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D" w:rsidRPr="00DC4293" w:rsidRDefault="001000DD" w:rsidP="00DC4293">
      <w:pPr>
        <w:widowControl w:val="0"/>
        <w:spacing w:after="0" w:line="240" w:lineRule="auto"/>
        <w:ind w:firstLine="567"/>
        <w:jc w:val="right"/>
        <w:rPr>
          <w:rFonts w:ascii="Times New Roman" w:eastAsia="Arial Unicode MS" w:hAnsi="Times New Roman" w:cs="Times New Roman"/>
          <w:b/>
          <w:sz w:val="24"/>
          <w:szCs w:val="24"/>
          <w:lang w:eastAsia="ru-RU"/>
        </w:rPr>
      </w:pPr>
      <w:r w:rsidRPr="00DC4293">
        <w:rPr>
          <w:rFonts w:ascii="Times New Roman" w:eastAsia="Arial Unicode MS" w:hAnsi="Times New Roman" w:cs="Times New Roman"/>
          <w:b/>
          <w:sz w:val="24"/>
          <w:szCs w:val="24"/>
          <w:lang w:eastAsia="ru-RU"/>
        </w:rPr>
        <w:t xml:space="preserve">Приложение 7 ОП </w:t>
      </w:r>
      <w:proofErr w:type="gramStart"/>
      <w:r w:rsidRPr="00DC4293">
        <w:rPr>
          <w:rFonts w:ascii="Times New Roman" w:eastAsia="Arial Unicode MS" w:hAnsi="Times New Roman" w:cs="Times New Roman"/>
          <w:b/>
          <w:sz w:val="24"/>
          <w:szCs w:val="24"/>
          <w:lang w:eastAsia="ru-RU"/>
        </w:rPr>
        <w:t>ВО</w:t>
      </w:r>
      <w:proofErr w:type="gramEnd"/>
    </w:p>
    <w:p w:rsidR="001000DD" w:rsidRPr="00DC4293" w:rsidRDefault="001000DD" w:rsidP="00DC4293">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DC4293" w:rsidRDefault="001000DD" w:rsidP="00DC4293">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DC4293" w:rsidRDefault="001000DD" w:rsidP="00DC4293">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учреждение высшего образования</w:t>
      </w:r>
    </w:p>
    <w:p w:rsidR="001000DD" w:rsidRPr="00DC4293" w:rsidRDefault="001000DD" w:rsidP="00DC4293">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DC4293" w:rsidRDefault="001000DD" w:rsidP="00DC4293">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DC4293" w:rsidRDefault="001000DD" w:rsidP="00DC4293">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СЕВЕРО-ЗАПАДНЫЙ ИНСТИТУТ УПРАВЛЕНИЯ</w:t>
      </w:r>
      <w:r w:rsidRPr="00DC4293">
        <w:rPr>
          <w:rFonts w:ascii="Times New Roman" w:eastAsia="Times New Roman" w:hAnsi="Times New Roman" w:cs="Times New Roman"/>
          <w:sz w:val="24"/>
          <w:szCs w:val="24"/>
          <w:lang w:eastAsia="ja-JP"/>
        </w:rPr>
        <w:t xml:space="preserve"> </w:t>
      </w:r>
      <w:r w:rsidRPr="00DC4293">
        <w:rPr>
          <w:rFonts w:ascii="Times New Roman" w:eastAsia="Times New Roman" w:hAnsi="Times New Roman" w:cs="Times New Roman"/>
          <w:b/>
          <w:sz w:val="24"/>
          <w:szCs w:val="24"/>
          <w:lang w:eastAsia="ru-RU"/>
        </w:rPr>
        <w:t xml:space="preserve">- филиал </w:t>
      </w:r>
      <w:proofErr w:type="spellStart"/>
      <w:r w:rsidRPr="00DC4293">
        <w:rPr>
          <w:rFonts w:ascii="Times New Roman" w:eastAsia="Times New Roman" w:hAnsi="Times New Roman" w:cs="Times New Roman"/>
          <w:b/>
          <w:sz w:val="24"/>
          <w:szCs w:val="24"/>
          <w:lang w:eastAsia="ru-RU"/>
        </w:rPr>
        <w:t>РАНХиГС</w:t>
      </w:r>
      <w:proofErr w:type="spellEnd"/>
    </w:p>
    <w:p w:rsidR="001000DD" w:rsidRPr="00DC4293" w:rsidRDefault="001000DD" w:rsidP="00DC4293">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DC4293">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DC4293">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КАФЕДРА ПРАВОВЕДЕНИЯ </w:t>
      </w:r>
    </w:p>
    <w:p w:rsidR="001000DD" w:rsidRPr="00DC4293" w:rsidRDefault="001000DD" w:rsidP="00DC4293">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DC4293" w:rsidTr="00B62A46">
        <w:trPr>
          <w:trHeight w:val="2430"/>
        </w:trPr>
        <w:tc>
          <w:tcPr>
            <w:tcW w:w="5070" w:type="dxa"/>
          </w:tcPr>
          <w:p w:rsidR="001000DD" w:rsidRPr="00DC4293" w:rsidRDefault="001000DD" w:rsidP="00DC4293">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DC4293" w:rsidRDefault="001000DD" w:rsidP="00DC4293">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DC4293" w:rsidRDefault="001000DD" w:rsidP="00DC4293">
            <w:pPr>
              <w:widowControl w:val="0"/>
              <w:spacing w:before="120" w:after="120" w:line="240" w:lineRule="auto"/>
              <w:ind w:firstLine="709"/>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УТВЕРЖДЕН</w:t>
            </w:r>
            <w:r w:rsidR="00323A62" w:rsidRPr="00DC4293">
              <w:rPr>
                <w:rFonts w:ascii="Times New Roman" w:eastAsia="Times New Roman" w:hAnsi="Times New Roman" w:cs="Times New Roman"/>
                <w:sz w:val="24"/>
                <w:szCs w:val="24"/>
                <w:lang w:eastAsia="ru-RU"/>
              </w:rPr>
              <w:t>А</w:t>
            </w:r>
          </w:p>
          <w:p w:rsidR="001000DD" w:rsidRPr="00DC4293" w:rsidRDefault="001000DD" w:rsidP="00DC4293">
            <w:pPr>
              <w:widowControl w:val="0"/>
              <w:spacing w:before="120" w:after="120" w:line="240" w:lineRule="auto"/>
              <w:ind w:left="708"/>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DC4293" w:rsidRDefault="00DC4293" w:rsidP="00DC4293">
            <w:pPr>
              <w:widowControl w:val="0"/>
              <w:spacing w:before="120" w:after="120" w:line="240" w:lineRule="auto"/>
              <w:ind w:left="708"/>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Протокол от «04» июня 2018 г. № 4</w:t>
            </w:r>
          </w:p>
        </w:tc>
      </w:tr>
    </w:tbl>
    <w:p w:rsidR="001000DD" w:rsidRPr="00DC4293" w:rsidRDefault="001000DD" w:rsidP="00DC4293">
      <w:pPr>
        <w:widowControl w:val="0"/>
        <w:spacing w:after="0" w:line="240" w:lineRule="auto"/>
        <w:ind w:right="-284" w:firstLine="567"/>
        <w:jc w:val="center"/>
        <w:rPr>
          <w:rFonts w:ascii="Times New Roman" w:eastAsia="Times New Roman" w:hAnsi="Times New Roman" w:cs="Times New Roman"/>
          <w:sz w:val="24"/>
          <w:szCs w:val="24"/>
          <w:lang w:eastAsia="ru-RU"/>
        </w:rPr>
      </w:pPr>
    </w:p>
    <w:p w:rsidR="001000DD" w:rsidRPr="00DC4293" w:rsidRDefault="001000DD" w:rsidP="00DC4293">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РАБОЧАЯ ПРОГРАММА ДИСЦИПЛИНЫ</w:t>
      </w:r>
    </w:p>
    <w:p w:rsidR="001000DD" w:rsidRPr="00DC4293" w:rsidRDefault="001000DD" w:rsidP="00DC4293">
      <w:pPr>
        <w:widowControl w:val="0"/>
        <w:spacing w:after="0" w:line="240" w:lineRule="auto"/>
        <w:ind w:firstLine="567"/>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Б</w:t>
      </w:r>
      <w:proofErr w:type="gramStart"/>
      <w:r w:rsidRPr="00DC4293">
        <w:rPr>
          <w:rFonts w:ascii="Times New Roman" w:eastAsia="Times New Roman" w:hAnsi="Times New Roman" w:cs="Times New Roman"/>
          <w:sz w:val="24"/>
          <w:szCs w:val="24"/>
          <w:lang w:eastAsia="ru-RU"/>
        </w:rPr>
        <w:t>1</w:t>
      </w:r>
      <w:proofErr w:type="gramEnd"/>
      <w:r w:rsidRPr="00DC4293">
        <w:rPr>
          <w:rFonts w:ascii="Times New Roman" w:eastAsia="Times New Roman" w:hAnsi="Times New Roman" w:cs="Times New Roman"/>
          <w:sz w:val="24"/>
          <w:szCs w:val="24"/>
          <w:lang w:eastAsia="ru-RU"/>
        </w:rPr>
        <w:t>.Б.2 Иностранный язык</w:t>
      </w:r>
    </w:p>
    <w:p w:rsidR="001000DD" w:rsidRPr="00DC4293" w:rsidRDefault="001000DD" w:rsidP="00DC4293">
      <w:pPr>
        <w:widowControl w:val="0"/>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DC4293">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w:t>
      </w:r>
      <w:r w:rsidRPr="00DC4293">
        <w:rPr>
          <w:rFonts w:ascii="Times New Roman" w:eastAsia="Times New Roman" w:hAnsi="Times New Roman" w:cs="Times New Roman"/>
          <w:sz w:val="24"/>
          <w:szCs w:val="24"/>
          <w:u w:val="single"/>
          <w:lang w:eastAsia="ru-RU"/>
        </w:rPr>
        <w:t>40.06.01 Юриспруденция</w:t>
      </w:r>
      <w:r w:rsidRPr="00DC4293">
        <w:rPr>
          <w:rFonts w:ascii="Times New Roman" w:eastAsia="Times New Roman" w:hAnsi="Times New Roman" w:cs="Times New Roman"/>
          <w:sz w:val="24"/>
          <w:szCs w:val="24"/>
          <w:lang w:eastAsia="ru-RU"/>
        </w:rPr>
        <w:t>__________________________</w:t>
      </w:r>
    </w:p>
    <w:p w:rsidR="009B456D" w:rsidRPr="00DC4293" w:rsidRDefault="009B456D" w:rsidP="00DC4293">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 xml:space="preserve">(код, наименование направления подготовки) </w:t>
      </w:r>
    </w:p>
    <w:p w:rsidR="009B456D" w:rsidRPr="00DC4293" w:rsidRDefault="009B456D" w:rsidP="00DC4293">
      <w:pPr>
        <w:spacing w:after="0" w:line="240" w:lineRule="auto"/>
        <w:ind w:firstLine="567"/>
        <w:jc w:val="center"/>
        <w:rPr>
          <w:rFonts w:ascii="Times New Roman" w:eastAsia="Times New Roman" w:hAnsi="Times New Roman" w:cs="Times New Roman"/>
          <w:i/>
          <w:sz w:val="24"/>
          <w:szCs w:val="24"/>
          <w:lang w:eastAsia="ru-RU"/>
        </w:rPr>
      </w:pPr>
    </w:p>
    <w:p w:rsidR="009B456D" w:rsidRPr="00DC4293" w:rsidRDefault="009B456D" w:rsidP="00DC4293">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u w:val="single"/>
          <w:lang w:eastAsia="ru-RU"/>
        </w:rPr>
        <w:t xml:space="preserve"> «</w:t>
      </w:r>
      <w:r w:rsidR="00DC2EA2">
        <w:rPr>
          <w:rFonts w:ascii="Times New Roman" w:eastAsia="Times New Roman" w:hAnsi="Times New Roman" w:cs="Times New Roman"/>
          <w:kern w:val="3"/>
          <w:sz w:val="24"/>
          <w:szCs w:val="24"/>
          <w:u w:val="single"/>
          <w:lang w:eastAsia="ru-RU"/>
        </w:rPr>
        <w:t>Конституционное право, конституционный судебный процесс, муниципальное право</w:t>
      </w:r>
      <w:r w:rsidRPr="00DC4293">
        <w:rPr>
          <w:rFonts w:ascii="Times New Roman" w:eastAsia="Times New Roman" w:hAnsi="Times New Roman" w:cs="Times New Roman"/>
          <w:sz w:val="24"/>
          <w:szCs w:val="24"/>
          <w:u w:val="single"/>
          <w:lang w:eastAsia="ru-RU"/>
        </w:rPr>
        <w:t xml:space="preserve">» </w:t>
      </w:r>
    </w:p>
    <w:p w:rsidR="009B456D" w:rsidRPr="00DC4293" w:rsidRDefault="009B456D" w:rsidP="00DC4293">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(направленность)</w:t>
      </w:r>
    </w:p>
    <w:p w:rsidR="009B456D" w:rsidRPr="00DC4293" w:rsidRDefault="009B456D" w:rsidP="00DC4293">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DC4293">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w:t>
      </w:r>
      <w:r w:rsidR="00EA7817" w:rsidRPr="00DC4293">
        <w:rPr>
          <w:rFonts w:ascii="Times New Roman" w:hAnsi="Times New Roman"/>
          <w:sz w:val="24"/>
          <w:szCs w:val="24"/>
        </w:rPr>
        <w:t xml:space="preserve"> И</w:t>
      </w:r>
      <w:r w:rsidR="00EA7817" w:rsidRPr="00DC4293">
        <w:rPr>
          <w:rFonts w:ascii="Times New Roman" w:hAnsi="Times New Roman"/>
          <w:sz w:val="24"/>
          <w:szCs w:val="24"/>
          <w:u w:val="single"/>
        </w:rPr>
        <w:t>сследователь. Преподаватель-исследователь</w:t>
      </w:r>
      <w:r w:rsidR="00EA7817"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__________________</w:t>
      </w:r>
    </w:p>
    <w:p w:rsidR="009B456D" w:rsidRPr="00DC4293" w:rsidRDefault="009B456D" w:rsidP="00DC4293">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(квалификация)</w:t>
      </w:r>
    </w:p>
    <w:p w:rsidR="009B456D" w:rsidRPr="00DC4293" w:rsidRDefault="009B456D" w:rsidP="00DC4293">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DC4293">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________________________________</w:t>
      </w:r>
      <w:r w:rsidRPr="00DC4293">
        <w:rPr>
          <w:rFonts w:ascii="Times New Roman" w:eastAsia="Times New Roman" w:hAnsi="Times New Roman" w:cs="Times New Roman"/>
          <w:sz w:val="24"/>
          <w:szCs w:val="24"/>
          <w:u w:val="single"/>
          <w:lang w:eastAsia="ru-RU"/>
        </w:rPr>
        <w:t>очная /заочная</w:t>
      </w:r>
      <w:r w:rsidRPr="00DC4293">
        <w:rPr>
          <w:rFonts w:ascii="Times New Roman" w:eastAsia="Times New Roman" w:hAnsi="Times New Roman" w:cs="Times New Roman"/>
          <w:sz w:val="24"/>
          <w:szCs w:val="24"/>
          <w:lang w:eastAsia="ru-RU"/>
        </w:rPr>
        <w:t>______________________________</w:t>
      </w:r>
    </w:p>
    <w:p w:rsidR="009B456D" w:rsidRPr="00DC4293" w:rsidRDefault="009B456D" w:rsidP="00DC4293">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(формы обучения)</w:t>
      </w:r>
    </w:p>
    <w:p w:rsidR="001000DD" w:rsidRPr="00DC4293" w:rsidRDefault="001000DD" w:rsidP="00DC4293">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Год набора - 201</w:t>
      </w:r>
      <w:r w:rsidR="009E7BCA" w:rsidRPr="00DC4293">
        <w:rPr>
          <w:rFonts w:ascii="Times New Roman" w:eastAsia="Times New Roman" w:hAnsi="Times New Roman" w:cs="Times New Roman"/>
          <w:sz w:val="24"/>
          <w:szCs w:val="24"/>
        </w:rPr>
        <w:t>8</w:t>
      </w: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sectPr w:rsidR="0028789D" w:rsidRPr="00DC4293">
          <w:pgSz w:w="11906" w:h="16838"/>
          <w:pgMar w:top="1134" w:right="850" w:bottom="1134" w:left="1701" w:header="720" w:footer="720" w:gutter="0"/>
          <w:cols w:space="720"/>
          <w:docGrid w:linePitch="299"/>
        </w:sectPr>
      </w:pPr>
      <w:r w:rsidRPr="00DC4293">
        <w:rPr>
          <w:rFonts w:ascii="Times New Roman" w:eastAsia="Times New Roman" w:hAnsi="Times New Roman" w:cs="Times New Roman"/>
          <w:sz w:val="24"/>
          <w:szCs w:val="24"/>
        </w:rPr>
        <w:t>Санкт-Петербург, 201</w:t>
      </w:r>
      <w:r w:rsidR="00DC4293" w:rsidRPr="00DC4293">
        <w:rPr>
          <w:rFonts w:ascii="Times New Roman" w:eastAsia="Times New Roman" w:hAnsi="Times New Roman" w:cs="Times New Roman"/>
          <w:sz w:val="24"/>
          <w:szCs w:val="24"/>
        </w:rPr>
        <w:t>8</w:t>
      </w:r>
      <w:r w:rsidR="00944687"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 xml:space="preserve">г. </w:t>
      </w:r>
    </w:p>
    <w:p w:rsidR="0028789D" w:rsidRPr="00DC4293" w:rsidRDefault="0028789D" w:rsidP="00DC4293">
      <w:pPr>
        <w:widowControl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lastRenderedPageBreak/>
        <w:t>Авто</w:t>
      </w:r>
      <w:proofErr w:type="gramStart"/>
      <w:r w:rsidRPr="00DC4293">
        <w:rPr>
          <w:rFonts w:ascii="Times New Roman" w:eastAsia="Times New Roman" w:hAnsi="Times New Roman" w:cs="Times New Roman"/>
          <w:b/>
          <w:bCs/>
          <w:sz w:val="24"/>
          <w:szCs w:val="24"/>
        </w:rPr>
        <w:t>р(</w:t>
      </w:r>
      <w:proofErr w:type="gramEnd"/>
      <w:r w:rsidRPr="00DC4293">
        <w:rPr>
          <w:rFonts w:ascii="Times New Roman" w:eastAsia="Times New Roman" w:hAnsi="Times New Roman" w:cs="Times New Roman"/>
          <w:b/>
          <w:bCs/>
          <w:sz w:val="24"/>
          <w:szCs w:val="24"/>
        </w:rPr>
        <w:t>ы)–составитель(и):</w:t>
      </w:r>
    </w:p>
    <w:p w:rsidR="0028789D" w:rsidRPr="00DC4293" w:rsidRDefault="0028789D" w:rsidP="00DC4293">
      <w:pPr>
        <w:widowControl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 xml:space="preserve"> </w:t>
      </w:r>
    </w:p>
    <w:p w:rsidR="0028789D" w:rsidRPr="00DC4293" w:rsidRDefault="0028789D" w:rsidP="00DC4293">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proofErr w:type="spellStart"/>
      <w:r w:rsidRPr="00DC4293">
        <w:rPr>
          <w:rFonts w:ascii="Times New Roman" w:eastAsia="Times New Roman" w:hAnsi="Times New Roman" w:cs="Times New Roman"/>
          <w:sz w:val="24"/>
          <w:szCs w:val="24"/>
        </w:rPr>
        <w:t>Д.п</w:t>
      </w:r>
      <w:proofErr w:type="gramStart"/>
      <w:r w:rsidRPr="00DC4293">
        <w:rPr>
          <w:rFonts w:ascii="Times New Roman" w:eastAsia="Times New Roman" w:hAnsi="Times New Roman" w:cs="Times New Roman"/>
          <w:sz w:val="24"/>
          <w:szCs w:val="24"/>
        </w:rPr>
        <w:t>.н</w:t>
      </w:r>
      <w:proofErr w:type="spellEnd"/>
      <w:proofErr w:type="gramEnd"/>
      <w:r w:rsidRPr="00DC4293">
        <w:rPr>
          <w:rFonts w:ascii="Times New Roman" w:eastAsia="Times New Roman" w:hAnsi="Times New Roman" w:cs="Times New Roman"/>
          <w:sz w:val="24"/>
          <w:szCs w:val="24"/>
        </w:rPr>
        <w:t>, профессор</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Вдовенко Т.В.</w:t>
      </w:r>
    </w:p>
    <w:p w:rsidR="0028789D" w:rsidRPr="00DC4293" w:rsidRDefault="0028789D" w:rsidP="00DC4293">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DC4293">
        <w:rPr>
          <w:rFonts w:ascii="Times New Roman" w:eastAsia="Times New Roman" w:hAnsi="Times New Roman" w:cs="Times New Roman"/>
          <w:i/>
          <w:iCs/>
          <w:sz w:val="24"/>
          <w:szCs w:val="24"/>
          <w:vertAlign w:val="superscript"/>
        </w:rPr>
        <w:t xml:space="preserve">(ученая степень </w:t>
      </w:r>
      <w:proofErr w:type="gramStart"/>
      <w:r w:rsidRPr="00DC4293">
        <w:rPr>
          <w:rFonts w:ascii="Times New Roman" w:eastAsia="Times New Roman" w:hAnsi="Times New Roman" w:cs="Times New Roman"/>
          <w:i/>
          <w:iCs/>
          <w:sz w:val="24"/>
          <w:szCs w:val="24"/>
          <w:vertAlign w:val="superscript"/>
        </w:rPr>
        <w:t>и(</w:t>
      </w:r>
      <w:proofErr w:type="gramEnd"/>
      <w:r w:rsidRPr="00DC4293">
        <w:rPr>
          <w:rFonts w:ascii="Times New Roman" w:eastAsia="Times New Roman" w:hAnsi="Times New Roman" w:cs="Times New Roman"/>
          <w:i/>
          <w:iCs/>
          <w:sz w:val="24"/>
          <w:szCs w:val="24"/>
          <w:vertAlign w:val="superscript"/>
        </w:rPr>
        <w:t>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 xml:space="preserve">( Ф.И.О.) </w:t>
      </w:r>
    </w:p>
    <w:p w:rsidR="0028789D" w:rsidRPr="00DC4293" w:rsidRDefault="0028789D" w:rsidP="00DC4293">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Кандидат культурологии, </w:t>
      </w:r>
      <w:proofErr w:type="spellStart"/>
      <w:r w:rsidRPr="00DC4293">
        <w:rPr>
          <w:rFonts w:ascii="Times New Roman" w:eastAsia="Times New Roman" w:hAnsi="Times New Roman" w:cs="Times New Roman"/>
          <w:sz w:val="24"/>
          <w:szCs w:val="24"/>
        </w:rPr>
        <w:t>Дельва</w:t>
      </w:r>
      <w:proofErr w:type="spellEnd"/>
      <w:r w:rsidRPr="00DC4293">
        <w:rPr>
          <w:rFonts w:ascii="Times New Roman" w:eastAsia="Times New Roman" w:hAnsi="Times New Roman" w:cs="Times New Roman"/>
          <w:sz w:val="24"/>
          <w:szCs w:val="24"/>
        </w:rPr>
        <w:t xml:space="preserve"> А.Е.</w:t>
      </w:r>
    </w:p>
    <w:p w:rsidR="0028789D" w:rsidRPr="00DC4293" w:rsidRDefault="0028789D" w:rsidP="00DC4293">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 xml:space="preserve">(ученая степень </w:t>
      </w:r>
      <w:proofErr w:type="gramStart"/>
      <w:r w:rsidRPr="00DC4293">
        <w:rPr>
          <w:rFonts w:ascii="Times New Roman" w:eastAsia="Times New Roman" w:hAnsi="Times New Roman" w:cs="Times New Roman"/>
          <w:i/>
          <w:iCs/>
          <w:sz w:val="24"/>
          <w:szCs w:val="24"/>
          <w:vertAlign w:val="superscript"/>
        </w:rPr>
        <w:t>и(</w:t>
      </w:r>
      <w:proofErr w:type="gramEnd"/>
      <w:r w:rsidRPr="00DC4293">
        <w:rPr>
          <w:rFonts w:ascii="Times New Roman" w:eastAsia="Times New Roman" w:hAnsi="Times New Roman" w:cs="Times New Roman"/>
          <w:i/>
          <w:iCs/>
          <w:sz w:val="24"/>
          <w:szCs w:val="24"/>
          <w:vertAlign w:val="superscript"/>
        </w:rPr>
        <w:t>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 xml:space="preserve">( Ф.И.О.) </w:t>
      </w:r>
    </w:p>
    <w:p w:rsidR="0028789D" w:rsidRPr="00DC4293" w:rsidRDefault="0028789D" w:rsidP="00DC4293">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both"/>
        <w:rPr>
          <w:rFonts w:ascii="Times New Roman" w:eastAsia="Times New Roman" w:hAnsi="Times New Roman" w:cs="Times New Roman"/>
          <w:sz w:val="24"/>
          <w:szCs w:val="24"/>
        </w:rPr>
      </w:pPr>
    </w:p>
    <w:p w:rsidR="009B456D" w:rsidRPr="00DC4293" w:rsidRDefault="009B456D" w:rsidP="00DC4293">
      <w:pPr>
        <w:spacing w:after="0" w:line="240" w:lineRule="auto"/>
        <w:ind w:right="-6"/>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Заведующий кафедрой </w:t>
      </w:r>
    </w:p>
    <w:p w:rsidR="009B456D" w:rsidRPr="00DC4293" w:rsidRDefault="009B456D" w:rsidP="00DC4293">
      <w:pPr>
        <w:spacing w:after="0" w:line="240" w:lineRule="auto"/>
        <w:ind w:right="-6"/>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u w:val="single"/>
          <w:lang w:eastAsia="ru-RU"/>
        </w:rPr>
        <w:t xml:space="preserve">правоведения </w:t>
      </w:r>
      <w:r w:rsidRPr="00DC4293">
        <w:rPr>
          <w:rFonts w:ascii="Times New Roman" w:eastAsia="Times New Roman" w:hAnsi="Times New Roman" w:cs="Times New Roman"/>
          <w:sz w:val="24"/>
          <w:szCs w:val="24"/>
          <w:lang w:eastAsia="ru-RU"/>
        </w:rPr>
        <w:tab/>
        <w:t xml:space="preserve"> к.ф.-м.н., доцент </w:t>
      </w:r>
      <w:proofErr w:type="spellStart"/>
      <w:r w:rsidRPr="00DC4293">
        <w:rPr>
          <w:rFonts w:ascii="Times New Roman" w:eastAsia="Times New Roman" w:hAnsi="Times New Roman" w:cs="Times New Roman"/>
          <w:sz w:val="24"/>
          <w:szCs w:val="24"/>
          <w:u w:val="single"/>
          <w:lang w:eastAsia="ru-RU"/>
        </w:rPr>
        <w:t>Цыпляев</w:t>
      </w:r>
      <w:proofErr w:type="spellEnd"/>
      <w:r w:rsidRPr="00DC4293">
        <w:rPr>
          <w:rFonts w:ascii="Times New Roman" w:eastAsia="Times New Roman" w:hAnsi="Times New Roman" w:cs="Times New Roman"/>
          <w:sz w:val="24"/>
          <w:szCs w:val="24"/>
          <w:u w:val="single"/>
          <w:lang w:eastAsia="ru-RU"/>
        </w:rPr>
        <w:t xml:space="preserve"> С.А.</w:t>
      </w:r>
    </w:p>
    <w:p w:rsidR="009B456D" w:rsidRPr="00DC4293" w:rsidRDefault="009B456D" w:rsidP="00DC4293">
      <w:pPr>
        <w:spacing w:line="240" w:lineRule="auto"/>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br w:type="page"/>
      </w: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СОДЕРЖАНИЕ</w:t>
      </w:r>
    </w:p>
    <w:p w:rsidR="00944687" w:rsidRPr="00DC4293" w:rsidRDefault="00944687" w:rsidP="00DC4293">
      <w:pPr>
        <w:spacing w:line="240" w:lineRule="auto"/>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709"/>
              <w:jc w:val="both"/>
              <w:rPr>
                <w:rFonts w:ascii="Times New Roman" w:eastAsia="Times New Roman" w:hAnsi="Times New Roman" w:cs="Times New Roman"/>
                <w:kern w:val="3"/>
                <w:sz w:val="24"/>
                <w:szCs w:val="24"/>
              </w:rPr>
            </w:pPr>
            <w:r w:rsidRPr="00DC4293">
              <w:rPr>
                <w:rFonts w:ascii="Times New Roman" w:hAnsi="Times New Roman"/>
                <w:sz w:val="24"/>
                <w:szCs w:val="24"/>
              </w:rPr>
              <w:t xml:space="preserve">Перечень планируемых результатов </w:t>
            </w:r>
            <w:proofErr w:type="gramStart"/>
            <w:r w:rsidRPr="00DC4293">
              <w:rPr>
                <w:rFonts w:ascii="Times New Roman" w:hAnsi="Times New Roman"/>
                <w:sz w:val="24"/>
                <w:szCs w:val="24"/>
              </w:rPr>
              <w:t>обучения по дисциплине</w:t>
            </w:r>
            <w:proofErr w:type="gramEnd"/>
            <w:r w:rsidRPr="00DC4293">
              <w:rPr>
                <w:rFonts w:ascii="Times New Roman" w:hAnsi="Times New Roman"/>
                <w:sz w:val="24"/>
                <w:szCs w:val="24"/>
              </w:rPr>
              <w:t xml:space="preserve"> (модулю), соотнесенных с планируемыми результатами освоения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4</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Объем и место дисциплины (модуля) в структуре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6</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rPr>
                <w:rFonts w:ascii="Times New Roman" w:eastAsia="Times New Roman" w:hAnsi="Times New Roman" w:cs="Times New Roman"/>
                <w:kern w:val="3"/>
                <w:sz w:val="24"/>
                <w:szCs w:val="24"/>
              </w:rPr>
            </w:pPr>
            <w:r w:rsidRPr="00DC4293">
              <w:rPr>
                <w:rFonts w:ascii="Times New Roman" w:hAnsi="Times New Roman"/>
                <w:sz w:val="24"/>
                <w:szCs w:val="24"/>
              </w:rPr>
              <w:t>Содержание и структура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7</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Материалы текущего контроля успеваемости обучающихся и фонд оценочных сре</w:t>
            </w:r>
            <w:proofErr w:type="gramStart"/>
            <w:r w:rsidRPr="00DC4293">
              <w:rPr>
                <w:rFonts w:ascii="Times New Roman" w:hAnsi="Times New Roman"/>
                <w:sz w:val="24"/>
                <w:szCs w:val="24"/>
              </w:rPr>
              <w:t>дств пр</w:t>
            </w:r>
            <w:proofErr w:type="gramEnd"/>
            <w:r w:rsidRPr="00DC4293">
              <w:rPr>
                <w:rFonts w:ascii="Times New Roman" w:hAnsi="Times New Roman"/>
                <w:sz w:val="24"/>
                <w:szCs w:val="24"/>
              </w:rPr>
              <w:t>омежуточной аттестации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9</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 xml:space="preserve">Методические указания для </w:t>
            </w:r>
            <w:proofErr w:type="gramStart"/>
            <w:r w:rsidRPr="00DC4293">
              <w:rPr>
                <w:rFonts w:ascii="Times New Roman" w:hAnsi="Times New Roman"/>
                <w:sz w:val="24"/>
                <w:szCs w:val="24"/>
              </w:rPr>
              <w:t>обучающихся</w:t>
            </w:r>
            <w:proofErr w:type="gramEnd"/>
            <w:r w:rsidRPr="00DC4293">
              <w:rPr>
                <w:rFonts w:ascii="Times New Roman" w:hAnsi="Times New Roman"/>
                <w:sz w:val="24"/>
                <w:szCs w:val="24"/>
              </w:rPr>
              <w:t xml:space="preserve"> по освоению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6.1. Основная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tabs>
                <w:tab w:val="left" w:pos="0"/>
                <w:tab w:val="left" w:pos="540"/>
              </w:tabs>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6.2. Дополнительная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17</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6.3. Учебно-методическое обеспечение самостоятельной работы</w:t>
            </w:r>
            <w:r w:rsidR="006D71F3" w:rsidRPr="00DC4293">
              <w:rPr>
                <w:rFonts w:ascii="Times New Roman" w:hAnsi="Times New Roman"/>
                <w:sz w:val="24"/>
                <w:szCs w:val="24"/>
              </w:rPr>
              <w:t xml:space="preserve"> </w:t>
            </w:r>
            <w:r w:rsidRPr="00DC4293">
              <w:rPr>
                <w:rFonts w:ascii="Times New Roman" w:hAnsi="Times New Roman"/>
                <w:sz w:val="24"/>
                <w:szCs w:val="24"/>
              </w:rPr>
              <w:t>18</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6.4. Нормативные правовые документы</w:t>
            </w:r>
            <w:r w:rsidR="006D71F3" w:rsidRPr="00DC4293">
              <w:rPr>
                <w:rFonts w:ascii="Times New Roman" w:hAnsi="Times New Roman"/>
                <w:sz w:val="24"/>
                <w:szCs w:val="24"/>
              </w:rPr>
              <w:t xml:space="preserve"> </w:t>
            </w:r>
            <w:r w:rsidRPr="00DC4293">
              <w:rPr>
                <w:rFonts w:ascii="Times New Roman" w:hAnsi="Times New Roman"/>
                <w:sz w:val="24"/>
                <w:szCs w:val="24"/>
              </w:rPr>
              <w:t>20</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6.5. Интернет-ресурсы</w:t>
            </w:r>
            <w:r w:rsidR="006D71F3" w:rsidRPr="00DC4293">
              <w:rPr>
                <w:rFonts w:ascii="Times New Roman" w:hAnsi="Times New Roman"/>
                <w:sz w:val="24"/>
                <w:szCs w:val="24"/>
              </w:rPr>
              <w:t xml:space="preserve"> </w:t>
            </w:r>
            <w:r w:rsidRPr="00DC4293">
              <w:rPr>
                <w:rFonts w:ascii="Times New Roman" w:hAnsi="Times New Roman"/>
                <w:sz w:val="24"/>
                <w:szCs w:val="24"/>
              </w:rPr>
              <w:t>21</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suppressAutoHyphens/>
              <w:overflowPunct w:val="0"/>
              <w:autoSpaceDE w:val="0"/>
              <w:autoSpaceDN w:val="0"/>
              <w:spacing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6.6. Иные источники</w:t>
            </w:r>
            <w:r w:rsidR="006D71F3" w:rsidRPr="00DC4293">
              <w:rPr>
                <w:rFonts w:ascii="Times New Roman" w:hAnsi="Times New Roman"/>
                <w:sz w:val="24"/>
                <w:szCs w:val="24"/>
              </w:rPr>
              <w:t xml:space="preserve"> </w:t>
            </w:r>
            <w:r w:rsidRPr="00DC4293">
              <w:rPr>
                <w:rFonts w:ascii="Times New Roman" w:hAnsi="Times New Roman"/>
                <w:sz w:val="24"/>
                <w:szCs w:val="24"/>
              </w:rPr>
              <w:t>26</w:t>
            </w:r>
          </w:p>
        </w:tc>
      </w:tr>
      <w:tr w:rsidR="00944687" w:rsidRPr="00DC4293" w:rsidTr="00944687">
        <w:tc>
          <w:tcPr>
            <w:tcW w:w="8923" w:type="dxa"/>
            <w:tcMar>
              <w:top w:w="0" w:type="dxa"/>
              <w:left w:w="108" w:type="dxa"/>
              <w:bottom w:w="0" w:type="dxa"/>
              <w:right w:w="108" w:type="dxa"/>
            </w:tcMar>
            <w:hideMark/>
          </w:tcPr>
          <w:p w:rsidR="00944687" w:rsidRPr="00DC4293" w:rsidRDefault="00944687" w:rsidP="00DC4293">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w:t>
            </w:r>
            <w:r w:rsidR="006D71F3" w:rsidRPr="00DC4293">
              <w:rPr>
                <w:rFonts w:ascii="Times New Roman" w:hAnsi="Times New Roman"/>
                <w:sz w:val="24"/>
                <w:szCs w:val="24"/>
              </w:rPr>
              <w:t xml:space="preserve"> </w:t>
            </w:r>
            <w:r w:rsidRPr="00DC4293">
              <w:rPr>
                <w:rFonts w:ascii="Times New Roman" w:hAnsi="Times New Roman"/>
                <w:sz w:val="24"/>
                <w:szCs w:val="24"/>
              </w:rPr>
              <w:t>27</w:t>
            </w:r>
          </w:p>
        </w:tc>
      </w:tr>
    </w:tbl>
    <w:p w:rsidR="0028789D" w:rsidRPr="00DC4293" w:rsidRDefault="0028789D" w:rsidP="00DC4293">
      <w:pPr>
        <w:widowControl w:val="0"/>
        <w:spacing w:after="0" w:line="240" w:lineRule="auto"/>
        <w:jc w:val="both"/>
        <w:rPr>
          <w:rFonts w:ascii="Times New Roman" w:eastAsia="Times New Roman" w:hAnsi="Times New Roman" w:cs="Times New Roman"/>
          <w:sz w:val="24"/>
          <w:szCs w:val="24"/>
        </w:rPr>
      </w:pPr>
    </w:p>
    <w:p w:rsidR="0028789D" w:rsidRPr="00DC4293" w:rsidRDefault="0028789D" w:rsidP="00DC4293">
      <w:pPr>
        <w:widowControl w:val="0"/>
        <w:spacing w:after="0" w:line="240" w:lineRule="auto"/>
        <w:jc w:val="center"/>
        <w:rPr>
          <w:rFonts w:ascii="Times New Roman" w:eastAsia="Times New Roman" w:hAnsi="Times New Roman" w:cs="Times New Roman"/>
          <w:sz w:val="24"/>
          <w:szCs w:val="24"/>
        </w:rPr>
        <w:sectPr w:rsidR="0028789D" w:rsidRPr="00DC4293">
          <w:headerReference w:type="default" r:id="rId8"/>
          <w:pgSz w:w="11906" w:h="16838"/>
          <w:pgMar w:top="1134" w:right="850" w:bottom="1134" w:left="1701" w:header="720" w:footer="720" w:gutter="0"/>
          <w:cols w:space="720"/>
        </w:sectPr>
      </w:pPr>
      <w:r w:rsidRPr="00DC4293">
        <w:rPr>
          <w:rFonts w:ascii="Times New Roman" w:eastAsia="Times New Roman" w:hAnsi="Times New Roman" w:cs="Times New Roman"/>
          <w:sz w:val="24"/>
          <w:szCs w:val="24"/>
        </w:rPr>
        <w:t xml:space="preserve"> </w:t>
      </w:r>
    </w:p>
    <w:p w:rsidR="0028789D" w:rsidRPr="00DC4293" w:rsidRDefault="0028789D" w:rsidP="00DC4293">
      <w:pPr>
        <w:widowControl w:val="0"/>
        <w:autoSpaceDN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 xml:space="preserve">1. Перечень планируемых результатов </w:t>
      </w:r>
      <w:proofErr w:type="gramStart"/>
      <w:r w:rsidRPr="00DC4293">
        <w:rPr>
          <w:rFonts w:ascii="Times New Roman" w:eastAsia="Times New Roman" w:hAnsi="Times New Roman" w:cs="Times New Roman"/>
          <w:b/>
          <w:bCs/>
          <w:sz w:val="24"/>
          <w:szCs w:val="24"/>
        </w:rPr>
        <w:t>обучения по дисциплине</w:t>
      </w:r>
      <w:proofErr w:type="gramEnd"/>
      <w:r w:rsidRPr="00DC4293">
        <w:rPr>
          <w:rFonts w:ascii="Times New Roman" w:eastAsia="Times New Roman" w:hAnsi="Times New Roman" w:cs="Times New Roman"/>
          <w:b/>
          <w:bCs/>
          <w:sz w:val="24"/>
          <w:szCs w:val="24"/>
        </w:rPr>
        <w:t>, соотнесенных с планируемыми результатами освоения программы</w:t>
      </w:r>
    </w:p>
    <w:p w:rsidR="0028789D" w:rsidRPr="00DC4293" w:rsidRDefault="0028789D" w:rsidP="00DC4293">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 Дисциплина </w:t>
      </w:r>
      <w:r w:rsidRPr="00DC4293">
        <w:rPr>
          <w:rFonts w:ascii="Times New Roman" w:eastAsia="Times New Roman" w:hAnsi="Times New Roman" w:cs="Times New Roman"/>
          <w:iCs/>
          <w:sz w:val="24"/>
          <w:szCs w:val="24"/>
        </w:rPr>
        <w:t>Б</w:t>
      </w:r>
      <w:proofErr w:type="gramStart"/>
      <w:r w:rsidRPr="00DC4293">
        <w:rPr>
          <w:rFonts w:ascii="Times New Roman" w:eastAsia="Times New Roman" w:hAnsi="Times New Roman" w:cs="Times New Roman"/>
          <w:iCs/>
          <w:sz w:val="24"/>
          <w:szCs w:val="24"/>
        </w:rPr>
        <w:t>1</w:t>
      </w:r>
      <w:proofErr w:type="gramEnd"/>
      <w:r w:rsidRPr="00DC4293">
        <w:rPr>
          <w:rFonts w:ascii="Times New Roman" w:eastAsia="Times New Roman" w:hAnsi="Times New Roman" w:cs="Times New Roman"/>
          <w:iCs/>
          <w:sz w:val="24"/>
          <w:szCs w:val="24"/>
        </w:rPr>
        <w:t>.Б</w:t>
      </w:r>
      <w:r w:rsidR="00DC2EA2">
        <w:rPr>
          <w:rFonts w:ascii="Times New Roman" w:eastAsia="Times New Roman" w:hAnsi="Times New Roman" w:cs="Times New Roman"/>
          <w:iCs/>
          <w:sz w:val="24"/>
          <w:szCs w:val="24"/>
        </w:rPr>
        <w:t>.1.</w:t>
      </w:r>
      <w:r w:rsidRPr="00DC4293">
        <w:rPr>
          <w:rFonts w:ascii="Times New Roman" w:eastAsia="Times New Roman" w:hAnsi="Times New Roman" w:cs="Times New Roman"/>
          <w:iCs/>
          <w:sz w:val="24"/>
          <w:szCs w:val="24"/>
        </w:rPr>
        <w:t>2 «Иностранный язык»</w:t>
      </w:r>
      <w:r w:rsidRPr="00DC4293">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widowControl w:val="0"/>
              <w:spacing w:after="12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DC4293">
      <w:pPr>
        <w:widowControl w:val="0"/>
        <w:spacing w:after="0" w:line="240" w:lineRule="auto"/>
        <w:jc w:val="both"/>
        <w:rPr>
          <w:rFonts w:ascii="Times New Roman" w:eastAsia="Times New Roman" w:hAnsi="Times New Roman" w:cs="Times New Roman"/>
          <w:sz w:val="24"/>
          <w:szCs w:val="24"/>
        </w:rPr>
      </w:pPr>
    </w:p>
    <w:p w:rsidR="0028789D" w:rsidRPr="00DC4293" w:rsidRDefault="0028789D" w:rsidP="00DC4293">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DC4293" w:rsidRPr="00DC4293" w:rsidTr="00DC4293">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DC4293" w:rsidRPr="00DC4293" w:rsidRDefault="00DC4293" w:rsidP="00DC4293">
            <w:pPr>
              <w:widowControl w:val="0"/>
              <w:spacing w:before="40" w:line="240" w:lineRule="auto"/>
              <w:ind w:right="-1"/>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DC4293" w:rsidRPr="00DC4293" w:rsidRDefault="00DC4293" w:rsidP="00DC4293">
            <w:pPr>
              <w:widowControl w:val="0"/>
              <w:spacing w:before="40" w:line="240" w:lineRule="auto"/>
              <w:ind w:right="-1"/>
              <w:jc w:val="center"/>
              <w:rPr>
                <w:rFonts w:ascii="Times New Roman" w:eastAsia="Calibri" w:hAnsi="Times New Roman" w:cs="Times New Roman"/>
                <w:b/>
                <w:spacing w:val="-20"/>
                <w:sz w:val="24"/>
                <w:szCs w:val="24"/>
              </w:rPr>
            </w:pPr>
            <w:r w:rsidRPr="00DC4293">
              <w:rPr>
                <w:rFonts w:ascii="Times New Roman" w:hAnsi="Times New Roman" w:cs="Times New Roman"/>
                <w:b/>
                <w:spacing w:val="-20"/>
                <w:sz w:val="24"/>
                <w:szCs w:val="24"/>
              </w:rPr>
              <w:t>Результаты обучения</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DC4293" w:rsidRPr="00DC4293" w:rsidRDefault="00DC4293" w:rsidP="00DC4293">
            <w:pPr>
              <w:widowControl w:val="0"/>
              <w:spacing w:after="120" w:line="240" w:lineRule="auto"/>
              <w:ind w:right="-1"/>
              <w:contextualSpacing/>
              <w:rPr>
                <w:rFonts w:ascii="Times New Roman" w:eastAsia="Calibri" w:hAnsi="Times New Roman" w:cs="Times New Roman"/>
                <w:spacing w:val="-20"/>
                <w:sz w:val="24"/>
                <w:szCs w:val="24"/>
              </w:rPr>
            </w:pPr>
            <w:r w:rsidRPr="00DC4293">
              <w:rPr>
                <w:rFonts w:ascii="Times New Roman" w:eastAsia="Calibri" w:hAnsi="Times New Roman" w:cs="Times New Roman"/>
                <w:spacing w:val="-20"/>
                <w:sz w:val="24"/>
                <w:szCs w:val="24"/>
              </w:rPr>
              <w:t>УК-3.1</w:t>
            </w:r>
          </w:p>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DC4293">
            <w:pPr>
              <w:widowControl w:val="0"/>
              <w:spacing w:before="40" w:line="240" w:lineRule="auto"/>
              <w:ind w:right="-1"/>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widowControl w:val="0"/>
              <w:spacing w:after="0" w:line="240" w:lineRule="auto"/>
              <w:ind w:right="14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знаний:</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умений: -</w:t>
            </w:r>
            <w:r w:rsidRPr="00DC4293">
              <w:rPr>
                <w:rFonts w:ascii="Times New Roman" w:eastAsia="Calibri"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spacing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навыков</w:t>
            </w:r>
            <w:proofErr w:type="gramStart"/>
            <w:r w:rsidRPr="00DC4293">
              <w:rPr>
                <w:rFonts w:ascii="Times New Roman" w:eastAsia="Calibri" w:hAnsi="Times New Roman" w:cs="Times New Roman"/>
                <w:i/>
                <w:spacing w:val="-20"/>
                <w:sz w:val="24"/>
                <w:szCs w:val="24"/>
              </w:rPr>
              <w:t>:</w:t>
            </w:r>
            <w:r w:rsidRPr="00DC4293">
              <w:rPr>
                <w:rFonts w:ascii="Times New Roman" w:eastAsia="Times New Roman" w:hAnsi="Times New Roman" w:cs="Times New Roman"/>
                <w:spacing w:val="-20"/>
                <w:sz w:val="24"/>
                <w:szCs w:val="24"/>
              </w:rPr>
              <w:t xml:space="preserve">: </w:t>
            </w:r>
            <w:proofErr w:type="gramEnd"/>
            <w:r w:rsidR="00F70395">
              <w:rPr>
                <w:rFonts w:ascii="Times New Roman" w:eastAsia="Times New Roman" w:hAnsi="Times New Roman" w:cs="Times New Roman"/>
                <w:spacing w:val="-20"/>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DC4293">
            <w:pPr>
              <w:spacing w:after="0" w:line="240" w:lineRule="auto"/>
              <w:ind w:right="-1"/>
              <w:jc w:val="center"/>
              <w:rPr>
                <w:rFonts w:ascii="Times New Roman" w:hAnsi="Times New Roman"/>
                <w:spacing w:val="-20"/>
                <w:sz w:val="24"/>
                <w:szCs w:val="24"/>
              </w:rPr>
            </w:pPr>
            <w:r w:rsidRPr="00DC4293">
              <w:rPr>
                <w:rFonts w:ascii="Times New Roman" w:eastAsia="Calibri" w:hAnsi="Times New Roman" w:cs="Times New Roman"/>
                <w:spacing w:val="-20"/>
                <w:sz w:val="24"/>
                <w:szCs w:val="24"/>
                <w:lang w:eastAsia="ar-SA"/>
              </w:rPr>
              <w:t>УК-4.1</w:t>
            </w:r>
            <w:r w:rsidRPr="00DC4293">
              <w:rPr>
                <w:rFonts w:ascii="Times New Roman" w:hAnsi="Times New Roman"/>
                <w:spacing w:val="-20"/>
                <w:sz w:val="24"/>
                <w:szCs w:val="24"/>
              </w:rPr>
              <w:t xml:space="preserve"> </w:t>
            </w:r>
          </w:p>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widowControl w:val="0"/>
              <w:spacing w:line="240" w:lineRule="auto"/>
              <w:ind w:right="-1"/>
              <w:jc w:val="both"/>
              <w:rPr>
                <w:rFonts w:ascii="Times New Roman" w:eastAsia="Calibri" w:hAnsi="Times New Roman" w:cs="Times New Roman"/>
                <w:spacing w:val="-20"/>
                <w:sz w:val="24"/>
                <w:szCs w:val="24"/>
              </w:rPr>
            </w:pPr>
            <w:proofErr w:type="gramStart"/>
            <w:r w:rsidRPr="00DC4293">
              <w:rPr>
                <w:rFonts w:ascii="Times New Roman" w:eastAsia="Calibri" w:hAnsi="Times New Roman" w:cs="Times New Roman"/>
                <w:i/>
                <w:spacing w:val="-20"/>
                <w:sz w:val="24"/>
                <w:szCs w:val="24"/>
              </w:rPr>
              <w:t xml:space="preserve">На уровне знаний: </w:t>
            </w:r>
            <w:r w:rsidR="00F70395">
              <w:rPr>
                <w:rFonts w:ascii="Times New Roman" w:eastAsia="Times New Roman" w:hAnsi="Times New Roman" w:cs="Times New Roman"/>
                <w:spacing w:val="-20"/>
                <w:sz w:val="24"/>
                <w:szCs w:val="24"/>
              </w:rPr>
              <w:t>знать основные современные методы и технологии научной коммуникации на государственном и иностранном языках</w:t>
            </w:r>
            <w:proofErr w:type="gramEnd"/>
          </w:p>
        </w:tc>
      </w:tr>
      <w:tr w:rsidR="00DC4293" w:rsidRPr="00DC4293" w:rsidTr="00DC4293">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spacing w:after="0" w:line="240" w:lineRule="auto"/>
              <w:jc w:val="both"/>
              <w:rPr>
                <w:rFonts w:ascii="Times New Roman" w:eastAsia="Calibri" w:hAnsi="Times New Roman" w:cs="Times New Roman"/>
                <w:spacing w:val="-20"/>
                <w:sz w:val="24"/>
                <w:szCs w:val="24"/>
              </w:rPr>
            </w:pPr>
            <w:proofErr w:type="gramStart"/>
            <w:r w:rsidRPr="00DC4293">
              <w:rPr>
                <w:rFonts w:ascii="Times New Roman" w:eastAsia="Calibri" w:hAnsi="Times New Roman" w:cs="Times New Roman"/>
                <w:i/>
                <w:spacing w:val="-20"/>
                <w:sz w:val="24"/>
                <w:szCs w:val="24"/>
              </w:rPr>
              <w:t xml:space="preserve">На уровне умений: </w:t>
            </w:r>
            <w:r w:rsidRPr="00DC4293">
              <w:rPr>
                <w:rFonts w:ascii="Times New Roman" w:eastAsia="Calibri" w:hAnsi="Times New Roman" w:cs="Times New Roman"/>
                <w:spacing w:val="-20"/>
                <w:sz w:val="24"/>
                <w:szCs w:val="24"/>
              </w:rPr>
              <w:t>-</w:t>
            </w:r>
            <w:r w:rsidRPr="00DC4293">
              <w:rPr>
                <w:rFonts w:ascii="Times New Roman" w:hAnsi="Times New Roman" w:cs="Times New Roman"/>
                <w:spacing w:val="-20"/>
                <w:sz w:val="24"/>
                <w:szCs w:val="24"/>
              </w:rPr>
              <w:t>.</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tc>
      </w:tr>
      <w:tr w:rsidR="00DC4293" w:rsidRPr="00DC4293" w:rsidTr="00DC4293">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DC4293">
            <w:pPr>
              <w:widowControl w:val="0"/>
              <w:spacing w:line="240" w:lineRule="auto"/>
              <w:ind w:right="-1"/>
              <w:jc w:val="both"/>
              <w:rPr>
                <w:rFonts w:ascii="Times New Roman" w:eastAsia="Calibri" w:hAnsi="Times New Roman" w:cs="Times New Roman"/>
                <w:spacing w:val="-20"/>
                <w:sz w:val="24"/>
                <w:szCs w:val="24"/>
              </w:rPr>
            </w:pPr>
            <w:proofErr w:type="gramStart"/>
            <w:r w:rsidRPr="00DC4293">
              <w:rPr>
                <w:rFonts w:ascii="Times New Roman" w:eastAsia="Calibri" w:hAnsi="Times New Roman" w:cs="Times New Roman"/>
                <w:i/>
                <w:spacing w:val="-20"/>
                <w:sz w:val="24"/>
                <w:szCs w:val="24"/>
              </w:rPr>
              <w:t xml:space="preserve">На уровне навыков: </w:t>
            </w:r>
            <w:r w:rsidR="00F70395">
              <w:rPr>
                <w:rFonts w:ascii="Times New Roman" w:eastAsia="Times New Roman" w:hAnsi="Times New Roman" w:cs="Times New Roman"/>
                <w:spacing w:val="-20"/>
                <w:sz w:val="24"/>
                <w:szCs w:val="24"/>
              </w:rPr>
              <w:t>навыками использования современных методов и технологий научной коммуникации на государственном и иностранном языках</w:t>
            </w:r>
            <w:proofErr w:type="gramEnd"/>
          </w:p>
        </w:tc>
      </w:tr>
    </w:tbl>
    <w:p w:rsidR="0028789D" w:rsidRPr="00DC4293" w:rsidRDefault="0028789D" w:rsidP="00DC4293">
      <w:pPr>
        <w:widowControl w:val="0"/>
        <w:spacing w:line="240" w:lineRule="auto"/>
        <w:rPr>
          <w:rFonts w:ascii="Times New Roman" w:hAnsi="Times New Roman" w:cs="Times New Roman"/>
          <w:sz w:val="24"/>
          <w:szCs w:val="24"/>
        </w:rPr>
      </w:pPr>
    </w:p>
    <w:p w:rsidR="0028789D" w:rsidRPr="00DC4293" w:rsidRDefault="0028789D" w:rsidP="00DC4293">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lastRenderedPageBreak/>
        <w:t xml:space="preserve">Объем и место дисциплины в структуре ОП </w:t>
      </w:r>
      <w:proofErr w:type="gramStart"/>
      <w:r w:rsidRPr="00DC4293">
        <w:rPr>
          <w:rFonts w:ascii="Times New Roman" w:eastAsia="Times New Roman" w:hAnsi="Times New Roman" w:cs="Times New Roman"/>
          <w:b/>
          <w:bCs/>
          <w:sz w:val="24"/>
          <w:szCs w:val="24"/>
        </w:rPr>
        <w:t>ВО</w:t>
      </w:r>
      <w:proofErr w:type="gramEnd"/>
    </w:p>
    <w:p w:rsidR="00944687" w:rsidRPr="00DC4293" w:rsidRDefault="00944687"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Объем дисциплины</w:t>
      </w:r>
    </w:p>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35644A" w:rsidRPr="00DC4293">
        <w:rPr>
          <w:rFonts w:ascii="Times New Roman" w:eastAsia="Times New Roman" w:hAnsi="Times New Roman" w:cs="Times New Roman"/>
          <w:bCs/>
          <w:sz w:val="24"/>
          <w:szCs w:val="24"/>
        </w:rPr>
        <w:t xml:space="preserve">академических </w:t>
      </w:r>
      <w:r w:rsidRPr="00DC4293">
        <w:rPr>
          <w:rFonts w:ascii="Times New Roman" w:eastAsia="Times New Roman" w:hAnsi="Times New Roman" w:cs="Times New Roman"/>
          <w:bCs/>
          <w:sz w:val="24"/>
          <w:szCs w:val="24"/>
        </w:rPr>
        <w:t>часа</w:t>
      </w:r>
      <w:r w:rsidR="0035644A" w:rsidRPr="00DC4293">
        <w:rPr>
          <w:rFonts w:ascii="Times New Roman" w:eastAsia="Times New Roman" w:hAnsi="Times New Roman" w:cs="Times New Roman"/>
          <w:bCs/>
          <w:sz w:val="24"/>
          <w:szCs w:val="24"/>
        </w:rPr>
        <w:t xml:space="preserve">/ </w:t>
      </w:r>
      <w:r w:rsidR="00D95874" w:rsidRPr="00DC4293">
        <w:rPr>
          <w:rFonts w:ascii="Times New Roman" w:eastAsia="Times New Roman" w:hAnsi="Times New Roman" w:cs="Times New Roman"/>
          <w:bCs/>
          <w:sz w:val="24"/>
          <w:szCs w:val="24"/>
        </w:rPr>
        <w:t>108 астрономических часов</w:t>
      </w:r>
      <w:r w:rsidRPr="00DC4293">
        <w:rPr>
          <w:rFonts w:ascii="Times New Roman" w:eastAsia="Times New Roman" w:hAnsi="Times New Roman" w:cs="Times New Roman"/>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DC4293" w:rsidTr="00944687">
        <w:trPr>
          <w:trHeight w:val="202"/>
        </w:trPr>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Вид работы</w:t>
            </w:r>
          </w:p>
        </w:tc>
        <w:tc>
          <w:tcPr>
            <w:tcW w:w="4763"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Трудоемкость</w:t>
            </w:r>
            <w:r w:rsidR="00D95874" w:rsidRPr="00DC4293">
              <w:rPr>
                <w:rFonts w:ascii="Times New Roman" w:eastAsia="Times New Roman" w:hAnsi="Times New Roman" w:cs="Times New Roman"/>
                <w:bCs/>
                <w:sz w:val="24"/>
                <w:szCs w:val="24"/>
              </w:rPr>
              <w:t xml:space="preserve"> </w:t>
            </w:r>
            <w:r w:rsidRPr="00DC4293">
              <w:rPr>
                <w:rFonts w:ascii="Times New Roman" w:eastAsia="Times New Roman" w:hAnsi="Times New Roman" w:cs="Times New Roman"/>
                <w:bCs/>
                <w:sz w:val="24"/>
                <w:szCs w:val="24"/>
              </w:rPr>
              <w:t xml:space="preserve">(в </w:t>
            </w:r>
            <w:proofErr w:type="spellStart"/>
            <w:r w:rsidRPr="00DC4293">
              <w:rPr>
                <w:rFonts w:ascii="Times New Roman" w:eastAsia="Times New Roman" w:hAnsi="Times New Roman" w:cs="Times New Roman"/>
                <w:bCs/>
                <w:sz w:val="24"/>
                <w:szCs w:val="24"/>
              </w:rPr>
              <w:t>акад</w:t>
            </w:r>
            <w:proofErr w:type="gramStart"/>
            <w:r w:rsidRPr="00DC4293">
              <w:rPr>
                <w:rFonts w:ascii="Times New Roman" w:eastAsia="Times New Roman" w:hAnsi="Times New Roman" w:cs="Times New Roman"/>
                <w:bCs/>
                <w:sz w:val="24"/>
                <w:szCs w:val="24"/>
              </w:rPr>
              <w:t>.ч</w:t>
            </w:r>
            <w:proofErr w:type="gramEnd"/>
            <w:r w:rsidRPr="00DC4293">
              <w:rPr>
                <w:rFonts w:ascii="Times New Roman" w:eastAsia="Times New Roman" w:hAnsi="Times New Roman" w:cs="Times New Roman"/>
                <w:bCs/>
                <w:sz w:val="24"/>
                <w:szCs w:val="24"/>
              </w:rPr>
              <w:t>асах</w:t>
            </w:r>
            <w:proofErr w:type="spellEnd"/>
            <w:r w:rsidRPr="00DC4293">
              <w:rPr>
                <w:rFonts w:ascii="Times New Roman" w:eastAsia="Times New Roman" w:hAnsi="Times New Roman" w:cs="Times New Roman"/>
                <w:bCs/>
                <w:sz w:val="24"/>
                <w:szCs w:val="24"/>
              </w:rPr>
              <w:t>)</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Общая трудоемкость</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144</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Аудиторная работа</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108/54</w:t>
            </w:r>
          </w:p>
        </w:tc>
      </w:tr>
      <w:tr w:rsidR="0028789D" w:rsidRPr="00DC4293" w:rsidTr="00B62A46">
        <w:tc>
          <w:tcPr>
            <w:tcW w:w="4876" w:type="dxa"/>
          </w:tcPr>
          <w:p w:rsidR="0028789D" w:rsidRPr="00DC4293" w:rsidRDefault="001000D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Лекции</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DC4293" w:rsidTr="00B62A46">
        <w:tc>
          <w:tcPr>
            <w:tcW w:w="4876" w:type="dxa"/>
          </w:tcPr>
          <w:p w:rsidR="0028789D" w:rsidRPr="00DC4293" w:rsidRDefault="001000D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Практические занятия</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108/54</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30/84</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Контроль </w:t>
            </w:r>
          </w:p>
        </w:tc>
        <w:tc>
          <w:tcPr>
            <w:tcW w:w="4763" w:type="dxa"/>
            <w:vAlign w:val="center"/>
          </w:tcPr>
          <w:p w:rsidR="0028789D" w:rsidRPr="00DC4293" w:rsidRDefault="00B62A46"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6</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Виды текущего контроля</w:t>
            </w:r>
          </w:p>
        </w:tc>
        <w:tc>
          <w:tcPr>
            <w:tcW w:w="4763" w:type="dxa"/>
            <w:vAlign w:val="center"/>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устный опрос, тестирование, презентация</w:t>
            </w:r>
          </w:p>
        </w:tc>
      </w:tr>
      <w:tr w:rsidR="0028789D" w:rsidRPr="00DC4293" w:rsidTr="00B62A46">
        <w:tc>
          <w:tcPr>
            <w:tcW w:w="4876" w:type="dxa"/>
          </w:tcPr>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Вид промежуточного контроля</w:t>
            </w:r>
          </w:p>
        </w:tc>
        <w:tc>
          <w:tcPr>
            <w:tcW w:w="4763" w:type="dxa"/>
            <w:vAlign w:val="center"/>
          </w:tcPr>
          <w:p w:rsidR="0028789D" w:rsidRPr="00DC4293" w:rsidRDefault="00864B09"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Э</w:t>
            </w:r>
            <w:r w:rsidR="0028789D" w:rsidRPr="00DC4293">
              <w:rPr>
                <w:rFonts w:ascii="Times New Roman" w:eastAsia="Times New Roman" w:hAnsi="Times New Roman" w:cs="Times New Roman"/>
                <w:bCs/>
                <w:sz w:val="24"/>
                <w:szCs w:val="24"/>
              </w:rPr>
              <w:t>кзамен</w:t>
            </w:r>
            <w:r w:rsidRPr="00DC4293">
              <w:rPr>
                <w:rFonts w:ascii="Times New Roman" w:eastAsia="Times New Roman" w:hAnsi="Times New Roman" w:cs="Times New Roman"/>
                <w:bCs/>
                <w:sz w:val="24"/>
                <w:szCs w:val="24"/>
              </w:rPr>
              <w:t>, зачет</w:t>
            </w:r>
          </w:p>
        </w:tc>
      </w:tr>
    </w:tbl>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Место дисциплины в структуре ОП </w:t>
      </w:r>
      <w:proofErr w:type="gramStart"/>
      <w:r w:rsidRPr="00DC4293">
        <w:rPr>
          <w:rFonts w:ascii="Times New Roman" w:eastAsia="Times New Roman" w:hAnsi="Times New Roman" w:cs="Times New Roman"/>
          <w:b/>
          <w:bCs/>
          <w:sz w:val="24"/>
          <w:szCs w:val="24"/>
        </w:rPr>
        <w:t>ВО</w:t>
      </w:r>
      <w:proofErr w:type="gramEnd"/>
    </w:p>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Дисциплина «Иностранный язык» относится к б</w:t>
      </w:r>
      <w:r w:rsidR="001A5A52" w:rsidRPr="00DC4293">
        <w:rPr>
          <w:rFonts w:ascii="Times New Roman" w:eastAsia="Times New Roman" w:hAnsi="Times New Roman" w:cs="Times New Roman"/>
          <w:bCs/>
          <w:sz w:val="24"/>
          <w:szCs w:val="24"/>
        </w:rPr>
        <w:t>азовой части учебного плана направления 400601</w:t>
      </w:r>
      <w:r w:rsidR="009E7BCA" w:rsidRPr="00DC4293">
        <w:rPr>
          <w:rFonts w:ascii="Times New Roman" w:eastAsia="Times New Roman" w:hAnsi="Times New Roman" w:cs="Times New Roman"/>
          <w:bCs/>
          <w:sz w:val="24"/>
          <w:szCs w:val="24"/>
        </w:rPr>
        <w:t xml:space="preserve"> Юриспруденция</w:t>
      </w:r>
      <w:r w:rsidR="001A5A52" w:rsidRPr="00DC4293">
        <w:rPr>
          <w:rFonts w:ascii="Times New Roman" w:eastAsia="Times New Roman" w:hAnsi="Times New Roman" w:cs="Times New Roman"/>
          <w:bCs/>
          <w:sz w:val="24"/>
          <w:szCs w:val="24"/>
        </w:rPr>
        <w:t>,</w:t>
      </w:r>
      <w:r w:rsidRPr="00DC4293">
        <w:rPr>
          <w:rFonts w:ascii="Times New Roman" w:eastAsia="Times New Roman" w:hAnsi="Times New Roman" w:cs="Times New Roman"/>
          <w:bCs/>
          <w:sz w:val="24"/>
          <w:szCs w:val="24"/>
        </w:rPr>
        <w:t xml:space="preserve"> Б</w:t>
      </w:r>
      <w:proofErr w:type="gramStart"/>
      <w:r w:rsidRPr="00DC4293">
        <w:rPr>
          <w:rFonts w:ascii="Times New Roman" w:eastAsia="Times New Roman" w:hAnsi="Times New Roman" w:cs="Times New Roman"/>
          <w:bCs/>
          <w:sz w:val="24"/>
          <w:szCs w:val="24"/>
        </w:rPr>
        <w:t>1</w:t>
      </w:r>
      <w:proofErr w:type="gramEnd"/>
      <w:r w:rsidRPr="00DC4293">
        <w:rPr>
          <w:rFonts w:ascii="Times New Roman" w:eastAsia="Times New Roman" w:hAnsi="Times New Roman" w:cs="Times New Roman"/>
          <w:bCs/>
          <w:sz w:val="24"/>
          <w:szCs w:val="24"/>
        </w:rPr>
        <w:t>.Б.</w:t>
      </w:r>
      <w:r w:rsidR="00DC4293" w:rsidRPr="00DC4293">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2 и читается на 1 курсе.</w:t>
      </w:r>
      <w:r w:rsidR="00DC4293" w:rsidRPr="00DC4293">
        <w:rPr>
          <w:rFonts w:ascii="Times New Roman" w:eastAsia="Times New Roman" w:hAnsi="Times New Roman" w:cs="Times New Roman"/>
          <w:sz w:val="24"/>
          <w:szCs w:val="24"/>
          <w:lang w:eastAsia="ru-RU"/>
        </w:rPr>
        <w:t xml:space="preserve"> Дисциплина направлена на подготовку к сдаче кандидатского экзамена</w:t>
      </w:r>
      <w:r w:rsidR="00DC4293" w:rsidRPr="00DC4293">
        <w:rPr>
          <w:rFonts w:ascii="Times New Roman" w:eastAsia="Times New Roman" w:hAnsi="Times New Roman" w:cs="Times New Roman"/>
          <w:bCs/>
          <w:sz w:val="24"/>
          <w:szCs w:val="24"/>
        </w:rPr>
        <w:t>.</w:t>
      </w:r>
    </w:p>
    <w:p w:rsidR="0028789D" w:rsidRPr="00DC4293" w:rsidRDefault="00D95874"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hAnsi="Times New Roman" w:cs="Times New Roman"/>
          <w:sz w:val="24"/>
          <w:szCs w:val="24"/>
        </w:rPr>
        <w:t>Дисциплина реализуется параллельно с такими дисциплинами как:</w:t>
      </w:r>
      <w:r w:rsidR="005220B1" w:rsidRPr="00DC4293">
        <w:rPr>
          <w:sz w:val="24"/>
          <w:szCs w:val="24"/>
        </w:rPr>
        <w:t xml:space="preserve"> </w:t>
      </w:r>
      <w:r w:rsidR="00DC2EA2">
        <w:rPr>
          <w:rFonts w:ascii="Times New Roman" w:hAnsi="Times New Roman"/>
          <w:sz w:val="24"/>
          <w:szCs w:val="24"/>
        </w:rPr>
        <w:t>Актуальные проблемы юридических исследований</w:t>
      </w:r>
      <w:r w:rsidR="005220B1" w:rsidRPr="00DC4293">
        <w:rPr>
          <w:rFonts w:ascii="Times New Roman" w:hAnsi="Times New Roman" w:cs="Times New Roman"/>
          <w:sz w:val="24"/>
          <w:szCs w:val="24"/>
        </w:rPr>
        <w:t>, История и философия науки.</w:t>
      </w:r>
    </w:p>
    <w:p w:rsidR="0028789D" w:rsidRPr="00DC4293" w:rsidRDefault="0028789D" w:rsidP="00DC4293">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DC4293">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Содержание</w:t>
      </w:r>
      <w:r w:rsidR="00BB1008" w:rsidRPr="00DC4293">
        <w:rPr>
          <w:rFonts w:ascii="Times New Roman" w:eastAsia="Times New Roman" w:hAnsi="Times New Roman" w:cs="Times New Roman"/>
          <w:b/>
          <w:bCs/>
          <w:sz w:val="24"/>
          <w:szCs w:val="24"/>
        </w:rPr>
        <w:t xml:space="preserve"> и структура дисциплины</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b/>
          <w:bCs/>
          <w:i/>
          <w:iCs/>
          <w:sz w:val="24"/>
          <w:szCs w:val="24"/>
        </w:rPr>
      </w:pPr>
      <w:r w:rsidRPr="00DC4293">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261"/>
        <w:gridCol w:w="992"/>
        <w:gridCol w:w="567"/>
        <w:gridCol w:w="437"/>
        <w:gridCol w:w="840"/>
        <w:gridCol w:w="567"/>
        <w:gridCol w:w="850"/>
        <w:gridCol w:w="1486"/>
      </w:tblGrid>
      <w:tr w:rsidR="0028789D" w:rsidRPr="00DC4293" w:rsidTr="00DC2EA2">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roofErr w:type="gramStart"/>
            <w:r w:rsidRPr="00DC4293">
              <w:rPr>
                <w:rFonts w:ascii="Times New Roman" w:eastAsia="Times New Roman" w:hAnsi="Times New Roman" w:cs="Times New Roman"/>
                <w:b/>
                <w:bCs/>
                <w:spacing w:val="-20"/>
                <w:sz w:val="24"/>
                <w:szCs w:val="24"/>
              </w:rPr>
              <w:t>п</w:t>
            </w:r>
            <w:proofErr w:type="gramEnd"/>
            <w:r w:rsidRPr="00DC4293">
              <w:rPr>
                <w:rFonts w:ascii="Times New Roman" w:eastAsia="Times New Roman" w:hAnsi="Times New Roman" w:cs="Times New Roman"/>
                <w:b/>
                <w:bCs/>
                <w:spacing w:val="-20"/>
                <w:sz w:val="24"/>
                <w:szCs w:val="24"/>
              </w:rPr>
              <w:t>/п</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326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Наименование тем и/или разделов</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4253"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2EA2">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Форма</w:t>
            </w:r>
            <w:r w:rsidR="00DC2EA2">
              <w:rPr>
                <w:rFonts w:ascii="Times New Roman" w:eastAsia="Times New Roman" w:hAnsi="Times New Roman" w:cs="Times New Roman"/>
                <w:b/>
                <w:bCs/>
                <w:spacing w:val="-20"/>
                <w:sz w:val="24"/>
                <w:szCs w:val="24"/>
              </w:rPr>
              <w:t xml:space="preserve"> </w:t>
            </w:r>
            <w:r w:rsidRPr="00DC4293">
              <w:rPr>
                <w:rFonts w:ascii="Times New Roman" w:eastAsia="Times New Roman" w:hAnsi="Times New Roman" w:cs="Times New Roman"/>
                <w:b/>
                <w:bCs/>
                <w:spacing w:val="-20"/>
                <w:sz w:val="24"/>
                <w:szCs w:val="24"/>
              </w:rPr>
              <w:t>текущего контроля успеваемости, промежуточной аттестации</w:t>
            </w:r>
          </w:p>
        </w:tc>
      </w:tr>
      <w:tr w:rsidR="0028789D" w:rsidRPr="00DC4293" w:rsidTr="00DC2EA2">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3261"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2411"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2EA2">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Контактная работа обучающихся с преподавателем</w:t>
            </w:r>
            <w:r w:rsidR="00DC2EA2">
              <w:rPr>
                <w:rFonts w:ascii="Times New Roman" w:eastAsia="Times New Roman" w:hAnsi="Times New Roman" w:cs="Times New Roman"/>
                <w:b/>
                <w:bCs/>
                <w:spacing w:val="-20"/>
                <w:sz w:val="24"/>
                <w:szCs w:val="24"/>
              </w:rPr>
              <w:t xml:space="preserve"> </w:t>
            </w:r>
            <w:r w:rsidRPr="00DC4293">
              <w:rPr>
                <w:rFonts w:ascii="Times New Roman" w:eastAsia="Times New Roman" w:hAnsi="Times New Roman" w:cs="Times New Roman"/>
                <w:b/>
                <w:bCs/>
                <w:spacing w:val="-20"/>
                <w:sz w:val="24"/>
                <w:szCs w:val="24"/>
              </w:rP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ССР</w:t>
            </w:r>
          </w:p>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DC2EA2">
        <w:trPr>
          <w:trHeight w:val="465"/>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326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Л</w:t>
            </w: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ЛР </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ПЗ </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КСР</w:t>
            </w:r>
            <w:r w:rsidR="001A5A52" w:rsidRPr="00DC4293">
              <w:rPr>
                <w:rFonts w:ascii="Times New Roman" w:eastAsia="Times New Roman" w:hAnsi="Times New Roman" w:cs="Times New Roman"/>
                <w:b/>
                <w:bCs/>
                <w:spacing w:val="-20"/>
                <w:sz w:val="24"/>
                <w:szCs w:val="24"/>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DC2EA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2EA2">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DC2EA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2EA2">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DC2EA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DC4293">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t>Лекция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2EA2">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 xml:space="preserve">УО, </w:t>
            </w:r>
            <w:proofErr w:type="gramStart"/>
            <w:r w:rsidRPr="00DC4293">
              <w:rPr>
                <w:rFonts w:ascii="Times New Roman" w:eastAsia="Times New Roman" w:hAnsi="Times New Roman" w:cs="Times New Roman"/>
                <w:bCs/>
                <w:spacing w:val="-20"/>
                <w:sz w:val="24"/>
                <w:szCs w:val="24"/>
              </w:rPr>
              <w:t>ПР</w:t>
            </w:r>
            <w:proofErr w:type="gramEnd"/>
          </w:p>
        </w:tc>
      </w:tr>
      <w:tr w:rsidR="0028789D" w:rsidRPr="00DC4293" w:rsidTr="00DC2EA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1.2.</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16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 xml:space="preserve">Причастие. Независимый </w:t>
            </w:r>
            <w:r w:rsidRPr="00DC4293">
              <w:rPr>
                <w:rFonts w:ascii="Times New Roman" w:eastAsia="Times New Roman" w:hAnsi="Times New Roman" w:cs="Times New Roman"/>
                <w:spacing w:val="-20"/>
                <w:sz w:val="24"/>
                <w:szCs w:val="24"/>
                <w:lang w:eastAsia="ru-RU"/>
              </w:rPr>
              <w:lastRenderedPageBreak/>
              <w:t>причастный оборот. Герундий. Герундиальный оборот.</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2EA2">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lastRenderedPageBreak/>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DC2EA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lastRenderedPageBreak/>
              <w:t>Раздел 2.2.</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DC4293">
            <w:pPr>
              <w:widowControl w:val="0"/>
              <w:spacing w:after="16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2EA2">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DC2EA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DC4293">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DC4293">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DC4293">
            <w:pPr>
              <w:widowControl w:val="0"/>
              <w:spacing w:after="16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2EA2">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 xml:space="preserve">УО, </w:t>
            </w:r>
            <w:proofErr w:type="gramStart"/>
            <w:r w:rsidRPr="00DC4293">
              <w:rPr>
                <w:rFonts w:ascii="Times New Roman" w:eastAsia="Times New Roman" w:hAnsi="Times New Roman" w:cs="Times New Roman"/>
                <w:bCs/>
                <w:spacing w:val="-20"/>
                <w:sz w:val="24"/>
                <w:szCs w:val="24"/>
              </w:rPr>
              <w:t>ПР</w:t>
            </w:r>
            <w:proofErr w:type="gramEnd"/>
          </w:p>
        </w:tc>
      </w:tr>
      <w:tr w:rsidR="0028789D" w:rsidRPr="00DC4293" w:rsidTr="00DC2EA2">
        <w:trPr>
          <w:trHeight w:val="80"/>
          <w:jc w:val="center"/>
        </w:trPr>
        <w:tc>
          <w:tcPr>
            <w:tcW w:w="403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Экзамен</w:t>
            </w:r>
            <w:r w:rsidR="00864B09" w:rsidRPr="00DC4293">
              <w:rPr>
                <w:rFonts w:ascii="Times New Roman" w:eastAsia="Times New Roman" w:hAnsi="Times New Roman" w:cs="Times New Roman"/>
                <w:bCs/>
                <w:spacing w:val="-20"/>
                <w:sz w:val="24"/>
                <w:szCs w:val="24"/>
              </w:rPr>
              <w:t>, зачет</w:t>
            </w:r>
          </w:p>
        </w:tc>
      </w:tr>
      <w:tr w:rsidR="0028789D" w:rsidRPr="00DC4293" w:rsidTr="00DC2EA2">
        <w:trPr>
          <w:trHeight w:val="80"/>
          <w:jc w:val="center"/>
        </w:trPr>
        <w:tc>
          <w:tcPr>
            <w:tcW w:w="403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b/>
                <w:bCs/>
                <w:spacing w:val="-20"/>
                <w:sz w:val="24"/>
                <w:szCs w:val="24"/>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144</w:t>
            </w:r>
            <w:r w:rsidR="00944687" w:rsidRPr="00DC4293">
              <w:rPr>
                <w:rFonts w:ascii="Times New Roman" w:eastAsia="Times New Roman" w:hAnsi="Times New Roman" w:cs="Times New Roman"/>
                <w:bCs/>
                <w:spacing w:val="-20"/>
                <w:sz w:val="24"/>
                <w:szCs w:val="24"/>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108</w:t>
            </w:r>
            <w:r w:rsidR="00DA687D" w:rsidRPr="00DC4293">
              <w:rPr>
                <w:rFonts w:ascii="Times New Roman" w:eastAsia="Times New Roman" w:hAnsi="Times New Roman" w:cs="Times New Roman"/>
                <w:bCs/>
                <w:spacing w:val="-20"/>
                <w:sz w:val="24"/>
                <w:szCs w:val="24"/>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30</w:t>
            </w:r>
            <w:r w:rsidR="00DA687D" w:rsidRPr="00DC4293">
              <w:rPr>
                <w:rFonts w:ascii="Times New Roman" w:eastAsia="Times New Roman" w:hAnsi="Times New Roman" w:cs="Times New Roman"/>
                <w:bCs/>
                <w:spacing w:val="-20"/>
                <w:sz w:val="24"/>
                <w:szCs w:val="24"/>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r w:rsidR="00944687" w:rsidRPr="00DC4293">
              <w:rPr>
                <w:rFonts w:ascii="Times New Roman" w:eastAsia="Times New Roman" w:hAnsi="Times New Roman" w:cs="Times New Roman"/>
                <w:bCs/>
                <w:spacing w:val="-20"/>
                <w:sz w:val="24"/>
                <w:szCs w:val="24"/>
              </w:rPr>
              <w:t>/4,5</w:t>
            </w:r>
          </w:p>
        </w:tc>
      </w:tr>
    </w:tbl>
    <w:p w:rsidR="0028789D" w:rsidRPr="00DC4293" w:rsidRDefault="0028789D" w:rsidP="00DC4293">
      <w:pPr>
        <w:widowControl w:val="0"/>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261"/>
        <w:gridCol w:w="992"/>
        <w:gridCol w:w="567"/>
        <w:gridCol w:w="437"/>
        <w:gridCol w:w="839"/>
        <w:gridCol w:w="709"/>
        <w:gridCol w:w="709"/>
        <w:gridCol w:w="1486"/>
      </w:tblGrid>
      <w:tr w:rsidR="0028789D" w:rsidRPr="00DC4293" w:rsidTr="00DC2EA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DC2EA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DC4293">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DC2EA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DC4293">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t>Лекция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 xml:space="preserve">УО, </w:t>
            </w:r>
            <w:proofErr w:type="gramStart"/>
            <w:r w:rsidRPr="00DC4293">
              <w:rPr>
                <w:rFonts w:ascii="Times New Roman" w:eastAsia="Times New Roman" w:hAnsi="Times New Roman" w:cs="Times New Roman"/>
                <w:bCs/>
                <w:spacing w:val="-20"/>
                <w:sz w:val="24"/>
                <w:szCs w:val="24"/>
              </w:rPr>
              <w:t>ПР</w:t>
            </w:r>
            <w:proofErr w:type="gramEnd"/>
          </w:p>
        </w:tc>
      </w:tr>
      <w:tr w:rsidR="0028789D" w:rsidRPr="00DC4293" w:rsidTr="00DC2EA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1.2.</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16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DC2EA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2.2.</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DC4293">
            <w:pPr>
              <w:widowControl w:val="0"/>
              <w:spacing w:after="16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DC2EA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326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DC4293">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 xml:space="preserve">Профессиональная письменная </w:t>
            </w:r>
            <w:r w:rsidRPr="00DC4293">
              <w:rPr>
                <w:rFonts w:ascii="Times New Roman" w:eastAsia="Times New Roman" w:hAnsi="Times New Roman" w:cs="Times New Roman"/>
                <w:b/>
                <w:spacing w:val="-20"/>
                <w:sz w:val="24"/>
                <w:szCs w:val="24"/>
              </w:rPr>
              <w:lastRenderedPageBreak/>
              <w:t>коммуникация</w:t>
            </w:r>
          </w:p>
          <w:p w:rsidR="0028789D" w:rsidRPr="00DC4293" w:rsidRDefault="0028789D" w:rsidP="00DC4293">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DC4293">
            <w:pPr>
              <w:widowControl w:val="0"/>
              <w:spacing w:after="16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lastRenderedPageBreak/>
              <w:t>22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 xml:space="preserve">УО, </w:t>
            </w:r>
            <w:proofErr w:type="gramStart"/>
            <w:r w:rsidRPr="00DC4293">
              <w:rPr>
                <w:rFonts w:ascii="Times New Roman" w:eastAsia="Times New Roman" w:hAnsi="Times New Roman" w:cs="Times New Roman"/>
                <w:bCs/>
                <w:spacing w:val="-20"/>
                <w:sz w:val="24"/>
                <w:szCs w:val="24"/>
              </w:rPr>
              <w:t>ПР</w:t>
            </w:r>
            <w:proofErr w:type="gramEnd"/>
          </w:p>
        </w:tc>
      </w:tr>
      <w:tr w:rsidR="0028789D" w:rsidRPr="00DC4293" w:rsidTr="00DC2EA2">
        <w:trPr>
          <w:jc w:val="center"/>
        </w:trPr>
        <w:tc>
          <w:tcPr>
            <w:tcW w:w="403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36"/>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lastRenderedPageBreak/>
              <w:t>Промежуточная аттестация</w:t>
            </w:r>
          </w:p>
        </w:tc>
        <w:tc>
          <w:tcPr>
            <w:tcW w:w="3544"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95C8D" w:rsidP="00DC4293">
            <w:pPr>
              <w:widowControl w:val="0"/>
              <w:spacing w:after="0" w:line="240" w:lineRule="auto"/>
              <w:ind w:firstLine="567"/>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Экзамен</w:t>
            </w:r>
            <w:r w:rsidR="00864B09" w:rsidRPr="00DC4293">
              <w:rPr>
                <w:rFonts w:ascii="Times New Roman" w:eastAsia="Times New Roman" w:hAnsi="Times New Roman" w:cs="Times New Roman"/>
                <w:spacing w:val="-20"/>
                <w:sz w:val="24"/>
                <w:szCs w:val="24"/>
              </w:rPr>
              <w:t>, зачет</w:t>
            </w:r>
          </w:p>
        </w:tc>
      </w:tr>
      <w:tr w:rsidR="0028789D" w:rsidRPr="00DC4293" w:rsidTr="00DC2EA2">
        <w:trPr>
          <w:jc w:val="center"/>
        </w:trPr>
        <w:tc>
          <w:tcPr>
            <w:tcW w:w="403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right"/>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144</w:t>
            </w:r>
            <w:r w:rsidR="00295C8D" w:rsidRPr="00DC4293">
              <w:rPr>
                <w:rFonts w:ascii="Times New Roman" w:eastAsia="Times New Roman" w:hAnsi="Times New Roman" w:cs="Times New Roman"/>
                <w:spacing w:val="-20"/>
                <w:sz w:val="24"/>
                <w:szCs w:val="24"/>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spacing w:val="-20"/>
                <w:sz w:val="24"/>
                <w:szCs w:val="24"/>
              </w:rPr>
            </w:pPr>
          </w:p>
        </w:tc>
        <w:tc>
          <w:tcPr>
            <w:tcW w:w="43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ind w:firstLine="567"/>
              <w:jc w:val="both"/>
              <w:rPr>
                <w:rFonts w:ascii="Times New Roman" w:eastAsia="Times New Roman" w:hAnsi="Times New Roman" w:cs="Times New Roman"/>
                <w:spacing w:val="-20"/>
                <w:sz w:val="24"/>
                <w:szCs w:val="24"/>
              </w:rPr>
            </w:pPr>
          </w:p>
        </w:tc>
        <w:tc>
          <w:tcPr>
            <w:tcW w:w="83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54</w:t>
            </w:r>
            <w:r w:rsidR="00295C8D" w:rsidRPr="00DC4293">
              <w:rPr>
                <w:rFonts w:ascii="Times New Roman" w:eastAsia="Times New Roman" w:hAnsi="Times New Roman" w:cs="Times New Roman"/>
                <w:spacing w:val="-20"/>
                <w:sz w:val="24"/>
                <w:szCs w:val="24"/>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DC4293">
            <w:pPr>
              <w:widowControl w:val="0"/>
              <w:spacing w:after="0" w:line="240" w:lineRule="auto"/>
              <w:ind w:firstLine="567"/>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84</w:t>
            </w:r>
            <w:r w:rsidR="00295C8D" w:rsidRPr="00DC4293">
              <w:rPr>
                <w:rFonts w:ascii="Times New Roman" w:eastAsia="Times New Roman" w:hAnsi="Times New Roman" w:cs="Times New Roman"/>
                <w:spacing w:val="-20"/>
                <w:sz w:val="24"/>
                <w:szCs w:val="24"/>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DC4293">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xml:space="preserve"> 6</w:t>
            </w:r>
            <w:r w:rsidR="001654E0" w:rsidRPr="00DC4293">
              <w:rPr>
                <w:rFonts w:ascii="Times New Roman" w:eastAsia="Times New Roman" w:hAnsi="Times New Roman" w:cs="Times New Roman"/>
                <w:spacing w:val="-20"/>
                <w:sz w:val="24"/>
                <w:szCs w:val="24"/>
              </w:rPr>
              <w:t>/4,5</w:t>
            </w:r>
          </w:p>
        </w:tc>
      </w:tr>
    </w:tbl>
    <w:p w:rsidR="001A5A52" w:rsidRPr="00DC4293" w:rsidRDefault="001A5A52" w:rsidP="00DC4293">
      <w:pPr>
        <w:widowControl w:val="0"/>
        <w:spacing w:after="0" w:line="240" w:lineRule="auto"/>
        <w:ind w:right="-185" w:firstLine="567"/>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*в объем не включается</w:t>
      </w:r>
    </w:p>
    <w:p w:rsidR="0028789D" w:rsidRPr="00DC4293" w:rsidRDefault="0028789D" w:rsidP="00DC4293">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УО – устный опрос</w:t>
      </w:r>
    </w:p>
    <w:p w:rsidR="0028789D" w:rsidRPr="00DC4293" w:rsidRDefault="0028789D" w:rsidP="00DC4293">
      <w:pPr>
        <w:widowControl w:val="0"/>
        <w:spacing w:after="0" w:line="240" w:lineRule="auto"/>
        <w:ind w:right="-185" w:firstLine="567"/>
        <w:jc w:val="both"/>
        <w:rPr>
          <w:rFonts w:ascii="Times New Roman" w:eastAsia="Times New Roman" w:hAnsi="Times New Roman" w:cs="Times New Roman"/>
          <w:sz w:val="24"/>
          <w:szCs w:val="24"/>
        </w:rPr>
      </w:pPr>
      <w:proofErr w:type="gramStart"/>
      <w:r w:rsidRPr="00DC4293">
        <w:rPr>
          <w:rFonts w:ascii="Times New Roman" w:eastAsia="Times New Roman" w:hAnsi="Times New Roman" w:cs="Times New Roman"/>
          <w:sz w:val="24"/>
          <w:szCs w:val="24"/>
        </w:rPr>
        <w:t>Т-</w:t>
      </w:r>
      <w:proofErr w:type="gramEnd"/>
      <w:r w:rsidRPr="00DC4293">
        <w:rPr>
          <w:rFonts w:ascii="Times New Roman" w:eastAsia="Times New Roman" w:hAnsi="Times New Roman" w:cs="Times New Roman"/>
          <w:sz w:val="24"/>
          <w:szCs w:val="24"/>
        </w:rPr>
        <w:t xml:space="preserve"> тестирование</w:t>
      </w:r>
    </w:p>
    <w:p w:rsidR="0028789D" w:rsidRPr="00DC4293" w:rsidRDefault="0028789D" w:rsidP="00DC4293">
      <w:pPr>
        <w:widowControl w:val="0"/>
        <w:spacing w:after="0" w:line="240" w:lineRule="auto"/>
        <w:ind w:right="-185"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ПР-презентация</w:t>
      </w:r>
    </w:p>
    <w:p w:rsidR="0028789D" w:rsidRPr="00DC4293" w:rsidRDefault="0028789D" w:rsidP="00DC4293">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DC4293" w:rsidRDefault="005220B1" w:rsidP="00DC4293">
      <w:pPr>
        <w:widowControl w:val="0"/>
        <w:tabs>
          <w:tab w:val="left" w:pos="1701"/>
        </w:tabs>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 xml:space="preserve">Содержание дисциплины </w:t>
      </w:r>
    </w:p>
    <w:p w:rsidR="0028789D" w:rsidRPr="00DC4293" w:rsidRDefault="0028789D" w:rsidP="00DC4293">
      <w:pPr>
        <w:widowControl w:val="0"/>
        <w:spacing w:after="0" w:line="240" w:lineRule="auto"/>
        <w:contextualSpacing/>
        <w:jc w:val="both"/>
        <w:rPr>
          <w:rFonts w:ascii="Times New Roman" w:eastAsia="Calibri" w:hAnsi="Times New Roman" w:cs="Times New Roman"/>
          <w:sz w:val="24"/>
          <w:szCs w:val="24"/>
        </w:rPr>
      </w:pPr>
      <w:r w:rsidRPr="00DC4293">
        <w:rPr>
          <w:rFonts w:ascii="Times New Roman" w:eastAsia="Times New Roman" w:hAnsi="Times New Roman" w:cs="Times New Roman"/>
          <w:b/>
          <w:bCs/>
          <w:sz w:val="24"/>
          <w:szCs w:val="24"/>
          <w:lang w:eastAsia="ru-RU"/>
        </w:rPr>
        <w:t>Раздел.1. Грамматика</w:t>
      </w:r>
    </w:p>
    <w:p w:rsidR="0028789D" w:rsidRPr="00DC4293" w:rsidRDefault="0028789D" w:rsidP="00DC4293">
      <w:pPr>
        <w:widowControl w:val="0"/>
        <w:spacing w:after="160" w:line="240" w:lineRule="auto"/>
        <w:contextualSpacing/>
        <w:rPr>
          <w:rFonts w:ascii="Times New Roman" w:eastAsia="Calibri" w:hAnsi="Times New Roman" w:cs="Times New Roman"/>
          <w:sz w:val="24"/>
          <w:szCs w:val="24"/>
        </w:rPr>
      </w:pPr>
      <w:r w:rsidRPr="00DC4293">
        <w:rPr>
          <w:rFonts w:ascii="Times New Roman" w:eastAsia="Times New Roman" w:hAnsi="Times New Roman" w:cs="Times New Roman"/>
          <w:bCs/>
          <w:sz w:val="24"/>
          <w:szCs w:val="24"/>
          <w:lang w:eastAsia="ru-RU"/>
        </w:rPr>
        <w:t xml:space="preserve"> В</w:t>
      </w:r>
      <w:r w:rsidRPr="00DC4293">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Модальные глаголы в 1 и 2 значении;</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Словообразование</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Сложное предложение.</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Типы придаточных предложений.</w:t>
      </w:r>
    </w:p>
    <w:p w:rsidR="0028789D" w:rsidRPr="00DC4293" w:rsidRDefault="0028789D" w:rsidP="00DC4293">
      <w:pPr>
        <w:widowControl w:val="0"/>
        <w:spacing w:after="16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Союзная и бессоюзная связь.</w:t>
      </w:r>
    </w:p>
    <w:p w:rsidR="0028789D" w:rsidRPr="00DC4293" w:rsidRDefault="0028789D" w:rsidP="00DC4293">
      <w:pPr>
        <w:widowControl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Эмфатические конструкции</w:t>
      </w:r>
    </w:p>
    <w:p w:rsidR="0028789D" w:rsidRPr="00DC4293" w:rsidRDefault="0028789D" w:rsidP="00DC4293">
      <w:pPr>
        <w:widowControl w:val="0"/>
        <w:spacing w:after="0" w:line="240" w:lineRule="auto"/>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Раздел 2.Общепрофессиональные темы</w:t>
      </w:r>
    </w:p>
    <w:p w:rsidR="0028789D" w:rsidRPr="00DC4293" w:rsidRDefault="0028789D" w:rsidP="00DC4293">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DC4293" w:rsidRDefault="0028789D" w:rsidP="00DC4293">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Академическое сообщество</w:t>
      </w:r>
    </w:p>
    <w:p w:rsidR="0028789D" w:rsidRPr="00DC4293" w:rsidRDefault="0028789D" w:rsidP="00DC4293">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Методики исследовательской деятельности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Типы коммуникации</w:t>
      </w:r>
    </w:p>
    <w:p w:rsidR="0028789D" w:rsidRPr="00DC4293" w:rsidRDefault="0028789D" w:rsidP="00DC4293">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Вербальная</w:t>
      </w:r>
      <w:r w:rsidR="001000DD"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коммуникация</w:t>
      </w:r>
    </w:p>
    <w:p w:rsidR="0028789D" w:rsidRPr="00DC4293" w:rsidRDefault="0028789D" w:rsidP="00DC4293">
      <w:pPr>
        <w:widowControl w:val="0"/>
        <w:spacing w:after="16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Невербальная коммуникация</w:t>
      </w:r>
    </w:p>
    <w:p w:rsidR="0028789D" w:rsidRPr="00DC4293" w:rsidRDefault="0028789D" w:rsidP="00DC4293">
      <w:pPr>
        <w:widowControl w:val="0"/>
        <w:spacing w:after="0" w:line="240" w:lineRule="auto"/>
        <w:ind w:left="-13" w:hanging="13"/>
        <w:rPr>
          <w:rFonts w:ascii="Times New Roman" w:eastAsia="Times New Roman" w:hAnsi="Times New Roman" w:cs="Times New Roman"/>
          <w:b/>
          <w:sz w:val="24"/>
          <w:szCs w:val="24"/>
          <w:lang w:eastAsia="ar-SA"/>
        </w:rPr>
      </w:pPr>
      <w:r w:rsidRPr="00DC4293">
        <w:rPr>
          <w:rFonts w:ascii="Times New Roman" w:eastAsia="Times New Roman" w:hAnsi="Times New Roman" w:cs="Times New Roman"/>
          <w:b/>
          <w:sz w:val="24"/>
          <w:szCs w:val="24"/>
          <w:lang w:eastAsia="ru-RU"/>
        </w:rPr>
        <w:t>Раздел 3. Профессиональные темы:</w:t>
      </w:r>
      <w:r w:rsidRPr="00DC4293">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DC4293" w:rsidRDefault="0028789D" w:rsidP="00DC4293">
      <w:pPr>
        <w:widowControl w:val="0"/>
        <w:spacing w:after="16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Презентация по теме исследования</w:t>
      </w:r>
    </w:p>
    <w:p w:rsidR="0028789D" w:rsidRPr="00DC4293" w:rsidRDefault="0028789D" w:rsidP="00DC4293">
      <w:pPr>
        <w:widowControl w:val="0"/>
        <w:spacing w:after="16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Интервью</w:t>
      </w:r>
    </w:p>
    <w:p w:rsidR="0028789D" w:rsidRPr="00DC4293" w:rsidRDefault="0028789D" w:rsidP="00DC4293">
      <w:pPr>
        <w:widowControl w:val="0"/>
        <w:spacing w:after="16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Научное сообщение</w:t>
      </w:r>
    </w:p>
    <w:p w:rsidR="0028789D" w:rsidRPr="00DC4293" w:rsidRDefault="0028789D" w:rsidP="00DC4293">
      <w:pPr>
        <w:widowControl w:val="0"/>
        <w:spacing w:after="16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Научная дискуссия</w:t>
      </w:r>
    </w:p>
    <w:p w:rsidR="0028789D" w:rsidRPr="00DC4293" w:rsidRDefault="0028789D" w:rsidP="00DC4293">
      <w:pPr>
        <w:widowControl w:val="0"/>
        <w:spacing w:after="16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Обсуждение научного проекта </w:t>
      </w:r>
    </w:p>
    <w:p w:rsidR="0028789D" w:rsidRPr="00DC4293" w:rsidRDefault="0028789D" w:rsidP="00DC4293">
      <w:pPr>
        <w:widowControl w:val="0"/>
        <w:spacing w:after="160" w:line="240" w:lineRule="auto"/>
        <w:rPr>
          <w:rFonts w:ascii="Times New Roman" w:eastAsia="Calibri" w:hAnsi="Times New Roman" w:cs="Times New Roman"/>
          <w:sz w:val="24"/>
          <w:szCs w:val="24"/>
          <w:lang w:eastAsia="zh-CN"/>
        </w:rPr>
      </w:pPr>
      <w:r w:rsidRPr="00DC4293">
        <w:rPr>
          <w:rFonts w:ascii="Times New Roman" w:eastAsia="Calibri" w:hAnsi="Times New Roman" w:cs="Times New Roman"/>
          <w:sz w:val="24"/>
          <w:szCs w:val="24"/>
          <w:lang w:eastAsia="zh-CN"/>
        </w:rPr>
        <w:t xml:space="preserve"> Проект научного исследования</w:t>
      </w:r>
    </w:p>
    <w:p w:rsidR="0028789D" w:rsidRPr="00DC4293" w:rsidRDefault="0028789D" w:rsidP="00DC4293">
      <w:pPr>
        <w:widowControl w:val="0"/>
        <w:spacing w:after="160" w:line="240" w:lineRule="auto"/>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Письменное деловое общение. Типы</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научной документации Эссе. Научная статья</w:t>
      </w:r>
    </w:p>
    <w:p w:rsidR="0028789D" w:rsidRPr="00DC4293" w:rsidRDefault="0028789D" w:rsidP="00DC4293">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DC4293" w:rsidRDefault="0028789D" w:rsidP="00DC2EA2">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4.Материалы текущего контроля успеваемости обучающихся и фонд оценочных сре</w:t>
      </w:r>
      <w:proofErr w:type="gramStart"/>
      <w:r w:rsidRPr="00DC4293">
        <w:rPr>
          <w:rFonts w:ascii="Times New Roman" w:eastAsia="Times New Roman" w:hAnsi="Times New Roman" w:cs="Times New Roman"/>
          <w:b/>
          <w:bCs/>
          <w:sz w:val="24"/>
          <w:szCs w:val="24"/>
        </w:rPr>
        <w:t>дств пр</w:t>
      </w:r>
      <w:proofErr w:type="gramEnd"/>
      <w:r w:rsidRPr="00DC4293">
        <w:rPr>
          <w:rFonts w:ascii="Times New Roman" w:eastAsia="Times New Roman" w:hAnsi="Times New Roman" w:cs="Times New Roman"/>
          <w:b/>
          <w:bCs/>
          <w:sz w:val="24"/>
          <w:szCs w:val="24"/>
        </w:rPr>
        <w:t>омежуточной аттестации по дисциплине (модулю)</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DC4293">
        <w:rPr>
          <w:rFonts w:ascii="Times New Roman" w:eastAsia="Times New Roman" w:hAnsi="Times New Roman" w:cs="Times New Roman"/>
          <w:b/>
          <w:bCs/>
          <w:sz w:val="24"/>
          <w:szCs w:val="24"/>
        </w:rPr>
        <w:t>обучающихся</w:t>
      </w:r>
      <w:proofErr w:type="gramEnd"/>
      <w:r w:rsidRPr="00DC4293">
        <w:rPr>
          <w:rFonts w:ascii="Times New Roman" w:eastAsia="Times New Roman" w:hAnsi="Times New Roman" w:cs="Times New Roman"/>
          <w:b/>
          <w:bCs/>
          <w:sz w:val="24"/>
          <w:szCs w:val="24"/>
        </w:rPr>
        <w:t xml:space="preserve"> и промежуточной аттестации.</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4.1.1. </w:t>
      </w:r>
      <w:r w:rsidRPr="00DC4293">
        <w:rPr>
          <w:rFonts w:ascii="Times New Roman" w:eastAsia="Times New Roman" w:hAnsi="Times New Roman" w:cs="Times New Roman"/>
          <w:bCs/>
          <w:sz w:val="24"/>
          <w:szCs w:val="24"/>
        </w:rPr>
        <w:t>В ходе реализации дисциплины Б</w:t>
      </w:r>
      <w:proofErr w:type="gramStart"/>
      <w:r w:rsidRPr="00DC4293">
        <w:rPr>
          <w:rFonts w:ascii="Times New Roman" w:eastAsia="Times New Roman" w:hAnsi="Times New Roman" w:cs="Times New Roman"/>
          <w:bCs/>
          <w:sz w:val="24"/>
          <w:szCs w:val="24"/>
        </w:rPr>
        <w:t>1</w:t>
      </w:r>
      <w:proofErr w:type="gramEnd"/>
      <w:r w:rsidRPr="00DC4293">
        <w:rPr>
          <w:rFonts w:ascii="Times New Roman" w:eastAsia="Times New Roman" w:hAnsi="Times New Roman" w:cs="Times New Roman"/>
          <w:bCs/>
          <w:sz w:val="24"/>
          <w:szCs w:val="24"/>
        </w:rPr>
        <w:t>.Б.</w:t>
      </w:r>
      <w:r w:rsidR="00DC2EA2">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DC4293">
        <w:rPr>
          <w:rFonts w:ascii="Times New Roman" w:eastAsia="Times New Roman" w:hAnsi="Times New Roman" w:cs="Times New Roman"/>
          <w:b/>
          <w:bCs/>
          <w:sz w:val="24"/>
          <w:szCs w:val="24"/>
        </w:rPr>
        <w:t>:</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color w:val="000000"/>
          <w:sz w:val="24"/>
          <w:szCs w:val="24"/>
        </w:rPr>
      </w:pPr>
      <w:r w:rsidRPr="00DC4293">
        <w:rPr>
          <w:rFonts w:ascii="Times New Roman" w:eastAsia="Times New Roman" w:hAnsi="Times New Roman" w:cs="Times New Roman"/>
          <w:color w:val="000000"/>
          <w:sz w:val="24"/>
          <w:szCs w:val="24"/>
        </w:rPr>
        <w:lastRenderedPageBreak/>
        <w:t xml:space="preserve">устный опрос, тестирование, презентация </w:t>
      </w:r>
    </w:p>
    <w:p w:rsidR="0028789D" w:rsidRPr="00DC4293" w:rsidRDefault="0028789D" w:rsidP="00DC2EA2">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4.1.2. Экзамен (зачет) проводится с применением следующих методов (средств):</w:t>
      </w:r>
      <w:r w:rsidR="00DC2EA2">
        <w:rPr>
          <w:rFonts w:ascii="Times New Roman" w:eastAsia="Times New Roman" w:hAnsi="Times New Roman" w:cs="Times New Roman"/>
          <w:b/>
          <w:bCs/>
          <w:sz w:val="24"/>
          <w:szCs w:val="24"/>
        </w:rPr>
        <w:t xml:space="preserve"> </w:t>
      </w:r>
      <w:r w:rsidRPr="00DC4293">
        <w:rPr>
          <w:rFonts w:ascii="Times New Roman" w:eastAsia="Times New Roman" w:hAnsi="Times New Roman" w:cs="Times New Roman"/>
          <w:sz w:val="24"/>
          <w:szCs w:val="24"/>
        </w:rPr>
        <w:t>Экзамен проводится в устной форме.</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DC4293">
      <w:pPr>
        <w:widowControl w:val="0"/>
        <w:spacing w:after="0" w:line="240" w:lineRule="auto"/>
        <w:ind w:left="450"/>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DC4293">
        <w:rPr>
          <w:rFonts w:ascii="Times New Roman" w:eastAsia="Times New Roman" w:hAnsi="Times New Roman" w:cs="Times New Roman"/>
          <w:b/>
          <w:bCs/>
          <w:sz w:val="24"/>
          <w:szCs w:val="24"/>
        </w:rPr>
        <w:t>обучающихся</w:t>
      </w:r>
      <w:proofErr w:type="gramEnd"/>
      <w:r w:rsidRPr="00DC4293">
        <w:rPr>
          <w:rFonts w:ascii="Times New Roman" w:eastAsia="Times New Roman" w:hAnsi="Times New Roman" w:cs="Times New Roman"/>
          <w:b/>
          <w:bCs/>
          <w:sz w:val="24"/>
          <w:szCs w:val="24"/>
        </w:rPr>
        <w:t>.</w:t>
      </w:r>
    </w:p>
    <w:p w:rsidR="0028789D" w:rsidRPr="00DC4293" w:rsidRDefault="0028789D" w:rsidP="00DC4293">
      <w:pPr>
        <w:widowControl w:val="0"/>
        <w:spacing w:after="0" w:line="240" w:lineRule="auto"/>
        <w:jc w:val="both"/>
        <w:rPr>
          <w:rFonts w:ascii="Times New Roman" w:eastAsia="Times New Roman" w:hAnsi="Times New Roman" w:cs="Times New Roman"/>
          <w:b/>
          <w:bCs/>
          <w:sz w:val="24"/>
          <w:szCs w:val="24"/>
        </w:rPr>
      </w:pPr>
    </w:p>
    <w:p w:rsidR="0028789D" w:rsidRPr="00DC4293" w:rsidRDefault="0028789D" w:rsidP="00DC4293">
      <w:pPr>
        <w:widowControl w:val="0"/>
        <w:autoSpaceDE w:val="0"/>
        <w:autoSpaceDN w:val="0"/>
        <w:adjustRightInd w:val="0"/>
        <w:spacing w:before="240" w:after="0" w:line="240" w:lineRule="auto"/>
        <w:ind w:left="2410" w:firstLine="709"/>
        <w:contextualSpacing/>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 xml:space="preserve">1. </w:t>
      </w:r>
      <w:r w:rsidRPr="00DC4293">
        <w:rPr>
          <w:rFonts w:ascii="Times New Roman" w:eastAsia="Times New Roman" w:hAnsi="Times New Roman" w:cs="Times New Roman"/>
          <w:b/>
          <w:sz w:val="24"/>
          <w:szCs w:val="24"/>
        </w:rPr>
        <w:t>Грамматический</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тест</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Пример</w:t>
      </w:r>
      <w:r w:rsidRPr="00DC4293">
        <w:rPr>
          <w:rFonts w:ascii="Times New Roman" w:eastAsia="Times New Roman" w:hAnsi="Times New Roman" w:cs="Times New Roman"/>
          <w:b/>
          <w:sz w:val="24"/>
          <w:szCs w:val="24"/>
          <w:lang w:val="en-US"/>
        </w:rPr>
        <w:t>:</w:t>
      </w:r>
    </w:p>
    <w:p w:rsidR="0028789D" w:rsidRPr="00DC4293" w:rsidRDefault="0028789D" w:rsidP="00DC4293">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DC4293">
        <w:rPr>
          <w:rFonts w:ascii="Times New Roman" w:eastAsia="SimSun" w:hAnsi="Times New Roman" w:cs="Times New Roman"/>
          <w:b/>
          <w:bCs/>
          <w:sz w:val="24"/>
          <w:szCs w:val="24"/>
          <w:lang w:val="en-US" w:eastAsia="ru-RU"/>
        </w:rPr>
        <w:t>Choose the correct answer. Only one answer is correct.</w:t>
      </w:r>
    </w:p>
    <w:p w:rsidR="0028789D" w:rsidRPr="00DC4293" w:rsidRDefault="0028789D" w:rsidP="00DC4293">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Mr. Samuels was nervous because he _______ before.</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not flown</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fly</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not flown</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not flying</w:t>
      </w:r>
    </w:p>
    <w:p w:rsidR="0028789D" w:rsidRPr="00DC4293" w:rsidRDefault="0028789D" w:rsidP="00DC4293">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_______ along a quiet country road when they saw a strange animal right in front of them.</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driven</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were</w:t>
      </w:r>
      <w:proofErr w:type="spellEnd"/>
      <w:r w:rsidRPr="00DC4293">
        <w:rPr>
          <w:rFonts w:ascii="Times New Roman" w:eastAsia="Times New Roman" w:hAnsi="Times New Roman" w:cs="Times New Roman"/>
          <w:sz w:val="24"/>
          <w:szCs w:val="24"/>
          <w:lang w:val="en-US"/>
        </w:rPr>
        <w:t xml:space="preserve"> driving</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driving</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driven</w:t>
      </w:r>
    </w:p>
    <w:p w:rsidR="0028789D" w:rsidRPr="00DC4293" w:rsidRDefault="0028789D" w:rsidP="00DC4293">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She’s done a lot _______ he left his home.</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since</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during</w:t>
      </w:r>
    </w:p>
    <w:p w:rsidR="0028789D" w:rsidRPr="00DC4293" w:rsidRDefault="0028789D" w:rsidP="00DC4293">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until</w:t>
      </w:r>
    </w:p>
    <w:p w:rsidR="0028789D" w:rsidRPr="00DC4293" w:rsidRDefault="0028789D" w:rsidP="00DC4293">
      <w:pPr>
        <w:widowControl w:val="0"/>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Why </w:t>
      </w:r>
    </w:p>
    <w:p w:rsidR="0028789D" w:rsidRPr="00DC4293" w:rsidRDefault="0028789D" w:rsidP="00DC4293">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did</w:t>
      </w:r>
      <w:proofErr w:type="gramEnd"/>
      <w:r w:rsidRPr="00DC4293">
        <w:rPr>
          <w:rFonts w:ascii="Times New Roman" w:eastAsia="Times New Roman" w:hAnsi="Times New Roman" w:cs="Times New Roman"/>
          <w:sz w:val="24"/>
          <w:szCs w:val="24"/>
          <w:lang w:val="en-US"/>
        </w:rPr>
        <w:t xml:space="preserve"> not you talk?</w:t>
      </w:r>
    </w:p>
    <w:p w:rsidR="0028789D" w:rsidRPr="00DC4293" w:rsidRDefault="0028789D" w:rsidP="00DC4293">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haven’t</w:t>
      </w:r>
      <w:proofErr w:type="gramEnd"/>
      <w:r w:rsidRPr="00DC4293">
        <w:rPr>
          <w:rFonts w:ascii="Times New Roman" w:eastAsia="Times New Roman" w:hAnsi="Times New Roman" w:cs="Times New Roman"/>
          <w:sz w:val="24"/>
          <w:szCs w:val="24"/>
          <w:lang w:val="en-US"/>
        </w:rPr>
        <w:t xml:space="preserve"> you talked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to Jane when you met her?</w:t>
      </w:r>
    </w:p>
    <w:p w:rsidR="0028789D" w:rsidRPr="00DC4293" w:rsidRDefault="0028789D" w:rsidP="00DC4293">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you</w:t>
      </w:r>
      <w:proofErr w:type="gramEnd"/>
      <w:r w:rsidRPr="00DC4293">
        <w:rPr>
          <w:rFonts w:ascii="Times New Roman" w:eastAsia="Times New Roman" w:hAnsi="Times New Roman" w:cs="Times New Roman"/>
          <w:sz w:val="24"/>
          <w:szCs w:val="24"/>
          <w:lang w:val="en-US"/>
        </w:rPr>
        <w:t xml:space="preserve"> did not talk?</w:t>
      </w:r>
    </w:p>
    <w:p w:rsidR="0028789D" w:rsidRPr="00DC4293" w:rsidRDefault="0028789D" w:rsidP="00DC4293">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you</w:t>
      </w:r>
      <w:proofErr w:type="gramEnd"/>
      <w:r w:rsidRPr="00DC4293">
        <w:rPr>
          <w:rFonts w:ascii="Times New Roman" w:eastAsia="Times New Roman" w:hAnsi="Times New Roman" w:cs="Times New Roman"/>
          <w:sz w:val="24"/>
          <w:szCs w:val="24"/>
          <w:lang w:val="en-US"/>
        </w:rPr>
        <w:t xml:space="preserve"> not talked?</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work</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_______ by next week, so we’ll be free to do what we want.</w:t>
      </w:r>
    </w:p>
    <w:p w:rsidR="0028789D" w:rsidRPr="00DC4293" w:rsidRDefault="0028789D" w:rsidP="00DC4293">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 finished</w:t>
      </w:r>
    </w:p>
    <w:p w:rsidR="0028789D" w:rsidRPr="00DC4293" w:rsidRDefault="0028789D" w:rsidP="00DC4293">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finished</w:t>
      </w:r>
    </w:p>
    <w:p w:rsidR="0028789D" w:rsidRPr="00DC4293" w:rsidRDefault="0028789D" w:rsidP="00DC4293">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been finished</w:t>
      </w:r>
    </w:p>
    <w:p w:rsidR="0028789D" w:rsidRPr="00DC4293" w:rsidRDefault="0028789D" w:rsidP="00DC4293">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finished</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 you eat water-melon _______a spoon?</w:t>
      </w:r>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1. </w:t>
      </w:r>
      <w:proofErr w:type="gramStart"/>
      <w:r w:rsidRPr="00DC4293">
        <w:rPr>
          <w:rFonts w:ascii="Times New Roman" w:eastAsia="Times New Roman" w:hAnsi="Times New Roman" w:cs="Times New Roman"/>
          <w:sz w:val="24"/>
          <w:szCs w:val="24"/>
          <w:lang w:val="en-US"/>
        </w:rPr>
        <w:t>by</w:t>
      </w:r>
      <w:proofErr w:type="gramEnd"/>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2. </w:t>
      </w:r>
      <w:proofErr w:type="gramStart"/>
      <w:r w:rsidRPr="00DC4293">
        <w:rPr>
          <w:rFonts w:ascii="Times New Roman" w:eastAsia="Times New Roman" w:hAnsi="Times New Roman" w:cs="Times New Roman"/>
          <w:sz w:val="24"/>
          <w:szCs w:val="24"/>
          <w:lang w:val="en-US"/>
        </w:rPr>
        <w:t>with</w:t>
      </w:r>
      <w:proofErr w:type="gramEnd"/>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3. </w:t>
      </w:r>
      <w:proofErr w:type="gramStart"/>
      <w:r w:rsidRPr="00DC4293">
        <w:rPr>
          <w:rFonts w:ascii="Times New Roman" w:eastAsia="Times New Roman" w:hAnsi="Times New Roman" w:cs="Times New Roman"/>
          <w:sz w:val="24"/>
          <w:szCs w:val="24"/>
          <w:lang w:val="en-US"/>
        </w:rPr>
        <w:t>from</w:t>
      </w:r>
      <w:proofErr w:type="gramEnd"/>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4. </w:t>
      </w:r>
      <w:proofErr w:type="gramStart"/>
      <w:r w:rsidRPr="00DC4293">
        <w:rPr>
          <w:rFonts w:ascii="Times New Roman" w:eastAsia="Times New Roman" w:hAnsi="Times New Roman" w:cs="Times New Roman"/>
          <w:sz w:val="24"/>
          <w:szCs w:val="24"/>
          <w:lang w:val="en-US"/>
        </w:rPr>
        <w:t>to</w:t>
      </w:r>
      <w:proofErr w:type="gramEnd"/>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husband loves going to the theatre and _______.</w:t>
      </w:r>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1.</w:t>
      </w:r>
      <w:r w:rsidRPr="00DC4293">
        <w:rPr>
          <w:rFonts w:ascii="Times New Roman" w:eastAsia="Times New Roman" w:hAnsi="Times New Roman" w:cs="Times New Roman"/>
          <w:sz w:val="24"/>
          <w:szCs w:val="24"/>
          <w:lang w:val="en-US"/>
        </w:rPr>
        <w:tab/>
        <w:t>I do either</w:t>
      </w:r>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2.</w:t>
      </w:r>
      <w:r w:rsidRPr="00DC4293">
        <w:rPr>
          <w:rFonts w:ascii="Times New Roman" w:eastAsia="Times New Roman" w:hAnsi="Times New Roman" w:cs="Times New Roman"/>
          <w:sz w:val="24"/>
          <w:szCs w:val="24"/>
          <w:lang w:val="en-US"/>
        </w:rPr>
        <w:tab/>
        <w:t>I do so</w:t>
      </w:r>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3.</w:t>
      </w:r>
      <w:r w:rsidRPr="00DC4293">
        <w:rPr>
          <w:rFonts w:ascii="Times New Roman" w:eastAsia="Times New Roman" w:hAnsi="Times New Roman" w:cs="Times New Roman"/>
          <w:sz w:val="24"/>
          <w:szCs w:val="24"/>
          <w:lang w:val="en-US"/>
        </w:rPr>
        <w:tab/>
      </w:r>
      <w:proofErr w:type="gramStart"/>
      <w:r w:rsidRPr="00DC4293">
        <w:rPr>
          <w:rFonts w:ascii="Times New Roman" w:eastAsia="Times New Roman" w:hAnsi="Times New Roman" w:cs="Times New Roman"/>
          <w:sz w:val="24"/>
          <w:szCs w:val="24"/>
          <w:lang w:val="en-US"/>
        </w:rPr>
        <w:t>so</w:t>
      </w:r>
      <w:proofErr w:type="gramEnd"/>
      <w:r w:rsidRPr="00DC4293">
        <w:rPr>
          <w:rFonts w:ascii="Times New Roman" w:eastAsia="Times New Roman" w:hAnsi="Times New Roman" w:cs="Times New Roman"/>
          <w:sz w:val="24"/>
          <w:szCs w:val="24"/>
          <w:lang w:val="en-US"/>
        </w:rPr>
        <w:t xml:space="preserve"> do I</w:t>
      </w:r>
    </w:p>
    <w:p w:rsidR="0028789D" w:rsidRPr="00DC4293" w:rsidRDefault="0028789D" w:rsidP="00DC4293">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too like</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think we will meet unless I _______.</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too busy</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not busy</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won’t be busy</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 busy I am</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can’t expect anyone _______ to this plan.</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agree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agreeing</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agrees</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he say if_______ help you out? </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could he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could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must</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 was grateful _______ the support you had provided.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Bill was sorry _______ that incident.</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about</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_______ time we saw Martin was in Paris.</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latest</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lately</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Picasso _______ pictures.</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painting</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painted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painted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painted</w:t>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Where is Bob?</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 xml:space="preserve">My </w:t>
      </w:r>
      <w:proofErr w:type="gramStart"/>
      <w:r w:rsidRPr="00DC4293">
        <w:rPr>
          <w:rFonts w:ascii="Times New Roman" w:eastAsia="Times New Roman" w:hAnsi="Times New Roman" w:cs="Times New Roman"/>
          <w:sz w:val="24"/>
          <w:szCs w:val="24"/>
          <w:lang w:val="en-US"/>
        </w:rPr>
        <w:t>friends</w:t>
      </w:r>
      <w:proofErr w:type="gramEnd"/>
      <w:r w:rsidRPr="00DC4293">
        <w:rPr>
          <w:rFonts w:ascii="Times New Roman" w:eastAsia="Times New Roman" w:hAnsi="Times New Roman" w:cs="Times New Roman"/>
          <w:sz w:val="24"/>
          <w:szCs w:val="24"/>
          <w:lang w:val="en-US"/>
        </w:rPr>
        <w:t xml:space="preserve"> _______ for him for three hours.</w:t>
      </w:r>
    </w:p>
    <w:p w:rsidR="0028789D" w:rsidRPr="00DC4293" w:rsidRDefault="0028789D" w:rsidP="00DC4293">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waiting</w:t>
      </w:r>
    </w:p>
    <w:p w:rsidR="0028789D" w:rsidRPr="00DC4293" w:rsidRDefault="0028789D" w:rsidP="00DC4293">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waiting</w:t>
      </w:r>
    </w:p>
    <w:p w:rsidR="0028789D" w:rsidRPr="00DC4293" w:rsidRDefault="0028789D" w:rsidP="00DC4293">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wait</w:t>
      </w:r>
    </w:p>
    <w:p w:rsidR="0028789D" w:rsidRPr="00DC4293" w:rsidRDefault="0028789D" w:rsidP="00DC4293">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waiting</w:t>
      </w:r>
      <w:r w:rsidRPr="00DC4293">
        <w:rPr>
          <w:rFonts w:ascii="Times New Roman" w:eastAsia="Times New Roman" w:hAnsi="Times New Roman" w:cs="Times New Roman"/>
          <w:sz w:val="24"/>
          <w:szCs w:val="24"/>
          <w:lang w:val="en-US"/>
        </w:rPr>
        <w:tab/>
      </w:r>
    </w:p>
    <w:p w:rsidR="0028789D" w:rsidRPr="00DC4293" w:rsidRDefault="0028789D" w:rsidP="00DC4293">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 ________for half an hour when it started raining.</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played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were</w:t>
      </w:r>
      <w:proofErr w:type="spellEnd"/>
      <w:r w:rsidRPr="00DC4293">
        <w:rPr>
          <w:rFonts w:ascii="Times New Roman" w:eastAsia="Times New Roman" w:hAnsi="Times New Roman" w:cs="Times New Roman"/>
          <w:sz w:val="24"/>
          <w:szCs w:val="24"/>
          <w:lang w:val="en-US"/>
        </w:rPr>
        <w:t xml:space="preserve"> playing</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played</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playing</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 year they _______ parties at that restaurant every week.</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 to have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used to have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used to have</w:t>
      </w:r>
    </w:p>
    <w:p w:rsidR="0028789D" w:rsidRPr="00DC4293" w:rsidRDefault="0028789D" w:rsidP="00DC4293">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used to having</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_______ </w:t>
      </w:r>
      <w:proofErr w:type="gramStart"/>
      <w:r w:rsidRPr="00DC4293">
        <w:rPr>
          <w:rFonts w:ascii="Times New Roman" w:eastAsia="Times New Roman" w:hAnsi="Times New Roman" w:cs="Times New Roman"/>
          <w:sz w:val="24"/>
          <w:szCs w:val="24"/>
          <w:lang w:val="en-US"/>
        </w:rPr>
        <w:t>that</w:t>
      </w:r>
      <w:proofErr w:type="gramEnd"/>
      <w:r w:rsidRPr="00DC4293">
        <w:rPr>
          <w:rFonts w:ascii="Times New Roman" w:eastAsia="Times New Roman" w:hAnsi="Times New Roman" w:cs="Times New Roman"/>
          <w:sz w:val="24"/>
          <w:szCs w:val="24"/>
          <w:lang w:val="en-US"/>
        </w:rPr>
        <w:t xml:space="preserve"> I wouldn’t pass the exam, so I did not bother to take it.</w:t>
      </w:r>
    </w:p>
    <w:p w:rsidR="0028789D" w:rsidRPr="00DC4293" w:rsidRDefault="0028789D" w:rsidP="00DC4293">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knew</w:t>
      </w:r>
    </w:p>
    <w:p w:rsidR="0028789D" w:rsidRPr="00DC4293" w:rsidRDefault="0028789D" w:rsidP="00DC4293">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w:t>
      </w:r>
    </w:p>
    <w:p w:rsidR="0028789D" w:rsidRPr="00DC4293" w:rsidRDefault="0028789D" w:rsidP="00DC4293">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knowing</w:t>
      </w:r>
    </w:p>
    <w:p w:rsidR="0028789D" w:rsidRPr="00DC4293" w:rsidRDefault="0028789D" w:rsidP="00DC4293">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have known</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_______ is pleasant to walk here in the evening. </w:t>
      </w:r>
    </w:p>
    <w:p w:rsidR="0028789D" w:rsidRPr="00DC4293" w:rsidRDefault="0028789D" w:rsidP="00DC4293">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w:t>
      </w:r>
    </w:p>
    <w:p w:rsidR="0028789D" w:rsidRPr="00DC4293" w:rsidRDefault="0028789D" w:rsidP="00DC4293">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DC4293">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DC4293">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_______ </w:t>
      </w:r>
      <w:proofErr w:type="gramStart"/>
      <w:r w:rsidRPr="00DC4293">
        <w:rPr>
          <w:rFonts w:ascii="Times New Roman" w:eastAsia="Times New Roman" w:hAnsi="Times New Roman" w:cs="Times New Roman"/>
          <w:sz w:val="24"/>
          <w:szCs w:val="24"/>
          <w:lang w:val="en-US"/>
        </w:rPr>
        <w:t>many</w:t>
      </w:r>
      <w:proofErr w:type="gramEnd"/>
      <w:r w:rsidRPr="00DC4293">
        <w:rPr>
          <w:rFonts w:ascii="Times New Roman" w:eastAsia="Times New Roman" w:hAnsi="Times New Roman" w:cs="Times New Roman"/>
          <w:sz w:val="24"/>
          <w:szCs w:val="24"/>
          <w:lang w:val="en-US"/>
        </w:rPr>
        <w:t xml:space="preserve"> people waiting for the interview.</w:t>
      </w:r>
    </w:p>
    <w:p w:rsidR="0028789D" w:rsidRPr="00DC4293" w:rsidRDefault="0028789D" w:rsidP="00DC4293">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were</w:t>
      </w:r>
    </w:p>
    <w:p w:rsidR="0028789D" w:rsidRPr="00DC4293" w:rsidRDefault="0028789D" w:rsidP="00DC4293">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were</w:t>
      </w:r>
    </w:p>
    <w:p w:rsidR="0028789D" w:rsidRPr="00DC4293" w:rsidRDefault="0028789D" w:rsidP="00DC4293">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was</w:t>
      </w:r>
    </w:p>
    <w:p w:rsidR="0028789D" w:rsidRPr="00DC4293" w:rsidRDefault="0028789D" w:rsidP="00DC4293">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were</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John _______ when I entered.</w:t>
      </w:r>
    </w:p>
    <w:p w:rsidR="0028789D" w:rsidRPr="00DC4293" w:rsidRDefault="0028789D" w:rsidP="00DC4293">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being examined</w:t>
      </w:r>
    </w:p>
    <w:p w:rsidR="0028789D" w:rsidRPr="00DC4293" w:rsidRDefault="0028789D" w:rsidP="00DC4293">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examined</w:t>
      </w:r>
    </w:p>
    <w:p w:rsidR="0028789D" w:rsidRPr="00DC4293" w:rsidRDefault="0028789D" w:rsidP="00DC4293">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examined</w:t>
      </w:r>
    </w:p>
    <w:p w:rsidR="0028789D" w:rsidRPr="00DC4293" w:rsidRDefault="0028789D" w:rsidP="00DC4293">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being examined</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don’t know if he _______ in the show tomorrow.</w:t>
      </w:r>
    </w:p>
    <w:p w:rsidR="0028789D" w:rsidRPr="00DC4293" w:rsidRDefault="0028789D" w:rsidP="00DC4293">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take part</w:t>
      </w:r>
    </w:p>
    <w:p w:rsidR="0028789D" w:rsidRPr="00DC4293" w:rsidRDefault="0028789D" w:rsidP="00DC4293">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take part</w:t>
      </w:r>
    </w:p>
    <w:p w:rsidR="0028789D" w:rsidRPr="00DC4293" w:rsidRDefault="0028789D" w:rsidP="00DC4293">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take part</w:t>
      </w:r>
    </w:p>
    <w:p w:rsidR="0028789D" w:rsidRPr="00DC4293" w:rsidRDefault="0028789D" w:rsidP="00DC4293">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takes part</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 think, there was something left, _______ </w:t>
      </w:r>
    </w:p>
    <w:p w:rsidR="0028789D" w:rsidRPr="00DC4293" w:rsidRDefault="0028789D" w:rsidP="00DC4293">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wasn’t</w:t>
      </w:r>
      <w:proofErr w:type="gramEnd"/>
      <w:r w:rsidRPr="00DC4293">
        <w:rPr>
          <w:rFonts w:ascii="Times New Roman" w:eastAsia="Times New Roman" w:hAnsi="Times New Roman" w:cs="Times New Roman"/>
          <w:sz w:val="24"/>
          <w:szCs w:val="24"/>
          <w:lang w:val="en-US"/>
        </w:rPr>
        <w:t xml:space="preserve"> it ?</w:t>
      </w:r>
    </w:p>
    <w:p w:rsidR="0028789D" w:rsidRPr="00DC4293" w:rsidRDefault="0028789D" w:rsidP="00DC4293">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wasn’t</w:t>
      </w:r>
      <w:proofErr w:type="gramEnd"/>
      <w:r w:rsidRPr="00DC4293">
        <w:rPr>
          <w:rFonts w:ascii="Times New Roman" w:eastAsia="Times New Roman" w:hAnsi="Times New Roman" w:cs="Times New Roman"/>
          <w:sz w:val="24"/>
          <w:szCs w:val="24"/>
          <w:lang w:val="en-US"/>
        </w:rPr>
        <w:t xml:space="preserve"> there?</w:t>
      </w:r>
    </w:p>
    <w:p w:rsidR="0028789D" w:rsidRPr="00DC4293" w:rsidRDefault="0028789D" w:rsidP="00DC4293">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was</w:t>
      </w:r>
      <w:proofErr w:type="gramEnd"/>
      <w:r w:rsidRPr="00DC4293">
        <w:rPr>
          <w:rFonts w:ascii="Times New Roman" w:eastAsia="Times New Roman" w:hAnsi="Times New Roman" w:cs="Times New Roman"/>
          <w:sz w:val="24"/>
          <w:szCs w:val="24"/>
          <w:lang w:val="en-US"/>
        </w:rPr>
        <w:t xml:space="preserve">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were</w:t>
      </w:r>
      <w:proofErr w:type="gramEnd"/>
      <w:r w:rsidRPr="00DC4293">
        <w:rPr>
          <w:rFonts w:ascii="Times New Roman" w:eastAsia="Times New Roman" w:hAnsi="Times New Roman" w:cs="Times New Roman"/>
          <w:sz w:val="24"/>
          <w:szCs w:val="24"/>
          <w:lang w:val="en-US"/>
        </w:rPr>
        <w:t xml:space="preserve"> there?</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the first time I had ever seen her_______.</w:t>
      </w:r>
    </w:p>
    <w:p w:rsidR="0028789D" w:rsidRPr="00DC4293" w:rsidRDefault="0028789D" w:rsidP="00DC4293">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w:t>
      </w:r>
    </w:p>
    <w:p w:rsidR="0028789D" w:rsidRPr="00DC4293" w:rsidRDefault="0028789D" w:rsidP="00DC4293">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smile</w:t>
      </w:r>
    </w:p>
    <w:p w:rsidR="0028789D" w:rsidRPr="00DC4293" w:rsidRDefault="0028789D" w:rsidP="00DC4293">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smiled</w:t>
      </w:r>
    </w:p>
    <w:p w:rsidR="0028789D" w:rsidRPr="00DC4293" w:rsidRDefault="0028789D" w:rsidP="00DC4293">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having smiled</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getting _______ at the next stop.</w:t>
      </w:r>
    </w:p>
    <w:p w:rsidR="0028789D" w:rsidRPr="00DC4293" w:rsidRDefault="0028789D" w:rsidP="00DC4293">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DC4293">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out</w:t>
      </w:r>
    </w:p>
    <w:p w:rsidR="0028789D" w:rsidRPr="00DC4293" w:rsidRDefault="0028789D" w:rsidP="00DC4293">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off</w:t>
      </w:r>
    </w:p>
    <w:p w:rsidR="0028789D" w:rsidRPr="00DC4293" w:rsidRDefault="0028789D" w:rsidP="00DC4293">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old _______ when you entered the college?</w:t>
      </w:r>
    </w:p>
    <w:p w:rsidR="0028789D" w:rsidRPr="00DC4293" w:rsidRDefault="0028789D" w:rsidP="00DC4293">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been</w:t>
      </w:r>
    </w:p>
    <w:p w:rsidR="0028789D" w:rsidRPr="00DC4293" w:rsidRDefault="0028789D" w:rsidP="00DC4293">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you</w:t>
      </w:r>
    </w:p>
    <w:p w:rsidR="0028789D" w:rsidRPr="00DC4293" w:rsidRDefault="0028789D" w:rsidP="00DC4293">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you be</w:t>
      </w:r>
    </w:p>
    <w:p w:rsidR="0028789D" w:rsidRPr="00DC4293" w:rsidRDefault="0028789D" w:rsidP="00DC4293">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you been</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you interested _______ meeting this person?</w:t>
      </w:r>
    </w:p>
    <w:p w:rsidR="0028789D" w:rsidRPr="00DC4293" w:rsidRDefault="0028789D" w:rsidP="00DC4293">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DC4293">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DC4293">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DC4293">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She was </w:t>
      </w:r>
      <w:proofErr w:type="gramStart"/>
      <w:r w:rsidRPr="00DC4293">
        <w:rPr>
          <w:rFonts w:ascii="Times New Roman" w:eastAsia="Times New Roman" w:hAnsi="Times New Roman" w:cs="Times New Roman"/>
          <w:sz w:val="24"/>
          <w:szCs w:val="24"/>
          <w:lang w:val="en-US"/>
        </w:rPr>
        <w:t>afraid</w:t>
      </w:r>
      <w:proofErr w:type="gramEnd"/>
      <w:r w:rsidRPr="00DC4293">
        <w:rPr>
          <w:rFonts w:ascii="Times New Roman" w:eastAsia="Times New Roman" w:hAnsi="Times New Roman" w:cs="Times New Roman"/>
          <w:sz w:val="24"/>
          <w:szCs w:val="24"/>
          <w:lang w:val="en-US"/>
        </w:rPr>
        <w:t xml:space="preserve"> _______ being caught.</w:t>
      </w:r>
    </w:p>
    <w:p w:rsidR="0028789D" w:rsidRPr="00DC4293" w:rsidRDefault="0028789D" w:rsidP="00DC4293">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DC4293">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DC4293">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DC4293">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Britain you _______ drive a car when you are seventeen.</w:t>
      </w:r>
    </w:p>
    <w:p w:rsidR="0028789D" w:rsidRPr="00DC4293" w:rsidRDefault="0028789D" w:rsidP="00DC4293">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able to</w:t>
      </w:r>
    </w:p>
    <w:p w:rsidR="0028789D" w:rsidRPr="00DC4293" w:rsidRDefault="0028789D" w:rsidP="00DC4293">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allowed to</w:t>
      </w:r>
    </w:p>
    <w:p w:rsidR="0028789D" w:rsidRPr="00DC4293" w:rsidRDefault="0028789D" w:rsidP="00DC4293">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w:t>
      </w:r>
    </w:p>
    <w:p w:rsidR="0028789D" w:rsidRPr="00DC4293" w:rsidRDefault="0028789D" w:rsidP="00DC4293">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was told that his boss _______in the house for the last four years.</w:t>
      </w:r>
    </w:p>
    <w:p w:rsidR="0028789D" w:rsidRPr="00DC4293" w:rsidRDefault="0028789D" w:rsidP="00DC4293">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lived</w:t>
      </w:r>
    </w:p>
    <w:p w:rsidR="0028789D" w:rsidRPr="00DC4293" w:rsidRDefault="0028789D" w:rsidP="00DC4293">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live</w:t>
      </w:r>
    </w:p>
    <w:p w:rsidR="0028789D" w:rsidRPr="00DC4293" w:rsidRDefault="0028789D" w:rsidP="00DC4293">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had lived</w:t>
      </w:r>
    </w:p>
    <w:p w:rsidR="0028789D" w:rsidRPr="00DC4293" w:rsidRDefault="0028789D" w:rsidP="00DC4293">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lives</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Look! These men _______ again.</w:t>
      </w:r>
    </w:p>
    <w:p w:rsidR="0028789D" w:rsidRPr="00DC4293" w:rsidRDefault="0028789D" w:rsidP="00DC4293">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fighting</w:t>
      </w:r>
    </w:p>
    <w:p w:rsidR="0028789D" w:rsidRPr="00DC4293" w:rsidRDefault="0028789D" w:rsidP="00DC4293">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fighting</w:t>
      </w:r>
    </w:p>
    <w:p w:rsidR="0028789D" w:rsidRPr="00DC4293" w:rsidRDefault="0028789D" w:rsidP="00DC4293">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fight</w:t>
      </w:r>
    </w:p>
    <w:p w:rsidR="0028789D" w:rsidRPr="00DC4293" w:rsidRDefault="0028789D" w:rsidP="00DC4293">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fought</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_______ walk, there is a bus going there.</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needn’t</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mustn’t</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can’t</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have to </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Mary is _______sure of her success _______I think she will win.</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such _______that</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_______as</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_______that</w:t>
      </w:r>
    </w:p>
    <w:p w:rsidR="0028789D" w:rsidRPr="00DC4293" w:rsidRDefault="0028789D" w:rsidP="00DC4293">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_______as</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 is Mrs. Brown, _______ you attended last year.</w:t>
      </w:r>
    </w:p>
    <w:p w:rsidR="0028789D" w:rsidRPr="00DC4293" w:rsidRDefault="0028789D" w:rsidP="00DC4293">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classes of whom</w:t>
      </w:r>
    </w:p>
    <w:p w:rsidR="0028789D" w:rsidRPr="00DC4293" w:rsidRDefault="0028789D" w:rsidP="00DC4293">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whose classes</w:t>
      </w:r>
    </w:p>
    <w:p w:rsidR="0028789D" w:rsidRPr="00DC4293" w:rsidRDefault="0028789D" w:rsidP="00DC4293">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which classes</w:t>
      </w:r>
    </w:p>
    <w:p w:rsidR="0028789D" w:rsidRPr="00DC4293" w:rsidRDefault="0028789D" w:rsidP="00DC4293">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classes</w:t>
      </w:r>
    </w:p>
    <w:p w:rsidR="0028789D" w:rsidRPr="00DC4293" w:rsidRDefault="0028789D" w:rsidP="00DC4293">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Peter _______ you everything tomorrow, I’m sure.</w:t>
      </w:r>
    </w:p>
    <w:p w:rsidR="0028789D" w:rsidRPr="00DC4293" w:rsidRDefault="0028789D" w:rsidP="00DC4293">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telling</w:t>
      </w:r>
    </w:p>
    <w:p w:rsidR="0028789D" w:rsidRPr="00DC4293" w:rsidRDefault="0028789D" w:rsidP="00DC4293">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tells</w:t>
      </w:r>
    </w:p>
    <w:p w:rsidR="0028789D" w:rsidRPr="00DC4293" w:rsidRDefault="0028789D" w:rsidP="00DC4293">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tell</w:t>
      </w:r>
    </w:p>
    <w:p w:rsidR="0028789D" w:rsidRPr="00DC4293" w:rsidRDefault="0028789D" w:rsidP="00DC4293">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 have told</w:t>
      </w:r>
    </w:p>
    <w:p w:rsidR="0028789D" w:rsidRPr="00DC4293" w:rsidRDefault="0028789D" w:rsidP="00DC4293">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DC4293" w:rsidRDefault="0028789D" w:rsidP="00DC4293">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like</w:t>
      </w:r>
    </w:p>
    <w:p w:rsidR="0028789D" w:rsidRPr="00DC4293" w:rsidRDefault="0028789D" w:rsidP="00DC4293">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w:t>
      </w:r>
    </w:p>
    <w:p w:rsidR="0028789D" w:rsidRPr="00DC4293" w:rsidRDefault="0028789D" w:rsidP="00DC4293">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than</w:t>
      </w:r>
    </w:p>
    <w:p w:rsidR="0028789D" w:rsidRPr="00DC4293" w:rsidRDefault="0028789D" w:rsidP="00DC4293">
      <w:pPr>
        <w:widowControl w:val="0"/>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w:t>
      </w:r>
    </w:p>
    <w:p w:rsidR="0028789D" w:rsidRPr="00DC4293" w:rsidRDefault="0028789D" w:rsidP="00DC4293">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Sam _______ to the USA twice so far this year.</w:t>
      </w:r>
    </w:p>
    <w:p w:rsidR="0028789D" w:rsidRPr="00DC4293" w:rsidRDefault="0028789D" w:rsidP="00DC4293">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w:t>
      </w:r>
    </w:p>
    <w:p w:rsidR="0028789D" w:rsidRPr="00DC4293" w:rsidRDefault="0028789D" w:rsidP="00DC4293">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been</w:t>
      </w:r>
    </w:p>
    <w:p w:rsidR="0028789D" w:rsidRPr="00DC4293" w:rsidRDefault="0028789D" w:rsidP="00DC4293">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w:t>
      </w:r>
    </w:p>
    <w:p w:rsidR="0028789D" w:rsidRPr="00DC4293" w:rsidRDefault="0028789D" w:rsidP="00DC4293">
      <w:pPr>
        <w:widowControl w:val="0"/>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be</w:t>
      </w:r>
    </w:p>
    <w:p w:rsidR="0028789D" w:rsidRPr="00DC4293" w:rsidRDefault="0028789D" w:rsidP="00DC4293">
      <w:pPr>
        <w:widowControl w:val="0"/>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_______ </w:t>
      </w:r>
      <w:proofErr w:type="gramStart"/>
      <w:r w:rsidRPr="00DC4293">
        <w:rPr>
          <w:rFonts w:ascii="Times New Roman" w:eastAsia="Times New Roman" w:hAnsi="Times New Roman" w:cs="Times New Roman"/>
          <w:sz w:val="24"/>
          <w:szCs w:val="24"/>
          <w:lang w:val="en-US"/>
        </w:rPr>
        <w:t>different</w:t>
      </w:r>
      <w:proofErr w:type="gramEnd"/>
      <w:r w:rsidRPr="00DC4293">
        <w:rPr>
          <w:rFonts w:ascii="Times New Roman" w:eastAsia="Times New Roman" w:hAnsi="Times New Roman" w:cs="Times New Roman"/>
          <w:sz w:val="24"/>
          <w:szCs w:val="24"/>
          <w:lang w:val="en-US"/>
        </w:rPr>
        <w:t xml:space="preserve"> they become. Sometimes people don’t even realize they are </w:t>
      </w:r>
      <w:r w:rsidRPr="00DC4293">
        <w:rPr>
          <w:rFonts w:ascii="Times New Roman" w:eastAsia="Times New Roman" w:hAnsi="Times New Roman" w:cs="Times New Roman"/>
          <w:sz w:val="24"/>
          <w:szCs w:val="24"/>
          <w:lang w:val="en-US"/>
        </w:rPr>
        <w:lastRenderedPageBreak/>
        <w:t>twins.</w:t>
      </w:r>
    </w:p>
    <w:p w:rsidR="0028789D" w:rsidRPr="00DC4293" w:rsidRDefault="0028789D" w:rsidP="00DC4293">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less</w:t>
      </w:r>
    </w:p>
    <w:p w:rsidR="0028789D" w:rsidRPr="00DC4293" w:rsidRDefault="0028789D" w:rsidP="00DC4293">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more</w:t>
      </w:r>
    </w:p>
    <w:p w:rsidR="0028789D" w:rsidRPr="00DC4293" w:rsidRDefault="0028789D" w:rsidP="00DC4293">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Less and less</w:t>
      </w:r>
    </w:p>
    <w:p w:rsidR="0028789D" w:rsidRPr="00DC4293" w:rsidRDefault="0028789D" w:rsidP="00DC4293">
      <w:pPr>
        <w:widowControl w:val="0"/>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big they get, so</w:t>
      </w:r>
    </w:p>
    <w:p w:rsidR="0028789D" w:rsidRPr="00DC4293" w:rsidRDefault="0028789D" w:rsidP="00DC4293">
      <w:pPr>
        <w:widowControl w:val="0"/>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my opinion, it was the _______ successful of all his books. The readers were disappointed.</w:t>
      </w:r>
    </w:p>
    <w:p w:rsidR="0028789D" w:rsidRPr="00DC4293" w:rsidRDefault="0028789D" w:rsidP="00DC4293">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DC4293">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less</w:t>
      </w:r>
    </w:p>
    <w:p w:rsidR="0028789D" w:rsidRPr="00DC4293" w:rsidRDefault="0028789D" w:rsidP="00DC4293">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most</w:t>
      </w:r>
    </w:p>
    <w:p w:rsidR="0028789D" w:rsidRPr="00DC4293" w:rsidRDefault="0028789D" w:rsidP="00DC4293">
      <w:pPr>
        <w:widowControl w:val="0"/>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worst</w:t>
      </w:r>
    </w:p>
    <w:p w:rsidR="0028789D" w:rsidRPr="00DC4293" w:rsidRDefault="0028789D" w:rsidP="00DC4293">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would like _______ sugar with my coffee.</w:t>
      </w:r>
    </w:p>
    <w:p w:rsidR="0028789D" w:rsidRPr="00DC4293" w:rsidRDefault="0028789D" w:rsidP="00DC4293">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few</w:t>
      </w:r>
    </w:p>
    <w:p w:rsidR="0028789D" w:rsidRPr="00DC4293" w:rsidRDefault="0028789D" w:rsidP="00DC4293">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little</w:t>
      </w:r>
    </w:p>
    <w:p w:rsidR="0028789D" w:rsidRPr="00DC4293" w:rsidRDefault="0028789D" w:rsidP="00DC4293">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fewer</w:t>
      </w:r>
    </w:p>
    <w:p w:rsidR="0028789D" w:rsidRPr="00DC4293" w:rsidRDefault="0028789D" w:rsidP="00DC4293">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DC4293">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interested in _______news.</w:t>
      </w:r>
    </w:p>
    <w:p w:rsidR="0028789D" w:rsidRPr="00DC4293" w:rsidRDefault="0028789D" w:rsidP="00DC4293">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DC4293">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DC4293">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DC4293">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DC4293">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of _______ have long hair.</w:t>
      </w:r>
    </w:p>
    <w:p w:rsidR="0028789D" w:rsidRPr="00DC4293" w:rsidRDefault="0028789D" w:rsidP="00DC4293">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w:t>
      </w:r>
    </w:p>
    <w:p w:rsidR="0028789D" w:rsidRPr="00DC4293" w:rsidRDefault="0028789D" w:rsidP="00DC4293">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DC4293">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DC4293">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theirs</w:t>
      </w:r>
    </w:p>
    <w:p w:rsidR="0028789D" w:rsidRPr="00DC4293" w:rsidRDefault="0028789D" w:rsidP="00DC4293">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Ladies, you can see the difference for _______.</w:t>
      </w:r>
    </w:p>
    <w:p w:rsidR="0028789D" w:rsidRPr="00DC4293" w:rsidRDefault="0028789D" w:rsidP="00DC4293">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yourself</w:t>
      </w:r>
    </w:p>
    <w:p w:rsidR="0028789D" w:rsidRPr="00DC4293" w:rsidRDefault="0028789D" w:rsidP="00DC4293">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yourselves</w:t>
      </w:r>
    </w:p>
    <w:p w:rsidR="0028789D" w:rsidRPr="00DC4293" w:rsidRDefault="0028789D" w:rsidP="00DC4293">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w:t>
      </w:r>
    </w:p>
    <w:p w:rsidR="0028789D" w:rsidRPr="00DC4293" w:rsidRDefault="0028789D" w:rsidP="00DC4293">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w:t>
      </w:r>
    </w:p>
    <w:p w:rsidR="0028789D" w:rsidRPr="00DC4293" w:rsidRDefault="001000DD" w:rsidP="00DC4293">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1. The director’s assistant sent them the papers last night.</w:t>
      </w:r>
    </w:p>
    <w:p w:rsidR="0028789D" w:rsidRPr="00DC4293" w:rsidRDefault="001000DD" w:rsidP="00DC4293">
      <w:pPr>
        <w:widowControl w:val="0"/>
        <w:spacing w:before="100" w:after="10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2. The director’s assistant sent to them the papers last night.</w:t>
      </w:r>
    </w:p>
    <w:p w:rsidR="0028789D" w:rsidRPr="00DC4293" w:rsidRDefault="001000DD" w:rsidP="00DC4293">
      <w:pPr>
        <w:widowControl w:val="0"/>
        <w:spacing w:before="100" w:after="10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3. Last night the director’s assistant sent the papers them.</w:t>
      </w:r>
    </w:p>
    <w:p w:rsidR="0028789D" w:rsidRPr="00DC4293" w:rsidRDefault="001000DD" w:rsidP="00DC4293">
      <w:pPr>
        <w:widowControl w:val="0"/>
        <w:spacing w:before="100" w:after="100" w:line="240" w:lineRule="auto"/>
        <w:ind w:firstLine="7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4. The papers sent the director’s assistant last night them.</w:t>
      </w:r>
    </w:p>
    <w:p w:rsidR="0028789D" w:rsidRPr="00DC4293" w:rsidRDefault="0028789D" w:rsidP="00DC4293">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children speak German _______than they used to.</w:t>
      </w:r>
    </w:p>
    <w:p w:rsidR="0028789D" w:rsidRPr="00DC4293" w:rsidRDefault="0028789D" w:rsidP="00DC4293">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best</w:t>
      </w:r>
    </w:p>
    <w:p w:rsidR="0028789D" w:rsidRPr="00DC4293" w:rsidRDefault="0028789D" w:rsidP="00DC4293">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more better</w:t>
      </w:r>
    </w:p>
    <w:p w:rsidR="0028789D" w:rsidRPr="00DC4293" w:rsidRDefault="0028789D" w:rsidP="00DC4293">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better</w:t>
      </w:r>
    </w:p>
    <w:p w:rsidR="0028789D" w:rsidRPr="00DC4293" w:rsidRDefault="0028789D" w:rsidP="00DC4293">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so well</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46. _______Lucy _______her sister talk to her mother very often: they are too busy.</w:t>
      </w:r>
    </w:p>
    <w:p w:rsidR="0028789D" w:rsidRPr="00DC4293" w:rsidRDefault="0028789D" w:rsidP="00DC4293">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Both …and</w:t>
      </w:r>
    </w:p>
    <w:p w:rsidR="0028789D" w:rsidRPr="00DC4293" w:rsidRDefault="0028789D" w:rsidP="00DC4293">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Either … or</w:t>
      </w:r>
    </w:p>
    <w:p w:rsidR="0028789D" w:rsidRPr="00DC4293" w:rsidRDefault="0028789D" w:rsidP="00DC4293">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Neither … nor</w:t>
      </w:r>
    </w:p>
    <w:p w:rsidR="0028789D" w:rsidRPr="00DC4293" w:rsidRDefault="0028789D" w:rsidP="00DC4293">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As…as</w:t>
      </w:r>
    </w:p>
    <w:p w:rsidR="0028789D" w:rsidRPr="00DC4293" w:rsidRDefault="0028789D" w:rsidP="00DC4293">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47. That isn’t my file _______ is here.</w:t>
      </w:r>
    </w:p>
    <w:p w:rsidR="0028789D" w:rsidRPr="00DC4293" w:rsidRDefault="0028789D" w:rsidP="00DC4293">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w:t>
      </w:r>
    </w:p>
    <w:p w:rsidR="0028789D" w:rsidRPr="00DC4293" w:rsidRDefault="0028789D" w:rsidP="00DC4293">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w:t>
      </w:r>
    </w:p>
    <w:p w:rsidR="0028789D" w:rsidRPr="00DC4293" w:rsidRDefault="0028789D" w:rsidP="00DC4293">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Mine</w:t>
      </w:r>
    </w:p>
    <w:p w:rsidR="0028789D" w:rsidRPr="00DC4293" w:rsidRDefault="0028789D" w:rsidP="00DC4293">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one</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48. _______ long to build this house?</w:t>
      </w:r>
    </w:p>
    <w:p w:rsidR="0028789D" w:rsidRPr="00DC4293" w:rsidRDefault="0028789D" w:rsidP="00DC4293">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Sam take </w:t>
      </w:r>
    </w:p>
    <w:p w:rsidR="0028789D" w:rsidRPr="00DC4293" w:rsidRDefault="0028789D" w:rsidP="00DC4293">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it take Sam</w:t>
      </w:r>
    </w:p>
    <w:p w:rsidR="0028789D" w:rsidRPr="00DC4293" w:rsidRDefault="0028789D" w:rsidP="00DC4293">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Took it Sam</w:t>
      </w:r>
    </w:p>
    <w:p w:rsidR="0028789D" w:rsidRPr="00DC4293" w:rsidRDefault="0028789D" w:rsidP="00DC4293">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Sam</w:t>
      </w:r>
    </w:p>
    <w:p w:rsidR="0028789D" w:rsidRPr="00DC4293" w:rsidRDefault="0028789D" w:rsidP="00DC4293">
      <w:pPr>
        <w:widowControl w:val="0"/>
        <w:spacing w:before="100" w:after="100" w:line="240" w:lineRule="auto"/>
        <w:ind w:left="720" w:hanging="360"/>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sz w:val="24"/>
          <w:szCs w:val="24"/>
          <w:lang w:val="en-US"/>
        </w:rPr>
        <w:t>49.</w:t>
      </w:r>
      <w:r w:rsidRPr="00DC4293">
        <w:rPr>
          <w:rFonts w:ascii="Times New Roman" w:eastAsia="Times New Roman" w:hAnsi="Times New Roman" w:cs="Times New Roman"/>
          <w:sz w:val="24"/>
          <w:szCs w:val="24"/>
          <w:u w:val="single"/>
          <w:lang w:val="en-US"/>
        </w:rPr>
        <w:t xml:space="preserve"> You can hardly hear this song now.</w:t>
      </w:r>
    </w:p>
    <w:p w:rsidR="0028789D" w:rsidRPr="00DC4293" w:rsidRDefault="0028789D" w:rsidP="00DC4293">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often hear this song.</w:t>
      </w:r>
    </w:p>
    <w:p w:rsidR="0028789D" w:rsidRPr="00DC4293" w:rsidRDefault="0028789D" w:rsidP="00DC4293">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never hear this song.</w:t>
      </w:r>
    </w:p>
    <w:p w:rsidR="0028789D" w:rsidRPr="00DC4293" w:rsidRDefault="0028789D" w:rsidP="00DC4293">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seldom hear this song.</w:t>
      </w:r>
    </w:p>
    <w:p w:rsidR="0028789D" w:rsidRPr="00DC4293" w:rsidRDefault="0028789D" w:rsidP="00DC4293">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always hear this song now.</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50. I ______________ bananas since I was a child.</w:t>
      </w:r>
    </w:p>
    <w:p w:rsidR="0028789D" w:rsidRPr="00DC4293" w:rsidRDefault="0028789D" w:rsidP="00DC4293">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disliked</w:t>
      </w:r>
    </w:p>
    <w:p w:rsidR="0028789D" w:rsidRPr="00DC4293" w:rsidRDefault="0028789D" w:rsidP="00DC4293">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disliked</w:t>
      </w:r>
    </w:p>
    <w:p w:rsidR="0028789D" w:rsidRPr="00DC4293" w:rsidRDefault="0028789D" w:rsidP="00DC4293">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w:t>
      </w:r>
    </w:p>
    <w:p w:rsidR="0028789D" w:rsidRPr="00DC4293" w:rsidRDefault="0028789D" w:rsidP="00DC4293">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dislike</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51. Roy hasn’t given _______ permission to borrow his car.</w:t>
      </w:r>
    </w:p>
    <w:p w:rsidR="0028789D" w:rsidRPr="00DC4293" w:rsidRDefault="0028789D" w:rsidP="00DC4293">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somebody</w:t>
      </w:r>
    </w:p>
    <w:p w:rsidR="0028789D" w:rsidRPr="00DC4293" w:rsidRDefault="0028789D" w:rsidP="00DC4293">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anybody</w:t>
      </w:r>
    </w:p>
    <w:p w:rsidR="0028789D" w:rsidRPr="00DC4293" w:rsidRDefault="0028789D" w:rsidP="00DC4293">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nobody</w:t>
      </w:r>
    </w:p>
    <w:p w:rsidR="0028789D" w:rsidRPr="00DC4293" w:rsidRDefault="0028789D" w:rsidP="00DC4293">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52. I don’t need all this furniture – take _______ back.</w:t>
      </w:r>
    </w:p>
    <w:p w:rsidR="0028789D" w:rsidRPr="00DC4293" w:rsidRDefault="0028789D" w:rsidP="00DC4293">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DC4293">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DC4293">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DC4293">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53</w:t>
      </w:r>
      <w:proofErr w:type="gramStart"/>
      <w:r w:rsidRPr="00DC4293">
        <w:rPr>
          <w:rFonts w:ascii="Times New Roman" w:eastAsia="Times New Roman" w:hAnsi="Times New Roman" w:cs="Times New Roman"/>
          <w:sz w:val="24"/>
          <w:szCs w:val="24"/>
          <w:lang w:val="en-US"/>
        </w:rPr>
        <w:t>.I</w:t>
      </w:r>
      <w:proofErr w:type="gramEnd"/>
      <w:r w:rsidRPr="00DC4293">
        <w:rPr>
          <w:rFonts w:ascii="Times New Roman" w:eastAsia="Times New Roman" w:hAnsi="Times New Roman" w:cs="Times New Roman"/>
          <w:sz w:val="24"/>
          <w:szCs w:val="24"/>
          <w:lang w:val="en-US"/>
        </w:rPr>
        <w:t xml:space="preserve"> did not understand how _______.</w:t>
      </w:r>
    </w:p>
    <w:p w:rsidR="0028789D" w:rsidRPr="00DC4293" w:rsidRDefault="0028789D" w:rsidP="00DC4293">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it difficult</w:t>
      </w:r>
    </w:p>
    <w:p w:rsidR="0028789D" w:rsidRPr="00DC4293" w:rsidRDefault="0028789D" w:rsidP="00DC4293">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was it</w:t>
      </w:r>
    </w:p>
    <w:p w:rsidR="0028789D" w:rsidRPr="00DC4293" w:rsidRDefault="0028789D" w:rsidP="00DC4293">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difficult it was</w:t>
      </w:r>
    </w:p>
    <w:p w:rsidR="0028789D" w:rsidRPr="00DC4293" w:rsidRDefault="0028789D" w:rsidP="00DC4293">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difficult</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54. I am afraid, Mr. Smith is busy now – he’ll be with you _______ an hour.</w:t>
      </w:r>
    </w:p>
    <w:p w:rsidR="0028789D" w:rsidRPr="00DC4293" w:rsidRDefault="0028789D" w:rsidP="00DC4293">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DC4293">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DC4293">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after</w:t>
      </w:r>
    </w:p>
    <w:p w:rsidR="0028789D" w:rsidRPr="00DC4293" w:rsidRDefault="0028789D" w:rsidP="00DC4293">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DC4293">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55.</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cannot come, I _______ my in-laws tomorrow.</w:t>
      </w:r>
    </w:p>
    <w:p w:rsidR="0028789D" w:rsidRPr="00DC4293" w:rsidRDefault="0028789D" w:rsidP="00DC4293">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meeting</w:t>
      </w:r>
    </w:p>
    <w:p w:rsidR="0028789D" w:rsidRPr="00DC4293" w:rsidRDefault="0028789D" w:rsidP="00DC4293">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meet</w:t>
      </w:r>
    </w:p>
    <w:p w:rsidR="0028789D" w:rsidRPr="00DC4293" w:rsidRDefault="0028789D" w:rsidP="00DC4293">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w:t>
      </w:r>
    </w:p>
    <w:p w:rsidR="0028789D" w:rsidRPr="00DC4293" w:rsidRDefault="0028789D" w:rsidP="00DC4293">
      <w:pPr>
        <w:widowControl w:val="0"/>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meeting</w:t>
      </w:r>
    </w:p>
    <w:p w:rsidR="0028789D" w:rsidRPr="00DC4293" w:rsidRDefault="0028789D" w:rsidP="00DC4293">
      <w:pPr>
        <w:widowControl w:val="0"/>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long _______ this house? – For three years.</w:t>
      </w:r>
    </w:p>
    <w:p w:rsidR="0028789D" w:rsidRPr="00DC4293" w:rsidRDefault="0028789D" w:rsidP="00DC4293">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got</w:t>
      </w:r>
    </w:p>
    <w:p w:rsidR="0028789D" w:rsidRPr="00DC4293" w:rsidRDefault="0028789D" w:rsidP="00DC4293">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had</w:t>
      </w:r>
    </w:p>
    <w:p w:rsidR="0028789D" w:rsidRPr="00DC4293" w:rsidRDefault="0028789D" w:rsidP="00DC4293">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have</w:t>
      </w:r>
    </w:p>
    <w:p w:rsidR="0028789D" w:rsidRPr="00DC4293" w:rsidRDefault="0028789D" w:rsidP="00DC4293">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you have</w:t>
      </w:r>
    </w:p>
    <w:p w:rsidR="0028789D" w:rsidRPr="00DC4293" w:rsidRDefault="0028789D" w:rsidP="00DC4293">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working tomorrow, so I _______ get up early.</w:t>
      </w:r>
    </w:p>
    <w:p w:rsidR="0028789D" w:rsidRPr="00DC4293" w:rsidRDefault="0028789D" w:rsidP="00DC4293">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don’t have to</w:t>
      </w:r>
    </w:p>
    <w:p w:rsidR="0028789D" w:rsidRPr="00DC4293" w:rsidRDefault="0028789D" w:rsidP="00DC4293">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not to</w:t>
      </w:r>
    </w:p>
    <w:p w:rsidR="0028789D" w:rsidRPr="00DC4293" w:rsidRDefault="0028789D" w:rsidP="00DC4293">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haven’t got</w:t>
      </w:r>
    </w:p>
    <w:p w:rsidR="0028789D" w:rsidRPr="00DC4293" w:rsidRDefault="0028789D" w:rsidP="00DC4293">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w:t>
      </w:r>
    </w:p>
    <w:p w:rsidR="0028789D" w:rsidRPr="00DC4293" w:rsidRDefault="0028789D" w:rsidP="00DC4293">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When I was at school I _______do homework every night.</w:t>
      </w:r>
    </w:p>
    <w:p w:rsidR="0028789D" w:rsidRPr="00DC4293" w:rsidRDefault="0028789D" w:rsidP="00DC4293">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to</w:t>
      </w:r>
    </w:p>
    <w:p w:rsidR="0028789D" w:rsidRPr="00DC4293" w:rsidRDefault="0028789D" w:rsidP="00DC4293">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w:t>
      </w:r>
    </w:p>
    <w:p w:rsidR="0028789D" w:rsidRPr="00DC4293" w:rsidRDefault="0028789D" w:rsidP="00DC4293">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w:t>
      </w:r>
    </w:p>
    <w:p w:rsidR="0028789D" w:rsidRPr="00DC4293" w:rsidRDefault="0028789D" w:rsidP="00DC4293">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1000DD" w:rsidP="00DC4293">
      <w:pPr>
        <w:widowControl w:val="0"/>
        <w:spacing w:before="100" w:after="10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 xml:space="preserve"> </w:t>
      </w:r>
      <w:r w:rsidR="0028789D" w:rsidRPr="00DC4293">
        <w:rPr>
          <w:rFonts w:ascii="Times New Roman" w:eastAsia="Times New Roman" w:hAnsi="Times New Roman" w:cs="Times New Roman"/>
          <w:color w:val="000000"/>
          <w:sz w:val="24"/>
          <w:szCs w:val="24"/>
          <w:lang w:val="en-US"/>
        </w:rPr>
        <w:t>59</w:t>
      </w:r>
      <w:proofErr w:type="gramStart"/>
      <w:r w:rsidR="0028789D" w:rsidRPr="00DC4293">
        <w:rPr>
          <w:rFonts w:ascii="Times New Roman" w:eastAsia="Times New Roman" w:hAnsi="Times New Roman" w:cs="Times New Roman"/>
          <w:color w:val="000000"/>
          <w:sz w:val="24"/>
          <w:szCs w:val="24"/>
          <w:lang w:val="en-US"/>
        </w:rPr>
        <w:t>.The</w:t>
      </w:r>
      <w:proofErr w:type="gramEnd"/>
      <w:r w:rsidR="0028789D" w:rsidRPr="00DC4293">
        <w:rPr>
          <w:rFonts w:ascii="Times New Roman" w:eastAsia="Times New Roman" w:hAnsi="Times New Roman" w:cs="Times New Roman"/>
          <w:color w:val="000000"/>
          <w:sz w:val="24"/>
          <w:szCs w:val="24"/>
          <w:lang w:val="en-US"/>
        </w:rPr>
        <w:t xml:space="preserve"> event ______ before they arrived home.</w:t>
      </w:r>
    </w:p>
    <w:p w:rsidR="0028789D" w:rsidRPr="00DC4293" w:rsidRDefault="0028789D" w:rsidP="00DC4293">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reported</w:t>
      </w:r>
    </w:p>
    <w:p w:rsidR="0028789D" w:rsidRPr="00DC4293" w:rsidRDefault="0028789D" w:rsidP="00DC4293">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had been reported</w:t>
      </w:r>
    </w:p>
    <w:p w:rsidR="0028789D" w:rsidRPr="00DC4293" w:rsidRDefault="0028789D" w:rsidP="00DC4293">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was being reported</w:t>
      </w:r>
    </w:p>
    <w:p w:rsidR="0028789D" w:rsidRPr="00DC4293" w:rsidRDefault="0028789D" w:rsidP="00DC4293">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has been reported</w:t>
      </w:r>
    </w:p>
    <w:p w:rsidR="0028789D" w:rsidRPr="00DC4293" w:rsidRDefault="0028789D" w:rsidP="00DC4293">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Crime and violence aren’t just American problems</w:t>
      </w:r>
      <w:proofErr w:type="gramStart"/>
      <w:r w:rsidRPr="00DC4293">
        <w:rPr>
          <w:rFonts w:ascii="Times New Roman" w:eastAsia="Times New Roman" w:hAnsi="Times New Roman" w:cs="Times New Roman"/>
          <w:sz w:val="24"/>
          <w:szCs w:val="24"/>
          <w:lang w:val="en-US"/>
        </w:rPr>
        <w:t>,_</w:t>
      </w:r>
      <w:proofErr w:type="gramEnd"/>
      <w:r w:rsidRPr="00DC4293">
        <w:rPr>
          <w:rFonts w:ascii="Times New Roman" w:eastAsia="Times New Roman" w:hAnsi="Times New Roman" w:cs="Times New Roman"/>
          <w:sz w:val="24"/>
          <w:szCs w:val="24"/>
          <w:lang w:val="en-US"/>
        </w:rPr>
        <w:t xml:space="preserve">_____ ? </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they </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aren’t they</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their </w:t>
      </w:r>
    </w:p>
    <w:p w:rsidR="0028789D" w:rsidRPr="00DC4293" w:rsidRDefault="0028789D" w:rsidP="00DC4293">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 man is _______ old _______ he feels. </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 as</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as … as</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that</w:t>
      </w:r>
    </w:p>
    <w:p w:rsidR="0028789D" w:rsidRPr="00DC4293" w:rsidRDefault="0028789D" w:rsidP="00DC4293">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so … that </w:t>
      </w:r>
    </w:p>
    <w:p w:rsidR="0028789D" w:rsidRPr="00DC4293" w:rsidRDefault="0028789D" w:rsidP="00DC4293">
      <w:pPr>
        <w:widowControl w:val="0"/>
        <w:spacing w:before="100" w:after="10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b/>
          <w:bCs/>
          <w:sz w:val="24"/>
          <w:szCs w:val="24"/>
          <w:lang w:val="en-US"/>
        </w:rPr>
        <w:t>Which sentence is closest in meaning to the sentence underlined?</w:t>
      </w:r>
    </w:p>
    <w:p w:rsidR="0028789D" w:rsidRPr="00DC4293" w:rsidRDefault="0028789D" w:rsidP="00DC4293">
      <w:pPr>
        <w:widowControl w:val="0"/>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u w:val="single"/>
          <w:lang w:val="en-US"/>
        </w:rPr>
        <w:t xml:space="preserve">. </w:t>
      </w:r>
      <w:proofErr w:type="spellStart"/>
      <w:r w:rsidRPr="00DC4293">
        <w:rPr>
          <w:rFonts w:ascii="Times New Roman" w:eastAsia="Times New Roman" w:hAnsi="Times New Roman" w:cs="Times New Roman"/>
          <w:sz w:val="24"/>
          <w:szCs w:val="24"/>
          <w:u w:val="single"/>
          <w:lang w:val="en-US"/>
        </w:rPr>
        <w:t>Bubu</w:t>
      </w:r>
      <w:proofErr w:type="spellEnd"/>
      <w:r w:rsidRPr="00DC4293">
        <w:rPr>
          <w:rFonts w:ascii="Times New Roman" w:eastAsia="Times New Roman" w:hAnsi="Times New Roman" w:cs="Times New Roman"/>
          <w:sz w:val="24"/>
          <w:szCs w:val="24"/>
          <w:u w:val="single"/>
          <w:lang w:val="en-US"/>
        </w:rPr>
        <w:t xml:space="preserve"> tribesmen, who live by the river, never learn to swim.</w:t>
      </w:r>
    </w:p>
    <w:p w:rsidR="0028789D" w:rsidRPr="00DC4293" w:rsidRDefault="0028789D" w:rsidP="00DC4293">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Only the </w:t>
      </w: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who live by the river know how to swim.</w:t>
      </w:r>
    </w:p>
    <w:p w:rsidR="0028789D" w:rsidRPr="00DC4293" w:rsidRDefault="0028789D" w:rsidP="00DC4293">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All </w:t>
      </w: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live by the river but none of them can swim.</w:t>
      </w:r>
    </w:p>
    <w:p w:rsidR="0028789D" w:rsidRPr="00DC4293" w:rsidRDefault="0028789D" w:rsidP="00DC4293">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only learn to swim if they live by the river.</w:t>
      </w:r>
    </w:p>
    <w:p w:rsidR="0028789D" w:rsidRPr="00DC4293" w:rsidRDefault="0028789D" w:rsidP="00DC4293">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DC4293">
        <w:rPr>
          <w:rFonts w:ascii="Times New Roman" w:eastAsia="Times New Roman" w:hAnsi="Times New Roman" w:cs="Times New Roman"/>
          <w:sz w:val="24"/>
          <w:szCs w:val="24"/>
          <w:lang w:val="en-US"/>
        </w:rPr>
        <w:t>Bubus</w:t>
      </w:r>
      <w:proofErr w:type="spellEnd"/>
      <w:r w:rsidRPr="00DC4293">
        <w:rPr>
          <w:rFonts w:ascii="Times New Roman" w:eastAsia="Times New Roman" w:hAnsi="Times New Roman" w:cs="Times New Roman"/>
          <w:sz w:val="24"/>
          <w:szCs w:val="24"/>
          <w:lang w:val="en-US"/>
        </w:rPr>
        <w:t xml:space="preserve"> are the ones who live by the river and swim very well.</w:t>
      </w:r>
    </w:p>
    <w:p w:rsidR="0028789D" w:rsidRPr="00DC4293" w:rsidRDefault="0028789D" w:rsidP="00DC4293">
      <w:pPr>
        <w:widowControl w:val="0"/>
        <w:spacing w:before="100" w:after="100" w:line="240" w:lineRule="auto"/>
        <w:ind w:firstLine="709"/>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b/>
          <w:bCs/>
          <w:sz w:val="24"/>
          <w:szCs w:val="24"/>
          <w:lang w:val="en-US"/>
        </w:rPr>
        <w:t>Choose the question or response that fits the situation.</w:t>
      </w:r>
    </w:p>
    <w:p w:rsidR="0028789D" w:rsidRPr="00DC4293" w:rsidRDefault="0028789D" w:rsidP="00DC4293">
      <w:pPr>
        <w:widowControl w:val="0"/>
        <w:numPr>
          <w:ilvl w:val="0"/>
          <w:numId w:val="54"/>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-They did not like that film.</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haven’t either.</w:t>
      </w:r>
    </w:p>
    <w:p w:rsidR="0028789D" w:rsidRPr="00DC4293" w:rsidRDefault="0028789D" w:rsidP="00DC4293">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did not too.</w:t>
      </w:r>
    </w:p>
    <w:p w:rsidR="0028789D" w:rsidRPr="00DC4293" w:rsidRDefault="0028789D" w:rsidP="00DC4293">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Neither did </w:t>
      </w:r>
      <w:proofErr w:type="gramStart"/>
      <w:r w:rsidRPr="00DC4293">
        <w:rPr>
          <w:rFonts w:ascii="Times New Roman" w:eastAsia="Times New Roman" w:hAnsi="Times New Roman" w:cs="Times New Roman"/>
          <w:sz w:val="24"/>
          <w:szCs w:val="24"/>
          <w:lang w:val="en-US"/>
        </w:rPr>
        <w:t>I</w:t>
      </w:r>
      <w:proofErr w:type="gramEnd"/>
      <w:r w:rsidRPr="00DC4293">
        <w:rPr>
          <w:rFonts w:ascii="Times New Roman" w:eastAsia="Times New Roman" w:hAnsi="Times New Roman" w:cs="Times New Roman"/>
          <w:sz w:val="24"/>
          <w:szCs w:val="24"/>
          <w:lang w:val="en-US"/>
        </w:rPr>
        <w:t>.</w:t>
      </w:r>
    </w:p>
    <w:p w:rsidR="0028789D" w:rsidRPr="00DC4293" w:rsidRDefault="0028789D" w:rsidP="00DC4293">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I did not also.</w:t>
      </w:r>
    </w:p>
    <w:p w:rsidR="0028789D" w:rsidRPr="00DC4293" w:rsidRDefault="0028789D" w:rsidP="00DC4293">
      <w:pPr>
        <w:widowControl w:val="0"/>
        <w:numPr>
          <w:ilvl w:val="0"/>
          <w:numId w:val="56"/>
        </w:numPr>
        <w:spacing w:before="100" w:after="100" w:line="240" w:lineRule="auto"/>
        <w:jc w:val="both"/>
        <w:rPr>
          <w:rFonts w:ascii="Times New Roman" w:eastAsia="Calibri" w:hAnsi="Times New Roman" w:cs="Times New Roman"/>
          <w:sz w:val="24"/>
          <w:szCs w:val="24"/>
          <w:lang w:val="en-US"/>
        </w:rPr>
      </w:pPr>
      <w:r w:rsidRPr="00DC4293">
        <w:rPr>
          <w:rFonts w:ascii="Times New Roman" w:eastAsia="Calibri" w:hAnsi="Times New Roman" w:cs="Times New Roman"/>
          <w:sz w:val="24"/>
          <w:szCs w:val="24"/>
          <w:lang w:val="en-US"/>
        </w:rPr>
        <w:t>- Can I speak to Julia, please?</w:t>
      </w:r>
      <w:r w:rsidR="00DC2EA2" w:rsidRPr="00DC2EA2">
        <w:rPr>
          <w:rFonts w:ascii="Times New Roman" w:eastAsia="Calibri" w:hAnsi="Times New Roman" w:cs="Times New Roman"/>
          <w:sz w:val="24"/>
          <w:szCs w:val="24"/>
          <w:lang w:val="en-US"/>
        </w:rPr>
        <w:t xml:space="preserve"> </w:t>
      </w:r>
      <w:r w:rsidRPr="00DC4293">
        <w:rPr>
          <w:rFonts w:ascii="Times New Roman" w:eastAsia="Calibri" w:hAnsi="Times New Roman" w:cs="Times New Roman"/>
          <w:sz w:val="24"/>
          <w:szCs w:val="24"/>
          <w:lang w:val="en-US"/>
        </w:rPr>
        <w:t>- _______ .Can I take a message?</w:t>
      </w:r>
    </w:p>
    <w:p w:rsidR="0028789D" w:rsidRPr="00DC4293" w:rsidRDefault="0028789D" w:rsidP="00DC4293">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Out she is.</w:t>
      </w:r>
    </w:p>
    <w:p w:rsidR="0028789D" w:rsidRPr="00DC4293" w:rsidRDefault="0028789D" w:rsidP="00DC4293">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am afraid she is out at the moment.</w:t>
      </w:r>
    </w:p>
    <w:p w:rsidR="0028789D" w:rsidRPr="00DC4293" w:rsidRDefault="0028789D" w:rsidP="00DC4293">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 Julia, I am here.</w:t>
      </w:r>
    </w:p>
    <w:p w:rsidR="0028789D" w:rsidRPr="00DC4293" w:rsidRDefault="0028789D" w:rsidP="00DC4293">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no Julia here.</w:t>
      </w:r>
    </w:p>
    <w:p w:rsidR="0028789D" w:rsidRPr="00DC4293" w:rsidRDefault="0028789D" w:rsidP="00DC4293">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-You are going to lose your job.</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It’s the same.</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don’t care.</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I’m not mind at all</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It is indifferent.</w:t>
      </w:r>
    </w:p>
    <w:p w:rsidR="0028789D" w:rsidRPr="00DC4293" w:rsidRDefault="0028789D" w:rsidP="00DC4293">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 _______, is there a post-office nearby?</w:t>
      </w:r>
      <w:r w:rsidR="00DC2EA2" w:rsidRPr="00DC2EA2">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 No, I am afraid there is not.</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Sorry to ask</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Excuse me</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ask you</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Pardon</w:t>
      </w:r>
    </w:p>
    <w:p w:rsidR="0028789D" w:rsidRPr="00DC4293" w:rsidRDefault="0028789D" w:rsidP="00DC4293">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-We’re going to the movies.</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come as well?</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also I come?</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too come?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join to you?</w:t>
      </w:r>
    </w:p>
    <w:p w:rsidR="0028789D" w:rsidRPr="00DC4293" w:rsidRDefault="0028789D" w:rsidP="00DC4293">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-Do you mind if I sit 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Not at all.</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the same.</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How you wish.</w:t>
      </w:r>
    </w:p>
    <w:p w:rsidR="0028789D" w:rsidRPr="00DC4293" w:rsidRDefault="0028789D" w:rsidP="00DC4293">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 xml:space="preserve">- No, I’m not. </w:t>
      </w:r>
    </w:p>
    <w:p w:rsidR="0028789D" w:rsidRPr="00DC4293" w:rsidRDefault="0028789D" w:rsidP="00DC4293">
      <w:pPr>
        <w:widowControl w:val="0"/>
        <w:spacing w:before="100" w:after="100" w:line="240" w:lineRule="auto"/>
        <w:ind w:left="1814"/>
        <w:rPr>
          <w:rFonts w:ascii="Times New Roman" w:eastAsia="Times New Roman" w:hAnsi="Times New Roman" w:cs="Times New Roman"/>
          <w:sz w:val="24"/>
          <w:szCs w:val="24"/>
          <w:lang w:val="en-US"/>
        </w:rPr>
      </w:pPr>
    </w:p>
    <w:p w:rsidR="0028789D" w:rsidRPr="00DC4293" w:rsidRDefault="0028789D" w:rsidP="00DC4293">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b/>
          <w:sz w:val="24"/>
          <w:szCs w:val="24"/>
          <w:lang w:val="en-US" w:eastAsia="ru-RU"/>
        </w:rPr>
      </w:pPr>
      <w:r w:rsidRPr="00DC4293">
        <w:rPr>
          <w:rFonts w:ascii="Times New Roman" w:eastAsia="Arial Unicode MS" w:hAnsi="Times New Roman" w:cs="Times New Roman"/>
          <w:b/>
          <w:sz w:val="24"/>
          <w:szCs w:val="24"/>
          <w:lang w:val="en-US" w:eastAsia="ru-RU"/>
        </w:rPr>
        <w:t>Text I. Education System in Great Britain, USA and Russia</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DC4293">
        <w:rPr>
          <w:rFonts w:ascii="Times New Roman" w:eastAsia="Arial Unicode MS" w:hAnsi="Times New Roman" w:cs="Times New Roman"/>
          <w:sz w:val="24"/>
          <w:szCs w:val="24"/>
          <w:lang w:val="en-US" w:eastAsia="ru-RU"/>
        </w:rPr>
        <w:t>life,</w:t>
      </w:r>
      <w:proofErr w:type="gramEnd"/>
      <w:r w:rsidRPr="00DC4293">
        <w:rPr>
          <w:rFonts w:ascii="Times New Roman" w:eastAsia="Arial Unicode MS" w:hAnsi="Times New Roman" w:cs="Times New Roman"/>
          <w:sz w:val="24"/>
          <w:szCs w:val="24"/>
          <w:lang w:val="en-US" w:eastAsia="ru-RU"/>
        </w:rPr>
        <w:t xml:space="preserve"> they make pupils clever and well-educated. They give pupils the opportunity to fulfil their talent.</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sz w:val="24"/>
          <w:szCs w:val="24"/>
          <w:lang w:val="en-US" w:eastAsia="ru-RU"/>
        </w:rPr>
      </w:pPr>
      <w:proofErr w:type="gramStart"/>
      <w:r w:rsidRPr="00DC4293">
        <w:rPr>
          <w:rFonts w:ascii="Times New Roman" w:eastAsia="Arial Unicode MS" w:hAnsi="Times New Roman" w:cs="Times New Roman"/>
          <w:sz w:val="24"/>
          <w:szCs w:val="24"/>
          <w:lang w:val="en-US" w:eastAsia="ru-RU"/>
        </w:rPr>
        <w:t>Education in Britain developed by steps.</w:t>
      </w:r>
      <w:proofErr w:type="gramEnd"/>
      <w:r w:rsidRPr="00DC4293">
        <w:rPr>
          <w:rFonts w:ascii="Times New Roman" w:eastAsia="Arial Unicode MS" w:hAnsi="Times New Roman" w:cs="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DC4293">
        <w:rPr>
          <w:rFonts w:ascii="Times New Roman" w:eastAsia="Arial Unicode MS" w:hAnsi="Times New Roman" w:cs="Times New Roman"/>
          <w:sz w:val="24"/>
          <w:szCs w:val="24"/>
          <w:lang w:val="en-US" w:eastAsia="ru-RU"/>
        </w:rPr>
        <w:t>These school</w:t>
      </w:r>
      <w:proofErr w:type="gramEnd"/>
      <w:r w:rsidRPr="00DC4293">
        <w:rPr>
          <w:rFonts w:ascii="Times New Roman" w:eastAsia="Arial Unicode MS" w:hAnsi="Times New Roman" w:cs="Times New Roman"/>
          <w:sz w:val="24"/>
          <w:szCs w:val="24"/>
          <w:lang w:val="en-US" w:eastAsia="ru-RU"/>
        </w:rPr>
        <w:t xml:space="preserve"> were co-educational and offered both academic and practical subjects. However, they lost the excellence of the old grammar schools. </w:t>
      </w:r>
      <w:proofErr w:type="gramStart"/>
      <w:r w:rsidRPr="00DC4293">
        <w:rPr>
          <w:rFonts w:ascii="Times New Roman" w:eastAsia="Arial Unicode MS" w:hAnsi="Times New Roman" w:cs="Times New Roman"/>
          <w:sz w:val="24"/>
          <w:szCs w:val="24"/>
          <w:lang w:val="en-US" w:eastAsia="ru-RU"/>
        </w:rPr>
        <w:t>Then after 1979 were introduced the greatest reforms in schooling.</w:t>
      </w:r>
      <w:proofErr w:type="gramEnd"/>
      <w:r w:rsidRPr="00DC4293">
        <w:rPr>
          <w:rFonts w:ascii="Times New Roman" w:eastAsia="Arial Unicode MS" w:hAnsi="Times New Roman" w:cs="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w:t>
      </w:r>
      <w:proofErr w:type="gramStart"/>
      <w:r w:rsidRPr="00DC4293">
        <w:rPr>
          <w:rFonts w:ascii="Times New Roman" w:eastAsia="Arial Unicode MS" w:hAnsi="Times New Roman" w:cs="Times New Roman"/>
          <w:sz w:val="24"/>
          <w:szCs w:val="24"/>
          <w:lang w:val="en-US" w:eastAsia="ru-RU"/>
        </w:rPr>
        <w:t>gymnasiums</w:t>
      </w:r>
      <w:proofErr w:type="gramEnd"/>
      <w:r w:rsidRPr="00DC4293">
        <w:rPr>
          <w:rFonts w:ascii="Times New Roman" w:eastAsia="Arial Unicode MS" w:hAnsi="Times New Roman" w:cs="Times New Roman"/>
          <w:sz w:val="24"/>
          <w:szCs w:val="24"/>
          <w:lang w:val="en-US" w:eastAsia="ru-RU"/>
        </w:rPr>
        <w:t xml:space="preserve"> and so on. The term of study in a general secondary school is 11 years and consists of primary, middle and upper stages. At the middle stage </w:t>
      </w:r>
      <w:proofErr w:type="gramStart"/>
      <w:r w:rsidRPr="00DC4293">
        <w:rPr>
          <w:rFonts w:ascii="Times New Roman" w:eastAsia="Arial Unicode MS" w:hAnsi="Times New Roman" w:cs="Times New Roman"/>
          <w:sz w:val="24"/>
          <w:szCs w:val="24"/>
          <w:lang w:val="en-US" w:eastAsia="ru-RU"/>
        </w:rPr>
        <w:t>of a secondary school children</w:t>
      </w:r>
      <w:proofErr w:type="gramEnd"/>
      <w:r w:rsidRPr="00DC4293">
        <w:rPr>
          <w:rFonts w:ascii="Times New Roman" w:eastAsia="Arial Unicode MS" w:hAnsi="Times New Roman" w:cs="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DC4293">
        <w:rPr>
          <w:rFonts w:ascii="Times New Roman" w:eastAsia="Arial Unicode MS" w:hAnsi="Times New Roman" w:cs="Times New Roman"/>
          <w:sz w:val="24"/>
          <w:szCs w:val="24"/>
          <w:lang w:val="en-US" w:eastAsia="ru-RU"/>
        </w:rPr>
        <w:t>or</w:t>
      </w:r>
      <w:proofErr w:type="gramEnd"/>
      <w:r w:rsidRPr="00DC4293">
        <w:rPr>
          <w:rFonts w:ascii="Times New Roman" w:eastAsia="Arial Unicode MS" w:hAnsi="Times New Roman" w:cs="Times New Roman"/>
          <w:sz w:val="24"/>
          <w:szCs w:val="24"/>
          <w:lang w:val="en-US" w:eastAsia="ru-RU"/>
        </w:rPr>
        <w:t xml:space="preserve"> going to professional school. </w:t>
      </w:r>
      <w:proofErr w:type="gramStart"/>
      <w:r w:rsidRPr="00DC4293">
        <w:rPr>
          <w:rFonts w:ascii="Times New Roman" w:eastAsia="Arial Unicode MS" w:hAnsi="Times New Roman" w:cs="Times New Roman"/>
          <w:sz w:val="24"/>
          <w:szCs w:val="24"/>
          <w:lang w:val="en-US" w:eastAsia="ru-RU"/>
        </w:rPr>
        <w:t>Pupils</w:t>
      </w:r>
      <w:proofErr w:type="gramEnd"/>
      <w:r w:rsidRPr="00DC4293">
        <w:rPr>
          <w:rFonts w:ascii="Times New Roman" w:eastAsia="Arial Unicode MS" w:hAnsi="Times New Roman" w:cs="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DC4293" w:rsidRDefault="0028789D" w:rsidP="00DC4293">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DC4293">
        <w:rPr>
          <w:rFonts w:ascii="Times New Roman" w:eastAsia="Arial Unicode MS" w:hAnsi="Times New Roman" w:cs="Times New Roman"/>
          <w:sz w:val="24"/>
          <w:szCs w:val="24"/>
          <w:lang w:val="en-US" w:eastAsia="ru-RU"/>
        </w:rPr>
        <w:t>basis</w:t>
      </w:r>
      <w:proofErr w:type="gramEnd"/>
      <w:r w:rsidRPr="00DC4293">
        <w:rPr>
          <w:rFonts w:ascii="Times New Roman" w:eastAsia="Arial Unicode MS" w:hAnsi="Times New Roman" w:cs="Times New Roman"/>
          <w:sz w:val="24"/>
          <w:szCs w:val="24"/>
          <w:lang w:val="en-US" w:eastAsia="ru-RU"/>
        </w:rPr>
        <w:t xml:space="preserve">: 8 </w:t>
      </w:r>
      <w:r w:rsidRPr="00DC4293">
        <w:rPr>
          <w:rFonts w:ascii="Times New Roman" w:eastAsia="Arial Unicode MS" w:hAnsi="Times New Roman" w:cs="Times New Roman"/>
          <w:sz w:val="24"/>
          <w:szCs w:val="24"/>
          <w:lang w:val="en-US" w:eastAsia="ru-RU"/>
        </w:rPr>
        <w:lastRenderedPageBreak/>
        <w:t xml:space="preserve">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DC4293">
        <w:rPr>
          <w:rFonts w:ascii="Times New Roman" w:eastAsia="Arial Unicode MS" w:hAnsi="Times New Roman" w:cs="Times New Roman"/>
          <w:sz w:val="24"/>
          <w:szCs w:val="24"/>
          <w:lang w:val="en-US" w:eastAsia="ru-RU"/>
        </w:rPr>
        <w:t>activities,</w:t>
      </w:r>
      <w:proofErr w:type="gramEnd"/>
      <w:r w:rsidRPr="00DC4293">
        <w:rPr>
          <w:rFonts w:ascii="Times New Roman" w:eastAsia="Arial Unicode MS" w:hAnsi="Times New Roman" w:cs="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8789D" w:rsidRPr="00DC4293" w:rsidRDefault="0028789D" w:rsidP="00DC4293">
      <w:pPr>
        <w:widowControl w:val="0"/>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proofErr w:type="gramStart"/>
      <w:r w:rsidRPr="00DC4293">
        <w:rPr>
          <w:rFonts w:ascii="Times New Roman" w:eastAsia="Times New Roman" w:hAnsi="Times New Roman" w:cs="Times New Roman"/>
          <w:b/>
          <w:bCs/>
          <w:kern w:val="32"/>
          <w:sz w:val="24"/>
          <w:szCs w:val="24"/>
          <w:lang w:val="en-US"/>
        </w:rPr>
        <w:t>Text II.</w:t>
      </w:r>
      <w:proofErr w:type="gramEnd"/>
      <w:r w:rsidRPr="00DC4293">
        <w:rPr>
          <w:rFonts w:ascii="Times New Roman" w:eastAsia="Times New Roman" w:hAnsi="Times New Roman" w:cs="Times New Roman"/>
          <w:b/>
          <w:bCs/>
          <w:kern w:val="32"/>
          <w:sz w:val="24"/>
          <w:szCs w:val="24"/>
          <w:lang w:val="en-US"/>
        </w:rPr>
        <w:t xml:space="preserve"> Academia</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Academia</w:t>
      </w:r>
      <w:r w:rsidRPr="00DC4293">
        <w:rPr>
          <w:rFonts w:ascii="Times New Roman" w:eastAsia="Times New Roman" w:hAnsi="Times New Roman" w:cs="Times New Roman"/>
          <w:sz w:val="24"/>
          <w:szCs w:val="24"/>
          <w:lang w:val="en-US" w:eastAsia="ru-RU"/>
        </w:rPr>
        <w:t xml:space="preserve">, </w:t>
      </w:r>
      <w:proofErr w:type="spellStart"/>
      <w:r w:rsidRPr="00DC4293">
        <w:rPr>
          <w:rFonts w:ascii="Times New Roman" w:eastAsia="Times New Roman" w:hAnsi="Times New Roman" w:cs="Times New Roman"/>
          <w:b/>
          <w:bCs/>
          <w:sz w:val="24"/>
          <w:szCs w:val="24"/>
          <w:lang w:val="en-US" w:eastAsia="ru-RU"/>
        </w:rPr>
        <w:t>Acadème</w:t>
      </w:r>
      <w:proofErr w:type="spellEnd"/>
      <w:r w:rsidRPr="00DC4293">
        <w:rPr>
          <w:rFonts w:ascii="Times New Roman" w:eastAsia="Times New Roman" w:hAnsi="Times New Roman" w:cs="Times New Roman"/>
          <w:sz w:val="24"/>
          <w:szCs w:val="24"/>
          <w:lang w:val="en-US" w:eastAsia="ru-RU"/>
        </w:rPr>
        <w:t xml:space="preserve">, or </w:t>
      </w:r>
      <w:r w:rsidRPr="00DC4293">
        <w:rPr>
          <w:rFonts w:ascii="Times New Roman" w:eastAsia="Times New Roman" w:hAnsi="Times New Roman" w:cs="Times New Roman"/>
          <w:b/>
          <w:bCs/>
          <w:sz w:val="24"/>
          <w:szCs w:val="24"/>
          <w:lang w:val="en-US" w:eastAsia="ru-RU"/>
        </w:rPr>
        <w:t>the Academy</w:t>
      </w:r>
      <w:r w:rsidRPr="00DC4293">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word comes from the </w:t>
      </w:r>
      <w:proofErr w:type="spellStart"/>
      <w:r w:rsidRPr="00DC4293">
        <w:rPr>
          <w:rFonts w:ascii="Times New Roman" w:eastAsia="Times New Roman" w:hAnsi="Times New Roman" w:cs="Times New Roman"/>
          <w:sz w:val="24"/>
          <w:szCs w:val="24"/>
          <w:lang w:val="en-US" w:eastAsia="ru-RU"/>
        </w:rPr>
        <w:t>akademeia</w:t>
      </w:r>
      <w:proofErr w:type="spellEnd"/>
      <w:r w:rsidRPr="00DC4293">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DC4293">
        <w:rPr>
          <w:rFonts w:ascii="Times New Roman" w:eastAsia="Times New Roman" w:hAnsi="Times New Roman" w:cs="Times New Roman"/>
          <w:sz w:val="24"/>
          <w:szCs w:val="24"/>
          <w:lang w:val="en-US" w:eastAsia="ru-RU"/>
        </w:rPr>
        <w:t>acadème</w:t>
      </w:r>
      <w:proofErr w:type="spellEnd"/>
      <w:r w:rsidRPr="00DC4293">
        <w:rPr>
          <w:rFonts w:ascii="Times New Roman" w:eastAsia="Times New Roman" w:hAnsi="Times New Roman" w:cs="Times New Roman"/>
          <w:sz w:val="24"/>
          <w:szCs w:val="24"/>
          <w:lang w:val="en-US" w:eastAsia="ru-RU"/>
        </w:rPr>
        <w:t xml:space="preserve"> and </w:t>
      </w:r>
      <w:proofErr w:type="spellStart"/>
      <w:r w:rsidRPr="00DC4293">
        <w:rPr>
          <w:rFonts w:ascii="Times New Roman" w:eastAsia="Times New Roman" w:hAnsi="Times New Roman" w:cs="Times New Roman"/>
          <w:sz w:val="24"/>
          <w:szCs w:val="24"/>
          <w:lang w:val="en-US" w:eastAsia="ru-RU"/>
        </w:rPr>
        <w:t>académie</w:t>
      </w:r>
      <w:proofErr w:type="spellEnd"/>
      <w:r w:rsidRPr="00DC4293">
        <w:rPr>
          <w:rFonts w:ascii="Times New Roman" w:eastAsia="Times New Roman" w:hAnsi="Times New Roman" w:cs="Times New Roman"/>
          <w:sz w:val="24"/>
          <w:szCs w:val="24"/>
          <w:lang w:val="en-US" w:eastAsia="ru-RU"/>
        </w:rPr>
        <w:t>.</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DC4293">
        <w:rPr>
          <w:rFonts w:ascii="Times New Roman" w:eastAsia="Times New Roman" w:hAnsi="Times New Roman" w:cs="Times New Roman"/>
          <w:sz w:val="24"/>
          <w:szCs w:val="24"/>
          <w:lang w:val="en-US" w:eastAsia="ru-RU"/>
        </w:rPr>
        <w:t>organized</w:t>
      </w:r>
      <w:proofErr w:type="gramEnd"/>
      <w:r w:rsidRPr="00DC4293">
        <w:rPr>
          <w:rFonts w:ascii="Times New Roman" w:eastAsia="Times New Roman" w:hAnsi="Times New Roman" w:cs="Times New Roman"/>
          <w:sz w:val="24"/>
          <w:szCs w:val="24"/>
          <w:lang w:val="en-US" w:eastAsia="ru-RU"/>
        </w:rPr>
        <w:t xml:space="preserve"> higher education.</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DC4293" w:rsidRDefault="0028789D" w:rsidP="00DC4293">
      <w:pPr>
        <w:widowControl w:val="0"/>
        <w:spacing w:before="100" w:beforeAutospacing="1" w:after="100" w:afterAutospacing="1" w:line="240" w:lineRule="auto"/>
        <w:ind w:left="709"/>
        <w:outlineLvl w:val="1"/>
        <w:rPr>
          <w:rFonts w:ascii="Times New Roman" w:eastAsia="Times New Roman" w:hAnsi="Times New Roman" w:cs="Times New Roman"/>
          <w:bCs/>
          <w:sz w:val="24"/>
          <w:szCs w:val="24"/>
          <w:lang w:val="en-US" w:eastAsia="ru-RU"/>
        </w:rPr>
      </w:pPr>
      <w:r w:rsidRPr="00DC4293">
        <w:rPr>
          <w:rFonts w:ascii="Times New Roman" w:eastAsia="Times New Roman" w:hAnsi="Times New Roman" w:cs="Times New Roman"/>
          <w:b/>
          <w:bCs/>
          <w:sz w:val="24"/>
          <w:szCs w:val="24"/>
          <w:lang w:val="en-US" w:eastAsia="ru-RU"/>
        </w:rPr>
        <w:t>Structure</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trivium and </w:t>
      </w:r>
      <w:proofErr w:type="spellStart"/>
      <w:r w:rsidRPr="00DC4293">
        <w:rPr>
          <w:rFonts w:ascii="Times New Roman" w:eastAsia="Times New Roman" w:hAnsi="Times New Roman" w:cs="Times New Roman"/>
          <w:sz w:val="24"/>
          <w:szCs w:val="24"/>
          <w:lang w:val="en-US" w:eastAsia="ru-RU"/>
        </w:rPr>
        <w:t>quadrivium</w:t>
      </w:r>
      <w:proofErr w:type="spellEnd"/>
      <w:r w:rsidRPr="00DC4293">
        <w:rPr>
          <w:rFonts w:ascii="Times New Roman" w:eastAsia="Times New Roman" w:hAnsi="Times New Roman" w:cs="Times New Roman"/>
          <w:sz w:val="24"/>
          <w:szCs w:val="24"/>
          <w:lang w:val="en-US" w:eastAsia="ru-RU"/>
        </w:rPr>
        <w:t>, which provided the model for scholastic thought in the first universities in medieval Europe.</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w:t>
      </w:r>
      <w:r w:rsidRPr="00DC4293">
        <w:rPr>
          <w:rFonts w:ascii="Times New Roman" w:eastAsia="Times New Roman" w:hAnsi="Times New Roman" w:cs="Times New Roman"/>
          <w:sz w:val="24"/>
          <w:szCs w:val="24"/>
          <w:lang w:val="en-US" w:eastAsia="ru-RU"/>
        </w:rPr>
        <w:lastRenderedPageBreak/>
        <w:t>specialized disciplines in their own right - a recent example is cognitive science.</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8789D" w:rsidRPr="00DC4293" w:rsidRDefault="0028789D" w:rsidP="00DC4293">
      <w:pPr>
        <w:widowControl w:val="0"/>
        <w:spacing w:before="240" w:after="60" w:line="240" w:lineRule="auto"/>
        <w:ind w:firstLine="708"/>
        <w:outlineLvl w:val="2"/>
        <w:rPr>
          <w:rFonts w:ascii="Times New Roman" w:eastAsia="Times New Roman" w:hAnsi="Times New Roman" w:cs="Times New Roman"/>
          <w:bCs/>
          <w:sz w:val="24"/>
          <w:szCs w:val="24"/>
          <w:lang w:val="en-US"/>
        </w:rPr>
      </w:pPr>
      <w:r w:rsidRPr="00DC4293">
        <w:rPr>
          <w:rFonts w:ascii="Times New Roman" w:eastAsia="Times New Roman" w:hAnsi="Times New Roman" w:cs="Times New Roman"/>
          <w:b/>
          <w:bCs/>
          <w:sz w:val="24"/>
          <w:szCs w:val="24"/>
          <w:lang w:val="en-US"/>
        </w:rPr>
        <w:t>Qualifications</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Main article: Academic degree</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DC4293">
          <w:rPr>
            <w:rFonts w:ascii="Times New Roman" w:eastAsia="Times New Roman" w:hAnsi="Times New Roman" w:cs="Times New Roman"/>
            <w:color w:val="0563C1"/>
            <w:sz w:val="24"/>
            <w:szCs w:val="24"/>
            <w:u w:val="single"/>
            <w:lang w:val="en-US" w:eastAsia="ru-RU"/>
          </w:rPr>
          <w:t>master's degree</w:t>
        </w:r>
      </w:hyperlink>
      <w:r w:rsidRPr="00DC4293">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DC4293" w:rsidRDefault="0028789D" w:rsidP="00DC4293">
      <w:pPr>
        <w:widowControl w:val="0"/>
        <w:spacing w:after="0" w:line="240" w:lineRule="auto"/>
        <w:ind w:left="720" w:right="-725"/>
        <w:rPr>
          <w:rFonts w:ascii="Times New Roman" w:eastAsia="Times New Roman" w:hAnsi="Times New Roman" w:cs="Times New Roman"/>
          <w:b/>
          <w:sz w:val="24"/>
          <w:szCs w:val="24"/>
          <w:lang w:val="en-US" w:eastAsia="ru-RU"/>
        </w:rPr>
      </w:pPr>
    </w:p>
    <w:p w:rsidR="0028789D" w:rsidRPr="00DC4293" w:rsidRDefault="0028789D" w:rsidP="00DC4293">
      <w:pPr>
        <w:widowControl w:val="0"/>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international academic associations</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international academic events/</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corporate culture</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principles of academic research</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Hard subjects vs. soft subjects</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Profile</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Overview of specialist literature on the subject</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breakthrough projects in the field of research</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Innovative research techniques</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Looking at a subject from various perspectives</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Modern</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academic</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s</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profile</w:t>
      </w:r>
    </w:p>
    <w:p w:rsidR="0028789D" w:rsidRPr="00DC4293" w:rsidRDefault="0028789D" w:rsidP="00DC4293">
      <w:pPr>
        <w:widowControl w:val="0"/>
        <w:spacing w:after="0" w:line="240" w:lineRule="auto"/>
        <w:ind w:right="-725"/>
        <w:rPr>
          <w:rFonts w:ascii="Times New Roman" w:eastAsia="Times New Roman" w:hAnsi="Times New Roman" w:cs="Times New Roman"/>
          <w:sz w:val="24"/>
          <w:szCs w:val="24"/>
          <w:lang w:eastAsia="ru-RU"/>
        </w:rPr>
      </w:pPr>
    </w:p>
    <w:p w:rsidR="0028789D" w:rsidRPr="00DC4293" w:rsidRDefault="0028789D" w:rsidP="00DC4293">
      <w:pPr>
        <w:widowControl w:val="0"/>
        <w:numPr>
          <w:ilvl w:val="1"/>
          <w:numId w:val="53"/>
        </w:numPr>
        <w:spacing w:before="55" w:after="0" w:line="240" w:lineRule="auto"/>
        <w:ind w:right="-725"/>
        <w:jc w:val="both"/>
        <w:rPr>
          <w:rFonts w:ascii="Times New Roman" w:eastAsia="Times New Roman" w:hAnsi="Times New Roman" w:cs="Times New Roman"/>
          <w:sz w:val="24"/>
          <w:szCs w:val="24"/>
        </w:rPr>
      </w:pPr>
      <w:r w:rsidRPr="00DC4293">
        <w:rPr>
          <w:rFonts w:ascii="Times New Roman" w:eastAsia="Times New Roman" w:hAnsi="Times New Roman" w:cs="Times New Roman"/>
          <w:b/>
          <w:sz w:val="24"/>
          <w:szCs w:val="24"/>
        </w:rPr>
        <w:t>Вопросы для обсуждения по профессиональным темам.</w:t>
      </w:r>
    </w:p>
    <w:p w:rsidR="0028789D" w:rsidRPr="00DC4293" w:rsidRDefault="0028789D" w:rsidP="00DC4293">
      <w:pPr>
        <w:widowControl w:val="0"/>
        <w:numPr>
          <w:ilvl w:val="0"/>
          <w:numId w:val="58"/>
        </w:numPr>
        <w:shd w:val="clear" w:color="auto" w:fill="FFFFFF"/>
        <w:tabs>
          <w:tab w:val="left" w:pos="425"/>
        </w:tabs>
        <w:autoSpaceDE w:val="0"/>
        <w:autoSpaceDN w:val="0"/>
        <w:adjustRightInd w:val="0"/>
        <w:spacing w:before="281" w:after="0" w:line="240" w:lineRule="auto"/>
        <w:ind w:left="283" w:right="-283" w:hanging="283"/>
        <w:jc w:val="both"/>
        <w:rPr>
          <w:rFonts w:ascii="Times New Roman" w:eastAsia="Times New Roman" w:hAnsi="Times New Roman" w:cs="Times New Roman"/>
          <w:color w:val="000000"/>
          <w:spacing w:val="3"/>
          <w:sz w:val="24"/>
          <w:szCs w:val="24"/>
          <w:lang w:val="en-US"/>
        </w:rPr>
      </w:pPr>
      <w:r w:rsidRPr="00DC4293">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DC4293">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school</w:t>
      </w:r>
      <w:r w:rsidRPr="00DC4293">
        <w:rPr>
          <w:rFonts w:ascii="Times New Roman" w:eastAsia="Times New Roman" w:hAnsi="Times New Roman" w:cs="Times New Roman"/>
          <w:b/>
          <w:bCs/>
          <w:color w:val="000000"/>
          <w:spacing w:val="2"/>
          <w:sz w:val="24"/>
          <w:szCs w:val="24"/>
          <w:lang w:val="en-US"/>
        </w:rPr>
        <w:t xml:space="preserve"> </w:t>
      </w:r>
      <w:r w:rsidRPr="00DC4293">
        <w:rPr>
          <w:rFonts w:ascii="Times New Roman" w:eastAsia="Times New Roman" w:hAnsi="Times New Roman" w:cs="Times New Roman"/>
          <w:bCs/>
          <w:color w:val="000000"/>
          <w:spacing w:val="2"/>
          <w:sz w:val="24"/>
          <w:szCs w:val="24"/>
          <w:lang w:val="en-US"/>
        </w:rPr>
        <w:t>curriculum?</w:t>
      </w:r>
      <w:r w:rsidRPr="00DC4293">
        <w:rPr>
          <w:rFonts w:ascii="Times New Roman" w:eastAsia="Times New Roman" w:hAnsi="Times New Roman" w:cs="Times New Roman"/>
          <w:b/>
          <w:bCs/>
          <w:color w:val="000000"/>
          <w:spacing w:val="2"/>
          <w:sz w:val="24"/>
          <w:szCs w:val="24"/>
          <w:lang w:val="en-US"/>
        </w:rPr>
        <w:t xml:space="preserve"> </w:t>
      </w:r>
    </w:p>
    <w:p w:rsidR="0028789D" w:rsidRPr="00DC4293" w:rsidRDefault="0028789D" w:rsidP="00DC4293">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DC4293" w:rsidRDefault="0028789D" w:rsidP="00DC4293">
      <w:pPr>
        <w:widowControl w:val="0"/>
        <w:numPr>
          <w:ilvl w:val="0"/>
          <w:numId w:val="58"/>
        </w:numPr>
        <w:shd w:val="clear" w:color="auto" w:fill="FFFFFF"/>
        <w:tabs>
          <w:tab w:val="left" w:pos="425"/>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 xml:space="preserve">In the past lectures </w:t>
      </w:r>
      <w:proofErr w:type="gramStart"/>
      <w:r w:rsidRPr="00DC4293">
        <w:rPr>
          <w:rFonts w:ascii="Times New Roman" w:eastAsia="Times New Roman" w:hAnsi="Times New Roman" w:cs="Times New Roman"/>
          <w:color w:val="000000"/>
          <w:spacing w:val="4"/>
          <w:sz w:val="24"/>
          <w:szCs w:val="24"/>
          <w:lang w:val="en-US"/>
        </w:rPr>
        <w:t>were the traditional method</w:t>
      </w:r>
      <w:proofErr w:type="gramEnd"/>
      <w:r w:rsidRPr="00DC4293">
        <w:rPr>
          <w:rFonts w:ascii="Times New Roman" w:eastAsia="Times New Roman" w:hAnsi="Times New Roman" w:cs="Times New Roman"/>
          <w:color w:val="000000"/>
          <w:spacing w:val="4"/>
          <w:sz w:val="24"/>
          <w:szCs w:val="24"/>
          <w:lang w:val="en-US"/>
        </w:rPr>
        <w:t xml:space="preserve"> of teaching large numbers of students.</w:t>
      </w:r>
      <w:r w:rsidRPr="00DC4293">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DC4293" w:rsidRDefault="0028789D" w:rsidP="00DC4293">
      <w:pPr>
        <w:widowControl w:val="0"/>
        <w:numPr>
          <w:ilvl w:val="0"/>
          <w:numId w:val="59"/>
        </w:numPr>
        <w:shd w:val="clear" w:color="auto" w:fill="FFFFFF"/>
        <w:tabs>
          <w:tab w:val="left" w:pos="425"/>
        </w:tabs>
        <w:autoSpaceDE w:val="0"/>
        <w:autoSpaceDN w:val="0"/>
        <w:adjustRightInd w:val="0"/>
        <w:spacing w:before="238"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believe that exams are an inappropriate way of measuring students'</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DC4293">
        <w:rPr>
          <w:rFonts w:ascii="Times New Roman" w:eastAsia="Times New Roman" w:hAnsi="Times New Roman" w:cs="Times New Roman"/>
          <w:color w:val="000000"/>
          <w:spacing w:val="3"/>
          <w:sz w:val="24"/>
          <w:szCs w:val="24"/>
          <w:lang w:val="en-US"/>
        </w:rPr>
        <w:br/>
        <w:t xml:space="preserve">with this view? </w:t>
      </w:r>
    </w:p>
    <w:p w:rsidR="0028789D" w:rsidRPr="00DC4293" w:rsidRDefault="0028789D" w:rsidP="00DC4293">
      <w:pPr>
        <w:widowControl w:val="0"/>
        <w:numPr>
          <w:ilvl w:val="0"/>
          <w:numId w:val="59"/>
        </w:numPr>
        <w:shd w:val="clear" w:color="auto" w:fill="FFFFFF"/>
        <w:tabs>
          <w:tab w:val="left" w:pos="425"/>
        </w:tabs>
        <w:autoSpaceDE w:val="0"/>
        <w:autoSpaceDN w:val="0"/>
        <w:adjustRightInd w:val="0"/>
        <w:spacing w:before="238"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 xml:space="preserve">for their future career. Should university education be more vocational or </w:t>
      </w:r>
      <w:proofErr w:type="gramStart"/>
      <w:r w:rsidRPr="00DC4293">
        <w:rPr>
          <w:rFonts w:ascii="Times New Roman" w:eastAsia="Times New Roman" w:hAnsi="Times New Roman" w:cs="Times New Roman"/>
          <w:color w:val="000000"/>
          <w:spacing w:val="3"/>
          <w:sz w:val="24"/>
          <w:szCs w:val="24"/>
          <w:lang w:val="en-US"/>
        </w:rPr>
        <w:t>academic.</w:t>
      </w:r>
      <w:proofErr w:type="gramEnd"/>
      <w:r w:rsidRPr="00DC4293">
        <w:rPr>
          <w:rFonts w:ascii="Times New Roman" w:eastAsia="Times New Roman" w:hAnsi="Times New Roman" w:cs="Times New Roman"/>
          <w:color w:val="000000"/>
          <w:spacing w:val="3"/>
          <w:sz w:val="24"/>
          <w:szCs w:val="24"/>
          <w:lang w:val="en-US"/>
        </w:rPr>
        <w:t xml:space="preserve"> Discuss</w:t>
      </w:r>
    </w:p>
    <w:p w:rsidR="0028789D" w:rsidRPr="00DC4293" w:rsidRDefault="0028789D" w:rsidP="00DC4293">
      <w:pPr>
        <w:widowControl w:val="0"/>
        <w:numPr>
          <w:ilvl w:val="0"/>
          <w:numId w:val="59"/>
        </w:numPr>
        <w:shd w:val="clear" w:color="auto" w:fill="FFFFFF"/>
        <w:tabs>
          <w:tab w:val="left" w:pos="677"/>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lastRenderedPageBreak/>
        <w:t xml:space="preserve">In many countries schools have severe problems with student </w:t>
      </w:r>
      <w:proofErr w:type="spellStart"/>
      <w:r w:rsidRPr="00DC4293">
        <w:rPr>
          <w:rFonts w:ascii="Times New Roman" w:eastAsia="Times New Roman" w:hAnsi="Times New Roman" w:cs="Times New Roman"/>
          <w:color w:val="000000"/>
          <w:spacing w:val="3"/>
          <w:sz w:val="24"/>
          <w:szCs w:val="24"/>
          <w:lang w:val="en-US"/>
        </w:rPr>
        <w:t>behaviour</w:t>
      </w:r>
      <w:proofErr w:type="spellEnd"/>
      <w:r w:rsidRPr="00DC4293">
        <w:rPr>
          <w:rFonts w:ascii="Times New Roman" w:eastAsia="Times New Roman" w:hAnsi="Times New Roman" w:cs="Times New Roman"/>
          <w:color w:val="000000"/>
          <w:spacing w:val="3"/>
          <w:sz w:val="24"/>
          <w:szCs w:val="24"/>
          <w:lang w:val="en-US"/>
        </w:rPr>
        <w:t>. What do you</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DC4293" w:rsidRDefault="0028789D" w:rsidP="00DC4293">
      <w:pPr>
        <w:widowControl w:val="0"/>
        <w:numPr>
          <w:ilvl w:val="0"/>
          <w:numId w:val="59"/>
        </w:numPr>
        <w:shd w:val="clear" w:color="auto" w:fill="FFFFFF"/>
        <w:tabs>
          <w:tab w:val="left" w:pos="677"/>
        </w:tabs>
        <w:autoSpaceDE w:val="0"/>
        <w:autoSpaceDN w:val="0"/>
        <w:adjustRightInd w:val="0"/>
        <w:spacing w:before="7"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DC4293">
        <w:rPr>
          <w:rFonts w:ascii="Times New Roman" w:eastAsia="Times New Roman" w:hAnsi="Times New Roman" w:cs="Times New Roman"/>
          <w:color w:val="000000"/>
          <w:spacing w:val="3"/>
          <w:sz w:val="24"/>
          <w:szCs w:val="24"/>
          <w:lang w:val="en-US"/>
        </w:rPr>
        <w:br/>
        <w:t>believe that it is fair?</w:t>
      </w:r>
    </w:p>
    <w:p w:rsidR="0028789D" w:rsidRPr="00DC4293" w:rsidRDefault="0028789D" w:rsidP="00DC4293">
      <w:pPr>
        <w:widowControl w:val="0"/>
        <w:numPr>
          <w:ilvl w:val="0"/>
          <w:numId w:val="59"/>
        </w:numPr>
        <w:shd w:val="clear" w:color="auto" w:fill="FFFFFF"/>
        <w:tabs>
          <w:tab w:val="left" w:pos="677"/>
        </w:tabs>
        <w:autoSpaceDE w:val="0"/>
        <w:autoSpaceDN w:val="0"/>
        <w:adjustRightInd w:val="0"/>
        <w:spacing w:before="7"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DC4293">
        <w:rPr>
          <w:rFonts w:ascii="Times New Roman" w:eastAsia="Times New Roman" w:hAnsi="Times New Roman" w:cs="Times New Roman"/>
          <w:color w:val="000000"/>
          <w:spacing w:val="2"/>
          <w:sz w:val="24"/>
          <w:szCs w:val="24"/>
          <w:lang w:val="en-US"/>
        </w:rPr>
        <w:br/>
      </w:r>
      <w:r w:rsidRPr="00DC4293">
        <w:rPr>
          <w:rFonts w:ascii="Times New Roman" w:eastAsia="Times New Roman" w:hAnsi="Times New Roman" w:cs="Times New Roman"/>
          <w:color w:val="000000"/>
          <w:spacing w:val="3"/>
          <w:sz w:val="24"/>
          <w:szCs w:val="24"/>
          <w:lang w:val="en-US"/>
        </w:rPr>
        <w:t>agree or disagree?</w:t>
      </w:r>
    </w:p>
    <w:p w:rsidR="0028789D" w:rsidRPr="00DC4293" w:rsidRDefault="0028789D" w:rsidP="00DC4293">
      <w:pPr>
        <w:widowControl w:val="0"/>
        <w:numPr>
          <w:ilvl w:val="0"/>
          <w:numId w:val="59"/>
        </w:numPr>
        <w:shd w:val="clear" w:color="auto" w:fill="FFFFFF"/>
        <w:tabs>
          <w:tab w:val="left" w:pos="677"/>
        </w:tabs>
        <w:autoSpaceDE w:val="0"/>
        <w:autoSpaceDN w:val="0"/>
        <w:adjustRightInd w:val="0"/>
        <w:spacing w:after="0" w:line="240" w:lineRule="auto"/>
        <w:ind w:left="283" w:right="-4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DC4293">
        <w:rPr>
          <w:rFonts w:ascii="Times New Roman" w:eastAsia="Times New Roman" w:hAnsi="Times New Roman" w:cs="Times New Roman"/>
          <w:color w:val="000000"/>
          <w:spacing w:val="3"/>
          <w:sz w:val="24"/>
          <w:szCs w:val="24"/>
          <w:lang w:val="en-US"/>
        </w:rPr>
        <w:br/>
        <w:t>agree or disagree?</w:t>
      </w:r>
    </w:p>
    <w:p w:rsidR="0028789D" w:rsidRPr="00DC4293" w:rsidRDefault="0028789D" w:rsidP="00DC4293">
      <w:pPr>
        <w:widowControl w:val="0"/>
        <w:shd w:val="clear" w:color="auto" w:fill="FFFFFF"/>
        <w:tabs>
          <w:tab w:val="left" w:pos="677"/>
        </w:tabs>
        <w:autoSpaceDE w:val="0"/>
        <w:autoSpaceDN w:val="0"/>
        <w:adjustRightInd w:val="0"/>
        <w:spacing w:after="0" w:line="240" w:lineRule="auto"/>
        <w:ind w:right="-725" w:firstLine="709"/>
        <w:jc w:val="both"/>
        <w:rPr>
          <w:rFonts w:ascii="Times New Roman" w:eastAsia="Times New Roman" w:hAnsi="Times New Roman" w:cs="Times New Roman"/>
          <w:color w:val="000000"/>
          <w:spacing w:val="3"/>
          <w:sz w:val="24"/>
          <w:szCs w:val="24"/>
          <w:lang w:val="en-US"/>
        </w:rPr>
      </w:pPr>
    </w:p>
    <w:p w:rsidR="0028789D" w:rsidRPr="00DC4293" w:rsidRDefault="0028789D" w:rsidP="00DC4293">
      <w:pPr>
        <w:widowControl w:val="0"/>
        <w:numPr>
          <w:ilvl w:val="1"/>
          <w:numId w:val="53"/>
        </w:numPr>
        <w:shd w:val="clear" w:color="auto" w:fill="FFFFFF"/>
        <w:tabs>
          <w:tab w:val="left" w:pos="677"/>
        </w:tabs>
        <w:autoSpaceDE w:val="0"/>
        <w:autoSpaceDN w:val="0"/>
        <w:adjustRightInd w:val="0"/>
        <w:spacing w:after="0" w:line="240" w:lineRule="auto"/>
        <w:ind w:right="-725"/>
        <w:contextualSpacing/>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DC4293" w:rsidRDefault="0028789D" w:rsidP="00DC4293">
      <w:pPr>
        <w:widowControl w:val="0"/>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val="en-US" w:eastAsia="ru-RU"/>
        </w:rPr>
        <w:t>Things Good Communicators Always Do</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1. Get personal</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DC4293" w:rsidRDefault="0028789D" w:rsidP="00DC4293">
      <w:pPr>
        <w:widowControl w:val="0"/>
        <w:spacing w:before="100" w:beforeAutospacing="1" w:after="100" w:afterAutospacing="1"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2. Represent facts</w:t>
      </w:r>
    </w:p>
    <w:p w:rsidR="0028789D" w:rsidRPr="00DC4293" w:rsidRDefault="0028789D" w:rsidP="00DC4293">
      <w:pPr>
        <w:widowControl w:val="0"/>
        <w:spacing w:before="100" w:beforeAutospacing="1" w:after="100" w:afterAutospacing="1"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 xml:space="preserve">3. </w:t>
      </w:r>
      <w:proofErr w:type="gramStart"/>
      <w:r w:rsidRPr="00DC4293">
        <w:rPr>
          <w:rFonts w:ascii="Times New Roman" w:eastAsia="Times New Roman" w:hAnsi="Times New Roman" w:cs="Times New Roman"/>
          <w:b/>
          <w:bCs/>
          <w:sz w:val="24"/>
          <w:szCs w:val="24"/>
          <w:lang w:val="en-US" w:eastAsia="ru-RU"/>
        </w:rPr>
        <w:t>Be</w:t>
      </w:r>
      <w:proofErr w:type="gramEnd"/>
      <w:r w:rsidRPr="00DC4293">
        <w:rPr>
          <w:rFonts w:ascii="Times New Roman" w:eastAsia="Times New Roman" w:hAnsi="Times New Roman" w:cs="Times New Roman"/>
          <w:b/>
          <w:bCs/>
          <w:sz w:val="24"/>
          <w:szCs w:val="24"/>
          <w:lang w:val="en-US" w:eastAsia="ru-RU"/>
        </w:rPr>
        <w:t xml:space="preserve"> specific</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4. Ask questions</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Whether the conversation is with one person or many, good communicators always ask </w:t>
      </w:r>
      <w:r w:rsidRPr="00DC4293">
        <w:rPr>
          <w:rFonts w:ascii="Times New Roman" w:eastAsia="Times New Roman" w:hAnsi="Times New Roman" w:cs="Times New Roman"/>
          <w:sz w:val="24"/>
          <w:szCs w:val="24"/>
          <w:lang w:val="en-US" w:eastAsia="ru-RU"/>
        </w:rPr>
        <w:lastRenderedPageBreak/>
        <w:t>questions. Most importantly, they question their audience to confirm that their point has been understood.</w:t>
      </w:r>
    </w:p>
    <w:p w:rsidR="0028789D" w:rsidRPr="00DC4293" w:rsidRDefault="0028789D" w:rsidP="00DC4293">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Recommended by Forbes</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5. Ask for clarification</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DC4293">
        <w:rPr>
          <w:rFonts w:ascii="Times New Roman" w:eastAsia="Times New Roman" w:hAnsi="Times New Roman" w:cs="Times New Roman"/>
          <w:sz w:val="24"/>
          <w:szCs w:val="24"/>
          <w:lang w:val="en-US" w:eastAsia="ru-RU"/>
        </w:rPr>
        <w:t>better,</w:t>
      </w:r>
      <w:proofErr w:type="gramEnd"/>
      <w:r w:rsidRPr="00DC4293">
        <w:rPr>
          <w:rFonts w:ascii="Times New Roman" w:eastAsia="Times New Roman" w:hAnsi="Times New Roman" w:cs="Times New Roman"/>
          <w:sz w:val="24"/>
          <w:szCs w:val="24"/>
          <w:lang w:val="en-US" w:eastAsia="ru-RU"/>
        </w:rPr>
        <w:t xml:space="preserve"> it’s also a great vehicle for moving conversations forward.</w:t>
      </w:r>
    </w:p>
    <w:p w:rsidR="0028789D" w:rsidRPr="00DC4293" w:rsidRDefault="0028789D" w:rsidP="00DC4293">
      <w:pPr>
        <w:widowControl w:val="0"/>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6. Listen</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DC4293" w:rsidRDefault="0028789D" w:rsidP="00DC4293">
      <w:pPr>
        <w:widowControl w:val="0"/>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DC4293" w:rsidRDefault="0028789D" w:rsidP="00DC4293">
      <w:pPr>
        <w:widowControl w:val="0"/>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eastAsia="ru-RU"/>
        </w:rPr>
        <w:t>Текст</w:t>
      </w:r>
      <w:r w:rsidRPr="00DC4293">
        <w:rPr>
          <w:rFonts w:ascii="Times New Roman" w:eastAsia="Times New Roman" w:hAnsi="Times New Roman" w:cs="Times New Roman"/>
          <w:b/>
          <w:bCs/>
          <w:kern w:val="36"/>
          <w:sz w:val="24"/>
          <w:szCs w:val="24"/>
          <w:lang w:val="en-US" w:eastAsia="ru-RU"/>
        </w:rPr>
        <w:t xml:space="preserve"> 1. Nonverbal Communication</w:t>
      </w:r>
    </w:p>
    <w:p w:rsidR="0028789D" w:rsidRPr="00DC4293" w:rsidRDefault="0028789D" w:rsidP="00DC4293">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DC4293">
        <w:rPr>
          <w:rFonts w:ascii="Times New Roman" w:eastAsia="Times New Roman" w:hAnsi="Times New Roman" w:cs="Times New Roman"/>
          <w:i/>
          <w:iCs/>
          <w:sz w:val="24"/>
          <w:szCs w:val="24"/>
          <w:lang w:val="en-US" w:eastAsia="ru-RU"/>
        </w:rPr>
        <w:t>body language</w:t>
      </w:r>
      <w:r w:rsidRPr="00DC4293">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ability to understand and use nonverbal communication is </w:t>
      </w:r>
      <w:proofErr w:type="gramStart"/>
      <w:r w:rsidRPr="00DC4293">
        <w:rPr>
          <w:rFonts w:ascii="Times New Roman" w:eastAsia="Times New Roman" w:hAnsi="Times New Roman" w:cs="Times New Roman"/>
          <w:sz w:val="24"/>
          <w:szCs w:val="24"/>
          <w:lang w:val="en-US" w:eastAsia="ru-RU"/>
        </w:rPr>
        <w:t>a powerful tool</w:t>
      </w:r>
      <w:proofErr w:type="gramEnd"/>
      <w:r w:rsidRPr="00DC4293">
        <w:rPr>
          <w:rFonts w:ascii="Times New Roman" w:eastAsia="Times New Roman" w:hAnsi="Times New Roman" w:cs="Times New Roman"/>
          <w:sz w:val="24"/>
          <w:szCs w:val="24"/>
          <w:lang w:val="en-US" w:eastAsia="ru-RU"/>
        </w:rPr>
        <w:t xml:space="preserve"> that will help you connect with others, express what you really mean, navigate challenging situations, and build better relationships at home and work.</w:t>
      </w:r>
    </w:p>
    <w:p w:rsidR="0028789D" w:rsidRPr="00DC4293" w:rsidRDefault="0028789D" w:rsidP="00DC4293">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0" w:name="power"/>
      <w:bookmarkEnd w:id="0"/>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Nonverbal communication, or body language, is a vital form of communication. When we interact with others, we continuously give and receive countless wordless signals. All of our </w:t>
      </w:r>
      <w:r w:rsidRPr="00DC4293">
        <w:rPr>
          <w:rFonts w:ascii="Times New Roman" w:eastAsia="Times New Roman" w:hAnsi="Times New Roman" w:cs="Times New Roman"/>
          <w:sz w:val="24"/>
          <w:szCs w:val="24"/>
          <w:lang w:val="en-US" w:eastAsia="ru-RU"/>
        </w:rPr>
        <w:lastRenderedPageBreak/>
        <w:t>nonverbal behaviors—the gestures we make, the way we sit, how fast or how loud we talk, how close we stand, how much eye contact we make—send strong messages.</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DC4293" w:rsidRDefault="0028789D" w:rsidP="00DC4293">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Nonverbal communication cues can play five roles:</w:t>
      </w:r>
    </w:p>
    <w:p w:rsidR="0028789D" w:rsidRPr="00DC4293" w:rsidRDefault="0028789D" w:rsidP="00DC4293">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Repetition</w:t>
      </w:r>
      <w:r w:rsidRPr="00DC4293">
        <w:rPr>
          <w:rFonts w:ascii="Times New Roman" w:eastAsia="Times New Roman" w:hAnsi="Times New Roman" w:cs="Times New Roman"/>
          <w:sz w:val="24"/>
          <w:szCs w:val="24"/>
          <w:lang w:val="en-US" w:eastAsia="ru-RU"/>
        </w:rPr>
        <w:t xml:space="preserve">: they can repeat the message the person is making verbally </w:t>
      </w:r>
    </w:p>
    <w:p w:rsidR="0028789D" w:rsidRPr="00DC4293" w:rsidRDefault="0028789D" w:rsidP="00DC4293">
      <w:pPr>
        <w:widowControl w:val="0"/>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Contradiction</w:t>
      </w:r>
      <w:r w:rsidRPr="00DC4293">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DC4293" w:rsidRDefault="0028789D" w:rsidP="00DC4293">
      <w:pPr>
        <w:widowControl w:val="0"/>
        <w:numPr>
          <w:ilvl w:val="0"/>
          <w:numId w:val="60"/>
        </w:numPr>
        <w:spacing w:before="100" w:beforeAutospacing="1" w:after="100" w:afterAutospacing="1" w:line="240" w:lineRule="auto"/>
        <w:ind w:right="-142"/>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Substitution:</w:t>
      </w:r>
      <w:r w:rsidRPr="00DC4293">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DC4293" w:rsidRDefault="0028789D" w:rsidP="00DC4293">
      <w:pPr>
        <w:widowControl w:val="0"/>
        <w:numPr>
          <w:ilvl w:val="0"/>
          <w:numId w:val="60"/>
        </w:numPr>
        <w:spacing w:before="100" w:beforeAutospacing="1" w:after="100" w:afterAutospacing="1"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Complementing</w:t>
      </w:r>
      <w:r w:rsidRPr="00DC4293">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DC4293" w:rsidRDefault="0028789D" w:rsidP="00DC4293">
      <w:pPr>
        <w:widowControl w:val="0"/>
        <w:numPr>
          <w:ilvl w:val="0"/>
          <w:numId w:val="60"/>
        </w:numPr>
        <w:spacing w:before="100" w:beforeAutospacing="1" w:after="100" w:afterAutospacing="1"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 xml:space="preserve">Accenting: </w:t>
      </w:r>
      <w:r w:rsidRPr="00DC4293">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DC4293" w:rsidRDefault="0028789D" w:rsidP="00DC4293">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1" w:name="nonverbal2"/>
      <w:bookmarkEnd w:id="1"/>
      <w:r w:rsidRPr="00DC4293">
        <w:rPr>
          <w:rFonts w:ascii="Times New Roman" w:eastAsia="Times New Roman" w:hAnsi="Times New Roman" w:cs="Times New Roman"/>
          <w:b/>
          <w:bCs/>
          <w:sz w:val="24"/>
          <w:szCs w:val="24"/>
          <w:lang w:val="en-US" w:eastAsia="ru-RU"/>
        </w:rPr>
        <w:t>Nonverbal communication and body language in relationships</w:t>
      </w:r>
    </w:p>
    <w:p w:rsidR="0028789D" w:rsidRPr="00DC4293" w:rsidRDefault="0028789D" w:rsidP="00DC4293">
      <w:pPr>
        <w:widowControl w:val="0"/>
        <w:spacing w:before="100" w:beforeAutospacing="1" w:after="100" w:afterAutospacing="1" w:line="240" w:lineRule="auto"/>
        <w:ind w:right="-283" w:firstLine="360"/>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DC4293">
        <w:rPr>
          <w:rFonts w:ascii="Times New Roman" w:eastAsia="Times New Roman" w:hAnsi="Times New Roman" w:cs="Times New Roman"/>
          <w:sz w:val="24"/>
          <w:szCs w:val="24"/>
          <w:lang w:eastAsia="ru-RU"/>
        </w:rPr>
        <w:t>Nonverbal</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communication</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skills</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improve</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relationships</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by</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helping</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you</w:t>
      </w:r>
      <w:proofErr w:type="spellEnd"/>
      <w:r w:rsidRPr="00DC4293">
        <w:rPr>
          <w:rFonts w:ascii="Times New Roman" w:eastAsia="Times New Roman" w:hAnsi="Times New Roman" w:cs="Times New Roman"/>
          <w:sz w:val="24"/>
          <w:szCs w:val="24"/>
          <w:lang w:eastAsia="ru-RU"/>
        </w:rPr>
        <w:t>:</w:t>
      </w:r>
    </w:p>
    <w:p w:rsidR="0028789D" w:rsidRPr="00DC4293" w:rsidRDefault="0028789D" w:rsidP="00DC4293">
      <w:pPr>
        <w:widowControl w:val="0"/>
        <w:numPr>
          <w:ilvl w:val="0"/>
          <w:numId w:val="61"/>
        </w:numPr>
        <w:spacing w:before="100" w:beforeAutospacing="1" w:after="100" w:afterAutospacing="1"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DC4293" w:rsidRDefault="0028789D" w:rsidP="00DC4293">
      <w:pPr>
        <w:widowControl w:val="0"/>
        <w:numPr>
          <w:ilvl w:val="0"/>
          <w:numId w:val="61"/>
        </w:numPr>
        <w:spacing w:before="100" w:beforeAutospacing="1" w:after="100" w:afterAutospacing="1"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DC4293" w:rsidRDefault="0028789D" w:rsidP="00DC4293">
      <w:pPr>
        <w:widowControl w:val="0"/>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DC4293" w:rsidRDefault="0028789D" w:rsidP="00DC4293">
      <w:pPr>
        <w:widowControl w:val="0"/>
        <w:spacing w:before="100" w:beforeAutospacing="1" w:after="100" w:afterAutospacing="1"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DC4293" w:rsidRDefault="0028789D" w:rsidP="00DC4293">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Consider the case of Arlene:</w:t>
      </w:r>
    </w:p>
    <w:p w:rsidR="0028789D" w:rsidRPr="00DC4293" w:rsidRDefault="0028789D" w:rsidP="00DC4293">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Arlene is attractive and has no problem meeting eligible men — it’s keeping them that </w:t>
      </w:r>
      <w:proofErr w:type="gramStart"/>
      <w:r w:rsidRPr="00DC4293">
        <w:rPr>
          <w:rFonts w:ascii="Times New Roman" w:eastAsia="Times New Roman" w:hAnsi="Times New Roman" w:cs="Times New Roman"/>
          <w:sz w:val="24"/>
          <w:szCs w:val="24"/>
          <w:lang w:val="en-US" w:eastAsia="ru-RU"/>
        </w:rPr>
        <w:t>is</w:t>
      </w:r>
      <w:proofErr w:type="gramEnd"/>
      <w:r w:rsidRPr="00DC4293">
        <w:rPr>
          <w:rFonts w:ascii="Times New Roman" w:eastAsia="Times New Roman" w:hAnsi="Times New Roman" w:cs="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DC4293" w:rsidRDefault="0028789D" w:rsidP="00DC4293">
      <w:pPr>
        <w:widowControl w:val="0"/>
        <w:spacing w:before="100" w:beforeAutospacing="1" w:after="100" w:afterAutospacing="1"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DC4293">
        <w:rPr>
          <w:rFonts w:ascii="Times New Roman" w:eastAsia="Times New Roman" w:hAnsi="Times New Roman" w:cs="Times New Roman"/>
          <w:sz w:val="24"/>
          <w:szCs w:val="24"/>
          <w:lang w:val="en-US" w:eastAsia="ru-RU"/>
        </w:rPr>
        <w:t xml:space="preserve"> </w:t>
      </w:r>
    </w:p>
    <w:p w:rsidR="0028789D" w:rsidRPr="00DC4293" w:rsidRDefault="0028789D" w:rsidP="00DC4293">
      <w:pPr>
        <w:widowControl w:val="0"/>
        <w:spacing w:before="100" w:beforeAutospacing="1" w:after="100" w:afterAutospacing="1"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DC4293">
        <w:rPr>
          <w:rFonts w:ascii="Times New Roman" w:eastAsia="Times New Roman" w:hAnsi="Times New Roman" w:cs="Times New Roman"/>
          <w:sz w:val="24"/>
          <w:szCs w:val="24"/>
          <w:lang w:val="en-US" w:eastAsia="ru-RU"/>
        </w:rPr>
        <w:t>back,</w:t>
      </w:r>
      <w:proofErr w:type="gramEnd"/>
      <w:r w:rsidRPr="00DC4293">
        <w:rPr>
          <w:rFonts w:ascii="Times New Roman" w:eastAsia="Times New Roman" w:hAnsi="Times New Roman" w:cs="Times New Roman"/>
          <w:sz w:val="24"/>
          <w:szCs w:val="24"/>
          <w:lang w:val="en-US" w:eastAsia="ru-RU"/>
        </w:rPr>
        <w:t xml:space="preserve"> and their eyes meet and hold. She has also used her new observational skills at work and is now much more comfortable interacting with others in that setting. </w:t>
      </w:r>
    </w:p>
    <w:p w:rsidR="0028789D" w:rsidRPr="00DC4293" w:rsidRDefault="0028789D" w:rsidP="00DC4293">
      <w:pPr>
        <w:widowControl w:val="0"/>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2" w:name="types"/>
      <w:bookmarkEnd w:id="2"/>
      <w:r w:rsidRPr="00DC4293">
        <w:rPr>
          <w:rFonts w:ascii="Times New Roman" w:eastAsia="Times New Roman" w:hAnsi="Times New Roman" w:cs="Times New Roman"/>
          <w:b/>
          <w:bCs/>
          <w:sz w:val="24"/>
          <w:szCs w:val="24"/>
          <w:lang w:val="en-US" w:eastAsia="ru-RU"/>
        </w:rPr>
        <w:lastRenderedPageBreak/>
        <w:t>Types of nonverbal communication and body language</w:t>
      </w:r>
    </w:p>
    <w:p w:rsidR="0028789D" w:rsidRPr="00DC4293" w:rsidRDefault="0028789D" w:rsidP="00DC4293">
      <w:pPr>
        <w:widowControl w:val="0"/>
        <w:spacing w:before="100" w:beforeAutospacing="1" w:after="100" w:afterAutospacing="1"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DC4293" w:rsidRDefault="0028789D" w:rsidP="00DC2EA2">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Facial expressions</w:t>
      </w:r>
      <w:r w:rsidR="00DC2EA2" w:rsidRPr="00DC2EA2">
        <w:rPr>
          <w:rFonts w:ascii="Times New Roman" w:eastAsia="Times New Roman" w:hAnsi="Times New Roman" w:cs="Times New Roman"/>
          <w:b/>
          <w:bCs/>
          <w:sz w:val="24"/>
          <w:szCs w:val="24"/>
          <w:lang w:val="en-US" w:eastAsia="ru-RU"/>
        </w:rPr>
        <w:t xml:space="preserve"> </w:t>
      </w:r>
      <w:proofErr w:type="gramStart"/>
      <w:r w:rsidRPr="00DC4293">
        <w:rPr>
          <w:rFonts w:ascii="Times New Roman" w:eastAsia="Times New Roman" w:hAnsi="Times New Roman" w:cs="Times New Roman"/>
          <w:sz w:val="24"/>
          <w:szCs w:val="24"/>
          <w:lang w:val="en-US" w:eastAsia="ru-RU"/>
        </w:rPr>
        <w:t>The</w:t>
      </w:r>
      <w:proofErr w:type="gramEnd"/>
      <w:r w:rsidRPr="00DC4293">
        <w:rPr>
          <w:rFonts w:ascii="Times New Roman" w:eastAsia="Times New Roman" w:hAnsi="Times New Roman" w:cs="Times New Roman"/>
          <w:sz w:val="24"/>
          <w:szCs w:val="24"/>
          <w:lang w:val="en-US" w:eastAsia="ru-RU"/>
        </w:rPr>
        <w:t xml:space="preserv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DC4293" w:rsidRDefault="0028789D" w:rsidP="00DC2EA2">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Body movements and posture</w:t>
      </w:r>
      <w:r w:rsidR="00DC2EA2" w:rsidRPr="00DC2EA2">
        <w:rPr>
          <w:rFonts w:ascii="Times New Roman" w:eastAsia="Times New Roman" w:hAnsi="Times New Roman" w:cs="Times New Roman"/>
          <w:b/>
          <w:bCs/>
          <w:sz w:val="24"/>
          <w:szCs w:val="24"/>
          <w:lang w:val="en-US" w:eastAsia="ru-RU"/>
        </w:rPr>
        <w:t xml:space="preserve"> </w:t>
      </w:r>
      <w:r w:rsidRPr="00DC4293">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w:t>
      </w:r>
      <w:proofErr w:type="gramStart"/>
      <w:r w:rsidRPr="00DC4293">
        <w:rPr>
          <w:rFonts w:ascii="Times New Roman" w:eastAsia="Times New Roman" w:hAnsi="Times New Roman" w:cs="Times New Roman"/>
          <w:sz w:val="24"/>
          <w:szCs w:val="24"/>
          <w:lang w:val="en-US" w:eastAsia="ru-RU"/>
        </w:rPr>
        <w:t>yourself</w:t>
      </w:r>
      <w:proofErr w:type="gramEnd"/>
      <w:r w:rsidRPr="00DC4293">
        <w:rPr>
          <w:rFonts w:ascii="Times New Roman" w:eastAsia="Times New Roman" w:hAnsi="Times New Roman" w:cs="Times New Roman"/>
          <w:sz w:val="24"/>
          <w:szCs w:val="24"/>
          <w:lang w:val="en-US" w:eastAsia="ru-RU"/>
        </w:rPr>
        <w:t xml:space="preserve"> communicates a wealth of information to the world. This type of nonverbal communication includes your posture, bearing, stance, and subtle movements. </w:t>
      </w:r>
    </w:p>
    <w:p w:rsidR="0028789D" w:rsidRPr="00DC4293" w:rsidRDefault="0028789D" w:rsidP="00DC2EA2">
      <w:pPr>
        <w:widowControl w:val="0"/>
        <w:spacing w:before="100" w:beforeAutospacing="1" w:after="100" w:afterAutospacing="1" w:line="240" w:lineRule="auto"/>
        <w:ind w:right="-725" w:firstLine="709"/>
        <w:jc w:val="both"/>
        <w:outlineLvl w:val="2"/>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Gestures</w:t>
      </w:r>
      <w:r w:rsidR="00DC2EA2" w:rsidRPr="00DC2EA2">
        <w:rPr>
          <w:rFonts w:ascii="Times New Roman" w:eastAsia="Times New Roman" w:hAnsi="Times New Roman" w:cs="Times New Roman"/>
          <w:b/>
          <w:bCs/>
          <w:sz w:val="24"/>
          <w:szCs w:val="24"/>
          <w:lang w:val="en-US" w:eastAsia="ru-RU"/>
        </w:rPr>
        <w:t xml:space="preserve"> </w:t>
      </w:r>
      <w:proofErr w:type="spellStart"/>
      <w:r w:rsidRPr="00DC4293">
        <w:rPr>
          <w:rFonts w:ascii="Times New Roman" w:eastAsia="Times New Roman" w:hAnsi="Times New Roman" w:cs="Times New Roman"/>
          <w:sz w:val="24"/>
          <w:szCs w:val="24"/>
          <w:lang w:val="en-US" w:eastAsia="ru-RU"/>
        </w:rPr>
        <w:t>Gestures</w:t>
      </w:r>
      <w:proofErr w:type="spellEnd"/>
      <w:r w:rsidRPr="00DC4293">
        <w:rPr>
          <w:rFonts w:ascii="Times New Roman" w:eastAsia="Times New Roman" w:hAnsi="Times New Roman" w:cs="Times New Roman"/>
          <w:sz w:val="24"/>
          <w:szCs w:val="24"/>
          <w:lang w:val="en-US" w:eastAsia="ru-RU"/>
        </w:rPr>
        <w:t xml:space="preserve">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8789D" w:rsidRPr="00DC4293" w:rsidRDefault="0028789D" w:rsidP="00DC4293">
      <w:pPr>
        <w:widowControl w:val="0"/>
        <w:spacing w:after="0" w:line="240" w:lineRule="auto"/>
        <w:ind w:right="-725" w:firstLine="70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rPr>
        <w:t>Текст</w:t>
      </w:r>
      <w:r w:rsidRPr="00DC4293">
        <w:rPr>
          <w:rFonts w:ascii="Times New Roman" w:eastAsia="Times New Roman" w:hAnsi="Times New Roman" w:cs="Times New Roman"/>
          <w:b/>
          <w:sz w:val="24"/>
          <w:szCs w:val="24"/>
          <w:lang w:val="en-US"/>
        </w:rPr>
        <w:t xml:space="preserve"> 2. </w:t>
      </w:r>
      <w:proofErr w:type="gramStart"/>
      <w:r w:rsidRPr="00DC4293">
        <w:rPr>
          <w:rFonts w:ascii="Times New Roman" w:eastAsia="Times New Roman" w:hAnsi="Times New Roman" w:cs="Times New Roman"/>
          <w:b/>
          <w:sz w:val="24"/>
          <w:szCs w:val="24"/>
          <w:lang w:val="en-US"/>
        </w:rPr>
        <w:t>The Law of Business Organization.</w:t>
      </w:r>
      <w:proofErr w:type="gramEnd"/>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term «parastatal»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DC4293">
        <w:rPr>
          <w:rFonts w:ascii="Times New Roman" w:eastAsia="Times New Roman" w:hAnsi="Times New Roman" w:cs="Times New Roman"/>
          <w:sz w:val="24"/>
          <w:szCs w:val="24"/>
          <w:lang w:val="en-US"/>
        </w:rPr>
        <w:t>viz</w:t>
      </w:r>
      <w:proofErr w:type="spellEnd"/>
      <w:r w:rsidRPr="00DC4293">
        <w:rPr>
          <w:rFonts w:ascii="Times New Roman" w:eastAsia="Times New Roman" w:hAnsi="Times New Roman" w:cs="Times New Roman"/>
          <w:sz w:val="24"/>
          <w:szCs w:val="24"/>
          <w:lang w:val="en-US"/>
        </w:rPr>
        <w:t xml:space="preserve">: 1. </w:t>
      </w:r>
      <w:proofErr w:type="gramStart"/>
      <w:r w:rsidRPr="00DC4293">
        <w:rPr>
          <w:rFonts w:ascii="Times New Roman" w:eastAsia="Times New Roman" w:hAnsi="Times New Roman" w:cs="Times New Roman"/>
          <w:sz w:val="24"/>
          <w:szCs w:val="24"/>
          <w:lang w:val="en-US"/>
        </w:rPr>
        <w:t>The</w:t>
      </w:r>
      <w:proofErr w:type="gramEnd"/>
      <w:r w:rsidRPr="00DC4293">
        <w:rPr>
          <w:rFonts w:ascii="Times New Roman" w:eastAsia="Times New Roman" w:hAnsi="Times New Roman" w:cs="Times New Roman"/>
          <w:sz w:val="24"/>
          <w:szCs w:val="24"/>
          <w:lang w:val="en-US"/>
        </w:rPr>
        <w:t xml:space="preserve"> existence of a charter, or some law under which a corporation with the powers assumed might lawfully be crated, and 2. A user claimed to be conferred by such charter or law.</w:t>
      </w:r>
    </w:p>
    <w:p w:rsidR="0028789D" w:rsidRPr="00DC4293" w:rsidRDefault="0028789D" w:rsidP="00DC4293">
      <w:pPr>
        <w:widowControl w:val="0"/>
        <w:spacing w:after="0" w:line="240" w:lineRule="auto"/>
        <w:ind w:right="-725"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first steps required by the state laws in organizing a corporation are as follows:</w:t>
      </w:r>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Three or more persons may associate themselves by written agreement with the intention of forming a corporation under general laws. The agreement of association will state</w:t>
      </w:r>
      <w:proofErr w:type="gramStart"/>
      <w:r w:rsidRPr="00DC4293">
        <w:rPr>
          <w:rFonts w:ascii="Times New Roman" w:eastAsia="Times New Roman" w:hAnsi="Times New Roman" w:cs="Times New Roman"/>
          <w:sz w:val="24"/>
          <w:szCs w:val="24"/>
          <w:lang w:val="en-US"/>
        </w:rPr>
        <w:t>:1</w:t>
      </w:r>
      <w:proofErr w:type="gramEnd"/>
      <w:r w:rsidRPr="00DC4293">
        <w:rPr>
          <w:rFonts w:ascii="Times New Roman" w:eastAsia="Times New Roman" w:hAnsi="Times New Roman" w:cs="Times New Roman"/>
          <w:sz w:val="24"/>
          <w:szCs w:val="24"/>
          <w:lang w:val="en-US"/>
        </w:rPr>
        <w:t xml:space="preserve">. </w:t>
      </w:r>
      <w:proofErr w:type="gramStart"/>
      <w:r w:rsidRPr="00DC4293">
        <w:rPr>
          <w:rFonts w:ascii="Times New Roman" w:eastAsia="Times New Roman" w:hAnsi="Times New Roman" w:cs="Times New Roman"/>
          <w:sz w:val="24"/>
          <w:szCs w:val="24"/>
          <w:lang w:val="en-US"/>
        </w:rPr>
        <w:t>That the subscribers associate themselves with the intention of forming a corporation.</w:t>
      </w:r>
      <w:proofErr w:type="gramEnd"/>
      <w:r w:rsidRPr="00DC4293">
        <w:rPr>
          <w:rFonts w:ascii="Times New Roman" w:eastAsia="Times New Roman" w:hAnsi="Times New Roman" w:cs="Times New Roman"/>
          <w:sz w:val="24"/>
          <w:szCs w:val="24"/>
          <w:lang w:val="en-US"/>
        </w:rPr>
        <w:t xml:space="preserve"> </w:t>
      </w:r>
      <w:proofErr w:type="gramStart"/>
      <w:r w:rsidRPr="00DC4293">
        <w:rPr>
          <w:rFonts w:ascii="Times New Roman" w:eastAsia="Times New Roman" w:hAnsi="Times New Roman" w:cs="Times New Roman"/>
          <w:sz w:val="24"/>
          <w:szCs w:val="24"/>
          <w:lang w:val="en-US"/>
        </w:rPr>
        <w:t>2.The</w:t>
      </w:r>
      <w:proofErr w:type="gramEnd"/>
      <w:r w:rsidRPr="00DC4293">
        <w:rPr>
          <w:rFonts w:ascii="Times New Roman" w:eastAsia="Times New Roman" w:hAnsi="Times New Roman" w:cs="Times New Roman"/>
          <w:sz w:val="24"/>
          <w:szCs w:val="24"/>
          <w:lang w:val="en-US"/>
        </w:rPr>
        <w:t xml:space="preserve"> corporate name assumed. 3. The purpose for which a corporation is formed and the nature of the business to be transacted. </w:t>
      </w:r>
      <w:proofErr w:type="gramStart"/>
      <w:r w:rsidRPr="00DC4293">
        <w:rPr>
          <w:rFonts w:ascii="Times New Roman" w:eastAsia="Times New Roman" w:hAnsi="Times New Roman" w:cs="Times New Roman"/>
          <w:sz w:val="24"/>
          <w:szCs w:val="24"/>
          <w:lang w:val="en-US"/>
        </w:rPr>
        <w:t>4.The</w:t>
      </w:r>
      <w:proofErr w:type="gramEnd"/>
      <w:r w:rsidRPr="00DC4293">
        <w:rPr>
          <w:rFonts w:ascii="Times New Roman" w:eastAsia="Times New Roman" w:hAnsi="Times New Roman" w:cs="Times New Roman"/>
          <w:sz w:val="24"/>
          <w:szCs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DC4293" w:rsidRDefault="0028789D" w:rsidP="00DC4293">
      <w:pPr>
        <w:widowControl w:val="0"/>
        <w:numPr>
          <w:ilvl w:val="1"/>
          <w:numId w:val="53"/>
        </w:numPr>
        <w:spacing w:after="0" w:line="240" w:lineRule="auto"/>
        <w:ind w:right="-725"/>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Exercises.</w:t>
      </w:r>
    </w:p>
    <w:p w:rsidR="0028789D" w:rsidRPr="00DC4293" w:rsidRDefault="0028789D" w:rsidP="00DC4293">
      <w:pPr>
        <w:widowControl w:val="0"/>
        <w:numPr>
          <w:ilvl w:val="0"/>
          <w:numId w:val="63"/>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Find English equivalents for:</w:t>
      </w:r>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rPr>
      </w:pPr>
      <w:proofErr w:type="gramStart"/>
      <w:r w:rsidRPr="00DC4293">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28789D" w:rsidRPr="00DC4293" w:rsidRDefault="0028789D" w:rsidP="00DC4293">
      <w:pPr>
        <w:widowControl w:val="0"/>
        <w:numPr>
          <w:ilvl w:val="0"/>
          <w:numId w:val="64"/>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lastRenderedPageBreak/>
        <w:t>Find Russian equivalents for:</w:t>
      </w:r>
    </w:p>
    <w:p w:rsidR="0028789D" w:rsidRPr="00DC4293" w:rsidRDefault="0028789D" w:rsidP="00DC4293">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b/>
          <w:sz w:val="24"/>
          <w:szCs w:val="24"/>
          <w:lang w:val="en-US"/>
        </w:rPr>
        <w:t>IY.</w:t>
      </w:r>
      <w:proofErr w:type="gramEnd"/>
      <w:r w:rsidRPr="00DC4293">
        <w:rPr>
          <w:rFonts w:ascii="Times New Roman" w:eastAsia="Times New Roman" w:hAnsi="Times New Roman" w:cs="Times New Roman"/>
          <w:b/>
          <w:sz w:val="24"/>
          <w:szCs w:val="24"/>
          <w:lang w:val="en-US"/>
        </w:rPr>
        <w:t xml:space="preserve"> Answer the following questions:</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a corporation?</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necessary to show the existence of a corporation de facto?</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are the first steps in organizing a corporation?</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must a corporation act?</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may a corporation be dissolved?</w:t>
      </w:r>
    </w:p>
    <w:p w:rsidR="0028789D" w:rsidRPr="00DC4293" w:rsidRDefault="0028789D" w:rsidP="00DC4293">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the purpose of by-law?</w:t>
      </w:r>
    </w:p>
    <w:p w:rsidR="0028789D" w:rsidRPr="00DC4293" w:rsidRDefault="0028789D" w:rsidP="00DC4293">
      <w:pPr>
        <w:widowControl w:val="0"/>
        <w:numPr>
          <w:ilvl w:val="0"/>
          <w:numId w:val="66"/>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Translate the sentences. Focus on the Passive Voice:</w:t>
      </w:r>
    </w:p>
    <w:p w:rsidR="0028789D" w:rsidRPr="00DC4293" w:rsidRDefault="0028789D" w:rsidP="00DC4293">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DC4293" w:rsidRDefault="0028789D" w:rsidP="00DC4293">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DC4293" w:rsidRDefault="0028789D" w:rsidP="00DC4293">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Dissolution may be as a remedy for a partner who has been tricked by false statements into entering the partnership.</w:t>
      </w:r>
    </w:p>
    <w:p w:rsidR="0028789D" w:rsidRPr="00DC4293" w:rsidRDefault="0028789D" w:rsidP="00DC4293">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proofErr w:type="gramStart"/>
      <w:r w:rsidRPr="00DC4293">
        <w:rPr>
          <w:rFonts w:ascii="Times New Roman" w:eastAsia="Times New Roman" w:hAnsi="Times New Roman" w:cs="Times New Roman"/>
          <w:sz w:val="24"/>
          <w:szCs w:val="24"/>
          <w:lang w:val="en-US"/>
        </w:rPr>
        <w:t>A dissolution</w:t>
      </w:r>
      <w:proofErr w:type="gramEnd"/>
      <w:r w:rsidRPr="00DC4293">
        <w:rPr>
          <w:rFonts w:ascii="Times New Roman" w:eastAsia="Times New Roman" w:hAnsi="Times New Roman" w:cs="Times New Roman"/>
          <w:sz w:val="24"/>
          <w:szCs w:val="24"/>
          <w:lang w:val="en-US"/>
        </w:rPr>
        <w:t xml:space="preserve"> of a partnership is caused by the termination of the definite term specified in the agreement.</w:t>
      </w:r>
    </w:p>
    <w:p w:rsidR="0028789D" w:rsidRPr="00DC4293" w:rsidRDefault="0028789D" w:rsidP="00DC4293">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States may violate the International Law as individuals</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 xml:space="preserve">may break the National Law. Most of the wrongs recognized at International Law are concerned with </w:t>
      </w:r>
      <w:proofErr w:type="gramStart"/>
      <w:r w:rsidRPr="00DC4293">
        <w:rPr>
          <w:rFonts w:ascii="Times New Roman" w:eastAsia="Times New Roman" w:hAnsi="Times New Roman" w:cs="Times New Roman"/>
          <w:sz w:val="24"/>
          <w:szCs w:val="24"/>
          <w:lang w:val="en-US"/>
        </w:rPr>
        <w:t xml:space="preserve">the </w:t>
      </w:r>
      <w:proofErr w:type="spellStart"/>
      <w:r w:rsidRPr="00DC4293">
        <w:rPr>
          <w:rFonts w:ascii="Times New Roman" w:eastAsia="Times New Roman" w:hAnsi="Times New Roman" w:cs="Times New Roman"/>
          <w:sz w:val="24"/>
          <w:szCs w:val="24"/>
          <w:lang w:val="en-US"/>
        </w:rPr>
        <w:t>injures</w:t>
      </w:r>
      <w:proofErr w:type="spellEnd"/>
      <w:proofErr w:type="gramEnd"/>
      <w:r w:rsidRPr="00DC4293">
        <w:rPr>
          <w:rFonts w:ascii="Times New Roman" w:eastAsia="Times New Roman" w:hAnsi="Times New Roman" w:cs="Times New Roman"/>
          <w:sz w:val="24"/>
          <w:szCs w:val="24"/>
          <w:lang w:val="en-US"/>
        </w:rPr>
        <w:t xml:space="preserve"> suffered by citizens abroad.</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b/>
          <w:sz w:val="24"/>
          <w:szCs w:val="24"/>
          <w:lang w:val="en-US"/>
        </w:rPr>
      </w:pPr>
      <w:proofErr w:type="gramStart"/>
      <w:r w:rsidRPr="00DC4293">
        <w:rPr>
          <w:rFonts w:ascii="Times New Roman" w:eastAsia="Times New Roman" w:hAnsi="Times New Roman" w:cs="Times New Roman"/>
          <w:b/>
          <w:sz w:val="24"/>
          <w:szCs w:val="24"/>
          <w:lang w:val="en-US"/>
        </w:rPr>
        <w:t>YI.</w:t>
      </w:r>
      <w:proofErr w:type="gramEnd"/>
      <w:r w:rsidRPr="00DC4293">
        <w:rPr>
          <w:rFonts w:ascii="Times New Roman" w:eastAsia="Times New Roman" w:hAnsi="Times New Roman" w:cs="Times New Roman"/>
          <w:b/>
          <w:sz w:val="24"/>
          <w:szCs w:val="24"/>
          <w:lang w:val="en-US"/>
        </w:rPr>
        <w:t xml:space="preserve"> </w:t>
      </w:r>
      <w:proofErr w:type="gramStart"/>
      <w:r w:rsidRPr="00DC4293">
        <w:rPr>
          <w:rFonts w:ascii="Times New Roman" w:eastAsia="Times New Roman" w:hAnsi="Times New Roman" w:cs="Times New Roman"/>
          <w:b/>
          <w:sz w:val="24"/>
          <w:szCs w:val="24"/>
          <w:lang w:val="en-US"/>
        </w:rPr>
        <w:t>Word building.</w:t>
      </w:r>
      <w:proofErr w:type="gramEnd"/>
    </w:p>
    <w:p w:rsidR="0028789D" w:rsidRPr="00DC4293" w:rsidRDefault="0028789D" w:rsidP="00DC4293">
      <w:pPr>
        <w:widowControl w:val="0"/>
        <w:numPr>
          <w:ilvl w:val="0"/>
          <w:numId w:val="68"/>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Translate the following related words:</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Subscribe -</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subscription - subscriber - subscript.</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Corporation - corporate - </w:t>
      </w:r>
      <w:proofErr w:type="spellStart"/>
      <w:r w:rsidRPr="00DC4293">
        <w:rPr>
          <w:rFonts w:ascii="Times New Roman" w:eastAsia="Times New Roman" w:hAnsi="Times New Roman" w:cs="Times New Roman"/>
          <w:sz w:val="24"/>
          <w:szCs w:val="24"/>
          <w:lang w:val="en-US"/>
        </w:rPr>
        <w:t>corporator</w:t>
      </w:r>
      <w:proofErr w:type="spellEnd"/>
      <w:r w:rsidRPr="00DC4293">
        <w:rPr>
          <w:rFonts w:ascii="Times New Roman" w:eastAsia="Times New Roman" w:hAnsi="Times New Roman" w:cs="Times New Roman"/>
          <w:sz w:val="24"/>
          <w:szCs w:val="24"/>
          <w:lang w:val="en-US"/>
        </w:rPr>
        <w:t xml:space="preserve"> - incorporate - incorporated.</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Invest - investment - investor.</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Govern - government - governed - governor.</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Interest - interesting - interested - interest - interestingly.</w:t>
      </w:r>
    </w:p>
    <w:p w:rsidR="0028789D" w:rsidRPr="00DC4293" w:rsidRDefault="0028789D" w:rsidP="00DC4293">
      <w:pPr>
        <w:widowControl w:val="0"/>
        <w:numPr>
          <w:ilvl w:val="0"/>
          <w:numId w:val="69"/>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Transform the words into antonyms using the prefixes</w:t>
      </w:r>
      <w:r w:rsidR="001000DD"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lang w:val="en-US"/>
        </w:rPr>
        <w:t>given below:</w:t>
      </w:r>
    </w:p>
    <w:p w:rsidR="0028789D" w:rsidRPr="00DC4293" w:rsidRDefault="0028789D" w:rsidP="00DC4293">
      <w:pPr>
        <w:widowControl w:val="0"/>
        <w:spacing w:after="0" w:line="240" w:lineRule="auto"/>
        <w:ind w:left="-851" w:right="-725" w:firstLine="1559"/>
        <w:jc w:val="both"/>
        <w:rPr>
          <w:rFonts w:ascii="Times New Roman" w:eastAsia="Times New Roman" w:hAnsi="Times New Roman" w:cs="Times New Roman"/>
          <w:b/>
          <w:sz w:val="24"/>
          <w:szCs w:val="24"/>
          <w:lang w:val="en-US"/>
        </w:rPr>
      </w:pPr>
      <w:proofErr w:type="gramStart"/>
      <w:r w:rsidRPr="00DC4293">
        <w:rPr>
          <w:rFonts w:ascii="Times New Roman" w:eastAsia="Times New Roman" w:hAnsi="Times New Roman" w:cs="Times New Roman"/>
          <w:b/>
          <w:sz w:val="24"/>
          <w:szCs w:val="24"/>
          <w:lang w:val="en-US"/>
        </w:rPr>
        <w:t>in ,</w:t>
      </w:r>
      <w:proofErr w:type="gramEnd"/>
      <w:r w:rsidRPr="00DC4293">
        <w:rPr>
          <w:rFonts w:ascii="Times New Roman" w:eastAsia="Times New Roman" w:hAnsi="Times New Roman" w:cs="Times New Roman"/>
          <w:b/>
          <w:sz w:val="24"/>
          <w:szCs w:val="24"/>
          <w:lang w:val="en-US"/>
        </w:rPr>
        <w:t xml:space="preserve"> </w:t>
      </w:r>
      <w:proofErr w:type="spellStart"/>
      <w:r w:rsidRPr="00DC4293">
        <w:rPr>
          <w:rFonts w:ascii="Times New Roman" w:eastAsia="Times New Roman" w:hAnsi="Times New Roman" w:cs="Times New Roman"/>
          <w:b/>
          <w:sz w:val="24"/>
          <w:szCs w:val="24"/>
          <w:lang w:val="en-US"/>
        </w:rPr>
        <w:t>mis</w:t>
      </w:r>
      <w:proofErr w:type="spellEnd"/>
      <w:r w:rsidRPr="00DC4293">
        <w:rPr>
          <w:rFonts w:ascii="Times New Roman" w:eastAsia="Times New Roman" w:hAnsi="Times New Roman" w:cs="Times New Roman"/>
          <w:b/>
          <w:sz w:val="24"/>
          <w:szCs w:val="24"/>
          <w:lang w:val="en-US"/>
        </w:rPr>
        <w:t>, dis ,</w:t>
      </w:r>
      <w:proofErr w:type="spellStart"/>
      <w:r w:rsidRPr="00DC4293">
        <w:rPr>
          <w:rFonts w:ascii="Times New Roman" w:eastAsia="Times New Roman" w:hAnsi="Times New Roman" w:cs="Times New Roman"/>
          <w:b/>
          <w:sz w:val="24"/>
          <w:szCs w:val="24"/>
          <w:lang w:val="en-US"/>
        </w:rPr>
        <w:t>ir</w:t>
      </w:r>
      <w:proofErr w:type="spellEnd"/>
      <w:r w:rsidRPr="00DC4293">
        <w:rPr>
          <w:rFonts w:ascii="Times New Roman" w:eastAsia="Times New Roman" w:hAnsi="Times New Roman" w:cs="Times New Roman"/>
          <w:b/>
          <w:sz w:val="24"/>
          <w:szCs w:val="24"/>
          <w:lang w:val="en-US"/>
        </w:rPr>
        <w:t xml:space="preserve">, </w:t>
      </w:r>
      <w:proofErr w:type="spellStart"/>
      <w:r w:rsidRPr="00DC4293">
        <w:rPr>
          <w:rFonts w:ascii="Times New Roman" w:eastAsia="Times New Roman" w:hAnsi="Times New Roman" w:cs="Times New Roman"/>
          <w:b/>
          <w:sz w:val="24"/>
          <w:szCs w:val="24"/>
          <w:lang w:val="en-US"/>
        </w:rPr>
        <w:t>im</w:t>
      </w:r>
      <w:proofErr w:type="spellEnd"/>
      <w:r w:rsidRPr="00DC4293">
        <w:rPr>
          <w:rFonts w:ascii="Times New Roman" w:eastAsia="Times New Roman" w:hAnsi="Times New Roman" w:cs="Times New Roman"/>
          <w:b/>
          <w:sz w:val="24"/>
          <w:szCs w:val="24"/>
          <w:lang w:val="en-US"/>
        </w:rPr>
        <w:t>, un.</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Visible , continue, defined , voluntary, tangible, relevant, loyalty, limited, solve, validity,</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moral, order, partial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formal, obey, regular, interested, confirmed, conditional,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insured,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delivered,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constitutional.</w:t>
      </w:r>
    </w:p>
    <w:p w:rsidR="0028789D" w:rsidRPr="00DC4293" w:rsidRDefault="0028789D" w:rsidP="00DC4293">
      <w:pPr>
        <w:widowControl w:val="0"/>
        <w:spacing w:before="100" w:beforeAutospacing="1" w:after="100" w:afterAutospacing="1" w:line="240" w:lineRule="auto"/>
        <w:ind w:left="360" w:right="-725"/>
        <w:rPr>
          <w:rFonts w:ascii="Times New Roman" w:eastAsia="Times New Roman" w:hAnsi="Times New Roman" w:cs="Times New Roman"/>
          <w:b/>
          <w:bCs/>
          <w:sz w:val="24"/>
          <w:szCs w:val="24"/>
          <w:lang w:eastAsia="ru-RU"/>
        </w:rPr>
      </w:pPr>
      <w:r w:rsidRPr="00DC4293">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DC4293" w:rsidRDefault="0028789D" w:rsidP="00DC4293">
      <w:pPr>
        <w:widowControl w:val="0"/>
        <w:spacing w:line="240" w:lineRule="auto"/>
        <w:ind w:left="720" w:right="-725" w:firstLine="709"/>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bCs/>
          <w:color w:val="000000"/>
          <w:sz w:val="24"/>
          <w:szCs w:val="24"/>
          <w:lang w:val="en-US" w:eastAsia="ru-RU"/>
        </w:rPr>
        <w:t>Discussion questions</w:t>
      </w:r>
      <w:r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the goal of effective professional communication.</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Identify the requirements to an ideal message. </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types of messages and communication activities.</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Understand how to organize that information in an effective manner.</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techniques for composing messages.</w:t>
      </w:r>
    </w:p>
    <w:p w:rsidR="0028789D" w:rsidRPr="00DC4293" w:rsidRDefault="0028789D" w:rsidP="00DC4293">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DC4293" w:rsidRDefault="0028789D" w:rsidP="00DC4293">
      <w:pPr>
        <w:widowControl w:val="0"/>
        <w:spacing w:after="0" w:line="240" w:lineRule="auto"/>
        <w:ind w:left="360"/>
        <w:rPr>
          <w:rFonts w:ascii="Times New Roman" w:eastAsia="Times New Roman" w:hAnsi="Times New Roman" w:cs="Times New Roman"/>
          <w:b/>
          <w:color w:val="000000"/>
          <w:sz w:val="24"/>
          <w:szCs w:val="24"/>
          <w:lang w:val="en-US" w:eastAsia="ru-RU"/>
        </w:rPr>
      </w:pPr>
    </w:p>
    <w:p w:rsidR="0028789D" w:rsidRPr="00DC4293" w:rsidRDefault="0028789D" w:rsidP="00DC4293">
      <w:pPr>
        <w:widowControl w:val="0"/>
        <w:spacing w:after="0" w:line="240" w:lineRule="auto"/>
        <w:ind w:left="360"/>
        <w:rPr>
          <w:rFonts w:ascii="Times New Roman" w:eastAsia="Times New Roman" w:hAnsi="Times New Roman" w:cs="Times New Roman"/>
          <w:b/>
          <w:color w:val="000000"/>
          <w:sz w:val="24"/>
          <w:szCs w:val="24"/>
          <w:lang w:eastAsia="ru-RU"/>
        </w:rPr>
      </w:pPr>
      <w:r w:rsidRPr="00DC4293">
        <w:rPr>
          <w:rFonts w:ascii="Times New Roman" w:eastAsia="Times New Roman" w:hAnsi="Times New Roman" w:cs="Times New Roman"/>
          <w:b/>
          <w:color w:val="000000"/>
          <w:sz w:val="24"/>
          <w:szCs w:val="24"/>
          <w:lang w:eastAsia="ru-RU"/>
        </w:rPr>
        <w:lastRenderedPageBreak/>
        <w:t>9.Примеры тем для презентаций</w:t>
      </w:r>
    </w:p>
    <w:p w:rsidR="0028789D" w:rsidRPr="00DC4293" w:rsidRDefault="0028789D" w:rsidP="00DC4293">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DC4293">
        <w:rPr>
          <w:rFonts w:ascii="Times New Roman" w:eastAsia="Times New Roman" w:hAnsi="Times New Roman" w:cs="Times New Roman"/>
          <w:color w:val="000000"/>
          <w:sz w:val="24"/>
          <w:szCs w:val="24"/>
          <w:lang w:val="en-US" w:eastAsia="ru-RU"/>
        </w:rPr>
        <w:t>Research</w:t>
      </w:r>
      <w:r w:rsidRPr="00DC4293">
        <w:rPr>
          <w:rFonts w:ascii="Times New Roman" w:eastAsia="Times New Roman" w:hAnsi="Times New Roman" w:cs="Times New Roman"/>
          <w:color w:val="000000"/>
          <w:sz w:val="24"/>
          <w:szCs w:val="24"/>
          <w:lang w:eastAsia="ru-RU"/>
        </w:rPr>
        <w:t xml:space="preserve"> </w:t>
      </w:r>
      <w:r w:rsidRPr="00DC4293">
        <w:rPr>
          <w:rFonts w:ascii="Times New Roman" w:eastAsia="Times New Roman" w:hAnsi="Times New Roman" w:cs="Times New Roman"/>
          <w:color w:val="000000"/>
          <w:sz w:val="24"/>
          <w:szCs w:val="24"/>
          <w:lang w:val="en-US" w:eastAsia="ru-RU"/>
        </w:rPr>
        <w:t>Proposal</w:t>
      </w:r>
    </w:p>
    <w:p w:rsidR="0028789D" w:rsidRPr="00DC4293" w:rsidRDefault="0028789D" w:rsidP="00DC4293">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Conference Paper</w:t>
      </w:r>
    </w:p>
    <w:p w:rsidR="0028789D" w:rsidRPr="00DC4293" w:rsidRDefault="0028789D" w:rsidP="00DC4293">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Specialist Literature Overview</w:t>
      </w:r>
    </w:p>
    <w:p w:rsidR="0028789D" w:rsidRPr="00DC4293" w:rsidRDefault="0028789D" w:rsidP="00DC4293">
      <w:pPr>
        <w:widowControl w:val="0"/>
        <w:spacing w:after="0" w:line="240" w:lineRule="auto"/>
        <w:rPr>
          <w:rFonts w:ascii="Times New Roman" w:eastAsia="Times New Roman" w:hAnsi="Times New Roman" w:cs="Times New Roman"/>
          <w:sz w:val="24"/>
          <w:szCs w:val="24"/>
          <w:lang w:val="en-US" w:eastAsia="ru-RU"/>
        </w:rPr>
      </w:pPr>
    </w:p>
    <w:p w:rsidR="0028789D" w:rsidRPr="00DC4293" w:rsidRDefault="0028789D" w:rsidP="00DC2EA2">
      <w:pPr>
        <w:pStyle w:val="aa"/>
        <w:widowControl w:val="0"/>
        <w:numPr>
          <w:ilvl w:val="1"/>
          <w:numId w:val="55"/>
        </w:numPr>
        <w:rPr>
          <w:rFonts w:ascii="Times New Roman" w:hAnsi="Times New Roman" w:cs="Times New Roman"/>
          <w:b/>
          <w:bCs/>
          <w:sz w:val="24"/>
          <w:szCs w:val="24"/>
          <w:lang w:eastAsia="ru-RU"/>
        </w:rPr>
      </w:pPr>
      <w:r w:rsidRPr="00DC4293">
        <w:rPr>
          <w:rFonts w:ascii="Times New Roman" w:hAnsi="Times New Roman" w:cs="Times New Roman"/>
          <w:b/>
          <w:bCs/>
          <w:sz w:val="24"/>
          <w:szCs w:val="24"/>
          <w:lang w:eastAsia="ru-RU"/>
        </w:rPr>
        <w:t>Оценочные средства для промежуточной аттестации.</w:t>
      </w:r>
    </w:p>
    <w:p w:rsidR="001000DD" w:rsidRPr="00DC4293" w:rsidRDefault="001000DD" w:rsidP="00DC2EA2">
      <w:pPr>
        <w:widowControl w:val="0"/>
        <w:spacing w:line="240" w:lineRule="auto"/>
        <w:jc w:val="both"/>
        <w:rPr>
          <w:rFonts w:ascii="Times New Roman" w:hAnsi="Times New Roman" w:cs="Times New Roman"/>
          <w:b/>
          <w:sz w:val="24"/>
          <w:szCs w:val="24"/>
        </w:rPr>
      </w:pPr>
      <w:r w:rsidRPr="00DC4293">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widowControl w:val="0"/>
              <w:spacing w:after="12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DC4293">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DC4293">
            <w:pPr>
              <w:widowControl w:val="0"/>
              <w:spacing w:after="12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4"/>
        <w:gridCol w:w="3771"/>
        <w:gridCol w:w="4253"/>
      </w:tblGrid>
      <w:tr w:rsidR="00DC4293" w:rsidRPr="00DC4293" w:rsidTr="00DC2EA2">
        <w:trPr>
          <w:trHeight w:val="432"/>
          <w:tblHeader/>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line="240" w:lineRule="auto"/>
              <w:ind w:left="180" w:right="-1"/>
              <w:jc w:val="center"/>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Этап освоения компетенции</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line="240" w:lineRule="auto"/>
              <w:ind w:left="149" w:right="-1" w:hanging="149"/>
              <w:jc w:val="center"/>
              <w:rPr>
                <w:rFonts w:ascii="Times New Roman" w:hAnsi="Times New Roman" w:cs="Times New Roman"/>
                <w:bCs/>
                <w:spacing w:val="-20"/>
                <w:sz w:val="24"/>
                <w:szCs w:val="24"/>
                <w:lang w:eastAsia="ja-JP"/>
              </w:rPr>
            </w:pPr>
            <w:r w:rsidRPr="00DC4293">
              <w:rPr>
                <w:rFonts w:ascii="Times New Roman" w:hAnsi="Times New Roman" w:cs="Times New Roman"/>
                <w:bCs/>
                <w:spacing w:val="-20"/>
                <w:sz w:val="24"/>
                <w:szCs w:val="24"/>
              </w:rPr>
              <w:t>Показатель</w:t>
            </w:r>
          </w:p>
          <w:p w:rsidR="00DC4293" w:rsidRPr="00DC4293" w:rsidRDefault="00DC4293" w:rsidP="00DC4293">
            <w:pPr>
              <w:widowControl w:val="0"/>
              <w:spacing w:line="240" w:lineRule="auto"/>
              <w:ind w:left="149" w:right="-1" w:hanging="149"/>
              <w:jc w:val="center"/>
              <w:rPr>
                <w:rFonts w:ascii="Times New Roman" w:hAnsi="Times New Roman" w:cs="Times New Roman"/>
                <w:i/>
                <w:iCs/>
                <w:spacing w:val="-20"/>
                <w:sz w:val="24"/>
                <w:szCs w:val="24"/>
                <w:lang w:eastAsia="ja-JP"/>
              </w:rPr>
            </w:pPr>
            <w:r w:rsidRPr="00DC4293">
              <w:rPr>
                <w:rFonts w:ascii="Times New Roman" w:hAnsi="Times New Roman" w:cs="Times New Roman"/>
                <w:bCs/>
                <w:spacing w:val="-20"/>
                <w:sz w:val="24"/>
                <w:szCs w:val="24"/>
              </w:rPr>
              <w:t>оценивания</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line="240" w:lineRule="auto"/>
              <w:ind w:right="-1"/>
              <w:jc w:val="center"/>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Критерий оценивания</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cs="Times New Roman"/>
                <w:spacing w:val="-20"/>
                <w:sz w:val="24"/>
                <w:szCs w:val="24"/>
              </w:rPr>
              <w:t>;</w:t>
            </w:r>
          </w:p>
          <w:p w:rsidR="00DC4293" w:rsidRPr="00DC4293" w:rsidRDefault="00DC4293" w:rsidP="00DC4293">
            <w:pPr>
              <w:widowControl w:val="0"/>
              <w:spacing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научно-образовательных задач.</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pStyle w:val="ab"/>
              <w:widowControl w:val="0"/>
              <w:ind w:right="-1" w:hanging="10"/>
              <w:rPr>
                <w:spacing w:val="-20"/>
                <w:lang w:eastAsia="en-US"/>
              </w:rPr>
            </w:pPr>
            <w:r w:rsidRPr="00DC4293">
              <w:rPr>
                <w:spacing w:val="-20"/>
                <w:lang w:eastAsia="en-US"/>
              </w:rPr>
              <w:t>Полнота, логичность, обоснованность ответов, творческий подход;</w:t>
            </w:r>
          </w:p>
          <w:p w:rsidR="00DC4293" w:rsidRPr="00DC4293" w:rsidRDefault="00DC4293" w:rsidP="00DC4293">
            <w:pPr>
              <w:pStyle w:val="ab"/>
              <w:widowControl w:val="0"/>
              <w:ind w:right="-1" w:hanging="10"/>
              <w:rPr>
                <w:spacing w:val="-20"/>
                <w:lang w:eastAsia="en-US"/>
              </w:rPr>
            </w:pPr>
            <w:r w:rsidRPr="00DC4293">
              <w:rPr>
                <w:spacing w:val="-20"/>
                <w:lang w:eastAsia="en-US"/>
              </w:rPr>
              <w:t>Качество знаний (правильность, полнота, системность).</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after="12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 xml:space="preserve">в работе </w:t>
            </w:r>
            <w:r w:rsidRPr="00DC4293">
              <w:rPr>
                <w:rStyle w:val="FontStyle44"/>
                <w:spacing w:val="-20"/>
                <w:sz w:val="24"/>
                <w:szCs w:val="24"/>
              </w:rPr>
              <w:lastRenderedPageBreak/>
              <w:t>российских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after="12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lastRenderedPageBreak/>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DC4293">
            <w:pPr>
              <w:widowControl w:val="0"/>
              <w:spacing w:after="12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в работе при </w:t>
            </w:r>
            <w:r w:rsidRPr="00DC4293">
              <w:rPr>
                <w:rFonts w:ascii="Times New Roman" w:hAnsi="Times New Roman"/>
                <w:spacing w:val="-20"/>
                <w:sz w:val="24"/>
                <w:szCs w:val="24"/>
              </w:rPr>
              <w:lastRenderedPageBreak/>
              <w:t xml:space="preserve">конструктивном взаимодействии в исследовательском коллективе. </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lastRenderedPageBreak/>
              <w:t>УК-3.3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after="12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международных исследовательских коллективов по решению научных задач</w:t>
            </w:r>
            <w:r w:rsidRPr="00DC4293">
              <w:rPr>
                <w:rFonts w:ascii="Times New Roman" w:hAnsi="Times New Roman"/>
                <w:spacing w:val="-20"/>
                <w:sz w:val="24"/>
                <w:szCs w:val="24"/>
              </w:rPr>
              <w:t>;</w:t>
            </w:r>
          </w:p>
          <w:p w:rsidR="00DC4293" w:rsidRPr="00DC4293" w:rsidRDefault="00DC4293" w:rsidP="00DC4293">
            <w:pPr>
              <w:spacing w:after="16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after="12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DC4293">
            <w:pPr>
              <w:widowControl w:val="0"/>
              <w:spacing w:after="12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w:t>
            </w:r>
            <w:proofErr w:type="gramStart"/>
            <w:r w:rsidRPr="00DC4293">
              <w:rPr>
                <w:rStyle w:val="FontStyle44"/>
                <w:spacing w:val="-20"/>
                <w:sz w:val="24"/>
                <w:szCs w:val="24"/>
              </w:rPr>
              <w:t xml:space="preserve">в работе при </w:t>
            </w:r>
            <w:r w:rsidRPr="00DC4293">
              <w:rPr>
                <w:rFonts w:ascii="Times New Roman" w:hAnsi="Times New Roman"/>
                <w:spacing w:val="-20"/>
                <w:sz w:val="24"/>
                <w:szCs w:val="24"/>
              </w:rPr>
              <w:t>конструктивном взаимодействии в исследовательском коллективе при коммуникации на иностранном языке</w:t>
            </w:r>
            <w:proofErr w:type="gramEnd"/>
            <w:r w:rsidRPr="00DC4293">
              <w:rPr>
                <w:rFonts w:ascii="Times New Roman" w:hAnsi="Times New Roman"/>
                <w:spacing w:val="-20"/>
                <w:sz w:val="24"/>
                <w:szCs w:val="24"/>
              </w:rPr>
              <w:t xml:space="preserve">. </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spacing w:after="160" w:line="240" w:lineRule="auto"/>
              <w:jc w:val="both"/>
              <w:rPr>
                <w:rFonts w:ascii="Calibri" w:eastAsia="Calibri" w:hAnsi="Calibri"/>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участия в работе международных исследовательских коллективов по решению научных задач</w:t>
            </w:r>
            <w:r w:rsidRPr="00DC4293">
              <w:rPr>
                <w:rFonts w:ascii="Times New Roman" w:hAnsi="Times New Roman"/>
                <w:spacing w:val="-20"/>
                <w:sz w:val="24"/>
                <w:szCs w:val="24"/>
              </w:rPr>
              <w:t xml:space="preserve">; навыки </w:t>
            </w:r>
            <w:r w:rsidRPr="00DC4293">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Степень </w:t>
            </w:r>
            <w:proofErr w:type="spellStart"/>
            <w:r w:rsidRPr="00DC4293">
              <w:rPr>
                <w:rFonts w:ascii="Times New Roman" w:hAnsi="Times New Roman"/>
                <w:spacing w:val="-20"/>
                <w:sz w:val="24"/>
                <w:szCs w:val="24"/>
              </w:rPr>
              <w:t>сформированности</w:t>
            </w:r>
            <w:proofErr w:type="spellEnd"/>
            <w:r w:rsidRPr="00DC4293">
              <w:rPr>
                <w:rFonts w:ascii="Times New Roman" w:hAnsi="Times New Roman"/>
                <w:spacing w:val="-20"/>
                <w:sz w:val="24"/>
                <w:szCs w:val="24"/>
              </w:rPr>
              <w:t xml:space="preserve"> навыков по конструктивному взаимодействию в исследовательском коллективе при коммуникации на иностранном языке.</w:t>
            </w:r>
          </w:p>
          <w:p w:rsidR="00DC4293" w:rsidRPr="00DC4293" w:rsidRDefault="00DC4293" w:rsidP="00DC4293">
            <w:pPr>
              <w:spacing w:after="160" w:line="240" w:lineRule="auto"/>
              <w:jc w:val="both"/>
              <w:rPr>
                <w:rFonts w:ascii="Times New Roman" w:eastAsia="Calibri" w:hAnsi="Times New Roman"/>
                <w:spacing w:val="-20"/>
                <w:sz w:val="24"/>
                <w:szCs w:val="24"/>
              </w:rPr>
            </w:pP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widowControl w:val="0"/>
              <w:spacing w:line="240" w:lineRule="auto"/>
              <w:ind w:right="-1"/>
              <w:jc w:val="both"/>
              <w:rPr>
                <w:rFonts w:ascii="Times New Roman" w:eastAsia="Calibri" w:hAnsi="Times New Roman" w:cs="Times New Roman"/>
                <w:spacing w:val="-20"/>
                <w:sz w:val="24"/>
                <w:szCs w:val="24"/>
              </w:rPr>
            </w:pPr>
            <w:r w:rsidRPr="00DC4293">
              <w:rPr>
                <w:rFonts w:ascii="Times New Roman" w:hAnsi="Times New Roman" w:cs="Times New Roman"/>
                <w:spacing w:val="-20"/>
                <w:sz w:val="24"/>
                <w:szCs w:val="24"/>
              </w:rPr>
              <w:t xml:space="preserve"> знание современных методов </w:t>
            </w:r>
            <w:r w:rsidRPr="00DC4293">
              <w:rPr>
                <w:rStyle w:val="FontStyle44"/>
                <w:spacing w:val="-20"/>
                <w:sz w:val="24"/>
                <w:szCs w:val="24"/>
              </w:rPr>
              <w:t>научной коммуникации</w:t>
            </w:r>
            <w:r w:rsidRPr="00DC4293">
              <w:rPr>
                <w:rFonts w:ascii="Times New Roman" w:hAnsi="Times New Roman" w:cs="Times New Roman"/>
                <w:spacing w:val="-20"/>
                <w:sz w:val="24"/>
                <w:szCs w:val="24"/>
              </w:rPr>
              <w:t>;</w:t>
            </w:r>
          </w:p>
          <w:p w:rsidR="00DC4293" w:rsidRPr="00DC4293" w:rsidRDefault="00DC4293" w:rsidP="00DC4293">
            <w:pPr>
              <w:widowControl w:val="0"/>
              <w:spacing w:line="240" w:lineRule="auto"/>
              <w:ind w:right="-1"/>
              <w:jc w:val="both"/>
              <w:rPr>
                <w:rFonts w:ascii="Times New Roman" w:eastAsia="Times New Roman" w:hAnsi="Times New Roman" w:cs="Times New Roman"/>
                <w:spacing w:val="-20"/>
                <w:sz w:val="24"/>
                <w:szCs w:val="24"/>
                <w:lang w:eastAsia="ru-RU"/>
              </w:rPr>
            </w:pPr>
            <w:r w:rsidRPr="00DC4293">
              <w:rPr>
                <w:rFonts w:ascii="Times New Roman" w:hAnsi="Times New Roman" w:cs="Times New Roman"/>
                <w:spacing w:val="-20"/>
                <w:sz w:val="24"/>
                <w:szCs w:val="24"/>
              </w:rPr>
              <w:t xml:space="preserve"> знание современных </w:t>
            </w:r>
            <w:r w:rsidRPr="00DC4293">
              <w:rPr>
                <w:rStyle w:val="FontStyle44"/>
                <w:spacing w:val="-20"/>
                <w:sz w:val="24"/>
                <w:szCs w:val="24"/>
              </w:rPr>
              <w:t>технологий научной коммуникации</w:t>
            </w:r>
            <w:r w:rsidRPr="00DC4293">
              <w:rPr>
                <w:rFonts w:ascii="Times New Roman" w:hAnsi="Times New Roman" w:cs="Times New Roman"/>
                <w:spacing w:val="-20"/>
                <w:sz w:val="24"/>
                <w:szCs w:val="24"/>
              </w:rPr>
              <w:t>.</w:t>
            </w:r>
          </w:p>
          <w:p w:rsidR="00DC4293" w:rsidRPr="00DC4293" w:rsidRDefault="00DC4293" w:rsidP="00DC4293">
            <w:pPr>
              <w:widowControl w:val="0"/>
              <w:spacing w:line="240" w:lineRule="auto"/>
              <w:ind w:right="-1"/>
              <w:jc w:val="both"/>
              <w:rPr>
                <w:rFonts w:ascii="Times New Roman" w:hAnsi="Times New Roman" w:cs="Times New Roman"/>
                <w:spacing w:val="-20"/>
                <w:sz w:val="24"/>
                <w:szCs w:val="24"/>
              </w:rPr>
            </w:pPr>
          </w:p>
          <w:p w:rsidR="00DC4293" w:rsidRPr="00DC4293" w:rsidRDefault="00DC4293" w:rsidP="00DC4293">
            <w:pPr>
              <w:widowControl w:val="0"/>
              <w:spacing w:after="160" w:line="240" w:lineRule="auto"/>
              <w:ind w:right="-1"/>
              <w:rPr>
                <w:rFonts w:ascii="Times New Roman" w:eastAsia="Calibri" w:hAnsi="Times New Roman" w:cs="Times New Roman"/>
                <w:spacing w:val="-20"/>
                <w:sz w:val="24"/>
                <w:szCs w:val="24"/>
              </w:rPr>
            </w:pP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pStyle w:val="ab"/>
              <w:widowControl w:val="0"/>
              <w:ind w:right="-1" w:hanging="10"/>
              <w:jc w:val="both"/>
              <w:rPr>
                <w:spacing w:val="-20"/>
                <w:lang w:eastAsia="en-US"/>
              </w:rPr>
            </w:pPr>
            <w:r w:rsidRPr="00DC4293">
              <w:rPr>
                <w:spacing w:val="-20"/>
                <w:lang w:eastAsia="en-US"/>
              </w:rPr>
              <w:t>Полнота, логичность, обоснованность ответов, творческая оценка;</w:t>
            </w:r>
          </w:p>
          <w:p w:rsidR="00DC4293" w:rsidRPr="00DC4293" w:rsidRDefault="00DC4293" w:rsidP="00DC4293">
            <w:pPr>
              <w:pStyle w:val="ab"/>
              <w:widowControl w:val="0"/>
              <w:ind w:right="-1" w:hanging="10"/>
              <w:jc w:val="both"/>
              <w:rPr>
                <w:spacing w:val="-20"/>
                <w:lang w:eastAsia="en-US"/>
              </w:rPr>
            </w:pPr>
            <w:r w:rsidRPr="00DC4293">
              <w:rPr>
                <w:spacing w:val="-20"/>
                <w:lang w:eastAsia="en-US"/>
              </w:rPr>
              <w:t>Уровень овладения мыслительными операциями (анализ, обобщение, сравнение, абстрагирование и т.д.);</w:t>
            </w:r>
          </w:p>
          <w:p w:rsidR="00DC4293" w:rsidRPr="00DC4293" w:rsidRDefault="00DC4293" w:rsidP="00DC4293">
            <w:pPr>
              <w:pStyle w:val="ab"/>
              <w:widowControl w:val="0"/>
              <w:ind w:right="-1" w:hanging="10"/>
              <w:jc w:val="both"/>
              <w:rPr>
                <w:spacing w:val="-20"/>
                <w:lang w:eastAsia="en-US"/>
              </w:rPr>
            </w:pPr>
            <w:r w:rsidRPr="00DC4293">
              <w:rPr>
                <w:spacing w:val="-20"/>
                <w:lang w:eastAsia="en-US"/>
              </w:rPr>
              <w:t>Качество знаний (правильность, полнота, системность).</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spacing w:line="240" w:lineRule="auto"/>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использует </w:t>
            </w:r>
            <w:r w:rsidRPr="00DC4293">
              <w:rPr>
                <w:rStyle w:val="FontStyle44"/>
                <w:spacing w:val="-20"/>
                <w:sz w:val="24"/>
                <w:szCs w:val="24"/>
              </w:rPr>
              <w:t>современные методы научной коммуникации</w:t>
            </w:r>
            <w:r w:rsidRPr="00DC4293">
              <w:rPr>
                <w:rFonts w:ascii="Times New Roman" w:hAnsi="Times New Roman"/>
                <w:spacing w:val="-20"/>
                <w:sz w:val="24"/>
                <w:szCs w:val="24"/>
              </w:rPr>
              <w:t>;</w:t>
            </w:r>
          </w:p>
          <w:p w:rsidR="00DC4293" w:rsidRPr="00DC4293" w:rsidRDefault="00DC4293" w:rsidP="00DC4293">
            <w:pPr>
              <w:spacing w:after="16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использует </w:t>
            </w:r>
            <w:r w:rsidRPr="00DC4293">
              <w:rPr>
                <w:rStyle w:val="FontStyle44"/>
                <w:spacing w:val="-20"/>
                <w:sz w:val="24"/>
                <w:szCs w:val="24"/>
              </w:rPr>
              <w:t>современные технологии научной коммуникации</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spacing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использовании современных методов и технологий научной коммуникации</w:t>
            </w:r>
            <w:r w:rsidRPr="00DC4293">
              <w:rPr>
                <w:rFonts w:ascii="Times New Roman" w:hAnsi="Times New Roman"/>
                <w:spacing w:val="-20"/>
                <w:sz w:val="24"/>
                <w:szCs w:val="24"/>
              </w:rPr>
              <w:t>.</w:t>
            </w:r>
          </w:p>
          <w:p w:rsidR="00DC4293" w:rsidRPr="00DC4293" w:rsidRDefault="00DC4293" w:rsidP="00DC4293">
            <w:pPr>
              <w:spacing w:after="160" w:line="240" w:lineRule="auto"/>
              <w:rPr>
                <w:rFonts w:ascii="Times New Roman" w:eastAsia="Calibri" w:hAnsi="Times New Roman"/>
                <w:spacing w:val="-20"/>
                <w:sz w:val="24"/>
                <w:szCs w:val="24"/>
              </w:rPr>
            </w:pPr>
            <w:r w:rsidRPr="00DC4293">
              <w:rPr>
                <w:rFonts w:ascii="Times New Roman" w:hAnsi="Times New Roman"/>
                <w:spacing w:val="-20"/>
                <w:sz w:val="24"/>
                <w:szCs w:val="24"/>
              </w:rPr>
              <w:t xml:space="preserve"> </w:t>
            </w:r>
          </w:p>
        </w:tc>
      </w:tr>
      <w:tr w:rsidR="00DC4293" w:rsidRPr="00DC4293" w:rsidTr="00DC2EA2">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DC4293">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DC4293">
            <w:pPr>
              <w:widowControl w:val="0"/>
              <w:spacing w:after="12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методов научной коммуникации на государственном и иностранном языках</w:t>
            </w:r>
            <w:r w:rsidRPr="00DC4293">
              <w:rPr>
                <w:rFonts w:ascii="Times New Roman" w:hAnsi="Times New Roman"/>
                <w:spacing w:val="-20"/>
                <w:sz w:val="24"/>
                <w:szCs w:val="24"/>
              </w:rPr>
              <w:t>;</w:t>
            </w:r>
          </w:p>
          <w:p w:rsidR="00DC4293" w:rsidRPr="00DC4293" w:rsidRDefault="00DC4293" w:rsidP="00DC4293">
            <w:pPr>
              <w:widowControl w:val="0"/>
              <w:spacing w:after="120" w:line="240" w:lineRule="auto"/>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DC4293">
              <w:rPr>
                <w:rFonts w:ascii="Times New Roman" w:hAnsi="Times New Roman"/>
                <w:spacing w:val="-20"/>
                <w:sz w:val="24"/>
                <w:szCs w:val="24"/>
              </w:rPr>
              <w:t>.</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DC4293">
            <w:pPr>
              <w:spacing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Степень </w:t>
            </w:r>
            <w:proofErr w:type="spellStart"/>
            <w:r w:rsidRPr="00DC4293">
              <w:rPr>
                <w:rFonts w:ascii="Times New Roman" w:hAnsi="Times New Roman"/>
                <w:spacing w:val="-20"/>
                <w:sz w:val="24"/>
                <w:szCs w:val="24"/>
              </w:rPr>
              <w:t>сформированности</w:t>
            </w:r>
            <w:proofErr w:type="spellEnd"/>
            <w:r w:rsidRPr="00DC4293">
              <w:rPr>
                <w:rFonts w:ascii="Times New Roman" w:hAnsi="Times New Roman"/>
                <w:spacing w:val="-20"/>
                <w:sz w:val="24"/>
                <w:szCs w:val="24"/>
              </w:rPr>
              <w:t xml:space="preserve"> навыков </w:t>
            </w:r>
            <w:r w:rsidRPr="00DC4293">
              <w:rPr>
                <w:rStyle w:val="FontStyle44"/>
                <w:spacing w:val="-20"/>
                <w:sz w:val="24"/>
                <w:szCs w:val="24"/>
              </w:rPr>
              <w:t>современных методов и технологий научной коммуникации на иностранном языке</w:t>
            </w:r>
            <w:r w:rsidRPr="00DC4293">
              <w:rPr>
                <w:rFonts w:ascii="Times New Roman" w:hAnsi="Times New Roman"/>
                <w:spacing w:val="-20"/>
                <w:sz w:val="24"/>
                <w:szCs w:val="24"/>
              </w:rPr>
              <w:t>.</w:t>
            </w:r>
          </w:p>
          <w:p w:rsidR="00DC4293" w:rsidRPr="00DC4293" w:rsidRDefault="00DC4293" w:rsidP="00DC4293">
            <w:pPr>
              <w:spacing w:after="160" w:line="240" w:lineRule="auto"/>
              <w:jc w:val="both"/>
              <w:rPr>
                <w:rFonts w:ascii="Times New Roman" w:eastAsia="Calibri" w:hAnsi="Times New Roman"/>
                <w:spacing w:val="-20"/>
                <w:sz w:val="24"/>
                <w:szCs w:val="24"/>
              </w:rPr>
            </w:pPr>
          </w:p>
        </w:tc>
      </w:tr>
    </w:tbl>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DC4293">
      <w:pPr>
        <w:widowControl w:val="0"/>
        <w:spacing w:after="0" w:line="240" w:lineRule="auto"/>
        <w:ind w:firstLine="708"/>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4.3.2 Типовые оценочные средства</w:t>
      </w:r>
    </w:p>
    <w:p w:rsidR="0028789D" w:rsidRPr="00DC4293" w:rsidRDefault="0028789D" w:rsidP="00DC4293">
      <w:pPr>
        <w:widowControl w:val="0"/>
        <w:spacing w:after="0" w:line="240" w:lineRule="auto"/>
        <w:ind w:firstLine="709"/>
        <w:rPr>
          <w:rFonts w:ascii="Times New Roman" w:eastAsia="Calibri" w:hAnsi="Times New Roman" w:cs="Times New Roman"/>
          <w:b/>
          <w:sz w:val="24"/>
          <w:szCs w:val="24"/>
        </w:rPr>
      </w:pPr>
      <w:r w:rsidRPr="00DC4293">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DC4293" w:rsidRDefault="0028789D" w:rsidP="00DC4293">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DC4293" w:rsidRDefault="0028789D" w:rsidP="00DC4293">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DC4293" w:rsidRDefault="0028789D" w:rsidP="00DC4293">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 xml:space="preserve">Изучающее чтение оригинального текста по специальности. Объем 2500–3000 </w:t>
      </w:r>
      <w:r w:rsidRPr="00DC4293">
        <w:rPr>
          <w:rFonts w:ascii="Times New Roman" w:eastAsia="Calibri" w:hAnsi="Times New Roman" w:cs="Times New Roman"/>
          <w:bCs/>
          <w:sz w:val="24"/>
          <w:szCs w:val="24"/>
        </w:rPr>
        <w:lastRenderedPageBreak/>
        <w:t xml:space="preserve">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DC4293" w:rsidRDefault="0028789D" w:rsidP="00DC4293">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DC4293" w:rsidRDefault="0028789D" w:rsidP="00DC4293">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DC4293" w:rsidRDefault="0028789D" w:rsidP="00DC4293">
      <w:pPr>
        <w:widowControl w:val="0"/>
        <w:spacing w:after="0" w:line="240" w:lineRule="auto"/>
        <w:ind w:firstLine="709"/>
        <w:rPr>
          <w:rFonts w:ascii="Times New Roman" w:eastAsia="Calibri" w:hAnsi="Times New Roman" w:cs="Times New Roman"/>
          <w:b/>
          <w:bCs/>
          <w:sz w:val="24"/>
          <w:szCs w:val="24"/>
        </w:rPr>
      </w:pPr>
    </w:p>
    <w:p w:rsidR="003F2EFF" w:rsidRPr="00DC4293" w:rsidRDefault="003F2EFF" w:rsidP="00DC4293">
      <w:pPr>
        <w:spacing w:after="0" w:line="240" w:lineRule="auto"/>
        <w:ind w:firstLine="567"/>
        <w:rPr>
          <w:rFonts w:ascii="Times New Roman" w:eastAsia="Times New Roman" w:hAnsi="Times New Roman" w:cs="Times New Roman"/>
          <w:b/>
          <w:sz w:val="24"/>
          <w:szCs w:val="24"/>
          <w:lang w:eastAsia="ja-JP"/>
        </w:rPr>
      </w:pPr>
      <w:r w:rsidRPr="00DC4293">
        <w:rPr>
          <w:rFonts w:ascii="Times New Roman" w:eastAsia="Times New Roman" w:hAnsi="Times New Roman" w:cs="Times New Roman"/>
          <w:b/>
          <w:sz w:val="24"/>
          <w:szCs w:val="24"/>
          <w:lang w:eastAsia="ja-JP"/>
        </w:rPr>
        <w:t>Шкала оценивания.</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DC4293">
        <w:rPr>
          <w:rFonts w:ascii="Times New Roman" w:eastAsia="Times New Roman" w:hAnsi="Times New Roman" w:cs="Times New Roman"/>
          <w:sz w:val="24"/>
          <w:szCs w:val="24"/>
        </w:rPr>
        <w:t>максимальному</w:t>
      </w:r>
      <w:proofErr w:type="gramEnd"/>
      <w:r w:rsidRPr="00DC4293">
        <w:rPr>
          <w:rFonts w:ascii="Times New Roman" w:eastAsia="Times New Roman" w:hAnsi="Times New Roman" w:cs="Times New Roman"/>
          <w:sz w:val="24"/>
          <w:szCs w:val="24"/>
        </w:rPr>
        <w:t xml:space="preserve">. </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3F2EFF" w:rsidRPr="00DC4293" w:rsidRDefault="003F2EFF" w:rsidP="00DC4293">
      <w:pPr>
        <w:widowControl w:val="0"/>
        <w:spacing w:after="0" w:line="240" w:lineRule="auto"/>
        <w:ind w:firstLine="567"/>
        <w:jc w:val="both"/>
        <w:rPr>
          <w:rFonts w:ascii="Times New Roman" w:eastAsia="Times New Roman" w:hAnsi="Times New Roman" w:cs="Times New Roman"/>
          <w:strike/>
          <w:sz w:val="24"/>
          <w:szCs w:val="24"/>
        </w:rPr>
      </w:pPr>
      <w:r w:rsidRPr="00DC4293">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DC4293">
        <w:rPr>
          <w:rFonts w:ascii="Times New Roman" w:eastAsia="Times New Roman" w:hAnsi="Times New Roman" w:cs="Times New Roman"/>
          <w:bCs/>
          <w:color w:val="000000"/>
          <w:sz w:val="24"/>
          <w:szCs w:val="24"/>
        </w:rPr>
        <w:t>балльно</w:t>
      </w:r>
      <w:proofErr w:type="spellEnd"/>
      <w:r w:rsidRPr="00DC4293">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DC4293">
        <w:rPr>
          <w:rFonts w:ascii="Times New Roman" w:eastAsia="Times New Roman" w:hAnsi="Times New Roman" w:cs="Times New Roman"/>
          <w:bCs/>
          <w:color w:val="000000"/>
          <w:sz w:val="24"/>
          <w:szCs w:val="24"/>
        </w:rPr>
        <w:t>балльно</w:t>
      </w:r>
      <w:proofErr w:type="spellEnd"/>
      <w:r w:rsidRPr="00DC4293">
        <w:rPr>
          <w:rFonts w:ascii="Times New Roman" w:eastAsia="Times New Roman" w:hAnsi="Times New Roman" w:cs="Times New Roman"/>
          <w:bCs/>
          <w:color w:val="000000"/>
          <w:sz w:val="24"/>
          <w:szCs w:val="24"/>
        </w:rPr>
        <w:t xml:space="preserve">-рейтинговой системы оценки знаний студентов». </w:t>
      </w:r>
    </w:p>
    <w:p w:rsidR="003F2EFF" w:rsidRPr="00DC4293" w:rsidRDefault="003F2EFF" w:rsidP="00DC4293">
      <w:pPr>
        <w:widowControl w:val="0"/>
        <w:spacing w:after="0" w:line="240" w:lineRule="auto"/>
        <w:ind w:firstLine="709"/>
        <w:contextualSpacing/>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DC4293">
        <w:rPr>
          <w:rFonts w:ascii="Times New Roman" w:eastAsia="Times New Roman" w:hAnsi="Times New Roman" w:cs="Times New Roman"/>
          <w:iCs/>
          <w:sz w:val="24"/>
          <w:szCs w:val="24"/>
        </w:rPr>
        <w:t xml:space="preserve">. </w:t>
      </w:r>
      <w:r w:rsidRPr="00DC4293">
        <w:rPr>
          <w:rFonts w:ascii="Times New Roman" w:eastAsia="Times New Roman" w:hAnsi="Times New Roman" w:cs="Times New Roman"/>
          <w:sz w:val="24"/>
          <w:szCs w:val="24"/>
        </w:rPr>
        <w:t xml:space="preserve">На основании п. 14 Положения о </w:t>
      </w:r>
      <w:proofErr w:type="spellStart"/>
      <w:r w:rsidRPr="00DC4293">
        <w:rPr>
          <w:rFonts w:ascii="Times New Roman" w:eastAsia="Times New Roman" w:hAnsi="Times New Roman" w:cs="Times New Roman"/>
          <w:sz w:val="24"/>
          <w:szCs w:val="24"/>
        </w:rPr>
        <w:t>балльно</w:t>
      </w:r>
      <w:proofErr w:type="spellEnd"/>
      <w:r w:rsidRPr="00DC4293">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DC4293">
        <w:rPr>
          <w:rFonts w:ascii="Times New Roman" w:eastAsia="Times New Roman" w:hAnsi="Times New Roman" w:cs="Times New Roman"/>
          <w:sz w:val="24"/>
          <w:szCs w:val="24"/>
        </w:rPr>
        <w:t>РАНХиГС</w:t>
      </w:r>
      <w:proofErr w:type="spellEnd"/>
      <w:r w:rsidRPr="00DC4293">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DC4293">
        <w:rPr>
          <w:rFonts w:ascii="Times New Roman" w:eastAsia="Times New Roman" w:hAnsi="Times New Roman" w:cs="Times New Roman"/>
          <w:sz w:val="24"/>
          <w:szCs w:val="24"/>
        </w:rPr>
        <w:t>пятибалльную</w:t>
      </w:r>
      <w:proofErr w:type="gramEnd"/>
      <w:r w:rsidRPr="00DC4293">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3F2EFF" w:rsidRPr="00DC4293" w:rsidTr="00687605">
        <w:tc>
          <w:tcPr>
            <w:tcW w:w="3181" w:type="dxa"/>
            <w:vMerge w:val="restart"/>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i/>
                <w:sz w:val="24"/>
                <w:szCs w:val="24"/>
              </w:rPr>
            </w:pPr>
            <w:r w:rsidRPr="00DC4293">
              <w:rPr>
                <w:rFonts w:ascii="Times New Roman" w:eastAsia="Times New Roman" w:hAnsi="Times New Roman" w:cs="Times New Roman"/>
                <w:i/>
                <w:sz w:val="24"/>
                <w:szCs w:val="24"/>
              </w:rPr>
              <w:t>Количество баллов</w:t>
            </w:r>
          </w:p>
        </w:tc>
        <w:tc>
          <w:tcPr>
            <w:tcW w:w="6390" w:type="dxa"/>
            <w:gridSpan w:val="2"/>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i/>
                <w:sz w:val="24"/>
                <w:szCs w:val="24"/>
              </w:rPr>
            </w:pPr>
            <w:r w:rsidRPr="00DC4293">
              <w:rPr>
                <w:rFonts w:ascii="Times New Roman" w:eastAsia="Times New Roman" w:hAnsi="Times New Roman" w:cs="Times New Roman"/>
                <w:i/>
                <w:sz w:val="24"/>
                <w:szCs w:val="24"/>
              </w:rPr>
              <w:t>Экзаменационная оценка</w:t>
            </w:r>
          </w:p>
        </w:tc>
      </w:tr>
      <w:tr w:rsidR="003F2EFF" w:rsidRPr="00DC4293" w:rsidTr="00687605">
        <w:tc>
          <w:tcPr>
            <w:tcW w:w="3181" w:type="dxa"/>
            <w:vMerge/>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i/>
                <w:sz w:val="24"/>
                <w:szCs w:val="24"/>
              </w:rPr>
            </w:pP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i/>
                <w:sz w:val="24"/>
                <w:szCs w:val="24"/>
              </w:rPr>
            </w:pPr>
            <w:r w:rsidRPr="00DC4293">
              <w:rPr>
                <w:rFonts w:ascii="Times New Roman" w:eastAsia="Times New Roman" w:hAnsi="Times New Roman" w:cs="Times New Roman"/>
                <w:i/>
                <w:sz w:val="24"/>
                <w:szCs w:val="24"/>
              </w:rPr>
              <w:t>прописью</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i/>
                <w:sz w:val="24"/>
                <w:szCs w:val="24"/>
              </w:rPr>
            </w:pPr>
            <w:r w:rsidRPr="00DC4293">
              <w:rPr>
                <w:rFonts w:ascii="Times New Roman" w:eastAsia="Times New Roman" w:hAnsi="Times New Roman" w:cs="Times New Roman"/>
                <w:i/>
                <w:sz w:val="24"/>
                <w:szCs w:val="24"/>
              </w:rPr>
              <w:t>буквой</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86–100</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отлично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А</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78–85</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хорошо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66–77</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хорошо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rPr>
              <w:t>С</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61– 65</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удовлетворительно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51 – 60</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удовлетворительно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E</w:t>
            </w:r>
          </w:p>
        </w:tc>
      </w:tr>
      <w:tr w:rsidR="003F2EFF" w:rsidRPr="00DC4293" w:rsidTr="00687605">
        <w:tc>
          <w:tcPr>
            <w:tcW w:w="3181"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0–50</w:t>
            </w:r>
          </w:p>
        </w:tc>
        <w:tc>
          <w:tcPr>
            <w:tcW w:w="3237"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неудовлетворительно</w:t>
            </w:r>
          </w:p>
        </w:tc>
        <w:tc>
          <w:tcPr>
            <w:tcW w:w="3153" w:type="dxa"/>
          </w:tcPr>
          <w:p w:rsidR="003F2EFF" w:rsidRPr="00DC4293" w:rsidRDefault="003F2EFF" w:rsidP="00DC4293">
            <w:pPr>
              <w:widowControl w:val="0"/>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lang w:val="en-US"/>
              </w:rPr>
              <w:t>EX</w:t>
            </w:r>
          </w:p>
        </w:tc>
      </w:tr>
    </w:tbl>
    <w:p w:rsidR="003F2EFF" w:rsidRPr="00DC4293" w:rsidRDefault="003F2EFF" w:rsidP="00DC4293">
      <w:pPr>
        <w:spacing w:after="0" w:line="240" w:lineRule="auto"/>
        <w:ind w:left="720"/>
        <w:rPr>
          <w:rFonts w:ascii="Times New Roman" w:eastAsia="Times New Roman" w:hAnsi="Times New Roman" w:cs="Times New Roman"/>
          <w:sz w:val="24"/>
          <w:szCs w:val="24"/>
          <w:lang w:eastAsia="ja-JP"/>
        </w:rPr>
      </w:pPr>
      <w:r w:rsidRPr="00DC4293">
        <w:rPr>
          <w:rFonts w:ascii="Times New Roman" w:eastAsia="Times New Roman" w:hAnsi="Times New Roman" w:cs="Times New Roman"/>
          <w:sz w:val="24"/>
          <w:szCs w:val="24"/>
          <w:lang w:eastAsia="ja-JP"/>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3F2EFF" w:rsidRPr="00DC4293" w:rsidTr="00687605">
        <w:tc>
          <w:tcPr>
            <w:tcW w:w="4848" w:type="dxa"/>
            <w:tcBorders>
              <w:top w:val="single" w:sz="4" w:space="0" w:color="auto"/>
              <w:left w:val="single" w:sz="4" w:space="0" w:color="auto"/>
              <w:bottom w:val="single" w:sz="4" w:space="0" w:color="auto"/>
              <w:right w:val="single" w:sz="4" w:space="0" w:color="auto"/>
            </w:tcBorders>
            <w:hideMark/>
          </w:tcPr>
          <w:p w:rsidR="003F2EFF" w:rsidRPr="00DC4293" w:rsidRDefault="003F2EFF" w:rsidP="00DC4293">
            <w:pPr>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lang w:eastAsia="ja-JP"/>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DC4293" w:rsidRDefault="003F2EFF" w:rsidP="00DC4293">
            <w:pPr>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lang w:eastAsia="ja-JP"/>
              </w:rPr>
              <w:t>«не зачтено»</w:t>
            </w:r>
          </w:p>
        </w:tc>
      </w:tr>
      <w:tr w:rsidR="003F2EFF" w:rsidRPr="00DC4293" w:rsidTr="00687605">
        <w:tc>
          <w:tcPr>
            <w:tcW w:w="4848" w:type="dxa"/>
            <w:tcBorders>
              <w:top w:val="single" w:sz="4" w:space="0" w:color="auto"/>
              <w:left w:val="single" w:sz="4" w:space="0" w:color="auto"/>
              <w:bottom w:val="single" w:sz="4" w:space="0" w:color="auto"/>
              <w:right w:val="single" w:sz="4" w:space="0" w:color="auto"/>
            </w:tcBorders>
            <w:hideMark/>
          </w:tcPr>
          <w:p w:rsidR="003F2EFF" w:rsidRPr="00DC4293" w:rsidRDefault="003F2EFF" w:rsidP="00DC4293">
            <w:pPr>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lang w:eastAsia="ja-JP"/>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DC4293" w:rsidRDefault="003F2EFF" w:rsidP="00DC4293">
            <w:pPr>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lang w:eastAsia="ja-JP"/>
              </w:rPr>
              <w:t>«зачтено»</w:t>
            </w:r>
          </w:p>
        </w:tc>
      </w:tr>
    </w:tbl>
    <w:p w:rsidR="0028789D" w:rsidRPr="00DC4293" w:rsidRDefault="0028789D" w:rsidP="00DC4293">
      <w:pPr>
        <w:widowControl w:val="0"/>
        <w:spacing w:before="40" w:after="0" w:line="240" w:lineRule="auto"/>
        <w:ind w:firstLine="397"/>
        <w:jc w:val="both"/>
        <w:rPr>
          <w:rFonts w:ascii="Times New Roman" w:eastAsia="Times New Roman" w:hAnsi="Times New Roman" w:cs="Times New Roman"/>
          <w:sz w:val="24"/>
          <w:szCs w:val="24"/>
        </w:rPr>
      </w:pPr>
    </w:p>
    <w:p w:rsidR="0028789D" w:rsidRPr="00DC4293" w:rsidRDefault="0028789D" w:rsidP="00DC4293">
      <w:pPr>
        <w:widowControl w:val="0"/>
        <w:spacing w:before="40" w:after="0" w:line="240" w:lineRule="auto"/>
        <w:ind w:firstLine="397"/>
        <w:jc w:val="both"/>
        <w:rPr>
          <w:rFonts w:ascii="Times New Roman" w:eastAsia="Times New Roman" w:hAnsi="Times New Roman" w:cs="Times New Roman"/>
          <w:sz w:val="24"/>
          <w:szCs w:val="24"/>
        </w:rPr>
        <w:sectPr w:rsidR="0028789D" w:rsidRPr="00DC4293" w:rsidSect="00EC2086">
          <w:headerReference w:type="even" r:id="rId10"/>
          <w:footerReference w:type="even" r:id="rId11"/>
          <w:footerReference w:type="default" r:id="rId12"/>
          <w:pgSz w:w="11907" w:h="16840" w:code="9"/>
          <w:pgMar w:top="1134" w:right="850" w:bottom="1134" w:left="1701" w:header="720" w:footer="720" w:gutter="0"/>
          <w:cols w:space="60"/>
          <w:noEndnote/>
          <w:titlePg/>
          <w:docGrid w:linePitch="381"/>
        </w:sectPr>
      </w:pPr>
    </w:p>
    <w:p w:rsidR="0028789D" w:rsidRPr="00DC4293" w:rsidRDefault="0028789D" w:rsidP="00DC4293">
      <w:pPr>
        <w:widowControl w:val="0"/>
        <w:spacing w:before="40" w:after="0" w:line="240" w:lineRule="auto"/>
        <w:ind w:left="5670" w:firstLine="3544"/>
        <w:jc w:val="center"/>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lastRenderedPageBreak/>
        <w:t>«Утверждаю»</w:t>
      </w:r>
      <w:r w:rsidR="001000DD" w:rsidRPr="00DC4293">
        <w:rPr>
          <w:rFonts w:ascii="Times New Roman" w:eastAsia="Times New Roman" w:hAnsi="Times New Roman" w:cs="Times New Roman"/>
          <w:b/>
          <w:sz w:val="24"/>
          <w:szCs w:val="24"/>
        </w:rPr>
        <w:t xml:space="preserve"> </w:t>
      </w:r>
    </w:p>
    <w:p w:rsidR="0028789D" w:rsidRPr="00DC4293" w:rsidRDefault="0028789D" w:rsidP="00DC4293">
      <w:pPr>
        <w:widowControl w:val="0"/>
        <w:spacing w:before="40" w:after="0" w:line="240" w:lineRule="auto"/>
        <w:ind w:firstLine="397"/>
        <w:jc w:val="right"/>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Декан факультета</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w:t>
      </w:r>
    </w:p>
    <w:p w:rsidR="0028789D" w:rsidRPr="00DC4293" w:rsidRDefault="0028789D" w:rsidP="00DC4293">
      <w:pPr>
        <w:widowControl w:val="0"/>
        <w:spacing w:before="40" w:after="0" w:line="240" w:lineRule="auto"/>
        <w:ind w:firstLine="397"/>
        <w:jc w:val="center"/>
        <w:rPr>
          <w:rFonts w:ascii="Times New Roman" w:eastAsia="Times New Roman" w:hAnsi="Times New Roman" w:cs="Times New Roman"/>
          <w:sz w:val="24"/>
          <w:szCs w:val="24"/>
        </w:rPr>
      </w:pPr>
      <w:r w:rsidRPr="00DC4293">
        <w:rPr>
          <w:rFonts w:ascii="Times New Roman" w:eastAsia="Times New Roman" w:hAnsi="Times New Roman" w:cs="Times New Roman"/>
          <w:b/>
          <w:sz w:val="24"/>
          <w:szCs w:val="24"/>
        </w:rPr>
        <w:t>Схема расчета рейтинговых баллов по дисциплине Иностранный язык</w:t>
      </w:r>
    </w:p>
    <w:p w:rsidR="0028789D" w:rsidRPr="00DC4293" w:rsidRDefault="0028789D" w:rsidP="00DC4293">
      <w:pPr>
        <w:widowControl w:val="0"/>
        <w:overflowPunct w:val="0"/>
        <w:autoSpaceDE w:val="0"/>
        <w:autoSpaceDN w:val="0"/>
        <w:spacing w:after="0" w:line="240" w:lineRule="auto"/>
        <w:jc w:val="center"/>
        <w:textAlignment w:val="baseline"/>
        <w:rPr>
          <w:rFonts w:ascii="Times New Roman" w:eastAsia="Times New Roman" w:hAnsi="Times New Roman" w:cs="Times New Roman"/>
          <w:iCs/>
          <w:kern w:val="3"/>
          <w:sz w:val="24"/>
          <w:szCs w:val="24"/>
          <w:lang w:eastAsia="ru-RU"/>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93"/>
        <w:gridCol w:w="1594"/>
        <w:gridCol w:w="1622"/>
        <w:gridCol w:w="3622"/>
        <w:gridCol w:w="2552"/>
        <w:gridCol w:w="1525"/>
        <w:gridCol w:w="1276"/>
      </w:tblGrid>
      <w:tr w:rsidR="0028789D" w:rsidRPr="00DC2EA2" w:rsidTr="00B62A46">
        <w:tc>
          <w:tcPr>
            <w:tcW w:w="959"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Семестр</w:t>
            </w:r>
          </w:p>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 занятия)</w:t>
            </w:r>
          </w:p>
        </w:tc>
        <w:tc>
          <w:tcPr>
            <w:tcW w:w="1593" w:type="dxa"/>
          </w:tcPr>
          <w:p w:rsidR="0028789D" w:rsidRPr="00DC2EA2" w:rsidRDefault="0028789D" w:rsidP="00DC4293">
            <w:pPr>
              <w:widowControl w:val="0"/>
              <w:spacing w:after="0" w:line="240" w:lineRule="auto"/>
              <w:ind w:firstLine="709"/>
              <w:jc w:val="both"/>
              <w:rPr>
                <w:rFonts w:ascii="Times New Roman" w:eastAsia="Times New Roman" w:hAnsi="Times New Roman" w:cs="Times New Roman"/>
                <w:spacing w:val="-20"/>
              </w:rPr>
            </w:pPr>
            <w:r w:rsidRPr="00DC2EA2">
              <w:rPr>
                <w:rFonts w:ascii="Times New Roman" w:eastAsia="Times New Roman" w:hAnsi="Times New Roman" w:cs="Times New Roman"/>
                <w:spacing w:val="-20"/>
              </w:rPr>
              <w:t>Виды учебных занятий и коли-</w:t>
            </w:r>
            <w:proofErr w:type="spellStart"/>
            <w:r w:rsidRPr="00DC2EA2">
              <w:rPr>
                <w:rFonts w:ascii="Times New Roman" w:eastAsia="Times New Roman" w:hAnsi="Times New Roman" w:cs="Times New Roman"/>
                <w:spacing w:val="-20"/>
              </w:rPr>
              <w:t>чество</w:t>
            </w:r>
            <w:proofErr w:type="spellEnd"/>
            <w:r w:rsidRPr="00DC2EA2">
              <w:rPr>
                <w:rFonts w:ascii="Times New Roman" w:eastAsia="Times New Roman" w:hAnsi="Times New Roman" w:cs="Times New Roman"/>
                <w:spacing w:val="-20"/>
              </w:rPr>
              <w:t xml:space="preserve"> часов в </w:t>
            </w:r>
            <w:proofErr w:type="spellStart"/>
            <w:r w:rsidRPr="00DC2EA2">
              <w:rPr>
                <w:rFonts w:ascii="Times New Roman" w:eastAsia="Times New Roman" w:hAnsi="Times New Roman" w:cs="Times New Roman"/>
                <w:spacing w:val="-20"/>
              </w:rPr>
              <w:t>неделю</w:t>
            </w:r>
            <w:proofErr w:type="gramStart"/>
            <w:r w:rsidRPr="00DC2EA2">
              <w:rPr>
                <w:rFonts w:ascii="Times New Roman" w:eastAsia="Times New Roman" w:hAnsi="Times New Roman" w:cs="Times New Roman"/>
                <w:spacing w:val="-20"/>
              </w:rPr>
              <w:t>:с</w:t>
            </w:r>
            <w:proofErr w:type="gramEnd"/>
            <w:r w:rsidRPr="00DC2EA2">
              <w:rPr>
                <w:rFonts w:ascii="Times New Roman" w:eastAsia="Times New Roman" w:hAnsi="Times New Roman" w:cs="Times New Roman"/>
                <w:spacing w:val="-20"/>
              </w:rPr>
              <w:t>емина-ры</w:t>
            </w:r>
            <w:proofErr w:type="spellEnd"/>
            <w:r w:rsidRPr="00DC2EA2">
              <w:rPr>
                <w:rFonts w:ascii="Times New Roman" w:eastAsia="Times New Roman" w:hAnsi="Times New Roman" w:cs="Times New Roman"/>
                <w:spacing w:val="-20"/>
              </w:rPr>
              <w:t xml:space="preserve">, 4 </w:t>
            </w:r>
            <w:proofErr w:type="spellStart"/>
            <w:r w:rsidRPr="00DC2EA2">
              <w:rPr>
                <w:rFonts w:ascii="Times New Roman" w:eastAsia="Times New Roman" w:hAnsi="Times New Roman" w:cs="Times New Roman"/>
                <w:spacing w:val="-20"/>
              </w:rPr>
              <w:t>ак.часа</w:t>
            </w:r>
            <w:proofErr w:type="spellEnd"/>
            <w:r w:rsidRPr="00DC2EA2">
              <w:rPr>
                <w:rFonts w:ascii="Times New Roman" w:eastAsia="Times New Roman" w:hAnsi="Times New Roman" w:cs="Times New Roman"/>
                <w:spacing w:val="-20"/>
              </w:rPr>
              <w:t>.</w:t>
            </w:r>
          </w:p>
          <w:p w:rsidR="0028789D" w:rsidRPr="00DC2EA2" w:rsidRDefault="0028789D" w:rsidP="00DC4293">
            <w:pPr>
              <w:widowControl w:val="0"/>
              <w:spacing w:after="0" w:line="240" w:lineRule="auto"/>
              <w:ind w:firstLine="709"/>
              <w:jc w:val="both"/>
              <w:rPr>
                <w:rFonts w:ascii="Times New Roman" w:eastAsia="Times New Roman" w:hAnsi="Times New Roman" w:cs="Times New Roman"/>
                <w:spacing w:val="-20"/>
              </w:rPr>
            </w:pPr>
            <w:r w:rsidRPr="00DC2EA2">
              <w:rPr>
                <w:rFonts w:ascii="Times New Roman" w:eastAsia="Times New Roman" w:hAnsi="Times New Roman" w:cs="Times New Roman"/>
                <w:spacing w:val="-20"/>
              </w:rPr>
              <w:t>Посещаемость</w:t>
            </w:r>
          </w:p>
        </w:tc>
        <w:tc>
          <w:tcPr>
            <w:tcW w:w="1594"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Контрольные</w:t>
            </w:r>
            <w:r w:rsidR="001000DD" w:rsidRPr="00DC2EA2">
              <w:rPr>
                <w:rFonts w:ascii="Times New Roman" w:eastAsia="Times New Roman" w:hAnsi="Times New Roman" w:cs="Times New Roman"/>
                <w:spacing w:val="-20"/>
              </w:rPr>
              <w:t xml:space="preserve"> </w:t>
            </w:r>
            <w:r w:rsidRPr="00DC2EA2">
              <w:rPr>
                <w:rFonts w:ascii="Times New Roman" w:eastAsia="Times New Roman" w:hAnsi="Times New Roman" w:cs="Times New Roman"/>
                <w:spacing w:val="-20"/>
              </w:rPr>
              <w:t>работы по пройденным темам</w:t>
            </w:r>
            <w:r w:rsidR="001000DD" w:rsidRPr="00DC2EA2">
              <w:rPr>
                <w:rFonts w:ascii="Times New Roman" w:eastAsia="Times New Roman" w:hAnsi="Times New Roman" w:cs="Times New Roman"/>
                <w:spacing w:val="-20"/>
              </w:rPr>
              <w:t xml:space="preserve"> </w:t>
            </w:r>
            <w:r w:rsidRPr="00DC2EA2">
              <w:rPr>
                <w:rFonts w:ascii="Times New Roman" w:eastAsia="Times New Roman" w:hAnsi="Times New Roman" w:cs="Times New Roman"/>
                <w:spacing w:val="-20"/>
              </w:rPr>
              <w:t>(в баллах)</w:t>
            </w:r>
          </w:p>
        </w:tc>
        <w:tc>
          <w:tcPr>
            <w:tcW w:w="1622"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Тестирование</w:t>
            </w:r>
          </w:p>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(в баллах)</w:t>
            </w: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lang w:val="en-US"/>
              </w:rPr>
              <w:t>Power</w:t>
            </w:r>
            <w:r w:rsidRPr="00DC2EA2">
              <w:rPr>
                <w:rFonts w:ascii="Times New Roman" w:eastAsia="Times New Roman" w:hAnsi="Times New Roman" w:cs="Times New Roman"/>
                <w:spacing w:val="-20"/>
              </w:rPr>
              <w:t>-</w:t>
            </w:r>
            <w:proofErr w:type="spellStart"/>
            <w:r w:rsidRPr="00DC2EA2">
              <w:rPr>
                <w:rFonts w:ascii="Times New Roman" w:eastAsia="Times New Roman" w:hAnsi="Times New Roman" w:cs="Times New Roman"/>
                <w:spacing w:val="-20"/>
                <w:lang w:val="en-US"/>
              </w:rPr>
              <w:t>pointpresentation</w:t>
            </w:r>
            <w:proofErr w:type="spellEnd"/>
            <w:r w:rsidRPr="00DC2EA2">
              <w:rPr>
                <w:rFonts w:ascii="Times New Roman" w:eastAsia="Times New Roman" w:hAnsi="Times New Roman" w:cs="Times New Roman"/>
                <w:spacing w:val="-20"/>
              </w:rPr>
              <w:t>/Доклад по профессиональной. теме/ Семинар с применением интерактивных форм обучения</w:t>
            </w:r>
            <w:r w:rsidR="001000DD" w:rsidRPr="00DC2EA2">
              <w:rPr>
                <w:rFonts w:ascii="Times New Roman" w:eastAsia="Times New Roman" w:hAnsi="Times New Roman" w:cs="Times New Roman"/>
                <w:spacing w:val="-20"/>
              </w:rPr>
              <w:t xml:space="preserve"> </w:t>
            </w:r>
            <w:r w:rsidRPr="00DC2EA2">
              <w:rPr>
                <w:rFonts w:ascii="Times New Roman" w:eastAsia="Times New Roman" w:hAnsi="Times New Roman" w:cs="Times New Roman"/>
                <w:spacing w:val="-20"/>
              </w:rPr>
              <w:t>(на иностранном языке)</w:t>
            </w:r>
          </w:p>
        </w:tc>
        <w:tc>
          <w:tcPr>
            <w:tcW w:w="2552"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Доклад на групповой/межфакультетской конференции</w:t>
            </w:r>
          </w:p>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(в баллах)</w:t>
            </w:r>
          </w:p>
        </w:tc>
        <w:tc>
          <w:tcPr>
            <w:tcW w:w="1525"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Использование информационно-библиотечных ресурсов</w:t>
            </w:r>
          </w:p>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(в баллах)</w:t>
            </w:r>
          </w:p>
        </w:tc>
        <w:tc>
          <w:tcPr>
            <w:tcW w:w="1276"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roofErr w:type="gramStart"/>
            <w:r w:rsidRPr="00DC2EA2">
              <w:rPr>
                <w:rFonts w:ascii="Times New Roman" w:eastAsia="Times New Roman" w:hAnsi="Times New Roman" w:cs="Times New Roman"/>
                <w:spacing w:val="-20"/>
              </w:rPr>
              <w:t>Итоговые испытания (итоговый перевод))</w:t>
            </w:r>
            <w:proofErr w:type="gramEnd"/>
          </w:p>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(в баллах)</w:t>
            </w: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3"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 балл за занятие</w:t>
            </w:r>
          </w:p>
        </w:tc>
        <w:tc>
          <w:tcPr>
            <w:tcW w:w="1594"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 xml:space="preserve">0-5 за одну </w:t>
            </w:r>
            <w:proofErr w:type="spellStart"/>
            <w:r w:rsidRPr="00DC2EA2">
              <w:rPr>
                <w:rFonts w:ascii="Times New Roman" w:eastAsia="Times New Roman" w:hAnsi="Times New Roman" w:cs="Times New Roman"/>
                <w:spacing w:val="-20"/>
              </w:rPr>
              <w:t>к.р</w:t>
            </w:r>
            <w:proofErr w:type="spellEnd"/>
            <w:r w:rsidRPr="00DC2EA2">
              <w:rPr>
                <w:rFonts w:ascii="Times New Roman" w:eastAsia="Times New Roman" w:hAnsi="Times New Roman" w:cs="Times New Roman"/>
                <w:spacing w:val="-20"/>
              </w:rPr>
              <w:t>.</w:t>
            </w:r>
          </w:p>
        </w:tc>
        <w:tc>
          <w:tcPr>
            <w:tcW w:w="1622"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0-5 за одно тестирование</w:t>
            </w:r>
          </w:p>
        </w:tc>
        <w:tc>
          <w:tcPr>
            <w:tcW w:w="3622"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10/5/2</w:t>
            </w:r>
          </w:p>
        </w:tc>
        <w:tc>
          <w:tcPr>
            <w:tcW w:w="2552"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3/4</w:t>
            </w:r>
          </w:p>
        </w:tc>
        <w:tc>
          <w:tcPr>
            <w:tcW w:w="1525"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0-10</w:t>
            </w:r>
          </w:p>
        </w:tc>
        <w:tc>
          <w:tcPr>
            <w:tcW w:w="1276"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0-30</w:t>
            </w: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rPr>
          <w:trHeight w:val="299"/>
        </w:trPr>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2</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3</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b/>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4</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i/>
                <w:spacing w:val="-20"/>
              </w:rPr>
              <w:t>Семинар с применением интерактивных форм обучения</w:t>
            </w: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14743" w:type="dxa"/>
            <w:gridSpan w:val="8"/>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b/>
                <w:spacing w:val="-20"/>
              </w:rPr>
            </w:pPr>
            <w:r w:rsidRPr="00DC2EA2">
              <w:rPr>
                <w:rFonts w:ascii="Times New Roman" w:eastAsia="Times New Roman" w:hAnsi="Times New Roman" w:cs="Times New Roman"/>
                <w:b/>
                <w:spacing w:val="-20"/>
              </w:rPr>
              <w:t>Выставление результатов текущего контроля в ведомость (проходной балл =</w:t>
            </w:r>
            <w:proofErr w:type="gramStart"/>
            <w:r w:rsidR="001000DD" w:rsidRPr="00DC2EA2">
              <w:rPr>
                <w:rFonts w:ascii="Times New Roman" w:eastAsia="Times New Roman" w:hAnsi="Times New Roman" w:cs="Times New Roman"/>
                <w:b/>
                <w:spacing w:val="-20"/>
              </w:rPr>
              <w:t xml:space="preserve"> </w:t>
            </w:r>
            <w:r w:rsidRPr="00DC2EA2">
              <w:rPr>
                <w:rFonts w:ascii="Times New Roman" w:eastAsia="Times New Roman" w:hAnsi="Times New Roman" w:cs="Times New Roman"/>
                <w:b/>
                <w:spacing w:val="-20"/>
              </w:rPr>
              <w:t>)</w:t>
            </w:r>
            <w:proofErr w:type="gramEnd"/>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5</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К.Р. №1</w:t>
            </w: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6</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Доклад по профессиональной теме</w:t>
            </w: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7</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i/>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8</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Промежуточное тестирование</w:t>
            </w: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Доклад на групповой</w:t>
            </w:r>
            <w:proofErr w:type="gramStart"/>
            <w:r w:rsidRPr="00DC2EA2">
              <w:rPr>
                <w:rFonts w:ascii="Times New Roman" w:eastAsia="Times New Roman" w:hAnsi="Times New Roman" w:cs="Times New Roman"/>
                <w:spacing w:val="-20"/>
              </w:rPr>
              <w:t>.</w:t>
            </w:r>
            <w:proofErr w:type="gramEnd"/>
            <w:r w:rsidRPr="00DC2EA2">
              <w:rPr>
                <w:rFonts w:ascii="Times New Roman" w:eastAsia="Times New Roman" w:hAnsi="Times New Roman" w:cs="Times New Roman"/>
                <w:spacing w:val="-20"/>
              </w:rPr>
              <w:t xml:space="preserve"> </w:t>
            </w:r>
            <w:proofErr w:type="gramStart"/>
            <w:r w:rsidRPr="00DC2EA2">
              <w:rPr>
                <w:rFonts w:ascii="Times New Roman" w:eastAsia="Times New Roman" w:hAnsi="Times New Roman" w:cs="Times New Roman"/>
                <w:spacing w:val="-20"/>
              </w:rPr>
              <w:t>к</w:t>
            </w:r>
            <w:proofErr w:type="gramEnd"/>
            <w:r w:rsidRPr="00DC2EA2">
              <w:rPr>
                <w:rFonts w:ascii="Times New Roman" w:eastAsia="Times New Roman" w:hAnsi="Times New Roman" w:cs="Times New Roman"/>
                <w:spacing w:val="-20"/>
              </w:rPr>
              <w:t>онференции</w:t>
            </w: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14743" w:type="dxa"/>
            <w:gridSpan w:val="8"/>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b/>
                <w:spacing w:val="-20"/>
              </w:rPr>
            </w:pPr>
            <w:r w:rsidRPr="00DC2EA2">
              <w:rPr>
                <w:rFonts w:ascii="Times New Roman" w:eastAsia="Times New Roman" w:hAnsi="Times New Roman" w:cs="Times New Roman"/>
                <w:b/>
                <w:spacing w:val="-20"/>
              </w:rPr>
              <w:t>Выставление результатов текущего контроля в ведомость (проходной балл =</w:t>
            </w:r>
            <w:proofErr w:type="gramStart"/>
            <w:r w:rsidR="001000DD" w:rsidRPr="00DC2EA2">
              <w:rPr>
                <w:rFonts w:ascii="Times New Roman" w:eastAsia="Times New Roman" w:hAnsi="Times New Roman" w:cs="Times New Roman"/>
                <w:b/>
                <w:spacing w:val="-20"/>
              </w:rPr>
              <w:t xml:space="preserve"> </w:t>
            </w:r>
            <w:r w:rsidRPr="00DC2EA2">
              <w:rPr>
                <w:rFonts w:ascii="Times New Roman" w:eastAsia="Times New Roman" w:hAnsi="Times New Roman" w:cs="Times New Roman"/>
                <w:b/>
                <w:spacing w:val="-20"/>
              </w:rPr>
              <w:t>)</w:t>
            </w:r>
            <w:proofErr w:type="gramEnd"/>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9</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lang w:val="en-US"/>
              </w:rPr>
              <w:t>Power</w:t>
            </w:r>
            <w:r w:rsidRPr="00DC2EA2">
              <w:rPr>
                <w:rFonts w:ascii="Times New Roman" w:eastAsia="Times New Roman" w:hAnsi="Times New Roman" w:cs="Times New Roman"/>
                <w:spacing w:val="-20"/>
              </w:rPr>
              <w:t>-</w:t>
            </w:r>
            <w:r w:rsidRPr="00DC2EA2">
              <w:rPr>
                <w:rFonts w:ascii="Times New Roman" w:eastAsia="Times New Roman" w:hAnsi="Times New Roman" w:cs="Times New Roman"/>
                <w:spacing w:val="-20"/>
                <w:lang w:val="en-US"/>
              </w:rPr>
              <w:t>point</w:t>
            </w:r>
            <w:r w:rsidRPr="00DC2EA2">
              <w:rPr>
                <w:rFonts w:ascii="Times New Roman" w:eastAsia="Times New Roman" w:hAnsi="Times New Roman" w:cs="Times New Roman"/>
                <w:spacing w:val="-20"/>
              </w:rPr>
              <w:t xml:space="preserve"> </w:t>
            </w:r>
            <w:r w:rsidRPr="00DC2EA2">
              <w:rPr>
                <w:rFonts w:ascii="Times New Roman" w:eastAsia="Times New Roman" w:hAnsi="Times New Roman" w:cs="Times New Roman"/>
                <w:spacing w:val="-20"/>
                <w:lang w:val="en-US"/>
              </w:rPr>
              <w:t>presentation</w:t>
            </w: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10</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b/>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11</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12</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vAlign w:val="center"/>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К.Р. №2</w:t>
            </w: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Доклад на групповой/</w:t>
            </w:r>
            <w:proofErr w:type="spellStart"/>
            <w:r w:rsidRPr="00DC2EA2">
              <w:rPr>
                <w:rFonts w:ascii="Times New Roman" w:eastAsia="Times New Roman" w:hAnsi="Times New Roman" w:cs="Times New Roman"/>
                <w:spacing w:val="-20"/>
              </w:rPr>
              <w:t>межфакультет</w:t>
            </w:r>
            <w:proofErr w:type="spellEnd"/>
            <w:r w:rsidRPr="00DC2EA2">
              <w:rPr>
                <w:rFonts w:ascii="Times New Roman" w:eastAsia="Times New Roman" w:hAnsi="Times New Roman" w:cs="Times New Roman"/>
                <w:spacing w:val="-20"/>
              </w:rPr>
              <w:t>. конференции</w:t>
            </w: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14743" w:type="dxa"/>
            <w:gridSpan w:val="8"/>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b/>
                <w:spacing w:val="-20"/>
              </w:rPr>
            </w:pPr>
            <w:r w:rsidRPr="00DC2EA2">
              <w:rPr>
                <w:rFonts w:ascii="Times New Roman" w:eastAsia="Times New Roman" w:hAnsi="Times New Roman" w:cs="Times New Roman"/>
                <w:b/>
                <w:spacing w:val="-20"/>
              </w:rPr>
              <w:lastRenderedPageBreak/>
              <w:t>Выставление результатов текущего контроля в ведомость (проходной балл =</w:t>
            </w:r>
            <w:proofErr w:type="gramStart"/>
            <w:r w:rsidR="001000DD" w:rsidRPr="00DC2EA2">
              <w:rPr>
                <w:rFonts w:ascii="Times New Roman" w:eastAsia="Times New Roman" w:hAnsi="Times New Roman" w:cs="Times New Roman"/>
                <w:b/>
                <w:spacing w:val="-20"/>
              </w:rPr>
              <w:t xml:space="preserve"> </w:t>
            </w:r>
            <w:r w:rsidRPr="00DC2EA2">
              <w:rPr>
                <w:rFonts w:ascii="Times New Roman" w:eastAsia="Times New Roman" w:hAnsi="Times New Roman" w:cs="Times New Roman"/>
                <w:b/>
                <w:spacing w:val="-20"/>
              </w:rPr>
              <w:t>)</w:t>
            </w:r>
            <w:proofErr w:type="gramEnd"/>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13</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i/>
                <w:spacing w:val="-20"/>
              </w:rPr>
            </w:pPr>
            <w:r w:rsidRPr="00DC2EA2">
              <w:rPr>
                <w:rFonts w:ascii="Times New Roman" w:eastAsia="Times New Roman" w:hAnsi="Times New Roman" w:cs="Times New Roman"/>
                <w:i/>
                <w:spacing w:val="-20"/>
              </w:rPr>
              <w:t>Семинар с применением интерактивных форм обучения</w:t>
            </w:r>
            <w:r w:rsidR="001000DD" w:rsidRPr="00DC2EA2">
              <w:rPr>
                <w:rFonts w:ascii="Times New Roman" w:eastAsia="Times New Roman" w:hAnsi="Times New Roman" w:cs="Times New Roman"/>
                <w:i/>
                <w:spacing w:val="-20"/>
              </w:rPr>
              <w:t xml:space="preserve"> </w:t>
            </w: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14</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Заключительное тестирование</w:t>
            </w: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r w:rsidR="0028789D" w:rsidRPr="00DC2EA2" w:rsidTr="00B62A46">
        <w:tc>
          <w:tcPr>
            <w:tcW w:w="14743" w:type="dxa"/>
            <w:gridSpan w:val="8"/>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Выставление результатов текущего контроля в ведомость (проходной балл =</w:t>
            </w:r>
            <w:proofErr w:type="gramStart"/>
            <w:r w:rsidR="001000DD" w:rsidRPr="00DC2EA2">
              <w:rPr>
                <w:rFonts w:ascii="Times New Roman" w:eastAsia="Times New Roman" w:hAnsi="Times New Roman" w:cs="Times New Roman"/>
                <w:spacing w:val="-20"/>
              </w:rPr>
              <w:t xml:space="preserve"> </w:t>
            </w:r>
            <w:r w:rsidRPr="00DC2EA2">
              <w:rPr>
                <w:rFonts w:ascii="Times New Roman" w:eastAsia="Times New Roman" w:hAnsi="Times New Roman" w:cs="Times New Roman"/>
                <w:spacing w:val="-20"/>
              </w:rPr>
              <w:t>)</w:t>
            </w:r>
            <w:proofErr w:type="gramEnd"/>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Сессия</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Итоговое испытание</w:t>
            </w: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Итого</w:t>
            </w: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lang w:val="en-US"/>
              </w:rPr>
              <w:t>Max:</w:t>
            </w:r>
            <w:r w:rsidRPr="00DC2EA2">
              <w:rPr>
                <w:rFonts w:ascii="Times New Roman" w:eastAsia="Times New Roman" w:hAnsi="Times New Roman" w:cs="Times New Roman"/>
                <w:spacing w:val="-20"/>
              </w:rPr>
              <w:t>14 баллов</w:t>
            </w: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10 баллов</w:t>
            </w: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10 баллов</w:t>
            </w: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19 баллов</w:t>
            </w: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7 баллов</w:t>
            </w: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10 баллов</w:t>
            </w: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30 баллов</w:t>
            </w:r>
          </w:p>
        </w:tc>
      </w:tr>
      <w:tr w:rsidR="0028789D" w:rsidRPr="00DC2EA2" w:rsidTr="00B62A46">
        <w:tc>
          <w:tcPr>
            <w:tcW w:w="14743" w:type="dxa"/>
            <w:gridSpan w:val="8"/>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b/>
                <w:spacing w:val="-20"/>
              </w:rPr>
            </w:pPr>
            <w:r w:rsidRPr="00DC2EA2">
              <w:rPr>
                <w:rFonts w:ascii="Times New Roman" w:eastAsia="Times New Roman" w:hAnsi="Times New Roman" w:cs="Times New Roman"/>
                <w:b/>
                <w:spacing w:val="-20"/>
              </w:rPr>
              <w:t>Выставление окончательных результатов контроля в итоговую аттестационную ведомость, перевод результатов в буквенные обозначения</w:t>
            </w:r>
          </w:p>
        </w:tc>
      </w:tr>
      <w:tr w:rsidR="0028789D" w:rsidRPr="00DC2EA2" w:rsidTr="00B62A46">
        <w:tc>
          <w:tcPr>
            <w:tcW w:w="959"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3"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594"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 xml:space="preserve">2 </w:t>
            </w:r>
            <w:proofErr w:type="spellStart"/>
            <w:r w:rsidRPr="00DC2EA2">
              <w:rPr>
                <w:rFonts w:ascii="Times New Roman" w:eastAsia="Times New Roman" w:hAnsi="Times New Roman" w:cs="Times New Roman"/>
                <w:spacing w:val="-20"/>
              </w:rPr>
              <w:t>к.р</w:t>
            </w:r>
            <w:proofErr w:type="spellEnd"/>
            <w:r w:rsidRPr="00DC2EA2">
              <w:rPr>
                <w:rFonts w:ascii="Times New Roman" w:eastAsia="Times New Roman" w:hAnsi="Times New Roman" w:cs="Times New Roman"/>
                <w:spacing w:val="-20"/>
              </w:rPr>
              <w:t>.</w:t>
            </w:r>
          </w:p>
        </w:tc>
        <w:tc>
          <w:tcPr>
            <w:tcW w:w="1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2 тестирования</w:t>
            </w:r>
          </w:p>
        </w:tc>
        <w:tc>
          <w:tcPr>
            <w:tcW w:w="362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10*1+5*1+2*2</w:t>
            </w:r>
          </w:p>
        </w:tc>
        <w:tc>
          <w:tcPr>
            <w:tcW w:w="2552"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r w:rsidRPr="00DC2EA2">
              <w:rPr>
                <w:rFonts w:ascii="Times New Roman" w:eastAsia="Times New Roman" w:hAnsi="Times New Roman" w:cs="Times New Roman"/>
                <w:spacing w:val="-20"/>
              </w:rPr>
              <w:t>4*2</w:t>
            </w:r>
          </w:p>
        </w:tc>
        <w:tc>
          <w:tcPr>
            <w:tcW w:w="1525"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c>
          <w:tcPr>
            <w:tcW w:w="1276" w:type="dxa"/>
          </w:tcPr>
          <w:p w:rsidR="0028789D" w:rsidRPr="00DC2EA2" w:rsidRDefault="0028789D" w:rsidP="00DC4293">
            <w:pPr>
              <w:widowControl w:val="0"/>
              <w:spacing w:after="0" w:line="240" w:lineRule="auto"/>
              <w:ind w:firstLine="709"/>
              <w:jc w:val="center"/>
              <w:rPr>
                <w:rFonts w:ascii="Times New Roman" w:eastAsia="Times New Roman" w:hAnsi="Times New Roman" w:cs="Times New Roman"/>
                <w:spacing w:val="-20"/>
              </w:rPr>
            </w:pPr>
          </w:p>
        </w:tc>
      </w:tr>
    </w:tbl>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Критерии оценки:</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b/>
          <w:kern w:val="3"/>
          <w:sz w:val="24"/>
          <w:szCs w:val="24"/>
          <w:lang w:eastAsia="ru-RU"/>
        </w:rPr>
        <w:t>Устный опрос</w:t>
      </w:r>
      <w:r w:rsidRPr="00DC4293">
        <w:rPr>
          <w:rFonts w:ascii="Times New Roman" w:eastAsia="Times New Roman" w:hAnsi="Times New Roman" w:cs="Times New Roman"/>
          <w:kern w:val="3"/>
          <w:sz w:val="24"/>
          <w:szCs w:val="24"/>
          <w:lang w:eastAsia="ru-RU"/>
        </w:rPr>
        <w:t>:</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0 – 1 ошибка – 5 баллов</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2 – 4 ошибки</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- 4 балла</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5 -</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8 ошибок -</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3 балла</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Более 8 ошибок – работа не зачтена</w:t>
      </w:r>
    </w:p>
    <w:p w:rsidR="001F2DF2"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sectPr w:rsidR="001F2DF2" w:rsidRPr="00DC4293" w:rsidSect="006D71F3">
          <w:pgSz w:w="16838" w:h="11906" w:orient="landscape"/>
          <w:pgMar w:top="1134" w:right="850" w:bottom="1134" w:left="1701" w:header="708" w:footer="708" w:gutter="0"/>
          <w:cols w:space="708"/>
          <w:docGrid w:linePitch="360"/>
        </w:sectPr>
      </w:pPr>
      <w:r w:rsidRPr="00DC4293">
        <w:rPr>
          <w:rFonts w:ascii="Times New Roman" w:eastAsia="Times New Roman" w:hAnsi="Times New Roman" w:cs="Times New Roman"/>
          <w:b/>
          <w:kern w:val="3"/>
          <w:sz w:val="24"/>
          <w:szCs w:val="24"/>
          <w:lang w:eastAsia="ru-RU"/>
        </w:rPr>
        <w:t>Тесты</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80% - 100% правильных ответов</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5 баллов</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lastRenderedPageBreak/>
        <w:t xml:space="preserve"> </w:t>
      </w:r>
      <w:r w:rsidR="0028789D" w:rsidRPr="00DC4293">
        <w:rPr>
          <w:rFonts w:ascii="Times New Roman" w:eastAsia="Times New Roman" w:hAnsi="Times New Roman" w:cs="Times New Roman"/>
          <w:kern w:val="3"/>
          <w:sz w:val="24"/>
          <w:szCs w:val="24"/>
          <w:lang w:eastAsia="ru-RU"/>
        </w:rPr>
        <w:t>60 % - 79%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4 балла</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40% - 59%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3 балла</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20% - 39%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2 балла</w:t>
      </w:r>
      <w:r w:rsidRPr="00DC4293">
        <w:rPr>
          <w:rFonts w:ascii="Times New Roman" w:eastAsia="Times New Roman" w:hAnsi="Times New Roman" w:cs="Times New Roman"/>
          <w:kern w:val="3"/>
          <w:sz w:val="24"/>
          <w:szCs w:val="24"/>
          <w:lang w:eastAsia="ru-RU"/>
        </w:rPr>
        <w:t xml:space="preserve"> </w:t>
      </w:r>
    </w:p>
    <w:p w:rsidR="0028789D" w:rsidRPr="00DC4293" w:rsidRDefault="001000D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Менее 20%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1 балл</w:t>
      </w:r>
      <w:r w:rsidRPr="00DC4293">
        <w:rPr>
          <w:rFonts w:ascii="Times New Roman" w:eastAsia="Times New Roman" w:hAnsi="Times New Roman" w:cs="Times New Roman"/>
          <w:kern w:val="3"/>
          <w:sz w:val="24"/>
          <w:szCs w:val="24"/>
          <w:lang w:eastAsia="ru-RU"/>
        </w:rPr>
        <w:t xml:space="preserve"> </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b/>
          <w:kern w:val="3"/>
          <w:sz w:val="24"/>
          <w:szCs w:val="24"/>
          <w:lang w:eastAsia="ru-RU"/>
        </w:rPr>
        <w:t>Презентация</w:t>
      </w:r>
      <w:r w:rsidRPr="00DC4293">
        <w:rPr>
          <w:rFonts w:ascii="Times New Roman" w:eastAsia="Times New Roman" w:hAnsi="Times New Roman" w:cs="Times New Roman"/>
          <w:kern w:val="3"/>
          <w:sz w:val="24"/>
          <w:szCs w:val="24"/>
          <w:lang w:eastAsia="ru-RU"/>
        </w:rPr>
        <w:t>, доклад, эссе, портфолио:</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Отсутствие грамматических и стилистических ошибок, соответствие типовому формату презентации, </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ясность и четкость изложения – 8 -10 баллов</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Отсутствие грамматических ошибок, некоторые стилистические и лексические ошибки</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5- 7 баллов</w:t>
      </w:r>
    </w:p>
    <w:p w:rsidR="0028789D" w:rsidRPr="00DC4293" w:rsidRDefault="0028789D" w:rsidP="00DC4293">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Некоторые погрешности в соблюдении формата презентации, непоследовательность</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p>
    <w:p w:rsidR="0028789D" w:rsidRPr="00DC4293" w:rsidRDefault="0028789D" w:rsidP="00DC4293">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4.4. Методические материалы</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Говорение</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Чтение</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DC4293" w:rsidRDefault="0028789D" w:rsidP="00DC4293">
      <w:pPr>
        <w:widowControl w:val="0"/>
        <w:spacing w:after="0" w:line="240" w:lineRule="auto"/>
        <w:ind w:firstLine="709"/>
        <w:rPr>
          <w:rFonts w:ascii="Times New Roman" w:eastAsia="Calibri" w:hAnsi="Times New Roman" w:cs="Times New Roman"/>
          <w:sz w:val="24"/>
          <w:szCs w:val="24"/>
        </w:rPr>
      </w:pPr>
      <w:r w:rsidRPr="00DC42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8789D" w:rsidRPr="00DC4293" w:rsidRDefault="0028789D" w:rsidP="00DC4293">
      <w:pPr>
        <w:widowControl w:val="0"/>
        <w:spacing w:after="0" w:line="240" w:lineRule="auto"/>
        <w:ind w:left="720"/>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Оценивается объем и правильность извлеченной информации.</w:t>
      </w:r>
    </w:p>
    <w:p w:rsidR="0028789D" w:rsidRPr="00DC4293" w:rsidRDefault="0028789D" w:rsidP="00DC4293">
      <w:pPr>
        <w:widowControl w:val="0"/>
        <w:spacing w:after="0" w:line="240" w:lineRule="auto"/>
        <w:ind w:left="720"/>
        <w:jc w:val="both"/>
        <w:rPr>
          <w:rFonts w:ascii="Times New Roman" w:eastAsia="Times New Roman" w:hAnsi="Times New Roman" w:cs="Times New Roman"/>
          <w:sz w:val="24"/>
          <w:szCs w:val="24"/>
        </w:rPr>
      </w:pP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5.</w:t>
      </w:r>
      <w:r w:rsidRPr="00DC4293">
        <w:rPr>
          <w:rFonts w:ascii="Times New Roman" w:eastAsia="Times New Roman" w:hAnsi="Times New Roman" w:cs="Times New Roman"/>
          <w:b/>
          <w:bCs/>
          <w:sz w:val="24"/>
          <w:szCs w:val="24"/>
        </w:rPr>
        <w:tab/>
        <w:t xml:space="preserve">Методические указания для </w:t>
      </w:r>
      <w:proofErr w:type="gramStart"/>
      <w:r w:rsidRPr="00DC4293">
        <w:rPr>
          <w:rFonts w:ascii="Times New Roman" w:eastAsia="Times New Roman" w:hAnsi="Times New Roman" w:cs="Times New Roman"/>
          <w:b/>
          <w:bCs/>
          <w:sz w:val="24"/>
          <w:szCs w:val="24"/>
        </w:rPr>
        <w:t>обучающихся</w:t>
      </w:r>
      <w:proofErr w:type="gramEnd"/>
      <w:r w:rsidRPr="00DC4293">
        <w:rPr>
          <w:rFonts w:ascii="Times New Roman" w:eastAsia="Times New Roman" w:hAnsi="Times New Roman" w:cs="Times New Roman"/>
          <w:b/>
          <w:bCs/>
          <w:sz w:val="24"/>
          <w:szCs w:val="24"/>
        </w:rPr>
        <w:t xml:space="preserve"> по освоению дисциплины </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lastRenderedPageBreak/>
        <w:t xml:space="preserve">Курс является важным этапом обучения аспирантов </w:t>
      </w:r>
      <w:proofErr w:type="gramStart"/>
      <w:r w:rsidRPr="00DC4293">
        <w:rPr>
          <w:rFonts w:ascii="Times New Roman" w:eastAsia="Calibri" w:hAnsi="Times New Roman" w:cs="Times New Roman"/>
          <w:sz w:val="24"/>
          <w:szCs w:val="24"/>
        </w:rPr>
        <w:t>рамках</w:t>
      </w:r>
      <w:proofErr w:type="gramEnd"/>
      <w:r w:rsidRPr="00DC4293">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состоит из трех</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Перевод представляется на рассмотрение комиссии</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 xml:space="preserve">после консультаций с преподавателем. </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завершается сдачей кандидатского экзамена.</w:t>
      </w:r>
    </w:p>
    <w:p w:rsidR="0028789D" w:rsidRPr="00DC4293" w:rsidRDefault="0028789D" w:rsidP="00DC4293">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DC4293" w:rsidRDefault="0028789D" w:rsidP="00DC4293">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DC4293">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6.</w:t>
      </w:r>
      <w:r w:rsidRPr="00DC4293">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Pr="00DC4293" w:rsidRDefault="0028789D" w:rsidP="00DC4293">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DC4293">
        <w:rPr>
          <w:rFonts w:ascii="Times New Roman" w:eastAsia="Times New Roman" w:hAnsi="Times New Roman" w:cs="Times New Roman"/>
          <w:i/>
          <w:iCs/>
          <w:sz w:val="24"/>
          <w:szCs w:val="24"/>
        </w:rPr>
        <w:tab/>
      </w:r>
      <w:r w:rsidRPr="00DC4293">
        <w:rPr>
          <w:rFonts w:ascii="Times New Roman" w:eastAsia="Times New Roman" w:hAnsi="Times New Roman" w:cs="Times New Roman"/>
          <w:b/>
          <w:sz w:val="24"/>
          <w:szCs w:val="24"/>
        </w:rPr>
        <w:t>6.1. Основная литература:</w:t>
      </w:r>
    </w:p>
    <w:p w:rsidR="0028789D" w:rsidRPr="00DC4293" w:rsidRDefault="0028789D" w:rsidP="00DC4293">
      <w:pPr>
        <w:widowControl w:val="0"/>
        <w:spacing w:after="0" w:line="240" w:lineRule="auto"/>
        <w:ind w:firstLine="709"/>
        <w:jc w:val="both"/>
        <w:rPr>
          <w:rFonts w:ascii="Times New Roman" w:eastAsia="Times New Roman" w:hAnsi="Times New Roman" w:cs="Times New Roman"/>
          <w:sz w:val="24"/>
          <w:szCs w:val="24"/>
          <w:lang w:eastAsia="ru-RU"/>
        </w:rPr>
      </w:pPr>
      <w:r w:rsidRPr="00DC4293">
        <w:rPr>
          <w:rFonts w:ascii="Times New Roman" w:eastAsia="Calibri" w:hAnsi="Times New Roman" w:cs="Times New Roman"/>
          <w:color w:val="000000"/>
          <w:sz w:val="24"/>
          <w:szCs w:val="24"/>
        </w:rPr>
        <w:t xml:space="preserve">1. </w:t>
      </w:r>
      <w:r w:rsidRPr="00DC4293">
        <w:rPr>
          <w:rFonts w:ascii="Times New Roman" w:eastAsia="Times New Roman" w:hAnsi="Times New Roman" w:cs="Times New Roman"/>
          <w:sz w:val="24"/>
          <w:szCs w:val="24"/>
          <w:lang w:eastAsia="ru-RU"/>
        </w:rPr>
        <w:t xml:space="preserve">Александрова, Лариса Ивановна. </w:t>
      </w:r>
      <w:proofErr w:type="spellStart"/>
      <w:r w:rsidRPr="00DC4293">
        <w:rPr>
          <w:rFonts w:ascii="Times New Roman" w:eastAsia="Times New Roman" w:hAnsi="Times New Roman" w:cs="Times New Roman"/>
          <w:sz w:val="24"/>
          <w:szCs w:val="24"/>
          <w:lang w:eastAsia="ru-RU"/>
        </w:rPr>
        <w:t>Write</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effectively</w:t>
      </w:r>
      <w:proofErr w:type="spellEnd"/>
      <w:r w:rsidRPr="00DC4293">
        <w:rPr>
          <w:rFonts w:ascii="Times New Roman" w:eastAsia="Times New Roman" w:hAnsi="Times New Roman" w:cs="Times New Roman"/>
          <w:sz w:val="24"/>
          <w:szCs w:val="24"/>
          <w:lang w:eastAsia="ru-RU"/>
        </w:rPr>
        <w:t xml:space="preserve"> = Пишем эффективно [Электронный ресурс] : учеб</w:t>
      </w:r>
      <w:proofErr w:type="gramStart"/>
      <w:r w:rsidRPr="00DC4293">
        <w:rPr>
          <w:rFonts w:ascii="Times New Roman" w:eastAsia="Times New Roman" w:hAnsi="Times New Roman" w:cs="Times New Roman"/>
          <w:sz w:val="24"/>
          <w:szCs w:val="24"/>
          <w:lang w:eastAsia="ru-RU"/>
        </w:rPr>
        <w:t>.-</w:t>
      </w:r>
      <w:proofErr w:type="gramEnd"/>
      <w:r w:rsidRPr="00DC4293">
        <w:rPr>
          <w:rFonts w:ascii="Times New Roman" w:eastAsia="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DC4293">
        <w:rPr>
          <w:rFonts w:ascii="Times New Roman" w:eastAsia="Times New Roman" w:hAnsi="Times New Roman" w:cs="Times New Roman"/>
          <w:sz w:val="24"/>
          <w:szCs w:val="24"/>
          <w:lang w:eastAsia="ru-RU"/>
        </w:rPr>
        <w:t>.</w:t>
      </w:r>
      <w:proofErr w:type="gramEnd"/>
      <w:r w:rsidRPr="00DC4293">
        <w:rPr>
          <w:rFonts w:ascii="Times New Roman" w:eastAsia="Times New Roman" w:hAnsi="Times New Roman" w:cs="Times New Roman"/>
          <w:sz w:val="24"/>
          <w:szCs w:val="24"/>
          <w:lang w:eastAsia="ru-RU"/>
        </w:rPr>
        <w:t xml:space="preserve"> </w:t>
      </w:r>
      <w:proofErr w:type="gramStart"/>
      <w:r w:rsidRPr="00DC4293">
        <w:rPr>
          <w:rFonts w:ascii="Times New Roman" w:eastAsia="Times New Roman" w:hAnsi="Times New Roman" w:cs="Times New Roman"/>
          <w:sz w:val="24"/>
          <w:szCs w:val="24"/>
          <w:lang w:eastAsia="ru-RU"/>
        </w:rPr>
        <w:t>д</w:t>
      </w:r>
      <w:proofErr w:type="gramEnd"/>
      <w:r w:rsidRPr="00DC4293">
        <w:rPr>
          <w:rFonts w:ascii="Times New Roman" w:eastAsia="Times New Roman" w:hAnsi="Times New Roman" w:cs="Times New Roman"/>
          <w:sz w:val="24"/>
          <w:szCs w:val="24"/>
          <w:lang w:eastAsia="ru-RU"/>
        </w:rPr>
        <w:t>ан. - М.</w:t>
      </w:r>
      <w:proofErr w:type="gramStart"/>
      <w:r w:rsidRPr="00DC4293">
        <w:rPr>
          <w:rFonts w:ascii="Times New Roman" w:eastAsia="Times New Roman" w:hAnsi="Times New Roman" w:cs="Times New Roman"/>
          <w:sz w:val="24"/>
          <w:szCs w:val="24"/>
          <w:lang w:eastAsia="ru-RU"/>
        </w:rPr>
        <w:t xml:space="preserve"> :</w:t>
      </w:r>
      <w:proofErr w:type="gramEnd"/>
      <w:r w:rsidRPr="00DC4293">
        <w:rPr>
          <w:rFonts w:ascii="Times New Roman" w:eastAsia="Times New Roman" w:hAnsi="Times New Roman" w:cs="Times New Roman"/>
          <w:sz w:val="24"/>
          <w:szCs w:val="24"/>
          <w:lang w:eastAsia="ru-RU"/>
        </w:rPr>
        <w:t xml:space="preserve"> Флинта [и др.], 2016. - 184 c.</w:t>
      </w:r>
    </w:p>
    <w:p w:rsidR="0028789D" w:rsidRPr="00DC4293" w:rsidRDefault="0028789D" w:rsidP="00DC4293">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DC4293">
        <w:rPr>
          <w:rFonts w:ascii="Times New Roman" w:eastAsia="Calibri" w:hAnsi="Times New Roman" w:cs="Times New Roman"/>
          <w:color w:val="000000"/>
          <w:sz w:val="24"/>
          <w:szCs w:val="24"/>
        </w:rPr>
        <w:t xml:space="preserve">2. </w:t>
      </w:r>
      <w:r w:rsidRPr="00DC4293">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DC4293">
        <w:rPr>
          <w:rFonts w:ascii="Times New Roman" w:eastAsia="Times New Roman" w:hAnsi="Times New Roman" w:cs="Times New Roman"/>
          <w:sz w:val="24"/>
          <w:szCs w:val="24"/>
          <w:lang w:eastAsia="ru-RU"/>
        </w:rPr>
        <w:t>English</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for</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Graduate</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and</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Postgraduate</w:t>
      </w:r>
      <w:proofErr w:type="spellEnd"/>
      <w:r w:rsidRPr="00DC4293">
        <w:rPr>
          <w:rFonts w:ascii="Times New Roman" w:eastAsia="Times New Roman" w:hAnsi="Times New Roman" w:cs="Times New Roman"/>
          <w:sz w:val="24"/>
          <w:szCs w:val="24"/>
          <w:lang w:eastAsia="ru-RU"/>
        </w:rPr>
        <w:t xml:space="preserve"> </w:t>
      </w:r>
      <w:proofErr w:type="spellStart"/>
      <w:r w:rsidRPr="00DC4293">
        <w:rPr>
          <w:rFonts w:ascii="Times New Roman" w:eastAsia="Times New Roman" w:hAnsi="Times New Roman" w:cs="Times New Roman"/>
          <w:sz w:val="24"/>
          <w:szCs w:val="24"/>
          <w:lang w:eastAsia="ru-RU"/>
        </w:rPr>
        <w:t>Students</w:t>
      </w:r>
      <w:proofErr w:type="spellEnd"/>
      <w:r w:rsidRPr="00DC4293">
        <w:rPr>
          <w:rFonts w:ascii="Times New Roman" w:eastAsia="Times New Roman" w:hAnsi="Times New Roman" w:cs="Times New Roman"/>
          <w:sz w:val="24"/>
          <w:szCs w:val="24"/>
          <w:lang w:eastAsia="ru-RU"/>
        </w:rPr>
        <w:t xml:space="preserve"> [Электронный ресурс] : учеб</w:t>
      </w:r>
      <w:proofErr w:type="gramStart"/>
      <w:r w:rsidRPr="00DC4293">
        <w:rPr>
          <w:rFonts w:ascii="Times New Roman" w:eastAsia="Times New Roman" w:hAnsi="Times New Roman" w:cs="Times New Roman"/>
          <w:sz w:val="24"/>
          <w:szCs w:val="24"/>
          <w:lang w:eastAsia="ru-RU"/>
        </w:rPr>
        <w:t>.</w:t>
      </w:r>
      <w:proofErr w:type="gramEnd"/>
      <w:r w:rsidRPr="00DC4293">
        <w:rPr>
          <w:rFonts w:ascii="Times New Roman" w:eastAsia="Times New Roman" w:hAnsi="Times New Roman" w:cs="Times New Roman"/>
          <w:sz w:val="24"/>
          <w:szCs w:val="24"/>
          <w:lang w:eastAsia="ru-RU"/>
        </w:rPr>
        <w:t xml:space="preserve"> </w:t>
      </w:r>
      <w:proofErr w:type="gramStart"/>
      <w:r w:rsidRPr="00DC4293">
        <w:rPr>
          <w:rFonts w:ascii="Times New Roman" w:eastAsia="Times New Roman" w:hAnsi="Times New Roman" w:cs="Times New Roman"/>
          <w:sz w:val="24"/>
          <w:szCs w:val="24"/>
          <w:lang w:eastAsia="ru-RU"/>
        </w:rPr>
        <w:t>п</w:t>
      </w:r>
      <w:proofErr w:type="gramEnd"/>
      <w:r w:rsidRPr="00DC4293">
        <w:rPr>
          <w:rFonts w:ascii="Times New Roman" w:eastAsia="Times New Roman" w:hAnsi="Times New Roman" w:cs="Times New Roman"/>
          <w:sz w:val="24"/>
          <w:szCs w:val="24"/>
          <w:lang w:eastAsia="ru-RU"/>
        </w:rPr>
        <w:t>особие / А. В. Вдовичев, Н. Г. Оловникова. - 2-е изд., стер. - Электрон</w:t>
      </w:r>
      <w:proofErr w:type="gramStart"/>
      <w:r w:rsidRPr="00DC4293">
        <w:rPr>
          <w:rFonts w:ascii="Times New Roman" w:eastAsia="Times New Roman" w:hAnsi="Times New Roman" w:cs="Times New Roman"/>
          <w:sz w:val="24"/>
          <w:szCs w:val="24"/>
          <w:lang w:eastAsia="ru-RU"/>
        </w:rPr>
        <w:t>.</w:t>
      </w:r>
      <w:proofErr w:type="gramEnd"/>
      <w:r w:rsidRPr="00DC4293">
        <w:rPr>
          <w:rFonts w:ascii="Times New Roman" w:eastAsia="Times New Roman" w:hAnsi="Times New Roman" w:cs="Times New Roman"/>
          <w:sz w:val="24"/>
          <w:szCs w:val="24"/>
          <w:lang w:eastAsia="ru-RU"/>
        </w:rPr>
        <w:t xml:space="preserve"> </w:t>
      </w:r>
      <w:proofErr w:type="gramStart"/>
      <w:r w:rsidRPr="00DC4293">
        <w:rPr>
          <w:rFonts w:ascii="Times New Roman" w:eastAsia="Times New Roman" w:hAnsi="Times New Roman" w:cs="Times New Roman"/>
          <w:sz w:val="24"/>
          <w:szCs w:val="24"/>
          <w:lang w:eastAsia="ru-RU"/>
        </w:rPr>
        <w:t>д</w:t>
      </w:r>
      <w:proofErr w:type="gramEnd"/>
      <w:r w:rsidRPr="00DC4293">
        <w:rPr>
          <w:rFonts w:ascii="Times New Roman" w:eastAsia="Times New Roman" w:hAnsi="Times New Roman" w:cs="Times New Roman"/>
          <w:sz w:val="24"/>
          <w:szCs w:val="24"/>
          <w:lang w:eastAsia="ru-RU"/>
        </w:rPr>
        <w:t>ан. - М.</w:t>
      </w:r>
      <w:proofErr w:type="gramStart"/>
      <w:r w:rsidRPr="00DC4293">
        <w:rPr>
          <w:rFonts w:ascii="Times New Roman" w:eastAsia="Times New Roman" w:hAnsi="Times New Roman" w:cs="Times New Roman"/>
          <w:sz w:val="24"/>
          <w:szCs w:val="24"/>
          <w:lang w:eastAsia="ru-RU"/>
        </w:rPr>
        <w:t xml:space="preserve"> :</w:t>
      </w:r>
      <w:proofErr w:type="gramEnd"/>
      <w:r w:rsidRPr="00DC4293">
        <w:rPr>
          <w:rFonts w:ascii="Times New Roman" w:eastAsia="Times New Roman" w:hAnsi="Times New Roman" w:cs="Times New Roman"/>
          <w:sz w:val="24"/>
          <w:szCs w:val="24"/>
          <w:lang w:eastAsia="ru-RU"/>
        </w:rPr>
        <w:t xml:space="preserve"> Флинта [и др.], 2015. - 171 c.</w:t>
      </w:r>
    </w:p>
    <w:p w:rsidR="0028789D" w:rsidRPr="00DC4293" w:rsidRDefault="0028789D" w:rsidP="00DC4293">
      <w:pPr>
        <w:widowControl w:val="0"/>
        <w:spacing w:after="0" w:line="240" w:lineRule="auto"/>
        <w:ind w:firstLine="283"/>
        <w:jc w:val="both"/>
        <w:rPr>
          <w:rFonts w:ascii="Times New Roman" w:eastAsia="Calibri" w:hAnsi="Times New Roman" w:cs="Times New Roman"/>
          <w:sz w:val="24"/>
          <w:szCs w:val="24"/>
          <w:lang w:val="en-US" w:eastAsia="ru-RU"/>
        </w:rPr>
      </w:pPr>
      <w:r w:rsidRPr="00DC4293">
        <w:rPr>
          <w:rFonts w:ascii="Times New Roman" w:eastAsia="Calibri" w:hAnsi="Times New Roman" w:cs="Times New Roman"/>
          <w:sz w:val="24"/>
          <w:szCs w:val="24"/>
          <w:lang w:eastAsia="ru-RU"/>
        </w:rPr>
        <w:t xml:space="preserve"> </w:t>
      </w:r>
      <w:r w:rsidRPr="00DC4293">
        <w:rPr>
          <w:rFonts w:ascii="Times New Roman" w:eastAsia="Calibri" w:hAnsi="Times New Roman" w:cs="Times New Roman"/>
          <w:sz w:val="24"/>
          <w:szCs w:val="24"/>
          <w:lang w:val="en-US" w:eastAsia="ru-RU"/>
        </w:rPr>
        <w:t>3.</w:t>
      </w:r>
      <w:r w:rsidRPr="00DC4293">
        <w:rPr>
          <w:rFonts w:ascii="Times New Roman" w:eastAsia="Calibri" w:hAnsi="Times New Roman" w:cs="Times New Roman"/>
          <w:color w:val="000000"/>
          <w:sz w:val="24"/>
          <w:szCs w:val="24"/>
          <w:shd w:val="clear" w:color="auto" w:fill="EEEEEE"/>
          <w:lang w:val="en-US" w:eastAsia="ru-RU"/>
        </w:rPr>
        <w:t xml:space="preserve"> </w:t>
      </w:r>
      <w:r w:rsidRPr="00DC4293">
        <w:rPr>
          <w:rFonts w:ascii="Times New Roman" w:eastAsia="Calibri" w:hAnsi="Times New Roman" w:cs="Times New Roman"/>
          <w:sz w:val="24"/>
          <w:szCs w:val="24"/>
          <w:lang w:val="en-US" w:eastAsia="ru-RU"/>
        </w:rPr>
        <w:t xml:space="preserve">Michael McCarthy, Felicity O’Dell. </w:t>
      </w:r>
      <w:proofErr w:type="gramStart"/>
      <w:r w:rsidRPr="00DC4293">
        <w:rPr>
          <w:rFonts w:ascii="Times New Roman" w:eastAsia="Calibri" w:hAnsi="Times New Roman" w:cs="Times New Roman"/>
          <w:sz w:val="24"/>
          <w:szCs w:val="24"/>
          <w:lang w:val="en-US" w:eastAsia="ru-RU"/>
        </w:rPr>
        <w:t>Academic Vocabulary in Use.</w:t>
      </w:r>
      <w:proofErr w:type="gramEnd"/>
      <w:r w:rsidRPr="00DC4293">
        <w:rPr>
          <w:rFonts w:ascii="Times New Roman" w:eastAsia="Calibri" w:hAnsi="Times New Roman" w:cs="Times New Roman"/>
          <w:sz w:val="24"/>
          <w:szCs w:val="24"/>
          <w:lang w:val="en-US" w:eastAsia="ru-RU"/>
        </w:rPr>
        <w:t xml:space="preserve"> – Cambridge University Press, 2014 – 176c.</w:t>
      </w:r>
    </w:p>
    <w:p w:rsidR="0028789D" w:rsidRPr="00DC4293" w:rsidRDefault="0028789D" w:rsidP="00DC4293">
      <w:pPr>
        <w:widowControl w:val="0"/>
        <w:spacing w:after="0" w:line="240" w:lineRule="auto"/>
        <w:ind w:left="283"/>
        <w:jc w:val="both"/>
        <w:rPr>
          <w:rFonts w:ascii="Times New Roman" w:eastAsia="Calibri" w:hAnsi="Times New Roman" w:cs="Times New Roman"/>
          <w:sz w:val="24"/>
          <w:szCs w:val="24"/>
          <w:lang w:val="en-US" w:eastAsia="ru-RU"/>
        </w:rPr>
      </w:pPr>
      <w:proofErr w:type="gramStart"/>
      <w:r w:rsidRPr="00DC4293">
        <w:rPr>
          <w:rFonts w:ascii="Times New Roman" w:eastAsia="Calibri" w:hAnsi="Times New Roman" w:cs="Times New Roman"/>
          <w:sz w:val="24"/>
          <w:szCs w:val="24"/>
          <w:lang w:val="en-US" w:eastAsia="ru-RU"/>
        </w:rPr>
        <w:t>4. Edward de Chazal &amp;Louis Rogers.</w:t>
      </w:r>
      <w:proofErr w:type="gramEnd"/>
      <w:r w:rsidRPr="00DC4293">
        <w:rPr>
          <w:rFonts w:ascii="Times New Roman" w:eastAsia="Calibri" w:hAnsi="Times New Roman" w:cs="Times New Roman"/>
          <w:sz w:val="24"/>
          <w:szCs w:val="24"/>
          <w:lang w:val="en-US" w:eastAsia="ru-RU"/>
        </w:rPr>
        <w:t xml:space="preserve"> </w:t>
      </w:r>
      <w:proofErr w:type="gramStart"/>
      <w:r w:rsidRPr="00DC4293">
        <w:rPr>
          <w:rFonts w:ascii="Times New Roman" w:eastAsia="Calibri" w:hAnsi="Times New Roman" w:cs="Times New Roman"/>
          <w:sz w:val="24"/>
          <w:szCs w:val="24"/>
          <w:lang w:val="en-US" w:eastAsia="ru-RU"/>
        </w:rPr>
        <w:t>Oxford</w:t>
      </w:r>
      <w:r w:rsidR="001000DD" w:rsidRPr="00DC4293">
        <w:rPr>
          <w:rFonts w:ascii="Times New Roman" w:eastAsia="Calibri" w:hAnsi="Times New Roman" w:cs="Times New Roman"/>
          <w:sz w:val="24"/>
          <w:szCs w:val="24"/>
          <w:lang w:val="en-US" w:eastAsia="ru-RU"/>
        </w:rPr>
        <w:t xml:space="preserve"> </w:t>
      </w:r>
      <w:r w:rsidRPr="00DC4293">
        <w:rPr>
          <w:rFonts w:ascii="Times New Roman" w:eastAsia="Calibri" w:hAnsi="Times New Roman" w:cs="Times New Roman"/>
          <w:sz w:val="24"/>
          <w:szCs w:val="24"/>
          <w:lang w:val="en-US" w:eastAsia="ru-RU"/>
        </w:rPr>
        <w:t>EAP.</w:t>
      </w:r>
      <w:proofErr w:type="gramEnd"/>
      <w:r w:rsidRPr="00DC4293">
        <w:rPr>
          <w:rFonts w:ascii="Times New Roman" w:eastAsia="Calibri" w:hAnsi="Times New Roman" w:cs="Times New Roman"/>
          <w:sz w:val="24"/>
          <w:szCs w:val="24"/>
          <w:lang w:val="en-US" w:eastAsia="ru-RU"/>
        </w:rPr>
        <w:t xml:space="preserve"> </w:t>
      </w:r>
      <w:proofErr w:type="gramStart"/>
      <w:r w:rsidRPr="00DC4293">
        <w:rPr>
          <w:rFonts w:ascii="Times New Roman" w:eastAsia="Calibri" w:hAnsi="Times New Roman" w:cs="Times New Roman"/>
          <w:sz w:val="24"/>
          <w:szCs w:val="24"/>
          <w:lang w:val="en-US" w:eastAsia="ru-RU"/>
        </w:rPr>
        <w:t xml:space="preserve">A </w:t>
      </w:r>
      <w:proofErr w:type="spellStart"/>
      <w:r w:rsidRPr="00DC4293">
        <w:rPr>
          <w:rFonts w:ascii="Times New Roman" w:eastAsia="Calibri" w:hAnsi="Times New Roman" w:cs="Times New Roman"/>
          <w:sz w:val="24"/>
          <w:szCs w:val="24"/>
          <w:lang w:val="en-US" w:eastAsia="ru-RU"/>
        </w:rPr>
        <w:t>Сourse</w:t>
      </w:r>
      <w:proofErr w:type="spellEnd"/>
      <w:r w:rsidRPr="00DC4293">
        <w:rPr>
          <w:rFonts w:ascii="Times New Roman" w:eastAsia="Calibri" w:hAnsi="Times New Roman" w:cs="Times New Roman"/>
          <w:sz w:val="24"/>
          <w:szCs w:val="24"/>
          <w:lang w:val="en-US" w:eastAsia="ru-RU"/>
        </w:rPr>
        <w:t xml:space="preserve"> in English for Academic Purposes.</w:t>
      </w:r>
      <w:proofErr w:type="gramEnd"/>
      <w:r w:rsidRPr="00DC4293">
        <w:rPr>
          <w:rFonts w:ascii="Times New Roman" w:eastAsia="Calibri" w:hAnsi="Times New Roman" w:cs="Times New Roman"/>
          <w:sz w:val="24"/>
          <w:szCs w:val="24"/>
          <w:lang w:val="en-US" w:eastAsia="ru-RU"/>
        </w:rPr>
        <w:t xml:space="preserve"> Intermediate/B1+– Oxford</w:t>
      </w:r>
      <w:r w:rsidR="001000DD" w:rsidRPr="00DC4293">
        <w:rPr>
          <w:rFonts w:ascii="Times New Roman" w:eastAsia="Calibri" w:hAnsi="Times New Roman" w:cs="Times New Roman"/>
          <w:sz w:val="24"/>
          <w:szCs w:val="24"/>
          <w:lang w:val="en-US" w:eastAsia="ru-RU"/>
        </w:rPr>
        <w:t xml:space="preserve"> </w:t>
      </w:r>
      <w:r w:rsidRPr="00DC4293">
        <w:rPr>
          <w:rFonts w:ascii="Times New Roman" w:eastAsia="Calibri" w:hAnsi="Times New Roman" w:cs="Times New Roman"/>
          <w:sz w:val="24"/>
          <w:szCs w:val="24"/>
          <w:lang w:val="en-US" w:eastAsia="ru-RU"/>
        </w:rPr>
        <w:t>University Press, 2013 – 222c.</w:t>
      </w:r>
    </w:p>
    <w:p w:rsidR="0028789D" w:rsidRPr="00DC4293" w:rsidRDefault="001000DD" w:rsidP="00DC4293">
      <w:pPr>
        <w:widowControl w:val="0"/>
        <w:spacing w:after="0" w:line="240" w:lineRule="auto"/>
        <w:jc w:val="both"/>
        <w:rPr>
          <w:rFonts w:ascii="Times New Roman" w:eastAsia="Calibri" w:hAnsi="Times New Roman" w:cs="Times New Roman"/>
          <w:sz w:val="24"/>
          <w:szCs w:val="24"/>
          <w:lang w:eastAsia="ru-RU"/>
        </w:rPr>
      </w:pPr>
      <w:r w:rsidRPr="00DC4293">
        <w:rPr>
          <w:rFonts w:ascii="Times New Roman" w:eastAsia="Calibri" w:hAnsi="Times New Roman" w:cs="Times New Roman"/>
          <w:sz w:val="24"/>
          <w:szCs w:val="24"/>
          <w:lang w:val="en-US" w:eastAsia="ru-RU"/>
        </w:rPr>
        <w:t xml:space="preserve"> </w:t>
      </w:r>
      <w:r w:rsidR="0028789D" w:rsidRPr="00DC4293">
        <w:rPr>
          <w:rFonts w:ascii="Times New Roman" w:eastAsia="Calibri" w:hAnsi="Times New Roman" w:cs="Times New Roman"/>
          <w:sz w:val="24"/>
          <w:szCs w:val="24"/>
          <w:lang w:val="en-US" w:eastAsia="ru-RU"/>
        </w:rPr>
        <w:t xml:space="preserve">5. Michael Vince. </w:t>
      </w:r>
      <w:proofErr w:type="gramStart"/>
      <w:r w:rsidR="0028789D" w:rsidRPr="00DC4293">
        <w:rPr>
          <w:rFonts w:ascii="Times New Roman" w:eastAsia="Calibri" w:hAnsi="Times New Roman" w:cs="Times New Roman"/>
          <w:sz w:val="24"/>
          <w:szCs w:val="24"/>
          <w:lang w:val="en-US" w:eastAsia="ru-RU"/>
        </w:rPr>
        <w:t>Macmillan English Grammar in Context.</w:t>
      </w:r>
      <w:proofErr w:type="gramEnd"/>
      <w:r w:rsidR="0028789D" w:rsidRPr="00DC4293">
        <w:rPr>
          <w:rFonts w:ascii="Times New Roman" w:eastAsia="Calibri" w:hAnsi="Times New Roman" w:cs="Times New Roman"/>
          <w:sz w:val="24"/>
          <w:szCs w:val="24"/>
          <w:lang w:val="en-US" w:eastAsia="ru-RU"/>
        </w:rPr>
        <w:t xml:space="preserve"> Intermediate</w:t>
      </w:r>
      <w:r w:rsidR="0028789D" w:rsidRPr="00DC4293">
        <w:rPr>
          <w:rFonts w:ascii="Times New Roman" w:eastAsia="Calibri" w:hAnsi="Times New Roman" w:cs="Times New Roman"/>
          <w:sz w:val="24"/>
          <w:szCs w:val="24"/>
          <w:lang w:eastAsia="ru-RU"/>
        </w:rPr>
        <w:t xml:space="preserve"> – </w:t>
      </w:r>
      <w:r w:rsidR="0028789D" w:rsidRPr="00DC4293">
        <w:rPr>
          <w:rFonts w:ascii="Times New Roman" w:eastAsia="Calibri" w:hAnsi="Times New Roman" w:cs="Times New Roman"/>
          <w:sz w:val="24"/>
          <w:szCs w:val="24"/>
          <w:lang w:val="en-US" w:eastAsia="ru-RU"/>
        </w:rPr>
        <w:t>Macmillan</w:t>
      </w:r>
      <w:r w:rsidR="0028789D" w:rsidRPr="00DC4293">
        <w:rPr>
          <w:rFonts w:ascii="Times New Roman" w:eastAsia="Calibri" w:hAnsi="Times New Roman" w:cs="Times New Roman"/>
          <w:sz w:val="24"/>
          <w:szCs w:val="24"/>
          <w:lang w:eastAsia="ru-RU"/>
        </w:rPr>
        <w:t>, 2012 – 232</w:t>
      </w:r>
      <w:r w:rsidR="0028789D" w:rsidRPr="00DC4293">
        <w:rPr>
          <w:rFonts w:ascii="Times New Roman" w:eastAsia="Calibri" w:hAnsi="Times New Roman" w:cs="Times New Roman"/>
          <w:sz w:val="24"/>
          <w:szCs w:val="24"/>
          <w:lang w:val="en-US" w:eastAsia="ru-RU"/>
        </w:rPr>
        <w:t>c</w:t>
      </w:r>
      <w:r w:rsidR="0028789D" w:rsidRPr="00DC4293">
        <w:rPr>
          <w:rFonts w:ascii="Times New Roman" w:eastAsia="Calibri" w:hAnsi="Times New Roman" w:cs="Times New Roman"/>
          <w:sz w:val="24"/>
          <w:szCs w:val="24"/>
          <w:lang w:eastAsia="ru-RU"/>
        </w:rPr>
        <w:t>.</w:t>
      </w:r>
    </w:p>
    <w:p w:rsidR="0028789D" w:rsidRPr="00DC4293" w:rsidRDefault="0028789D" w:rsidP="00DC4293">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sidRPr="00DC4293">
        <w:rPr>
          <w:rFonts w:ascii="Times New Roman" w:eastAsia="Calibri" w:hAnsi="Times New Roman" w:cs="Times New Roman"/>
          <w:b/>
          <w:color w:val="000000"/>
          <w:sz w:val="24"/>
          <w:szCs w:val="24"/>
        </w:rPr>
        <w:t>6.2 Дополнительная литература:</w:t>
      </w:r>
    </w:p>
    <w:p w:rsidR="0028789D" w:rsidRPr="00DC4293" w:rsidRDefault="0028789D" w:rsidP="00DC4293">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Andrew Heywood.</w:t>
      </w:r>
      <w:r w:rsidR="001000DD"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bCs/>
          <w:sz w:val="24"/>
          <w:szCs w:val="24"/>
          <w:lang w:val="en-US"/>
        </w:rPr>
        <w:t>Global Politics (Palgrave Foundations Series) – Palgrave Macmillan, 2011 – 560c.</w:t>
      </w:r>
      <w:r w:rsidRPr="00DC4293">
        <w:rPr>
          <w:rFonts w:ascii="Times New Roman" w:eastAsia="Times New Roman" w:hAnsi="Times New Roman" w:cs="Times New Roman"/>
          <w:sz w:val="24"/>
          <w:szCs w:val="24"/>
          <w:lang w:val="en-US"/>
        </w:rPr>
        <w:t xml:space="preserve"> </w:t>
      </w:r>
    </w:p>
    <w:p w:rsidR="0028789D" w:rsidRPr="00DC4293" w:rsidRDefault="0028789D" w:rsidP="00DC4293">
      <w:pPr>
        <w:widowControl w:val="0"/>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Bob </w:t>
      </w:r>
      <w:proofErr w:type="spellStart"/>
      <w:r w:rsidRPr="00DC4293">
        <w:rPr>
          <w:rFonts w:ascii="Times New Roman" w:eastAsia="Times New Roman" w:hAnsi="Times New Roman" w:cs="Times New Roman"/>
          <w:sz w:val="24"/>
          <w:szCs w:val="24"/>
          <w:lang w:val="en-US"/>
        </w:rPr>
        <w:t>Obee</w:t>
      </w:r>
      <w:proofErr w:type="spellEnd"/>
      <w:r w:rsidRPr="00DC4293">
        <w:rPr>
          <w:rFonts w:ascii="Times New Roman" w:eastAsia="Times New Roman" w:hAnsi="Times New Roman" w:cs="Times New Roman"/>
          <w:sz w:val="24"/>
          <w:szCs w:val="24"/>
          <w:lang w:val="en-US"/>
        </w:rPr>
        <w:t xml:space="preserve">, Mary Spratt. Mission IELTS 1. Academic: (B2) – Express Publishing, 2010 – 222 c. </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Ken Paterson with Roberta Wedge. Oxford Grammar for EAP. – Oxford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University Press, 2013 – 223c.</w:t>
      </w:r>
    </w:p>
    <w:p w:rsidR="0028789D" w:rsidRPr="00DC4293" w:rsidRDefault="0028789D" w:rsidP="00DC4293">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Michael Vince. Macmillan English Grammar in Context. Essential</w:t>
      </w:r>
      <w:r w:rsidRPr="00DC4293">
        <w:rPr>
          <w:rFonts w:ascii="Times New Roman" w:eastAsia="Times New Roman" w:hAnsi="Times New Roman" w:cs="Times New Roman"/>
          <w:bCs/>
          <w:sz w:val="24"/>
          <w:szCs w:val="24"/>
          <w:lang w:val="en-US"/>
        </w:rPr>
        <w:t>– Macmillan, 2008 – 232c.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Andrew Heywood. Political Ideologies: An Introduction – 5</w:t>
      </w:r>
      <w:r w:rsidRPr="00DC4293">
        <w:rPr>
          <w:rFonts w:ascii="Times New Roman" w:eastAsia="Times New Roman" w:hAnsi="Times New Roman" w:cs="Times New Roman"/>
          <w:bCs/>
          <w:sz w:val="24"/>
          <w:szCs w:val="24"/>
          <w:vertAlign w:val="superscript"/>
          <w:lang w:val="en-US"/>
        </w:rPr>
        <w:t>th</w:t>
      </w:r>
      <w:r w:rsidRPr="00DC4293">
        <w:rPr>
          <w:rFonts w:ascii="Times New Roman" w:eastAsia="Times New Roman" w:hAnsi="Times New Roman" w:cs="Times New Roman"/>
          <w:bCs/>
          <w:sz w:val="24"/>
          <w:szCs w:val="24"/>
          <w:lang w:val="en-US"/>
        </w:rPr>
        <w:t xml:space="preserve"> edition</w:t>
      </w:r>
      <w:r w:rsidR="001000DD"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bCs/>
          <w:sz w:val="24"/>
          <w:szCs w:val="24"/>
          <w:lang w:val="en-US"/>
        </w:rPr>
        <w:t xml:space="preserve">– Palgrave </w:t>
      </w:r>
      <w:r w:rsidRPr="00DC4293">
        <w:rPr>
          <w:rFonts w:ascii="Times New Roman" w:eastAsia="Times New Roman" w:hAnsi="Times New Roman" w:cs="Times New Roman"/>
          <w:bCs/>
          <w:sz w:val="24"/>
          <w:szCs w:val="24"/>
          <w:lang w:val="en-US"/>
        </w:rPr>
        <w:lastRenderedPageBreak/>
        <w:t>Macmillan, 2012 – 372c.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Stella Cottrell. The Exam Skill Handbook: Achieving Peak Performance – 2</w:t>
      </w:r>
      <w:r w:rsidRPr="00DC4293">
        <w:rPr>
          <w:rFonts w:ascii="Times New Roman" w:eastAsia="Times New Roman" w:hAnsi="Times New Roman" w:cs="Times New Roman"/>
          <w:bCs/>
          <w:sz w:val="24"/>
          <w:szCs w:val="24"/>
          <w:vertAlign w:val="superscript"/>
          <w:lang w:val="en-US"/>
        </w:rPr>
        <w:t>nd</w:t>
      </w:r>
      <w:r w:rsidRPr="00DC4293">
        <w:rPr>
          <w:rFonts w:ascii="Times New Roman" w:eastAsia="Times New Roman" w:hAnsi="Times New Roman" w:cs="Times New Roman"/>
          <w:bCs/>
          <w:sz w:val="24"/>
          <w:szCs w:val="24"/>
          <w:lang w:val="en-US"/>
        </w:rPr>
        <w:t xml:space="preserve"> edition – Palgrave Macmillan, 2012 – 278c.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Stella Cottrell. Critical Thinking Skills: Developing Effective Analysis and Argument – 2</w:t>
      </w:r>
      <w:r w:rsidRPr="00DC4293">
        <w:rPr>
          <w:rFonts w:ascii="Times New Roman" w:eastAsia="Times New Roman" w:hAnsi="Times New Roman" w:cs="Times New Roman"/>
          <w:bCs/>
          <w:sz w:val="24"/>
          <w:szCs w:val="24"/>
          <w:vertAlign w:val="superscript"/>
          <w:lang w:val="en-US"/>
        </w:rPr>
        <w:t>nd</w:t>
      </w:r>
      <w:r w:rsidRPr="00DC4293">
        <w:rPr>
          <w:rFonts w:ascii="Times New Roman" w:eastAsia="Times New Roman" w:hAnsi="Times New Roman" w:cs="Times New Roman"/>
          <w:bCs/>
          <w:sz w:val="24"/>
          <w:szCs w:val="24"/>
          <w:lang w:val="en-US"/>
        </w:rPr>
        <w:t xml:space="preserve"> edition – Palgrave Macmillan, 2011– 282c.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Joan van Emden and Lucinda Becker. Presentation Skills for Students – 2</w:t>
      </w:r>
      <w:r w:rsidRPr="00DC4293">
        <w:rPr>
          <w:rFonts w:ascii="Times New Roman" w:eastAsia="Times New Roman" w:hAnsi="Times New Roman" w:cs="Times New Roman"/>
          <w:bCs/>
          <w:sz w:val="24"/>
          <w:szCs w:val="24"/>
          <w:vertAlign w:val="superscript"/>
          <w:lang w:val="en-US"/>
        </w:rPr>
        <w:t>nd</w:t>
      </w:r>
      <w:r w:rsidRPr="00DC4293">
        <w:rPr>
          <w:rFonts w:ascii="Times New Roman" w:eastAsia="Times New Roman" w:hAnsi="Times New Roman" w:cs="Times New Roman"/>
          <w:bCs/>
          <w:sz w:val="24"/>
          <w:szCs w:val="24"/>
          <w:lang w:val="en-US"/>
        </w:rPr>
        <w:t xml:space="preserve"> edition – Palgrave Macmillan, 2010 – 155c.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 xml:space="preserve">Kenneth Newton and Jan W. Van </w:t>
      </w:r>
      <w:proofErr w:type="spellStart"/>
      <w:r w:rsidRPr="00DC4293">
        <w:rPr>
          <w:rFonts w:ascii="Times New Roman" w:eastAsia="Times New Roman" w:hAnsi="Times New Roman" w:cs="Times New Roman"/>
          <w:bCs/>
          <w:sz w:val="24"/>
          <w:szCs w:val="24"/>
          <w:lang w:val="en-US"/>
        </w:rPr>
        <w:t>Deth</w:t>
      </w:r>
      <w:proofErr w:type="spellEnd"/>
      <w:r w:rsidRPr="00DC4293">
        <w:rPr>
          <w:rFonts w:ascii="Times New Roman" w:eastAsia="Times New Roman" w:hAnsi="Times New Roman" w:cs="Times New Roman"/>
          <w:bCs/>
          <w:sz w:val="24"/>
          <w:szCs w:val="24"/>
          <w:lang w:val="en-US"/>
        </w:rPr>
        <w:t>. Foundations of Comparative Politics: Democracies of the Modern World – 2</w:t>
      </w:r>
      <w:r w:rsidRPr="00DC4293">
        <w:rPr>
          <w:rFonts w:ascii="Times New Roman" w:eastAsia="Times New Roman" w:hAnsi="Times New Roman" w:cs="Times New Roman"/>
          <w:bCs/>
          <w:sz w:val="24"/>
          <w:szCs w:val="24"/>
          <w:vertAlign w:val="superscript"/>
          <w:lang w:val="en-US"/>
        </w:rPr>
        <w:t>nd</w:t>
      </w:r>
      <w:r w:rsidRPr="00DC4293">
        <w:rPr>
          <w:rFonts w:ascii="Times New Roman" w:eastAsia="Times New Roman" w:hAnsi="Times New Roman" w:cs="Times New Roman"/>
          <w:bCs/>
          <w:sz w:val="24"/>
          <w:szCs w:val="24"/>
          <w:lang w:val="en-US"/>
        </w:rPr>
        <w:t xml:space="preserve"> edition – Cambridge University Press, 2011 – 439c.</w:t>
      </w:r>
    </w:p>
    <w:p w:rsidR="0028789D" w:rsidRPr="00DC4293" w:rsidRDefault="0028789D" w:rsidP="00DC4293">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Nicky Stanton. Mastering Communication (Palgrave Master Series</w:t>
      </w:r>
      <w:proofErr w:type="gramStart"/>
      <w:r w:rsidRPr="00DC4293">
        <w:rPr>
          <w:rFonts w:ascii="Times New Roman" w:eastAsia="Times New Roman" w:hAnsi="Times New Roman" w:cs="Times New Roman"/>
          <w:bCs/>
          <w:sz w:val="24"/>
          <w:szCs w:val="24"/>
          <w:lang w:val="en-US"/>
        </w:rPr>
        <w:t>)–</w:t>
      </w:r>
      <w:proofErr w:type="gramEnd"/>
      <w:r w:rsidRPr="00DC4293">
        <w:rPr>
          <w:rFonts w:ascii="Times New Roman" w:eastAsia="Times New Roman" w:hAnsi="Times New Roman" w:cs="Times New Roman"/>
          <w:bCs/>
          <w:sz w:val="24"/>
          <w:szCs w:val="24"/>
          <w:lang w:val="en-US"/>
        </w:rPr>
        <w:t xml:space="preserve"> 5</w:t>
      </w:r>
      <w:r w:rsidRPr="00DC4293">
        <w:rPr>
          <w:rFonts w:ascii="Times New Roman" w:eastAsia="Times New Roman" w:hAnsi="Times New Roman" w:cs="Times New Roman"/>
          <w:bCs/>
          <w:sz w:val="24"/>
          <w:szCs w:val="24"/>
          <w:vertAlign w:val="superscript"/>
          <w:lang w:val="en-US"/>
        </w:rPr>
        <w:t>th</w:t>
      </w:r>
      <w:r w:rsidRPr="00DC4293">
        <w:rPr>
          <w:rFonts w:ascii="Times New Roman" w:eastAsia="Times New Roman" w:hAnsi="Times New Roman" w:cs="Times New Roman"/>
          <w:bCs/>
          <w:sz w:val="24"/>
          <w:szCs w:val="24"/>
          <w:lang w:val="en-US"/>
        </w:rPr>
        <w:t xml:space="preserve"> edition</w:t>
      </w:r>
      <w:r w:rsidR="001000DD"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bCs/>
          <w:sz w:val="24"/>
          <w:szCs w:val="24"/>
          <w:lang w:val="en-US"/>
        </w:rPr>
        <w:t>– Palgrave Macmillan, 2009 – 480c.</w:t>
      </w:r>
    </w:p>
    <w:p w:rsidR="0028789D" w:rsidRPr="00DC4293" w:rsidRDefault="0028789D" w:rsidP="00DC4293">
      <w:pPr>
        <w:widowControl w:val="0"/>
        <w:spacing w:after="60" w:line="240" w:lineRule="auto"/>
        <w:ind w:left="720"/>
        <w:rPr>
          <w:rFonts w:ascii="Times New Roman" w:eastAsia="Times New Roman" w:hAnsi="Times New Roman" w:cs="Times New Roman"/>
          <w:sz w:val="24"/>
          <w:szCs w:val="24"/>
          <w:lang w:val="en-US"/>
        </w:rPr>
      </w:pPr>
    </w:p>
    <w:p w:rsidR="0028789D" w:rsidRPr="00DC4293" w:rsidRDefault="0028789D" w:rsidP="00DC4293">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6.3. Учебно-методическое обеспечение самостоятельной работы.</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DC4293">
        <w:rPr>
          <w:rFonts w:ascii="Times New Roman" w:eastAsia="Times New Roman" w:hAnsi="Times New Roman" w:cs="Times New Roman"/>
          <w:sz w:val="24"/>
          <w:szCs w:val="24"/>
          <w:lang w:val="en-US"/>
        </w:rPr>
        <w:t>C</w:t>
      </w:r>
      <w:proofErr w:type="spellStart"/>
      <w:r w:rsidRPr="00DC4293">
        <w:rPr>
          <w:rFonts w:ascii="Times New Roman" w:eastAsia="Times New Roman" w:hAnsi="Times New Roman" w:cs="Times New Roman"/>
          <w:sz w:val="24"/>
          <w:szCs w:val="24"/>
        </w:rPr>
        <w:t>айты</w:t>
      </w:r>
      <w:proofErr w:type="spellEnd"/>
      <w:r w:rsidRPr="00DC4293">
        <w:rPr>
          <w:rFonts w:ascii="Times New Roman" w:eastAsia="Times New Roman" w:hAnsi="Times New Roman" w:cs="Times New Roman"/>
          <w:sz w:val="24"/>
          <w:szCs w:val="24"/>
        </w:rPr>
        <w:t xml:space="preserve"> серии учебных пособий </w:t>
      </w:r>
      <w:proofErr w:type="spellStart"/>
      <w:r w:rsidRPr="00DC4293">
        <w:rPr>
          <w:rFonts w:ascii="Times New Roman" w:eastAsia="Times New Roman" w:hAnsi="Times New Roman" w:cs="Times New Roman"/>
          <w:sz w:val="24"/>
          <w:szCs w:val="24"/>
        </w:rPr>
        <w:t>Study</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rPr>
        <w:t>skills</w:t>
      </w:r>
      <w:proofErr w:type="spellEnd"/>
      <w:r w:rsidRPr="00DC4293">
        <w:rPr>
          <w:rFonts w:ascii="Times New Roman" w:eastAsia="Times New Roman" w:hAnsi="Times New Roman" w:cs="Times New Roman"/>
          <w:sz w:val="24"/>
          <w:szCs w:val="24"/>
        </w:rPr>
        <w:t xml:space="preserve"> </w:t>
      </w:r>
      <w:hyperlink r:id="rId13" w:history="1">
        <w:r w:rsidRPr="00DC4293">
          <w:rPr>
            <w:rFonts w:ascii="Times New Roman" w:eastAsia="Times New Roman" w:hAnsi="Times New Roman" w:cs="Times New Roman"/>
            <w:color w:val="000000"/>
            <w:sz w:val="24"/>
            <w:szCs w:val="24"/>
            <w:u w:val="single"/>
          </w:rPr>
          <w:t>http://www.palgrave.com/studentstudyskills</w:t>
        </w:r>
      </w:hyperlink>
      <w:r w:rsidRPr="00DC4293">
        <w:rPr>
          <w:rFonts w:ascii="Times New Roman" w:eastAsia="Times New Roman" w:hAnsi="Times New Roman" w:cs="Times New Roman"/>
          <w:color w:val="000000"/>
          <w:sz w:val="24"/>
          <w:szCs w:val="24"/>
        </w:rPr>
        <w:t xml:space="preserve">, </w:t>
      </w:r>
      <w:r w:rsidRPr="00DC4293">
        <w:rPr>
          <w:rFonts w:ascii="Times New Roman" w:eastAsia="Times New Roman" w:hAnsi="Times New Roman" w:cs="Times New Roman"/>
          <w:sz w:val="24"/>
          <w:szCs w:val="24"/>
          <w:lang w:val="en-US"/>
        </w:rPr>
        <w:t>http</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www</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skills</w:t>
      </w:r>
      <w:r w:rsidRPr="00DC4293">
        <w:rPr>
          <w:rFonts w:ascii="Times New Roman" w:eastAsia="Times New Roman" w:hAnsi="Times New Roman" w:cs="Times New Roman"/>
          <w:sz w:val="24"/>
          <w:szCs w:val="24"/>
        </w:rPr>
        <w:t>4</w:t>
      </w:r>
      <w:r w:rsidRPr="00DC4293">
        <w:rPr>
          <w:rFonts w:ascii="Times New Roman" w:eastAsia="Times New Roman" w:hAnsi="Times New Roman" w:cs="Times New Roman"/>
          <w:sz w:val="24"/>
          <w:szCs w:val="24"/>
          <w:lang w:val="en-US"/>
        </w:rPr>
        <w:t>study</w:t>
      </w:r>
      <w:r w:rsidRPr="00DC4293">
        <w:rPr>
          <w:rFonts w:ascii="Times New Roman" w:eastAsia="Times New Roman" w:hAnsi="Times New Roman" w:cs="Times New Roman"/>
          <w:sz w:val="24"/>
          <w:szCs w:val="24"/>
        </w:rPr>
        <w:t>.</w:t>
      </w:r>
      <w:r w:rsidRPr="00DC4293">
        <w:rPr>
          <w:rFonts w:ascii="Times New Roman" w:eastAsia="Times New Roman" w:hAnsi="Times New Roman" w:cs="Times New Roman"/>
          <w:sz w:val="24"/>
          <w:szCs w:val="24"/>
          <w:lang w:val="en-US"/>
        </w:rPr>
        <w:t>com</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Cs/>
          <w:sz w:val="24"/>
          <w:szCs w:val="24"/>
          <w:lang w:val="en-US"/>
        </w:rPr>
        <w:t xml:space="preserve">Foundations of Comparative Politics </w:t>
      </w:r>
      <w:r w:rsidRPr="00DC4293">
        <w:rPr>
          <w:rFonts w:ascii="Times New Roman" w:eastAsia="Times New Roman" w:hAnsi="Times New Roman" w:cs="Times New Roman"/>
          <w:sz w:val="24"/>
          <w:szCs w:val="24"/>
          <w:lang w:val="en-US"/>
        </w:rPr>
        <w:t>http://www.cambridge.org/newton</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Economist.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http://www.economist.com/business/</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Business Week.</w:t>
      </w:r>
      <w:r w:rsidR="001000DD"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sz w:val="24"/>
          <w:szCs w:val="24"/>
          <w:lang w:val="en-US"/>
        </w:rPr>
        <w:t>http://www.businessweek.com/</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Free Management Library(SM) Complete, highly integrated library for nonprofits and for profits.</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http://www.managementhelp.org/</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New York Times. http://www.nytimes.com/</w:t>
      </w:r>
    </w:p>
    <w:p w:rsidR="0028789D" w:rsidRPr="00DC4293" w:rsidRDefault="0028789D" w:rsidP="00DC4293">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U.S. News,</w:t>
      </w:r>
      <w:r w:rsidRPr="00DC4293">
        <w:rPr>
          <w:rFonts w:ascii="Times New Roman" w:eastAsia="Times New Roman" w:hAnsi="Times New Roman" w:cs="Times New Roman"/>
          <w:bCs/>
          <w:sz w:val="24"/>
          <w:szCs w:val="24"/>
          <w:lang w:val="en-US"/>
        </w:rPr>
        <w:t xml:space="preserve"> </w:t>
      </w:r>
      <w:r w:rsidRPr="00DC4293">
        <w:rPr>
          <w:rFonts w:ascii="Times New Roman" w:eastAsia="Times New Roman" w:hAnsi="Times New Roman" w:cs="Times New Roman"/>
          <w:sz w:val="24"/>
          <w:szCs w:val="24"/>
          <w:lang w:val="en-US"/>
        </w:rPr>
        <w:t>http://www.usnews.com/usnews/home.htm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DC4293">
        <w:rPr>
          <w:rFonts w:ascii="Times New Roman" w:eastAsia="Times New Roman" w:hAnsi="Times New Roman" w:cs="Times New Roman"/>
          <w:sz w:val="24"/>
          <w:szCs w:val="24"/>
          <w:lang w:eastAsia="ru-RU"/>
        </w:rPr>
        <w:t>http://www.exams.ru</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Курс подготовки к экзамену TOEFL.</w:t>
      </w:r>
      <w:r w:rsidRPr="00DC4293">
        <w:rPr>
          <w:rFonts w:ascii="Times New Roman" w:eastAsia="Times New Roman" w:hAnsi="Times New Roman" w:cs="Times New Roman"/>
          <w:sz w:val="24"/>
          <w:szCs w:val="24"/>
          <w:lang w:eastAsia="ru-RU"/>
        </w:rPr>
        <w:t xml:space="preserve"> http://www.toefl.ru</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английского языка и другие ресурсы для </w:t>
      </w:r>
      <w:proofErr w:type="gramStart"/>
      <w:r w:rsidRPr="00DC4293">
        <w:rPr>
          <w:rFonts w:ascii="Times New Roman" w:eastAsia="Times New Roman" w:hAnsi="Times New Roman" w:cs="Times New Roman"/>
          <w:bCs/>
          <w:sz w:val="24"/>
          <w:szCs w:val="24"/>
          <w:lang w:eastAsia="ru-RU"/>
        </w:rPr>
        <w:t>изучающих</w:t>
      </w:r>
      <w:proofErr w:type="gramEnd"/>
      <w:r w:rsidRPr="00DC4293">
        <w:rPr>
          <w:rFonts w:ascii="Times New Roman" w:eastAsia="Times New Roman" w:hAnsi="Times New Roman" w:cs="Times New Roman"/>
          <w:bCs/>
          <w:sz w:val="24"/>
          <w:szCs w:val="24"/>
          <w:lang w:eastAsia="ru-RU"/>
        </w:rPr>
        <w:t xml:space="preserve"> английский язык. </w:t>
      </w:r>
      <w:r w:rsidRPr="00DC4293">
        <w:rPr>
          <w:rFonts w:ascii="Times New Roman" w:eastAsia="Times New Roman" w:hAnsi="Times New Roman" w:cs="Times New Roman"/>
          <w:sz w:val="24"/>
          <w:szCs w:val="24"/>
          <w:lang w:eastAsia="ru-RU"/>
        </w:rPr>
        <w:t>http://www.study.ru</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DC4293">
        <w:rPr>
          <w:rFonts w:ascii="Times New Roman" w:eastAsia="Times New Roman" w:hAnsi="Times New Roman" w:cs="Times New Roman"/>
          <w:sz w:val="24"/>
          <w:szCs w:val="24"/>
          <w:lang w:eastAsia="ru-RU"/>
        </w:rPr>
        <w:t>http://www.dictionary.com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Ресурсы и материалы BBC. </w:t>
      </w:r>
      <w:r w:rsidRPr="00DC4293">
        <w:rPr>
          <w:rFonts w:ascii="Times New Roman" w:eastAsia="Times New Roman" w:hAnsi="Times New Roman" w:cs="Times New Roman"/>
          <w:sz w:val="24"/>
          <w:szCs w:val="24"/>
          <w:lang w:eastAsia="ru-RU"/>
        </w:rPr>
        <w:t>http://www.bbc.co.uk/home/today/index.shtml</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Click</w:t>
      </w:r>
      <w:proofErr w:type="spellEnd"/>
      <w:r w:rsidRPr="00DC4293">
        <w:rPr>
          <w:rFonts w:ascii="Times New Roman" w:eastAsia="Times New Roman" w:hAnsi="Times New Roman" w:cs="Times New Roman"/>
          <w:bCs/>
          <w:sz w:val="24"/>
          <w:szCs w:val="24"/>
          <w:lang w:eastAsia="ru-RU"/>
        </w:rPr>
        <w:t xml:space="preserve"> UK – портал для </w:t>
      </w:r>
      <w:proofErr w:type="gramStart"/>
      <w:r w:rsidRPr="00DC4293">
        <w:rPr>
          <w:rFonts w:ascii="Times New Roman" w:eastAsia="Times New Roman" w:hAnsi="Times New Roman" w:cs="Times New Roman"/>
          <w:bCs/>
          <w:sz w:val="24"/>
          <w:szCs w:val="24"/>
          <w:lang w:eastAsia="ru-RU"/>
        </w:rPr>
        <w:t>изучающих</w:t>
      </w:r>
      <w:proofErr w:type="gramEnd"/>
      <w:r w:rsidRPr="00DC4293">
        <w:rPr>
          <w:rFonts w:ascii="Times New Roman" w:eastAsia="Times New Roman" w:hAnsi="Times New Roman" w:cs="Times New Roman"/>
          <w:bCs/>
          <w:sz w:val="24"/>
          <w:szCs w:val="24"/>
          <w:lang w:eastAsia="ru-RU"/>
        </w:rPr>
        <w:t xml:space="preserve"> культуру Великобритании. </w:t>
      </w:r>
      <w:r w:rsidRPr="00DC4293">
        <w:rPr>
          <w:rFonts w:ascii="Times New Roman" w:eastAsia="Times New Roman" w:hAnsi="Times New Roman" w:cs="Times New Roman"/>
          <w:sz w:val="24"/>
          <w:szCs w:val="24"/>
          <w:lang w:eastAsia="ru-RU"/>
        </w:rPr>
        <w:t>http://clickuk.ru</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DC4293">
        <w:rPr>
          <w:rFonts w:ascii="Times New Roman" w:eastAsia="Times New Roman" w:hAnsi="Times New Roman" w:cs="Times New Roman"/>
          <w:bCs/>
          <w:i/>
          <w:iCs/>
          <w:sz w:val="24"/>
          <w:szCs w:val="24"/>
          <w:lang w:eastAsia="ru-RU"/>
        </w:rPr>
        <w:t>English</w:t>
      </w:r>
      <w:proofErr w:type="spellEnd"/>
      <w:r w:rsidRPr="00DC4293">
        <w:rPr>
          <w:rFonts w:ascii="Times New Roman" w:eastAsia="Times New Roman" w:hAnsi="Times New Roman" w:cs="Times New Roman"/>
          <w:bCs/>
          <w:i/>
          <w:iCs/>
          <w:sz w:val="24"/>
          <w:szCs w:val="24"/>
          <w:lang w:eastAsia="ru-RU"/>
        </w:rPr>
        <w:t xml:space="preserve"> </w:t>
      </w:r>
      <w:proofErr w:type="spellStart"/>
      <w:r w:rsidRPr="00DC4293">
        <w:rPr>
          <w:rFonts w:ascii="Times New Roman" w:eastAsia="Times New Roman" w:hAnsi="Times New Roman" w:cs="Times New Roman"/>
          <w:bCs/>
          <w:i/>
          <w:iCs/>
          <w:sz w:val="24"/>
          <w:szCs w:val="24"/>
          <w:lang w:eastAsia="ru-RU"/>
        </w:rPr>
        <w:t>Online</w:t>
      </w:r>
      <w:proofErr w:type="spellEnd"/>
      <w:r w:rsidRPr="00DC4293">
        <w:rPr>
          <w:rFonts w:ascii="Times New Roman" w:eastAsia="Times New Roman" w:hAnsi="Times New Roman" w:cs="Times New Roman"/>
          <w:bCs/>
          <w:i/>
          <w:iCs/>
          <w:sz w:val="24"/>
          <w:szCs w:val="24"/>
          <w:lang w:eastAsia="ru-RU"/>
        </w:rPr>
        <w:t xml:space="preserve"> – ресурсы для изучения английского языка. </w:t>
      </w:r>
      <w:r w:rsidRPr="00DC4293">
        <w:rPr>
          <w:rFonts w:ascii="Times New Roman" w:eastAsia="Times New Roman" w:hAnsi="Times New Roman" w:cs="Times New Roman"/>
          <w:i/>
          <w:iCs/>
          <w:sz w:val="24"/>
          <w:szCs w:val="24"/>
          <w:lang w:eastAsia="ru-RU"/>
        </w:rPr>
        <w:t>http://www.englishonline.co.uk</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DC4293">
        <w:rPr>
          <w:rFonts w:ascii="Times New Roman" w:eastAsia="Times New Roman" w:hAnsi="Times New Roman" w:cs="Times New Roman"/>
          <w:bCs/>
          <w:i/>
          <w:iCs/>
          <w:sz w:val="24"/>
          <w:szCs w:val="24"/>
          <w:lang w:eastAsia="ru-RU"/>
        </w:rPr>
        <w:t>TESOl</w:t>
      </w:r>
      <w:proofErr w:type="spellEnd"/>
      <w:r w:rsidRPr="00DC4293">
        <w:rPr>
          <w:rFonts w:ascii="Times New Roman" w:eastAsia="Times New Roman" w:hAnsi="Times New Roman" w:cs="Times New Roman"/>
          <w:bCs/>
          <w:i/>
          <w:iCs/>
          <w:sz w:val="24"/>
          <w:szCs w:val="24"/>
          <w:lang w:eastAsia="ru-RU"/>
        </w:rPr>
        <w:t xml:space="preserve"> </w:t>
      </w:r>
      <w:proofErr w:type="spellStart"/>
      <w:r w:rsidRPr="00DC4293">
        <w:rPr>
          <w:rFonts w:ascii="Times New Roman" w:eastAsia="Times New Roman" w:hAnsi="Times New Roman" w:cs="Times New Roman"/>
          <w:bCs/>
          <w:i/>
          <w:iCs/>
          <w:sz w:val="24"/>
          <w:szCs w:val="24"/>
          <w:lang w:eastAsia="ru-RU"/>
        </w:rPr>
        <w:t>on-line</w:t>
      </w:r>
      <w:proofErr w:type="spellEnd"/>
      <w:r w:rsidRPr="00DC4293">
        <w:rPr>
          <w:rFonts w:ascii="Times New Roman" w:eastAsia="Times New Roman" w:hAnsi="Times New Roman" w:cs="Times New Roman"/>
          <w:bCs/>
          <w:i/>
          <w:iCs/>
          <w:sz w:val="24"/>
          <w:szCs w:val="24"/>
          <w:lang w:eastAsia="ru-RU"/>
        </w:rPr>
        <w:t xml:space="preserve"> </w:t>
      </w:r>
      <w:proofErr w:type="spellStart"/>
      <w:r w:rsidRPr="00DC4293">
        <w:rPr>
          <w:rFonts w:ascii="Times New Roman" w:eastAsia="Times New Roman" w:hAnsi="Times New Roman" w:cs="Times New Roman"/>
          <w:bCs/>
          <w:i/>
          <w:iCs/>
          <w:sz w:val="24"/>
          <w:szCs w:val="24"/>
          <w:lang w:eastAsia="ru-RU"/>
        </w:rPr>
        <w:t>activities</w:t>
      </w:r>
      <w:proofErr w:type="spellEnd"/>
      <w:r w:rsidRPr="00DC4293">
        <w:rPr>
          <w:rFonts w:ascii="Times New Roman" w:eastAsia="Times New Roman" w:hAnsi="Times New Roman" w:cs="Times New Roman"/>
          <w:bCs/>
          <w:i/>
          <w:iCs/>
          <w:sz w:val="24"/>
          <w:szCs w:val="24"/>
          <w:lang w:eastAsia="ru-RU"/>
        </w:rPr>
        <w:t xml:space="preserve"> - интерактивные задания для </w:t>
      </w:r>
      <w:proofErr w:type="gramStart"/>
      <w:r w:rsidRPr="00DC4293">
        <w:rPr>
          <w:rFonts w:ascii="Times New Roman" w:eastAsia="Times New Roman" w:hAnsi="Times New Roman" w:cs="Times New Roman"/>
          <w:bCs/>
          <w:i/>
          <w:iCs/>
          <w:sz w:val="24"/>
          <w:szCs w:val="24"/>
          <w:lang w:eastAsia="ru-RU"/>
        </w:rPr>
        <w:t>изучающих</w:t>
      </w:r>
      <w:proofErr w:type="gramEnd"/>
      <w:r w:rsidRPr="00DC4293">
        <w:rPr>
          <w:rFonts w:ascii="Times New Roman" w:eastAsia="Times New Roman" w:hAnsi="Times New Roman" w:cs="Times New Roman"/>
          <w:bCs/>
          <w:i/>
          <w:iCs/>
          <w:sz w:val="24"/>
          <w:szCs w:val="24"/>
          <w:lang w:eastAsia="ru-RU"/>
        </w:rPr>
        <w:t xml:space="preserve"> английский язык (одноязычные и двуязычные, в том числе</w:t>
      </w:r>
      <w:r w:rsidRPr="00DC4293">
        <w:rPr>
          <w:rFonts w:ascii="Times New Roman" w:eastAsia="Times New Roman" w:hAnsi="Times New Roman" w:cs="Times New Roman"/>
          <w:i/>
          <w:iCs/>
          <w:sz w:val="24"/>
          <w:szCs w:val="24"/>
          <w:lang w:eastAsia="ru-RU"/>
        </w:rPr>
        <w:t xml:space="preserve"> </w:t>
      </w:r>
      <w:r w:rsidRPr="00DC4293">
        <w:rPr>
          <w:rFonts w:ascii="Times New Roman" w:eastAsia="Times New Roman" w:hAnsi="Times New Roman" w:cs="Times New Roman"/>
          <w:bCs/>
          <w:i/>
          <w:iCs/>
          <w:sz w:val="24"/>
          <w:szCs w:val="24"/>
          <w:lang w:eastAsia="ru-RU"/>
        </w:rPr>
        <w:t xml:space="preserve">русско-английские). </w:t>
      </w:r>
      <w:r w:rsidRPr="00DC4293">
        <w:rPr>
          <w:rFonts w:ascii="Times New Roman" w:eastAsia="Times New Roman" w:hAnsi="Times New Roman" w:cs="Times New Roman"/>
          <w:i/>
          <w:iCs/>
          <w:sz w:val="24"/>
          <w:szCs w:val="24"/>
          <w:lang w:eastAsia="ru-RU"/>
        </w:rPr>
        <w:t>http://a4esl.org/</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DC4293">
        <w:rPr>
          <w:rFonts w:ascii="Times New Roman" w:eastAsia="Times New Roman" w:hAnsi="Times New Roman" w:cs="Times New Roman"/>
          <w:sz w:val="24"/>
          <w:szCs w:val="24"/>
          <w:lang w:eastAsia="ru-RU"/>
        </w:rPr>
        <w:t>http://www.eslcafe.com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Forum</w:t>
      </w:r>
      <w:proofErr w:type="spellEnd"/>
      <w:r w:rsidRPr="00DC4293">
        <w:rPr>
          <w:rFonts w:ascii="Times New Roman" w:eastAsia="Times New Roman" w:hAnsi="Times New Roman" w:cs="Times New Roman"/>
          <w:bCs/>
          <w:sz w:val="24"/>
          <w:szCs w:val="24"/>
          <w:lang w:eastAsia="ru-RU"/>
        </w:rPr>
        <w:t xml:space="preserve"> – сайт для </w:t>
      </w:r>
      <w:proofErr w:type="gramStart"/>
      <w:r w:rsidRPr="00DC4293">
        <w:rPr>
          <w:rFonts w:ascii="Times New Roman" w:eastAsia="Times New Roman" w:hAnsi="Times New Roman" w:cs="Times New Roman"/>
          <w:bCs/>
          <w:sz w:val="24"/>
          <w:szCs w:val="24"/>
          <w:lang w:eastAsia="ru-RU"/>
        </w:rPr>
        <w:t>изучающих</w:t>
      </w:r>
      <w:proofErr w:type="gramEnd"/>
      <w:r w:rsidRPr="00DC4293">
        <w:rPr>
          <w:rFonts w:ascii="Times New Roman" w:eastAsia="Times New Roman" w:hAnsi="Times New Roman" w:cs="Times New Roman"/>
          <w:bCs/>
          <w:sz w:val="24"/>
          <w:szCs w:val="24"/>
          <w:lang w:eastAsia="ru-RU"/>
        </w:rPr>
        <w:t xml:space="preserve"> английский язык с разделом делового английского. </w:t>
      </w:r>
      <w:r w:rsidRPr="00DC4293">
        <w:rPr>
          <w:rFonts w:ascii="Times New Roman" w:eastAsia="Times New Roman" w:hAnsi="Times New Roman" w:cs="Times New Roman"/>
          <w:sz w:val="24"/>
          <w:szCs w:val="24"/>
          <w:lang w:eastAsia="ru-RU"/>
        </w:rPr>
        <w:t>http://www.englishforum.com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Karin's</w:t>
      </w:r>
      <w:proofErr w:type="spellEnd"/>
      <w:r w:rsidRPr="00DC4293">
        <w:rPr>
          <w:rFonts w:ascii="Times New Roman" w:eastAsia="Times New Roman" w:hAnsi="Times New Roman" w:cs="Times New Roman"/>
          <w:bCs/>
          <w:sz w:val="24"/>
          <w:szCs w:val="24"/>
          <w:lang w:eastAsia="ru-RU"/>
        </w:rPr>
        <w:t xml:space="preserve"> ESL </w:t>
      </w:r>
      <w:proofErr w:type="spellStart"/>
      <w:r w:rsidRPr="00DC4293">
        <w:rPr>
          <w:rFonts w:ascii="Times New Roman" w:eastAsia="Times New Roman" w:hAnsi="Times New Roman" w:cs="Times New Roman"/>
          <w:bCs/>
          <w:sz w:val="24"/>
          <w:szCs w:val="24"/>
          <w:lang w:eastAsia="ru-RU"/>
        </w:rPr>
        <w:t>PartyLand</w:t>
      </w:r>
      <w:proofErr w:type="spellEnd"/>
      <w:r w:rsidRPr="00DC4293">
        <w:rPr>
          <w:rFonts w:ascii="Times New Roman" w:eastAsia="Times New Roman" w:hAnsi="Times New Roman" w:cs="Times New Roman"/>
          <w:bCs/>
          <w:sz w:val="24"/>
          <w:szCs w:val="24"/>
          <w:lang w:eastAsia="ru-RU"/>
        </w:rPr>
        <w:t xml:space="preserve"> - сайт для студентов и преподавателей. </w:t>
      </w:r>
      <w:r w:rsidRPr="00DC4293">
        <w:rPr>
          <w:rFonts w:ascii="Times New Roman" w:eastAsia="Times New Roman" w:hAnsi="Times New Roman" w:cs="Times New Roman"/>
          <w:sz w:val="24"/>
          <w:szCs w:val="24"/>
          <w:lang w:eastAsia="ru-RU"/>
        </w:rPr>
        <w:t>http://www.eslpartyland.com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Раздел по английскому языку на сайте </w:t>
      </w:r>
      <w:proofErr w:type="spellStart"/>
      <w:r w:rsidRPr="00DC4293">
        <w:rPr>
          <w:rFonts w:ascii="Times New Roman" w:eastAsia="Times New Roman" w:hAnsi="Times New Roman" w:cs="Times New Roman"/>
          <w:bCs/>
          <w:sz w:val="24"/>
          <w:szCs w:val="24"/>
          <w:lang w:eastAsia="ru-RU"/>
        </w:rPr>
        <w:t>Эвы</w:t>
      </w:r>
      <w:proofErr w:type="spellEnd"/>
      <w:r w:rsidRPr="00DC4293">
        <w:rPr>
          <w:rFonts w:ascii="Times New Roman" w:eastAsia="Times New Roman" w:hAnsi="Times New Roman" w:cs="Times New Roman"/>
          <w:bCs/>
          <w:sz w:val="24"/>
          <w:szCs w:val="24"/>
          <w:lang w:eastAsia="ru-RU"/>
        </w:rPr>
        <w:t xml:space="preserve"> Л. </w:t>
      </w:r>
      <w:proofErr w:type="spellStart"/>
      <w:r w:rsidRPr="00DC4293">
        <w:rPr>
          <w:rFonts w:ascii="Times New Roman" w:eastAsia="Times New Roman" w:hAnsi="Times New Roman" w:cs="Times New Roman"/>
          <w:bCs/>
          <w:sz w:val="24"/>
          <w:szCs w:val="24"/>
          <w:lang w:eastAsia="ru-RU"/>
        </w:rPr>
        <w:t>Истон</w:t>
      </w:r>
      <w:proofErr w:type="spellEnd"/>
      <w:r w:rsidRPr="00DC4293">
        <w:rPr>
          <w:rFonts w:ascii="Times New Roman" w:eastAsia="Times New Roman" w:hAnsi="Times New Roman" w:cs="Times New Roman"/>
          <w:bCs/>
          <w:sz w:val="24"/>
          <w:szCs w:val="24"/>
          <w:lang w:eastAsia="ru-RU"/>
        </w:rPr>
        <w:t>.</w:t>
      </w:r>
      <w:r w:rsidRPr="00DC4293">
        <w:rPr>
          <w:rFonts w:ascii="Times New Roman" w:eastAsia="Times New Roman" w:hAnsi="Times New Roman" w:cs="Times New Roman"/>
          <w:sz w:val="24"/>
          <w:szCs w:val="24"/>
          <w:lang w:eastAsia="ru-RU"/>
        </w:rPr>
        <w:t xml:space="preserve"> http://eleaston.com</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Английский </w:t>
      </w:r>
      <w:proofErr w:type="spellStart"/>
      <w:r w:rsidRPr="00DC4293">
        <w:rPr>
          <w:rFonts w:ascii="Times New Roman" w:eastAsia="Times New Roman" w:hAnsi="Times New Roman" w:cs="Times New Roman"/>
          <w:bCs/>
          <w:sz w:val="24"/>
          <w:szCs w:val="24"/>
          <w:lang w:eastAsia="ru-RU"/>
        </w:rPr>
        <w:t>язык</w:t>
      </w:r>
      <w:proofErr w:type="gramStart"/>
      <w:r w:rsidRPr="00DC4293">
        <w:rPr>
          <w:rFonts w:ascii="Times New Roman" w:eastAsia="Times New Roman" w:hAnsi="Times New Roman" w:cs="Times New Roman"/>
          <w:bCs/>
          <w:sz w:val="24"/>
          <w:szCs w:val="24"/>
          <w:lang w:eastAsia="ru-RU"/>
        </w:rPr>
        <w:t>.р</w:t>
      </w:r>
      <w:proofErr w:type="gramEnd"/>
      <w:r w:rsidRPr="00DC4293">
        <w:rPr>
          <w:rFonts w:ascii="Times New Roman" w:eastAsia="Times New Roman" w:hAnsi="Times New Roman" w:cs="Times New Roman"/>
          <w:bCs/>
          <w:sz w:val="24"/>
          <w:szCs w:val="24"/>
          <w:lang w:eastAsia="ru-RU"/>
        </w:rPr>
        <w:t>у</w:t>
      </w:r>
      <w:proofErr w:type="spellEnd"/>
      <w:r w:rsidRPr="00DC4293">
        <w:rPr>
          <w:rFonts w:ascii="Times New Roman" w:eastAsia="Times New Roman" w:hAnsi="Times New Roman" w:cs="Times New Roman"/>
          <w:bCs/>
          <w:sz w:val="24"/>
          <w:szCs w:val="24"/>
          <w:lang w:eastAsia="ru-RU"/>
        </w:rPr>
        <w:t xml:space="preserve"> Тестирование и интерактивные уроки английского. </w:t>
      </w:r>
      <w:r w:rsidRPr="00DC4293">
        <w:rPr>
          <w:rFonts w:ascii="Times New Roman" w:eastAsia="Times New Roman" w:hAnsi="Times New Roman" w:cs="Times New Roman"/>
          <w:sz w:val="24"/>
          <w:szCs w:val="24"/>
          <w:lang w:eastAsia="ru-RU"/>
        </w:rPr>
        <w:t>http://www.english.language.ru</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bCs/>
          <w:sz w:val="24"/>
          <w:szCs w:val="24"/>
          <w:lang w:eastAsia="ru-RU"/>
        </w:rPr>
        <w:t xml:space="preserve">сети. </w:t>
      </w:r>
      <w:r w:rsidRPr="00DC4293">
        <w:rPr>
          <w:rFonts w:ascii="Times New Roman" w:eastAsia="Times New Roman" w:hAnsi="Times New Roman" w:cs="Times New Roman"/>
          <w:sz w:val="24"/>
          <w:szCs w:val="24"/>
          <w:lang w:eastAsia="ru-RU"/>
        </w:rPr>
        <w:t>http://www.websib.ru/noos/english/index.html</w:t>
      </w:r>
    </w:p>
    <w:p w:rsidR="0028789D" w:rsidRPr="00DC4293" w:rsidRDefault="0028789D" w:rsidP="00DC4293">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Hello-online</w:t>
      </w:r>
      <w:proofErr w:type="spellEnd"/>
      <w:r w:rsidRPr="00DC4293">
        <w:rPr>
          <w:rFonts w:ascii="Times New Roman" w:eastAsia="Times New Roman" w:hAnsi="Times New Roman" w:cs="Times New Roman"/>
          <w:bCs/>
          <w:sz w:val="24"/>
          <w:szCs w:val="24"/>
          <w:lang w:eastAsia="ru-RU"/>
        </w:rPr>
        <w:t>! (электронный журнал для изучающих английский язык и преподавателей).</w:t>
      </w:r>
      <w:r w:rsidRPr="00DC4293">
        <w:rPr>
          <w:rFonts w:ascii="Times New Roman" w:eastAsia="Times New Roman" w:hAnsi="Times New Roman" w:cs="Times New Roman"/>
          <w:sz w:val="24"/>
          <w:szCs w:val="24"/>
          <w:lang w:eastAsia="ru-RU"/>
        </w:rPr>
        <w:t>http://www.hello-online.ru</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DC4293">
        <w:rPr>
          <w:rFonts w:ascii="Times New Roman" w:eastAsia="Times New Roman" w:hAnsi="Times New Roman" w:cs="Times New Roman"/>
          <w:bCs/>
          <w:sz w:val="24"/>
          <w:szCs w:val="24"/>
          <w:lang w:eastAsia="ru-RU"/>
        </w:rPr>
        <w:t>Just</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 сайт учебного пособия </w:t>
      </w:r>
      <w:proofErr w:type="spellStart"/>
      <w:r w:rsidRPr="00DC4293">
        <w:rPr>
          <w:rFonts w:ascii="Times New Roman" w:eastAsia="Times New Roman" w:hAnsi="Times New Roman" w:cs="Times New Roman"/>
          <w:bCs/>
          <w:sz w:val="24"/>
          <w:szCs w:val="24"/>
          <w:lang w:eastAsia="ru-RU"/>
        </w:rPr>
        <w:t>Гумановой</w:t>
      </w:r>
      <w:proofErr w:type="spellEnd"/>
      <w:r w:rsidRPr="00DC4293">
        <w:rPr>
          <w:rFonts w:ascii="Times New Roman" w:eastAsia="Times New Roman" w:hAnsi="Times New Roman" w:cs="Times New Roman"/>
          <w:bCs/>
          <w:sz w:val="24"/>
          <w:szCs w:val="24"/>
          <w:lang w:eastAsia="ru-RU"/>
        </w:rPr>
        <w:t xml:space="preserve"> Ю.Л., Королевой В.А., Свешниковой М.Л., Тихомировой Е.</w:t>
      </w:r>
      <w:proofErr w:type="gramStart"/>
      <w:r w:rsidRPr="00DC4293">
        <w:rPr>
          <w:rFonts w:ascii="Times New Roman" w:eastAsia="Times New Roman" w:hAnsi="Times New Roman" w:cs="Times New Roman"/>
          <w:bCs/>
          <w:sz w:val="24"/>
          <w:szCs w:val="24"/>
          <w:lang w:eastAsia="ru-RU"/>
        </w:rPr>
        <w:t>В</w:t>
      </w:r>
      <w:proofErr w:type="gramEnd"/>
      <w:r w:rsidRPr="00DC4293">
        <w:rPr>
          <w:rFonts w:ascii="Times New Roman" w:eastAsia="Times New Roman" w:hAnsi="Times New Roman" w:cs="Times New Roman"/>
          <w:bCs/>
          <w:sz w:val="24"/>
          <w:szCs w:val="24"/>
          <w:lang w:eastAsia="ru-RU"/>
        </w:rPr>
        <w:t xml:space="preserve"> по юридическому английскому "</w:t>
      </w:r>
      <w:proofErr w:type="spellStart"/>
      <w:r w:rsidRPr="00DC4293">
        <w:rPr>
          <w:rFonts w:ascii="Times New Roman" w:eastAsia="Times New Roman" w:hAnsi="Times New Roman" w:cs="Times New Roman"/>
          <w:bCs/>
          <w:sz w:val="24"/>
          <w:szCs w:val="24"/>
          <w:lang w:eastAsia="ru-RU"/>
        </w:rPr>
        <w:t>Just</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lastRenderedPageBreak/>
        <w:t>English</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http://www.just-english.ru</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Cs/>
          <w:sz w:val="24"/>
          <w:szCs w:val="24"/>
          <w:lang w:eastAsia="ru-RU"/>
        </w:rPr>
        <w:t>Сайт</w:t>
      </w:r>
      <w:r w:rsidRPr="00DC4293">
        <w:rPr>
          <w:rFonts w:ascii="Times New Roman" w:eastAsia="Times New Roman" w:hAnsi="Times New Roman" w:cs="Times New Roman"/>
          <w:bCs/>
          <w:sz w:val="24"/>
          <w:szCs w:val="24"/>
          <w:lang w:val="en-US" w:eastAsia="ru-RU"/>
        </w:rPr>
        <w:t xml:space="preserve"> </w:t>
      </w:r>
      <w:r w:rsidRPr="00DC4293">
        <w:rPr>
          <w:rFonts w:ascii="Times New Roman" w:eastAsia="Times New Roman" w:hAnsi="Times New Roman" w:cs="Times New Roman"/>
          <w:bCs/>
          <w:sz w:val="24"/>
          <w:szCs w:val="24"/>
          <w:lang w:eastAsia="ru-RU"/>
        </w:rPr>
        <w:t>учебного</w:t>
      </w:r>
      <w:r w:rsidRPr="00DC4293">
        <w:rPr>
          <w:rFonts w:ascii="Times New Roman" w:eastAsia="Times New Roman" w:hAnsi="Times New Roman" w:cs="Times New Roman"/>
          <w:bCs/>
          <w:sz w:val="24"/>
          <w:szCs w:val="24"/>
          <w:lang w:val="en-US" w:eastAsia="ru-RU"/>
        </w:rPr>
        <w:t xml:space="preserve"> </w:t>
      </w:r>
      <w:r w:rsidRPr="00DC4293">
        <w:rPr>
          <w:rFonts w:ascii="Times New Roman" w:eastAsia="Times New Roman" w:hAnsi="Times New Roman" w:cs="Times New Roman"/>
          <w:bCs/>
          <w:sz w:val="24"/>
          <w:szCs w:val="24"/>
          <w:lang w:eastAsia="ru-RU"/>
        </w:rPr>
        <w:t>пособия</w:t>
      </w:r>
      <w:r w:rsidRPr="00DC4293">
        <w:rPr>
          <w:rFonts w:ascii="Times New Roman" w:eastAsia="Times New Roman" w:hAnsi="Times New Roman" w:cs="Times New Roman"/>
          <w:bCs/>
          <w:sz w:val="24"/>
          <w:szCs w:val="24"/>
          <w:lang w:val="en-US" w:eastAsia="ru-RU"/>
        </w:rPr>
        <w:t xml:space="preserve">"Internet English". </w:t>
      </w:r>
      <w:r w:rsidRPr="00DC4293">
        <w:rPr>
          <w:rFonts w:ascii="Times New Roman" w:eastAsia="Times New Roman" w:hAnsi="Times New Roman" w:cs="Times New Roman"/>
          <w:sz w:val="24"/>
          <w:szCs w:val="24"/>
          <w:lang w:val="en-US" w:eastAsia="ru-RU"/>
        </w:rPr>
        <w:t>http://www.oup.com/elt/internet.english</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DC4293">
        <w:rPr>
          <w:rFonts w:ascii="Times New Roman" w:eastAsia="Times New Roman" w:hAnsi="Times New Roman" w:cs="Times New Roman"/>
          <w:i/>
          <w:iCs/>
          <w:sz w:val="24"/>
          <w:szCs w:val="24"/>
          <w:lang w:eastAsia="ru-RU"/>
        </w:rPr>
        <w:t>http://kop.ru</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DC4293">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DC4293">
        <w:rPr>
          <w:rFonts w:ascii="Times New Roman" w:eastAsia="Times New Roman" w:hAnsi="Times New Roman" w:cs="Times New Roman"/>
          <w:i/>
          <w:iCs/>
          <w:sz w:val="24"/>
          <w:szCs w:val="24"/>
          <w:lang w:eastAsia="ru-RU"/>
        </w:rPr>
        <w:t>http://www.about.com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Изучение и преподавание английского языка </w:t>
      </w:r>
      <w:proofErr w:type="spellStart"/>
      <w:r w:rsidRPr="00DC4293">
        <w:rPr>
          <w:rFonts w:ascii="Times New Roman" w:eastAsia="Times New Roman" w:hAnsi="Times New Roman" w:cs="Times New Roman"/>
          <w:bCs/>
          <w:sz w:val="24"/>
          <w:szCs w:val="24"/>
          <w:lang w:eastAsia="ru-RU"/>
        </w:rPr>
        <w:t>Using</w:t>
      </w:r>
      <w:proofErr w:type="spellEnd"/>
      <w:r w:rsidRPr="00DC4293">
        <w:rPr>
          <w:rFonts w:ascii="Times New Roman" w:eastAsia="Times New Roman" w:hAnsi="Times New Roman" w:cs="Times New Roman"/>
          <w:bCs/>
          <w:sz w:val="24"/>
          <w:szCs w:val="24"/>
          <w:lang w:eastAsia="ru-RU"/>
        </w:rPr>
        <w:t xml:space="preserve"> English.com. </w:t>
      </w:r>
      <w:r w:rsidRPr="00DC4293">
        <w:rPr>
          <w:rFonts w:ascii="Times New Roman" w:eastAsia="Times New Roman" w:hAnsi="Times New Roman" w:cs="Times New Roman"/>
          <w:sz w:val="24"/>
          <w:szCs w:val="24"/>
          <w:lang w:eastAsia="ru-RU"/>
        </w:rPr>
        <w:t>http://www.usingenglish.com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Энциклопедия «</w:t>
      </w:r>
      <w:proofErr w:type="spellStart"/>
      <w:r w:rsidRPr="00DC4293">
        <w:rPr>
          <w:rFonts w:ascii="Times New Roman" w:eastAsia="Times New Roman" w:hAnsi="Times New Roman" w:cs="Times New Roman"/>
          <w:bCs/>
          <w:sz w:val="24"/>
          <w:szCs w:val="24"/>
          <w:lang w:eastAsia="ru-RU"/>
        </w:rPr>
        <w:t>Британника</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http://www.britannica.com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издательства </w:t>
      </w:r>
      <w:proofErr w:type="spellStart"/>
      <w:r w:rsidRPr="00DC4293">
        <w:rPr>
          <w:rFonts w:ascii="Times New Roman" w:eastAsia="Times New Roman" w:hAnsi="Times New Roman" w:cs="Times New Roman"/>
          <w:bCs/>
          <w:sz w:val="24"/>
          <w:szCs w:val="24"/>
          <w:lang w:eastAsia="ru-RU"/>
        </w:rPr>
        <w:t>Cambridge</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University</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Press</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http://dictionary.cambridge.org</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Словари издательства </w:t>
      </w:r>
      <w:proofErr w:type="spellStart"/>
      <w:r w:rsidRPr="00DC4293">
        <w:rPr>
          <w:rFonts w:ascii="Times New Roman" w:eastAsia="Times New Roman" w:hAnsi="Times New Roman" w:cs="Times New Roman"/>
          <w:bCs/>
          <w:sz w:val="24"/>
          <w:szCs w:val="24"/>
          <w:lang w:eastAsia="ru-RU"/>
        </w:rPr>
        <w:t>Macmillan</w:t>
      </w:r>
      <w:proofErr w:type="spellEnd"/>
      <w:r w:rsidRPr="00DC4293">
        <w:rPr>
          <w:rFonts w:ascii="Times New Roman" w:eastAsia="Times New Roman" w:hAnsi="Times New Roman" w:cs="Times New Roman"/>
          <w:bCs/>
          <w:sz w:val="24"/>
          <w:szCs w:val="24"/>
          <w:lang w:eastAsia="ru-RU"/>
        </w:rPr>
        <w:t>.</w:t>
      </w:r>
      <w:r w:rsidRPr="00DC4293">
        <w:rPr>
          <w:rFonts w:ascii="Times New Roman" w:eastAsia="Times New Roman" w:hAnsi="Times New Roman" w:cs="Times New Roman"/>
          <w:sz w:val="24"/>
          <w:szCs w:val="24"/>
          <w:lang w:eastAsia="ru-RU"/>
        </w:rPr>
        <w:t xml:space="preserve"> http://www.macmillandictionary.com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Справочный портал словарей издательства </w:t>
      </w:r>
      <w:proofErr w:type="spellStart"/>
      <w:r w:rsidRPr="00DC4293">
        <w:rPr>
          <w:rFonts w:ascii="Times New Roman" w:eastAsia="Times New Roman" w:hAnsi="Times New Roman" w:cs="Times New Roman"/>
          <w:bCs/>
          <w:sz w:val="24"/>
          <w:szCs w:val="24"/>
          <w:lang w:eastAsia="ru-RU"/>
        </w:rPr>
        <w:t>Oxford</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University</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Press</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http://www.askoxford.com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Словарь сокращений </w:t>
      </w:r>
      <w:proofErr w:type="spellStart"/>
      <w:r w:rsidRPr="00DC4293">
        <w:rPr>
          <w:rFonts w:ascii="Times New Roman" w:eastAsia="Times New Roman" w:hAnsi="Times New Roman" w:cs="Times New Roman"/>
          <w:bCs/>
          <w:sz w:val="24"/>
          <w:szCs w:val="24"/>
          <w:lang w:eastAsia="ru-RU"/>
        </w:rPr>
        <w:t>Acronym</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Finder</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http://www.acronymfinder.com/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Он-</w:t>
      </w:r>
      <w:proofErr w:type="spellStart"/>
      <w:r w:rsidRPr="00DC4293">
        <w:rPr>
          <w:rFonts w:ascii="Times New Roman" w:eastAsia="Times New Roman" w:hAnsi="Times New Roman" w:cs="Times New Roman"/>
          <w:bCs/>
          <w:sz w:val="24"/>
          <w:szCs w:val="24"/>
          <w:lang w:eastAsia="ru-RU"/>
        </w:rPr>
        <w:t>лайн</w:t>
      </w:r>
      <w:proofErr w:type="spellEnd"/>
      <w:r w:rsidRPr="00DC4293">
        <w:rPr>
          <w:rFonts w:ascii="Times New Roman" w:eastAsia="Times New Roman" w:hAnsi="Times New Roman" w:cs="Times New Roman"/>
          <w:bCs/>
          <w:sz w:val="24"/>
          <w:szCs w:val="24"/>
          <w:lang w:eastAsia="ru-RU"/>
        </w:rPr>
        <w:t xml:space="preserve"> словарь компьютерной терминологии </w:t>
      </w:r>
      <w:proofErr w:type="spellStart"/>
      <w:r w:rsidRPr="00DC4293">
        <w:rPr>
          <w:rFonts w:ascii="Times New Roman" w:eastAsia="Times New Roman" w:hAnsi="Times New Roman" w:cs="Times New Roman"/>
          <w:bCs/>
          <w:sz w:val="24"/>
          <w:szCs w:val="24"/>
          <w:lang w:eastAsia="ru-RU"/>
        </w:rPr>
        <w:t>Webopedia</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http://www.webopedia.com/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Словарь символов Symbol.com. </w:t>
      </w:r>
      <w:r w:rsidRPr="00DC4293">
        <w:rPr>
          <w:rFonts w:ascii="Times New Roman" w:eastAsia="Times New Roman" w:hAnsi="Times New Roman" w:cs="Times New Roman"/>
          <w:sz w:val="24"/>
          <w:szCs w:val="24"/>
          <w:lang w:eastAsia="ru-RU"/>
        </w:rPr>
        <w:t>http://www.symbols.com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DC4293">
        <w:rPr>
          <w:rFonts w:ascii="Times New Roman" w:eastAsia="Times New Roman" w:hAnsi="Times New Roman" w:cs="Times New Roman"/>
          <w:sz w:val="24"/>
          <w:szCs w:val="24"/>
          <w:lang w:eastAsia="ru-RU"/>
        </w:rPr>
        <w:t>.http://www.yourdictionary.com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Библиотечно-справочный портал </w:t>
      </w:r>
      <w:proofErr w:type="spellStart"/>
      <w:r w:rsidRPr="00DC4293">
        <w:rPr>
          <w:rFonts w:ascii="Times New Roman" w:eastAsia="Times New Roman" w:hAnsi="Times New Roman" w:cs="Times New Roman"/>
          <w:bCs/>
          <w:sz w:val="24"/>
          <w:szCs w:val="24"/>
          <w:lang w:eastAsia="ru-RU"/>
        </w:rPr>
        <w:t>Library</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Spot</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http://www.libraryspot.com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Тезаурусы на справочно-образовательном портале </w:t>
      </w:r>
      <w:proofErr w:type="spellStart"/>
      <w:r w:rsidRPr="00DC4293">
        <w:rPr>
          <w:rFonts w:ascii="Times New Roman" w:eastAsia="Times New Roman" w:hAnsi="Times New Roman" w:cs="Times New Roman"/>
          <w:bCs/>
          <w:sz w:val="24"/>
          <w:szCs w:val="24"/>
          <w:lang w:eastAsia="ru-RU"/>
        </w:rPr>
        <w:t>LibrarySpot</w:t>
      </w:r>
      <w:proofErr w:type="spellEnd"/>
      <w:r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eastAsia="ru-RU"/>
        </w:rPr>
        <w:t>http://www.libraryspot.com/thesauri.htm</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proofErr w:type="gramStart"/>
      <w:r w:rsidRPr="00DC4293">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DC4293">
        <w:rPr>
          <w:rFonts w:ascii="Times New Roman" w:eastAsia="Times New Roman" w:hAnsi="Times New Roman" w:cs="Times New Roman"/>
          <w:bCs/>
          <w:i/>
          <w:iCs/>
          <w:sz w:val="24"/>
          <w:szCs w:val="24"/>
          <w:lang w:eastAsia="ru-RU"/>
        </w:rPr>
        <w:t>аудирование</w:t>
      </w:r>
      <w:proofErr w:type="spellEnd"/>
      <w:r w:rsidRPr="00DC4293">
        <w:rPr>
          <w:rFonts w:ascii="Times New Roman" w:eastAsia="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DC4293">
        <w:rPr>
          <w:rFonts w:ascii="Times New Roman" w:eastAsia="Times New Roman" w:hAnsi="Times New Roman" w:cs="Times New Roman"/>
          <w:sz w:val="24"/>
          <w:szCs w:val="24"/>
          <w:lang w:eastAsia="ru-RU"/>
        </w:rPr>
        <w:t>http://www.eslgold.com</w:t>
      </w:r>
      <w:proofErr w:type="gramEnd"/>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bCs/>
          <w:sz w:val="24"/>
          <w:szCs w:val="24"/>
          <w:lang w:eastAsia="ru-RU"/>
        </w:rPr>
        <w:t xml:space="preserve">Аутентичные материалы – примеры кейсов реальных компаний, задания по различным аспектам </w:t>
      </w:r>
      <w:proofErr w:type="gramStart"/>
      <w:r w:rsidRPr="00DC4293">
        <w:rPr>
          <w:rFonts w:ascii="Times New Roman" w:eastAsia="Times New Roman" w:hAnsi="Times New Roman" w:cs="Times New Roman"/>
          <w:bCs/>
          <w:sz w:val="24"/>
          <w:szCs w:val="24"/>
          <w:lang w:eastAsia="ru-RU"/>
        </w:rPr>
        <w:t>бизнес-образования</w:t>
      </w:r>
      <w:proofErr w:type="gramEnd"/>
      <w:r w:rsidRPr="00DC4293">
        <w:rPr>
          <w:rFonts w:ascii="Times New Roman" w:eastAsia="Times New Roman" w:hAnsi="Times New Roman" w:cs="Times New Roman"/>
          <w:sz w:val="24"/>
          <w:szCs w:val="24"/>
          <w:lang w:eastAsia="ru-RU"/>
        </w:rPr>
        <w:t>. http://www.thetimes100.co.uk</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Ресурсный Центр Информационные технологии в обучении языку</w:t>
      </w:r>
      <w:r w:rsidR="001000DD" w:rsidRPr="00DC4293">
        <w:rPr>
          <w:rFonts w:ascii="Times New Roman" w:eastAsia="Times New Roman" w:hAnsi="Times New Roman" w:cs="Times New Roman"/>
          <w:bCs/>
          <w:sz w:val="24"/>
          <w:szCs w:val="24"/>
          <w:lang w:eastAsia="ru-RU"/>
        </w:rPr>
        <w:t xml:space="preserve"> </w:t>
      </w:r>
      <w:r w:rsidRPr="00DC4293">
        <w:rPr>
          <w:rFonts w:ascii="Times New Roman" w:eastAsia="Times New Roman" w:hAnsi="Times New Roman" w:cs="Times New Roman"/>
          <w:sz w:val="24"/>
          <w:szCs w:val="24"/>
          <w:lang w:val="en-US" w:eastAsia="ru-RU"/>
        </w:rPr>
        <w:t>http</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www</w:t>
      </w:r>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itlt</w:t>
      </w:r>
      <w:proofErr w:type="spellEnd"/>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edu</w:t>
      </w:r>
      <w:proofErr w:type="spellEnd"/>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nstu</w:t>
      </w:r>
      <w:proofErr w:type="spellEnd"/>
      <w:r w:rsidRPr="00DC4293">
        <w:rPr>
          <w:rFonts w:ascii="Times New Roman" w:eastAsia="Times New Roman" w:hAnsi="Times New Roman" w:cs="Times New Roman"/>
          <w:sz w:val="24"/>
          <w:szCs w:val="24"/>
          <w:lang w:eastAsia="ru-RU"/>
        </w:rPr>
        <w:t>.</w:t>
      </w:r>
      <w:proofErr w:type="spellStart"/>
      <w:r w:rsidRPr="00DC4293">
        <w:rPr>
          <w:rFonts w:ascii="Times New Roman" w:eastAsia="Times New Roman" w:hAnsi="Times New Roman" w:cs="Times New Roman"/>
          <w:sz w:val="24"/>
          <w:szCs w:val="24"/>
          <w:lang w:val="en-US" w:eastAsia="ru-RU"/>
        </w:rPr>
        <w:t>ru</w:t>
      </w:r>
      <w:proofErr w:type="spellEnd"/>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DC4293">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DC4293">
        <w:rPr>
          <w:rFonts w:ascii="Times New Roman" w:eastAsia="Times New Roman" w:hAnsi="Times New Roman" w:cs="Times New Roman"/>
          <w:i/>
          <w:iCs/>
          <w:sz w:val="24"/>
          <w:szCs w:val="24"/>
          <w:lang w:eastAsia="ru-RU"/>
        </w:rPr>
        <w:t>http://www.study.ru/</w:t>
      </w:r>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ABC-</w:t>
      </w:r>
      <w:proofErr w:type="spellStart"/>
      <w:r w:rsidRPr="00DC4293">
        <w:rPr>
          <w:rFonts w:ascii="Times New Roman" w:eastAsia="Times New Roman" w:hAnsi="Times New Roman" w:cs="Times New Roman"/>
          <w:bCs/>
          <w:sz w:val="24"/>
          <w:szCs w:val="24"/>
          <w:lang w:eastAsia="ru-RU"/>
        </w:rPr>
        <w:t>online</w:t>
      </w:r>
      <w:proofErr w:type="spellEnd"/>
      <w:r w:rsidRPr="00DC4293">
        <w:rPr>
          <w:rFonts w:ascii="Times New Roman" w:eastAsia="Times New Roman" w:hAnsi="Times New Roman" w:cs="Times New Roman"/>
          <w:bCs/>
          <w:sz w:val="24"/>
          <w:szCs w:val="24"/>
          <w:lang w:eastAsia="ru-RU"/>
        </w:rPr>
        <w:t xml:space="preserve">. Английский язык для всех </w:t>
      </w:r>
      <w:hyperlink r:id="rId14" w:history="1">
        <w:r w:rsidRPr="00DC4293">
          <w:rPr>
            <w:rFonts w:ascii="Times New Roman" w:eastAsia="Times New Roman" w:hAnsi="Times New Roman" w:cs="Times New Roman"/>
            <w:bCs/>
            <w:sz w:val="24"/>
            <w:szCs w:val="24"/>
            <w:lang w:eastAsia="ru-RU"/>
          </w:rPr>
          <w:t>http://www.abc-english-grammar.com</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Lang.Ru</w:t>
      </w:r>
      <w:proofErr w:type="spellEnd"/>
      <w:r w:rsidRPr="00DC4293">
        <w:rPr>
          <w:rFonts w:ascii="Times New Roman" w:eastAsia="Times New Roman" w:hAnsi="Times New Roman" w:cs="Times New Roman"/>
          <w:bCs/>
          <w:sz w:val="24"/>
          <w:szCs w:val="24"/>
          <w:lang w:eastAsia="ru-RU"/>
        </w:rPr>
        <w:t xml:space="preserve">: интернет-справочник «Английский язык» </w:t>
      </w:r>
      <w:hyperlink r:id="rId15" w:history="1">
        <w:r w:rsidRPr="00DC4293">
          <w:rPr>
            <w:rFonts w:ascii="Times New Roman" w:eastAsia="Times New Roman" w:hAnsi="Times New Roman" w:cs="Times New Roman"/>
            <w:bCs/>
            <w:sz w:val="24"/>
            <w:szCs w:val="24"/>
            <w:lang w:eastAsia="ru-RU"/>
          </w:rPr>
          <w:t>http://www.lang.ru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Fluent</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 образовательный проект </w:t>
      </w:r>
      <w:hyperlink r:id="rId16" w:history="1">
        <w:r w:rsidRPr="00DC4293">
          <w:rPr>
            <w:rFonts w:ascii="Times New Roman" w:eastAsia="Times New Roman" w:hAnsi="Times New Roman" w:cs="Times New Roman"/>
            <w:bCs/>
            <w:sz w:val="24"/>
            <w:szCs w:val="24"/>
            <w:lang w:eastAsia="ru-RU"/>
          </w:rPr>
          <w:t>http://www.fluent-english.ru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Native</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Изучение английского языка </w:t>
      </w:r>
      <w:hyperlink r:id="rId17" w:history="1">
        <w:r w:rsidRPr="00DC4293">
          <w:rPr>
            <w:rFonts w:ascii="Times New Roman" w:eastAsia="Times New Roman" w:hAnsi="Times New Roman" w:cs="Times New Roman"/>
            <w:bCs/>
            <w:sz w:val="24"/>
            <w:szCs w:val="24"/>
            <w:lang w:eastAsia="ru-RU"/>
          </w:rPr>
          <w:t>http://www.native-english.ru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DC4293">
        <w:rPr>
          <w:rFonts w:ascii="Times New Roman" w:eastAsia="Times New Roman" w:hAnsi="Times New Roman" w:cs="Times New Roman"/>
          <w:bCs/>
          <w:sz w:val="24"/>
          <w:szCs w:val="24"/>
          <w:lang w:eastAsia="ru-RU"/>
        </w:rPr>
        <w:t>School</w:t>
      </w:r>
      <w:proofErr w:type="spellEnd"/>
      <w:r w:rsidRPr="00DC4293">
        <w:rPr>
          <w:rFonts w:ascii="Times New Roman" w:eastAsia="Times New Roman" w:hAnsi="Times New Roman" w:cs="Times New Roman"/>
          <w:bCs/>
          <w:sz w:val="24"/>
          <w:szCs w:val="24"/>
          <w:lang w:eastAsia="ru-RU"/>
        </w:rPr>
        <w:t xml:space="preserve"> </w:t>
      </w:r>
      <w:proofErr w:type="spellStart"/>
      <w:r w:rsidRPr="00DC4293">
        <w:rPr>
          <w:rFonts w:ascii="Times New Roman" w:eastAsia="Times New Roman" w:hAnsi="Times New Roman" w:cs="Times New Roman"/>
          <w:bCs/>
          <w:sz w:val="24"/>
          <w:szCs w:val="24"/>
          <w:lang w:eastAsia="ru-RU"/>
        </w:rPr>
        <w:t>English</w:t>
      </w:r>
      <w:proofErr w:type="spellEnd"/>
      <w:r w:rsidRPr="00DC4293">
        <w:rPr>
          <w:rFonts w:ascii="Times New Roman" w:eastAsia="Times New Roman" w:hAnsi="Times New Roman" w:cs="Times New Roman"/>
          <w:bCs/>
          <w:sz w:val="24"/>
          <w:szCs w:val="24"/>
          <w:lang w:eastAsia="ru-RU"/>
        </w:rPr>
        <w:t xml:space="preserve">: газета для </w:t>
      </w:r>
      <w:proofErr w:type="gramStart"/>
      <w:r w:rsidRPr="00DC4293">
        <w:rPr>
          <w:rFonts w:ascii="Times New Roman" w:eastAsia="Times New Roman" w:hAnsi="Times New Roman" w:cs="Times New Roman"/>
          <w:bCs/>
          <w:sz w:val="24"/>
          <w:szCs w:val="24"/>
          <w:lang w:eastAsia="ru-RU"/>
        </w:rPr>
        <w:t>изучающих</w:t>
      </w:r>
      <w:proofErr w:type="gramEnd"/>
      <w:r w:rsidRPr="00DC4293">
        <w:rPr>
          <w:rFonts w:ascii="Times New Roman" w:eastAsia="Times New Roman" w:hAnsi="Times New Roman" w:cs="Times New Roman"/>
          <w:bCs/>
          <w:sz w:val="24"/>
          <w:szCs w:val="24"/>
          <w:lang w:eastAsia="ru-RU"/>
        </w:rPr>
        <w:t xml:space="preserve"> английский язык </w:t>
      </w:r>
      <w:hyperlink r:id="rId18" w:history="1">
        <w:r w:rsidRPr="00DC4293">
          <w:rPr>
            <w:rFonts w:ascii="Times New Roman" w:eastAsia="Times New Roman" w:hAnsi="Times New Roman" w:cs="Times New Roman"/>
            <w:bCs/>
            <w:sz w:val="24"/>
            <w:szCs w:val="24"/>
            <w:lang w:eastAsia="ru-RU"/>
          </w:rPr>
          <w:t>http://www.schoolenglish.ru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клуб </w:t>
      </w:r>
      <w:hyperlink r:id="rId19" w:history="1">
        <w:r w:rsidRPr="00DC4293">
          <w:rPr>
            <w:rFonts w:ascii="Times New Roman" w:eastAsia="Times New Roman" w:hAnsi="Times New Roman" w:cs="Times New Roman"/>
            <w:bCs/>
            <w:sz w:val="24"/>
            <w:szCs w:val="24"/>
            <w:lang w:eastAsia="ru-RU"/>
          </w:rPr>
          <w:t>http://www.englishclub.narod.ru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язык.ru — все для </w:t>
      </w:r>
      <w:proofErr w:type="gramStart"/>
      <w:r w:rsidRPr="00DC4293">
        <w:rPr>
          <w:rFonts w:ascii="Times New Roman" w:eastAsia="Times New Roman" w:hAnsi="Times New Roman" w:cs="Times New Roman"/>
          <w:bCs/>
          <w:sz w:val="24"/>
          <w:szCs w:val="24"/>
          <w:lang w:eastAsia="ru-RU"/>
        </w:rPr>
        <w:t>изучающих</w:t>
      </w:r>
      <w:proofErr w:type="gramEnd"/>
      <w:r w:rsidRPr="00DC4293">
        <w:rPr>
          <w:rFonts w:ascii="Times New Roman" w:eastAsia="Times New Roman" w:hAnsi="Times New Roman" w:cs="Times New Roman"/>
          <w:bCs/>
          <w:sz w:val="24"/>
          <w:szCs w:val="24"/>
          <w:lang w:eastAsia="ru-RU"/>
        </w:rPr>
        <w:t xml:space="preserve"> английский язык </w:t>
      </w:r>
      <w:hyperlink r:id="rId20" w:history="1">
        <w:r w:rsidRPr="00DC4293">
          <w:rPr>
            <w:rFonts w:ascii="Times New Roman" w:eastAsia="Times New Roman" w:hAnsi="Times New Roman" w:cs="Times New Roman"/>
            <w:bCs/>
            <w:sz w:val="24"/>
            <w:szCs w:val="24"/>
            <w:lang w:eastAsia="ru-RU"/>
          </w:rPr>
          <w:t>http://www.english.language.ru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 на HomeEnglish.ru </w:t>
      </w:r>
      <w:hyperlink r:id="rId21" w:history="1">
        <w:r w:rsidRPr="00DC4293">
          <w:rPr>
            <w:rFonts w:ascii="Times New Roman" w:eastAsia="Times New Roman" w:hAnsi="Times New Roman" w:cs="Times New Roman"/>
            <w:bCs/>
            <w:sz w:val="24"/>
            <w:szCs w:val="24"/>
            <w:lang w:eastAsia="ru-RU"/>
          </w:rPr>
          <w:t>http://www.homeenglish.ru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22" w:history="1">
        <w:r w:rsidRPr="00DC4293">
          <w:rPr>
            <w:rFonts w:ascii="Times New Roman" w:eastAsia="Times New Roman" w:hAnsi="Times New Roman" w:cs="Times New Roman"/>
            <w:bCs/>
            <w:sz w:val="24"/>
            <w:szCs w:val="24"/>
            <w:lang w:eastAsia="ru-RU"/>
          </w:rPr>
          <w:t>http://www.websib.ru/noos/english/</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Выучи английский язык самостоятельно </w:t>
      </w:r>
      <w:hyperlink r:id="rId23" w:history="1">
        <w:r w:rsidRPr="00DC4293">
          <w:rPr>
            <w:rFonts w:ascii="Times New Roman" w:eastAsia="Times New Roman" w:hAnsi="Times New Roman" w:cs="Times New Roman"/>
            <w:bCs/>
            <w:sz w:val="24"/>
            <w:szCs w:val="24"/>
            <w:lang w:eastAsia="ru-RU"/>
          </w:rPr>
          <w:t>http://www.learn-english.ru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Грамматика английского языка </w:t>
      </w:r>
      <w:hyperlink r:id="rId24" w:history="1">
        <w:r w:rsidRPr="00DC4293">
          <w:rPr>
            <w:rFonts w:ascii="Times New Roman" w:eastAsia="Times New Roman" w:hAnsi="Times New Roman" w:cs="Times New Roman"/>
            <w:bCs/>
            <w:sz w:val="24"/>
            <w:szCs w:val="24"/>
            <w:lang w:eastAsia="ru-RU"/>
          </w:rPr>
          <w:t>http://www.mystudy.ru</w:t>
        </w:r>
      </w:hyperlink>
    </w:p>
    <w:p w:rsidR="0028789D" w:rsidRPr="00DC4293" w:rsidRDefault="0028789D" w:rsidP="00DC4293">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DC4293">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5" w:history="1">
        <w:r w:rsidRPr="00DC4293">
          <w:rPr>
            <w:rFonts w:ascii="Times New Roman" w:eastAsia="Times New Roman" w:hAnsi="Times New Roman" w:cs="Times New Roman"/>
            <w:bCs/>
            <w:sz w:val="24"/>
            <w:szCs w:val="24"/>
            <w:lang w:eastAsia="ru-RU"/>
          </w:rPr>
          <w:t>http://www.english4.ru</w:t>
        </w:r>
      </w:hyperlink>
    </w:p>
    <w:p w:rsidR="0028789D" w:rsidRPr="00DC4293" w:rsidRDefault="0028789D" w:rsidP="00DC4293">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Уроки он-</w:t>
      </w:r>
      <w:proofErr w:type="spellStart"/>
      <w:r w:rsidRPr="00DC4293">
        <w:rPr>
          <w:rFonts w:ascii="Times New Roman" w:eastAsia="Times New Roman" w:hAnsi="Times New Roman" w:cs="Times New Roman"/>
          <w:bCs/>
          <w:sz w:val="24"/>
          <w:szCs w:val="24"/>
        </w:rPr>
        <w:t>лайн</w:t>
      </w:r>
      <w:proofErr w:type="spellEnd"/>
      <w:r w:rsidRPr="00DC4293">
        <w:rPr>
          <w:rFonts w:ascii="Times New Roman" w:eastAsia="Times New Roman" w:hAnsi="Times New Roman" w:cs="Times New Roman"/>
          <w:bCs/>
          <w:sz w:val="24"/>
          <w:szCs w:val="24"/>
        </w:rPr>
        <w:t xml:space="preserve"> по английскому языку </w:t>
      </w:r>
      <w:hyperlink r:id="rId26" w:history="1">
        <w:r w:rsidRPr="00DC4293">
          <w:rPr>
            <w:rFonts w:ascii="Times New Roman" w:eastAsia="Times New Roman" w:hAnsi="Times New Roman" w:cs="Times New Roman"/>
            <w:bCs/>
            <w:sz w:val="24"/>
            <w:szCs w:val="24"/>
          </w:rPr>
          <w:t>http://lessons.study.ru</w:t>
        </w:r>
      </w:hyperlink>
    </w:p>
    <w:p w:rsidR="0028789D" w:rsidRPr="00DC4293" w:rsidRDefault="0028789D" w:rsidP="00DC4293">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p>
    <w:p w:rsidR="0028789D" w:rsidRPr="00DC4293" w:rsidRDefault="0028789D" w:rsidP="00DC4293">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6.4 Интернет-ресурсы.</w:t>
      </w:r>
    </w:p>
    <w:p w:rsidR="0028789D" w:rsidRPr="00DC4293" w:rsidRDefault="0028789D" w:rsidP="00DC4293">
      <w:pPr>
        <w:widowControl w:val="0"/>
        <w:spacing w:before="40" w:after="0" w:line="240" w:lineRule="auto"/>
        <w:ind w:firstLine="39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СЗИУ располагает доступом через сайт научной библиотеки </w:t>
      </w:r>
      <w:hyperlink r:id="rId27" w:history="1">
        <w:r w:rsidRPr="00DC4293">
          <w:rPr>
            <w:rFonts w:ascii="Times New Roman" w:eastAsia="Times New Roman" w:hAnsi="Times New Roman" w:cs="Times New Roman"/>
            <w:color w:val="0563C1"/>
            <w:sz w:val="24"/>
            <w:szCs w:val="24"/>
            <w:u w:val="single"/>
          </w:rPr>
          <w:t>http://nwapa.spb.ru</w:t>
        </w:r>
      </w:hyperlink>
      <w:r w:rsidRPr="00DC4293">
        <w:rPr>
          <w:rFonts w:ascii="Times New Roman" w:eastAsia="Times New Roman" w:hAnsi="Times New Roman" w:cs="Times New Roman"/>
          <w:color w:val="0000FF"/>
          <w:sz w:val="24"/>
          <w:szCs w:val="24"/>
          <w:u w:val="single"/>
        </w:rPr>
        <w:t xml:space="preserve"> </w:t>
      </w:r>
      <w:r w:rsidRPr="00DC4293">
        <w:rPr>
          <w:rFonts w:ascii="Times New Roman" w:eastAsia="Times New Roman" w:hAnsi="Times New Roman" w:cs="Times New Roman"/>
          <w:sz w:val="24"/>
          <w:szCs w:val="24"/>
        </w:rPr>
        <w:t xml:space="preserve">к следующим подписным электронным ресурсам: </w:t>
      </w:r>
    </w:p>
    <w:p w:rsidR="0028789D" w:rsidRPr="00DC4293" w:rsidRDefault="0028789D" w:rsidP="00DC4293">
      <w:pPr>
        <w:widowControl w:val="0"/>
        <w:spacing w:before="40" w:after="0" w:line="240" w:lineRule="auto"/>
        <w:ind w:firstLine="397"/>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Русскоязычные ресурсы</w:t>
      </w:r>
    </w:p>
    <w:p w:rsidR="0028789D" w:rsidRPr="00DC4293" w:rsidRDefault="0028789D" w:rsidP="00DC4293">
      <w:pPr>
        <w:widowControl w:val="0"/>
        <w:numPr>
          <w:ilvl w:val="0"/>
          <w:numId w:val="4"/>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Электронные учебники </w:t>
      </w:r>
      <w:proofErr w:type="spellStart"/>
      <w:r w:rsidRPr="00DC4293">
        <w:rPr>
          <w:rFonts w:ascii="Times New Roman" w:eastAsia="Times New Roman" w:hAnsi="Times New Roman" w:cs="Times New Roman"/>
          <w:sz w:val="24"/>
          <w:szCs w:val="24"/>
        </w:rPr>
        <w:t>электронно</w:t>
      </w:r>
      <w:proofErr w:type="spellEnd"/>
      <w:r w:rsidRPr="00DC4293">
        <w:rPr>
          <w:rFonts w:ascii="Times New Roman" w:eastAsia="Times New Roman" w:hAnsi="Times New Roman" w:cs="Times New Roman"/>
          <w:sz w:val="24"/>
          <w:szCs w:val="24"/>
        </w:rPr>
        <w:t xml:space="preserve"> - библиотечной системы (ЭБС)</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w:t>
      </w:r>
      <w:proofErr w:type="spellStart"/>
      <w:r w:rsidRPr="00DC4293">
        <w:rPr>
          <w:rFonts w:ascii="Times New Roman" w:eastAsia="Times New Roman" w:hAnsi="Times New Roman" w:cs="Times New Roman"/>
          <w:sz w:val="24"/>
          <w:szCs w:val="24"/>
        </w:rPr>
        <w:t>Айбукс</w:t>
      </w:r>
      <w:proofErr w:type="spellEnd"/>
      <w:r w:rsidRPr="00DC4293">
        <w:rPr>
          <w:rFonts w:ascii="Times New Roman" w:eastAsia="Times New Roman" w:hAnsi="Times New Roman" w:cs="Times New Roman"/>
          <w:sz w:val="24"/>
          <w:szCs w:val="24"/>
        </w:rPr>
        <w:t xml:space="preserve">» </w:t>
      </w:r>
    </w:p>
    <w:p w:rsidR="0028789D" w:rsidRPr="00DC4293" w:rsidRDefault="0028789D" w:rsidP="00DC4293">
      <w:pPr>
        <w:widowControl w:val="0"/>
        <w:numPr>
          <w:ilvl w:val="0"/>
          <w:numId w:val="4"/>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lastRenderedPageBreak/>
        <w:t xml:space="preserve">Электронные учебники </w:t>
      </w:r>
      <w:proofErr w:type="spellStart"/>
      <w:r w:rsidRPr="00DC4293">
        <w:rPr>
          <w:rFonts w:ascii="Times New Roman" w:eastAsia="Times New Roman" w:hAnsi="Times New Roman" w:cs="Times New Roman"/>
          <w:sz w:val="24"/>
          <w:szCs w:val="24"/>
        </w:rPr>
        <w:t>электронно</w:t>
      </w:r>
      <w:proofErr w:type="spellEnd"/>
      <w:r w:rsidRPr="00DC4293">
        <w:rPr>
          <w:rFonts w:ascii="Times New Roman" w:eastAsia="Times New Roman" w:hAnsi="Times New Roman" w:cs="Times New Roman"/>
          <w:sz w:val="24"/>
          <w:szCs w:val="24"/>
        </w:rPr>
        <w:t xml:space="preserve"> – библиотечной системы (ЭБС) «Лань» </w:t>
      </w:r>
    </w:p>
    <w:p w:rsidR="0028789D" w:rsidRPr="00DC4293" w:rsidRDefault="0028789D" w:rsidP="00DC4293">
      <w:pPr>
        <w:widowControl w:val="0"/>
        <w:numPr>
          <w:ilvl w:val="0"/>
          <w:numId w:val="4"/>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DC4293" w:rsidRDefault="0028789D" w:rsidP="00DC4293">
      <w:pPr>
        <w:widowControl w:val="0"/>
        <w:numPr>
          <w:ilvl w:val="0"/>
          <w:numId w:val="4"/>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Статьи из периодических изданий по</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общественным</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и гуманитарным наукам «</w:t>
      </w:r>
      <w:proofErr w:type="spellStart"/>
      <w:proofErr w:type="gramStart"/>
      <w:r w:rsidRPr="00DC4293">
        <w:rPr>
          <w:rFonts w:ascii="Times New Roman" w:eastAsia="Times New Roman" w:hAnsi="Times New Roman" w:cs="Times New Roman"/>
          <w:sz w:val="24"/>
          <w:szCs w:val="24"/>
        </w:rPr>
        <w:t>Ист</w:t>
      </w:r>
      <w:proofErr w:type="spellEnd"/>
      <w:proofErr w:type="gramEnd"/>
      <w:r w:rsidRPr="00DC4293">
        <w:rPr>
          <w:rFonts w:ascii="Times New Roman" w:eastAsia="Times New Roman" w:hAnsi="Times New Roman" w:cs="Times New Roman"/>
          <w:sz w:val="24"/>
          <w:szCs w:val="24"/>
        </w:rPr>
        <w:t xml:space="preserve"> - Вью»</w:t>
      </w:r>
      <w:r w:rsidR="001000DD" w:rsidRPr="00DC4293">
        <w:rPr>
          <w:rFonts w:ascii="Times New Roman" w:eastAsia="Times New Roman" w:hAnsi="Times New Roman" w:cs="Times New Roman"/>
          <w:sz w:val="24"/>
          <w:szCs w:val="24"/>
        </w:rPr>
        <w:t xml:space="preserve"> </w:t>
      </w:r>
    </w:p>
    <w:p w:rsidR="0028789D" w:rsidRPr="00DC4293" w:rsidRDefault="0028789D" w:rsidP="00DC4293">
      <w:pPr>
        <w:widowControl w:val="0"/>
        <w:numPr>
          <w:ilvl w:val="0"/>
          <w:numId w:val="4"/>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Информационно-правовые базы - Консультант плюс, Гарант.</w:t>
      </w:r>
    </w:p>
    <w:p w:rsidR="0028789D" w:rsidRPr="00DC4293" w:rsidRDefault="0028789D" w:rsidP="00DC4293">
      <w:pPr>
        <w:widowControl w:val="0"/>
        <w:spacing w:before="40" w:after="0" w:line="240" w:lineRule="auto"/>
        <w:ind w:firstLine="397"/>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Англоязычные</w:t>
      </w:r>
      <w:r w:rsidR="001000DD" w:rsidRPr="00DC4293">
        <w:rPr>
          <w:rFonts w:ascii="Times New Roman" w:eastAsia="Times New Roman" w:hAnsi="Times New Roman" w:cs="Times New Roman"/>
          <w:b/>
          <w:sz w:val="24"/>
          <w:szCs w:val="24"/>
        </w:rPr>
        <w:t xml:space="preserve"> </w:t>
      </w:r>
      <w:r w:rsidRPr="00DC4293">
        <w:rPr>
          <w:rFonts w:ascii="Times New Roman" w:eastAsia="Times New Roman" w:hAnsi="Times New Roman" w:cs="Times New Roman"/>
          <w:b/>
          <w:sz w:val="24"/>
          <w:szCs w:val="24"/>
        </w:rPr>
        <w:t>ресурсы</w:t>
      </w:r>
    </w:p>
    <w:p w:rsidR="0028789D" w:rsidRPr="00DC4293" w:rsidRDefault="0028789D" w:rsidP="00DC4293">
      <w:pPr>
        <w:widowControl w:val="0"/>
        <w:numPr>
          <w:ilvl w:val="0"/>
          <w:numId w:val="5"/>
        </w:numPr>
        <w:spacing w:before="40"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EBSCO </w:t>
      </w:r>
      <w:proofErr w:type="spellStart"/>
      <w:r w:rsidRPr="00DC4293">
        <w:rPr>
          <w:rFonts w:ascii="Times New Roman" w:eastAsia="Times New Roman" w:hAnsi="Times New Roman" w:cs="Times New Roman"/>
          <w:sz w:val="24"/>
          <w:szCs w:val="24"/>
        </w:rPr>
        <w:t>Publishing</w:t>
      </w:r>
      <w:proofErr w:type="spellEnd"/>
      <w:r w:rsidRPr="00DC4293">
        <w:rPr>
          <w:rFonts w:ascii="Times New Roman" w:eastAsia="Times New Roman" w:hAnsi="Times New Roman" w:cs="Times New Roman"/>
          <w:sz w:val="24"/>
          <w:szCs w:val="24"/>
        </w:rPr>
        <w:t xml:space="preserve"> - доступ к </w:t>
      </w:r>
      <w:proofErr w:type="spellStart"/>
      <w:r w:rsidRPr="00DC4293">
        <w:rPr>
          <w:rFonts w:ascii="Times New Roman" w:eastAsia="Times New Roman" w:hAnsi="Times New Roman" w:cs="Times New Roman"/>
          <w:sz w:val="24"/>
          <w:szCs w:val="24"/>
        </w:rPr>
        <w:t>мультидисциплинарным</w:t>
      </w:r>
      <w:proofErr w:type="spellEnd"/>
      <w:r w:rsidRPr="00DC4293">
        <w:rPr>
          <w:rFonts w:ascii="Times New Roman" w:eastAsia="Times New Roman" w:hAnsi="Times New Roman" w:cs="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DC4293" w:rsidRDefault="0028789D" w:rsidP="00DC4293">
      <w:pPr>
        <w:widowControl w:val="0"/>
        <w:numPr>
          <w:ilvl w:val="0"/>
          <w:numId w:val="5"/>
        </w:numPr>
        <w:spacing w:before="40" w:after="0" w:line="240" w:lineRule="auto"/>
        <w:jc w:val="both"/>
        <w:rPr>
          <w:rFonts w:ascii="Times New Roman" w:eastAsia="Times New Roman" w:hAnsi="Times New Roman" w:cs="Times New Roman"/>
          <w:sz w:val="24"/>
          <w:szCs w:val="24"/>
        </w:rPr>
      </w:pPr>
      <w:proofErr w:type="spellStart"/>
      <w:r w:rsidRPr="00DC4293">
        <w:rPr>
          <w:rFonts w:ascii="Times New Roman" w:eastAsia="Times New Roman" w:hAnsi="Times New Roman" w:cs="Times New Roman"/>
          <w:sz w:val="24"/>
          <w:szCs w:val="24"/>
        </w:rPr>
        <w:t>Emerald</w:t>
      </w:r>
      <w:proofErr w:type="spellEnd"/>
      <w:r w:rsidRPr="00DC4293">
        <w:rPr>
          <w:rFonts w:ascii="Times New Roman" w:eastAsia="Times New Roman" w:hAnsi="Times New Roman" w:cs="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8789D" w:rsidRPr="00DC4293" w:rsidRDefault="0028789D" w:rsidP="00DC4293">
      <w:pPr>
        <w:widowControl w:val="0"/>
        <w:spacing w:before="40"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8789D" w:rsidRPr="00DC4293" w:rsidRDefault="0028789D" w:rsidP="00DC4293">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DC4293">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7.</w:t>
      </w:r>
      <w:r w:rsidRPr="00DC4293">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DC4293" w:rsidRDefault="0028789D"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w:t>
      </w:r>
      <w:proofErr w:type="spellStart"/>
      <w:r w:rsidRPr="00DC4293">
        <w:rPr>
          <w:rFonts w:ascii="Times New Roman" w:eastAsia="Times New Roman" w:hAnsi="Times New Roman" w:cs="Times New Roman"/>
          <w:sz w:val="24"/>
          <w:szCs w:val="24"/>
        </w:rPr>
        <w:t>Microsoft</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rPr>
        <w:t>Power</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rPr>
        <w:t>Point</w:t>
      </w:r>
      <w:proofErr w:type="spellEnd"/>
      <w:r w:rsidRPr="00DC4293">
        <w:rPr>
          <w:rFonts w:ascii="Times New Roman" w:eastAsia="Times New Roman" w:hAnsi="Times New Roman" w:cs="Times New Roman"/>
          <w:sz w:val="24"/>
          <w:szCs w:val="24"/>
        </w:rPr>
        <w:t xml:space="preserve"> для подготовки графических иллюстраций. Для формирования лексической базы используются электронные словари </w:t>
      </w:r>
      <w:proofErr w:type="spellStart"/>
      <w:r w:rsidRPr="00DC4293">
        <w:rPr>
          <w:rFonts w:ascii="Times New Roman" w:eastAsia="Times New Roman" w:hAnsi="Times New Roman" w:cs="Times New Roman"/>
          <w:sz w:val="24"/>
          <w:szCs w:val="24"/>
          <w:lang w:val="en-US"/>
        </w:rPr>
        <w:t>Multitran</w:t>
      </w:r>
      <w:proofErr w:type="spellEnd"/>
      <w:r w:rsidRPr="00DC4293">
        <w:rPr>
          <w:rFonts w:ascii="Times New Roman" w:eastAsia="Times New Roman" w:hAnsi="Times New Roman" w:cs="Times New Roman"/>
          <w:sz w:val="24"/>
          <w:szCs w:val="24"/>
        </w:rPr>
        <w:t xml:space="preserve">, </w:t>
      </w:r>
      <w:proofErr w:type="spellStart"/>
      <w:r w:rsidRPr="00DC4293">
        <w:rPr>
          <w:rFonts w:ascii="Times New Roman" w:eastAsia="Times New Roman" w:hAnsi="Times New Roman" w:cs="Times New Roman"/>
          <w:sz w:val="24"/>
          <w:szCs w:val="24"/>
          <w:lang w:val="en-US"/>
        </w:rPr>
        <w:t>Lingvo</w:t>
      </w:r>
      <w:proofErr w:type="spellEnd"/>
      <w:r w:rsidRPr="00DC4293">
        <w:rPr>
          <w:rFonts w:ascii="Times New Roman" w:eastAsia="Times New Roman" w:hAnsi="Times New Roman" w:cs="Times New Roman"/>
          <w:sz w:val="24"/>
          <w:szCs w:val="24"/>
        </w:rPr>
        <w:t>.</w:t>
      </w:r>
    </w:p>
    <w:p w:rsidR="0028789D" w:rsidRPr="00DC4293" w:rsidRDefault="0028789D" w:rsidP="00DC4293">
      <w:pPr>
        <w:widowControl w:val="0"/>
        <w:spacing w:after="0" w:line="240" w:lineRule="auto"/>
        <w:ind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85140" w:rsidRPr="00DC4293" w:rsidRDefault="0028789D" w:rsidP="00DC2EA2">
      <w:pPr>
        <w:widowControl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C4293">
        <w:rPr>
          <w:rFonts w:ascii="Times New Roman" w:eastAsia="Times New Roman" w:hAnsi="Times New Roman" w:cs="Times New Roman"/>
          <w:sz w:val="24"/>
          <w:szCs w:val="24"/>
        </w:rPr>
        <w:t>Интернет-сервисы</w:t>
      </w:r>
      <w:proofErr w:type="gramEnd"/>
      <w:r w:rsidRPr="00DC4293">
        <w:rPr>
          <w:rFonts w:ascii="Times New Roman" w:eastAsia="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DC2EA2">
        <w:rPr>
          <w:rFonts w:ascii="Times New Roman" w:eastAsia="Times New Roman" w:hAnsi="Times New Roman" w:cs="Times New Roman"/>
          <w:sz w:val="24"/>
          <w:szCs w:val="24"/>
        </w:rPr>
        <w:t xml:space="preserve"> </w:t>
      </w:r>
      <w:bookmarkStart w:id="3" w:name="_GoBack"/>
      <w:bookmarkEnd w:id="3"/>
      <w:r w:rsidR="00485140" w:rsidRPr="00DC4293">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00485140" w:rsidRPr="00DC4293">
        <w:rPr>
          <w:rFonts w:ascii="Times New Roman" w:eastAsia="Times New Roman" w:hAnsi="Times New Roman" w:cs="Times New Roman"/>
          <w:sz w:val="24"/>
          <w:szCs w:val="24"/>
          <w:lang w:eastAsia="ru-RU"/>
        </w:rPr>
        <w:t>информационные справочные системы</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http://uristy.ucoz.ru/</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http://www.garant.ru/</w:t>
      </w:r>
      <w:r w:rsidR="00485140" w:rsidRPr="00DC4293">
        <w:rPr>
          <w:rFonts w:ascii="Times New Roman" w:eastAsia="Times New Roman" w:hAnsi="Times New Roman" w:cs="Times New Roman"/>
          <w:color w:val="000000"/>
          <w:sz w:val="24"/>
          <w:szCs w:val="24"/>
          <w:lang w:eastAsia="ru-RU"/>
        </w:rPr>
        <w:t xml:space="preserve">; </w:t>
      </w:r>
      <w:r w:rsidR="00485140" w:rsidRPr="00DC4293">
        <w:rPr>
          <w:rFonts w:ascii="Times New Roman" w:eastAsia="Times New Roman" w:hAnsi="Times New Roman" w:cs="Times New Roman"/>
          <w:color w:val="0000FF"/>
          <w:sz w:val="24"/>
          <w:szCs w:val="24"/>
          <w:u w:val="single"/>
          <w:lang w:eastAsia="ru-RU"/>
        </w:rPr>
        <w:t>http://www.kodeks.ru/</w:t>
      </w:r>
      <w:r w:rsidR="00485140" w:rsidRPr="00DC4293">
        <w:rPr>
          <w:rFonts w:ascii="Times New Roman" w:eastAsia="Times New Roman"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DC2EA2">
            <w:pPr>
              <w:suppressAutoHyphens/>
              <w:autoSpaceDE w:val="0"/>
              <w:snapToGrid w:val="0"/>
              <w:spacing w:before="40" w:after="0" w:line="240" w:lineRule="auto"/>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 xml:space="preserve">№ </w:t>
            </w:r>
            <w:proofErr w:type="gramStart"/>
            <w:r w:rsidRPr="00DC4293">
              <w:rPr>
                <w:rFonts w:ascii="Times New Roman" w:eastAsia="Calibri" w:hAnsi="Times New Roman" w:cs="Times New Roman"/>
                <w:bCs/>
                <w:sz w:val="24"/>
                <w:szCs w:val="24"/>
                <w:lang w:eastAsia="ar-SA"/>
              </w:rPr>
              <w:t>п</w:t>
            </w:r>
            <w:proofErr w:type="gramEnd"/>
            <w:r w:rsidRPr="00DC4293">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DC429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Наименование</w:t>
            </w:r>
          </w:p>
        </w:tc>
      </w:tr>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DC429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DC4293">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Специализированные залы для проведения лекций:</w:t>
            </w:r>
          </w:p>
        </w:tc>
      </w:tr>
      <w:tr w:rsidR="00485140" w:rsidRPr="00DC4293" w:rsidTr="00485140">
        <w:tc>
          <w:tcPr>
            <w:tcW w:w="892" w:type="dxa"/>
            <w:tcBorders>
              <w:top w:val="single" w:sz="4" w:space="0" w:color="000000"/>
              <w:left w:val="single" w:sz="4" w:space="0" w:color="000000"/>
              <w:bottom w:val="single" w:sz="4" w:space="0" w:color="000000"/>
              <w:right w:val="nil"/>
            </w:tcBorders>
            <w:hideMark/>
          </w:tcPr>
          <w:p w:rsidR="00485140" w:rsidRPr="00DC4293" w:rsidRDefault="00485140" w:rsidP="00DC429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DC4293">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 xml:space="preserve">Специализированная мебель и </w:t>
            </w:r>
            <w:proofErr w:type="spellStart"/>
            <w:r w:rsidRPr="00DC4293">
              <w:rPr>
                <w:rFonts w:ascii="Times New Roman" w:eastAsia="Calibri" w:hAnsi="Times New Roman" w:cs="Times New Roman"/>
                <w:bCs/>
                <w:sz w:val="24"/>
                <w:szCs w:val="24"/>
                <w:lang w:eastAsia="ar-SA"/>
              </w:rPr>
              <w:t>оргсредства</w:t>
            </w:r>
            <w:proofErr w:type="spellEnd"/>
            <w:r w:rsidRPr="00DC4293">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485140" w:rsidRPr="00DC4293" w:rsidTr="00485140">
        <w:trPr>
          <w:trHeight w:val="999"/>
        </w:trPr>
        <w:tc>
          <w:tcPr>
            <w:tcW w:w="892" w:type="dxa"/>
            <w:tcBorders>
              <w:top w:val="single" w:sz="4" w:space="0" w:color="000000"/>
              <w:left w:val="single" w:sz="4" w:space="0" w:color="000000"/>
              <w:bottom w:val="single" w:sz="4" w:space="0" w:color="000000"/>
              <w:right w:val="nil"/>
            </w:tcBorders>
            <w:hideMark/>
          </w:tcPr>
          <w:p w:rsidR="00485140" w:rsidRPr="00DC4293" w:rsidRDefault="00485140" w:rsidP="00DC4293">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DC4293" w:rsidRDefault="00485140" w:rsidP="00DC4293">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DC4293">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85140" w:rsidRPr="00DC4293" w:rsidRDefault="00485140" w:rsidP="00DC4293">
      <w:pPr>
        <w:widowControl w:val="0"/>
        <w:spacing w:after="0" w:line="240" w:lineRule="auto"/>
        <w:ind w:firstLine="567"/>
        <w:jc w:val="both"/>
        <w:rPr>
          <w:rFonts w:ascii="Times New Roman" w:hAnsi="Times New Roman" w:cs="Times New Roman"/>
          <w:sz w:val="24"/>
          <w:szCs w:val="24"/>
        </w:rPr>
      </w:pPr>
    </w:p>
    <w:sectPr w:rsidR="00485140" w:rsidRPr="00DC4293" w:rsidSect="001F2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F3" w:rsidRDefault="003612F3">
      <w:pPr>
        <w:spacing w:after="0" w:line="240" w:lineRule="auto"/>
      </w:pPr>
      <w:r>
        <w:separator/>
      </w:r>
    </w:p>
  </w:endnote>
  <w:endnote w:type="continuationSeparator" w:id="0">
    <w:p w:rsidR="003612F3" w:rsidRDefault="0036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067EA1">
    <w:pPr>
      <w:pStyle w:val="af0"/>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067EA1">
    <w:pPr>
      <w:pStyle w:val="af0"/>
      <w:jc w:val="center"/>
    </w:pPr>
    <w:r>
      <w:fldChar w:fldCharType="begin"/>
    </w:r>
    <w:r w:rsidR="00B62A46">
      <w:instrText xml:space="preserve"> PAGE   \* MERGEFORMAT </w:instrText>
    </w:r>
    <w:r>
      <w:fldChar w:fldCharType="separate"/>
    </w:r>
    <w:r w:rsidR="00DC2EA2">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F3" w:rsidRDefault="003612F3">
      <w:pPr>
        <w:spacing w:after="0" w:line="240" w:lineRule="auto"/>
      </w:pPr>
      <w:r>
        <w:separator/>
      </w:r>
    </w:p>
  </w:footnote>
  <w:footnote w:type="continuationSeparator" w:id="0">
    <w:p w:rsidR="003612F3" w:rsidRDefault="00361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B62A46">
    <w:pPr>
      <w:pStyle w:val="a5"/>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067EA1">
    <w:pPr>
      <w:pStyle w:val="a5"/>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200AB"/>
    <w:rsid w:val="00024030"/>
    <w:rsid w:val="00027956"/>
    <w:rsid w:val="000443B1"/>
    <w:rsid w:val="00067EA1"/>
    <w:rsid w:val="0007285A"/>
    <w:rsid w:val="0008776D"/>
    <w:rsid w:val="00087DE2"/>
    <w:rsid w:val="00097E58"/>
    <w:rsid w:val="000B04E5"/>
    <w:rsid w:val="000D291A"/>
    <w:rsid w:val="000F7295"/>
    <w:rsid w:val="001000DD"/>
    <w:rsid w:val="001022BA"/>
    <w:rsid w:val="00110E8F"/>
    <w:rsid w:val="00120690"/>
    <w:rsid w:val="00122B1E"/>
    <w:rsid w:val="00142A85"/>
    <w:rsid w:val="001654E0"/>
    <w:rsid w:val="00165ED2"/>
    <w:rsid w:val="00180898"/>
    <w:rsid w:val="00183B11"/>
    <w:rsid w:val="001A2A85"/>
    <w:rsid w:val="001A5A52"/>
    <w:rsid w:val="001C05C9"/>
    <w:rsid w:val="001C2B45"/>
    <w:rsid w:val="001C4044"/>
    <w:rsid w:val="001C77A4"/>
    <w:rsid w:val="001D7425"/>
    <w:rsid w:val="001F2DF2"/>
    <w:rsid w:val="001F580A"/>
    <w:rsid w:val="001F6A19"/>
    <w:rsid w:val="00200B81"/>
    <w:rsid w:val="002032CE"/>
    <w:rsid w:val="00203D43"/>
    <w:rsid w:val="00214DF2"/>
    <w:rsid w:val="00215547"/>
    <w:rsid w:val="0024136C"/>
    <w:rsid w:val="002639BC"/>
    <w:rsid w:val="00263C6B"/>
    <w:rsid w:val="00275552"/>
    <w:rsid w:val="00283682"/>
    <w:rsid w:val="0028789D"/>
    <w:rsid w:val="00287913"/>
    <w:rsid w:val="0029138E"/>
    <w:rsid w:val="00293230"/>
    <w:rsid w:val="00295C8D"/>
    <w:rsid w:val="002B7303"/>
    <w:rsid w:val="002C3CAF"/>
    <w:rsid w:val="002E2348"/>
    <w:rsid w:val="00301EAA"/>
    <w:rsid w:val="00302F19"/>
    <w:rsid w:val="00314665"/>
    <w:rsid w:val="00323A62"/>
    <w:rsid w:val="003264A2"/>
    <w:rsid w:val="00327C1C"/>
    <w:rsid w:val="0035644A"/>
    <w:rsid w:val="003612F3"/>
    <w:rsid w:val="0036340A"/>
    <w:rsid w:val="0038774B"/>
    <w:rsid w:val="003901C1"/>
    <w:rsid w:val="003B24A0"/>
    <w:rsid w:val="003B794D"/>
    <w:rsid w:val="003E71EC"/>
    <w:rsid w:val="003F2EFF"/>
    <w:rsid w:val="00401CD2"/>
    <w:rsid w:val="0040509C"/>
    <w:rsid w:val="00434599"/>
    <w:rsid w:val="00440369"/>
    <w:rsid w:val="004418A3"/>
    <w:rsid w:val="00451330"/>
    <w:rsid w:val="00461364"/>
    <w:rsid w:val="00473870"/>
    <w:rsid w:val="00485140"/>
    <w:rsid w:val="00486866"/>
    <w:rsid w:val="004B01E6"/>
    <w:rsid w:val="004B25A8"/>
    <w:rsid w:val="004B2D38"/>
    <w:rsid w:val="004C66CA"/>
    <w:rsid w:val="004D73AE"/>
    <w:rsid w:val="004E14EE"/>
    <w:rsid w:val="004F7343"/>
    <w:rsid w:val="00500B7F"/>
    <w:rsid w:val="00504B76"/>
    <w:rsid w:val="00513219"/>
    <w:rsid w:val="005220B1"/>
    <w:rsid w:val="00523287"/>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40C37"/>
    <w:rsid w:val="006453C0"/>
    <w:rsid w:val="00654B80"/>
    <w:rsid w:val="00663ED7"/>
    <w:rsid w:val="0067720C"/>
    <w:rsid w:val="00684218"/>
    <w:rsid w:val="00692841"/>
    <w:rsid w:val="0069418C"/>
    <w:rsid w:val="00696715"/>
    <w:rsid w:val="00697437"/>
    <w:rsid w:val="006A2374"/>
    <w:rsid w:val="006C4168"/>
    <w:rsid w:val="006D171B"/>
    <w:rsid w:val="006D2FFE"/>
    <w:rsid w:val="006D3884"/>
    <w:rsid w:val="006D71F3"/>
    <w:rsid w:val="006E5BE6"/>
    <w:rsid w:val="006E6DF6"/>
    <w:rsid w:val="007157BE"/>
    <w:rsid w:val="00720A81"/>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24A15"/>
    <w:rsid w:val="008325CF"/>
    <w:rsid w:val="00842E8E"/>
    <w:rsid w:val="00864B09"/>
    <w:rsid w:val="008734CA"/>
    <w:rsid w:val="00874042"/>
    <w:rsid w:val="00881097"/>
    <w:rsid w:val="00887643"/>
    <w:rsid w:val="00895D4C"/>
    <w:rsid w:val="008D4136"/>
    <w:rsid w:val="008E4DE1"/>
    <w:rsid w:val="008F24D7"/>
    <w:rsid w:val="008F420C"/>
    <w:rsid w:val="00901031"/>
    <w:rsid w:val="00905513"/>
    <w:rsid w:val="009251DD"/>
    <w:rsid w:val="009259B4"/>
    <w:rsid w:val="00927583"/>
    <w:rsid w:val="00932BB1"/>
    <w:rsid w:val="0094375B"/>
    <w:rsid w:val="00944687"/>
    <w:rsid w:val="00953607"/>
    <w:rsid w:val="00963F37"/>
    <w:rsid w:val="009B456D"/>
    <w:rsid w:val="009B4FE9"/>
    <w:rsid w:val="009E34D6"/>
    <w:rsid w:val="009E7BCA"/>
    <w:rsid w:val="009F760E"/>
    <w:rsid w:val="00A003D4"/>
    <w:rsid w:val="00A028F0"/>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440C4"/>
    <w:rsid w:val="00B62A46"/>
    <w:rsid w:val="00B63276"/>
    <w:rsid w:val="00B7083E"/>
    <w:rsid w:val="00B712F4"/>
    <w:rsid w:val="00B84274"/>
    <w:rsid w:val="00B9137C"/>
    <w:rsid w:val="00B96BF4"/>
    <w:rsid w:val="00BA0EE1"/>
    <w:rsid w:val="00BB1008"/>
    <w:rsid w:val="00BD71AC"/>
    <w:rsid w:val="00BF5674"/>
    <w:rsid w:val="00C06DE4"/>
    <w:rsid w:val="00C255D2"/>
    <w:rsid w:val="00C25AE4"/>
    <w:rsid w:val="00C40979"/>
    <w:rsid w:val="00C62412"/>
    <w:rsid w:val="00C63613"/>
    <w:rsid w:val="00C94E11"/>
    <w:rsid w:val="00C96A98"/>
    <w:rsid w:val="00CA349E"/>
    <w:rsid w:val="00CA5EC8"/>
    <w:rsid w:val="00CC0F1D"/>
    <w:rsid w:val="00CC799A"/>
    <w:rsid w:val="00CD2FCC"/>
    <w:rsid w:val="00CE3639"/>
    <w:rsid w:val="00CF1D80"/>
    <w:rsid w:val="00CF1E91"/>
    <w:rsid w:val="00D02039"/>
    <w:rsid w:val="00D0249E"/>
    <w:rsid w:val="00D52CB6"/>
    <w:rsid w:val="00D71CE7"/>
    <w:rsid w:val="00D75D06"/>
    <w:rsid w:val="00D91BCA"/>
    <w:rsid w:val="00D95874"/>
    <w:rsid w:val="00DA687D"/>
    <w:rsid w:val="00DB129B"/>
    <w:rsid w:val="00DB5608"/>
    <w:rsid w:val="00DC2EA2"/>
    <w:rsid w:val="00DC4293"/>
    <w:rsid w:val="00DE56FF"/>
    <w:rsid w:val="00E21C76"/>
    <w:rsid w:val="00E52DD2"/>
    <w:rsid w:val="00E60616"/>
    <w:rsid w:val="00E747C8"/>
    <w:rsid w:val="00E8116E"/>
    <w:rsid w:val="00EA1811"/>
    <w:rsid w:val="00EA51CF"/>
    <w:rsid w:val="00EA7817"/>
    <w:rsid w:val="00EB664B"/>
    <w:rsid w:val="00EC2086"/>
    <w:rsid w:val="00F17576"/>
    <w:rsid w:val="00F25A14"/>
    <w:rsid w:val="00F470E8"/>
    <w:rsid w:val="00F61B24"/>
    <w:rsid w:val="00F70395"/>
    <w:rsid w:val="00F70AC5"/>
    <w:rsid w:val="00FA34F2"/>
    <w:rsid w:val="00FB1B76"/>
    <w:rsid w:val="00FD19C3"/>
    <w:rsid w:val="00FE5F17"/>
    <w:rsid w:val="00FF030D"/>
    <w:rsid w:val="00FF1E68"/>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val="x-none"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lang w:val="x-none" w:eastAsia="x-none"/>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71">
      <w:bodyDiv w:val="1"/>
      <w:marLeft w:val="0"/>
      <w:marRight w:val="0"/>
      <w:marTop w:val="0"/>
      <w:marBottom w:val="0"/>
      <w:divBdr>
        <w:top w:val="none" w:sz="0" w:space="0" w:color="auto"/>
        <w:left w:val="none" w:sz="0" w:space="0" w:color="auto"/>
        <w:bottom w:val="none" w:sz="0" w:space="0" w:color="auto"/>
        <w:right w:val="none" w:sz="0" w:space="0" w:color="auto"/>
      </w:divBdr>
    </w:div>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277182722">
      <w:bodyDiv w:val="1"/>
      <w:marLeft w:val="0"/>
      <w:marRight w:val="0"/>
      <w:marTop w:val="0"/>
      <w:marBottom w:val="0"/>
      <w:divBdr>
        <w:top w:val="none" w:sz="0" w:space="0" w:color="auto"/>
        <w:left w:val="none" w:sz="0" w:space="0" w:color="auto"/>
        <w:bottom w:val="none" w:sz="0" w:space="0" w:color="auto"/>
        <w:right w:val="none" w:sz="0" w:space="0" w:color="auto"/>
      </w:divBdr>
    </w:div>
    <w:div w:id="342512419">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912817810">
      <w:bodyDiv w:val="1"/>
      <w:marLeft w:val="0"/>
      <w:marRight w:val="0"/>
      <w:marTop w:val="0"/>
      <w:marBottom w:val="0"/>
      <w:divBdr>
        <w:top w:val="none" w:sz="0" w:space="0" w:color="auto"/>
        <w:left w:val="none" w:sz="0" w:space="0" w:color="auto"/>
        <w:bottom w:val="none" w:sz="0" w:space="0" w:color="auto"/>
        <w:right w:val="none" w:sz="0" w:space="0" w:color="auto"/>
      </w:divBdr>
    </w:div>
    <w:div w:id="936837286">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444884470">
      <w:bodyDiv w:val="1"/>
      <w:marLeft w:val="0"/>
      <w:marRight w:val="0"/>
      <w:marTop w:val="0"/>
      <w:marBottom w:val="0"/>
      <w:divBdr>
        <w:top w:val="none" w:sz="0" w:space="0" w:color="auto"/>
        <w:left w:val="none" w:sz="0" w:space="0" w:color="auto"/>
        <w:bottom w:val="none" w:sz="0" w:space="0" w:color="auto"/>
        <w:right w:val="none" w:sz="0" w:space="0" w:color="auto"/>
      </w:divBdr>
    </w:div>
    <w:div w:id="1857229313">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lgrave.com/studentstudyskills" TargetMode="External"/><Relationship Id="rId18" Type="http://schemas.openxmlformats.org/officeDocument/2006/relationships/hyperlink" Target="http://www.schoolenglish.ru/" TargetMode="External"/><Relationship Id="rId26" Type="http://schemas.openxmlformats.org/officeDocument/2006/relationships/hyperlink" Target="http://lessons.study.ru/" TargetMode="External"/><Relationship Id="rId3" Type="http://schemas.microsoft.com/office/2007/relationships/stylesWithEffects" Target="stylesWithEffects.xml"/><Relationship Id="rId21" Type="http://schemas.openxmlformats.org/officeDocument/2006/relationships/hyperlink" Target="http://www.homeenglish.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ative-english.ru/" TargetMode="External"/><Relationship Id="rId25" Type="http://schemas.openxmlformats.org/officeDocument/2006/relationships/hyperlink" Target="http://www.english4.ru/"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english.language.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ystudy.ru/" TargetMode="External"/><Relationship Id="rId5" Type="http://schemas.openxmlformats.org/officeDocument/2006/relationships/webSettings" Target="webSettings.xml"/><Relationship Id="rId15" Type="http://schemas.openxmlformats.org/officeDocument/2006/relationships/hyperlink" Target="http://www.lang.ru/" TargetMode="External"/><Relationship Id="rId23" Type="http://schemas.openxmlformats.org/officeDocument/2006/relationships/hyperlink" Target="http://www.learn-english.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glishclub.narod.ru" TargetMode="Externa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abc-english-grammar.com/" TargetMode="External"/><Relationship Id="rId22" Type="http://schemas.openxmlformats.org/officeDocument/2006/relationships/hyperlink" Target="http://www.websib.ru/noos/english/" TargetMode="External"/><Relationship Id="rId27" Type="http://schemas.openxmlformats.org/officeDocument/2006/relationships/hyperlink" Target="http://nwapa.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34</Pages>
  <Words>10160</Words>
  <Characters>57917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30</cp:revision>
  <dcterms:created xsi:type="dcterms:W3CDTF">2017-07-06T18:39:00Z</dcterms:created>
  <dcterms:modified xsi:type="dcterms:W3CDTF">2018-09-15T08:17:00Z</dcterms:modified>
</cp:coreProperties>
</file>