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00" w:rsidRPr="00816144" w:rsidRDefault="000B6500" w:rsidP="00F75AE6">
      <w:pPr>
        <w:widowControl w:val="0"/>
        <w:ind w:firstLine="567"/>
        <w:jc w:val="right"/>
        <w:rPr>
          <w:rFonts w:eastAsia="Arial Unicode MS"/>
          <w:b/>
        </w:rPr>
      </w:pPr>
      <w:r w:rsidRPr="00816144">
        <w:rPr>
          <w:rFonts w:eastAsia="Arial Unicode MS"/>
          <w:b/>
        </w:rPr>
        <w:t xml:space="preserve">Приложение 7 ОП </w:t>
      </w:r>
      <w:proofErr w:type="gramStart"/>
      <w:r w:rsidRPr="00816144">
        <w:rPr>
          <w:rFonts w:eastAsia="Arial Unicode MS"/>
          <w:b/>
        </w:rPr>
        <w:t>ВО</w:t>
      </w:r>
      <w:proofErr w:type="gramEnd"/>
    </w:p>
    <w:p w:rsidR="000B6500" w:rsidRPr="00094A70" w:rsidRDefault="000B6500" w:rsidP="00F75AE6">
      <w:pPr>
        <w:widowControl w:val="0"/>
        <w:ind w:right="-284" w:firstLine="567"/>
        <w:jc w:val="center"/>
        <w:rPr>
          <w:b/>
        </w:rPr>
      </w:pPr>
    </w:p>
    <w:p w:rsidR="00CA40B0" w:rsidRPr="00816144" w:rsidRDefault="00CA40B0" w:rsidP="00F75AE6">
      <w:pPr>
        <w:widowControl w:val="0"/>
        <w:ind w:right="-284" w:firstLine="567"/>
        <w:jc w:val="center"/>
        <w:rPr>
          <w:b/>
        </w:rPr>
      </w:pPr>
      <w:r w:rsidRPr="00816144">
        <w:rPr>
          <w:b/>
        </w:rPr>
        <w:t xml:space="preserve">Федеральное государственное бюджетное образовательное </w:t>
      </w:r>
    </w:p>
    <w:p w:rsidR="00CA40B0" w:rsidRPr="00816144" w:rsidRDefault="00CA40B0" w:rsidP="00F75AE6">
      <w:pPr>
        <w:widowControl w:val="0"/>
        <w:ind w:right="-284" w:firstLine="567"/>
        <w:jc w:val="center"/>
        <w:rPr>
          <w:b/>
        </w:rPr>
      </w:pPr>
      <w:r w:rsidRPr="00816144">
        <w:rPr>
          <w:b/>
        </w:rPr>
        <w:t>учреждение высшего образования</w:t>
      </w:r>
    </w:p>
    <w:p w:rsidR="00CA40B0" w:rsidRPr="00816144" w:rsidRDefault="00CA40B0" w:rsidP="00F75AE6">
      <w:pPr>
        <w:widowControl w:val="0"/>
        <w:ind w:right="-284" w:firstLine="567"/>
        <w:jc w:val="center"/>
        <w:rPr>
          <w:b/>
        </w:rPr>
      </w:pPr>
      <w:r w:rsidRPr="00816144">
        <w:rPr>
          <w:b/>
        </w:rPr>
        <w:t>«РОССИЙСКАЯ АКАДЕМИЯ НАРОДНОГО ХОЗЯЙСТВА И ГОСУДАРСТВЕ</w:t>
      </w:r>
      <w:r w:rsidRPr="00816144">
        <w:rPr>
          <w:b/>
        </w:rPr>
        <w:t>Н</w:t>
      </w:r>
      <w:r w:rsidRPr="00816144">
        <w:rPr>
          <w:b/>
        </w:rPr>
        <w:t>НОЙ СЛУЖБЫ ПРИ ПРЕЗИДЕНТЕ РОССИЙСКОЙ ФЕДЕРАЦИИ»</w:t>
      </w:r>
    </w:p>
    <w:p w:rsidR="00CA40B0" w:rsidRPr="00816144" w:rsidRDefault="00CA40B0" w:rsidP="00F75AE6">
      <w:pPr>
        <w:widowControl w:val="0"/>
        <w:pBdr>
          <w:bottom w:val="thinThickSmallGap" w:sz="24" w:space="0" w:color="auto"/>
        </w:pBdr>
        <w:ind w:firstLine="567"/>
        <w:jc w:val="both"/>
      </w:pPr>
    </w:p>
    <w:p w:rsidR="00CA40B0" w:rsidRPr="00816144" w:rsidRDefault="00CA40B0" w:rsidP="00F75AE6">
      <w:pPr>
        <w:widowControl w:val="0"/>
        <w:jc w:val="center"/>
        <w:rPr>
          <w:b/>
        </w:rPr>
      </w:pPr>
      <w:r w:rsidRPr="00816144">
        <w:rPr>
          <w:b/>
        </w:rPr>
        <w:t>СЕВЕРО-ЗАПАДНЫЙ ИНСТИТУТ УПРАВЛЕНИЯ</w:t>
      </w:r>
      <w:r w:rsidR="000B6500" w:rsidRPr="00816144">
        <w:rPr>
          <w:b/>
        </w:rPr>
        <w:t xml:space="preserve"> - филиал </w:t>
      </w:r>
      <w:proofErr w:type="spellStart"/>
      <w:r w:rsidR="000B6500" w:rsidRPr="00816144">
        <w:rPr>
          <w:b/>
        </w:rPr>
        <w:t>РАНХиГС</w:t>
      </w:r>
      <w:proofErr w:type="spellEnd"/>
    </w:p>
    <w:p w:rsidR="00CA40B0" w:rsidRPr="00816144" w:rsidRDefault="00CA40B0" w:rsidP="00F75AE6">
      <w:pPr>
        <w:widowControl w:val="0"/>
        <w:jc w:val="center"/>
        <w:rPr>
          <w:b/>
        </w:rPr>
      </w:pPr>
    </w:p>
    <w:p w:rsidR="00CA40B0" w:rsidRPr="00816144" w:rsidRDefault="00CA40B0" w:rsidP="00F75AE6">
      <w:pPr>
        <w:widowControl w:val="0"/>
        <w:jc w:val="center"/>
        <w:rPr>
          <w:b/>
        </w:rPr>
      </w:pPr>
    </w:p>
    <w:p w:rsidR="00CA40B0" w:rsidRPr="00816144" w:rsidRDefault="00CA40B0" w:rsidP="00F75AE6">
      <w:pPr>
        <w:widowControl w:val="0"/>
        <w:jc w:val="center"/>
        <w:rPr>
          <w:b/>
        </w:rPr>
      </w:pPr>
      <w:r w:rsidRPr="00816144">
        <w:rPr>
          <w:b/>
        </w:rPr>
        <w:t xml:space="preserve">КАФЕДРА ПРАВОВЕДЕНИЯ </w:t>
      </w:r>
    </w:p>
    <w:p w:rsidR="00CA40B0" w:rsidRPr="00816144" w:rsidRDefault="00CA40B0" w:rsidP="00F75AE6">
      <w:pPr>
        <w:widowControl w:val="0"/>
        <w:ind w:firstLine="567"/>
        <w:jc w:val="center"/>
        <w:rPr>
          <w:rFonts w:eastAsia="MS Mincho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CA40B0" w:rsidRPr="00816144" w:rsidTr="00BA4855">
        <w:trPr>
          <w:trHeight w:val="2430"/>
        </w:trPr>
        <w:tc>
          <w:tcPr>
            <w:tcW w:w="5070" w:type="dxa"/>
          </w:tcPr>
          <w:p w:rsidR="00CA40B0" w:rsidRPr="00816144" w:rsidRDefault="00CA40B0" w:rsidP="00F75AE6">
            <w:pPr>
              <w:widowControl w:val="0"/>
              <w:ind w:firstLine="567"/>
              <w:jc w:val="center"/>
            </w:pPr>
          </w:p>
          <w:p w:rsidR="00CA40B0" w:rsidRPr="00816144" w:rsidRDefault="00CA40B0" w:rsidP="00F75AE6">
            <w:pPr>
              <w:widowControl w:val="0"/>
              <w:ind w:firstLine="567"/>
              <w:jc w:val="center"/>
              <w:rPr>
                <w:rFonts w:eastAsia="MS Mincho"/>
              </w:rPr>
            </w:pPr>
          </w:p>
        </w:tc>
        <w:tc>
          <w:tcPr>
            <w:tcW w:w="4677" w:type="dxa"/>
          </w:tcPr>
          <w:p w:rsidR="000B6500" w:rsidRPr="00816144" w:rsidRDefault="000B6500" w:rsidP="00F75AE6">
            <w:pPr>
              <w:widowControl w:val="0"/>
              <w:spacing w:before="120" w:after="120"/>
              <w:ind w:firstLine="709"/>
              <w:jc w:val="both"/>
            </w:pPr>
            <w:r w:rsidRPr="00816144">
              <w:t>УТВЕРЖДЕН</w:t>
            </w:r>
            <w:r w:rsidR="00002A40">
              <w:t>А</w:t>
            </w:r>
          </w:p>
          <w:p w:rsidR="000B6500" w:rsidRPr="00816144" w:rsidRDefault="000B6500" w:rsidP="00F75AE6">
            <w:pPr>
              <w:widowControl w:val="0"/>
              <w:spacing w:before="120" w:after="120"/>
              <w:ind w:left="708"/>
              <w:jc w:val="both"/>
            </w:pPr>
            <w:r w:rsidRPr="00816144">
              <w:t>Методической комиссией по направлениям 40.03.01, 40.04.01, 40.06.01 Юриспруденция</w:t>
            </w:r>
          </w:p>
          <w:p w:rsidR="00CA40B0" w:rsidRPr="00816144" w:rsidRDefault="00365938" w:rsidP="00F75AE6">
            <w:pPr>
              <w:widowControl w:val="0"/>
              <w:spacing w:before="120" w:after="120"/>
              <w:ind w:left="708"/>
              <w:jc w:val="both"/>
            </w:pPr>
            <w:r>
              <w:t>Протокол от «04» июня 2018 г. № 4</w:t>
            </w:r>
          </w:p>
        </w:tc>
      </w:tr>
    </w:tbl>
    <w:p w:rsidR="00A24587" w:rsidRPr="00816144" w:rsidRDefault="00A24587" w:rsidP="00F75AE6">
      <w:pPr>
        <w:widowControl w:val="0"/>
        <w:ind w:right="-284"/>
        <w:jc w:val="center"/>
        <w:rPr>
          <w:b/>
        </w:rPr>
      </w:pPr>
      <w:r w:rsidRPr="00816144">
        <w:rPr>
          <w:b/>
        </w:rPr>
        <w:t xml:space="preserve">РАБОЧАЯ ПРОГРАММА ДИСЦИПЛИНЫ </w:t>
      </w:r>
    </w:p>
    <w:p w:rsidR="00A24587" w:rsidRPr="00816144" w:rsidRDefault="00A24587" w:rsidP="00F75AE6">
      <w:pPr>
        <w:widowControl w:val="0"/>
        <w:jc w:val="center"/>
      </w:pPr>
    </w:p>
    <w:p w:rsidR="00E4557B" w:rsidRPr="00816144" w:rsidRDefault="00B05FB8" w:rsidP="00F75AE6">
      <w:pPr>
        <w:widowControl w:val="0"/>
        <w:jc w:val="center"/>
        <w:rPr>
          <w:b/>
          <w:u w:val="single"/>
        </w:rPr>
      </w:pPr>
      <w:r w:rsidRPr="00816144">
        <w:rPr>
          <w:b/>
          <w:u w:val="single"/>
        </w:rPr>
        <w:t>Б</w:t>
      </w:r>
      <w:proofErr w:type="gramStart"/>
      <w:r w:rsidRPr="00816144">
        <w:rPr>
          <w:b/>
          <w:u w:val="single"/>
        </w:rPr>
        <w:t>1</w:t>
      </w:r>
      <w:proofErr w:type="gramEnd"/>
      <w:r w:rsidRPr="00816144">
        <w:rPr>
          <w:b/>
          <w:u w:val="single"/>
        </w:rPr>
        <w:t>.В.</w:t>
      </w:r>
      <w:r w:rsidR="006160C0">
        <w:rPr>
          <w:b/>
          <w:u w:val="single"/>
        </w:rPr>
        <w:t>01.0</w:t>
      </w:r>
      <w:r w:rsidRPr="00816144">
        <w:rPr>
          <w:b/>
          <w:u w:val="single"/>
        </w:rPr>
        <w:t xml:space="preserve">1 </w:t>
      </w:r>
      <w:r w:rsidR="00E4557B" w:rsidRPr="00816144">
        <w:rPr>
          <w:b/>
          <w:u w:val="single"/>
        </w:rPr>
        <w:t>«</w:t>
      </w:r>
      <w:r w:rsidRPr="00816144">
        <w:rPr>
          <w:b/>
          <w:bCs/>
          <w:u w:val="single"/>
        </w:rPr>
        <w:t xml:space="preserve">Теория </w:t>
      </w:r>
      <w:r w:rsidR="00646DC0">
        <w:rPr>
          <w:b/>
          <w:bCs/>
          <w:u w:val="single"/>
        </w:rPr>
        <w:t xml:space="preserve">и история </w:t>
      </w:r>
      <w:r w:rsidRPr="00816144">
        <w:rPr>
          <w:b/>
          <w:bCs/>
          <w:u w:val="single"/>
        </w:rPr>
        <w:t>государства и права</w:t>
      </w:r>
      <w:r w:rsidR="00E4557B" w:rsidRPr="00816144">
        <w:rPr>
          <w:b/>
          <w:u w:val="single"/>
        </w:rPr>
        <w:t>»</w:t>
      </w:r>
    </w:p>
    <w:p w:rsidR="00A24587" w:rsidRPr="00816144" w:rsidRDefault="00A24587" w:rsidP="00F75AE6">
      <w:pPr>
        <w:widowControl w:val="0"/>
        <w:jc w:val="center"/>
      </w:pPr>
    </w:p>
    <w:p w:rsidR="00CA40B0" w:rsidRPr="00816144" w:rsidRDefault="00CA40B0" w:rsidP="00F75AE6">
      <w:pPr>
        <w:widowControl w:val="0"/>
        <w:jc w:val="center"/>
      </w:pPr>
      <w:r w:rsidRPr="00816144">
        <w:t>___________________________</w:t>
      </w:r>
      <w:r w:rsidRPr="00816144">
        <w:rPr>
          <w:u w:val="single"/>
        </w:rPr>
        <w:t>40.06.01 Юриспруденция</w:t>
      </w:r>
      <w:r w:rsidRPr="00816144">
        <w:t>__________________________</w:t>
      </w:r>
    </w:p>
    <w:p w:rsidR="00CA40B0" w:rsidRPr="00816144" w:rsidRDefault="00CA40B0" w:rsidP="00F75AE6">
      <w:pPr>
        <w:widowControl w:val="0"/>
        <w:ind w:firstLine="567"/>
        <w:jc w:val="center"/>
        <w:rPr>
          <w:i/>
        </w:rPr>
      </w:pPr>
      <w:r w:rsidRPr="00816144">
        <w:rPr>
          <w:i/>
        </w:rPr>
        <w:t xml:space="preserve">(код, наименование направления подготовки) </w:t>
      </w:r>
    </w:p>
    <w:p w:rsidR="00CA40B0" w:rsidRPr="00816144" w:rsidRDefault="00CA40B0" w:rsidP="00F75AE6">
      <w:pPr>
        <w:widowControl w:val="0"/>
        <w:ind w:firstLine="567"/>
        <w:jc w:val="center"/>
        <w:rPr>
          <w:i/>
        </w:rPr>
      </w:pPr>
    </w:p>
    <w:p w:rsidR="00CA40B0" w:rsidRPr="00816144" w:rsidRDefault="00CA40B0" w:rsidP="00F75AE6">
      <w:pPr>
        <w:widowControl w:val="0"/>
        <w:jc w:val="center"/>
      </w:pPr>
      <w:r w:rsidRPr="00816144">
        <w:rPr>
          <w:u w:val="single"/>
        </w:rPr>
        <w:t xml:space="preserve"> «Теория и история права и государства; история учений о праве и государстве» </w:t>
      </w:r>
    </w:p>
    <w:p w:rsidR="00CA40B0" w:rsidRPr="00816144" w:rsidRDefault="00CA40B0" w:rsidP="00F75AE6">
      <w:pPr>
        <w:widowControl w:val="0"/>
        <w:ind w:firstLine="567"/>
        <w:jc w:val="center"/>
        <w:rPr>
          <w:i/>
        </w:rPr>
      </w:pPr>
      <w:r w:rsidRPr="00816144">
        <w:rPr>
          <w:i/>
        </w:rPr>
        <w:t>(направленность)</w:t>
      </w:r>
    </w:p>
    <w:p w:rsidR="00CA40B0" w:rsidRPr="00816144" w:rsidRDefault="00CA40B0" w:rsidP="00F75AE6">
      <w:pPr>
        <w:widowControl w:val="0"/>
        <w:ind w:firstLine="567"/>
        <w:jc w:val="center"/>
      </w:pPr>
    </w:p>
    <w:p w:rsidR="00CA40B0" w:rsidRPr="00816144" w:rsidRDefault="00CA40B0" w:rsidP="00F75AE6">
      <w:pPr>
        <w:widowControl w:val="0"/>
        <w:jc w:val="center"/>
      </w:pPr>
      <w:r w:rsidRPr="00816144">
        <w:t>___________________</w:t>
      </w:r>
      <w:r w:rsidR="00002A40" w:rsidRPr="00002A40">
        <w:t xml:space="preserve"> </w:t>
      </w:r>
      <w:r w:rsidR="00002A40" w:rsidRPr="00646DC0">
        <w:rPr>
          <w:u w:val="single"/>
        </w:rPr>
        <w:t>И</w:t>
      </w:r>
      <w:r w:rsidR="00002A40">
        <w:rPr>
          <w:u w:val="single"/>
        </w:rPr>
        <w:t>сследователь. Преподаватель-исследователь</w:t>
      </w:r>
      <w:r w:rsidR="00002A40" w:rsidRPr="00816144">
        <w:t xml:space="preserve"> </w:t>
      </w:r>
      <w:r w:rsidRPr="00816144">
        <w:t>__________________</w:t>
      </w:r>
    </w:p>
    <w:p w:rsidR="00CA40B0" w:rsidRPr="00816144" w:rsidRDefault="00CA40B0" w:rsidP="00F75AE6">
      <w:pPr>
        <w:widowControl w:val="0"/>
        <w:ind w:firstLine="567"/>
        <w:jc w:val="center"/>
        <w:rPr>
          <w:i/>
        </w:rPr>
      </w:pPr>
      <w:r w:rsidRPr="00816144">
        <w:rPr>
          <w:i/>
        </w:rPr>
        <w:t>(квалификация)</w:t>
      </w:r>
    </w:p>
    <w:p w:rsidR="00CA40B0" w:rsidRPr="00816144" w:rsidRDefault="00CA40B0" w:rsidP="00F75AE6">
      <w:pPr>
        <w:widowControl w:val="0"/>
        <w:ind w:firstLine="567"/>
        <w:jc w:val="center"/>
      </w:pPr>
    </w:p>
    <w:p w:rsidR="00CA40B0" w:rsidRPr="00816144" w:rsidRDefault="00CA40B0" w:rsidP="00F75AE6">
      <w:pPr>
        <w:widowControl w:val="0"/>
        <w:jc w:val="center"/>
      </w:pPr>
      <w:r w:rsidRPr="00816144">
        <w:t>________________________________</w:t>
      </w:r>
      <w:r w:rsidRPr="00816144">
        <w:rPr>
          <w:u w:val="single"/>
        </w:rPr>
        <w:t>очная /заочная</w:t>
      </w:r>
      <w:r w:rsidRPr="00816144">
        <w:t>______________________________</w:t>
      </w:r>
    </w:p>
    <w:p w:rsidR="00CA40B0" w:rsidRPr="00816144" w:rsidRDefault="00CA40B0" w:rsidP="00F75AE6">
      <w:pPr>
        <w:widowControl w:val="0"/>
        <w:ind w:firstLine="567"/>
        <w:jc w:val="center"/>
        <w:rPr>
          <w:i/>
        </w:rPr>
      </w:pPr>
      <w:r w:rsidRPr="00816144">
        <w:rPr>
          <w:i/>
        </w:rPr>
        <w:t>(формы</w:t>
      </w:r>
      <w:r w:rsidR="002504BB" w:rsidRPr="00816144">
        <w:rPr>
          <w:i/>
        </w:rPr>
        <w:t xml:space="preserve"> </w:t>
      </w:r>
      <w:r w:rsidRPr="00816144">
        <w:rPr>
          <w:i/>
        </w:rPr>
        <w:t>обучения)</w:t>
      </w:r>
    </w:p>
    <w:p w:rsidR="00A24587" w:rsidRPr="00816144" w:rsidRDefault="00A24587" w:rsidP="00F75AE6">
      <w:pPr>
        <w:widowControl w:val="0"/>
        <w:rPr>
          <w:rFonts w:eastAsia="MS Mincho"/>
          <w:b/>
        </w:rPr>
      </w:pP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A24587" w:rsidP="00F75AE6">
      <w:pPr>
        <w:widowControl w:val="0"/>
        <w:ind w:firstLine="567"/>
        <w:jc w:val="center"/>
      </w:pPr>
    </w:p>
    <w:p w:rsidR="00A24587" w:rsidRPr="00816144" w:rsidRDefault="00A24587" w:rsidP="00F75AE6">
      <w:pPr>
        <w:widowControl w:val="0"/>
        <w:ind w:firstLine="567"/>
        <w:jc w:val="center"/>
      </w:pPr>
    </w:p>
    <w:p w:rsidR="00A24587" w:rsidRPr="00816144" w:rsidRDefault="00A24587" w:rsidP="00F75AE6">
      <w:pPr>
        <w:widowControl w:val="0"/>
        <w:jc w:val="center"/>
      </w:pPr>
      <w:r w:rsidRPr="00816144">
        <w:t>Год набора -</w:t>
      </w:r>
      <w:r w:rsidR="00800BC3" w:rsidRPr="00816144">
        <w:t xml:space="preserve"> 201</w:t>
      </w:r>
      <w:r w:rsidR="00F577EA">
        <w:t>8</w:t>
      </w: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A24587" w:rsidP="00F75AE6">
      <w:pPr>
        <w:widowControl w:val="0"/>
        <w:jc w:val="center"/>
      </w:pPr>
    </w:p>
    <w:p w:rsidR="00A24587" w:rsidRPr="00816144" w:rsidRDefault="00800BC3" w:rsidP="00F75AE6">
      <w:pPr>
        <w:widowControl w:val="0"/>
        <w:jc w:val="center"/>
      </w:pPr>
      <w:r w:rsidRPr="00816144">
        <w:t>Санкт-Петербург, 201</w:t>
      </w:r>
      <w:r w:rsidR="00646DC0">
        <w:t>8</w:t>
      </w:r>
      <w:r w:rsidR="00A24587" w:rsidRPr="00816144">
        <w:t xml:space="preserve"> г.</w:t>
      </w:r>
    </w:p>
    <w:p w:rsidR="00A24587" w:rsidRDefault="00A24587" w:rsidP="00F75AE6">
      <w:pPr>
        <w:widowControl w:val="0"/>
      </w:pPr>
    </w:p>
    <w:p w:rsidR="00E06313" w:rsidRPr="00816144" w:rsidRDefault="00E06313" w:rsidP="00F75AE6">
      <w:pPr>
        <w:widowControl w:val="0"/>
      </w:pPr>
    </w:p>
    <w:p w:rsidR="00A24587" w:rsidRPr="00816144" w:rsidRDefault="00A24587" w:rsidP="00F75AE6">
      <w:pPr>
        <w:widowControl w:val="0"/>
        <w:rPr>
          <w:rFonts w:eastAsia="MS Mincho"/>
          <w:b/>
        </w:rPr>
      </w:pPr>
    </w:p>
    <w:p w:rsidR="0086028B" w:rsidRPr="00816144" w:rsidRDefault="0086028B" w:rsidP="00F75AE6">
      <w:pPr>
        <w:widowControl w:val="0"/>
        <w:rPr>
          <w:rFonts w:eastAsia="MS Mincho"/>
          <w:b/>
        </w:rPr>
      </w:pPr>
      <w:r w:rsidRPr="00816144">
        <w:rPr>
          <w:rFonts w:eastAsia="MS Mincho"/>
          <w:b/>
        </w:rPr>
        <w:lastRenderedPageBreak/>
        <w:t>Авто</w:t>
      </w:r>
      <w:proofErr w:type="gramStart"/>
      <w:r w:rsidRPr="00816144">
        <w:rPr>
          <w:rFonts w:eastAsia="MS Mincho"/>
          <w:b/>
        </w:rPr>
        <w:t>р(</w:t>
      </w:r>
      <w:proofErr w:type="gramEnd"/>
      <w:r w:rsidRPr="00816144">
        <w:rPr>
          <w:rFonts w:eastAsia="MS Mincho"/>
          <w:b/>
        </w:rPr>
        <w:t>ы)–составитель(и):</w:t>
      </w:r>
    </w:p>
    <w:p w:rsidR="0086028B" w:rsidRPr="00816144" w:rsidRDefault="0086028B" w:rsidP="00F75AE6">
      <w:pPr>
        <w:widowControl w:val="0"/>
        <w:rPr>
          <w:rFonts w:eastAsia="MS Mincho"/>
        </w:rPr>
      </w:pPr>
      <w:proofErr w:type="spellStart"/>
      <w:r w:rsidRPr="00816144">
        <w:rPr>
          <w:rFonts w:eastAsia="MS Mincho"/>
        </w:rPr>
        <w:t>к.ю.н</w:t>
      </w:r>
      <w:proofErr w:type="spellEnd"/>
      <w:r w:rsidRPr="00816144">
        <w:rPr>
          <w:rFonts w:eastAsia="MS Mincho"/>
        </w:rPr>
        <w:t>., доцент кафедры правоведения</w:t>
      </w:r>
      <w:r w:rsidR="002504BB" w:rsidRPr="00816144">
        <w:rPr>
          <w:rFonts w:eastAsia="MS Mincho"/>
        </w:rPr>
        <w:t xml:space="preserve"> </w:t>
      </w:r>
      <w:r w:rsidR="006F4FB8">
        <w:rPr>
          <w:rFonts w:eastAsia="MS Mincho"/>
        </w:rPr>
        <w:t>Красильников С.В.</w:t>
      </w:r>
    </w:p>
    <w:p w:rsidR="0086028B" w:rsidRPr="00816144" w:rsidRDefault="0086028B" w:rsidP="00F75AE6">
      <w:pPr>
        <w:widowControl w:val="0"/>
        <w:rPr>
          <w:rFonts w:eastAsia="MS Mincho"/>
          <w:i/>
        </w:rPr>
      </w:pPr>
      <w:r w:rsidRPr="00816144">
        <w:rPr>
          <w:rFonts w:eastAsia="MS Mincho"/>
          <w:i/>
        </w:rPr>
        <w:tab/>
      </w:r>
      <w:r w:rsidRPr="00816144">
        <w:rPr>
          <w:rFonts w:eastAsia="MS Mincho"/>
          <w:i/>
        </w:rPr>
        <w:tab/>
      </w:r>
      <w:r w:rsidRPr="00816144">
        <w:rPr>
          <w:rFonts w:eastAsia="MS Mincho"/>
          <w:i/>
        </w:rPr>
        <w:tab/>
      </w:r>
      <w:r w:rsidR="00094A70">
        <w:rPr>
          <w:rFonts w:eastAsia="MS Mincho"/>
          <w:i/>
        </w:rPr>
        <w:t xml:space="preserve"> </w:t>
      </w:r>
    </w:p>
    <w:p w:rsidR="0086028B" w:rsidRPr="00816144" w:rsidRDefault="0086028B" w:rsidP="00F75AE6">
      <w:pPr>
        <w:widowControl w:val="0"/>
        <w:rPr>
          <w:rFonts w:eastAsia="MS Mincho"/>
          <w:i/>
        </w:rPr>
      </w:pPr>
    </w:p>
    <w:p w:rsidR="00A22B3A" w:rsidRPr="00816144" w:rsidRDefault="00A22B3A" w:rsidP="00F75AE6">
      <w:pPr>
        <w:widowControl w:val="0"/>
        <w:ind w:right="-6"/>
        <w:jc w:val="both"/>
      </w:pPr>
      <w:r w:rsidRPr="00816144">
        <w:t xml:space="preserve">Заведующий кафедрой </w:t>
      </w:r>
    </w:p>
    <w:p w:rsidR="00A22B3A" w:rsidRPr="00816144" w:rsidRDefault="00A22B3A" w:rsidP="00F75AE6">
      <w:pPr>
        <w:widowControl w:val="0"/>
        <w:ind w:right="-6"/>
        <w:jc w:val="both"/>
      </w:pPr>
      <w:r w:rsidRPr="00816144">
        <w:rPr>
          <w:u w:val="single"/>
        </w:rPr>
        <w:t xml:space="preserve">правоведения </w:t>
      </w:r>
      <w:r w:rsidRPr="00816144">
        <w:tab/>
      </w:r>
      <w:r w:rsidR="002504BB" w:rsidRPr="00816144">
        <w:t xml:space="preserve"> </w:t>
      </w:r>
      <w:r w:rsidRPr="00816144">
        <w:t>к.ф.-м.н., доцент</w:t>
      </w:r>
      <w:r w:rsidR="002504BB" w:rsidRPr="00816144">
        <w:t xml:space="preserve"> </w:t>
      </w:r>
      <w:proofErr w:type="spellStart"/>
      <w:r w:rsidRPr="00816144">
        <w:rPr>
          <w:u w:val="single"/>
        </w:rPr>
        <w:t>Цыпляев</w:t>
      </w:r>
      <w:proofErr w:type="spellEnd"/>
      <w:r w:rsidRPr="00816144">
        <w:rPr>
          <w:u w:val="single"/>
        </w:rPr>
        <w:t xml:space="preserve"> С.А.</w:t>
      </w:r>
    </w:p>
    <w:p w:rsidR="00A22B3A" w:rsidRPr="00816144" w:rsidRDefault="00A22B3A" w:rsidP="00F75AE6">
      <w:pPr>
        <w:widowControl w:val="0"/>
        <w:tabs>
          <w:tab w:val="center" w:pos="1620"/>
          <w:tab w:val="center" w:pos="4320"/>
          <w:tab w:val="center" w:pos="6840"/>
        </w:tabs>
        <w:ind w:right="-6"/>
        <w:rPr>
          <w:i/>
          <w:vertAlign w:val="superscript"/>
        </w:rPr>
      </w:pPr>
      <w:r w:rsidRPr="00816144">
        <w:rPr>
          <w:i/>
          <w:vertAlign w:val="superscript"/>
        </w:rPr>
        <w:t>(наименование кафедры)</w:t>
      </w:r>
      <w:r w:rsidR="00094A70">
        <w:rPr>
          <w:i/>
          <w:vertAlign w:val="superscript"/>
        </w:rPr>
        <w:t xml:space="preserve"> </w:t>
      </w:r>
      <w:r w:rsidRPr="00816144">
        <w:rPr>
          <w:i/>
          <w:vertAlign w:val="superscript"/>
        </w:rPr>
        <w:t xml:space="preserve">( ученая степень </w:t>
      </w:r>
      <w:proofErr w:type="gramStart"/>
      <w:r w:rsidRPr="00816144">
        <w:rPr>
          <w:i/>
          <w:vertAlign w:val="superscript"/>
        </w:rPr>
        <w:t>и(</w:t>
      </w:r>
      <w:proofErr w:type="gramEnd"/>
      <w:r w:rsidRPr="00816144">
        <w:rPr>
          <w:i/>
          <w:vertAlign w:val="superscript"/>
        </w:rPr>
        <w:t>или) ученое звание )</w:t>
      </w:r>
      <w:r w:rsidR="002504BB" w:rsidRPr="00816144">
        <w:rPr>
          <w:i/>
          <w:vertAlign w:val="superscript"/>
        </w:rPr>
        <w:t xml:space="preserve"> </w:t>
      </w:r>
      <w:r w:rsidRPr="00816144">
        <w:rPr>
          <w:i/>
          <w:vertAlign w:val="superscript"/>
        </w:rPr>
        <w:t>(Ф.И.О.)</w:t>
      </w:r>
    </w:p>
    <w:p w:rsidR="0086028B" w:rsidRPr="00816144" w:rsidRDefault="0086028B" w:rsidP="00F75AE6">
      <w:pPr>
        <w:widowControl w:val="0"/>
        <w:rPr>
          <w:rFonts w:eastAsia="MS Mincho"/>
          <w:i/>
        </w:rPr>
      </w:pPr>
    </w:p>
    <w:p w:rsidR="0086028B" w:rsidRPr="00816144" w:rsidRDefault="0086028B" w:rsidP="00F75AE6">
      <w:pPr>
        <w:widowControl w:val="0"/>
      </w:pPr>
      <w:r w:rsidRPr="00816144">
        <w:br w:type="page"/>
      </w:r>
    </w:p>
    <w:p w:rsidR="000B6500" w:rsidRPr="00816144" w:rsidRDefault="000B6500" w:rsidP="00F75AE6">
      <w:pPr>
        <w:widowControl w:val="0"/>
        <w:ind w:firstLine="567"/>
        <w:jc w:val="center"/>
      </w:pPr>
      <w:r w:rsidRPr="00816144">
        <w:rPr>
          <w:b/>
        </w:rPr>
        <w:lastRenderedPageBreak/>
        <w:t>СОДЕРЖАНИЕ</w:t>
      </w:r>
    </w:p>
    <w:p w:rsidR="00834D62" w:rsidRDefault="00834D62" w:rsidP="00F75AE6">
      <w:pPr>
        <w:widowControl w:val="0"/>
        <w:ind w:firstLine="567"/>
        <w:jc w:val="both"/>
      </w:pPr>
    </w:p>
    <w:tbl>
      <w:tblPr>
        <w:tblW w:w="89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5"/>
      </w:tblGrid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A40106" w:rsidRDefault="00834D62" w:rsidP="00F75AE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 xml:space="preserve">Перечень планируемых результатов </w:t>
            </w:r>
            <w:proofErr w:type="gramStart"/>
            <w:r>
              <w:rPr>
                <w:lang w:eastAsia="en-US"/>
              </w:rPr>
              <w:t>обучения по дисциплине</w:t>
            </w:r>
            <w:proofErr w:type="gramEnd"/>
            <w:r>
              <w:rPr>
                <w:lang w:eastAsia="en-US"/>
              </w:rPr>
              <w:t xml:space="preserve"> (модулю), 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отнесенных с планируемыми результатами освоения образовательной программы</w:t>
            </w:r>
            <w:r w:rsidR="00A401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Default="00834D62" w:rsidP="00F75AE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Объем и место дисциплины (модуля) в структуре образовательной програ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мы</w:t>
            </w:r>
            <w:r w:rsidR="00A40106">
              <w:rPr>
                <w:lang w:eastAsia="en-US"/>
              </w:rPr>
              <w:t xml:space="preserve"> </w:t>
            </w:r>
            <w:r w:rsidR="00414146">
              <w:rPr>
                <w:lang w:eastAsia="en-US"/>
              </w:rPr>
              <w:t>5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Default="00834D62" w:rsidP="00F75AE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Содержание и структура дисциплины (модуля)</w:t>
            </w:r>
            <w:r w:rsidR="00094A70">
              <w:rPr>
                <w:lang w:eastAsia="en-US"/>
              </w:rPr>
              <w:t xml:space="preserve"> </w:t>
            </w:r>
            <w:r w:rsidR="00414146">
              <w:rPr>
                <w:lang w:eastAsia="en-US"/>
              </w:rPr>
              <w:t>6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Default="00834D62" w:rsidP="00F75AE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Материалы текущего контроля успеваемости обучающихся и фонд оцено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>ных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омежуточной аттестации по дисциплине (модулю)</w:t>
            </w:r>
            <w:r w:rsidR="00094A70">
              <w:rPr>
                <w:lang w:eastAsia="en-US"/>
              </w:rPr>
              <w:t xml:space="preserve"> </w:t>
            </w:r>
            <w:r w:rsidR="00414146">
              <w:rPr>
                <w:lang w:eastAsia="en-US"/>
              </w:rPr>
              <w:t>30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Default="00834D62" w:rsidP="00F75AE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 xml:space="preserve">Методические указания для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по освоению дисциплины (мод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ля)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42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Default="00834D62" w:rsidP="00F75AE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обуча</w:t>
            </w:r>
            <w:r>
              <w:rPr>
                <w:lang w:eastAsia="en-US"/>
              </w:rPr>
              <w:t>ю</w:t>
            </w:r>
            <w:r>
              <w:rPr>
                <w:lang w:eastAsia="en-US"/>
              </w:rPr>
              <w:t>щихся по дисциплине (модулю)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43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A40106" w:rsidRDefault="00834D62" w:rsidP="00F75AE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6.1. Основная литература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43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A40106" w:rsidRDefault="00834D62" w:rsidP="00F75AE6">
            <w:pPr>
              <w:pStyle w:val="aff"/>
              <w:widowControl w:val="0"/>
              <w:tabs>
                <w:tab w:val="left" w:pos="0"/>
                <w:tab w:val="left" w:pos="540"/>
              </w:tabs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6.2. Дополнительная литература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43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A40106" w:rsidRDefault="00834D62" w:rsidP="00F75AE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6.3. Учебно-методическое обеспечение самостоятельной работы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44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A40106" w:rsidRDefault="00834D62" w:rsidP="00F75AE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6.4. Нормативные правовые документы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48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Pr="00A40106" w:rsidRDefault="00834D62" w:rsidP="00F75AE6">
            <w:pPr>
              <w:pStyle w:val="aff"/>
              <w:widowControl w:val="0"/>
              <w:overflowPunct w:val="0"/>
              <w:autoSpaceDE w:val="0"/>
              <w:autoSpaceDN w:val="0"/>
              <w:ind w:left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6.5. Интернет-ресурсы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49</w:t>
            </w:r>
          </w:p>
        </w:tc>
      </w:tr>
      <w:tr w:rsidR="00834D62" w:rsidRPr="00834D62" w:rsidTr="00B625C9">
        <w:tc>
          <w:tcPr>
            <w:tcW w:w="89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4D62" w:rsidRDefault="00834D62" w:rsidP="00F75AE6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ind w:left="0" w:firstLine="360"/>
              <w:jc w:val="both"/>
              <w:rPr>
                <w:kern w:val="3"/>
                <w:lang w:eastAsia="en-US"/>
              </w:rPr>
            </w:pPr>
            <w:r>
              <w:rPr>
                <w:lang w:eastAsia="en-US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094A70">
              <w:rPr>
                <w:lang w:eastAsia="en-US"/>
              </w:rPr>
              <w:t xml:space="preserve"> </w:t>
            </w:r>
            <w:r w:rsidR="00B625C9">
              <w:rPr>
                <w:lang w:eastAsia="en-US"/>
              </w:rPr>
              <w:t>49</w:t>
            </w:r>
          </w:p>
        </w:tc>
      </w:tr>
    </w:tbl>
    <w:p w:rsidR="00135326" w:rsidRPr="00135326" w:rsidRDefault="0086028B" w:rsidP="00F75AE6">
      <w:pPr>
        <w:pStyle w:val="aff"/>
        <w:widowControl w:val="0"/>
        <w:numPr>
          <w:ilvl w:val="0"/>
          <w:numId w:val="9"/>
        </w:numPr>
        <w:jc w:val="center"/>
        <w:rPr>
          <w:b/>
        </w:rPr>
      </w:pPr>
      <w:r w:rsidRPr="00816144">
        <w:br w:type="page"/>
      </w:r>
      <w:r w:rsidRPr="00135326">
        <w:rPr>
          <w:b/>
        </w:rPr>
        <w:lastRenderedPageBreak/>
        <w:t xml:space="preserve">Перечень планируемых результатов </w:t>
      </w:r>
      <w:proofErr w:type="gramStart"/>
      <w:r w:rsidRPr="00135326">
        <w:rPr>
          <w:b/>
        </w:rPr>
        <w:t>обучения по дисциплине</w:t>
      </w:r>
      <w:proofErr w:type="gramEnd"/>
      <w:r w:rsidRPr="00135326">
        <w:rPr>
          <w:b/>
        </w:rPr>
        <w:t>, соотнесенных</w:t>
      </w:r>
    </w:p>
    <w:p w:rsidR="0086028B" w:rsidRPr="00135326" w:rsidRDefault="0086028B" w:rsidP="00F75AE6">
      <w:pPr>
        <w:widowControl w:val="0"/>
        <w:ind w:left="360"/>
        <w:jc w:val="center"/>
        <w:rPr>
          <w:b/>
        </w:rPr>
      </w:pPr>
      <w:r w:rsidRPr="00135326">
        <w:rPr>
          <w:b/>
        </w:rPr>
        <w:t>с планируемыми результатами освоения образовательной программы</w:t>
      </w:r>
    </w:p>
    <w:p w:rsidR="00E4557B" w:rsidRDefault="00E4557B" w:rsidP="00F75AE6">
      <w:pPr>
        <w:pStyle w:val="aff"/>
        <w:widowControl w:val="0"/>
        <w:numPr>
          <w:ilvl w:val="1"/>
          <w:numId w:val="3"/>
        </w:numPr>
        <w:ind w:left="0" w:firstLine="284"/>
        <w:jc w:val="both"/>
      </w:pPr>
      <w:r w:rsidRPr="00816144">
        <w:t xml:space="preserve">Дисциплина </w:t>
      </w:r>
      <w:r w:rsidR="00B05FB8" w:rsidRPr="00816144">
        <w:t>Б</w:t>
      </w:r>
      <w:proofErr w:type="gramStart"/>
      <w:r w:rsidR="00B05FB8" w:rsidRPr="00816144">
        <w:t>1</w:t>
      </w:r>
      <w:proofErr w:type="gramEnd"/>
      <w:r w:rsidR="00B05FB8" w:rsidRPr="00816144">
        <w:t>.В.</w:t>
      </w:r>
      <w:r w:rsidR="0003785E">
        <w:t>01</w:t>
      </w:r>
      <w:r w:rsidR="00B05FB8" w:rsidRPr="00816144">
        <w:t>.</w:t>
      </w:r>
      <w:r w:rsidR="0003785E">
        <w:t>0</w:t>
      </w:r>
      <w:r w:rsidR="00B05FB8" w:rsidRPr="00816144">
        <w:t xml:space="preserve">1 </w:t>
      </w:r>
      <w:r w:rsidRPr="00816144">
        <w:t>«</w:t>
      </w:r>
      <w:r w:rsidR="00B05FB8" w:rsidRPr="00816144">
        <w:t>Т</w:t>
      </w:r>
      <w:r w:rsidRPr="00816144">
        <w:t>еори</w:t>
      </w:r>
      <w:r w:rsidR="00B05FB8" w:rsidRPr="00816144">
        <w:t>я</w:t>
      </w:r>
      <w:r w:rsidRPr="00816144">
        <w:t xml:space="preserve"> </w:t>
      </w:r>
      <w:r w:rsidR="0003785E">
        <w:t xml:space="preserve">и история </w:t>
      </w:r>
      <w:r w:rsidRPr="00816144">
        <w:t>государства и права» обеспечивает овладение следующей компетенцией: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978"/>
        <w:gridCol w:w="1418"/>
        <w:gridCol w:w="3934"/>
        <w:gridCol w:w="32"/>
      </w:tblGrid>
      <w:tr w:rsidR="000B6500" w:rsidRPr="00F75AE6" w:rsidTr="00F75AE6">
        <w:trPr>
          <w:gridAfter w:val="1"/>
          <w:wAfter w:w="3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96" w:rsidRPr="00F75AE6" w:rsidRDefault="000B6500" w:rsidP="00F75AE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</w:t>
            </w:r>
          </w:p>
          <w:p w:rsidR="000B6500" w:rsidRPr="00F75AE6" w:rsidRDefault="000B6500" w:rsidP="00F75AE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00" w:rsidRPr="00F75AE6" w:rsidRDefault="000B6500" w:rsidP="00F75AE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6500" w:rsidRPr="00F75AE6" w:rsidRDefault="000B6500" w:rsidP="00F75AE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а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па</w:t>
            </w:r>
            <w:r w:rsid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о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своения</w:t>
            </w:r>
            <w:r w:rsid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</w:t>
            </w: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B96" w:rsidRPr="00F75AE6" w:rsidRDefault="000B6500" w:rsidP="00F75AE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</w:t>
            </w:r>
          </w:p>
          <w:p w:rsidR="000B6500" w:rsidRPr="00F75AE6" w:rsidRDefault="000B6500" w:rsidP="00F75AE6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F75AE6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освоения компетенции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осознание социальной значим</w:t>
            </w:r>
            <w:r w:rsidRPr="00F75AE6">
              <w:rPr>
                <w:rFonts w:eastAsia="Calibri"/>
                <w:spacing w:val="-20"/>
              </w:rPr>
              <w:t>о</w:t>
            </w:r>
            <w:r w:rsidRPr="00F75AE6">
              <w:rPr>
                <w:rFonts w:eastAsia="Calibri"/>
                <w:spacing w:val="-20"/>
              </w:rPr>
              <w:t>сти своей будущей профессии, уважительное отношение к пр</w:t>
            </w:r>
            <w:r w:rsidRPr="00F75AE6">
              <w:rPr>
                <w:rFonts w:eastAsia="Calibri"/>
                <w:spacing w:val="-20"/>
              </w:rPr>
              <w:t>а</w:t>
            </w:r>
            <w:r w:rsidRPr="00F75AE6">
              <w:rPr>
                <w:rFonts w:eastAsia="Calibri"/>
                <w:spacing w:val="-20"/>
              </w:rPr>
              <w:t>ву и закону, обладание дост</w:t>
            </w:r>
            <w:r w:rsidRPr="00F75AE6">
              <w:rPr>
                <w:rFonts w:eastAsia="Calibri"/>
                <w:spacing w:val="-20"/>
              </w:rPr>
              <w:t>а</w:t>
            </w:r>
            <w:r w:rsidRPr="00F75AE6">
              <w:rPr>
                <w:rFonts w:eastAsia="Calibri"/>
                <w:spacing w:val="-20"/>
              </w:rPr>
              <w:t>точным уровнем професси</w:t>
            </w:r>
            <w:r w:rsidRPr="00F75AE6">
              <w:rPr>
                <w:rFonts w:eastAsia="Calibri"/>
                <w:spacing w:val="-20"/>
              </w:rPr>
              <w:t>о</w:t>
            </w:r>
            <w:r w:rsidRPr="00F75AE6">
              <w:rPr>
                <w:rFonts w:eastAsia="Calibri"/>
                <w:spacing w:val="-20"/>
              </w:rPr>
              <w:t>нального правос</w:t>
            </w:r>
            <w:r w:rsidRPr="00F75AE6">
              <w:rPr>
                <w:rFonts w:eastAsia="Calibri"/>
                <w:spacing w:val="-20"/>
              </w:rPr>
              <w:t>о</w:t>
            </w:r>
            <w:r w:rsidRPr="00F75AE6">
              <w:rPr>
                <w:rFonts w:eastAsia="Calibri"/>
                <w:spacing w:val="-20"/>
              </w:rPr>
              <w:t>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spacing w:val="-20"/>
              </w:rPr>
              <w:t>ПК-1.1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знает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социальную значимость своей буд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у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щей профессии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ПК-1.2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знает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нормы права и закона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spacing w:val="-20"/>
              </w:rPr>
              <w:t>ПК-1.3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умеет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формировать уважительное отнош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ние к праву и закону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spacing w:val="-20"/>
              </w:rPr>
              <w:t>ПК-1.4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владеет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достаточным уровнем професси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нального правосознания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3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способность добросовестно 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полнять профессиональные об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занности, с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блюдать принципы этики юриста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F75AE6">
              <w:rPr>
                <w:rFonts w:eastAsia="Calibri"/>
                <w:spacing w:val="-20"/>
              </w:rPr>
              <w:t xml:space="preserve">знает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профессиональные обязанн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сти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0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умеет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добросовестно исполнять професс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ональные обязанности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22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знает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принципы этики юриста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владеет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принципами этики юриста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способность разрабатывать нормативные прав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>ПК-3.1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>знает</w:t>
            </w:r>
            <w:r w:rsidRPr="00F75AE6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методологию разработки нормати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ных правовых актов</w:t>
            </w:r>
            <w:r w:rsidRPr="00F75AE6">
              <w:rPr>
                <w:spacing w:val="-20"/>
              </w:rPr>
              <w:t xml:space="preserve"> 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>ПК-3.2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владеет методологией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разработки норм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а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тивных прав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вых актов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способностью квалифицир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ванно применять нормативные правовые акты в конкретных сферах юридической деятел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ь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ности, реализов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ы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вать нормы материального и процессуал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ь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ного права в професси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нальной де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ПК-4.1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знает способы реализации и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примен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ния нормативных правовых актов в конкретных сферах юридической де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тельности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spacing w:val="-20"/>
              </w:rPr>
              <w:t>ПК-4.2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>владеет способностью квалифицир</w:t>
            </w:r>
            <w:r w:rsidRPr="00F75AE6">
              <w:rPr>
                <w:spacing w:val="-20"/>
              </w:rPr>
              <w:t>о</w:t>
            </w:r>
            <w:r w:rsidRPr="00F75AE6">
              <w:rPr>
                <w:spacing w:val="-20"/>
              </w:rPr>
              <w:t>ванно реализовывать и применять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 xml:space="preserve"> нормативные правовые акты в конкретных сферах юр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дической де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тельности</w:t>
            </w:r>
            <w:r w:rsidRPr="00F75AE6">
              <w:rPr>
                <w:spacing w:val="-20"/>
              </w:rPr>
              <w:t>.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способность квалифиц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рованно толковать нормативные прав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F75AE6">
              <w:rPr>
                <w:rFonts w:eastAsia="Calibri"/>
                <w:spacing w:val="-20"/>
              </w:rPr>
              <w:t>знает</w:t>
            </w:r>
            <w:r w:rsidRPr="00F75AE6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методологию толкования нормати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ных правовых актов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умеет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квалифицированно толковать норм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а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тивные правовые акты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9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владеет методологией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квалифицир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ванного уяснения смысла</w:t>
            </w:r>
            <w:r w:rsidRPr="00F75AE6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нормативных прав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вых актов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2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владеет методологией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квалифицированн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го разъяснения</w:t>
            </w:r>
            <w:r w:rsidRPr="00F75AE6"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способность принимать участие в проведении юридической эк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р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тизы проектов нормативных правовых актов, давать квал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фицирова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 xml:space="preserve">ные юридические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lastRenderedPageBreak/>
              <w:t>заключения и консультации в конкретных сферах юридич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lastRenderedPageBreak/>
              <w:t>ПК-6.1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 w:rsidRPr="00F75AE6">
              <w:rPr>
                <w:rFonts w:eastAsia="Calibri"/>
                <w:spacing w:val="-20"/>
              </w:rPr>
              <w:t>знает способы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 xml:space="preserve"> проведения юридич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ской экспертизы проектов нормативных прав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вых актов.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умеет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проводить юридическую эк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пертизу проектов нормативных правовых а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к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тов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7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умеет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ческие заключения и консультации в ко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кретных сферах юридической де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тельности</w:t>
            </w:r>
          </w:p>
        </w:tc>
      </w:tr>
      <w:tr w:rsidR="00F75AE6" w:rsidRPr="00F75AE6" w:rsidTr="00F75A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0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5AE6" w:rsidRPr="00F75AE6" w:rsidRDefault="00F75AE6" w:rsidP="00F75AE6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 w:rsidP="00F75AE6">
            <w:pPr>
              <w:widowControl w:val="0"/>
              <w:spacing w:after="12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владеет способностью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давать квалифиц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рованные юридические заключения и ко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сультации в конкретных сферах юридич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ской де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тельности</w:t>
            </w:r>
          </w:p>
        </w:tc>
      </w:tr>
    </w:tbl>
    <w:p w:rsidR="00356D80" w:rsidRPr="00816144" w:rsidRDefault="00356D80" w:rsidP="00F75AE6">
      <w:pPr>
        <w:widowControl w:val="0"/>
        <w:numPr>
          <w:ilvl w:val="1"/>
          <w:numId w:val="3"/>
        </w:numPr>
        <w:autoSpaceDN w:val="0"/>
        <w:ind w:left="567"/>
        <w:jc w:val="both"/>
      </w:pPr>
      <w:r w:rsidRPr="00816144">
        <w:rPr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9"/>
        <w:gridCol w:w="8359"/>
      </w:tblGrid>
      <w:tr w:rsidR="00E10C8F" w:rsidRPr="00BE1299" w:rsidTr="00DA7781">
        <w:tc>
          <w:tcPr>
            <w:tcW w:w="114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0C8F" w:rsidRPr="00BE1299" w:rsidRDefault="00E10C8F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spacing w:val="-20"/>
              </w:rPr>
              <w:t>Код этапа осво</w:t>
            </w:r>
            <w:r w:rsidRPr="00BE1299">
              <w:rPr>
                <w:spacing w:val="-20"/>
              </w:rPr>
              <w:t>е</w:t>
            </w:r>
            <w:r w:rsidRPr="00BE1299">
              <w:rPr>
                <w:spacing w:val="-20"/>
              </w:rPr>
              <w:t>ния компетенции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C8F" w:rsidRPr="00BE1299" w:rsidRDefault="00E10C8F" w:rsidP="00F75AE6">
            <w:pPr>
              <w:widowControl w:val="0"/>
              <w:jc w:val="center"/>
              <w:rPr>
                <w:spacing w:val="-20"/>
              </w:rPr>
            </w:pPr>
            <w:r w:rsidRPr="00BE1299">
              <w:rPr>
                <w:spacing w:val="-20"/>
              </w:rPr>
              <w:t>Результаты обучения</w:t>
            </w:r>
          </w:p>
        </w:tc>
      </w:tr>
      <w:tr w:rsidR="000C2858" w:rsidRPr="00BE1299" w:rsidTr="00DA7781"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BE1299" w:rsidRDefault="000C2858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spacing w:val="-20"/>
              </w:rPr>
              <w:t>ПК-1.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BE1299" w:rsidRDefault="000C2858" w:rsidP="00F75AE6">
            <w:pPr>
              <w:pStyle w:val="34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BE1299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На уровне знаний: </w:t>
            </w:r>
            <w:r w:rsidRPr="00BE129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знает</w:t>
            </w:r>
            <w:r w:rsidRPr="00BE1299">
              <w:rPr>
                <w:rFonts w:ascii="Times New Roman" w:eastAsia="Calibri" w:hAnsi="Times New Roman" w:cs="Times New Roman"/>
                <w:i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BE12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 социальной значимости своей будущей профессии, об уваж</w:t>
            </w:r>
            <w:r w:rsidRPr="00BE12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</w:t>
            </w:r>
            <w:r w:rsidRPr="00BE12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тельном отношения к праву и закону, </w:t>
            </w:r>
            <w:proofErr w:type="gramStart"/>
            <w:r w:rsidRPr="00BE12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</w:t>
            </w:r>
            <w:proofErr w:type="gramEnd"/>
            <w:r w:rsidRPr="00BE129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уровне профессионального правосознания</w:t>
            </w:r>
          </w:p>
        </w:tc>
      </w:tr>
      <w:tr w:rsidR="000C2858" w:rsidRPr="00BE1299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BE1299" w:rsidRDefault="000C2858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BE1299" w:rsidRDefault="000C2858" w:rsidP="00F75AE6">
            <w:pPr>
              <w:widowControl w:val="0"/>
              <w:jc w:val="both"/>
              <w:rPr>
                <w:rFonts w:eastAsia="Calibri"/>
                <w:spacing w:val="-20"/>
              </w:rPr>
            </w:pPr>
            <w:r w:rsidRPr="00BE1299">
              <w:rPr>
                <w:rFonts w:eastAsia="Calibri"/>
                <w:i/>
                <w:spacing w:val="-20"/>
              </w:rPr>
              <w:t xml:space="preserve">На уровне умений: </w:t>
            </w:r>
            <w:r w:rsidRPr="00BE1299">
              <w:rPr>
                <w:rFonts w:eastAsia="Calibri"/>
                <w:spacing w:val="-20"/>
              </w:rPr>
              <w:t xml:space="preserve">умеет </w:t>
            </w:r>
            <w:r w:rsidRPr="00BE1299">
              <w:rPr>
                <w:spacing w:val="-20"/>
              </w:rPr>
              <w:t>применять указанные знания в научно-исследовательской и практич</w:t>
            </w:r>
            <w:r w:rsidRPr="00BE1299">
              <w:rPr>
                <w:spacing w:val="-20"/>
              </w:rPr>
              <w:t>е</w:t>
            </w:r>
            <w:r w:rsidRPr="00BE1299">
              <w:rPr>
                <w:spacing w:val="-20"/>
              </w:rPr>
              <w:t>ской деятельности в области юриспруденции</w:t>
            </w:r>
          </w:p>
        </w:tc>
      </w:tr>
      <w:tr w:rsidR="000C2858" w:rsidRPr="00BE1299" w:rsidTr="00DA7781">
        <w:trPr>
          <w:trHeight w:val="582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C2858" w:rsidRPr="00BE1299" w:rsidRDefault="000C2858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858" w:rsidRPr="00BE1299" w:rsidRDefault="000C2858" w:rsidP="00F75AE6">
            <w:pPr>
              <w:widowControl w:val="0"/>
              <w:jc w:val="both"/>
              <w:rPr>
                <w:rFonts w:eastAsia="Calibri"/>
                <w:spacing w:val="-20"/>
              </w:rPr>
            </w:pPr>
            <w:r w:rsidRPr="00BE1299">
              <w:rPr>
                <w:rFonts w:eastAsia="Calibri"/>
                <w:i/>
                <w:spacing w:val="-20"/>
              </w:rPr>
              <w:t xml:space="preserve">На уровне навыков: </w:t>
            </w:r>
            <w:r w:rsidRPr="00BE1299">
              <w:rPr>
                <w:rFonts w:eastAsia="Calibri"/>
                <w:spacing w:val="-20"/>
              </w:rPr>
              <w:t xml:space="preserve"> </w:t>
            </w:r>
            <w:r w:rsidRPr="00BE1299">
              <w:rPr>
                <w:spacing w:val="-20"/>
              </w:rPr>
              <w:t>уважительно относится к праву и закону, обладает достаточным уро</w:t>
            </w:r>
            <w:r w:rsidRPr="00BE1299">
              <w:rPr>
                <w:spacing w:val="-20"/>
              </w:rPr>
              <w:t>в</w:t>
            </w:r>
            <w:r w:rsidRPr="00BE1299">
              <w:rPr>
                <w:spacing w:val="-20"/>
              </w:rPr>
              <w:t>нем профессионального правосознания.</w:t>
            </w:r>
          </w:p>
        </w:tc>
      </w:tr>
      <w:tr w:rsidR="000A7177" w:rsidRPr="00BE1299" w:rsidTr="00DA7781"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A7177" w:rsidRPr="00BE1299" w:rsidRDefault="000A7177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spacing w:val="-20"/>
              </w:rPr>
              <w:t>ПК-2.</w:t>
            </w: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BE1299" w:rsidRDefault="000A7177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i/>
                <w:spacing w:val="-20"/>
              </w:rPr>
              <w:t>На уровне знаний:</w:t>
            </w:r>
            <w:r w:rsidRPr="00BE1299">
              <w:rPr>
                <w:rStyle w:val="FontStyle44"/>
                <w:spacing w:val="-20"/>
                <w:sz w:val="24"/>
              </w:rPr>
              <w:t xml:space="preserve"> знает профессиональные обязанности и принципы профессиональной этики юриста</w:t>
            </w:r>
          </w:p>
        </w:tc>
      </w:tr>
      <w:tr w:rsidR="000A7177" w:rsidRPr="00BE1299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177" w:rsidRPr="00BE1299" w:rsidRDefault="000A7177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BE1299" w:rsidRDefault="000A7177" w:rsidP="00F75AE6">
            <w:pPr>
              <w:widowControl w:val="0"/>
              <w:jc w:val="both"/>
              <w:rPr>
                <w:rFonts w:eastAsia="Calibri"/>
                <w:i/>
                <w:spacing w:val="-20"/>
              </w:rPr>
            </w:pPr>
            <w:r w:rsidRPr="00BE1299">
              <w:rPr>
                <w:i/>
                <w:spacing w:val="-20"/>
              </w:rPr>
              <w:t>На уровне умений:</w:t>
            </w:r>
            <w:r w:rsidRPr="00BE1299">
              <w:rPr>
                <w:spacing w:val="-20"/>
              </w:rPr>
              <w:t xml:space="preserve"> умеет </w:t>
            </w:r>
            <w:r w:rsidRPr="00BE1299">
              <w:rPr>
                <w:rStyle w:val="FontStyle44"/>
                <w:spacing w:val="-20"/>
                <w:sz w:val="24"/>
              </w:rPr>
              <w:t>добросовестно исполнять профессиональные обязанности, с</w:t>
            </w:r>
            <w:r w:rsidRPr="00BE1299">
              <w:rPr>
                <w:rStyle w:val="FontStyle44"/>
                <w:spacing w:val="-20"/>
                <w:sz w:val="24"/>
              </w:rPr>
              <w:t>о</w:t>
            </w:r>
            <w:r w:rsidRPr="00BE1299">
              <w:rPr>
                <w:rStyle w:val="FontStyle44"/>
                <w:spacing w:val="-20"/>
                <w:sz w:val="24"/>
              </w:rPr>
              <w:t>блюдать принципы этики юриста</w:t>
            </w:r>
          </w:p>
        </w:tc>
      </w:tr>
      <w:tr w:rsidR="000A7177" w:rsidRPr="00BE1299" w:rsidTr="00DA7781"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177" w:rsidRPr="00BE1299" w:rsidRDefault="000A7177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177" w:rsidRPr="00BE1299" w:rsidRDefault="000A7177" w:rsidP="00F75AE6">
            <w:pPr>
              <w:widowControl w:val="0"/>
              <w:jc w:val="both"/>
              <w:rPr>
                <w:rFonts w:eastAsia="Calibri"/>
                <w:i/>
                <w:spacing w:val="-20"/>
              </w:rPr>
            </w:pPr>
            <w:r w:rsidRPr="00BE1299">
              <w:rPr>
                <w:i/>
                <w:spacing w:val="-20"/>
              </w:rPr>
              <w:t>На уровне навыков:</w:t>
            </w:r>
            <w:r w:rsidRPr="00BE1299">
              <w:rPr>
                <w:rStyle w:val="FontStyle44"/>
                <w:spacing w:val="-20"/>
                <w:sz w:val="24"/>
              </w:rPr>
              <w:t xml:space="preserve"> сформированы навыки добросовестного исполнения профессионал</w:t>
            </w:r>
            <w:r w:rsidRPr="00BE1299">
              <w:rPr>
                <w:rStyle w:val="FontStyle44"/>
                <w:spacing w:val="-20"/>
                <w:sz w:val="24"/>
              </w:rPr>
              <w:t>ь</w:t>
            </w:r>
            <w:r w:rsidRPr="00BE1299">
              <w:rPr>
                <w:rStyle w:val="FontStyle44"/>
                <w:spacing w:val="-20"/>
                <w:sz w:val="24"/>
              </w:rPr>
              <w:t>ных обязанностей, соблюдения принципов этики юриста</w:t>
            </w:r>
          </w:p>
        </w:tc>
      </w:tr>
      <w:tr w:rsidR="0044615D" w:rsidRPr="00BE1299" w:rsidTr="00DA7781">
        <w:trPr>
          <w:trHeight w:val="289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spacing w:val="-20"/>
              </w:rPr>
              <w:t xml:space="preserve">ПК-3. </w:t>
            </w:r>
          </w:p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BE1299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i/>
                <w:spacing w:val="-20"/>
              </w:rPr>
              <w:t>Н</w:t>
            </w:r>
            <w:r w:rsidR="0044615D" w:rsidRPr="00BE1299">
              <w:rPr>
                <w:i/>
                <w:spacing w:val="-20"/>
              </w:rPr>
              <w:t>а уровне знаний:</w:t>
            </w:r>
            <w:r w:rsidR="0044615D" w:rsidRPr="00BE1299">
              <w:rPr>
                <w:spacing w:val="-20"/>
              </w:rPr>
              <w:t xml:space="preserve"> </w:t>
            </w:r>
            <w:r w:rsidRPr="00BE1299">
              <w:rPr>
                <w:spacing w:val="-20"/>
              </w:rPr>
              <w:t xml:space="preserve">знает </w:t>
            </w:r>
            <w:r w:rsidR="0044615D" w:rsidRPr="00BE1299">
              <w:rPr>
                <w:rStyle w:val="FontStyle44"/>
                <w:spacing w:val="-20"/>
                <w:sz w:val="24"/>
              </w:rPr>
              <w:t>методологи</w:t>
            </w:r>
            <w:r>
              <w:rPr>
                <w:rStyle w:val="FontStyle44"/>
                <w:spacing w:val="-20"/>
                <w:sz w:val="24"/>
              </w:rPr>
              <w:t>ю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разработки нормативных правовых актов</w:t>
            </w:r>
          </w:p>
        </w:tc>
      </w:tr>
      <w:tr w:rsidR="0044615D" w:rsidRPr="00BE1299" w:rsidTr="00DA7781">
        <w:trPr>
          <w:trHeight w:val="629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BE1299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i/>
                <w:spacing w:val="-20"/>
              </w:rPr>
              <w:t>Н</w:t>
            </w:r>
            <w:r w:rsidR="0044615D" w:rsidRPr="00BE1299">
              <w:rPr>
                <w:i/>
                <w:spacing w:val="-20"/>
              </w:rPr>
              <w:t>а уровне умений:</w:t>
            </w:r>
            <w:r w:rsidR="0044615D" w:rsidRPr="00BE1299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умеет </w:t>
            </w:r>
            <w:r w:rsidR="0044615D" w:rsidRPr="00BE1299">
              <w:rPr>
                <w:spacing w:val="-20"/>
              </w:rPr>
              <w:t xml:space="preserve">применять указанные знания при разработке </w:t>
            </w:r>
            <w:r w:rsidR="0044615D" w:rsidRPr="00BE1299">
              <w:rPr>
                <w:rStyle w:val="FontStyle44"/>
                <w:spacing w:val="-20"/>
                <w:sz w:val="24"/>
              </w:rPr>
              <w:t>нормативных прав</w:t>
            </w:r>
            <w:r w:rsidR="0044615D" w:rsidRPr="00BE1299">
              <w:rPr>
                <w:rStyle w:val="FontStyle44"/>
                <w:spacing w:val="-20"/>
                <w:sz w:val="24"/>
              </w:rPr>
              <w:t>о</w:t>
            </w:r>
            <w:r w:rsidR="0044615D" w:rsidRPr="00BE1299">
              <w:rPr>
                <w:rStyle w:val="FontStyle44"/>
                <w:spacing w:val="-20"/>
                <w:sz w:val="24"/>
              </w:rPr>
              <w:t>вых актов</w:t>
            </w:r>
          </w:p>
        </w:tc>
      </w:tr>
      <w:tr w:rsidR="0044615D" w:rsidRPr="00BE1299" w:rsidTr="00DA7781">
        <w:trPr>
          <w:trHeight w:val="342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BE1299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BE1299">
              <w:rPr>
                <w:i/>
                <w:spacing w:val="-20"/>
              </w:rPr>
              <w:t>а уровне навыков: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BE1299">
              <w:rPr>
                <w:rStyle w:val="FontStyle44"/>
                <w:spacing w:val="-20"/>
                <w:sz w:val="24"/>
              </w:rPr>
              <w:t>разработки нормативных правовых актов</w:t>
            </w:r>
          </w:p>
        </w:tc>
      </w:tr>
      <w:tr w:rsidR="0044615D" w:rsidRPr="00BE1299" w:rsidTr="00DA7781">
        <w:trPr>
          <w:trHeight w:val="370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spacing w:val="-20"/>
              </w:rPr>
              <w:t>ПК-4.</w:t>
            </w:r>
          </w:p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D27D47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D27D47">
              <w:rPr>
                <w:i/>
                <w:spacing w:val="-20"/>
              </w:rPr>
              <w:t>а уровне знаний: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 xml:space="preserve">знает </w:t>
            </w:r>
            <w:r w:rsidR="0044615D" w:rsidRPr="00BE1299">
              <w:rPr>
                <w:spacing w:val="-20"/>
              </w:rPr>
              <w:t>способ</w:t>
            </w:r>
            <w:r>
              <w:rPr>
                <w:spacing w:val="-20"/>
              </w:rPr>
              <w:t>ы</w:t>
            </w:r>
            <w:r w:rsidR="0044615D" w:rsidRPr="00BE1299">
              <w:rPr>
                <w:spacing w:val="-20"/>
              </w:rPr>
              <w:t xml:space="preserve"> применения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нормативны</w:t>
            </w:r>
            <w:r>
              <w:rPr>
                <w:rStyle w:val="FontStyle44"/>
                <w:spacing w:val="-20"/>
                <w:sz w:val="24"/>
              </w:rPr>
              <w:t>х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правовы</w:t>
            </w:r>
            <w:r>
              <w:rPr>
                <w:rStyle w:val="FontStyle44"/>
                <w:spacing w:val="-20"/>
                <w:sz w:val="24"/>
              </w:rPr>
              <w:t>х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акт</w:t>
            </w:r>
            <w:r>
              <w:rPr>
                <w:rStyle w:val="FontStyle44"/>
                <w:spacing w:val="-20"/>
                <w:sz w:val="24"/>
              </w:rPr>
              <w:t>ов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в конкретных сф</w:t>
            </w:r>
            <w:r w:rsidR="0044615D" w:rsidRPr="00BE1299">
              <w:rPr>
                <w:rStyle w:val="FontStyle44"/>
                <w:spacing w:val="-20"/>
                <w:sz w:val="24"/>
              </w:rPr>
              <w:t>е</w:t>
            </w:r>
            <w:r w:rsidR="0044615D" w:rsidRPr="00BE1299">
              <w:rPr>
                <w:rStyle w:val="FontStyle44"/>
                <w:spacing w:val="-20"/>
                <w:sz w:val="24"/>
              </w:rPr>
              <w:t>рах юридической деятельности, форм</w:t>
            </w:r>
            <w:r w:rsidR="0044615D" w:rsidRPr="00BE1299">
              <w:rPr>
                <w:spacing w:val="-20"/>
              </w:rPr>
              <w:t xml:space="preserve"> </w:t>
            </w:r>
            <w:r w:rsidR="0044615D" w:rsidRPr="00BE1299">
              <w:rPr>
                <w:rStyle w:val="FontStyle44"/>
                <w:spacing w:val="-20"/>
                <w:sz w:val="24"/>
              </w:rPr>
              <w:t>реализации норм материального и процессуал</w:t>
            </w:r>
            <w:r w:rsidR="0044615D" w:rsidRPr="00BE1299">
              <w:rPr>
                <w:rStyle w:val="FontStyle44"/>
                <w:spacing w:val="-20"/>
                <w:sz w:val="24"/>
              </w:rPr>
              <w:t>ь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ного права в профессиональной деятельности </w:t>
            </w:r>
          </w:p>
        </w:tc>
      </w:tr>
      <w:tr w:rsidR="0044615D" w:rsidRPr="00BE1299" w:rsidTr="00DA7781">
        <w:trPr>
          <w:trHeight w:val="37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15D" w:rsidRPr="00BE1299" w:rsidRDefault="0044615D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D27D47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D27D47">
              <w:rPr>
                <w:i/>
                <w:spacing w:val="-20"/>
              </w:rPr>
              <w:t>а уровне умений:</w:t>
            </w:r>
            <w:r w:rsidR="0044615D" w:rsidRPr="00BE1299">
              <w:rPr>
                <w:b/>
                <w:spacing w:val="-20"/>
              </w:rPr>
              <w:t xml:space="preserve"> </w:t>
            </w:r>
            <w:r w:rsidR="00D3721C" w:rsidRPr="00D3721C">
              <w:rPr>
                <w:spacing w:val="-20"/>
              </w:rPr>
              <w:t xml:space="preserve">умеет </w:t>
            </w:r>
            <w:r w:rsidR="0044615D" w:rsidRPr="00BE1299">
              <w:rPr>
                <w:spacing w:val="-20"/>
              </w:rPr>
              <w:t xml:space="preserve">применять указанные знания в </w:t>
            </w:r>
            <w:r w:rsidR="0044615D" w:rsidRPr="00BE1299">
              <w:rPr>
                <w:rStyle w:val="FontStyle44"/>
                <w:spacing w:val="-20"/>
                <w:sz w:val="24"/>
              </w:rPr>
              <w:t>профессиональной деятельности</w:t>
            </w:r>
            <w:r w:rsidR="0044615D" w:rsidRPr="00BE1299">
              <w:rPr>
                <w:spacing w:val="-20"/>
              </w:rPr>
              <w:t xml:space="preserve"> </w:t>
            </w:r>
          </w:p>
        </w:tc>
      </w:tr>
      <w:tr w:rsidR="0044615D" w:rsidRPr="00BE1299" w:rsidTr="00DA7781">
        <w:trPr>
          <w:trHeight w:val="37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4615D" w:rsidRPr="00BE1299" w:rsidRDefault="0044615D" w:rsidP="00F75AE6">
            <w:pPr>
              <w:widowControl w:val="0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D3721C" w:rsidP="00F75AE6">
            <w:pPr>
              <w:widowControl w:val="0"/>
              <w:jc w:val="both"/>
              <w:rPr>
                <w:spacing w:val="-20"/>
              </w:rPr>
            </w:pPr>
            <w:r w:rsidRPr="00D3721C">
              <w:rPr>
                <w:i/>
                <w:spacing w:val="-20"/>
              </w:rPr>
              <w:t>Н</w:t>
            </w:r>
            <w:r w:rsidR="0044615D" w:rsidRPr="00D3721C">
              <w:rPr>
                <w:i/>
                <w:spacing w:val="-20"/>
              </w:rPr>
              <w:t>а уровне навыков: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BE1299">
              <w:rPr>
                <w:rStyle w:val="FontStyle44"/>
                <w:spacing w:val="-20"/>
                <w:sz w:val="24"/>
              </w:rPr>
              <w:t>квалифицированного применения нормативных прав</w:t>
            </w:r>
            <w:r w:rsidR="0044615D" w:rsidRPr="00BE1299">
              <w:rPr>
                <w:rStyle w:val="FontStyle44"/>
                <w:spacing w:val="-20"/>
                <w:sz w:val="24"/>
              </w:rPr>
              <w:t>о</w:t>
            </w:r>
            <w:r w:rsidR="0044615D" w:rsidRPr="00BE1299">
              <w:rPr>
                <w:rStyle w:val="FontStyle44"/>
                <w:spacing w:val="-20"/>
                <w:sz w:val="24"/>
              </w:rPr>
              <w:t>вых актов в конкретных сферах юридической деятельности, реализации норм мат</w:t>
            </w:r>
            <w:r w:rsidR="0044615D" w:rsidRPr="00BE1299">
              <w:rPr>
                <w:rStyle w:val="FontStyle44"/>
                <w:spacing w:val="-20"/>
                <w:sz w:val="24"/>
              </w:rPr>
              <w:t>е</w:t>
            </w:r>
            <w:r w:rsidR="0044615D" w:rsidRPr="00BE1299">
              <w:rPr>
                <w:rStyle w:val="FontStyle44"/>
                <w:spacing w:val="-20"/>
                <w:sz w:val="24"/>
              </w:rPr>
              <w:t>риального и процессуального права в профессиональной деятельности.</w:t>
            </w:r>
          </w:p>
        </w:tc>
      </w:tr>
      <w:tr w:rsidR="0044615D" w:rsidRPr="00BE1299" w:rsidTr="00DA7781">
        <w:trPr>
          <w:trHeight w:val="230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D3721C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ПК-5.</w:t>
            </w:r>
          </w:p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D3721C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D3721C">
              <w:rPr>
                <w:i/>
                <w:spacing w:val="-20"/>
              </w:rPr>
              <w:t>а уровне знаний: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 xml:space="preserve">знает </w:t>
            </w:r>
            <w:r w:rsidR="0044615D" w:rsidRPr="00BE1299">
              <w:rPr>
                <w:rStyle w:val="FontStyle44"/>
                <w:spacing w:val="-20"/>
                <w:sz w:val="24"/>
              </w:rPr>
              <w:t>методологи</w:t>
            </w:r>
            <w:r>
              <w:rPr>
                <w:rStyle w:val="FontStyle44"/>
                <w:spacing w:val="-20"/>
                <w:sz w:val="24"/>
              </w:rPr>
              <w:t>ю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толкования нормативных правовых актов</w:t>
            </w:r>
          </w:p>
        </w:tc>
      </w:tr>
      <w:tr w:rsidR="0044615D" w:rsidRPr="00BE1299" w:rsidTr="00DA7781">
        <w:trPr>
          <w:trHeight w:val="23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D3721C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D3721C">
              <w:rPr>
                <w:i/>
                <w:spacing w:val="-20"/>
              </w:rPr>
              <w:t>а уровне умений:</w:t>
            </w:r>
            <w:r w:rsidR="0044615D" w:rsidRPr="00D3721C">
              <w:rPr>
                <w:spacing w:val="-20"/>
              </w:rPr>
              <w:t xml:space="preserve"> </w:t>
            </w:r>
            <w:r w:rsidRPr="00D3721C">
              <w:rPr>
                <w:spacing w:val="-20"/>
              </w:rPr>
              <w:t xml:space="preserve">умеет </w:t>
            </w:r>
            <w:r w:rsidR="0044615D" w:rsidRPr="00BE1299">
              <w:rPr>
                <w:spacing w:val="-20"/>
              </w:rPr>
              <w:t xml:space="preserve">применять указанные знания при толковании </w:t>
            </w:r>
            <w:r w:rsidR="0044615D" w:rsidRPr="00BE1299">
              <w:rPr>
                <w:rStyle w:val="FontStyle44"/>
                <w:spacing w:val="-20"/>
                <w:sz w:val="24"/>
              </w:rPr>
              <w:t>нормативных пр</w:t>
            </w:r>
            <w:r w:rsidR="0044615D" w:rsidRPr="00BE1299">
              <w:rPr>
                <w:rStyle w:val="FontStyle44"/>
                <w:spacing w:val="-20"/>
                <w:sz w:val="24"/>
              </w:rPr>
              <w:t>а</w:t>
            </w:r>
            <w:r w:rsidR="0044615D" w:rsidRPr="00BE1299">
              <w:rPr>
                <w:rStyle w:val="FontStyle44"/>
                <w:spacing w:val="-20"/>
                <w:sz w:val="24"/>
              </w:rPr>
              <w:t>вовых актов</w:t>
            </w:r>
          </w:p>
        </w:tc>
      </w:tr>
      <w:tr w:rsidR="0044615D" w:rsidRPr="00BE1299" w:rsidTr="00DA7781">
        <w:trPr>
          <w:trHeight w:val="230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D3721C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D3721C">
              <w:rPr>
                <w:i/>
                <w:spacing w:val="-20"/>
              </w:rPr>
              <w:t>а уровне навыков: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BE1299">
              <w:rPr>
                <w:rStyle w:val="FontStyle44"/>
                <w:spacing w:val="-20"/>
                <w:sz w:val="24"/>
              </w:rPr>
              <w:t>квалифицированного толкования нормативных прав</w:t>
            </w:r>
            <w:r w:rsidR="0044615D" w:rsidRPr="00BE1299">
              <w:rPr>
                <w:rStyle w:val="FontStyle44"/>
                <w:spacing w:val="-20"/>
                <w:sz w:val="24"/>
              </w:rPr>
              <w:t>о</w:t>
            </w:r>
            <w:r w:rsidR="0044615D" w:rsidRPr="00BE1299">
              <w:rPr>
                <w:rStyle w:val="FontStyle44"/>
                <w:spacing w:val="-20"/>
                <w:sz w:val="24"/>
              </w:rPr>
              <w:t>вых актов</w:t>
            </w:r>
          </w:p>
        </w:tc>
      </w:tr>
      <w:tr w:rsidR="0044615D" w:rsidRPr="00BE1299" w:rsidTr="00DA7781">
        <w:trPr>
          <w:trHeight w:val="275"/>
        </w:trPr>
        <w:tc>
          <w:tcPr>
            <w:tcW w:w="1149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  <w:r w:rsidRPr="00BE1299">
              <w:rPr>
                <w:spacing w:val="-20"/>
              </w:rPr>
              <w:t xml:space="preserve">ПК-6. </w:t>
            </w:r>
          </w:p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267687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267687">
              <w:rPr>
                <w:i/>
                <w:spacing w:val="-20"/>
              </w:rPr>
              <w:t>а уровне знаний:</w:t>
            </w:r>
            <w:r w:rsidR="0044615D" w:rsidRPr="00BE1299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знает </w:t>
            </w:r>
            <w:r w:rsidR="0044615D" w:rsidRPr="00BE1299">
              <w:rPr>
                <w:spacing w:val="-20"/>
              </w:rPr>
              <w:t>способ</w:t>
            </w:r>
            <w:r>
              <w:rPr>
                <w:spacing w:val="-20"/>
              </w:rPr>
              <w:t>ы и процедуры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проведении юридической экспертизы пр</w:t>
            </w:r>
            <w:r w:rsidR="0044615D" w:rsidRPr="00BE1299">
              <w:rPr>
                <w:rStyle w:val="FontStyle44"/>
                <w:spacing w:val="-20"/>
                <w:sz w:val="24"/>
              </w:rPr>
              <w:t>о</w:t>
            </w:r>
            <w:r w:rsidR="0044615D" w:rsidRPr="00BE1299">
              <w:rPr>
                <w:rStyle w:val="FontStyle44"/>
                <w:spacing w:val="-20"/>
                <w:sz w:val="24"/>
              </w:rPr>
              <w:t>ектов нормативных правовых актов, способ</w:t>
            </w:r>
            <w:r>
              <w:rPr>
                <w:rStyle w:val="FontStyle44"/>
                <w:spacing w:val="-20"/>
                <w:sz w:val="24"/>
              </w:rPr>
              <w:t>ы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составления квалифицированных юридических закл</w:t>
            </w:r>
            <w:r w:rsidR="0044615D" w:rsidRPr="00BE1299">
              <w:rPr>
                <w:rStyle w:val="FontStyle44"/>
                <w:spacing w:val="-20"/>
                <w:sz w:val="24"/>
              </w:rPr>
              <w:t>ю</w:t>
            </w:r>
            <w:r w:rsidR="0044615D" w:rsidRPr="00BE1299">
              <w:rPr>
                <w:rStyle w:val="FontStyle44"/>
                <w:spacing w:val="-20"/>
                <w:sz w:val="24"/>
              </w:rPr>
              <w:t>чений и даче консультаций в конкретных сферах юридической деятельности</w:t>
            </w:r>
          </w:p>
        </w:tc>
      </w:tr>
      <w:tr w:rsidR="0044615D" w:rsidRPr="00BE1299" w:rsidTr="00DA7781">
        <w:trPr>
          <w:trHeight w:val="275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267687" w:rsidP="00F75AE6">
            <w:pPr>
              <w:widowControl w:val="0"/>
              <w:contextualSpacing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267687">
              <w:rPr>
                <w:i/>
                <w:spacing w:val="-20"/>
              </w:rPr>
              <w:t>а уровне умений:</w:t>
            </w:r>
            <w:r w:rsidR="0044615D" w:rsidRPr="00BE1299">
              <w:rPr>
                <w:spacing w:val="-20"/>
              </w:rPr>
              <w:t xml:space="preserve"> </w:t>
            </w:r>
            <w:r>
              <w:rPr>
                <w:spacing w:val="-20"/>
              </w:rPr>
              <w:t xml:space="preserve">умеет </w:t>
            </w:r>
            <w:r w:rsidR="0044615D" w:rsidRPr="00BE1299">
              <w:rPr>
                <w:spacing w:val="-20"/>
              </w:rPr>
              <w:t xml:space="preserve">применять указанные знания в </w:t>
            </w:r>
            <w:r w:rsidR="0044615D" w:rsidRPr="00BE1299">
              <w:rPr>
                <w:rStyle w:val="FontStyle44"/>
                <w:spacing w:val="-20"/>
                <w:sz w:val="24"/>
              </w:rPr>
              <w:t>профессиональной деятельности</w:t>
            </w:r>
            <w:r w:rsidR="0044615D" w:rsidRPr="00BE1299">
              <w:rPr>
                <w:spacing w:val="-20"/>
              </w:rPr>
              <w:t xml:space="preserve"> </w:t>
            </w:r>
          </w:p>
        </w:tc>
      </w:tr>
      <w:tr w:rsidR="0044615D" w:rsidRPr="00BE1299" w:rsidTr="00DA7781">
        <w:trPr>
          <w:trHeight w:val="275"/>
        </w:trPr>
        <w:tc>
          <w:tcPr>
            <w:tcW w:w="1149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4615D" w:rsidRPr="00BE1299" w:rsidRDefault="0044615D" w:rsidP="00F75AE6">
            <w:pPr>
              <w:widowControl w:val="0"/>
              <w:jc w:val="both"/>
              <w:rPr>
                <w:spacing w:val="-20"/>
              </w:rPr>
            </w:pPr>
          </w:p>
        </w:tc>
        <w:tc>
          <w:tcPr>
            <w:tcW w:w="83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15D" w:rsidRPr="00BE1299" w:rsidRDefault="00267687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i/>
                <w:spacing w:val="-20"/>
              </w:rPr>
              <w:t>Н</w:t>
            </w:r>
            <w:r w:rsidR="0044615D" w:rsidRPr="00267687">
              <w:rPr>
                <w:i/>
                <w:spacing w:val="-20"/>
              </w:rPr>
              <w:t>а уровне навыков: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</w:rPr>
              <w:t xml:space="preserve">обладает навыками </w:t>
            </w:r>
            <w:r w:rsidR="0044615D" w:rsidRPr="00BE1299">
              <w:rPr>
                <w:rStyle w:val="FontStyle44"/>
                <w:spacing w:val="-20"/>
                <w:sz w:val="24"/>
              </w:rPr>
              <w:t>проведени</w:t>
            </w:r>
            <w:r>
              <w:rPr>
                <w:rStyle w:val="FontStyle44"/>
                <w:spacing w:val="-20"/>
                <w:sz w:val="24"/>
              </w:rPr>
              <w:t>я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 юридической экспертизы проектов норм</w:t>
            </w:r>
            <w:r w:rsidR="0044615D" w:rsidRPr="00BE1299">
              <w:rPr>
                <w:rStyle w:val="FontStyle44"/>
                <w:spacing w:val="-20"/>
                <w:sz w:val="24"/>
              </w:rPr>
              <w:t>а</w:t>
            </w:r>
            <w:r w:rsidR="0044615D" w:rsidRPr="00BE1299">
              <w:rPr>
                <w:rStyle w:val="FontStyle44"/>
                <w:spacing w:val="-20"/>
                <w:sz w:val="24"/>
              </w:rPr>
              <w:t xml:space="preserve">тивных правовых актов, </w:t>
            </w:r>
            <w:r>
              <w:rPr>
                <w:rStyle w:val="FontStyle44"/>
                <w:spacing w:val="-20"/>
                <w:sz w:val="24"/>
              </w:rPr>
              <w:t xml:space="preserve">оформления </w:t>
            </w:r>
            <w:r w:rsidR="0044615D" w:rsidRPr="00BE1299">
              <w:rPr>
                <w:rStyle w:val="FontStyle44"/>
                <w:spacing w:val="-20"/>
                <w:sz w:val="24"/>
              </w:rPr>
              <w:t>квалифицированных юридических заключений и ко</w:t>
            </w:r>
            <w:r w:rsidR="0044615D" w:rsidRPr="00BE1299">
              <w:rPr>
                <w:rStyle w:val="FontStyle44"/>
                <w:spacing w:val="-20"/>
                <w:sz w:val="24"/>
              </w:rPr>
              <w:t>н</w:t>
            </w:r>
            <w:r w:rsidR="0044615D" w:rsidRPr="00BE1299">
              <w:rPr>
                <w:rStyle w:val="FontStyle44"/>
                <w:spacing w:val="-20"/>
                <w:sz w:val="24"/>
              </w:rPr>
              <w:t>сультаций в конкретных сферах юридической деятельности</w:t>
            </w:r>
          </w:p>
        </w:tc>
      </w:tr>
    </w:tbl>
    <w:p w:rsidR="007C0FC1" w:rsidRPr="00816144" w:rsidRDefault="007C0FC1" w:rsidP="00F75AE6">
      <w:pPr>
        <w:widowControl w:val="0"/>
        <w:ind w:left="709"/>
        <w:jc w:val="center"/>
        <w:rPr>
          <w:i/>
        </w:rPr>
      </w:pPr>
    </w:p>
    <w:p w:rsidR="00022400" w:rsidRPr="00816144" w:rsidRDefault="00022400" w:rsidP="00F75AE6">
      <w:pPr>
        <w:widowControl w:val="0"/>
        <w:jc w:val="center"/>
        <w:rPr>
          <w:b/>
        </w:rPr>
      </w:pPr>
      <w:r w:rsidRPr="00816144">
        <w:rPr>
          <w:b/>
        </w:rPr>
        <w:t>2. Объем и место дисциплины</w:t>
      </w:r>
      <w:r w:rsidR="002504BB" w:rsidRPr="00816144">
        <w:rPr>
          <w:b/>
        </w:rPr>
        <w:t xml:space="preserve"> </w:t>
      </w:r>
      <w:r w:rsidRPr="00816144">
        <w:rPr>
          <w:b/>
        </w:rPr>
        <w:t xml:space="preserve">в структуре ОП </w:t>
      </w:r>
      <w:proofErr w:type="gramStart"/>
      <w:r w:rsidRPr="00816144">
        <w:rPr>
          <w:b/>
        </w:rPr>
        <w:t>ВО</w:t>
      </w:r>
      <w:proofErr w:type="gramEnd"/>
    </w:p>
    <w:p w:rsidR="00022400" w:rsidRPr="00816144" w:rsidRDefault="00A80E81" w:rsidP="00F75AE6">
      <w:pPr>
        <w:widowControl w:val="0"/>
        <w:ind w:firstLine="709"/>
        <w:jc w:val="both"/>
      </w:pPr>
      <w:r>
        <w:rPr>
          <w:b/>
        </w:rPr>
        <w:t>Объем дисциплины</w:t>
      </w:r>
    </w:p>
    <w:p w:rsidR="00816144" w:rsidRDefault="00022400" w:rsidP="00F75AE6">
      <w:pPr>
        <w:widowControl w:val="0"/>
        <w:jc w:val="both"/>
        <w:rPr>
          <w:lang w:eastAsia="ar-SA"/>
        </w:rPr>
      </w:pPr>
      <w:r w:rsidRPr="00816144">
        <w:rPr>
          <w:color w:val="000000"/>
        </w:rPr>
        <w:t>Общая трудоемкость</w:t>
      </w:r>
      <w:r w:rsidRPr="00816144">
        <w:rPr>
          <w:snapToGrid w:val="0"/>
        </w:rPr>
        <w:t xml:space="preserve"> дисциплины составляет </w:t>
      </w:r>
      <w:r w:rsidR="00930C07">
        <w:rPr>
          <w:snapToGrid w:val="0"/>
        </w:rPr>
        <w:t>5</w:t>
      </w:r>
      <w:r w:rsidRPr="00816144">
        <w:rPr>
          <w:snapToGrid w:val="0"/>
        </w:rPr>
        <w:t xml:space="preserve"> зачетную единицу, </w:t>
      </w:r>
      <w:r w:rsidR="00930C07">
        <w:rPr>
          <w:snapToGrid w:val="0"/>
        </w:rPr>
        <w:t>180</w:t>
      </w:r>
      <w:r w:rsidRPr="00816144">
        <w:rPr>
          <w:snapToGrid w:val="0"/>
        </w:rPr>
        <w:t xml:space="preserve"> </w:t>
      </w:r>
      <w:r w:rsidR="00816144">
        <w:rPr>
          <w:lang w:eastAsia="ar-SA"/>
        </w:rPr>
        <w:t>академических ч</w:t>
      </w:r>
      <w:r w:rsidR="00816144">
        <w:rPr>
          <w:lang w:eastAsia="ar-SA"/>
        </w:rPr>
        <w:t>а</w:t>
      </w:r>
      <w:r w:rsidR="00816144">
        <w:rPr>
          <w:lang w:eastAsia="ar-SA"/>
        </w:rPr>
        <w:lastRenderedPageBreak/>
        <w:t>са/</w:t>
      </w:r>
      <w:r w:rsidR="00930C07">
        <w:rPr>
          <w:lang w:eastAsia="ar-SA"/>
        </w:rPr>
        <w:t>135</w:t>
      </w:r>
      <w:r w:rsidR="00816144">
        <w:rPr>
          <w:lang w:eastAsia="ar-SA"/>
        </w:rPr>
        <w:t xml:space="preserve"> астрономических часов.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022400" w:rsidRPr="00816144" w:rsidTr="00834D62">
        <w:trPr>
          <w:trHeight w:val="441"/>
        </w:trPr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Вид работы</w:t>
            </w:r>
          </w:p>
        </w:tc>
        <w:tc>
          <w:tcPr>
            <w:tcW w:w="2351" w:type="pct"/>
          </w:tcPr>
          <w:p w:rsidR="00022400" w:rsidRPr="00816144" w:rsidRDefault="00022400" w:rsidP="00F75AE6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Трудоемкост</w:t>
            </w:r>
            <w:proofErr w:type="gramStart"/>
            <w:r w:rsidRPr="00816144">
              <w:rPr>
                <w:sz w:val="24"/>
                <w:szCs w:val="24"/>
              </w:rPr>
              <w:t>ь(</w:t>
            </w:r>
            <w:proofErr w:type="gramEnd"/>
            <w:r w:rsidRPr="00816144">
              <w:rPr>
                <w:sz w:val="24"/>
                <w:szCs w:val="24"/>
              </w:rPr>
              <w:t xml:space="preserve">в </w:t>
            </w:r>
            <w:proofErr w:type="spellStart"/>
            <w:r w:rsidRPr="00816144">
              <w:rPr>
                <w:sz w:val="24"/>
                <w:szCs w:val="24"/>
              </w:rPr>
              <w:t>академ.часах</w:t>
            </w:r>
            <w:proofErr w:type="spellEnd"/>
            <w:r w:rsidRPr="00816144">
              <w:rPr>
                <w:sz w:val="24"/>
                <w:szCs w:val="24"/>
              </w:rPr>
              <w:t>)</w:t>
            </w:r>
          </w:p>
          <w:p w:rsidR="00022400" w:rsidRPr="00816144" w:rsidRDefault="00022400" w:rsidP="00F75AE6">
            <w:pPr>
              <w:pStyle w:val="affa"/>
              <w:widowControl w:val="0"/>
              <w:jc w:val="center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Очная / заочная формы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816144">
              <w:rPr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351" w:type="pct"/>
            <w:vAlign w:val="center"/>
          </w:tcPr>
          <w:p w:rsidR="00022400" w:rsidRPr="00816144" w:rsidRDefault="00F27BB9" w:rsidP="00F75AE6">
            <w:pPr>
              <w:widowControl w:val="0"/>
              <w:jc w:val="center"/>
            </w:pPr>
            <w:r>
              <w:rPr>
                <w:color w:val="000000"/>
              </w:rPr>
              <w:t>180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816144">
              <w:rPr>
                <w:b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351" w:type="pct"/>
            <w:vAlign w:val="center"/>
          </w:tcPr>
          <w:p w:rsidR="00022400" w:rsidRPr="00816144" w:rsidRDefault="00F27BB9" w:rsidP="00F75AE6">
            <w:pPr>
              <w:widowControl w:val="0"/>
              <w:jc w:val="center"/>
            </w:pPr>
            <w:r>
              <w:t>84</w:t>
            </w:r>
            <w:r w:rsidR="00022400" w:rsidRPr="00816144">
              <w:t>/</w:t>
            </w:r>
            <w:r>
              <w:t>50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Лекции</w:t>
            </w:r>
          </w:p>
        </w:tc>
        <w:tc>
          <w:tcPr>
            <w:tcW w:w="2351" w:type="pct"/>
            <w:vAlign w:val="center"/>
          </w:tcPr>
          <w:p w:rsidR="00022400" w:rsidRPr="00816144" w:rsidRDefault="00F27BB9" w:rsidP="00F75AE6">
            <w:pPr>
              <w:widowControl w:val="0"/>
              <w:jc w:val="center"/>
            </w:pPr>
            <w:r>
              <w:t>52</w:t>
            </w:r>
            <w:r w:rsidR="00022400" w:rsidRPr="00816144">
              <w:rPr>
                <w:lang w:val="en-US"/>
              </w:rPr>
              <w:t>/</w:t>
            </w:r>
            <w:r>
              <w:t>3</w:t>
            </w:r>
            <w:r w:rsidR="00022400" w:rsidRPr="00816144">
              <w:t>4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351" w:type="pct"/>
            <w:vAlign w:val="center"/>
          </w:tcPr>
          <w:p w:rsidR="00022400" w:rsidRPr="00816144" w:rsidRDefault="00F27BB9" w:rsidP="00F75AE6">
            <w:pPr>
              <w:widowControl w:val="0"/>
              <w:jc w:val="center"/>
            </w:pPr>
            <w:r>
              <w:t>32</w:t>
            </w:r>
            <w:r w:rsidR="00022400" w:rsidRPr="00816144">
              <w:t>/</w:t>
            </w:r>
            <w:r>
              <w:t>16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2351" w:type="pct"/>
            <w:vAlign w:val="center"/>
          </w:tcPr>
          <w:p w:rsidR="00022400" w:rsidRPr="00816144" w:rsidRDefault="00022400" w:rsidP="00F75AE6">
            <w:pPr>
              <w:widowControl w:val="0"/>
              <w:jc w:val="center"/>
            </w:pP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81614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351" w:type="pct"/>
          </w:tcPr>
          <w:p w:rsidR="00022400" w:rsidRPr="00816144" w:rsidRDefault="00411DF6" w:rsidP="00F75AE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90</w:t>
            </w:r>
            <w:r w:rsidR="00022400" w:rsidRPr="00816144">
              <w:t>/</w:t>
            </w:r>
            <w:r>
              <w:t>1</w:t>
            </w:r>
            <w:r w:rsidR="00022400" w:rsidRPr="00816144">
              <w:t>2</w:t>
            </w:r>
            <w:r>
              <w:t>4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Контроль</w:t>
            </w:r>
          </w:p>
        </w:tc>
        <w:tc>
          <w:tcPr>
            <w:tcW w:w="2351" w:type="pct"/>
          </w:tcPr>
          <w:p w:rsidR="00022400" w:rsidRPr="009D20FF" w:rsidRDefault="009D20FF" w:rsidP="00F75AE6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6</w:t>
            </w:r>
            <w:r>
              <w:rPr>
                <w:bCs/>
                <w:lang w:val="en-US"/>
              </w:rPr>
              <w:t>/6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sz w:val="24"/>
                <w:szCs w:val="24"/>
              </w:rPr>
            </w:pPr>
            <w:r w:rsidRPr="00816144">
              <w:rPr>
                <w:sz w:val="24"/>
                <w:szCs w:val="24"/>
              </w:rPr>
              <w:t>Формы текущего контроля</w:t>
            </w:r>
          </w:p>
        </w:tc>
        <w:tc>
          <w:tcPr>
            <w:tcW w:w="2351" w:type="pct"/>
            <w:vAlign w:val="center"/>
          </w:tcPr>
          <w:p w:rsidR="00022400" w:rsidRPr="00816144" w:rsidRDefault="00022400" w:rsidP="00F75AE6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816144">
              <w:rPr>
                <w:bCs/>
              </w:rPr>
              <w:t>Устное выступление, тестирование</w:t>
            </w:r>
            <w:r w:rsidR="007858A2">
              <w:rPr>
                <w:bCs/>
              </w:rPr>
              <w:t>, д</w:t>
            </w:r>
            <w:r w:rsidR="007858A2">
              <w:rPr>
                <w:bCs/>
              </w:rPr>
              <w:t>о</w:t>
            </w:r>
            <w:r w:rsidR="007858A2">
              <w:rPr>
                <w:bCs/>
              </w:rPr>
              <w:t>клад, задания</w:t>
            </w:r>
          </w:p>
        </w:tc>
      </w:tr>
      <w:tr w:rsidR="00022400" w:rsidRPr="00816144" w:rsidTr="00834D62">
        <w:tc>
          <w:tcPr>
            <w:tcW w:w="2649" w:type="pct"/>
          </w:tcPr>
          <w:p w:rsidR="00022400" w:rsidRPr="00816144" w:rsidRDefault="00022400" w:rsidP="00F75AE6">
            <w:pPr>
              <w:pStyle w:val="affa"/>
              <w:widowControl w:val="0"/>
              <w:rPr>
                <w:b/>
                <w:sz w:val="24"/>
                <w:szCs w:val="24"/>
              </w:rPr>
            </w:pPr>
            <w:r w:rsidRPr="00816144">
              <w:rPr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351" w:type="pct"/>
          </w:tcPr>
          <w:p w:rsidR="00022400" w:rsidRPr="00816144" w:rsidRDefault="00022400" w:rsidP="00F75AE6">
            <w:pPr>
              <w:widowControl w:val="0"/>
              <w:tabs>
                <w:tab w:val="right" w:leader="underscore" w:pos="9639"/>
              </w:tabs>
              <w:jc w:val="center"/>
              <w:rPr>
                <w:color w:val="000000"/>
              </w:rPr>
            </w:pPr>
            <w:r w:rsidRPr="00816144">
              <w:t>Экзамен</w:t>
            </w:r>
          </w:p>
        </w:tc>
      </w:tr>
    </w:tbl>
    <w:p w:rsidR="00022400" w:rsidRPr="00816144" w:rsidRDefault="00022400" w:rsidP="00F75AE6">
      <w:pPr>
        <w:widowControl w:val="0"/>
        <w:tabs>
          <w:tab w:val="left" w:pos="284"/>
        </w:tabs>
        <w:rPr>
          <w:b/>
        </w:rPr>
      </w:pPr>
    </w:p>
    <w:p w:rsidR="00022400" w:rsidRPr="00816144" w:rsidRDefault="00022400" w:rsidP="00F75AE6">
      <w:pPr>
        <w:widowControl w:val="0"/>
        <w:tabs>
          <w:tab w:val="left" w:pos="284"/>
        </w:tabs>
        <w:jc w:val="center"/>
        <w:rPr>
          <w:b/>
        </w:rPr>
      </w:pPr>
      <w:r w:rsidRPr="00816144">
        <w:rPr>
          <w:b/>
        </w:rPr>
        <w:t xml:space="preserve">Место дисциплины в структуре ОП </w:t>
      </w:r>
      <w:proofErr w:type="gramStart"/>
      <w:r w:rsidRPr="00816144">
        <w:rPr>
          <w:b/>
        </w:rPr>
        <w:t>ВО</w:t>
      </w:r>
      <w:proofErr w:type="gramEnd"/>
    </w:p>
    <w:p w:rsidR="00022400" w:rsidRPr="00816144" w:rsidRDefault="00022400" w:rsidP="00F75AE6">
      <w:pPr>
        <w:widowControl w:val="0"/>
        <w:ind w:firstLine="709"/>
        <w:jc w:val="both"/>
        <w:rPr>
          <w:u w:val="single"/>
        </w:rPr>
      </w:pPr>
      <w:r w:rsidRPr="00816144">
        <w:t>Учебная дисциплина Б</w:t>
      </w:r>
      <w:proofErr w:type="gramStart"/>
      <w:r w:rsidRPr="00816144">
        <w:t>1</w:t>
      </w:r>
      <w:proofErr w:type="gramEnd"/>
      <w:r w:rsidRPr="00816144">
        <w:t>.В.</w:t>
      </w:r>
      <w:r w:rsidR="00067424" w:rsidRPr="00067424">
        <w:t>01</w:t>
      </w:r>
      <w:r w:rsidR="00067424">
        <w:t>.</w:t>
      </w:r>
      <w:r w:rsidR="00067424" w:rsidRPr="00067424">
        <w:t>01</w:t>
      </w:r>
      <w:r w:rsidRPr="00816144">
        <w:t xml:space="preserve"> «Теория </w:t>
      </w:r>
      <w:r w:rsidR="00067424">
        <w:t xml:space="preserve">и история </w:t>
      </w:r>
      <w:r w:rsidRPr="00816144">
        <w:t xml:space="preserve">государства и права» </w:t>
      </w:r>
      <w:r w:rsidR="007858A2">
        <w:t>относится к вариативной части обязательных дисциплин учебного плана направления 40</w:t>
      </w:r>
      <w:r w:rsidR="00067424">
        <w:t>.</w:t>
      </w:r>
      <w:r w:rsidR="007858A2">
        <w:t>06</w:t>
      </w:r>
      <w:r w:rsidR="00067424">
        <w:t>.</w:t>
      </w:r>
      <w:r w:rsidR="007858A2">
        <w:t>01</w:t>
      </w:r>
      <w:r w:rsidR="00834D62">
        <w:t xml:space="preserve"> Юриспруденция</w:t>
      </w:r>
      <w:r w:rsidR="007858A2">
        <w:t xml:space="preserve">, </w:t>
      </w:r>
      <w:r w:rsidRPr="00816144">
        <w:t xml:space="preserve">изучается на первом </w:t>
      </w:r>
      <w:r w:rsidR="00067424">
        <w:t xml:space="preserve">и втором </w:t>
      </w:r>
      <w:r w:rsidRPr="00816144">
        <w:t>курс</w:t>
      </w:r>
      <w:r w:rsidR="00067424">
        <w:t>ах</w:t>
      </w:r>
      <w:r w:rsidRPr="00816144">
        <w:t xml:space="preserve"> при очной и заочной форме.</w:t>
      </w:r>
    </w:p>
    <w:p w:rsidR="00022400" w:rsidRPr="00816144" w:rsidRDefault="00022400" w:rsidP="00F75AE6">
      <w:pPr>
        <w:widowControl w:val="0"/>
        <w:spacing w:after="160"/>
        <w:ind w:firstLine="284"/>
        <w:jc w:val="both"/>
        <w:rPr>
          <w:b/>
        </w:rPr>
      </w:pPr>
      <w:r w:rsidRPr="00816144">
        <w:t xml:space="preserve">«Теория </w:t>
      </w:r>
      <w:r w:rsidR="00067424">
        <w:t xml:space="preserve">и история </w:t>
      </w:r>
      <w:r w:rsidRPr="00816144">
        <w:t>государства и права» базируется на знаниях, получаемых студент</w:t>
      </w:r>
      <w:r w:rsidRPr="00816144">
        <w:t>а</w:t>
      </w:r>
      <w:r w:rsidRPr="00816144">
        <w:t xml:space="preserve">ми при изучении общетеоретических дисциплин «История </w:t>
      </w:r>
      <w:r w:rsidR="00067424">
        <w:t>и философия науки</w:t>
      </w:r>
      <w:r w:rsidRPr="00816144">
        <w:t>», «</w:t>
      </w:r>
      <w:r w:rsidR="00067424">
        <w:t>Акт</w:t>
      </w:r>
      <w:r w:rsidR="00067424">
        <w:t>у</w:t>
      </w:r>
      <w:r w:rsidR="00067424">
        <w:t>альные проблемы юридических исследований</w:t>
      </w:r>
      <w:r w:rsidRPr="00816144">
        <w:t>».</w:t>
      </w:r>
    </w:p>
    <w:p w:rsidR="00022400" w:rsidRPr="00816144" w:rsidRDefault="00022400" w:rsidP="00F75AE6">
      <w:pPr>
        <w:widowControl w:val="0"/>
        <w:jc w:val="both"/>
      </w:pPr>
    </w:p>
    <w:p w:rsidR="00022400" w:rsidRPr="00816144" w:rsidRDefault="00022400" w:rsidP="00F75AE6">
      <w:pPr>
        <w:widowControl w:val="0"/>
        <w:jc w:val="center"/>
        <w:rPr>
          <w:b/>
          <w:bCs/>
        </w:rPr>
      </w:pPr>
      <w:r w:rsidRPr="00816144">
        <w:rPr>
          <w:b/>
          <w:bCs/>
        </w:rPr>
        <w:t xml:space="preserve">3. Содержание и структура дисциплины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2"/>
        <w:gridCol w:w="2977"/>
        <w:gridCol w:w="709"/>
        <w:gridCol w:w="567"/>
        <w:gridCol w:w="141"/>
        <w:gridCol w:w="426"/>
        <w:gridCol w:w="581"/>
        <w:gridCol w:w="127"/>
        <w:gridCol w:w="623"/>
        <w:gridCol w:w="795"/>
        <w:gridCol w:w="1843"/>
      </w:tblGrid>
      <w:tr w:rsidR="003A188A" w:rsidRPr="00816144" w:rsidTr="00DA7781">
        <w:trPr>
          <w:trHeight w:val="58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 xml:space="preserve">№ </w:t>
            </w:r>
            <w:proofErr w:type="gramStart"/>
            <w:r w:rsidRPr="00B1748C">
              <w:rPr>
                <w:b/>
                <w:spacing w:val="-20"/>
                <w:sz w:val="22"/>
                <w:szCs w:val="22"/>
              </w:rPr>
              <w:t>п</w:t>
            </w:r>
            <w:proofErr w:type="gramEnd"/>
            <w:r w:rsidRPr="00B1748C">
              <w:rPr>
                <w:b/>
                <w:spacing w:val="-20"/>
                <w:sz w:val="22"/>
                <w:szCs w:val="22"/>
              </w:rPr>
              <w:t>/п</w:t>
            </w:r>
          </w:p>
        </w:tc>
        <w:tc>
          <w:tcPr>
            <w:tcW w:w="3119" w:type="dxa"/>
            <w:gridSpan w:val="2"/>
            <w:vMerge w:val="restart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Наименование тем (разд</w:t>
            </w:r>
            <w:r w:rsidRPr="00B1748C">
              <w:rPr>
                <w:b/>
                <w:spacing w:val="-20"/>
                <w:sz w:val="22"/>
                <w:szCs w:val="22"/>
              </w:rPr>
              <w:t>е</w:t>
            </w:r>
            <w:r w:rsidRPr="00B1748C">
              <w:rPr>
                <w:b/>
                <w:spacing w:val="-20"/>
                <w:sz w:val="22"/>
                <w:szCs w:val="22"/>
              </w:rPr>
              <w:t xml:space="preserve">лов), </w:t>
            </w:r>
          </w:p>
        </w:tc>
        <w:tc>
          <w:tcPr>
            <w:tcW w:w="3969" w:type="dxa"/>
            <w:gridSpan w:val="8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Объем дисциплины (модуля), час.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Форма</w:t>
            </w:r>
            <w:r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B1748C">
              <w:rPr>
                <w:b/>
                <w:spacing w:val="-20"/>
                <w:sz w:val="22"/>
                <w:szCs w:val="22"/>
              </w:rPr>
              <w:t>текущего контроля успева</w:t>
            </w:r>
            <w:r w:rsidRPr="00B1748C">
              <w:rPr>
                <w:b/>
                <w:spacing w:val="-20"/>
                <w:sz w:val="22"/>
                <w:szCs w:val="22"/>
              </w:rPr>
              <w:t>е</w:t>
            </w:r>
            <w:r w:rsidRPr="00B1748C">
              <w:rPr>
                <w:b/>
                <w:spacing w:val="-20"/>
                <w:sz w:val="22"/>
                <w:szCs w:val="22"/>
              </w:rPr>
              <w:t>мости, промеж</w:t>
            </w:r>
            <w:r w:rsidRPr="00B1748C">
              <w:rPr>
                <w:b/>
                <w:spacing w:val="-20"/>
                <w:sz w:val="22"/>
                <w:szCs w:val="22"/>
              </w:rPr>
              <w:t>у</w:t>
            </w:r>
            <w:r w:rsidRPr="00B1748C">
              <w:rPr>
                <w:b/>
                <w:spacing w:val="-20"/>
                <w:sz w:val="22"/>
                <w:szCs w:val="22"/>
              </w:rPr>
              <w:t>точной аттест</w:t>
            </w:r>
            <w:r w:rsidRPr="00B1748C">
              <w:rPr>
                <w:b/>
                <w:spacing w:val="-20"/>
                <w:sz w:val="22"/>
                <w:szCs w:val="22"/>
              </w:rPr>
              <w:t>а</w:t>
            </w:r>
            <w:r w:rsidRPr="00B1748C">
              <w:rPr>
                <w:b/>
                <w:spacing w:val="-20"/>
                <w:sz w:val="22"/>
                <w:szCs w:val="22"/>
              </w:rPr>
              <w:t>ции</w:t>
            </w:r>
          </w:p>
        </w:tc>
      </w:tr>
      <w:tr w:rsidR="003A188A" w:rsidRPr="00816144" w:rsidTr="00DA7781">
        <w:trPr>
          <w:trHeight w:val="80"/>
        </w:trPr>
        <w:tc>
          <w:tcPr>
            <w:tcW w:w="709" w:type="dxa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2465" w:type="dxa"/>
            <w:gridSpan w:val="6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Контактная работа обуч</w:t>
            </w:r>
            <w:r w:rsidRPr="00B1748C">
              <w:rPr>
                <w:b/>
                <w:spacing w:val="-20"/>
                <w:sz w:val="22"/>
                <w:szCs w:val="22"/>
              </w:rPr>
              <w:t>а</w:t>
            </w:r>
            <w:r w:rsidRPr="00B1748C">
              <w:rPr>
                <w:b/>
                <w:spacing w:val="-20"/>
                <w:sz w:val="22"/>
                <w:szCs w:val="22"/>
              </w:rPr>
              <w:t>ющихся с преподавателем</w:t>
            </w:r>
            <w:r>
              <w:rPr>
                <w:b/>
                <w:spacing w:val="-20"/>
                <w:sz w:val="22"/>
                <w:szCs w:val="22"/>
              </w:rPr>
              <w:t xml:space="preserve"> </w:t>
            </w:r>
            <w:r w:rsidRPr="00B1748C">
              <w:rPr>
                <w:b/>
                <w:spacing w:val="-20"/>
                <w:sz w:val="22"/>
                <w:szCs w:val="22"/>
              </w:rPr>
              <w:t>по в</w:t>
            </w:r>
            <w:r w:rsidRPr="00B1748C">
              <w:rPr>
                <w:b/>
                <w:spacing w:val="-20"/>
                <w:sz w:val="22"/>
                <w:szCs w:val="22"/>
              </w:rPr>
              <w:t>и</w:t>
            </w:r>
            <w:r w:rsidRPr="00B1748C">
              <w:rPr>
                <w:b/>
                <w:spacing w:val="-20"/>
                <w:sz w:val="22"/>
                <w:szCs w:val="22"/>
              </w:rPr>
              <w:t>дам учебных занятий</w:t>
            </w:r>
          </w:p>
        </w:tc>
        <w:tc>
          <w:tcPr>
            <w:tcW w:w="795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СР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</w:tr>
      <w:tr w:rsidR="003A188A" w:rsidRPr="00816144" w:rsidTr="00DA7781">
        <w:trPr>
          <w:trHeight w:val="80"/>
        </w:trPr>
        <w:tc>
          <w:tcPr>
            <w:tcW w:w="709" w:type="dxa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Л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ЛР</w:t>
            </w:r>
          </w:p>
        </w:tc>
        <w:tc>
          <w:tcPr>
            <w:tcW w:w="581" w:type="dxa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ПЗ</w:t>
            </w:r>
          </w:p>
        </w:tc>
        <w:tc>
          <w:tcPr>
            <w:tcW w:w="750" w:type="dxa"/>
            <w:gridSpan w:val="2"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  <w:vertAlign w:val="superscript"/>
              </w:rPr>
            </w:pPr>
            <w:r w:rsidRPr="00B1748C">
              <w:rPr>
                <w:b/>
                <w:spacing w:val="-20"/>
                <w:sz w:val="22"/>
                <w:szCs w:val="22"/>
              </w:rPr>
              <w:t>КСР</w:t>
            </w:r>
            <w:r w:rsidRPr="00B1748C">
              <w:rPr>
                <w:spacing w:val="-20"/>
                <w:sz w:val="22"/>
                <w:szCs w:val="22"/>
              </w:rPr>
              <w:t>*</w:t>
            </w:r>
          </w:p>
        </w:tc>
        <w:tc>
          <w:tcPr>
            <w:tcW w:w="795" w:type="dxa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3A188A" w:rsidRPr="00B1748C" w:rsidRDefault="003A188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</w:tr>
      <w:tr w:rsidR="00022400" w:rsidRPr="00816144" w:rsidTr="003A188A">
        <w:trPr>
          <w:trHeight w:val="190"/>
        </w:trPr>
        <w:tc>
          <w:tcPr>
            <w:tcW w:w="9640" w:type="dxa"/>
            <w:gridSpan w:val="12"/>
            <w:shd w:val="clear" w:color="auto" w:fill="FFFFFF"/>
          </w:tcPr>
          <w:p w:rsidR="00022400" w:rsidRPr="00B1748C" w:rsidRDefault="00022400" w:rsidP="00F75AE6">
            <w:pPr>
              <w:widowControl w:val="0"/>
              <w:jc w:val="center"/>
              <w:rPr>
                <w:b/>
                <w:i/>
                <w:spacing w:val="-20"/>
                <w:sz w:val="22"/>
                <w:szCs w:val="22"/>
              </w:rPr>
            </w:pPr>
            <w:r w:rsidRPr="00B1748C">
              <w:rPr>
                <w:b/>
                <w:i/>
                <w:spacing w:val="-20"/>
                <w:sz w:val="22"/>
                <w:szCs w:val="22"/>
              </w:rPr>
              <w:t>Очная форма обучения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widowControl w:val="0"/>
              <w:jc w:val="both"/>
              <w:rPr>
                <w:b/>
                <w:bCs/>
                <w:i/>
                <w:iCs/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Теория государства и права как наука и учебная дисц</w:t>
            </w:r>
            <w:r w:rsidRPr="00D7263D">
              <w:rPr>
                <w:spacing w:val="-20"/>
                <w:sz w:val="22"/>
                <w:szCs w:val="22"/>
              </w:rPr>
              <w:t>и</w:t>
            </w:r>
            <w:r w:rsidRPr="00D7263D">
              <w:rPr>
                <w:spacing w:val="-20"/>
                <w:sz w:val="22"/>
                <w:szCs w:val="22"/>
              </w:rPr>
              <w:t>плина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792714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widowControl w:val="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Происхождение государства и пр</w:t>
            </w:r>
            <w:r w:rsidRPr="00D7263D">
              <w:rPr>
                <w:spacing w:val="-20"/>
                <w:sz w:val="22"/>
                <w:szCs w:val="22"/>
              </w:rPr>
              <w:t>а</w:t>
            </w:r>
            <w:r w:rsidRPr="00D7263D">
              <w:rPr>
                <w:spacing w:val="-20"/>
                <w:sz w:val="22"/>
                <w:szCs w:val="22"/>
              </w:rPr>
              <w:t>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3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Сущность и типология госуда</w:t>
            </w:r>
            <w:r w:rsidRPr="00D7263D">
              <w:rPr>
                <w:spacing w:val="-20"/>
                <w:sz w:val="22"/>
                <w:szCs w:val="22"/>
              </w:rPr>
              <w:t>р</w:t>
            </w:r>
            <w:r w:rsidRPr="00D7263D">
              <w:rPr>
                <w:spacing w:val="-20"/>
                <w:sz w:val="22"/>
                <w:szCs w:val="22"/>
              </w:rPr>
              <w:t>ства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4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Форма 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792714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5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Функции и механизм госуда</w:t>
            </w:r>
            <w:r w:rsidRPr="00D7263D">
              <w:rPr>
                <w:spacing w:val="-20"/>
                <w:sz w:val="22"/>
                <w:szCs w:val="22"/>
              </w:rPr>
              <w:t>р</w:t>
            </w:r>
            <w:r w:rsidRPr="00D7263D">
              <w:rPr>
                <w:spacing w:val="-20"/>
                <w:sz w:val="22"/>
                <w:szCs w:val="22"/>
              </w:rPr>
              <w:t>ства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792714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УО*/ </w:t>
            </w:r>
            <w:proofErr w:type="gramStart"/>
            <w:r w:rsidRPr="00D7263D">
              <w:rPr>
                <w:spacing w:val="-20"/>
                <w:sz w:val="22"/>
                <w:szCs w:val="22"/>
              </w:rPr>
              <w:t>З</w:t>
            </w:r>
            <w:proofErr w:type="gramEnd"/>
            <w:r w:rsidRPr="00D7263D">
              <w:rPr>
                <w:spacing w:val="-20"/>
                <w:sz w:val="22"/>
                <w:szCs w:val="22"/>
              </w:rPr>
              <w:t>****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6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Сущность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7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Нормы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792714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УО*/ Д***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8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Система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9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Источники и формы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792714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10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Правотворчество. Систематиз</w:t>
            </w:r>
            <w:r w:rsidRPr="00D7263D">
              <w:rPr>
                <w:spacing w:val="-20"/>
                <w:sz w:val="22"/>
                <w:szCs w:val="22"/>
              </w:rPr>
              <w:t>а</w:t>
            </w:r>
            <w:r w:rsidRPr="00D7263D">
              <w:rPr>
                <w:spacing w:val="-20"/>
                <w:sz w:val="22"/>
                <w:szCs w:val="22"/>
              </w:rPr>
              <w:t>ция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11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Толкование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792714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12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Правовые отношения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13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Реализация и применение права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УО*/ </w:t>
            </w:r>
            <w:proofErr w:type="gramStart"/>
            <w:r w:rsidRPr="00D7263D">
              <w:rPr>
                <w:spacing w:val="-20"/>
                <w:sz w:val="22"/>
                <w:szCs w:val="22"/>
              </w:rPr>
              <w:t>З</w:t>
            </w:r>
            <w:proofErr w:type="gramEnd"/>
            <w:r w:rsidRPr="00D7263D">
              <w:rPr>
                <w:spacing w:val="-20"/>
                <w:sz w:val="22"/>
                <w:szCs w:val="22"/>
              </w:rPr>
              <w:t>****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14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Юридическая техника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792714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15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Правомерное поведение, правон</w:t>
            </w:r>
            <w:r w:rsidRPr="00D7263D">
              <w:rPr>
                <w:spacing w:val="-20"/>
                <w:sz w:val="22"/>
                <w:szCs w:val="22"/>
              </w:rPr>
              <w:t>а</w:t>
            </w:r>
            <w:r w:rsidRPr="00D7263D">
              <w:rPr>
                <w:spacing w:val="-20"/>
                <w:sz w:val="22"/>
                <w:szCs w:val="22"/>
              </w:rPr>
              <w:t>рушение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16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Юридическая ответстве</w:t>
            </w:r>
            <w:r w:rsidRPr="00D7263D">
              <w:rPr>
                <w:spacing w:val="-20"/>
                <w:sz w:val="22"/>
                <w:szCs w:val="22"/>
              </w:rPr>
              <w:t>н</w:t>
            </w:r>
            <w:r w:rsidRPr="00D7263D">
              <w:rPr>
                <w:spacing w:val="-20"/>
                <w:sz w:val="22"/>
                <w:szCs w:val="22"/>
              </w:rPr>
              <w:t>ность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УО*/ Т**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lastRenderedPageBreak/>
              <w:t>Тема 17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Правовая система общества. Прав</w:t>
            </w:r>
            <w:r w:rsidRPr="00D7263D">
              <w:rPr>
                <w:spacing w:val="-20"/>
                <w:sz w:val="22"/>
                <w:szCs w:val="22"/>
              </w:rPr>
              <w:t>о</w:t>
            </w:r>
            <w:r w:rsidRPr="00D7263D">
              <w:rPr>
                <w:spacing w:val="-20"/>
                <w:sz w:val="22"/>
                <w:szCs w:val="22"/>
              </w:rPr>
              <w:t>вое сознание и прав</w:t>
            </w:r>
            <w:r w:rsidRPr="00D7263D">
              <w:rPr>
                <w:spacing w:val="-20"/>
                <w:sz w:val="22"/>
                <w:szCs w:val="22"/>
              </w:rPr>
              <w:t>о</w:t>
            </w:r>
            <w:r w:rsidRPr="00D7263D">
              <w:rPr>
                <w:spacing w:val="-20"/>
                <w:sz w:val="22"/>
                <w:szCs w:val="22"/>
              </w:rPr>
              <w:t>вая культура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18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Правовое регулирование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19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Правовые семьи современн</w:t>
            </w:r>
            <w:r w:rsidRPr="00D7263D">
              <w:rPr>
                <w:spacing w:val="-20"/>
                <w:sz w:val="22"/>
                <w:szCs w:val="22"/>
              </w:rPr>
              <w:t>о</w:t>
            </w:r>
            <w:r w:rsidRPr="00D7263D">
              <w:rPr>
                <w:spacing w:val="-20"/>
                <w:sz w:val="22"/>
                <w:szCs w:val="22"/>
              </w:rPr>
              <w:t>сти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/Д***</w:t>
            </w:r>
          </w:p>
        </w:tc>
      </w:tr>
      <w:tr w:rsidR="00022400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022400" w:rsidRPr="00D7263D" w:rsidRDefault="00022400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20</w:t>
            </w:r>
          </w:p>
        </w:tc>
        <w:tc>
          <w:tcPr>
            <w:tcW w:w="2977" w:type="dxa"/>
            <w:shd w:val="clear" w:color="auto" w:fill="FFFFFF"/>
          </w:tcPr>
          <w:p w:rsidR="00022400" w:rsidRPr="00D7263D" w:rsidRDefault="00022400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snapToGrid w:val="0"/>
                <w:spacing w:val="-20"/>
                <w:sz w:val="22"/>
                <w:szCs w:val="22"/>
              </w:rPr>
              <w:t>Правовое развитие общества, л</w:t>
            </w:r>
            <w:r w:rsidRPr="00D7263D">
              <w:rPr>
                <w:spacing w:val="-20"/>
                <w:sz w:val="22"/>
                <w:szCs w:val="22"/>
              </w:rPr>
              <w:t>и</w:t>
            </w:r>
            <w:r w:rsidRPr="00D7263D">
              <w:rPr>
                <w:spacing w:val="-20"/>
                <w:sz w:val="22"/>
                <w:szCs w:val="22"/>
              </w:rPr>
              <w:t>ч</w:t>
            </w:r>
            <w:r w:rsidRPr="00D7263D">
              <w:rPr>
                <w:spacing w:val="-20"/>
                <w:sz w:val="22"/>
                <w:szCs w:val="22"/>
              </w:rPr>
              <w:t xml:space="preserve">ности, </w:t>
            </w:r>
            <w:r w:rsidRPr="00D7263D">
              <w:rPr>
                <w:snapToGrid w:val="0"/>
                <w:spacing w:val="-20"/>
                <w:sz w:val="22"/>
                <w:szCs w:val="22"/>
              </w:rPr>
              <w:t>государства</w:t>
            </w:r>
          </w:p>
        </w:tc>
        <w:tc>
          <w:tcPr>
            <w:tcW w:w="709" w:type="dxa"/>
            <w:shd w:val="clear" w:color="auto" w:fill="FFFFFF"/>
          </w:tcPr>
          <w:p w:rsidR="00022400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022400" w:rsidRPr="00D7263D" w:rsidRDefault="00A90817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022400" w:rsidRPr="00D7263D" w:rsidRDefault="00022400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УО*/ Д***</w:t>
            </w:r>
          </w:p>
        </w:tc>
      </w:tr>
      <w:tr w:rsidR="0091122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1122D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21</w:t>
            </w:r>
          </w:p>
        </w:tc>
        <w:tc>
          <w:tcPr>
            <w:tcW w:w="2977" w:type="dxa"/>
            <w:shd w:val="clear" w:color="auto" w:fill="FFFFFF"/>
          </w:tcPr>
          <w:p w:rsidR="0091122D" w:rsidRPr="00D7263D" w:rsidRDefault="0091122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Предмет и метод истории полит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и</w:t>
            </w:r>
            <w:r w:rsidRPr="00D7263D">
              <w:rPr>
                <w:spacing w:val="-20"/>
                <w:kern w:val="28"/>
                <w:sz w:val="22"/>
                <w:szCs w:val="22"/>
              </w:rPr>
              <w:t>ческих и правовых учений.</w:t>
            </w:r>
          </w:p>
        </w:tc>
        <w:tc>
          <w:tcPr>
            <w:tcW w:w="709" w:type="dxa"/>
            <w:shd w:val="clear" w:color="auto" w:fill="FFFFFF"/>
          </w:tcPr>
          <w:p w:rsidR="0091122D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91122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1122D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22</w:t>
            </w:r>
          </w:p>
        </w:tc>
        <w:tc>
          <w:tcPr>
            <w:tcW w:w="2977" w:type="dxa"/>
            <w:shd w:val="clear" w:color="auto" w:fill="FFFFFF"/>
          </w:tcPr>
          <w:p w:rsidR="0091122D" w:rsidRPr="00D7263D" w:rsidRDefault="0091122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D7263D">
              <w:rPr>
                <w:snapToGrid w:val="0"/>
                <w:spacing w:val="-20"/>
                <w:sz w:val="22"/>
                <w:szCs w:val="22"/>
              </w:rPr>
              <w:t>Политические и правовые уч</w:t>
            </w:r>
            <w:r w:rsidRPr="00D7263D">
              <w:rPr>
                <w:snapToGrid w:val="0"/>
                <w:spacing w:val="-20"/>
                <w:sz w:val="22"/>
                <w:szCs w:val="22"/>
              </w:rPr>
              <w:t>е</w:t>
            </w:r>
            <w:r w:rsidRPr="00D7263D">
              <w:rPr>
                <w:snapToGrid w:val="0"/>
                <w:spacing w:val="-20"/>
                <w:sz w:val="22"/>
                <w:szCs w:val="22"/>
              </w:rPr>
              <w:t>ния Древнего мира</w:t>
            </w:r>
          </w:p>
        </w:tc>
        <w:tc>
          <w:tcPr>
            <w:tcW w:w="709" w:type="dxa"/>
            <w:shd w:val="clear" w:color="auto" w:fill="FFFFFF"/>
          </w:tcPr>
          <w:p w:rsidR="0091122D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91122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1122D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23</w:t>
            </w:r>
          </w:p>
        </w:tc>
        <w:tc>
          <w:tcPr>
            <w:tcW w:w="2977" w:type="dxa"/>
            <w:shd w:val="clear" w:color="auto" w:fill="FFFFFF"/>
          </w:tcPr>
          <w:p w:rsidR="0091122D" w:rsidRPr="00D7263D" w:rsidRDefault="0091122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sz w:val="22"/>
                <w:szCs w:val="22"/>
              </w:rPr>
              <w:t>е</w:t>
            </w:r>
            <w:r w:rsidRPr="00D7263D">
              <w:rPr>
                <w:spacing w:val="-20"/>
                <w:sz w:val="22"/>
                <w:szCs w:val="22"/>
              </w:rPr>
              <w:t>ния в феодальном общ</w:t>
            </w:r>
            <w:r w:rsidRPr="00D7263D">
              <w:rPr>
                <w:spacing w:val="-20"/>
                <w:sz w:val="22"/>
                <w:szCs w:val="22"/>
              </w:rPr>
              <w:t>е</w:t>
            </w:r>
            <w:r w:rsidRPr="00D7263D">
              <w:rPr>
                <w:spacing w:val="-20"/>
                <w:sz w:val="22"/>
                <w:szCs w:val="22"/>
              </w:rPr>
              <w:t>стве в Средние века.</w:t>
            </w:r>
          </w:p>
        </w:tc>
        <w:tc>
          <w:tcPr>
            <w:tcW w:w="709" w:type="dxa"/>
            <w:shd w:val="clear" w:color="auto" w:fill="FFFFFF"/>
          </w:tcPr>
          <w:p w:rsidR="0091122D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91122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1122D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24</w:t>
            </w:r>
          </w:p>
        </w:tc>
        <w:tc>
          <w:tcPr>
            <w:tcW w:w="2977" w:type="dxa"/>
            <w:shd w:val="clear" w:color="auto" w:fill="FFFFFF"/>
          </w:tcPr>
          <w:p w:rsidR="0091122D" w:rsidRPr="00D7263D" w:rsidRDefault="0091122D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Развитие русской политич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ской и правовой мысли в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</w:t>
            </w:r>
            <w:r w:rsidRPr="00D7263D">
              <w:rPr>
                <w:spacing w:val="-20"/>
                <w:kern w:val="28"/>
                <w:sz w:val="22"/>
                <w:szCs w:val="22"/>
              </w:rPr>
              <w:t>-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XIV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вв. </w:t>
            </w:r>
          </w:p>
        </w:tc>
        <w:tc>
          <w:tcPr>
            <w:tcW w:w="709" w:type="dxa"/>
            <w:shd w:val="clear" w:color="auto" w:fill="FFFFFF"/>
          </w:tcPr>
          <w:p w:rsidR="0091122D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91122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1122D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25</w:t>
            </w:r>
          </w:p>
        </w:tc>
        <w:tc>
          <w:tcPr>
            <w:tcW w:w="2977" w:type="dxa"/>
            <w:shd w:val="clear" w:color="auto" w:fill="FFFFFF"/>
          </w:tcPr>
          <w:p w:rsidR="0091122D" w:rsidRPr="00D7263D" w:rsidRDefault="0091122D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ния в Европе в период ранних антифе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о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дальных революций. Эпоха Во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з</w:t>
            </w:r>
            <w:r w:rsidRPr="00D7263D">
              <w:rPr>
                <w:spacing w:val="-20"/>
                <w:kern w:val="28"/>
                <w:sz w:val="22"/>
                <w:szCs w:val="22"/>
              </w:rPr>
              <w:t>рождения и Рефо</w:t>
            </w:r>
            <w:r w:rsidRPr="00D7263D">
              <w:rPr>
                <w:spacing w:val="-20"/>
                <w:kern w:val="28"/>
                <w:sz w:val="22"/>
                <w:szCs w:val="22"/>
              </w:rPr>
              <w:t>р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мации.</w:t>
            </w:r>
          </w:p>
        </w:tc>
        <w:tc>
          <w:tcPr>
            <w:tcW w:w="709" w:type="dxa"/>
            <w:shd w:val="clear" w:color="auto" w:fill="FFFFFF"/>
          </w:tcPr>
          <w:p w:rsidR="0091122D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91122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1122D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26</w:t>
            </w:r>
          </w:p>
        </w:tc>
        <w:tc>
          <w:tcPr>
            <w:tcW w:w="2977" w:type="dxa"/>
            <w:shd w:val="clear" w:color="auto" w:fill="FFFFFF"/>
          </w:tcPr>
          <w:p w:rsidR="0091122D" w:rsidRPr="00D7263D" w:rsidRDefault="0091122D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ния в России в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XV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–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91122D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</w:t>
            </w:r>
            <w:r w:rsidRPr="00D7263D">
              <w:rPr>
                <w:spacing w:val="-20"/>
                <w:sz w:val="22"/>
                <w:szCs w:val="22"/>
                <w:lang w:val="en-US"/>
              </w:rPr>
              <w:t>/</w:t>
            </w:r>
            <w:r w:rsidRPr="00D7263D">
              <w:rPr>
                <w:spacing w:val="-20"/>
                <w:sz w:val="22"/>
                <w:szCs w:val="22"/>
              </w:rPr>
              <w:t xml:space="preserve"> Д***</w:t>
            </w:r>
          </w:p>
        </w:tc>
      </w:tr>
      <w:tr w:rsidR="0091122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1122D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27</w:t>
            </w:r>
          </w:p>
        </w:tc>
        <w:tc>
          <w:tcPr>
            <w:tcW w:w="2977" w:type="dxa"/>
            <w:shd w:val="clear" w:color="auto" w:fill="FFFFFF"/>
          </w:tcPr>
          <w:p w:rsidR="0091122D" w:rsidRPr="00D7263D" w:rsidRDefault="0091122D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ния европейского Пр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о</w:t>
            </w:r>
            <w:r w:rsidRPr="00D7263D">
              <w:rPr>
                <w:spacing w:val="-20"/>
                <w:kern w:val="28"/>
                <w:sz w:val="22"/>
                <w:szCs w:val="22"/>
              </w:rPr>
              <w:t>свещения.</w:t>
            </w:r>
          </w:p>
        </w:tc>
        <w:tc>
          <w:tcPr>
            <w:tcW w:w="709" w:type="dxa"/>
            <w:shd w:val="clear" w:color="auto" w:fill="FFFFFF"/>
          </w:tcPr>
          <w:p w:rsidR="0091122D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1122D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91122D" w:rsidRPr="00D7263D" w:rsidRDefault="0091122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180B1C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180B1C" w:rsidRPr="00D7263D" w:rsidRDefault="00351C9F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28</w:t>
            </w:r>
          </w:p>
        </w:tc>
        <w:tc>
          <w:tcPr>
            <w:tcW w:w="2977" w:type="dxa"/>
            <w:shd w:val="clear" w:color="auto" w:fill="FFFFFF"/>
          </w:tcPr>
          <w:p w:rsidR="00180B1C" w:rsidRPr="00D7263D" w:rsidRDefault="00180B1C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ния в США в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D7263D">
              <w:rPr>
                <w:spacing w:val="-20"/>
                <w:kern w:val="28"/>
                <w:sz w:val="22"/>
                <w:szCs w:val="22"/>
              </w:rPr>
              <w:t>-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180B1C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180B1C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180B1C" w:rsidRPr="00D7263D" w:rsidRDefault="00936C84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29</w:t>
            </w:r>
          </w:p>
        </w:tc>
        <w:tc>
          <w:tcPr>
            <w:tcW w:w="2977" w:type="dxa"/>
            <w:shd w:val="clear" w:color="auto" w:fill="FFFFFF"/>
          </w:tcPr>
          <w:p w:rsidR="00180B1C" w:rsidRPr="00D7263D" w:rsidRDefault="00180B1C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ния в Германии в конце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– начале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в.</w:t>
            </w:r>
          </w:p>
        </w:tc>
        <w:tc>
          <w:tcPr>
            <w:tcW w:w="709" w:type="dxa"/>
            <w:shd w:val="clear" w:color="auto" w:fill="FFFFFF"/>
          </w:tcPr>
          <w:p w:rsidR="00180B1C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180B1C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180B1C" w:rsidRPr="00D7263D" w:rsidRDefault="00936C84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30</w:t>
            </w:r>
          </w:p>
        </w:tc>
        <w:tc>
          <w:tcPr>
            <w:tcW w:w="2977" w:type="dxa"/>
            <w:shd w:val="clear" w:color="auto" w:fill="FFFFFF"/>
          </w:tcPr>
          <w:p w:rsidR="00180B1C" w:rsidRPr="00D7263D" w:rsidRDefault="00180B1C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ния в Европе в период становления и развития гра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ж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данского общества (конец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– первая половина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D7263D">
              <w:rPr>
                <w:spacing w:val="-20"/>
                <w:kern w:val="28"/>
                <w:sz w:val="22"/>
                <w:szCs w:val="22"/>
              </w:rPr>
              <w:t> в.).</w:t>
            </w:r>
          </w:p>
        </w:tc>
        <w:tc>
          <w:tcPr>
            <w:tcW w:w="709" w:type="dxa"/>
            <w:shd w:val="clear" w:color="auto" w:fill="FFFFFF"/>
          </w:tcPr>
          <w:p w:rsidR="00180B1C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180B1C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180B1C" w:rsidRPr="00D7263D" w:rsidRDefault="00936C84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31</w:t>
            </w:r>
          </w:p>
        </w:tc>
        <w:tc>
          <w:tcPr>
            <w:tcW w:w="2977" w:type="dxa"/>
            <w:shd w:val="clear" w:color="auto" w:fill="FFFFFF"/>
          </w:tcPr>
          <w:p w:rsidR="00180B1C" w:rsidRPr="00D7263D" w:rsidRDefault="00180B1C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ния в странах Европы (второй половине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</w:tcPr>
          <w:p w:rsidR="00180B1C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180B1C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180B1C" w:rsidRPr="00D7263D" w:rsidRDefault="00936C84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32</w:t>
            </w:r>
          </w:p>
        </w:tc>
        <w:tc>
          <w:tcPr>
            <w:tcW w:w="2977" w:type="dxa"/>
            <w:shd w:val="clear" w:color="auto" w:fill="FFFFFF"/>
          </w:tcPr>
          <w:p w:rsidR="00180B1C" w:rsidRPr="00D7263D" w:rsidRDefault="00180B1C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ния в России в период кризиса самоде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>р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жавно-крепостнического строя (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в.).</w:t>
            </w:r>
          </w:p>
        </w:tc>
        <w:tc>
          <w:tcPr>
            <w:tcW w:w="709" w:type="dxa"/>
            <w:shd w:val="clear" w:color="auto" w:fill="FFFFFF"/>
          </w:tcPr>
          <w:p w:rsidR="00180B1C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180B1C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180B1C" w:rsidRPr="00D7263D" w:rsidRDefault="00936C84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33</w:t>
            </w:r>
          </w:p>
        </w:tc>
        <w:tc>
          <w:tcPr>
            <w:tcW w:w="2977" w:type="dxa"/>
            <w:shd w:val="clear" w:color="auto" w:fill="FFFFFF"/>
          </w:tcPr>
          <w:p w:rsidR="00180B1C" w:rsidRPr="00D7263D" w:rsidRDefault="00180B1C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>Политические и правовые уч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е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ния в России во второй пол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о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вине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– в первой п</w:t>
            </w:r>
            <w:r w:rsidRPr="00D7263D">
              <w:rPr>
                <w:spacing w:val="-20"/>
                <w:kern w:val="28"/>
                <w:sz w:val="22"/>
                <w:szCs w:val="22"/>
              </w:rPr>
              <w:t>о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ловине ХХ </w:t>
            </w:r>
            <w:proofErr w:type="gramStart"/>
            <w:r w:rsidRPr="00D7263D">
              <w:rPr>
                <w:spacing w:val="-20"/>
                <w:kern w:val="28"/>
                <w:sz w:val="22"/>
                <w:szCs w:val="22"/>
              </w:rPr>
              <w:t>в</w:t>
            </w:r>
            <w:proofErr w:type="gramEnd"/>
            <w:r w:rsidRPr="00D7263D">
              <w:rPr>
                <w:spacing w:val="-20"/>
                <w:kern w:val="28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FFFFFF"/>
          </w:tcPr>
          <w:p w:rsidR="00180B1C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180B1C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180B1C" w:rsidRPr="00D7263D" w:rsidRDefault="00936C84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34</w:t>
            </w:r>
          </w:p>
        </w:tc>
        <w:tc>
          <w:tcPr>
            <w:tcW w:w="2977" w:type="dxa"/>
            <w:shd w:val="clear" w:color="auto" w:fill="FFFFFF"/>
          </w:tcPr>
          <w:p w:rsidR="00180B1C" w:rsidRPr="00D7263D" w:rsidRDefault="00180B1C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D7263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идеи и учения ХХ – </w:t>
            </w:r>
            <w:r w:rsidRPr="00D7263D">
              <w:rPr>
                <w:spacing w:val="-20"/>
                <w:kern w:val="28"/>
                <w:sz w:val="22"/>
                <w:szCs w:val="22"/>
                <w:lang w:val="en-US"/>
              </w:rPr>
              <w:t>XXI</w:t>
            </w:r>
            <w:r w:rsidRPr="00D7263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180B1C" w:rsidRPr="00D7263D" w:rsidRDefault="006F1811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E41852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180B1C" w:rsidRPr="00D7263D" w:rsidTr="00DA7781">
        <w:tc>
          <w:tcPr>
            <w:tcW w:w="3828" w:type="dxa"/>
            <w:gridSpan w:val="3"/>
            <w:shd w:val="clear" w:color="auto" w:fill="FFFFFF"/>
            <w:vAlign w:val="center"/>
          </w:tcPr>
          <w:p w:rsidR="00180B1C" w:rsidRPr="00D7263D" w:rsidRDefault="00180B1C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426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180B1C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80B1C" w:rsidRPr="00D7263D" w:rsidRDefault="00032B13" w:rsidP="00F75AE6">
            <w:pPr>
              <w:widowControl w:val="0"/>
              <w:jc w:val="center"/>
              <w:rPr>
                <w:snapToGrid w:val="0"/>
                <w:spacing w:val="-20"/>
                <w:sz w:val="22"/>
                <w:szCs w:val="22"/>
              </w:rPr>
            </w:pPr>
            <w:r w:rsidRPr="00D7263D">
              <w:rPr>
                <w:b/>
                <w:snapToGrid w:val="0"/>
                <w:spacing w:val="-20"/>
                <w:sz w:val="22"/>
                <w:szCs w:val="22"/>
              </w:rPr>
              <w:t>Зачет</w:t>
            </w:r>
          </w:p>
        </w:tc>
      </w:tr>
      <w:tr w:rsidR="00180B1C" w:rsidRPr="00D7263D" w:rsidTr="00DA7781">
        <w:tc>
          <w:tcPr>
            <w:tcW w:w="3828" w:type="dxa"/>
            <w:gridSpan w:val="3"/>
            <w:shd w:val="clear" w:color="auto" w:fill="FFFFFF"/>
            <w:vAlign w:val="center"/>
          </w:tcPr>
          <w:p w:rsidR="00180B1C" w:rsidRPr="00D7263D" w:rsidRDefault="00180B1C" w:rsidP="00F75AE6">
            <w:pPr>
              <w:widowControl w:val="0"/>
              <w:jc w:val="right"/>
              <w:rPr>
                <w:b/>
                <w:spacing w:val="-20"/>
                <w:sz w:val="22"/>
                <w:szCs w:val="22"/>
                <w:lang w:val="en-US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 xml:space="preserve">Всего: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80B1C" w:rsidRPr="00D7263D" w:rsidRDefault="00032B13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72</w:t>
            </w:r>
            <w:r w:rsidR="00180B1C" w:rsidRPr="00D7263D">
              <w:rPr>
                <w:b/>
                <w:spacing w:val="-20"/>
                <w:sz w:val="22"/>
                <w:szCs w:val="22"/>
              </w:rPr>
              <w:t>/</w:t>
            </w:r>
            <w:r w:rsidRPr="00D7263D">
              <w:rPr>
                <w:b/>
                <w:spacing w:val="-20"/>
                <w:sz w:val="22"/>
                <w:szCs w:val="22"/>
              </w:rPr>
              <w:t>56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80B1C" w:rsidRPr="00D7263D" w:rsidRDefault="00032B13" w:rsidP="00F75AE6">
            <w:pPr>
              <w:widowControl w:val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D7263D">
              <w:rPr>
                <w:b/>
                <w:bCs/>
                <w:spacing w:val="-20"/>
                <w:sz w:val="22"/>
                <w:szCs w:val="22"/>
                <w:lang w:val="en-US"/>
              </w:rPr>
              <w:t>16</w:t>
            </w:r>
            <w:r w:rsidR="00180B1C" w:rsidRPr="00D7263D">
              <w:rPr>
                <w:b/>
                <w:bCs/>
                <w:spacing w:val="-20"/>
                <w:sz w:val="22"/>
                <w:szCs w:val="22"/>
              </w:rPr>
              <w:t>/</w:t>
            </w:r>
            <w:r w:rsidRPr="00D7263D">
              <w:rPr>
                <w:b/>
                <w:bCs/>
                <w:spacing w:val="-20"/>
                <w:sz w:val="22"/>
                <w:szCs w:val="22"/>
                <w:lang w:val="en-US"/>
              </w:rPr>
              <w:t>10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180B1C" w:rsidRPr="00D7263D" w:rsidRDefault="00180B1C" w:rsidP="00F75AE6">
            <w:pPr>
              <w:widowControl w:val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180B1C" w:rsidRPr="00D7263D" w:rsidRDefault="00180B1C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8/6</w:t>
            </w:r>
          </w:p>
        </w:tc>
        <w:tc>
          <w:tcPr>
            <w:tcW w:w="623" w:type="dxa"/>
            <w:shd w:val="clear" w:color="auto" w:fill="FFFFFF"/>
          </w:tcPr>
          <w:p w:rsidR="00180B1C" w:rsidRPr="00D7263D" w:rsidRDefault="00180B1C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180B1C" w:rsidRPr="00D7263D" w:rsidRDefault="00032B13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48</w:t>
            </w:r>
            <w:r w:rsidR="00180B1C" w:rsidRPr="00D7263D">
              <w:rPr>
                <w:b/>
                <w:spacing w:val="-20"/>
                <w:sz w:val="22"/>
                <w:szCs w:val="22"/>
              </w:rPr>
              <w:t>/</w:t>
            </w:r>
            <w:r w:rsidRPr="00D7263D">
              <w:rPr>
                <w:b/>
                <w:spacing w:val="-20"/>
                <w:sz w:val="22"/>
                <w:szCs w:val="22"/>
              </w:rPr>
              <w:t>40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80B1C" w:rsidRPr="00D7263D" w:rsidRDefault="00180B1C" w:rsidP="00F75AE6">
            <w:pPr>
              <w:pStyle w:val="14"/>
              <w:spacing w:before="0" w:line="240" w:lineRule="auto"/>
              <w:ind w:firstLine="0"/>
              <w:jc w:val="center"/>
              <w:rPr>
                <w:b/>
                <w:spacing w:val="-20"/>
                <w:szCs w:val="22"/>
              </w:rPr>
            </w:pP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Предмет, методы, периодизация истории отечественного госуда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р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ства и права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Древнерусское государство и право (IX — первая треть XII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Д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Тема 3</w:t>
            </w:r>
            <w:r w:rsidR="00622D97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Государство и право Руси в п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е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риод раздробленности (вт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рая треть </w:t>
            </w:r>
            <w:proofErr w:type="gramStart"/>
            <w:r w:rsidRPr="00D7263D">
              <w:rPr>
                <w:color w:val="000000"/>
                <w:spacing w:val="-20"/>
                <w:sz w:val="22"/>
                <w:szCs w:val="22"/>
              </w:rPr>
              <w:t>Х</w:t>
            </w:r>
            <w:proofErr w:type="gramEnd"/>
            <w:r w:rsidRPr="00D7263D">
              <w:rPr>
                <w:color w:val="000000"/>
                <w:spacing w:val="-20"/>
                <w:sz w:val="22"/>
                <w:szCs w:val="22"/>
                <w:lang w:val="en-US"/>
              </w:rPr>
              <w:t>II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 — конец XV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lastRenderedPageBreak/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Государственные органы и пр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а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во Московской Руси (конец </w:t>
            </w:r>
            <w:r w:rsidRPr="00D7263D">
              <w:rPr>
                <w:color w:val="000000"/>
                <w:spacing w:val="-20"/>
                <w:sz w:val="22"/>
                <w:szCs w:val="22"/>
                <w:lang w:val="en-US"/>
              </w:rPr>
              <w:t>XV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 — к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нец </w:t>
            </w:r>
            <w:r w:rsidRPr="00D7263D">
              <w:rPr>
                <w:color w:val="000000"/>
                <w:spacing w:val="-20"/>
                <w:sz w:val="22"/>
                <w:szCs w:val="22"/>
                <w:lang w:val="en-US"/>
              </w:rPr>
              <w:t>XVII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 в.). Сословно-представительная монархия в Ро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с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Государственные органы и пр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а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во Российской империи в период а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б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солютизма (конец </w:t>
            </w:r>
            <w:r w:rsidRPr="00D7263D">
              <w:rPr>
                <w:color w:val="000000"/>
                <w:spacing w:val="-20"/>
                <w:sz w:val="22"/>
                <w:szCs w:val="22"/>
                <w:lang w:val="en-US"/>
              </w:rPr>
              <w:t>XVII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 — первая пол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вина </w:t>
            </w:r>
            <w:r w:rsidRPr="00D7263D">
              <w:rPr>
                <w:color w:val="000000"/>
                <w:spacing w:val="-20"/>
                <w:sz w:val="22"/>
                <w:szCs w:val="22"/>
                <w:lang w:val="en-US"/>
              </w:rPr>
              <w:t>XIX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Переход к ограниченной м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нархии и развитие права во второй пол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вине </w:t>
            </w:r>
            <w:r w:rsidRPr="00D7263D">
              <w:rPr>
                <w:color w:val="000000"/>
                <w:spacing w:val="-20"/>
                <w:sz w:val="22"/>
                <w:szCs w:val="22"/>
                <w:lang w:val="en-US"/>
              </w:rPr>
              <w:t>XIX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 — начале </w:t>
            </w:r>
            <w:r w:rsidRPr="00D7263D">
              <w:rPr>
                <w:color w:val="000000"/>
                <w:spacing w:val="-20"/>
                <w:sz w:val="22"/>
                <w:szCs w:val="22"/>
                <w:lang w:val="en-US"/>
              </w:rPr>
              <w:t>XX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 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Государство и право России в пер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и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од буржуазно-демократической республики (27 февраля ― 25 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к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D7263D">
                <w:rPr>
                  <w:color w:val="000000"/>
                  <w:spacing w:val="-20"/>
                  <w:sz w:val="22"/>
                  <w:szCs w:val="22"/>
                </w:rPr>
                <w:t>1917 г</w:t>
              </w:r>
            </w:smartTag>
            <w:r w:rsidRPr="00D7263D">
              <w:rPr>
                <w:color w:val="000000"/>
                <w:spacing w:val="-20"/>
                <w:sz w:val="22"/>
                <w:szCs w:val="22"/>
              </w:rPr>
              <w:t>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Советского государства и права пер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и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ода становления (1918–1929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Д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период построения государственн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го соци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а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лизма (1930–1941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Д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е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риоды «оттепели» и «застоя» (1953–1985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П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период «перестро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й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ки» (1985–1991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П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Государство и право Российской Федерации на совреме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н</w:t>
            </w:r>
            <w:r w:rsidRPr="00D7263D">
              <w:rPr>
                <w:color w:val="000000"/>
                <w:spacing w:val="-20"/>
                <w:sz w:val="22"/>
                <w:szCs w:val="22"/>
              </w:rPr>
              <w:t>ном этапе (с 1991 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bCs/>
                <w:color w:val="000000"/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D7263D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both"/>
              <w:rPr>
                <w:spacing w:val="-20"/>
                <w:sz w:val="22"/>
                <w:szCs w:val="22"/>
              </w:rPr>
            </w:pPr>
            <w:r w:rsidRPr="00D7263D">
              <w:rPr>
                <w:bCs/>
                <w:spacing w:val="-20"/>
                <w:sz w:val="22"/>
                <w:szCs w:val="22"/>
              </w:rPr>
              <w:t>Государства и право Дре</w:t>
            </w:r>
            <w:r w:rsidRPr="00D7263D">
              <w:rPr>
                <w:bCs/>
                <w:spacing w:val="-20"/>
                <w:sz w:val="22"/>
                <w:szCs w:val="22"/>
              </w:rPr>
              <w:t>в</w:t>
            </w:r>
            <w:r w:rsidRPr="00D7263D">
              <w:rPr>
                <w:bCs/>
                <w:spacing w:val="-20"/>
                <w:sz w:val="22"/>
                <w:szCs w:val="22"/>
              </w:rPr>
              <w:t>него мира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УО</w:t>
            </w:r>
            <w:r w:rsidRPr="00D7263D">
              <w:rPr>
                <w:rStyle w:val="afff"/>
                <w:spacing w:val="-20"/>
                <w:sz w:val="22"/>
                <w:szCs w:val="22"/>
              </w:rPr>
              <w:footnoteReference w:id="1"/>
            </w:r>
            <w:r w:rsidRPr="00D7263D">
              <w:rPr>
                <w:spacing w:val="-20"/>
                <w:sz w:val="22"/>
                <w:szCs w:val="22"/>
              </w:rPr>
              <w:t>, Д</w:t>
            </w:r>
            <w:r w:rsidRPr="00D7263D">
              <w:rPr>
                <w:rStyle w:val="afff"/>
                <w:spacing w:val="-20"/>
                <w:sz w:val="22"/>
                <w:szCs w:val="22"/>
              </w:rPr>
              <w:footnoteReference w:id="2"/>
            </w:r>
            <w:r w:rsidRPr="00D7263D">
              <w:rPr>
                <w:spacing w:val="-20"/>
                <w:sz w:val="22"/>
                <w:szCs w:val="22"/>
              </w:rPr>
              <w:t>, З</w:t>
            </w:r>
            <w:r w:rsidRPr="00D7263D">
              <w:rPr>
                <w:rStyle w:val="afff"/>
                <w:spacing w:val="-20"/>
                <w:sz w:val="22"/>
                <w:szCs w:val="22"/>
              </w:rPr>
              <w:footnoteReference w:id="3"/>
            </w:r>
            <w:r w:rsidRPr="00D7263D">
              <w:rPr>
                <w:spacing w:val="-20"/>
                <w:sz w:val="22"/>
                <w:szCs w:val="22"/>
              </w:rPr>
              <w:t>, Т</w:t>
            </w:r>
            <w:r w:rsidRPr="00D7263D">
              <w:rPr>
                <w:rStyle w:val="afff"/>
                <w:spacing w:val="-20"/>
                <w:sz w:val="22"/>
                <w:szCs w:val="22"/>
              </w:rPr>
              <w:footnoteReference w:id="4"/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Государства и право Сре</w:t>
            </w:r>
            <w:r w:rsidRPr="00D7263D">
              <w:rPr>
                <w:spacing w:val="-20"/>
                <w:sz w:val="22"/>
                <w:szCs w:val="22"/>
              </w:rPr>
              <w:t>д</w:t>
            </w:r>
            <w:r w:rsidRPr="00D7263D">
              <w:rPr>
                <w:spacing w:val="-20"/>
                <w:sz w:val="22"/>
                <w:szCs w:val="22"/>
              </w:rPr>
              <w:t>них веков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ОК, УО, Д, З, Т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bCs/>
                <w:spacing w:val="-20"/>
                <w:sz w:val="22"/>
                <w:szCs w:val="22"/>
              </w:rPr>
            </w:pPr>
            <w:r w:rsidRPr="00D7263D">
              <w:rPr>
                <w:bCs/>
                <w:spacing w:val="-20"/>
                <w:sz w:val="22"/>
                <w:szCs w:val="22"/>
              </w:rPr>
              <w:t>Государства и право Нового врем</w:t>
            </w:r>
            <w:r w:rsidRPr="00D7263D">
              <w:rPr>
                <w:bCs/>
                <w:spacing w:val="-20"/>
                <w:sz w:val="22"/>
                <w:szCs w:val="22"/>
              </w:rPr>
              <w:t>е</w:t>
            </w:r>
            <w:r w:rsidRPr="00D7263D">
              <w:rPr>
                <w:bCs/>
                <w:spacing w:val="-20"/>
                <w:sz w:val="22"/>
                <w:szCs w:val="22"/>
              </w:rPr>
              <w:t>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ОК, УО, Д, З, Т</w:t>
            </w:r>
          </w:p>
        </w:tc>
      </w:tr>
      <w:tr w:rsidR="00D7263D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 xml:space="preserve">Тема </w:t>
            </w:r>
            <w:r w:rsidR="00622D97">
              <w:rPr>
                <w:spacing w:val="-20"/>
                <w:sz w:val="22"/>
                <w:szCs w:val="22"/>
              </w:rPr>
              <w:t>49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both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Государства и право Нове</w:t>
            </w:r>
            <w:r w:rsidRPr="00D7263D">
              <w:rPr>
                <w:spacing w:val="-20"/>
                <w:sz w:val="22"/>
                <w:szCs w:val="22"/>
              </w:rPr>
              <w:t>й</w:t>
            </w:r>
            <w:r w:rsidRPr="00D7263D">
              <w:rPr>
                <w:spacing w:val="-20"/>
                <w:sz w:val="22"/>
                <w:szCs w:val="22"/>
              </w:rPr>
              <w:t>шего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14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ОК, УО, Д, З, Т</w:t>
            </w:r>
          </w:p>
        </w:tc>
      </w:tr>
      <w:tr w:rsidR="00D7263D" w:rsidRPr="00D7263D" w:rsidTr="00DA7781">
        <w:tc>
          <w:tcPr>
            <w:tcW w:w="3828" w:type="dxa"/>
            <w:gridSpan w:val="3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spacing w:val="-2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D7263D">
              <w:rPr>
                <w:b/>
                <w:snapToGrid w:val="0"/>
                <w:spacing w:val="-20"/>
                <w:sz w:val="22"/>
                <w:szCs w:val="22"/>
              </w:rPr>
              <w:t>Экзамен</w:t>
            </w:r>
          </w:p>
        </w:tc>
      </w:tr>
      <w:tr w:rsidR="00D7263D" w:rsidRPr="00D7263D" w:rsidTr="00DA7781">
        <w:tc>
          <w:tcPr>
            <w:tcW w:w="3828" w:type="dxa"/>
            <w:gridSpan w:val="3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right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102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  <w:lang w:val="en-US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36/28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7263D" w:rsidRPr="00D7263D" w:rsidRDefault="00D7263D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  <w:lang w:val="en-US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24/20</w:t>
            </w:r>
          </w:p>
        </w:tc>
        <w:tc>
          <w:tcPr>
            <w:tcW w:w="623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D7263D" w:rsidRDefault="00D7263D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D7263D">
              <w:rPr>
                <w:b/>
                <w:spacing w:val="-20"/>
                <w:sz w:val="22"/>
                <w:szCs w:val="22"/>
              </w:rPr>
              <w:t>42/34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7263D" w:rsidRPr="00D7263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</w:tr>
      <w:tr w:rsidR="00D7263D" w:rsidRPr="00816144" w:rsidTr="003A188A">
        <w:tc>
          <w:tcPr>
            <w:tcW w:w="9640" w:type="dxa"/>
            <w:gridSpan w:val="12"/>
            <w:shd w:val="clear" w:color="auto" w:fill="FFFFFF"/>
            <w:vAlign w:val="center"/>
          </w:tcPr>
          <w:p w:rsidR="00D7263D" w:rsidRPr="00816144" w:rsidRDefault="00D7263D" w:rsidP="00F75AE6">
            <w:pPr>
              <w:widowControl w:val="0"/>
              <w:jc w:val="center"/>
              <w:rPr>
                <w:b/>
                <w:i/>
                <w:spacing w:val="-20"/>
              </w:rPr>
            </w:pPr>
            <w:r w:rsidRPr="00816144">
              <w:rPr>
                <w:b/>
                <w:i/>
                <w:spacing w:val="-20"/>
              </w:rPr>
              <w:t>Заочная форма обучения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rPr>
                <w:b/>
                <w:bCs/>
                <w:i/>
                <w:iCs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Теория государства и права как наука и учебная дисц</w:t>
            </w:r>
            <w:r w:rsidRPr="00CC54CD">
              <w:rPr>
                <w:spacing w:val="-20"/>
                <w:sz w:val="22"/>
                <w:szCs w:val="22"/>
              </w:rPr>
              <w:t>и</w:t>
            </w:r>
            <w:r w:rsidRPr="00CC54CD">
              <w:rPr>
                <w:spacing w:val="-20"/>
                <w:sz w:val="22"/>
                <w:szCs w:val="22"/>
              </w:rPr>
              <w:t>плина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Происхождение государства и пр</w:t>
            </w:r>
            <w:r w:rsidRPr="00CC54CD">
              <w:rPr>
                <w:spacing w:val="-20"/>
                <w:sz w:val="22"/>
                <w:szCs w:val="22"/>
              </w:rPr>
              <w:t>а</w:t>
            </w:r>
            <w:r w:rsidRPr="00CC54CD">
              <w:rPr>
                <w:spacing w:val="-20"/>
                <w:sz w:val="22"/>
                <w:szCs w:val="22"/>
              </w:rPr>
              <w:t>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3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Сущность и типология гос</w:t>
            </w:r>
            <w:r w:rsidRPr="00CC54CD">
              <w:rPr>
                <w:spacing w:val="-20"/>
                <w:sz w:val="22"/>
                <w:szCs w:val="22"/>
              </w:rPr>
              <w:t>у</w:t>
            </w:r>
            <w:r w:rsidRPr="00CC54CD">
              <w:rPr>
                <w:spacing w:val="-20"/>
                <w:sz w:val="22"/>
                <w:szCs w:val="22"/>
              </w:rPr>
              <w:t>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4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Форма 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5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Функции и механизм гос</w:t>
            </w:r>
            <w:r w:rsidRPr="00CC54CD">
              <w:rPr>
                <w:spacing w:val="-20"/>
                <w:sz w:val="22"/>
                <w:szCs w:val="22"/>
              </w:rPr>
              <w:t>у</w:t>
            </w:r>
            <w:r w:rsidRPr="00CC54CD">
              <w:rPr>
                <w:spacing w:val="-20"/>
                <w:sz w:val="22"/>
                <w:szCs w:val="22"/>
              </w:rPr>
              <w:t>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УО*/ Д***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6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Сущность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7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Нормы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8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Система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9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Источники и формы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lastRenderedPageBreak/>
              <w:t>Тема 10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Правотворчество. Системат</w:t>
            </w:r>
            <w:r w:rsidRPr="00CC54CD">
              <w:rPr>
                <w:spacing w:val="-20"/>
                <w:sz w:val="22"/>
                <w:szCs w:val="22"/>
              </w:rPr>
              <w:t>и</w:t>
            </w:r>
            <w:r w:rsidRPr="00CC54CD">
              <w:rPr>
                <w:spacing w:val="-20"/>
                <w:sz w:val="22"/>
                <w:szCs w:val="22"/>
              </w:rPr>
              <w:t>зация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З****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11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Толкование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12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Правовые отношения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13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Реализация и применение права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УО*/ Д***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14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Юридическая техника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15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Правомерное поведение, правон</w:t>
            </w:r>
            <w:r w:rsidRPr="00CC54CD">
              <w:rPr>
                <w:spacing w:val="-20"/>
                <w:sz w:val="22"/>
                <w:szCs w:val="22"/>
              </w:rPr>
              <w:t>а</w:t>
            </w:r>
            <w:r w:rsidRPr="00CC54CD">
              <w:rPr>
                <w:spacing w:val="-20"/>
                <w:sz w:val="22"/>
                <w:szCs w:val="22"/>
              </w:rPr>
              <w:t>рушение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16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Юридическая ответстве</w:t>
            </w:r>
            <w:r w:rsidRPr="00CC54CD">
              <w:rPr>
                <w:spacing w:val="-20"/>
                <w:sz w:val="22"/>
                <w:szCs w:val="22"/>
              </w:rPr>
              <w:t>н</w:t>
            </w:r>
            <w:r w:rsidRPr="00CC54CD">
              <w:rPr>
                <w:spacing w:val="-20"/>
                <w:sz w:val="22"/>
                <w:szCs w:val="22"/>
              </w:rPr>
              <w:t>ность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D7263D" w:rsidRPr="00816144" w:rsidTr="00DA7781">
        <w:trPr>
          <w:trHeight w:val="314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17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Правовая система общества. Прав</w:t>
            </w:r>
            <w:r w:rsidRPr="00CC54CD">
              <w:rPr>
                <w:spacing w:val="-20"/>
                <w:sz w:val="22"/>
                <w:szCs w:val="22"/>
              </w:rPr>
              <w:t>о</w:t>
            </w:r>
            <w:r w:rsidRPr="00CC54CD">
              <w:rPr>
                <w:spacing w:val="-20"/>
                <w:sz w:val="22"/>
                <w:szCs w:val="22"/>
              </w:rPr>
              <w:t>вое сознание и прав</w:t>
            </w:r>
            <w:r w:rsidRPr="00CC54CD">
              <w:rPr>
                <w:spacing w:val="-20"/>
                <w:sz w:val="22"/>
                <w:szCs w:val="22"/>
              </w:rPr>
              <w:t>о</w:t>
            </w:r>
            <w:r w:rsidRPr="00CC54CD">
              <w:rPr>
                <w:spacing w:val="-20"/>
                <w:sz w:val="22"/>
                <w:szCs w:val="22"/>
              </w:rPr>
              <w:t>вая культура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18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Правовое регулирование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pStyle w:val="affd"/>
              <w:widowControl w:val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pStyle w:val="affd"/>
              <w:widowControl w:val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19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Правовые семьи современн</w:t>
            </w:r>
            <w:r w:rsidRPr="00CC54CD">
              <w:rPr>
                <w:spacing w:val="-20"/>
                <w:sz w:val="22"/>
                <w:szCs w:val="22"/>
              </w:rPr>
              <w:t>о</w:t>
            </w:r>
            <w:r w:rsidRPr="00CC54CD">
              <w:rPr>
                <w:spacing w:val="-20"/>
                <w:sz w:val="22"/>
                <w:szCs w:val="22"/>
              </w:rPr>
              <w:t>сти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D7263D" w:rsidRPr="00816144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7263D" w:rsidRPr="00CC54CD" w:rsidRDefault="00D7263D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20</w:t>
            </w:r>
          </w:p>
        </w:tc>
        <w:tc>
          <w:tcPr>
            <w:tcW w:w="2977" w:type="dxa"/>
            <w:shd w:val="clear" w:color="auto" w:fill="FFFFFF"/>
          </w:tcPr>
          <w:p w:rsidR="00D7263D" w:rsidRPr="00CC54CD" w:rsidRDefault="00D7263D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2"/>
                <w:szCs w:val="22"/>
              </w:rPr>
            </w:pPr>
            <w:r w:rsidRPr="00CC54CD">
              <w:rPr>
                <w:snapToGrid w:val="0"/>
                <w:spacing w:val="-20"/>
                <w:sz w:val="22"/>
                <w:szCs w:val="22"/>
              </w:rPr>
              <w:t>Правовое развитие общества, л</w:t>
            </w:r>
            <w:r w:rsidRPr="00CC54CD">
              <w:rPr>
                <w:spacing w:val="-20"/>
                <w:sz w:val="22"/>
                <w:szCs w:val="22"/>
              </w:rPr>
              <w:t>и</w:t>
            </w:r>
            <w:r w:rsidRPr="00CC54CD">
              <w:rPr>
                <w:spacing w:val="-20"/>
                <w:sz w:val="22"/>
                <w:szCs w:val="22"/>
              </w:rPr>
              <w:t>ч</w:t>
            </w:r>
            <w:r w:rsidRPr="00CC54CD">
              <w:rPr>
                <w:spacing w:val="-20"/>
                <w:sz w:val="22"/>
                <w:szCs w:val="22"/>
              </w:rPr>
              <w:t xml:space="preserve">ности, </w:t>
            </w:r>
            <w:r w:rsidRPr="00CC54CD">
              <w:rPr>
                <w:snapToGrid w:val="0"/>
                <w:spacing w:val="-20"/>
                <w:sz w:val="22"/>
                <w:szCs w:val="22"/>
              </w:rPr>
              <w:t>государства</w:t>
            </w:r>
          </w:p>
        </w:tc>
        <w:tc>
          <w:tcPr>
            <w:tcW w:w="709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  <w:vAlign w:val="center"/>
          </w:tcPr>
          <w:p w:rsidR="00D7263D" w:rsidRPr="00CC54CD" w:rsidRDefault="00D7263D" w:rsidP="00F75AE6">
            <w:pPr>
              <w:pStyle w:val="14"/>
              <w:spacing w:before="0" w:line="240" w:lineRule="auto"/>
              <w:ind w:firstLine="0"/>
              <w:jc w:val="center"/>
              <w:rPr>
                <w:spacing w:val="-20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7263D" w:rsidRPr="00CC54CD" w:rsidRDefault="00D7263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21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Предмет и метод истории полит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и</w:t>
            </w:r>
            <w:r w:rsidRPr="00CC54CD">
              <w:rPr>
                <w:spacing w:val="-20"/>
                <w:kern w:val="28"/>
                <w:sz w:val="22"/>
                <w:szCs w:val="22"/>
              </w:rPr>
              <w:t>ческих и правовых учений.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22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napToGrid w:val="0"/>
                <w:spacing w:val="-20"/>
                <w:sz w:val="22"/>
                <w:szCs w:val="22"/>
              </w:rPr>
              <w:t>Политические и правовые учения Древнего мира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23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Политические и правовые учения в феодальном общ</w:t>
            </w:r>
            <w:r w:rsidRPr="00CC54CD">
              <w:rPr>
                <w:spacing w:val="-20"/>
                <w:sz w:val="22"/>
                <w:szCs w:val="22"/>
              </w:rPr>
              <w:t>е</w:t>
            </w:r>
            <w:r w:rsidRPr="00CC54CD">
              <w:rPr>
                <w:spacing w:val="-20"/>
                <w:sz w:val="22"/>
                <w:szCs w:val="22"/>
              </w:rPr>
              <w:t>стве в Средние века.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24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Развитие русской политич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е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ской и правовой мысли в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</w:t>
            </w:r>
            <w:r w:rsidRPr="00CC54CD">
              <w:rPr>
                <w:spacing w:val="-20"/>
                <w:kern w:val="28"/>
                <w:sz w:val="22"/>
                <w:szCs w:val="22"/>
              </w:rPr>
              <w:t>-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XIV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 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25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Политические и правовые учения в Европе в период ранних антифе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о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дальных революций. Эпоха Во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з</w:t>
            </w:r>
            <w:r w:rsidRPr="00CC54CD">
              <w:rPr>
                <w:spacing w:val="-20"/>
                <w:kern w:val="28"/>
                <w:sz w:val="22"/>
                <w:szCs w:val="22"/>
              </w:rPr>
              <w:t>рождения и Реформации.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26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России в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</w:t>
            </w:r>
            <w:r w:rsidRPr="00CC54CD">
              <w:rPr>
                <w:spacing w:val="-20"/>
                <w:sz w:val="22"/>
                <w:szCs w:val="22"/>
                <w:lang w:val="en-US"/>
              </w:rPr>
              <w:t>/</w:t>
            </w:r>
            <w:r w:rsidRPr="00CC54CD">
              <w:rPr>
                <w:spacing w:val="-20"/>
                <w:sz w:val="22"/>
                <w:szCs w:val="22"/>
              </w:rPr>
              <w:t xml:space="preserve">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27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Политические и правовые учения европейского Пр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о</w:t>
            </w:r>
            <w:r w:rsidRPr="00CC54CD">
              <w:rPr>
                <w:spacing w:val="-20"/>
                <w:kern w:val="28"/>
                <w:sz w:val="22"/>
                <w:szCs w:val="22"/>
              </w:rPr>
              <w:t>свещения.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28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США в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>-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29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Германии в конце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начале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30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Политические и правовые учения в Европе в период становления и развития гра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ж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данского общества (конец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первая половина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> в.).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31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странах Европы (второй половине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32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DA7781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Политические и правовые учения в России в период кризиса самоде</w:t>
            </w:r>
            <w:r w:rsidRPr="00CC54CD">
              <w:rPr>
                <w:spacing w:val="-20"/>
                <w:kern w:val="28"/>
                <w:sz w:val="22"/>
                <w:szCs w:val="22"/>
              </w:rPr>
              <w:t>р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жавно-крепостнического строя (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в.).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33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России во второй половине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в первой п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о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ловине ХХ в.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Д***</w:t>
            </w:r>
          </w:p>
        </w:tc>
      </w:tr>
      <w:tr w:rsidR="00D2117A" w:rsidRPr="00D7263D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Тема 34</w:t>
            </w:r>
          </w:p>
        </w:tc>
        <w:tc>
          <w:tcPr>
            <w:tcW w:w="2977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идеи и учения ХХ –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XXI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709" w:type="dxa"/>
            <w:shd w:val="clear" w:color="auto" w:fill="FFFFFF"/>
          </w:tcPr>
          <w:p w:rsidR="00D2117A" w:rsidRPr="00CC54CD" w:rsidRDefault="00CC54CD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1</w:t>
            </w: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УО* / Т**</w:t>
            </w:r>
          </w:p>
        </w:tc>
      </w:tr>
      <w:tr w:rsidR="00D2117A" w:rsidRPr="00816144" w:rsidTr="00DA7781">
        <w:tc>
          <w:tcPr>
            <w:tcW w:w="3828" w:type="dxa"/>
            <w:gridSpan w:val="3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lastRenderedPageBreak/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CC54CD">
              <w:rPr>
                <w:b/>
                <w:snapToGrid w:val="0"/>
                <w:spacing w:val="-20"/>
                <w:sz w:val="22"/>
                <w:szCs w:val="22"/>
              </w:rPr>
              <w:t>Зачет</w:t>
            </w:r>
          </w:p>
        </w:tc>
      </w:tr>
      <w:tr w:rsidR="00D2117A" w:rsidRPr="00816144" w:rsidTr="00DA7781">
        <w:tc>
          <w:tcPr>
            <w:tcW w:w="3828" w:type="dxa"/>
            <w:gridSpan w:val="3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right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b/>
                <w:spacing w:val="-20"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b/>
                <w:spacing w:val="-20"/>
                <w:sz w:val="22"/>
                <w:szCs w:val="22"/>
              </w:rPr>
              <w:t>72/59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b/>
                <w:spacing w:val="-20"/>
                <w:sz w:val="22"/>
                <w:szCs w:val="22"/>
              </w:rPr>
              <w:t>8/6</w:t>
            </w:r>
          </w:p>
        </w:tc>
        <w:tc>
          <w:tcPr>
            <w:tcW w:w="426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b/>
                <w:spacing w:val="-20"/>
                <w:sz w:val="22"/>
                <w:szCs w:val="22"/>
              </w:rPr>
              <w:t>4</w:t>
            </w:r>
            <w:r w:rsidRPr="00CC54CD">
              <w:rPr>
                <w:b/>
                <w:spacing w:val="-20"/>
                <w:sz w:val="22"/>
                <w:szCs w:val="22"/>
                <w:lang w:val="en-US"/>
              </w:rPr>
              <w:t>/</w:t>
            </w:r>
            <w:r w:rsidRPr="00CC54CD">
              <w:rPr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623" w:type="dxa"/>
            <w:shd w:val="clear" w:color="auto" w:fill="FFFFFF"/>
          </w:tcPr>
          <w:p w:rsidR="00D2117A" w:rsidRPr="00CC54CD" w:rsidRDefault="00D2117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795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b/>
                <w:spacing w:val="-20"/>
                <w:sz w:val="22"/>
                <w:szCs w:val="22"/>
              </w:rPr>
              <w:t>58/50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D2117A" w:rsidRPr="00CC54CD" w:rsidRDefault="00D2117A" w:rsidP="00F75AE6">
            <w:pPr>
              <w:widowControl w:val="0"/>
              <w:rPr>
                <w:spacing w:val="-20"/>
                <w:sz w:val="22"/>
                <w:szCs w:val="22"/>
              </w:rPr>
            </w:pP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35</w:t>
            </w:r>
          </w:p>
        </w:tc>
        <w:tc>
          <w:tcPr>
            <w:tcW w:w="2977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Предмет, методы, периодизация истории отечественного госуда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р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ства и права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36</w:t>
            </w:r>
          </w:p>
        </w:tc>
        <w:tc>
          <w:tcPr>
            <w:tcW w:w="2977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Древнерусское государство и право (IX — первая треть XII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Д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Тема 3</w:t>
            </w:r>
            <w:r w:rsidR="00450D7A">
              <w:rPr>
                <w:spacing w:val="-20"/>
                <w:sz w:val="22"/>
                <w:szCs w:val="22"/>
              </w:rPr>
              <w:t>7</w:t>
            </w:r>
          </w:p>
        </w:tc>
        <w:tc>
          <w:tcPr>
            <w:tcW w:w="2977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Государство и право Руси в период раздробленности (вт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рая треть Х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II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конец XV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38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Государственные органы и право Московской Руси (конец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XV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к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нец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XVII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в.). Сословно-представительная монархия в Ро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с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сии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УО*</w:t>
            </w:r>
          </w:p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Д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39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Государственные органы и право Российской империи в период а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б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солютизма (конец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XVII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первая пол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вина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XIX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в.)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УО*</w:t>
            </w:r>
          </w:p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П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Переход к ограниченной м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нархии и развитие права во второй пол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вине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XIX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начале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XX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в.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П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Государство и право России в пер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и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од буржуазно-демократической республики (27 февраля ― 25 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к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D55CB">
                <w:rPr>
                  <w:color w:val="000000"/>
                  <w:spacing w:val="-20"/>
                  <w:sz w:val="22"/>
                  <w:szCs w:val="22"/>
                </w:rPr>
                <w:t>1917 г</w:t>
              </w:r>
            </w:smartTag>
            <w:r w:rsidRPr="001D55CB">
              <w:rPr>
                <w:color w:val="000000"/>
                <w:spacing w:val="-20"/>
                <w:sz w:val="22"/>
                <w:szCs w:val="22"/>
              </w:rPr>
              <w:t>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42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Советского государства и права пер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и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ода становления (1918–1929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43</w:t>
            </w:r>
          </w:p>
        </w:tc>
        <w:tc>
          <w:tcPr>
            <w:tcW w:w="2977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период построения государственн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го соци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а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лизма (1930–1941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44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е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риоды «оттепели» и «застоя» (1953–1985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период «перестро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й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ки» (1985–1991 гг.)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Государство и право Российской Федерации на совреме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н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ном этапе (с 1991 г.)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bCs/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jc w:val="center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:rsidR="0092249A" w:rsidRPr="001D55CB" w:rsidRDefault="0092249A" w:rsidP="00F75AE6">
            <w:pPr>
              <w:widowControl w:val="0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УО* 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both"/>
              <w:rPr>
                <w:spacing w:val="-20"/>
                <w:sz w:val="22"/>
                <w:szCs w:val="22"/>
              </w:rPr>
            </w:pPr>
            <w:r w:rsidRPr="001D55CB">
              <w:rPr>
                <w:bCs/>
                <w:spacing w:val="-20"/>
                <w:sz w:val="22"/>
                <w:szCs w:val="22"/>
              </w:rPr>
              <w:t>Государства и право Дре</w:t>
            </w:r>
            <w:r w:rsidRPr="001D55CB">
              <w:rPr>
                <w:bCs/>
                <w:spacing w:val="-20"/>
                <w:sz w:val="22"/>
                <w:szCs w:val="22"/>
              </w:rPr>
              <w:t>в</w:t>
            </w:r>
            <w:r w:rsidRPr="001D55CB">
              <w:rPr>
                <w:bCs/>
                <w:spacing w:val="-20"/>
                <w:sz w:val="22"/>
                <w:szCs w:val="22"/>
              </w:rPr>
              <w:t>него мира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УО</w:t>
            </w:r>
            <w:r w:rsidRPr="001D55CB">
              <w:rPr>
                <w:rStyle w:val="afff"/>
                <w:spacing w:val="-20"/>
                <w:sz w:val="22"/>
                <w:szCs w:val="22"/>
              </w:rPr>
              <w:footnoteReference w:id="5"/>
            </w:r>
            <w:r w:rsidRPr="001D55CB">
              <w:rPr>
                <w:spacing w:val="-20"/>
                <w:sz w:val="22"/>
                <w:szCs w:val="22"/>
              </w:rPr>
              <w:t>, Д</w:t>
            </w:r>
            <w:r w:rsidRPr="001D55CB">
              <w:rPr>
                <w:rStyle w:val="afff"/>
                <w:spacing w:val="-20"/>
                <w:sz w:val="22"/>
                <w:szCs w:val="22"/>
              </w:rPr>
              <w:footnoteReference w:id="6"/>
            </w:r>
            <w:r w:rsidRPr="001D55CB">
              <w:rPr>
                <w:spacing w:val="-20"/>
                <w:sz w:val="22"/>
                <w:szCs w:val="22"/>
              </w:rPr>
              <w:t>, З</w:t>
            </w:r>
            <w:r w:rsidRPr="001D55CB">
              <w:rPr>
                <w:rStyle w:val="afff"/>
                <w:spacing w:val="-20"/>
                <w:sz w:val="22"/>
                <w:szCs w:val="22"/>
              </w:rPr>
              <w:footnoteReference w:id="7"/>
            </w:r>
            <w:r w:rsidRPr="001D55CB">
              <w:rPr>
                <w:spacing w:val="-20"/>
                <w:sz w:val="22"/>
                <w:szCs w:val="22"/>
              </w:rPr>
              <w:t>, Т</w:t>
            </w:r>
            <w:r w:rsidRPr="001D55CB">
              <w:rPr>
                <w:rStyle w:val="afff"/>
                <w:spacing w:val="-20"/>
                <w:sz w:val="22"/>
                <w:szCs w:val="22"/>
              </w:rPr>
              <w:footnoteReference w:id="8"/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48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b/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Государства и право Сре</w:t>
            </w:r>
            <w:r w:rsidRPr="001D55CB">
              <w:rPr>
                <w:spacing w:val="-20"/>
                <w:sz w:val="22"/>
                <w:szCs w:val="22"/>
              </w:rPr>
              <w:t>д</w:t>
            </w:r>
            <w:r w:rsidRPr="001D55CB">
              <w:rPr>
                <w:spacing w:val="-20"/>
                <w:sz w:val="22"/>
                <w:szCs w:val="22"/>
              </w:rPr>
              <w:t>них веков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ОК, УО, Д, З, Т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59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bCs/>
                <w:spacing w:val="-20"/>
                <w:sz w:val="22"/>
                <w:szCs w:val="22"/>
              </w:rPr>
            </w:pPr>
            <w:r w:rsidRPr="001D55CB">
              <w:rPr>
                <w:bCs/>
                <w:spacing w:val="-20"/>
                <w:sz w:val="22"/>
                <w:szCs w:val="22"/>
              </w:rPr>
              <w:t>Государства и право Нового врем</w:t>
            </w:r>
            <w:r w:rsidRPr="001D55CB">
              <w:rPr>
                <w:bCs/>
                <w:spacing w:val="-20"/>
                <w:sz w:val="22"/>
                <w:szCs w:val="22"/>
              </w:rPr>
              <w:t>е</w:t>
            </w:r>
            <w:r w:rsidRPr="001D55CB">
              <w:rPr>
                <w:bCs/>
                <w:spacing w:val="-20"/>
                <w:sz w:val="22"/>
                <w:szCs w:val="22"/>
              </w:rPr>
              <w:t>ни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ОК, УО, Д, З, Т</w:t>
            </w:r>
          </w:p>
        </w:tc>
      </w:tr>
      <w:tr w:rsidR="0092249A" w:rsidRPr="001D55CB" w:rsidTr="00DA7781">
        <w:tc>
          <w:tcPr>
            <w:tcW w:w="851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 xml:space="preserve">Тема </w:t>
            </w:r>
            <w:r w:rsidR="00450D7A">
              <w:rPr>
                <w:spacing w:val="-20"/>
                <w:sz w:val="22"/>
                <w:szCs w:val="22"/>
              </w:rPr>
              <w:t>50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both"/>
              <w:rPr>
                <w:b/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Государства и право Нове</w:t>
            </w:r>
            <w:r w:rsidRPr="001D55CB">
              <w:rPr>
                <w:spacing w:val="-20"/>
                <w:sz w:val="22"/>
                <w:szCs w:val="22"/>
              </w:rPr>
              <w:t>й</w:t>
            </w:r>
            <w:r w:rsidRPr="001D55CB">
              <w:rPr>
                <w:spacing w:val="-20"/>
                <w:sz w:val="22"/>
                <w:szCs w:val="22"/>
              </w:rPr>
              <w:t>шего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2</w:t>
            </w:r>
          </w:p>
        </w:tc>
        <w:tc>
          <w:tcPr>
            <w:tcW w:w="62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  <w:lang w:val="en-US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249A" w:rsidRPr="001D55CB" w:rsidRDefault="0092249A" w:rsidP="00F75AE6">
            <w:pPr>
              <w:widowControl w:val="0"/>
              <w:spacing w:after="100" w:afterAutospacing="1"/>
              <w:jc w:val="center"/>
              <w:rPr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ОК, УО, Д, З, Т</w:t>
            </w:r>
          </w:p>
        </w:tc>
      </w:tr>
      <w:tr w:rsidR="0092249A" w:rsidRPr="00816144" w:rsidTr="00DA7781">
        <w:tc>
          <w:tcPr>
            <w:tcW w:w="3828" w:type="dxa"/>
            <w:gridSpan w:val="3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426" w:type="dxa"/>
            <w:shd w:val="clear" w:color="auto" w:fill="FFFFFF"/>
          </w:tcPr>
          <w:p w:rsidR="0092249A" w:rsidRPr="00CC54CD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623" w:type="dxa"/>
            <w:shd w:val="clear" w:color="auto" w:fill="FFFFFF"/>
          </w:tcPr>
          <w:p w:rsidR="0092249A" w:rsidRPr="00CC54CD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napToGrid w:val="0"/>
                <w:spacing w:val="-20"/>
                <w:sz w:val="22"/>
                <w:szCs w:val="22"/>
              </w:rPr>
              <w:t>Экзамен</w:t>
            </w:r>
          </w:p>
        </w:tc>
      </w:tr>
      <w:tr w:rsidR="0092249A" w:rsidRPr="00816144" w:rsidTr="00DA7781">
        <w:tc>
          <w:tcPr>
            <w:tcW w:w="3828" w:type="dxa"/>
            <w:gridSpan w:val="3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jc w:val="right"/>
              <w:rPr>
                <w:b/>
                <w:spacing w:val="-20"/>
                <w:sz w:val="22"/>
                <w:szCs w:val="22"/>
              </w:rPr>
            </w:pPr>
            <w:r w:rsidRPr="00CC54CD">
              <w:rPr>
                <w:b/>
                <w:spacing w:val="-20"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102</w:t>
            </w:r>
            <w:r w:rsidRPr="00CC54CD">
              <w:rPr>
                <w:b/>
                <w:spacing w:val="-20"/>
                <w:sz w:val="22"/>
                <w:szCs w:val="22"/>
              </w:rPr>
              <w:t>/9</w:t>
            </w:r>
            <w:r>
              <w:rPr>
                <w:b/>
                <w:spacing w:val="-2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24</w:t>
            </w:r>
            <w:r w:rsidRPr="00CC54CD">
              <w:rPr>
                <w:b/>
                <w:spacing w:val="-20"/>
                <w:sz w:val="22"/>
                <w:szCs w:val="22"/>
              </w:rPr>
              <w:t>/</w:t>
            </w:r>
            <w:r>
              <w:rPr>
                <w:b/>
                <w:spacing w:val="-20"/>
                <w:sz w:val="22"/>
                <w:szCs w:val="22"/>
              </w:rPr>
              <w:t>20</w:t>
            </w:r>
          </w:p>
        </w:tc>
        <w:tc>
          <w:tcPr>
            <w:tcW w:w="426" w:type="dxa"/>
            <w:shd w:val="clear" w:color="auto" w:fill="FFFFFF"/>
          </w:tcPr>
          <w:p w:rsidR="0092249A" w:rsidRPr="00CC54CD" w:rsidRDefault="0092249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12</w:t>
            </w:r>
            <w:r w:rsidRPr="00CC54CD">
              <w:rPr>
                <w:b/>
                <w:spacing w:val="-20"/>
                <w:sz w:val="22"/>
                <w:szCs w:val="22"/>
                <w:lang w:val="en-US"/>
              </w:rPr>
              <w:t>/</w:t>
            </w:r>
            <w:r>
              <w:rPr>
                <w:b/>
                <w:spacing w:val="-20"/>
                <w:sz w:val="22"/>
                <w:szCs w:val="22"/>
              </w:rPr>
              <w:t>10</w:t>
            </w:r>
          </w:p>
        </w:tc>
        <w:tc>
          <w:tcPr>
            <w:tcW w:w="623" w:type="dxa"/>
            <w:shd w:val="clear" w:color="auto" w:fill="FFFFFF"/>
          </w:tcPr>
          <w:p w:rsidR="0092249A" w:rsidRPr="00CC54CD" w:rsidRDefault="0092249A" w:rsidP="00F75AE6">
            <w:pPr>
              <w:widowControl w:val="0"/>
              <w:jc w:val="center"/>
              <w:rPr>
                <w:b/>
                <w:spacing w:val="-20"/>
                <w:sz w:val="22"/>
                <w:szCs w:val="22"/>
              </w:rPr>
            </w:pPr>
          </w:p>
        </w:tc>
        <w:tc>
          <w:tcPr>
            <w:tcW w:w="795" w:type="dxa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66</w:t>
            </w:r>
            <w:r w:rsidRPr="00CC54CD">
              <w:rPr>
                <w:b/>
                <w:spacing w:val="-20"/>
                <w:sz w:val="22"/>
                <w:szCs w:val="22"/>
              </w:rPr>
              <w:t>/</w:t>
            </w:r>
            <w:r>
              <w:rPr>
                <w:b/>
                <w:spacing w:val="-20"/>
                <w:sz w:val="22"/>
                <w:szCs w:val="22"/>
              </w:rPr>
              <w:t>6</w:t>
            </w:r>
            <w:r w:rsidRPr="00CC54CD">
              <w:rPr>
                <w:b/>
                <w:spacing w:val="-20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2249A" w:rsidRPr="00CC54CD" w:rsidRDefault="0092249A" w:rsidP="00F75AE6">
            <w:pPr>
              <w:widowControl w:val="0"/>
              <w:rPr>
                <w:spacing w:val="-20"/>
                <w:sz w:val="22"/>
                <w:szCs w:val="22"/>
              </w:rPr>
            </w:pPr>
          </w:p>
        </w:tc>
      </w:tr>
    </w:tbl>
    <w:p w:rsidR="00022400" w:rsidRPr="00816144" w:rsidRDefault="00A80E81" w:rsidP="00F75AE6">
      <w:pPr>
        <w:widowControl w:val="0"/>
        <w:jc w:val="both"/>
      </w:pPr>
      <w:r>
        <w:rPr>
          <w:spacing w:val="-20"/>
        </w:rPr>
        <w:t>*в объем не включается</w:t>
      </w:r>
    </w:p>
    <w:p w:rsidR="00B1748C" w:rsidRPr="00816144" w:rsidRDefault="00B1748C" w:rsidP="00F75AE6">
      <w:pPr>
        <w:widowControl w:val="0"/>
        <w:jc w:val="both"/>
      </w:pPr>
      <w:bookmarkStart w:id="0" w:name="_GoBack"/>
      <w:bookmarkEnd w:id="0"/>
    </w:p>
    <w:p w:rsidR="00022400" w:rsidRPr="00816144" w:rsidRDefault="00022400" w:rsidP="00F75AE6">
      <w:pPr>
        <w:widowControl w:val="0"/>
        <w:jc w:val="center"/>
        <w:rPr>
          <w:i/>
        </w:rPr>
      </w:pPr>
      <w:r w:rsidRPr="00816144">
        <w:rPr>
          <w:b/>
          <w:i/>
        </w:rPr>
        <w:t>Содержание дисциплины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9354"/>
        </w:tabs>
        <w:ind w:right="-6" w:firstLine="540"/>
        <w:jc w:val="center"/>
        <w:rPr>
          <w:b/>
          <w:bCs/>
          <w:color w:val="000000"/>
          <w:spacing w:val="-6"/>
        </w:rPr>
      </w:pPr>
      <w:r w:rsidRPr="00816144">
        <w:rPr>
          <w:b/>
          <w:bCs/>
          <w:color w:val="000000"/>
          <w:spacing w:val="-6"/>
        </w:rPr>
        <w:lastRenderedPageBreak/>
        <w:t>Тема 1.</w:t>
      </w:r>
      <w:r w:rsidRPr="00816144">
        <w:rPr>
          <w:b/>
          <w:bCs/>
          <w:i/>
          <w:iCs/>
          <w:color w:val="000000"/>
          <w:spacing w:val="-6"/>
        </w:rPr>
        <w:t xml:space="preserve"> </w:t>
      </w:r>
      <w:r w:rsidRPr="00816144">
        <w:rPr>
          <w:b/>
          <w:bCs/>
          <w:color w:val="000000"/>
          <w:spacing w:val="-6"/>
        </w:rPr>
        <w:t>Теория государства и права как наука и учебная дисциплина</w:t>
      </w:r>
    </w:p>
    <w:p w:rsidR="00022400" w:rsidRPr="00816144" w:rsidRDefault="00022400" w:rsidP="00F75AE6">
      <w:pPr>
        <w:widowControl w:val="0"/>
        <w:shd w:val="clear" w:color="auto" w:fill="FFFFFF"/>
        <w:ind w:right="58" w:firstLine="540"/>
        <w:jc w:val="both"/>
      </w:pPr>
      <w:r w:rsidRPr="00816144">
        <w:rPr>
          <w:color w:val="000000"/>
          <w:spacing w:val="-8"/>
        </w:rPr>
        <w:t>Государство и право как объекты изучения юридических наук. Класси</w:t>
      </w:r>
      <w:r w:rsidRPr="00816144">
        <w:rPr>
          <w:color w:val="000000"/>
          <w:spacing w:val="-5"/>
        </w:rPr>
        <w:t>фикация юридич</w:t>
      </w:r>
      <w:r w:rsidRPr="00816144">
        <w:rPr>
          <w:color w:val="000000"/>
          <w:spacing w:val="-5"/>
        </w:rPr>
        <w:t>е</w:t>
      </w:r>
      <w:r w:rsidRPr="00816144">
        <w:rPr>
          <w:color w:val="000000"/>
          <w:spacing w:val="-5"/>
        </w:rPr>
        <w:t xml:space="preserve">ских наук. Теоретические, исторические, отраслевые и </w:t>
      </w:r>
      <w:r w:rsidRPr="00816144">
        <w:rPr>
          <w:color w:val="000000"/>
          <w:spacing w:val="-3"/>
        </w:rPr>
        <w:t>прикладные науки. Теория госуда</w:t>
      </w:r>
      <w:r w:rsidRPr="00816144">
        <w:rPr>
          <w:color w:val="000000"/>
          <w:spacing w:val="-3"/>
        </w:rPr>
        <w:t>р</w:t>
      </w:r>
      <w:r w:rsidRPr="00816144">
        <w:rPr>
          <w:color w:val="000000"/>
          <w:spacing w:val="-3"/>
        </w:rPr>
        <w:t xml:space="preserve">ства и права как общетеоретическая </w:t>
      </w:r>
      <w:r w:rsidRPr="00816144">
        <w:rPr>
          <w:color w:val="000000"/>
          <w:spacing w:val="-6"/>
        </w:rPr>
        <w:t xml:space="preserve">юридическая наука. </w:t>
      </w:r>
      <w:r w:rsidRPr="00816144">
        <w:rPr>
          <w:color w:val="000000"/>
          <w:spacing w:val="-9"/>
        </w:rPr>
        <w:t xml:space="preserve">Теория государства и права в системе общественных наук. </w:t>
      </w:r>
      <w:r w:rsidRPr="00816144">
        <w:rPr>
          <w:color w:val="000000"/>
          <w:spacing w:val="-6"/>
        </w:rPr>
        <w:t xml:space="preserve">Место теории государства и права в системе юридических </w:t>
      </w:r>
      <w:r w:rsidRPr="00816144">
        <w:rPr>
          <w:color w:val="000000"/>
          <w:spacing w:val="-8"/>
        </w:rPr>
        <w:t>наук. Взаим</w:t>
      </w:r>
      <w:r w:rsidRPr="00816144">
        <w:rPr>
          <w:color w:val="000000"/>
          <w:spacing w:val="-8"/>
        </w:rPr>
        <w:t>о</w:t>
      </w:r>
      <w:r w:rsidRPr="00816144">
        <w:rPr>
          <w:color w:val="000000"/>
          <w:spacing w:val="-8"/>
        </w:rPr>
        <w:t xml:space="preserve">связь между юридическими науками и теорией государства и </w:t>
      </w:r>
      <w:r w:rsidRPr="00816144">
        <w:rPr>
          <w:color w:val="000000"/>
          <w:spacing w:val="-3"/>
        </w:rPr>
        <w:t>права.</w:t>
      </w:r>
    </w:p>
    <w:p w:rsidR="00022400" w:rsidRPr="00816144" w:rsidRDefault="00022400" w:rsidP="00F75AE6">
      <w:pPr>
        <w:widowControl w:val="0"/>
        <w:shd w:val="clear" w:color="auto" w:fill="FFFFFF"/>
        <w:ind w:right="77" w:firstLine="540"/>
        <w:jc w:val="both"/>
        <w:rPr>
          <w:color w:val="000000"/>
          <w:spacing w:val="-5"/>
        </w:rPr>
      </w:pPr>
      <w:r w:rsidRPr="00816144">
        <w:rPr>
          <w:color w:val="000000"/>
          <w:spacing w:val="-8"/>
        </w:rPr>
        <w:t>Предмет теории государства и права и его содержание. Общие законо</w:t>
      </w:r>
      <w:r w:rsidRPr="00816144">
        <w:rPr>
          <w:color w:val="000000"/>
          <w:spacing w:val="-6"/>
        </w:rPr>
        <w:t>мерности возникн</w:t>
      </w:r>
      <w:r w:rsidRPr="00816144">
        <w:rPr>
          <w:color w:val="000000"/>
          <w:spacing w:val="-6"/>
        </w:rPr>
        <w:t>о</w:t>
      </w:r>
      <w:r w:rsidRPr="00816144">
        <w:rPr>
          <w:color w:val="000000"/>
          <w:spacing w:val="-6"/>
        </w:rPr>
        <w:t>вения, развития и функционирования государственно-</w:t>
      </w:r>
      <w:r w:rsidRPr="00816144">
        <w:rPr>
          <w:color w:val="000000"/>
          <w:spacing w:val="-7"/>
        </w:rPr>
        <w:t>правовых явлений</w:t>
      </w:r>
      <w:r w:rsidRPr="00816144">
        <w:rPr>
          <w:spacing w:val="-4"/>
        </w:rPr>
        <w:t xml:space="preserve"> как предмет теории государства и права</w:t>
      </w:r>
      <w:r w:rsidRPr="00816144">
        <w:rPr>
          <w:color w:val="000000"/>
          <w:spacing w:val="-7"/>
        </w:rPr>
        <w:t xml:space="preserve">. </w:t>
      </w:r>
      <w:r w:rsidRPr="00816144">
        <w:rPr>
          <w:color w:val="000000"/>
          <w:spacing w:val="-8"/>
        </w:rPr>
        <w:t xml:space="preserve">Методология теории государства и права. Общенаучные и </w:t>
      </w:r>
      <w:proofErr w:type="spellStart"/>
      <w:r w:rsidRPr="00816144">
        <w:rPr>
          <w:color w:val="000000"/>
          <w:spacing w:val="-8"/>
        </w:rPr>
        <w:t>частнонаучные</w:t>
      </w:r>
      <w:proofErr w:type="spellEnd"/>
      <w:r w:rsidRPr="00816144">
        <w:rPr>
          <w:color w:val="000000"/>
          <w:spacing w:val="-8"/>
        </w:rPr>
        <w:t xml:space="preserve"> методы. </w:t>
      </w:r>
      <w:r w:rsidRPr="00816144">
        <w:rPr>
          <w:color w:val="000000"/>
          <w:spacing w:val="-5"/>
        </w:rPr>
        <w:t>Функции теории государства и права (методологическая, прогностическая и другие).</w:t>
      </w:r>
    </w:p>
    <w:p w:rsidR="00022400" w:rsidRPr="00816144" w:rsidRDefault="00022400" w:rsidP="00F75AE6">
      <w:pPr>
        <w:widowControl w:val="0"/>
        <w:shd w:val="clear" w:color="auto" w:fill="FFFFFF"/>
        <w:ind w:right="38" w:firstLine="540"/>
        <w:jc w:val="both"/>
      </w:pPr>
      <w:r w:rsidRPr="00816144">
        <w:t>Теория государства и права как учебная дисциплина. Структура курса теории гос</w:t>
      </w:r>
      <w:r w:rsidRPr="00816144">
        <w:t>у</w:t>
      </w:r>
      <w:r w:rsidRPr="00816144">
        <w:t>дарства и права. Роль теоретических знаний о государстве и праве в подготовке высок</w:t>
      </w:r>
      <w:r w:rsidRPr="00816144">
        <w:t>о</w:t>
      </w:r>
      <w:r w:rsidRPr="00816144">
        <w:t xml:space="preserve">квалифицированных работников судебной системы. Применение теоретических знаний о государстве и праве в юридической деятельности. </w:t>
      </w:r>
    </w:p>
    <w:p w:rsidR="00022400" w:rsidRPr="00816144" w:rsidRDefault="00022400" w:rsidP="00F75AE6">
      <w:pPr>
        <w:widowControl w:val="0"/>
        <w:shd w:val="clear" w:color="auto" w:fill="FFFFFF"/>
        <w:ind w:right="38" w:firstLine="540"/>
        <w:jc w:val="center"/>
        <w:rPr>
          <w:b/>
          <w:bCs/>
          <w:color w:val="000000"/>
          <w:spacing w:val="-5"/>
        </w:rPr>
      </w:pPr>
      <w:r w:rsidRPr="00816144">
        <w:rPr>
          <w:b/>
          <w:bCs/>
          <w:color w:val="000000"/>
          <w:spacing w:val="-5"/>
        </w:rPr>
        <w:t>Тема 2.</w:t>
      </w:r>
      <w:r w:rsidRPr="00816144">
        <w:rPr>
          <w:b/>
          <w:bCs/>
          <w:i/>
          <w:iCs/>
          <w:color w:val="000000"/>
          <w:spacing w:val="-5"/>
        </w:rPr>
        <w:t xml:space="preserve"> </w:t>
      </w:r>
      <w:r w:rsidRPr="00816144">
        <w:rPr>
          <w:b/>
          <w:bCs/>
          <w:color w:val="000000"/>
          <w:spacing w:val="-5"/>
        </w:rPr>
        <w:t>Происхождение государства и права</w:t>
      </w:r>
    </w:p>
    <w:p w:rsidR="00022400" w:rsidRPr="00816144" w:rsidRDefault="00022400" w:rsidP="00F75AE6">
      <w:pPr>
        <w:widowControl w:val="0"/>
        <w:shd w:val="clear" w:color="auto" w:fill="FFFFFF"/>
        <w:ind w:right="19" w:firstLine="540"/>
        <w:jc w:val="both"/>
        <w:rPr>
          <w:color w:val="000000"/>
          <w:spacing w:val="-6"/>
        </w:rPr>
      </w:pPr>
      <w:r w:rsidRPr="00816144">
        <w:rPr>
          <w:color w:val="000000"/>
          <w:spacing w:val="-8"/>
        </w:rPr>
        <w:t>Организация власти в первобытном обществе. Первобытная демократия. Социальный строй первобытного общества. Социальные регуляторы первобытного общества (мифы, обряды, ритуа</w:t>
      </w:r>
      <w:r w:rsidRPr="00816144">
        <w:rPr>
          <w:color w:val="000000"/>
          <w:spacing w:val="-6"/>
        </w:rPr>
        <w:t>лы и обычаи).</w:t>
      </w:r>
    </w:p>
    <w:p w:rsidR="00022400" w:rsidRPr="00816144" w:rsidRDefault="00022400" w:rsidP="00F75AE6">
      <w:pPr>
        <w:widowControl w:val="0"/>
        <w:shd w:val="clear" w:color="auto" w:fill="FFFFFF"/>
        <w:ind w:right="19" w:firstLine="540"/>
        <w:jc w:val="both"/>
      </w:pPr>
      <w:r w:rsidRPr="00816144">
        <w:rPr>
          <w:color w:val="000000"/>
          <w:spacing w:val="-8"/>
        </w:rPr>
        <w:t xml:space="preserve">Общие черты присваивающей и производящей экономики. «Неолитическая революция». </w:t>
      </w:r>
      <w:r w:rsidRPr="00816144">
        <w:t>Переход от присваивающей экономики к производящей как предпосылка зарождения го</w:t>
      </w:r>
      <w:r w:rsidRPr="00816144">
        <w:t>с</w:t>
      </w:r>
      <w:r w:rsidRPr="00816144">
        <w:t xml:space="preserve">ударства и права. </w:t>
      </w:r>
      <w:r w:rsidRPr="00816144">
        <w:rPr>
          <w:color w:val="000000"/>
          <w:spacing w:val="-8"/>
        </w:rPr>
        <w:t>Формирование частной собственности, семьи, государства и правовых норм.</w:t>
      </w:r>
      <w:r w:rsidRPr="00816144">
        <w:rPr>
          <w:color w:val="000000"/>
          <w:spacing w:val="-7"/>
        </w:rPr>
        <w:t xml:space="preserve"> </w:t>
      </w:r>
      <w:r w:rsidRPr="00816144">
        <w:rPr>
          <w:color w:val="000000"/>
          <w:spacing w:val="-8"/>
        </w:rPr>
        <w:t>Основные формы возникнове</w:t>
      </w:r>
      <w:r w:rsidRPr="00816144">
        <w:rPr>
          <w:color w:val="000000"/>
          <w:spacing w:val="-6"/>
        </w:rPr>
        <w:t>ния государства (восточный (азиатский) и западный (европе</w:t>
      </w:r>
      <w:r w:rsidRPr="00816144">
        <w:rPr>
          <w:color w:val="000000"/>
          <w:spacing w:val="-6"/>
        </w:rPr>
        <w:t>й</w:t>
      </w:r>
      <w:r w:rsidRPr="00816144">
        <w:rPr>
          <w:color w:val="000000"/>
          <w:spacing w:val="-6"/>
        </w:rPr>
        <w:t xml:space="preserve">ский) пути развития). Период военной демократии. 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7"/>
        </w:rPr>
        <w:t xml:space="preserve">Отличие государства от родовой организации общества. Территориальная организация населения и </w:t>
      </w:r>
      <w:r w:rsidRPr="00816144">
        <w:rPr>
          <w:color w:val="000000"/>
          <w:spacing w:val="-6"/>
        </w:rPr>
        <w:t>публичная власть как основные признаки государства.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5"/>
        </w:rPr>
        <w:t>Теории происхождения государства (теологическая, патриархальная, договорная, нас</w:t>
      </w:r>
      <w:r w:rsidRPr="00816144">
        <w:rPr>
          <w:color w:val="000000"/>
          <w:spacing w:val="-5"/>
        </w:rPr>
        <w:t>и</w:t>
      </w:r>
      <w:r w:rsidRPr="00816144">
        <w:rPr>
          <w:color w:val="000000"/>
          <w:spacing w:val="-5"/>
        </w:rPr>
        <w:t>лия, классовая (марксистская), психологическая и др.).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5"/>
        </w:rPr>
      </w:pPr>
      <w:r w:rsidRPr="00816144">
        <w:rPr>
          <w:color w:val="000000"/>
          <w:spacing w:val="-3"/>
        </w:rPr>
        <w:t>Происхождение права. Переход от социальных регуляторов присваи</w:t>
      </w:r>
      <w:r w:rsidRPr="00816144">
        <w:rPr>
          <w:color w:val="000000"/>
          <w:spacing w:val="-7"/>
        </w:rPr>
        <w:t>вающей экономики к правовым нормам и моральным регуляторам производящей эконо</w:t>
      </w:r>
      <w:r w:rsidRPr="00816144">
        <w:rPr>
          <w:color w:val="000000"/>
          <w:spacing w:val="-3"/>
        </w:rPr>
        <w:t>мики. Обычное право. Со</w:t>
      </w:r>
      <w:r w:rsidRPr="00816144">
        <w:rPr>
          <w:color w:val="000000"/>
          <w:spacing w:val="-3"/>
        </w:rPr>
        <w:t>б</w:t>
      </w:r>
      <w:r w:rsidRPr="00816144">
        <w:rPr>
          <w:color w:val="000000"/>
          <w:spacing w:val="-3"/>
        </w:rPr>
        <w:t xml:space="preserve">ственное </w:t>
      </w:r>
      <w:r w:rsidR="00CE2C6E">
        <w:rPr>
          <w:color w:val="000000"/>
          <w:spacing w:val="-5"/>
        </w:rPr>
        <w:t>нормотворчество государства.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2"/>
        </w:rPr>
        <w:t>Тема 3</w:t>
      </w:r>
      <w:r w:rsidRPr="00816144">
        <w:rPr>
          <w:b/>
          <w:bCs/>
          <w:i/>
          <w:iCs/>
          <w:color w:val="000000"/>
          <w:spacing w:val="-2"/>
        </w:rPr>
        <w:t xml:space="preserve">. </w:t>
      </w:r>
      <w:r w:rsidRPr="00816144">
        <w:rPr>
          <w:b/>
          <w:bCs/>
          <w:color w:val="000000"/>
          <w:spacing w:val="-2"/>
        </w:rPr>
        <w:t>Сущность и типология государства</w:t>
      </w:r>
    </w:p>
    <w:p w:rsidR="00022400" w:rsidRPr="00816144" w:rsidRDefault="00022400" w:rsidP="00F75AE6">
      <w:pPr>
        <w:widowControl w:val="0"/>
        <w:shd w:val="clear" w:color="auto" w:fill="FFFFFF"/>
        <w:spacing w:before="5"/>
        <w:ind w:right="5" w:firstLine="540"/>
        <w:jc w:val="both"/>
      </w:pPr>
      <w:r w:rsidRPr="00816144">
        <w:rPr>
          <w:color w:val="000000"/>
          <w:spacing w:val="-3"/>
        </w:rPr>
        <w:t xml:space="preserve">Основные подходы к пониманию сущности и назначения государства </w:t>
      </w:r>
      <w:r w:rsidRPr="00816144">
        <w:rPr>
          <w:color w:val="000000"/>
          <w:spacing w:val="-5"/>
        </w:rPr>
        <w:t>(теологический, социологический, либеральный и иные).</w:t>
      </w:r>
    </w:p>
    <w:p w:rsidR="00022400" w:rsidRPr="00816144" w:rsidRDefault="00022400" w:rsidP="00F75AE6">
      <w:pPr>
        <w:widowControl w:val="0"/>
        <w:shd w:val="clear" w:color="auto" w:fill="FFFFFF"/>
        <w:spacing w:before="5"/>
        <w:ind w:right="5" w:firstLine="540"/>
        <w:jc w:val="both"/>
        <w:rPr>
          <w:color w:val="000000"/>
          <w:spacing w:val="-3"/>
        </w:rPr>
      </w:pPr>
      <w:r w:rsidRPr="00816144">
        <w:rPr>
          <w:color w:val="000000"/>
          <w:spacing w:val="-3"/>
        </w:rPr>
        <w:t xml:space="preserve">Понятие государства. Территориальная организация населения, публичная </w:t>
      </w:r>
      <w:r w:rsidRPr="00816144">
        <w:rPr>
          <w:color w:val="000000"/>
          <w:spacing w:val="-4"/>
        </w:rPr>
        <w:t>власть, го</w:t>
      </w:r>
      <w:r w:rsidRPr="00816144">
        <w:rPr>
          <w:color w:val="000000"/>
          <w:spacing w:val="-4"/>
        </w:rPr>
        <w:t>с</w:t>
      </w:r>
      <w:r w:rsidRPr="00816144">
        <w:rPr>
          <w:color w:val="000000"/>
          <w:spacing w:val="-4"/>
        </w:rPr>
        <w:t>ударственный суверенитет, налоги и сборы, государственная бюрократия, монополия на правотворчество как признаки государства. Государственная симво</w:t>
      </w:r>
      <w:r w:rsidRPr="00816144">
        <w:rPr>
          <w:color w:val="000000"/>
          <w:spacing w:val="-3"/>
        </w:rPr>
        <w:t>лика. Герб, флаг, гимн.</w:t>
      </w:r>
    </w:p>
    <w:p w:rsidR="00022400" w:rsidRPr="00816144" w:rsidRDefault="00022400" w:rsidP="00F75AE6">
      <w:pPr>
        <w:widowControl w:val="0"/>
        <w:shd w:val="clear" w:color="auto" w:fill="FFFFFF"/>
        <w:ind w:right="10" w:firstLine="540"/>
        <w:jc w:val="both"/>
      </w:pPr>
      <w:r w:rsidRPr="00816144">
        <w:rPr>
          <w:color w:val="000000"/>
          <w:spacing w:val="-3"/>
        </w:rPr>
        <w:t xml:space="preserve">Классовое и </w:t>
      </w:r>
      <w:proofErr w:type="spellStart"/>
      <w:r w:rsidRPr="00816144">
        <w:rPr>
          <w:color w:val="000000"/>
          <w:spacing w:val="-3"/>
        </w:rPr>
        <w:t>общесоциальное</w:t>
      </w:r>
      <w:proofErr w:type="spellEnd"/>
      <w:r w:rsidRPr="00816144">
        <w:rPr>
          <w:color w:val="000000"/>
          <w:spacing w:val="-3"/>
        </w:rPr>
        <w:t xml:space="preserve"> в содержании государства. </w:t>
      </w:r>
    </w:p>
    <w:p w:rsidR="00022400" w:rsidRPr="00816144" w:rsidRDefault="00022400" w:rsidP="00F75AE6">
      <w:pPr>
        <w:widowControl w:val="0"/>
        <w:shd w:val="clear" w:color="auto" w:fill="FFFFFF"/>
        <w:ind w:right="14" w:firstLine="540"/>
        <w:jc w:val="both"/>
      </w:pPr>
      <w:r w:rsidRPr="00816144">
        <w:rPr>
          <w:color w:val="000000"/>
          <w:spacing w:val="-5"/>
        </w:rPr>
        <w:t>Государственная власть</w:t>
      </w:r>
      <w:r w:rsidRPr="00816144">
        <w:t xml:space="preserve"> как разновидность социальной власти</w:t>
      </w:r>
      <w:r w:rsidRPr="00816144">
        <w:rPr>
          <w:color w:val="000000"/>
          <w:spacing w:val="-5"/>
        </w:rPr>
        <w:t xml:space="preserve">. Понятие, структура и формы осуществления государственной власти. </w:t>
      </w:r>
      <w:r w:rsidRPr="00816144">
        <w:t>Единство государственной власти и ее ра</w:t>
      </w:r>
      <w:r w:rsidRPr="00816144">
        <w:t>з</w:t>
      </w:r>
      <w:r w:rsidRPr="00816144">
        <w:t xml:space="preserve">деление на «ветви». </w:t>
      </w:r>
      <w:r w:rsidRPr="00816144">
        <w:rPr>
          <w:color w:val="000000"/>
          <w:spacing w:val="-6"/>
        </w:rPr>
        <w:t xml:space="preserve">Законодательная, </w:t>
      </w:r>
      <w:r w:rsidRPr="00816144">
        <w:rPr>
          <w:color w:val="000000"/>
          <w:spacing w:val="-8"/>
        </w:rPr>
        <w:t>исполнительная и судебная власть. Легализация и лег</w:t>
      </w:r>
      <w:r w:rsidRPr="00816144">
        <w:rPr>
          <w:color w:val="000000"/>
          <w:spacing w:val="-8"/>
        </w:rPr>
        <w:t>и</w:t>
      </w:r>
      <w:r w:rsidRPr="00816144">
        <w:rPr>
          <w:color w:val="000000"/>
          <w:spacing w:val="-8"/>
        </w:rPr>
        <w:t xml:space="preserve">тимация государственной власти. 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1891"/>
        </w:tabs>
        <w:ind w:right="10" w:firstLine="540"/>
        <w:jc w:val="both"/>
        <w:rPr>
          <w:color w:val="000000"/>
        </w:rPr>
      </w:pPr>
      <w:r w:rsidRPr="00816144">
        <w:rPr>
          <w:color w:val="000000"/>
          <w:spacing w:val="-5"/>
        </w:rPr>
        <w:t xml:space="preserve">Типология государства. </w:t>
      </w:r>
      <w:r w:rsidRPr="00816144">
        <w:rPr>
          <w:color w:val="000000"/>
          <w:spacing w:val="-1"/>
        </w:rPr>
        <w:t>Понятие исторического типа госу</w:t>
      </w:r>
      <w:r w:rsidRPr="00816144">
        <w:rPr>
          <w:color w:val="000000"/>
          <w:spacing w:val="2"/>
        </w:rPr>
        <w:t>дарства. Факторы, опред</w:t>
      </w:r>
      <w:r w:rsidRPr="00816144">
        <w:rPr>
          <w:color w:val="000000"/>
          <w:spacing w:val="2"/>
        </w:rPr>
        <w:t>е</w:t>
      </w:r>
      <w:r w:rsidRPr="00816144">
        <w:rPr>
          <w:color w:val="000000"/>
          <w:spacing w:val="2"/>
        </w:rPr>
        <w:t xml:space="preserve">ляющие исторический тип государства. </w:t>
      </w:r>
      <w:r w:rsidRPr="00816144">
        <w:rPr>
          <w:color w:val="000000"/>
          <w:spacing w:val="-5"/>
        </w:rPr>
        <w:t xml:space="preserve">Формационный, цивилизационный и другие </w:t>
      </w:r>
      <w:r w:rsidRPr="00816144">
        <w:rPr>
          <w:color w:val="000000"/>
          <w:spacing w:val="-1"/>
        </w:rPr>
        <w:t>подх</w:t>
      </w:r>
      <w:r w:rsidRPr="00816144">
        <w:rPr>
          <w:color w:val="000000"/>
          <w:spacing w:val="-1"/>
        </w:rPr>
        <w:t>о</w:t>
      </w:r>
      <w:r w:rsidRPr="00816144">
        <w:rPr>
          <w:color w:val="000000"/>
          <w:spacing w:val="-1"/>
        </w:rPr>
        <w:t>ды к типологии государства. Понятия общественно-экономической формации и цивилиз</w:t>
      </w:r>
      <w:r w:rsidRPr="00816144">
        <w:rPr>
          <w:color w:val="000000"/>
          <w:spacing w:val="-1"/>
        </w:rPr>
        <w:t>а</w:t>
      </w:r>
      <w:r w:rsidRPr="00816144">
        <w:rPr>
          <w:color w:val="000000"/>
          <w:spacing w:val="-1"/>
        </w:rPr>
        <w:t xml:space="preserve">ции. Достоинства и недостатки подходов. </w:t>
      </w:r>
    </w:p>
    <w:p w:rsidR="00022400" w:rsidRPr="00816144" w:rsidRDefault="00022400" w:rsidP="00F75AE6">
      <w:pPr>
        <w:pStyle w:val="31"/>
        <w:widowControl w:val="0"/>
        <w:rPr>
          <w:b/>
          <w:bCs/>
          <w:i/>
          <w:iCs/>
          <w:color w:val="000000"/>
          <w:spacing w:val="-3"/>
          <w:sz w:val="24"/>
          <w:szCs w:val="24"/>
        </w:rPr>
      </w:pPr>
      <w:r w:rsidRPr="00816144">
        <w:rPr>
          <w:sz w:val="24"/>
          <w:szCs w:val="24"/>
        </w:rPr>
        <w:t>Понятие и структура политической системы общества. Место и роль государства в политической системе общества.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3"/>
        </w:rPr>
      </w:pPr>
      <w:r w:rsidRPr="00816144">
        <w:rPr>
          <w:b/>
          <w:bCs/>
          <w:color w:val="000000"/>
          <w:spacing w:val="-3"/>
        </w:rPr>
        <w:t>Тема 4.</w:t>
      </w:r>
      <w:r w:rsidRPr="00816144">
        <w:rPr>
          <w:b/>
          <w:bCs/>
          <w:i/>
          <w:iCs/>
          <w:color w:val="000000"/>
          <w:spacing w:val="-3"/>
        </w:rPr>
        <w:t xml:space="preserve"> </w:t>
      </w:r>
      <w:r w:rsidRPr="00816144">
        <w:rPr>
          <w:b/>
          <w:bCs/>
          <w:color w:val="000000"/>
          <w:spacing w:val="-3"/>
        </w:rPr>
        <w:t>Форма государства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4"/>
        </w:rPr>
        <w:t>Понятие формы государства. Форма правления. Форма государственного устройства. Государственный (политический) режим.</w:t>
      </w:r>
    </w:p>
    <w:p w:rsidR="00022400" w:rsidRPr="00816144" w:rsidRDefault="00022400" w:rsidP="00F75AE6">
      <w:pPr>
        <w:widowControl w:val="0"/>
        <w:shd w:val="clear" w:color="auto" w:fill="FFFFFF"/>
        <w:ind w:right="58" w:firstLine="540"/>
        <w:jc w:val="both"/>
      </w:pPr>
      <w:r w:rsidRPr="00816144">
        <w:rPr>
          <w:color w:val="000000"/>
          <w:spacing w:val="-5"/>
        </w:rPr>
        <w:t>Понятие формы правления. Монархическая форма правления: п</w:t>
      </w:r>
      <w:r w:rsidRPr="00816144">
        <w:rPr>
          <w:color w:val="000000"/>
          <w:spacing w:val="-9"/>
        </w:rPr>
        <w:t>онятие, основные черты и разновидности</w:t>
      </w:r>
      <w:r w:rsidRPr="00816144">
        <w:rPr>
          <w:color w:val="000000"/>
          <w:spacing w:val="-3"/>
        </w:rPr>
        <w:t>. Республиканская форма правления: понятие, основ</w:t>
      </w:r>
      <w:r w:rsidRPr="00816144">
        <w:rPr>
          <w:color w:val="000000"/>
          <w:spacing w:val="-5"/>
        </w:rPr>
        <w:t>ные черты и разновидн</w:t>
      </w:r>
      <w:r w:rsidRPr="00816144">
        <w:rPr>
          <w:color w:val="000000"/>
          <w:spacing w:val="-5"/>
        </w:rPr>
        <w:t>о</w:t>
      </w:r>
      <w:r w:rsidRPr="00816144">
        <w:rPr>
          <w:color w:val="000000"/>
          <w:spacing w:val="-5"/>
        </w:rPr>
        <w:lastRenderedPageBreak/>
        <w:t>сти. Смешан</w:t>
      </w:r>
      <w:r w:rsidRPr="00816144">
        <w:rPr>
          <w:color w:val="000000"/>
          <w:spacing w:val="-8"/>
        </w:rPr>
        <w:t>ные (нетипичные) формы правления.</w:t>
      </w:r>
    </w:p>
    <w:p w:rsidR="00022400" w:rsidRPr="00816144" w:rsidRDefault="00022400" w:rsidP="00F75AE6">
      <w:pPr>
        <w:widowControl w:val="0"/>
        <w:shd w:val="clear" w:color="auto" w:fill="FFFFFF"/>
        <w:ind w:right="62" w:firstLine="540"/>
        <w:jc w:val="both"/>
      </w:pPr>
      <w:r w:rsidRPr="00816144">
        <w:rPr>
          <w:color w:val="000000"/>
          <w:spacing w:val="-1"/>
        </w:rPr>
        <w:t>Формы государственного устройства. Унитарное государство. Феде</w:t>
      </w:r>
      <w:r w:rsidRPr="00816144">
        <w:rPr>
          <w:color w:val="000000"/>
          <w:spacing w:val="-3"/>
        </w:rPr>
        <w:t>ративное гос</w:t>
      </w:r>
      <w:r w:rsidRPr="00816144">
        <w:rPr>
          <w:color w:val="000000"/>
          <w:spacing w:val="-3"/>
        </w:rPr>
        <w:t>у</w:t>
      </w:r>
      <w:r w:rsidRPr="00816144">
        <w:rPr>
          <w:color w:val="000000"/>
          <w:spacing w:val="-3"/>
        </w:rPr>
        <w:t xml:space="preserve">дарство. </w:t>
      </w:r>
    </w:p>
    <w:p w:rsidR="00022400" w:rsidRPr="00816144" w:rsidRDefault="00022400" w:rsidP="00F75AE6">
      <w:pPr>
        <w:widowControl w:val="0"/>
        <w:shd w:val="clear" w:color="auto" w:fill="FFFFFF"/>
        <w:ind w:right="62" w:firstLine="540"/>
        <w:jc w:val="both"/>
      </w:pPr>
      <w:r w:rsidRPr="00816144">
        <w:rPr>
          <w:color w:val="000000"/>
          <w:spacing w:val="-3"/>
        </w:rPr>
        <w:t>Международные объединения с элементами федера</w:t>
      </w:r>
      <w:r w:rsidRPr="00816144">
        <w:rPr>
          <w:color w:val="000000"/>
          <w:spacing w:val="-2"/>
        </w:rPr>
        <w:t>лизма (конфедерации, содруж</w:t>
      </w:r>
      <w:r w:rsidRPr="00816144">
        <w:rPr>
          <w:color w:val="000000"/>
          <w:spacing w:val="-2"/>
        </w:rPr>
        <w:t>е</w:t>
      </w:r>
      <w:r w:rsidRPr="00816144">
        <w:rPr>
          <w:color w:val="000000"/>
          <w:spacing w:val="-2"/>
        </w:rPr>
        <w:t>ства, сообщества).</w:t>
      </w:r>
    </w:p>
    <w:p w:rsidR="00022400" w:rsidRPr="00816144" w:rsidRDefault="00022400" w:rsidP="00F75AE6">
      <w:pPr>
        <w:widowControl w:val="0"/>
        <w:shd w:val="clear" w:color="auto" w:fill="FFFFFF"/>
        <w:ind w:right="62" w:firstLine="540"/>
        <w:jc w:val="both"/>
        <w:rPr>
          <w:color w:val="000000"/>
          <w:spacing w:val="-5"/>
        </w:rPr>
      </w:pPr>
      <w:r w:rsidRPr="00816144">
        <w:rPr>
          <w:color w:val="000000"/>
          <w:spacing w:val="-2"/>
        </w:rPr>
        <w:t xml:space="preserve">Государственные (политические) режимы. Основные виды режимов. </w:t>
      </w:r>
      <w:r w:rsidRPr="00816144">
        <w:rPr>
          <w:color w:val="000000"/>
          <w:spacing w:val="-7"/>
        </w:rPr>
        <w:t>Демократические и недемократические режимы. Авторитарный, тотали</w:t>
      </w:r>
      <w:r w:rsidRPr="00816144">
        <w:rPr>
          <w:color w:val="000000"/>
          <w:spacing w:val="-8"/>
        </w:rPr>
        <w:t>тарный, фашистский режимы.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3"/>
        </w:rPr>
      </w:pPr>
      <w:r w:rsidRPr="00816144">
        <w:rPr>
          <w:b/>
          <w:bCs/>
          <w:color w:val="000000"/>
          <w:spacing w:val="-3"/>
        </w:rPr>
        <w:t>Тема 5</w:t>
      </w:r>
      <w:r w:rsidRPr="00816144">
        <w:rPr>
          <w:b/>
          <w:bCs/>
          <w:i/>
          <w:iCs/>
          <w:color w:val="000000"/>
          <w:spacing w:val="-3"/>
        </w:rPr>
        <w:t xml:space="preserve">. </w:t>
      </w:r>
      <w:r w:rsidRPr="00816144">
        <w:rPr>
          <w:b/>
          <w:bCs/>
          <w:color w:val="000000"/>
          <w:spacing w:val="-3"/>
        </w:rPr>
        <w:t>Функции и механизм государства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5"/>
        </w:rPr>
      </w:pPr>
      <w:r w:rsidRPr="00816144">
        <w:rPr>
          <w:color w:val="000000"/>
          <w:spacing w:val="-5"/>
        </w:rPr>
        <w:t>Понятие функций государства и их классификация. Внутренние и внешние, постоянные и временные, основные и неосновные функции.</w:t>
      </w:r>
      <w:r w:rsidRPr="00816144">
        <w:t xml:space="preserve"> Функции Российского государства.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  <w:tab w:val="left" w:pos="360"/>
        </w:tabs>
        <w:ind w:right="62" w:firstLine="540"/>
        <w:jc w:val="both"/>
      </w:pPr>
      <w:r w:rsidRPr="00816144">
        <w:rPr>
          <w:color w:val="000000"/>
          <w:spacing w:val="-5"/>
        </w:rPr>
        <w:t xml:space="preserve">Формы </w:t>
      </w:r>
      <w:r w:rsidRPr="00816144">
        <w:rPr>
          <w:color w:val="000000"/>
          <w:spacing w:val="-4"/>
        </w:rPr>
        <w:t>осуществления функций государства (правовые и организационные).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ind w:firstLine="540"/>
        <w:jc w:val="both"/>
        <w:rPr>
          <w:color w:val="000000"/>
          <w:spacing w:val="-3"/>
        </w:rPr>
      </w:pPr>
      <w:r w:rsidRPr="00816144">
        <w:rPr>
          <w:color w:val="000000"/>
          <w:spacing w:val="-4"/>
        </w:rPr>
        <w:t>Механизм государства. Функции государства и механизм государства. Механизм гос</w:t>
      </w:r>
      <w:r w:rsidRPr="00816144">
        <w:rPr>
          <w:color w:val="000000"/>
          <w:spacing w:val="-4"/>
        </w:rPr>
        <w:t>у</w:t>
      </w:r>
      <w:r w:rsidRPr="00816144">
        <w:rPr>
          <w:color w:val="000000"/>
          <w:spacing w:val="-4"/>
        </w:rPr>
        <w:t xml:space="preserve">дарства и государственный аппарат. Органы государства и </w:t>
      </w:r>
      <w:r w:rsidRPr="00816144">
        <w:rPr>
          <w:color w:val="000000"/>
          <w:spacing w:val="-6"/>
        </w:rPr>
        <w:t>их классификация. Представител</w:t>
      </w:r>
      <w:r w:rsidRPr="00816144">
        <w:rPr>
          <w:color w:val="000000"/>
          <w:spacing w:val="-6"/>
        </w:rPr>
        <w:t>ь</w:t>
      </w:r>
      <w:r w:rsidRPr="00816144">
        <w:rPr>
          <w:color w:val="000000"/>
          <w:spacing w:val="-6"/>
        </w:rPr>
        <w:t xml:space="preserve">ные (законодательные), исполнительные </w:t>
      </w:r>
      <w:r w:rsidRPr="00816144">
        <w:rPr>
          <w:color w:val="000000"/>
          <w:spacing w:val="-2"/>
        </w:rPr>
        <w:t>и судебные органы государства. Прокуратура. Ко</w:t>
      </w:r>
      <w:r w:rsidRPr="00816144">
        <w:rPr>
          <w:color w:val="000000"/>
          <w:spacing w:val="-2"/>
        </w:rPr>
        <w:t>н</w:t>
      </w:r>
      <w:r w:rsidRPr="00816144">
        <w:rPr>
          <w:color w:val="000000"/>
          <w:spacing w:val="-2"/>
        </w:rPr>
        <w:t xml:space="preserve">трольно-ревизионные </w:t>
      </w:r>
      <w:r w:rsidRPr="00816144">
        <w:rPr>
          <w:color w:val="000000"/>
          <w:spacing w:val="-3"/>
        </w:rPr>
        <w:t>органы государства. Силовые структуры государства.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ind w:firstLine="540"/>
        <w:jc w:val="center"/>
        <w:rPr>
          <w:b/>
          <w:bCs/>
          <w:color w:val="000000"/>
          <w:spacing w:val="-7"/>
        </w:rPr>
      </w:pPr>
      <w:r w:rsidRPr="00816144">
        <w:rPr>
          <w:b/>
          <w:bCs/>
          <w:color w:val="000000"/>
          <w:spacing w:val="-7"/>
        </w:rPr>
        <w:t>Тема 6.</w:t>
      </w:r>
      <w:r w:rsidRPr="00816144">
        <w:rPr>
          <w:b/>
          <w:bCs/>
          <w:i/>
          <w:iCs/>
          <w:color w:val="000000"/>
          <w:spacing w:val="-7"/>
        </w:rPr>
        <w:t xml:space="preserve"> </w:t>
      </w:r>
      <w:r w:rsidRPr="00816144">
        <w:rPr>
          <w:b/>
          <w:bCs/>
          <w:color w:val="000000"/>
          <w:spacing w:val="-7"/>
        </w:rPr>
        <w:t>Сущность</w:t>
      </w:r>
      <w:r w:rsidR="002504BB" w:rsidRPr="00816144">
        <w:rPr>
          <w:b/>
          <w:bCs/>
          <w:color w:val="000000"/>
          <w:spacing w:val="-7"/>
        </w:rPr>
        <w:t xml:space="preserve"> </w:t>
      </w:r>
      <w:r w:rsidRPr="00816144">
        <w:rPr>
          <w:b/>
          <w:bCs/>
          <w:color w:val="000000"/>
          <w:spacing w:val="-7"/>
        </w:rPr>
        <w:t>права. Право в системе социальных норм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Определение понятия права. Право в объективном и субъективном смысле. Призн</w:t>
      </w:r>
      <w:r w:rsidRPr="00816144">
        <w:t>а</w:t>
      </w:r>
      <w:r w:rsidRPr="00816144">
        <w:t>ки позитивного права. Общеобязательность. Формальная определенность. Обеспеченность государственным принуждени</w:t>
      </w:r>
      <w:r w:rsidR="00CE2C6E">
        <w:t>ем. Системность. Нормативность.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Принципы права. Писаные и неписаные принципы права. Общеправовые, межотра</w:t>
      </w:r>
      <w:r w:rsidRPr="00816144">
        <w:t>с</w:t>
      </w:r>
      <w:r w:rsidRPr="00816144">
        <w:t>лев</w:t>
      </w:r>
      <w:r w:rsidR="00CE2C6E">
        <w:t>ые и отраслевые принципы права.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 xml:space="preserve">Правовые презумпции. Общеправовые и </w:t>
      </w:r>
      <w:r w:rsidR="00CE2C6E">
        <w:t>отраслевые правовые презумпции.</w:t>
      </w:r>
    </w:p>
    <w:p w:rsidR="00022400" w:rsidRPr="00816144" w:rsidRDefault="00CE2C6E" w:rsidP="00F75AE6">
      <w:pPr>
        <w:widowControl w:val="0"/>
        <w:ind w:firstLine="540"/>
        <w:jc w:val="both"/>
      </w:pPr>
      <w:r>
        <w:t>Правовые аксиомы.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67"/>
        <w:jc w:val="both"/>
      </w:pPr>
      <w:r w:rsidRPr="00816144">
        <w:t xml:space="preserve">Функции права. </w:t>
      </w:r>
      <w:proofErr w:type="spellStart"/>
      <w:r w:rsidRPr="00816144">
        <w:t>Общесоциальные</w:t>
      </w:r>
      <w:proofErr w:type="spellEnd"/>
      <w:r w:rsidRPr="00816144">
        <w:t xml:space="preserve"> и специально-юридические функции права. Рег</w:t>
      </w:r>
      <w:r w:rsidRPr="00816144">
        <w:t>у</w:t>
      </w:r>
      <w:r w:rsidRPr="00816144">
        <w:t>лятивная и охранительная функции права.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Понятие социального регулирования. Виды социальных норм. Право как нормати</w:t>
      </w:r>
      <w:r w:rsidRPr="00816144">
        <w:t>в</w:t>
      </w:r>
      <w:r w:rsidRPr="00816144">
        <w:t>ный и ценностный регулятор общественных отношений. Право в системе социальных норм. Право и обычай. Обычаи и традиции. Право и мораль. Мораль и нравственность. Право и религия. Каноническое прав</w:t>
      </w:r>
      <w:r w:rsidR="00CE2C6E">
        <w:t>о. Право и корпоративные нормы.</w:t>
      </w:r>
    </w:p>
    <w:p w:rsidR="00022400" w:rsidRPr="00816144" w:rsidRDefault="00022400" w:rsidP="00F75AE6">
      <w:pPr>
        <w:widowControl w:val="0"/>
        <w:ind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5"/>
        </w:rPr>
        <w:t>Тема 7.</w:t>
      </w:r>
      <w:r w:rsidRPr="00816144">
        <w:rPr>
          <w:b/>
          <w:bCs/>
          <w:i/>
          <w:iCs/>
          <w:color w:val="000000"/>
          <w:spacing w:val="-5"/>
        </w:rPr>
        <w:t xml:space="preserve"> </w:t>
      </w:r>
      <w:r w:rsidRPr="00816144">
        <w:rPr>
          <w:b/>
          <w:bCs/>
          <w:color w:val="000000"/>
          <w:spacing w:val="-5"/>
        </w:rPr>
        <w:t>Нормы права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Понятие нормы права. Признаки норм права. Закрепленность компетентным влас</w:t>
      </w:r>
      <w:r w:rsidRPr="00816144">
        <w:t>т</w:t>
      </w:r>
      <w:r w:rsidRPr="00816144">
        <w:t>ным органом. Общеобязательность. Формальная определенность. Ясность. Общий хара</w:t>
      </w:r>
      <w:r w:rsidRPr="00816144">
        <w:t>к</w:t>
      </w:r>
      <w:r w:rsidR="00CE2C6E">
        <w:t>тер.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Структура нормы права. Гипотеза, диспозиция и санкция. Простая, сложная и ал</w:t>
      </w:r>
      <w:r w:rsidRPr="00816144">
        <w:t>ь</w:t>
      </w:r>
      <w:r w:rsidRPr="00816144">
        <w:t xml:space="preserve">тернативная гипотезы. Диспозиция в прямой и описательной форме. Штрафные и </w:t>
      </w:r>
      <w:proofErr w:type="spellStart"/>
      <w:r w:rsidRPr="00816144">
        <w:t>прав</w:t>
      </w:r>
      <w:r w:rsidRPr="00816144">
        <w:t>о</w:t>
      </w:r>
      <w:r w:rsidR="00CE2C6E">
        <w:t>восстановительные</w:t>
      </w:r>
      <w:proofErr w:type="spellEnd"/>
      <w:r w:rsidR="00CE2C6E">
        <w:t xml:space="preserve"> санкции.</w:t>
      </w:r>
    </w:p>
    <w:p w:rsidR="00022400" w:rsidRPr="00816144" w:rsidRDefault="00CE2C6E" w:rsidP="00F75AE6">
      <w:pPr>
        <w:widowControl w:val="0"/>
        <w:ind w:firstLine="540"/>
        <w:jc w:val="both"/>
      </w:pPr>
      <w:r>
        <w:t>Способы изложения норм права.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816144">
        <w:t xml:space="preserve">Виды норм права. </w:t>
      </w:r>
      <w:r w:rsidRPr="00816144">
        <w:rPr>
          <w:spacing w:val="-4"/>
        </w:rPr>
        <w:t>Деление норм права по предмету правового регулирования (нормы государственного, гражданского, уголовного и других отраслей права).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816144">
        <w:rPr>
          <w:spacing w:val="-4"/>
        </w:rPr>
        <w:t>Деление норм права по функциям и роли в правовом регулировании. Регулятивные, охранительные, специализированные.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816144">
        <w:rPr>
          <w:spacing w:val="-4"/>
        </w:rPr>
        <w:t xml:space="preserve">Регулятивные нормы (запрещающие, </w:t>
      </w:r>
      <w:proofErr w:type="spellStart"/>
      <w:r w:rsidRPr="00816144">
        <w:rPr>
          <w:spacing w:val="-4"/>
        </w:rPr>
        <w:t>управомочивающие</w:t>
      </w:r>
      <w:proofErr w:type="spellEnd"/>
      <w:r w:rsidRPr="00816144">
        <w:rPr>
          <w:spacing w:val="-4"/>
        </w:rPr>
        <w:t>, обязывающие). Охранител</w:t>
      </w:r>
      <w:r w:rsidRPr="00816144">
        <w:rPr>
          <w:spacing w:val="-4"/>
        </w:rPr>
        <w:t>ь</w:t>
      </w:r>
      <w:r w:rsidR="00CE2C6E">
        <w:rPr>
          <w:spacing w:val="-4"/>
        </w:rPr>
        <w:t>ные нормы.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816144">
        <w:rPr>
          <w:spacing w:val="-4"/>
        </w:rPr>
        <w:t>Специализированные нормы. Нормы-принципы. Дефинитивные, коллизионные, опер</w:t>
      </w:r>
      <w:r w:rsidRPr="00816144">
        <w:rPr>
          <w:spacing w:val="-4"/>
        </w:rPr>
        <w:t>а</w:t>
      </w:r>
      <w:r w:rsidRPr="00816144">
        <w:rPr>
          <w:spacing w:val="-4"/>
        </w:rPr>
        <w:t>тивные правовые нормы.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</w:rPr>
      </w:pPr>
      <w:r w:rsidRPr="00816144">
        <w:rPr>
          <w:spacing w:val="-4"/>
        </w:rPr>
        <w:t>Деление норм права по объему регулирования. Общие, специальные, исключительные.</w:t>
      </w:r>
    </w:p>
    <w:p w:rsidR="00022400" w:rsidRPr="00816144" w:rsidRDefault="00022400" w:rsidP="00F75AE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816144">
        <w:rPr>
          <w:spacing w:val="-4"/>
          <w:sz w:val="24"/>
          <w:szCs w:val="24"/>
        </w:rPr>
        <w:t>Подразделение норм права по характеру обязательности. Императивные и диспозити</w:t>
      </w:r>
      <w:r w:rsidRPr="00816144">
        <w:rPr>
          <w:spacing w:val="-4"/>
          <w:sz w:val="24"/>
          <w:szCs w:val="24"/>
        </w:rPr>
        <w:t>в</w:t>
      </w:r>
      <w:r w:rsidRPr="00816144">
        <w:rPr>
          <w:spacing w:val="-4"/>
          <w:sz w:val="24"/>
          <w:szCs w:val="24"/>
        </w:rPr>
        <w:t>ные нормы права.</w:t>
      </w:r>
    </w:p>
    <w:p w:rsidR="00022400" w:rsidRPr="00816144" w:rsidRDefault="00022400" w:rsidP="00F75AE6">
      <w:pPr>
        <w:pStyle w:val="a8"/>
        <w:widowControl w:val="0"/>
        <w:ind w:firstLine="540"/>
        <w:jc w:val="center"/>
        <w:rPr>
          <w:b/>
          <w:bCs/>
          <w:sz w:val="24"/>
          <w:szCs w:val="24"/>
        </w:rPr>
      </w:pPr>
      <w:r w:rsidRPr="00816144">
        <w:rPr>
          <w:b/>
          <w:bCs/>
          <w:color w:val="000000"/>
          <w:spacing w:val="-6"/>
          <w:sz w:val="24"/>
          <w:szCs w:val="24"/>
        </w:rPr>
        <w:t>Тема 8. Система права</w:t>
      </w:r>
    </w:p>
    <w:p w:rsidR="00022400" w:rsidRPr="00816144" w:rsidRDefault="00022400" w:rsidP="00F75AE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816144">
        <w:rPr>
          <w:spacing w:val="-4"/>
          <w:sz w:val="24"/>
          <w:szCs w:val="24"/>
        </w:rPr>
        <w:t xml:space="preserve">Понятие и признаки системы права. Согласованность и </w:t>
      </w:r>
      <w:proofErr w:type="spellStart"/>
      <w:r w:rsidRPr="00816144">
        <w:rPr>
          <w:spacing w:val="-4"/>
          <w:sz w:val="24"/>
          <w:szCs w:val="24"/>
        </w:rPr>
        <w:t>дифференцированность</w:t>
      </w:r>
      <w:proofErr w:type="spellEnd"/>
      <w:r w:rsidRPr="00816144">
        <w:rPr>
          <w:spacing w:val="-4"/>
          <w:sz w:val="24"/>
          <w:szCs w:val="24"/>
        </w:rPr>
        <w:t xml:space="preserve"> прав</w:t>
      </w:r>
      <w:r w:rsidRPr="00816144">
        <w:rPr>
          <w:spacing w:val="-4"/>
          <w:sz w:val="24"/>
          <w:szCs w:val="24"/>
        </w:rPr>
        <w:t>о</w:t>
      </w:r>
      <w:r w:rsidRPr="00816144">
        <w:rPr>
          <w:spacing w:val="-4"/>
          <w:sz w:val="24"/>
          <w:szCs w:val="24"/>
        </w:rPr>
        <w:t xml:space="preserve">вых норм. Непротиворечивость правовых норм. Объективность системы права. Предмет и метод правового регулирования как основания деления права на отрасли. Императивный и </w:t>
      </w:r>
      <w:r w:rsidRPr="00816144">
        <w:rPr>
          <w:spacing w:val="-4"/>
          <w:sz w:val="24"/>
          <w:szCs w:val="24"/>
        </w:rPr>
        <w:lastRenderedPageBreak/>
        <w:t>диспозитивный методы правового регулирования.</w:t>
      </w:r>
    </w:p>
    <w:p w:rsidR="00022400" w:rsidRPr="00816144" w:rsidRDefault="00022400" w:rsidP="00F75AE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816144">
        <w:rPr>
          <w:spacing w:val="-4"/>
          <w:sz w:val="24"/>
          <w:szCs w:val="24"/>
        </w:rPr>
        <w:t xml:space="preserve">Основные элементы системы права. Отрасли и </w:t>
      </w:r>
      <w:proofErr w:type="spellStart"/>
      <w:r w:rsidRPr="00816144">
        <w:rPr>
          <w:spacing w:val="-4"/>
          <w:sz w:val="24"/>
          <w:szCs w:val="24"/>
        </w:rPr>
        <w:t>подотрасли</w:t>
      </w:r>
      <w:proofErr w:type="spellEnd"/>
      <w:r w:rsidRPr="00816144">
        <w:rPr>
          <w:spacing w:val="-4"/>
          <w:sz w:val="24"/>
          <w:szCs w:val="24"/>
        </w:rPr>
        <w:t xml:space="preserve"> права. Институты права (о</w:t>
      </w:r>
      <w:r w:rsidRPr="00816144">
        <w:rPr>
          <w:spacing w:val="-4"/>
          <w:sz w:val="24"/>
          <w:szCs w:val="24"/>
        </w:rPr>
        <w:t>т</w:t>
      </w:r>
      <w:r w:rsidRPr="00816144">
        <w:rPr>
          <w:spacing w:val="-4"/>
          <w:sz w:val="24"/>
          <w:szCs w:val="24"/>
        </w:rPr>
        <w:t xml:space="preserve">раслевые, межотраслевые и комплексные). </w:t>
      </w:r>
      <w:proofErr w:type="spellStart"/>
      <w:r w:rsidRPr="00816144">
        <w:rPr>
          <w:spacing w:val="-4"/>
          <w:sz w:val="24"/>
          <w:szCs w:val="24"/>
        </w:rPr>
        <w:t>Субинституты</w:t>
      </w:r>
      <w:proofErr w:type="spellEnd"/>
      <w:r w:rsidRPr="00816144">
        <w:rPr>
          <w:spacing w:val="-4"/>
          <w:sz w:val="24"/>
          <w:szCs w:val="24"/>
        </w:rPr>
        <w:t xml:space="preserve"> права. Публичное и частное право. Материальное и процессуальное право. Внутригосударственное и международное право.</w:t>
      </w:r>
      <w:r w:rsidR="00F577EA">
        <w:rPr>
          <w:spacing w:val="-4"/>
          <w:sz w:val="24"/>
          <w:szCs w:val="24"/>
        </w:rPr>
        <w:t xml:space="preserve"> </w:t>
      </w:r>
      <w:r w:rsidRPr="00816144">
        <w:rPr>
          <w:spacing w:val="-4"/>
          <w:sz w:val="24"/>
          <w:szCs w:val="24"/>
        </w:rPr>
        <w:t>Общая характеристика основных отраслей российского права.</w:t>
      </w:r>
    </w:p>
    <w:p w:rsidR="00022400" w:rsidRPr="00816144" w:rsidRDefault="00022400" w:rsidP="00F75AE6">
      <w:pPr>
        <w:pStyle w:val="a8"/>
        <w:widowControl w:val="0"/>
        <w:ind w:firstLine="540"/>
        <w:rPr>
          <w:spacing w:val="-4"/>
          <w:sz w:val="24"/>
          <w:szCs w:val="24"/>
        </w:rPr>
      </w:pPr>
      <w:r w:rsidRPr="00816144">
        <w:rPr>
          <w:spacing w:val="-4"/>
          <w:sz w:val="24"/>
          <w:szCs w:val="24"/>
        </w:rPr>
        <w:t>Система права и система законодательства. Система права и правовая система.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816144">
        <w:rPr>
          <w:b/>
          <w:bCs/>
        </w:rPr>
        <w:t>Тема 9. Источники и формы права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Понятие источника и формы права. Виды источников права. Правовой обычай. С</w:t>
      </w:r>
      <w:r w:rsidRPr="00816144">
        <w:t>у</w:t>
      </w:r>
      <w:r w:rsidRPr="00816144">
        <w:t>дебный прецедент. Нормативный правовой акт. Нормативный договор. Юридическая до</w:t>
      </w:r>
      <w:r w:rsidRPr="00816144">
        <w:t>к</w:t>
      </w:r>
      <w:r w:rsidRPr="00816144">
        <w:t>трина. Религиозные тексты.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Нормативный правовой акт как результат правотворчества. Понятие и виды норм</w:t>
      </w:r>
      <w:r w:rsidRPr="00816144">
        <w:t>а</w:t>
      </w:r>
      <w:r w:rsidRPr="00816144">
        <w:t>тивных правовых актов. Кодифицированные и текущие нормативные правовые акты. П</w:t>
      </w:r>
      <w:r w:rsidRPr="00816144">
        <w:t>о</w:t>
      </w:r>
      <w:r w:rsidRPr="00816144">
        <w:t>стоянные и временные нормативные правовые акты. Федеральные, региональные и мес</w:t>
      </w:r>
      <w:r w:rsidRPr="00816144">
        <w:t>т</w:t>
      </w:r>
      <w:r w:rsidRPr="00816144">
        <w:t xml:space="preserve">ные нормативные правовые акты. Общие и специальные нормативные правовые акты. 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Иерархия в системе нормативных правовых актов. Закон и его виды. Подзаконный нормативный правовой акт и его виды.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i/>
          <w:iCs/>
          <w:color w:val="000000"/>
          <w:spacing w:val="-7"/>
        </w:rPr>
      </w:pPr>
      <w:r w:rsidRPr="00816144">
        <w:t>Действие нормативных правовых актов во времени. Обратная сила закона. «Переж</w:t>
      </w:r>
      <w:r w:rsidRPr="00816144">
        <w:t>и</w:t>
      </w:r>
      <w:r w:rsidRPr="00816144">
        <w:t>вание» закона. Действие нормативных правовых актов в пространстве и по кругу лиц.</w:t>
      </w:r>
    </w:p>
    <w:p w:rsidR="00022400" w:rsidRPr="00816144" w:rsidRDefault="00022400" w:rsidP="00F75AE6">
      <w:pPr>
        <w:widowControl w:val="0"/>
        <w:shd w:val="clear" w:color="auto" w:fill="FFFFFF"/>
        <w:ind w:right="57"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7"/>
        </w:rPr>
        <w:t>Тема 10.</w:t>
      </w:r>
      <w:r w:rsidRPr="00816144">
        <w:rPr>
          <w:b/>
          <w:bCs/>
          <w:i/>
          <w:iCs/>
          <w:color w:val="000000"/>
          <w:spacing w:val="-7"/>
        </w:rPr>
        <w:t xml:space="preserve"> </w:t>
      </w:r>
      <w:r w:rsidRPr="00816144">
        <w:rPr>
          <w:b/>
          <w:bCs/>
          <w:color w:val="000000"/>
          <w:spacing w:val="-7"/>
        </w:rPr>
        <w:t>Правотворчество. Систематизация права.</w:t>
      </w:r>
    </w:p>
    <w:p w:rsidR="00022400" w:rsidRPr="00816144" w:rsidRDefault="00022400" w:rsidP="00F75AE6">
      <w:pPr>
        <w:widowControl w:val="0"/>
        <w:ind w:firstLine="540"/>
        <w:jc w:val="both"/>
      </w:pPr>
      <w:proofErr w:type="spellStart"/>
      <w:r w:rsidRPr="00816144">
        <w:t>Правообразование</w:t>
      </w:r>
      <w:proofErr w:type="spellEnd"/>
      <w:r w:rsidRPr="00816144">
        <w:t xml:space="preserve"> и официальное нормотворчество. Понятие правотворчества и его виды. Референдум. Принципы правотворчества. Научность. Демократизм. Законность. Операти</w:t>
      </w:r>
      <w:r w:rsidR="00CE2C6E">
        <w:t>вность. Стадии правотворчества.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Законотворчество: понятие и при</w:t>
      </w:r>
      <w:r w:rsidR="00CE2C6E">
        <w:t>знаки. Законодательный процесс.</w:t>
      </w:r>
    </w:p>
    <w:p w:rsidR="00022400" w:rsidRPr="00816144" w:rsidRDefault="00022400" w:rsidP="00F75AE6">
      <w:pPr>
        <w:widowControl w:val="0"/>
        <w:ind w:firstLine="540"/>
        <w:jc w:val="both"/>
      </w:pPr>
      <w:r w:rsidRPr="00816144">
        <w:t>Понятие и значение систематизации нормативных правовых актов. Виды системат</w:t>
      </w:r>
      <w:r w:rsidRPr="00816144">
        <w:t>и</w:t>
      </w:r>
      <w:r w:rsidRPr="00816144">
        <w:t>зации. Инкорпорация. Кодификация. Консолидация. У</w:t>
      </w:r>
      <w:r w:rsidR="00CE2C6E">
        <w:t>чет нормативных правовых актов.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5"/>
        </w:rPr>
        <w:t>Тема 11.</w:t>
      </w:r>
      <w:r w:rsidRPr="00816144">
        <w:rPr>
          <w:b/>
          <w:bCs/>
          <w:i/>
          <w:iCs/>
          <w:color w:val="000000"/>
          <w:spacing w:val="-5"/>
        </w:rPr>
        <w:t xml:space="preserve"> </w:t>
      </w:r>
      <w:r w:rsidRPr="00816144">
        <w:rPr>
          <w:b/>
          <w:bCs/>
          <w:color w:val="000000"/>
          <w:spacing w:val="-5"/>
        </w:rPr>
        <w:t>Толкование права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7"/>
        </w:rPr>
      </w:pPr>
      <w:r w:rsidRPr="00816144">
        <w:rPr>
          <w:color w:val="000000"/>
          <w:spacing w:val="-6"/>
        </w:rPr>
        <w:t xml:space="preserve">Понятие и необходимость толкования норм права. Уяснение и разъяснение норм права. </w:t>
      </w:r>
      <w:r w:rsidRPr="00816144">
        <w:rPr>
          <w:color w:val="000000"/>
          <w:spacing w:val="-5"/>
        </w:rPr>
        <w:t>Субъекты толкования норм права. Виды толкова</w:t>
      </w:r>
      <w:r w:rsidRPr="00816144">
        <w:rPr>
          <w:color w:val="000000"/>
          <w:spacing w:val="-7"/>
        </w:rPr>
        <w:t>ния по субъектам. Официальное и неофиц</w:t>
      </w:r>
      <w:r w:rsidRPr="00816144">
        <w:rPr>
          <w:color w:val="000000"/>
          <w:spacing w:val="-7"/>
        </w:rPr>
        <w:t>и</w:t>
      </w:r>
      <w:r w:rsidR="00CE2C6E">
        <w:rPr>
          <w:color w:val="000000"/>
          <w:spacing w:val="-7"/>
        </w:rPr>
        <w:t>альное толкование.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3"/>
        </w:rPr>
        <w:t xml:space="preserve">Разновидности официального толкования норм права. </w:t>
      </w:r>
      <w:r w:rsidRPr="00816144">
        <w:rPr>
          <w:color w:val="000000"/>
          <w:spacing w:val="-6"/>
        </w:rPr>
        <w:t xml:space="preserve">Аутентическое и делегированное (легальное) толкование. Нормативное и казуальное </w:t>
      </w:r>
      <w:r w:rsidRPr="00816144">
        <w:rPr>
          <w:color w:val="000000"/>
          <w:spacing w:val="-5"/>
        </w:rPr>
        <w:t xml:space="preserve">толкование. </w:t>
      </w:r>
      <w:r w:rsidRPr="00816144">
        <w:rPr>
          <w:color w:val="000000"/>
          <w:spacing w:val="-9"/>
        </w:rPr>
        <w:t>Виды неофициального толков</w:t>
      </w:r>
      <w:r w:rsidRPr="00816144">
        <w:rPr>
          <w:color w:val="000000"/>
          <w:spacing w:val="-9"/>
        </w:rPr>
        <w:t>а</w:t>
      </w:r>
      <w:r w:rsidRPr="00816144">
        <w:rPr>
          <w:color w:val="000000"/>
          <w:spacing w:val="-9"/>
        </w:rPr>
        <w:t>ния норм права. Обыденное, профессиональное и доктринальное толкование.</w:t>
      </w:r>
    </w:p>
    <w:p w:rsidR="00022400" w:rsidRPr="00816144" w:rsidRDefault="00022400" w:rsidP="00F75AE6">
      <w:pPr>
        <w:widowControl w:val="0"/>
        <w:shd w:val="clear" w:color="auto" w:fill="FFFFFF"/>
        <w:ind w:right="29" w:firstLine="540"/>
        <w:jc w:val="both"/>
        <w:rPr>
          <w:color w:val="000000"/>
          <w:spacing w:val="-6"/>
        </w:rPr>
      </w:pPr>
      <w:r w:rsidRPr="00816144">
        <w:rPr>
          <w:color w:val="000000"/>
          <w:spacing w:val="-8"/>
        </w:rPr>
        <w:t>Способы толкования норм права. Языковой способ толкования. Системный</w:t>
      </w:r>
      <w:r w:rsidRPr="00816144">
        <w:rPr>
          <w:color w:val="000000"/>
          <w:spacing w:val="-7"/>
        </w:rPr>
        <w:t xml:space="preserve"> способ толк</w:t>
      </w:r>
      <w:r w:rsidRPr="00816144">
        <w:rPr>
          <w:color w:val="000000"/>
          <w:spacing w:val="-7"/>
        </w:rPr>
        <w:t>о</w:t>
      </w:r>
      <w:r w:rsidRPr="00816144">
        <w:rPr>
          <w:color w:val="000000"/>
          <w:spacing w:val="-7"/>
        </w:rPr>
        <w:t>вания. Логический способ толкования. Исторический способ толкования. Функциональный способ толкования. Объем толкования. Буквальное, распространительное и ограничитель</w:t>
      </w:r>
      <w:r w:rsidRPr="00816144">
        <w:rPr>
          <w:color w:val="000000"/>
          <w:spacing w:val="-6"/>
        </w:rPr>
        <w:t>ное толкование.</w:t>
      </w:r>
    </w:p>
    <w:p w:rsidR="00022400" w:rsidRPr="00816144" w:rsidRDefault="00022400" w:rsidP="00F75AE6">
      <w:pPr>
        <w:widowControl w:val="0"/>
        <w:shd w:val="clear" w:color="auto" w:fill="FFFFFF"/>
        <w:ind w:right="34" w:firstLine="540"/>
        <w:jc w:val="both"/>
        <w:rPr>
          <w:color w:val="000000"/>
          <w:spacing w:val="-7"/>
        </w:rPr>
      </w:pPr>
      <w:r w:rsidRPr="00816144">
        <w:rPr>
          <w:color w:val="000000"/>
          <w:spacing w:val="-6"/>
        </w:rPr>
        <w:t xml:space="preserve">Акты толкования норм права: понятие и особенности. </w:t>
      </w:r>
      <w:r w:rsidRPr="00816144">
        <w:rPr>
          <w:color w:val="000000"/>
          <w:spacing w:val="-7"/>
        </w:rPr>
        <w:t>Юридическая природа актов Ко</w:t>
      </w:r>
      <w:r w:rsidRPr="00816144">
        <w:rPr>
          <w:color w:val="000000"/>
          <w:spacing w:val="-7"/>
        </w:rPr>
        <w:t>н</w:t>
      </w:r>
      <w:r w:rsidRPr="00816144">
        <w:rPr>
          <w:color w:val="000000"/>
          <w:spacing w:val="-7"/>
        </w:rPr>
        <w:t>ституционного Суда Российской Фе</w:t>
      </w:r>
      <w:r w:rsidRPr="00816144">
        <w:rPr>
          <w:color w:val="000000"/>
          <w:spacing w:val="-10"/>
        </w:rPr>
        <w:t>дерации, Верховного Суда Российской Федерации и Высшего Арбитражно</w:t>
      </w:r>
      <w:r w:rsidRPr="00816144">
        <w:rPr>
          <w:color w:val="000000"/>
          <w:spacing w:val="-7"/>
        </w:rPr>
        <w:t>го Суда Российской Федерации.</w:t>
      </w:r>
    </w:p>
    <w:p w:rsidR="00022400" w:rsidRPr="00816144" w:rsidRDefault="00022400" w:rsidP="00F75AE6">
      <w:pPr>
        <w:widowControl w:val="0"/>
        <w:shd w:val="clear" w:color="auto" w:fill="FFFFFF"/>
        <w:ind w:right="34"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6"/>
        </w:rPr>
        <w:t>Тема 12.</w:t>
      </w:r>
      <w:r w:rsidRPr="00816144">
        <w:rPr>
          <w:b/>
          <w:bCs/>
          <w:i/>
          <w:iCs/>
          <w:color w:val="000000"/>
          <w:spacing w:val="-6"/>
        </w:rPr>
        <w:t xml:space="preserve"> </w:t>
      </w:r>
      <w:r w:rsidRPr="00816144">
        <w:rPr>
          <w:b/>
          <w:bCs/>
          <w:color w:val="000000"/>
          <w:spacing w:val="-6"/>
        </w:rPr>
        <w:t>Правовые отношения</w:t>
      </w:r>
    </w:p>
    <w:p w:rsidR="00022400" w:rsidRPr="00816144" w:rsidRDefault="00022400" w:rsidP="00F75AE6">
      <w:pPr>
        <w:widowControl w:val="0"/>
        <w:shd w:val="clear" w:color="auto" w:fill="FFFFFF"/>
        <w:ind w:right="48" w:firstLine="540"/>
        <w:jc w:val="both"/>
      </w:pPr>
      <w:r w:rsidRPr="00816144">
        <w:rPr>
          <w:color w:val="000000"/>
          <w:spacing w:val="-12"/>
        </w:rPr>
        <w:t xml:space="preserve">Понятие и признаки правоотношений. Отличие правоотношений от иных </w:t>
      </w:r>
      <w:r w:rsidRPr="00816144">
        <w:rPr>
          <w:color w:val="000000"/>
          <w:spacing w:val="-7"/>
        </w:rPr>
        <w:t>общественных о</w:t>
      </w:r>
      <w:r w:rsidRPr="00816144">
        <w:rPr>
          <w:color w:val="000000"/>
          <w:spacing w:val="-7"/>
        </w:rPr>
        <w:t>т</w:t>
      </w:r>
      <w:r w:rsidRPr="00816144">
        <w:rPr>
          <w:color w:val="000000"/>
          <w:spacing w:val="-7"/>
        </w:rPr>
        <w:t>ношений. Структура (состав) правоотношений.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8"/>
        </w:rPr>
        <w:t xml:space="preserve">Субъекты правоотношений: понятие и виды. </w:t>
      </w:r>
      <w:proofErr w:type="spellStart"/>
      <w:r w:rsidRPr="00816144">
        <w:rPr>
          <w:color w:val="000000"/>
          <w:spacing w:val="-8"/>
        </w:rPr>
        <w:t>Правосубъектность</w:t>
      </w:r>
      <w:proofErr w:type="spellEnd"/>
      <w:r w:rsidRPr="00816144">
        <w:rPr>
          <w:color w:val="000000"/>
          <w:spacing w:val="-8"/>
        </w:rPr>
        <w:t>. Пра</w:t>
      </w:r>
      <w:r w:rsidRPr="00816144">
        <w:rPr>
          <w:color w:val="000000"/>
          <w:spacing w:val="-7"/>
        </w:rPr>
        <w:t>воспособность. Де</w:t>
      </w:r>
      <w:r w:rsidRPr="00816144">
        <w:rPr>
          <w:color w:val="000000"/>
          <w:spacing w:val="-7"/>
        </w:rPr>
        <w:t>е</w:t>
      </w:r>
      <w:r w:rsidRPr="00816144">
        <w:rPr>
          <w:color w:val="000000"/>
          <w:spacing w:val="-7"/>
        </w:rPr>
        <w:t xml:space="preserve">способность. </w:t>
      </w:r>
      <w:proofErr w:type="spellStart"/>
      <w:r w:rsidRPr="00816144">
        <w:rPr>
          <w:color w:val="000000"/>
          <w:spacing w:val="-7"/>
        </w:rPr>
        <w:t>Деликтоспособносгь</w:t>
      </w:r>
      <w:proofErr w:type="spellEnd"/>
      <w:r w:rsidRPr="00816144">
        <w:rPr>
          <w:color w:val="000000"/>
          <w:spacing w:val="-7"/>
        </w:rPr>
        <w:t xml:space="preserve">. </w:t>
      </w:r>
      <w:r w:rsidRPr="00816144">
        <w:rPr>
          <w:color w:val="000000"/>
          <w:spacing w:val="-2"/>
        </w:rPr>
        <w:t xml:space="preserve">Правовой </w:t>
      </w:r>
      <w:r w:rsidRPr="00816144">
        <w:rPr>
          <w:color w:val="000000"/>
          <w:spacing w:val="-4"/>
        </w:rPr>
        <w:t>статус личности. Виды правового статуса. О</w:t>
      </w:r>
      <w:r w:rsidRPr="00816144">
        <w:rPr>
          <w:color w:val="000000"/>
          <w:spacing w:val="-4"/>
        </w:rPr>
        <w:t>с</w:t>
      </w:r>
      <w:r w:rsidRPr="00816144">
        <w:rPr>
          <w:color w:val="000000"/>
          <w:spacing w:val="-4"/>
        </w:rPr>
        <w:t>новные права, свободы и обязанности личности.</w:t>
      </w:r>
    </w:p>
    <w:p w:rsidR="00022400" w:rsidRPr="00816144" w:rsidRDefault="00022400" w:rsidP="00F75AE6">
      <w:pPr>
        <w:pStyle w:val="af5"/>
        <w:widowControl w:val="0"/>
        <w:spacing w:line="240" w:lineRule="auto"/>
        <w:ind w:left="0" w:right="-1" w:firstLine="540"/>
        <w:rPr>
          <w:sz w:val="24"/>
          <w:szCs w:val="24"/>
        </w:rPr>
      </w:pPr>
      <w:r w:rsidRPr="00816144">
        <w:rPr>
          <w:sz w:val="24"/>
          <w:szCs w:val="24"/>
        </w:rPr>
        <w:t>Содержание правоотношений. Юридическое и фактическое содержание правоотн</w:t>
      </w:r>
      <w:r w:rsidRPr="00816144">
        <w:rPr>
          <w:sz w:val="24"/>
          <w:szCs w:val="24"/>
        </w:rPr>
        <w:t>о</w:t>
      </w:r>
      <w:r w:rsidRPr="00816144">
        <w:rPr>
          <w:sz w:val="24"/>
          <w:szCs w:val="24"/>
        </w:rPr>
        <w:t>шений. Субъективные права и юридические обязанности.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816144">
        <w:rPr>
          <w:color w:val="000000"/>
          <w:spacing w:val="-8"/>
        </w:rPr>
        <w:t>Объекты правоотношений и их виды. Понятие и значение юридических фактов, их класс</w:t>
      </w:r>
      <w:r w:rsidRPr="00816144">
        <w:rPr>
          <w:color w:val="000000"/>
          <w:spacing w:val="-8"/>
        </w:rPr>
        <w:t>и</w:t>
      </w:r>
      <w:r w:rsidRPr="00816144">
        <w:rPr>
          <w:color w:val="000000"/>
          <w:spacing w:val="-8"/>
        </w:rPr>
        <w:t>фикации. Фактические (юридические) составы: понятие и виды. Юридические состояния.</w:t>
      </w:r>
    </w:p>
    <w:p w:rsidR="00022400" w:rsidRPr="00816144" w:rsidRDefault="00022400" w:rsidP="00F75AE6">
      <w:pPr>
        <w:widowControl w:val="0"/>
        <w:shd w:val="clear" w:color="auto" w:fill="FFFFFF"/>
        <w:ind w:right="53" w:firstLine="540"/>
        <w:jc w:val="both"/>
        <w:rPr>
          <w:color w:val="000000"/>
          <w:spacing w:val="-8"/>
        </w:rPr>
      </w:pPr>
      <w:r w:rsidRPr="00816144">
        <w:rPr>
          <w:color w:val="000000"/>
          <w:spacing w:val="-8"/>
        </w:rPr>
        <w:t xml:space="preserve">Классификация правоотношений. Деление правоотношений по </w:t>
      </w:r>
      <w:r w:rsidRPr="00816144">
        <w:rPr>
          <w:color w:val="000000"/>
          <w:spacing w:val="-5"/>
        </w:rPr>
        <w:t xml:space="preserve">отраслевому признаку, степени определенности, способу конкретизации </w:t>
      </w:r>
      <w:r w:rsidRPr="00816144">
        <w:rPr>
          <w:color w:val="000000"/>
          <w:spacing w:val="-8"/>
        </w:rPr>
        <w:t>обязанных лиц и другим признакам.</w:t>
      </w:r>
    </w:p>
    <w:p w:rsidR="00022400" w:rsidRPr="00816144" w:rsidRDefault="00022400" w:rsidP="00F75AE6">
      <w:pPr>
        <w:widowControl w:val="0"/>
        <w:ind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6"/>
        </w:rPr>
        <w:t>Тема 13.</w:t>
      </w:r>
      <w:r w:rsidRPr="00816144">
        <w:rPr>
          <w:b/>
          <w:bCs/>
          <w:i/>
          <w:iCs/>
          <w:color w:val="000000"/>
          <w:spacing w:val="-6"/>
        </w:rPr>
        <w:t xml:space="preserve"> </w:t>
      </w:r>
      <w:r w:rsidRPr="00816144">
        <w:rPr>
          <w:b/>
          <w:bCs/>
          <w:color w:val="000000"/>
          <w:spacing w:val="-6"/>
        </w:rPr>
        <w:t>Реализация и применение права.</w:t>
      </w:r>
    </w:p>
    <w:p w:rsidR="00022400" w:rsidRPr="00816144" w:rsidRDefault="00022400" w:rsidP="00F75AE6">
      <w:pPr>
        <w:widowControl w:val="0"/>
        <w:shd w:val="clear" w:color="auto" w:fill="FFFFFF"/>
        <w:ind w:right="19" w:firstLine="540"/>
        <w:jc w:val="both"/>
      </w:pPr>
      <w:r w:rsidRPr="00816144">
        <w:rPr>
          <w:color w:val="000000"/>
          <w:spacing w:val="-10"/>
        </w:rPr>
        <w:lastRenderedPageBreak/>
        <w:t>Понятие и формы реализации права. Соблюдение, исполнение и исполь</w:t>
      </w:r>
      <w:r w:rsidRPr="00816144">
        <w:rPr>
          <w:color w:val="000000"/>
          <w:spacing w:val="-6"/>
        </w:rPr>
        <w:t>зование как формы непосредственной реализации норм права.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16144">
        <w:rPr>
          <w:color w:val="000000"/>
          <w:spacing w:val="-7"/>
        </w:rPr>
        <w:t>Правоприменение</w:t>
      </w:r>
      <w:proofErr w:type="spellEnd"/>
      <w:r w:rsidRPr="00816144">
        <w:rPr>
          <w:color w:val="000000"/>
          <w:spacing w:val="-7"/>
        </w:rPr>
        <w:t xml:space="preserve"> как особая форма </w:t>
      </w:r>
      <w:proofErr w:type="spellStart"/>
      <w:r w:rsidRPr="00816144">
        <w:rPr>
          <w:color w:val="000000"/>
          <w:spacing w:val="-7"/>
        </w:rPr>
        <w:t>правореализации</w:t>
      </w:r>
      <w:proofErr w:type="spellEnd"/>
      <w:r w:rsidRPr="00816144">
        <w:rPr>
          <w:color w:val="000000"/>
          <w:spacing w:val="-7"/>
        </w:rPr>
        <w:t>. Понятие и при</w:t>
      </w:r>
      <w:r w:rsidRPr="00816144">
        <w:rPr>
          <w:color w:val="000000"/>
          <w:spacing w:val="-9"/>
        </w:rPr>
        <w:t xml:space="preserve">знаки </w:t>
      </w:r>
      <w:proofErr w:type="spellStart"/>
      <w:r w:rsidRPr="00816144">
        <w:rPr>
          <w:color w:val="000000"/>
          <w:spacing w:val="-9"/>
        </w:rPr>
        <w:t>правопримен</w:t>
      </w:r>
      <w:r w:rsidRPr="00816144">
        <w:rPr>
          <w:color w:val="000000"/>
          <w:spacing w:val="-9"/>
        </w:rPr>
        <w:t>е</w:t>
      </w:r>
      <w:r w:rsidRPr="00816144">
        <w:rPr>
          <w:color w:val="000000"/>
          <w:spacing w:val="-9"/>
        </w:rPr>
        <w:t>ния</w:t>
      </w:r>
      <w:proofErr w:type="spellEnd"/>
      <w:r w:rsidRPr="00816144">
        <w:rPr>
          <w:color w:val="000000"/>
          <w:spacing w:val="-9"/>
        </w:rPr>
        <w:t xml:space="preserve">. Субъекты </w:t>
      </w:r>
      <w:proofErr w:type="spellStart"/>
      <w:r w:rsidRPr="00816144">
        <w:rPr>
          <w:color w:val="000000"/>
          <w:spacing w:val="-9"/>
        </w:rPr>
        <w:t>правоприменения</w:t>
      </w:r>
      <w:proofErr w:type="spellEnd"/>
      <w:r w:rsidRPr="00816144">
        <w:rPr>
          <w:color w:val="000000"/>
          <w:spacing w:val="-9"/>
        </w:rPr>
        <w:t>.</w:t>
      </w:r>
      <w:r w:rsidRPr="00816144">
        <w:t xml:space="preserve"> </w:t>
      </w:r>
    </w:p>
    <w:p w:rsidR="00022400" w:rsidRPr="00816144" w:rsidRDefault="00022400" w:rsidP="00F75AE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9"/>
        </w:rPr>
      </w:pPr>
      <w:r w:rsidRPr="00816144">
        <w:t xml:space="preserve">Типы </w:t>
      </w:r>
      <w:proofErr w:type="spellStart"/>
      <w:r w:rsidRPr="00816144">
        <w:t>правоприменения</w:t>
      </w:r>
      <w:proofErr w:type="spellEnd"/>
      <w:r w:rsidRPr="00816144">
        <w:t xml:space="preserve">. Судебное, управленческое и административное </w:t>
      </w:r>
      <w:proofErr w:type="spellStart"/>
      <w:r w:rsidRPr="00816144">
        <w:t>правопр</w:t>
      </w:r>
      <w:r w:rsidRPr="00816144">
        <w:t>и</w:t>
      </w:r>
      <w:r w:rsidRPr="00816144">
        <w:t>менение</w:t>
      </w:r>
      <w:proofErr w:type="spellEnd"/>
      <w:r w:rsidRPr="00816144">
        <w:t xml:space="preserve">. </w:t>
      </w:r>
      <w:r w:rsidRPr="00816144">
        <w:rPr>
          <w:color w:val="000000"/>
          <w:spacing w:val="-9"/>
        </w:rPr>
        <w:t xml:space="preserve">Стадии </w:t>
      </w:r>
      <w:proofErr w:type="spellStart"/>
      <w:r w:rsidRPr="00816144">
        <w:rPr>
          <w:color w:val="000000"/>
          <w:spacing w:val="-9"/>
        </w:rPr>
        <w:t>правоприменения</w:t>
      </w:r>
      <w:proofErr w:type="spellEnd"/>
      <w:r w:rsidRPr="00816144">
        <w:rPr>
          <w:color w:val="000000"/>
          <w:spacing w:val="-9"/>
        </w:rPr>
        <w:t>. Установление фактических обстоятельств (фактов).</w:t>
      </w:r>
      <w:r w:rsidR="002504BB" w:rsidRPr="00816144">
        <w:rPr>
          <w:color w:val="000000"/>
          <w:spacing w:val="-9"/>
        </w:rPr>
        <w:t xml:space="preserve"> </w:t>
      </w:r>
      <w:r w:rsidRPr="00816144">
        <w:rPr>
          <w:color w:val="000000"/>
          <w:spacing w:val="-9"/>
        </w:rPr>
        <w:t>Устано</w:t>
      </w:r>
      <w:r w:rsidRPr="00816144">
        <w:rPr>
          <w:color w:val="000000"/>
          <w:spacing w:val="-9"/>
        </w:rPr>
        <w:t>в</w:t>
      </w:r>
      <w:r w:rsidRPr="00816144">
        <w:rPr>
          <w:color w:val="000000"/>
          <w:spacing w:val="-9"/>
        </w:rPr>
        <w:t>ление юридической основы дела (выбор и анализ нормы права). Юридические доказательства и юридическая квалификация. Вынесение решения.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9"/>
        </w:rPr>
      </w:pPr>
      <w:r w:rsidRPr="00816144">
        <w:rPr>
          <w:color w:val="000000"/>
          <w:spacing w:val="-5"/>
        </w:rPr>
        <w:t xml:space="preserve">Принципы применения права. Законное и обоснованное применение </w:t>
      </w:r>
      <w:r w:rsidRPr="00816144">
        <w:rPr>
          <w:color w:val="000000"/>
          <w:spacing w:val="-1"/>
        </w:rPr>
        <w:t>права.</w:t>
      </w:r>
    </w:p>
    <w:p w:rsidR="00022400" w:rsidRPr="00816144" w:rsidRDefault="00022400" w:rsidP="00F75AE6">
      <w:pPr>
        <w:widowControl w:val="0"/>
        <w:shd w:val="clear" w:color="auto" w:fill="FFFFFF"/>
        <w:ind w:right="10" w:firstLine="540"/>
        <w:jc w:val="both"/>
      </w:pPr>
      <w:r w:rsidRPr="00816144">
        <w:rPr>
          <w:color w:val="000000"/>
          <w:spacing w:val="-7"/>
        </w:rPr>
        <w:t>Акты применения права, их признаки и функции. Классификация актов примене</w:t>
      </w:r>
      <w:r w:rsidRPr="00816144">
        <w:rPr>
          <w:color w:val="000000"/>
          <w:spacing w:val="-8"/>
        </w:rPr>
        <w:t>ния права. Отличие актов применения права от нормативных правовых актов.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9"/>
        </w:rPr>
        <w:t xml:space="preserve">Понятие пробела в праве. Виды пробелов. Устранение и преодоление пробелов в праве. Аналогия права и аналогия </w:t>
      </w:r>
      <w:r w:rsidRPr="00816144">
        <w:rPr>
          <w:color w:val="000000"/>
          <w:spacing w:val="-8"/>
        </w:rPr>
        <w:t>закона. Субсидиарное применение норм права. Понятие и виды ко</w:t>
      </w:r>
      <w:r w:rsidRPr="00816144">
        <w:rPr>
          <w:color w:val="000000"/>
          <w:spacing w:val="-8"/>
        </w:rPr>
        <w:t>л</w:t>
      </w:r>
      <w:r w:rsidRPr="00816144">
        <w:rPr>
          <w:color w:val="000000"/>
          <w:spacing w:val="-8"/>
        </w:rPr>
        <w:t xml:space="preserve">лизий норм права. </w:t>
      </w:r>
      <w:r w:rsidRPr="00816144">
        <w:t>Преодоление и устранение коллизий норм права. Роль коллизионных правил в преодолении коллизий норм права.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816144">
        <w:rPr>
          <w:color w:val="000000"/>
          <w:spacing w:val="-8"/>
        </w:rPr>
        <w:t>Прямое применение Конституции и норм международного права как способы преодоления коллизий норм права.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8"/>
        </w:rPr>
      </w:pPr>
      <w:r w:rsidRPr="00816144">
        <w:rPr>
          <w:b/>
          <w:bCs/>
          <w:color w:val="000000"/>
          <w:spacing w:val="-8"/>
        </w:rPr>
        <w:t>Тема 14 Юридическая техника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9"/>
        </w:rPr>
        <w:t>Понятие и признаки юридического документа. Виды юридических документов. Нормати</w:t>
      </w:r>
      <w:r w:rsidRPr="00816144">
        <w:rPr>
          <w:color w:val="000000"/>
          <w:spacing w:val="-9"/>
        </w:rPr>
        <w:t>в</w:t>
      </w:r>
      <w:r w:rsidRPr="00816144">
        <w:rPr>
          <w:color w:val="000000"/>
          <w:spacing w:val="-9"/>
        </w:rPr>
        <w:t>ные правовые акты</w:t>
      </w:r>
      <w:r w:rsidRPr="00816144">
        <w:rPr>
          <w:color w:val="000000"/>
          <w:spacing w:val="-10"/>
        </w:rPr>
        <w:t xml:space="preserve"> и индивидуальные правовые акты. Документы, фиксирующие юридические факты. </w:t>
      </w:r>
      <w:r w:rsidRPr="00816144">
        <w:rPr>
          <w:color w:val="000000"/>
          <w:spacing w:val="-8"/>
        </w:rPr>
        <w:t>Деньги и ценные бумаги.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7"/>
        </w:rPr>
        <w:t>Юридическая техника: понятие, виды.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4"/>
        </w:rPr>
        <w:t>Законодательная техника. Правила подготовки нормативных правовых актов.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5"/>
        </w:rPr>
      </w:pPr>
      <w:r w:rsidRPr="00816144">
        <w:rPr>
          <w:color w:val="000000"/>
          <w:spacing w:val="-7"/>
        </w:rPr>
        <w:t xml:space="preserve">Правоприменительная юридическая техника. Требования к индивидуальным </w:t>
      </w:r>
      <w:r w:rsidRPr="00816144">
        <w:rPr>
          <w:color w:val="000000"/>
          <w:spacing w:val="-8"/>
        </w:rPr>
        <w:t>правовым а</w:t>
      </w:r>
      <w:r w:rsidRPr="00816144">
        <w:rPr>
          <w:color w:val="000000"/>
          <w:spacing w:val="-8"/>
        </w:rPr>
        <w:t>к</w:t>
      </w:r>
      <w:r w:rsidRPr="00816144">
        <w:rPr>
          <w:color w:val="000000"/>
          <w:spacing w:val="-8"/>
        </w:rPr>
        <w:t>там. Унификация и стандартизация правоприменительных актов.</w:t>
      </w:r>
      <w:r w:rsidRPr="00816144">
        <w:rPr>
          <w:color w:val="000000"/>
          <w:spacing w:val="-5"/>
        </w:rPr>
        <w:t xml:space="preserve"> 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816144">
        <w:rPr>
          <w:color w:val="000000"/>
          <w:spacing w:val="-5"/>
        </w:rPr>
        <w:t>Общие требования юридической техники к законодательным и индивидуальным прав</w:t>
      </w:r>
      <w:r w:rsidRPr="00816144">
        <w:rPr>
          <w:color w:val="000000"/>
          <w:spacing w:val="-5"/>
        </w:rPr>
        <w:t>о</w:t>
      </w:r>
      <w:r w:rsidRPr="00816144">
        <w:rPr>
          <w:color w:val="000000"/>
          <w:spacing w:val="-5"/>
        </w:rPr>
        <w:t xml:space="preserve">вым </w:t>
      </w:r>
      <w:r w:rsidRPr="00816144">
        <w:rPr>
          <w:color w:val="000000"/>
          <w:spacing w:val="-3"/>
        </w:rPr>
        <w:t>актам.</w:t>
      </w:r>
      <w:r w:rsidRPr="00816144">
        <w:rPr>
          <w:i/>
          <w:iCs/>
          <w:color w:val="000000"/>
          <w:spacing w:val="-7"/>
        </w:rPr>
        <w:t xml:space="preserve"> </w:t>
      </w:r>
    </w:p>
    <w:p w:rsidR="00022400" w:rsidRPr="00816144" w:rsidRDefault="00022400" w:rsidP="00F75AE6">
      <w:pPr>
        <w:widowControl w:val="0"/>
        <w:shd w:val="clear" w:color="auto" w:fill="FFFFFF"/>
        <w:ind w:right="53" w:firstLine="540"/>
        <w:jc w:val="center"/>
        <w:rPr>
          <w:b/>
          <w:bCs/>
          <w:color w:val="000000"/>
          <w:spacing w:val="-5"/>
        </w:rPr>
      </w:pPr>
      <w:r w:rsidRPr="00816144">
        <w:rPr>
          <w:b/>
          <w:bCs/>
          <w:color w:val="000000"/>
          <w:spacing w:val="-7"/>
        </w:rPr>
        <w:t>Тема 15.</w:t>
      </w:r>
      <w:r w:rsidRPr="00816144">
        <w:rPr>
          <w:b/>
          <w:bCs/>
          <w:i/>
          <w:iCs/>
          <w:color w:val="000000"/>
          <w:spacing w:val="-7"/>
        </w:rPr>
        <w:t xml:space="preserve"> </w:t>
      </w:r>
      <w:r w:rsidRPr="00816144">
        <w:rPr>
          <w:b/>
          <w:bCs/>
          <w:color w:val="000000"/>
          <w:spacing w:val="-7"/>
        </w:rPr>
        <w:t>Правомерное поведение, правонарушение</w:t>
      </w:r>
    </w:p>
    <w:p w:rsidR="00022400" w:rsidRPr="00816144" w:rsidRDefault="00022400" w:rsidP="00F75AE6">
      <w:pPr>
        <w:widowControl w:val="0"/>
        <w:shd w:val="clear" w:color="auto" w:fill="FFFFFF"/>
        <w:ind w:right="91" w:firstLine="540"/>
        <w:jc w:val="both"/>
        <w:rPr>
          <w:color w:val="000000"/>
          <w:spacing w:val="-8"/>
        </w:rPr>
      </w:pPr>
      <w:r w:rsidRPr="00816144">
        <w:rPr>
          <w:color w:val="000000"/>
          <w:spacing w:val="-7"/>
        </w:rPr>
        <w:t>Понятие и признаки правомерного поведения.</w:t>
      </w:r>
      <w:r w:rsidRPr="00816144">
        <w:rPr>
          <w:color w:val="000000"/>
          <w:spacing w:val="-8"/>
        </w:rPr>
        <w:t xml:space="preserve"> Виды правомерного поведения. </w:t>
      </w:r>
    </w:p>
    <w:p w:rsidR="00022400" w:rsidRPr="00816144" w:rsidRDefault="00022400" w:rsidP="00F75AE6">
      <w:pPr>
        <w:widowControl w:val="0"/>
        <w:shd w:val="clear" w:color="auto" w:fill="FFFFFF"/>
        <w:ind w:right="91" w:firstLine="540"/>
        <w:jc w:val="both"/>
        <w:rPr>
          <w:color w:val="000000"/>
          <w:spacing w:val="-7"/>
        </w:rPr>
      </w:pPr>
      <w:r w:rsidRPr="00816144">
        <w:rPr>
          <w:color w:val="000000"/>
          <w:spacing w:val="-3"/>
        </w:rPr>
        <w:t>Понятие правонарушения и его признаки. Состав правонарушения. Субъект, о</w:t>
      </w:r>
      <w:r w:rsidRPr="00816144">
        <w:rPr>
          <w:color w:val="000000"/>
          <w:spacing w:val="-9"/>
        </w:rPr>
        <w:t xml:space="preserve">бъект, объективная сторона, субъективная сторона. </w:t>
      </w:r>
      <w:r w:rsidRPr="00816144">
        <w:rPr>
          <w:color w:val="000000"/>
          <w:spacing w:val="-8"/>
        </w:rPr>
        <w:t xml:space="preserve">Виды правонарушений. Преступления и проступки. </w:t>
      </w:r>
      <w:r w:rsidRPr="00816144">
        <w:rPr>
          <w:color w:val="000000"/>
          <w:spacing w:val="-7"/>
        </w:rPr>
        <w:t>Объективно-противоправное деяние. Злоупотребление правом. Казус.</w:t>
      </w:r>
    </w:p>
    <w:p w:rsidR="00022400" w:rsidRPr="00816144" w:rsidRDefault="00022400" w:rsidP="00F75AE6">
      <w:pPr>
        <w:widowControl w:val="0"/>
        <w:shd w:val="clear" w:color="auto" w:fill="FFFFFF"/>
        <w:ind w:right="91"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7"/>
        </w:rPr>
        <w:t>Тема 16. Юридическая ответственность</w:t>
      </w:r>
    </w:p>
    <w:p w:rsidR="00022400" w:rsidRPr="00816144" w:rsidRDefault="00022400" w:rsidP="00F75AE6">
      <w:pPr>
        <w:widowControl w:val="0"/>
        <w:shd w:val="clear" w:color="auto" w:fill="FFFFFF"/>
        <w:ind w:right="19" w:firstLine="540"/>
        <w:jc w:val="both"/>
      </w:pPr>
      <w:r w:rsidRPr="00816144">
        <w:rPr>
          <w:color w:val="000000"/>
          <w:spacing w:val="-9"/>
        </w:rPr>
        <w:t xml:space="preserve">Понятие юридической ответственности, ее признаки и функции. </w:t>
      </w:r>
      <w:r w:rsidRPr="00816144">
        <w:rPr>
          <w:color w:val="000000"/>
          <w:spacing w:val="-6"/>
        </w:rPr>
        <w:t>Основания юридической ответственности. Виды юридической ответ</w:t>
      </w:r>
      <w:r w:rsidRPr="00816144">
        <w:rPr>
          <w:color w:val="000000"/>
          <w:spacing w:val="-7"/>
        </w:rPr>
        <w:t>ственности.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color w:val="000000"/>
          <w:spacing w:val="-8"/>
        </w:rPr>
      </w:pPr>
      <w:r w:rsidRPr="00816144">
        <w:rPr>
          <w:color w:val="000000"/>
          <w:spacing w:val="-9"/>
        </w:rPr>
        <w:t>Юридическая ответственность и иные меры государственно-правово</w:t>
      </w:r>
      <w:r w:rsidRPr="00816144">
        <w:rPr>
          <w:color w:val="000000"/>
          <w:spacing w:val="-11"/>
        </w:rPr>
        <w:t>го принуждения. Отл</w:t>
      </w:r>
      <w:r w:rsidRPr="00816144">
        <w:rPr>
          <w:color w:val="000000"/>
          <w:spacing w:val="-11"/>
        </w:rPr>
        <w:t>и</w:t>
      </w:r>
      <w:r w:rsidRPr="00816144">
        <w:rPr>
          <w:color w:val="000000"/>
          <w:spacing w:val="-11"/>
        </w:rPr>
        <w:t xml:space="preserve">чие юридической ответственности от мер защиты, мер </w:t>
      </w:r>
      <w:r w:rsidRPr="00816144">
        <w:rPr>
          <w:color w:val="000000"/>
          <w:spacing w:val="-8"/>
        </w:rPr>
        <w:t>пресечения и других мер правового пр</w:t>
      </w:r>
      <w:r w:rsidRPr="00816144">
        <w:rPr>
          <w:color w:val="000000"/>
          <w:spacing w:val="-8"/>
        </w:rPr>
        <w:t>и</w:t>
      </w:r>
      <w:r w:rsidRPr="00816144">
        <w:rPr>
          <w:color w:val="000000"/>
          <w:spacing w:val="-8"/>
        </w:rPr>
        <w:t>нуждения.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  <w:color w:val="000000"/>
          <w:spacing w:val="-5"/>
        </w:rPr>
      </w:pPr>
      <w:r w:rsidRPr="00816144">
        <w:rPr>
          <w:b/>
          <w:bCs/>
          <w:color w:val="000000"/>
          <w:spacing w:val="-5"/>
        </w:rPr>
        <w:t>Тема 17. Правовая система общества. Правосознание и правовая культура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b/>
          <w:bCs/>
          <w:color w:val="000000"/>
          <w:spacing w:val="-5"/>
        </w:rPr>
      </w:pPr>
      <w:r w:rsidRPr="00816144">
        <w:rPr>
          <w:color w:val="000000"/>
          <w:spacing w:val="-6"/>
        </w:rPr>
        <w:t>Правовая система общества: понятие и структура. Соотношение права и правовой сист</w:t>
      </w:r>
      <w:r w:rsidRPr="00816144">
        <w:rPr>
          <w:color w:val="000000"/>
          <w:spacing w:val="-6"/>
        </w:rPr>
        <w:t>е</w:t>
      </w:r>
      <w:r w:rsidRPr="00816144">
        <w:rPr>
          <w:color w:val="000000"/>
          <w:spacing w:val="-6"/>
        </w:rPr>
        <w:t>мы.</w:t>
      </w:r>
    </w:p>
    <w:p w:rsidR="00022400" w:rsidRPr="00816144" w:rsidRDefault="00022400" w:rsidP="00F75AE6">
      <w:pPr>
        <w:widowControl w:val="0"/>
        <w:shd w:val="clear" w:color="auto" w:fill="FFFFFF"/>
        <w:ind w:right="14" w:firstLine="540"/>
        <w:jc w:val="both"/>
      </w:pPr>
      <w:r w:rsidRPr="00816144">
        <w:rPr>
          <w:color w:val="000000"/>
          <w:spacing w:val="-6"/>
        </w:rPr>
        <w:t xml:space="preserve">Понятие правосознания, его роль в правотворческой и </w:t>
      </w:r>
      <w:proofErr w:type="spellStart"/>
      <w:r w:rsidRPr="00816144">
        <w:rPr>
          <w:color w:val="000000"/>
          <w:spacing w:val="-6"/>
        </w:rPr>
        <w:t>правореализующей</w:t>
      </w:r>
      <w:proofErr w:type="spellEnd"/>
      <w:r w:rsidRPr="00816144">
        <w:rPr>
          <w:color w:val="000000"/>
          <w:spacing w:val="-6"/>
        </w:rPr>
        <w:t xml:space="preserve"> деятельности. Структура правосознания. Правовая идеология. Право</w:t>
      </w:r>
      <w:r w:rsidRPr="00816144">
        <w:rPr>
          <w:color w:val="000000"/>
          <w:spacing w:val="-7"/>
        </w:rPr>
        <w:t>вая психология. Виды правосознания. Индивидуальное, групповое и общественное правосозна</w:t>
      </w:r>
      <w:r w:rsidRPr="00816144">
        <w:rPr>
          <w:color w:val="000000"/>
          <w:spacing w:val="-8"/>
        </w:rPr>
        <w:t>ние. Обыденное, научное и професси</w:t>
      </w:r>
      <w:r w:rsidRPr="00816144">
        <w:rPr>
          <w:color w:val="000000"/>
          <w:spacing w:val="-8"/>
        </w:rPr>
        <w:t>о</w:t>
      </w:r>
      <w:r w:rsidRPr="00816144">
        <w:rPr>
          <w:color w:val="000000"/>
          <w:spacing w:val="-8"/>
        </w:rPr>
        <w:t xml:space="preserve">нальное правосознание. </w:t>
      </w:r>
      <w:r w:rsidRPr="00816144">
        <w:rPr>
          <w:color w:val="000000"/>
          <w:spacing w:val="-7"/>
        </w:rPr>
        <w:t xml:space="preserve">Взаимодействие правосознания и права. </w:t>
      </w:r>
      <w:r w:rsidRPr="00816144">
        <w:rPr>
          <w:color w:val="000000"/>
          <w:spacing w:val="-10"/>
        </w:rPr>
        <w:t>Деформация правосознания и ее виды. Правовой нигилизм: понятие и виды. Причины распространения и пути преодоления прав</w:t>
      </w:r>
      <w:r w:rsidRPr="00816144">
        <w:rPr>
          <w:color w:val="000000"/>
          <w:spacing w:val="-10"/>
        </w:rPr>
        <w:t>о</w:t>
      </w:r>
      <w:r w:rsidRPr="00816144">
        <w:rPr>
          <w:color w:val="000000"/>
          <w:spacing w:val="-10"/>
        </w:rPr>
        <w:t xml:space="preserve">вого нигилизма. </w:t>
      </w:r>
      <w:r w:rsidRPr="00816144">
        <w:rPr>
          <w:color w:val="000000"/>
          <w:spacing w:val="-7"/>
        </w:rPr>
        <w:t>Правовой романтизм (идеализм).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  <w:rPr>
          <w:b/>
          <w:bCs/>
          <w:i/>
          <w:iCs/>
          <w:color w:val="000000"/>
          <w:spacing w:val="-6"/>
        </w:rPr>
      </w:pPr>
      <w:r w:rsidRPr="00816144">
        <w:rPr>
          <w:color w:val="000000"/>
          <w:spacing w:val="-6"/>
        </w:rPr>
        <w:t>Понятие правовой культуры, ее структура. Правовое воспитание.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rPr>
          <w:b/>
          <w:bCs/>
          <w:color w:val="000000"/>
          <w:spacing w:val="-6"/>
        </w:rPr>
      </w:pPr>
      <w:r w:rsidRPr="00816144">
        <w:rPr>
          <w:color w:val="000000"/>
          <w:spacing w:val="-6"/>
        </w:rPr>
        <w:t>Юридическая практика в правовой системе общества.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6"/>
        </w:rPr>
        <w:t>Тема 18.</w:t>
      </w:r>
      <w:r w:rsidRPr="00816144">
        <w:rPr>
          <w:b/>
          <w:bCs/>
          <w:i/>
          <w:iCs/>
          <w:color w:val="000000"/>
          <w:spacing w:val="-6"/>
        </w:rPr>
        <w:t xml:space="preserve"> </w:t>
      </w:r>
      <w:r w:rsidRPr="00816144">
        <w:rPr>
          <w:b/>
          <w:bCs/>
          <w:color w:val="000000"/>
          <w:spacing w:val="-6"/>
        </w:rPr>
        <w:t>Правовое регулирование</w:t>
      </w:r>
    </w:p>
    <w:p w:rsidR="00022400" w:rsidRPr="00816144" w:rsidRDefault="00022400" w:rsidP="00F75AE6">
      <w:pPr>
        <w:widowControl w:val="0"/>
        <w:shd w:val="clear" w:color="auto" w:fill="FFFFFF"/>
        <w:ind w:right="19" w:firstLine="540"/>
        <w:jc w:val="both"/>
      </w:pPr>
      <w:r w:rsidRPr="00816144">
        <w:rPr>
          <w:color w:val="000000"/>
          <w:spacing w:val="-5"/>
        </w:rPr>
        <w:t>Понятие правового регулирования, его предмет. Соотношение правового регулиро</w:t>
      </w:r>
      <w:r w:rsidRPr="00816144">
        <w:rPr>
          <w:color w:val="000000"/>
          <w:spacing w:val="-6"/>
        </w:rPr>
        <w:t>вания и правового воздействия. Пределы правового регулирования.</w:t>
      </w:r>
    </w:p>
    <w:p w:rsidR="00022400" w:rsidRPr="00816144" w:rsidRDefault="00022400" w:rsidP="00F75AE6">
      <w:pPr>
        <w:widowControl w:val="0"/>
        <w:shd w:val="clear" w:color="auto" w:fill="FFFFFF"/>
        <w:ind w:right="10" w:firstLine="540"/>
        <w:jc w:val="both"/>
        <w:rPr>
          <w:color w:val="000000"/>
          <w:spacing w:val="-8"/>
        </w:rPr>
      </w:pPr>
      <w:r w:rsidRPr="00816144">
        <w:rPr>
          <w:color w:val="000000"/>
          <w:spacing w:val="-7"/>
        </w:rPr>
        <w:lastRenderedPageBreak/>
        <w:t xml:space="preserve">Способы, типы и методы правового регулирования. Дозволение. </w:t>
      </w:r>
      <w:proofErr w:type="spellStart"/>
      <w:r w:rsidRPr="00816144">
        <w:rPr>
          <w:color w:val="000000"/>
          <w:spacing w:val="-7"/>
        </w:rPr>
        <w:t>Об</w:t>
      </w:r>
      <w:r w:rsidRPr="00816144">
        <w:rPr>
          <w:color w:val="000000"/>
          <w:spacing w:val="-8"/>
        </w:rPr>
        <w:t>язывание</w:t>
      </w:r>
      <w:proofErr w:type="spellEnd"/>
      <w:r w:rsidRPr="00816144">
        <w:rPr>
          <w:color w:val="000000"/>
          <w:spacing w:val="-8"/>
        </w:rPr>
        <w:t xml:space="preserve">. Запрет. </w:t>
      </w:r>
      <w:proofErr w:type="spellStart"/>
      <w:r w:rsidRPr="00816144">
        <w:rPr>
          <w:color w:val="000000"/>
          <w:spacing w:val="-8"/>
        </w:rPr>
        <w:t>О</w:t>
      </w:r>
      <w:r w:rsidRPr="00816144">
        <w:rPr>
          <w:color w:val="000000"/>
          <w:spacing w:val="-8"/>
        </w:rPr>
        <w:t>б</w:t>
      </w:r>
      <w:r w:rsidRPr="00816144">
        <w:rPr>
          <w:color w:val="000000"/>
          <w:spacing w:val="-8"/>
        </w:rPr>
        <w:t>щедозволительный</w:t>
      </w:r>
      <w:proofErr w:type="spellEnd"/>
      <w:r w:rsidRPr="00816144">
        <w:rPr>
          <w:color w:val="000000"/>
          <w:spacing w:val="-8"/>
        </w:rPr>
        <w:t xml:space="preserve"> и разрешительный типы правового регулиро</w:t>
      </w:r>
      <w:r w:rsidRPr="00816144">
        <w:rPr>
          <w:color w:val="000000"/>
          <w:spacing w:val="-4"/>
        </w:rPr>
        <w:t xml:space="preserve">вания. </w:t>
      </w:r>
      <w:r w:rsidRPr="00816144">
        <w:rPr>
          <w:color w:val="000000"/>
          <w:spacing w:val="-8"/>
        </w:rPr>
        <w:t>Диспозитивный и имп</w:t>
      </w:r>
      <w:r w:rsidRPr="00816144">
        <w:rPr>
          <w:color w:val="000000"/>
          <w:spacing w:val="-8"/>
        </w:rPr>
        <w:t>е</w:t>
      </w:r>
      <w:r w:rsidRPr="00816144">
        <w:rPr>
          <w:color w:val="000000"/>
          <w:spacing w:val="-8"/>
        </w:rPr>
        <w:t xml:space="preserve">ративный методы правового регулирования. </w:t>
      </w:r>
      <w:r w:rsidRPr="00816144">
        <w:rPr>
          <w:color w:val="000000"/>
          <w:spacing w:val="-7"/>
        </w:rPr>
        <w:t>Нормативное правовое регулирование и индивид</w:t>
      </w:r>
      <w:r w:rsidRPr="00816144">
        <w:rPr>
          <w:color w:val="000000"/>
          <w:spacing w:val="-7"/>
        </w:rPr>
        <w:t>у</w:t>
      </w:r>
      <w:r w:rsidRPr="00816144">
        <w:rPr>
          <w:color w:val="000000"/>
          <w:spacing w:val="-7"/>
        </w:rPr>
        <w:t>альное правовое ре</w:t>
      </w:r>
      <w:r w:rsidRPr="00816144">
        <w:rPr>
          <w:color w:val="000000"/>
          <w:spacing w:val="-5"/>
        </w:rPr>
        <w:t>гулирование.</w:t>
      </w:r>
    </w:p>
    <w:p w:rsidR="00022400" w:rsidRPr="00816144" w:rsidRDefault="00022400" w:rsidP="00F75AE6">
      <w:pPr>
        <w:widowControl w:val="0"/>
        <w:shd w:val="clear" w:color="auto" w:fill="FFFFFF"/>
        <w:ind w:right="14" w:firstLine="540"/>
        <w:jc w:val="both"/>
        <w:rPr>
          <w:color w:val="000000"/>
          <w:spacing w:val="-7"/>
        </w:rPr>
      </w:pPr>
      <w:r w:rsidRPr="00816144">
        <w:rPr>
          <w:color w:val="000000"/>
          <w:spacing w:val="-8"/>
        </w:rPr>
        <w:t xml:space="preserve">Юридические средства: понятие и классификации. Правовые механизмы. </w:t>
      </w:r>
      <w:r w:rsidRPr="00816144">
        <w:rPr>
          <w:color w:val="000000"/>
          <w:spacing w:val="-7"/>
        </w:rPr>
        <w:t>Стадии правов</w:t>
      </w:r>
      <w:r w:rsidRPr="00816144">
        <w:rPr>
          <w:color w:val="000000"/>
          <w:spacing w:val="-7"/>
        </w:rPr>
        <w:t>о</w:t>
      </w:r>
      <w:r w:rsidRPr="00816144">
        <w:rPr>
          <w:color w:val="000000"/>
          <w:spacing w:val="-7"/>
        </w:rPr>
        <w:t xml:space="preserve">го регулирования. Механизм правового регулирования: </w:t>
      </w:r>
      <w:r w:rsidR="00F577EA" w:rsidRPr="00816144">
        <w:rPr>
          <w:color w:val="000000"/>
          <w:spacing w:val="-7"/>
        </w:rPr>
        <w:t>понятие</w:t>
      </w:r>
      <w:r w:rsidRPr="00816144">
        <w:rPr>
          <w:color w:val="000000"/>
          <w:spacing w:val="-7"/>
        </w:rPr>
        <w:t xml:space="preserve"> и структура.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center"/>
        <w:rPr>
          <w:b/>
          <w:bCs/>
        </w:rPr>
      </w:pPr>
      <w:r w:rsidRPr="00816144">
        <w:rPr>
          <w:b/>
          <w:bCs/>
          <w:color w:val="000000"/>
          <w:spacing w:val="-6"/>
        </w:rPr>
        <w:t>Тема 19.</w:t>
      </w:r>
      <w:r w:rsidRPr="00816144">
        <w:rPr>
          <w:b/>
          <w:bCs/>
          <w:i/>
          <w:iCs/>
          <w:color w:val="000000"/>
          <w:spacing w:val="-6"/>
        </w:rPr>
        <w:t xml:space="preserve"> </w:t>
      </w:r>
      <w:r w:rsidRPr="00816144">
        <w:rPr>
          <w:b/>
          <w:bCs/>
          <w:color w:val="000000"/>
          <w:spacing w:val="-6"/>
        </w:rPr>
        <w:t>Правовые семьи современного мира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8"/>
        </w:rPr>
        <w:t xml:space="preserve">Сравнительное правоведение: понятие, значение. Роль сравнительного </w:t>
      </w:r>
      <w:r w:rsidRPr="00816144">
        <w:rPr>
          <w:color w:val="000000"/>
          <w:spacing w:val="-7"/>
        </w:rPr>
        <w:t>правоведения в и</w:t>
      </w:r>
      <w:r w:rsidRPr="00816144">
        <w:rPr>
          <w:color w:val="000000"/>
          <w:spacing w:val="-7"/>
        </w:rPr>
        <w:t>с</w:t>
      </w:r>
      <w:r w:rsidRPr="00816144">
        <w:rPr>
          <w:color w:val="000000"/>
          <w:spacing w:val="-7"/>
        </w:rPr>
        <w:t xml:space="preserve">следовании правовых систем современности. </w:t>
      </w:r>
      <w:r w:rsidRPr="00816144">
        <w:rPr>
          <w:color w:val="000000"/>
          <w:spacing w:val="-6"/>
        </w:rPr>
        <w:t>Правовая система и правовая семья. Классифик</w:t>
      </w:r>
      <w:r w:rsidRPr="00816144">
        <w:rPr>
          <w:color w:val="000000"/>
          <w:spacing w:val="-6"/>
        </w:rPr>
        <w:t>а</w:t>
      </w:r>
      <w:r w:rsidRPr="00816144">
        <w:rPr>
          <w:color w:val="000000"/>
          <w:spacing w:val="-6"/>
        </w:rPr>
        <w:t>ции современных правовых семей.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7"/>
        </w:rPr>
        <w:t>Романо-германская правовая семья, ее формирование, развитие, особенности. Источники романо-германского права. Англосаксонская правовая семья: ее формирование, развитие, ос</w:t>
      </w:r>
      <w:r w:rsidRPr="00816144">
        <w:rPr>
          <w:color w:val="000000"/>
          <w:spacing w:val="-7"/>
        </w:rPr>
        <w:t>о</w:t>
      </w:r>
      <w:r w:rsidRPr="00816144">
        <w:rPr>
          <w:color w:val="000000"/>
          <w:spacing w:val="-7"/>
        </w:rPr>
        <w:t xml:space="preserve">бенности. Источники англосаксонского права. </w:t>
      </w:r>
    </w:p>
    <w:p w:rsidR="00022400" w:rsidRPr="00816144" w:rsidRDefault="00022400" w:rsidP="00F75AE6">
      <w:pPr>
        <w:widowControl w:val="0"/>
        <w:shd w:val="clear" w:color="auto" w:fill="FFFFFF"/>
        <w:ind w:firstLine="540"/>
        <w:jc w:val="both"/>
      </w:pPr>
      <w:r w:rsidRPr="00816144">
        <w:rPr>
          <w:color w:val="000000"/>
          <w:spacing w:val="-8"/>
        </w:rPr>
        <w:t>Религиозные и традиционные правовые семьи. Мусульманское право и его место в совр</w:t>
      </w:r>
      <w:r w:rsidRPr="00816144">
        <w:rPr>
          <w:color w:val="000000"/>
          <w:spacing w:val="-8"/>
        </w:rPr>
        <w:t>е</w:t>
      </w:r>
      <w:r w:rsidRPr="00816144">
        <w:rPr>
          <w:color w:val="000000"/>
          <w:spacing w:val="-8"/>
        </w:rPr>
        <w:t>менном мире. Источники мусульманского права. Индусское право. Иудейское право.</w:t>
      </w:r>
    </w:p>
    <w:p w:rsidR="00022400" w:rsidRPr="00816144" w:rsidRDefault="00022400" w:rsidP="00F75AE6">
      <w:pPr>
        <w:widowControl w:val="0"/>
        <w:shd w:val="clear" w:color="auto" w:fill="FFFFFF"/>
        <w:ind w:right="10" w:firstLine="540"/>
        <w:jc w:val="both"/>
        <w:rPr>
          <w:color w:val="000000"/>
          <w:spacing w:val="-7"/>
        </w:rPr>
      </w:pPr>
      <w:r w:rsidRPr="00816144">
        <w:rPr>
          <w:color w:val="000000"/>
          <w:spacing w:val="-7"/>
        </w:rPr>
        <w:t>Взаимосвязи национальных правовых систем. Унификация и регионализация как тенде</w:t>
      </w:r>
      <w:r w:rsidRPr="00816144">
        <w:rPr>
          <w:color w:val="000000"/>
          <w:spacing w:val="-7"/>
        </w:rPr>
        <w:t>н</w:t>
      </w:r>
      <w:r w:rsidRPr="00816144">
        <w:rPr>
          <w:color w:val="000000"/>
          <w:spacing w:val="-7"/>
        </w:rPr>
        <w:t>ции развития современного права.</w:t>
      </w:r>
    </w:p>
    <w:p w:rsidR="00022400" w:rsidRPr="00816144" w:rsidRDefault="00022400" w:rsidP="00F75AE6">
      <w:pPr>
        <w:widowControl w:val="0"/>
        <w:jc w:val="center"/>
        <w:rPr>
          <w:b/>
          <w:bCs/>
        </w:rPr>
      </w:pPr>
      <w:r w:rsidRPr="00816144">
        <w:rPr>
          <w:b/>
          <w:bCs/>
        </w:rPr>
        <w:t>Тема 20. Правовое развитие общества, личности, государства</w:t>
      </w:r>
    </w:p>
    <w:p w:rsidR="00022400" w:rsidRPr="00816144" w:rsidRDefault="00022400" w:rsidP="00F75AE6">
      <w:pPr>
        <w:widowControl w:val="0"/>
        <w:ind w:firstLine="567"/>
        <w:jc w:val="both"/>
      </w:pPr>
      <w:r w:rsidRPr="00816144">
        <w:t>Понятие общества. Структура общественной жизни: экономическая сфера, социал</w:t>
      </w:r>
      <w:r w:rsidRPr="00816144">
        <w:t>ь</w:t>
      </w:r>
      <w:r w:rsidRPr="00816144">
        <w:t>ная сфера, политическая сфера, природная (экологическая) сфера, духовная (культурная) сфера. Концепции гражданского общества (варианты). Пути формирования и особенности гражданского общества. Гражданское общество и государство: проблема разграничения власти и самоуправления. Проблема становления гражданского общества в современной России.</w:t>
      </w:r>
    </w:p>
    <w:p w:rsidR="00022400" w:rsidRPr="00816144" w:rsidRDefault="00022400" w:rsidP="00F75AE6">
      <w:pPr>
        <w:widowControl w:val="0"/>
        <w:ind w:firstLine="567"/>
        <w:jc w:val="both"/>
      </w:pPr>
      <w:r w:rsidRPr="00816144">
        <w:t>Концепции правового государства (варианты). Принципы и признаки правового го</w:t>
      </w:r>
      <w:r w:rsidRPr="00816144">
        <w:t>с</w:t>
      </w:r>
      <w:r w:rsidRPr="00816144">
        <w:t>ударства. Проблемы и пути формирования правового государства в современной России.</w:t>
      </w:r>
    </w:p>
    <w:p w:rsidR="00022400" w:rsidRPr="00816144" w:rsidRDefault="00022400" w:rsidP="00F75AE6">
      <w:pPr>
        <w:widowControl w:val="0"/>
        <w:ind w:firstLine="567"/>
        <w:jc w:val="both"/>
      </w:pPr>
      <w:r w:rsidRPr="00816144">
        <w:t>Концепции социального государства (варианты). Проблемы формирования социал</w:t>
      </w:r>
      <w:r w:rsidRPr="00816144">
        <w:t>ь</w:t>
      </w:r>
      <w:r w:rsidRPr="00816144">
        <w:t>ного государства в современной России.</w:t>
      </w:r>
    </w:p>
    <w:p w:rsidR="00022400" w:rsidRDefault="00022400" w:rsidP="00F75AE6">
      <w:pPr>
        <w:widowControl w:val="0"/>
        <w:ind w:firstLine="567"/>
        <w:jc w:val="both"/>
      </w:pPr>
      <w:r w:rsidRPr="00816144">
        <w:t>Личность и право. Правовой статус личности: понятие, виды. Юридические основ</w:t>
      </w:r>
      <w:r w:rsidRPr="00816144">
        <w:t>а</w:t>
      </w:r>
      <w:r w:rsidRPr="00816144">
        <w:t>ния ограничения правового статуса личности. Юридические гарантии правового статуса личности. Концепция (концепции) естественных и позитивных прав человека и граждан</w:t>
      </w:r>
      <w:r w:rsidRPr="00816144">
        <w:t>и</w:t>
      </w:r>
      <w:r w:rsidRPr="00816144">
        <w:t>на. Три поколения общепризнанных прав, свобод и обяз</w:t>
      </w:r>
      <w:r w:rsidR="00C12765">
        <w:t>анностей человека и гражданина.</w:t>
      </w:r>
    </w:p>
    <w:p w:rsidR="00A63C17" w:rsidRPr="00400453" w:rsidRDefault="00A63C17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>
        <w:rPr>
          <w:b/>
          <w:kern w:val="28"/>
        </w:rPr>
        <w:t>2</w:t>
      </w:r>
      <w:r w:rsidRPr="00400453">
        <w:rPr>
          <w:b/>
          <w:kern w:val="28"/>
        </w:rPr>
        <w:t>1. Предмет и метод истории политических и правовых учений.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Предмет истории политических и правовых учений как самостоятельной юридич</w:t>
      </w:r>
      <w:r w:rsidRPr="00400453">
        <w:t>е</w:t>
      </w:r>
      <w:r w:rsidRPr="00400453">
        <w:t>ской дисциплины. Понятие политико-правового учения. Место истории политических и правовых учений среди других учебных дисциплин – теории и истории государства и пр</w:t>
      </w:r>
      <w:r w:rsidRPr="00400453">
        <w:t>а</w:t>
      </w:r>
      <w:r w:rsidRPr="00400453">
        <w:t>ва, политологии, конституционного права, истории отраслевых государственно-правовых дисциплин.</w:t>
      </w:r>
    </w:p>
    <w:p w:rsidR="00A63C17" w:rsidRPr="00400453" w:rsidRDefault="00A63C17" w:rsidP="00F75AE6">
      <w:pPr>
        <w:widowControl w:val="0"/>
        <w:jc w:val="both"/>
      </w:pPr>
      <w:r w:rsidRPr="00400453">
        <w:t>Проблема преодоления политического отчуждения в истории политико-правовой мысли.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Понятие и структура, критерии политико-правовых доктрин. Методологические проблемы истории политических и правовых учений. Периодизация истории политич</w:t>
      </w:r>
      <w:r w:rsidRPr="00400453">
        <w:t>е</w:t>
      </w:r>
      <w:r w:rsidRPr="00400453">
        <w:t>ских и правовых учений, структура курса.</w:t>
      </w:r>
    </w:p>
    <w:p w:rsidR="00A63C17" w:rsidRPr="00400453" w:rsidRDefault="00A63C17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>
        <w:rPr>
          <w:b/>
          <w:kern w:val="28"/>
        </w:rPr>
        <w:t>2</w:t>
      </w:r>
      <w:r w:rsidRPr="00400453">
        <w:rPr>
          <w:b/>
          <w:kern w:val="28"/>
        </w:rPr>
        <w:t xml:space="preserve">2. </w:t>
      </w:r>
      <w:r w:rsidR="00450D7A">
        <w:rPr>
          <w:b/>
          <w:kern w:val="28"/>
        </w:rPr>
        <w:t>П</w:t>
      </w:r>
      <w:r w:rsidRPr="00400453">
        <w:rPr>
          <w:b/>
          <w:kern w:val="28"/>
        </w:rPr>
        <w:t>олитически</w:t>
      </w:r>
      <w:r w:rsidR="00450D7A">
        <w:rPr>
          <w:b/>
          <w:kern w:val="28"/>
        </w:rPr>
        <w:t>е</w:t>
      </w:r>
      <w:r w:rsidRPr="00400453">
        <w:rPr>
          <w:b/>
          <w:kern w:val="28"/>
        </w:rPr>
        <w:t xml:space="preserve"> и правовы</w:t>
      </w:r>
      <w:r w:rsidR="00450D7A">
        <w:rPr>
          <w:b/>
          <w:kern w:val="28"/>
        </w:rPr>
        <w:t>е</w:t>
      </w:r>
      <w:r w:rsidRPr="00400453">
        <w:rPr>
          <w:b/>
          <w:kern w:val="28"/>
        </w:rPr>
        <w:t xml:space="preserve"> учени</w:t>
      </w:r>
      <w:r w:rsidR="00450D7A">
        <w:rPr>
          <w:b/>
          <w:kern w:val="28"/>
        </w:rPr>
        <w:t>я</w:t>
      </w:r>
      <w:r w:rsidRPr="00400453">
        <w:rPr>
          <w:b/>
          <w:kern w:val="28"/>
        </w:rPr>
        <w:t xml:space="preserve"> Древнего </w:t>
      </w:r>
      <w:r w:rsidR="00450D7A">
        <w:rPr>
          <w:b/>
          <w:kern w:val="28"/>
        </w:rPr>
        <w:t>мира</w:t>
      </w:r>
      <w:r w:rsidRPr="00400453">
        <w:rPr>
          <w:b/>
          <w:kern w:val="28"/>
        </w:rPr>
        <w:t>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Политические и правовые учения в государствах Древнего Востока, в Древней И</w:t>
      </w:r>
      <w:r w:rsidRPr="00400453">
        <w:t>н</w:t>
      </w:r>
      <w:r w:rsidRPr="00400453">
        <w:t>дии и Древнем Китае.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Политический идеал Конфуция. Политические и правовые идеи Мо-</w:t>
      </w:r>
      <w:proofErr w:type="spellStart"/>
      <w:r w:rsidRPr="00400453">
        <w:t>дзы</w:t>
      </w:r>
      <w:proofErr w:type="spellEnd"/>
      <w:r w:rsidRPr="00400453">
        <w:t xml:space="preserve">, </w:t>
      </w:r>
      <w:proofErr w:type="spellStart"/>
      <w:r w:rsidRPr="00400453">
        <w:t>Шан</w:t>
      </w:r>
      <w:proofErr w:type="spellEnd"/>
      <w:r w:rsidRPr="00400453">
        <w:t xml:space="preserve"> Яна.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Мифы и иррациональные представления о происхождении земной власти и поря</w:t>
      </w:r>
      <w:r w:rsidRPr="00400453">
        <w:t>д</w:t>
      </w:r>
      <w:r w:rsidRPr="00400453">
        <w:t>ков. Этико-политические концепции Древнего Востока. Методологическое значение ист</w:t>
      </w:r>
      <w:r w:rsidRPr="00400453">
        <w:t>о</w:t>
      </w:r>
      <w:r w:rsidRPr="00400453">
        <w:t>рии политико-правовой мысли Древнего Востока. Состояние современных исследований политико-правовой мысли. Содержание религиозных и морально-политических доктрин, возникших в государствах Д</w:t>
      </w:r>
      <w:r w:rsidR="00C12765">
        <w:t>ревнего Востока.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 xml:space="preserve">Политико-правовая мысль Древней Греции раннего периода (IX-VI вв. до н.э.). </w:t>
      </w:r>
      <w:r w:rsidRPr="00400453">
        <w:lastRenderedPageBreak/>
        <w:t>Разложение мифов и формирование политической идеологии. Разработка идей справедл</w:t>
      </w:r>
      <w:r w:rsidRPr="00400453">
        <w:t>и</w:t>
      </w:r>
      <w:r w:rsidRPr="00400453">
        <w:t>вости, попытки рационализации представлений об этическом, нравственно-правовом п</w:t>
      </w:r>
      <w:r w:rsidRPr="00400453">
        <w:t>о</w:t>
      </w:r>
      <w:r w:rsidRPr="00400453">
        <w:t>рядке в человеческих делах. Творчество семи мудрецов, Солона и др.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Период расцвета древнегреческой политической и правовой мысли (</w:t>
      </w:r>
      <w:r w:rsidRPr="00400453">
        <w:rPr>
          <w:lang w:val="en-US"/>
        </w:rPr>
        <w:t>V</w:t>
      </w:r>
      <w:r w:rsidRPr="00400453">
        <w:t>- первая п</w:t>
      </w:r>
      <w:r w:rsidRPr="00400453">
        <w:t>о</w:t>
      </w:r>
      <w:r w:rsidRPr="00400453">
        <w:t xml:space="preserve">ловина </w:t>
      </w:r>
      <w:r w:rsidRPr="00400453">
        <w:rPr>
          <w:lang w:val="en-US"/>
        </w:rPr>
        <w:t>IV</w:t>
      </w:r>
      <w:r w:rsidRPr="00400453">
        <w:t xml:space="preserve"> в. до н.э. Содержание античных политико-правовых концепций. </w:t>
      </w:r>
      <w:proofErr w:type="spellStart"/>
      <w:r w:rsidRPr="00400453">
        <w:t>Демокрит</w:t>
      </w:r>
      <w:proofErr w:type="spellEnd"/>
      <w:r w:rsidRPr="00400453">
        <w:t xml:space="preserve"> о происхождении общества, полиса, законодательства. Нравственный и гносеологический релятивизм софистов. Сократ о справедливом, законном и разумном. Воззрения Платона на государство. Проблемы справедливости, взаимодействия граждан полиса, идеального государства, по Платону. Аристотель. Зарождение науки о политике. Уравнивающая и распределяющая справедливости по Аристотелю. Политическая справедливость. Связь политики как науки с этикой. Политическое право как естественное и условное (</w:t>
      </w:r>
      <w:proofErr w:type="spellStart"/>
      <w:r w:rsidRPr="00400453">
        <w:t>волеуст</w:t>
      </w:r>
      <w:r w:rsidRPr="00400453">
        <w:t>а</w:t>
      </w:r>
      <w:r w:rsidRPr="00400453">
        <w:t>новленное</w:t>
      </w:r>
      <w:proofErr w:type="spellEnd"/>
      <w:r w:rsidRPr="00400453">
        <w:t>).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 xml:space="preserve">Политико-правовая мысль периода Эллинизма (вторая пол. </w:t>
      </w:r>
      <w:r w:rsidRPr="00400453">
        <w:rPr>
          <w:lang w:val="en-US"/>
        </w:rPr>
        <w:t>IV</w:t>
      </w:r>
      <w:r w:rsidRPr="00400453">
        <w:t xml:space="preserve"> - </w:t>
      </w:r>
      <w:r w:rsidRPr="00400453">
        <w:rPr>
          <w:lang w:val="en-US"/>
        </w:rPr>
        <w:t>II</w:t>
      </w:r>
      <w:r w:rsidRPr="00400453">
        <w:t xml:space="preserve"> вв. до н.э.). Ст</w:t>
      </w:r>
      <w:r w:rsidRPr="00400453">
        <w:t>о</w:t>
      </w:r>
      <w:r w:rsidRPr="00400453">
        <w:t>ицизм, представления стоиков о свободе, праве, справедливости.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Политические и правовые учения и институты в Древнем Риме как отражение с</w:t>
      </w:r>
      <w:r w:rsidRPr="00400453">
        <w:t>о</w:t>
      </w:r>
      <w:r w:rsidRPr="00400453">
        <w:t>циально-экономической и политико-правовой жизни римлян.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Учение Цицерона о государстве и праве. Цицерон об истинном государственном деятеле и идеальном гражданине. Юридизация понятия государства. Справедливость и право по Цицерону. «Срединный» характер политической позиции Цицерона. «Республ</w:t>
      </w:r>
      <w:r w:rsidRPr="00400453">
        <w:t>и</w:t>
      </w:r>
      <w:r w:rsidRPr="00400453">
        <w:t>ка», «всеобщее согласие» и «общий правопорядок», по Цицерону.</w:t>
      </w:r>
    </w:p>
    <w:p w:rsidR="00A63C17" w:rsidRPr="00400453" w:rsidRDefault="00A63C17" w:rsidP="00F75AE6">
      <w:pPr>
        <w:widowControl w:val="0"/>
        <w:ind w:firstLine="709"/>
        <w:jc w:val="both"/>
      </w:pPr>
      <w:r w:rsidRPr="00400453">
        <w:t>Политико-правовые воззрения римских стоиков. Учение римских юристов о праве. Зарождение теократических доктрин. Политико-правовые взгляды Августина. Борьба с ересями. Новое обоснование рабства.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>
        <w:rPr>
          <w:b/>
          <w:kern w:val="28"/>
        </w:rPr>
        <w:t>23</w:t>
      </w:r>
      <w:r w:rsidRPr="00400453">
        <w:rPr>
          <w:b/>
          <w:kern w:val="28"/>
        </w:rPr>
        <w:t>. Политические и правовые учения в феодальном обществе в Средние века.</w:t>
      </w:r>
    </w:p>
    <w:p w:rsidR="00C12765" w:rsidRPr="00400453" w:rsidRDefault="00C12765" w:rsidP="00F75AE6">
      <w:pPr>
        <w:widowControl w:val="0"/>
        <w:ind w:firstLine="709"/>
        <w:jc w:val="both"/>
        <w:rPr>
          <w:b/>
        </w:rPr>
      </w:pPr>
      <w:r w:rsidRPr="00400453">
        <w:t>Политико-правовые учения в Западной Европе в период Средних веков. Рост вли</w:t>
      </w:r>
      <w:r w:rsidRPr="00400453">
        <w:t>я</w:t>
      </w:r>
      <w:r w:rsidRPr="00400453">
        <w:t>ния католической церкви в обществе и государстве, ее идеологическое господство. Фома Аквинский и политико-правовая теория средневековой схоластики. Политические и пр</w:t>
      </w:r>
      <w:r w:rsidRPr="00400453">
        <w:t>а</w:t>
      </w:r>
      <w:r w:rsidRPr="00400453">
        <w:t>вовые идеи средневековых ересей. Учение о законах и государстве М.</w:t>
      </w:r>
      <w:r>
        <w:t xml:space="preserve"> </w:t>
      </w:r>
      <w:proofErr w:type="spellStart"/>
      <w:r w:rsidRPr="00400453">
        <w:t>Падуанского</w:t>
      </w:r>
      <w:proofErr w:type="spellEnd"/>
      <w:r w:rsidRPr="00400453">
        <w:t>. Сре</w:t>
      </w:r>
      <w:r w:rsidRPr="00400453">
        <w:t>д</w:t>
      </w:r>
      <w:r w:rsidRPr="00400453">
        <w:t>невековая западноевропейская юридическая мысль, развитие идей естественного права и позитивного права. Политические и правовые учения в странах Арабского Востока в п</w:t>
      </w:r>
      <w:r w:rsidRPr="00400453">
        <w:t>е</w:t>
      </w:r>
      <w:r w:rsidRPr="00400453">
        <w:t>риод Средних веков. Политико-правовая идеология основных направлений ислама в стр</w:t>
      </w:r>
      <w:r w:rsidRPr="00400453">
        <w:t>а</w:t>
      </w:r>
      <w:r w:rsidRPr="00400453">
        <w:t>нах Арабского Востока. Политико-правовые идеи арабских философов (Аль-</w:t>
      </w:r>
      <w:proofErr w:type="spellStart"/>
      <w:r w:rsidRPr="00400453">
        <w:t>Фараби</w:t>
      </w:r>
      <w:proofErr w:type="spellEnd"/>
      <w:r w:rsidRPr="00400453">
        <w:t>, Аверроэс, Ибн-</w:t>
      </w:r>
      <w:proofErr w:type="spellStart"/>
      <w:r w:rsidRPr="00400453">
        <w:t>Хальдун</w:t>
      </w:r>
      <w:proofErr w:type="spellEnd"/>
      <w:r w:rsidRPr="00400453">
        <w:t xml:space="preserve">.). Учение арабских мыслителей о «двух истинах». Современные тенденции модернизации ислама и исламский фундаментализм. </w:t>
      </w:r>
    </w:p>
    <w:p w:rsidR="00C12765" w:rsidRPr="00400453" w:rsidRDefault="00C12765" w:rsidP="00F75AE6">
      <w:pPr>
        <w:widowControl w:val="0"/>
        <w:ind w:firstLine="709"/>
        <w:jc w:val="both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>
        <w:rPr>
          <w:b/>
          <w:kern w:val="28"/>
        </w:rPr>
        <w:t>24</w:t>
      </w:r>
      <w:r w:rsidRPr="00400453">
        <w:rPr>
          <w:b/>
          <w:kern w:val="28"/>
        </w:rPr>
        <w:t xml:space="preserve">. Развитие русской политической и правовой мысли в </w:t>
      </w:r>
      <w:r w:rsidRPr="00400453">
        <w:rPr>
          <w:b/>
          <w:kern w:val="28"/>
          <w:lang w:val="en-US"/>
        </w:rPr>
        <w:t>XI</w:t>
      </w:r>
      <w:r w:rsidRPr="00400453">
        <w:rPr>
          <w:b/>
          <w:kern w:val="28"/>
        </w:rPr>
        <w:t>-</w:t>
      </w:r>
      <w:r w:rsidRPr="00400453">
        <w:rPr>
          <w:b/>
          <w:kern w:val="28"/>
          <w:lang w:val="en-US"/>
        </w:rPr>
        <w:t>XIV</w:t>
      </w:r>
      <w:r>
        <w:rPr>
          <w:b/>
          <w:kern w:val="28"/>
        </w:rPr>
        <w:t xml:space="preserve"> вв.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Генезис русской политико-правовой мысли и состояние Древнерусского госуда</w:t>
      </w:r>
      <w:r w:rsidRPr="00400453">
        <w:t>р</w:t>
      </w:r>
      <w:r w:rsidRPr="00400453">
        <w:t>ства. Сочетание религиозных идей и светской аргументации в политических произведен</w:t>
      </w:r>
      <w:r w:rsidRPr="00400453">
        <w:t>и</w:t>
      </w:r>
      <w:r w:rsidRPr="00400453">
        <w:t>ях. Политико-правовые идеи в «Слове о Законе и благодати» митрополита Иллариона. Политическая программа Владимира Мономаха. Политико-правовые воззрения Даниила Заточника.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Практически-политическая направленность русской политико-правовой мысли.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>
        <w:rPr>
          <w:b/>
          <w:kern w:val="28"/>
        </w:rPr>
        <w:t>25</w:t>
      </w:r>
      <w:r w:rsidRPr="00400453">
        <w:rPr>
          <w:b/>
          <w:kern w:val="28"/>
        </w:rPr>
        <w:t>. Политические и правовые учения в Европе в период ранних антифеодал</w:t>
      </w:r>
      <w:r w:rsidRPr="00400453">
        <w:rPr>
          <w:b/>
          <w:kern w:val="28"/>
        </w:rPr>
        <w:t>ь</w:t>
      </w:r>
      <w:r w:rsidRPr="00400453">
        <w:rPr>
          <w:b/>
          <w:kern w:val="28"/>
        </w:rPr>
        <w:t>ных революций. Эпоха Возрождения и Реформации.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Политико-правовые идеи эпохи Возрождения и Реформации. Проблемы преодол</w:t>
      </w:r>
      <w:r w:rsidRPr="00400453">
        <w:t>е</w:t>
      </w:r>
      <w:r w:rsidRPr="00400453">
        <w:t>ния религиозного и церковного отчуждения. Ж. </w:t>
      </w:r>
      <w:proofErr w:type="spellStart"/>
      <w:r w:rsidRPr="00400453">
        <w:t>Боден</w:t>
      </w:r>
      <w:proofErr w:type="spellEnd"/>
      <w:r w:rsidRPr="00400453">
        <w:t xml:space="preserve">, </w:t>
      </w:r>
      <w:proofErr w:type="spellStart"/>
      <w:r w:rsidRPr="00400453">
        <w:t>Н.Макиавелли</w:t>
      </w:r>
      <w:proofErr w:type="spellEnd"/>
      <w:r w:rsidRPr="00400453">
        <w:t xml:space="preserve"> о государстве и праве. Макиавелли как основатель науки о политике. Концепция происхождения госуда</w:t>
      </w:r>
      <w:r w:rsidRPr="00400453">
        <w:t>р</w:t>
      </w:r>
      <w:r w:rsidRPr="00400453">
        <w:t>ства, по Макиавелли. Зарождение договорной теории происхождения государства. Маки</w:t>
      </w:r>
      <w:r w:rsidRPr="00400453">
        <w:t>а</w:t>
      </w:r>
      <w:r w:rsidRPr="00400453">
        <w:t>велли и макиавеллизм современности. Проблемы взаимоотношений общества и госуда</w:t>
      </w:r>
      <w:r w:rsidRPr="00400453">
        <w:t>р</w:t>
      </w:r>
      <w:r w:rsidRPr="00400453">
        <w:t xml:space="preserve">ства в учении Макиавелли, соотношения политики и морали. Теоретическое обоснование проблемы отчуждения. Вопросы государства и права в «Утопии» </w:t>
      </w:r>
      <w:proofErr w:type="spellStart"/>
      <w:r w:rsidRPr="00400453">
        <w:t>Т.Мора</w:t>
      </w:r>
      <w:proofErr w:type="spellEnd"/>
      <w:r w:rsidRPr="00400453">
        <w:t xml:space="preserve"> и в книге Т. Кампанеллы «Город Солнца».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>
        <w:rPr>
          <w:b/>
          <w:kern w:val="28"/>
        </w:rPr>
        <w:t>26</w:t>
      </w:r>
      <w:r w:rsidRPr="00400453">
        <w:rPr>
          <w:b/>
          <w:kern w:val="28"/>
        </w:rPr>
        <w:t xml:space="preserve">. Политические и правовые учения в России в </w:t>
      </w:r>
      <w:r w:rsidRPr="00400453">
        <w:rPr>
          <w:b/>
          <w:kern w:val="28"/>
          <w:lang w:val="en-US"/>
        </w:rPr>
        <w:t>XV</w:t>
      </w:r>
      <w:r w:rsidRPr="00400453">
        <w:rPr>
          <w:b/>
          <w:kern w:val="28"/>
        </w:rPr>
        <w:t xml:space="preserve"> – </w:t>
      </w:r>
      <w:r w:rsidRPr="00400453">
        <w:rPr>
          <w:b/>
          <w:kern w:val="28"/>
          <w:lang w:val="en-US"/>
        </w:rPr>
        <w:t>XVIII</w:t>
      </w:r>
      <w:r w:rsidRPr="00400453">
        <w:rPr>
          <w:b/>
          <w:kern w:val="28"/>
        </w:rPr>
        <w:t xml:space="preserve"> вв.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lastRenderedPageBreak/>
        <w:t xml:space="preserve">Политико-правовые идеи </w:t>
      </w:r>
      <w:r w:rsidRPr="00400453">
        <w:rPr>
          <w:lang w:val="en-US"/>
        </w:rPr>
        <w:t>XV</w:t>
      </w:r>
      <w:r w:rsidRPr="00400453">
        <w:t xml:space="preserve"> - первой половины </w:t>
      </w:r>
      <w:r w:rsidRPr="00400453">
        <w:rPr>
          <w:lang w:val="en-US"/>
        </w:rPr>
        <w:t>XVII</w:t>
      </w:r>
      <w:r w:rsidRPr="00400453">
        <w:t xml:space="preserve"> вв. Основные темы полит</w:t>
      </w:r>
      <w:r w:rsidRPr="00400453">
        <w:t>и</w:t>
      </w:r>
      <w:r w:rsidRPr="00400453">
        <w:t>ко-правовой литературы: об образовании единого суверенного государства и формиров</w:t>
      </w:r>
      <w:r w:rsidRPr="00400453">
        <w:t>а</w:t>
      </w:r>
      <w:r w:rsidRPr="00400453">
        <w:t>ния сословно-представительной монархии как формы правления; о происхождении ру</w:t>
      </w:r>
      <w:r w:rsidRPr="00400453">
        <w:t>с</w:t>
      </w:r>
      <w:r w:rsidRPr="00400453">
        <w:t>ского государства; родословии князей; взаимоотношениях церкви и государства; правос</w:t>
      </w:r>
      <w:r w:rsidRPr="00400453">
        <w:t>у</w:t>
      </w:r>
      <w:r w:rsidRPr="00400453">
        <w:t>дии; экономическом положении церкви, ее претензиях на вмешательство в политическую жизнь страны.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rPr>
          <w:bCs/>
        </w:rPr>
        <w:t>Теория «Москва</w:t>
      </w:r>
      <w:r w:rsidRPr="00400453">
        <w:rPr>
          <w:bCs/>
          <w:noProof/>
        </w:rPr>
        <w:t xml:space="preserve"> –</w:t>
      </w:r>
      <w:r w:rsidRPr="00400453">
        <w:rPr>
          <w:bCs/>
        </w:rPr>
        <w:t xml:space="preserve"> Третий Рим». «</w:t>
      </w:r>
      <w:proofErr w:type="spellStart"/>
      <w:r w:rsidRPr="00400453">
        <w:rPr>
          <w:bCs/>
        </w:rPr>
        <w:t>Нестяжатели</w:t>
      </w:r>
      <w:proofErr w:type="spellEnd"/>
      <w:r w:rsidRPr="00400453">
        <w:rPr>
          <w:bCs/>
        </w:rPr>
        <w:t>», «иосифляне». Выражение интер</w:t>
      </w:r>
      <w:r w:rsidRPr="00400453">
        <w:rPr>
          <w:bCs/>
        </w:rPr>
        <w:t>е</w:t>
      </w:r>
      <w:r w:rsidRPr="00400453">
        <w:rPr>
          <w:bCs/>
        </w:rPr>
        <w:t xml:space="preserve">сов дворянства у И.С. </w:t>
      </w:r>
      <w:proofErr w:type="spellStart"/>
      <w:r w:rsidRPr="00400453">
        <w:rPr>
          <w:bCs/>
        </w:rPr>
        <w:t>Пересветова</w:t>
      </w:r>
      <w:proofErr w:type="spellEnd"/>
      <w:r w:rsidRPr="00400453">
        <w:rPr>
          <w:bCs/>
        </w:rPr>
        <w:t>; деспотическая доктрина Ивана Грозного; тиранобо</w:t>
      </w:r>
      <w:r w:rsidRPr="00400453">
        <w:rPr>
          <w:bCs/>
        </w:rPr>
        <w:t>р</w:t>
      </w:r>
      <w:r w:rsidRPr="00400453">
        <w:rPr>
          <w:bCs/>
        </w:rPr>
        <w:t>ческие идеи А. Курбского. Антифеодальные течения политико-правовой мысли. Рад</w:t>
      </w:r>
      <w:r w:rsidRPr="00400453">
        <w:rPr>
          <w:bCs/>
        </w:rPr>
        <w:t>и</w:t>
      </w:r>
      <w:r w:rsidRPr="00400453">
        <w:rPr>
          <w:bCs/>
        </w:rPr>
        <w:t>кальные религиозные формы ересей: «Новое учение» Феодосия Косого. Политические и правовые учения в России во второй половине</w:t>
      </w:r>
      <w:r w:rsidRPr="00400453">
        <w:rPr>
          <w:bCs/>
          <w:noProof/>
        </w:rPr>
        <w:t xml:space="preserve"> XVII—XVIII</w:t>
      </w:r>
      <w:r w:rsidRPr="00400453">
        <w:rPr>
          <w:bCs/>
        </w:rPr>
        <w:t xml:space="preserve"> вв. Политико-</w:t>
      </w:r>
      <w:r w:rsidRPr="00400453">
        <w:t xml:space="preserve">правовые идеи </w:t>
      </w:r>
      <w:proofErr w:type="spellStart"/>
      <w:r w:rsidRPr="00400453">
        <w:t>Симеона</w:t>
      </w:r>
      <w:proofErr w:type="spellEnd"/>
      <w:r w:rsidRPr="00400453">
        <w:t xml:space="preserve"> Полоцкого (идеология просвещенного абсолютизма), Юрия </w:t>
      </w:r>
      <w:proofErr w:type="spellStart"/>
      <w:r w:rsidRPr="00400453">
        <w:t>Крижанича</w:t>
      </w:r>
      <w:proofErr w:type="spellEnd"/>
      <w:r w:rsidRPr="00400453">
        <w:t xml:space="preserve">, А.Л. </w:t>
      </w:r>
      <w:proofErr w:type="spellStart"/>
      <w:r w:rsidRPr="00400453">
        <w:t>Ордина-Нащокина</w:t>
      </w:r>
      <w:proofErr w:type="spellEnd"/>
      <w:r w:rsidRPr="00400453">
        <w:t xml:space="preserve"> (идеи «меркантилизма»). Политико-правовые взгляды Феофана Пр</w:t>
      </w:r>
      <w:r w:rsidRPr="00400453">
        <w:t>о</w:t>
      </w:r>
      <w:r w:rsidRPr="00400453">
        <w:t xml:space="preserve">коповича и реформы Петра </w:t>
      </w:r>
      <w:r w:rsidRPr="00400453">
        <w:rPr>
          <w:lang w:val="en-US"/>
        </w:rPr>
        <w:t>I</w:t>
      </w:r>
      <w:r w:rsidRPr="00400453">
        <w:t>. Ф.</w:t>
      </w:r>
      <w:r>
        <w:t xml:space="preserve"> </w:t>
      </w:r>
      <w:r w:rsidRPr="00400453">
        <w:t>Прокопович о происхождении государства, о естестве</w:t>
      </w:r>
      <w:r w:rsidRPr="00400453">
        <w:t>н</w:t>
      </w:r>
      <w:r w:rsidRPr="00400453">
        <w:t xml:space="preserve">ных законах, суверенитете народа, формах правления в государстве. Политико-правовые идеи В.Н. Татищева. Учение о государстве и праве </w:t>
      </w:r>
      <w:proofErr w:type="spellStart"/>
      <w:r w:rsidRPr="00400453">
        <w:t>М.М.Щербатова</w:t>
      </w:r>
      <w:proofErr w:type="spellEnd"/>
      <w:r w:rsidRPr="00400453">
        <w:t>, С.Е. Десницкого. П</w:t>
      </w:r>
      <w:r w:rsidRPr="00400453">
        <w:t>о</w:t>
      </w:r>
      <w:r w:rsidRPr="00400453">
        <w:t>литико-правовое учение А.Н. Радищева.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>
        <w:rPr>
          <w:b/>
          <w:kern w:val="28"/>
        </w:rPr>
        <w:t>27</w:t>
      </w:r>
      <w:r w:rsidRPr="00400453">
        <w:rPr>
          <w:b/>
          <w:kern w:val="28"/>
        </w:rPr>
        <w:t>. Политические и правовые учения европейского Просвещения.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Переход от феодализма к капитализму и оживление движений в культурной сфере во Франции, Италии, Германии, Англии, Польше, других странах. Эпоха Просвещения. Социальный и нравственный идеалы Просвещения. Обсуждение вопросов утверждения «царства разума», гармонии интересов свободного индивида и справедливого гуманист</w:t>
      </w:r>
      <w:r w:rsidRPr="00400453">
        <w:t>и</w:t>
      </w:r>
      <w:r w:rsidRPr="00400453">
        <w:t>ческого общества. Распространение идей рационального знания, уважения человеческого достоинства, идеального общественного и государственного устройства в соответствии с национальными, общественно-историческими особенностями государств. Политические и правовые взгляды. Вольтера. Политико-правовое учение Ш.Л. Монтескье. Идеи Мо</w:t>
      </w:r>
      <w:r w:rsidRPr="00400453">
        <w:t>н</w:t>
      </w:r>
      <w:r w:rsidRPr="00400453">
        <w:t>тескье о политической свободе, о соответствии закона характеру и свойствам народа, го</w:t>
      </w:r>
      <w:r w:rsidRPr="00400453">
        <w:t>с</w:t>
      </w:r>
      <w:r w:rsidRPr="00400453">
        <w:t>ударства, взаимосвязанности законов и обстоятельств их возникновения, целей законод</w:t>
      </w:r>
      <w:r w:rsidRPr="00400453">
        <w:t>а</w:t>
      </w:r>
      <w:r w:rsidRPr="00400453">
        <w:t>теля, о «духе законов» и разделении властей. Политико-правовое учение Ж.Ж. Руссо. Р</w:t>
      </w:r>
      <w:r w:rsidRPr="00400453">
        <w:t>е</w:t>
      </w:r>
      <w:r w:rsidRPr="00400453">
        <w:t>шение проблем общества, государства и права с позиций обоснования и защиты принципа и идей народного суверенитета. Руссо о договорной концепции происхождения госуда</w:t>
      </w:r>
      <w:r w:rsidRPr="00400453">
        <w:t>р</w:t>
      </w:r>
      <w:r w:rsidRPr="00400453">
        <w:t xml:space="preserve">ства. Политико-правовые идеи якобинцев. Политико-правовая идеология французского социализма. Естественно-правовые учения в Германии, </w:t>
      </w:r>
      <w:r w:rsidRPr="00400453">
        <w:rPr>
          <w:lang w:val="en-US"/>
        </w:rPr>
        <w:t>XVII</w:t>
      </w:r>
      <w:r w:rsidRPr="00400453">
        <w:t>–</w:t>
      </w:r>
      <w:r w:rsidRPr="00400453">
        <w:rPr>
          <w:lang w:val="en-US"/>
        </w:rPr>
        <w:t>XVIII</w:t>
      </w:r>
      <w:r w:rsidRPr="00400453">
        <w:t xml:space="preserve"> вв. Политические и правовые учения в Италии </w:t>
      </w:r>
      <w:r w:rsidRPr="00400453">
        <w:rPr>
          <w:lang w:val="en-US"/>
        </w:rPr>
        <w:t>XVIII</w:t>
      </w:r>
      <w:r w:rsidRPr="00400453">
        <w:t xml:space="preserve"> века.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 w:rsidR="00BB7753">
        <w:rPr>
          <w:b/>
          <w:kern w:val="28"/>
        </w:rPr>
        <w:t>28</w:t>
      </w:r>
      <w:r w:rsidRPr="00400453">
        <w:rPr>
          <w:b/>
          <w:kern w:val="28"/>
        </w:rPr>
        <w:t xml:space="preserve">. Политические и правовые учения в США в </w:t>
      </w:r>
      <w:r w:rsidRPr="00400453">
        <w:rPr>
          <w:b/>
          <w:kern w:val="28"/>
          <w:lang w:val="en-US"/>
        </w:rPr>
        <w:t>XVIII</w:t>
      </w:r>
      <w:r w:rsidRPr="00400453">
        <w:rPr>
          <w:b/>
          <w:kern w:val="28"/>
        </w:rPr>
        <w:t>-</w:t>
      </w:r>
      <w:r w:rsidRPr="00400453">
        <w:rPr>
          <w:b/>
          <w:kern w:val="28"/>
          <w:lang w:val="en-US"/>
        </w:rPr>
        <w:t>XIX</w:t>
      </w:r>
      <w:r w:rsidRPr="00400453">
        <w:rPr>
          <w:b/>
          <w:kern w:val="28"/>
        </w:rPr>
        <w:t xml:space="preserve"> вв.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Американская политико-правовая мысль </w:t>
      </w:r>
      <w:r w:rsidRPr="00400453">
        <w:rPr>
          <w:lang w:val="en-US"/>
        </w:rPr>
        <w:t>XVIII</w:t>
      </w:r>
      <w:r w:rsidRPr="00400453">
        <w:t>-</w:t>
      </w:r>
      <w:r w:rsidRPr="00400453">
        <w:rPr>
          <w:lang w:val="en-US"/>
        </w:rPr>
        <w:t>XIX</w:t>
      </w:r>
      <w:r w:rsidRPr="00400453">
        <w:t xml:space="preserve"> вв. Политические взгляды Б.</w:t>
      </w:r>
      <w:r>
        <w:t xml:space="preserve"> </w:t>
      </w:r>
      <w:r w:rsidRPr="00400453">
        <w:t>Франклина, Т.</w:t>
      </w:r>
      <w:r>
        <w:t xml:space="preserve"> </w:t>
      </w:r>
      <w:proofErr w:type="spellStart"/>
      <w:r w:rsidRPr="00400453">
        <w:t>Джефферсона</w:t>
      </w:r>
      <w:proofErr w:type="spellEnd"/>
      <w:r w:rsidRPr="00400453">
        <w:t>. Дж.</w:t>
      </w:r>
      <w:r>
        <w:t xml:space="preserve"> </w:t>
      </w:r>
      <w:r w:rsidRPr="00400453">
        <w:t xml:space="preserve">Адамса о разделении властей. Дж. </w:t>
      </w:r>
      <w:proofErr w:type="spellStart"/>
      <w:r w:rsidRPr="00400453">
        <w:t>Мршалла</w:t>
      </w:r>
      <w:proofErr w:type="spellEnd"/>
      <w:r w:rsidRPr="00400453">
        <w:t xml:space="preserve">, Дж. </w:t>
      </w:r>
      <w:proofErr w:type="spellStart"/>
      <w:r w:rsidRPr="00400453">
        <w:t>Ка</w:t>
      </w:r>
      <w:r w:rsidRPr="00400453">
        <w:t>л</w:t>
      </w:r>
      <w:r w:rsidRPr="00400453">
        <w:t>хуна</w:t>
      </w:r>
      <w:proofErr w:type="spellEnd"/>
      <w:r w:rsidRPr="00400453">
        <w:t xml:space="preserve">, </w:t>
      </w:r>
      <w:proofErr w:type="spellStart"/>
      <w:r w:rsidRPr="00400453">
        <w:t>В.Вильсона</w:t>
      </w:r>
      <w:proofErr w:type="spellEnd"/>
      <w:r w:rsidRPr="00400453">
        <w:t>. Политико-правовые идеи Т.</w:t>
      </w:r>
      <w:r>
        <w:t xml:space="preserve"> </w:t>
      </w:r>
      <w:proofErr w:type="spellStart"/>
      <w:r w:rsidRPr="00400453">
        <w:t>Пейна</w:t>
      </w:r>
      <w:proofErr w:type="spellEnd"/>
      <w:r w:rsidRPr="00400453">
        <w:t>. Права человека как свойства соц</w:t>
      </w:r>
      <w:r w:rsidRPr="00400453">
        <w:t>и</w:t>
      </w:r>
      <w:r w:rsidRPr="00400453">
        <w:t>ального бытия человека и «принцип правительственной власти». А.</w:t>
      </w:r>
      <w:r>
        <w:t xml:space="preserve"> </w:t>
      </w:r>
      <w:r w:rsidRPr="00400453">
        <w:t>Гамильтон, Дж.</w:t>
      </w:r>
      <w:r>
        <w:t xml:space="preserve"> </w:t>
      </w:r>
      <w:r w:rsidRPr="00400453">
        <w:t>М</w:t>
      </w:r>
      <w:r w:rsidRPr="00400453">
        <w:t>э</w:t>
      </w:r>
      <w:r w:rsidRPr="00400453">
        <w:t>дисона. Традиции естественного права и общественного договора. Идеи о конституцио</w:t>
      </w:r>
      <w:r w:rsidRPr="00400453">
        <w:t>н</w:t>
      </w:r>
      <w:r w:rsidRPr="00400453">
        <w:t>ном регулировании власти. Учение Холмса о праве. Конституционные установления и д</w:t>
      </w:r>
      <w:r w:rsidRPr="00400453">
        <w:t>о</w:t>
      </w:r>
      <w:r w:rsidRPr="00400453">
        <w:t>кументы, Декларация независимости Соединенных Штатов Америки. Вклад американских мыслителей в западноевропейскую естественно правовую доктрину.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 w:rsidR="005076A7">
        <w:rPr>
          <w:b/>
          <w:kern w:val="28"/>
        </w:rPr>
        <w:t>29</w:t>
      </w:r>
      <w:r w:rsidRPr="00400453">
        <w:rPr>
          <w:b/>
          <w:kern w:val="28"/>
        </w:rPr>
        <w:t xml:space="preserve">. Политические и правовые учения в Германии в конце </w:t>
      </w:r>
      <w:r w:rsidRPr="00400453">
        <w:rPr>
          <w:b/>
          <w:kern w:val="28"/>
          <w:lang w:val="en-US"/>
        </w:rPr>
        <w:t>XVIII</w:t>
      </w:r>
      <w:r w:rsidRPr="00400453">
        <w:rPr>
          <w:b/>
          <w:kern w:val="28"/>
        </w:rPr>
        <w:t xml:space="preserve"> – начале </w:t>
      </w:r>
      <w:r w:rsidRPr="00400453">
        <w:rPr>
          <w:b/>
          <w:kern w:val="28"/>
          <w:lang w:val="en-US"/>
        </w:rPr>
        <w:t>XIX</w:t>
      </w:r>
      <w:r w:rsidRPr="00400453">
        <w:rPr>
          <w:b/>
          <w:kern w:val="28"/>
        </w:rPr>
        <w:t xml:space="preserve"> в.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Роль немецкой классической философии в развитии общественной теории, полит</w:t>
      </w:r>
      <w:r w:rsidRPr="00400453">
        <w:t>и</w:t>
      </w:r>
      <w:r w:rsidRPr="00400453">
        <w:t xml:space="preserve">ко-правовых доктрин. 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Учение Канта о государстве и праве. «Категорический императив» Канта.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Политико-правовая теория И.Г.</w:t>
      </w:r>
      <w:r>
        <w:t xml:space="preserve"> </w:t>
      </w:r>
      <w:r w:rsidRPr="00400453">
        <w:t>Фихте. Идеальное государство, по Фихте.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Историческая школа права. Идеи К.</w:t>
      </w:r>
      <w:r>
        <w:t xml:space="preserve"> </w:t>
      </w:r>
      <w:proofErr w:type="spellStart"/>
      <w:r w:rsidRPr="00400453">
        <w:t>Савиньи</w:t>
      </w:r>
      <w:proofErr w:type="spellEnd"/>
      <w:r w:rsidRPr="00400453">
        <w:t>, Г.</w:t>
      </w:r>
      <w:r>
        <w:t xml:space="preserve"> </w:t>
      </w:r>
      <w:r w:rsidRPr="00400453">
        <w:t>Гуго, Г.</w:t>
      </w:r>
      <w:r>
        <w:t xml:space="preserve"> </w:t>
      </w:r>
      <w:proofErr w:type="spellStart"/>
      <w:r w:rsidRPr="00400453">
        <w:t>Пухты</w:t>
      </w:r>
      <w:proofErr w:type="spellEnd"/>
      <w:r w:rsidRPr="00400453">
        <w:t>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Учение Гегеля о государстве и праве. Этатизм, по Гегелю, и </w:t>
      </w:r>
      <w:proofErr w:type="spellStart"/>
      <w:r w:rsidRPr="00400453">
        <w:t>этатистские</w:t>
      </w:r>
      <w:proofErr w:type="spellEnd"/>
      <w:r w:rsidRPr="00400453">
        <w:t xml:space="preserve"> идеи ХХ века. Роль философско-правового учения Гегеля в истории политико-правовой мысли.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 w:rsidR="005076A7">
        <w:rPr>
          <w:b/>
          <w:kern w:val="28"/>
        </w:rPr>
        <w:t>30</w:t>
      </w:r>
      <w:r w:rsidRPr="00400453">
        <w:rPr>
          <w:b/>
          <w:kern w:val="28"/>
        </w:rPr>
        <w:t>. Политические и правовые учения в Европе в период становления и разв</w:t>
      </w:r>
      <w:r w:rsidRPr="00400453">
        <w:rPr>
          <w:b/>
          <w:kern w:val="28"/>
        </w:rPr>
        <w:t>и</w:t>
      </w:r>
      <w:r w:rsidRPr="00400453">
        <w:rPr>
          <w:b/>
          <w:kern w:val="28"/>
        </w:rPr>
        <w:lastRenderedPageBreak/>
        <w:t xml:space="preserve">тия гражданского общества (конец </w:t>
      </w:r>
      <w:r w:rsidRPr="00400453">
        <w:rPr>
          <w:b/>
          <w:kern w:val="28"/>
          <w:lang w:val="en-US"/>
        </w:rPr>
        <w:t>XVIII</w:t>
      </w:r>
      <w:r w:rsidRPr="00400453">
        <w:rPr>
          <w:b/>
          <w:kern w:val="28"/>
        </w:rPr>
        <w:t xml:space="preserve"> – первая половина </w:t>
      </w:r>
      <w:r w:rsidRPr="00400453">
        <w:rPr>
          <w:b/>
          <w:kern w:val="28"/>
          <w:lang w:val="en-US"/>
        </w:rPr>
        <w:t>XIX</w:t>
      </w:r>
      <w:r w:rsidR="005076A7">
        <w:rPr>
          <w:b/>
          <w:kern w:val="28"/>
        </w:rPr>
        <w:t xml:space="preserve"> </w:t>
      </w:r>
      <w:r w:rsidRPr="00400453">
        <w:rPr>
          <w:b/>
          <w:kern w:val="28"/>
        </w:rPr>
        <w:t>в.).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Зарождение гражданского общества в ряде стран Западной Европы. Революции и реставрации. Основные направления политико-правовой мысли.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Реакционная и консервативная политико-правовая идеология. Ж. Де </w:t>
      </w:r>
      <w:proofErr w:type="spellStart"/>
      <w:r w:rsidRPr="00400453">
        <w:t>Местр</w:t>
      </w:r>
      <w:proofErr w:type="spellEnd"/>
      <w:r w:rsidRPr="00400453">
        <w:t xml:space="preserve">, Л. де </w:t>
      </w:r>
      <w:proofErr w:type="spellStart"/>
      <w:r w:rsidRPr="00400453">
        <w:t>Бональд</w:t>
      </w:r>
      <w:proofErr w:type="spellEnd"/>
      <w:r w:rsidRPr="00400453">
        <w:t xml:space="preserve">, Л. Галлер, А. Мюллер, Э </w:t>
      </w:r>
      <w:proofErr w:type="spellStart"/>
      <w:r w:rsidRPr="00400453">
        <w:t>Берк</w:t>
      </w:r>
      <w:proofErr w:type="spellEnd"/>
      <w:r w:rsidRPr="00400453">
        <w:t>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Английский либерализм. И.</w:t>
      </w:r>
      <w:r>
        <w:t xml:space="preserve"> </w:t>
      </w:r>
      <w:r w:rsidRPr="00400453">
        <w:t>Бентам, Д.С.</w:t>
      </w:r>
      <w:r>
        <w:t xml:space="preserve"> </w:t>
      </w:r>
      <w:r w:rsidRPr="00400453">
        <w:t>Милль.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Французский либерализм. Б. </w:t>
      </w:r>
      <w:proofErr w:type="spellStart"/>
      <w:r w:rsidRPr="00400453">
        <w:t>Констан</w:t>
      </w:r>
      <w:proofErr w:type="spellEnd"/>
      <w:r w:rsidRPr="00400453">
        <w:t xml:space="preserve">, А. де </w:t>
      </w:r>
      <w:proofErr w:type="spellStart"/>
      <w:r w:rsidRPr="00400453">
        <w:t>Токвиль</w:t>
      </w:r>
      <w:proofErr w:type="spellEnd"/>
      <w:r w:rsidRPr="00400453">
        <w:t>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Немецкий либерализм. В. фон Гумбольдт, Л. Штейн. 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Возникновение юридического позитивизма. Дж. </w:t>
      </w:r>
      <w:proofErr w:type="spellStart"/>
      <w:r w:rsidRPr="00400453">
        <w:t>Остин</w:t>
      </w:r>
      <w:proofErr w:type="spellEnd"/>
      <w:r w:rsidRPr="00400453">
        <w:t xml:space="preserve">. 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>Тема 3</w:t>
      </w:r>
      <w:r w:rsidR="005076A7">
        <w:rPr>
          <w:b/>
          <w:kern w:val="28"/>
        </w:rPr>
        <w:t>1</w:t>
      </w:r>
      <w:r w:rsidRPr="00400453">
        <w:rPr>
          <w:b/>
          <w:kern w:val="28"/>
        </w:rPr>
        <w:t xml:space="preserve">. Политические и правовые учения в странах Европы (второй половине </w:t>
      </w:r>
      <w:r w:rsidRPr="00400453">
        <w:rPr>
          <w:b/>
          <w:kern w:val="28"/>
          <w:lang w:val="en-US"/>
        </w:rPr>
        <w:t>XIX</w:t>
      </w:r>
      <w:r w:rsidRPr="00400453">
        <w:rPr>
          <w:b/>
          <w:kern w:val="28"/>
        </w:rPr>
        <w:t xml:space="preserve"> в.)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Становление представительной системы современного государства. Формирование и развитие гражданского общества. Основные направления политико-правовой идеологии. Социалистические идеи. Обоснование идей революции и диктатуры пролетариата, о кла</w:t>
      </w:r>
      <w:r w:rsidRPr="00400453">
        <w:t>с</w:t>
      </w:r>
      <w:r w:rsidRPr="00400453">
        <w:t>совом характере государства и права в трудах К.</w:t>
      </w:r>
      <w:r>
        <w:t xml:space="preserve"> </w:t>
      </w:r>
      <w:r w:rsidRPr="00400453">
        <w:t>Маркса и Ф.</w:t>
      </w:r>
      <w:r>
        <w:t xml:space="preserve"> </w:t>
      </w:r>
      <w:r w:rsidRPr="00400453">
        <w:t>Энгельса.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Идеи государства и права в коммунистической формации. Марксизм и другие с</w:t>
      </w:r>
      <w:r w:rsidRPr="00400453">
        <w:t>о</w:t>
      </w:r>
      <w:r w:rsidRPr="00400453">
        <w:t>циалистические теории.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Право и государство, по </w:t>
      </w:r>
      <w:proofErr w:type="spellStart"/>
      <w:r w:rsidRPr="00400453">
        <w:t>Лассалю</w:t>
      </w:r>
      <w:proofErr w:type="spellEnd"/>
      <w:r w:rsidRPr="00400453">
        <w:t>. Идея всеобщего избирательного права и соц</w:t>
      </w:r>
      <w:r w:rsidRPr="00400453">
        <w:t>и</w:t>
      </w:r>
      <w:r w:rsidRPr="00400453">
        <w:t>ального государства. Политико-правовая идеология анархизма. П.</w:t>
      </w:r>
      <w:r>
        <w:t xml:space="preserve"> </w:t>
      </w:r>
      <w:r w:rsidRPr="00400453">
        <w:t>Прудон, М.А. Бакунин, Кропоткин. А.И.</w:t>
      </w:r>
      <w:r>
        <w:t xml:space="preserve"> </w:t>
      </w:r>
      <w:r w:rsidRPr="00400453">
        <w:t>Герцен о государстве и праве.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Н.Г. Чернышевский, П.Л.</w:t>
      </w:r>
      <w:r>
        <w:t xml:space="preserve"> </w:t>
      </w:r>
      <w:r w:rsidRPr="00400453">
        <w:t>Лавренев, П.Н.</w:t>
      </w:r>
      <w:r>
        <w:t xml:space="preserve"> </w:t>
      </w:r>
      <w:r w:rsidRPr="00400453">
        <w:t>Ткачев и развитие политико-правовой теории народничества.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 w:rsidR="005076A7">
        <w:rPr>
          <w:b/>
          <w:kern w:val="28"/>
        </w:rPr>
        <w:t>32</w:t>
      </w:r>
      <w:r w:rsidRPr="00400453">
        <w:rPr>
          <w:b/>
          <w:kern w:val="28"/>
        </w:rPr>
        <w:t>. Политические и правовые учения в России в период кризиса самодержавно-крепостнического строя (</w:t>
      </w:r>
      <w:r w:rsidRPr="00400453">
        <w:rPr>
          <w:b/>
          <w:kern w:val="28"/>
          <w:lang w:val="en-US"/>
        </w:rPr>
        <w:t>XIX</w:t>
      </w:r>
      <w:r w:rsidRPr="00400453">
        <w:rPr>
          <w:b/>
          <w:kern w:val="28"/>
        </w:rPr>
        <w:t xml:space="preserve"> в.).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Политические и правовые учения в России в период разложения и кризиса фе</w:t>
      </w:r>
      <w:r w:rsidRPr="00400453">
        <w:t>о</w:t>
      </w:r>
      <w:r w:rsidRPr="00400453">
        <w:t>дально-крепостнического строя. Политико-правовые взгляды М.М.</w:t>
      </w:r>
      <w:r>
        <w:t xml:space="preserve"> </w:t>
      </w:r>
      <w:r w:rsidRPr="00400453">
        <w:t>Сперанского, его идеи либерализма. Охранительная идеология. Политико-правовые идеи Н.М. Карамзина.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Политико-правовые идеи декабристов. Проекты преобразования государственного и общественного строя России П.И.</w:t>
      </w:r>
      <w:r>
        <w:t xml:space="preserve"> </w:t>
      </w:r>
      <w:r w:rsidRPr="00400453">
        <w:t>Пестеля, Н.М.</w:t>
      </w:r>
      <w:r>
        <w:t xml:space="preserve"> </w:t>
      </w:r>
      <w:r w:rsidRPr="00400453">
        <w:t>Муравьева. Политические идеи П.Я.</w:t>
      </w:r>
      <w:r>
        <w:t xml:space="preserve"> </w:t>
      </w:r>
      <w:r w:rsidRPr="00400453">
        <w:t>Чаадаева, западников и славянофилов.</w:t>
      </w:r>
    </w:p>
    <w:p w:rsidR="00C12765" w:rsidRPr="00400453" w:rsidRDefault="00C12765" w:rsidP="00F75AE6">
      <w:pPr>
        <w:widowControl w:val="0"/>
        <w:jc w:val="center"/>
        <w:outlineLvl w:val="0"/>
        <w:rPr>
          <w:kern w:val="28"/>
        </w:rPr>
      </w:pPr>
      <w:r w:rsidRPr="00400453">
        <w:rPr>
          <w:b/>
          <w:kern w:val="28"/>
        </w:rPr>
        <w:t xml:space="preserve">Тема </w:t>
      </w:r>
      <w:r w:rsidR="005076A7">
        <w:rPr>
          <w:b/>
          <w:kern w:val="28"/>
        </w:rPr>
        <w:t>33</w:t>
      </w:r>
      <w:r w:rsidRPr="00400453">
        <w:rPr>
          <w:b/>
          <w:kern w:val="28"/>
        </w:rPr>
        <w:t xml:space="preserve">. Политические и правовые учения в России во второй половине </w:t>
      </w:r>
      <w:r w:rsidRPr="00400453">
        <w:rPr>
          <w:b/>
          <w:kern w:val="28"/>
          <w:lang w:val="en-US"/>
        </w:rPr>
        <w:t>XIX</w:t>
      </w:r>
      <w:r w:rsidRPr="00400453">
        <w:rPr>
          <w:b/>
          <w:kern w:val="28"/>
        </w:rPr>
        <w:t xml:space="preserve"> – в пе</w:t>
      </w:r>
      <w:r w:rsidRPr="00400453">
        <w:rPr>
          <w:b/>
          <w:kern w:val="28"/>
        </w:rPr>
        <w:t>р</w:t>
      </w:r>
      <w:r w:rsidRPr="00400453">
        <w:rPr>
          <w:b/>
          <w:kern w:val="28"/>
        </w:rPr>
        <w:t>вой половине ХХ в.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Реформаторы и радикалы. Либеральные учения в России. Б.Н. Чичерин, Н.М. Ко</w:t>
      </w:r>
      <w:r w:rsidRPr="00400453">
        <w:t>р</w:t>
      </w:r>
      <w:r w:rsidRPr="00400453">
        <w:t xml:space="preserve">кунов, М.М. Ковалевский, С.А. Муромцев, Г.Ф. </w:t>
      </w:r>
      <w:proofErr w:type="spellStart"/>
      <w:r w:rsidRPr="00400453">
        <w:t>Шершеневич</w:t>
      </w:r>
      <w:proofErr w:type="spellEnd"/>
      <w:r w:rsidRPr="00400453">
        <w:t xml:space="preserve">, Б.А. </w:t>
      </w:r>
      <w:proofErr w:type="spellStart"/>
      <w:r w:rsidRPr="00400453">
        <w:t>Кистяковский</w:t>
      </w:r>
      <w:proofErr w:type="spellEnd"/>
      <w:r w:rsidRPr="00400453">
        <w:t xml:space="preserve">. 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Консервативная идеология в России. Политико-правовые идеи начала ХХ века. Правоведы русского зарубежья 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Марксистское учение в России и предпосылки возникновения большевизма. </w:t>
      </w:r>
      <w:proofErr w:type="spellStart"/>
      <w:r w:rsidRPr="00400453">
        <w:t>Пр</w:t>
      </w:r>
      <w:r w:rsidRPr="00400453">
        <w:t>а</w:t>
      </w:r>
      <w:r w:rsidRPr="00400453">
        <w:t>вопонимание</w:t>
      </w:r>
      <w:proofErr w:type="spellEnd"/>
      <w:r w:rsidRPr="00400453">
        <w:t xml:space="preserve"> советского времени. Государство и право в марксистском понимании. Ру</w:t>
      </w:r>
      <w:r w:rsidRPr="00400453">
        <w:t>с</w:t>
      </w:r>
      <w:r w:rsidRPr="00400453">
        <w:t>ский марксизм и коммунизм. Ленин о государстве, праве и диктатуре пролетариата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Политико-правовая теория Л. Каутского.</w:t>
      </w:r>
    </w:p>
    <w:p w:rsidR="00C12765" w:rsidRPr="00400453" w:rsidRDefault="00C12765" w:rsidP="00F75AE6">
      <w:pPr>
        <w:widowControl w:val="0"/>
        <w:jc w:val="center"/>
        <w:outlineLvl w:val="0"/>
        <w:rPr>
          <w:b/>
          <w:kern w:val="28"/>
        </w:rPr>
      </w:pPr>
      <w:r w:rsidRPr="00400453">
        <w:rPr>
          <w:b/>
          <w:kern w:val="28"/>
        </w:rPr>
        <w:t xml:space="preserve">Тема </w:t>
      </w:r>
      <w:r w:rsidR="005076A7">
        <w:rPr>
          <w:b/>
          <w:kern w:val="28"/>
        </w:rPr>
        <w:t>34</w:t>
      </w:r>
      <w:r w:rsidRPr="00400453">
        <w:rPr>
          <w:b/>
          <w:kern w:val="28"/>
        </w:rPr>
        <w:t xml:space="preserve">. Политические и правовые идеи и учения ХХ – </w:t>
      </w:r>
      <w:r w:rsidRPr="00400453">
        <w:rPr>
          <w:b/>
          <w:kern w:val="28"/>
          <w:lang w:val="en-US"/>
        </w:rPr>
        <w:t>XXI</w:t>
      </w:r>
      <w:r w:rsidRPr="00400453">
        <w:rPr>
          <w:b/>
          <w:kern w:val="28"/>
        </w:rPr>
        <w:t xml:space="preserve"> вв.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Основные политико-правовые идеи и доктрины современности.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>Развитие реформистского и центристского направлений в марксизме. Идеи парл</w:t>
      </w:r>
      <w:r w:rsidRPr="00400453">
        <w:t>а</w:t>
      </w:r>
      <w:r w:rsidRPr="00400453">
        <w:t>ментаризма, современного гражданского общества и правового государства, политическ</w:t>
      </w:r>
      <w:r w:rsidRPr="00400453">
        <w:t>о</w:t>
      </w:r>
      <w:r w:rsidRPr="00400453">
        <w:t>го плюрализма, социального законодательства. Социологическая юриспруденция.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t xml:space="preserve">Политико-правовые идеи </w:t>
      </w:r>
      <w:proofErr w:type="spellStart"/>
      <w:r w:rsidRPr="00400453">
        <w:t>солидаризма</w:t>
      </w:r>
      <w:proofErr w:type="spellEnd"/>
      <w:r w:rsidRPr="00400453">
        <w:t xml:space="preserve">, </w:t>
      </w:r>
      <w:proofErr w:type="spellStart"/>
      <w:r w:rsidRPr="00400453">
        <w:t>институционализма</w:t>
      </w:r>
      <w:proofErr w:type="spellEnd"/>
      <w:r w:rsidRPr="00400453">
        <w:t>. Аналитическая юри</w:t>
      </w:r>
      <w:r w:rsidRPr="00400453">
        <w:t>с</w:t>
      </w:r>
      <w:r w:rsidRPr="00400453">
        <w:t>пруденция. Современные направления позитивизма. Концепции социального государства и политики всеобщего благоденствия. Психологическая теория права Л.И.</w:t>
      </w:r>
      <w:r>
        <w:t xml:space="preserve"> </w:t>
      </w:r>
      <w:proofErr w:type="spellStart"/>
      <w:r w:rsidRPr="00400453">
        <w:t>Петражицкого</w:t>
      </w:r>
      <w:proofErr w:type="spellEnd"/>
      <w:r w:rsidRPr="00400453">
        <w:t>. Психологизм в современных теориях права. Нормативизм. «Чистая теория права» Г.</w:t>
      </w:r>
      <w:r>
        <w:t xml:space="preserve"> </w:t>
      </w:r>
      <w:proofErr w:type="spellStart"/>
      <w:r w:rsidRPr="00400453">
        <w:t>Кел</w:t>
      </w:r>
      <w:r w:rsidRPr="00400453">
        <w:t>ь</w:t>
      </w:r>
      <w:r w:rsidRPr="00400453">
        <w:t>зена</w:t>
      </w:r>
      <w:proofErr w:type="spellEnd"/>
      <w:r w:rsidRPr="00400453">
        <w:t>. Возрожденное естественное право. Интегративная юриспруденция. Неолиберализм и неоконсерватизм. Политические и правовые теории радикализма. «Новые левые». Пол</w:t>
      </w:r>
      <w:r w:rsidRPr="00400453">
        <w:t>и</w:t>
      </w:r>
      <w:r w:rsidRPr="00400453">
        <w:t>тико-правовая идеология национал-социализма. Анархизм и анархо-синдикализм.</w:t>
      </w:r>
    </w:p>
    <w:p w:rsidR="00C12765" w:rsidRPr="00400453" w:rsidRDefault="00C12765" w:rsidP="00F75AE6">
      <w:pPr>
        <w:widowControl w:val="0"/>
        <w:ind w:firstLine="709"/>
        <w:jc w:val="both"/>
      </w:pPr>
      <w:r w:rsidRPr="00400453">
        <w:lastRenderedPageBreak/>
        <w:t>Идеи демократии, прав человека, самоуправления, правового государства и гра</w:t>
      </w:r>
      <w:r w:rsidRPr="00400453">
        <w:t>ж</w:t>
      </w:r>
      <w:r w:rsidRPr="00400453">
        <w:t xml:space="preserve">данского общества – приоритетные принципы развития современной политико-правовой идеологии. </w:t>
      </w:r>
    </w:p>
    <w:p w:rsidR="00622D97" w:rsidRPr="00686D34" w:rsidRDefault="00622D97" w:rsidP="00F75AE6">
      <w:pPr>
        <w:widowControl w:val="0"/>
        <w:jc w:val="center"/>
        <w:rPr>
          <w:b/>
          <w:color w:val="000000"/>
        </w:rPr>
      </w:pPr>
      <w:r w:rsidRPr="00686D34">
        <w:rPr>
          <w:b/>
          <w:color w:val="000000"/>
        </w:rPr>
        <w:t xml:space="preserve">Тема </w:t>
      </w:r>
      <w:r w:rsidR="00686D34">
        <w:rPr>
          <w:b/>
          <w:color w:val="000000"/>
        </w:rPr>
        <w:t>35</w:t>
      </w:r>
      <w:r w:rsidRPr="00686D34">
        <w:rPr>
          <w:b/>
          <w:color w:val="000000"/>
        </w:rPr>
        <w:t>. Предмет, методы, периодизация истории отечественного государства и пр</w:t>
      </w:r>
      <w:r w:rsidRPr="00686D34">
        <w:rPr>
          <w:b/>
          <w:color w:val="000000"/>
        </w:rPr>
        <w:t>а</w:t>
      </w:r>
      <w:r w:rsidRPr="00686D34">
        <w:rPr>
          <w:b/>
          <w:color w:val="000000"/>
        </w:rPr>
        <w:t>ва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Предмет курса — изучение истории развития государственных органов России, а также механизмов осуществления государственной власти; отдельных правовых инстит</w:t>
      </w:r>
      <w:r w:rsidRPr="00F24059">
        <w:rPr>
          <w:color w:val="000000"/>
        </w:rPr>
        <w:t>у</w:t>
      </w:r>
      <w:r w:rsidRPr="00F24059">
        <w:rPr>
          <w:color w:val="000000"/>
        </w:rPr>
        <w:t>тов и системы права России в целом.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Хронологический, описательный, формально-юридический, сравнительно-правовой, эвристический и прогностический методы.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Возможные периодизации истории отечественного государства и права. Наиболее универсальная классификация истории государственного права.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Зарождение юридического образования в России в Московском университете в с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редине </w:t>
      </w:r>
      <w:r w:rsidRPr="00F24059">
        <w:rPr>
          <w:color w:val="000000"/>
          <w:lang w:val="en-US"/>
        </w:rPr>
        <w:t>XVIII</w:t>
      </w:r>
      <w:r w:rsidRPr="00F24059">
        <w:rPr>
          <w:color w:val="000000"/>
        </w:rPr>
        <w:t xml:space="preserve"> века. Становление юридических наук в России в первой половине XIX в. Влияние исторической школы права на развитие науки истории государства и права. М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сто истории государства и права в системе юридического образования </w:t>
      </w:r>
      <w:r w:rsidRPr="00F24059">
        <w:rPr>
          <w:color w:val="000000"/>
          <w:lang w:val="en-US"/>
        </w:rPr>
        <w:t>XIX</w:t>
      </w:r>
      <w:r w:rsidRPr="00F24059">
        <w:rPr>
          <w:color w:val="000000"/>
        </w:rPr>
        <w:t xml:space="preserve"> — начала </w:t>
      </w:r>
      <w:r w:rsidRPr="00F24059">
        <w:rPr>
          <w:color w:val="000000"/>
          <w:lang w:val="en-US"/>
        </w:rPr>
        <w:t>XX</w:t>
      </w:r>
      <w:r w:rsidRPr="00F24059">
        <w:rPr>
          <w:color w:val="000000"/>
        </w:rPr>
        <w:t xml:space="preserve"> вв. Университетские уставы 1836, 1863, 1885 гг.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Провозглашение большевиками истории государства и права буржуазной наукой. Возрождение статуса истории государства и права как науки и учебной дисциплины в </w:t>
      </w:r>
      <w:smartTag w:uri="urn:schemas-microsoft-com:office:smarttags" w:element="metricconverter">
        <w:smartTagPr>
          <w:attr w:name="ProductID" w:val="1940 г"/>
        </w:smartTagPr>
        <w:r w:rsidRPr="00F24059">
          <w:rPr>
            <w:color w:val="000000"/>
          </w:rPr>
          <w:t>1940 г</w:t>
        </w:r>
      </w:smartTag>
      <w:r w:rsidRPr="00F24059">
        <w:rPr>
          <w:color w:val="000000"/>
        </w:rPr>
        <w:t xml:space="preserve">. Деятельность и научное наследие С. В. Юшкова. История государства и права во второй половине </w:t>
      </w:r>
      <w:r w:rsidRPr="00F24059">
        <w:rPr>
          <w:color w:val="000000"/>
          <w:lang w:val="en-US"/>
        </w:rPr>
        <w:t>XX</w:t>
      </w:r>
      <w:r w:rsidRPr="00F24059">
        <w:rPr>
          <w:color w:val="000000"/>
        </w:rPr>
        <w:t xml:space="preserve"> — начале </w:t>
      </w:r>
      <w:r w:rsidRPr="00F24059">
        <w:rPr>
          <w:color w:val="000000"/>
          <w:lang w:val="en-US"/>
        </w:rPr>
        <w:t>XXI</w:t>
      </w:r>
      <w:r w:rsidRPr="00F24059">
        <w:rPr>
          <w:color w:val="000000"/>
        </w:rPr>
        <w:t xml:space="preserve"> в.</w:t>
      </w:r>
    </w:p>
    <w:p w:rsidR="00622D97" w:rsidRPr="00686D34" w:rsidRDefault="00622D97" w:rsidP="00F75AE6">
      <w:pPr>
        <w:widowControl w:val="0"/>
        <w:jc w:val="center"/>
        <w:rPr>
          <w:b/>
          <w:color w:val="000000"/>
        </w:rPr>
      </w:pPr>
      <w:r w:rsidRPr="00686D34">
        <w:rPr>
          <w:b/>
          <w:color w:val="000000"/>
        </w:rPr>
        <w:t xml:space="preserve">Тема </w:t>
      </w:r>
      <w:r w:rsidR="00686D34" w:rsidRPr="00686D34">
        <w:rPr>
          <w:b/>
          <w:color w:val="000000"/>
        </w:rPr>
        <w:t>36</w:t>
      </w:r>
      <w:r w:rsidRPr="00686D34">
        <w:rPr>
          <w:b/>
          <w:color w:val="000000"/>
        </w:rPr>
        <w:t>. Древнерусское государство и право (IX — первая треть XII в.)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Великий князь киевский. Совет при князе. Вечевые собрания. Съезды князей. Дворцово-вотчинная система. Посадники (наместники) и волостели. Система кормлений. Удельные князья.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Источники древнерусского права. Обычное право. Право Византийской империи. Русская Правда: история создания, редакции. Международные договоры Древнерусского государства.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Древнерусское уголовное право. Преступление как «обида». Институт соучастн</w:t>
      </w:r>
      <w:r w:rsidRPr="00F24059">
        <w:rPr>
          <w:color w:val="000000"/>
        </w:rPr>
        <w:t>и</w:t>
      </w:r>
      <w:r w:rsidRPr="00F24059">
        <w:rPr>
          <w:color w:val="000000"/>
        </w:rPr>
        <w:t>ков. Субъект преступления. Виды преступлений: против личности, имущественные, пр</w:t>
      </w:r>
      <w:r w:rsidRPr="00F24059">
        <w:rPr>
          <w:color w:val="000000"/>
        </w:rPr>
        <w:t>о</w:t>
      </w:r>
      <w:r w:rsidRPr="00F24059">
        <w:rPr>
          <w:color w:val="000000"/>
        </w:rPr>
        <w:t xml:space="preserve">тив семьи и нравственности. Возмещение ущерба как главная цель наказания. Кровная месть и ее отмена. Поток и разграбление. Имущественные наказания Заточение.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Заимствование византийского семейного права в связи с принятием христианства. Каноническое право. Условия вступления в брак. Прекращение брака Главенство мужч</w:t>
      </w:r>
      <w:r w:rsidRPr="00F24059">
        <w:rPr>
          <w:color w:val="000000"/>
        </w:rPr>
        <w:t>и</w:t>
      </w:r>
      <w:r w:rsidRPr="00F24059">
        <w:rPr>
          <w:color w:val="000000"/>
        </w:rPr>
        <w:t>ны в семье. Имущественные отношения в семье. Правовой статус ребенка в семье. Оп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кунство.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Гражданское право. Отсутствие абстрактного понятия права собственности. Казу</w:t>
      </w:r>
      <w:r w:rsidRPr="00F24059">
        <w:rPr>
          <w:color w:val="000000"/>
        </w:rPr>
        <w:t>и</w:t>
      </w:r>
      <w:r w:rsidRPr="00F24059">
        <w:rPr>
          <w:color w:val="000000"/>
        </w:rPr>
        <w:t>стический подход. Охраняемая и неохраняемая собственность Обязательства из причин</w:t>
      </w:r>
      <w:r w:rsidRPr="00F24059">
        <w:rPr>
          <w:color w:val="000000"/>
        </w:rPr>
        <w:t>е</w:t>
      </w:r>
      <w:r w:rsidRPr="00F24059">
        <w:rPr>
          <w:color w:val="000000"/>
        </w:rPr>
        <w:t>ния вреда и их договоров. Устная форма заключения договоров. Наследование по закону и по завещанию. Ограничения при наследовании по завещанию. Наследственное право ра</w:t>
      </w:r>
      <w:r w:rsidRPr="00F24059">
        <w:rPr>
          <w:color w:val="000000"/>
        </w:rPr>
        <w:t>з</w:t>
      </w:r>
      <w:r w:rsidRPr="00F24059">
        <w:rPr>
          <w:color w:val="000000"/>
        </w:rPr>
        <w:t xml:space="preserve">ных социальных групп.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Процессуальное право. Состязательная форма процесса Равенство сторон. Акти</w:t>
      </w:r>
      <w:r w:rsidRPr="00F24059">
        <w:rPr>
          <w:color w:val="000000"/>
        </w:rPr>
        <w:t>в</w:t>
      </w:r>
      <w:r w:rsidRPr="00F24059">
        <w:rPr>
          <w:color w:val="000000"/>
        </w:rPr>
        <w:t>ность сторон. Виды доказательств. Устное решение суда. Отсутствие апелляции. Испо</w:t>
      </w:r>
      <w:r w:rsidRPr="00F24059">
        <w:rPr>
          <w:color w:val="000000"/>
        </w:rPr>
        <w:t>л</w:t>
      </w:r>
      <w:r w:rsidRPr="00F24059">
        <w:rPr>
          <w:color w:val="000000"/>
        </w:rPr>
        <w:t>нение решения суда.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Договоры Руси с Византийской империей 911, 944, 971 гг. </w:t>
      </w:r>
    </w:p>
    <w:p w:rsidR="00622D97" w:rsidRPr="00686D34" w:rsidRDefault="00622D97" w:rsidP="00F75AE6">
      <w:pPr>
        <w:widowControl w:val="0"/>
        <w:jc w:val="center"/>
        <w:rPr>
          <w:b/>
          <w:color w:val="000000"/>
        </w:rPr>
      </w:pPr>
      <w:r w:rsidRPr="00686D34">
        <w:rPr>
          <w:b/>
          <w:color w:val="000000"/>
        </w:rPr>
        <w:t>Тема 3</w:t>
      </w:r>
      <w:r w:rsidR="00686D34" w:rsidRPr="00686D34">
        <w:rPr>
          <w:b/>
          <w:color w:val="000000"/>
        </w:rPr>
        <w:t>7</w:t>
      </w:r>
      <w:r w:rsidRPr="00686D34">
        <w:rPr>
          <w:b/>
          <w:color w:val="000000"/>
        </w:rPr>
        <w:t>. Государство и право Руси в период раздробленности (вторая треть Х</w:t>
      </w:r>
      <w:r w:rsidRPr="00686D34">
        <w:rPr>
          <w:b/>
          <w:color w:val="000000"/>
          <w:lang w:val="en-US"/>
        </w:rPr>
        <w:t>II</w:t>
      </w:r>
      <w:r w:rsidRPr="00686D34">
        <w:rPr>
          <w:b/>
          <w:color w:val="000000"/>
        </w:rPr>
        <w:t xml:space="preserve"> — конец XV в.)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Распад Киевского государства. Государственное право. Государственные модели периода раздробленности: Ростово- (</w:t>
      </w:r>
      <w:proofErr w:type="spellStart"/>
      <w:r w:rsidRPr="00F24059">
        <w:rPr>
          <w:color w:val="000000"/>
        </w:rPr>
        <w:t>Владимиро</w:t>
      </w:r>
      <w:proofErr w:type="spellEnd"/>
      <w:r w:rsidRPr="00F24059">
        <w:rPr>
          <w:color w:val="000000"/>
        </w:rPr>
        <w:t xml:space="preserve">)-Суздальское княжество, Галицко-Волынское княжество, Новгородская и Псковская феодальные республики.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Возникновение Монгольского государства в </w:t>
      </w:r>
      <w:smartTag w:uri="urn:schemas-microsoft-com:office:smarttags" w:element="metricconverter">
        <w:smartTagPr>
          <w:attr w:name="ProductID" w:val="1206 г"/>
        </w:smartTagPr>
        <w:r w:rsidRPr="00F24059">
          <w:rPr>
            <w:color w:val="000000"/>
          </w:rPr>
          <w:t>1206 г</w:t>
        </w:r>
      </w:smartTag>
      <w:r w:rsidRPr="00F24059">
        <w:rPr>
          <w:color w:val="000000"/>
        </w:rPr>
        <w:t>. Золотая Орда. Влияние Зол</w:t>
      </w:r>
      <w:r w:rsidRPr="00F24059">
        <w:rPr>
          <w:color w:val="000000"/>
        </w:rPr>
        <w:t>о</w:t>
      </w:r>
      <w:r w:rsidRPr="00F24059">
        <w:rPr>
          <w:color w:val="000000"/>
        </w:rPr>
        <w:t>той Орды на русскую государственность.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lastRenderedPageBreak/>
        <w:t xml:space="preserve">Уничтожение правовых источников в период монголо-татарского нашествия. Псковская и отрывки из Новгородской судной грамоты как основные источники периода раздробленности.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Развитие уголовного права. Появление государственных преступлений. Диффере</w:t>
      </w:r>
      <w:r w:rsidRPr="00F24059">
        <w:rPr>
          <w:color w:val="000000"/>
        </w:rPr>
        <w:t>н</w:t>
      </w:r>
      <w:r w:rsidRPr="00F24059">
        <w:rPr>
          <w:color w:val="000000"/>
        </w:rPr>
        <w:t>цированный подход к соучастникам. Устрашение и возмещение ущерба как цели наказ</w:t>
      </w:r>
      <w:r w:rsidRPr="00F24059">
        <w:rPr>
          <w:color w:val="000000"/>
        </w:rPr>
        <w:t>а</w:t>
      </w:r>
      <w:r w:rsidRPr="00F24059">
        <w:rPr>
          <w:color w:val="000000"/>
        </w:rPr>
        <w:t>ния. Смертная казнь. «Избиение чуть ли не до смерти». Имущественные наказания. Зат</w:t>
      </w:r>
      <w:r w:rsidRPr="00F24059">
        <w:rPr>
          <w:color w:val="000000"/>
        </w:rPr>
        <w:t>о</w:t>
      </w:r>
      <w:r w:rsidRPr="00F24059">
        <w:rPr>
          <w:color w:val="000000"/>
        </w:rPr>
        <w:t>чение. Ссылка.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Гражданское право. Деление имущества на движимое и недвижимое. Охрана з</w:t>
      </w:r>
      <w:r w:rsidRPr="00F24059">
        <w:rPr>
          <w:color w:val="000000"/>
        </w:rPr>
        <w:t>е</w:t>
      </w:r>
      <w:r w:rsidRPr="00F24059">
        <w:rPr>
          <w:color w:val="000000"/>
        </w:rPr>
        <w:t>мельной собственности. Появление письменных договоров. Развитие системы договоров. Преобладание наследования по завещанию. Форма завещания. Расширение круга насле</w:t>
      </w:r>
      <w:r w:rsidRPr="00F24059">
        <w:rPr>
          <w:color w:val="000000"/>
        </w:rPr>
        <w:t>д</w:t>
      </w:r>
      <w:r w:rsidRPr="00F24059">
        <w:rPr>
          <w:color w:val="000000"/>
        </w:rPr>
        <w:t>ников по закону.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Сохранение состязательной формы процесса. Развитая судебная система. Присяга. Развитие системы доказательств.</w:t>
      </w:r>
    </w:p>
    <w:p w:rsidR="00622D97" w:rsidRPr="00686D34" w:rsidRDefault="00622D97" w:rsidP="00F75AE6">
      <w:pPr>
        <w:widowControl w:val="0"/>
        <w:jc w:val="center"/>
        <w:rPr>
          <w:b/>
          <w:color w:val="000000"/>
        </w:rPr>
      </w:pPr>
      <w:r w:rsidRPr="00686D34">
        <w:rPr>
          <w:b/>
          <w:color w:val="000000"/>
        </w:rPr>
        <w:t xml:space="preserve">Тема </w:t>
      </w:r>
      <w:r w:rsidR="00686D34" w:rsidRPr="00686D34">
        <w:rPr>
          <w:b/>
          <w:color w:val="000000"/>
        </w:rPr>
        <w:t>38</w:t>
      </w:r>
      <w:r w:rsidRPr="00686D34">
        <w:rPr>
          <w:b/>
          <w:color w:val="000000"/>
        </w:rPr>
        <w:t>. Государственные органы и право Московской Руси (конец XV — конец XVII в.). Сословно-представительная монархия в России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Государственное право. Становление царской власти. Боярская дума. Система местничества как принцип службы государю. Сословно-представительная монархия. Пр</w:t>
      </w:r>
      <w:r w:rsidRPr="00F24059">
        <w:rPr>
          <w:color w:val="000000"/>
        </w:rPr>
        <w:t>и</w:t>
      </w:r>
      <w:r w:rsidRPr="00F24059">
        <w:rPr>
          <w:color w:val="000000"/>
        </w:rPr>
        <w:t xml:space="preserve">казная система. Ликвидация власти наместников и волостелей. Губные и земские избы. Укрепление власти воевод. Становление российского абсолютизма в </w:t>
      </w:r>
      <w:r w:rsidRPr="00F24059">
        <w:rPr>
          <w:color w:val="000000"/>
          <w:lang w:val="en-US"/>
        </w:rPr>
        <w:t>XVII</w:t>
      </w:r>
      <w:r w:rsidRPr="00F24059">
        <w:rPr>
          <w:color w:val="000000"/>
        </w:rPr>
        <w:t xml:space="preserve"> 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Основные источники права Московской Руси: Судебник </w:t>
      </w:r>
      <w:smartTag w:uri="urn:schemas-microsoft-com:office:smarttags" w:element="metricconverter">
        <w:smartTagPr>
          <w:attr w:name="ProductID" w:val="1497 г"/>
        </w:smartTagPr>
        <w:r w:rsidRPr="00F24059">
          <w:rPr>
            <w:color w:val="000000"/>
          </w:rPr>
          <w:t>1497 г</w:t>
        </w:r>
      </w:smartTag>
      <w:r w:rsidRPr="00F24059">
        <w:rPr>
          <w:color w:val="000000"/>
        </w:rPr>
        <w:t xml:space="preserve">., Судебник </w:t>
      </w:r>
      <w:smartTag w:uri="urn:schemas-microsoft-com:office:smarttags" w:element="metricconverter">
        <w:smartTagPr>
          <w:attr w:name="ProductID" w:val="1550 г"/>
        </w:smartTagPr>
        <w:r w:rsidRPr="00F24059">
          <w:rPr>
            <w:color w:val="000000"/>
          </w:rPr>
          <w:t>1550 г</w:t>
        </w:r>
      </w:smartTag>
      <w:r w:rsidRPr="00F24059">
        <w:rPr>
          <w:color w:val="000000"/>
        </w:rPr>
        <w:t xml:space="preserve">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24059">
          <w:rPr>
            <w:color w:val="000000"/>
          </w:rPr>
          <w:t>1649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Уголовное право. Преступление как «лихое дело». Лихой ведомый человек. Устрашение и изоляция преступника как цели наказания. Смертная казнь. Торговая казнь. Тюремное заключение. Членовредительские наказания. Ссылка. Денежные штрафы. Ра</w:t>
      </w:r>
      <w:r w:rsidRPr="00F24059">
        <w:rPr>
          <w:color w:val="000000"/>
        </w:rPr>
        <w:t>з</w:t>
      </w:r>
      <w:r w:rsidRPr="00F24059">
        <w:rPr>
          <w:color w:val="000000"/>
        </w:rPr>
        <w:t xml:space="preserve">витие основных институтов уголовного права в </w:t>
      </w:r>
      <w:r w:rsidRPr="00F24059">
        <w:rPr>
          <w:color w:val="000000"/>
          <w:lang w:val="en-US"/>
        </w:rPr>
        <w:t>XVII</w:t>
      </w:r>
      <w:r w:rsidRPr="00F24059">
        <w:rPr>
          <w:color w:val="000000"/>
        </w:rPr>
        <w:t xml:space="preserve"> в. Преступление как нарушение го</w:t>
      </w:r>
      <w:r w:rsidRPr="00F24059">
        <w:rPr>
          <w:color w:val="000000"/>
        </w:rPr>
        <w:t>с</w:t>
      </w:r>
      <w:r w:rsidRPr="00F24059">
        <w:rPr>
          <w:color w:val="000000"/>
        </w:rPr>
        <w:t xml:space="preserve">ударевой воли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F24059">
          <w:rPr>
            <w:color w:val="000000"/>
          </w:rPr>
          <w:t>1649 г</w:t>
        </w:r>
      </w:smartTag>
      <w:r w:rsidRPr="00F24059">
        <w:rPr>
          <w:color w:val="000000"/>
        </w:rPr>
        <w:t>. Стадии преступления. Соучастники. Классификация преступлений.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Гражданское право. Отсутствие абстрактного понятия права собственности. Новые формы составления договоров и завещаний. Формирование крепостного права в России: Судебники 1497 и 1550 гг., указы 1581, 1597 гг.,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24059">
          <w:rPr>
            <w:color w:val="000000"/>
          </w:rPr>
          <w:t>1649 г</w:t>
        </w:r>
      </w:smartTag>
      <w:r w:rsidRPr="00F24059">
        <w:rPr>
          <w:color w:val="000000"/>
        </w:rPr>
        <w:t xml:space="preserve">. Сближение правового статуса вотчин и поместий. Зарождение </w:t>
      </w:r>
      <w:proofErr w:type="spellStart"/>
      <w:r w:rsidRPr="00F24059">
        <w:rPr>
          <w:color w:val="000000"/>
        </w:rPr>
        <w:t>сервитутного</w:t>
      </w:r>
      <w:proofErr w:type="spellEnd"/>
      <w:r w:rsidRPr="00F24059">
        <w:rPr>
          <w:color w:val="000000"/>
        </w:rPr>
        <w:t xml:space="preserve"> права. Введение обяз</w:t>
      </w:r>
      <w:r w:rsidRPr="00F24059">
        <w:rPr>
          <w:color w:val="000000"/>
        </w:rPr>
        <w:t>а</w:t>
      </w:r>
      <w:r w:rsidRPr="00F24059">
        <w:rPr>
          <w:color w:val="000000"/>
        </w:rPr>
        <w:t>тельной доли вдовы при наследовании имущества её мужа.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Семейное право. «Домострой» и решения Стоглавого собора </w:t>
      </w:r>
      <w:smartTag w:uri="urn:schemas-microsoft-com:office:smarttags" w:element="metricconverter">
        <w:smartTagPr>
          <w:attr w:name="ProductID" w:val="1551 г"/>
        </w:smartTagPr>
        <w:r w:rsidRPr="00F24059">
          <w:rPr>
            <w:color w:val="000000"/>
          </w:rPr>
          <w:t>1551 г</w:t>
        </w:r>
      </w:smartTag>
      <w:r w:rsidRPr="00F24059">
        <w:rPr>
          <w:color w:val="000000"/>
        </w:rPr>
        <w:t xml:space="preserve">. Главенство мужчины в семье.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Процессуальное право. Появление розыскной формы процесса в Судебнике </w:t>
      </w:r>
      <w:smartTag w:uri="urn:schemas-microsoft-com:office:smarttags" w:element="metricconverter">
        <w:smartTagPr>
          <w:attr w:name="ProductID" w:val="1497 г"/>
        </w:smartTagPr>
        <w:r w:rsidRPr="00F24059">
          <w:rPr>
            <w:color w:val="000000"/>
          </w:rPr>
          <w:t>1497 г</w:t>
        </w:r>
      </w:smartTag>
      <w:r w:rsidRPr="00F24059">
        <w:rPr>
          <w:color w:val="000000"/>
        </w:rPr>
        <w:t>., ее особенности. Новая система доказательств. «Слово и дело государево».</w:t>
      </w:r>
    </w:p>
    <w:p w:rsidR="00622D97" w:rsidRPr="00686D34" w:rsidRDefault="00622D97" w:rsidP="00F75AE6">
      <w:pPr>
        <w:widowControl w:val="0"/>
        <w:jc w:val="center"/>
        <w:rPr>
          <w:b/>
          <w:color w:val="000000"/>
        </w:rPr>
      </w:pPr>
      <w:r w:rsidRPr="00686D34">
        <w:rPr>
          <w:b/>
          <w:color w:val="000000"/>
        </w:rPr>
        <w:t xml:space="preserve">Тема </w:t>
      </w:r>
      <w:r w:rsidR="00686D34" w:rsidRPr="00686D34">
        <w:rPr>
          <w:b/>
          <w:color w:val="000000"/>
        </w:rPr>
        <w:t>39</w:t>
      </w:r>
      <w:r w:rsidRPr="00686D34">
        <w:rPr>
          <w:b/>
          <w:color w:val="000000"/>
        </w:rPr>
        <w:t>. Государственные органы и право Российской империи в период абсолюти</w:t>
      </w:r>
      <w:r w:rsidRPr="00686D34">
        <w:rPr>
          <w:b/>
          <w:color w:val="000000"/>
        </w:rPr>
        <w:t>з</w:t>
      </w:r>
      <w:r w:rsidRPr="00686D34">
        <w:rPr>
          <w:b/>
          <w:color w:val="000000"/>
        </w:rPr>
        <w:t xml:space="preserve">ма (конец </w:t>
      </w:r>
      <w:r w:rsidRPr="00686D34">
        <w:rPr>
          <w:b/>
          <w:color w:val="000000"/>
          <w:lang w:val="en-US"/>
        </w:rPr>
        <w:t>XVII</w:t>
      </w:r>
      <w:r w:rsidRPr="00686D34">
        <w:rPr>
          <w:b/>
          <w:color w:val="000000"/>
        </w:rPr>
        <w:t xml:space="preserve"> — первая половина </w:t>
      </w:r>
      <w:r w:rsidRPr="00686D34">
        <w:rPr>
          <w:b/>
          <w:color w:val="000000"/>
          <w:lang w:val="en-US"/>
        </w:rPr>
        <w:t>XIX</w:t>
      </w:r>
      <w:r w:rsidRPr="00686D34">
        <w:rPr>
          <w:b/>
          <w:color w:val="000000"/>
        </w:rPr>
        <w:t xml:space="preserve"> в.)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Государственное право. Законодательное оформление российского абсолютизма в </w:t>
      </w:r>
      <w:smartTag w:uri="urn:schemas-microsoft-com:office:smarttags" w:element="metricconverter">
        <w:smartTagPr>
          <w:attr w:name="ProductID" w:val="1721 г"/>
        </w:smartTagPr>
        <w:r w:rsidRPr="00F24059">
          <w:rPr>
            <w:color w:val="000000"/>
          </w:rPr>
          <w:t>1721 г</w:t>
        </w:r>
      </w:smartTag>
      <w:r w:rsidRPr="00F24059">
        <w:rPr>
          <w:color w:val="000000"/>
        </w:rPr>
        <w:t>. Император. Сенат. Святейший Синод. Коллегии и приказы. Губернаторы и губер</w:t>
      </w:r>
      <w:r w:rsidRPr="00F24059">
        <w:rPr>
          <w:color w:val="000000"/>
        </w:rPr>
        <w:t>н</w:t>
      </w:r>
      <w:r w:rsidRPr="00F24059">
        <w:rPr>
          <w:color w:val="000000"/>
        </w:rPr>
        <w:t>ские правления. Провинциальные воеводы. Уездные воеводы. Переход от службы госуд</w:t>
      </w:r>
      <w:r w:rsidRPr="00F24059">
        <w:rPr>
          <w:color w:val="000000"/>
        </w:rPr>
        <w:t>а</w:t>
      </w:r>
      <w:r w:rsidRPr="00F24059">
        <w:rPr>
          <w:color w:val="000000"/>
        </w:rPr>
        <w:t xml:space="preserve">рю к государственной службе. Табель о рангах </w:t>
      </w:r>
      <w:smartTag w:uri="urn:schemas-microsoft-com:office:smarttags" w:element="metricconverter">
        <w:smartTagPr>
          <w:attr w:name="ProductID" w:val="1722 г"/>
        </w:smartTagPr>
        <w:r w:rsidRPr="00F24059">
          <w:rPr>
            <w:color w:val="000000"/>
          </w:rPr>
          <w:t>1722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Развитие системы государственных органов в «эпоху дворцовых переворотов». С</w:t>
      </w:r>
      <w:r w:rsidRPr="00F24059">
        <w:rPr>
          <w:color w:val="000000"/>
        </w:rPr>
        <w:t>о</w:t>
      </w:r>
      <w:r w:rsidRPr="00F24059">
        <w:rPr>
          <w:color w:val="000000"/>
        </w:rPr>
        <w:t>веты при императорах как проявление абсолютной власти российских монархов. «Учр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ждение об управлении губерний» </w:t>
      </w:r>
      <w:smartTag w:uri="urn:schemas-microsoft-com:office:smarttags" w:element="metricconverter">
        <w:smartTagPr>
          <w:attr w:name="ProductID" w:val="1775 г"/>
        </w:smartTagPr>
        <w:r w:rsidRPr="00F24059">
          <w:rPr>
            <w:color w:val="000000"/>
          </w:rPr>
          <w:t>1775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Устав о наследии престола </w:t>
      </w:r>
      <w:smartTag w:uri="urn:schemas-microsoft-com:office:smarttags" w:element="metricconverter">
        <w:smartTagPr>
          <w:attr w:name="ProductID" w:val="1722 г"/>
        </w:smartTagPr>
        <w:r w:rsidRPr="00F24059">
          <w:rPr>
            <w:color w:val="000000"/>
          </w:rPr>
          <w:t>1722 г</w:t>
        </w:r>
      </w:smartTag>
      <w:r w:rsidRPr="00F24059">
        <w:rPr>
          <w:color w:val="000000"/>
        </w:rPr>
        <w:t xml:space="preserve">. Фамильный акт-закон от 5 апреля </w:t>
      </w:r>
      <w:smartTag w:uri="urn:schemas-microsoft-com:office:smarttags" w:element="metricconverter">
        <w:smartTagPr>
          <w:attr w:name="ProductID" w:val="1797 г"/>
        </w:smartTagPr>
        <w:r w:rsidRPr="00F24059">
          <w:rPr>
            <w:color w:val="000000"/>
          </w:rPr>
          <w:t>1797 г</w:t>
        </w:r>
      </w:smartTag>
      <w:r w:rsidRPr="00F24059">
        <w:rPr>
          <w:color w:val="000000"/>
        </w:rPr>
        <w:t>. и а</w:t>
      </w:r>
      <w:r w:rsidRPr="00F24059">
        <w:rPr>
          <w:color w:val="000000"/>
        </w:rPr>
        <w:t>в</w:t>
      </w:r>
      <w:r w:rsidRPr="00F24059">
        <w:rPr>
          <w:color w:val="000000"/>
        </w:rPr>
        <w:t>стрийская система престолонаследия в России.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F24059">
          <w:rPr>
            <w:color w:val="000000"/>
          </w:rPr>
          <w:t>1649 г</w:t>
        </w:r>
      </w:smartTag>
      <w:r w:rsidRPr="00F24059">
        <w:rPr>
          <w:color w:val="000000"/>
        </w:rPr>
        <w:t>. и петровское законодательство. Неудачные попытки составления нового Уложения. Причины неудач в систематизации российского права.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Уголовное право. Артикулы воинские </w:t>
      </w:r>
      <w:smartTag w:uri="urn:schemas-microsoft-com:office:smarttags" w:element="metricconverter">
        <w:smartTagPr>
          <w:attr w:name="ProductID" w:val="1715 г"/>
        </w:smartTagPr>
        <w:r w:rsidRPr="00F24059">
          <w:rPr>
            <w:color w:val="000000"/>
          </w:rPr>
          <w:t>1715 г</w:t>
        </w:r>
      </w:smartTag>
      <w:r w:rsidRPr="00F24059">
        <w:rPr>
          <w:color w:val="000000"/>
        </w:rPr>
        <w:t xml:space="preserve">. Систематизация уголовного права при Елизавете Петровне. Причины отказа от Уголовного уложения. Устав благочиния </w:t>
      </w:r>
      <w:smartTag w:uri="urn:schemas-microsoft-com:office:smarttags" w:element="metricconverter">
        <w:smartTagPr>
          <w:attr w:name="ProductID" w:val="1782 г"/>
        </w:smartTagPr>
        <w:r w:rsidRPr="00F24059">
          <w:rPr>
            <w:color w:val="000000"/>
          </w:rPr>
          <w:t>1782 г</w:t>
        </w:r>
      </w:smartTag>
      <w:r w:rsidRPr="00F24059">
        <w:rPr>
          <w:color w:val="000000"/>
        </w:rPr>
        <w:t>. Разграничение понятий «преступление» и «проступок». Уголовное законодател</w:t>
      </w:r>
      <w:r w:rsidRPr="00F24059">
        <w:rPr>
          <w:color w:val="000000"/>
        </w:rPr>
        <w:t>ь</w:t>
      </w:r>
      <w:r w:rsidRPr="00F24059">
        <w:rPr>
          <w:color w:val="000000"/>
        </w:rPr>
        <w:lastRenderedPageBreak/>
        <w:t xml:space="preserve">ство 80-х гг. </w:t>
      </w:r>
      <w:r w:rsidRPr="00F24059">
        <w:rPr>
          <w:color w:val="000000"/>
          <w:lang w:val="en-US"/>
        </w:rPr>
        <w:t>XVIII</w:t>
      </w:r>
      <w:r w:rsidRPr="00F24059">
        <w:rPr>
          <w:color w:val="000000"/>
        </w:rPr>
        <w:t xml:space="preserve"> века. Появление формулы «закон обратной силы не имеет». Срок да</w:t>
      </w:r>
      <w:r w:rsidRPr="00F24059">
        <w:rPr>
          <w:color w:val="000000"/>
        </w:rPr>
        <w:t>в</w:t>
      </w:r>
      <w:r w:rsidRPr="00F24059">
        <w:rPr>
          <w:color w:val="000000"/>
        </w:rPr>
        <w:t>ности привлечения к уголовной ответственности. Разработка понятий «крайняя необх</w:t>
      </w:r>
      <w:r w:rsidRPr="00F24059">
        <w:rPr>
          <w:color w:val="000000"/>
        </w:rPr>
        <w:t>о</w:t>
      </w:r>
      <w:r w:rsidRPr="00F24059">
        <w:rPr>
          <w:color w:val="000000"/>
        </w:rPr>
        <w:t xml:space="preserve">димость» и «необходимая оборона».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Гражданское право. Указ о единонаследии </w:t>
      </w:r>
      <w:smartTag w:uri="urn:schemas-microsoft-com:office:smarttags" w:element="metricconverter">
        <w:smartTagPr>
          <w:attr w:name="ProductID" w:val="1714 г"/>
        </w:smartTagPr>
        <w:r w:rsidRPr="00F24059">
          <w:rPr>
            <w:color w:val="000000"/>
          </w:rPr>
          <w:t>1714 г</w:t>
        </w:r>
      </w:smartTag>
      <w:r w:rsidRPr="00F24059">
        <w:rPr>
          <w:color w:val="000000"/>
        </w:rPr>
        <w:t>. Слияние правового статуса во</w:t>
      </w:r>
      <w:r w:rsidRPr="00F24059">
        <w:rPr>
          <w:color w:val="000000"/>
        </w:rPr>
        <w:t>т</w:t>
      </w:r>
      <w:r w:rsidRPr="00F24059">
        <w:rPr>
          <w:color w:val="000000"/>
        </w:rPr>
        <w:t xml:space="preserve">чин и поместий. Отмена указа о единонаследии в </w:t>
      </w:r>
      <w:smartTag w:uri="urn:schemas-microsoft-com:office:smarttags" w:element="metricconverter">
        <w:smartTagPr>
          <w:attr w:name="ProductID" w:val="1731 г"/>
        </w:smartTagPr>
        <w:r w:rsidRPr="00F24059">
          <w:rPr>
            <w:color w:val="000000"/>
          </w:rPr>
          <w:t>1731 г</w:t>
        </w:r>
      </w:smartTag>
      <w:r w:rsidRPr="00F24059">
        <w:rPr>
          <w:color w:val="000000"/>
        </w:rPr>
        <w:t>. Свобода наследодателя. Появл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ние абстрактного понятия права собственности в Жалованной грамоте дворянству </w:t>
      </w:r>
      <w:smartTag w:uri="urn:schemas-microsoft-com:office:smarttags" w:element="metricconverter">
        <w:smartTagPr>
          <w:attr w:name="ProductID" w:val="1785 г"/>
        </w:smartTagPr>
        <w:r w:rsidRPr="00F24059">
          <w:rPr>
            <w:color w:val="000000"/>
          </w:rPr>
          <w:t>1785 г</w:t>
        </w:r>
      </w:smartTag>
      <w:r w:rsidRPr="00F24059">
        <w:rPr>
          <w:color w:val="000000"/>
        </w:rPr>
        <w:t>. «Золотой век российского дворянства».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Семейное право. Падение домостроевских принципов. Раздельность имущества с</w:t>
      </w:r>
      <w:r w:rsidRPr="00F24059">
        <w:rPr>
          <w:color w:val="000000"/>
        </w:rPr>
        <w:t>у</w:t>
      </w:r>
      <w:r w:rsidRPr="00F24059">
        <w:rPr>
          <w:color w:val="000000"/>
        </w:rPr>
        <w:t xml:space="preserve">пругов. Разрешение раздельного проживания супругов. Изменения относительно брачного возраста в </w:t>
      </w:r>
      <w:r w:rsidRPr="00F24059">
        <w:rPr>
          <w:color w:val="000000"/>
          <w:lang w:val="en-US"/>
        </w:rPr>
        <w:t>XVIII</w:t>
      </w:r>
      <w:r w:rsidRPr="00F24059">
        <w:rPr>
          <w:color w:val="000000"/>
        </w:rPr>
        <w:t xml:space="preserve"> 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Процессуальное право. Тайность, письменность и сословность суда. Отмена «Сл</w:t>
      </w:r>
      <w:r w:rsidRPr="00F24059">
        <w:rPr>
          <w:color w:val="000000"/>
        </w:rPr>
        <w:t>о</w:t>
      </w:r>
      <w:r w:rsidRPr="00F24059">
        <w:rPr>
          <w:color w:val="000000"/>
        </w:rPr>
        <w:t>ва и дела государева». Система местных судов по «Учреждению для управления губе</w:t>
      </w:r>
      <w:r w:rsidRPr="00F24059">
        <w:rPr>
          <w:color w:val="000000"/>
        </w:rPr>
        <w:t>р</w:t>
      </w:r>
      <w:r w:rsidRPr="00F24059">
        <w:rPr>
          <w:color w:val="000000"/>
        </w:rPr>
        <w:t xml:space="preserve">ний» </w:t>
      </w:r>
      <w:smartTag w:uri="urn:schemas-microsoft-com:office:smarttags" w:element="metricconverter">
        <w:smartTagPr>
          <w:attr w:name="ProductID" w:val="1775 г"/>
        </w:smartTagPr>
        <w:r w:rsidRPr="00F24059">
          <w:rPr>
            <w:color w:val="000000"/>
          </w:rPr>
          <w:t>1775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Абсолютная монархия в первой половине </w:t>
      </w:r>
      <w:r w:rsidRPr="00F24059">
        <w:rPr>
          <w:color w:val="000000"/>
          <w:lang w:val="en-US"/>
        </w:rPr>
        <w:t>XIX</w:t>
      </w:r>
      <w:r w:rsidRPr="00F24059">
        <w:rPr>
          <w:color w:val="000000"/>
        </w:rPr>
        <w:t xml:space="preserve"> в. Новые попытки обоснования необходимости абсолютизма в России. Государственный совет. Комитет министров. Со</w:t>
      </w:r>
      <w:r w:rsidRPr="00F24059">
        <w:rPr>
          <w:color w:val="000000"/>
        </w:rPr>
        <w:t>б</w:t>
      </w:r>
      <w:r w:rsidRPr="00F24059">
        <w:rPr>
          <w:color w:val="000000"/>
        </w:rPr>
        <w:t>ственная Его императорского Величества канцелярия. Сенат. Святейший Синод. Време</w:t>
      </w:r>
      <w:r w:rsidRPr="00F24059">
        <w:rPr>
          <w:color w:val="000000"/>
        </w:rPr>
        <w:t>н</w:t>
      </w:r>
      <w:r w:rsidRPr="00F24059">
        <w:rPr>
          <w:color w:val="000000"/>
        </w:rPr>
        <w:t>ные высшие комитеты. Министерская система. Подчинение местных государственных о</w:t>
      </w:r>
      <w:r w:rsidRPr="00F24059">
        <w:rPr>
          <w:color w:val="000000"/>
        </w:rPr>
        <w:t>р</w:t>
      </w:r>
      <w:r w:rsidRPr="00F24059">
        <w:rPr>
          <w:color w:val="000000"/>
        </w:rPr>
        <w:t>ганов министерствам.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Систематизация российского законодательства во второй четверти </w:t>
      </w:r>
      <w:r w:rsidRPr="00F24059">
        <w:rPr>
          <w:color w:val="000000"/>
          <w:lang w:val="en-US"/>
        </w:rPr>
        <w:t>XIX</w:t>
      </w:r>
      <w:r w:rsidRPr="00F24059">
        <w:rPr>
          <w:color w:val="000000"/>
        </w:rPr>
        <w:t xml:space="preserve"> в. Полное собрание законов Российской империи. Свод законов Российской империи. Уложение о наказаниях уголовных и исправительных </w:t>
      </w:r>
      <w:smartTag w:uri="urn:schemas-microsoft-com:office:smarttags" w:element="metricconverter">
        <w:smartTagPr>
          <w:attr w:name="ProductID" w:val="1845 г"/>
        </w:smartTagPr>
        <w:r w:rsidRPr="00F24059">
          <w:rPr>
            <w:color w:val="000000"/>
          </w:rPr>
          <w:t>1845 г</w:t>
        </w:r>
      </w:smartTag>
      <w:r w:rsidRPr="00F24059">
        <w:rPr>
          <w:color w:val="000000"/>
        </w:rPr>
        <w:t>. — первый уголовный кодекс России. Статус церковного права.</w:t>
      </w:r>
    </w:p>
    <w:p w:rsidR="00622D97" w:rsidRPr="00686D34" w:rsidRDefault="00622D97" w:rsidP="00F75AE6">
      <w:pPr>
        <w:widowControl w:val="0"/>
        <w:jc w:val="center"/>
        <w:rPr>
          <w:b/>
          <w:color w:val="000000"/>
        </w:rPr>
      </w:pPr>
      <w:r w:rsidRPr="00686D34">
        <w:rPr>
          <w:b/>
          <w:color w:val="000000"/>
        </w:rPr>
        <w:t xml:space="preserve">Тема </w:t>
      </w:r>
      <w:r w:rsidR="00686D34" w:rsidRPr="00686D34">
        <w:rPr>
          <w:b/>
          <w:color w:val="000000"/>
        </w:rPr>
        <w:t>40</w:t>
      </w:r>
      <w:r w:rsidRPr="00686D34">
        <w:rPr>
          <w:b/>
          <w:color w:val="000000"/>
        </w:rPr>
        <w:t>. Постепенный переход к ограниченной монархии и развитие права во вт</w:t>
      </w:r>
      <w:r w:rsidRPr="00686D34">
        <w:rPr>
          <w:b/>
          <w:color w:val="000000"/>
        </w:rPr>
        <w:t>о</w:t>
      </w:r>
      <w:r w:rsidRPr="00686D34">
        <w:rPr>
          <w:b/>
          <w:color w:val="000000"/>
        </w:rPr>
        <w:t xml:space="preserve">рой половине </w:t>
      </w:r>
      <w:r w:rsidRPr="00686D34">
        <w:rPr>
          <w:b/>
          <w:color w:val="000000"/>
          <w:lang w:val="en-US"/>
        </w:rPr>
        <w:t>XIX</w:t>
      </w:r>
      <w:r w:rsidRPr="00686D34">
        <w:rPr>
          <w:b/>
          <w:color w:val="000000"/>
        </w:rPr>
        <w:t xml:space="preserve"> — начале </w:t>
      </w:r>
      <w:r w:rsidRPr="00686D34">
        <w:rPr>
          <w:b/>
          <w:color w:val="000000"/>
          <w:lang w:val="en-US"/>
        </w:rPr>
        <w:t>XX</w:t>
      </w:r>
      <w:r w:rsidRPr="00686D34">
        <w:rPr>
          <w:b/>
          <w:color w:val="000000"/>
        </w:rPr>
        <w:t xml:space="preserve"> 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Государственное право. Постепенный переход к ограниченной монархии во второй половине </w:t>
      </w:r>
      <w:r w:rsidRPr="00F24059">
        <w:rPr>
          <w:color w:val="000000"/>
          <w:lang w:val="en-US"/>
        </w:rPr>
        <w:t>XIX</w:t>
      </w:r>
      <w:r w:rsidRPr="00F24059">
        <w:rPr>
          <w:color w:val="000000"/>
        </w:rPr>
        <w:t xml:space="preserve"> — начале </w:t>
      </w:r>
      <w:r w:rsidRPr="00F24059">
        <w:rPr>
          <w:color w:val="000000"/>
          <w:lang w:val="en-US"/>
        </w:rPr>
        <w:t>XX</w:t>
      </w:r>
      <w:r w:rsidRPr="00F24059">
        <w:rPr>
          <w:color w:val="000000"/>
        </w:rPr>
        <w:t xml:space="preserve"> в. Совет министров. Государственный совет и Государстве</w:t>
      </w:r>
      <w:r w:rsidRPr="00F24059">
        <w:rPr>
          <w:color w:val="000000"/>
        </w:rPr>
        <w:t>н</w:t>
      </w:r>
      <w:r w:rsidRPr="00F24059">
        <w:rPr>
          <w:color w:val="000000"/>
        </w:rPr>
        <w:t xml:space="preserve">ная дума как палаты российского парламента. Основные законы Российской империи от 23 апреля </w:t>
      </w:r>
      <w:smartTag w:uri="urn:schemas-microsoft-com:office:smarttags" w:element="metricconverter">
        <w:smartTagPr>
          <w:attr w:name="ProductID" w:val="1906 г"/>
        </w:smartTagPr>
        <w:r w:rsidRPr="00F24059">
          <w:rPr>
            <w:color w:val="000000"/>
          </w:rPr>
          <w:t>1906 г</w:t>
        </w:r>
      </w:smartTag>
      <w:r w:rsidRPr="00F24059">
        <w:rPr>
          <w:color w:val="000000"/>
        </w:rPr>
        <w:t>. как первая российская Конституция. Изменения в системе государстве</w:t>
      </w:r>
      <w:r w:rsidRPr="00F24059">
        <w:rPr>
          <w:color w:val="000000"/>
        </w:rPr>
        <w:t>н</w:t>
      </w:r>
      <w:r w:rsidRPr="00F24059">
        <w:rPr>
          <w:color w:val="000000"/>
        </w:rPr>
        <w:t>ных органов в годы Первой мировой войны.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Уголовное право. Редакции Уложения о наказаниях 1857, 1866 и 1885 гг. Устав о наказаниях, налагаемых мировыми судьями </w:t>
      </w:r>
      <w:smartTag w:uri="urn:schemas-microsoft-com:office:smarttags" w:element="metricconverter">
        <w:smartTagPr>
          <w:attr w:name="ProductID" w:val="1864 г"/>
        </w:smartTagPr>
        <w:r w:rsidRPr="00F24059">
          <w:rPr>
            <w:color w:val="000000"/>
          </w:rPr>
          <w:t>1864 г</w:t>
        </w:r>
      </w:smartTag>
      <w:r w:rsidRPr="00F24059">
        <w:rPr>
          <w:color w:val="000000"/>
        </w:rPr>
        <w:t xml:space="preserve">. Уголовное уложение </w:t>
      </w:r>
      <w:smartTag w:uri="urn:schemas-microsoft-com:office:smarttags" w:element="metricconverter">
        <w:smartTagPr>
          <w:attr w:name="ProductID" w:val="1903 г"/>
        </w:smartTagPr>
        <w:r w:rsidRPr="00F24059">
          <w:rPr>
            <w:color w:val="000000"/>
          </w:rPr>
          <w:t>1903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Гражданское право. Отмена крепостного права в России в </w:t>
      </w:r>
      <w:smartTag w:uri="urn:schemas-microsoft-com:office:smarttags" w:element="metricconverter">
        <w:smartTagPr>
          <w:attr w:name="ProductID" w:val="1861 г"/>
        </w:smartTagPr>
        <w:r w:rsidRPr="00F24059">
          <w:rPr>
            <w:color w:val="000000"/>
          </w:rPr>
          <w:t>1861 г</w:t>
        </w:r>
      </w:smartTag>
      <w:r w:rsidRPr="00F24059">
        <w:rPr>
          <w:color w:val="000000"/>
        </w:rPr>
        <w:t>. Нерешенность земельного вопроса и ее влияние на развитие гражданского права. Проекты Гражданского уложения России.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Семейное право. Проблема заключения браков между представителями разных в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роисповеданий. Разрешение светской формы брака для старообрядцев в </w:t>
      </w:r>
      <w:smartTag w:uri="urn:schemas-microsoft-com:office:smarttags" w:element="metricconverter">
        <w:smartTagPr>
          <w:attr w:name="ProductID" w:val="1874 г"/>
        </w:smartTagPr>
        <w:r w:rsidRPr="00F24059">
          <w:rPr>
            <w:color w:val="000000"/>
          </w:rPr>
          <w:t>1874 г</w:t>
        </w:r>
      </w:smartTag>
      <w:r w:rsidRPr="00F24059">
        <w:rPr>
          <w:color w:val="000000"/>
        </w:rPr>
        <w:t xml:space="preserve">. Изменение семейного законодательства в годы Первой российской революции.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F24059">
          <w:rPr>
            <w:color w:val="000000"/>
          </w:rPr>
          <w:t>1864 г</w:t>
        </w:r>
      </w:smartTag>
      <w:r w:rsidRPr="00F24059">
        <w:rPr>
          <w:color w:val="000000"/>
        </w:rPr>
        <w:t>. Местные и общие суды. Суд присяжных в России. Гро</w:t>
      </w:r>
      <w:r w:rsidRPr="00F24059">
        <w:rPr>
          <w:color w:val="000000"/>
        </w:rPr>
        <w:t>м</w:t>
      </w:r>
      <w:r w:rsidRPr="00F24059">
        <w:rPr>
          <w:color w:val="000000"/>
        </w:rPr>
        <w:t>кие уголовные процессы. Адвокатура. Институт судебных следователей. Нотариат.</w:t>
      </w:r>
    </w:p>
    <w:p w:rsidR="00622D97" w:rsidRPr="00686D34" w:rsidRDefault="00622D97" w:rsidP="00F75AE6">
      <w:pPr>
        <w:widowControl w:val="0"/>
        <w:jc w:val="center"/>
        <w:rPr>
          <w:b/>
          <w:color w:val="000000"/>
        </w:rPr>
      </w:pPr>
      <w:r w:rsidRPr="00686D34">
        <w:rPr>
          <w:b/>
          <w:color w:val="000000"/>
        </w:rPr>
        <w:t xml:space="preserve">Тема </w:t>
      </w:r>
      <w:r w:rsidR="00686D34" w:rsidRPr="00686D34">
        <w:rPr>
          <w:b/>
          <w:color w:val="000000"/>
        </w:rPr>
        <w:t>41</w:t>
      </w:r>
      <w:r w:rsidRPr="00686D34">
        <w:rPr>
          <w:b/>
          <w:color w:val="000000"/>
        </w:rPr>
        <w:t>. Государство и право России в период буржуазно-демократической респу</w:t>
      </w:r>
      <w:r w:rsidRPr="00686D34">
        <w:rPr>
          <w:b/>
          <w:color w:val="000000"/>
        </w:rPr>
        <w:t>б</w:t>
      </w:r>
      <w:r w:rsidRPr="00686D34">
        <w:rPr>
          <w:b/>
          <w:color w:val="000000"/>
        </w:rPr>
        <w:t xml:space="preserve">лики (27 февраля ― 25 октября </w:t>
      </w:r>
      <w:smartTag w:uri="urn:schemas-microsoft-com:office:smarttags" w:element="metricconverter">
        <w:smartTagPr>
          <w:attr w:name="ProductID" w:val="1917 г"/>
        </w:smartTagPr>
        <w:r w:rsidRPr="00686D34">
          <w:rPr>
            <w:b/>
            <w:color w:val="000000"/>
          </w:rPr>
          <w:t>1917 г</w:t>
        </w:r>
      </w:smartTag>
      <w:r w:rsidRPr="00686D34">
        <w:rPr>
          <w:b/>
          <w:color w:val="000000"/>
        </w:rPr>
        <w:t>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Февральская революция в России. Свержение монархии. Временный комитет Гос</w:t>
      </w:r>
      <w:r w:rsidRPr="00F24059">
        <w:rPr>
          <w:color w:val="000000"/>
        </w:rPr>
        <w:t>у</w:t>
      </w:r>
      <w:r w:rsidRPr="00F24059">
        <w:rPr>
          <w:color w:val="000000"/>
        </w:rPr>
        <w:t>дарственной думы. Формирование Советов рабочих и солдатских депутатов и Временного правительства. Двоевластие.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Государственный строй. Попытки Временного правительства расширить социал</w:t>
      </w:r>
      <w:r w:rsidRPr="00F24059">
        <w:rPr>
          <w:color w:val="000000"/>
        </w:rPr>
        <w:t>ь</w:t>
      </w:r>
      <w:r w:rsidRPr="00F24059">
        <w:rPr>
          <w:color w:val="000000"/>
        </w:rPr>
        <w:t>ную базу: Московское государственное совещание и Всероссийское демократическое с</w:t>
      </w:r>
      <w:r w:rsidRPr="00F24059">
        <w:rPr>
          <w:color w:val="000000"/>
        </w:rPr>
        <w:t>о</w:t>
      </w:r>
      <w:r w:rsidRPr="00F24059">
        <w:rPr>
          <w:color w:val="000000"/>
        </w:rPr>
        <w:t>вещание. Провозглашение Рос</w:t>
      </w:r>
      <w:r w:rsidR="00CF2374">
        <w:rPr>
          <w:color w:val="000000"/>
        </w:rPr>
        <w:t>сии республикой. Предпарламент.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Законодательная политика Временного правительства. Деятельность юриди</w:t>
      </w:r>
      <w:r w:rsidR="00CF2374">
        <w:rPr>
          <w:color w:val="000000"/>
        </w:rPr>
        <w:t>ческого совещания.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Правительственные кризисы. Крах Временного правительства и развал его гос</w:t>
      </w:r>
      <w:r w:rsidRPr="00F24059">
        <w:rPr>
          <w:color w:val="000000"/>
        </w:rPr>
        <w:t>у</w:t>
      </w:r>
      <w:r w:rsidRPr="00F24059">
        <w:rPr>
          <w:color w:val="000000"/>
        </w:rPr>
        <w:t>дарственного аппарата.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Организация и деятельность Советов рабочих, солдатских и крестьянских депут</w:t>
      </w:r>
      <w:r w:rsidRPr="00F24059">
        <w:rPr>
          <w:color w:val="000000"/>
        </w:rPr>
        <w:t>а</w:t>
      </w:r>
      <w:r w:rsidRPr="00F24059">
        <w:rPr>
          <w:color w:val="000000"/>
        </w:rPr>
        <w:lastRenderedPageBreak/>
        <w:t>тов. Съезды Советов и их решения. Политическая деятельность РСДРП.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Учредительное собрание. Законодательство о выборах.</w:t>
      </w:r>
    </w:p>
    <w:p w:rsidR="00622D97" w:rsidRPr="00CF2374" w:rsidRDefault="00622D97" w:rsidP="00F75AE6">
      <w:pPr>
        <w:widowControl w:val="0"/>
        <w:tabs>
          <w:tab w:val="left" w:pos="0"/>
        </w:tabs>
        <w:jc w:val="center"/>
        <w:rPr>
          <w:b/>
          <w:color w:val="000000"/>
        </w:rPr>
      </w:pPr>
      <w:r w:rsidRPr="00CF2374">
        <w:rPr>
          <w:b/>
          <w:color w:val="000000"/>
        </w:rPr>
        <w:t xml:space="preserve">Тема </w:t>
      </w:r>
      <w:r w:rsidR="00CF2374" w:rsidRPr="00CF2374">
        <w:rPr>
          <w:b/>
          <w:color w:val="000000"/>
        </w:rPr>
        <w:t>42</w:t>
      </w:r>
      <w:r w:rsidRPr="00CF2374">
        <w:rPr>
          <w:b/>
          <w:color w:val="000000"/>
        </w:rPr>
        <w:t>. Советского государства и права периода становления (1918–1929 гг.)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Политический кризис осени </w:t>
      </w:r>
      <w:smartTag w:uri="urn:schemas-microsoft-com:office:smarttags" w:element="metricconverter">
        <w:smartTagPr>
          <w:attr w:name="ProductID" w:val="1917 г"/>
        </w:smartTagPr>
        <w:r w:rsidRPr="00F24059">
          <w:rPr>
            <w:color w:val="000000"/>
          </w:rPr>
          <w:t>1917 г</w:t>
        </w:r>
      </w:smartTag>
      <w:r w:rsidRPr="00F24059">
        <w:rPr>
          <w:color w:val="000000"/>
        </w:rPr>
        <w:t>. Большевизация Советов. Вооруженное восст</w:t>
      </w:r>
      <w:r w:rsidRPr="00F24059">
        <w:rPr>
          <w:color w:val="000000"/>
        </w:rPr>
        <w:t>а</w:t>
      </w:r>
      <w:r w:rsidRPr="00F24059">
        <w:rPr>
          <w:color w:val="000000"/>
        </w:rPr>
        <w:t>ние. Петроградский ВРК. II Всероссийский съезд Советов рабочих и солдатских депут</w:t>
      </w:r>
      <w:r w:rsidRPr="00F24059">
        <w:rPr>
          <w:color w:val="000000"/>
        </w:rPr>
        <w:t>а</w:t>
      </w:r>
      <w:r w:rsidRPr="00F24059">
        <w:rPr>
          <w:color w:val="000000"/>
        </w:rPr>
        <w:t>тов. Первые декреты. Политико-правовая доктрина «слома» старого государства.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Создание советской государственной системы: съезды Советов, ВЦИК, Совет Народных Комиссаров. Установление диктатуры пролетариата и формирование однопа</w:t>
      </w:r>
      <w:r w:rsidRPr="00F24059">
        <w:rPr>
          <w:color w:val="000000"/>
        </w:rPr>
        <w:t>р</w:t>
      </w:r>
      <w:r w:rsidRPr="00F24059">
        <w:rPr>
          <w:color w:val="000000"/>
        </w:rPr>
        <w:t>тийной политической системы.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Выборы, созыв и р</w:t>
      </w:r>
      <w:r w:rsidR="00CF2374">
        <w:rPr>
          <w:color w:val="000000"/>
        </w:rPr>
        <w:t>оспуск Учредительного собрания.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III Всероссийский съезд Советов (объединительный) и его решения. Полновластие Советов. Декларация прав трудящегося и эксплуатируемого народа от 2(15) ноября </w:t>
      </w:r>
      <w:smartTag w:uri="urn:schemas-microsoft-com:office:smarttags" w:element="metricconverter">
        <w:smartTagPr>
          <w:attr w:name="ProductID" w:val="1917 г"/>
        </w:smartTagPr>
        <w:r w:rsidRPr="00F24059">
          <w:rPr>
            <w:color w:val="000000"/>
          </w:rPr>
          <w:t>1917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Правовая политика Советского государства. Национализация средств произво</w:t>
      </w:r>
      <w:r w:rsidRPr="00F24059">
        <w:rPr>
          <w:color w:val="000000"/>
        </w:rPr>
        <w:t>д</w:t>
      </w:r>
      <w:r w:rsidRPr="00F24059">
        <w:rPr>
          <w:color w:val="000000"/>
        </w:rPr>
        <w:t>ства. Создание основ социалистической экономики. Рабочий контроль. ВСНХ. Формир</w:t>
      </w:r>
      <w:r w:rsidRPr="00F24059">
        <w:rPr>
          <w:color w:val="000000"/>
        </w:rPr>
        <w:t>о</w:t>
      </w:r>
      <w:r w:rsidRPr="00F24059">
        <w:rPr>
          <w:color w:val="000000"/>
        </w:rPr>
        <w:t>вание основ нового права. Источники права. Декреты в области гражданского, семейного, трудового, земельного, уголовного права. Первые кодификации права в РСФСР.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F24059">
          <w:rPr>
            <w:color w:val="000000"/>
          </w:rPr>
          <w:t>1918 г</w:t>
        </w:r>
      </w:smartTag>
      <w:r w:rsidRPr="00F24059">
        <w:rPr>
          <w:color w:val="000000"/>
        </w:rPr>
        <w:t>.: разработка и полемика по вопросам государственного строительства. Основные принципы Конституции. Политическая и экономическая осн</w:t>
      </w:r>
      <w:r w:rsidRPr="00F24059">
        <w:rPr>
          <w:color w:val="000000"/>
        </w:rPr>
        <w:t>о</w:t>
      </w:r>
      <w:r w:rsidRPr="00F24059">
        <w:rPr>
          <w:color w:val="000000"/>
        </w:rPr>
        <w:t>вы, органы советской в</w:t>
      </w:r>
      <w:r w:rsidR="00CF2374">
        <w:rPr>
          <w:color w:val="000000"/>
        </w:rPr>
        <w:t>ласти. Избирательная система.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Распад бывшей российской империи в годы революции и Гражданской войны, и образование самостоятельных государств. Советские республики, и развитие между ними конфедеративных и федеративных отношений. Дальневосточная республика. Развитие национальной и территориальной автономии в РСФСР.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Создание чрезвычайных органов власти и управления. Учреждение Совета рабочей и крестьянской обороны. Уполномоченные Совета обороны. Ревкомы. Роль комбедов в укреплении диктатуры пролетариата в деревне. Ликвидация комбедов и укрепление мес</w:t>
      </w:r>
      <w:r w:rsidRPr="00F24059">
        <w:rPr>
          <w:color w:val="000000"/>
        </w:rPr>
        <w:t>т</w:t>
      </w:r>
      <w:r w:rsidRPr="00F24059">
        <w:rPr>
          <w:color w:val="000000"/>
        </w:rPr>
        <w:t xml:space="preserve">ных советов.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Строительство вооруженных сил. Борьба за укрепление массовой регулярной а</w:t>
      </w:r>
      <w:r w:rsidRPr="00F24059">
        <w:rPr>
          <w:color w:val="000000"/>
        </w:rPr>
        <w:t>р</w:t>
      </w:r>
      <w:r w:rsidRPr="00F24059">
        <w:rPr>
          <w:color w:val="000000"/>
        </w:rPr>
        <w:t>мии. Институт военных комиссаров. Введение воинских уставов. Меры по усилению в</w:t>
      </w:r>
      <w:r w:rsidRPr="00F24059">
        <w:rPr>
          <w:color w:val="000000"/>
        </w:rPr>
        <w:t>о</w:t>
      </w:r>
      <w:r w:rsidRPr="00F24059">
        <w:rPr>
          <w:color w:val="000000"/>
        </w:rPr>
        <w:t>инской дисциплины. Организация органов Централизованного военного управления: Реввоенсовета республики и полевого штаба при нем, Всероссийского главного штаба; учреждение должности Главнокомандующего Вооруженными Силами РСФСР. Полож</w:t>
      </w:r>
      <w:r w:rsidRPr="00F24059">
        <w:rPr>
          <w:color w:val="000000"/>
        </w:rPr>
        <w:t>е</w:t>
      </w:r>
      <w:r w:rsidRPr="00F24059">
        <w:rPr>
          <w:color w:val="000000"/>
        </w:rPr>
        <w:t>ние о реввоенсоветах фронтов и армий. Полномочия военных властей.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Политика военного коммунизма. Свертывание гражданско-правовых и расширение военно-административных методов руководства экономикой. Сужение сферы денежного оборота. Создание строго централизованной системы управления промышленностью (</w:t>
      </w:r>
      <w:proofErr w:type="spellStart"/>
      <w:r w:rsidRPr="00F24059">
        <w:rPr>
          <w:color w:val="000000"/>
        </w:rPr>
        <w:t>главкизм</w:t>
      </w:r>
      <w:proofErr w:type="spellEnd"/>
      <w:r w:rsidRPr="00F24059">
        <w:rPr>
          <w:color w:val="000000"/>
        </w:rPr>
        <w:t xml:space="preserve">). Всеобщая трудовая повинность и централизованное распределение рабочей силы через </w:t>
      </w:r>
      <w:proofErr w:type="spellStart"/>
      <w:r w:rsidRPr="00F24059">
        <w:rPr>
          <w:color w:val="000000"/>
        </w:rPr>
        <w:t>Главкомтруд</w:t>
      </w:r>
      <w:proofErr w:type="spellEnd"/>
      <w:r w:rsidRPr="00F24059">
        <w:rPr>
          <w:color w:val="000000"/>
        </w:rPr>
        <w:t xml:space="preserve"> и его органы на местах. Трудовые армии. Меры по укреплению трудовой дисциплины. Продразверстка. Создание централизованной системы нормир</w:t>
      </w:r>
      <w:r w:rsidRPr="00F24059">
        <w:rPr>
          <w:color w:val="000000"/>
        </w:rPr>
        <w:t>о</w:t>
      </w:r>
      <w:r w:rsidRPr="00F24059">
        <w:rPr>
          <w:color w:val="000000"/>
        </w:rPr>
        <w:t>ванного бесплатного распределения по классовому признаку продовольствия, промтов</w:t>
      </w:r>
      <w:r w:rsidRPr="00F24059">
        <w:rPr>
          <w:color w:val="000000"/>
        </w:rPr>
        <w:t>а</w:t>
      </w:r>
      <w:r w:rsidRPr="00F24059">
        <w:rPr>
          <w:color w:val="000000"/>
        </w:rPr>
        <w:t>ров и социальных услуг.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Создание и развитие системы репрессивных органов. Революционные трибу</w:t>
      </w:r>
      <w:r w:rsidR="00CF2374">
        <w:rPr>
          <w:color w:val="000000"/>
        </w:rPr>
        <w:t>налы.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ВЧК. Красный террор. Организация рабочей милиции. Уголовный розыск.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Судебная реформа. Слом старой судебной системы. Создание местных судов. П</w:t>
      </w:r>
      <w:r w:rsidRPr="00F24059">
        <w:rPr>
          <w:color w:val="000000"/>
        </w:rPr>
        <w:t>о</w:t>
      </w:r>
      <w:r w:rsidRPr="00F24059">
        <w:rPr>
          <w:color w:val="000000"/>
        </w:rPr>
        <w:t xml:space="preserve">ложение о народном суде </w:t>
      </w:r>
      <w:smartTag w:uri="urn:schemas-microsoft-com:office:smarttags" w:element="metricconverter">
        <w:smartTagPr>
          <w:attr w:name="ProductID" w:val="1918 г"/>
        </w:smartTagPr>
        <w:r w:rsidRPr="00F24059">
          <w:rPr>
            <w:color w:val="000000"/>
          </w:rPr>
          <w:t>1918 г</w:t>
        </w:r>
      </w:smartTag>
      <w:r w:rsidRPr="00F24059">
        <w:rPr>
          <w:color w:val="000000"/>
        </w:rPr>
        <w:t xml:space="preserve">. Положение о народном суде </w:t>
      </w:r>
      <w:smartTag w:uri="urn:schemas-microsoft-com:office:smarttags" w:element="metricconverter">
        <w:smartTagPr>
          <w:attr w:name="ProductID" w:val="1920 г"/>
        </w:smartTagPr>
        <w:r w:rsidRPr="00F24059">
          <w:rPr>
            <w:color w:val="000000"/>
          </w:rPr>
          <w:t>1920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Развитие советского права: государственного, финансового, гражданского, земел</w:t>
      </w:r>
      <w:r w:rsidRPr="00F24059">
        <w:rPr>
          <w:color w:val="000000"/>
        </w:rPr>
        <w:t>ь</w:t>
      </w:r>
      <w:r w:rsidRPr="00F24059">
        <w:rPr>
          <w:color w:val="000000"/>
        </w:rPr>
        <w:t xml:space="preserve">ного и др. Продолжение кодификации советского права: КЗоТ </w:t>
      </w:r>
      <w:smartTag w:uri="urn:schemas-microsoft-com:office:smarttags" w:element="metricconverter">
        <w:smartTagPr>
          <w:attr w:name="ProductID" w:val="1918 г"/>
        </w:smartTagPr>
        <w:r w:rsidRPr="00F24059">
          <w:rPr>
            <w:color w:val="000000"/>
          </w:rPr>
          <w:t>1918 г</w:t>
        </w:r>
      </w:smartTag>
      <w:r w:rsidRPr="00F24059">
        <w:rPr>
          <w:color w:val="000000"/>
        </w:rPr>
        <w:t xml:space="preserve">., КЗАГС </w:t>
      </w:r>
      <w:smartTag w:uri="urn:schemas-microsoft-com:office:smarttags" w:element="metricconverter">
        <w:smartTagPr>
          <w:attr w:name="ProductID" w:val="1919 г"/>
        </w:smartTagPr>
        <w:r w:rsidRPr="00F24059">
          <w:rPr>
            <w:color w:val="000000"/>
          </w:rPr>
          <w:t>1919 г</w:t>
        </w:r>
      </w:smartTag>
      <w:r w:rsidRPr="00F24059">
        <w:rPr>
          <w:color w:val="000000"/>
        </w:rPr>
        <w:t>., Р</w:t>
      </w:r>
      <w:r w:rsidRPr="00F24059">
        <w:rPr>
          <w:color w:val="000000"/>
        </w:rPr>
        <w:t>у</w:t>
      </w:r>
      <w:r w:rsidRPr="00F24059">
        <w:rPr>
          <w:color w:val="000000"/>
        </w:rPr>
        <w:t xml:space="preserve">ководящие начала по уголовному праву </w:t>
      </w:r>
      <w:smartTag w:uri="urn:schemas-microsoft-com:office:smarttags" w:element="metricconverter">
        <w:smartTagPr>
          <w:attr w:name="ProductID" w:val="1919 г"/>
        </w:smartTagPr>
        <w:r w:rsidRPr="00F24059">
          <w:rPr>
            <w:color w:val="000000"/>
          </w:rPr>
          <w:t>1919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Изменения политической системы в условиях переходного периода. Оформление диктатуры РКП(б). Судебные процессы над политической оппозицией 1921—1924 гг.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Изменения государственной системы в условиях переходного периода и мног</w:t>
      </w:r>
      <w:r w:rsidRPr="00F24059">
        <w:rPr>
          <w:color w:val="000000"/>
        </w:rPr>
        <w:t>о</w:t>
      </w:r>
      <w:r w:rsidRPr="00F24059">
        <w:rPr>
          <w:color w:val="000000"/>
        </w:rPr>
        <w:t xml:space="preserve">укладной экономики (тресты, синдикаты, биржи, концессии, аренда и т. п.). Роль Госплана </w:t>
      </w:r>
      <w:r w:rsidRPr="00F24059">
        <w:rPr>
          <w:color w:val="000000"/>
        </w:rPr>
        <w:lastRenderedPageBreak/>
        <w:t xml:space="preserve">и ВСНХ.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Реорганизация юстиции и правоохранительных органов. Судебная реформа </w:t>
      </w:r>
      <w:smartTag w:uri="urn:schemas-microsoft-com:office:smarttags" w:element="metricconverter">
        <w:smartTagPr>
          <w:attr w:name="ProductID" w:val="1922 г"/>
        </w:smartTagPr>
        <w:r w:rsidRPr="00F24059">
          <w:rPr>
            <w:color w:val="000000"/>
          </w:rPr>
          <w:t>1922 г</w:t>
        </w:r>
      </w:smartTag>
      <w:r w:rsidRPr="00F24059">
        <w:rPr>
          <w:color w:val="000000"/>
        </w:rPr>
        <w:t>. Создание советской прокуратуры, адвокатуры и арбитража.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Реорганизация органов государственной безопасности. Репрессии 1920-х гг. Борьба Советского государства с церковью.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Создание нового социалистического федеративного государства. Курс на образов</w:t>
      </w:r>
      <w:r w:rsidRPr="00F24059">
        <w:rPr>
          <w:color w:val="000000"/>
        </w:rPr>
        <w:t>а</w:t>
      </w:r>
      <w:r w:rsidRPr="00F24059">
        <w:rPr>
          <w:color w:val="000000"/>
        </w:rPr>
        <w:t xml:space="preserve">ние федерации советских республик. Дискуссии о принципах федерации. I съезд Советов СССР. Договор и Декларация об образовании СССР </w:t>
      </w:r>
      <w:smartTag w:uri="urn:schemas-microsoft-com:office:smarttags" w:element="metricconverter">
        <w:smartTagPr>
          <w:attr w:name="ProductID" w:val="1922 г"/>
        </w:smartTagPr>
        <w:r w:rsidRPr="00F24059">
          <w:rPr>
            <w:color w:val="000000"/>
          </w:rPr>
          <w:t>1922 г</w:t>
        </w:r>
      </w:smartTag>
      <w:r w:rsidRPr="00F24059">
        <w:rPr>
          <w:color w:val="000000"/>
        </w:rPr>
        <w:t xml:space="preserve">. II съезд Советов СССР и его решения.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F24059">
          <w:rPr>
            <w:color w:val="000000"/>
          </w:rPr>
          <w:t>1924 г</w:t>
        </w:r>
      </w:smartTag>
      <w:r w:rsidRPr="00F24059">
        <w:rPr>
          <w:color w:val="000000"/>
        </w:rPr>
        <w:t>.: основные принципы, союзные органы власти и управления. Изменение статуса союзных рес</w:t>
      </w:r>
      <w:r w:rsidR="00CF2374">
        <w:rPr>
          <w:color w:val="000000"/>
        </w:rPr>
        <w:t>публик.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Конституция РСФСР </w:t>
      </w:r>
      <w:smartTag w:uri="urn:schemas-microsoft-com:office:smarttags" w:element="metricconverter">
        <w:smartTagPr>
          <w:attr w:name="ProductID" w:val="1925 г"/>
        </w:smartTagPr>
        <w:r w:rsidRPr="00F24059">
          <w:rPr>
            <w:color w:val="000000"/>
          </w:rPr>
          <w:t>1925 г</w:t>
        </w:r>
      </w:smartTag>
      <w:r w:rsidRPr="00F24059">
        <w:rPr>
          <w:color w:val="000000"/>
        </w:rPr>
        <w:t xml:space="preserve">. Кодификация советского права в 1922—1924 г.: КЗоТ РСФСР </w:t>
      </w:r>
      <w:smartTag w:uri="urn:schemas-microsoft-com:office:smarttags" w:element="metricconverter">
        <w:smartTagPr>
          <w:attr w:name="ProductID" w:val="1922 г"/>
        </w:smartTagPr>
        <w:r w:rsidRPr="00F24059">
          <w:rPr>
            <w:color w:val="000000"/>
          </w:rPr>
          <w:t>1922 г</w:t>
        </w:r>
      </w:smartTag>
      <w:r w:rsidRPr="00F24059">
        <w:rPr>
          <w:color w:val="000000"/>
        </w:rPr>
        <w:t xml:space="preserve">., Земельный кодекс РСФСР </w:t>
      </w:r>
      <w:smartTag w:uri="urn:schemas-microsoft-com:office:smarttags" w:element="metricconverter">
        <w:smartTagPr>
          <w:attr w:name="ProductID" w:val="1922 г"/>
        </w:smartTagPr>
        <w:r w:rsidRPr="00F24059">
          <w:rPr>
            <w:color w:val="000000"/>
          </w:rPr>
          <w:t>1922 г</w:t>
        </w:r>
      </w:smartTag>
      <w:r w:rsidRPr="00F24059">
        <w:rPr>
          <w:color w:val="000000"/>
        </w:rPr>
        <w:t xml:space="preserve">., Гражданский кодекс РСФСР </w:t>
      </w:r>
      <w:smartTag w:uri="urn:schemas-microsoft-com:office:smarttags" w:element="metricconverter">
        <w:smartTagPr>
          <w:attr w:name="ProductID" w:val="1922 г"/>
        </w:smartTagPr>
        <w:r w:rsidRPr="00F24059">
          <w:rPr>
            <w:color w:val="000000"/>
          </w:rPr>
          <w:t>1922 г</w:t>
        </w:r>
      </w:smartTag>
      <w:r w:rsidRPr="00F24059">
        <w:rPr>
          <w:color w:val="000000"/>
        </w:rPr>
        <w:t>., Уголовные кодексы РСФСР 1922 и 1926 гг. Первые процессуальные кодексы РСФСР. И</w:t>
      </w:r>
      <w:r w:rsidRPr="00F24059">
        <w:rPr>
          <w:color w:val="000000"/>
        </w:rPr>
        <w:t>с</w:t>
      </w:r>
      <w:r w:rsidRPr="00F24059">
        <w:rPr>
          <w:color w:val="000000"/>
        </w:rPr>
        <w:t xml:space="preserve">правительно-трудовое право: Исправительно-трудовой кодекс РСФСР </w:t>
      </w:r>
      <w:smartTag w:uri="urn:schemas-microsoft-com:office:smarttags" w:element="metricconverter">
        <w:smartTagPr>
          <w:attr w:name="ProductID" w:val="1924 г"/>
        </w:smartTagPr>
        <w:r w:rsidRPr="00F24059">
          <w:rPr>
            <w:color w:val="000000"/>
          </w:rPr>
          <w:t>1924 г</w:t>
        </w:r>
      </w:smartTag>
      <w:r w:rsidRPr="00F24059">
        <w:rPr>
          <w:color w:val="000000"/>
        </w:rPr>
        <w:t>., постано</w:t>
      </w:r>
      <w:r w:rsidRPr="00F24059">
        <w:rPr>
          <w:color w:val="000000"/>
        </w:rPr>
        <w:t>в</w:t>
      </w:r>
      <w:r w:rsidRPr="00F24059">
        <w:rPr>
          <w:color w:val="000000"/>
        </w:rPr>
        <w:t xml:space="preserve">ление ВЦИК и СНК РСФСР </w:t>
      </w:r>
      <w:smartTag w:uri="urn:schemas-microsoft-com:office:smarttags" w:element="metricconverter">
        <w:smartTagPr>
          <w:attr w:name="ProductID" w:val="1928 г"/>
        </w:smartTagPr>
        <w:r w:rsidRPr="00F24059">
          <w:rPr>
            <w:color w:val="000000"/>
          </w:rPr>
          <w:t>1928 г</w:t>
        </w:r>
      </w:smartTag>
      <w:r w:rsidRPr="00F24059">
        <w:rPr>
          <w:color w:val="000000"/>
        </w:rPr>
        <w:t>. «О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>карательной политике и состоянии мест заключ</w:t>
      </w:r>
      <w:r w:rsidRPr="00F24059">
        <w:rPr>
          <w:color w:val="000000"/>
        </w:rPr>
        <w:t>е</w:t>
      </w:r>
      <w:r w:rsidRPr="00F24059">
        <w:rPr>
          <w:color w:val="000000"/>
        </w:rPr>
        <w:t>ния». Кодификационные</w:t>
      </w:r>
      <w:r w:rsidR="00CF2374">
        <w:rPr>
          <w:color w:val="000000"/>
        </w:rPr>
        <w:t xml:space="preserve"> права в советских республиках.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Создание общесоюзных кодификационных актов. Основные начала уголовного з</w:t>
      </w:r>
      <w:r w:rsidRPr="00F24059">
        <w:rPr>
          <w:color w:val="000000"/>
        </w:rPr>
        <w:t>а</w:t>
      </w:r>
      <w:r w:rsidRPr="00F24059">
        <w:rPr>
          <w:color w:val="000000"/>
        </w:rPr>
        <w:t xml:space="preserve">конодательства Союза ССР и союзных республик </w:t>
      </w:r>
      <w:smartTag w:uri="urn:schemas-microsoft-com:office:smarttags" w:element="metricconverter">
        <w:smartTagPr>
          <w:attr w:name="ProductID" w:val="1924 г"/>
        </w:smartTagPr>
        <w:r w:rsidRPr="00F24059">
          <w:rPr>
            <w:color w:val="000000"/>
          </w:rPr>
          <w:t>1924 г</w:t>
        </w:r>
      </w:smartTag>
      <w:r w:rsidRPr="00F24059">
        <w:rPr>
          <w:color w:val="000000"/>
        </w:rPr>
        <w:t>., Общие начала землепользов</w:t>
      </w:r>
      <w:r w:rsidRPr="00F24059">
        <w:rPr>
          <w:color w:val="000000"/>
        </w:rPr>
        <w:t>а</w:t>
      </w:r>
      <w:r w:rsidRPr="00F24059">
        <w:rPr>
          <w:color w:val="000000"/>
        </w:rPr>
        <w:t xml:space="preserve">ния СССР </w:t>
      </w:r>
      <w:smartTag w:uri="urn:schemas-microsoft-com:office:smarttags" w:element="metricconverter">
        <w:smartTagPr>
          <w:attr w:name="ProductID" w:val="1928 г"/>
        </w:smartTagPr>
        <w:r w:rsidRPr="00F24059">
          <w:rPr>
            <w:color w:val="000000"/>
          </w:rPr>
          <w:t>1928 г</w:t>
        </w:r>
      </w:smartTag>
      <w:r w:rsidRPr="00F24059">
        <w:rPr>
          <w:color w:val="000000"/>
        </w:rPr>
        <w:t xml:space="preserve">. </w:t>
      </w:r>
    </w:p>
    <w:p w:rsidR="00622D97" w:rsidRPr="00CF2374" w:rsidRDefault="00622D97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CF2374">
        <w:rPr>
          <w:b/>
          <w:color w:val="000000"/>
        </w:rPr>
        <w:t xml:space="preserve">Тема </w:t>
      </w:r>
      <w:r w:rsidR="00CF2374" w:rsidRPr="00CF2374">
        <w:rPr>
          <w:b/>
          <w:color w:val="000000"/>
        </w:rPr>
        <w:t>43</w:t>
      </w:r>
      <w:r w:rsidRPr="00CF2374">
        <w:rPr>
          <w:b/>
          <w:color w:val="000000"/>
        </w:rPr>
        <w:t>. Советское государство и право в период построения государственного со</w:t>
      </w:r>
      <w:r w:rsidRPr="00CF2374">
        <w:rPr>
          <w:b/>
          <w:color w:val="000000"/>
        </w:rPr>
        <w:softHyphen/>
        <w:t>циализма (1930–1941 гг.)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Изменения в государственном строе. Деформация политической системы и гос</w:t>
      </w:r>
      <w:r w:rsidRPr="00F24059">
        <w:rPr>
          <w:color w:val="000000"/>
        </w:rPr>
        <w:t>у</w:t>
      </w:r>
      <w:r w:rsidRPr="00F24059">
        <w:rPr>
          <w:color w:val="000000"/>
        </w:rPr>
        <w:t>дарственного аппарата в 1930—1941 гг. Формирование партийно-бюрократической дикт</w:t>
      </w:r>
      <w:r w:rsidRPr="00F24059">
        <w:rPr>
          <w:color w:val="000000"/>
        </w:rPr>
        <w:t>а</w:t>
      </w:r>
      <w:r w:rsidRPr="00F24059">
        <w:rPr>
          <w:color w:val="000000"/>
        </w:rPr>
        <w:t>туры. Культ личности Сталина.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Социалистическая реконструкция народного хозяйства. Ликвидация правовых о</w:t>
      </w:r>
      <w:r w:rsidRPr="00F24059">
        <w:rPr>
          <w:color w:val="000000"/>
        </w:rPr>
        <w:t>с</w:t>
      </w:r>
      <w:r w:rsidRPr="00F24059">
        <w:rPr>
          <w:color w:val="000000"/>
        </w:rPr>
        <w:t>нов многоукладной экономики. Принудительная коллективизация сельского хозяйства. Кредитно-финансовые реформы. Реорганизация управления промышленностью. Форм</w:t>
      </w:r>
      <w:r w:rsidRPr="00F24059">
        <w:rPr>
          <w:color w:val="000000"/>
        </w:rPr>
        <w:t>и</w:t>
      </w:r>
      <w:r w:rsidRPr="00F24059">
        <w:rPr>
          <w:color w:val="000000"/>
        </w:rPr>
        <w:t>рование командно-административной системы управления народным хозяйством.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Централизация правоохранительной системы. Создание прокуратуры Союза ССР (</w:t>
      </w:r>
      <w:smartTag w:uri="urn:schemas-microsoft-com:office:smarttags" w:element="metricconverter">
        <w:smartTagPr>
          <w:attr w:name="ProductID" w:val="1933 г"/>
        </w:smartTagPr>
        <w:r w:rsidRPr="00F24059">
          <w:rPr>
            <w:color w:val="000000"/>
          </w:rPr>
          <w:t>1933 г</w:t>
        </w:r>
      </w:smartTag>
      <w:r w:rsidRPr="00F24059">
        <w:rPr>
          <w:color w:val="000000"/>
        </w:rPr>
        <w:t>.) и НКВД СССР (</w:t>
      </w:r>
      <w:smartTag w:uri="urn:schemas-microsoft-com:office:smarttags" w:element="metricconverter">
        <w:smartTagPr>
          <w:attr w:name="ProductID" w:val="1934 г"/>
        </w:smartTagPr>
        <w:r w:rsidRPr="00F24059">
          <w:rPr>
            <w:color w:val="000000"/>
          </w:rPr>
          <w:t>1934 г</w:t>
        </w:r>
      </w:smartTag>
      <w:r w:rsidRPr="00F24059">
        <w:rPr>
          <w:color w:val="000000"/>
        </w:rPr>
        <w:t xml:space="preserve">.). Внесудебные репрессии: постановление ЦИК СССР от 10 июля </w:t>
      </w:r>
      <w:smartTag w:uri="urn:schemas-microsoft-com:office:smarttags" w:element="metricconverter">
        <w:smartTagPr>
          <w:attr w:name="ProductID" w:val="1934 г"/>
        </w:smartTagPr>
        <w:r w:rsidRPr="00F24059">
          <w:rPr>
            <w:color w:val="000000"/>
          </w:rPr>
          <w:t>1934 г</w:t>
        </w:r>
      </w:smartTag>
      <w:r w:rsidRPr="00F24059">
        <w:rPr>
          <w:color w:val="000000"/>
        </w:rPr>
        <w:t>. об учреждении при НКВД СССР Особого совещания. Судебные процессы 1936—1938 гг. Система ГУЛАГа.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Разработка, принятие новой Конституции СССР </w:t>
      </w:r>
      <w:smartTag w:uri="urn:schemas-microsoft-com:office:smarttags" w:element="metricconverter">
        <w:smartTagPr>
          <w:attr w:name="ProductID" w:val="1936 г"/>
        </w:smartTagPr>
        <w:r w:rsidRPr="00F24059">
          <w:rPr>
            <w:color w:val="000000"/>
          </w:rPr>
          <w:t>1936 г</w:t>
        </w:r>
      </w:smartTag>
      <w:r w:rsidRPr="00F24059">
        <w:rPr>
          <w:color w:val="000000"/>
        </w:rPr>
        <w:t xml:space="preserve">. Система союзных органов власти и управления, избирательная система, права граждан. Конституция РСФСР </w:t>
      </w:r>
      <w:smartTag w:uri="urn:schemas-microsoft-com:office:smarttags" w:element="metricconverter">
        <w:smartTagPr>
          <w:attr w:name="ProductID" w:val="1937 г"/>
        </w:smartTagPr>
        <w:r w:rsidRPr="00F24059">
          <w:rPr>
            <w:color w:val="000000"/>
          </w:rPr>
          <w:t>1937 г</w:t>
        </w:r>
      </w:smartTag>
      <w:r w:rsidRPr="00F24059">
        <w:rPr>
          <w:color w:val="000000"/>
        </w:rPr>
        <w:t xml:space="preserve">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 Перестройка государственного аппарата в соответствии с Конституцией СССР </w:t>
      </w:r>
      <w:smartTag w:uri="urn:schemas-microsoft-com:office:smarttags" w:element="metricconverter">
        <w:smartTagPr>
          <w:attr w:name="ProductID" w:val="1936 г"/>
        </w:smartTagPr>
        <w:r w:rsidRPr="00F24059">
          <w:rPr>
            <w:color w:val="000000"/>
          </w:rPr>
          <w:t>1936 г</w:t>
        </w:r>
      </w:smartTag>
      <w:r w:rsidRPr="00F24059">
        <w:rPr>
          <w:color w:val="000000"/>
        </w:rPr>
        <w:t>. и его дальнейшее развитие. Образование новых наркоматов и центральных в</w:t>
      </w:r>
      <w:r w:rsidRPr="00F24059">
        <w:rPr>
          <w:color w:val="000000"/>
        </w:rPr>
        <w:t>е</w:t>
      </w:r>
      <w:r w:rsidRPr="00F24059">
        <w:rPr>
          <w:color w:val="000000"/>
        </w:rPr>
        <w:t>домств.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 Перестройка системы правосудия и прокурорского надзора в соответствии с Ко</w:t>
      </w:r>
      <w:r w:rsidRPr="00F24059">
        <w:rPr>
          <w:color w:val="000000"/>
        </w:rPr>
        <w:t>н</w:t>
      </w:r>
      <w:r w:rsidRPr="00F24059">
        <w:rPr>
          <w:color w:val="000000"/>
        </w:rPr>
        <w:t xml:space="preserve">ституцией СССР </w:t>
      </w:r>
      <w:smartTag w:uri="urn:schemas-microsoft-com:office:smarttags" w:element="metricconverter">
        <w:smartTagPr>
          <w:attr w:name="ProductID" w:val="1936 г"/>
        </w:smartTagPr>
        <w:r w:rsidRPr="00F24059">
          <w:rPr>
            <w:color w:val="000000"/>
          </w:rPr>
          <w:t>1936 г</w:t>
        </w:r>
      </w:smartTag>
      <w:r w:rsidRPr="00F24059">
        <w:rPr>
          <w:color w:val="000000"/>
        </w:rPr>
        <w:t xml:space="preserve">. Закон о судоустройстве СССР </w:t>
      </w:r>
      <w:smartTag w:uri="urn:schemas-microsoft-com:office:smarttags" w:element="metricconverter">
        <w:smartTagPr>
          <w:attr w:name="ProductID" w:val="1938 г"/>
        </w:smartTagPr>
        <w:r w:rsidRPr="00F24059">
          <w:rPr>
            <w:color w:val="000000"/>
          </w:rPr>
          <w:t>1938 г</w:t>
        </w:r>
      </w:smartTag>
      <w:r w:rsidRPr="00F24059">
        <w:rPr>
          <w:color w:val="000000"/>
        </w:rPr>
        <w:t>. Объективные и субъекти</w:t>
      </w:r>
      <w:r w:rsidRPr="00F24059">
        <w:rPr>
          <w:color w:val="000000"/>
        </w:rPr>
        <w:t>в</w:t>
      </w:r>
      <w:r w:rsidRPr="00F24059">
        <w:rPr>
          <w:color w:val="000000"/>
        </w:rPr>
        <w:t>ные трудности государственного строительства. Массовые репрессии в стране и их оце</w:t>
      </w:r>
      <w:r w:rsidRPr="00F24059">
        <w:rPr>
          <w:color w:val="000000"/>
        </w:rPr>
        <w:t>н</w:t>
      </w:r>
      <w:r w:rsidRPr="00F24059">
        <w:rPr>
          <w:color w:val="000000"/>
        </w:rPr>
        <w:t>ка.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Развитие советской федерации. Присоединение новых территорий Прибалтики, З</w:t>
      </w:r>
      <w:r w:rsidRPr="00F24059">
        <w:rPr>
          <w:color w:val="000000"/>
        </w:rPr>
        <w:t>а</w:t>
      </w:r>
      <w:r w:rsidRPr="00F24059">
        <w:rPr>
          <w:color w:val="000000"/>
        </w:rPr>
        <w:t>падной Украины и Западной Белоруссии, территории Финляндии. Проблема национал</w:t>
      </w:r>
      <w:r w:rsidRPr="00F24059">
        <w:rPr>
          <w:color w:val="000000"/>
        </w:rPr>
        <w:t>ь</w:t>
      </w:r>
      <w:r w:rsidRPr="00F24059">
        <w:rPr>
          <w:color w:val="000000"/>
        </w:rPr>
        <w:t>ных меньшинств. Репрессии в отношении «малых» народов. Ликвидация ряда автономий.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Основные тенденции развития советского права в 30-е гг. Гражданское пра</w:t>
      </w:r>
      <w:r w:rsidR="00CF2374">
        <w:rPr>
          <w:color w:val="000000"/>
        </w:rPr>
        <w:t>во.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Земельное и колхозное право (Примерные Уставы сельхозартели </w:t>
      </w:r>
      <w:smartTag w:uri="urn:schemas-microsoft-com:office:smarttags" w:element="metricconverter">
        <w:smartTagPr>
          <w:attr w:name="ProductID" w:val="1930 г"/>
        </w:smartTagPr>
        <w:r w:rsidRPr="00F24059">
          <w:rPr>
            <w:color w:val="000000"/>
          </w:rPr>
          <w:t>1930 г</w:t>
        </w:r>
      </w:smartTag>
      <w:r w:rsidRPr="00F24059">
        <w:rPr>
          <w:color w:val="000000"/>
        </w:rPr>
        <w:t xml:space="preserve">. и </w:t>
      </w:r>
      <w:smartTag w:uri="urn:schemas-microsoft-com:office:smarttags" w:element="metricconverter">
        <w:smartTagPr>
          <w:attr w:name="ProductID" w:val="1935 г"/>
        </w:smartTagPr>
        <w:r w:rsidRPr="00F24059">
          <w:rPr>
            <w:color w:val="000000"/>
          </w:rPr>
          <w:t>1935 г</w:t>
        </w:r>
      </w:smartTag>
      <w:r w:rsidR="00CF2374">
        <w:rPr>
          <w:color w:val="000000"/>
        </w:rPr>
        <w:t>.).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Трудовое право: перестройка правового регулирования труда рабочих и служащих; передача профсоюзам функций </w:t>
      </w:r>
      <w:proofErr w:type="spellStart"/>
      <w:r w:rsidRPr="00F24059">
        <w:rPr>
          <w:color w:val="000000"/>
        </w:rPr>
        <w:t>Наркомтруда</w:t>
      </w:r>
      <w:proofErr w:type="spellEnd"/>
      <w:r w:rsidRPr="00F24059">
        <w:rPr>
          <w:color w:val="000000"/>
        </w:rPr>
        <w:t xml:space="preserve"> по социальному страхованию и охране тр</w:t>
      </w:r>
      <w:r w:rsidRPr="00F24059">
        <w:rPr>
          <w:color w:val="000000"/>
        </w:rPr>
        <w:t>у</w:t>
      </w:r>
      <w:r w:rsidRPr="00F24059">
        <w:rPr>
          <w:color w:val="000000"/>
        </w:rPr>
        <w:t xml:space="preserve">да; слияние </w:t>
      </w:r>
      <w:proofErr w:type="spellStart"/>
      <w:r w:rsidRPr="00F24059">
        <w:rPr>
          <w:color w:val="000000"/>
        </w:rPr>
        <w:t>Наркомтруда</w:t>
      </w:r>
      <w:proofErr w:type="spellEnd"/>
      <w:r w:rsidRPr="00F24059">
        <w:rPr>
          <w:color w:val="000000"/>
        </w:rPr>
        <w:t xml:space="preserve"> и ВЦСПС; законодательство об укреплении трудовой дисц</w:t>
      </w:r>
      <w:r w:rsidRPr="00F24059">
        <w:rPr>
          <w:color w:val="000000"/>
        </w:rPr>
        <w:t>и</w:t>
      </w:r>
      <w:r w:rsidRPr="00F24059">
        <w:rPr>
          <w:color w:val="000000"/>
        </w:rPr>
        <w:t>плины.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Уголовное право: постановления ЦИК и СНК СССР от 7 августа </w:t>
      </w:r>
      <w:smartTag w:uri="urn:schemas-microsoft-com:office:smarttags" w:element="metricconverter">
        <w:smartTagPr>
          <w:attr w:name="ProductID" w:val="1932 г"/>
        </w:smartTagPr>
        <w:r w:rsidRPr="00F24059">
          <w:rPr>
            <w:color w:val="000000"/>
          </w:rPr>
          <w:t>1932 г</w:t>
        </w:r>
      </w:smartTag>
      <w:r w:rsidRPr="00F24059">
        <w:rPr>
          <w:color w:val="000000"/>
        </w:rPr>
        <w:t xml:space="preserve">. «Об охране имущества государственных предприятий, колхозов и кооперации и укреплении </w:t>
      </w:r>
      <w:r w:rsidRPr="00F24059">
        <w:rPr>
          <w:color w:val="000000"/>
        </w:rPr>
        <w:lastRenderedPageBreak/>
        <w:t xml:space="preserve">общественной (социалистической) собственности» и от 22 августа </w:t>
      </w:r>
      <w:smartTag w:uri="urn:schemas-microsoft-com:office:smarttags" w:element="metricconverter">
        <w:smartTagPr>
          <w:attr w:name="ProductID" w:val="1932 г"/>
        </w:smartTagPr>
        <w:r w:rsidRPr="00F24059">
          <w:rPr>
            <w:color w:val="000000"/>
          </w:rPr>
          <w:t>1932 г</w:t>
        </w:r>
      </w:smartTag>
      <w:r w:rsidRPr="00F24059">
        <w:rPr>
          <w:color w:val="000000"/>
        </w:rPr>
        <w:t xml:space="preserve">. «О борьбе со спекуляцией»; постановление ЦИК СССР от 8 июня </w:t>
      </w:r>
      <w:smartTag w:uri="urn:schemas-microsoft-com:office:smarttags" w:element="metricconverter">
        <w:smartTagPr>
          <w:attr w:name="ProductID" w:val="1934 г"/>
        </w:smartTagPr>
        <w:r w:rsidRPr="00F24059">
          <w:rPr>
            <w:color w:val="000000"/>
          </w:rPr>
          <w:t>1934 г</w:t>
        </w:r>
      </w:smartTag>
      <w:r w:rsidRPr="00F24059">
        <w:rPr>
          <w:color w:val="000000"/>
        </w:rPr>
        <w:t>. «Об ответственности за изм</w:t>
      </w:r>
      <w:r w:rsidRPr="00F24059">
        <w:rPr>
          <w:color w:val="000000"/>
        </w:rPr>
        <w:t>е</w:t>
      </w:r>
      <w:r w:rsidRPr="00F24059">
        <w:rPr>
          <w:color w:val="000000"/>
        </w:rPr>
        <w:t>ну Ро</w:t>
      </w:r>
      <w:r w:rsidR="00CF2374">
        <w:rPr>
          <w:color w:val="000000"/>
        </w:rPr>
        <w:t>дине».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Уголовно-процессуальное право: Законы от 1 декабря </w:t>
      </w:r>
      <w:smartTag w:uri="urn:schemas-microsoft-com:office:smarttags" w:element="metricconverter">
        <w:smartTagPr>
          <w:attr w:name="ProductID" w:val="1934 г"/>
        </w:smartTagPr>
        <w:r w:rsidRPr="00F24059">
          <w:rPr>
            <w:color w:val="000000"/>
          </w:rPr>
          <w:t>1934 г</w:t>
        </w:r>
      </w:smartTag>
      <w:r w:rsidRPr="00F24059">
        <w:rPr>
          <w:color w:val="000000"/>
        </w:rPr>
        <w:t xml:space="preserve">. и 14 сентября </w:t>
      </w:r>
      <w:smartTag w:uri="urn:schemas-microsoft-com:office:smarttags" w:element="metricconverter">
        <w:smartTagPr>
          <w:attr w:name="ProductID" w:val="1937 г"/>
        </w:smartTagPr>
        <w:r w:rsidRPr="00F24059">
          <w:rPr>
            <w:color w:val="000000"/>
          </w:rPr>
          <w:t>1937 г</w:t>
        </w:r>
      </w:smartTag>
      <w:r w:rsidRPr="00F24059">
        <w:rPr>
          <w:color w:val="000000"/>
        </w:rPr>
        <w:t xml:space="preserve">. об особом порядке рассмотрения некоторых категорий дел по политическим обвинениям.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Исправительно-трудовое право: Положение об исправительно-трудовых лагерях (апрель </w:t>
      </w:r>
      <w:smartTag w:uri="urn:schemas-microsoft-com:office:smarttags" w:element="metricconverter">
        <w:smartTagPr>
          <w:attr w:name="ProductID" w:val="1930 г"/>
        </w:smartTagPr>
        <w:r w:rsidRPr="00F24059">
          <w:rPr>
            <w:color w:val="000000"/>
          </w:rPr>
          <w:t>1930 г</w:t>
        </w:r>
      </w:smartTag>
      <w:r w:rsidRPr="00F24059">
        <w:rPr>
          <w:color w:val="000000"/>
        </w:rPr>
        <w:t xml:space="preserve">.); Исправительно-трудовой кодекс </w:t>
      </w:r>
      <w:smartTag w:uri="urn:schemas-microsoft-com:office:smarttags" w:element="metricconverter">
        <w:smartTagPr>
          <w:attr w:name="ProductID" w:val="1933 г"/>
        </w:smartTagPr>
        <w:r w:rsidRPr="00F24059">
          <w:rPr>
            <w:color w:val="000000"/>
          </w:rPr>
          <w:t>1933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Ограничение гражданских п</w:t>
      </w:r>
      <w:r w:rsidR="00CF2374">
        <w:rPr>
          <w:color w:val="000000"/>
        </w:rPr>
        <w:t>рав. Паспортная система.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Изменения в советском государственном механизме в период Великой Отечестве</w:t>
      </w:r>
      <w:r w:rsidRPr="00F24059">
        <w:rPr>
          <w:color w:val="000000"/>
        </w:rPr>
        <w:t>н</w:t>
      </w:r>
      <w:r w:rsidRPr="00F24059">
        <w:rPr>
          <w:color w:val="000000"/>
        </w:rPr>
        <w:t>ной войны 1941—1945 гг. Чрезвычайные органы власти и управления: Государственный Комитет Обороны (ГКО), местные комитеты обороны, новые наркоматы и центральные ведомства (Чрезвычайная государственная комиссия по расследованию злодеяний неме</w:t>
      </w:r>
      <w:r w:rsidRPr="00F24059">
        <w:rPr>
          <w:color w:val="000000"/>
        </w:rPr>
        <w:t>ц</w:t>
      </w:r>
      <w:r w:rsidRPr="00F24059">
        <w:rPr>
          <w:color w:val="000000"/>
        </w:rPr>
        <w:t xml:space="preserve">ко-фашистских захватчиков, </w:t>
      </w:r>
      <w:proofErr w:type="spellStart"/>
      <w:r w:rsidRPr="00F24059">
        <w:rPr>
          <w:color w:val="000000"/>
        </w:rPr>
        <w:t>Совинформбюро</w:t>
      </w:r>
      <w:proofErr w:type="spellEnd"/>
      <w:r w:rsidRPr="00F24059">
        <w:rPr>
          <w:color w:val="000000"/>
        </w:rPr>
        <w:t>, Центральный совет по эвакуации, Комитет по распределению рабочей силы и т.</w:t>
      </w:r>
      <w:r w:rsidR="00CF2374">
        <w:rPr>
          <w:color w:val="000000"/>
        </w:rPr>
        <w:t>д.).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Меры советского государства по повышению производительности труда и обесп</w:t>
      </w:r>
      <w:r w:rsidRPr="00F24059">
        <w:rPr>
          <w:color w:val="000000"/>
        </w:rPr>
        <w:t>е</w:t>
      </w:r>
      <w:r w:rsidRPr="00F24059">
        <w:rPr>
          <w:color w:val="000000"/>
        </w:rPr>
        <w:t>чению трудовой дисциплины. Введение трудовой мобилизации и создание общегосуда</w:t>
      </w:r>
      <w:r w:rsidRPr="00F24059">
        <w:rPr>
          <w:color w:val="000000"/>
        </w:rPr>
        <w:t>р</w:t>
      </w:r>
      <w:r w:rsidRPr="00F24059">
        <w:rPr>
          <w:color w:val="000000"/>
        </w:rPr>
        <w:t>ственной системы распределения рабочей силы. Перестройка государственного снабж</w:t>
      </w:r>
      <w:r w:rsidRPr="00F24059">
        <w:rPr>
          <w:color w:val="000000"/>
        </w:rPr>
        <w:t>е</w:t>
      </w:r>
      <w:r w:rsidRPr="00F24059">
        <w:rPr>
          <w:color w:val="000000"/>
        </w:rPr>
        <w:t>ния. Введение карточной системы. Изменения финансовой системы. Введение военного налога.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Военное строительство: создание Ставки Верховного Главнокомандования (Гла</w:t>
      </w:r>
      <w:r w:rsidRPr="00F24059">
        <w:rPr>
          <w:color w:val="000000"/>
        </w:rPr>
        <w:t>в</w:t>
      </w:r>
      <w:r w:rsidRPr="00F24059">
        <w:rPr>
          <w:color w:val="000000"/>
        </w:rPr>
        <w:t>нокомандующего); реорганизация вооруженных сил; государственное руководство парт</w:t>
      </w:r>
      <w:r w:rsidRPr="00F24059">
        <w:rPr>
          <w:color w:val="000000"/>
        </w:rPr>
        <w:t>и</w:t>
      </w:r>
      <w:r w:rsidRPr="00F24059">
        <w:rPr>
          <w:color w:val="000000"/>
        </w:rPr>
        <w:t xml:space="preserve">занским движением (создание Центрального штаба партизанского движения), </w:t>
      </w:r>
      <w:proofErr w:type="spellStart"/>
      <w:r w:rsidRPr="00F24059">
        <w:rPr>
          <w:color w:val="000000"/>
        </w:rPr>
        <w:t>Смерш</w:t>
      </w:r>
      <w:proofErr w:type="spellEnd"/>
      <w:r w:rsidRPr="00F24059">
        <w:rPr>
          <w:color w:val="000000"/>
        </w:rPr>
        <w:t>. В</w:t>
      </w:r>
      <w:r w:rsidRPr="00F24059">
        <w:rPr>
          <w:color w:val="000000"/>
        </w:rPr>
        <w:t>о</w:t>
      </w:r>
      <w:r w:rsidRPr="00F24059">
        <w:rPr>
          <w:color w:val="000000"/>
        </w:rPr>
        <w:t>енная юстиция.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Правоохранительные органы в годы войны: НКВД, суд, прокуратура, милиция.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Особенности деятельности советских органов власти в условиях войны. Изменения конституционных прав союзных и автономных республик, репрессии в отношении о</w:t>
      </w:r>
      <w:r w:rsidRPr="00F24059">
        <w:rPr>
          <w:color w:val="000000"/>
        </w:rPr>
        <w:t>т</w:t>
      </w:r>
      <w:r w:rsidRPr="00F24059">
        <w:rPr>
          <w:color w:val="000000"/>
        </w:rPr>
        <w:t>дельных народов и групп населения.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Изменения в советском праве в годы Великой Отечественной войны. Гражданское, трудовое, колхозное, семейное, уголовное право и процессуальное право. Чрезвычайное законодательство военного времени.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Советское государство и право в послевоенный период (1945—1953 гг.). Развитие государственно-политической системы в конце 40—начале 50-х гг. Реорганизация гос</w:t>
      </w:r>
      <w:r w:rsidRPr="00F24059">
        <w:rPr>
          <w:color w:val="000000"/>
        </w:rPr>
        <w:t>у</w:t>
      </w:r>
      <w:r w:rsidRPr="00F24059">
        <w:rPr>
          <w:color w:val="000000"/>
        </w:rPr>
        <w:t xml:space="preserve">дарственного аппарата. Партийно-советская система управления. Политическая борьба в руководстве государства.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Международное и внутреннее положение страны после окончания войны. Переход Советского государства к мирному строительству. Перестройка государственного аппар</w:t>
      </w:r>
      <w:r w:rsidRPr="00F24059">
        <w:rPr>
          <w:color w:val="000000"/>
        </w:rPr>
        <w:t>а</w:t>
      </w:r>
      <w:r w:rsidRPr="00F24059">
        <w:rPr>
          <w:color w:val="000000"/>
        </w:rPr>
        <w:t xml:space="preserve">та: упразднение ГКО, выборы в Верховный Совет СССР, Верховные Советы союзных и автономных республик и местные Советы, выборы народных судей. Внесение изменений и дополнений в Конституцию СССР в </w:t>
      </w:r>
      <w:smartTag w:uri="urn:schemas-microsoft-com:office:smarttags" w:element="metricconverter">
        <w:smartTagPr>
          <w:attr w:name="ProductID" w:val="1946 г"/>
        </w:smartTagPr>
        <w:r w:rsidRPr="00F24059">
          <w:rPr>
            <w:color w:val="000000"/>
          </w:rPr>
          <w:t>1946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Государственное руководство экономикой и социально-культурным строител</w:t>
      </w:r>
      <w:r w:rsidRPr="00F24059">
        <w:rPr>
          <w:color w:val="000000"/>
        </w:rPr>
        <w:t>ь</w:t>
      </w:r>
      <w:r w:rsidRPr="00F24059">
        <w:rPr>
          <w:color w:val="000000"/>
        </w:rPr>
        <w:t>ством. Восстановление народного хозяйства и ликвидация последствий войны. Организ</w:t>
      </w:r>
      <w:r w:rsidRPr="00F24059">
        <w:rPr>
          <w:color w:val="000000"/>
        </w:rPr>
        <w:t>а</w:t>
      </w:r>
      <w:r w:rsidRPr="00F24059">
        <w:rPr>
          <w:color w:val="000000"/>
        </w:rPr>
        <w:t>ционно-хозяйственное укрепление колхозов. Постановление Совета Министров СССР и ЦК ВКП(б) «О мерах по ликвидации нарушений Устава сельскохозяйственной артели в колхозах» (</w:t>
      </w:r>
      <w:smartTag w:uri="urn:schemas-microsoft-com:office:smarttags" w:element="metricconverter">
        <w:smartTagPr>
          <w:attr w:name="ProductID" w:val="1946 г"/>
        </w:smartTagPr>
        <w:r w:rsidRPr="00F24059">
          <w:rPr>
            <w:color w:val="000000"/>
          </w:rPr>
          <w:t>1946 г</w:t>
        </w:r>
      </w:smartTag>
      <w:r w:rsidRPr="00F24059">
        <w:rPr>
          <w:color w:val="000000"/>
        </w:rPr>
        <w:t>.).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Денежная реформа </w:t>
      </w:r>
      <w:smartTag w:uri="urn:schemas-microsoft-com:office:smarttags" w:element="metricconverter">
        <w:smartTagPr>
          <w:attr w:name="ProductID" w:val="1947 г"/>
        </w:smartTagPr>
        <w:r w:rsidRPr="00F24059">
          <w:rPr>
            <w:color w:val="000000"/>
          </w:rPr>
          <w:t>1947 г</w:t>
        </w:r>
      </w:smartTag>
      <w:r w:rsidRPr="00F24059">
        <w:rPr>
          <w:color w:val="000000"/>
        </w:rPr>
        <w:t>. Отмена карточек на продовольствие и промышленные товары.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Мероприятия по усилению охраны социалистической собственности, а также ли</w:t>
      </w:r>
      <w:r w:rsidRPr="00F24059">
        <w:rPr>
          <w:color w:val="000000"/>
        </w:rPr>
        <w:t>ч</w:t>
      </w:r>
      <w:r w:rsidRPr="00F24059">
        <w:rPr>
          <w:color w:val="000000"/>
        </w:rPr>
        <w:t>ной собственности граждан (</w:t>
      </w:r>
      <w:smartTag w:uri="urn:schemas-microsoft-com:office:smarttags" w:element="metricconverter">
        <w:smartTagPr>
          <w:attr w:name="ProductID" w:val="1947 г"/>
        </w:smartTagPr>
        <w:r w:rsidRPr="00F24059">
          <w:rPr>
            <w:color w:val="000000"/>
          </w:rPr>
          <w:t>1947 г</w:t>
        </w:r>
      </w:smartTag>
      <w:r w:rsidRPr="00F24059">
        <w:rPr>
          <w:color w:val="000000"/>
        </w:rPr>
        <w:t>.). Отмена смертной казни в мирное время. Восстано</w:t>
      </w:r>
      <w:r w:rsidRPr="00F24059">
        <w:rPr>
          <w:color w:val="000000"/>
        </w:rPr>
        <w:t>в</w:t>
      </w:r>
      <w:r w:rsidRPr="00F24059">
        <w:rPr>
          <w:color w:val="000000"/>
        </w:rPr>
        <w:t>ление смертной казни для изменников Родины, шпионов и диверсантов. Деятельность о</w:t>
      </w:r>
      <w:r w:rsidRPr="00F24059">
        <w:rPr>
          <w:color w:val="000000"/>
        </w:rPr>
        <w:t>р</w:t>
      </w:r>
      <w:r w:rsidRPr="00F24059">
        <w:rPr>
          <w:color w:val="000000"/>
        </w:rPr>
        <w:t>ганов государственной безопасности, милиции, исправительно-трудовых учреждений.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Советское право в 1945—1953 гг. Правовое регулирование экономики и трудовых отношений в условиях восстановления народного хозяйства. Основные изменения в праве. </w:t>
      </w:r>
      <w:r w:rsidRPr="00F24059">
        <w:rPr>
          <w:color w:val="000000"/>
        </w:rPr>
        <w:lastRenderedPageBreak/>
        <w:t>Соотношение общесоюзного и республиканского законодательства. Обновление уголо</w:t>
      </w:r>
      <w:r w:rsidRPr="00F24059">
        <w:rPr>
          <w:color w:val="000000"/>
        </w:rPr>
        <w:t>в</w:t>
      </w:r>
      <w:r w:rsidRPr="00F24059">
        <w:rPr>
          <w:color w:val="000000"/>
        </w:rPr>
        <w:t xml:space="preserve">ного и процессуального права. </w:t>
      </w:r>
    </w:p>
    <w:p w:rsidR="00622D97" w:rsidRPr="00CF2374" w:rsidRDefault="00622D97" w:rsidP="00F75AE6">
      <w:pPr>
        <w:widowControl w:val="0"/>
        <w:jc w:val="center"/>
        <w:rPr>
          <w:b/>
          <w:color w:val="000000"/>
        </w:rPr>
      </w:pPr>
      <w:r w:rsidRPr="00CF2374">
        <w:rPr>
          <w:b/>
          <w:color w:val="000000"/>
        </w:rPr>
        <w:t xml:space="preserve">Тема </w:t>
      </w:r>
      <w:r w:rsidR="00CF2374" w:rsidRPr="00CF2374">
        <w:rPr>
          <w:b/>
          <w:color w:val="000000"/>
        </w:rPr>
        <w:t>44</w:t>
      </w:r>
      <w:r w:rsidRPr="00CF2374">
        <w:rPr>
          <w:b/>
          <w:color w:val="000000"/>
        </w:rPr>
        <w:t>. Советское государство и право в периоды «оттепели» и «застоя» (1953–1985 гг.)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Повышение роли Советов как представительных органов государственной власти, укрепление их связей с массами. Совершенствование государственного аппарата.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Ликвидация излишней централизации государственного аппарата. Расширение прав и инициативы союзных республик и местных органов власти. Восстановление нац</w:t>
      </w:r>
      <w:r w:rsidRPr="00F24059">
        <w:rPr>
          <w:color w:val="000000"/>
        </w:rPr>
        <w:t>и</w:t>
      </w:r>
      <w:r w:rsidRPr="00F24059">
        <w:rPr>
          <w:color w:val="000000"/>
        </w:rPr>
        <w:t>ональной автономии балкарского чеченского, ингушского, калмыцкого и карачаевского народов.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Государственное руководство экономикой. Поиски наиболее целесообразных орг</w:t>
      </w:r>
      <w:r w:rsidRPr="00F24059">
        <w:rPr>
          <w:color w:val="000000"/>
        </w:rPr>
        <w:t>а</w:t>
      </w:r>
      <w:r w:rsidRPr="00F24059">
        <w:rPr>
          <w:color w:val="000000"/>
        </w:rPr>
        <w:t>низационно-правовых форм управления промышленностью и строительством во второй половине 50-х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>годов. Ликвидация промышленных министерств и создание совнархозов.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Изменение организационно-правовых форм руководства сельским хозяйством. О</w:t>
      </w:r>
      <w:r w:rsidRPr="00F24059">
        <w:rPr>
          <w:color w:val="000000"/>
        </w:rPr>
        <w:t>т</w:t>
      </w:r>
      <w:r w:rsidRPr="00F24059">
        <w:rPr>
          <w:color w:val="000000"/>
        </w:rPr>
        <w:t>мена обязательных государственных поставок сельскохозяйственных продуктов колхоз</w:t>
      </w:r>
      <w:r w:rsidRPr="00F24059">
        <w:rPr>
          <w:color w:val="000000"/>
        </w:rPr>
        <w:t>а</w:t>
      </w:r>
      <w:r w:rsidRPr="00F24059">
        <w:rPr>
          <w:color w:val="000000"/>
        </w:rPr>
        <w:t>ми, хозяйствами колхозников, рабочих и служащих и замена их государственными заку</w:t>
      </w:r>
      <w:r w:rsidRPr="00F24059">
        <w:rPr>
          <w:color w:val="000000"/>
        </w:rPr>
        <w:t>п</w:t>
      </w:r>
      <w:r w:rsidRPr="00F24059">
        <w:rPr>
          <w:color w:val="000000"/>
        </w:rPr>
        <w:t>ками. Закон о продаже тракторов и сельхозтехники колхозам. Преобразование МТС в учреждения Сельхозтехники, действующие на началах хозрасчета.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Государственное руководство социально-культурным строительством. Постано</w:t>
      </w:r>
      <w:r w:rsidRPr="00F24059">
        <w:rPr>
          <w:color w:val="000000"/>
        </w:rPr>
        <w:t>в</w:t>
      </w:r>
      <w:r w:rsidRPr="00F24059">
        <w:rPr>
          <w:color w:val="000000"/>
        </w:rPr>
        <w:t>ление ЦК КПСС и Совета Министров СССР «О развитии жилищного строительства в СССР» (</w:t>
      </w:r>
      <w:smartTag w:uri="urn:schemas-microsoft-com:office:smarttags" w:element="metricconverter">
        <w:smartTagPr>
          <w:attr w:name="ProductID" w:val="1957 г"/>
        </w:smartTagPr>
        <w:r w:rsidRPr="00F24059">
          <w:rPr>
            <w:color w:val="000000"/>
          </w:rPr>
          <w:t>1957 г</w:t>
        </w:r>
      </w:smartTag>
      <w:r w:rsidRPr="00F24059">
        <w:rPr>
          <w:color w:val="000000"/>
        </w:rPr>
        <w:t>.) и государственная программа жилищного строительства.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Преобразование системы пенсионного обеспечения. Закон о государственных пе</w:t>
      </w:r>
      <w:r w:rsidRPr="00F24059">
        <w:rPr>
          <w:color w:val="000000"/>
        </w:rPr>
        <w:t>н</w:t>
      </w:r>
      <w:r w:rsidRPr="00F24059">
        <w:rPr>
          <w:color w:val="000000"/>
        </w:rPr>
        <w:t xml:space="preserve">сиях </w:t>
      </w:r>
      <w:smartTag w:uri="urn:schemas-microsoft-com:office:smarttags" w:element="metricconverter">
        <w:smartTagPr>
          <w:attr w:name="ProductID" w:val="1956 г"/>
        </w:smartTagPr>
        <w:r w:rsidRPr="00F24059">
          <w:rPr>
            <w:color w:val="000000"/>
          </w:rPr>
          <w:t>1956 г</w:t>
        </w:r>
      </w:smartTag>
      <w:r w:rsidRPr="00F24059">
        <w:rPr>
          <w:color w:val="000000"/>
        </w:rPr>
        <w:t>. Увеличение продолжительности отпусков по беременности и родам.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Мероприятия Советского государства по укреплению правопорядка и социалист</w:t>
      </w:r>
      <w:r w:rsidRPr="00F24059">
        <w:rPr>
          <w:color w:val="000000"/>
        </w:rPr>
        <w:t>и</w:t>
      </w:r>
      <w:r w:rsidRPr="00F24059">
        <w:rPr>
          <w:color w:val="000000"/>
        </w:rPr>
        <w:t>ческой законности в 50-е годы. Реорганизация органов государственной безопасности и внутренних дел. Ликвидация Особого совещания при МВД СССР (</w:t>
      </w:r>
      <w:smartTag w:uri="urn:schemas-microsoft-com:office:smarttags" w:element="metricconverter">
        <w:smartTagPr>
          <w:attr w:name="ProductID" w:val="1953 г"/>
        </w:smartTagPr>
        <w:r w:rsidRPr="00F24059">
          <w:rPr>
            <w:color w:val="000000"/>
          </w:rPr>
          <w:t>1953 г</w:t>
        </w:r>
      </w:smartTag>
      <w:r w:rsidRPr="00F24059">
        <w:rPr>
          <w:color w:val="000000"/>
        </w:rPr>
        <w:t>.). Создание К</w:t>
      </w:r>
      <w:r w:rsidRPr="00F24059">
        <w:rPr>
          <w:color w:val="000000"/>
        </w:rPr>
        <w:t>о</w:t>
      </w:r>
      <w:r w:rsidRPr="00F24059">
        <w:rPr>
          <w:color w:val="000000"/>
        </w:rPr>
        <w:t>митета государственной безопасности при Совете Министров СССР (</w:t>
      </w:r>
      <w:smartTag w:uri="urn:schemas-microsoft-com:office:smarttags" w:element="metricconverter">
        <w:smartTagPr>
          <w:attr w:name="ProductID" w:val="1954 г"/>
        </w:smartTagPr>
        <w:r w:rsidRPr="00F24059">
          <w:rPr>
            <w:color w:val="000000"/>
          </w:rPr>
          <w:t>1954 г</w:t>
        </w:r>
      </w:smartTag>
      <w:r w:rsidRPr="00F24059">
        <w:rPr>
          <w:color w:val="000000"/>
        </w:rPr>
        <w:t>.). Восстано</w:t>
      </w:r>
      <w:r w:rsidRPr="00F24059">
        <w:rPr>
          <w:color w:val="000000"/>
        </w:rPr>
        <w:t>в</w:t>
      </w:r>
      <w:r w:rsidRPr="00F24059">
        <w:rPr>
          <w:color w:val="000000"/>
        </w:rPr>
        <w:t>ление принципа двойного подчинения местных территориальных органов внутренних дел. Упразднение МВД СССР и преобразование министерств внутренних дел союзных ре</w:t>
      </w:r>
      <w:r w:rsidRPr="00F24059">
        <w:rPr>
          <w:color w:val="000000"/>
        </w:rPr>
        <w:t>с</w:t>
      </w:r>
      <w:r w:rsidRPr="00F24059">
        <w:rPr>
          <w:color w:val="000000"/>
        </w:rPr>
        <w:t>публик в министерства охраны общественного порядка.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Ликвидация Министерства юстиции СССР и министерств юстиции союзных ре</w:t>
      </w:r>
      <w:r w:rsidRPr="00F24059">
        <w:rPr>
          <w:color w:val="000000"/>
        </w:rPr>
        <w:t>с</w:t>
      </w:r>
      <w:r w:rsidRPr="00F24059">
        <w:rPr>
          <w:color w:val="000000"/>
        </w:rPr>
        <w:t>публик и передача функций управления в области юстиции Верховному Суду СССР, Ве</w:t>
      </w:r>
      <w:r w:rsidRPr="00F24059">
        <w:rPr>
          <w:color w:val="000000"/>
        </w:rPr>
        <w:t>р</w:t>
      </w:r>
      <w:r w:rsidRPr="00F24059">
        <w:rPr>
          <w:color w:val="000000"/>
        </w:rPr>
        <w:t>ховным судам союзных и автономных республик, краевым и областным судам.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Положение о прокурорском надзоре в СССР </w:t>
      </w:r>
      <w:smartTag w:uri="urn:schemas-microsoft-com:office:smarttags" w:element="metricconverter">
        <w:smartTagPr>
          <w:attr w:name="ProductID" w:val="1955 г"/>
        </w:smartTagPr>
        <w:r w:rsidRPr="00F24059">
          <w:rPr>
            <w:color w:val="000000"/>
          </w:rPr>
          <w:t>1955 г</w:t>
        </w:r>
      </w:smartTag>
      <w:r w:rsidRPr="00F24059">
        <w:rPr>
          <w:color w:val="000000"/>
        </w:rPr>
        <w:t xml:space="preserve">. Изменения в судебной системе в соответствии с Положением о Верховном Суде СССР </w:t>
      </w:r>
      <w:smartTag w:uri="urn:schemas-microsoft-com:office:smarttags" w:element="metricconverter">
        <w:smartTagPr>
          <w:attr w:name="ProductID" w:val="1957 г"/>
        </w:smartTagPr>
        <w:r w:rsidRPr="00F24059">
          <w:rPr>
            <w:color w:val="000000"/>
          </w:rPr>
          <w:t>1957 г</w:t>
        </w:r>
      </w:smartTag>
      <w:r w:rsidRPr="00F24059">
        <w:rPr>
          <w:color w:val="000000"/>
        </w:rPr>
        <w:t>. и Основами судоустро</w:t>
      </w:r>
      <w:r w:rsidRPr="00F24059">
        <w:rPr>
          <w:color w:val="000000"/>
        </w:rPr>
        <w:t>й</w:t>
      </w:r>
      <w:r w:rsidRPr="00F24059">
        <w:rPr>
          <w:color w:val="000000"/>
        </w:rPr>
        <w:t xml:space="preserve">ства Союза ССР, союзных и автономных республик </w:t>
      </w:r>
      <w:smartTag w:uri="urn:schemas-microsoft-com:office:smarttags" w:element="metricconverter">
        <w:smartTagPr>
          <w:attr w:name="ProductID" w:val="1958 г"/>
        </w:smartTagPr>
        <w:r w:rsidRPr="00F24059">
          <w:rPr>
            <w:color w:val="000000"/>
          </w:rPr>
          <w:t>1958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Развитие права. Начало новой кодификации законодательства. Внесение изменений в Конституцию СССР </w:t>
      </w:r>
      <w:smartTag w:uri="urn:schemas-microsoft-com:office:smarttags" w:element="metricconverter">
        <w:smartTagPr>
          <w:attr w:name="ProductID" w:val="1936 г"/>
        </w:smartTagPr>
        <w:r w:rsidRPr="00F24059">
          <w:rPr>
            <w:color w:val="000000"/>
          </w:rPr>
          <w:t>1936 г</w:t>
        </w:r>
      </w:smartTag>
      <w:r w:rsidRPr="00F24059">
        <w:rPr>
          <w:color w:val="000000"/>
        </w:rPr>
        <w:t xml:space="preserve">. по вопросу о компетенции Союза ССР и союзных республик в области законодательства в </w:t>
      </w:r>
      <w:smartTag w:uri="urn:schemas-microsoft-com:office:smarttags" w:element="metricconverter">
        <w:smartTagPr>
          <w:attr w:name="ProductID" w:val="1957 г"/>
        </w:smartTagPr>
        <w:r w:rsidRPr="00F24059">
          <w:rPr>
            <w:color w:val="000000"/>
          </w:rPr>
          <w:t>1957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Гражданское право. Трудовое право. Отмена судебной ответственности рабочих и служащих за самовольный уход с предприятий и учреждений. Сокращение продолж</w:t>
      </w:r>
      <w:r w:rsidRPr="00F24059">
        <w:rPr>
          <w:color w:val="000000"/>
        </w:rPr>
        <w:t>и</w:t>
      </w:r>
      <w:r w:rsidRPr="00F24059">
        <w:rPr>
          <w:color w:val="000000"/>
        </w:rPr>
        <w:t>тельности рабочего времени. Расширение прав профсоюзов. Положение о порядке ра</w:t>
      </w:r>
      <w:r w:rsidRPr="00F24059">
        <w:rPr>
          <w:color w:val="000000"/>
        </w:rPr>
        <w:t>с</w:t>
      </w:r>
      <w:r w:rsidRPr="00F24059">
        <w:rPr>
          <w:color w:val="000000"/>
        </w:rPr>
        <w:t>смотрения трудовых споров.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Земельное и колхозное право. Расширение прав колхозов и колхозников в орган</w:t>
      </w:r>
      <w:r w:rsidRPr="00F24059">
        <w:rPr>
          <w:color w:val="000000"/>
        </w:rPr>
        <w:t>и</w:t>
      </w:r>
      <w:r w:rsidRPr="00F24059">
        <w:rPr>
          <w:color w:val="000000"/>
        </w:rPr>
        <w:t>зации производства и управлении делами артели. Введение ежемесячного денежного авансирования колхозников.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Уголовное и уголовно-процессуальное право. Усиление охраны жизни советских граждан. Запрещение пропаганды войны и закон о защите мира. Принятие в </w:t>
      </w:r>
      <w:smartTag w:uri="urn:schemas-microsoft-com:office:smarttags" w:element="metricconverter">
        <w:smartTagPr>
          <w:attr w:name="ProductID" w:val="1958 г"/>
        </w:smartTagPr>
        <w:r w:rsidRPr="00F24059">
          <w:rPr>
            <w:color w:val="000000"/>
          </w:rPr>
          <w:t>1958 г</w:t>
        </w:r>
      </w:smartTag>
      <w:r w:rsidRPr="00F24059">
        <w:rPr>
          <w:color w:val="000000"/>
        </w:rPr>
        <w:t>. Основ уголовного законодательства Союза ССР и союзных республик и Основ уголовного суд</w:t>
      </w:r>
      <w:r w:rsidRPr="00F24059">
        <w:rPr>
          <w:color w:val="000000"/>
        </w:rPr>
        <w:t>о</w:t>
      </w:r>
      <w:r w:rsidRPr="00F24059">
        <w:rPr>
          <w:color w:val="000000"/>
        </w:rPr>
        <w:t>производства Союза ССР и союзных республик и Положений об ответственности за вои</w:t>
      </w:r>
      <w:r w:rsidRPr="00F24059">
        <w:rPr>
          <w:color w:val="000000"/>
        </w:rPr>
        <w:t>н</w:t>
      </w:r>
      <w:r w:rsidRPr="00F24059">
        <w:rPr>
          <w:color w:val="000000"/>
        </w:rPr>
        <w:t>ские и государственные преступления. Законы союзных республик о борьбе с мелким х</w:t>
      </w:r>
      <w:r w:rsidRPr="00F24059">
        <w:rPr>
          <w:color w:val="000000"/>
        </w:rPr>
        <w:t>у</w:t>
      </w:r>
      <w:r w:rsidRPr="00F24059">
        <w:rPr>
          <w:color w:val="000000"/>
        </w:rPr>
        <w:t>лиганством, мелкой спекуляцией и паразитическими элементами.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lastRenderedPageBreak/>
        <w:t>Развитие советской демократии. Дальнейшее повышение роли Советов, соверше</w:t>
      </w:r>
      <w:r w:rsidRPr="00F24059">
        <w:rPr>
          <w:color w:val="000000"/>
        </w:rPr>
        <w:t>н</w:t>
      </w:r>
      <w:r w:rsidRPr="00F24059">
        <w:rPr>
          <w:color w:val="000000"/>
        </w:rPr>
        <w:t>ствование их организации и деятельности, укрепление их связей с массами. Развитие д</w:t>
      </w:r>
      <w:r w:rsidRPr="00F24059">
        <w:rPr>
          <w:color w:val="000000"/>
        </w:rPr>
        <w:t>е</w:t>
      </w:r>
      <w:r w:rsidRPr="00F24059">
        <w:rPr>
          <w:color w:val="000000"/>
        </w:rPr>
        <w:t>мократических начал в аппарате государственного управления. Создание органов парти</w:t>
      </w:r>
      <w:r w:rsidRPr="00F24059">
        <w:rPr>
          <w:color w:val="000000"/>
        </w:rPr>
        <w:t>й</w:t>
      </w:r>
      <w:r w:rsidRPr="00F24059">
        <w:rPr>
          <w:color w:val="000000"/>
        </w:rPr>
        <w:t>но-государственного контроля и их преобразование в народный контроль.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Повышение роли общественных организаций и трудовых коллективов в осущест</w:t>
      </w:r>
      <w:r w:rsidRPr="00F24059">
        <w:rPr>
          <w:color w:val="000000"/>
        </w:rPr>
        <w:t>в</w:t>
      </w:r>
      <w:r w:rsidRPr="00F24059">
        <w:rPr>
          <w:color w:val="000000"/>
        </w:rPr>
        <w:t>лении социалистического народовластия.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Дальнейшее укрепление государственно-правового единства Союза ССР. Наци</w:t>
      </w:r>
      <w:r w:rsidRPr="00F24059">
        <w:rPr>
          <w:color w:val="000000"/>
        </w:rPr>
        <w:t>о</w:t>
      </w:r>
      <w:r w:rsidRPr="00F24059">
        <w:rPr>
          <w:color w:val="000000"/>
        </w:rPr>
        <w:t>нально-государственное строительство. Усиление единой общесоюзной законности.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Государственное руководство народным хозяйством. Перестройка системы органов управления промышленностью и строительством — ликвидация совнархозов и воссозд</w:t>
      </w:r>
      <w:r w:rsidRPr="00F24059">
        <w:rPr>
          <w:color w:val="000000"/>
        </w:rPr>
        <w:t>а</w:t>
      </w:r>
      <w:r w:rsidRPr="00F24059">
        <w:rPr>
          <w:color w:val="000000"/>
        </w:rPr>
        <w:t xml:space="preserve">ние отраслевых промышленных министерств. Экономическая реформа </w:t>
      </w:r>
      <w:smartTag w:uri="urn:schemas-microsoft-com:office:smarttags" w:element="metricconverter">
        <w:smartTagPr>
          <w:attr w:name="ProductID" w:val="1965 г"/>
        </w:smartTagPr>
        <w:r w:rsidRPr="00F24059">
          <w:rPr>
            <w:color w:val="000000"/>
          </w:rPr>
          <w:t>1965 г</w:t>
        </w:r>
      </w:smartTag>
      <w:r w:rsidRPr="00F24059">
        <w:rPr>
          <w:color w:val="000000"/>
        </w:rPr>
        <w:t>. и измен</w:t>
      </w:r>
      <w:r w:rsidRPr="00F24059">
        <w:rPr>
          <w:color w:val="000000"/>
        </w:rPr>
        <w:t>е</w:t>
      </w:r>
      <w:r w:rsidRPr="00F24059">
        <w:rPr>
          <w:color w:val="000000"/>
        </w:rPr>
        <w:t>ние методов государственного руководства. Постановление ЦК КПСС и Совета Мин</w:t>
      </w:r>
      <w:r w:rsidRPr="00F24059">
        <w:rPr>
          <w:color w:val="000000"/>
        </w:rPr>
        <w:t>и</w:t>
      </w:r>
      <w:r w:rsidRPr="00F24059">
        <w:rPr>
          <w:color w:val="000000"/>
        </w:rPr>
        <w:t>стров СССР «О совершенствовании планирования и усилении экономического стимул</w:t>
      </w:r>
      <w:r w:rsidRPr="00F24059">
        <w:rPr>
          <w:color w:val="000000"/>
        </w:rPr>
        <w:t>и</w:t>
      </w:r>
      <w:r w:rsidRPr="00F24059">
        <w:rPr>
          <w:color w:val="000000"/>
        </w:rPr>
        <w:t xml:space="preserve">рования промышленного производства» </w:t>
      </w:r>
      <w:smartTag w:uri="urn:schemas-microsoft-com:office:smarttags" w:element="metricconverter">
        <w:smartTagPr>
          <w:attr w:name="ProductID" w:val="1965 г"/>
        </w:smartTagPr>
        <w:r w:rsidRPr="00F24059">
          <w:rPr>
            <w:color w:val="000000"/>
          </w:rPr>
          <w:t>1965 г</w:t>
        </w:r>
      </w:smartTag>
      <w:r w:rsidRPr="00F24059">
        <w:rPr>
          <w:color w:val="000000"/>
        </w:rPr>
        <w:t>. Положение о государственном социал</w:t>
      </w:r>
      <w:r w:rsidRPr="00F24059">
        <w:rPr>
          <w:color w:val="000000"/>
        </w:rPr>
        <w:t>и</w:t>
      </w:r>
      <w:r w:rsidRPr="00F24059">
        <w:rPr>
          <w:color w:val="000000"/>
        </w:rPr>
        <w:t>стическом предприятии. Образование государственных промышленных объединений.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Мероприятия Советского государства по повышению производительности труда, укреплению трудовой дисциплины и рациональному использованию трудовых ресурсов. Государственный комитет по труду и социальным вопросам.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Государственное руководство сельским хозяйством. III Всесоюзный съезд колхо</w:t>
      </w:r>
      <w:r w:rsidRPr="00F24059">
        <w:rPr>
          <w:color w:val="000000"/>
        </w:rPr>
        <w:t>з</w:t>
      </w:r>
      <w:r w:rsidRPr="00F24059">
        <w:rPr>
          <w:color w:val="000000"/>
        </w:rPr>
        <w:t xml:space="preserve">ников и Примерный устав колхоза </w:t>
      </w:r>
      <w:smartTag w:uri="urn:schemas-microsoft-com:office:smarttags" w:element="metricconverter">
        <w:smartTagPr>
          <w:attr w:name="ProductID" w:val="1969 г"/>
        </w:smartTagPr>
        <w:r w:rsidRPr="00F24059">
          <w:rPr>
            <w:color w:val="000000"/>
          </w:rPr>
          <w:t>1969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Меры Советского государства по рациональному использованию земли, ее недр, вод, лесов и охране окружающей среды в условиях научно-технической революции (Закон об охране природы).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Государственное руководство социально-культурным строительством. Меропри</w:t>
      </w:r>
      <w:r w:rsidRPr="00F24059">
        <w:rPr>
          <w:color w:val="000000"/>
        </w:rPr>
        <w:t>я</w:t>
      </w:r>
      <w:r w:rsidRPr="00F24059">
        <w:rPr>
          <w:color w:val="000000"/>
        </w:rPr>
        <w:t>тия Советского государства по идеологическому воспитанию трудящихся, развитию кул</w:t>
      </w:r>
      <w:r w:rsidRPr="00F24059">
        <w:rPr>
          <w:color w:val="000000"/>
        </w:rPr>
        <w:t>ь</w:t>
      </w:r>
      <w:r w:rsidRPr="00F24059">
        <w:rPr>
          <w:color w:val="000000"/>
        </w:rPr>
        <w:t>туры. Переход к всеобщему среднему образованию. Развитие системы органов госуда</w:t>
      </w:r>
      <w:r w:rsidRPr="00F24059">
        <w:rPr>
          <w:color w:val="000000"/>
        </w:rPr>
        <w:t>р</w:t>
      </w:r>
      <w:r w:rsidRPr="00F24059">
        <w:rPr>
          <w:color w:val="000000"/>
        </w:rPr>
        <w:t>ственного управления просвещением и культурой.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Развитие государственной системы здравоохранения. Закон о здравоохранении. Меры Советского государства по расширению социального страхования и социального обеспечения. Распространение социального обеспечения на колхозников.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Государственное руководство обороной, и развитие новых видов вооруженных сил. Развитие гражданской обороны страны. Закон о всеобщей воинской обязанности </w:t>
      </w:r>
      <w:smartTag w:uri="urn:schemas-microsoft-com:office:smarttags" w:element="metricconverter">
        <w:smartTagPr>
          <w:attr w:name="ProductID" w:val="1967 г"/>
        </w:smartTagPr>
        <w:r w:rsidRPr="00F24059">
          <w:rPr>
            <w:color w:val="000000"/>
          </w:rPr>
          <w:t>1967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Деятельность Советского государства по укреплению правопорядка и социалист</w:t>
      </w:r>
      <w:r w:rsidRPr="00F24059">
        <w:rPr>
          <w:color w:val="000000"/>
        </w:rPr>
        <w:t>и</w:t>
      </w:r>
      <w:r w:rsidRPr="00F24059">
        <w:rPr>
          <w:color w:val="000000"/>
        </w:rPr>
        <w:t>ческой законности. Совершенствование судебной системы. Постановление ЦК КПСС и Совета Министров СССР «О мерах по улучшению работы следственных органов прокур</w:t>
      </w:r>
      <w:r w:rsidRPr="00F24059">
        <w:rPr>
          <w:color w:val="000000"/>
        </w:rPr>
        <w:t>а</w:t>
      </w:r>
      <w:r w:rsidRPr="00F24059">
        <w:rPr>
          <w:color w:val="000000"/>
        </w:rPr>
        <w:t>туры и охраны общественного порядка» (</w:t>
      </w:r>
      <w:smartTag w:uri="urn:schemas-microsoft-com:office:smarttags" w:element="metricconverter">
        <w:smartTagPr>
          <w:attr w:name="ProductID" w:val="1965 г"/>
        </w:smartTagPr>
        <w:r w:rsidRPr="00F24059">
          <w:rPr>
            <w:color w:val="000000"/>
          </w:rPr>
          <w:t>1965 г</w:t>
        </w:r>
      </w:smartTag>
      <w:r w:rsidRPr="00F24059">
        <w:rPr>
          <w:color w:val="000000"/>
        </w:rPr>
        <w:t>.).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Восстановление Министерства юстиции СССР и министерств юстиции союзных и автономных республик (</w:t>
      </w:r>
      <w:smartTag w:uri="urn:schemas-microsoft-com:office:smarttags" w:element="metricconverter">
        <w:smartTagPr>
          <w:attr w:name="ProductID" w:val="1970 г"/>
        </w:smartTagPr>
        <w:r w:rsidRPr="00F24059">
          <w:rPr>
            <w:color w:val="000000"/>
          </w:rPr>
          <w:t>1970 г</w:t>
        </w:r>
      </w:smartTag>
      <w:r w:rsidRPr="00F24059">
        <w:rPr>
          <w:color w:val="000000"/>
        </w:rPr>
        <w:t>.).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Образование Министерства охраны общественного порядка СССР (</w:t>
      </w:r>
      <w:smartTag w:uri="urn:schemas-microsoft-com:office:smarttags" w:element="metricconverter">
        <w:smartTagPr>
          <w:attr w:name="ProductID" w:val="1966 г"/>
        </w:smartTagPr>
        <w:r w:rsidRPr="00F24059">
          <w:rPr>
            <w:color w:val="000000"/>
          </w:rPr>
          <w:t>1966 г</w:t>
        </w:r>
      </w:smartTag>
      <w:r w:rsidRPr="00F24059">
        <w:rPr>
          <w:color w:val="000000"/>
        </w:rPr>
        <w:t>.), прео</w:t>
      </w:r>
      <w:r w:rsidRPr="00F24059">
        <w:rPr>
          <w:color w:val="000000"/>
        </w:rPr>
        <w:t>б</w:t>
      </w:r>
      <w:r w:rsidRPr="00F24059">
        <w:rPr>
          <w:color w:val="000000"/>
        </w:rPr>
        <w:t>разование его в Министерство внутренних дел СССР (</w:t>
      </w:r>
      <w:smartTag w:uri="urn:schemas-microsoft-com:office:smarttags" w:element="metricconverter">
        <w:smartTagPr>
          <w:attr w:name="ProductID" w:val="1968 г"/>
        </w:smartTagPr>
        <w:r w:rsidRPr="00F24059">
          <w:rPr>
            <w:color w:val="000000"/>
          </w:rPr>
          <w:t>1968 г</w:t>
        </w:r>
      </w:smartTag>
      <w:r w:rsidRPr="00F24059">
        <w:rPr>
          <w:color w:val="000000"/>
        </w:rPr>
        <w:t>.).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Общая характеристика развития права. Кодификация законодательства. Подготовка Свода законов СССР. Особенности развития отдельных отраслей права. Общесоюзные основы законодательства в области гражданского, трудового, брачно-семей-</w:t>
      </w:r>
      <w:proofErr w:type="spellStart"/>
      <w:r w:rsidRPr="00F24059">
        <w:rPr>
          <w:color w:val="000000"/>
        </w:rPr>
        <w:t>ного</w:t>
      </w:r>
      <w:proofErr w:type="spellEnd"/>
      <w:r w:rsidRPr="00F24059">
        <w:rPr>
          <w:color w:val="000000"/>
        </w:rPr>
        <w:t>, земел</w:t>
      </w:r>
      <w:r w:rsidRPr="00F24059">
        <w:rPr>
          <w:color w:val="000000"/>
        </w:rPr>
        <w:t>ь</w:t>
      </w:r>
      <w:r w:rsidRPr="00F24059">
        <w:rPr>
          <w:color w:val="000000"/>
        </w:rPr>
        <w:t>ного, лесного, водного, исправительно-трудового законодательства и соответствующие новые кодексы союзных республик. Развитие административного законодательства. О</w:t>
      </w:r>
      <w:r w:rsidRPr="00F24059">
        <w:rPr>
          <w:color w:val="000000"/>
        </w:rPr>
        <w:t>б</w:t>
      </w:r>
      <w:r w:rsidRPr="00F24059">
        <w:rPr>
          <w:color w:val="000000"/>
        </w:rPr>
        <w:t>щесоюзное законодательство в области просвещения, здравоохранения, охраны природы и т. д. Развитие комплексных правовых институтов в условиях научно-технической револ</w:t>
      </w:r>
      <w:r w:rsidRPr="00F24059">
        <w:rPr>
          <w:color w:val="000000"/>
        </w:rPr>
        <w:t>ю</w:t>
      </w:r>
      <w:r w:rsidRPr="00F24059">
        <w:rPr>
          <w:color w:val="000000"/>
        </w:rPr>
        <w:t>ции.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Разработка и принятие Конституции СССР </w:t>
      </w:r>
      <w:smartTag w:uri="urn:schemas-microsoft-com:office:smarttags" w:element="metricconverter">
        <w:smartTagPr>
          <w:attr w:name="ProductID" w:val="1977 г"/>
        </w:smartTagPr>
        <w:r w:rsidRPr="00F24059">
          <w:rPr>
            <w:color w:val="000000"/>
          </w:rPr>
          <w:t>1977 г</w:t>
        </w:r>
      </w:smartTag>
      <w:r w:rsidRPr="00F24059">
        <w:rPr>
          <w:color w:val="000000"/>
        </w:rPr>
        <w:t>. и новых конституций союзных и автономных республик. Закрепление в новой Конституции СССР итогов 60-летнего ра</w:t>
      </w:r>
      <w:r w:rsidRPr="00F24059">
        <w:rPr>
          <w:color w:val="000000"/>
        </w:rPr>
        <w:t>з</w:t>
      </w:r>
      <w:r w:rsidRPr="00F24059">
        <w:rPr>
          <w:color w:val="000000"/>
        </w:rPr>
        <w:t>вития Советского государства. Преемственность идей и принципов предшествующих с</w:t>
      </w:r>
      <w:r w:rsidRPr="00F24059">
        <w:rPr>
          <w:color w:val="000000"/>
        </w:rPr>
        <w:t>о</w:t>
      </w:r>
      <w:r w:rsidRPr="00F24059">
        <w:rPr>
          <w:color w:val="000000"/>
        </w:rPr>
        <w:t>ветских конституций в новой Конституции СССР.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lastRenderedPageBreak/>
        <w:t>Эволюция государственно-политической системы. Доктрина «общенародного го</w:t>
      </w:r>
      <w:r w:rsidRPr="00F24059">
        <w:rPr>
          <w:color w:val="000000"/>
        </w:rPr>
        <w:t>с</w:t>
      </w:r>
      <w:r w:rsidRPr="00F24059">
        <w:rPr>
          <w:color w:val="000000"/>
        </w:rPr>
        <w:t>ударства». Реорганизация системы Советов. Рост партийно-советской бюрократии. П</w:t>
      </w:r>
      <w:r w:rsidRPr="00F24059">
        <w:rPr>
          <w:color w:val="000000"/>
        </w:rPr>
        <w:t>о</w:t>
      </w:r>
      <w:r w:rsidRPr="00F24059">
        <w:rPr>
          <w:color w:val="000000"/>
        </w:rPr>
        <w:t>пытки экономических и хозяйственно-правовых реорганизаций.</w:t>
      </w:r>
    </w:p>
    <w:p w:rsidR="00622D97" w:rsidRPr="00CF2374" w:rsidRDefault="00622D97" w:rsidP="00F75A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F2374">
        <w:rPr>
          <w:b/>
          <w:color w:val="000000"/>
        </w:rPr>
        <w:t xml:space="preserve">Тема </w:t>
      </w:r>
      <w:r w:rsidR="00CF2374" w:rsidRPr="00CF2374">
        <w:rPr>
          <w:b/>
          <w:color w:val="000000"/>
        </w:rPr>
        <w:t>45</w:t>
      </w:r>
      <w:r w:rsidRPr="00CF2374">
        <w:rPr>
          <w:b/>
          <w:color w:val="000000"/>
        </w:rPr>
        <w:t>. Советское государство и право в период «перестройки» (1985–1991 гг.)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Апрельский Пленум ЦК КПСС (</w:t>
      </w:r>
      <w:smartTag w:uri="urn:schemas-microsoft-com:office:smarttags" w:element="metricconverter">
        <w:smartTagPr>
          <w:attr w:name="ProductID" w:val="1985 г"/>
        </w:smartTagPr>
        <w:r w:rsidRPr="00F24059">
          <w:rPr>
            <w:color w:val="000000"/>
          </w:rPr>
          <w:t>1985 г</w:t>
        </w:r>
      </w:smartTag>
      <w:r w:rsidRPr="00F24059">
        <w:rPr>
          <w:color w:val="000000"/>
        </w:rPr>
        <w:t xml:space="preserve">.) и политика «ускорения». XXVIII съезд КПСС и политика «перестройки». XIX конференция КПСС (25 июня — 1 июля </w:t>
      </w:r>
      <w:smartTag w:uri="urn:schemas-microsoft-com:office:smarttags" w:element="metricconverter">
        <w:smartTagPr>
          <w:attr w:name="ProductID" w:val="1988 г"/>
        </w:smartTagPr>
        <w:r w:rsidRPr="00F24059">
          <w:rPr>
            <w:color w:val="000000"/>
          </w:rPr>
          <w:t>1988 г</w:t>
        </w:r>
      </w:smartTag>
      <w:r w:rsidRPr="00F24059">
        <w:rPr>
          <w:color w:val="000000"/>
        </w:rPr>
        <w:t xml:space="preserve">.) и ее решения. Закон СССР от 1 декабря </w:t>
      </w:r>
      <w:smartTag w:uri="urn:schemas-microsoft-com:office:smarttags" w:element="metricconverter">
        <w:smartTagPr>
          <w:attr w:name="ProductID" w:val="1988 г"/>
        </w:smartTagPr>
        <w:r w:rsidRPr="00F24059">
          <w:rPr>
            <w:color w:val="000000"/>
          </w:rPr>
          <w:t>1988 г</w:t>
        </w:r>
      </w:smartTag>
      <w:r w:rsidRPr="00F24059">
        <w:rPr>
          <w:color w:val="000000"/>
        </w:rPr>
        <w:t>. «Об изменениях и дополнениях Констит</w:t>
      </w:r>
      <w:r w:rsidRPr="00F24059">
        <w:rPr>
          <w:color w:val="000000"/>
        </w:rPr>
        <w:t>у</w:t>
      </w:r>
      <w:r w:rsidR="00CF2374">
        <w:rPr>
          <w:color w:val="000000"/>
        </w:rPr>
        <w:t>ции (Основного Закона) СССР».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>Деятельность I Съезда народных депутатов СССР (29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 xml:space="preserve">мая — июнь </w:t>
      </w:r>
      <w:smartTag w:uri="urn:schemas-microsoft-com:office:smarttags" w:element="metricconverter">
        <w:smartTagPr>
          <w:attr w:name="ProductID" w:val="1989 г"/>
        </w:smartTagPr>
        <w:r w:rsidRPr="00F24059">
          <w:rPr>
            <w:color w:val="000000"/>
          </w:rPr>
          <w:t>1989 г</w:t>
        </w:r>
      </w:smartTag>
      <w:r w:rsidRPr="00F24059">
        <w:rPr>
          <w:color w:val="000000"/>
        </w:rPr>
        <w:t xml:space="preserve">.). Основы законодательства Союза ССР и союзных республик о земле от 28 февраля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Закон СССР от 6 марта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 собственности в СССР» Закон СССР от 14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>марта 1990</w:t>
      </w:r>
      <w:r w:rsidR="00CF2374">
        <w:rPr>
          <w:color w:val="000000"/>
        </w:rPr>
        <w:t xml:space="preserve"> </w:t>
      </w:r>
      <w:proofErr w:type="spellStart"/>
      <w:r w:rsidRPr="00F24059">
        <w:rPr>
          <w:color w:val="000000"/>
        </w:rPr>
        <w:t>г.»Об</w:t>
      </w:r>
      <w:proofErr w:type="spellEnd"/>
      <w:r w:rsidRPr="00F24059">
        <w:rPr>
          <w:color w:val="000000"/>
        </w:rPr>
        <w:t xml:space="preserve"> учреждении поста Президента СССР и внесении изменений и дополнений в Конс</w:t>
      </w:r>
      <w:r w:rsidR="00CF2374">
        <w:rPr>
          <w:color w:val="000000"/>
        </w:rPr>
        <w:t>титуцию (Основной Закон) СССР».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Закон СССР от 26 марта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обязанностях и правах внутренних войск М</w:t>
      </w:r>
      <w:r w:rsidRPr="00F24059">
        <w:rPr>
          <w:color w:val="000000"/>
        </w:rPr>
        <w:t>и</w:t>
      </w:r>
      <w:r w:rsidRPr="00F24059">
        <w:rPr>
          <w:color w:val="000000"/>
        </w:rPr>
        <w:t xml:space="preserve">нистерства внутренних дел СССР при охране общественного порядка». Закон СССР от 2 апреля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усилении ответственности за посягательства на национальное равн</w:t>
      </w:r>
      <w:r w:rsidRPr="00F24059">
        <w:rPr>
          <w:color w:val="000000"/>
        </w:rPr>
        <w:t>о</w:t>
      </w:r>
      <w:r w:rsidRPr="00F24059">
        <w:rPr>
          <w:color w:val="000000"/>
        </w:rPr>
        <w:t xml:space="preserve">правие граждан и насильственное нарушение единства территории Союза ССР». Закон СССР от 3 апреля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«О правовом режиме чрезвычайного положения». Закон СССР от 3 апреля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>порядке решения вопросов связанных с выходом союзной респу</w:t>
      </w:r>
      <w:r w:rsidRPr="00F24059">
        <w:rPr>
          <w:color w:val="000000"/>
        </w:rPr>
        <w:t>б</w:t>
      </w:r>
      <w:r w:rsidRPr="00F24059">
        <w:rPr>
          <w:color w:val="000000"/>
        </w:rPr>
        <w:t xml:space="preserve">лики из СССР». Закон СССР от 9 апреля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общих началах местного самоупра</w:t>
      </w:r>
      <w:r w:rsidRPr="00F24059">
        <w:rPr>
          <w:color w:val="000000"/>
        </w:rPr>
        <w:t>в</w:t>
      </w:r>
      <w:r w:rsidRPr="00F24059">
        <w:rPr>
          <w:color w:val="000000"/>
        </w:rPr>
        <w:t xml:space="preserve">ления и местного хозяйства в СССР». Закон СССР от 10 апреля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.», «Об основах эк</w:t>
      </w:r>
      <w:r w:rsidRPr="00F24059">
        <w:rPr>
          <w:color w:val="000000"/>
        </w:rPr>
        <w:t>о</w:t>
      </w:r>
      <w:r w:rsidRPr="00F24059">
        <w:rPr>
          <w:color w:val="000000"/>
        </w:rPr>
        <w:t>номических отношений Союза ССР союзных и автономных республик».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Закон СССР от 26 апреля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«О разграничении полномочий между Союзом ССР и субъектами федерации». Закон СССР от 26 апреля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 свободном наци</w:t>
      </w:r>
      <w:r w:rsidRPr="00F24059">
        <w:rPr>
          <w:color w:val="000000"/>
        </w:rPr>
        <w:t>о</w:t>
      </w:r>
      <w:r w:rsidRPr="00F24059">
        <w:rPr>
          <w:color w:val="000000"/>
        </w:rPr>
        <w:t xml:space="preserve">нальном развитии граждан СССР, проживающих за пределами своих национально-государственных образований или не имеющих их на территории СССР». Закон от 23 мая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«О гражданстве СССР». Закон СССР от 31 мая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 статусе народного деп</w:t>
      </w:r>
      <w:r w:rsidRPr="00F24059">
        <w:rPr>
          <w:color w:val="000000"/>
        </w:rPr>
        <w:t>у</w:t>
      </w:r>
      <w:r w:rsidR="00CF2374">
        <w:rPr>
          <w:color w:val="000000"/>
        </w:rPr>
        <w:t>тата СССР».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Декларация о государственном суверенитете Российской Советской Федеративной Социалистической Республики от 12 июня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Закон СССР от 4 июля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«О предприятиях в СССР». Закон СССР от 6 июля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 внесении изменений и дополнений в Закон СССР «О кооперации в СССР»</w:t>
      </w:r>
      <w:r w:rsidR="00CF2374">
        <w:rPr>
          <w:color w:val="000000"/>
        </w:rPr>
        <w:t xml:space="preserve">. </w:t>
      </w:r>
      <w:r w:rsidRPr="00F24059">
        <w:rPr>
          <w:color w:val="000000"/>
        </w:rPr>
        <w:t>З</w:t>
      </w:r>
      <w:r w:rsidRPr="00F24059">
        <w:rPr>
          <w:color w:val="000000"/>
        </w:rPr>
        <w:t>а</w:t>
      </w:r>
      <w:r w:rsidRPr="00F24059">
        <w:rPr>
          <w:color w:val="000000"/>
        </w:rPr>
        <w:t>кон СССР от 12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 xml:space="preserve">июля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«О печати и других </w:t>
      </w:r>
      <w:r w:rsidR="00CF2374">
        <w:rPr>
          <w:color w:val="000000"/>
        </w:rPr>
        <w:t>средствах массовой информации».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Закон СССР от 24 сентября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«О дополнительных мерах по стабилизации экономической и общественно-политической жизни страны». Закон СССР от 1 октября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 xml:space="preserve">. «О свободе совести и религиозных организаций». Закон СССР от 9 октября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общественных объединениях». Закон СССР от 23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 xml:space="preserve">октября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уголовной о</w:t>
      </w:r>
      <w:r w:rsidRPr="00F24059">
        <w:rPr>
          <w:color w:val="000000"/>
        </w:rPr>
        <w:t>т</w:t>
      </w:r>
      <w:r w:rsidRPr="00F24059">
        <w:rPr>
          <w:color w:val="000000"/>
        </w:rPr>
        <w:t>ветственности за блокирование транспортных коммуникаций и иные незаконные де</w:t>
      </w:r>
      <w:r w:rsidRPr="00F24059">
        <w:rPr>
          <w:color w:val="000000"/>
        </w:rPr>
        <w:t>й</w:t>
      </w:r>
      <w:r w:rsidRPr="00F24059">
        <w:rPr>
          <w:color w:val="000000"/>
        </w:rPr>
        <w:t xml:space="preserve">ствия, посягающие на нормальную и безопасную работу транспорта». Закон СССР от 24 октября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обеспечении действия законов и иных актов законодательства Союза ССР». Закон СССР от 29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 xml:space="preserve">октября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ответственности за нарушение порядка и</w:t>
      </w:r>
      <w:r w:rsidRPr="00F24059">
        <w:rPr>
          <w:color w:val="000000"/>
        </w:rPr>
        <w:t>с</w:t>
      </w:r>
      <w:r w:rsidRPr="00F24059">
        <w:rPr>
          <w:color w:val="000000"/>
        </w:rPr>
        <w:t xml:space="preserve">пользования воздушного пространства СССР». Закон СССР от 26 декабря </w:t>
      </w:r>
      <w:smartTag w:uri="urn:schemas-microsoft-com:office:smarttags" w:element="metricconverter">
        <w:smartTagPr>
          <w:attr w:name="ProductID" w:val="1990 г"/>
        </w:smartTagPr>
        <w:r w:rsidRPr="00F24059">
          <w:rPr>
            <w:color w:val="000000"/>
          </w:rPr>
          <w:t>1990 г</w:t>
        </w:r>
      </w:smartTag>
      <w:r w:rsidRPr="00F24059">
        <w:rPr>
          <w:color w:val="000000"/>
        </w:rPr>
        <w:t>. «Об и</w:t>
      </w:r>
      <w:r w:rsidRPr="00F24059">
        <w:rPr>
          <w:color w:val="000000"/>
        </w:rPr>
        <w:t>з</w:t>
      </w:r>
      <w:r w:rsidRPr="00F24059">
        <w:rPr>
          <w:color w:val="000000"/>
        </w:rPr>
        <w:t>менениях и дополнениях Конституции (Основного Закона) СССР в связи с совершенств</w:t>
      </w:r>
      <w:r w:rsidRPr="00F24059">
        <w:rPr>
          <w:color w:val="000000"/>
        </w:rPr>
        <w:t>о</w:t>
      </w:r>
      <w:r w:rsidRPr="00F24059">
        <w:rPr>
          <w:color w:val="000000"/>
        </w:rPr>
        <w:t>ванием системы государственного управления». Закон СССР от 27 декабря 1990</w:t>
      </w:r>
      <w:r w:rsidR="00CF2374">
        <w:rPr>
          <w:color w:val="000000"/>
        </w:rPr>
        <w:t xml:space="preserve"> </w:t>
      </w:r>
      <w:proofErr w:type="spellStart"/>
      <w:r w:rsidRPr="00F24059">
        <w:rPr>
          <w:color w:val="000000"/>
        </w:rPr>
        <w:t>г.»О</w:t>
      </w:r>
      <w:proofErr w:type="spellEnd"/>
      <w:r w:rsidRPr="00F24059">
        <w:rPr>
          <w:color w:val="000000"/>
        </w:rPr>
        <w:t xml:space="preserve"> вс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народном голосовании (референдуме СССР)». Закон СССР от 6 марта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>. «О сове</w:t>
      </w:r>
      <w:r w:rsidRPr="00F24059">
        <w:rPr>
          <w:color w:val="000000"/>
        </w:rPr>
        <w:t>т</w:t>
      </w:r>
      <w:r w:rsidRPr="00F24059">
        <w:rPr>
          <w:color w:val="000000"/>
        </w:rPr>
        <w:t xml:space="preserve">ской милиции». Закон СССР от 20 марта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>. «О кабинете министров СССР». Закон СССР от 1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 xml:space="preserve">апреля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>. «О перечне министерств и других центральных органов гос</w:t>
      </w:r>
      <w:r w:rsidRPr="00F24059">
        <w:rPr>
          <w:color w:val="000000"/>
        </w:rPr>
        <w:t>у</w:t>
      </w:r>
      <w:r w:rsidRPr="00F24059">
        <w:rPr>
          <w:color w:val="000000"/>
        </w:rPr>
        <w:t>дарственного управления СССР». Закон РСФСР от 18 апреля 1991г. «О милиции».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t xml:space="preserve">События 19—23 августа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 xml:space="preserve">. Закон СССР от 5 сентября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>. «Об органах го</w:t>
      </w:r>
      <w:r w:rsidRPr="00F24059">
        <w:rPr>
          <w:color w:val="000000"/>
        </w:rPr>
        <w:t>с</w:t>
      </w:r>
      <w:r w:rsidRPr="00F24059">
        <w:rPr>
          <w:color w:val="000000"/>
        </w:rPr>
        <w:t>ударственной власти и управления Союза ССР в переходный период». Ново-Огаревское заявление от 14</w:t>
      </w:r>
      <w:r w:rsidR="00CF2374">
        <w:rPr>
          <w:color w:val="000000"/>
        </w:rPr>
        <w:t xml:space="preserve"> </w:t>
      </w:r>
      <w:r w:rsidRPr="00F24059">
        <w:rPr>
          <w:color w:val="000000"/>
        </w:rPr>
        <w:t xml:space="preserve">ноября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>. лидеров семи республик о намерении создать новое межг</w:t>
      </w:r>
      <w:r w:rsidRPr="00F24059">
        <w:rPr>
          <w:color w:val="000000"/>
        </w:rPr>
        <w:t>о</w:t>
      </w:r>
      <w:r w:rsidRPr="00F24059">
        <w:rPr>
          <w:color w:val="000000"/>
        </w:rPr>
        <w:t>сударственное образование — Союз Суверенных Государств.</w:t>
      </w:r>
    </w:p>
    <w:p w:rsidR="00622D97" w:rsidRPr="00F24059" w:rsidRDefault="00622D97" w:rsidP="00F75AE6">
      <w:pPr>
        <w:widowControl w:val="0"/>
        <w:ind w:firstLine="709"/>
        <w:jc w:val="both"/>
        <w:rPr>
          <w:color w:val="000000"/>
        </w:rPr>
      </w:pPr>
      <w:r w:rsidRPr="00F24059">
        <w:rPr>
          <w:color w:val="000000"/>
        </w:rPr>
        <w:lastRenderedPageBreak/>
        <w:t xml:space="preserve">Соглашение от 8 декабря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>. о создании Содружества Независимых Государств (СНГ). Алма-атинская декларация об окончательном прекращении существования СССР и урегулировании связанных с этим проблем.</w:t>
      </w:r>
    </w:p>
    <w:p w:rsidR="00622D97" w:rsidRPr="00CF2374" w:rsidRDefault="00622D97" w:rsidP="00F75AE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CF2374">
        <w:rPr>
          <w:b/>
          <w:color w:val="000000"/>
        </w:rPr>
        <w:t xml:space="preserve">Тема </w:t>
      </w:r>
      <w:r w:rsidR="00CF2374" w:rsidRPr="00CF2374">
        <w:rPr>
          <w:b/>
          <w:color w:val="000000"/>
        </w:rPr>
        <w:t>46</w:t>
      </w:r>
      <w:r w:rsidRPr="00CF2374">
        <w:rPr>
          <w:b/>
          <w:color w:val="000000"/>
        </w:rPr>
        <w:t>. Государство и право Российской Федерации на современном этапе (с 1991 г.)</w:t>
      </w:r>
    </w:p>
    <w:p w:rsidR="00622D97" w:rsidRPr="00F24059" w:rsidRDefault="00622D97" w:rsidP="00F75AE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F24059">
        <w:rPr>
          <w:color w:val="000000"/>
        </w:rPr>
        <w:t xml:space="preserve">События августа </w:t>
      </w:r>
      <w:smartTag w:uri="urn:schemas-microsoft-com:office:smarttags" w:element="metricconverter">
        <w:smartTagPr>
          <w:attr w:name="ProductID" w:val="1991 г"/>
        </w:smartTagPr>
        <w:r w:rsidRPr="00F24059">
          <w:rPr>
            <w:color w:val="000000"/>
          </w:rPr>
          <w:t>1991 г</w:t>
        </w:r>
      </w:smartTag>
      <w:r w:rsidRPr="00F24059">
        <w:rPr>
          <w:color w:val="000000"/>
        </w:rPr>
        <w:t xml:space="preserve">. и их государственно-политическое значение. Оформление Российской Федерации. Конституция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F24059">
          <w:rPr>
            <w:color w:val="000000"/>
          </w:rPr>
          <w:t>1993 г</w:t>
        </w:r>
      </w:smartTag>
      <w:r w:rsidRPr="00F24059">
        <w:rPr>
          <w:color w:val="000000"/>
        </w:rPr>
        <w:t>. Федеративные дог</w:t>
      </w:r>
      <w:r w:rsidRPr="00F24059">
        <w:rPr>
          <w:color w:val="000000"/>
        </w:rPr>
        <w:t>о</w:t>
      </w:r>
      <w:r w:rsidRPr="00F24059">
        <w:rPr>
          <w:color w:val="000000"/>
        </w:rPr>
        <w:t xml:space="preserve">воры о разграничении предметов ведения и полномочий между федеральными органами государственной власти Российской Федерации и органами власти суверенных республик, краев, областей, городов Москвы и Санкт-Петербурга, автономной области, автономных округов в составе Российской Федерации от 31 марта </w:t>
      </w:r>
      <w:smartTag w:uri="urn:schemas-microsoft-com:office:smarttags" w:element="metricconverter">
        <w:smartTagPr>
          <w:attr w:name="ProductID" w:val="1992 г"/>
        </w:smartTagPr>
        <w:r w:rsidRPr="00F24059">
          <w:rPr>
            <w:color w:val="000000"/>
          </w:rPr>
          <w:t>1992 г</w:t>
        </w:r>
      </w:smartTag>
      <w:r w:rsidRPr="00F24059">
        <w:rPr>
          <w:color w:val="000000"/>
        </w:rPr>
        <w:t>.</w:t>
      </w:r>
    </w:p>
    <w:p w:rsidR="00622D97" w:rsidRPr="00F24059" w:rsidRDefault="00622D97" w:rsidP="00F75AE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F24059">
        <w:rPr>
          <w:color w:val="000000"/>
        </w:rPr>
        <w:t xml:space="preserve">Постановление Съезда народных депутатов Российской Федерации от 10 апреля </w:t>
      </w:r>
      <w:smartTag w:uri="urn:schemas-microsoft-com:office:smarttags" w:element="metricconverter">
        <w:smartTagPr>
          <w:attr w:name="ProductID" w:val="1992 г"/>
        </w:smartTagPr>
        <w:r w:rsidRPr="00F24059">
          <w:rPr>
            <w:color w:val="000000"/>
          </w:rPr>
          <w:t>1992 г</w:t>
        </w:r>
      </w:smartTag>
      <w:r w:rsidRPr="00F24059">
        <w:rPr>
          <w:color w:val="000000"/>
        </w:rPr>
        <w:t>. «О федеративном договоре».</w:t>
      </w:r>
    </w:p>
    <w:p w:rsidR="00622D97" w:rsidRPr="00F24059" w:rsidRDefault="00622D97" w:rsidP="00F75AE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F24059">
        <w:rPr>
          <w:color w:val="000000"/>
        </w:rPr>
        <w:t xml:space="preserve">Референдум 25 апреля </w:t>
      </w:r>
      <w:smartTag w:uri="urn:schemas-microsoft-com:office:smarttags" w:element="metricconverter">
        <w:smartTagPr>
          <w:attr w:name="ProductID" w:val="1993 г"/>
        </w:smartTagPr>
        <w:r w:rsidRPr="00F24059">
          <w:rPr>
            <w:color w:val="000000"/>
          </w:rPr>
          <w:t>1993 г</w:t>
        </w:r>
      </w:smartTag>
      <w:r w:rsidRPr="00F24059">
        <w:rPr>
          <w:color w:val="000000"/>
        </w:rPr>
        <w:t xml:space="preserve">. Выступление Б. Н. Ельцина 21 сентября </w:t>
      </w:r>
      <w:smartTag w:uri="urn:schemas-microsoft-com:office:smarttags" w:element="metricconverter">
        <w:smartTagPr>
          <w:attr w:name="ProductID" w:val="1993 г"/>
        </w:smartTagPr>
        <w:r w:rsidRPr="00F24059">
          <w:rPr>
            <w:color w:val="000000"/>
          </w:rPr>
          <w:t>1993 г</w:t>
        </w:r>
      </w:smartTag>
      <w:r w:rsidRPr="00F24059">
        <w:rPr>
          <w:color w:val="000000"/>
        </w:rPr>
        <w:t>. по телевидению с обращением об упразднении Верховного Совета и Съезда народных деп</w:t>
      </w:r>
      <w:r w:rsidRPr="00F24059">
        <w:rPr>
          <w:color w:val="000000"/>
        </w:rPr>
        <w:t>у</w:t>
      </w:r>
      <w:r w:rsidRPr="00F24059">
        <w:rPr>
          <w:color w:val="000000"/>
        </w:rPr>
        <w:t xml:space="preserve">татов Российской Федерации. События 3—4 октября </w:t>
      </w:r>
      <w:smartTag w:uri="urn:schemas-microsoft-com:office:smarttags" w:element="metricconverter">
        <w:smartTagPr>
          <w:attr w:name="ProductID" w:val="1992 г"/>
        </w:smartTagPr>
        <w:r w:rsidRPr="00F24059">
          <w:rPr>
            <w:color w:val="000000"/>
          </w:rPr>
          <w:t>1992 г</w:t>
        </w:r>
      </w:smartTag>
      <w:r w:rsidRPr="00F24059">
        <w:rPr>
          <w:color w:val="000000"/>
        </w:rPr>
        <w:t xml:space="preserve">. Указ Президента Российской Федерации от 26 октября </w:t>
      </w:r>
      <w:smartTag w:uri="urn:schemas-microsoft-com:office:smarttags" w:element="metricconverter">
        <w:smartTagPr>
          <w:attr w:name="ProductID" w:val="1993 г"/>
        </w:smartTagPr>
        <w:r w:rsidRPr="00F24059">
          <w:rPr>
            <w:color w:val="000000"/>
          </w:rPr>
          <w:t>1993 г</w:t>
        </w:r>
      </w:smartTag>
      <w:r w:rsidRPr="00F24059">
        <w:rPr>
          <w:color w:val="000000"/>
        </w:rPr>
        <w:t>. «О реформе местного самоуправления», которым пр</w:t>
      </w:r>
      <w:r w:rsidRPr="00F24059">
        <w:rPr>
          <w:color w:val="000000"/>
        </w:rPr>
        <w:t>е</w:t>
      </w:r>
      <w:r w:rsidRPr="00F24059">
        <w:rPr>
          <w:color w:val="000000"/>
        </w:rPr>
        <w:t xml:space="preserve">кращены полномочия местных советов. Референдум 12 декабря </w:t>
      </w:r>
      <w:smartTag w:uri="urn:schemas-microsoft-com:office:smarttags" w:element="metricconverter">
        <w:smartTagPr>
          <w:attr w:name="ProductID" w:val="1993 г"/>
        </w:smartTagPr>
        <w:r w:rsidRPr="00F24059">
          <w:rPr>
            <w:color w:val="000000"/>
          </w:rPr>
          <w:t>1993 г</w:t>
        </w:r>
      </w:smartTag>
      <w:r w:rsidRPr="00F24059">
        <w:rPr>
          <w:color w:val="000000"/>
        </w:rPr>
        <w:t>. по проекту Ко</w:t>
      </w:r>
      <w:r w:rsidRPr="00F24059">
        <w:rPr>
          <w:color w:val="000000"/>
        </w:rPr>
        <w:t>н</w:t>
      </w:r>
      <w:r w:rsidRPr="00F24059">
        <w:rPr>
          <w:color w:val="000000"/>
        </w:rPr>
        <w:t xml:space="preserve">ституции Российской Федерации, выборы в Государственную Думу и Совет Федерации. </w:t>
      </w:r>
    </w:p>
    <w:p w:rsidR="00622D97" w:rsidRPr="00F24059" w:rsidRDefault="00622D97" w:rsidP="00F75AE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F24059">
        <w:rPr>
          <w:color w:val="000000"/>
        </w:rPr>
        <w:t xml:space="preserve">Структура органов власти и управления. Форма правления и государственного устройства. Президент Российской Федерации. Федеральное собрание. Правительство Российской Федерации. Судебная власть. </w:t>
      </w:r>
      <w:proofErr w:type="spellStart"/>
      <w:r w:rsidRPr="00F24059">
        <w:rPr>
          <w:color w:val="000000"/>
        </w:rPr>
        <w:t>Надзорно</w:t>
      </w:r>
      <w:proofErr w:type="spellEnd"/>
      <w:r w:rsidRPr="00F24059">
        <w:rPr>
          <w:color w:val="000000"/>
        </w:rPr>
        <w:t>-контрольные органы: Прокуратура Российской Федерации и Счетная Палата. Правоохранительные органы Российской Фед</w:t>
      </w:r>
      <w:r w:rsidRPr="00F24059">
        <w:rPr>
          <w:color w:val="000000"/>
        </w:rPr>
        <w:t>е</w:t>
      </w:r>
      <w:r w:rsidRPr="00F24059">
        <w:rPr>
          <w:color w:val="000000"/>
        </w:rPr>
        <w:t>рации. Субъекты Российской Федерации. Органы местного самоуправления.</w:t>
      </w:r>
    </w:p>
    <w:p w:rsidR="00622D97" w:rsidRPr="00F24059" w:rsidRDefault="00622D97" w:rsidP="00F75AE6">
      <w:pPr>
        <w:widowControl w:val="0"/>
        <w:shd w:val="clear" w:color="auto" w:fill="FFFFFF"/>
        <w:ind w:firstLine="720"/>
        <w:jc w:val="both"/>
        <w:rPr>
          <w:color w:val="000000"/>
        </w:rPr>
      </w:pPr>
      <w:r w:rsidRPr="00F24059">
        <w:rPr>
          <w:color w:val="000000"/>
        </w:rPr>
        <w:t>Избирательная система Российской Федерации. Государственные Думы Федерал</w:t>
      </w:r>
      <w:r w:rsidRPr="00F24059">
        <w:rPr>
          <w:color w:val="000000"/>
        </w:rPr>
        <w:t>ь</w:t>
      </w:r>
      <w:r w:rsidRPr="00F24059">
        <w:rPr>
          <w:color w:val="000000"/>
        </w:rPr>
        <w:t>ного Собрания Российской Федерации первого, второго, третьего, четвертого, пятого и шестого созывов.</w:t>
      </w:r>
    </w:p>
    <w:p w:rsidR="002C4620" w:rsidRDefault="00622D97" w:rsidP="00F75AE6">
      <w:pPr>
        <w:widowControl w:val="0"/>
        <w:jc w:val="both"/>
      </w:pPr>
      <w:r w:rsidRPr="00F24059">
        <w:rPr>
          <w:color w:val="000000"/>
        </w:rPr>
        <w:t>Обновление российского законодательства и приспособление его к условиям рыночной экономики и общепризнанным нормам международного права. Обеспечение прав челов</w:t>
      </w:r>
      <w:r w:rsidRPr="00F24059">
        <w:rPr>
          <w:color w:val="000000"/>
        </w:rPr>
        <w:t>е</w:t>
      </w:r>
      <w:r w:rsidRPr="00F24059">
        <w:rPr>
          <w:color w:val="000000"/>
        </w:rPr>
        <w:t>ка и гражданина. Законотворческая деятельность Федерального Собрания: принятие Гражданского, Уголовного, Семейного, Земельного, Трудового и других кодексов Росси</w:t>
      </w:r>
      <w:r w:rsidRPr="00F24059">
        <w:rPr>
          <w:color w:val="000000"/>
        </w:rPr>
        <w:t>й</w:t>
      </w:r>
      <w:r w:rsidRPr="00F24059">
        <w:rPr>
          <w:color w:val="000000"/>
        </w:rPr>
        <w:t>ской Федерации. Формирование правового государства и гражданского общества в Ро</w:t>
      </w:r>
      <w:r w:rsidRPr="00F24059">
        <w:rPr>
          <w:color w:val="000000"/>
        </w:rPr>
        <w:t>с</w:t>
      </w:r>
      <w:r w:rsidRPr="00F24059">
        <w:rPr>
          <w:color w:val="000000"/>
        </w:rPr>
        <w:t>сии.</w:t>
      </w:r>
    </w:p>
    <w:p w:rsidR="00CF2374" w:rsidRPr="00EC3EAA" w:rsidRDefault="00CF2374" w:rsidP="00F75AE6">
      <w:pPr>
        <w:widowControl w:val="0"/>
        <w:jc w:val="center"/>
        <w:rPr>
          <w:b/>
          <w:bCs/>
        </w:rPr>
      </w:pPr>
      <w:r w:rsidRPr="00EC3EAA">
        <w:rPr>
          <w:b/>
          <w:bCs/>
        </w:rPr>
        <w:t xml:space="preserve">Тема </w:t>
      </w:r>
      <w:r>
        <w:rPr>
          <w:b/>
          <w:bCs/>
        </w:rPr>
        <w:t>47</w:t>
      </w:r>
      <w:r w:rsidRPr="00EC3EAA">
        <w:rPr>
          <w:b/>
          <w:bCs/>
        </w:rPr>
        <w:t>.Государства и право Древнего мира</w:t>
      </w:r>
    </w:p>
    <w:p w:rsidR="00CF2374" w:rsidRPr="00EC3EAA" w:rsidRDefault="00CF2374" w:rsidP="00F75AE6">
      <w:pPr>
        <w:widowControl w:val="0"/>
        <w:ind w:firstLine="720"/>
        <w:jc w:val="both"/>
      </w:pPr>
      <w:r w:rsidRPr="00EC3EAA">
        <w:rPr>
          <w:color w:val="000000"/>
          <w:spacing w:val="-2"/>
        </w:rPr>
        <w:t>История государства и права</w:t>
      </w:r>
      <w:r w:rsidRPr="00EC3EAA">
        <w:t xml:space="preserve"> зарубежных стран</w:t>
      </w:r>
      <w:r w:rsidRPr="00EC3EAA">
        <w:rPr>
          <w:color w:val="000000"/>
          <w:spacing w:val="-2"/>
        </w:rPr>
        <w:t xml:space="preserve"> как наука и как учебная </w:t>
      </w:r>
      <w:r w:rsidRPr="00EC3EAA">
        <w:rPr>
          <w:color w:val="000000"/>
        </w:rPr>
        <w:t>дисципл</w:t>
      </w:r>
      <w:r w:rsidRPr="00EC3EAA">
        <w:rPr>
          <w:color w:val="000000"/>
        </w:rPr>
        <w:t>и</w:t>
      </w:r>
      <w:r w:rsidRPr="00EC3EAA">
        <w:rPr>
          <w:color w:val="000000"/>
        </w:rPr>
        <w:t xml:space="preserve">на. </w:t>
      </w:r>
      <w:r w:rsidRPr="00EC3EAA">
        <w:t xml:space="preserve">Цели и задачи учебной дисциплины. </w:t>
      </w:r>
      <w:r w:rsidRPr="00EC3EAA">
        <w:rPr>
          <w:color w:val="000000"/>
          <w:spacing w:val="2"/>
        </w:rPr>
        <w:t xml:space="preserve">Значение истории государства и права </w:t>
      </w:r>
      <w:r w:rsidRPr="00EC3EAA">
        <w:t>зарубе</w:t>
      </w:r>
      <w:r w:rsidRPr="00EC3EAA">
        <w:t>ж</w:t>
      </w:r>
      <w:r w:rsidRPr="00EC3EAA">
        <w:t>ных стран</w:t>
      </w:r>
      <w:r w:rsidRPr="00EC3EAA">
        <w:rPr>
          <w:color w:val="000000"/>
          <w:spacing w:val="2"/>
        </w:rPr>
        <w:t xml:space="preserve"> для общеоб</w:t>
      </w:r>
      <w:r w:rsidRPr="00EC3EAA">
        <w:rPr>
          <w:color w:val="000000"/>
          <w:spacing w:val="-1"/>
        </w:rPr>
        <w:t>разовательной и профессиональной подготовки юристов-специалистов государственной службы</w:t>
      </w:r>
      <w:r w:rsidRPr="00EC3EAA">
        <w:rPr>
          <w:color w:val="000000"/>
          <w:spacing w:val="-2"/>
        </w:rPr>
        <w:t xml:space="preserve"> Российской Федерации.</w:t>
      </w:r>
    </w:p>
    <w:p w:rsidR="00CF2374" w:rsidRPr="00EC3EAA" w:rsidRDefault="00CF2374" w:rsidP="00F75AE6">
      <w:pPr>
        <w:widowControl w:val="0"/>
        <w:ind w:firstLine="720"/>
        <w:jc w:val="both"/>
      </w:pPr>
      <w:r w:rsidRPr="00EC3EAA">
        <w:t>Предмет науки истории государства и права зарубежных стран, ее место в системе юридических наук, связь с историей отечественного государства</w:t>
      </w:r>
      <w:r w:rsidRPr="00EC3EAA">
        <w:rPr>
          <w:color w:val="000000"/>
          <w:spacing w:val="2"/>
        </w:rPr>
        <w:t xml:space="preserve"> и права</w:t>
      </w:r>
      <w:r w:rsidRPr="00EC3EAA">
        <w:t>, теорией гос</w:t>
      </w:r>
      <w:r w:rsidRPr="00EC3EAA">
        <w:t>у</w:t>
      </w:r>
      <w:r w:rsidRPr="00EC3EAA">
        <w:t>дарства и права и другими гуманитарными науками.</w:t>
      </w:r>
    </w:p>
    <w:p w:rsidR="00CF2374" w:rsidRPr="00CF2374" w:rsidRDefault="00CF2374" w:rsidP="00F75AE6">
      <w:pPr>
        <w:widowControl w:val="0"/>
        <w:ind w:firstLine="720"/>
        <w:jc w:val="both"/>
      </w:pPr>
      <w:r w:rsidRPr="00EC3EAA">
        <w:t xml:space="preserve">Общенаучные и </w:t>
      </w:r>
      <w:proofErr w:type="spellStart"/>
      <w:r w:rsidRPr="00EC3EAA">
        <w:t>частнонаучные</w:t>
      </w:r>
      <w:proofErr w:type="spellEnd"/>
      <w:r w:rsidRPr="00EC3EAA">
        <w:t xml:space="preserve"> методы изучения истории государства и права з</w:t>
      </w:r>
      <w:r w:rsidRPr="00EC3EAA">
        <w:t>а</w:t>
      </w:r>
      <w:r w:rsidRPr="00EC3EAA">
        <w:t>рубежных стран: диалектический, конкретно-исторический, сравнительно-правовой с</w:t>
      </w:r>
      <w:r w:rsidRPr="00EC3EAA">
        <w:t>и</w:t>
      </w:r>
      <w:r w:rsidRPr="00EC3EAA">
        <w:t xml:space="preserve">стемный, формально-юридический, статистический и другие методы историко-правовой </w:t>
      </w:r>
      <w:r w:rsidRPr="00CF2374">
        <w:t>науки.</w:t>
      </w:r>
    </w:p>
    <w:p w:rsidR="00CF2374" w:rsidRPr="00CF2374" w:rsidRDefault="00CF2374" w:rsidP="00F75AE6">
      <w:pPr>
        <w:pStyle w:val="af4"/>
        <w:widowControl w:val="0"/>
        <w:spacing w:line="240" w:lineRule="auto"/>
        <w:ind w:firstLine="720"/>
        <w:jc w:val="both"/>
        <w:rPr>
          <w:b w:val="0"/>
          <w:sz w:val="24"/>
          <w:szCs w:val="24"/>
        </w:rPr>
      </w:pPr>
      <w:r w:rsidRPr="00CF2374">
        <w:rPr>
          <w:b w:val="0"/>
          <w:sz w:val="24"/>
          <w:szCs w:val="24"/>
        </w:rPr>
        <w:t>Хронологические и территориальные границы учебной дисциплины. Периодизация истории государства и права зарубежных стран: общая характеристика. Развитие истор</w:t>
      </w:r>
      <w:r w:rsidRPr="00CF2374">
        <w:rPr>
          <w:b w:val="0"/>
          <w:sz w:val="24"/>
          <w:szCs w:val="24"/>
        </w:rPr>
        <w:t>и</w:t>
      </w:r>
      <w:r w:rsidRPr="00CF2374">
        <w:rPr>
          <w:b w:val="0"/>
          <w:sz w:val="24"/>
          <w:szCs w:val="24"/>
        </w:rPr>
        <w:t>ко-правовой науки основные школы, проблемы и методы.</w:t>
      </w:r>
    </w:p>
    <w:p w:rsidR="00CF2374" w:rsidRPr="00EC3EAA" w:rsidRDefault="00CF2374" w:rsidP="00F75AE6">
      <w:pPr>
        <w:widowControl w:val="0"/>
        <w:ind w:firstLine="720"/>
        <w:jc w:val="both"/>
        <w:rPr>
          <w:color w:val="000000"/>
          <w:spacing w:val="-2"/>
        </w:rPr>
      </w:pPr>
      <w:r w:rsidRPr="00CF2374">
        <w:t xml:space="preserve">Структура учебной дисциплины и порядок его изучения. </w:t>
      </w:r>
      <w:r w:rsidRPr="00CF2374">
        <w:rPr>
          <w:color w:val="000000"/>
          <w:spacing w:val="-1"/>
        </w:rPr>
        <w:t>Историография историко-</w:t>
      </w:r>
      <w:r w:rsidRPr="00EC3EAA">
        <w:rPr>
          <w:color w:val="000000"/>
          <w:spacing w:val="-1"/>
        </w:rPr>
        <w:t>правовой науки, ее достижения и п</w:t>
      </w:r>
      <w:r w:rsidRPr="00EC3EAA">
        <w:rPr>
          <w:color w:val="000000"/>
          <w:spacing w:val="2"/>
        </w:rPr>
        <w:t>роблемы. Историко-правовые источники, их типы, х</w:t>
      </w:r>
      <w:r w:rsidRPr="00EC3EAA">
        <w:rPr>
          <w:color w:val="000000"/>
          <w:spacing w:val="2"/>
        </w:rPr>
        <w:t>а</w:t>
      </w:r>
      <w:r w:rsidRPr="00EC3EAA">
        <w:rPr>
          <w:color w:val="000000"/>
          <w:spacing w:val="2"/>
        </w:rPr>
        <w:t>рактери</w:t>
      </w:r>
      <w:r w:rsidRPr="00EC3EAA">
        <w:rPr>
          <w:color w:val="000000"/>
          <w:spacing w:val="-2"/>
        </w:rPr>
        <w:t>стика учебной литературы.</w:t>
      </w:r>
    </w:p>
    <w:p w:rsidR="00CF2374" w:rsidRPr="00EC3EAA" w:rsidRDefault="00CF2374" w:rsidP="00F75AE6">
      <w:pPr>
        <w:widowControl w:val="0"/>
        <w:ind w:firstLine="720"/>
        <w:jc w:val="both"/>
      </w:pPr>
      <w:r w:rsidRPr="00EC3EAA">
        <w:t xml:space="preserve">Основные подходы к периодизации истории государства и права зарубежных стран: формационный и цивилизационный подходы, их достоинства и недостатки. </w:t>
      </w:r>
    </w:p>
    <w:p w:rsidR="00CF2374" w:rsidRPr="00EC3EAA" w:rsidRDefault="00CF2374" w:rsidP="00F75AE6">
      <w:pPr>
        <w:widowControl w:val="0"/>
        <w:ind w:firstLine="720"/>
        <w:jc w:val="both"/>
      </w:pPr>
      <w:r w:rsidRPr="00EC3EAA">
        <w:lastRenderedPageBreak/>
        <w:t>Предпосылки возникновения государства и права. Первобытное (</w:t>
      </w:r>
      <w:proofErr w:type="spellStart"/>
      <w:r w:rsidRPr="00EC3EAA">
        <w:t>догосударстве</w:t>
      </w:r>
      <w:r w:rsidRPr="00EC3EAA">
        <w:t>н</w:t>
      </w:r>
      <w:r w:rsidRPr="00EC3EAA">
        <w:t>ное</w:t>
      </w:r>
      <w:proofErr w:type="spellEnd"/>
      <w:r w:rsidRPr="00EC3EAA">
        <w:t>) право и его специфика. Неолитическая революция как предпосылка разложения родоплеменного строя. Основные этапы разложения родоплеменного строя и возникнов</w:t>
      </w:r>
      <w:r w:rsidRPr="00EC3EAA">
        <w:t>е</w:t>
      </w:r>
      <w:r w:rsidRPr="00EC3EAA">
        <w:t>ния государства.</w:t>
      </w:r>
    </w:p>
    <w:p w:rsidR="00CF2374" w:rsidRPr="00EC3EAA" w:rsidRDefault="00CF2374" w:rsidP="00F75AE6">
      <w:pPr>
        <w:widowControl w:val="0"/>
        <w:ind w:firstLine="720"/>
        <w:jc w:val="both"/>
      </w:pPr>
      <w:r w:rsidRPr="00EC3EAA">
        <w:t>Общая характеристика древневосточного государства и права. Восточная деспотия как специфическая разновидность восточного государства. Важнейшие черты социальн</w:t>
      </w:r>
      <w:r w:rsidRPr="00EC3EAA">
        <w:t>о</w:t>
      </w:r>
      <w:r w:rsidRPr="00EC3EAA">
        <w:t>го и государственно-правового развития народов Древнего Востока. Особенности взаим</w:t>
      </w:r>
      <w:r w:rsidRPr="00EC3EAA">
        <w:t>о</w:t>
      </w:r>
      <w:r w:rsidRPr="00EC3EAA">
        <w:t>отношений между аграрной (сельской) общиной и государством в различных странах Древнего Востока.</w:t>
      </w:r>
    </w:p>
    <w:p w:rsidR="00CF2374" w:rsidRPr="00EC3EAA" w:rsidRDefault="00CF2374" w:rsidP="00F75AE6">
      <w:pPr>
        <w:widowControl w:val="0"/>
        <w:jc w:val="center"/>
        <w:rPr>
          <w:color w:val="000000"/>
        </w:rPr>
      </w:pPr>
      <w:r w:rsidRPr="00EC3EAA">
        <w:rPr>
          <w:b/>
          <w:bCs/>
        </w:rPr>
        <w:t xml:space="preserve">Тема </w:t>
      </w:r>
      <w:r>
        <w:rPr>
          <w:b/>
          <w:bCs/>
        </w:rPr>
        <w:t>48</w:t>
      </w:r>
      <w:r w:rsidRPr="00EC3EAA">
        <w:rPr>
          <w:b/>
          <w:bCs/>
        </w:rPr>
        <w:t>.Государства и право Средних веков</w:t>
      </w:r>
    </w:p>
    <w:p w:rsidR="00CF2374" w:rsidRPr="00EC3EAA" w:rsidRDefault="00CF2374" w:rsidP="00F75AE6">
      <w:pPr>
        <w:widowControl w:val="0"/>
        <w:ind w:firstLine="720"/>
        <w:jc w:val="both"/>
      </w:pPr>
      <w:r w:rsidRPr="00EC3EAA">
        <w:t>Предпосылки перехода к феодальному государству и праву. Феодальное право и его специфика. Основные этапы развития и специфические черты феодального госуда</w:t>
      </w:r>
      <w:r w:rsidRPr="00EC3EAA">
        <w:t>р</w:t>
      </w:r>
      <w:r w:rsidRPr="00EC3EAA">
        <w:t>ства и прав.</w:t>
      </w:r>
    </w:p>
    <w:p w:rsidR="00CF2374" w:rsidRPr="00CF2374" w:rsidRDefault="00CF2374" w:rsidP="00F75AE6">
      <w:pPr>
        <w:pStyle w:val="24"/>
        <w:widowControl w:val="0"/>
        <w:ind w:firstLine="720"/>
        <w:jc w:val="both"/>
        <w:rPr>
          <w:b w:val="0"/>
          <w:bCs w:val="0"/>
        </w:rPr>
      </w:pPr>
      <w:r w:rsidRPr="00CF2374">
        <w:rPr>
          <w:b w:val="0"/>
        </w:rPr>
        <w:t>Общая характеристика государства и права раннефеодальных государств. Восто</w:t>
      </w:r>
      <w:r w:rsidRPr="00CF2374">
        <w:rPr>
          <w:b w:val="0"/>
        </w:rPr>
        <w:t>ч</w:t>
      </w:r>
      <w:r w:rsidRPr="00CF2374">
        <w:rPr>
          <w:b w:val="0"/>
        </w:rPr>
        <w:t xml:space="preserve">ная деспотия как специфическая разновидность восточного государства. </w:t>
      </w:r>
      <w:r w:rsidRPr="00CF2374">
        <w:rPr>
          <w:b w:val="0"/>
          <w:color w:val="000000"/>
        </w:rPr>
        <w:t>Формы феодал</w:t>
      </w:r>
      <w:r w:rsidRPr="00CF2374">
        <w:rPr>
          <w:b w:val="0"/>
          <w:color w:val="000000"/>
        </w:rPr>
        <w:t>ь</w:t>
      </w:r>
      <w:r w:rsidRPr="00CF2374">
        <w:rPr>
          <w:b w:val="0"/>
          <w:color w:val="000000"/>
        </w:rPr>
        <w:t xml:space="preserve">ного землевладения и землепользования. Развитие феодальных отношений и оформление основных социально-правовых групп феодального общества. </w:t>
      </w:r>
      <w:r w:rsidRPr="00CF2374">
        <w:rPr>
          <w:b w:val="0"/>
        </w:rPr>
        <w:t>Важнейшие черты госуда</w:t>
      </w:r>
      <w:r w:rsidRPr="00CF2374">
        <w:rPr>
          <w:b w:val="0"/>
        </w:rPr>
        <w:t>р</w:t>
      </w:r>
      <w:r w:rsidRPr="00CF2374">
        <w:rPr>
          <w:b w:val="0"/>
        </w:rPr>
        <w:t>ственно-правового развития феодальных государств Европы, Азии и Дальнего Востока. Феодальное право: и</w:t>
      </w:r>
      <w:r w:rsidRPr="00CF2374">
        <w:rPr>
          <w:b w:val="0"/>
          <w:color w:val="000000"/>
        </w:rPr>
        <w:t>сточники, основные черты и особенности.</w:t>
      </w:r>
      <w:r w:rsidRPr="00CF2374">
        <w:rPr>
          <w:b w:val="0"/>
        </w:rPr>
        <w:t xml:space="preserve"> </w:t>
      </w:r>
    </w:p>
    <w:p w:rsidR="00CF2374" w:rsidRPr="00EC3EAA" w:rsidRDefault="00CF2374" w:rsidP="00F75AE6">
      <w:pPr>
        <w:widowControl w:val="0"/>
        <w:jc w:val="center"/>
        <w:rPr>
          <w:b/>
          <w:bCs/>
        </w:rPr>
      </w:pPr>
      <w:r w:rsidRPr="00EC3EAA">
        <w:rPr>
          <w:b/>
          <w:bCs/>
        </w:rPr>
        <w:t xml:space="preserve">Тема </w:t>
      </w:r>
      <w:r>
        <w:rPr>
          <w:b/>
          <w:bCs/>
        </w:rPr>
        <w:t>49</w:t>
      </w:r>
      <w:r w:rsidRPr="00EC3EAA">
        <w:rPr>
          <w:b/>
          <w:bCs/>
        </w:rPr>
        <w:t>.Государства и право Нового времени</w:t>
      </w:r>
    </w:p>
    <w:p w:rsidR="00CF2374" w:rsidRPr="00EC3EAA" w:rsidRDefault="00CF2374" w:rsidP="00F75AE6">
      <w:pPr>
        <w:widowControl w:val="0"/>
        <w:ind w:firstLine="720"/>
        <w:jc w:val="both"/>
        <w:rPr>
          <w:color w:val="000000"/>
        </w:rPr>
      </w:pPr>
      <w:r w:rsidRPr="00EC3EAA">
        <w:t>Предпосылки формирования западной государственности Нового времени: соц</w:t>
      </w:r>
      <w:r w:rsidRPr="00EC3EAA">
        <w:t>и</w:t>
      </w:r>
      <w:r w:rsidRPr="00EC3EAA">
        <w:t>альные, экономические, политические и культурные. Буржуазное государство и его отл</w:t>
      </w:r>
      <w:r w:rsidRPr="00EC3EAA">
        <w:t>и</w:t>
      </w:r>
      <w:r w:rsidRPr="00EC3EAA">
        <w:t xml:space="preserve">чия от рабовладельческого и феодального государства. Буржуазные революции </w:t>
      </w:r>
      <w:r w:rsidRPr="00EC3EAA">
        <w:rPr>
          <w:lang w:val="en-US"/>
        </w:rPr>
        <w:t>XVII</w:t>
      </w:r>
      <w:r w:rsidRPr="00EC3EAA">
        <w:t>-</w:t>
      </w:r>
      <w:r w:rsidRPr="00EC3EAA">
        <w:rPr>
          <w:lang w:val="en-US"/>
        </w:rPr>
        <w:t>XVIII</w:t>
      </w:r>
      <w:r w:rsidRPr="00EC3EAA">
        <w:t xml:space="preserve"> вв. как непосредственная предпосылка возникновения буржуазного государства. Особенности западной демократии Нового времени. Отличия демократии Нового времени от античной и средневековой демократии.</w:t>
      </w:r>
    </w:p>
    <w:p w:rsidR="00CF2374" w:rsidRPr="00EC3EAA" w:rsidRDefault="00CF2374" w:rsidP="00F75AE6">
      <w:pPr>
        <w:widowControl w:val="0"/>
        <w:jc w:val="center"/>
        <w:rPr>
          <w:b/>
          <w:bCs/>
        </w:rPr>
      </w:pPr>
      <w:r w:rsidRPr="00EC3EAA">
        <w:rPr>
          <w:b/>
          <w:bCs/>
        </w:rPr>
        <w:t xml:space="preserve">Тема </w:t>
      </w:r>
      <w:r>
        <w:rPr>
          <w:b/>
          <w:bCs/>
        </w:rPr>
        <w:t>50</w:t>
      </w:r>
      <w:r w:rsidRPr="00EC3EAA">
        <w:rPr>
          <w:b/>
          <w:bCs/>
        </w:rPr>
        <w:t>.Государства и право Новейшего времени</w:t>
      </w:r>
    </w:p>
    <w:p w:rsidR="00CF2374" w:rsidRPr="00EC3EAA" w:rsidRDefault="00CF2374" w:rsidP="00F75AE6">
      <w:pPr>
        <w:widowControl w:val="0"/>
        <w:ind w:firstLine="720"/>
        <w:jc w:val="both"/>
      </w:pPr>
      <w:r w:rsidRPr="00EC3EAA">
        <w:t>Характеристика современной эпохи. Основные направления государственно-правового развития в Новейшее Время: эволюция государств «либеральной демократии». Временное установление авторитарных режимов. Возникновение социалистической гос</w:t>
      </w:r>
      <w:r w:rsidRPr="00EC3EAA">
        <w:t>у</w:t>
      </w:r>
      <w:r w:rsidRPr="00EC3EAA">
        <w:t>дарственности. Первая мировая война. Октябрьская революция в России и формирование тоталитаризма. Установление в странах Европы милитаристских и террористических р</w:t>
      </w:r>
      <w:r w:rsidRPr="00EC3EAA">
        <w:t>е</w:t>
      </w:r>
      <w:r w:rsidRPr="00EC3EAA">
        <w:t>жимов. Установление фашистских диктатур в Италии, Германии, милитаристского реж</w:t>
      </w:r>
      <w:r w:rsidRPr="00EC3EAA">
        <w:t>и</w:t>
      </w:r>
      <w:r w:rsidRPr="00EC3EAA">
        <w:t>ма в Японии. Вторая мировая война. Поражение фашизма, восстановление демократич</w:t>
      </w:r>
      <w:r w:rsidRPr="00EC3EAA">
        <w:t>е</w:t>
      </w:r>
      <w:r w:rsidRPr="00EC3EAA">
        <w:t>ских принципов государственного и политического устройства. Важнейшие факторы м</w:t>
      </w:r>
      <w:r w:rsidRPr="00EC3EAA">
        <w:t>и</w:t>
      </w:r>
      <w:r w:rsidRPr="00EC3EAA">
        <w:t xml:space="preserve">рового развития в конце </w:t>
      </w:r>
      <w:r w:rsidRPr="00EC3EAA">
        <w:rPr>
          <w:lang w:val="en-US"/>
        </w:rPr>
        <w:t>XX</w:t>
      </w:r>
      <w:r w:rsidRPr="00EC3EAA">
        <w:t xml:space="preserve"> в. Крах колониальной системы и появление независимых стран Азии и Африки. Новейший период в истории государства и права, изменения в п</w:t>
      </w:r>
      <w:r w:rsidRPr="00EC3EAA">
        <w:t>о</w:t>
      </w:r>
      <w:r w:rsidRPr="00EC3EAA">
        <w:t>литической системе, конституционном строе многих стран, обусловленными глубокими социально-экономическими причинами. Обновление, в праве капиталистических стран в ХХ в. Крушение в начале 90-х гг. ХХ в. системы социализма. Формирование демократии в странах Восточной Европы, и ряде других регионов. Влияние на государственно-правовое развитие интеграционных процессов и усиление роли международных организаций. А</w:t>
      </w:r>
      <w:r w:rsidRPr="00EC3EAA">
        <w:t>в</w:t>
      </w:r>
      <w:r w:rsidRPr="00EC3EAA">
        <w:t>торитет и значение международных организаций, ООН, Европейский Союз, ВТО, АС</w:t>
      </w:r>
      <w:r w:rsidRPr="00EC3EAA">
        <w:t>Е</w:t>
      </w:r>
      <w:r w:rsidRPr="00EC3EAA">
        <w:t xml:space="preserve">АН, НАТО, и др. </w:t>
      </w:r>
    </w:p>
    <w:p w:rsidR="002C4620" w:rsidRPr="00A63C17" w:rsidRDefault="002C4620" w:rsidP="00F75AE6">
      <w:pPr>
        <w:widowControl w:val="0"/>
        <w:jc w:val="both"/>
      </w:pPr>
    </w:p>
    <w:p w:rsidR="00022400" w:rsidRPr="00816144" w:rsidRDefault="00022400" w:rsidP="00F75AE6">
      <w:pPr>
        <w:widowControl w:val="0"/>
        <w:tabs>
          <w:tab w:val="left" w:pos="284"/>
        </w:tabs>
        <w:autoSpaceDN w:val="0"/>
        <w:jc w:val="center"/>
        <w:rPr>
          <w:b/>
          <w:color w:val="000000"/>
        </w:rPr>
      </w:pPr>
      <w:r w:rsidRPr="00816144">
        <w:rPr>
          <w:b/>
          <w:color w:val="000000"/>
        </w:rPr>
        <w:t xml:space="preserve">4. </w:t>
      </w:r>
      <w:r w:rsidR="00A80E81">
        <w:rPr>
          <w:b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022400" w:rsidRPr="00816144" w:rsidRDefault="00022400" w:rsidP="00F75AE6">
      <w:pPr>
        <w:widowControl w:val="0"/>
        <w:ind w:firstLine="567"/>
        <w:jc w:val="center"/>
        <w:rPr>
          <w:b/>
          <w:i/>
        </w:rPr>
      </w:pPr>
      <w:r w:rsidRPr="00816144">
        <w:rPr>
          <w:b/>
          <w:i/>
        </w:rPr>
        <w:t>4.1. Формы и методы текущего контроля успеваемости и промежуточной а</w:t>
      </w:r>
      <w:r w:rsidRPr="00816144">
        <w:rPr>
          <w:b/>
          <w:i/>
        </w:rPr>
        <w:t>т</w:t>
      </w:r>
      <w:r w:rsidRPr="00816144">
        <w:rPr>
          <w:b/>
          <w:i/>
        </w:rPr>
        <w:t>тестации</w:t>
      </w:r>
    </w:p>
    <w:p w:rsidR="00022400" w:rsidRPr="00816144" w:rsidRDefault="00022400" w:rsidP="00F75AE6">
      <w:pPr>
        <w:widowControl w:val="0"/>
        <w:ind w:firstLine="567"/>
        <w:jc w:val="both"/>
      </w:pPr>
      <w:r w:rsidRPr="00816144">
        <w:t>4.1.1. В ходе реализации дисциплины Б1.В.</w:t>
      </w:r>
      <w:r w:rsidR="00031295">
        <w:t>01.01</w:t>
      </w:r>
      <w:r w:rsidRPr="00816144">
        <w:t xml:space="preserve"> «Теория </w:t>
      </w:r>
      <w:r w:rsidR="00031295">
        <w:t xml:space="preserve">и история </w:t>
      </w:r>
      <w:r w:rsidRPr="00816144">
        <w:t>государства и права»</w:t>
      </w:r>
      <w:r w:rsidR="002504BB" w:rsidRPr="00816144">
        <w:t xml:space="preserve"> </w:t>
      </w:r>
      <w:r w:rsidRPr="00816144">
        <w:t>используются следующие методы текущего контроля успеваемос</w:t>
      </w:r>
      <w:r w:rsidR="00031295">
        <w:t>ти обучающихся:</w:t>
      </w:r>
    </w:p>
    <w:p w:rsidR="00022400" w:rsidRPr="00816144" w:rsidRDefault="00022400" w:rsidP="00F75AE6">
      <w:pPr>
        <w:widowControl w:val="0"/>
        <w:ind w:firstLine="567"/>
        <w:jc w:val="both"/>
      </w:pPr>
      <w:r w:rsidRPr="00816144">
        <w:t xml:space="preserve">– при проведении занятий лекционного типа: может использоваться устный опрос на </w:t>
      </w:r>
      <w:r w:rsidRPr="00816144">
        <w:lastRenderedPageBreak/>
        <w:t>основе вопросов для самопроверки</w:t>
      </w:r>
      <w:r w:rsidR="008074BF">
        <w:t>, а</w:t>
      </w:r>
      <w:r w:rsidR="008074BF" w:rsidRPr="008074BF">
        <w:t xml:space="preserve"> </w:t>
      </w:r>
      <w:r w:rsidR="008074BF">
        <w:t xml:space="preserve">также </w:t>
      </w:r>
      <w:r w:rsidR="008074BF" w:rsidRPr="00EC3EAA">
        <w:t>оперативный контроль посещения занятий</w:t>
      </w:r>
      <w:r w:rsidRPr="00816144">
        <w:t>;</w:t>
      </w:r>
    </w:p>
    <w:p w:rsidR="00F36E64" w:rsidRDefault="00022400" w:rsidP="00F75AE6">
      <w:pPr>
        <w:widowControl w:val="0"/>
        <w:ind w:firstLine="567"/>
        <w:jc w:val="both"/>
      </w:pPr>
      <w:r w:rsidRPr="00816144">
        <w:t>– при проведении занятий семинарского типа: устный опрос на основе вопросов для самопроверки, выступление с докладами, выполнение заданий, тестирование</w:t>
      </w:r>
      <w:r w:rsidR="008074BF">
        <w:t>,</w:t>
      </w:r>
      <w:r w:rsidR="008074BF" w:rsidRPr="008074BF">
        <w:t xml:space="preserve"> </w:t>
      </w:r>
      <w:r w:rsidR="008074BF" w:rsidRPr="00EC3EAA">
        <w:t>решение з</w:t>
      </w:r>
      <w:r w:rsidR="008074BF" w:rsidRPr="00EC3EAA">
        <w:t>а</w:t>
      </w:r>
      <w:r w:rsidR="008074BF" w:rsidRPr="00EC3EAA">
        <w:t>дач;</w:t>
      </w:r>
    </w:p>
    <w:p w:rsidR="00022400" w:rsidRPr="00816144" w:rsidRDefault="00F36E64" w:rsidP="00F75AE6">
      <w:pPr>
        <w:widowControl w:val="0"/>
        <w:ind w:firstLine="567"/>
        <w:jc w:val="both"/>
      </w:pPr>
      <w:r w:rsidRPr="00816144">
        <w:t xml:space="preserve">– </w:t>
      </w:r>
      <w:r w:rsidR="00022400" w:rsidRPr="00816144">
        <w:rPr>
          <w:color w:val="000000"/>
        </w:rPr>
        <w:t>при контроле результатов самостоятельной работы студентов: устный опрос на о</w:t>
      </w:r>
      <w:r w:rsidR="00022400" w:rsidRPr="00816144">
        <w:rPr>
          <w:color w:val="000000"/>
        </w:rPr>
        <w:t>с</w:t>
      </w:r>
      <w:r w:rsidR="00022400" w:rsidRPr="00816144">
        <w:rPr>
          <w:color w:val="000000"/>
        </w:rPr>
        <w:t xml:space="preserve">нове </w:t>
      </w:r>
      <w:r w:rsidR="00022400" w:rsidRPr="00816144">
        <w:t>на основе вопросов для самопроверки</w:t>
      </w:r>
      <w:r w:rsidR="008074BF">
        <w:t>,</w:t>
      </w:r>
      <w:r w:rsidR="008074BF" w:rsidRPr="008074BF">
        <w:rPr>
          <w:color w:val="000000"/>
        </w:rPr>
        <w:t xml:space="preserve"> </w:t>
      </w:r>
      <w:r w:rsidR="008074BF" w:rsidRPr="00EC3EAA">
        <w:rPr>
          <w:color w:val="000000"/>
        </w:rPr>
        <w:t>контрольный тест</w:t>
      </w:r>
      <w:r w:rsidR="00022400" w:rsidRPr="00816144">
        <w:t>.</w:t>
      </w:r>
    </w:p>
    <w:p w:rsidR="00022400" w:rsidRPr="008074BF" w:rsidRDefault="008074BF" w:rsidP="00F75AE6">
      <w:pPr>
        <w:pStyle w:val="text"/>
        <w:widowControl w:val="0"/>
        <w:spacing w:before="0" w:beforeAutospacing="0" w:after="0" w:afterAutospacing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8074BF">
        <w:rPr>
          <w:rFonts w:ascii="Times New Roman" w:hAnsi="Times New Roman" w:cs="Times New Roman"/>
          <w:sz w:val="24"/>
          <w:szCs w:val="24"/>
        </w:rPr>
        <w:t>4.1.2. Промежуточная аттестация в форме зачета</w:t>
      </w:r>
      <w:r>
        <w:rPr>
          <w:rFonts w:ascii="Times New Roman" w:hAnsi="Times New Roman" w:cs="Times New Roman"/>
          <w:sz w:val="24"/>
          <w:szCs w:val="24"/>
        </w:rPr>
        <w:t xml:space="preserve"> и экзамена</w:t>
      </w:r>
      <w:r w:rsidRPr="008074BF">
        <w:t xml:space="preserve"> </w:t>
      </w:r>
      <w:r w:rsidRPr="008074BF">
        <w:rPr>
          <w:rFonts w:ascii="Times New Roman" w:hAnsi="Times New Roman" w:cs="Times New Roman"/>
          <w:sz w:val="24"/>
          <w:szCs w:val="24"/>
        </w:rPr>
        <w:t>проводится с примен</w:t>
      </w:r>
      <w:r w:rsidRPr="008074BF">
        <w:rPr>
          <w:rFonts w:ascii="Times New Roman" w:hAnsi="Times New Roman" w:cs="Times New Roman"/>
          <w:sz w:val="24"/>
          <w:szCs w:val="24"/>
        </w:rPr>
        <w:t>е</w:t>
      </w:r>
      <w:r w:rsidRPr="008074BF">
        <w:rPr>
          <w:rFonts w:ascii="Times New Roman" w:hAnsi="Times New Roman" w:cs="Times New Roman"/>
          <w:sz w:val="24"/>
          <w:szCs w:val="24"/>
        </w:rPr>
        <w:t>нием следующих методов (средств): устный ответ на вопрос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074BF">
        <w:rPr>
          <w:rFonts w:ascii="Times New Roman" w:hAnsi="Times New Roman" w:cs="Times New Roman"/>
          <w:sz w:val="24"/>
          <w:szCs w:val="24"/>
        </w:rPr>
        <w:t xml:space="preserve"> из перечня вопросов для подготовки к экзамену</w:t>
      </w:r>
      <w:r>
        <w:rPr>
          <w:rFonts w:ascii="Times New Roman" w:hAnsi="Times New Roman" w:cs="Times New Roman"/>
          <w:sz w:val="24"/>
          <w:szCs w:val="24"/>
        </w:rPr>
        <w:t xml:space="preserve"> (зачету)</w:t>
      </w:r>
      <w:r w:rsidRPr="008074BF">
        <w:rPr>
          <w:rFonts w:ascii="Times New Roman" w:hAnsi="Times New Roman" w:cs="Times New Roman"/>
          <w:sz w:val="24"/>
          <w:szCs w:val="24"/>
        </w:rPr>
        <w:t>.</w:t>
      </w:r>
    </w:p>
    <w:p w:rsidR="008074BF" w:rsidRDefault="008074BF" w:rsidP="00F75AE6">
      <w:pPr>
        <w:widowControl w:val="0"/>
        <w:ind w:firstLine="284"/>
        <w:jc w:val="both"/>
      </w:pPr>
    </w:p>
    <w:p w:rsidR="00022400" w:rsidRPr="00816144" w:rsidRDefault="00022400" w:rsidP="00F75AE6">
      <w:pPr>
        <w:widowControl w:val="0"/>
        <w:ind w:firstLine="567"/>
        <w:jc w:val="center"/>
        <w:rPr>
          <w:b/>
          <w:i/>
        </w:rPr>
      </w:pPr>
      <w:r w:rsidRPr="00816144">
        <w:rPr>
          <w:b/>
          <w:i/>
        </w:rPr>
        <w:t>4.2. Материалы текущего контроля успеваемости</w:t>
      </w:r>
    </w:p>
    <w:p w:rsidR="00A80E81" w:rsidRDefault="00A80E81" w:rsidP="00F75AE6">
      <w:pPr>
        <w:widowControl w:val="0"/>
        <w:ind w:left="360"/>
        <w:jc w:val="both"/>
        <w:rPr>
          <w:b/>
          <w:i/>
        </w:rPr>
      </w:pPr>
      <w:r>
        <w:rPr>
          <w:b/>
        </w:rPr>
        <w:t>Типовые оценочные материалы по темам</w:t>
      </w:r>
    </w:p>
    <w:p w:rsidR="00022400" w:rsidRPr="00816144" w:rsidRDefault="00022400" w:rsidP="00F75AE6">
      <w:pPr>
        <w:widowControl w:val="0"/>
        <w:jc w:val="center"/>
        <w:rPr>
          <w:i/>
        </w:rPr>
      </w:pPr>
      <w:r w:rsidRPr="00816144">
        <w:rPr>
          <w:i/>
        </w:rPr>
        <w:t>Примерные темы докладов:</w:t>
      </w:r>
    </w:p>
    <w:p w:rsidR="00022400" w:rsidRPr="00816144" w:rsidRDefault="005F6D52" w:rsidP="00F75AE6">
      <w:pPr>
        <w:widowControl w:val="0"/>
      </w:pPr>
      <w:r>
        <w:t>1</w:t>
      </w:r>
      <w:r w:rsidR="00022400" w:rsidRPr="00816144">
        <w:t>. Государственный суверенитет в условиях глобализации</w:t>
      </w:r>
      <w:r w:rsidR="007E0469">
        <w:t>.</w:t>
      </w:r>
    </w:p>
    <w:p w:rsidR="00022400" w:rsidRPr="00816144" w:rsidRDefault="007E0469" w:rsidP="00F75AE6">
      <w:pPr>
        <w:widowControl w:val="0"/>
      </w:pPr>
      <w:r>
        <w:t>2</w:t>
      </w:r>
      <w:r w:rsidR="00022400" w:rsidRPr="00816144">
        <w:t>. Гражданское общество: проблемы теории и практики</w:t>
      </w:r>
    </w:p>
    <w:p w:rsidR="00022400" w:rsidRPr="00816144" w:rsidRDefault="007E0469" w:rsidP="00F75AE6">
      <w:pPr>
        <w:widowControl w:val="0"/>
      </w:pPr>
      <w:r>
        <w:t>3</w:t>
      </w:r>
      <w:r w:rsidR="00022400" w:rsidRPr="00816144">
        <w:t>. Правовое государство: понятие и основные принципы организации.</w:t>
      </w:r>
    </w:p>
    <w:p w:rsidR="00022400" w:rsidRPr="00816144" w:rsidRDefault="007E0469" w:rsidP="00F75AE6">
      <w:pPr>
        <w:widowControl w:val="0"/>
      </w:pPr>
      <w:r>
        <w:t>4</w:t>
      </w:r>
      <w:r w:rsidR="00022400" w:rsidRPr="00816144">
        <w:t>. Российская и европейские правозащитные системы: сравнительно-правовой анализ</w:t>
      </w:r>
    </w:p>
    <w:p w:rsidR="007E0469" w:rsidRPr="00400453" w:rsidRDefault="007E0469" w:rsidP="00F75AE6">
      <w:pPr>
        <w:widowControl w:val="0"/>
        <w:jc w:val="both"/>
      </w:pPr>
      <w:r>
        <w:t xml:space="preserve">5. </w:t>
      </w:r>
      <w:r w:rsidRPr="00400453">
        <w:t>Закон и судебная практика в современных системах права.</w:t>
      </w:r>
    </w:p>
    <w:p w:rsidR="007E0469" w:rsidRPr="00400453" w:rsidRDefault="007E0469" w:rsidP="00F75AE6">
      <w:pPr>
        <w:widowControl w:val="0"/>
        <w:jc w:val="both"/>
      </w:pPr>
      <w:r>
        <w:t xml:space="preserve">6. </w:t>
      </w:r>
      <w:r w:rsidRPr="00400453">
        <w:t>Императивы цивилизации и право в современном мире.</w:t>
      </w:r>
    </w:p>
    <w:p w:rsidR="007E0469" w:rsidRPr="00400453" w:rsidRDefault="007E0469" w:rsidP="00F75AE6">
      <w:pPr>
        <w:widowControl w:val="0"/>
        <w:jc w:val="both"/>
      </w:pPr>
      <w:r>
        <w:t xml:space="preserve">7. </w:t>
      </w:r>
      <w:r w:rsidRPr="00400453">
        <w:t>Тенденции и направления общественного развития и современное право.</w:t>
      </w:r>
    </w:p>
    <w:p w:rsidR="005F6D52" w:rsidRPr="00400453" w:rsidRDefault="007E0469" w:rsidP="00F75AE6">
      <w:pPr>
        <w:widowControl w:val="0"/>
        <w:shd w:val="clear" w:color="auto" w:fill="FFFFFF"/>
        <w:tabs>
          <w:tab w:val="left" w:pos="0"/>
          <w:tab w:val="left" w:pos="1104"/>
        </w:tabs>
        <w:jc w:val="both"/>
      </w:pPr>
      <w:r>
        <w:t xml:space="preserve">8. </w:t>
      </w:r>
      <w:r w:rsidRPr="00400453">
        <w:t>Цивилизации либерального</w:t>
      </w:r>
      <w:r>
        <w:t xml:space="preserve"> </w:t>
      </w:r>
      <w:r w:rsidR="005F6D52" w:rsidRPr="00400453">
        <w:t>типа: трудности в правовом развитии</w:t>
      </w:r>
    </w:p>
    <w:p w:rsidR="007E0469" w:rsidRDefault="007E0469" w:rsidP="00F75AE6">
      <w:pPr>
        <w:widowControl w:val="0"/>
        <w:tabs>
          <w:tab w:val="left" w:pos="0"/>
        </w:tabs>
        <w:jc w:val="both"/>
      </w:pPr>
      <w:r>
        <w:t xml:space="preserve">9. Эволюция институтов российского семейного права (брак, развод, усыновление, опека) в </w:t>
      </w:r>
      <w:r>
        <w:rPr>
          <w:lang w:val="en-US"/>
        </w:rPr>
        <w:t>X</w:t>
      </w:r>
      <w:r>
        <w:t>–</w:t>
      </w:r>
      <w:r>
        <w:rPr>
          <w:lang w:val="en-US"/>
        </w:rPr>
        <w:t>XVII</w:t>
      </w:r>
      <w:r>
        <w:t xml:space="preserve"> (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XX</w:t>
      </w:r>
      <w:r>
        <w:t>) вв.</w:t>
      </w:r>
    </w:p>
    <w:p w:rsidR="007E0469" w:rsidRDefault="007E0469" w:rsidP="00F75AE6">
      <w:pPr>
        <w:widowControl w:val="0"/>
        <w:tabs>
          <w:tab w:val="left" w:pos="0"/>
        </w:tabs>
        <w:jc w:val="both"/>
      </w:pPr>
      <w:r>
        <w:t xml:space="preserve">10. Регулирование отношений наследования в российском праве в </w:t>
      </w:r>
      <w:r>
        <w:rPr>
          <w:lang w:val="en-US"/>
        </w:rPr>
        <w:t>X</w:t>
      </w:r>
      <w:r>
        <w:t>–</w:t>
      </w:r>
      <w:r>
        <w:rPr>
          <w:lang w:val="en-US"/>
        </w:rPr>
        <w:t>XVII</w:t>
      </w:r>
      <w:r>
        <w:t xml:space="preserve"> (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XX</w:t>
      </w:r>
      <w:r>
        <w:t>) вв. основные этапы.</w:t>
      </w:r>
    </w:p>
    <w:p w:rsidR="007E0469" w:rsidRDefault="007E0469" w:rsidP="00F75AE6">
      <w:pPr>
        <w:widowControl w:val="0"/>
        <w:tabs>
          <w:tab w:val="left" w:pos="0"/>
        </w:tabs>
        <w:jc w:val="both"/>
      </w:pPr>
      <w:r>
        <w:t xml:space="preserve">11. Развитие конструкции состава преступления в истории российского права в </w:t>
      </w:r>
      <w:r>
        <w:rPr>
          <w:lang w:val="en-US"/>
        </w:rPr>
        <w:t>X</w:t>
      </w:r>
      <w:r>
        <w:t>–</w:t>
      </w:r>
      <w:r>
        <w:rPr>
          <w:lang w:val="en-US"/>
        </w:rPr>
        <w:t>XVII</w:t>
      </w:r>
      <w:r>
        <w:t xml:space="preserve"> (</w:t>
      </w:r>
      <w:r>
        <w:rPr>
          <w:lang w:val="en-US"/>
        </w:rPr>
        <w:t>XVIII</w:t>
      </w:r>
      <w:r>
        <w:t xml:space="preserve"> – </w:t>
      </w:r>
      <w:r>
        <w:rPr>
          <w:lang w:val="en-US"/>
        </w:rPr>
        <w:t>XX</w:t>
      </w:r>
      <w:r>
        <w:t>) вв.: объект, объективная сторона, субъект, субъективная сторона преступл</w:t>
      </w:r>
      <w:r>
        <w:t>е</w:t>
      </w:r>
      <w:r>
        <w:t>ния.</w:t>
      </w:r>
    </w:p>
    <w:p w:rsidR="007E0469" w:rsidRDefault="007E0469" w:rsidP="00F75AE6">
      <w:pPr>
        <w:widowControl w:val="0"/>
        <w:tabs>
          <w:tab w:val="left" w:pos="0"/>
        </w:tabs>
        <w:jc w:val="both"/>
      </w:pPr>
      <w:r>
        <w:t>12. Советское трудовое право: историческая эволюция правовых институтов.</w:t>
      </w:r>
    </w:p>
    <w:p w:rsidR="007E0469" w:rsidRPr="00EC3EAA" w:rsidRDefault="007E0469" w:rsidP="00F75AE6">
      <w:pPr>
        <w:widowControl w:val="0"/>
        <w:jc w:val="both"/>
      </w:pPr>
      <w:r>
        <w:t xml:space="preserve">13. </w:t>
      </w:r>
      <w:r w:rsidRPr="00EC3EAA">
        <w:t>Специфика древневосточного государства и права. Восточная деспотия как особый тип государственно-правового развития.</w:t>
      </w:r>
    </w:p>
    <w:p w:rsidR="007E0469" w:rsidRPr="00EC3EAA" w:rsidRDefault="007E0469" w:rsidP="00F75AE6">
      <w:pPr>
        <w:widowControl w:val="0"/>
        <w:jc w:val="both"/>
      </w:pPr>
      <w:r>
        <w:t xml:space="preserve">14. </w:t>
      </w:r>
      <w:r w:rsidRPr="00EC3EAA">
        <w:t>Ранняя форма государственной организации – города-государства. Особенности гос</w:t>
      </w:r>
      <w:r w:rsidRPr="00EC3EAA">
        <w:t>у</w:t>
      </w:r>
      <w:r w:rsidRPr="00EC3EAA">
        <w:t>дарственно-правового развития Древней Месопотамии.</w:t>
      </w:r>
    </w:p>
    <w:p w:rsidR="007E0469" w:rsidRPr="00EC3EAA" w:rsidRDefault="007E0469" w:rsidP="00F75AE6">
      <w:pPr>
        <w:widowControl w:val="0"/>
        <w:jc w:val="both"/>
      </w:pPr>
      <w:r>
        <w:t xml:space="preserve">15. </w:t>
      </w:r>
      <w:r w:rsidRPr="00EC3EAA">
        <w:t>Древнеиндийское государство: возникновение и периодизация истории.</w:t>
      </w:r>
    </w:p>
    <w:p w:rsidR="007E0469" w:rsidRPr="00EC3EAA" w:rsidRDefault="007E0469" w:rsidP="00F75AE6">
      <w:pPr>
        <w:widowControl w:val="0"/>
        <w:jc w:val="both"/>
      </w:pPr>
      <w:r>
        <w:t xml:space="preserve">16. </w:t>
      </w:r>
      <w:r w:rsidRPr="00EC3EAA">
        <w:t>Возникновение, становление и этапы развития государства в Древнем Китае.</w:t>
      </w:r>
    </w:p>
    <w:p w:rsidR="005F6D52" w:rsidRPr="00816144" w:rsidRDefault="005F6D52" w:rsidP="00F75AE6">
      <w:pPr>
        <w:widowControl w:val="0"/>
        <w:shd w:val="clear" w:color="auto" w:fill="FFFFFF"/>
        <w:tabs>
          <w:tab w:val="left" w:pos="0"/>
          <w:tab w:val="left" w:pos="1104"/>
        </w:tabs>
        <w:jc w:val="both"/>
        <w:rPr>
          <w:i/>
        </w:rPr>
      </w:pPr>
    </w:p>
    <w:p w:rsidR="00022400" w:rsidRPr="00816144" w:rsidRDefault="00022400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16144">
        <w:rPr>
          <w:i/>
        </w:rPr>
        <w:t>Примеры заданий</w:t>
      </w:r>
    </w:p>
    <w:p w:rsidR="00022400" w:rsidRPr="00816144" w:rsidRDefault="00022400" w:rsidP="00F75A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816144">
        <w:rPr>
          <w:color w:val="000000"/>
        </w:rPr>
        <w:t>Кратко законспектировать главу 9 работы Ф.</w:t>
      </w:r>
      <w:r w:rsidR="00F577EA">
        <w:rPr>
          <w:color w:val="000000"/>
        </w:rPr>
        <w:t xml:space="preserve"> </w:t>
      </w:r>
      <w:r w:rsidRPr="00816144">
        <w:rPr>
          <w:color w:val="000000"/>
        </w:rPr>
        <w:t>Энгельса «Происхождение семьи, частной собственности и государства». Особое внимание обратить на следующие моменты: 1) понятие государства; 2) причины его возникновения; 3) существенные признаки гос</w:t>
      </w:r>
      <w:r w:rsidRPr="00816144">
        <w:rPr>
          <w:color w:val="000000"/>
        </w:rPr>
        <w:t>у</w:t>
      </w:r>
      <w:r w:rsidRPr="00816144">
        <w:rPr>
          <w:color w:val="000000"/>
        </w:rPr>
        <w:t>дарства; 4)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особенности происхождения государств у различных народов.</w:t>
      </w:r>
    </w:p>
    <w:p w:rsidR="00022400" w:rsidRPr="00816144" w:rsidRDefault="00022400" w:rsidP="00F75A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816144">
        <w:rPr>
          <w:color w:val="000000"/>
        </w:rPr>
        <w:t>Заполнить таблицу «Характеристика исторических типов государств».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9"/>
        <w:gridCol w:w="1595"/>
        <w:gridCol w:w="1701"/>
        <w:gridCol w:w="1843"/>
        <w:gridCol w:w="1843"/>
      </w:tblGrid>
      <w:tr w:rsidR="00022400" w:rsidRPr="00816144" w:rsidTr="00190261">
        <w:tc>
          <w:tcPr>
            <w:tcW w:w="3049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816144">
              <w:rPr>
                <w:color w:val="000000"/>
              </w:rPr>
              <w:t>Тип государства</w:t>
            </w:r>
          </w:p>
        </w:tc>
        <w:tc>
          <w:tcPr>
            <w:tcW w:w="1595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6144">
              <w:rPr>
                <w:color w:val="000000"/>
              </w:rPr>
              <w:t>Экономич</w:t>
            </w:r>
            <w:r w:rsidRPr="00816144">
              <w:rPr>
                <w:color w:val="000000"/>
              </w:rPr>
              <w:t>е</w:t>
            </w:r>
            <w:r w:rsidRPr="00816144">
              <w:rPr>
                <w:color w:val="000000"/>
              </w:rPr>
              <w:t xml:space="preserve">ская </w:t>
            </w:r>
          </w:p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816144">
              <w:rPr>
                <w:color w:val="000000"/>
              </w:rPr>
              <w:t>осн</w:t>
            </w:r>
            <w:r w:rsidRPr="00816144">
              <w:rPr>
                <w:color w:val="000000"/>
              </w:rPr>
              <w:t>о</w:t>
            </w:r>
            <w:r w:rsidRPr="00816144">
              <w:rPr>
                <w:color w:val="000000"/>
              </w:rPr>
              <w:t>ва</w:t>
            </w:r>
          </w:p>
        </w:tc>
        <w:tc>
          <w:tcPr>
            <w:tcW w:w="1701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6144">
              <w:rPr>
                <w:color w:val="000000"/>
              </w:rPr>
              <w:t>Сущность</w:t>
            </w: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6144">
              <w:rPr>
                <w:color w:val="000000"/>
              </w:rPr>
              <w:t>Внешние функции гос</w:t>
            </w:r>
            <w:r w:rsidRPr="00816144">
              <w:rPr>
                <w:color w:val="000000"/>
              </w:rPr>
              <w:t>у</w:t>
            </w:r>
            <w:r w:rsidRPr="00816144">
              <w:rPr>
                <w:color w:val="000000"/>
              </w:rPr>
              <w:t>дарства</w:t>
            </w: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16144">
              <w:rPr>
                <w:color w:val="000000"/>
              </w:rPr>
              <w:t>Внутренние функции гос</w:t>
            </w:r>
            <w:r w:rsidRPr="00816144">
              <w:rPr>
                <w:color w:val="000000"/>
              </w:rPr>
              <w:t>у</w:t>
            </w:r>
            <w:r w:rsidRPr="00816144">
              <w:rPr>
                <w:color w:val="000000"/>
              </w:rPr>
              <w:t>дарства</w:t>
            </w:r>
          </w:p>
        </w:tc>
      </w:tr>
      <w:tr w:rsidR="00022400" w:rsidRPr="00816144" w:rsidTr="00190261">
        <w:tc>
          <w:tcPr>
            <w:tcW w:w="3049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816144">
              <w:rPr>
                <w:color w:val="000000"/>
              </w:rPr>
              <w:t>Рабовладельческое</w:t>
            </w:r>
          </w:p>
        </w:tc>
        <w:tc>
          <w:tcPr>
            <w:tcW w:w="1595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816144" w:rsidTr="00190261">
        <w:tc>
          <w:tcPr>
            <w:tcW w:w="3049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816144">
              <w:rPr>
                <w:color w:val="000000"/>
              </w:rPr>
              <w:t>Феодальное</w:t>
            </w:r>
          </w:p>
        </w:tc>
        <w:tc>
          <w:tcPr>
            <w:tcW w:w="1595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816144" w:rsidTr="00190261">
        <w:tc>
          <w:tcPr>
            <w:tcW w:w="3049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816144">
              <w:rPr>
                <w:color w:val="000000"/>
              </w:rPr>
              <w:t>Буржуазное</w:t>
            </w:r>
          </w:p>
        </w:tc>
        <w:tc>
          <w:tcPr>
            <w:tcW w:w="1595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  <w:tr w:rsidR="00022400" w:rsidRPr="00816144" w:rsidTr="00190261">
        <w:tc>
          <w:tcPr>
            <w:tcW w:w="3049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816144">
              <w:rPr>
                <w:color w:val="000000"/>
              </w:rPr>
              <w:t>Социалистическое</w:t>
            </w:r>
          </w:p>
        </w:tc>
        <w:tc>
          <w:tcPr>
            <w:tcW w:w="1595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701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  <w:tc>
          <w:tcPr>
            <w:tcW w:w="1843" w:type="dxa"/>
          </w:tcPr>
          <w:p w:rsidR="00022400" w:rsidRPr="00816144" w:rsidRDefault="00022400" w:rsidP="00F75AE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</w:p>
        </w:tc>
      </w:tr>
    </w:tbl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</w:p>
    <w:p w:rsidR="00022400" w:rsidRPr="00816144" w:rsidRDefault="00022400" w:rsidP="00F75A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816144">
        <w:rPr>
          <w:color w:val="000000"/>
        </w:rPr>
        <w:t>Охарактеризовать законодательные, исполнительные и судебные органы государстве</w:t>
      </w:r>
      <w:r w:rsidRPr="00816144">
        <w:rPr>
          <w:color w:val="000000"/>
        </w:rPr>
        <w:t>н</w:t>
      </w:r>
      <w:r w:rsidRPr="00816144">
        <w:rPr>
          <w:color w:val="000000"/>
        </w:rPr>
        <w:lastRenderedPageBreak/>
        <w:t>ной власти в современном Российском государстве.</w:t>
      </w:r>
    </w:p>
    <w:p w:rsidR="00022400" w:rsidRPr="00816144" w:rsidRDefault="00022400" w:rsidP="00F75AE6">
      <w:pPr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816144">
        <w:rPr>
          <w:color w:val="000000"/>
        </w:rPr>
        <w:t>Найти в текстах нормативных правовых актов примеры различных видов гипотез, ди</w:t>
      </w:r>
      <w:r w:rsidRPr="00816144">
        <w:rPr>
          <w:color w:val="000000"/>
        </w:rPr>
        <w:t>с</w:t>
      </w:r>
      <w:r w:rsidRPr="00816144">
        <w:rPr>
          <w:color w:val="000000"/>
        </w:rPr>
        <w:t>позиций, санкций норм права, двухчленные и трехчленные нормы права. Составить классификацию норм права по основным критериям, привести примеры, иллюстрир</w:t>
      </w:r>
      <w:r w:rsidRPr="00816144">
        <w:rPr>
          <w:color w:val="000000"/>
        </w:rPr>
        <w:t>у</w:t>
      </w:r>
      <w:r w:rsidRPr="00816144">
        <w:rPr>
          <w:color w:val="000000"/>
        </w:rPr>
        <w:t>ющие данные виды норм права.</w:t>
      </w:r>
    </w:p>
    <w:p w:rsidR="00022400" w:rsidRDefault="00022400" w:rsidP="00F75AE6">
      <w:pPr>
        <w:widowControl w:val="0"/>
        <w:autoSpaceDE w:val="0"/>
        <w:autoSpaceDN w:val="0"/>
        <w:adjustRightInd w:val="0"/>
        <w:rPr>
          <w:i/>
        </w:rPr>
      </w:pPr>
    </w:p>
    <w:p w:rsidR="004B2D03" w:rsidRPr="00EC3EAA" w:rsidRDefault="004B2D03" w:rsidP="00F75AE6">
      <w:pPr>
        <w:widowControl w:val="0"/>
        <w:jc w:val="center"/>
        <w:rPr>
          <w:b/>
          <w:i/>
        </w:rPr>
      </w:pPr>
      <w:r w:rsidRPr="00EC3EAA">
        <w:rPr>
          <w:b/>
          <w:i/>
        </w:rPr>
        <w:t>Примеры типовых задач</w:t>
      </w:r>
    </w:p>
    <w:p w:rsidR="004B2D03" w:rsidRPr="00EC3EAA" w:rsidRDefault="004B2D03" w:rsidP="00F75AE6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25"/>
        <w:jc w:val="both"/>
      </w:pPr>
      <w:r w:rsidRPr="00EC3EAA">
        <w:rPr>
          <w:color w:val="000000"/>
          <w:spacing w:val="-1"/>
          <w:u w:val="single"/>
        </w:rPr>
        <w:t>Задача.</w:t>
      </w:r>
      <w:r w:rsidRPr="00EC3EAA">
        <w:rPr>
          <w:color w:val="000000"/>
          <w:spacing w:val="-1"/>
        </w:rPr>
        <w:t xml:space="preserve"> В Древнем Вавилоне купец </w:t>
      </w:r>
      <w:proofErr w:type="spellStart"/>
      <w:r w:rsidRPr="00EC3EAA">
        <w:rPr>
          <w:color w:val="000000"/>
          <w:spacing w:val="-1"/>
        </w:rPr>
        <w:t>Шамаш</w:t>
      </w:r>
      <w:proofErr w:type="spellEnd"/>
      <w:r w:rsidRPr="00EC3EAA">
        <w:rPr>
          <w:color w:val="000000"/>
          <w:spacing w:val="-1"/>
        </w:rPr>
        <w:t xml:space="preserve"> нанял строителя Этана </w:t>
      </w:r>
      <w:r w:rsidRPr="00EC3EAA">
        <w:rPr>
          <w:color w:val="000000"/>
          <w:spacing w:val="6"/>
        </w:rPr>
        <w:t>для постро</w:t>
      </w:r>
      <w:r w:rsidRPr="00EC3EAA">
        <w:rPr>
          <w:color w:val="000000"/>
          <w:spacing w:val="6"/>
        </w:rPr>
        <w:t>й</w:t>
      </w:r>
      <w:r w:rsidRPr="00EC3EAA">
        <w:rPr>
          <w:color w:val="000000"/>
          <w:spacing w:val="6"/>
        </w:rPr>
        <w:t>ки дома. Этан дом построил, но из-за некачественно выпол</w:t>
      </w:r>
      <w:r w:rsidRPr="00EC3EAA">
        <w:rPr>
          <w:color w:val="000000"/>
          <w:spacing w:val="1"/>
        </w:rPr>
        <w:t>ненных работ через некот</w:t>
      </w:r>
      <w:r w:rsidRPr="00EC3EAA">
        <w:rPr>
          <w:color w:val="000000"/>
          <w:spacing w:val="1"/>
        </w:rPr>
        <w:t>о</w:t>
      </w:r>
      <w:r w:rsidRPr="00EC3EAA">
        <w:rPr>
          <w:color w:val="000000"/>
          <w:spacing w:val="1"/>
        </w:rPr>
        <w:t xml:space="preserve">рое время обвалился потолок, в результате чего </w:t>
      </w:r>
      <w:r w:rsidRPr="00EC3EAA">
        <w:rPr>
          <w:color w:val="000000"/>
          <w:spacing w:val="5"/>
        </w:rPr>
        <w:t xml:space="preserve">погиб хозяин дома, его сын, два раба, причинен имущественный ущерб. </w:t>
      </w:r>
      <w:r w:rsidRPr="00EC3EAA">
        <w:rPr>
          <w:color w:val="000000"/>
          <w:spacing w:val="1"/>
        </w:rPr>
        <w:t xml:space="preserve">Родственники </w:t>
      </w:r>
      <w:proofErr w:type="spellStart"/>
      <w:r w:rsidRPr="00EC3EAA">
        <w:rPr>
          <w:color w:val="000000"/>
          <w:spacing w:val="1"/>
        </w:rPr>
        <w:t>Шамаша</w:t>
      </w:r>
      <w:proofErr w:type="spellEnd"/>
      <w:r w:rsidRPr="00EC3EAA">
        <w:rPr>
          <w:color w:val="000000"/>
          <w:spacing w:val="1"/>
        </w:rPr>
        <w:t xml:space="preserve"> подали иск в суд. Какой пр</w:t>
      </w:r>
      <w:r w:rsidRPr="00EC3EAA">
        <w:rPr>
          <w:color w:val="000000"/>
          <w:spacing w:val="1"/>
        </w:rPr>
        <w:t>и</w:t>
      </w:r>
      <w:r w:rsidRPr="00EC3EAA">
        <w:rPr>
          <w:color w:val="000000"/>
          <w:spacing w:val="1"/>
        </w:rPr>
        <w:t xml:space="preserve">говор должен вынести </w:t>
      </w:r>
      <w:r w:rsidRPr="00EC3EAA">
        <w:rPr>
          <w:color w:val="000000"/>
        </w:rPr>
        <w:t>суд? На действии какого принципа он основан?</w:t>
      </w:r>
    </w:p>
    <w:p w:rsidR="004B2D03" w:rsidRPr="00EC3EAA" w:rsidRDefault="004B2D03" w:rsidP="00F75AE6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501" w:hanging="360"/>
        <w:jc w:val="both"/>
        <w:rPr>
          <w:color w:val="000000"/>
          <w:spacing w:val="-14"/>
        </w:rPr>
      </w:pPr>
      <w:r w:rsidRPr="00EC3EAA">
        <w:rPr>
          <w:color w:val="000000"/>
          <w:spacing w:val="3"/>
          <w:u w:val="single"/>
        </w:rPr>
        <w:t>Задача.</w:t>
      </w:r>
      <w:r w:rsidRPr="00EC3EAA">
        <w:rPr>
          <w:color w:val="000000"/>
          <w:spacing w:val="3"/>
        </w:rPr>
        <w:t xml:space="preserve"> В 1535 году в Германии Конрад, обвиняемый в соверше</w:t>
      </w:r>
      <w:r w:rsidRPr="00EC3EAA">
        <w:rPr>
          <w:color w:val="000000"/>
          <w:spacing w:val="6"/>
        </w:rPr>
        <w:t xml:space="preserve">нии убийства, на основании приказа суда был подвергнут истязаниям и допрошен под пыткой. Перенося мучения, он продолжал отрицать свою </w:t>
      </w:r>
      <w:r w:rsidRPr="00EC3EAA">
        <w:rPr>
          <w:color w:val="000000"/>
          <w:spacing w:val="1"/>
        </w:rPr>
        <w:t>причастность к убийству. Н</w:t>
      </w:r>
      <w:r w:rsidRPr="00EC3EAA">
        <w:rPr>
          <w:color w:val="000000"/>
          <w:spacing w:val="1"/>
        </w:rPr>
        <w:t>е</w:t>
      </w:r>
      <w:r w:rsidRPr="00EC3EAA">
        <w:rPr>
          <w:color w:val="000000"/>
          <w:spacing w:val="1"/>
        </w:rPr>
        <w:t>смотря на все усилия следствия вина Конрада не была доказана. Подлежат ли отве</w:t>
      </w:r>
      <w:r w:rsidRPr="00EC3EAA">
        <w:rPr>
          <w:color w:val="000000"/>
          <w:spacing w:val="1"/>
        </w:rPr>
        <w:t>т</w:t>
      </w:r>
      <w:r w:rsidRPr="00EC3EAA">
        <w:rPr>
          <w:color w:val="000000"/>
          <w:spacing w:val="1"/>
        </w:rPr>
        <w:t>ственности судья, по приказу которо</w:t>
      </w:r>
      <w:r w:rsidRPr="00EC3EAA">
        <w:rPr>
          <w:color w:val="000000"/>
          <w:spacing w:val="4"/>
        </w:rPr>
        <w:t>го была назначена пытка, и истец, подозр</w:t>
      </w:r>
      <w:r w:rsidRPr="00EC3EAA">
        <w:rPr>
          <w:color w:val="000000"/>
          <w:spacing w:val="4"/>
        </w:rPr>
        <w:t>е</w:t>
      </w:r>
      <w:r w:rsidRPr="00EC3EAA">
        <w:rPr>
          <w:color w:val="000000"/>
          <w:spacing w:val="4"/>
        </w:rPr>
        <w:t xml:space="preserve">вавший Конрада в убийстве, и </w:t>
      </w:r>
      <w:r w:rsidRPr="00EC3EAA">
        <w:rPr>
          <w:color w:val="000000"/>
        </w:rPr>
        <w:t>по заявлению которого началось следствие?</w:t>
      </w:r>
    </w:p>
    <w:p w:rsidR="004B2D03" w:rsidRDefault="004B2D03" w:rsidP="00F75AE6">
      <w:pPr>
        <w:widowControl w:val="0"/>
        <w:autoSpaceDE w:val="0"/>
        <w:autoSpaceDN w:val="0"/>
        <w:adjustRightInd w:val="0"/>
        <w:rPr>
          <w:i/>
        </w:rPr>
      </w:pPr>
    </w:p>
    <w:p w:rsidR="00022400" w:rsidRPr="00816144" w:rsidRDefault="00022400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16144">
        <w:rPr>
          <w:i/>
        </w:rPr>
        <w:t>Примеры тестовых заданий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16144">
        <w:t>1</w:t>
      </w:r>
      <w:r w:rsidRPr="00816144">
        <w:rPr>
          <w:color w:val="000000"/>
        </w:rPr>
        <w:t>. Согласно патриархальной теории происхождения государства, оно возникло в результате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1)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божественной воли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2)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разрастания семьи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3)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передачи людьми опыта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4)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заключения общественного договора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816144">
        <w:rPr>
          <w:color w:val="000000"/>
        </w:rPr>
        <w:t>2.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 xml:space="preserve">Решение компетентного органа по конкретному делу, принимаемое за образец при разрешении аналогичных дел - это 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1)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правовая доктрина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2)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нормативный договор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3)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судебный прецедент</w:t>
      </w:r>
    </w:p>
    <w:p w:rsidR="00022400" w:rsidRPr="00816144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rPr>
          <w:color w:val="000000"/>
        </w:rPr>
      </w:pPr>
      <w:r w:rsidRPr="00816144">
        <w:rPr>
          <w:color w:val="000000"/>
        </w:rPr>
        <w:t>4)</w:t>
      </w:r>
      <w:r w:rsidR="002504BB" w:rsidRPr="00816144">
        <w:rPr>
          <w:color w:val="000000"/>
        </w:rPr>
        <w:t xml:space="preserve"> </w:t>
      </w:r>
      <w:r w:rsidRPr="00816144">
        <w:rPr>
          <w:color w:val="000000"/>
        </w:rPr>
        <w:t>правовой обычай</w:t>
      </w:r>
    </w:p>
    <w:p w:rsidR="00022400" w:rsidRPr="00635622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5622">
        <w:rPr>
          <w:color w:val="000000"/>
        </w:rPr>
        <w:t>3.</w:t>
      </w:r>
      <w:r w:rsidR="002504BB" w:rsidRPr="00635622">
        <w:rPr>
          <w:color w:val="000000"/>
        </w:rPr>
        <w:t xml:space="preserve"> </w:t>
      </w:r>
      <w:r w:rsidRPr="00635622">
        <w:rPr>
          <w:color w:val="000000"/>
        </w:rPr>
        <w:t>Толкование норм права уполномоченными на то субъектами, влекущее юрид</w:t>
      </w:r>
      <w:r w:rsidRPr="00635622">
        <w:rPr>
          <w:color w:val="000000"/>
        </w:rPr>
        <w:t>и</w:t>
      </w:r>
      <w:r w:rsidRPr="00635622">
        <w:rPr>
          <w:color w:val="000000"/>
        </w:rPr>
        <w:t>ческие последствия, называется</w:t>
      </w:r>
    </w:p>
    <w:p w:rsidR="00022400" w:rsidRPr="00635622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5622">
        <w:rPr>
          <w:color w:val="000000"/>
        </w:rPr>
        <w:t>1)</w:t>
      </w:r>
      <w:r w:rsidR="002504BB" w:rsidRPr="00635622">
        <w:rPr>
          <w:color w:val="000000"/>
        </w:rPr>
        <w:t xml:space="preserve"> </w:t>
      </w:r>
      <w:r w:rsidRPr="00635622">
        <w:rPr>
          <w:color w:val="000000"/>
        </w:rPr>
        <w:t>официальным</w:t>
      </w:r>
    </w:p>
    <w:p w:rsidR="00022400" w:rsidRPr="00635622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5622">
        <w:rPr>
          <w:color w:val="000000"/>
        </w:rPr>
        <w:t>2)</w:t>
      </w:r>
      <w:r w:rsidR="002504BB" w:rsidRPr="00635622">
        <w:rPr>
          <w:color w:val="000000"/>
        </w:rPr>
        <w:t xml:space="preserve"> </w:t>
      </w:r>
      <w:r w:rsidRPr="00635622">
        <w:rPr>
          <w:color w:val="000000"/>
        </w:rPr>
        <w:t>неофициальным</w:t>
      </w:r>
    </w:p>
    <w:p w:rsidR="00022400" w:rsidRPr="00635622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5622">
        <w:rPr>
          <w:color w:val="000000"/>
        </w:rPr>
        <w:t>3)</w:t>
      </w:r>
      <w:r w:rsidR="002504BB" w:rsidRPr="00635622">
        <w:rPr>
          <w:color w:val="000000"/>
        </w:rPr>
        <w:t xml:space="preserve"> </w:t>
      </w:r>
      <w:r w:rsidRPr="00635622">
        <w:rPr>
          <w:color w:val="000000"/>
        </w:rPr>
        <w:t>доктринальным</w:t>
      </w:r>
    </w:p>
    <w:p w:rsidR="00022400" w:rsidRPr="00635622" w:rsidRDefault="00022400" w:rsidP="00F75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635622">
        <w:rPr>
          <w:color w:val="000000"/>
        </w:rPr>
        <w:t>4)</w:t>
      </w:r>
      <w:r w:rsidR="002504BB" w:rsidRPr="00635622">
        <w:rPr>
          <w:color w:val="000000"/>
        </w:rPr>
        <w:t xml:space="preserve"> </w:t>
      </w:r>
      <w:r w:rsidRPr="00635622">
        <w:rPr>
          <w:color w:val="000000"/>
        </w:rPr>
        <w:t>профессиональным</w:t>
      </w:r>
    </w:p>
    <w:p w:rsidR="00635622" w:rsidRPr="00635622" w:rsidRDefault="00635622" w:rsidP="00F75AE6">
      <w:pPr>
        <w:pStyle w:val="af4"/>
        <w:widowControl w:val="0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635622">
        <w:rPr>
          <w:b w:val="0"/>
          <w:sz w:val="24"/>
          <w:szCs w:val="24"/>
        </w:rPr>
        <w:t>. Назовите, решения какого из перечисленных судебных органов легли в основу «права справедливости» и средневековой Англии?</w:t>
      </w:r>
    </w:p>
    <w:p w:rsidR="00635622" w:rsidRPr="00635622" w:rsidRDefault="00635622" w:rsidP="00F75AE6">
      <w:pPr>
        <w:widowControl w:val="0"/>
        <w:ind w:firstLine="709"/>
        <w:jc w:val="both"/>
      </w:pPr>
      <w:r>
        <w:t>1</w:t>
      </w:r>
      <w:r w:rsidRPr="00635622">
        <w:t>) суд лорда-канцлера;</w:t>
      </w:r>
    </w:p>
    <w:p w:rsidR="00635622" w:rsidRPr="00635622" w:rsidRDefault="00635622" w:rsidP="00F75AE6">
      <w:pPr>
        <w:widowControl w:val="0"/>
        <w:ind w:firstLine="709"/>
        <w:jc w:val="both"/>
      </w:pPr>
      <w:r>
        <w:t>2</w:t>
      </w:r>
      <w:r w:rsidRPr="00635622">
        <w:t>) суд общих тяжб;</w:t>
      </w:r>
    </w:p>
    <w:p w:rsidR="00635622" w:rsidRPr="00635622" w:rsidRDefault="00635622" w:rsidP="00F75AE6">
      <w:pPr>
        <w:widowControl w:val="0"/>
        <w:ind w:firstLine="709"/>
        <w:jc w:val="both"/>
      </w:pPr>
      <w:r>
        <w:t>3</w:t>
      </w:r>
      <w:r w:rsidRPr="00635622">
        <w:t>) суд королевской общей скамьи;</w:t>
      </w:r>
    </w:p>
    <w:p w:rsidR="00635622" w:rsidRPr="00635622" w:rsidRDefault="00635622" w:rsidP="00F75AE6">
      <w:pPr>
        <w:pStyle w:val="af4"/>
        <w:widowControl w:val="0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635622">
        <w:rPr>
          <w:b w:val="0"/>
          <w:sz w:val="24"/>
          <w:szCs w:val="24"/>
        </w:rPr>
        <w:t>) суд казначейства.</w:t>
      </w:r>
    </w:p>
    <w:p w:rsidR="00635622" w:rsidRPr="00635622" w:rsidRDefault="00635622" w:rsidP="00F75AE6">
      <w:pPr>
        <w:widowControl w:val="0"/>
        <w:ind w:firstLine="709"/>
        <w:jc w:val="both"/>
      </w:pPr>
      <w:r>
        <w:t>5</w:t>
      </w:r>
      <w:r w:rsidRPr="00635622">
        <w:t>. Какой из перечисленных конституционных актов относится к разряду октроир</w:t>
      </w:r>
      <w:r w:rsidRPr="00635622">
        <w:t>о</w:t>
      </w:r>
      <w:r w:rsidRPr="00635622">
        <w:t>ванных?</w:t>
      </w:r>
    </w:p>
    <w:p w:rsidR="00635622" w:rsidRPr="00635622" w:rsidRDefault="00635622" w:rsidP="00F75AE6">
      <w:pPr>
        <w:widowControl w:val="0"/>
        <w:ind w:firstLine="709"/>
        <w:jc w:val="both"/>
      </w:pPr>
      <w:r>
        <w:t>1</w:t>
      </w:r>
      <w:r w:rsidRPr="00635622">
        <w:t xml:space="preserve">) Конституция США </w:t>
      </w:r>
      <w:smartTag w:uri="urn:schemas-microsoft-com:office:smarttags" w:element="metricconverter">
        <w:smartTagPr>
          <w:attr w:name="ProductID" w:val="1787 г"/>
        </w:smartTagPr>
        <w:r w:rsidRPr="00635622">
          <w:t>1787 г</w:t>
        </w:r>
      </w:smartTag>
      <w:r w:rsidRPr="00635622">
        <w:t>.;</w:t>
      </w:r>
    </w:p>
    <w:p w:rsidR="00635622" w:rsidRPr="00635622" w:rsidRDefault="00635622" w:rsidP="00F75AE6">
      <w:pPr>
        <w:widowControl w:val="0"/>
        <w:ind w:firstLine="709"/>
        <w:jc w:val="both"/>
      </w:pPr>
      <w:r>
        <w:t>2</w:t>
      </w:r>
      <w:r w:rsidRPr="00635622">
        <w:t xml:space="preserve">) Конституция Франции </w:t>
      </w:r>
      <w:smartTag w:uri="urn:schemas-microsoft-com:office:smarttags" w:element="metricconverter">
        <w:smartTagPr>
          <w:attr w:name="ProductID" w:val="1795 г"/>
        </w:smartTagPr>
        <w:r w:rsidRPr="00635622">
          <w:t>1795 г</w:t>
        </w:r>
      </w:smartTag>
      <w:r w:rsidRPr="00635622">
        <w:t>.;</w:t>
      </w:r>
    </w:p>
    <w:p w:rsidR="00635622" w:rsidRPr="00635622" w:rsidRDefault="00635622" w:rsidP="00F75AE6">
      <w:pPr>
        <w:widowControl w:val="0"/>
        <w:ind w:firstLine="709"/>
        <w:jc w:val="both"/>
      </w:pPr>
      <w:r>
        <w:t>3</w:t>
      </w:r>
      <w:r w:rsidRPr="00635622">
        <w:t xml:space="preserve">) Конституция Германской империи </w:t>
      </w:r>
      <w:smartTag w:uri="urn:schemas-microsoft-com:office:smarttags" w:element="metricconverter">
        <w:smartTagPr>
          <w:attr w:name="ProductID" w:val="1849 г"/>
        </w:smartTagPr>
        <w:r w:rsidRPr="00635622">
          <w:t>1849 г</w:t>
        </w:r>
      </w:smartTag>
      <w:r w:rsidRPr="00635622">
        <w:t>.;</w:t>
      </w:r>
    </w:p>
    <w:p w:rsidR="00635622" w:rsidRPr="00635622" w:rsidRDefault="00635622" w:rsidP="00F75AE6">
      <w:pPr>
        <w:pStyle w:val="af4"/>
        <w:widowControl w:val="0"/>
        <w:spacing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Pr="00635622">
        <w:rPr>
          <w:b w:val="0"/>
          <w:sz w:val="24"/>
          <w:szCs w:val="24"/>
        </w:rPr>
        <w:t xml:space="preserve">) Конституция Пруссии </w:t>
      </w:r>
      <w:smartTag w:uri="urn:schemas-microsoft-com:office:smarttags" w:element="metricconverter">
        <w:smartTagPr>
          <w:attr w:name="ProductID" w:val="1850 г"/>
        </w:smartTagPr>
        <w:r w:rsidRPr="00635622">
          <w:rPr>
            <w:b w:val="0"/>
            <w:sz w:val="24"/>
            <w:szCs w:val="24"/>
          </w:rPr>
          <w:t>1850 г</w:t>
        </w:r>
      </w:smartTag>
      <w:r w:rsidRPr="00635622">
        <w:rPr>
          <w:b w:val="0"/>
          <w:sz w:val="24"/>
          <w:szCs w:val="24"/>
        </w:rPr>
        <w:t>.</w:t>
      </w:r>
    </w:p>
    <w:p w:rsidR="00022400" w:rsidRPr="00635622" w:rsidRDefault="00022400" w:rsidP="00F75AE6">
      <w:pPr>
        <w:pStyle w:val="afb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3860C9" w:rsidRPr="00EC3EAA" w:rsidRDefault="003860C9" w:rsidP="00F75AE6">
      <w:pPr>
        <w:widowControl w:val="0"/>
        <w:jc w:val="center"/>
        <w:rPr>
          <w:b/>
          <w:i/>
        </w:rPr>
      </w:pPr>
      <w:r w:rsidRPr="00EC3EAA">
        <w:rPr>
          <w:b/>
          <w:i/>
        </w:rPr>
        <w:t>Примерные вопросы для устного опроса</w:t>
      </w:r>
    </w:p>
    <w:p w:rsidR="003860C9" w:rsidRPr="00816144" w:rsidRDefault="003860C9" w:rsidP="00F75AE6">
      <w:pPr>
        <w:pStyle w:val="aff"/>
        <w:widowControl w:val="0"/>
        <w:numPr>
          <w:ilvl w:val="0"/>
          <w:numId w:val="11"/>
        </w:numPr>
        <w:tabs>
          <w:tab w:val="left" w:pos="0"/>
          <w:tab w:val="left" w:pos="57"/>
          <w:tab w:val="left" w:pos="284"/>
        </w:tabs>
        <w:jc w:val="both"/>
      </w:pPr>
      <w:r w:rsidRPr="00816144">
        <w:lastRenderedPageBreak/>
        <w:t>Дайте определение теории государства и права как науки.</w:t>
      </w:r>
    </w:p>
    <w:p w:rsidR="003860C9" w:rsidRDefault="003860C9" w:rsidP="00F75AE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816144">
        <w:t>Какие объективные факторы влияют на процесс возникновения государственн</w:t>
      </w:r>
      <w:r w:rsidRPr="00816144">
        <w:t>о</w:t>
      </w:r>
      <w:r w:rsidRPr="00816144">
        <w:t>сти?</w:t>
      </w:r>
    </w:p>
    <w:p w:rsidR="003860C9" w:rsidRPr="00EC3EAA" w:rsidRDefault="003860C9" w:rsidP="00F75AE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EC3EAA">
        <w:t>Что является предметом науки истории государства и права зарубежных стран?</w:t>
      </w:r>
    </w:p>
    <w:p w:rsidR="003860C9" w:rsidRPr="00EC3EAA" w:rsidRDefault="003860C9" w:rsidP="00F75AE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EC3EAA">
        <w:t>Каковы цели и задачи учебной дисциплины истории государства и права зарубе</w:t>
      </w:r>
      <w:r w:rsidRPr="00EC3EAA">
        <w:t>ж</w:t>
      </w:r>
      <w:r w:rsidRPr="00EC3EAA">
        <w:t>ных стран?</w:t>
      </w:r>
    </w:p>
    <w:p w:rsidR="003860C9" w:rsidRPr="00EC3EAA" w:rsidRDefault="003860C9" w:rsidP="00F75AE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EC3EAA">
        <w:t>Что такое метод и методология науки?</w:t>
      </w:r>
    </w:p>
    <w:p w:rsidR="003860C9" w:rsidRPr="00EC3EAA" w:rsidRDefault="003860C9" w:rsidP="00F75AE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EC3EAA">
        <w:t>Назовите методы истории государства и права зарубежных стран и дайте их общую характеристику.</w:t>
      </w:r>
    </w:p>
    <w:p w:rsidR="003860C9" w:rsidRPr="00EC3EAA" w:rsidRDefault="003860C9" w:rsidP="00F75AE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EC3EAA">
        <w:t>Какова периодизация истории государства и права зарубежных стран?</w:t>
      </w:r>
    </w:p>
    <w:p w:rsidR="003860C9" w:rsidRPr="00EC3EAA" w:rsidRDefault="003860C9" w:rsidP="00F75AE6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360"/>
        <w:jc w:val="both"/>
      </w:pPr>
      <w:r w:rsidRPr="00EC3EAA">
        <w:t>Западный и восточный пути исторического развития государства и права, общая характеристика и специфические особенности.</w:t>
      </w:r>
    </w:p>
    <w:p w:rsidR="007D661B" w:rsidRPr="00EC3EAA" w:rsidRDefault="007D661B" w:rsidP="00F75AE6">
      <w:pPr>
        <w:widowControl w:val="0"/>
        <w:autoSpaceDE w:val="0"/>
        <w:autoSpaceDN w:val="0"/>
        <w:adjustRightInd w:val="0"/>
        <w:ind w:left="360"/>
        <w:jc w:val="both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2975"/>
        <w:gridCol w:w="4825"/>
      </w:tblGrid>
      <w:tr w:rsidR="007D661B" w:rsidRPr="00EC3EAA" w:rsidTr="00626736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EC3EAA" w:rsidRDefault="007D661B" w:rsidP="00F75AE6">
            <w:pPr>
              <w:widowControl w:val="0"/>
              <w:jc w:val="center"/>
              <w:rPr>
                <w:spacing w:val="-20"/>
                <w:lang w:eastAsia="en-US"/>
              </w:rPr>
            </w:pPr>
            <w:r w:rsidRPr="00EC3EAA">
              <w:rPr>
                <w:b/>
                <w:spacing w:val="-20"/>
                <w:lang w:eastAsia="en-US"/>
              </w:rPr>
              <w:t>Оценочные средства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EC3EAA" w:rsidRDefault="007D661B" w:rsidP="00F75AE6">
            <w:pPr>
              <w:widowControl w:val="0"/>
              <w:jc w:val="center"/>
              <w:rPr>
                <w:b/>
                <w:spacing w:val="-20"/>
                <w:lang w:eastAsia="en-US"/>
              </w:rPr>
            </w:pPr>
            <w:r w:rsidRPr="00EC3EAA">
              <w:rPr>
                <w:b/>
                <w:spacing w:val="-20"/>
                <w:lang w:eastAsia="en-US"/>
              </w:rPr>
              <w:t>Показатели</w:t>
            </w:r>
            <w:r w:rsidR="003A188A">
              <w:rPr>
                <w:b/>
                <w:spacing w:val="-20"/>
                <w:lang w:eastAsia="en-US"/>
              </w:rPr>
              <w:t xml:space="preserve"> </w:t>
            </w:r>
            <w:r w:rsidRPr="00EC3EAA">
              <w:rPr>
                <w:b/>
                <w:spacing w:val="-20"/>
                <w:lang w:eastAsia="en-US"/>
              </w:rPr>
              <w:t>оценки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EC3EAA" w:rsidRDefault="007D661B" w:rsidP="00F75AE6">
            <w:pPr>
              <w:widowControl w:val="0"/>
              <w:jc w:val="center"/>
              <w:rPr>
                <w:b/>
                <w:spacing w:val="-20"/>
                <w:lang w:eastAsia="en-US"/>
              </w:rPr>
            </w:pPr>
            <w:r w:rsidRPr="00EC3EAA">
              <w:rPr>
                <w:b/>
                <w:spacing w:val="-20"/>
                <w:lang w:eastAsia="en-US"/>
              </w:rPr>
              <w:t>Критерии</w:t>
            </w:r>
            <w:r w:rsidR="003A188A">
              <w:rPr>
                <w:b/>
                <w:spacing w:val="-20"/>
                <w:lang w:eastAsia="en-US"/>
              </w:rPr>
              <w:t xml:space="preserve"> </w:t>
            </w:r>
            <w:r w:rsidRPr="00EC3EAA">
              <w:rPr>
                <w:b/>
                <w:spacing w:val="-20"/>
                <w:lang w:eastAsia="en-US"/>
              </w:rPr>
              <w:t>оценки</w:t>
            </w:r>
          </w:p>
        </w:tc>
      </w:tr>
      <w:tr w:rsidR="007D661B" w:rsidRPr="00EC3EAA" w:rsidTr="00626736">
        <w:trPr>
          <w:trHeight w:val="557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EC3EAA" w:rsidRDefault="007D661B" w:rsidP="00F75AE6">
            <w:pPr>
              <w:widowControl w:val="0"/>
              <w:autoSpaceDN w:val="0"/>
              <w:jc w:val="center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Устный опрос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Корректность и полнота о</w:t>
            </w:r>
            <w:r w:rsidRPr="00EC3EAA">
              <w:rPr>
                <w:spacing w:val="-20"/>
                <w:lang w:eastAsia="en-US"/>
              </w:rPr>
              <w:t>т</w:t>
            </w:r>
            <w:r w:rsidRPr="00EC3EAA">
              <w:rPr>
                <w:spacing w:val="-20"/>
                <w:lang w:eastAsia="en-US"/>
              </w:rPr>
              <w:t>ветов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Способность привлекать дополнительные информац</w:t>
            </w:r>
            <w:r w:rsidRPr="00EC3EAA">
              <w:rPr>
                <w:spacing w:val="-20"/>
                <w:lang w:eastAsia="en-US"/>
              </w:rPr>
              <w:t>и</w:t>
            </w:r>
            <w:r w:rsidRPr="00EC3EAA">
              <w:rPr>
                <w:spacing w:val="-20"/>
                <w:lang w:eastAsia="en-US"/>
              </w:rPr>
              <w:t>онные ресурсы для доказател</w:t>
            </w:r>
            <w:r w:rsidRPr="00EC3EAA">
              <w:rPr>
                <w:spacing w:val="-20"/>
                <w:lang w:eastAsia="en-US"/>
              </w:rPr>
              <w:t>ь</w:t>
            </w:r>
            <w:r w:rsidRPr="00EC3EAA">
              <w:rPr>
                <w:spacing w:val="-20"/>
                <w:lang w:eastAsia="en-US"/>
              </w:rPr>
              <w:t>ности ответа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312"/>
              </w:tabs>
              <w:autoSpaceDN w:val="0"/>
              <w:ind w:left="0" w:firstLine="34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Способность к ситуативной аналитической деятельности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b/>
                <w:spacing w:val="-20"/>
                <w:lang w:eastAsia="en-US"/>
              </w:rPr>
            </w:pPr>
            <w:r w:rsidRPr="00EC3EAA">
              <w:rPr>
                <w:b/>
                <w:spacing w:val="-20"/>
                <w:lang w:eastAsia="en-US"/>
              </w:rPr>
              <w:t>Сложный вопрос, требующий развернутого отв</w:t>
            </w:r>
            <w:r w:rsidRPr="00EC3EAA">
              <w:rPr>
                <w:b/>
                <w:spacing w:val="-20"/>
                <w:lang w:eastAsia="en-US"/>
              </w:rPr>
              <w:t>е</w:t>
            </w:r>
            <w:r w:rsidRPr="00EC3EAA">
              <w:rPr>
                <w:b/>
                <w:spacing w:val="-20"/>
                <w:lang w:eastAsia="en-US"/>
              </w:rPr>
              <w:t>та с элементами сравнительного анализа, профе</w:t>
            </w:r>
            <w:r w:rsidRPr="00EC3EAA">
              <w:rPr>
                <w:b/>
                <w:spacing w:val="-20"/>
                <w:lang w:eastAsia="en-US"/>
              </w:rPr>
              <w:t>с</w:t>
            </w:r>
            <w:r w:rsidRPr="00EC3EAA">
              <w:rPr>
                <w:b/>
                <w:spacing w:val="-20"/>
                <w:lang w:eastAsia="en-US"/>
              </w:rPr>
              <w:t>сионального цитирования. Проверяет знания и умения обучающегося обобщать данные ко</w:t>
            </w:r>
            <w:r w:rsidRPr="00EC3EAA">
              <w:rPr>
                <w:b/>
                <w:spacing w:val="-20"/>
                <w:lang w:eastAsia="en-US"/>
              </w:rPr>
              <w:t>н</w:t>
            </w:r>
            <w:r w:rsidRPr="00EC3EAA">
              <w:rPr>
                <w:b/>
                <w:spacing w:val="-20"/>
                <w:lang w:eastAsia="en-US"/>
              </w:rPr>
              <w:t xml:space="preserve">кретных наук в контексте </w:t>
            </w:r>
            <w:proofErr w:type="spellStart"/>
            <w:r w:rsidRPr="00EC3EAA">
              <w:rPr>
                <w:b/>
                <w:spacing w:val="-20"/>
                <w:lang w:eastAsia="en-US"/>
              </w:rPr>
              <w:t>филосовского</w:t>
            </w:r>
            <w:proofErr w:type="spellEnd"/>
            <w:r w:rsidRPr="00EC3EAA">
              <w:rPr>
                <w:b/>
                <w:spacing w:val="-20"/>
                <w:lang w:eastAsia="en-US"/>
              </w:rPr>
              <w:t xml:space="preserve"> знания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 xml:space="preserve"> полный, развернутый, обоснованный ответ -6 баллов;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правильный, но не аргументированный ответ – 2 ба</w:t>
            </w:r>
            <w:r w:rsidRPr="00EC3EAA">
              <w:rPr>
                <w:spacing w:val="-20"/>
                <w:lang w:eastAsia="en-US"/>
              </w:rPr>
              <w:t>л</w:t>
            </w:r>
            <w:r w:rsidRPr="00EC3EAA">
              <w:rPr>
                <w:spacing w:val="-20"/>
                <w:lang w:eastAsia="en-US"/>
              </w:rPr>
              <w:t>ла;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неверный ответ – 0 баллов.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b/>
                <w:spacing w:val="-20"/>
                <w:lang w:eastAsia="en-US"/>
              </w:rPr>
            </w:pPr>
            <w:r w:rsidRPr="00EC3EAA">
              <w:rPr>
                <w:b/>
                <w:spacing w:val="-20"/>
                <w:lang w:eastAsia="en-US"/>
              </w:rPr>
              <w:t>Обычный вопрос требует ответа, основанного на материалах лекций и учебной литературы. Об</w:t>
            </w:r>
            <w:r w:rsidRPr="00EC3EAA">
              <w:rPr>
                <w:b/>
                <w:spacing w:val="-20"/>
                <w:lang w:eastAsia="en-US"/>
              </w:rPr>
              <w:t>у</w:t>
            </w:r>
            <w:r w:rsidRPr="00EC3EAA">
              <w:rPr>
                <w:b/>
                <w:spacing w:val="-20"/>
                <w:lang w:eastAsia="en-US"/>
              </w:rPr>
              <w:t xml:space="preserve">чающийся демонстрирует теоретические знания в области методологии научного знания: 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полный, развернутый, обоснованный ответ – 4 балла;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правильный, но не аргументированный ответ – 2 ба</w:t>
            </w:r>
            <w:r w:rsidRPr="00EC3EAA">
              <w:rPr>
                <w:spacing w:val="-20"/>
                <w:lang w:eastAsia="en-US"/>
              </w:rPr>
              <w:t>л</w:t>
            </w:r>
            <w:r w:rsidRPr="00EC3EAA">
              <w:rPr>
                <w:spacing w:val="-20"/>
                <w:lang w:eastAsia="en-US"/>
              </w:rPr>
              <w:t>ла;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неверный ответ – 0 баллов.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b/>
                <w:spacing w:val="-20"/>
                <w:lang w:eastAsia="en-US"/>
              </w:rPr>
            </w:pPr>
            <w:r w:rsidRPr="00EC3EAA">
              <w:rPr>
                <w:b/>
                <w:spacing w:val="-20"/>
                <w:lang w:eastAsia="en-US"/>
              </w:rPr>
              <w:t>Простой вопрос, требует ответа на понимание культурных процессов, проверяет общий круг</w:t>
            </w:r>
            <w:r w:rsidRPr="00EC3EAA">
              <w:rPr>
                <w:b/>
                <w:spacing w:val="-20"/>
                <w:lang w:eastAsia="en-US"/>
              </w:rPr>
              <w:t>о</w:t>
            </w:r>
            <w:r w:rsidRPr="00EC3EAA">
              <w:rPr>
                <w:b/>
                <w:spacing w:val="-20"/>
                <w:lang w:eastAsia="en-US"/>
              </w:rPr>
              <w:t>зор обучающего и его информированность по проблемам изучаемой дисциплины.</w:t>
            </w:r>
          </w:p>
          <w:p w:rsidR="007D661B" w:rsidRPr="00EC3EAA" w:rsidRDefault="007D661B" w:rsidP="00F75AE6">
            <w:pPr>
              <w:widowControl w:val="0"/>
              <w:adjustRightInd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правильный ответ – 1 балл;</w:t>
            </w:r>
          </w:p>
          <w:p w:rsidR="007D661B" w:rsidRPr="00EC3EAA" w:rsidRDefault="007D661B" w:rsidP="00F75AE6">
            <w:pPr>
              <w:widowControl w:val="0"/>
              <w:autoSpaceDN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неправильный ответ – 0 баллов.</w:t>
            </w:r>
          </w:p>
        </w:tc>
      </w:tr>
      <w:tr w:rsidR="007D661B" w:rsidRPr="00EC3EAA" w:rsidTr="00626736">
        <w:trPr>
          <w:trHeight w:val="127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EC3EAA" w:rsidRDefault="007D661B" w:rsidP="00F75AE6">
            <w:pPr>
              <w:widowControl w:val="0"/>
              <w:jc w:val="both"/>
              <w:rPr>
                <w:spacing w:val="-20"/>
                <w:lang w:eastAsia="ar-SA"/>
              </w:rPr>
            </w:pPr>
            <w:r w:rsidRPr="00EC3EAA">
              <w:rPr>
                <w:spacing w:val="-20"/>
              </w:rPr>
              <w:t>Тестирование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EC3EAA" w:rsidRDefault="007D661B" w:rsidP="00F75AE6">
            <w:pPr>
              <w:widowControl w:val="0"/>
              <w:ind w:firstLine="33"/>
              <w:rPr>
                <w:spacing w:val="-20"/>
              </w:rPr>
            </w:pPr>
            <w:r w:rsidRPr="00EC3EAA">
              <w:rPr>
                <w:spacing w:val="-20"/>
              </w:rPr>
              <w:t>процент правильных ответов на вопросы теста.</w:t>
            </w:r>
          </w:p>
          <w:p w:rsidR="007D661B" w:rsidRPr="00EC3EAA" w:rsidRDefault="007D661B" w:rsidP="00F75AE6">
            <w:pPr>
              <w:widowControl w:val="0"/>
              <w:ind w:firstLine="397"/>
              <w:jc w:val="both"/>
              <w:rPr>
                <w:spacing w:val="-20"/>
                <w:lang w:eastAsia="ar-SA"/>
              </w:rPr>
            </w:pP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1B" w:rsidRPr="00EC3EAA" w:rsidRDefault="007D661B" w:rsidP="00F75AE6">
            <w:pPr>
              <w:widowControl w:val="0"/>
              <w:rPr>
                <w:spacing w:val="-20"/>
              </w:rPr>
            </w:pPr>
            <w:r w:rsidRPr="00EC3EAA">
              <w:rPr>
                <w:spacing w:val="-20"/>
              </w:rPr>
              <w:t>Менее 60% – 0 баллов;</w:t>
            </w:r>
          </w:p>
          <w:p w:rsidR="007D661B" w:rsidRPr="00EC3EAA" w:rsidRDefault="007D661B" w:rsidP="00F75AE6">
            <w:pPr>
              <w:widowControl w:val="0"/>
              <w:rPr>
                <w:spacing w:val="-20"/>
              </w:rPr>
            </w:pPr>
            <w:r w:rsidRPr="00EC3EAA">
              <w:rPr>
                <w:spacing w:val="-20"/>
              </w:rPr>
              <w:t>61 - 75% – 6 баллов;</w:t>
            </w:r>
          </w:p>
          <w:p w:rsidR="007D661B" w:rsidRPr="00EC3EAA" w:rsidRDefault="007D661B" w:rsidP="00F75AE6">
            <w:pPr>
              <w:widowControl w:val="0"/>
              <w:rPr>
                <w:spacing w:val="-20"/>
              </w:rPr>
            </w:pPr>
            <w:r w:rsidRPr="00EC3EAA">
              <w:rPr>
                <w:spacing w:val="-20"/>
              </w:rPr>
              <w:t>76 - 90% – 8 баллов;</w:t>
            </w:r>
          </w:p>
          <w:p w:rsidR="007D661B" w:rsidRPr="00EC3EAA" w:rsidRDefault="007D661B" w:rsidP="00F75AE6">
            <w:pPr>
              <w:widowControl w:val="0"/>
              <w:rPr>
                <w:spacing w:val="-20"/>
              </w:rPr>
            </w:pPr>
            <w:r w:rsidRPr="00EC3EAA">
              <w:rPr>
                <w:spacing w:val="-20"/>
              </w:rPr>
              <w:t>91 - 100% – 10 баллов.</w:t>
            </w:r>
          </w:p>
        </w:tc>
      </w:tr>
      <w:tr w:rsidR="007D661B" w:rsidRPr="00EC3EAA" w:rsidTr="00626736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EC3EAA" w:rsidRDefault="007D661B" w:rsidP="00F75AE6">
            <w:pPr>
              <w:widowControl w:val="0"/>
              <w:autoSpaceDN w:val="0"/>
              <w:jc w:val="center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Реферат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актуальность проблемы и темы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полнота и глубина ра</w:t>
            </w:r>
            <w:r w:rsidRPr="00EC3EAA">
              <w:rPr>
                <w:spacing w:val="-20"/>
                <w:lang w:eastAsia="en-US"/>
              </w:rPr>
              <w:t>с</w:t>
            </w:r>
            <w:r w:rsidRPr="00EC3EAA">
              <w:rPr>
                <w:spacing w:val="-20"/>
                <w:lang w:eastAsia="en-US"/>
              </w:rPr>
              <w:t>крытия основных понятий пр</w:t>
            </w:r>
            <w:r w:rsidRPr="00EC3EAA">
              <w:rPr>
                <w:spacing w:val="-20"/>
                <w:lang w:eastAsia="en-US"/>
              </w:rPr>
              <w:t>о</w:t>
            </w:r>
            <w:r w:rsidRPr="00EC3EAA">
              <w:rPr>
                <w:spacing w:val="-20"/>
                <w:lang w:eastAsia="en-US"/>
              </w:rPr>
              <w:t>блемы и ее анализ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 xml:space="preserve">умение определять связь проблемы с современной </w:t>
            </w:r>
            <w:r w:rsidRPr="00EC3EAA">
              <w:rPr>
                <w:spacing w:val="-20"/>
                <w:lang w:eastAsia="en-US"/>
              </w:rPr>
              <w:lastRenderedPageBreak/>
              <w:t>ситуацией и анализировать ее значение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autoSpaceDN w:val="0"/>
              <w:ind w:left="0" w:firstLine="317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умение работать с лит</w:t>
            </w:r>
            <w:r w:rsidRPr="00EC3EAA">
              <w:rPr>
                <w:spacing w:val="-20"/>
                <w:lang w:eastAsia="en-US"/>
              </w:rPr>
              <w:t>е</w:t>
            </w:r>
            <w:r w:rsidRPr="00EC3EAA">
              <w:rPr>
                <w:spacing w:val="-20"/>
                <w:lang w:eastAsia="en-US"/>
              </w:rPr>
              <w:t>ратурой, систематизировать и структурировать материал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12"/>
              </w:numPr>
              <w:tabs>
                <w:tab w:val="left" w:pos="0"/>
              </w:tabs>
              <w:autoSpaceDN w:val="0"/>
              <w:ind w:left="0" w:firstLine="317"/>
              <w:contextualSpacing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грамотность и культура изложения.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61B" w:rsidRPr="00EC3EAA" w:rsidRDefault="007D661B" w:rsidP="00F75AE6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b/>
                <w:spacing w:val="-20"/>
                <w:lang w:eastAsia="en-US"/>
              </w:rPr>
              <w:lastRenderedPageBreak/>
              <w:t xml:space="preserve">Проверяет </w:t>
            </w:r>
            <w:r w:rsidRPr="00EC3EAA">
              <w:rPr>
                <w:spacing w:val="-20"/>
                <w:lang w:eastAsia="en-US"/>
              </w:rPr>
              <w:t>объем знания по теме дисциплины.</w:t>
            </w:r>
          </w:p>
          <w:p w:rsidR="007D661B" w:rsidRPr="00EC3EAA" w:rsidRDefault="007D661B" w:rsidP="00F75AE6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Проверяет умения и навыки работать с собранной информацией, осуществлять ее анализ и определять степень актуальности проблемы и ее последствия для современной культурной ситуации.</w:t>
            </w:r>
          </w:p>
          <w:p w:rsidR="007D661B" w:rsidRPr="00EC3EAA" w:rsidRDefault="007D661B" w:rsidP="00F75AE6">
            <w:pPr>
              <w:widowControl w:val="0"/>
              <w:jc w:val="both"/>
              <w:rPr>
                <w:spacing w:val="-20"/>
                <w:lang w:eastAsia="en-US"/>
              </w:rPr>
            </w:pPr>
          </w:p>
          <w:p w:rsidR="007D661B" w:rsidRPr="00EC3EAA" w:rsidRDefault="007D661B" w:rsidP="00F75AE6">
            <w:pPr>
              <w:widowControl w:val="0"/>
              <w:tabs>
                <w:tab w:val="left" w:pos="317"/>
              </w:tabs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 xml:space="preserve">Обоснование проблемы и </w:t>
            </w:r>
            <w:proofErr w:type="spellStart"/>
            <w:r w:rsidRPr="00EC3EAA">
              <w:rPr>
                <w:spacing w:val="-20"/>
                <w:lang w:eastAsia="en-US"/>
              </w:rPr>
              <w:t>источниковой</w:t>
            </w:r>
            <w:proofErr w:type="spellEnd"/>
            <w:r w:rsidRPr="00EC3EAA">
              <w:rPr>
                <w:spacing w:val="-20"/>
                <w:lang w:eastAsia="en-US"/>
              </w:rPr>
              <w:t xml:space="preserve"> базы - </w:t>
            </w:r>
            <w:r w:rsidRPr="00EC3EAA">
              <w:rPr>
                <w:spacing w:val="-20"/>
                <w:lang w:val="en-US" w:eastAsia="en-US"/>
              </w:rPr>
              <w:t>max</w:t>
            </w:r>
            <w:r w:rsidRPr="00EC3EAA">
              <w:rPr>
                <w:spacing w:val="-20"/>
                <w:lang w:eastAsia="en-US"/>
              </w:rPr>
              <w:t xml:space="preserve"> - 3 балла;</w:t>
            </w:r>
          </w:p>
          <w:p w:rsidR="007D661B" w:rsidRPr="00EC3EAA" w:rsidRDefault="007D661B" w:rsidP="00F75AE6">
            <w:pPr>
              <w:widowControl w:val="0"/>
              <w:tabs>
                <w:tab w:val="left" w:pos="317"/>
              </w:tabs>
              <w:jc w:val="both"/>
              <w:rPr>
                <w:spacing w:val="-20"/>
                <w:highlight w:val="yellow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lastRenderedPageBreak/>
              <w:t xml:space="preserve">структура анализа и полнота раскрытия проблемы - </w:t>
            </w:r>
            <w:r w:rsidRPr="00EC3EAA">
              <w:rPr>
                <w:spacing w:val="-20"/>
                <w:lang w:val="en-US" w:eastAsia="en-US"/>
              </w:rPr>
              <w:t>max</w:t>
            </w:r>
            <w:r w:rsidRPr="00EC3EAA">
              <w:rPr>
                <w:spacing w:val="-20"/>
                <w:lang w:eastAsia="en-US"/>
              </w:rPr>
              <w:t xml:space="preserve"> -3 балла;</w:t>
            </w:r>
          </w:p>
          <w:p w:rsidR="007D661B" w:rsidRPr="00EC3EAA" w:rsidRDefault="007D661B" w:rsidP="00F75AE6">
            <w:pPr>
              <w:widowControl w:val="0"/>
              <w:tabs>
                <w:tab w:val="left" w:pos="317"/>
              </w:tabs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 xml:space="preserve">соблюдение требований к оформлению, стиль </w:t>
            </w:r>
            <w:r w:rsidRPr="00EC3EAA">
              <w:rPr>
                <w:spacing w:val="-20"/>
                <w:lang w:val="en-US" w:eastAsia="en-US"/>
              </w:rPr>
              <w:t>max</w:t>
            </w:r>
            <w:r w:rsidRPr="00EC3EAA">
              <w:rPr>
                <w:spacing w:val="-20"/>
                <w:lang w:eastAsia="en-US"/>
              </w:rPr>
              <w:t xml:space="preserve"> - 2 балла.</w:t>
            </w:r>
          </w:p>
          <w:p w:rsidR="007D661B" w:rsidRPr="00EC3EAA" w:rsidRDefault="007D661B" w:rsidP="00F75AE6">
            <w:pPr>
              <w:widowControl w:val="0"/>
              <w:tabs>
                <w:tab w:val="left" w:pos="317"/>
              </w:tabs>
              <w:autoSpaceDN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  <w:lang w:eastAsia="en-US"/>
              </w:rPr>
              <w:t>Максимально за семестр 10 баллов.</w:t>
            </w:r>
          </w:p>
        </w:tc>
      </w:tr>
      <w:tr w:rsidR="007D661B" w:rsidRPr="00EC3EAA" w:rsidTr="00626736">
        <w:trPr>
          <w:trHeight w:val="1142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EC3EAA" w:rsidRDefault="007D661B" w:rsidP="00F75AE6">
            <w:pPr>
              <w:widowControl w:val="0"/>
              <w:jc w:val="both"/>
              <w:rPr>
                <w:spacing w:val="-20"/>
                <w:lang w:eastAsia="en-US"/>
              </w:rPr>
            </w:pPr>
            <w:r w:rsidRPr="00EC3EAA">
              <w:rPr>
                <w:spacing w:val="-20"/>
              </w:rPr>
              <w:lastRenderedPageBreak/>
              <w:t>Решение задач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EC3EAA">
              <w:rPr>
                <w:spacing w:val="-20"/>
              </w:rPr>
              <w:t>правильность решения;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EC3EAA">
              <w:rPr>
                <w:spacing w:val="-20"/>
              </w:rPr>
              <w:t>корректность выводов</w:t>
            </w:r>
          </w:p>
          <w:p w:rsidR="007D661B" w:rsidRPr="00EC3EAA" w:rsidRDefault="007D661B" w:rsidP="00F75AE6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ind w:left="0" w:firstLine="284"/>
              <w:jc w:val="both"/>
              <w:rPr>
                <w:spacing w:val="-20"/>
              </w:rPr>
            </w:pPr>
            <w:r w:rsidRPr="00EC3EAA">
              <w:rPr>
                <w:spacing w:val="-20"/>
              </w:rPr>
              <w:t>обоснованность реш</w:t>
            </w:r>
            <w:r w:rsidRPr="00EC3EAA">
              <w:rPr>
                <w:spacing w:val="-20"/>
              </w:rPr>
              <w:t>е</w:t>
            </w:r>
            <w:r w:rsidRPr="00EC3EAA">
              <w:rPr>
                <w:spacing w:val="-20"/>
              </w:rPr>
              <w:t>ний</w:t>
            </w:r>
          </w:p>
        </w:tc>
        <w:tc>
          <w:tcPr>
            <w:tcW w:w="2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61B" w:rsidRPr="00EC3EAA" w:rsidRDefault="007D661B" w:rsidP="00F75AE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EC3EAA">
              <w:rPr>
                <w:spacing w:val="-20"/>
              </w:rPr>
              <w:t>от 0 до 5 баллов</w:t>
            </w:r>
          </w:p>
          <w:p w:rsidR="007D661B" w:rsidRPr="00EC3EAA" w:rsidRDefault="007D661B" w:rsidP="00F75AE6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20"/>
              </w:rPr>
            </w:pPr>
            <w:r w:rsidRPr="00EC3EAA">
              <w:rPr>
                <w:spacing w:val="-20"/>
              </w:rPr>
              <w:t>в зависимости от качества выполнения</w:t>
            </w:r>
          </w:p>
          <w:p w:rsidR="007D661B" w:rsidRPr="00EC3EAA" w:rsidRDefault="007D661B" w:rsidP="00F75AE6">
            <w:pPr>
              <w:widowControl w:val="0"/>
              <w:rPr>
                <w:spacing w:val="-20"/>
                <w:vertAlign w:val="superscript"/>
                <w:lang w:eastAsia="en-US"/>
              </w:rPr>
            </w:pPr>
            <w:r w:rsidRPr="00EC3EAA">
              <w:rPr>
                <w:spacing w:val="-20"/>
              </w:rPr>
              <w:t>Всего 25</w:t>
            </w:r>
            <w:r w:rsidRPr="00EC3EAA">
              <w:rPr>
                <w:spacing w:val="-20"/>
                <w:vertAlign w:val="superscript"/>
              </w:rPr>
              <w:t xml:space="preserve">* </w:t>
            </w:r>
            <w:r w:rsidRPr="00EC3EAA">
              <w:rPr>
                <w:spacing w:val="-20"/>
              </w:rPr>
              <w:t>(за 5 контр. раб.).</w:t>
            </w:r>
          </w:p>
        </w:tc>
      </w:tr>
    </w:tbl>
    <w:p w:rsidR="007D661B" w:rsidRPr="00EC3EAA" w:rsidRDefault="007D661B" w:rsidP="00F75AE6">
      <w:pPr>
        <w:widowControl w:val="0"/>
        <w:jc w:val="center"/>
      </w:pPr>
    </w:p>
    <w:p w:rsidR="000B6500" w:rsidRPr="00816144" w:rsidRDefault="000B6500" w:rsidP="00F75AE6">
      <w:pPr>
        <w:widowControl w:val="0"/>
        <w:jc w:val="both"/>
        <w:rPr>
          <w:b/>
        </w:rPr>
      </w:pPr>
      <w:r w:rsidRPr="00816144">
        <w:rPr>
          <w:b/>
        </w:rPr>
        <w:t>4.3. Оценочные средства для промежуточной аттестации.</w:t>
      </w:r>
    </w:p>
    <w:p w:rsidR="000B6500" w:rsidRPr="00816144" w:rsidRDefault="000B6500" w:rsidP="00F75AE6">
      <w:pPr>
        <w:pStyle w:val="aff"/>
        <w:widowControl w:val="0"/>
        <w:ind w:left="0"/>
        <w:rPr>
          <w:b/>
        </w:rPr>
      </w:pPr>
      <w:r w:rsidRPr="00816144">
        <w:rPr>
          <w:b/>
        </w:rPr>
        <w:t>4.3.1. Перечень компетенций с указанием этапов их формирования в процессе осво</w:t>
      </w:r>
      <w:r w:rsidRPr="00816144">
        <w:rPr>
          <w:b/>
        </w:rPr>
        <w:t>е</w:t>
      </w:r>
      <w:r w:rsidRPr="00816144">
        <w:rPr>
          <w:b/>
        </w:rPr>
        <w:t>ния образовательной программы. Показатели и критерии оценивания компетенций с учетом этапа их формирования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2978"/>
        <w:gridCol w:w="1418"/>
        <w:gridCol w:w="3934"/>
        <w:gridCol w:w="32"/>
      </w:tblGrid>
      <w:tr w:rsidR="00412B92" w:rsidTr="00412B92">
        <w:trPr>
          <w:gridAfter w:val="1"/>
          <w:wAfter w:w="32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Default="00412B92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</w:t>
            </w:r>
          </w:p>
          <w:p w:rsidR="00412B92" w:rsidRDefault="00412B92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компете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Default="00412B92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Default="00412B92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Default="00412B92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</w:t>
            </w:r>
          </w:p>
          <w:p w:rsidR="00412B92" w:rsidRDefault="00412B92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освоения компетенции</w:t>
            </w:r>
          </w:p>
        </w:tc>
      </w:tr>
      <w:tr w:rsidR="00412B92" w:rsidTr="00412B92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осознание социальной значим</w:t>
            </w:r>
            <w:r>
              <w:rPr>
                <w:rFonts w:eastAsia="Calibri"/>
                <w:spacing w:val="-20"/>
              </w:rPr>
              <w:t>о</w:t>
            </w:r>
            <w:r>
              <w:rPr>
                <w:rFonts w:eastAsia="Calibri"/>
                <w:spacing w:val="-20"/>
              </w:rPr>
              <w:t>сти своей будущей профессии, уважительное отношение к пр</w:t>
            </w:r>
            <w:r>
              <w:rPr>
                <w:rFonts w:eastAsia="Calibri"/>
                <w:spacing w:val="-20"/>
              </w:rPr>
              <w:t>а</w:t>
            </w:r>
            <w:r>
              <w:rPr>
                <w:rFonts w:eastAsia="Calibri"/>
                <w:spacing w:val="-20"/>
              </w:rPr>
              <w:t>ву и закону, обладание дост</w:t>
            </w:r>
            <w:r>
              <w:rPr>
                <w:rFonts w:eastAsia="Calibri"/>
                <w:spacing w:val="-20"/>
              </w:rPr>
              <w:t>а</w:t>
            </w:r>
            <w:r>
              <w:rPr>
                <w:rFonts w:eastAsia="Calibri"/>
                <w:spacing w:val="-20"/>
              </w:rPr>
              <w:t>точным уровнем професси</w:t>
            </w:r>
            <w:r>
              <w:rPr>
                <w:rFonts w:eastAsia="Calibri"/>
                <w:spacing w:val="-20"/>
              </w:rPr>
              <w:t>о</w:t>
            </w:r>
            <w:r>
              <w:rPr>
                <w:rFonts w:eastAsia="Calibri"/>
                <w:spacing w:val="-20"/>
              </w:rPr>
              <w:t>нального правосознания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>
              <w:rPr>
                <w:spacing w:val="-20"/>
              </w:rPr>
              <w:t>ПК-1.1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>
              <w:rPr>
                <w:spacing w:val="-20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социальную значимость своей буд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у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щей профессии</w:t>
            </w:r>
          </w:p>
        </w:tc>
      </w:tr>
      <w:tr w:rsidR="00412B92" w:rsidTr="00412B92">
        <w:trPr>
          <w:trHeight w:val="36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>
              <w:rPr>
                <w:spacing w:val="-20"/>
              </w:rPr>
              <w:t xml:space="preserve">ПК-1.2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нормы права и закона</w:t>
            </w:r>
          </w:p>
        </w:tc>
      </w:tr>
      <w:tr w:rsidR="00412B92" w:rsidTr="00412B92">
        <w:trPr>
          <w:trHeight w:val="35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jc w:val="center"/>
              <w:rPr>
                <w:rFonts w:eastAsiaTheme="minorEastAsia"/>
                <w:spacing w:val="-20"/>
                <w:lang w:eastAsia="en-US"/>
              </w:rPr>
            </w:pPr>
            <w:r>
              <w:rPr>
                <w:spacing w:val="-20"/>
              </w:rPr>
              <w:t>ПК-1.3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формировать уважительное отнош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ние к праву и закону</w:t>
            </w:r>
          </w:p>
        </w:tc>
      </w:tr>
      <w:tr w:rsidR="00412B92" w:rsidTr="00412B92">
        <w:trPr>
          <w:trHeight w:val="5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>
              <w:rPr>
                <w:spacing w:val="-20"/>
              </w:rPr>
              <w:t>ПК-1.4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достаточным уровнем професси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нального правосознания</w:t>
            </w:r>
          </w:p>
        </w:tc>
      </w:tr>
      <w:tr w:rsidR="00412B92" w:rsidTr="00412B92">
        <w:trPr>
          <w:trHeight w:val="303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</w:rPr>
              <w:t>способность добросовестно 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с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полнять профессиональные об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занности, соблюдать принципы этики юриста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>
              <w:rPr>
                <w:rFonts w:eastAsia="Calibri"/>
                <w:spacing w:val="-20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профессиональные обязанности</w:t>
            </w:r>
          </w:p>
        </w:tc>
      </w:tr>
      <w:tr w:rsidR="00412B92" w:rsidTr="00412B92">
        <w:trPr>
          <w:trHeight w:val="70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добросовестно исполнять професс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ональные обязанности</w:t>
            </w:r>
          </w:p>
        </w:tc>
      </w:tr>
      <w:tr w:rsidR="00412B92" w:rsidTr="00412B92">
        <w:trPr>
          <w:trHeight w:val="22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знает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принципы этики юриста</w:t>
            </w:r>
          </w:p>
        </w:tc>
      </w:tr>
      <w:tr w:rsidR="00412B92" w:rsidTr="00412B92">
        <w:trPr>
          <w:trHeight w:val="42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владеет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принципами этики юриста</w:t>
            </w:r>
          </w:p>
        </w:tc>
      </w:tr>
      <w:tr w:rsidR="00412B92" w:rsidTr="00412B92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ПК-3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>
              <w:rPr>
                <w:rStyle w:val="FontStyle44"/>
                <w:rFonts w:cstheme="minorBidi"/>
                <w:spacing w:val="-20"/>
                <w:sz w:val="24"/>
              </w:rPr>
              <w:t>способность разрабатывать нормативные правовые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>ПК-3.1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ascii="Calibri" w:eastAsia="Calibri" w:hAnsi="Calibri"/>
                <w:spacing w:val="-20"/>
                <w:lang w:eastAsia="en-US"/>
              </w:rPr>
            </w:pPr>
            <w:r>
              <w:rPr>
                <w:spacing w:val="-20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методологию разработки нормати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в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ных правовых актов</w:t>
            </w:r>
            <w:r>
              <w:rPr>
                <w:spacing w:val="-20"/>
              </w:rPr>
              <w:t xml:space="preserve"> </w:t>
            </w:r>
          </w:p>
        </w:tc>
      </w:tr>
      <w:tr w:rsidR="00412B92" w:rsidTr="00412B92"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>ПК-3.2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разработки норм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а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тивных правовых актов</w:t>
            </w:r>
          </w:p>
        </w:tc>
      </w:tr>
      <w:tr w:rsidR="00412B92" w:rsidTr="00412B92">
        <w:trPr>
          <w:trHeight w:val="423"/>
        </w:trPr>
        <w:tc>
          <w:tcPr>
            <w:tcW w:w="113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>
              <w:rPr>
                <w:rStyle w:val="FontStyle44"/>
                <w:rFonts w:cstheme="minorBidi"/>
                <w:spacing w:val="-20"/>
                <w:sz w:val="24"/>
              </w:rPr>
              <w:t>способностью квалифицир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ванно применять нормативные правовые акты в конкретных сферах юридической деятел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ь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ности, реализовывать нормы материального и процессуал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ь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ного права в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>
              <w:rPr>
                <w:spacing w:val="-20"/>
              </w:rPr>
              <w:t xml:space="preserve">ПК-4.1 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 xml:space="preserve">знает способы реализации и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412B92" w:rsidTr="00412B92">
        <w:trPr>
          <w:trHeight w:val="423"/>
        </w:trPr>
        <w:tc>
          <w:tcPr>
            <w:tcW w:w="11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Theme="minorEastAsia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center"/>
              <w:rPr>
                <w:rFonts w:eastAsiaTheme="minorEastAsia"/>
                <w:spacing w:val="-20"/>
                <w:lang w:eastAsia="en-US"/>
              </w:rPr>
            </w:pPr>
            <w:r>
              <w:rPr>
                <w:spacing w:val="-20"/>
              </w:rPr>
              <w:t>ПК-4.2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spacing w:val="-20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 xml:space="preserve"> нормативные правовые акты в конкретных сферах юр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дической деятельности</w:t>
            </w:r>
            <w:r>
              <w:rPr>
                <w:spacing w:val="-20"/>
              </w:rPr>
              <w:t>.</w:t>
            </w:r>
          </w:p>
        </w:tc>
      </w:tr>
      <w:tr w:rsidR="00412B92" w:rsidTr="00412B92">
        <w:trPr>
          <w:trHeight w:val="7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ПК-5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</w:rPr>
              <w:t>способность квалифицированно толковать нормативные прав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вые 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>
              <w:rPr>
                <w:rFonts w:eastAsia="Calibri"/>
                <w:spacing w:val="-20"/>
              </w:rPr>
              <w:t>знает</w:t>
            </w:r>
            <w:r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методологию толкования нормати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в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ных правовых актов</w:t>
            </w:r>
          </w:p>
        </w:tc>
      </w:tr>
      <w:tr w:rsidR="00412B92" w:rsidTr="00412B92">
        <w:trPr>
          <w:trHeight w:val="710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квалифицированно толковать норм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а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тивные правовые акты</w:t>
            </w:r>
          </w:p>
        </w:tc>
      </w:tr>
      <w:tr w:rsidR="00412B92" w:rsidTr="00412B92">
        <w:trPr>
          <w:trHeight w:val="79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квалифицированного уяснения смысла</w:t>
            </w:r>
            <w:r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412B92" w:rsidTr="00412B92">
        <w:trPr>
          <w:trHeight w:val="722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владеет методологией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квалифицированного разъяснения</w:t>
            </w:r>
            <w:r>
              <w:rPr>
                <w:rStyle w:val="FontStyle44"/>
                <w:rFonts w:cstheme="minorBidi"/>
                <w:b/>
                <w:spacing w:val="-20"/>
                <w:sz w:val="24"/>
              </w:rPr>
              <w:t xml:space="preserve">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нормативных правовых актов</w:t>
            </w:r>
          </w:p>
        </w:tc>
      </w:tr>
      <w:tr w:rsidR="00412B92" w:rsidTr="00412B92">
        <w:trPr>
          <w:trHeight w:val="556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ПК-6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Style w:val="FontStyle44"/>
                <w:rFonts w:cstheme="minorBidi"/>
                <w:spacing w:val="-20"/>
                <w:sz w:val="24"/>
              </w:rPr>
              <w:t>способность принимать участие в проведении юридической эк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с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пертизы проектов нормативных правовых актов, давать квал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фицированные юридические заключения и консультации в конкретных сферах юридич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jc w:val="both"/>
              <w:rPr>
                <w:rStyle w:val="FontStyle44"/>
                <w:rFonts w:eastAsiaTheme="minorEastAsia" w:cstheme="minorBidi"/>
                <w:spacing w:val="-20"/>
                <w:sz w:val="24"/>
                <w:lang w:eastAsia="ja-JP"/>
              </w:rPr>
            </w:pPr>
            <w:r>
              <w:rPr>
                <w:rFonts w:eastAsia="Calibri"/>
                <w:spacing w:val="-20"/>
              </w:rPr>
              <w:t>знает способы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 xml:space="preserve"> проведения юридической экспертизы проектов нормативных прав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вых актов.</w:t>
            </w:r>
          </w:p>
        </w:tc>
      </w:tr>
      <w:tr w:rsidR="00412B92" w:rsidTr="00412B92">
        <w:trPr>
          <w:trHeight w:val="454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412B92" w:rsidTr="00412B92">
        <w:trPr>
          <w:trHeight w:val="76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умеет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давать квалифицированные юрид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ческие заключения и консультации в ко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кретных сферах юридической деятельности</w:t>
            </w:r>
          </w:p>
        </w:tc>
      </w:tr>
      <w:tr w:rsidR="00412B92" w:rsidTr="00412B92">
        <w:trPr>
          <w:trHeight w:val="1056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2B92" w:rsidRDefault="00412B92">
            <w:pPr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60"/>
              <w:jc w:val="both"/>
              <w:rPr>
                <w:rFonts w:eastAsia="Calibri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12B92" w:rsidRDefault="00412B92">
            <w:pPr>
              <w:widowControl w:val="0"/>
              <w:spacing w:after="120"/>
              <w:contextualSpacing/>
              <w:jc w:val="both"/>
              <w:rPr>
                <w:rFonts w:eastAsiaTheme="minorEastAsia"/>
                <w:spacing w:val="-20"/>
                <w:lang w:eastAsia="en-US"/>
              </w:rPr>
            </w:pPr>
            <w:r>
              <w:rPr>
                <w:rFonts w:eastAsia="Calibri"/>
                <w:spacing w:val="-20"/>
              </w:rPr>
              <w:t xml:space="preserve">владеет способностью 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давать квалифиц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и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рованные юридические заключения и ко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н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сультации в конкретных сферах юридич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е</w:t>
            </w:r>
            <w:r>
              <w:rPr>
                <w:rStyle w:val="FontStyle44"/>
                <w:rFonts w:cstheme="minorBidi"/>
                <w:spacing w:val="-20"/>
                <w:sz w:val="24"/>
              </w:rPr>
              <w:t>ской деятельности</w:t>
            </w:r>
          </w:p>
        </w:tc>
      </w:tr>
    </w:tbl>
    <w:p w:rsidR="00FC2F95" w:rsidRDefault="00FC2F95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F75AE6" w:rsidRDefault="00F75AE6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</w:p>
    <w:tbl>
      <w:tblPr>
        <w:tblW w:w="9930" w:type="dxa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4282"/>
        <w:gridCol w:w="4229"/>
      </w:tblGrid>
      <w:tr w:rsidR="00F75AE6" w:rsidRPr="00F75AE6" w:rsidTr="00F75AE6">
        <w:trPr>
          <w:trHeight w:val="432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F75AE6" w:rsidRDefault="00F75AE6">
            <w:pPr>
              <w:spacing w:line="256" w:lineRule="auto"/>
              <w:ind w:left="180" w:right="191"/>
              <w:jc w:val="center"/>
              <w:rPr>
                <w:rFonts w:eastAsiaTheme="minorEastAsia"/>
                <w:spacing w:val="-20"/>
                <w:lang w:eastAsia="ja-JP"/>
              </w:rPr>
            </w:pPr>
            <w:r w:rsidRPr="00F75AE6">
              <w:rPr>
                <w:bCs/>
                <w:spacing w:val="-20"/>
              </w:rPr>
              <w:t>Этап освоения комп</w:t>
            </w:r>
            <w:r w:rsidRPr="00F75AE6">
              <w:rPr>
                <w:bCs/>
                <w:spacing w:val="-20"/>
              </w:rPr>
              <w:t>е</w:t>
            </w:r>
            <w:r w:rsidRPr="00F75AE6">
              <w:rPr>
                <w:bCs/>
                <w:spacing w:val="-20"/>
              </w:rPr>
              <w:t>тенции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F75AE6" w:rsidRDefault="00F75AE6">
            <w:pPr>
              <w:spacing w:line="256" w:lineRule="auto"/>
              <w:ind w:left="149" w:right="170" w:hanging="149"/>
              <w:jc w:val="center"/>
              <w:rPr>
                <w:rFonts w:eastAsiaTheme="minorEastAsia"/>
                <w:bCs/>
                <w:spacing w:val="-20"/>
                <w:lang w:eastAsia="ja-JP"/>
              </w:rPr>
            </w:pPr>
            <w:r w:rsidRPr="00F75AE6">
              <w:rPr>
                <w:bCs/>
                <w:spacing w:val="-20"/>
              </w:rPr>
              <w:t>Показатель</w:t>
            </w:r>
          </w:p>
          <w:p w:rsidR="00F75AE6" w:rsidRPr="00F75AE6" w:rsidRDefault="00F75AE6">
            <w:pPr>
              <w:spacing w:line="256" w:lineRule="auto"/>
              <w:ind w:left="149" w:right="170" w:hanging="149"/>
              <w:jc w:val="center"/>
              <w:rPr>
                <w:rFonts w:eastAsiaTheme="minorEastAsia"/>
                <w:i/>
                <w:iCs/>
                <w:spacing w:val="-20"/>
                <w:lang w:eastAsia="ja-JP"/>
              </w:rPr>
            </w:pPr>
            <w:r w:rsidRPr="00F75AE6">
              <w:rPr>
                <w:bCs/>
                <w:spacing w:val="-20"/>
              </w:rPr>
              <w:t>оценивания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75AE6" w:rsidRPr="00F75AE6" w:rsidRDefault="00F75AE6">
            <w:pPr>
              <w:spacing w:line="256" w:lineRule="auto"/>
              <w:jc w:val="center"/>
              <w:rPr>
                <w:rFonts w:eastAsiaTheme="minorEastAsia"/>
                <w:spacing w:val="-20"/>
                <w:lang w:eastAsia="ja-JP"/>
              </w:rPr>
            </w:pPr>
            <w:r w:rsidRPr="00F75AE6">
              <w:rPr>
                <w:bCs/>
                <w:spacing w:val="-20"/>
              </w:rPr>
              <w:t>Критерий оценивания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4" w:lineRule="auto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ПК-1.1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F75AE6">
              <w:rPr>
                <w:spacing w:val="-20"/>
              </w:rPr>
              <w:t xml:space="preserve"> знание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социальной значимости своей б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у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дущей профессии</w:t>
            </w:r>
          </w:p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4" w:lineRule="auto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ПК-1.2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F75AE6">
              <w:rPr>
                <w:spacing w:val="-20"/>
              </w:rPr>
              <w:t>знание норм права;</w:t>
            </w:r>
          </w:p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Theme="minorHAnsi"/>
                <w:spacing w:val="-20"/>
              </w:rPr>
            </w:pPr>
            <w:r w:rsidRPr="00F75AE6">
              <w:rPr>
                <w:spacing w:val="-20"/>
              </w:rPr>
              <w:t>знание норм закона.</w:t>
            </w:r>
          </w:p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4" w:lineRule="auto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ПК-1.3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F75AE6">
              <w:rPr>
                <w:spacing w:val="-20"/>
              </w:rPr>
              <w:t>формирует уважительное отношение к праву;</w:t>
            </w:r>
          </w:p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>формирует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 xml:space="preserve"> уважительное отношение зак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ну</w:t>
            </w:r>
            <w:r w:rsidRPr="00F75AE6">
              <w:rPr>
                <w:spacing w:val="-20"/>
              </w:rPr>
              <w:t xml:space="preserve">.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 w:cstheme="minorBidi"/>
                <w:spacing w:val="-20"/>
                <w:lang w:eastAsia="ja-JP"/>
              </w:rPr>
            </w:pPr>
            <w:r w:rsidRPr="00F75AE6">
              <w:rPr>
                <w:spacing w:val="-20"/>
              </w:rPr>
              <w:t>Самостоятельность и профессионализм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;</w:t>
            </w:r>
          </w:p>
          <w:p w:rsidR="00F75AE6" w:rsidRPr="00F75AE6" w:rsidRDefault="00F75AE6">
            <w:pPr>
              <w:widowControl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>Уровень правосознания.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4" w:lineRule="auto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ПК-1.4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профессиональное правосознание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Степень </w:t>
            </w:r>
            <w:proofErr w:type="spellStart"/>
            <w:r w:rsidRPr="00F75AE6">
              <w:rPr>
                <w:spacing w:val="-20"/>
              </w:rPr>
              <w:t>сформированности</w:t>
            </w:r>
            <w:proofErr w:type="spellEnd"/>
            <w:r w:rsidRPr="00F75AE6">
              <w:rPr>
                <w:spacing w:val="-20"/>
              </w:rPr>
              <w:t xml:space="preserve"> навыков и уровень правосознания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 Знание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профессиональных обязанностей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 осуществляет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добросовестное исполнение профессиональных обязанностей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Самостоятельность и профессионализм при исполнении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профессиональных обязанн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стей</w:t>
            </w:r>
            <w:r w:rsidRPr="00F75AE6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ja-JP"/>
              </w:rPr>
            </w:pPr>
            <w:r w:rsidRPr="00F75AE6">
              <w:rPr>
                <w:rFonts w:eastAsia="Calibri"/>
                <w:spacing w:val="-20"/>
              </w:rPr>
              <w:t xml:space="preserve">знание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F75AE6">
              <w:rPr>
                <w:rFonts w:eastAsia="Calibri"/>
                <w:spacing w:val="-20"/>
              </w:rPr>
              <w:t>.</w:t>
            </w:r>
          </w:p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ПК-2.4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Навыки соблюдения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ста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Степень </w:t>
            </w:r>
            <w:proofErr w:type="spellStart"/>
            <w:r w:rsidRPr="00F75AE6">
              <w:rPr>
                <w:rFonts w:eastAsia="Calibri"/>
                <w:spacing w:val="-20"/>
              </w:rPr>
              <w:t>сформированности</w:t>
            </w:r>
            <w:proofErr w:type="spellEnd"/>
            <w:r w:rsidRPr="00F75AE6">
              <w:rPr>
                <w:rFonts w:eastAsia="Calibri"/>
                <w:spacing w:val="-20"/>
              </w:rPr>
              <w:t xml:space="preserve"> навыков собл</w:t>
            </w:r>
            <w:r w:rsidRPr="00F75AE6">
              <w:rPr>
                <w:rFonts w:eastAsia="Calibri"/>
                <w:spacing w:val="-20"/>
              </w:rPr>
              <w:t>ю</w:t>
            </w:r>
            <w:r w:rsidRPr="00F75AE6">
              <w:rPr>
                <w:rFonts w:eastAsia="Calibri"/>
                <w:spacing w:val="-20"/>
              </w:rPr>
              <w:t xml:space="preserve">дения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принципов этики юриста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lastRenderedPageBreak/>
              <w:t>ПК-3.1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20" w:line="256" w:lineRule="auto"/>
              <w:contextualSpacing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 знание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методологии разработки но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р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4" w:lineRule="auto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ПК-3.2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навыки по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разработке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Степень </w:t>
            </w:r>
            <w:proofErr w:type="spellStart"/>
            <w:r w:rsidRPr="00F75AE6">
              <w:rPr>
                <w:spacing w:val="-20"/>
              </w:rPr>
              <w:t>сформированности</w:t>
            </w:r>
            <w:proofErr w:type="spellEnd"/>
            <w:r w:rsidRPr="00F75AE6">
              <w:rPr>
                <w:spacing w:val="-20"/>
              </w:rPr>
              <w:t xml:space="preserve"> навыков по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разр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а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ботке нормативных прав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вых актов</w:t>
            </w:r>
            <w:r w:rsidRPr="00F75AE6">
              <w:rPr>
                <w:spacing w:val="-20"/>
              </w:rPr>
              <w:t>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4" w:lineRule="auto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ascii="Calibri" w:eastAsia="Calibri" w:hAnsi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знание способов реализации и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нормативные правовые акты в конкретных сферах юридической деятельности</w:t>
            </w:r>
            <w:r w:rsidRPr="00F75AE6">
              <w:rPr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4" w:lineRule="auto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 Навыки квалифицированных реализации и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тельности</w:t>
            </w:r>
            <w:r w:rsidRPr="00F75AE6">
              <w:rPr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after="160"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spacing w:val="-20"/>
              </w:rPr>
              <w:t xml:space="preserve">Степень </w:t>
            </w:r>
            <w:proofErr w:type="spellStart"/>
            <w:r w:rsidRPr="00F75AE6">
              <w:rPr>
                <w:spacing w:val="-20"/>
              </w:rPr>
              <w:t>сформированности</w:t>
            </w:r>
            <w:proofErr w:type="spellEnd"/>
            <w:r w:rsidRPr="00F75AE6">
              <w:rPr>
                <w:spacing w:val="-20"/>
              </w:rPr>
              <w:t xml:space="preserve"> навыков реализ</w:t>
            </w:r>
            <w:r w:rsidRPr="00F75AE6">
              <w:rPr>
                <w:spacing w:val="-20"/>
              </w:rPr>
              <w:t>а</w:t>
            </w:r>
            <w:r w:rsidRPr="00F75AE6">
              <w:rPr>
                <w:spacing w:val="-20"/>
              </w:rPr>
              <w:t xml:space="preserve">ции и 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применения нормативных правовых актов в конкретных сферах юридической де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cstheme="minorBidi"/>
                <w:spacing w:val="-20"/>
                <w:sz w:val="24"/>
              </w:rPr>
              <w:t>тельности</w:t>
            </w:r>
            <w:r w:rsidRPr="00F75AE6">
              <w:rPr>
                <w:spacing w:val="-20"/>
              </w:rPr>
              <w:t>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 знание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методологии толкования нормати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в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 осуществляет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квалифицированное толков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а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ние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Самостоятельность и профессионализм при осуществлении толкования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нормативных пр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а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вовых актов</w:t>
            </w:r>
            <w:r w:rsidRPr="00F75AE6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навыки по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Степень </w:t>
            </w:r>
            <w:proofErr w:type="spellStart"/>
            <w:r w:rsidRPr="00F75AE6">
              <w:rPr>
                <w:rFonts w:eastAsia="Calibri"/>
                <w:spacing w:val="-20"/>
              </w:rPr>
              <w:t>сформированности</w:t>
            </w:r>
            <w:proofErr w:type="spellEnd"/>
            <w:r w:rsidRPr="00F75AE6">
              <w:rPr>
                <w:rFonts w:eastAsia="Calibri"/>
                <w:spacing w:val="-20"/>
              </w:rPr>
              <w:t xml:space="preserve"> навыков по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уясн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нию смысла нормативных правовых актов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ПК-5.4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навыки по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квалифицированному разъясн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нию нормативных правовых актов.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Степень </w:t>
            </w:r>
            <w:proofErr w:type="spellStart"/>
            <w:r w:rsidRPr="00F75AE6">
              <w:rPr>
                <w:rFonts w:eastAsia="Calibri"/>
                <w:spacing w:val="-20"/>
              </w:rPr>
              <w:t>сформированности</w:t>
            </w:r>
            <w:proofErr w:type="spellEnd"/>
            <w:r w:rsidRPr="00F75AE6">
              <w:rPr>
                <w:rFonts w:eastAsia="Calibri"/>
                <w:spacing w:val="-20"/>
              </w:rPr>
              <w:t xml:space="preserve"> навыков по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раз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ъ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яснению нормативных правовых актов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ПК-6.1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 знание </w:t>
            </w:r>
            <w:proofErr w:type="gramStart"/>
            <w:r w:rsidRPr="00F75AE6">
              <w:rPr>
                <w:rFonts w:eastAsia="Calibri"/>
                <w:spacing w:val="-20"/>
              </w:rPr>
              <w:t>способов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проведения юридической эк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с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пертизы проектов нормативных правовых а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к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тов</w:t>
            </w:r>
            <w:proofErr w:type="gramEnd"/>
            <w:r w:rsidRPr="00F75AE6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  <w:lang w:eastAsia="en-US"/>
              </w:rPr>
            </w:pPr>
            <w:r w:rsidRPr="00F75AE6">
              <w:rPr>
                <w:spacing w:val="-20"/>
              </w:rPr>
              <w:t>Полнота, логичность, обоснованность ответов;</w:t>
            </w:r>
          </w:p>
          <w:p w:rsidR="00F75AE6" w:rsidRPr="00F75AE6" w:rsidRDefault="00F75AE6">
            <w:pPr>
              <w:pStyle w:val="affb"/>
              <w:widowControl w:val="0"/>
              <w:spacing w:line="254" w:lineRule="auto"/>
              <w:ind w:hanging="10"/>
              <w:rPr>
                <w:spacing w:val="-20"/>
              </w:rPr>
            </w:pPr>
            <w:r w:rsidRPr="00F75AE6">
              <w:rPr>
                <w:spacing w:val="-20"/>
              </w:rPr>
              <w:t>Качество знаний (правильность, полнота, с</w:t>
            </w:r>
            <w:r w:rsidRPr="00F75AE6">
              <w:rPr>
                <w:spacing w:val="-20"/>
              </w:rPr>
              <w:t>и</w:t>
            </w:r>
            <w:r w:rsidRPr="00F75AE6">
              <w:rPr>
                <w:spacing w:val="-20"/>
              </w:rPr>
              <w:t>стемность).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ПК-6.2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проводить юридическую экспертизу пр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ектов нормативных правовых актов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Самостоятельность и профессионализм при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проведении экспертизы</w:t>
            </w:r>
            <w:r w:rsidRPr="00F75AE6">
              <w:rPr>
                <w:rFonts w:eastAsia="Calibri"/>
                <w:spacing w:val="-20"/>
              </w:rPr>
              <w:t xml:space="preserve">. </w:t>
            </w: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ПК-6.3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Style w:val="FontStyle44"/>
                <w:rFonts w:eastAsia="Calibri" w:cstheme="minorBidi"/>
                <w:spacing w:val="-20"/>
                <w:sz w:val="24"/>
                <w:lang w:eastAsia="ja-JP"/>
              </w:rPr>
            </w:pPr>
            <w:r w:rsidRPr="00F75AE6">
              <w:rPr>
                <w:rFonts w:eastAsia="Calibri"/>
                <w:spacing w:val="-20"/>
              </w:rPr>
              <w:t xml:space="preserve">дает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квалифицированные юридические закл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ю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чения в конкретных сферах юридической де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тельности;</w:t>
            </w:r>
          </w:p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Theme="minorEastAsia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дает 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квалифицированные юридические ко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н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сультации в конкретных сферах юр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дической деятельности.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ja-JP"/>
              </w:rPr>
            </w:pPr>
            <w:r w:rsidRPr="00F75AE6">
              <w:rPr>
                <w:rFonts w:eastAsia="Calibri"/>
                <w:spacing w:val="-20"/>
              </w:rPr>
              <w:t>Самостоятельность и профессионализм при даче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юридических заключений и консул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ь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таций в конкретных сферах юридической деятельн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о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сти.</w:t>
            </w:r>
          </w:p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</w:p>
        </w:tc>
      </w:tr>
      <w:tr w:rsidR="00F75AE6" w:rsidRPr="00F75AE6" w:rsidTr="00F75AE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ПК-6.4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ja-JP"/>
              </w:rPr>
            </w:pPr>
            <w:r w:rsidRPr="00F75AE6">
              <w:rPr>
                <w:rFonts w:eastAsia="Calibri"/>
                <w:spacing w:val="-20"/>
              </w:rPr>
              <w:t xml:space="preserve"> Навыки по даче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юрид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ческих заключений в конкретных сферах юр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и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дической деятельности;</w:t>
            </w:r>
            <w:r w:rsidRPr="00F75AE6">
              <w:rPr>
                <w:rFonts w:eastAsia="Calibri"/>
                <w:spacing w:val="-20"/>
              </w:rPr>
              <w:t xml:space="preserve"> </w:t>
            </w:r>
          </w:p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>Навыки по даче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консул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ь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таций в конкретных сферах юридической де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я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тельности</w:t>
            </w:r>
            <w:r w:rsidRPr="00F75AE6">
              <w:rPr>
                <w:rFonts w:eastAsia="Calibri"/>
                <w:spacing w:val="-20"/>
              </w:rPr>
              <w:t>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AE6" w:rsidRPr="00F75AE6" w:rsidRDefault="00F75AE6">
            <w:pPr>
              <w:widowControl w:val="0"/>
              <w:spacing w:line="256" w:lineRule="auto"/>
              <w:jc w:val="both"/>
              <w:rPr>
                <w:rFonts w:eastAsia="Calibri"/>
                <w:spacing w:val="-20"/>
                <w:lang w:eastAsia="en-US"/>
              </w:rPr>
            </w:pPr>
            <w:r w:rsidRPr="00F75AE6">
              <w:rPr>
                <w:rFonts w:eastAsia="Calibri"/>
                <w:spacing w:val="-20"/>
              </w:rPr>
              <w:t xml:space="preserve">Степень </w:t>
            </w:r>
            <w:proofErr w:type="spellStart"/>
            <w:r w:rsidRPr="00F75AE6">
              <w:rPr>
                <w:rFonts w:eastAsia="Calibri"/>
                <w:spacing w:val="-20"/>
              </w:rPr>
              <w:t>сформированности</w:t>
            </w:r>
            <w:proofErr w:type="spellEnd"/>
            <w:r w:rsidRPr="00F75AE6">
              <w:rPr>
                <w:rFonts w:eastAsia="Calibri"/>
                <w:spacing w:val="-20"/>
              </w:rPr>
              <w:t xml:space="preserve"> навыков по даче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 xml:space="preserve"> квалифицированных юридических заключ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е</w:t>
            </w:r>
            <w:r w:rsidRPr="00F75AE6">
              <w:rPr>
                <w:rStyle w:val="FontStyle44"/>
                <w:rFonts w:eastAsia="Calibri" w:cstheme="minorBidi"/>
                <w:spacing w:val="-20"/>
                <w:sz w:val="24"/>
              </w:rPr>
              <w:t>ний и консультаций в конкретных сферах юридической деятельности.</w:t>
            </w:r>
          </w:p>
        </w:tc>
      </w:tr>
    </w:tbl>
    <w:p w:rsidR="00F75AE6" w:rsidRDefault="00F75AE6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2504BB" w:rsidRPr="00816144" w:rsidRDefault="002504BB" w:rsidP="00F75AE6">
      <w:pPr>
        <w:widowControl w:val="0"/>
        <w:ind w:firstLine="708"/>
        <w:jc w:val="both"/>
        <w:rPr>
          <w:b/>
        </w:rPr>
      </w:pPr>
      <w:r w:rsidRPr="00816144">
        <w:rPr>
          <w:b/>
        </w:rPr>
        <w:lastRenderedPageBreak/>
        <w:t>4.3.2 Типовые оценочные средства</w:t>
      </w:r>
    </w:p>
    <w:p w:rsidR="00D300C8" w:rsidRPr="00D300C8" w:rsidRDefault="00D300C8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Перечень в</w:t>
      </w:r>
      <w:r w:rsidRPr="00D300C8">
        <w:rPr>
          <w:i/>
        </w:rPr>
        <w:t>опрос</w:t>
      </w:r>
      <w:r>
        <w:rPr>
          <w:i/>
        </w:rPr>
        <w:t>ов</w:t>
      </w:r>
      <w:r w:rsidRPr="00D300C8">
        <w:rPr>
          <w:i/>
        </w:rPr>
        <w:t xml:space="preserve"> для подготовки к зачету: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Предмет и метод теории права и государства. Место теории права и государства в системе общественных наук и юридических наук. Функции теории права и государства.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признаки государства.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функций государства и их классификация. Внутренние функции госуда</w:t>
      </w:r>
      <w:r w:rsidRPr="00706932">
        <w:rPr>
          <w:b w:val="0"/>
          <w:sz w:val="24"/>
          <w:szCs w:val="24"/>
        </w:rPr>
        <w:t>р</w:t>
      </w:r>
      <w:r w:rsidRPr="00706932">
        <w:rPr>
          <w:b w:val="0"/>
          <w:sz w:val="24"/>
          <w:szCs w:val="24"/>
        </w:rPr>
        <w:t>ства. Внешние функции государства.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формы государства и характеристика ее структурных элементов.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Форма правления: понятие и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Форма государственного устройства: понятие и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Форма государственного (территориального устройства): общая характеристика.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Государственный механизм: понятие и структура.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Государственный аппарат: понятие и структура.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Разделение властей как принцип формирования и функционирования аппарата го</w:t>
      </w:r>
      <w:r w:rsidRPr="00706932">
        <w:rPr>
          <w:b w:val="0"/>
          <w:sz w:val="24"/>
          <w:szCs w:val="24"/>
        </w:rPr>
        <w:t>с</w:t>
      </w:r>
      <w:r w:rsidRPr="00706932">
        <w:rPr>
          <w:b w:val="0"/>
          <w:sz w:val="24"/>
          <w:szCs w:val="24"/>
        </w:rPr>
        <w:t>ударственной власти.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основные элементы политической системы общества. Место и роль го</w:t>
      </w:r>
      <w:r w:rsidRPr="00706932">
        <w:rPr>
          <w:b w:val="0"/>
          <w:sz w:val="24"/>
          <w:szCs w:val="24"/>
        </w:rPr>
        <w:t>с</w:t>
      </w:r>
      <w:r w:rsidRPr="00706932">
        <w:rPr>
          <w:b w:val="0"/>
          <w:sz w:val="24"/>
          <w:szCs w:val="24"/>
        </w:rPr>
        <w:t>ударства в политической системе общества.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Понятие, признаки и основные принципы правового государства. Взаимодействие гражданского общества и правового государства. Механизм правового государства.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Понятие, сущность и признаки права.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Принципы права и их классификация.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Социальное назначение и функции права. Роль права в становлении правового го</w:t>
      </w:r>
      <w:r w:rsidRPr="00706932">
        <w:rPr>
          <w:b w:val="0"/>
          <w:sz w:val="24"/>
          <w:szCs w:val="24"/>
        </w:rPr>
        <w:t>с</w:t>
      </w:r>
      <w:r w:rsidRPr="00706932">
        <w:rPr>
          <w:b w:val="0"/>
          <w:sz w:val="24"/>
          <w:szCs w:val="24"/>
        </w:rPr>
        <w:t>ударства.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Правовое сознание: понятие, структура,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Правосознание и правовая культура: проблемы соотношения.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Правовая культура личности.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виды источников права.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правотворчества и законотворчества. Основные этапы законотворчества в современной России.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Действие нормативно-правовых актов во времени, в пространстве и по кругу лиц.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Действие нормативных актов во времени. «Обратная сила закона».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признаки нормы права.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Структура правовой нормы.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Гипотеза юридической нормы: понятие и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Диспозиция юридической нормы: понятие и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Санкция юридической нормы: понятие и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системы права. Основания деления права на отрасли.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Отрасль права и отраслевая общность: общая характеристика.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основные элементы системы права.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Кодификация законодательства: понятие, уровни,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правоотношения и его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виды объектов правоотношений.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виды субъектов правоотношений.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юридических фактов и их классификация.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формы реализации норм права.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Акты применения права: понятие, признаки, виды.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Пробелы и коллизии в праве. Аналогия права и аналогия закона.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Основные стадии процесса применения норм права и их характеристика.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Основные способы и виды толкования норм права.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механизма правового регулирования.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общественного порядка и правопорядка.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t>Понятие и принципы законности.</w:t>
      </w:r>
    </w:p>
    <w:p w:rsidR="00706932" w:rsidRPr="00706932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06932">
        <w:rPr>
          <w:b w:val="0"/>
          <w:sz w:val="24"/>
          <w:szCs w:val="24"/>
        </w:rPr>
        <w:lastRenderedPageBreak/>
        <w:t>Правомерное поведение: понятие и виды.</w:t>
      </w:r>
    </w:p>
    <w:p w:rsidR="00706932" w:rsidRPr="00797578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97578">
        <w:rPr>
          <w:b w:val="0"/>
          <w:sz w:val="24"/>
          <w:szCs w:val="24"/>
        </w:rPr>
        <w:t>Правонарушение: понятие, признаки, виды.</w:t>
      </w:r>
    </w:p>
    <w:p w:rsidR="00797578" w:rsidRPr="00797578" w:rsidRDefault="00797578" w:rsidP="00F75AE6">
      <w:pPr>
        <w:widowControl w:val="0"/>
        <w:numPr>
          <w:ilvl w:val="0"/>
          <w:numId w:val="18"/>
        </w:numPr>
        <w:ind w:left="0" w:firstLine="360"/>
        <w:jc w:val="both"/>
        <w:outlineLvl w:val="0"/>
        <w:rPr>
          <w:color w:val="000000"/>
        </w:rPr>
      </w:pPr>
      <w:r w:rsidRPr="00797578">
        <w:rPr>
          <w:color w:val="000000"/>
        </w:rPr>
        <w:t>Юридический состав правонарушения: субъект и субъективная сторона правон</w:t>
      </w:r>
      <w:r w:rsidRPr="00797578">
        <w:rPr>
          <w:color w:val="000000"/>
        </w:rPr>
        <w:t>а</w:t>
      </w:r>
      <w:r w:rsidRPr="00797578">
        <w:rPr>
          <w:color w:val="000000"/>
        </w:rPr>
        <w:t>рушения</w:t>
      </w:r>
    </w:p>
    <w:p w:rsidR="00797578" w:rsidRPr="00797578" w:rsidRDefault="00797578" w:rsidP="00F75AE6">
      <w:pPr>
        <w:widowControl w:val="0"/>
        <w:numPr>
          <w:ilvl w:val="0"/>
          <w:numId w:val="18"/>
        </w:numPr>
        <w:tabs>
          <w:tab w:val="num" w:pos="0"/>
        </w:tabs>
        <w:ind w:left="0" w:firstLine="360"/>
        <w:jc w:val="both"/>
        <w:outlineLvl w:val="0"/>
      </w:pPr>
      <w:r w:rsidRPr="00797578">
        <w:rPr>
          <w:color w:val="000000"/>
        </w:rPr>
        <w:t>Юридический состав правонарушения: объект и объективная сторона правонар</w:t>
      </w:r>
      <w:r w:rsidRPr="00797578">
        <w:rPr>
          <w:color w:val="000000"/>
        </w:rPr>
        <w:t>у</w:t>
      </w:r>
      <w:r w:rsidRPr="00797578">
        <w:rPr>
          <w:color w:val="000000"/>
        </w:rPr>
        <w:t>шения</w:t>
      </w:r>
    </w:p>
    <w:p w:rsidR="00706932" w:rsidRPr="00797578" w:rsidRDefault="00706932" w:rsidP="00F75AE6">
      <w:pPr>
        <w:pStyle w:val="af4"/>
        <w:widowControl w:val="0"/>
        <w:numPr>
          <w:ilvl w:val="0"/>
          <w:numId w:val="18"/>
        </w:numPr>
        <w:spacing w:line="240" w:lineRule="auto"/>
        <w:ind w:left="0" w:firstLine="360"/>
        <w:jc w:val="both"/>
        <w:rPr>
          <w:b w:val="0"/>
          <w:sz w:val="24"/>
          <w:szCs w:val="24"/>
        </w:rPr>
      </w:pPr>
      <w:r w:rsidRPr="00797578">
        <w:rPr>
          <w:b w:val="0"/>
          <w:sz w:val="24"/>
          <w:szCs w:val="24"/>
        </w:rPr>
        <w:t>Понятие юридической ответственности и ее виды. Основания, цели и принципы юридической ответственности.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 w:rsidRPr="00626736">
        <w:rPr>
          <w:color w:val="000000"/>
          <w:spacing w:val="-4"/>
        </w:rPr>
        <w:t>Политические и правовые идеи о государств</w:t>
      </w:r>
      <w:r w:rsidR="00BF5DBE">
        <w:rPr>
          <w:color w:val="000000"/>
          <w:spacing w:val="-4"/>
        </w:rPr>
        <w:t>е и пр</w:t>
      </w:r>
      <w:r w:rsidRPr="00626736">
        <w:rPr>
          <w:color w:val="000000"/>
          <w:spacing w:val="-4"/>
        </w:rPr>
        <w:t>а</w:t>
      </w:r>
      <w:r w:rsidR="00BF5DBE">
        <w:rPr>
          <w:color w:val="000000"/>
          <w:spacing w:val="-4"/>
        </w:rPr>
        <w:t xml:space="preserve">ве в странах </w:t>
      </w:r>
      <w:r w:rsidRPr="00626736">
        <w:rPr>
          <w:color w:val="000000"/>
          <w:spacing w:val="-4"/>
        </w:rPr>
        <w:t xml:space="preserve">Древнего </w:t>
      </w:r>
      <w:r w:rsidR="00BF5DBE">
        <w:rPr>
          <w:color w:val="000000"/>
          <w:spacing w:val="-4"/>
        </w:rPr>
        <w:t>Востока</w:t>
      </w:r>
      <w:r w:rsidRPr="00626736">
        <w:rPr>
          <w:color w:val="000000"/>
          <w:spacing w:val="-4"/>
        </w:rPr>
        <w:t>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626736">
        <w:rPr>
          <w:color w:val="000000"/>
          <w:spacing w:val="-3"/>
        </w:rPr>
        <w:t>Учение Платона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 w:rsidRPr="00626736">
        <w:rPr>
          <w:color w:val="000000"/>
          <w:spacing w:val="-4"/>
        </w:rPr>
        <w:t>Учение Аристотеля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8"/>
        </w:rPr>
      </w:pPr>
      <w:r w:rsidRPr="00626736">
        <w:rPr>
          <w:color w:val="000000"/>
          <w:spacing w:val="-4"/>
        </w:rPr>
        <w:t>Учение Цицерона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3"/>
        </w:rPr>
      </w:pPr>
      <w:r w:rsidRPr="00626736">
        <w:rPr>
          <w:color w:val="000000"/>
          <w:spacing w:val="-4"/>
        </w:rPr>
        <w:t xml:space="preserve">Политико-правовая теория </w:t>
      </w:r>
      <w:proofErr w:type="spellStart"/>
      <w:r w:rsidRPr="00626736">
        <w:rPr>
          <w:color w:val="000000"/>
          <w:spacing w:val="-4"/>
        </w:rPr>
        <w:t>Полибия</w:t>
      </w:r>
      <w:proofErr w:type="spellEnd"/>
      <w:r w:rsidRPr="00626736">
        <w:rPr>
          <w:color w:val="000000"/>
          <w:spacing w:val="-4"/>
        </w:rPr>
        <w:t>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5"/>
        </w:rPr>
      </w:pPr>
      <w:r w:rsidRPr="00626736">
        <w:rPr>
          <w:color w:val="000000"/>
          <w:spacing w:val="-4"/>
        </w:rPr>
        <w:t xml:space="preserve">Политические и правовые учения </w:t>
      </w:r>
      <w:proofErr w:type="spellStart"/>
      <w:r w:rsidRPr="00626736">
        <w:rPr>
          <w:color w:val="000000"/>
          <w:spacing w:val="-4"/>
        </w:rPr>
        <w:t>Аврелия</w:t>
      </w:r>
      <w:proofErr w:type="spellEnd"/>
      <w:r w:rsidRPr="00626736">
        <w:rPr>
          <w:color w:val="000000"/>
          <w:spacing w:val="-4"/>
        </w:rPr>
        <w:t xml:space="preserve"> Августина.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8"/>
        </w:rPr>
      </w:pPr>
      <w:r w:rsidRPr="00626736">
        <w:rPr>
          <w:color w:val="000000"/>
          <w:spacing w:val="-2"/>
        </w:rPr>
        <w:t>Политико-правовая теория Фомы Аквинского.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5"/>
        </w:rPr>
      </w:pPr>
      <w:r w:rsidRPr="00626736">
        <w:rPr>
          <w:color w:val="000000"/>
          <w:spacing w:val="-5"/>
        </w:rPr>
        <w:t xml:space="preserve">Политико-правовые идеи </w:t>
      </w:r>
      <w:proofErr w:type="spellStart"/>
      <w:r w:rsidRPr="00626736">
        <w:rPr>
          <w:color w:val="000000"/>
          <w:spacing w:val="-5"/>
        </w:rPr>
        <w:t>Марсилия</w:t>
      </w:r>
      <w:proofErr w:type="spellEnd"/>
      <w:r w:rsidRPr="00626736">
        <w:rPr>
          <w:color w:val="000000"/>
          <w:spacing w:val="-5"/>
        </w:rPr>
        <w:t xml:space="preserve"> </w:t>
      </w:r>
      <w:proofErr w:type="spellStart"/>
      <w:r w:rsidRPr="00626736">
        <w:rPr>
          <w:color w:val="000000"/>
          <w:spacing w:val="-5"/>
        </w:rPr>
        <w:t>Падуанского</w:t>
      </w:r>
      <w:proofErr w:type="spellEnd"/>
      <w:r w:rsidRPr="00626736">
        <w:rPr>
          <w:color w:val="000000"/>
          <w:spacing w:val="-5"/>
        </w:rPr>
        <w:t>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0" w:firstLine="360"/>
        <w:jc w:val="both"/>
      </w:pPr>
      <w:r w:rsidRPr="00626736">
        <w:rPr>
          <w:color w:val="000000"/>
          <w:spacing w:val="-3"/>
        </w:rPr>
        <w:t>Политико-правовая идеология ислама.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626736">
        <w:rPr>
          <w:color w:val="000000"/>
          <w:spacing w:val="-4"/>
        </w:rPr>
        <w:t>Политико-правовая идеология государства Византии.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 w:rsidRPr="00626736">
        <w:rPr>
          <w:color w:val="000000"/>
          <w:spacing w:val="-4"/>
        </w:rPr>
        <w:t>Становление политико-правовой идеологии в Древней Руси.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6"/>
        </w:rPr>
      </w:pPr>
      <w:r w:rsidRPr="00626736">
        <w:rPr>
          <w:color w:val="000000"/>
          <w:spacing w:val="-4"/>
        </w:rPr>
        <w:t>Учение Н. Макиавелли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8"/>
        </w:rPr>
      </w:pPr>
      <w:r w:rsidRPr="00626736">
        <w:rPr>
          <w:color w:val="000000"/>
          <w:spacing w:val="-3"/>
        </w:rPr>
        <w:t xml:space="preserve">Учение Г. </w:t>
      </w:r>
      <w:proofErr w:type="spellStart"/>
      <w:r w:rsidRPr="00626736">
        <w:rPr>
          <w:color w:val="000000"/>
          <w:spacing w:val="-3"/>
        </w:rPr>
        <w:t>Гроция</w:t>
      </w:r>
      <w:proofErr w:type="spellEnd"/>
      <w:r w:rsidRPr="00626736">
        <w:rPr>
          <w:color w:val="000000"/>
          <w:spacing w:val="-3"/>
        </w:rPr>
        <w:t xml:space="preserve"> и Б. Спинозы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3"/>
        </w:rPr>
        <w:t>Политические и правовые идеи Реформации (М. Лютер, Ж. Кальвин, Т. Мюнцер).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26736">
        <w:rPr>
          <w:color w:val="000000"/>
          <w:spacing w:val="-4"/>
        </w:rPr>
        <w:t xml:space="preserve">Учение Жана </w:t>
      </w:r>
      <w:proofErr w:type="spellStart"/>
      <w:r w:rsidRPr="00626736">
        <w:rPr>
          <w:color w:val="000000"/>
          <w:spacing w:val="-4"/>
        </w:rPr>
        <w:t>Бодена</w:t>
      </w:r>
      <w:proofErr w:type="spellEnd"/>
      <w:r w:rsidRPr="00626736">
        <w:rPr>
          <w:color w:val="000000"/>
          <w:spacing w:val="-4"/>
        </w:rPr>
        <w:t xml:space="preserve">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  <w:rPr>
          <w:color w:val="000000"/>
        </w:rPr>
      </w:pPr>
      <w:r w:rsidRPr="00626736">
        <w:rPr>
          <w:color w:val="000000"/>
          <w:spacing w:val="-4"/>
        </w:rPr>
        <w:t>Политико-правовые идеи Т. Мора и Т. Кампанеллы.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4"/>
        </w:rPr>
        <w:t>Политические и правовые идеи Томаса Гоббса и Дж. Локка.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4"/>
        </w:rPr>
        <w:t>Политические и правовые идеи французских просветителей (Вольтер, Монтескье, Ру</w:t>
      </w:r>
      <w:r w:rsidRPr="00626736">
        <w:rPr>
          <w:color w:val="000000"/>
          <w:spacing w:val="-4"/>
        </w:rPr>
        <w:t>с</w:t>
      </w:r>
      <w:r w:rsidRPr="00626736">
        <w:rPr>
          <w:color w:val="000000"/>
          <w:spacing w:val="-4"/>
        </w:rPr>
        <w:t>со).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ind w:left="0" w:firstLine="360"/>
        <w:jc w:val="both"/>
      </w:pPr>
      <w:r w:rsidRPr="00626736">
        <w:rPr>
          <w:color w:val="000000"/>
          <w:spacing w:val="-4"/>
        </w:rPr>
        <w:t>Учение И. Канта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3"/>
        </w:rPr>
      </w:pPr>
      <w:r w:rsidRPr="00626736">
        <w:rPr>
          <w:color w:val="000000"/>
          <w:spacing w:val="-4"/>
        </w:rPr>
        <w:t>Учение Гегеля о государстве и праве.</w:t>
      </w:r>
    </w:p>
    <w:p w:rsidR="00A0295F" w:rsidRPr="00626736" w:rsidRDefault="00A0295F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 w:rsidRPr="00626736">
        <w:rPr>
          <w:color w:val="000000"/>
          <w:spacing w:val="-3"/>
        </w:rPr>
        <w:t xml:space="preserve">Политические и правовые учения в России </w:t>
      </w:r>
      <w:r w:rsidRPr="00626736">
        <w:rPr>
          <w:color w:val="000000"/>
          <w:spacing w:val="-3"/>
          <w:lang w:val="en-US"/>
        </w:rPr>
        <w:t>XVII</w:t>
      </w:r>
      <w:r w:rsidRPr="00626736">
        <w:rPr>
          <w:color w:val="000000"/>
          <w:spacing w:val="-3"/>
        </w:rPr>
        <w:t xml:space="preserve"> - </w:t>
      </w:r>
      <w:r w:rsidRPr="00626736">
        <w:rPr>
          <w:color w:val="000000"/>
          <w:spacing w:val="-3"/>
          <w:lang w:val="en-US"/>
        </w:rPr>
        <w:t>XVIII</w:t>
      </w:r>
      <w:r w:rsidRPr="00626736">
        <w:rPr>
          <w:color w:val="000000"/>
          <w:spacing w:val="-3"/>
        </w:rPr>
        <w:t xml:space="preserve"> вв. (В. Татищев, Ф. Прокоп</w:t>
      </w:r>
      <w:r w:rsidRPr="00626736">
        <w:rPr>
          <w:color w:val="000000"/>
          <w:spacing w:val="-3"/>
        </w:rPr>
        <w:t>о</w:t>
      </w:r>
      <w:r w:rsidRPr="00626736">
        <w:rPr>
          <w:color w:val="000000"/>
          <w:spacing w:val="-3"/>
        </w:rPr>
        <w:t>вич).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3"/>
        </w:rPr>
      </w:pPr>
      <w:r w:rsidRPr="00626736">
        <w:rPr>
          <w:color w:val="000000"/>
          <w:spacing w:val="-4"/>
        </w:rPr>
        <w:t>Политико-правовые идеи декабристов (П. Пестель, Н. Муравьев).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 w:rsidRPr="00626736">
        <w:rPr>
          <w:color w:val="000000"/>
          <w:spacing w:val="-4"/>
        </w:rPr>
        <w:t>Политические и правовые учения М. Сперанского и П. Чаадаева.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4"/>
        </w:rPr>
        <w:t>Политико-правовые взгляды социалистов-утопистов Сен-Симона, Фурье, Оуэна.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3"/>
        </w:rPr>
        <w:t>Историческая школа права, политико-правовые взгляды её приверженцев.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360"/>
        <w:jc w:val="both"/>
      </w:pPr>
      <w:r w:rsidRPr="00626736">
        <w:rPr>
          <w:color w:val="000000"/>
        </w:rPr>
        <w:t xml:space="preserve">Буржуазный либерализм первой половины </w:t>
      </w:r>
      <w:r w:rsidRPr="00626736">
        <w:rPr>
          <w:color w:val="000000"/>
          <w:lang w:val="en-US"/>
        </w:rPr>
        <w:t>XIX</w:t>
      </w:r>
      <w:r w:rsidRPr="00626736">
        <w:rPr>
          <w:color w:val="000000"/>
        </w:rPr>
        <w:t xml:space="preserve"> в. (И. Бентам, В. </w:t>
      </w:r>
      <w:proofErr w:type="spellStart"/>
      <w:r w:rsidRPr="00626736">
        <w:rPr>
          <w:color w:val="000000"/>
        </w:rPr>
        <w:t>Констан</w:t>
      </w:r>
      <w:proofErr w:type="spellEnd"/>
      <w:r w:rsidRPr="00626736">
        <w:rPr>
          <w:color w:val="000000"/>
        </w:rPr>
        <w:t>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6"/>
        </w:rPr>
        <w:t xml:space="preserve">Политические и правовые учения в США в </w:t>
      </w:r>
      <w:r w:rsidRPr="00626736">
        <w:rPr>
          <w:color w:val="000000"/>
          <w:spacing w:val="6"/>
          <w:lang w:val="en-US"/>
        </w:rPr>
        <w:t>XVIII</w:t>
      </w:r>
      <w:r w:rsidRPr="00626736">
        <w:rPr>
          <w:color w:val="000000"/>
          <w:spacing w:val="6"/>
        </w:rPr>
        <w:t>-</w:t>
      </w:r>
      <w:r w:rsidRPr="00626736">
        <w:rPr>
          <w:color w:val="000000"/>
          <w:spacing w:val="6"/>
          <w:lang w:val="en-US"/>
        </w:rPr>
        <w:t>XIX</w:t>
      </w:r>
      <w:r w:rsidRPr="00626736">
        <w:rPr>
          <w:color w:val="000000"/>
          <w:spacing w:val="6"/>
        </w:rPr>
        <w:t xml:space="preserve"> (Джон Адамс, Т. </w:t>
      </w:r>
      <w:proofErr w:type="spellStart"/>
      <w:r w:rsidRPr="00626736">
        <w:rPr>
          <w:color w:val="000000"/>
          <w:spacing w:val="6"/>
        </w:rPr>
        <w:t>Дже</w:t>
      </w:r>
      <w:r w:rsidRPr="00626736">
        <w:rPr>
          <w:color w:val="000000"/>
          <w:spacing w:val="6"/>
        </w:rPr>
        <w:t>ф</w:t>
      </w:r>
      <w:r w:rsidRPr="00626736">
        <w:rPr>
          <w:color w:val="000000"/>
          <w:spacing w:val="6"/>
        </w:rPr>
        <w:t>ферсон</w:t>
      </w:r>
      <w:proofErr w:type="spellEnd"/>
      <w:r w:rsidRPr="00626736">
        <w:rPr>
          <w:color w:val="000000"/>
          <w:spacing w:val="6"/>
        </w:rPr>
        <w:t xml:space="preserve">, Б. </w:t>
      </w:r>
      <w:r w:rsidRPr="00626736">
        <w:rPr>
          <w:color w:val="000000"/>
          <w:spacing w:val="-7"/>
        </w:rPr>
        <w:t>Франклин).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 w:rsidRPr="00626736">
        <w:rPr>
          <w:color w:val="000000"/>
          <w:spacing w:val="-4"/>
        </w:rPr>
        <w:t>Марксизм о классовом характере государства и права.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 w:rsidRPr="00626736">
        <w:rPr>
          <w:color w:val="000000"/>
          <w:spacing w:val="-1"/>
        </w:rPr>
        <w:t xml:space="preserve">Политические и правовые идеи русских революционных народников 60-70 гг. </w:t>
      </w:r>
      <w:r w:rsidRPr="00626736">
        <w:rPr>
          <w:color w:val="000000"/>
          <w:spacing w:val="-1"/>
          <w:lang w:val="en-US"/>
        </w:rPr>
        <w:t>XIX</w:t>
      </w:r>
      <w:r w:rsidRPr="00626736">
        <w:rPr>
          <w:color w:val="000000"/>
          <w:spacing w:val="-1"/>
        </w:rPr>
        <w:t xml:space="preserve"> (М. </w:t>
      </w:r>
      <w:r w:rsidRPr="00626736">
        <w:rPr>
          <w:color w:val="000000"/>
          <w:spacing w:val="-4"/>
        </w:rPr>
        <w:t>Бакунин, П. Лавров, П. Ткачев).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 w:rsidRPr="00626736">
        <w:rPr>
          <w:color w:val="000000"/>
          <w:spacing w:val="-4"/>
        </w:rPr>
        <w:t>Политико-правовые взгляды Г.В. Плеханова.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 w:rsidRPr="00626736">
        <w:rPr>
          <w:color w:val="000000"/>
          <w:spacing w:val="-4"/>
        </w:rPr>
        <w:t xml:space="preserve">Юридический позитивизм (Дж. </w:t>
      </w:r>
      <w:proofErr w:type="spellStart"/>
      <w:r w:rsidRPr="00626736">
        <w:rPr>
          <w:color w:val="000000"/>
          <w:spacing w:val="-4"/>
        </w:rPr>
        <w:t>Остин</w:t>
      </w:r>
      <w:proofErr w:type="spellEnd"/>
      <w:r w:rsidRPr="00626736">
        <w:rPr>
          <w:color w:val="000000"/>
          <w:spacing w:val="-4"/>
        </w:rPr>
        <w:t>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4"/>
        </w:rPr>
        <w:t xml:space="preserve">Учение Р. </w:t>
      </w:r>
      <w:proofErr w:type="spellStart"/>
      <w:r w:rsidRPr="00626736">
        <w:rPr>
          <w:color w:val="000000"/>
          <w:spacing w:val="-4"/>
        </w:rPr>
        <w:t>Иеринга</w:t>
      </w:r>
      <w:proofErr w:type="spellEnd"/>
      <w:r w:rsidRPr="00626736">
        <w:rPr>
          <w:color w:val="000000"/>
          <w:spacing w:val="-4"/>
        </w:rPr>
        <w:t xml:space="preserve"> о государстве и праве.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 w:rsidRPr="00626736">
        <w:rPr>
          <w:color w:val="000000"/>
          <w:spacing w:val="-2"/>
        </w:rPr>
        <w:t xml:space="preserve">Буржуазный либерализм второй половины </w:t>
      </w:r>
      <w:r w:rsidRPr="00626736">
        <w:rPr>
          <w:color w:val="000000"/>
          <w:spacing w:val="-2"/>
          <w:lang w:val="en-US"/>
        </w:rPr>
        <w:t>XIX</w:t>
      </w:r>
      <w:r w:rsidRPr="00626736">
        <w:rPr>
          <w:color w:val="000000"/>
          <w:spacing w:val="-2"/>
        </w:rPr>
        <w:t xml:space="preserve"> в. в России (С. Муромцев, М. Ков</w:t>
      </w:r>
      <w:r w:rsidRPr="00626736">
        <w:rPr>
          <w:color w:val="000000"/>
          <w:spacing w:val="-2"/>
        </w:rPr>
        <w:t>а</w:t>
      </w:r>
      <w:r w:rsidRPr="00626736">
        <w:rPr>
          <w:color w:val="000000"/>
          <w:spacing w:val="-2"/>
        </w:rPr>
        <w:t xml:space="preserve">левский, Б. </w:t>
      </w:r>
      <w:r w:rsidRPr="00626736">
        <w:rPr>
          <w:color w:val="000000"/>
          <w:spacing w:val="-6"/>
        </w:rPr>
        <w:t>Чичерин).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4"/>
        </w:rPr>
        <w:t>Органическая теория государства Г. Спенсера.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 w:rsidRPr="00626736">
        <w:rPr>
          <w:color w:val="000000"/>
          <w:spacing w:val="-4"/>
        </w:rPr>
        <w:t>Политико-правовые идеи Ф. Ницше.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 w:rsidRPr="00626736">
        <w:rPr>
          <w:color w:val="000000"/>
          <w:spacing w:val="-4"/>
        </w:rPr>
        <w:t xml:space="preserve">Теория насилия Л. </w:t>
      </w:r>
      <w:proofErr w:type="spellStart"/>
      <w:r w:rsidRPr="00626736">
        <w:rPr>
          <w:color w:val="000000"/>
          <w:spacing w:val="-4"/>
        </w:rPr>
        <w:t>Гумпловича</w:t>
      </w:r>
      <w:proofErr w:type="spellEnd"/>
      <w:r w:rsidRPr="00626736">
        <w:rPr>
          <w:color w:val="000000"/>
          <w:spacing w:val="-4"/>
        </w:rPr>
        <w:t>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0"/>
        </w:rPr>
      </w:pPr>
      <w:r w:rsidRPr="00626736">
        <w:rPr>
          <w:color w:val="000000"/>
          <w:spacing w:val="-4"/>
        </w:rPr>
        <w:t xml:space="preserve">Неокантианская политико-правовая теория Р. </w:t>
      </w:r>
      <w:proofErr w:type="spellStart"/>
      <w:r w:rsidRPr="00626736">
        <w:rPr>
          <w:color w:val="000000"/>
          <w:spacing w:val="-4"/>
        </w:rPr>
        <w:t>Штамлера</w:t>
      </w:r>
      <w:proofErr w:type="spellEnd"/>
      <w:r w:rsidRPr="00626736">
        <w:rPr>
          <w:color w:val="000000"/>
          <w:spacing w:val="-4"/>
        </w:rPr>
        <w:t>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4"/>
        </w:rPr>
        <w:t>Дуалистическая теория государства Г. Еллинека.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4"/>
        </w:rPr>
        <w:t>Развитие Лениным марксистского учения о государстве.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8"/>
        </w:rPr>
      </w:pPr>
      <w:r w:rsidRPr="00626736">
        <w:rPr>
          <w:color w:val="000000"/>
          <w:spacing w:val="-4"/>
        </w:rPr>
        <w:lastRenderedPageBreak/>
        <w:t>Политико-правовые взгляды В. Соловьева и С. Булгакова.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4"/>
        </w:rPr>
        <w:t xml:space="preserve">Политико-правовые теории Н. Бердяева и </w:t>
      </w:r>
      <w:proofErr w:type="spellStart"/>
      <w:r w:rsidRPr="00626736">
        <w:rPr>
          <w:color w:val="000000"/>
          <w:spacing w:val="-4"/>
        </w:rPr>
        <w:t>И</w:t>
      </w:r>
      <w:proofErr w:type="spellEnd"/>
      <w:r w:rsidRPr="00626736">
        <w:rPr>
          <w:color w:val="000000"/>
          <w:spacing w:val="-4"/>
        </w:rPr>
        <w:t>. Ильина.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1"/>
        </w:rPr>
      </w:pPr>
      <w:r w:rsidRPr="00626736">
        <w:rPr>
          <w:color w:val="000000"/>
          <w:spacing w:val="-3"/>
        </w:rPr>
        <w:t xml:space="preserve">Теория конвергенции (Дж. </w:t>
      </w:r>
      <w:proofErr w:type="spellStart"/>
      <w:r w:rsidRPr="00626736">
        <w:rPr>
          <w:color w:val="000000"/>
          <w:spacing w:val="-3"/>
        </w:rPr>
        <w:t>Гэлбрайт</w:t>
      </w:r>
      <w:proofErr w:type="spellEnd"/>
      <w:r w:rsidRPr="00626736">
        <w:rPr>
          <w:color w:val="000000"/>
          <w:spacing w:val="-3"/>
        </w:rPr>
        <w:t>, Р. Арон, П. Сорокин).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3"/>
        </w:rPr>
        <w:t xml:space="preserve">Теории нормативизма и </w:t>
      </w:r>
      <w:proofErr w:type="spellStart"/>
      <w:r w:rsidRPr="00626736">
        <w:rPr>
          <w:color w:val="000000"/>
          <w:spacing w:val="-3"/>
        </w:rPr>
        <w:t>солидаризма</w:t>
      </w:r>
      <w:proofErr w:type="spellEnd"/>
      <w:r w:rsidRPr="00626736">
        <w:rPr>
          <w:color w:val="000000"/>
          <w:spacing w:val="-3"/>
        </w:rPr>
        <w:t xml:space="preserve"> (Г. </w:t>
      </w:r>
      <w:proofErr w:type="spellStart"/>
      <w:r w:rsidRPr="00626736">
        <w:rPr>
          <w:color w:val="000000"/>
          <w:spacing w:val="-3"/>
        </w:rPr>
        <w:t>Кельзен</w:t>
      </w:r>
      <w:proofErr w:type="spellEnd"/>
      <w:r w:rsidRPr="00626736">
        <w:rPr>
          <w:color w:val="000000"/>
          <w:spacing w:val="-3"/>
        </w:rPr>
        <w:t xml:space="preserve">, Л. </w:t>
      </w:r>
      <w:proofErr w:type="spellStart"/>
      <w:r w:rsidRPr="00626736">
        <w:rPr>
          <w:color w:val="000000"/>
          <w:spacing w:val="-3"/>
        </w:rPr>
        <w:t>Дюги</w:t>
      </w:r>
      <w:proofErr w:type="spellEnd"/>
      <w:r w:rsidRPr="00626736">
        <w:rPr>
          <w:color w:val="000000"/>
          <w:spacing w:val="-3"/>
        </w:rPr>
        <w:t>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2"/>
        </w:rPr>
        <w:t xml:space="preserve">Политические и правовые идеи национально-освободительных движений </w:t>
      </w:r>
      <w:r w:rsidRPr="00626736">
        <w:rPr>
          <w:color w:val="000000"/>
          <w:spacing w:val="-2"/>
          <w:lang w:val="en-US"/>
        </w:rPr>
        <w:t>XX</w:t>
      </w:r>
      <w:r w:rsidRPr="00626736">
        <w:rPr>
          <w:color w:val="000000"/>
          <w:spacing w:val="-2"/>
        </w:rPr>
        <w:t xml:space="preserve"> (М. Ганди, </w:t>
      </w:r>
      <w:proofErr w:type="spellStart"/>
      <w:r w:rsidRPr="00626736">
        <w:rPr>
          <w:color w:val="000000"/>
          <w:spacing w:val="-2"/>
        </w:rPr>
        <w:t>Сун</w:t>
      </w:r>
      <w:proofErr w:type="spellEnd"/>
      <w:r w:rsidRPr="00626736">
        <w:rPr>
          <w:color w:val="000000"/>
          <w:spacing w:val="-2"/>
        </w:rPr>
        <w:t xml:space="preserve"> </w:t>
      </w:r>
      <w:r w:rsidRPr="00626736">
        <w:rPr>
          <w:color w:val="000000"/>
          <w:spacing w:val="-6"/>
        </w:rPr>
        <w:t>Ятсен).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3"/>
        </w:rPr>
        <w:t xml:space="preserve">Психологическая теория права (П.И. </w:t>
      </w:r>
      <w:proofErr w:type="spellStart"/>
      <w:r w:rsidRPr="00626736">
        <w:rPr>
          <w:color w:val="000000"/>
          <w:spacing w:val="-3"/>
        </w:rPr>
        <w:t>Петражицкий</w:t>
      </w:r>
      <w:proofErr w:type="spellEnd"/>
      <w:r w:rsidRPr="00626736">
        <w:rPr>
          <w:color w:val="000000"/>
          <w:spacing w:val="-3"/>
        </w:rPr>
        <w:t>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3"/>
        </w:rPr>
        <w:t xml:space="preserve">Доктрина технократии (Г. </w:t>
      </w:r>
      <w:proofErr w:type="spellStart"/>
      <w:r w:rsidRPr="00626736">
        <w:rPr>
          <w:color w:val="000000"/>
          <w:spacing w:val="-3"/>
        </w:rPr>
        <w:t>Саймон</w:t>
      </w:r>
      <w:proofErr w:type="spellEnd"/>
      <w:r w:rsidRPr="00626736">
        <w:rPr>
          <w:color w:val="000000"/>
          <w:spacing w:val="-3"/>
        </w:rPr>
        <w:t>, Д. Белл).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9"/>
        </w:rPr>
      </w:pPr>
      <w:r w:rsidRPr="00626736">
        <w:rPr>
          <w:color w:val="000000"/>
          <w:spacing w:val="-4"/>
        </w:rPr>
        <w:t>Политическая идеология фашизма.</w:t>
      </w:r>
    </w:p>
    <w:p w:rsidR="00626736" w:rsidRPr="00626736" w:rsidRDefault="00626736" w:rsidP="00F75AE6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0" w:firstLine="360"/>
        <w:jc w:val="both"/>
        <w:rPr>
          <w:color w:val="000000"/>
          <w:spacing w:val="-12"/>
        </w:rPr>
      </w:pPr>
      <w:r w:rsidRPr="00626736">
        <w:rPr>
          <w:color w:val="000000"/>
          <w:spacing w:val="-4"/>
        </w:rPr>
        <w:t>Теория социологической юриспруденции (Е. Эрлих).</w:t>
      </w:r>
    </w:p>
    <w:p w:rsidR="00626736" w:rsidRDefault="00626736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022400" w:rsidRDefault="00022400" w:rsidP="00F75AE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816144">
        <w:rPr>
          <w:i/>
        </w:rPr>
        <w:t>Перечень вопросов для подготовки к экзамену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Теория государства и права как наука.</w:t>
      </w:r>
      <w:r w:rsidR="002504BB" w:rsidRPr="004B1DDF">
        <w:t xml:space="preserve"> </w:t>
      </w:r>
      <w:r w:rsidRPr="004B1DDF">
        <w:t>Ее предмет и методы</w:t>
      </w:r>
      <w:r w:rsidR="00E33596" w:rsidRPr="004B1DDF">
        <w:t xml:space="preserve">. </w:t>
      </w:r>
      <w:r w:rsidRPr="004B1DDF">
        <w:t>Функции теории гос</w:t>
      </w:r>
      <w:r w:rsidRPr="004B1DDF">
        <w:t>у</w:t>
      </w:r>
      <w:r w:rsidRPr="004B1DDF">
        <w:t>дарства и права. Теория государства и права и другие социальные науки.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Понятие и признаки государства. Государство и государственная власть.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Исторические предпосылки государства. Основные концепции происхождения и сущности государства.</w:t>
      </w:r>
    </w:p>
    <w:p w:rsidR="00022400" w:rsidRPr="004B1DDF" w:rsidRDefault="00E33596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Функции государства.</w:t>
      </w:r>
    </w:p>
    <w:p w:rsidR="00022400" w:rsidRPr="004B1DDF" w:rsidRDefault="00E33596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Типологии (типы) государств.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Фор</w:t>
      </w:r>
      <w:r w:rsidR="00E33596" w:rsidRPr="004B1DDF">
        <w:t xml:space="preserve">ма государства. </w:t>
      </w:r>
      <w:r w:rsidRPr="004B1DDF">
        <w:t>Форма государственного правления: понятие, виды.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Форма государственного устройства</w:t>
      </w:r>
      <w:r w:rsidR="00E33596" w:rsidRPr="004B1DDF">
        <w:t xml:space="preserve"> и государственный (политический) режим как элементы формы государства. П</w:t>
      </w:r>
      <w:r w:rsidRPr="004B1DDF">
        <w:t>онятие, виды.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Понятие государственного механизма.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426"/>
      </w:pPr>
      <w:r w:rsidRPr="004B1DDF">
        <w:t>Государственные органы: понятие, виды. Государственные учреждения.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Понятие государственного аппарата. Государственные служащие: понятие, виды.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Государство в политической системе общества.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Концепци</w:t>
      </w:r>
      <w:r w:rsidR="00E33596" w:rsidRPr="004B1DDF">
        <w:t>и</w:t>
      </w:r>
      <w:r w:rsidRPr="004B1DDF">
        <w:t xml:space="preserve"> правового </w:t>
      </w:r>
      <w:r w:rsidR="00E33596" w:rsidRPr="004B1DDF">
        <w:t>и социального государства. Гражданское общество и гос</w:t>
      </w:r>
      <w:r w:rsidR="00E33596" w:rsidRPr="004B1DDF">
        <w:t>у</w:t>
      </w:r>
      <w:r w:rsidR="00E33596" w:rsidRPr="004B1DDF">
        <w:t>дарство.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Концепция разделения властей. Особенности разделения властей в современном российском государстве.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Понятие и признаки права.</w:t>
      </w:r>
      <w:r w:rsidR="00A72443" w:rsidRPr="004B1DDF">
        <w:t xml:space="preserve"> </w:t>
      </w:r>
      <w:r w:rsidRPr="004B1DDF">
        <w:t>Исторические предпосылки права. Основные конце</w:t>
      </w:r>
      <w:r w:rsidRPr="004B1DDF">
        <w:t>п</w:t>
      </w:r>
      <w:r w:rsidRPr="004B1DDF">
        <w:t>ции происхождения и сущности права.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Функции права. Социальная ценность права.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Источник права: понятие, формы, виды.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Нормативно-правовой акт как источник права.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Деление права на правовые области</w:t>
      </w:r>
      <w:r w:rsidR="00A72443" w:rsidRPr="004B1DDF">
        <w:t xml:space="preserve"> и отрасли </w:t>
      </w:r>
      <w:r w:rsidRPr="004B1DDF">
        <w:t>права.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left" w:pos="0"/>
        </w:tabs>
        <w:autoSpaceDE w:val="0"/>
        <w:autoSpaceDN w:val="0"/>
        <w:adjustRightInd w:val="0"/>
        <w:ind w:left="0" w:firstLine="284"/>
      </w:pPr>
      <w:r w:rsidRPr="004B1DDF">
        <w:t xml:space="preserve">Правовой институт и его юридическое значение. 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Норма права, ее признаки и логическая структура.</w:t>
      </w:r>
      <w:r w:rsidR="00685C58" w:rsidRPr="004B1DDF">
        <w:t xml:space="preserve"> </w:t>
      </w:r>
      <w:r w:rsidRPr="004B1DDF">
        <w:t>Виды правовых норм.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Формы реализации права.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Правомерное поведение: понятие, виды.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Понятие и структура правоотношений. Виды правоотношений.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Юридические факты: понятия, виды.</w:t>
      </w:r>
    </w:p>
    <w:p w:rsidR="00022400" w:rsidRPr="004B1DDF" w:rsidRDefault="00685C58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 xml:space="preserve">Состав правоотношения </w:t>
      </w:r>
      <w:r w:rsidR="00022400" w:rsidRPr="004B1DDF">
        <w:t>Субъекты правоотношений. Правоспособность и деесп</w:t>
      </w:r>
      <w:r w:rsidR="00022400" w:rsidRPr="004B1DDF">
        <w:t>о</w:t>
      </w:r>
      <w:r w:rsidR="00022400" w:rsidRPr="004B1DDF">
        <w:t>собность.</w:t>
      </w:r>
      <w:r w:rsidRPr="004B1DDF">
        <w:t xml:space="preserve"> </w:t>
      </w:r>
      <w:r w:rsidR="00022400" w:rsidRPr="004B1DDF">
        <w:t>Объект и предмет правоотношений.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Содержание правоотношений.</w:t>
      </w:r>
      <w:r w:rsidR="00A26E97" w:rsidRPr="004B1DDF">
        <w:t xml:space="preserve"> </w:t>
      </w:r>
      <w:r w:rsidRPr="004B1DDF">
        <w:t xml:space="preserve">Основания </w:t>
      </w:r>
      <w:r w:rsidR="00A26E97" w:rsidRPr="004B1DDF">
        <w:t xml:space="preserve">возникновения </w:t>
      </w:r>
      <w:r w:rsidRPr="004B1DDF">
        <w:t>правоотношений.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proofErr w:type="spellStart"/>
      <w:r w:rsidRPr="004B1DDF">
        <w:t>Правоприменение</w:t>
      </w:r>
      <w:proofErr w:type="spellEnd"/>
      <w:r w:rsidRPr="004B1DDF">
        <w:t xml:space="preserve"> как особый вид реализации права. Стадии </w:t>
      </w:r>
      <w:proofErr w:type="spellStart"/>
      <w:r w:rsidRPr="004B1DDF">
        <w:t>правоприменения</w:t>
      </w:r>
      <w:proofErr w:type="spellEnd"/>
      <w:r w:rsidRPr="004B1DDF">
        <w:t>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Толкование норм права: понятие, виды, формы (способы).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Коллизии в праве и способы их разрешения.</w:t>
      </w:r>
      <w:r w:rsidR="00A26E97" w:rsidRPr="004B1DDF">
        <w:t xml:space="preserve"> </w:t>
      </w:r>
      <w:r w:rsidRPr="004B1DDF">
        <w:t>Аналогия права и закона.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 xml:space="preserve">Правопорядок, законность, дисциплина. 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Понятие и виды правонарушений.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Состав правонарушения. Формы и признаки вины.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 xml:space="preserve">Понятие, основания и виды юридической ответственности. Формы юридической </w:t>
      </w:r>
      <w:r w:rsidRPr="004B1DDF">
        <w:lastRenderedPageBreak/>
        <w:t>ответственности.</w:t>
      </w:r>
      <w:r w:rsidR="00A26E97" w:rsidRPr="004B1DDF">
        <w:t xml:space="preserve"> </w:t>
      </w:r>
      <w:r w:rsidRPr="004B1DDF">
        <w:t>Основания исключения и освобождения от юридической ответственн</w:t>
      </w:r>
      <w:r w:rsidRPr="004B1DDF">
        <w:t>о</w:t>
      </w:r>
      <w:r w:rsidRPr="004B1DDF">
        <w:t>сти (наказания).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Механизм реализации права: понятие, состав. Проблема эффективности реализации права.</w:t>
      </w:r>
    </w:p>
    <w:p w:rsidR="00022400" w:rsidRPr="004B1DDF" w:rsidRDefault="00A26E97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Режимы и с</w:t>
      </w:r>
      <w:r w:rsidR="00022400" w:rsidRPr="004B1DDF">
        <w:t xml:space="preserve">редства реализации права: понятие, </w:t>
      </w:r>
      <w:r w:rsidRPr="004B1DDF">
        <w:t xml:space="preserve">формы и </w:t>
      </w:r>
      <w:r w:rsidR="00022400" w:rsidRPr="004B1DDF">
        <w:t>виды.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Правосознание: понятие, структура, виды.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Правовая культура: понятие, структура, функции.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Система права. Принципы и формы систематизации права.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Правотворчество: понятие, основные субъекты. Принципы правотворческой (зак</w:t>
      </w:r>
      <w:r w:rsidRPr="004B1DDF">
        <w:t>о</w:t>
      </w:r>
      <w:r w:rsidRPr="004B1DDF">
        <w:t>нодательной) деятельности.</w:t>
      </w:r>
    </w:p>
    <w:p w:rsidR="00022400" w:rsidRPr="004B1DDF" w:rsidRDefault="00022400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</w:pPr>
      <w:r w:rsidRPr="004B1DDF">
        <w:t>Правовая система: понятие, состав, значение.</w:t>
      </w:r>
      <w:r w:rsidR="00A26E97" w:rsidRPr="004B1DDF">
        <w:t xml:space="preserve"> </w:t>
      </w:r>
      <w:r w:rsidRPr="004B1DDF">
        <w:t>Основные правовые системы совр</w:t>
      </w:r>
      <w:r w:rsidRPr="004B1DDF">
        <w:t>е</w:t>
      </w:r>
      <w:r w:rsidRPr="004B1DDF">
        <w:t>менности.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Политическая и правовая идеология стран Древнего Востока.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Софисты и демократические учения Древней Греции.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Учение Платона о государстве и законах.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Учение Аристотеля о политическом праве и идеальном государстве.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Цицерон и политико-правовая идеология Древнего Рима.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Теократическая доктрина Августина Блаженного.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Политико-правовая теория средневековой схоластики. Фома Аквинский.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proofErr w:type="spellStart"/>
      <w:r w:rsidRPr="004B1DDF">
        <w:t>Марсилий</w:t>
      </w:r>
      <w:proofErr w:type="spellEnd"/>
      <w:r w:rsidRPr="004B1DDF">
        <w:t xml:space="preserve"> </w:t>
      </w:r>
      <w:proofErr w:type="spellStart"/>
      <w:r w:rsidRPr="004B1DDF">
        <w:t>Падуанский</w:t>
      </w:r>
      <w:proofErr w:type="spellEnd"/>
      <w:r w:rsidRPr="004B1DDF">
        <w:t>: Учение о законах и государстве (XIII-XIV вв.).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Политико-правовые направления в исламе в Средние века (</w:t>
      </w:r>
      <w:r w:rsidRPr="004B1DDF">
        <w:rPr>
          <w:lang w:val="en-US"/>
        </w:rPr>
        <w:t>VII</w:t>
      </w:r>
      <w:r w:rsidRPr="004B1DDF">
        <w:t>-</w:t>
      </w:r>
      <w:r w:rsidRPr="004B1DDF">
        <w:rPr>
          <w:lang w:val="en-US"/>
        </w:rPr>
        <w:t>XV</w:t>
      </w:r>
      <w:r w:rsidRPr="004B1DDF">
        <w:t xml:space="preserve"> вв.).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Политические и правовые идеи Древней Руси.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 xml:space="preserve">Политические и правовые учения в России – </w:t>
      </w:r>
      <w:r w:rsidRPr="004B1DDF">
        <w:rPr>
          <w:lang w:val="en-US"/>
        </w:rPr>
        <w:t>XV</w:t>
      </w:r>
      <w:r w:rsidRPr="004B1DDF">
        <w:t>-</w:t>
      </w:r>
      <w:r w:rsidRPr="004B1DDF">
        <w:rPr>
          <w:lang w:val="en-US"/>
        </w:rPr>
        <w:t>XVII</w:t>
      </w:r>
      <w:r w:rsidRPr="004B1DDF">
        <w:t xml:space="preserve"> вв.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Политико-правовые идеи раннего социализма («Утопия» Т. Мора, «Город Солнца» Т. Кампанеллы).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Дж. Локк – теоретик естественно-правовой школы.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Политические и правовые учения Немецкого и Итальянского Просвещения (XVII-XVIII вв.).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Политические и правовые учения в России в период утверждения абсолютизма (XVII-XVIII вв.) Идеология «просвещенного» абсолютизма в России (вторая половина XVIII в.).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 xml:space="preserve">Политические и правовые учения во Франции XVIII в. (Вольтер, Ш. Монтескье, Ж.Ж. Руссо, </w:t>
      </w:r>
      <w:proofErr w:type="spellStart"/>
      <w:r w:rsidRPr="004B1DDF">
        <w:t>Морелли</w:t>
      </w:r>
      <w:proofErr w:type="spellEnd"/>
      <w:r w:rsidRPr="004B1DDF">
        <w:t>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 xml:space="preserve">Политико-правовые взгляды Т. </w:t>
      </w:r>
      <w:proofErr w:type="spellStart"/>
      <w:r w:rsidRPr="004B1DDF">
        <w:t>Джефферсона</w:t>
      </w:r>
      <w:proofErr w:type="spellEnd"/>
      <w:r w:rsidRPr="004B1DDF">
        <w:t xml:space="preserve"> и А. Гамильтона. Дж. Мэдисона.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Учение И. Канта о государстве и праве.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Учение Гегеля о государстве и праве.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 xml:space="preserve">Историческая школа права в нач. XIX века (Г. Гуго, Ф.К. </w:t>
      </w:r>
      <w:proofErr w:type="spellStart"/>
      <w:r w:rsidRPr="004B1DDF">
        <w:t>Савиньи</w:t>
      </w:r>
      <w:proofErr w:type="spellEnd"/>
      <w:r w:rsidRPr="004B1DDF">
        <w:t xml:space="preserve">, Г.Ф. </w:t>
      </w:r>
      <w:proofErr w:type="spellStart"/>
      <w:r w:rsidRPr="004B1DDF">
        <w:t>Пухта</w:t>
      </w:r>
      <w:proofErr w:type="spellEnd"/>
      <w:r w:rsidRPr="004B1DDF">
        <w:t>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Юридический позитивизм и европейская политико-правовая мысль второй полов</w:t>
      </w:r>
      <w:r w:rsidRPr="004B1DDF">
        <w:t>и</w:t>
      </w:r>
      <w:r w:rsidRPr="004B1DDF">
        <w:t>ны XIX века.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Социологические концепции права (</w:t>
      </w:r>
      <w:r w:rsidRPr="004B1DDF">
        <w:rPr>
          <w:lang w:val="en-US"/>
        </w:rPr>
        <w:t>XIX</w:t>
      </w:r>
      <w:r w:rsidRPr="004B1DDF">
        <w:t>-</w:t>
      </w:r>
      <w:r w:rsidRPr="004B1DDF">
        <w:rPr>
          <w:lang w:val="en-US"/>
        </w:rPr>
        <w:t>XX</w:t>
      </w:r>
      <w:r w:rsidRPr="004B1DDF">
        <w:t xml:space="preserve"> вв.).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Либеральные и консервативные правовые и политические учения в России во вт</w:t>
      </w:r>
      <w:r w:rsidRPr="004B1DDF">
        <w:t>о</w:t>
      </w:r>
      <w:r w:rsidRPr="004B1DDF">
        <w:t xml:space="preserve">рой половине </w:t>
      </w:r>
      <w:r w:rsidRPr="004B1DDF">
        <w:rPr>
          <w:lang w:val="en-US"/>
        </w:rPr>
        <w:t>XIX</w:t>
      </w:r>
      <w:r w:rsidRPr="004B1DDF">
        <w:t xml:space="preserve"> – в первой половине ХХ в.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Политико-правовые взгляды русских философов (</w:t>
      </w:r>
      <w:proofErr w:type="spellStart"/>
      <w:r w:rsidRPr="004B1DDF">
        <w:t>В.С.Соловьев</w:t>
      </w:r>
      <w:proofErr w:type="spellEnd"/>
      <w:r w:rsidRPr="004B1DDF">
        <w:t xml:space="preserve">, </w:t>
      </w:r>
      <w:proofErr w:type="spellStart"/>
      <w:r w:rsidRPr="004B1DDF">
        <w:t>С.Н.Булгаков</w:t>
      </w:r>
      <w:proofErr w:type="spellEnd"/>
      <w:r w:rsidRPr="004B1DDF">
        <w:t xml:space="preserve">, </w:t>
      </w:r>
      <w:proofErr w:type="spellStart"/>
      <w:r w:rsidRPr="004B1DDF">
        <w:t>Н.А.Бердяев</w:t>
      </w:r>
      <w:proofErr w:type="spellEnd"/>
      <w:r w:rsidRPr="004B1DDF">
        <w:t xml:space="preserve">, </w:t>
      </w:r>
      <w:proofErr w:type="spellStart"/>
      <w:r w:rsidRPr="004B1DDF">
        <w:t>И.А.Ильин</w:t>
      </w:r>
      <w:proofErr w:type="spellEnd"/>
      <w:r w:rsidRPr="004B1DDF">
        <w:t>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 xml:space="preserve">Правовая доктрина </w:t>
      </w:r>
      <w:proofErr w:type="spellStart"/>
      <w:r w:rsidRPr="004B1DDF">
        <w:t>солидаризма</w:t>
      </w:r>
      <w:proofErr w:type="spellEnd"/>
      <w:r w:rsidRPr="004B1DDF">
        <w:t xml:space="preserve"> и психологическая теории права (ХХ в.).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Идеи школы свободного права и социологическая юриспруденция (ХХ в.).</w:t>
      </w:r>
    </w:p>
    <w:p w:rsidR="004B1DDF" w:rsidRPr="004B1DDF" w:rsidRDefault="004B1DDF" w:rsidP="00F75AE6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ind w:left="0" w:firstLine="284"/>
        <w:jc w:val="both"/>
      </w:pPr>
      <w:r w:rsidRPr="004B1DDF">
        <w:t>Теории позитивизма и естественного права в ХХ-ХХ</w:t>
      </w:r>
      <w:r w:rsidRPr="004B1DDF">
        <w:rPr>
          <w:lang w:val="en-US"/>
        </w:rPr>
        <w:t>I</w:t>
      </w:r>
      <w:r w:rsidRPr="004B1DDF">
        <w:t xml:space="preserve"> вв.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Возникновение государственности </w:t>
      </w:r>
      <w:r w:rsidRPr="004B1DDF">
        <w:rPr>
          <w:b w:val="0"/>
          <w:smallCaps/>
          <w:sz w:val="24"/>
          <w:szCs w:val="24"/>
        </w:rPr>
        <w:t xml:space="preserve">у </w:t>
      </w:r>
      <w:r w:rsidRPr="004B1DDF">
        <w:rPr>
          <w:b w:val="0"/>
          <w:sz w:val="24"/>
          <w:szCs w:val="24"/>
        </w:rPr>
        <w:t>восточных славян: Киевская Русь. Ее общ</w:t>
      </w:r>
      <w:r w:rsidRPr="004B1DDF">
        <w:rPr>
          <w:b w:val="0"/>
          <w:sz w:val="24"/>
          <w:szCs w:val="24"/>
        </w:rPr>
        <w:t>е</w:t>
      </w:r>
      <w:r w:rsidRPr="004B1DDF">
        <w:rPr>
          <w:b w:val="0"/>
          <w:sz w:val="24"/>
          <w:szCs w:val="24"/>
        </w:rPr>
        <w:t>ственный и государственный строй. Концепции происхождения Древнерусского госуда</w:t>
      </w:r>
      <w:r w:rsidRPr="004B1DDF">
        <w:rPr>
          <w:b w:val="0"/>
          <w:sz w:val="24"/>
          <w:szCs w:val="24"/>
        </w:rPr>
        <w:t>р</w:t>
      </w:r>
      <w:r w:rsidRPr="004B1DDF">
        <w:rPr>
          <w:b w:val="0"/>
          <w:sz w:val="24"/>
          <w:szCs w:val="24"/>
        </w:rPr>
        <w:t>ства.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Русская Правда, ее редакции. Обязательственное</w:t>
      </w:r>
      <w:r w:rsidR="0066499B" w:rsidRPr="004B1DDF">
        <w:rPr>
          <w:b w:val="0"/>
          <w:sz w:val="24"/>
          <w:szCs w:val="24"/>
        </w:rPr>
        <w:t>, б</w:t>
      </w:r>
      <w:r w:rsidRPr="004B1DDF">
        <w:rPr>
          <w:b w:val="0"/>
          <w:sz w:val="24"/>
          <w:szCs w:val="24"/>
        </w:rPr>
        <w:t>рачное и семейное право Дре</w:t>
      </w:r>
      <w:r w:rsidRPr="004B1DDF">
        <w:rPr>
          <w:b w:val="0"/>
          <w:sz w:val="24"/>
          <w:szCs w:val="24"/>
        </w:rPr>
        <w:t>в</w:t>
      </w:r>
      <w:r w:rsidRPr="004B1DDF">
        <w:rPr>
          <w:b w:val="0"/>
          <w:sz w:val="24"/>
          <w:szCs w:val="24"/>
        </w:rPr>
        <w:t xml:space="preserve">ней Руси. Преступления и наказания по «Русской Правде». Судебные органы и процесс по </w:t>
      </w:r>
      <w:r w:rsidRPr="004B1DDF">
        <w:rPr>
          <w:b w:val="0"/>
          <w:sz w:val="24"/>
          <w:szCs w:val="24"/>
        </w:rPr>
        <w:lastRenderedPageBreak/>
        <w:t>«Русской Прав</w:t>
      </w:r>
      <w:r w:rsidR="0066499B" w:rsidRPr="004B1DDF">
        <w:rPr>
          <w:b w:val="0"/>
          <w:sz w:val="24"/>
          <w:szCs w:val="24"/>
        </w:rPr>
        <w:t>де».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Общественный и государственный строй Новгородской и Псковской феодальных республик. Право Новгородской и Псковской феодальных республик.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Предпосылки образования Русского централизованного государства. Госуда</w:t>
      </w:r>
      <w:r w:rsidRPr="004B1DDF">
        <w:rPr>
          <w:b w:val="0"/>
          <w:sz w:val="24"/>
          <w:szCs w:val="24"/>
        </w:rPr>
        <w:t>р</w:t>
      </w:r>
      <w:r w:rsidRPr="004B1DDF">
        <w:rPr>
          <w:b w:val="0"/>
          <w:sz w:val="24"/>
          <w:szCs w:val="24"/>
        </w:rPr>
        <w:t>ственный и общественный строй Русского централизованного государства (XIV - начало XVI вв.).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Сословно-представительная монархия в России (1-я половина XVI - 1-я половина XVII </w:t>
      </w:r>
      <w:proofErr w:type="spellStart"/>
      <w:r w:rsidRPr="004B1DDF">
        <w:rPr>
          <w:b w:val="0"/>
          <w:sz w:val="24"/>
          <w:szCs w:val="24"/>
        </w:rPr>
        <w:t>вв</w:t>
      </w:r>
      <w:proofErr w:type="spellEnd"/>
      <w:r w:rsidRPr="004B1DDF">
        <w:rPr>
          <w:b w:val="0"/>
          <w:sz w:val="24"/>
          <w:szCs w:val="24"/>
        </w:rPr>
        <w:t xml:space="preserve"> ).</w:t>
      </w:r>
      <w:r w:rsidR="00AD41E1" w:rsidRPr="004B1DDF">
        <w:rPr>
          <w:b w:val="0"/>
          <w:sz w:val="24"/>
          <w:szCs w:val="24"/>
        </w:rPr>
        <w:t xml:space="preserve"> </w:t>
      </w:r>
      <w:r w:rsidRPr="004B1DDF">
        <w:rPr>
          <w:b w:val="0"/>
          <w:sz w:val="24"/>
          <w:szCs w:val="24"/>
        </w:rPr>
        <w:t>Земские соборы. Губная и земская реформы Ивана IV.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Судебник</w:t>
      </w:r>
      <w:r w:rsidR="0066499B" w:rsidRPr="004B1DDF">
        <w:rPr>
          <w:b w:val="0"/>
          <w:sz w:val="24"/>
          <w:szCs w:val="24"/>
        </w:rPr>
        <w:t xml:space="preserve">и </w:t>
      </w:r>
      <w:r w:rsidRPr="004B1DDF">
        <w:rPr>
          <w:b w:val="0"/>
          <w:sz w:val="24"/>
          <w:szCs w:val="24"/>
        </w:rPr>
        <w:t xml:space="preserve">1497 </w:t>
      </w:r>
      <w:r w:rsidR="0066499B" w:rsidRPr="004B1DDF">
        <w:rPr>
          <w:b w:val="0"/>
          <w:sz w:val="24"/>
          <w:szCs w:val="24"/>
        </w:rPr>
        <w:t>и 1550 г</w:t>
      </w:r>
      <w:r w:rsidRPr="004B1DDF">
        <w:rPr>
          <w:b w:val="0"/>
          <w:sz w:val="24"/>
          <w:szCs w:val="24"/>
        </w:rPr>
        <w:t>г</w:t>
      </w:r>
      <w:r w:rsidR="00AD41E1" w:rsidRPr="004B1DDF">
        <w:rPr>
          <w:b w:val="0"/>
          <w:sz w:val="24"/>
          <w:szCs w:val="24"/>
        </w:rPr>
        <w:t>.</w:t>
      </w:r>
      <w:r w:rsidRPr="004B1DDF">
        <w:rPr>
          <w:b w:val="0"/>
          <w:sz w:val="24"/>
          <w:szCs w:val="24"/>
        </w:rPr>
        <w:t xml:space="preserve"> Общая характеристика.</w:t>
      </w:r>
      <w:r w:rsidR="00AD41E1" w:rsidRPr="004B1DDF">
        <w:rPr>
          <w:b w:val="0"/>
          <w:sz w:val="24"/>
          <w:szCs w:val="24"/>
        </w:rPr>
        <w:t xml:space="preserve"> </w:t>
      </w:r>
      <w:r w:rsidRPr="004B1DDF">
        <w:rPr>
          <w:b w:val="0"/>
          <w:sz w:val="24"/>
          <w:szCs w:val="24"/>
        </w:rPr>
        <w:t>Уголовное право и процесс по Судебнику 1497 г.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Соборное Уложение 1649 г. Общая характеристика. 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Государственный и общественный строй Российской Империи в 1-ой четверти </w:t>
      </w:r>
      <w:r w:rsidRPr="004B1DDF">
        <w:rPr>
          <w:b w:val="0"/>
          <w:sz w:val="24"/>
          <w:szCs w:val="24"/>
          <w:lang w:val="en-US"/>
        </w:rPr>
        <w:t>X</w:t>
      </w:r>
      <w:r w:rsidRPr="004B1DDF">
        <w:rPr>
          <w:b w:val="0"/>
          <w:sz w:val="24"/>
          <w:szCs w:val="24"/>
        </w:rPr>
        <w:t xml:space="preserve">VIII в. 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Развитие государственной системы в России во второй половине XVIII в.</w:t>
      </w:r>
      <w:r w:rsidR="00AD41E1" w:rsidRPr="004B1DDF">
        <w:rPr>
          <w:b w:val="0"/>
          <w:sz w:val="24"/>
          <w:szCs w:val="24"/>
        </w:rPr>
        <w:t xml:space="preserve"> </w:t>
      </w:r>
      <w:r w:rsidRPr="004B1DDF">
        <w:rPr>
          <w:b w:val="0"/>
          <w:sz w:val="24"/>
          <w:szCs w:val="24"/>
        </w:rPr>
        <w:t>Губер</w:t>
      </w:r>
      <w:r w:rsidRPr="004B1DDF">
        <w:rPr>
          <w:b w:val="0"/>
          <w:sz w:val="24"/>
          <w:szCs w:val="24"/>
        </w:rPr>
        <w:t>н</w:t>
      </w:r>
      <w:r w:rsidRPr="004B1DDF">
        <w:rPr>
          <w:b w:val="0"/>
          <w:sz w:val="24"/>
          <w:szCs w:val="24"/>
        </w:rPr>
        <w:t xml:space="preserve">ская </w:t>
      </w:r>
      <w:r w:rsidR="00AD41E1" w:rsidRPr="004B1DDF">
        <w:rPr>
          <w:b w:val="0"/>
          <w:sz w:val="24"/>
          <w:szCs w:val="24"/>
        </w:rPr>
        <w:t>и с</w:t>
      </w:r>
      <w:r w:rsidRPr="004B1DDF">
        <w:rPr>
          <w:b w:val="0"/>
          <w:sz w:val="24"/>
          <w:szCs w:val="24"/>
        </w:rPr>
        <w:t>удебная реформ</w:t>
      </w:r>
      <w:r w:rsidR="00AD41E1" w:rsidRPr="004B1DDF">
        <w:rPr>
          <w:b w:val="0"/>
          <w:sz w:val="24"/>
          <w:szCs w:val="24"/>
        </w:rPr>
        <w:t>ы</w:t>
      </w:r>
      <w:r w:rsidRPr="004B1DDF">
        <w:rPr>
          <w:b w:val="0"/>
          <w:sz w:val="24"/>
          <w:szCs w:val="24"/>
        </w:rPr>
        <w:t xml:space="preserve"> 1775 г.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Изменения в государственном строе России в 1-й четверти XIX в.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Предпосылки буржуазных реформ в России во второй половине XIX в. Крестья</w:t>
      </w:r>
      <w:r w:rsidRPr="004B1DDF">
        <w:rPr>
          <w:b w:val="0"/>
          <w:sz w:val="24"/>
          <w:szCs w:val="24"/>
        </w:rPr>
        <w:t>н</w:t>
      </w:r>
      <w:r w:rsidRPr="004B1DDF">
        <w:rPr>
          <w:b w:val="0"/>
          <w:sz w:val="24"/>
          <w:szCs w:val="24"/>
        </w:rPr>
        <w:t>ская реформа 1861 года.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Земская реформа 18</w:t>
      </w:r>
      <w:r w:rsidR="00AD41E1" w:rsidRPr="004B1DDF">
        <w:rPr>
          <w:b w:val="0"/>
          <w:sz w:val="24"/>
          <w:szCs w:val="24"/>
        </w:rPr>
        <w:t>64 г. Городская реформа 1870 г.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Судебная реформа 1864 г. (Организация судебных учреждений).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Закон о Государственной Думе от 6 августа 1905 г. (Манифест 17 октября 1905г.).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Российское государство в годы 1-й мировой войны 1914-1917 гг.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Государственный строй России в период буржуазно-демократической революции 1917</w:t>
      </w:r>
      <w:r w:rsidR="00AD41E1" w:rsidRPr="004B1DDF">
        <w:rPr>
          <w:b w:val="0"/>
          <w:sz w:val="24"/>
          <w:szCs w:val="24"/>
        </w:rPr>
        <w:t xml:space="preserve"> </w:t>
      </w:r>
      <w:r w:rsidRPr="004B1DDF">
        <w:rPr>
          <w:b w:val="0"/>
          <w:sz w:val="24"/>
          <w:szCs w:val="24"/>
        </w:rPr>
        <w:t>г.</w:t>
      </w:r>
      <w:r w:rsidR="00AD41E1" w:rsidRPr="004B1DDF">
        <w:rPr>
          <w:b w:val="0"/>
          <w:sz w:val="24"/>
          <w:szCs w:val="24"/>
        </w:rPr>
        <w:t xml:space="preserve"> </w:t>
      </w:r>
      <w:r w:rsidRPr="004B1DDF">
        <w:rPr>
          <w:b w:val="0"/>
          <w:sz w:val="24"/>
          <w:szCs w:val="24"/>
        </w:rPr>
        <w:t>Законодательная политика Временного правительства.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Революционный слом старого и создание нового советского государственного а</w:t>
      </w:r>
      <w:r w:rsidRPr="004B1DDF">
        <w:rPr>
          <w:b w:val="0"/>
          <w:sz w:val="24"/>
          <w:szCs w:val="24"/>
        </w:rPr>
        <w:t>п</w:t>
      </w:r>
      <w:r w:rsidRPr="004B1DDF">
        <w:rPr>
          <w:b w:val="0"/>
          <w:sz w:val="24"/>
          <w:szCs w:val="24"/>
        </w:rPr>
        <w:t>парата. Второй Всероссийский съезд Советов, его решения. Революционные преобразов</w:t>
      </w:r>
      <w:r w:rsidRPr="004B1DDF">
        <w:rPr>
          <w:b w:val="0"/>
          <w:sz w:val="24"/>
          <w:szCs w:val="24"/>
        </w:rPr>
        <w:t>а</w:t>
      </w:r>
      <w:r w:rsidRPr="004B1DDF">
        <w:rPr>
          <w:b w:val="0"/>
          <w:sz w:val="24"/>
          <w:szCs w:val="24"/>
        </w:rPr>
        <w:t>ния общественного строя (октябрь 1917-1918 гг.)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Конституция РСФСР 1918 г. Ее содержание и историческое значение.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Образование и развитие СССР. Первая Конституция СССР 1924 г., ее характер</w:t>
      </w:r>
      <w:r w:rsidRPr="004B1DDF">
        <w:rPr>
          <w:b w:val="0"/>
          <w:sz w:val="24"/>
          <w:szCs w:val="24"/>
        </w:rPr>
        <w:t>и</w:t>
      </w:r>
      <w:r w:rsidRPr="004B1DDF">
        <w:rPr>
          <w:b w:val="0"/>
          <w:sz w:val="24"/>
          <w:szCs w:val="24"/>
        </w:rPr>
        <w:t>стика.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Советское государство в годы НЭПа (1921 - 1929 гг.).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mallCaps/>
          <w:sz w:val="24"/>
          <w:szCs w:val="24"/>
        </w:rPr>
        <w:t xml:space="preserve">Конституция </w:t>
      </w:r>
      <w:r w:rsidRPr="004B1DDF">
        <w:rPr>
          <w:b w:val="0"/>
          <w:sz w:val="24"/>
          <w:szCs w:val="24"/>
        </w:rPr>
        <w:t>СССР 1936 г. Государственное строительство.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Советское </w:t>
      </w:r>
      <w:r w:rsidR="00AD41E1" w:rsidRPr="004B1DDF">
        <w:rPr>
          <w:b w:val="0"/>
          <w:sz w:val="24"/>
          <w:szCs w:val="24"/>
        </w:rPr>
        <w:t xml:space="preserve">государство и </w:t>
      </w:r>
      <w:r w:rsidRPr="004B1DDF">
        <w:rPr>
          <w:b w:val="0"/>
          <w:sz w:val="24"/>
          <w:szCs w:val="24"/>
        </w:rPr>
        <w:t>право в годы Великой Отечественной войны (1941-1945 гг.).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Советское право в послевоенные годы (1945 - начало 60-х гг.).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Советское государство в годы восстановления и развития народного хозяйства (1945 — начало 60-х гг.).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Советское право в период 1965 - 1985 гг. </w:t>
      </w:r>
    </w:p>
    <w:p w:rsidR="001C7CF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  <w:highlight w:val="yellow"/>
        </w:rPr>
      </w:pPr>
      <w:r w:rsidRPr="004B1DDF">
        <w:rPr>
          <w:b w:val="0"/>
          <w:sz w:val="24"/>
          <w:szCs w:val="24"/>
        </w:rPr>
        <w:t>Советское государство в условиях политического кризиса. Ликвидация Союза ССР и его последствия.</w:t>
      </w:r>
      <w:r w:rsidR="00744694" w:rsidRPr="004B1DDF">
        <w:rPr>
          <w:b w:val="0"/>
          <w:sz w:val="24"/>
          <w:szCs w:val="24"/>
        </w:rPr>
        <w:t xml:space="preserve"> </w:t>
      </w:r>
      <w:r w:rsidRPr="004B1DDF">
        <w:rPr>
          <w:b w:val="0"/>
          <w:sz w:val="24"/>
          <w:szCs w:val="24"/>
        </w:rPr>
        <w:t>Декларация о государственном Суверенитете Российской Советской Федеративной Социалистической Республики от 12 июня 1990 г. и ее влияние на состо</w:t>
      </w:r>
      <w:r w:rsidRPr="004B1DDF">
        <w:rPr>
          <w:b w:val="0"/>
          <w:sz w:val="24"/>
          <w:szCs w:val="24"/>
        </w:rPr>
        <w:t>я</w:t>
      </w:r>
      <w:r w:rsidRPr="004B1DDF">
        <w:rPr>
          <w:b w:val="0"/>
          <w:sz w:val="24"/>
          <w:szCs w:val="24"/>
        </w:rPr>
        <w:t xml:space="preserve">ние союзной государственности. </w:t>
      </w:r>
    </w:p>
    <w:p w:rsidR="00443D65" w:rsidRPr="004B1DDF" w:rsidRDefault="001C7CF5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  <w:highlight w:val="yellow"/>
        </w:rPr>
      </w:pPr>
      <w:r w:rsidRPr="004B1DDF">
        <w:rPr>
          <w:b w:val="0"/>
          <w:sz w:val="24"/>
          <w:szCs w:val="24"/>
        </w:rPr>
        <w:t>Российское государство в условиях переходного периода (1993 - по настоящее вр</w:t>
      </w:r>
      <w:r w:rsidRPr="004B1DDF">
        <w:rPr>
          <w:b w:val="0"/>
          <w:sz w:val="24"/>
          <w:szCs w:val="24"/>
        </w:rPr>
        <w:t>е</w:t>
      </w:r>
      <w:r w:rsidRPr="004B1DDF">
        <w:rPr>
          <w:b w:val="0"/>
          <w:sz w:val="24"/>
          <w:szCs w:val="24"/>
        </w:rPr>
        <w:t>мя).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Общая характеристика законов Хаммурапи. Особенности возникновения и разв</w:t>
      </w:r>
      <w:r w:rsidRPr="004B1DDF">
        <w:rPr>
          <w:b w:val="0"/>
          <w:sz w:val="24"/>
          <w:szCs w:val="24"/>
        </w:rPr>
        <w:t>и</w:t>
      </w:r>
      <w:r w:rsidRPr="004B1DDF">
        <w:rPr>
          <w:b w:val="0"/>
          <w:sz w:val="24"/>
          <w:szCs w:val="24"/>
        </w:rPr>
        <w:t>тия государства и права в странах Древнего Востока.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Возникновение и период развития Древнеегипетского государства, его обществе</w:t>
      </w:r>
      <w:r w:rsidRPr="004B1DDF">
        <w:rPr>
          <w:b w:val="0"/>
          <w:sz w:val="24"/>
          <w:szCs w:val="24"/>
        </w:rPr>
        <w:t>н</w:t>
      </w:r>
      <w:r w:rsidRPr="004B1DDF">
        <w:rPr>
          <w:b w:val="0"/>
          <w:sz w:val="24"/>
          <w:szCs w:val="24"/>
        </w:rPr>
        <w:t>ный и государственный строй.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Возникновение и развитие Древней Индии, специфический характер права. «Зак</w:t>
      </w:r>
      <w:r w:rsidRPr="004B1DDF">
        <w:rPr>
          <w:b w:val="0"/>
          <w:sz w:val="24"/>
          <w:szCs w:val="24"/>
        </w:rPr>
        <w:t>о</w:t>
      </w:r>
      <w:r w:rsidRPr="004B1DDF">
        <w:rPr>
          <w:b w:val="0"/>
          <w:sz w:val="24"/>
          <w:szCs w:val="24"/>
        </w:rPr>
        <w:t xml:space="preserve">ны Ману». 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lastRenderedPageBreak/>
        <w:t>Древний Китай: государственные образования периода «воюющих царств». Обр</w:t>
      </w:r>
      <w:r w:rsidRPr="004B1DDF">
        <w:rPr>
          <w:b w:val="0"/>
          <w:sz w:val="24"/>
          <w:szCs w:val="24"/>
        </w:rPr>
        <w:t>а</w:t>
      </w:r>
      <w:r w:rsidRPr="004B1DDF">
        <w:rPr>
          <w:b w:val="0"/>
          <w:sz w:val="24"/>
          <w:szCs w:val="24"/>
        </w:rPr>
        <w:t xml:space="preserve">зование империи </w:t>
      </w:r>
      <w:proofErr w:type="spellStart"/>
      <w:r w:rsidRPr="004B1DDF">
        <w:rPr>
          <w:b w:val="0"/>
          <w:sz w:val="24"/>
          <w:szCs w:val="24"/>
        </w:rPr>
        <w:t>Цинь</w:t>
      </w:r>
      <w:proofErr w:type="spellEnd"/>
      <w:r w:rsidRPr="004B1DDF">
        <w:rPr>
          <w:b w:val="0"/>
          <w:sz w:val="24"/>
          <w:szCs w:val="24"/>
        </w:rPr>
        <w:t xml:space="preserve">. Государственные реформы императора </w:t>
      </w:r>
      <w:proofErr w:type="spellStart"/>
      <w:r w:rsidRPr="004B1DDF">
        <w:rPr>
          <w:b w:val="0"/>
          <w:sz w:val="24"/>
          <w:szCs w:val="24"/>
        </w:rPr>
        <w:t>Цинь</w:t>
      </w:r>
      <w:proofErr w:type="spellEnd"/>
      <w:r w:rsidRPr="004B1DDF">
        <w:rPr>
          <w:b w:val="0"/>
          <w:sz w:val="24"/>
          <w:szCs w:val="24"/>
        </w:rPr>
        <w:t xml:space="preserve"> Ши </w:t>
      </w:r>
      <w:proofErr w:type="spellStart"/>
      <w:r w:rsidRPr="004B1DDF">
        <w:rPr>
          <w:b w:val="0"/>
          <w:sz w:val="24"/>
          <w:szCs w:val="24"/>
        </w:rPr>
        <w:t>Хуанди</w:t>
      </w:r>
      <w:proofErr w:type="spellEnd"/>
      <w:r w:rsidRPr="004B1DDF">
        <w:rPr>
          <w:b w:val="0"/>
          <w:sz w:val="24"/>
          <w:szCs w:val="24"/>
        </w:rPr>
        <w:t>. Суд и источники права в древнем Китае.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Государственно-правовая структура </w:t>
      </w:r>
      <w:r w:rsidR="0059026A" w:rsidRPr="004B1DDF">
        <w:rPr>
          <w:b w:val="0"/>
          <w:sz w:val="24"/>
          <w:szCs w:val="24"/>
        </w:rPr>
        <w:t>древнегреческих полисов на примере Афин и Спарты.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Возникновение и основные этапы развития древнеримского государства.</w:t>
      </w:r>
    </w:p>
    <w:p w:rsidR="00DD79B7" w:rsidRPr="004B1DDF" w:rsidRDefault="0059026A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Право Древнего Рима: источники и общая характеристика основных институтов.</w:t>
      </w:r>
    </w:p>
    <w:p w:rsidR="00DD79B7" w:rsidRPr="004B1DDF" w:rsidRDefault="0059026A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Государство и право франков. </w:t>
      </w:r>
      <w:r w:rsidR="00DD79B7" w:rsidRPr="004B1DDF">
        <w:rPr>
          <w:b w:val="0"/>
          <w:sz w:val="24"/>
          <w:szCs w:val="24"/>
        </w:rPr>
        <w:t>Салическая правда, общая характеристика.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Общественный и государственный строй раннефеодальной Германии. 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Государственная система германской империи </w:t>
      </w:r>
      <w:r w:rsidRPr="004B1DDF">
        <w:rPr>
          <w:b w:val="0"/>
          <w:sz w:val="24"/>
          <w:szCs w:val="24"/>
          <w:lang w:val="en-US"/>
        </w:rPr>
        <w:t>XIV</w:t>
      </w:r>
      <w:r w:rsidRPr="004B1DDF">
        <w:rPr>
          <w:b w:val="0"/>
          <w:sz w:val="24"/>
          <w:szCs w:val="24"/>
        </w:rPr>
        <w:t>–</w:t>
      </w:r>
      <w:r w:rsidRPr="004B1DDF">
        <w:rPr>
          <w:b w:val="0"/>
          <w:sz w:val="24"/>
          <w:szCs w:val="24"/>
          <w:lang w:val="en-US"/>
        </w:rPr>
        <w:t>XV</w:t>
      </w:r>
      <w:r w:rsidRPr="004B1DDF">
        <w:rPr>
          <w:b w:val="0"/>
          <w:sz w:val="24"/>
          <w:szCs w:val="24"/>
        </w:rPr>
        <w:t xml:space="preserve"> веках</w:t>
      </w:r>
      <w:r w:rsidR="0059026A" w:rsidRPr="004B1DDF">
        <w:rPr>
          <w:b w:val="0"/>
          <w:sz w:val="24"/>
          <w:szCs w:val="24"/>
        </w:rPr>
        <w:t xml:space="preserve">. </w:t>
      </w:r>
      <w:r w:rsidRPr="004B1DDF">
        <w:rPr>
          <w:b w:val="0"/>
          <w:sz w:val="24"/>
          <w:szCs w:val="24"/>
        </w:rPr>
        <w:t>Золотая Булла 1356 г.</w:t>
      </w:r>
    </w:p>
    <w:p w:rsidR="00DD79B7" w:rsidRPr="004B1DDF" w:rsidRDefault="0059026A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Особенности германского абсолютизма. Государственный строй </w:t>
      </w:r>
      <w:r w:rsidR="00DD79B7" w:rsidRPr="004B1DDF">
        <w:rPr>
          <w:b w:val="0"/>
          <w:sz w:val="24"/>
          <w:szCs w:val="24"/>
        </w:rPr>
        <w:t>Прусс</w:t>
      </w:r>
      <w:r w:rsidRPr="004B1DDF">
        <w:rPr>
          <w:b w:val="0"/>
          <w:sz w:val="24"/>
          <w:szCs w:val="24"/>
        </w:rPr>
        <w:t>ии и А</w:t>
      </w:r>
      <w:r w:rsidRPr="004B1DDF">
        <w:rPr>
          <w:b w:val="0"/>
          <w:sz w:val="24"/>
          <w:szCs w:val="24"/>
        </w:rPr>
        <w:t>в</w:t>
      </w:r>
      <w:r w:rsidRPr="004B1DDF">
        <w:rPr>
          <w:b w:val="0"/>
          <w:sz w:val="24"/>
          <w:szCs w:val="24"/>
        </w:rPr>
        <w:t>стрии</w:t>
      </w:r>
      <w:r w:rsidR="00DD79B7" w:rsidRPr="004B1DDF">
        <w:rPr>
          <w:b w:val="0"/>
          <w:sz w:val="24"/>
          <w:szCs w:val="24"/>
        </w:rPr>
        <w:t>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Особенности раннефеодального государства в Англии.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Сословная монархия Англии </w:t>
      </w:r>
      <w:r w:rsidRPr="004B1DDF">
        <w:rPr>
          <w:b w:val="0"/>
          <w:sz w:val="24"/>
          <w:szCs w:val="24"/>
          <w:lang w:val="en-US"/>
        </w:rPr>
        <w:t>XIII</w:t>
      </w:r>
      <w:r w:rsidRPr="004B1DDF">
        <w:rPr>
          <w:b w:val="0"/>
          <w:sz w:val="24"/>
          <w:szCs w:val="24"/>
        </w:rPr>
        <w:t xml:space="preserve"> – </w:t>
      </w:r>
      <w:r w:rsidRPr="004B1DDF">
        <w:rPr>
          <w:b w:val="0"/>
          <w:sz w:val="24"/>
          <w:szCs w:val="24"/>
          <w:lang w:val="en-US"/>
        </w:rPr>
        <w:t>XV</w:t>
      </w:r>
      <w:r w:rsidRPr="004B1DDF">
        <w:rPr>
          <w:b w:val="0"/>
          <w:sz w:val="24"/>
          <w:szCs w:val="24"/>
        </w:rPr>
        <w:t xml:space="preserve"> века. Великая хартия вольностей.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Абсолютная монархия в Англии </w:t>
      </w:r>
      <w:r w:rsidRPr="004B1DDF">
        <w:rPr>
          <w:b w:val="0"/>
          <w:sz w:val="24"/>
          <w:szCs w:val="24"/>
          <w:lang w:val="en-US"/>
        </w:rPr>
        <w:t>XVI</w:t>
      </w:r>
      <w:r w:rsidRPr="004B1DDF">
        <w:rPr>
          <w:b w:val="0"/>
          <w:sz w:val="24"/>
          <w:szCs w:val="24"/>
        </w:rPr>
        <w:t xml:space="preserve"> – середины </w:t>
      </w:r>
      <w:r w:rsidRPr="004B1DDF">
        <w:rPr>
          <w:b w:val="0"/>
          <w:sz w:val="24"/>
          <w:szCs w:val="24"/>
          <w:lang w:val="en-US"/>
        </w:rPr>
        <w:t>XVII</w:t>
      </w:r>
      <w:r w:rsidRPr="004B1DDF">
        <w:rPr>
          <w:b w:val="0"/>
          <w:sz w:val="24"/>
          <w:szCs w:val="24"/>
        </w:rPr>
        <w:t xml:space="preserve"> веков. 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Особенности английского феодального права, источники формирования.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Особенности, этапы и партии Английской революции </w:t>
      </w:r>
      <w:r w:rsidRPr="004B1DDF">
        <w:rPr>
          <w:b w:val="0"/>
          <w:sz w:val="24"/>
          <w:szCs w:val="24"/>
          <w:lang w:val="en-US"/>
        </w:rPr>
        <w:t>XVII</w:t>
      </w:r>
      <w:r w:rsidRPr="004B1DDF">
        <w:rPr>
          <w:b w:val="0"/>
          <w:sz w:val="24"/>
          <w:szCs w:val="24"/>
        </w:rPr>
        <w:t xml:space="preserve"> в.</w:t>
      </w:r>
    </w:p>
    <w:p w:rsidR="00DD79B7" w:rsidRPr="004B1DDF" w:rsidRDefault="0059026A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Основные этапы объединения Германии. </w:t>
      </w:r>
      <w:r w:rsidR="00DD79B7" w:rsidRPr="004B1DDF">
        <w:rPr>
          <w:b w:val="0"/>
          <w:sz w:val="24"/>
          <w:szCs w:val="24"/>
        </w:rPr>
        <w:t>Германский Союз. Революция 1848 г. Конституция Германии 1871 года.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Этапы образования США и конституционное развитие США во второй половине XIX в. Декларация независимости США 1776 г. Конституция 1787 г.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Великая французская революция и изменение государственно-политической с</w:t>
      </w:r>
      <w:r w:rsidRPr="004B1DDF">
        <w:rPr>
          <w:b w:val="0"/>
          <w:sz w:val="24"/>
          <w:szCs w:val="24"/>
        </w:rPr>
        <w:t>и</w:t>
      </w:r>
      <w:r w:rsidRPr="004B1DDF">
        <w:rPr>
          <w:b w:val="0"/>
          <w:sz w:val="24"/>
          <w:szCs w:val="24"/>
        </w:rPr>
        <w:t>стемы. Законодательные документы Великой французской революции.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Переворот Наполеона Бонапарта 18 брюмера 1799 г. и его конституционное оформление.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Гражданский кодекс французов 1804 г. (кодекс Наполеона): история создания, структура, основные институты.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Государственный строй Германии по Веймарской Конституции 1919 г.</w:t>
      </w:r>
      <w:r w:rsidR="0059026A" w:rsidRPr="004B1DDF">
        <w:rPr>
          <w:b w:val="0"/>
          <w:sz w:val="24"/>
          <w:szCs w:val="24"/>
        </w:rPr>
        <w:t xml:space="preserve"> </w:t>
      </w:r>
      <w:r w:rsidRPr="004B1DDF">
        <w:rPr>
          <w:b w:val="0"/>
          <w:sz w:val="24"/>
          <w:szCs w:val="24"/>
        </w:rPr>
        <w:t>Германское гражданское Уложение 1900 г.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Период нацисткой диктатуры в Германии. Государственный механизм.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 xml:space="preserve">Установление </w:t>
      </w:r>
      <w:r w:rsidRPr="004B1DDF">
        <w:rPr>
          <w:b w:val="0"/>
          <w:sz w:val="24"/>
          <w:szCs w:val="24"/>
          <w:lang w:val="en-US"/>
        </w:rPr>
        <w:t>V</w:t>
      </w:r>
      <w:r w:rsidRPr="004B1DDF">
        <w:rPr>
          <w:b w:val="0"/>
          <w:sz w:val="24"/>
          <w:szCs w:val="24"/>
        </w:rPr>
        <w:t xml:space="preserve"> Республики  во Франции. Конституция 1958 г.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Антитрестовское законодательство США. «Новый курс» Ф. Рузвельта. Уголовное право и судебный процесс в США</w:t>
      </w:r>
      <w:r w:rsidR="0059026A" w:rsidRPr="004B1DDF">
        <w:rPr>
          <w:b w:val="0"/>
          <w:sz w:val="24"/>
          <w:szCs w:val="24"/>
        </w:rPr>
        <w:t>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Преобразование Британской империи. Вестминстерский статут 1931 г. Эволюция традиционной системы политических партий. Английское прецедентное право.</w:t>
      </w:r>
    </w:p>
    <w:p w:rsidR="00DD79B7" w:rsidRPr="004B1DDF" w:rsidRDefault="00DD79B7" w:rsidP="00F75AE6">
      <w:pPr>
        <w:pStyle w:val="af4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20" w:line="240" w:lineRule="auto"/>
        <w:ind w:left="0" w:firstLine="284"/>
        <w:jc w:val="both"/>
        <w:rPr>
          <w:b w:val="0"/>
          <w:sz w:val="24"/>
          <w:szCs w:val="24"/>
        </w:rPr>
      </w:pPr>
      <w:r w:rsidRPr="004B1DDF">
        <w:rPr>
          <w:b w:val="0"/>
          <w:sz w:val="24"/>
          <w:szCs w:val="24"/>
        </w:rPr>
        <w:t>Характеристика развития германского государства во второй половине ХХ века. Конституция ФРГ 1949 г.</w:t>
      </w:r>
    </w:p>
    <w:p w:rsidR="00443D65" w:rsidRPr="00816144" w:rsidRDefault="00443D65" w:rsidP="00F75AE6">
      <w:pPr>
        <w:widowControl w:val="0"/>
        <w:rPr>
          <w:highlight w:val="yellow"/>
        </w:rPr>
      </w:pPr>
    </w:p>
    <w:p w:rsidR="002504BB" w:rsidRPr="00816144" w:rsidRDefault="002504BB" w:rsidP="00F75AE6">
      <w:pPr>
        <w:widowControl w:val="0"/>
        <w:ind w:firstLine="567"/>
        <w:jc w:val="center"/>
        <w:rPr>
          <w:b/>
          <w:i/>
        </w:rPr>
      </w:pPr>
      <w:r w:rsidRPr="00816144">
        <w:rPr>
          <w:b/>
          <w:i/>
        </w:rPr>
        <w:t>Шкала оценивания</w:t>
      </w:r>
    </w:p>
    <w:p w:rsidR="002504BB" w:rsidRPr="00412B92" w:rsidRDefault="002504BB" w:rsidP="00F75AE6">
      <w:pPr>
        <w:widowControl w:val="0"/>
        <w:ind w:firstLine="567"/>
        <w:jc w:val="both"/>
        <w:rPr>
          <w:rFonts w:eastAsia="Calibri"/>
          <w:spacing w:val="-20"/>
          <w:lang w:eastAsia="en-US"/>
        </w:rPr>
      </w:pPr>
      <w:r w:rsidRPr="00412B92">
        <w:rPr>
          <w:spacing w:val="-20"/>
          <w:lang w:eastAsia="en-US"/>
        </w:rPr>
        <w:t>Перевод балльных оценок в академические отметки «отлично», «хорошо», «удовлетворительно» и «н</w:t>
      </w:r>
      <w:r w:rsidRPr="00412B92">
        <w:rPr>
          <w:spacing w:val="-20"/>
          <w:lang w:eastAsia="en-US"/>
        </w:rPr>
        <w:t>е</w:t>
      </w:r>
      <w:r w:rsidRPr="00412B92">
        <w:rPr>
          <w:spacing w:val="-20"/>
          <w:lang w:eastAsia="en-US"/>
        </w:rPr>
        <w:t>удовлетворительно»:</w:t>
      </w:r>
    </w:p>
    <w:p w:rsidR="002504BB" w:rsidRPr="00412B92" w:rsidRDefault="002504BB" w:rsidP="00F75AE6">
      <w:pPr>
        <w:widowControl w:val="0"/>
        <w:ind w:firstLine="567"/>
        <w:jc w:val="both"/>
        <w:rPr>
          <w:spacing w:val="-20"/>
          <w:lang w:eastAsia="en-US"/>
        </w:rPr>
      </w:pPr>
      <w:r w:rsidRPr="00412B92">
        <w:rPr>
          <w:spacing w:val="-20"/>
          <w:lang w:eastAsia="en-US"/>
        </w:rPr>
        <w:t>- «Отлично» (A) - от 86 до 100 баллов – теоретическое содержание курса освоено полностью, без проб</w:t>
      </w:r>
      <w:r w:rsidRPr="00412B92">
        <w:rPr>
          <w:spacing w:val="-20"/>
          <w:lang w:eastAsia="en-US"/>
        </w:rPr>
        <w:t>е</w:t>
      </w:r>
      <w:r w:rsidRPr="00412B92">
        <w:rPr>
          <w:spacing w:val="-20"/>
          <w:lang w:eastAsia="en-US"/>
        </w:rPr>
        <w:t>лов необходимые практические навыки работы с освоенным материалом сформированы, все предусмотре</w:t>
      </w:r>
      <w:r w:rsidRPr="00412B92">
        <w:rPr>
          <w:spacing w:val="-20"/>
          <w:lang w:eastAsia="en-US"/>
        </w:rPr>
        <w:t>н</w:t>
      </w:r>
      <w:r w:rsidRPr="00412B92">
        <w:rPr>
          <w:spacing w:val="-20"/>
          <w:lang w:eastAsia="en-US"/>
        </w:rPr>
        <w:t>ные программой обучения учебные задания в</w:t>
      </w:r>
      <w:r w:rsidRPr="00412B92">
        <w:rPr>
          <w:spacing w:val="-20"/>
          <w:lang w:eastAsia="en-US"/>
        </w:rPr>
        <w:t>ы</w:t>
      </w:r>
      <w:r w:rsidRPr="00412B92">
        <w:rPr>
          <w:spacing w:val="-20"/>
          <w:lang w:eastAsia="en-US"/>
        </w:rPr>
        <w:t xml:space="preserve">полнены, качество их выполнения оценено числом баллов, близким к максимальному. </w:t>
      </w:r>
    </w:p>
    <w:p w:rsidR="002504BB" w:rsidRPr="00412B92" w:rsidRDefault="002504BB" w:rsidP="00F75AE6">
      <w:pPr>
        <w:widowControl w:val="0"/>
        <w:ind w:firstLine="567"/>
        <w:jc w:val="both"/>
        <w:rPr>
          <w:spacing w:val="-20"/>
          <w:lang w:eastAsia="en-US"/>
        </w:rPr>
      </w:pPr>
      <w:r w:rsidRPr="00412B92">
        <w:rPr>
          <w:spacing w:val="-20"/>
          <w:lang w:eastAsia="en-US"/>
        </w:rPr>
        <w:t>- «Хорошо» (B, C) - от 66 до 85 баллов – теоретическое содержание курса освоено полностью, без пр</w:t>
      </w:r>
      <w:r w:rsidRPr="00412B92">
        <w:rPr>
          <w:spacing w:val="-20"/>
          <w:lang w:eastAsia="en-US"/>
        </w:rPr>
        <w:t>о</w:t>
      </w:r>
      <w:r w:rsidRPr="00412B92">
        <w:rPr>
          <w:spacing w:val="-20"/>
          <w:lang w:eastAsia="en-US"/>
        </w:rPr>
        <w:t>белов, некоторые практические навыки работы с освоенным матери</w:t>
      </w:r>
      <w:r w:rsidRPr="00412B92">
        <w:rPr>
          <w:spacing w:val="-20"/>
          <w:lang w:eastAsia="en-US"/>
        </w:rPr>
        <w:t>а</w:t>
      </w:r>
      <w:r w:rsidRPr="00412B92">
        <w:rPr>
          <w:spacing w:val="-20"/>
          <w:lang w:eastAsia="en-US"/>
        </w:rPr>
        <w:t>лом сформированы недостаточно, все предусмотренные программой обучения учебные задания выполнены, качество выполнения ни одного из них не оценено минимальным числом баллов, некоторые виды заданий выполнены с ошибками.</w:t>
      </w:r>
    </w:p>
    <w:p w:rsidR="002504BB" w:rsidRPr="00412B92" w:rsidRDefault="002504BB" w:rsidP="00F75AE6">
      <w:pPr>
        <w:widowControl w:val="0"/>
        <w:ind w:firstLine="567"/>
        <w:jc w:val="both"/>
        <w:rPr>
          <w:spacing w:val="-20"/>
          <w:lang w:eastAsia="en-US"/>
        </w:rPr>
      </w:pPr>
      <w:r w:rsidRPr="00412B92">
        <w:rPr>
          <w:spacing w:val="-20"/>
          <w:lang w:eastAsia="en-US"/>
        </w:rPr>
        <w:t xml:space="preserve">- «Удовлетворительно» (D, E) - от 50 до 65 баллов – теоретическое содержание курса освоено частично, </w:t>
      </w:r>
      <w:r w:rsidRPr="00412B92">
        <w:rPr>
          <w:spacing w:val="-20"/>
          <w:lang w:eastAsia="en-US"/>
        </w:rPr>
        <w:lastRenderedPageBreak/>
        <w:t>но пробелы не носят существенного характера, необходимые практические навыки работы с освоенным мат</w:t>
      </w:r>
      <w:r w:rsidRPr="00412B92">
        <w:rPr>
          <w:spacing w:val="-20"/>
          <w:lang w:eastAsia="en-US"/>
        </w:rPr>
        <w:t>е</w:t>
      </w:r>
      <w:r w:rsidRPr="00412B92">
        <w:rPr>
          <w:spacing w:val="-20"/>
          <w:lang w:eastAsia="en-US"/>
        </w:rPr>
        <w:t>риалом в основном сформированы, большинство предусмотренных программой обучения учебных заданий выполнено, некоторые из в</w:t>
      </w:r>
      <w:r w:rsidRPr="00412B92">
        <w:rPr>
          <w:spacing w:val="-20"/>
          <w:lang w:eastAsia="en-US"/>
        </w:rPr>
        <w:t>ы</w:t>
      </w:r>
      <w:r w:rsidRPr="00412B92">
        <w:rPr>
          <w:spacing w:val="-20"/>
          <w:lang w:eastAsia="en-US"/>
        </w:rPr>
        <w:t>полненных заданий, возможно, содержат ошибки.</w:t>
      </w:r>
    </w:p>
    <w:p w:rsidR="002504BB" w:rsidRPr="00412B92" w:rsidRDefault="002504BB" w:rsidP="00F75AE6">
      <w:pPr>
        <w:widowControl w:val="0"/>
        <w:ind w:firstLine="567"/>
        <w:jc w:val="both"/>
        <w:rPr>
          <w:spacing w:val="-20"/>
          <w:lang w:eastAsia="en-US"/>
        </w:rPr>
      </w:pPr>
      <w:r w:rsidRPr="00412B92">
        <w:rPr>
          <w:spacing w:val="-20"/>
          <w:lang w:eastAsia="en-US"/>
        </w:rPr>
        <w:t>- «Неудовлетворительно» (FX) - менее 50 баллов - теоретическое содержание курса не освоено, необх</w:t>
      </w:r>
      <w:r w:rsidRPr="00412B92">
        <w:rPr>
          <w:spacing w:val="-20"/>
          <w:lang w:eastAsia="en-US"/>
        </w:rPr>
        <w:t>о</w:t>
      </w:r>
      <w:r w:rsidRPr="00412B92">
        <w:rPr>
          <w:spacing w:val="-20"/>
          <w:lang w:eastAsia="en-US"/>
        </w:rPr>
        <w:t>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курса не приведет к существенному пов</w:t>
      </w:r>
      <w:r w:rsidRPr="00412B92">
        <w:rPr>
          <w:spacing w:val="-20"/>
          <w:lang w:eastAsia="en-US"/>
        </w:rPr>
        <w:t>ы</w:t>
      </w:r>
      <w:r w:rsidRPr="00412B92">
        <w:rPr>
          <w:spacing w:val="-20"/>
          <w:lang w:eastAsia="en-US"/>
        </w:rPr>
        <w:t>шению качества выполнения уче</w:t>
      </w:r>
      <w:r w:rsidRPr="00412B92">
        <w:rPr>
          <w:spacing w:val="-20"/>
          <w:lang w:eastAsia="en-US"/>
        </w:rPr>
        <w:t>б</w:t>
      </w:r>
      <w:r w:rsidRPr="00412B92">
        <w:rPr>
          <w:spacing w:val="-20"/>
          <w:lang w:eastAsia="en-US"/>
        </w:rPr>
        <w:t>ных заданий.</w:t>
      </w:r>
    </w:p>
    <w:p w:rsidR="002504BB" w:rsidRPr="00412B92" w:rsidRDefault="002504BB" w:rsidP="00F75AE6">
      <w:pPr>
        <w:widowControl w:val="0"/>
        <w:ind w:firstLine="567"/>
        <w:jc w:val="both"/>
        <w:rPr>
          <w:strike/>
          <w:spacing w:val="-20"/>
          <w:lang w:eastAsia="en-US"/>
        </w:rPr>
      </w:pPr>
      <w:r w:rsidRPr="00412B92">
        <w:rPr>
          <w:bCs/>
          <w:color w:val="000000"/>
          <w:spacing w:val="-20"/>
          <w:lang w:eastAsia="en-US"/>
        </w:rPr>
        <w:t xml:space="preserve">Оценка результатов производится на основе </w:t>
      </w:r>
      <w:proofErr w:type="spellStart"/>
      <w:r w:rsidRPr="00412B92">
        <w:rPr>
          <w:bCs/>
          <w:color w:val="000000"/>
          <w:spacing w:val="-20"/>
          <w:lang w:eastAsia="en-US"/>
        </w:rPr>
        <w:t>балльно</w:t>
      </w:r>
      <w:proofErr w:type="spellEnd"/>
      <w:r w:rsidRPr="00412B92">
        <w:rPr>
          <w:bCs/>
          <w:color w:val="000000"/>
          <w:spacing w:val="-20"/>
          <w:lang w:eastAsia="en-US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412B92">
        <w:rPr>
          <w:bCs/>
          <w:color w:val="000000"/>
          <w:spacing w:val="-20"/>
          <w:lang w:eastAsia="en-US"/>
        </w:rPr>
        <w:t>балльно</w:t>
      </w:r>
      <w:proofErr w:type="spellEnd"/>
      <w:r w:rsidRPr="00412B92">
        <w:rPr>
          <w:bCs/>
          <w:color w:val="000000"/>
          <w:spacing w:val="-20"/>
          <w:lang w:eastAsia="en-US"/>
        </w:rPr>
        <w:t xml:space="preserve">-рейтинговой системы оценки знаний студентов». </w:t>
      </w:r>
    </w:p>
    <w:p w:rsidR="002504BB" w:rsidRPr="00412B92" w:rsidRDefault="002504BB" w:rsidP="00F75AE6">
      <w:pPr>
        <w:widowControl w:val="0"/>
        <w:ind w:firstLine="709"/>
        <w:jc w:val="both"/>
        <w:rPr>
          <w:spacing w:val="-20"/>
          <w:lang w:eastAsia="en-US"/>
        </w:rPr>
      </w:pPr>
      <w:r w:rsidRPr="00412B92">
        <w:rPr>
          <w:spacing w:val="-20"/>
          <w:lang w:eastAsia="en-US"/>
        </w:rPr>
        <w:t>Баллы выставляются за посещаемость занятий (максимум 20 баллов), выступления с докладами, ус</w:t>
      </w:r>
      <w:r w:rsidRPr="00412B92">
        <w:rPr>
          <w:spacing w:val="-20"/>
          <w:lang w:eastAsia="en-US"/>
        </w:rPr>
        <w:t>т</w:t>
      </w:r>
      <w:r w:rsidRPr="00412B92">
        <w:rPr>
          <w:spacing w:val="-20"/>
          <w:lang w:eastAsia="en-US"/>
        </w:rPr>
        <w:t>ный опрос, письменные работы (максимум 40 баллов), результаты выполнения контрольной работы (макс</w:t>
      </w:r>
      <w:r w:rsidRPr="00412B92">
        <w:rPr>
          <w:spacing w:val="-20"/>
          <w:lang w:eastAsia="en-US"/>
        </w:rPr>
        <w:t>и</w:t>
      </w:r>
      <w:r w:rsidRPr="00412B92">
        <w:rPr>
          <w:spacing w:val="-20"/>
          <w:lang w:eastAsia="en-US"/>
        </w:rPr>
        <w:t>мум 10 баллов), ответ на зачете (максимум 30 ба</w:t>
      </w:r>
      <w:r w:rsidRPr="00412B92">
        <w:rPr>
          <w:spacing w:val="-20"/>
          <w:lang w:eastAsia="en-US"/>
        </w:rPr>
        <w:t>л</w:t>
      </w:r>
      <w:r w:rsidRPr="00412B92">
        <w:rPr>
          <w:spacing w:val="-20"/>
          <w:lang w:eastAsia="en-US"/>
        </w:rPr>
        <w:t>лов)</w:t>
      </w:r>
      <w:r w:rsidRPr="00412B92">
        <w:rPr>
          <w:iCs/>
          <w:spacing w:val="-20"/>
          <w:lang w:eastAsia="en-US"/>
        </w:rPr>
        <w:t xml:space="preserve">. </w:t>
      </w:r>
      <w:r w:rsidRPr="00412B92">
        <w:rPr>
          <w:spacing w:val="-20"/>
          <w:lang w:eastAsia="en-US"/>
        </w:rPr>
        <w:t xml:space="preserve">На основании п. 14 Положения о </w:t>
      </w:r>
      <w:proofErr w:type="spellStart"/>
      <w:r w:rsidRPr="00412B92">
        <w:rPr>
          <w:spacing w:val="-20"/>
          <w:lang w:eastAsia="en-US"/>
        </w:rPr>
        <w:t>балльно</w:t>
      </w:r>
      <w:proofErr w:type="spellEnd"/>
      <w:r w:rsidRPr="00412B92">
        <w:rPr>
          <w:spacing w:val="-20"/>
          <w:lang w:eastAsia="en-US"/>
        </w:rPr>
        <w:t>-рейтинговой системе оценки знаний об</w:t>
      </w:r>
      <w:r w:rsidRPr="00412B92">
        <w:rPr>
          <w:spacing w:val="-20"/>
          <w:lang w:eastAsia="en-US"/>
        </w:rPr>
        <w:t>у</w:t>
      </w:r>
      <w:r w:rsidRPr="00412B92">
        <w:rPr>
          <w:spacing w:val="-20"/>
          <w:lang w:eastAsia="en-US"/>
        </w:rPr>
        <w:t xml:space="preserve">чающихся в </w:t>
      </w:r>
      <w:proofErr w:type="spellStart"/>
      <w:r w:rsidRPr="00412B92">
        <w:rPr>
          <w:spacing w:val="-20"/>
          <w:lang w:eastAsia="en-US"/>
        </w:rPr>
        <w:t>РАНХиГС</w:t>
      </w:r>
      <w:proofErr w:type="spellEnd"/>
      <w:r w:rsidRPr="00412B92">
        <w:rPr>
          <w:spacing w:val="-20"/>
          <w:lang w:eastAsia="en-US"/>
        </w:rPr>
        <w:t xml:space="preserve"> в институте принята следующая шкала перевода оценки из мног</w:t>
      </w:r>
      <w:r w:rsidRPr="00412B92">
        <w:rPr>
          <w:spacing w:val="-20"/>
          <w:lang w:eastAsia="en-US"/>
        </w:rPr>
        <w:t>о</w:t>
      </w:r>
      <w:r w:rsidRPr="00412B92">
        <w:rPr>
          <w:spacing w:val="-20"/>
          <w:lang w:eastAsia="en-US"/>
        </w:rPr>
        <w:t xml:space="preserve">балльной системы в </w:t>
      </w:r>
      <w:proofErr w:type="gramStart"/>
      <w:r w:rsidRPr="00412B92">
        <w:rPr>
          <w:spacing w:val="-20"/>
          <w:lang w:eastAsia="en-US"/>
        </w:rPr>
        <w:t>пятибалльную</w:t>
      </w:r>
      <w:proofErr w:type="gramEnd"/>
      <w:r w:rsidRPr="00412B92">
        <w:rPr>
          <w:spacing w:val="-20"/>
          <w:lang w:eastAsia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1"/>
        <w:gridCol w:w="3237"/>
        <w:gridCol w:w="3153"/>
      </w:tblGrid>
      <w:tr w:rsidR="002504BB" w:rsidRPr="00412B92" w:rsidTr="002504BB">
        <w:tc>
          <w:tcPr>
            <w:tcW w:w="3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i/>
                <w:spacing w:val="-20"/>
                <w:lang w:eastAsia="en-US"/>
              </w:rPr>
            </w:pPr>
            <w:r w:rsidRPr="00412B92">
              <w:rPr>
                <w:i/>
                <w:spacing w:val="-20"/>
                <w:lang w:eastAsia="en-US"/>
              </w:rPr>
              <w:t>Количество баллов</w:t>
            </w:r>
          </w:p>
        </w:tc>
        <w:tc>
          <w:tcPr>
            <w:tcW w:w="6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i/>
                <w:spacing w:val="-20"/>
                <w:lang w:eastAsia="en-US"/>
              </w:rPr>
            </w:pPr>
            <w:r w:rsidRPr="00412B92">
              <w:rPr>
                <w:i/>
                <w:spacing w:val="-20"/>
                <w:lang w:eastAsia="en-US"/>
              </w:rPr>
              <w:t>Экзаменационная оценка</w:t>
            </w:r>
          </w:p>
        </w:tc>
      </w:tr>
      <w:tr w:rsidR="002504BB" w:rsidRPr="00412B92" w:rsidTr="002504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4BB" w:rsidRPr="00412B92" w:rsidRDefault="002504BB" w:rsidP="00F75AE6">
            <w:pPr>
              <w:widowControl w:val="0"/>
              <w:rPr>
                <w:rFonts w:eastAsia="Calibri"/>
                <w:i/>
                <w:spacing w:val="-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i/>
                <w:spacing w:val="-20"/>
                <w:lang w:eastAsia="en-US"/>
              </w:rPr>
            </w:pPr>
            <w:r w:rsidRPr="00412B92">
              <w:rPr>
                <w:i/>
                <w:spacing w:val="-20"/>
                <w:lang w:eastAsia="en-US"/>
              </w:rPr>
              <w:t>прописью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i/>
                <w:spacing w:val="-20"/>
                <w:lang w:eastAsia="en-US"/>
              </w:rPr>
            </w:pPr>
            <w:r w:rsidRPr="00412B92">
              <w:rPr>
                <w:i/>
                <w:spacing w:val="-20"/>
                <w:lang w:eastAsia="en-US"/>
              </w:rPr>
              <w:t>буквой</w:t>
            </w:r>
          </w:p>
        </w:tc>
      </w:tr>
      <w:tr w:rsidR="002504BB" w:rsidRPr="00412B92" w:rsidTr="002504B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86–100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отлично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А</w:t>
            </w:r>
          </w:p>
        </w:tc>
      </w:tr>
      <w:tr w:rsidR="002504BB" w:rsidRPr="00412B92" w:rsidTr="002504B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78–85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хорошо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В</w:t>
            </w:r>
          </w:p>
        </w:tc>
      </w:tr>
      <w:tr w:rsidR="002504BB" w:rsidRPr="00412B92" w:rsidTr="002504B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66–77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хорошо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val="en-US" w:eastAsia="en-US"/>
              </w:rPr>
            </w:pPr>
            <w:r w:rsidRPr="00412B92">
              <w:rPr>
                <w:spacing w:val="-20"/>
                <w:lang w:eastAsia="en-US"/>
              </w:rPr>
              <w:t>С</w:t>
            </w:r>
          </w:p>
        </w:tc>
      </w:tr>
      <w:tr w:rsidR="002504BB" w:rsidRPr="00412B92" w:rsidTr="002504B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61– 65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удовлетворительно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val="en-US" w:eastAsia="en-US"/>
              </w:rPr>
            </w:pPr>
            <w:r w:rsidRPr="00412B92">
              <w:rPr>
                <w:spacing w:val="-20"/>
                <w:lang w:val="en-US" w:eastAsia="en-US"/>
              </w:rPr>
              <w:t>D</w:t>
            </w:r>
          </w:p>
        </w:tc>
      </w:tr>
      <w:tr w:rsidR="002504BB" w:rsidRPr="00412B92" w:rsidTr="002504B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51 – 60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удовлетворительно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val="en-US" w:eastAsia="en-US"/>
              </w:rPr>
            </w:pPr>
            <w:r w:rsidRPr="00412B92">
              <w:rPr>
                <w:spacing w:val="-20"/>
                <w:lang w:val="en-US" w:eastAsia="en-US"/>
              </w:rPr>
              <w:t>E</w:t>
            </w:r>
          </w:p>
        </w:tc>
      </w:tr>
      <w:tr w:rsidR="002504BB" w:rsidRPr="00412B92" w:rsidTr="002504BB"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0–50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неудовлетворительно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4BB" w:rsidRPr="00412B92" w:rsidRDefault="002504BB" w:rsidP="00F75AE6">
            <w:pPr>
              <w:widowControl w:val="0"/>
              <w:ind w:firstLine="709"/>
              <w:jc w:val="center"/>
              <w:rPr>
                <w:spacing w:val="-20"/>
                <w:lang w:eastAsia="en-US"/>
              </w:rPr>
            </w:pPr>
            <w:r w:rsidRPr="00412B92">
              <w:rPr>
                <w:spacing w:val="-20"/>
                <w:lang w:val="en-US" w:eastAsia="en-US"/>
              </w:rPr>
              <w:t>EX</w:t>
            </w:r>
          </w:p>
        </w:tc>
      </w:tr>
    </w:tbl>
    <w:p w:rsidR="00412B92" w:rsidRPr="00412B92" w:rsidRDefault="00412B92" w:rsidP="00412B92">
      <w:pPr>
        <w:spacing w:before="40"/>
        <w:ind w:firstLine="397"/>
        <w:jc w:val="both"/>
        <w:rPr>
          <w:spacing w:val="-20"/>
        </w:rPr>
      </w:pPr>
      <w:r w:rsidRPr="00412B92">
        <w:rPr>
          <w:spacing w:val="-20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412B92" w:rsidRPr="00412B92" w:rsidTr="00412B9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412B92" w:rsidRDefault="00412B92">
            <w:pPr>
              <w:widowControl w:val="0"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spacing w:val="-20"/>
                <w:kern w:val="3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от 0 до 50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412B92" w:rsidRDefault="00412B92">
            <w:pPr>
              <w:widowControl w:val="0"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spacing w:val="-20"/>
                <w:kern w:val="3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«не зачтено»</w:t>
            </w:r>
          </w:p>
        </w:tc>
      </w:tr>
      <w:tr w:rsidR="00412B92" w:rsidRPr="00412B92" w:rsidTr="00412B92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412B92" w:rsidRDefault="00412B92">
            <w:pPr>
              <w:widowControl w:val="0"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spacing w:val="-20"/>
                <w:kern w:val="3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от 51 до 100 баллов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B92" w:rsidRPr="00412B92" w:rsidRDefault="00412B92">
            <w:pPr>
              <w:widowControl w:val="0"/>
              <w:overflowPunct w:val="0"/>
              <w:autoSpaceDE w:val="0"/>
              <w:autoSpaceDN w:val="0"/>
              <w:spacing w:before="40" w:line="276" w:lineRule="auto"/>
              <w:ind w:firstLine="397"/>
              <w:jc w:val="center"/>
              <w:rPr>
                <w:spacing w:val="-20"/>
                <w:kern w:val="3"/>
                <w:lang w:eastAsia="en-US"/>
              </w:rPr>
            </w:pPr>
            <w:r w:rsidRPr="00412B92">
              <w:rPr>
                <w:spacing w:val="-20"/>
                <w:lang w:eastAsia="en-US"/>
              </w:rPr>
              <w:t>«зачтено»</w:t>
            </w:r>
          </w:p>
        </w:tc>
      </w:tr>
    </w:tbl>
    <w:p w:rsidR="002504BB" w:rsidRPr="00412B92" w:rsidRDefault="002504BB" w:rsidP="00F75AE6">
      <w:pPr>
        <w:widowControl w:val="0"/>
        <w:spacing w:before="40"/>
        <w:ind w:left="360" w:firstLine="397"/>
        <w:jc w:val="both"/>
        <w:rPr>
          <w:rFonts w:eastAsia="Calibri"/>
          <w:spacing w:val="-20"/>
        </w:rPr>
      </w:pPr>
    </w:p>
    <w:p w:rsidR="002504BB" w:rsidRPr="00816144" w:rsidRDefault="002504BB" w:rsidP="00F75AE6">
      <w:pPr>
        <w:widowControl w:val="0"/>
        <w:jc w:val="both"/>
        <w:rPr>
          <w:b/>
        </w:rPr>
      </w:pPr>
      <w:r w:rsidRPr="00816144">
        <w:rPr>
          <w:b/>
        </w:rPr>
        <w:t>4.4. Методические материалы</w:t>
      </w:r>
    </w:p>
    <w:p w:rsidR="00D87DBF" w:rsidRPr="00EC3EAA" w:rsidRDefault="003A188A" w:rsidP="00F75AE6">
      <w:pPr>
        <w:widowControl w:val="0"/>
        <w:jc w:val="both"/>
      </w:pPr>
      <w:r>
        <w:t>Экзамен (</w:t>
      </w:r>
      <w:r w:rsidR="00D87DBF" w:rsidRPr="00EC3EAA">
        <w:t>Зачет</w:t>
      </w:r>
      <w:r>
        <w:t>)</w:t>
      </w:r>
      <w:r w:rsidR="00D87DBF" w:rsidRPr="00EC3EAA">
        <w:t xml:space="preserve"> организу</w:t>
      </w:r>
      <w:r w:rsidR="00EB3175">
        <w:t>е</w:t>
      </w:r>
      <w:r w:rsidR="00D87DBF" w:rsidRPr="00EC3EAA">
        <w:t>тся в период сессии в соответствии с текущим графиком уче</w:t>
      </w:r>
      <w:r w:rsidR="00D87DBF" w:rsidRPr="00EC3EAA">
        <w:t>б</w:t>
      </w:r>
      <w:r w:rsidR="00D87DBF" w:rsidRPr="00EC3EAA">
        <w:t>ного процесса, утвержденным в соответствии с установленным в СЗИУ порядком. Пр</w:t>
      </w:r>
      <w:r w:rsidR="00D87DBF" w:rsidRPr="00EC3EAA">
        <w:t>о</w:t>
      </w:r>
      <w:r w:rsidR="00D87DBF" w:rsidRPr="00EC3EAA">
        <w:t>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</w:t>
      </w:r>
      <w:r w:rsidR="00D87DBF" w:rsidRPr="00EC3EAA">
        <w:t>а</w:t>
      </w:r>
      <w:r w:rsidR="00D87DBF" w:rsidRPr="00EC3EAA">
        <w:t>чет пр</w:t>
      </w:r>
      <w:r w:rsidR="00D87DBF" w:rsidRPr="00EC3EAA">
        <w:t>о</w:t>
      </w:r>
      <w:r w:rsidR="00D87DBF" w:rsidRPr="00EC3EAA">
        <w:t>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</w:t>
      </w:r>
      <w:r w:rsidR="00D87DBF" w:rsidRPr="00EC3EAA">
        <w:t>в</w:t>
      </w:r>
      <w:r w:rsidR="00D87DBF" w:rsidRPr="00EC3EAA">
        <w:t>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</w:t>
      </w:r>
      <w:r w:rsidR="00D87DBF" w:rsidRPr="00EC3EAA">
        <w:t>и</w:t>
      </w:r>
      <w:r w:rsidR="00D87DBF" w:rsidRPr="00EC3EAA">
        <w:t>плины и справочной литературой</w:t>
      </w:r>
      <w:r w:rsidR="00D87DBF">
        <w:t>.</w:t>
      </w:r>
    </w:p>
    <w:p w:rsidR="00A80E81" w:rsidRDefault="00A80E81" w:rsidP="00F75AE6">
      <w:pPr>
        <w:widowControl w:val="0"/>
        <w:ind w:left="720"/>
        <w:rPr>
          <w:b/>
          <w:color w:val="000000"/>
        </w:rPr>
      </w:pPr>
    </w:p>
    <w:p w:rsidR="00022400" w:rsidRPr="00816144" w:rsidRDefault="00A80E81" w:rsidP="00F75AE6">
      <w:pPr>
        <w:widowControl w:val="0"/>
        <w:ind w:left="720"/>
        <w:rPr>
          <w:b/>
          <w:color w:val="000000"/>
        </w:rPr>
      </w:pPr>
      <w:r>
        <w:rPr>
          <w:b/>
          <w:color w:val="000000"/>
        </w:rPr>
        <w:t>5.</w:t>
      </w:r>
      <w:r w:rsidR="00022400" w:rsidRPr="00816144">
        <w:rPr>
          <w:b/>
          <w:color w:val="000000"/>
        </w:rPr>
        <w:t xml:space="preserve">Методические указания для </w:t>
      </w:r>
      <w:proofErr w:type="gramStart"/>
      <w:r w:rsidR="00022400" w:rsidRPr="00816144">
        <w:rPr>
          <w:b/>
          <w:color w:val="000000"/>
        </w:rPr>
        <w:t>обучающихся</w:t>
      </w:r>
      <w:proofErr w:type="gramEnd"/>
      <w:r w:rsidR="00022400" w:rsidRPr="00816144">
        <w:rPr>
          <w:b/>
          <w:color w:val="000000"/>
        </w:rPr>
        <w:t xml:space="preserve"> по освоению дисциплины </w:t>
      </w:r>
    </w:p>
    <w:p w:rsidR="00022400" w:rsidRPr="00816144" w:rsidRDefault="00022400" w:rsidP="00F75AE6">
      <w:pPr>
        <w:widowControl w:val="0"/>
        <w:ind w:firstLine="709"/>
        <w:jc w:val="both"/>
      </w:pPr>
      <w:r w:rsidRPr="00816144">
        <w:t>При подготовке к лекционным занятиям аспиранту следует</w:t>
      </w:r>
      <w:r w:rsidR="002504BB" w:rsidRPr="00816144">
        <w:t xml:space="preserve"> </w:t>
      </w:r>
      <w:r w:rsidRPr="00816144">
        <w:t>ознакомиться с Учебно-тематическим планом изучаемой учебной дисциплины, с календарным планом прохожд</w:t>
      </w:r>
      <w:r w:rsidRPr="00816144">
        <w:t>е</w:t>
      </w:r>
      <w:r w:rsidRPr="00816144">
        <w:t>ния соответствующего курса - с тем, чтобы иметь возможность вспомнить уже пройде</w:t>
      </w:r>
      <w:r w:rsidRPr="00816144">
        <w:t>н</w:t>
      </w:r>
      <w:r w:rsidRPr="00816144">
        <w:t>ный материал данного курса и на этой основе подготовиться к восприятию новой инфо</w:t>
      </w:r>
      <w:r w:rsidRPr="00816144">
        <w:t>р</w:t>
      </w:r>
      <w:r w:rsidRPr="00816144">
        <w:t xml:space="preserve">мации, следуя логике изложения курса преподавателем-лектором. </w:t>
      </w:r>
    </w:p>
    <w:p w:rsidR="00022400" w:rsidRPr="00816144" w:rsidRDefault="00022400" w:rsidP="00F75AE6">
      <w:pPr>
        <w:widowControl w:val="0"/>
        <w:ind w:firstLine="709"/>
        <w:jc w:val="both"/>
      </w:pPr>
      <w:r w:rsidRPr="00816144">
        <w:t>В процессе лекционного занятия аспирант ведет свой конспект лекций, делая зап</w:t>
      </w:r>
      <w:r w:rsidRPr="00816144">
        <w:t>и</w:t>
      </w:r>
      <w:r w:rsidRPr="00816144">
        <w:t>си, касающиеся основных тезисов лектора. Это могут быть исходные проблемы и вопр</w:t>
      </w:r>
      <w:r w:rsidRPr="00816144">
        <w:t>о</w:t>
      </w:r>
      <w:r w:rsidRPr="00816144">
        <w:t>сы, ключевые понятия и их определения, важнейшие положения и выводы, существенные оценки.</w:t>
      </w:r>
    </w:p>
    <w:p w:rsidR="00022400" w:rsidRPr="00816144" w:rsidRDefault="00022400" w:rsidP="00F75AE6">
      <w:pPr>
        <w:widowControl w:val="0"/>
        <w:ind w:firstLine="709"/>
        <w:jc w:val="both"/>
        <w:rPr>
          <w:iCs/>
        </w:rPr>
      </w:pPr>
      <w:r w:rsidRPr="00816144">
        <w:rPr>
          <w:iCs/>
        </w:rPr>
        <w:t xml:space="preserve">Стоит отметить, что необходима также систематическая самостоятельная работа </w:t>
      </w:r>
      <w:r w:rsidRPr="00816144">
        <w:t>аспиранта</w:t>
      </w:r>
      <w:r w:rsidRPr="00816144">
        <w:rPr>
          <w:iCs/>
        </w:rPr>
        <w:t>.</w:t>
      </w:r>
    </w:p>
    <w:p w:rsidR="00022400" w:rsidRPr="00816144" w:rsidRDefault="00022400" w:rsidP="00F75AE6">
      <w:pPr>
        <w:widowControl w:val="0"/>
        <w:ind w:firstLine="709"/>
        <w:jc w:val="both"/>
        <w:rPr>
          <w:iCs/>
        </w:rPr>
      </w:pPr>
      <w:r w:rsidRPr="00816144">
        <w:rPr>
          <w:iCs/>
        </w:rPr>
        <w:t xml:space="preserve">Самостоятельная работа, прежде всего, подразумевает изучение им учебной и </w:t>
      </w:r>
      <w:r w:rsidRPr="00816144">
        <w:rPr>
          <w:iCs/>
        </w:rPr>
        <w:lastRenderedPageBreak/>
        <w:t>научной литературы, рекомендуемой программой курса, и ознакомление с научными ст</w:t>
      </w:r>
      <w:r w:rsidRPr="00816144">
        <w:rPr>
          <w:iCs/>
        </w:rPr>
        <w:t>а</w:t>
      </w:r>
      <w:r w:rsidRPr="00816144">
        <w:rPr>
          <w:iCs/>
        </w:rPr>
        <w:t>тьями и монографиями, посвященными проблемам дисциплины.</w:t>
      </w:r>
    </w:p>
    <w:p w:rsidR="00022400" w:rsidRPr="00816144" w:rsidRDefault="00022400" w:rsidP="00F75AE6">
      <w:pPr>
        <w:widowControl w:val="0"/>
        <w:ind w:firstLine="709"/>
        <w:jc w:val="both"/>
      </w:pPr>
      <w:r w:rsidRPr="00816144">
        <w:t>Кроме того, для выявления существующих проблем необходимо детальное изуч</w:t>
      </w:r>
      <w:r w:rsidRPr="00816144">
        <w:t>е</w:t>
      </w:r>
      <w:r w:rsidRPr="00816144">
        <w:t xml:space="preserve">ние источников, в частности российского права. </w:t>
      </w:r>
    </w:p>
    <w:p w:rsidR="00022400" w:rsidRPr="00816144" w:rsidRDefault="00022400" w:rsidP="00F75AE6">
      <w:pPr>
        <w:widowControl w:val="0"/>
        <w:ind w:firstLine="709"/>
        <w:jc w:val="both"/>
      </w:pPr>
      <w:r w:rsidRPr="00816144">
        <w:t>При ответе устно, отвечать на тот или иной вопрос аспиранту рекомендуется фо</w:t>
      </w:r>
      <w:r w:rsidRPr="00816144">
        <w:t>р</w:t>
      </w:r>
      <w:r w:rsidRPr="00816144">
        <w:t>мулировать наиболее полно и точно, при этом нужно уметь логически грамотно выражать и обосновывать свою точку зрения, свободно оперировать юридическими понятиями и терминами.</w:t>
      </w:r>
    </w:p>
    <w:p w:rsidR="00022400" w:rsidRPr="00816144" w:rsidRDefault="00022400" w:rsidP="00F75AE6">
      <w:pPr>
        <w:widowControl w:val="0"/>
        <w:ind w:firstLine="708"/>
        <w:jc w:val="both"/>
      </w:pPr>
      <w:r w:rsidRPr="00816144">
        <w:t xml:space="preserve">В процессе проведения </w:t>
      </w:r>
      <w:r w:rsidRPr="00816144">
        <w:rPr>
          <w:bCs/>
          <w:lang w:eastAsia="en-US"/>
        </w:rPr>
        <w:t xml:space="preserve">практических </w:t>
      </w:r>
      <w:r w:rsidRPr="00816144">
        <w:t>занятий проводятся выступление с доклад</w:t>
      </w:r>
      <w:r w:rsidRPr="00816144">
        <w:t>а</w:t>
      </w:r>
      <w:r w:rsidRPr="00816144">
        <w:t>ми, которые рекомендуется осуществлять в форме презентаций. При выступлении асп</w:t>
      </w:r>
      <w:r w:rsidRPr="00816144">
        <w:t>и</w:t>
      </w:r>
      <w:r w:rsidRPr="00816144">
        <w:t>ранту необходимо обращать внимание на количество источников (более пяти), форму п</w:t>
      </w:r>
      <w:r w:rsidRPr="00816144">
        <w:t>о</w:t>
      </w:r>
      <w:r w:rsidRPr="00816144">
        <w:t>дачи материала, соблюдение регламента не более (15 минут) при этом не исказить соде</w:t>
      </w:r>
      <w:r w:rsidRPr="00816144">
        <w:t>р</w:t>
      </w:r>
      <w:r w:rsidRPr="00816144">
        <w:t>жание доклада и в полном объеме отобразить существующую проблематику.</w:t>
      </w:r>
    </w:p>
    <w:p w:rsidR="00022400" w:rsidRPr="00816144" w:rsidRDefault="00022400" w:rsidP="00F75AE6">
      <w:pPr>
        <w:widowControl w:val="0"/>
        <w:ind w:firstLine="708"/>
        <w:jc w:val="both"/>
      </w:pPr>
      <w:r w:rsidRPr="00816144">
        <w:t xml:space="preserve">В процессе проведения </w:t>
      </w:r>
      <w:r w:rsidRPr="00816144">
        <w:rPr>
          <w:bCs/>
          <w:lang w:eastAsia="en-US"/>
        </w:rPr>
        <w:t xml:space="preserve">практических </w:t>
      </w:r>
      <w:r w:rsidRPr="00816144">
        <w:t>занятий аспирантам необходимо выполнять письменные задания. При выполнении зданий аспиранту необходимо использовать те</w:t>
      </w:r>
      <w:r w:rsidRPr="00816144">
        <w:t>р</w:t>
      </w:r>
      <w:r w:rsidRPr="00816144">
        <w:t>минологический аппарат дисциплины, проводить анализ на основе доктринальных исто</w:t>
      </w:r>
      <w:r w:rsidRPr="00816144">
        <w:t>ч</w:t>
      </w:r>
      <w:r w:rsidRPr="00816144">
        <w:t>ников.</w:t>
      </w:r>
    </w:p>
    <w:p w:rsidR="00022400" w:rsidRPr="00816144" w:rsidRDefault="00022400" w:rsidP="00F75AE6">
      <w:pPr>
        <w:widowControl w:val="0"/>
        <w:ind w:firstLine="708"/>
        <w:jc w:val="both"/>
      </w:pPr>
      <w:r w:rsidRPr="00816144">
        <w:t xml:space="preserve">В процессе проведения </w:t>
      </w:r>
      <w:r w:rsidRPr="00816144">
        <w:rPr>
          <w:bCs/>
          <w:lang w:eastAsia="en-US"/>
        </w:rPr>
        <w:t xml:space="preserve">практических </w:t>
      </w:r>
      <w:r w:rsidRPr="00816144">
        <w:t>занятий проводиться тестирование либо в письменной, либо компьютерной форме. Компьютерная программа использует некий и</w:t>
      </w:r>
      <w:r w:rsidRPr="00816144">
        <w:t>с</w:t>
      </w:r>
      <w:r w:rsidRPr="00816144">
        <w:t>ходный, достаточно большой банк тестовых вопросов, формируя случайным образом для каждого аспиранта индивидуальное тестовое задание, не совпадающее с тестовыми зад</w:t>
      </w:r>
      <w:r w:rsidRPr="00816144">
        <w:t>а</w:t>
      </w:r>
      <w:r w:rsidRPr="00816144">
        <w:t xml:space="preserve">ниями для других аспирантов; при этом учитывается и тематика вопросов – на основе Учебно-тематического плана по данной дисциплине. </w:t>
      </w:r>
    </w:p>
    <w:p w:rsidR="00022400" w:rsidRPr="00816144" w:rsidRDefault="00022400" w:rsidP="00F75AE6">
      <w:pPr>
        <w:widowControl w:val="0"/>
        <w:ind w:firstLine="709"/>
        <w:jc w:val="both"/>
      </w:pPr>
      <w:r w:rsidRPr="00816144">
        <w:t>При подготовке к экзамену необходимо исходить из Списка контрольных вопр</w:t>
      </w:r>
      <w:r w:rsidRPr="00816144">
        <w:t>о</w:t>
      </w:r>
      <w:r w:rsidRPr="00816144">
        <w:t>сов. Экзамен проводится в устной форме. При подготовке к экзамену аспиранту необх</w:t>
      </w:r>
      <w:r w:rsidRPr="00816144">
        <w:t>о</w:t>
      </w:r>
      <w:r w:rsidRPr="00816144">
        <w:t>димо проанализировать корректность и полноту своего ответа с опорой на терминолог</w:t>
      </w:r>
      <w:r w:rsidRPr="00816144">
        <w:t>и</w:t>
      </w:r>
      <w:r w:rsidRPr="00816144">
        <w:t xml:space="preserve">ческий аппарат дисциплины. Дополнительно, аспиранту рекомендуется при подготовке ответа использовать доктринальные мнения, изложенные в </w:t>
      </w:r>
      <w:r w:rsidRPr="00816144">
        <w:rPr>
          <w:iCs/>
        </w:rPr>
        <w:t>научных статьях и монограф</w:t>
      </w:r>
      <w:r w:rsidRPr="00816144">
        <w:rPr>
          <w:iCs/>
        </w:rPr>
        <w:t>и</w:t>
      </w:r>
      <w:r w:rsidRPr="00816144">
        <w:rPr>
          <w:iCs/>
        </w:rPr>
        <w:t>ях, посвященных проблемам дисциплины</w:t>
      </w:r>
    </w:p>
    <w:p w:rsidR="00022400" w:rsidRPr="00816144" w:rsidRDefault="00022400" w:rsidP="00F75AE6">
      <w:pPr>
        <w:widowControl w:val="0"/>
        <w:ind w:firstLine="709"/>
        <w:rPr>
          <w:i/>
        </w:rPr>
      </w:pPr>
    </w:p>
    <w:p w:rsidR="00022400" w:rsidRPr="00816144" w:rsidRDefault="00022400" w:rsidP="00F75AE6">
      <w:pPr>
        <w:widowControl w:val="0"/>
        <w:jc w:val="center"/>
        <w:rPr>
          <w:b/>
        </w:rPr>
      </w:pPr>
      <w:r w:rsidRPr="00816144">
        <w:rPr>
          <w:b/>
          <w:color w:val="000000"/>
        </w:rPr>
        <w:t>6.</w:t>
      </w:r>
      <w:r w:rsidRPr="00816144">
        <w:rPr>
          <w:color w:val="000000"/>
        </w:rPr>
        <w:t xml:space="preserve"> </w:t>
      </w:r>
      <w:r w:rsidRPr="00816144">
        <w:rPr>
          <w:b/>
        </w:rPr>
        <w:t>Учебная литература и ресурсы информационно-телекоммуникационной сети «И</w:t>
      </w:r>
      <w:r w:rsidRPr="00816144">
        <w:rPr>
          <w:b/>
        </w:rPr>
        <w:t>н</w:t>
      </w:r>
      <w:r w:rsidRPr="00816144">
        <w:rPr>
          <w:b/>
        </w:rPr>
        <w:t xml:space="preserve">тернет», включая перечень учебно-методического обеспечения для самостоятельной работы обучающихся по дисциплине </w:t>
      </w:r>
    </w:p>
    <w:p w:rsidR="00022400" w:rsidRPr="00816144" w:rsidRDefault="00022400" w:rsidP="00F75AE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816144">
        <w:rPr>
          <w:b/>
          <w:i/>
        </w:rPr>
        <w:t>6.1. Основная литература</w:t>
      </w:r>
    </w:p>
    <w:p w:rsidR="00022400" w:rsidRPr="00816144" w:rsidRDefault="00022400" w:rsidP="00F75AE6">
      <w:pPr>
        <w:widowControl w:val="0"/>
        <w:numPr>
          <w:ilvl w:val="0"/>
          <w:numId w:val="1"/>
        </w:numPr>
        <w:ind w:left="0" w:firstLine="360"/>
        <w:jc w:val="both"/>
      </w:pPr>
      <w:r w:rsidRPr="00816144">
        <w:t>Марченко, Михаил Николаевич. Проблемы общей теории государства и права : учебник для вузов, рек. М-</w:t>
      </w:r>
      <w:proofErr w:type="spellStart"/>
      <w:r w:rsidRPr="00816144">
        <w:t>вом</w:t>
      </w:r>
      <w:proofErr w:type="spellEnd"/>
      <w:r w:rsidRPr="00816144">
        <w:t xml:space="preserve"> образования Рос. Федерации / М. Н. Марченко ; </w:t>
      </w:r>
      <w:proofErr w:type="spellStart"/>
      <w:r w:rsidRPr="00816144">
        <w:t>Моск</w:t>
      </w:r>
      <w:proofErr w:type="spellEnd"/>
      <w:r w:rsidRPr="00816144">
        <w:t xml:space="preserve">. гос. ун-т им. М.В. Ломоносова, </w:t>
      </w:r>
      <w:proofErr w:type="spellStart"/>
      <w:r w:rsidRPr="00816144">
        <w:t>Юрид</w:t>
      </w:r>
      <w:proofErr w:type="spellEnd"/>
      <w:r w:rsidRPr="00816144">
        <w:t xml:space="preserve">. фак. - 2-е изд., </w:t>
      </w:r>
      <w:proofErr w:type="spellStart"/>
      <w:r w:rsidRPr="00816144">
        <w:t>перераб</w:t>
      </w:r>
      <w:proofErr w:type="spellEnd"/>
      <w:r w:rsidRPr="00816144">
        <w:t>. и доп. - М. : Норма, 2012. - 783 c.</w:t>
      </w:r>
    </w:p>
    <w:p w:rsidR="00022400" w:rsidRPr="00816144" w:rsidRDefault="00022400" w:rsidP="00F75AE6">
      <w:pPr>
        <w:widowControl w:val="0"/>
        <w:numPr>
          <w:ilvl w:val="0"/>
          <w:numId w:val="1"/>
        </w:numPr>
        <w:ind w:left="0" w:firstLine="360"/>
        <w:jc w:val="both"/>
      </w:pPr>
      <w:r w:rsidRPr="00816144">
        <w:t xml:space="preserve">Теория государства и права : курс лекции / [Г. Ю. </w:t>
      </w:r>
      <w:proofErr w:type="spellStart"/>
      <w:r w:rsidRPr="00816144">
        <w:t>Дорский</w:t>
      </w:r>
      <w:proofErr w:type="spellEnd"/>
      <w:r w:rsidRPr="00816144">
        <w:t xml:space="preserve"> и др. ; под общ. ред. С. Л. </w:t>
      </w:r>
      <w:proofErr w:type="spellStart"/>
      <w:r w:rsidRPr="00816144">
        <w:t>Сергевнина</w:t>
      </w:r>
      <w:proofErr w:type="spellEnd"/>
      <w:r w:rsidRPr="00816144">
        <w:t xml:space="preserve">, П. А. Оля] ; </w:t>
      </w:r>
      <w:proofErr w:type="spellStart"/>
      <w:r w:rsidRPr="00816144">
        <w:t>Федер</w:t>
      </w:r>
      <w:proofErr w:type="spellEnd"/>
      <w:r w:rsidRPr="00816144">
        <w:t xml:space="preserve">. гос. бюджет. </w:t>
      </w:r>
      <w:proofErr w:type="spellStart"/>
      <w:r w:rsidRPr="00816144">
        <w:t>образоват</w:t>
      </w:r>
      <w:proofErr w:type="spellEnd"/>
      <w:r w:rsidRPr="00816144">
        <w:t xml:space="preserve">. учреждение </w:t>
      </w:r>
      <w:proofErr w:type="spellStart"/>
      <w:r w:rsidRPr="00816144">
        <w:t>высш</w:t>
      </w:r>
      <w:proofErr w:type="spellEnd"/>
      <w:r w:rsidRPr="00816144">
        <w:t>. проф. обр</w:t>
      </w:r>
      <w:r w:rsidRPr="00816144">
        <w:t>а</w:t>
      </w:r>
      <w:r w:rsidRPr="00816144">
        <w:t xml:space="preserve">зования Рос. акад. </w:t>
      </w:r>
      <w:proofErr w:type="spellStart"/>
      <w:r w:rsidRPr="00816144">
        <w:t>народого</w:t>
      </w:r>
      <w:proofErr w:type="spellEnd"/>
      <w:r w:rsidRPr="00816144">
        <w:t xml:space="preserve"> хоз-ва и гос. службы при Президенте Рос. Федерации, Сев.-Зап. ин-т упр. - СПб. : Изд-во СЗИУ </w:t>
      </w:r>
      <w:proofErr w:type="spellStart"/>
      <w:r w:rsidRPr="00816144">
        <w:t>РАНХиГС</w:t>
      </w:r>
      <w:proofErr w:type="spellEnd"/>
      <w:r w:rsidRPr="00816144">
        <w:t>, 2013. - 430 c.</w:t>
      </w:r>
    </w:p>
    <w:p w:rsidR="000F43E6" w:rsidRDefault="000F43E6" w:rsidP="00F75AE6">
      <w:pPr>
        <w:pStyle w:val="aff"/>
        <w:widowControl w:val="0"/>
        <w:numPr>
          <w:ilvl w:val="0"/>
          <w:numId w:val="1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Малахов В.П., </w:t>
      </w:r>
      <w:proofErr w:type="spellStart"/>
      <w:r>
        <w:rPr>
          <w:color w:val="000000"/>
        </w:rPr>
        <w:t>Амаглобели</w:t>
      </w:r>
      <w:proofErr w:type="spellEnd"/>
      <w:r>
        <w:rPr>
          <w:color w:val="000000"/>
        </w:rPr>
        <w:t xml:space="preserve"> Н.Д., Смирнов С.Н., Рассолов М.М., </w:t>
      </w:r>
      <w:proofErr w:type="spellStart"/>
      <w:r>
        <w:rPr>
          <w:color w:val="000000"/>
        </w:rPr>
        <w:t>Курскова</w:t>
      </w:r>
      <w:proofErr w:type="spellEnd"/>
      <w:r>
        <w:rPr>
          <w:color w:val="000000"/>
        </w:rPr>
        <w:t xml:space="preserve"> Г.Ю., Михайлова Н.М., Куров И.А. История политических и правовых учений: учеб. пособие — 2-е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 xml:space="preserve">. и доп. — Москва: </w:t>
      </w:r>
      <w:proofErr w:type="spellStart"/>
      <w:r>
        <w:rPr>
          <w:color w:val="000000"/>
        </w:rPr>
        <w:t>Юнити</w:t>
      </w:r>
      <w:proofErr w:type="spellEnd"/>
      <w:r>
        <w:rPr>
          <w:color w:val="000000"/>
        </w:rPr>
        <w:t xml:space="preserve"> 2015 г.— 319 с. — Электронное издание.</w:t>
      </w:r>
    </w:p>
    <w:p w:rsidR="000F43E6" w:rsidRPr="00F24059" w:rsidRDefault="000F43E6" w:rsidP="00F75AE6">
      <w:pPr>
        <w:widowControl w:val="0"/>
        <w:numPr>
          <w:ilvl w:val="0"/>
          <w:numId w:val="1"/>
        </w:numPr>
        <w:ind w:left="0" w:firstLine="360"/>
        <w:jc w:val="both"/>
        <w:rPr>
          <w:color w:val="000000"/>
        </w:rPr>
      </w:pPr>
      <w:r w:rsidRPr="00F24059">
        <w:rPr>
          <w:color w:val="000000"/>
        </w:rPr>
        <w:t>Рассолов М. М. История отечественного государства и права: учебник для бакала</w:t>
      </w:r>
      <w:r w:rsidRPr="00F24059">
        <w:rPr>
          <w:color w:val="000000"/>
        </w:rPr>
        <w:t>в</w:t>
      </w:r>
      <w:r w:rsidRPr="00F24059">
        <w:rPr>
          <w:color w:val="000000"/>
        </w:rPr>
        <w:t xml:space="preserve">ров, для аспирантов вузов, обучающихся по </w:t>
      </w:r>
      <w:proofErr w:type="spellStart"/>
      <w:r w:rsidRPr="00F24059">
        <w:rPr>
          <w:color w:val="000000"/>
        </w:rPr>
        <w:t>юрид</w:t>
      </w:r>
      <w:proofErr w:type="spellEnd"/>
      <w:r w:rsidRPr="00F24059">
        <w:rPr>
          <w:color w:val="000000"/>
        </w:rPr>
        <w:t>. направлениям и специальностям / М. М. Рассолов, П. В. Никитин; Рос. правовая акад. М-</w:t>
      </w:r>
      <w:proofErr w:type="spellStart"/>
      <w:r w:rsidRPr="00F24059">
        <w:rPr>
          <w:color w:val="000000"/>
        </w:rPr>
        <w:t>ва</w:t>
      </w:r>
      <w:proofErr w:type="spellEnd"/>
      <w:r w:rsidRPr="00F24059">
        <w:rPr>
          <w:color w:val="000000"/>
        </w:rPr>
        <w:t xml:space="preserve"> Юстиции Рос. Федерации. — М.: </w:t>
      </w:r>
      <w:proofErr w:type="spellStart"/>
      <w:r w:rsidRPr="00F24059">
        <w:rPr>
          <w:color w:val="000000"/>
        </w:rPr>
        <w:t>Юрайт</w:t>
      </w:r>
      <w:proofErr w:type="spellEnd"/>
      <w:r w:rsidRPr="00F24059">
        <w:rPr>
          <w:color w:val="000000"/>
        </w:rPr>
        <w:t>, 2012. — 750 c.</w:t>
      </w:r>
    </w:p>
    <w:p w:rsidR="000F43E6" w:rsidRPr="00EC3EAA" w:rsidRDefault="000F43E6" w:rsidP="00F75AE6">
      <w:pPr>
        <w:widowControl w:val="0"/>
        <w:numPr>
          <w:ilvl w:val="0"/>
          <w:numId w:val="1"/>
        </w:numPr>
        <w:ind w:left="0" w:firstLine="360"/>
        <w:jc w:val="both"/>
      </w:pPr>
      <w:proofErr w:type="spellStart"/>
      <w:r w:rsidRPr="00EC3EAA">
        <w:t>Рубаник</w:t>
      </w:r>
      <w:proofErr w:type="spellEnd"/>
      <w:r w:rsidRPr="00EC3EAA">
        <w:t xml:space="preserve">, Владимир </w:t>
      </w:r>
      <w:proofErr w:type="spellStart"/>
      <w:r w:rsidRPr="00EC3EAA">
        <w:t>Евдокимович</w:t>
      </w:r>
      <w:proofErr w:type="spellEnd"/>
      <w:r w:rsidRPr="00EC3EAA">
        <w:t xml:space="preserve">. История государства и права зарубежных стран для бакалавров: [учебник] / В.Е. </w:t>
      </w:r>
      <w:proofErr w:type="spellStart"/>
      <w:r w:rsidRPr="00EC3EAA">
        <w:t>Рубаник</w:t>
      </w:r>
      <w:proofErr w:type="spellEnd"/>
      <w:r w:rsidRPr="00EC3EAA">
        <w:t xml:space="preserve">. - СПб.[и др.]: Питер, 2011. - 542 c. </w:t>
      </w:r>
    </w:p>
    <w:p w:rsidR="000F43E6" w:rsidRPr="00EC3EAA" w:rsidRDefault="000F43E6" w:rsidP="00F75AE6">
      <w:pPr>
        <w:widowControl w:val="0"/>
        <w:numPr>
          <w:ilvl w:val="0"/>
          <w:numId w:val="1"/>
        </w:numPr>
        <w:ind w:left="0" w:firstLine="360"/>
        <w:jc w:val="both"/>
      </w:pPr>
      <w:r w:rsidRPr="00EC3EAA">
        <w:t xml:space="preserve">Хрестоматия по истории государства и права зарубежных стран: [учеб. пособие: в 2 </w:t>
      </w:r>
      <w:r w:rsidRPr="00EC3EAA">
        <w:lastRenderedPageBreak/>
        <w:t xml:space="preserve">т., для студентов вузов / отв. ред. Н.А. Крашенинникова; </w:t>
      </w:r>
      <w:proofErr w:type="spellStart"/>
      <w:r w:rsidRPr="00EC3EAA">
        <w:t>Моск</w:t>
      </w:r>
      <w:proofErr w:type="spellEnd"/>
      <w:r w:rsidRPr="00EC3EAA">
        <w:t>. гос. ун-т им. М.В. Лом</w:t>
      </w:r>
      <w:r w:rsidRPr="00EC3EAA">
        <w:t>о</w:t>
      </w:r>
      <w:r w:rsidRPr="00EC3EAA">
        <w:t>носова. - М.: НОРМА [и др.], 2013.</w:t>
      </w:r>
    </w:p>
    <w:p w:rsidR="00022400" w:rsidRPr="00816144" w:rsidRDefault="00022400" w:rsidP="00F75AE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816144">
        <w:rPr>
          <w:b/>
          <w:i/>
        </w:rPr>
        <w:t>6.2. Дополнительная литература</w:t>
      </w:r>
    </w:p>
    <w:p w:rsidR="00022400" w:rsidRPr="00816144" w:rsidRDefault="00022400" w:rsidP="00F75AE6">
      <w:pPr>
        <w:pStyle w:val="25"/>
        <w:numPr>
          <w:ilvl w:val="0"/>
          <w:numId w:val="26"/>
        </w:numPr>
        <w:spacing w:before="0" w:line="240" w:lineRule="auto"/>
        <w:ind w:left="0" w:firstLine="426"/>
        <w:rPr>
          <w:sz w:val="24"/>
          <w:szCs w:val="24"/>
        </w:rPr>
      </w:pPr>
      <w:r w:rsidRPr="00816144">
        <w:rPr>
          <w:sz w:val="24"/>
          <w:szCs w:val="24"/>
        </w:rPr>
        <w:t>Теория государства и права: учебник для вузов, рек. М-</w:t>
      </w:r>
      <w:proofErr w:type="spellStart"/>
      <w:r w:rsidRPr="00816144">
        <w:rPr>
          <w:sz w:val="24"/>
          <w:szCs w:val="24"/>
        </w:rPr>
        <w:t>вом</w:t>
      </w:r>
      <w:proofErr w:type="spellEnd"/>
      <w:r w:rsidRPr="00816144">
        <w:rPr>
          <w:sz w:val="24"/>
          <w:szCs w:val="24"/>
        </w:rPr>
        <w:t xml:space="preserve"> образования и науки РФ/ [С.С. Алексеев и др.]; отв. ред. В.Д. Перевалов. 4-е изд. </w:t>
      </w:r>
      <w:proofErr w:type="spellStart"/>
      <w:r w:rsidRPr="00816144">
        <w:rPr>
          <w:sz w:val="24"/>
          <w:szCs w:val="24"/>
        </w:rPr>
        <w:t>перераб</w:t>
      </w:r>
      <w:proofErr w:type="spellEnd"/>
      <w:r w:rsidRPr="00816144">
        <w:rPr>
          <w:sz w:val="24"/>
          <w:szCs w:val="24"/>
        </w:rPr>
        <w:t>. и доп. М.: НОРМА, 2011. – 495 с.</w:t>
      </w:r>
    </w:p>
    <w:p w:rsidR="00022400" w:rsidRPr="00816144" w:rsidRDefault="00022400" w:rsidP="00F75AE6">
      <w:pPr>
        <w:pStyle w:val="25"/>
        <w:numPr>
          <w:ilvl w:val="0"/>
          <w:numId w:val="26"/>
        </w:numPr>
        <w:spacing w:before="0" w:line="240" w:lineRule="auto"/>
        <w:ind w:left="0" w:firstLine="426"/>
        <w:rPr>
          <w:sz w:val="24"/>
          <w:szCs w:val="24"/>
          <w:lang w:eastAsia="en-US"/>
        </w:rPr>
      </w:pPr>
      <w:r w:rsidRPr="00816144">
        <w:rPr>
          <w:sz w:val="24"/>
          <w:szCs w:val="24"/>
        </w:rPr>
        <w:t xml:space="preserve">Теория государства и права: учебник / Н.И. </w:t>
      </w:r>
      <w:proofErr w:type="spellStart"/>
      <w:r w:rsidRPr="00816144">
        <w:rPr>
          <w:sz w:val="24"/>
          <w:szCs w:val="24"/>
        </w:rPr>
        <w:t>Матузов</w:t>
      </w:r>
      <w:proofErr w:type="spellEnd"/>
      <w:r w:rsidRPr="00816144">
        <w:rPr>
          <w:sz w:val="24"/>
          <w:szCs w:val="24"/>
        </w:rPr>
        <w:t xml:space="preserve">, А.В. Малько; Рос. акад. народ. хоз-ва и гос. службы при </w:t>
      </w:r>
      <w:proofErr w:type="spellStart"/>
      <w:r w:rsidRPr="00816144">
        <w:rPr>
          <w:sz w:val="24"/>
          <w:szCs w:val="24"/>
        </w:rPr>
        <w:t>Перезиденте</w:t>
      </w:r>
      <w:proofErr w:type="spellEnd"/>
      <w:r w:rsidRPr="00816144">
        <w:rPr>
          <w:sz w:val="24"/>
          <w:szCs w:val="24"/>
        </w:rPr>
        <w:t xml:space="preserve"> РФ. 4-е изд., </w:t>
      </w:r>
      <w:proofErr w:type="spellStart"/>
      <w:r w:rsidRPr="00816144">
        <w:rPr>
          <w:sz w:val="24"/>
          <w:szCs w:val="24"/>
        </w:rPr>
        <w:t>испр</w:t>
      </w:r>
      <w:proofErr w:type="spellEnd"/>
      <w:r w:rsidRPr="00816144">
        <w:rPr>
          <w:sz w:val="24"/>
          <w:szCs w:val="24"/>
        </w:rPr>
        <w:t>. и доп. М.: изд. дом «Д</w:t>
      </w:r>
      <w:r w:rsidRPr="00816144">
        <w:rPr>
          <w:sz w:val="24"/>
          <w:szCs w:val="24"/>
        </w:rPr>
        <w:t>е</w:t>
      </w:r>
      <w:r w:rsidRPr="00816144">
        <w:rPr>
          <w:sz w:val="24"/>
          <w:szCs w:val="24"/>
        </w:rPr>
        <w:t xml:space="preserve">ло» </w:t>
      </w:r>
      <w:proofErr w:type="spellStart"/>
      <w:r w:rsidRPr="00816144">
        <w:rPr>
          <w:sz w:val="24"/>
          <w:szCs w:val="24"/>
        </w:rPr>
        <w:t>РАНХиГС</w:t>
      </w:r>
      <w:proofErr w:type="spellEnd"/>
      <w:r w:rsidRPr="00816144">
        <w:rPr>
          <w:sz w:val="24"/>
          <w:szCs w:val="24"/>
        </w:rPr>
        <w:t>, 2011. – 526 с.</w:t>
      </w:r>
    </w:p>
    <w:p w:rsidR="00022400" w:rsidRPr="00816144" w:rsidRDefault="00022400" w:rsidP="00F75AE6">
      <w:pPr>
        <w:pStyle w:val="25"/>
        <w:numPr>
          <w:ilvl w:val="0"/>
          <w:numId w:val="26"/>
        </w:numPr>
        <w:spacing w:before="0" w:line="240" w:lineRule="auto"/>
        <w:ind w:left="0" w:firstLine="426"/>
        <w:rPr>
          <w:sz w:val="24"/>
          <w:szCs w:val="24"/>
          <w:lang w:eastAsia="en-US"/>
        </w:rPr>
      </w:pPr>
      <w:r w:rsidRPr="00816144">
        <w:rPr>
          <w:sz w:val="24"/>
          <w:szCs w:val="24"/>
          <w:lang w:eastAsia="en-US"/>
        </w:rPr>
        <w:t>Теория и история государства и права, политических и правовых учений (термин</w:t>
      </w:r>
      <w:r w:rsidRPr="00816144">
        <w:rPr>
          <w:sz w:val="24"/>
          <w:szCs w:val="24"/>
          <w:lang w:eastAsia="en-US"/>
        </w:rPr>
        <w:t>о</w:t>
      </w:r>
      <w:r w:rsidRPr="00816144">
        <w:rPr>
          <w:sz w:val="24"/>
          <w:szCs w:val="24"/>
          <w:lang w:eastAsia="en-US"/>
        </w:rPr>
        <w:t xml:space="preserve">логический словарь): учеб. пособие/ [авт.-сост. С.В. Красильников и др.; под общ. Ред С.В. Красильникова];ФГБОУ ВПО </w:t>
      </w:r>
      <w:proofErr w:type="spellStart"/>
      <w:r w:rsidRPr="00816144">
        <w:rPr>
          <w:sz w:val="24"/>
          <w:szCs w:val="24"/>
          <w:lang w:eastAsia="en-US"/>
        </w:rPr>
        <w:t>РАНХиГС</w:t>
      </w:r>
      <w:proofErr w:type="spellEnd"/>
      <w:r w:rsidRPr="00816144">
        <w:rPr>
          <w:sz w:val="24"/>
          <w:szCs w:val="24"/>
          <w:lang w:eastAsia="en-US"/>
        </w:rPr>
        <w:t xml:space="preserve"> при Президенте РФ, СЗИУ. СПб.: Изд-во СЗИУ </w:t>
      </w:r>
      <w:proofErr w:type="spellStart"/>
      <w:r w:rsidRPr="00816144">
        <w:rPr>
          <w:sz w:val="24"/>
          <w:szCs w:val="24"/>
          <w:lang w:eastAsia="en-US"/>
        </w:rPr>
        <w:t>РАНХиГС</w:t>
      </w:r>
      <w:proofErr w:type="spellEnd"/>
      <w:r w:rsidRPr="00816144">
        <w:rPr>
          <w:sz w:val="24"/>
          <w:szCs w:val="24"/>
          <w:lang w:eastAsia="en-US"/>
        </w:rPr>
        <w:t>, 2013. – 698 с.</w:t>
      </w:r>
    </w:p>
    <w:p w:rsidR="000F43E6" w:rsidRDefault="000F43E6" w:rsidP="00F75AE6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ind w:left="0" w:firstLine="426"/>
        <w:jc w:val="both"/>
      </w:pPr>
      <w:r>
        <w:rPr>
          <w:color w:val="000000"/>
          <w:shd w:val="clear" w:color="auto" w:fill="FFFFFF"/>
        </w:rPr>
        <w:t>Туманова А. С. Права человека в правовой мысли и законотворчестве Российской империи второй половины XIX — начала XX века /Туманова А. С., Киселев Р. В. — Москва: ВШЭ, 2011.— 279 с. — Электронное издание.</w:t>
      </w:r>
    </w:p>
    <w:p w:rsidR="000F43E6" w:rsidRDefault="000F43E6" w:rsidP="00F75AE6">
      <w:pPr>
        <w:pStyle w:val="aff"/>
        <w:widowControl w:val="0"/>
        <w:numPr>
          <w:ilvl w:val="0"/>
          <w:numId w:val="26"/>
        </w:numPr>
        <w:ind w:left="0" w:firstLine="426"/>
        <w:jc w:val="both"/>
      </w:pPr>
      <w:proofErr w:type="spellStart"/>
      <w:r w:rsidRPr="005E3B43">
        <w:rPr>
          <w:color w:val="000000"/>
          <w:shd w:val="clear" w:color="auto" w:fill="FFFFFF"/>
        </w:rPr>
        <w:t>Мачин</w:t>
      </w:r>
      <w:proofErr w:type="spellEnd"/>
      <w:r w:rsidRPr="005E3B43">
        <w:rPr>
          <w:color w:val="000000"/>
          <w:shd w:val="clear" w:color="auto" w:fill="FFFFFF"/>
        </w:rPr>
        <w:t xml:space="preserve"> И.Ф. История политических и правовых учений: учебное пособие для вузов. — Москва: </w:t>
      </w:r>
      <w:proofErr w:type="spellStart"/>
      <w:r w:rsidRPr="005E3B43">
        <w:rPr>
          <w:color w:val="000000"/>
          <w:shd w:val="clear" w:color="auto" w:fill="FFFFFF"/>
        </w:rPr>
        <w:t>Юрайт</w:t>
      </w:r>
      <w:proofErr w:type="spellEnd"/>
      <w:r w:rsidRPr="005E3B43">
        <w:rPr>
          <w:color w:val="000000"/>
          <w:shd w:val="clear" w:color="auto" w:fill="FFFFFF"/>
        </w:rPr>
        <w:t>, 2011.— 412 с. — Электронное издание.</w:t>
      </w:r>
    </w:p>
    <w:p w:rsidR="000F43E6" w:rsidRPr="00F24059" w:rsidRDefault="000F43E6" w:rsidP="00F75AE6">
      <w:pPr>
        <w:widowControl w:val="0"/>
        <w:numPr>
          <w:ilvl w:val="0"/>
          <w:numId w:val="26"/>
        </w:numPr>
        <w:ind w:left="0" w:firstLine="426"/>
        <w:jc w:val="both"/>
        <w:rPr>
          <w:color w:val="000000"/>
        </w:rPr>
      </w:pPr>
      <w:r w:rsidRPr="00F24059">
        <w:rPr>
          <w:color w:val="000000"/>
        </w:rPr>
        <w:t xml:space="preserve">История отечественного государства и права: учебник для вузов: в 2 ч. / МГУ, под ред. О. И. Чистякова. — М.: </w:t>
      </w:r>
      <w:proofErr w:type="spellStart"/>
      <w:r w:rsidRPr="00F24059">
        <w:rPr>
          <w:color w:val="000000"/>
        </w:rPr>
        <w:t>Юрайт</w:t>
      </w:r>
      <w:proofErr w:type="spellEnd"/>
      <w:r w:rsidRPr="00F24059">
        <w:rPr>
          <w:color w:val="000000"/>
        </w:rPr>
        <w:t>, 2010. — Ч. 1. — 477 с.</w:t>
      </w:r>
    </w:p>
    <w:p w:rsidR="000F43E6" w:rsidRPr="00F24059" w:rsidRDefault="000F43E6" w:rsidP="00F75AE6">
      <w:pPr>
        <w:widowControl w:val="0"/>
        <w:numPr>
          <w:ilvl w:val="0"/>
          <w:numId w:val="26"/>
        </w:numPr>
        <w:ind w:left="0" w:firstLine="426"/>
        <w:jc w:val="both"/>
        <w:rPr>
          <w:color w:val="000000"/>
        </w:rPr>
      </w:pPr>
      <w:r w:rsidRPr="00F24059">
        <w:rPr>
          <w:color w:val="000000"/>
        </w:rPr>
        <w:t xml:space="preserve">История отечественного государства и права: учебник для вузов: в 2 ч. / МГУ, под ред. О. И. Чистякова. — М.: </w:t>
      </w:r>
      <w:proofErr w:type="spellStart"/>
      <w:r w:rsidRPr="00F24059">
        <w:rPr>
          <w:color w:val="000000"/>
        </w:rPr>
        <w:t>Юрайт</w:t>
      </w:r>
      <w:proofErr w:type="spellEnd"/>
      <w:r w:rsidRPr="00F24059">
        <w:rPr>
          <w:color w:val="000000"/>
        </w:rPr>
        <w:t>, 2010. — Ч. 2. — 510 с.</w:t>
      </w:r>
    </w:p>
    <w:p w:rsidR="005E3B43" w:rsidRPr="00EC3EAA" w:rsidRDefault="005E3B43" w:rsidP="00F75AE6">
      <w:pPr>
        <w:widowControl w:val="0"/>
        <w:numPr>
          <w:ilvl w:val="0"/>
          <w:numId w:val="26"/>
        </w:numPr>
        <w:ind w:left="0" w:firstLine="426"/>
        <w:jc w:val="both"/>
      </w:pPr>
      <w:r w:rsidRPr="00EC3EAA">
        <w:t>История государства и права зарубежных стран: учебник, рек. М-</w:t>
      </w:r>
      <w:proofErr w:type="spellStart"/>
      <w:r w:rsidRPr="00EC3EAA">
        <w:t>вом</w:t>
      </w:r>
      <w:proofErr w:type="spellEnd"/>
      <w:r w:rsidRPr="00EC3EAA">
        <w:t xml:space="preserve"> образования и науки РФ / [К.И. Батыр и др.]; под ред. К.И. Батыра. - 5-е изд., </w:t>
      </w:r>
      <w:proofErr w:type="spellStart"/>
      <w:r w:rsidRPr="00EC3EAA">
        <w:t>перераб</w:t>
      </w:r>
      <w:proofErr w:type="spellEnd"/>
      <w:r w:rsidRPr="00EC3EAA">
        <w:t>. и доп. - М.: Пр</w:t>
      </w:r>
      <w:r w:rsidRPr="00EC3EAA">
        <w:t>о</w:t>
      </w:r>
      <w:r w:rsidRPr="00EC3EAA">
        <w:t>спект, 2010. - 574 c. </w:t>
      </w:r>
    </w:p>
    <w:p w:rsidR="005E3B43" w:rsidRPr="00EC3EAA" w:rsidRDefault="005E3B43" w:rsidP="00F75AE6">
      <w:pPr>
        <w:widowControl w:val="0"/>
        <w:numPr>
          <w:ilvl w:val="0"/>
          <w:numId w:val="26"/>
        </w:numPr>
        <w:ind w:left="0" w:firstLine="426"/>
        <w:jc w:val="both"/>
      </w:pPr>
      <w:r w:rsidRPr="00EC3EAA">
        <w:t>История государства и права зарубежных стран: учебно-метод. пособие: учеб. п</w:t>
      </w:r>
      <w:r w:rsidRPr="00EC3EAA">
        <w:t>о</w:t>
      </w:r>
      <w:r w:rsidRPr="00EC3EAA">
        <w:t>собие для вузов, рек. М-</w:t>
      </w:r>
      <w:proofErr w:type="spellStart"/>
      <w:r w:rsidRPr="00EC3EAA">
        <w:t>вом</w:t>
      </w:r>
      <w:proofErr w:type="spellEnd"/>
      <w:r w:rsidRPr="00EC3EAA">
        <w:t xml:space="preserve"> образования Рос. Федерации / [М.А. Гринько и др.]; отв. ред. Н.А. Крашенинникова. - М.: НОРМА [и др.], 2010. - 311 c. </w:t>
      </w:r>
    </w:p>
    <w:p w:rsidR="00022400" w:rsidRPr="00816144" w:rsidRDefault="00022400" w:rsidP="00F75AE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816144">
        <w:rPr>
          <w:b/>
          <w:i/>
        </w:rPr>
        <w:t>6.3. Учебно-методическое обеспечение самостоятельной работы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6769"/>
      </w:tblGrid>
      <w:tr w:rsidR="003D65D3" w:rsidTr="00DA7781">
        <w:trPr>
          <w:tblHeader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D65D3" w:rsidRDefault="003D65D3" w:rsidP="00F75A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3D65D3" w:rsidRDefault="003D65D3" w:rsidP="00F75A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Раздела/темы</w:t>
            </w:r>
          </w:p>
          <w:p w:rsidR="003D65D3" w:rsidRDefault="003D65D3" w:rsidP="00F75A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Дисциплины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учебно-методического обеспечения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widowControl w:val="0"/>
              <w:jc w:val="both"/>
              <w:rPr>
                <w:b/>
                <w:bCs/>
                <w:i/>
                <w:iCs/>
                <w:spacing w:val="-20"/>
              </w:rPr>
            </w:pPr>
            <w:r>
              <w:rPr>
                <w:spacing w:val="-20"/>
              </w:rPr>
              <w:t>Теория государства и права как наука и учебная дисциплина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Лазарев, Валерий Васильевич. Проблемы общей теории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jus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: уче</w:t>
            </w:r>
            <w:r>
              <w:rPr>
                <w:rFonts w:cs="Calibri"/>
                <w:spacing w:val="-20"/>
                <w:lang w:eastAsia="en-US"/>
              </w:rPr>
              <w:t>б</w:t>
            </w:r>
            <w:r>
              <w:rPr>
                <w:rFonts w:cs="Calibri"/>
                <w:spacing w:val="-20"/>
                <w:lang w:eastAsia="en-US"/>
              </w:rPr>
              <w:t xml:space="preserve">ник / В. В. Лазарев, С. В. Липень, А. Х. Саидов ; отв. ред. В. В. Лазарев. - М. : НОРМА [и др.], 2012. - 655 c. 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widowControl w:val="0"/>
              <w:jc w:val="both"/>
              <w:rPr>
                <w:spacing w:val="-20"/>
              </w:rPr>
            </w:pPr>
            <w:r>
              <w:rPr>
                <w:spacing w:val="-20"/>
              </w:rPr>
              <w:t>Происхождение госуда</w:t>
            </w:r>
            <w:r>
              <w:rPr>
                <w:spacing w:val="-20"/>
              </w:rPr>
              <w:t>р</w:t>
            </w:r>
            <w:r>
              <w:rPr>
                <w:spacing w:val="-20"/>
              </w:rPr>
              <w:t>ства и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Теория государства и права : курс лекции / [Г.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Дорский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и др. ; под общ. ред. С. Л.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Сергевнина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, П. А. Оля] ;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Федер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гос. бюджет.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образоват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учр</w:t>
            </w:r>
            <w:r>
              <w:rPr>
                <w:rFonts w:cs="Calibri"/>
                <w:spacing w:val="-20"/>
                <w:lang w:eastAsia="en-US"/>
              </w:rPr>
              <w:t>е</w:t>
            </w:r>
            <w:r>
              <w:rPr>
                <w:rFonts w:cs="Calibri"/>
                <w:spacing w:val="-20"/>
                <w:lang w:eastAsia="en-US"/>
              </w:rPr>
              <w:t xml:space="preserve">ждение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высш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проф. образования Рос. акад.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народого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хоз-ва и гос. службы при Президенте Рос. Федерации, Сев.-Зап. ин-т упр. - СПб. : Изд-во СЗИУ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РАНХиГС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2013. - 430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Сущность и типол</w:t>
            </w:r>
            <w:r>
              <w:rPr>
                <w:spacing w:val="-20"/>
                <w:sz w:val="24"/>
                <w:szCs w:val="24"/>
              </w:rPr>
              <w:t>о</w:t>
            </w:r>
            <w:r>
              <w:rPr>
                <w:spacing w:val="-20"/>
                <w:sz w:val="24"/>
                <w:szCs w:val="24"/>
              </w:rPr>
              <w:t>гия государства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Марченко, Михаил Николаевич. Проблемы общей теории государства и права : учебник для вузов, рек. М-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вом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образования Рос. Федерации / М. Н. Марченко ;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Моск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гос. ун-т им. М.В. Ломоносова,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Юрид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фак. - 2-е изд.,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пер</w:t>
            </w:r>
            <w:r>
              <w:rPr>
                <w:rFonts w:cs="Calibri"/>
                <w:spacing w:val="-20"/>
                <w:lang w:eastAsia="en-US"/>
              </w:rPr>
              <w:t>е</w:t>
            </w:r>
            <w:r>
              <w:rPr>
                <w:rFonts w:cs="Calibri"/>
                <w:spacing w:val="-20"/>
                <w:lang w:eastAsia="en-US"/>
              </w:rPr>
              <w:t>раб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и доп. - М. : Норма, 2012. - 783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Форма государства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Ромашов, Роман Анатольевич. Теория государства и права [Электро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ный ресурс] : [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лекц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курс] / Р. А. Ромашов. - 2-е изд. - СПб.[и др.] : П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тер, 2010. - 301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Функции и механизм государства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Теория государства и права : курс лекции / [Г.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Дорский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и др. ; под общ. ред. С. Л.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Сергевнина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, П. А. Оля] ;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Федер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гос. бюджет.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образоват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учр</w:t>
            </w:r>
            <w:r>
              <w:rPr>
                <w:rFonts w:cs="Calibri"/>
                <w:spacing w:val="-20"/>
                <w:lang w:eastAsia="en-US"/>
              </w:rPr>
              <w:t>е</w:t>
            </w:r>
            <w:r>
              <w:rPr>
                <w:rFonts w:cs="Calibri"/>
                <w:spacing w:val="-20"/>
                <w:lang w:eastAsia="en-US"/>
              </w:rPr>
              <w:t xml:space="preserve">ждение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высш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проф. образования Рос. акад.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народого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хоз-ва и гос. службы при Президенте Рос. Федерации, Сев.-Зап. ин-т упр. - СПб. : Изд-во СЗИУ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lastRenderedPageBreak/>
              <w:t>РАНХиГС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2013. - 430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Сущность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Теория государства и права : курс лекции / [Г.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Дорский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и др. ; под общ. ред. С. Л.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Сергевнина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, П. А. Оля] ;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Федер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гос. бюджет.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образоват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учр</w:t>
            </w:r>
            <w:r>
              <w:rPr>
                <w:rFonts w:cs="Calibri"/>
                <w:spacing w:val="-20"/>
                <w:lang w:eastAsia="en-US"/>
              </w:rPr>
              <w:t>е</w:t>
            </w:r>
            <w:r>
              <w:rPr>
                <w:rFonts w:cs="Calibri"/>
                <w:spacing w:val="-20"/>
                <w:lang w:eastAsia="en-US"/>
              </w:rPr>
              <w:t xml:space="preserve">ждение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высш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проф. образования Рос. акад.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народого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хоз-ва и гос. службы при Президенте Рос. Федерации, Сев.-Зап. ин-т упр. - СПб. : Изд-во СЗИУ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РАНХиГС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2013. - 430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Нормы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Ромашов, Роман Анатольевич. Теория государства и права [Электро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ный ресурс] : [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лекц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курс] / Р. А. Ромашов. - 2-е изд. - СПб.[и др.] : П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тер, 2010. - 301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Система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Иванов, Виталий Вячеславович. Теория государства / Виталий Ив</w:t>
            </w:r>
            <w:r>
              <w:rPr>
                <w:rFonts w:cs="Calibri"/>
                <w:spacing w:val="-20"/>
                <w:lang w:eastAsia="en-US"/>
              </w:rPr>
              <w:t>а</w:t>
            </w:r>
            <w:r>
              <w:rPr>
                <w:rFonts w:cs="Calibri"/>
                <w:spacing w:val="-20"/>
                <w:lang w:eastAsia="en-US"/>
              </w:rPr>
              <w:t xml:space="preserve">нов; [Центр полит. теории Ин-та общественного проектирования]. – М.: Изд. Дом Гос. ун-та –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высш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шк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экономики, 2010. – 283 с.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Источники и формы пр</w:t>
            </w:r>
            <w:r>
              <w:rPr>
                <w:spacing w:val="-20"/>
                <w:sz w:val="24"/>
                <w:szCs w:val="24"/>
              </w:rPr>
              <w:t>а</w:t>
            </w:r>
            <w:r>
              <w:rPr>
                <w:spacing w:val="-20"/>
                <w:sz w:val="24"/>
                <w:szCs w:val="24"/>
              </w:rPr>
              <w:t>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Ромашов, Роман Анатольевич. Теория государства и права [Электро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ный ресурс] : [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лекц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курс] / Р. А. Ромашов. - 2-е изд. - СПб.[и др.] : П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тер, 2010. - 301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Правотворчество. Сист</w:t>
            </w:r>
            <w:r>
              <w:rPr>
                <w:spacing w:val="-20"/>
                <w:sz w:val="24"/>
                <w:szCs w:val="24"/>
              </w:rPr>
              <w:t>е</w:t>
            </w:r>
            <w:r>
              <w:rPr>
                <w:spacing w:val="-20"/>
                <w:sz w:val="24"/>
                <w:szCs w:val="24"/>
              </w:rPr>
              <w:t>матизация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Иванов, Виталий Вячеславович. Теория государства / Виталий Ив</w:t>
            </w:r>
            <w:r>
              <w:rPr>
                <w:rFonts w:cs="Calibri"/>
                <w:spacing w:val="-20"/>
                <w:lang w:eastAsia="en-US"/>
              </w:rPr>
              <w:t>а</w:t>
            </w:r>
            <w:r>
              <w:rPr>
                <w:rFonts w:cs="Calibri"/>
                <w:spacing w:val="-20"/>
                <w:lang w:eastAsia="en-US"/>
              </w:rPr>
              <w:t xml:space="preserve">нов; [Центр полит. теории Ин-та общественного проектирования]. – М.: Изд. Дом Гос. ун-та –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высш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шк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экономики, 2010. – 283 с. 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Толкование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Ромашов, Роман Анатольевич. Теория государства и права [Электро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ный ресурс] : [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лекц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курс] / Р. А. Ромашов. - 2-е изд. - СПб.[и др.] : П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тер, 2010. - 301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287477" w:rsidRDefault="003D65D3" w:rsidP="00F75AE6">
            <w:pPr>
              <w:widowControl w:val="0"/>
              <w:jc w:val="both"/>
              <w:rPr>
                <w:bCs/>
              </w:rPr>
            </w:pPr>
            <w:r w:rsidRPr="00287477">
              <w:rPr>
                <w:bCs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Правовые отношения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Теория государства и права: учебник для вузов, рек. М-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вом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образов</w:t>
            </w:r>
            <w:r>
              <w:rPr>
                <w:rFonts w:cs="Calibri"/>
                <w:spacing w:val="-20"/>
                <w:lang w:eastAsia="en-US"/>
              </w:rPr>
              <w:t>а</w:t>
            </w:r>
            <w:r>
              <w:rPr>
                <w:rFonts w:cs="Calibri"/>
                <w:spacing w:val="-20"/>
                <w:lang w:eastAsia="en-US"/>
              </w:rPr>
              <w:t xml:space="preserve">ния и науки РФ/ [С.С. Алексеев и др.]; отв. ред. В.Д. Перевалов. 4-е изд.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пер</w:t>
            </w:r>
            <w:r>
              <w:rPr>
                <w:rFonts w:cs="Calibri"/>
                <w:spacing w:val="-20"/>
                <w:lang w:eastAsia="en-US"/>
              </w:rPr>
              <w:t>е</w:t>
            </w:r>
            <w:r>
              <w:rPr>
                <w:rFonts w:cs="Calibri"/>
                <w:spacing w:val="-20"/>
                <w:lang w:eastAsia="en-US"/>
              </w:rPr>
              <w:t>раб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и доп. М.: НОРМА, 2011. – 495 с.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Реализация и прим</w:t>
            </w:r>
            <w:r>
              <w:rPr>
                <w:spacing w:val="-20"/>
                <w:sz w:val="24"/>
                <w:szCs w:val="24"/>
              </w:rPr>
              <w:t>е</w:t>
            </w:r>
            <w:r>
              <w:rPr>
                <w:spacing w:val="-20"/>
                <w:sz w:val="24"/>
                <w:szCs w:val="24"/>
              </w:rPr>
              <w:t>нение права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Ромашов, Роман Анатольевич. Теория государства и права [Электро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ный ресурс] : [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лекц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курс] / Р. А. Ромашов. - 2-е изд. - СПб.[и др.] : П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тер, 2010. - 301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Юридическая техника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Иванов, Виталий Вячеславович. Теория государства / Виталий Ив</w:t>
            </w:r>
            <w:r>
              <w:rPr>
                <w:rFonts w:cs="Calibri"/>
                <w:spacing w:val="-20"/>
                <w:lang w:eastAsia="en-US"/>
              </w:rPr>
              <w:t>а</w:t>
            </w:r>
            <w:r>
              <w:rPr>
                <w:rFonts w:cs="Calibri"/>
                <w:spacing w:val="-20"/>
                <w:lang w:eastAsia="en-US"/>
              </w:rPr>
              <w:t xml:space="preserve">нов; [Центр полит. теории Ин-та общественного проектирования]. – М.: Изд. Дом Гос. ун-та –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высш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шк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экономики, 2010. – 283 с.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Правомерное повед</w:t>
            </w:r>
            <w:r>
              <w:rPr>
                <w:spacing w:val="-20"/>
                <w:sz w:val="24"/>
                <w:szCs w:val="24"/>
              </w:rPr>
              <w:t>е</w:t>
            </w:r>
            <w:r>
              <w:rPr>
                <w:spacing w:val="-20"/>
                <w:sz w:val="24"/>
                <w:szCs w:val="24"/>
              </w:rPr>
              <w:t>ние, правонарушение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Теория государства и права: учебник / Н.И.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Матузов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, А.В. Малько; Рос. акад. народ. хоз-ва и гос. службы при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Перезиденте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РФ. 4-е изд.,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испр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и доп. М.: изд. дом «Дело»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РАНХиГС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2011. – 526 с.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Юридическая отве</w:t>
            </w:r>
            <w:r>
              <w:rPr>
                <w:spacing w:val="-20"/>
                <w:sz w:val="24"/>
                <w:szCs w:val="24"/>
              </w:rPr>
              <w:t>т</w:t>
            </w:r>
            <w:r>
              <w:rPr>
                <w:spacing w:val="-20"/>
                <w:sz w:val="24"/>
                <w:szCs w:val="24"/>
              </w:rPr>
              <w:t>ственность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Ромашов, Роман Анатольевич. Теория государства и права [Электро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ный ресурс] : [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лекц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курс] / Р. А. Ромашов. - 2-е изд. - СПб.[и др.] : П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тер, 2010. - 301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Правовая система общ</w:t>
            </w:r>
            <w:r>
              <w:rPr>
                <w:spacing w:val="-20"/>
                <w:sz w:val="24"/>
                <w:szCs w:val="24"/>
              </w:rPr>
              <w:t>е</w:t>
            </w:r>
            <w:r>
              <w:rPr>
                <w:spacing w:val="-20"/>
                <w:sz w:val="24"/>
                <w:szCs w:val="24"/>
              </w:rPr>
              <w:t>ства. Правовое сознание и правовая культура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Теория и история государства и права, политических и правовых уч</w:t>
            </w:r>
            <w:r>
              <w:rPr>
                <w:rFonts w:cs="Calibri"/>
                <w:spacing w:val="-20"/>
                <w:lang w:eastAsia="en-US"/>
              </w:rPr>
              <w:t>е</w:t>
            </w:r>
            <w:r>
              <w:rPr>
                <w:rFonts w:cs="Calibri"/>
                <w:spacing w:val="-20"/>
                <w:lang w:eastAsia="en-US"/>
              </w:rPr>
              <w:t>ний (терминологический словарь): учеб. пособие/ [авт.-сост. С.В. Красильн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 xml:space="preserve">ков и др.; под общ. Ред С.В. Красильникова];ФГБОУ ВПО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РА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ХиГС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при Президенте РФ, СЗИУ. СПб.: Изд-во СЗИУ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РАНХиГС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2013. – 698 с.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Правовое регулирование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Ромашов, Роман Анатольевич. Теория государства и права [Электро</w:t>
            </w:r>
            <w:r>
              <w:rPr>
                <w:rFonts w:cs="Calibri"/>
                <w:spacing w:val="-20"/>
                <w:lang w:eastAsia="en-US"/>
              </w:rPr>
              <w:t>н</w:t>
            </w:r>
            <w:r>
              <w:rPr>
                <w:rFonts w:cs="Calibri"/>
                <w:spacing w:val="-20"/>
                <w:lang w:eastAsia="en-US"/>
              </w:rPr>
              <w:t>ный ресурс] : [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лекц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курс] / Р. А. Ромашов. - 2-е изд. - СПб.[и др.] : П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тер, 2010. - 301 c.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Правовые семьи совр</w:t>
            </w:r>
            <w:r>
              <w:rPr>
                <w:spacing w:val="-20"/>
                <w:sz w:val="24"/>
                <w:szCs w:val="24"/>
              </w:rPr>
              <w:t>е</w:t>
            </w:r>
            <w:r>
              <w:rPr>
                <w:spacing w:val="-20"/>
                <w:sz w:val="24"/>
                <w:szCs w:val="24"/>
              </w:rPr>
              <w:t>менности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Иванов, Виталий Вячеславович. Теория государства / Виталий Ив</w:t>
            </w:r>
            <w:r>
              <w:rPr>
                <w:rFonts w:cs="Calibri"/>
                <w:spacing w:val="-20"/>
                <w:lang w:eastAsia="en-US"/>
              </w:rPr>
              <w:t>а</w:t>
            </w:r>
            <w:r>
              <w:rPr>
                <w:rFonts w:cs="Calibri"/>
                <w:spacing w:val="-20"/>
                <w:lang w:eastAsia="en-US"/>
              </w:rPr>
              <w:t xml:space="preserve">нов; [Центр полит. теории Ин-та общественного проектирования]. – М.: Изд. Дом Гос. ун-та –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высш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шк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экономики, 2010. – 283 с.</w:t>
            </w:r>
          </w:p>
        </w:tc>
      </w:tr>
      <w:tr w:rsidR="003D65D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Pr="005F13F0" w:rsidRDefault="003D65D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65D3" w:rsidRDefault="003D65D3" w:rsidP="00F75AE6">
            <w:pPr>
              <w:pStyle w:val="a4"/>
              <w:widowControl w:val="0"/>
              <w:tabs>
                <w:tab w:val="left" w:pos="708"/>
              </w:tabs>
              <w:spacing w:before="40"/>
              <w:jc w:val="both"/>
              <w:rPr>
                <w:spacing w:val="-20"/>
                <w:sz w:val="24"/>
                <w:szCs w:val="24"/>
              </w:rPr>
            </w:pPr>
            <w:r>
              <w:rPr>
                <w:snapToGrid w:val="0"/>
                <w:spacing w:val="-20"/>
                <w:sz w:val="24"/>
                <w:szCs w:val="24"/>
              </w:rPr>
              <w:t>Правовое развитие общ</w:t>
            </w:r>
            <w:r>
              <w:rPr>
                <w:snapToGrid w:val="0"/>
                <w:spacing w:val="-20"/>
                <w:sz w:val="24"/>
                <w:szCs w:val="24"/>
              </w:rPr>
              <w:t>е</w:t>
            </w:r>
            <w:r>
              <w:rPr>
                <w:snapToGrid w:val="0"/>
                <w:spacing w:val="-20"/>
                <w:sz w:val="24"/>
                <w:szCs w:val="24"/>
              </w:rPr>
              <w:t>ства, л</w:t>
            </w:r>
            <w:r>
              <w:rPr>
                <w:spacing w:val="-20"/>
                <w:sz w:val="24"/>
                <w:szCs w:val="24"/>
              </w:rPr>
              <w:t xml:space="preserve">ичности, </w:t>
            </w:r>
            <w:r>
              <w:rPr>
                <w:snapToGrid w:val="0"/>
                <w:spacing w:val="-20"/>
                <w:sz w:val="24"/>
                <w:szCs w:val="24"/>
              </w:rPr>
              <w:t>госуда</w:t>
            </w:r>
            <w:r>
              <w:rPr>
                <w:snapToGrid w:val="0"/>
                <w:spacing w:val="-20"/>
                <w:sz w:val="24"/>
                <w:szCs w:val="24"/>
              </w:rPr>
              <w:t>р</w:t>
            </w:r>
            <w:r>
              <w:rPr>
                <w:snapToGrid w:val="0"/>
                <w:spacing w:val="-20"/>
                <w:sz w:val="24"/>
                <w:szCs w:val="24"/>
              </w:rPr>
              <w:t>ства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5D3" w:rsidRDefault="003D65D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Теория государства и права: элементарный курс: [уч. Пособие]/А.В. Малько, В.В. Нырков, К.В.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Шундиков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; Институт государства и права РАН,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Сарат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фил. – 5-е изд., стер. – М.: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Кнорус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2011. – 239 с.</w:t>
            </w:r>
          </w:p>
        </w:tc>
      </w:tr>
      <w:tr w:rsidR="00287477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5F13F0" w:rsidRDefault="00287477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CC54CD" w:rsidRDefault="00287477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Предмет и метод истории политических и правовых учений.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77" w:rsidRDefault="0053552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proofErr w:type="spellStart"/>
            <w:r>
              <w:rPr>
                <w:spacing w:val="-20"/>
              </w:rPr>
              <w:t>Рубаник</w:t>
            </w:r>
            <w:proofErr w:type="spellEnd"/>
            <w:r>
              <w:rPr>
                <w:spacing w:val="-20"/>
              </w:rPr>
              <w:t>, С. А. История политических и правовых учений.  Академ</w:t>
            </w:r>
            <w:r>
              <w:rPr>
                <w:spacing w:val="-20"/>
              </w:rPr>
              <w:t>и</w:t>
            </w:r>
            <w:r>
              <w:rPr>
                <w:spacing w:val="-20"/>
              </w:rPr>
              <w:t xml:space="preserve">ческий курс : учебник для вузов / С. А. </w:t>
            </w:r>
            <w:proofErr w:type="spellStart"/>
            <w:r>
              <w:rPr>
                <w:spacing w:val="-20"/>
              </w:rPr>
              <w:t>Рубаник</w:t>
            </w:r>
            <w:proofErr w:type="spellEnd"/>
            <w:r>
              <w:rPr>
                <w:spacing w:val="-20"/>
              </w:rPr>
              <w:t xml:space="preserve"> ; ответ. ред. В. Е. Руба ник. — </w:t>
            </w:r>
            <w:r>
              <w:rPr>
                <w:spacing w:val="-20"/>
              </w:rPr>
              <w:lastRenderedPageBreak/>
              <w:t xml:space="preserve">М. : Издательство </w:t>
            </w:r>
            <w:proofErr w:type="spellStart"/>
            <w:r>
              <w:rPr>
                <w:spacing w:val="-20"/>
              </w:rPr>
              <w:t>Юрайт</w:t>
            </w:r>
            <w:proofErr w:type="spellEnd"/>
            <w:r>
              <w:rPr>
                <w:spacing w:val="-20"/>
              </w:rPr>
              <w:t>, 2014.</w:t>
            </w:r>
          </w:p>
        </w:tc>
      </w:tr>
      <w:tr w:rsidR="00287477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5F13F0" w:rsidRDefault="00287477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lastRenderedPageBreak/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477" w:rsidRPr="00CC54CD" w:rsidRDefault="00287477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napToGrid w:val="0"/>
                <w:spacing w:val="-20"/>
                <w:sz w:val="22"/>
                <w:szCs w:val="22"/>
              </w:rPr>
              <w:t>Политические и правовые учения Древнего мира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477" w:rsidRDefault="00535523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spacing w:val="-20"/>
              </w:rPr>
              <w:t xml:space="preserve">Евсеев, А.В. Учение о правовом государстве [Электронный ресурс] : учебно-методическое пособие / А.В. Евсеев, А.О. </w:t>
            </w:r>
            <w:proofErr w:type="spellStart"/>
            <w:r>
              <w:rPr>
                <w:spacing w:val="-20"/>
              </w:rPr>
              <w:t>Лядов</w:t>
            </w:r>
            <w:proofErr w:type="spellEnd"/>
            <w:r>
              <w:rPr>
                <w:spacing w:val="-20"/>
              </w:rPr>
              <w:t>, И.В. Петров. — Электрон. дан. — СПб. : ИЭО САУ (Институт электронного обучения Санкт-Петербургского академического университета), 2012. — 286 с.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sz w:val="22"/>
                <w:szCs w:val="22"/>
              </w:rPr>
              <w:t>Политические и правовые учения в феодальном общ</w:t>
            </w:r>
            <w:r w:rsidRPr="00CC54CD">
              <w:rPr>
                <w:spacing w:val="-20"/>
                <w:sz w:val="22"/>
                <w:szCs w:val="22"/>
              </w:rPr>
              <w:t>е</w:t>
            </w:r>
            <w:r w:rsidRPr="00CC54CD">
              <w:rPr>
                <w:spacing w:val="-20"/>
                <w:sz w:val="22"/>
                <w:szCs w:val="22"/>
              </w:rPr>
              <w:t>стве в Средние века.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pStyle w:val="aff"/>
              <w:widowControl w:val="0"/>
              <w:ind w:left="0" w:firstLine="601"/>
              <w:jc w:val="both"/>
              <w:rPr>
                <w:rFonts w:cs="Calibri"/>
                <w:b/>
                <w:spacing w:val="-20"/>
                <w:lang w:eastAsia="en-US"/>
              </w:rPr>
            </w:pPr>
            <w:proofErr w:type="spellStart"/>
            <w:r>
              <w:rPr>
                <w:color w:val="000000"/>
              </w:rPr>
              <w:t>Рубаник</w:t>
            </w:r>
            <w:proofErr w:type="spellEnd"/>
            <w:r>
              <w:rPr>
                <w:color w:val="000000"/>
              </w:rPr>
              <w:t>, С. А. История политических и правовых уч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ний. Академический курс : учебник для вузов / С. А. </w:t>
            </w:r>
            <w:proofErr w:type="spellStart"/>
            <w:r>
              <w:rPr>
                <w:color w:val="000000"/>
              </w:rPr>
              <w:t>Руб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ник</w:t>
            </w:r>
            <w:proofErr w:type="spellEnd"/>
            <w:r>
              <w:rPr>
                <w:color w:val="000000"/>
              </w:rPr>
              <w:t xml:space="preserve"> ; ответ. ред. В. Е. Руба- ник. — М. : Издательство </w:t>
            </w:r>
            <w:proofErr w:type="spellStart"/>
            <w:r>
              <w:rPr>
                <w:color w:val="000000"/>
              </w:rPr>
              <w:t>Юрайт</w:t>
            </w:r>
            <w:proofErr w:type="spellEnd"/>
            <w:r>
              <w:rPr>
                <w:color w:val="000000"/>
              </w:rPr>
              <w:t>, 2014.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Развитие русской политич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е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ской и правовой мысли в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</w:t>
            </w:r>
            <w:r w:rsidRPr="00CC54CD">
              <w:rPr>
                <w:spacing w:val="-20"/>
                <w:kern w:val="28"/>
                <w:sz w:val="22"/>
                <w:szCs w:val="22"/>
              </w:rPr>
              <w:t>-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XIV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</w:rPr>
              <w:t>Мачин</w:t>
            </w:r>
            <w:proofErr w:type="spellEnd"/>
            <w:r>
              <w:rPr>
                <w:spacing w:val="-20"/>
              </w:rPr>
              <w:t xml:space="preserve"> И.Ф. История политических и правовых учений: учебное п</w:t>
            </w:r>
            <w:r>
              <w:rPr>
                <w:spacing w:val="-20"/>
              </w:rPr>
              <w:t>о</w:t>
            </w:r>
            <w:r>
              <w:rPr>
                <w:spacing w:val="-20"/>
              </w:rPr>
              <w:t xml:space="preserve">собие для вузов. — Москва: </w:t>
            </w:r>
            <w:proofErr w:type="spellStart"/>
            <w:r>
              <w:rPr>
                <w:spacing w:val="-20"/>
              </w:rPr>
              <w:t>Юрайт</w:t>
            </w:r>
            <w:proofErr w:type="spellEnd"/>
            <w:r>
              <w:rPr>
                <w:spacing w:val="-20"/>
              </w:rPr>
              <w:t>, 2011.— 412 с. — Электронное издание.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Политические и правовые учения в Европе в период ранних антифеодальных революций. Эпоха Возро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ж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дения и Реформации.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</w:rPr>
              <w:t>Белозеров, Б.П. История политических и правовых учений [Эле</w:t>
            </w:r>
            <w:r>
              <w:rPr>
                <w:spacing w:val="-20"/>
              </w:rPr>
              <w:t>к</w:t>
            </w:r>
            <w:r>
              <w:rPr>
                <w:spacing w:val="-20"/>
              </w:rPr>
              <w:t xml:space="preserve">тронный ресурс] : / Б.П. Белозеров, М.Э. Жаркой. — Электрон. дан. — СПб. : ИЭО </w:t>
            </w:r>
            <w:proofErr w:type="spellStart"/>
            <w:r>
              <w:rPr>
                <w:spacing w:val="-20"/>
              </w:rPr>
              <w:t>СПбУУиЭ</w:t>
            </w:r>
            <w:proofErr w:type="spellEnd"/>
            <w:r>
              <w:rPr>
                <w:spacing w:val="-20"/>
              </w:rPr>
              <w:t xml:space="preserve"> (Институт электронного обучения Санкт-Петербургского университета управления и экономики), 2011. — 147 с.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России в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</w:rPr>
              <w:t>Рубаник</w:t>
            </w:r>
            <w:proofErr w:type="spellEnd"/>
            <w:r>
              <w:rPr>
                <w:spacing w:val="-20"/>
              </w:rPr>
              <w:t>, С. А. История политических и правовых учений. Академ</w:t>
            </w:r>
            <w:r>
              <w:rPr>
                <w:spacing w:val="-20"/>
              </w:rPr>
              <w:t>и</w:t>
            </w:r>
            <w:r>
              <w:rPr>
                <w:spacing w:val="-20"/>
              </w:rPr>
              <w:t xml:space="preserve">ческий курс : учебник для вузов / С. А. </w:t>
            </w:r>
            <w:proofErr w:type="spellStart"/>
            <w:r>
              <w:rPr>
                <w:spacing w:val="-20"/>
              </w:rPr>
              <w:t>Рубаник</w:t>
            </w:r>
            <w:proofErr w:type="spellEnd"/>
            <w:r>
              <w:rPr>
                <w:spacing w:val="-20"/>
              </w:rPr>
              <w:t xml:space="preserve"> ; ответ. ред. В. Е. Руба- ник. — М. : Издательство </w:t>
            </w:r>
            <w:proofErr w:type="spellStart"/>
            <w:r>
              <w:rPr>
                <w:spacing w:val="-20"/>
              </w:rPr>
              <w:t>Юрайт</w:t>
            </w:r>
            <w:proofErr w:type="spellEnd"/>
            <w:r>
              <w:rPr>
                <w:spacing w:val="-20"/>
              </w:rPr>
              <w:t>, 2014.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Политические и правовые учения европейского Пр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о</w:t>
            </w:r>
            <w:r w:rsidRPr="00CC54CD">
              <w:rPr>
                <w:spacing w:val="-20"/>
                <w:kern w:val="28"/>
                <w:sz w:val="22"/>
                <w:szCs w:val="22"/>
              </w:rPr>
              <w:t>свещения.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</w:rPr>
              <w:t>Туманова А. С. Права человека в правовой мысли и законотворч</w:t>
            </w:r>
            <w:r>
              <w:rPr>
                <w:spacing w:val="-20"/>
              </w:rPr>
              <w:t>е</w:t>
            </w:r>
            <w:r>
              <w:rPr>
                <w:spacing w:val="-20"/>
              </w:rPr>
              <w:t>стве Российской империи второй половины XIX — начала XX века /Туманова А. С., Киселев Р. В. — Москва: ВШЭ, 2011.— 279 с. — Эле</w:t>
            </w:r>
            <w:r>
              <w:rPr>
                <w:spacing w:val="-20"/>
              </w:rPr>
              <w:t>к</w:t>
            </w:r>
            <w:r>
              <w:rPr>
                <w:spacing w:val="-20"/>
              </w:rPr>
              <w:t>тронное издание.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pStyle w:val="a4"/>
              <w:widowControl w:val="0"/>
              <w:tabs>
                <w:tab w:val="left" w:pos="708"/>
              </w:tabs>
              <w:spacing w:before="40"/>
              <w:rPr>
                <w:snapToGrid w:val="0"/>
                <w:spacing w:val="-20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США в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>-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</w:rPr>
              <w:t>История политических и правовых учений: учеб. пособие / ред. Мал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 xml:space="preserve">хов В. П., Михайлова Н. В. — Москва: </w:t>
            </w:r>
            <w:proofErr w:type="spellStart"/>
            <w:r>
              <w:rPr>
                <w:spacing w:val="-20"/>
              </w:rPr>
              <w:t>Юнити</w:t>
            </w:r>
            <w:proofErr w:type="spellEnd"/>
            <w:r>
              <w:rPr>
                <w:spacing w:val="-20"/>
              </w:rPr>
              <w:t>, 2012.— 471 с. — Электро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>ное издание.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Германии в конце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начале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</w:rPr>
              <w:t xml:space="preserve">Малахов В.П., </w:t>
            </w:r>
            <w:proofErr w:type="spellStart"/>
            <w:r>
              <w:rPr>
                <w:spacing w:val="-20"/>
              </w:rPr>
              <w:t>Амаглобели</w:t>
            </w:r>
            <w:proofErr w:type="spellEnd"/>
            <w:r>
              <w:rPr>
                <w:spacing w:val="-20"/>
              </w:rPr>
              <w:t xml:space="preserve"> Н.Д., Смирнов С.Н., Рассолов М.М., </w:t>
            </w:r>
            <w:proofErr w:type="spellStart"/>
            <w:r>
              <w:rPr>
                <w:spacing w:val="-20"/>
              </w:rPr>
              <w:t>Кур</w:t>
            </w:r>
            <w:r>
              <w:rPr>
                <w:spacing w:val="-20"/>
              </w:rPr>
              <w:t>с</w:t>
            </w:r>
            <w:r>
              <w:rPr>
                <w:spacing w:val="-20"/>
              </w:rPr>
              <w:t>кова</w:t>
            </w:r>
            <w:proofErr w:type="spellEnd"/>
            <w:r>
              <w:rPr>
                <w:spacing w:val="-20"/>
              </w:rPr>
              <w:t xml:space="preserve"> Г.Ю., Михайлова Н.М., Куров И.А. История политических и правовых учений: учеб. пособие — 2-е изд., </w:t>
            </w:r>
            <w:proofErr w:type="spellStart"/>
            <w:r>
              <w:rPr>
                <w:spacing w:val="-20"/>
              </w:rPr>
              <w:t>перераб</w:t>
            </w:r>
            <w:proofErr w:type="spellEnd"/>
            <w:r>
              <w:rPr>
                <w:spacing w:val="-20"/>
              </w:rPr>
              <w:t xml:space="preserve">. и доп. — Москва: </w:t>
            </w:r>
            <w:proofErr w:type="spellStart"/>
            <w:r>
              <w:rPr>
                <w:spacing w:val="-20"/>
              </w:rPr>
              <w:t>Юнити</w:t>
            </w:r>
            <w:proofErr w:type="spellEnd"/>
            <w:r>
              <w:rPr>
                <w:spacing w:val="-20"/>
              </w:rPr>
              <w:t xml:space="preserve"> 2015 г.— 319 с. — Электронное издание</w:t>
            </w:r>
          </w:p>
        </w:tc>
      </w:tr>
      <w:tr w:rsidR="00535523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5F13F0" w:rsidRDefault="00535523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523" w:rsidRPr="00CC54CD" w:rsidRDefault="00535523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Европе в период становления и развития гражданского общества (конец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XVIII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первая пол</w:t>
            </w:r>
            <w:r w:rsidRPr="00CC54CD">
              <w:rPr>
                <w:spacing w:val="-20"/>
                <w:kern w:val="28"/>
                <w:sz w:val="22"/>
                <w:szCs w:val="22"/>
              </w:rPr>
              <w:t>о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вина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> в.).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523" w:rsidRDefault="00535523" w:rsidP="00F75AE6">
            <w:pPr>
              <w:widowControl w:val="0"/>
              <w:ind w:firstLine="601"/>
              <w:rPr>
                <w:spacing w:val="-20"/>
                <w:lang w:eastAsia="en-US"/>
              </w:rPr>
            </w:pPr>
            <w:r>
              <w:rPr>
                <w:spacing w:val="-20"/>
              </w:rPr>
              <w:t xml:space="preserve">Евсеев, А.В. Учение о правовом государстве [Электронный ресурс] : учебно-методическое пособие / А.В. Евсеев, А.О. </w:t>
            </w:r>
            <w:proofErr w:type="spellStart"/>
            <w:r>
              <w:rPr>
                <w:spacing w:val="-20"/>
              </w:rPr>
              <w:t>Лядов</w:t>
            </w:r>
            <w:proofErr w:type="spellEnd"/>
            <w:r>
              <w:rPr>
                <w:spacing w:val="-20"/>
              </w:rPr>
              <w:t>, И.В. Петров. — Электрон. дан. — СПб. : ИЭО САУ (Институт электронного обучения Санкт-Петербургского академического университета), 2012. — 286 с.</w:t>
            </w:r>
          </w:p>
        </w:tc>
      </w:tr>
      <w:tr w:rsidR="00CB348F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5F13F0" w:rsidRDefault="00CB348F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CC54CD" w:rsidRDefault="00CB348F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странах Европы (второй половине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48F" w:rsidRDefault="00CB348F" w:rsidP="00F75AE6">
            <w:pPr>
              <w:widowControl w:val="0"/>
              <w:ind w:firstLine="601"/>
              <w:rPr>
                <w:spacing w:val="-20"/>
                <w:lang w:eastAsia="en-US"/>
              </w:rPr>
            </w:pPr>
            <w:proofErr w:type="spellStart"/>
            <w:r>
              <w:rPr>
                <w:spacing w:val="-20"/>
              </w:rPr>
              <w:t>Рубаник</w:t>
            </w:r>
            <w:proofErr w:type="spellEnd"/>
            <w:r>
              <w:rPr>
                <w:spacing w:val="-20"/>
              </w:rPr>
              <w:t>, С. А. История политических и правовых учений. Академ</w:t>
            </w:r>
            <w:r>
              <w:rPr>
                <w:spacing w:val="-20"/>
              </w:rPr>
              <w:t>и</w:t>
            </w:r>
            <w:r>
              <w:rPr>
                <w:spacing w:val="-20"/>
              </w:rPr>
              <w:t xml:space="preserve">ческий курс : учебник для вузов / С. А. </w:t>
            </w:r>
            <w:proofErr w:type="spellStart"/>
            <w:r>
              <w:rPr>
                <w:spacing w:val="-20"/>
              </w:rPr>
              <w:t>Рубаник</w:t>
            </w:r>
            <w:proofErr w:type="spellEnd"/>
            <w:r>
              <w:rPr>
                <w:spacing w:val="-20"/>
              </w:rPr>
              <w:t xml:space="preserve"> ; ответ. ред. В. Е. </w:t>
            </w:r>
            <w:proofErr w:type="spellStart"/>
            <w:r>
              <w:rPr>
                <w:spacing w:val="-20"/>
              </w:rPr>
              <w:t>Руб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>ник</w:t>
            </w:r>
            <w:proofErr w:type="spellEnd"/>
            <w:r>
              <w:rPr>
                <w:spacing w:val="-20"/>
              </w:rPr>
              <w:t xml:space="preserve">. — М. : Издательство </w:t>
            </w:r>
            <w:proofErr w:type="spellStart"/>
            <w:r>
              <w:rPr>
                <w:spacing w:val="-20"/>
              </w:rPr>
              <w:t>Юрайт</w:t>
            </w:r>
            <w:proofErr w:type="spellEnd"/>
            <w:r>
              <w:rPr>
                <w:spacing w:val="-20"/>
              </w:rPr>
              <w:t>, 2014.</w:t>
            </w:r>
          </w:p>
        </w:tc>
      </w:tr>
      <w:tr w:rsidR="00CB348F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5F13F0" w:rsidRDefault="00CB348F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CC54CD" w:rsidRDefault="00CB348F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>Политические и правовые учения в России в период кризиса самодержавно-крепостнического строя (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в.).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48F" w:rsidRDefault="00CB348F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</w:rPr>
              <w:t xml:space="preserve">Малахов В.П., </w:t>
            </w:r>
            <w:proofErr w:type="spellStart"/>
            <w:r>
              <w:rPr>
                <w:spacing w:val="-20"/>
              </w:rPr>
              <w:t>Амаглобели</w:t>
            </w:r>
            <w:proofErr w:type="spellEnd"/>
            <w:r>
              <w:rPr>
                <w:spacing w:val="-20"/>
              </w:rPr>
              <w:t xml:space="preserve"> Н.Д., Смирнов С.Н., Рассолов М.М., </w:t>
            </w:r>
            <w:proofErr w:type="spellStart"/>
            <w:r>
              <w:rPr>
                <w:spacing w:val="-20"/>
              </w:rPr>
              <w:t>Кур</w:t>
            </w:r>
            <w:r>
              <w:rPr>
                <w:spacing w:val="-20"/>
              </w:rPr>
              <w:t>с</w:t>
            </w:r>
            <w:r>
              <w:rPr>
                <w:spacing w:val="-20"/>
              </w:rPr>
              <w:t>кова</w:t>
            </w:r>
            <w:proofErr w:type="spellEnd"/>
            <w:r>
              <w:rPr>
                <w:spacing w:val="-20"/>
              </w:rPr>
              <w:t xml:space="preserve"> Г.Ю., Михайлова Н.М., Куров И.А. История политических и правовых учений: учеб. пособие — 2-е изд., </w:t>
            </w:r>
            <w:proofErr w:type="spellStart"/>
            <w:r>
              <w:rPr>
                <w:spacing w:val="-20"/>
              </w:rPr>
              <w:t>перераб</w:t>
            </w:r>
            <w:proofErr w:type="spellEnd"/>
            <w:r>
              <w:rPr>
                <w:spacing w:val="-20"/>
              </w:rPr>
              <w:t xml:space="preserve">. и доп. — Москва: </w:t>
            </w:r>
            <w:proofErr w:type="spellStart"/>
            <w:r>
              <w:rPr>
                <w:spacing w:val="-20"/>
              </w:rPr>
              <w:t>Юнити</w:t>
            </w:r>
            <w:proofErr w:type="spellEnd"/>
            <w:r>
              <w:rPr>
                <w:spacing w:val="-20"/>
              </w:rPr>
              <w:t xml:space="preserve"> 2015 г.— 319 с. — Электронное издание</w:t>
            </w:r>
          </w:p>
        </w:tc>
      </w:tr>
      <w:tr w:rsidR="00CB348F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5F13F0" w:rsidRDefault="00CB348F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CC54CD" w:rsidRDefault="00CB348F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учения в России во второй половине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XIX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– в первой половине ХХ 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48F" w:rsidRDefault="00CB348F" w:rsidP="00F75AE6">
            <w:pPr>
              <w:widowControl w:val="0"/>
              <w:ind w:firstLine="601"/>
              <w:rPr>
                <w:spacing w:val="-20"/>
                <w:lang w:eastAsia="en-US"/>
              </w:rPr>
            </w:pPr>
            <w:r>
              <w:rPr>
                <w:spacing w:val="-20"/>
              </w:rPr>
              <w:t xml:space="preserve">Евсеев, А.В. Учение о правовом государстве [Электронный ресурс] : учебно-методическое пособие / А.В. Евсеев, А.О. </w:t>
            </w:r>
            <w:proofErr w:type="spellStart"/>
            <w:r>
              <w:rPr>
                <w:spacing w:val="-20"/>
              </w:rPr>
              <w:t>Лядов</w:t>
            </w:r>
            <w:proofErr w:type="spellEnd"/>
            <w:r>
              <w:rPr>
                <w:spacing w:val="-20"/>
              </w:rPr>
              <w:t>, И.В. Петров. — Электрон. дан. — СПб. : ИЭО САУ (Институт электронного обучения Санкт-Петербургского академического университета), 2012. — 286 с.</w:t>
            </w:r>
          </w:p>
        </w:tc>
      </w:tr>
      <w:tr w:rsidR="00CB348F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5F13F0" w:rsidRDefault="00CB348F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348F" w:rsidRPr="00CC54CD" w:rsidRDefault="00CB348F" w:rsidP="00F75AE6">
            <w:pPr>
              <w:widowControl w:val="0"/>
              <w:jc w:val="both"/>
              <w:outlineLvl w:val="0"/>
              <w:rPr>
                <w:spacing w:val="-20"/>
                <w:kern w:val="28"/>
                <w:sz w:val="22"/>
                <w:szCs w:val="22"/>
              </w:rPr>
            </w:pPr>
            <w:r w:rsidRPr="00CC54CD">
              <w:rPr>
                <w:spacing w:val="-20"/>
                <w:kern w:val="28"/>
                <w:sz w:val="22"/>
                <w:szCs w:val="22"/>
              </w:rPr>
              <w:t xml:space="preserve">Политические и правовые идеи и учения ХХ – </w:t>
            </w:r>
            <w:r w:rsidRPr="00CC54CD">
              <w:rPr>
                <w:spacing w:val="-20"/>
                <w:kern w:val="28"/>
                <w:sz w:val="22"/>
                <w:szCs w:val="22"/>
                <w:lang w:val="en-US"/>
              </w:rPr>
              <w:t>XXI</w:t>
            </w:r>
            <w:r w:rsidRPr="00CC54CD">
              <w:rPr>
                <w:spacing w:val="-20"/>
                <w:kern w:val="28"/>
                <w:sz w:val="22"/>
                <w:szCs w:val="22"/>
              </w:rPr>
              <w:t xml:space="preserve"> вв.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48F" w:rsidRDefault="00CB348F" w:rsidP="00F75AE6">
            <w:pPr>
              <w:widowControl w:val="0"/>
              <w:ind w:firstLine="601"/>
              <w:jc w:val="both"/>
              <w:rPr>
                <w:spacing w:val="-20"/>
                <w:lang w:eastAsia="en-US"/>
              </w:rPr>
            </w:pPr>
            <w:r>
              <w:rPr>
                <w:spacing w:val="-20"/>
              </w:rPr>
              <w:t>История политических и правовых учений: учеб. пособие / ред. Мал</w:t>
            </w:r>
            <w:r>
              <w:rPr>
                <w:spacing w:val="-20"/>
              </w:rPr>
              <w:t>а</w:t>
            </w:r>
            <w:r>
              <w:rPr>
                <w:spacing w:val="-20"/>
              </w:rPr>
              <w:t xml:space="preserve">хов В. П., Михайлова Н. В. — Москва: </w:t>
            </w:r>
            <w:proofErr w:type="spellStart"/>
            <w:r>
              <w:rPr>
                <w:spacing w:val="-20"/>
              </w:rPr>
              <w:t>Юнити</w:t>
            </w:r>
            <w:proofErr w:type="spellEnd"/>
            <w:r>
              <w:rPr>
                <w:spacing w:val="-20"/>
              </w:rPr>
              <w:t>, 2012.— 471 с. — Электро</w:t>
            </w:r>
            <w:r>
              <w:rPr>
                <w:spacing w:val="-20"/>
              </w:rPr>
              <w:t>н</w:t>
            </w:r>
            <w:r>
              <w:rPr>
                <w:spacing w:val="-20"/>
              </w:rPr>
              <w:t>ное издание.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Предмет, методы, период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и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зация истории отечестве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н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ного государства и права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Исаев И. А. История государства и права России: учебник / И. А. Ис</w:t>
            </w:r>
            <w:r>
              <w:rPr>
                <w:rFonts w:cs="Calibri"/>
                <w:spacing w:val="-20"/>
                <w:lang w:eastAsia="en-US"/>
              </w:rPr>
              <w:t>а</w:t>
            </w:r>
            <w:r>
              <w:rPr>
                <w:rFonts w:cs="Calibri"/>
                <w:spacing w:val="-20"/>
                <w:lang w:eastAsia="en-US"/>
              </w:rPr>
              <w:t xml:space="preserve">ев, М-во образования и науки Рос. Федерации,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Моск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гос.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юрид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акад. им. О. Е.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Кутафина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. — М.: Проспект, 2011. — 787 c. 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lastRenderedPageBreak/>
              <w:t>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Древнерусское государство и право (IX — первая треть XII в.)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Рассолов М. М. История государства и права России: учебник для б</w:t>
            </w:r>
            <w:r>
              <w:rPr>
                <w:rFonts w:cs="Calibri"/>
                <w:spacing w:val="-20"/>
                <w:lang w:eastAsia="en-US"/>
              </w:rPr>
              <w:t>а</w:t>
            </w:r>
            <w:r>
              <w:rPr>
                <w:rFonts w:cs="Calibri"/>
                <w:spacing w:val="-20"/>
                <w:lang w:eastAsia="en-US"/>
              </w:rPr>
              <w:t xml:space="preserve">калавров, для студентов вузов, обучающихся по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юрид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направлениям и сп</w:t>
            </w:r>
            <w:r>
              <w:rPr>
                <w:rFonts w:cs="Calibri"/>
                <w:spacing w:val="-20"/>
                <w:lang w:eastAsia="en-US"/>
              </w:rPr>
              <w:t>е</w:t>
            </w:r>
            <w:r>
              <w:rPr>
                <w:rFonts w:cs="Calibri"/>
                <w:spacing w:val="-20"/>
                <w:lang w:eastAsia="en-US"/>
              </w:rPr>
              <w:t>циальностям / М. М. Рассолов, П. В. Никитин; Рос. правовая акад. М-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Ю</w:t>
            </w:r>
            <w:r>
              <w:rPr>
                <w:rFonts w:cs="Calibri"/>
                <w:spacing w:val="-20"/>
                <w:lang w:eastAsia="en-US"/>
              </w:rPr>
              <w:t>с</w:t>
            </w:r>
            <w:r>
              <w:rPr>
                <w:rFonts w:cs="Calibri"/>
                <w:spacing w:val="-20"/>
                <w:lang w:eastAsia="en-US"/>
              </w:rPr>
              <w:t xml:space="preserve">тиции Рос. Федерации. — М.: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Юрайт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2012. — 750 c.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Государство и право Руси в период раздробленности (вторая треть Х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II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конец XV в.)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История государства и права России: учеб. пособие / 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Курскова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и др.; под ред. Н. В. Михайловой, 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Курсковой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— М.: ЮНИТИ, 2012. — 647 c.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Государственные органы и право Московской Руси (конец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XV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конец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XVII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в.). Сословно-представительная монархия в России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Кириллова Т. К. История государства и права России: (особенности возникновения государственности на Руси, развитие русского феодальн</w:t>
            </w:r>
            <w:r>
              <w:rPr>
                <w:rFonts w:cs="Calibri"/>
                <w:spacing w:val="-20"/>
                <w:lang w:eastAsia="en-US"/>
              </w:rPr>
              <w:t>о</w:t>
            </w:r>
            <w:r>
              <w:rPr>
                <w:rFonts w:cs="Calibri"/>
                <w:spacing w:val="-20"/>
                <w:lang w:eastAsia="en-US"/>
              </w:rPr>
              <w:t>го права, абсолютная монархия в России и развитие права). — СПб.: Питер, 2010. — 186 с.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39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Государственные органы и право Российской империи в период абсолютизма (к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нец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XVII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первая полов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и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на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XIX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в.)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>История государства и права России: учебник для вузов, рек. М-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вом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образования Рос. Федерации / В. М.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Клеандрова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[и др.]; под ред. Ю. П. Тит</w:t>
            </w:r>
            <w:r>
              <w:rPr>
                <w:rFonts w:cs="Calibri"/>
                <w:spacing w:val="-20"/>
                <w:lang w:eastAsia="en-US"/>
              </w:rPr>
              <w:t>о</w:t>
            </w:r>
            <w:r>
              <w:rPr>
                <w:rFonts w:cs="Calibri"/>
                <w:spacing w:val="-20"/>
                <w:lang w:eastAsia="en-US"/>
              </w:rPr>
              <w:t>ва. — М.: Проспект, 2009. — 576 с.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Переход к ограниченной монархии и развитие права во второй половине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XIX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— начале </w:t>
            </w:r>
            <w:r w:rsidRPr="001D55CB">
              <w:rPr>
                <w:color w:val="000000"/>
                <w:spacing w:val="-20"/>
                <w:sz w:val="22"/>
                <w:szCs w:val="22"/>
                <w:lang w:val="en-US"/>
              </w:rPr>
              <w:t>XX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 в. 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История государства и права России: учеб. пособие / 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Курск</w:t>
            </w:r>
            <w:r>
              <w:rPr>
                <w:rFonts w:cs="Calibri"/>
                <w:spacing w:val="-20"/>
                <w:lang w:eastAsia="en-US"/>
              </w:rPr>
              <w:t>о</w:t>
            </w:r>
            <w:r>
              <w:rPr>
                <w:rFonts w:cs="Calibri"/>
                <w:spacing w:val="-20"/>
                <w:lang w:eastAsia="en-US"/>
              </w:rPr>
              <w:t>ва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и др.; под ред. Н. В. Михайловой, 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Курсковой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— М.: ЮНИТИ, 2012. — 647 c..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Государство и право России в период буржуазно-демократической республ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и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 xml:space="preserve">ки (27 февраля ― 25 октября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1D55CB">
                <w:rPr>
                  <w:color w:val="000000"/>
                  <w:spacing w:val="-20"/>
                  <w:sz w:val="22"/>
                  <w:szCs w:val="22"/>
                </w:rPr>
                <w:t>1917 г</w:t>
              </w:r>
            </w:smartTag>
            <w:r w:rsidRPr="001D55CB">
              <w:rPr>
                <w:color w:val="000000"/>
                <w:spacing w:val="-20"/>
                <w:sz w:val="22"/>
                <w:szCs w:val="22"/>
              </w:rPr>
              <w:t>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История государства и права России: учеб. пособие / 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Курск</w:t>
            </w:r>
            <w:r>
              <w:rPr>
                <w:rFonts w:cs="Calibri"/>
                <w:spacing w:val="-20"/>
                <w:lang w:eastAsia="en-US"/>
              </w:rPr>
              <w:t>о</w:t>
            </w:r>
            <w:r>
              <w:rPr>
                <w:rFonts w:cs="Calibri"/>
                <w:spacing w:val="-20"/>
                <w:lang w:eastAsia="en-US"/>
              </w:rPr>
              <w:t>ва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и др.; под ред. Н. В. Михайловой, Г. Ю.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Курсковой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— М.: ЮНИТИ, 2012. — 647 c.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Советского государства и права периода становления (1918–1929 гг.)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proofErr w:type="spellStart"/>
            <w:r>
              <w:rPr>
                <w:rFonts w:cs="Calibri"/>
                <w:spacing w:val="-20"/>
                <w:lang w:eastAsia="en-US"/>
              </w:rPr>
              <w:t>Шатковская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Т. В. История государства и права России: учебник / Т. В.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Шатковская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. М.: Дашков и К [и др.], 2012. — 414 c.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период построения государственного соци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а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лизма (1930–1941 гг.)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История государства и права России: учебник для вузов: в 2 ч. / МГУ, под ред. О. И. Чистякова. — М.: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Юрайт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2010. — Ч. 1. — 477 с.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периоды «оттепели» и «застоя» (1953–1985 гг.)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r>
              <w:rPr>
                <w:rFonts w:cs="Calibri"/>
                <w:spacing w:val="-20"/>
                <w:lang w:eastAsia="en-US"/>
              </w:rPr>
              <w:t xml:space="preserve">История государства и права России: учебник для вузов: в 2 ч. / МГУ, под ред. О. И. Чистякова. — М.: </w:t>
            </w:r>
            <w:proofErr w:type="spellStart"/>
            <w:r>
              <w:rPr>
                <w:rFonts w:cs="Calibri"/>
                <w:spacing w:val="-20"/>
                <w:lang w:eastAsia="en-US"/>
              </w:rPr>
              <w:t>Юрайт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>, 2010. — Ч. 2. — 510 с.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Советское государство и право в период «перестро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й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ки» (1985–1991 гг.)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proofErr w:type="spellStart"/>
            <w:r>
              <w:rPr>
                <w:rFonts w:cs="Calibri"/>
                <w:spacing w:val="-20"/>
                <w:lang w:eastAsia="en-US"/>
              </w:rPr>
              <w:t>Мулукаев</w:t>
            </w:r>
            <w:proofErr w:type="spellEnd"/>
            <w:r>
              <w:rPr>
                <w:rFonts w:cs="Calibri"/>
                <w:spacing w:val="-20"/>
                <w:lang w:eastAsia="en-US"/>
              </w:rPr>
              <w:t xml:space="preserve"> Р. С., Курицын В. М., Михайлова Н. В., Епифанов А. Е., Малыгин А. Я. и др. История государства и права России. — М.: ЮН</w:t>
            </w:r>
            <w:r>
              <w:rPr>
                <w:rFonts w:cs="Calibri"/>
                <w:spacing w:val="-20"/>
                <w:lang w:eastAsia="en-US"/>
              </w:rPr>
              <w:t>И</w:t>
            </w:r>
            <w:r>
              <w:rPr>
                <w:rFonts w:cs="Calibri"/>
                <w:spacing w:val="-20"/>
                <w:lang w:eastAsia="en-US"/>
              </w:rPr>
              <w:t>ТИ. 2009. — 703 с.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color w:val="000000"/>
                <w:spacing w:val="-20"/>
                <w:sz w:val="22"/>
                <w:szCs w:val="22"/>
              </w:rPr>
            </w:pPr>
            <w:r w:rsidRPr="001D55CB">
              <w:rPr>
                <w:color w:val="000000"/>
                <w:spacing w:val="-20"/>
                <w:sz w:val="22"/>
                <w:szCs w:val="22"/>
              </w:rPr>
              <w:t>Государство и право Ро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с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сийской Федерации на с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о</w:t>
            </w:r>
            <w:r w:rsidRPr="001D55CB">
              <w:rPr>
                <w:color w:val="000000"/>
                <w:spacing w:val="-20"/>
                <w:sz w:val="22"/>
                <w:szCs w:val="22"/>
              </w:rPr>
              <w:t>временном этапе (с 1991 г.)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33551B" w:rsidRDefault="00B818AE" w:rsidP="00F75AE6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33551B">
              <w:rPr>
                <w:rFonts w:cs="Calibri"/>
                <w:spacing w:val="-20"/>
                <w:lang w:eastAsia="en-US"/>
              </w:rPr>
              <w:t xml:space="preserve">Рассолов М. М. История отечественного государства и права: учебник для бакалавров, для аспирантов вузов, обучающихся по </w:t>
            </w:r>
            <w:proofErr w:type="spellStart"/>
            <w:r w:rsidRPr="0033551B">
              <w:rPr>
                <w:rFonts w:cs="Calibri"/>
                <w:spacing w:val="-20"/>
                <w:lang w:eastAsia="en-US"/>
              </w:rPr>
              <w:t>юрид</w:t>
            </w:r>
            <w:proofErr w:type="spellEnd"/>
            <w:r w:rsidRPr="0033551B">
              <w:rPr>
                <w:rFonts w:cs="Calibri"/>
                <w:spacing w:val="-20"/>
                <w:lang w:eastAsia="en-US"/>
              </w:rPr>
              <w:t>. направлениям и специальностям / М. М. Рассолов, П. В. Никитин; Рос. правовая акад. М-</w:t>
            </w:r>
            <w:proofErr w:type="spellStart"/>
            <w:r w:rsidRPr="0033551B">
              <w:rPr>
                <w:rFonts w:cs="Calibri"/>
                <w:spacing w:val="-20"/>
                <w:lang w:eastAsia="en-US"/>
              </w:rPr>
              <w:t>ва</w:t>
            </w:r>
            <w:proofErr w:type="spellEnd"/>
            <w:r w:rsidRPr="0033551B">
              <w:rPr>
                <w:rFonts w:cs="Calibri"/>
                <w:spacing w:val="-20"/>
                <w:lang w:eastAsia="en-US"/>
              </w:rPr>
              <w:t xml:space="preserve"> Юстиции Рос. Федерации. — М.: </w:t>
            </w:r>
            <w:proofErr w:type="spellStart"/>
            <w:r w:rsidRPr="0033551B">
              <w:rPr>
                <w:rFonts w:cs="Calibri"/>
                <w:spacing w:val="-20"/>
                <w:lang w:eastAsia="en-US"/>
              </w:rPr>
              <w:t>Юрайт</w:t>
            </w:r>
            <w:proofErr w:type="spellEnd"/>
            <w:r w:rsidRPr="0033551B">
              <w:rPr>
                <w:rFonts w:cs="Calibri"/>
                <w:spacing w:val="-20"/>
                <w:lang w:eastAsia="en-US"/>
              </w:rPr>
              <w:t>, 2012. — 750 c.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spacing w:after="100" w:afterAutospacing="1"/>
              <w:jc w:val="both"/>
              <w:rPr>
                <w:spacing w:val="-20"/>
                <w:sz w:val="22"/>
                <w:szCs w:val="22"/>
              </w:rPr>
            </w:pPr>
            <w:r w:rsidRPr="001D55CB">
              <w:rPr>
                <w:bCs/>
                <w:spacing w:val="-20"/>
                <w:sz w:val="22"/>
                <w:szCs w:val="22"/>
              </w:rPr>
              <w:t>Государства и право Дре</w:t>
            </w:r>
            <w:r w:rsidRPr="001D55CB">
              <w:rPr>
                <w:bCs/>
                <w:spacing w:val="-20"/>
                <w:sz w:val="22"/>
                <w:szCs w:val="22"/>
              </w:rPr>
              <w:t>в</w:t>
            </w:r>
            <w:r w:rsidRPr="001D55CB">
              <w:rPr>
                <w:bCs/>
                <w:spacing w:val="-20"/>
                <w:sz w:val="22"/>
                <w:szCs w:val="22"/>
              </w:rPr>
              <w:t>него мира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EC3EAA" w:rsidRDefault="00B818AE" w:rsidP="00F75AE6">
            <w:pPr>
              <w:pStyle w:val="25"/>
              <w:spacing w:before="0" w:line="240" w:lineRule="auto"/>
              <w:rPr>
                <w:rFonts w:cs="Calibri"/>
                <w:b/>
                <w:spacing w:val="-20"/>
                <w:sz w:val="24"/>
                <w:szCs w:val="24"/>
                <w:lang w:eastAsia="en-US"/>
              </w:rPr>
            </w:pPr>
            <w:proofErr w:type="spellStart"/>
            <w:r w:rsidRPr="00EC3EAA">
              <w:rPr>
                <w:sz w:val="24"/>
                <w:szCs w:val="24"/>
              </w:rPr>
              <w:t>Томсинов</w:t>
            </w:r>
            <w:proofErr w:type="spellEnd"/>
            <w:r w:rsidRPr="00EC3EAA">
              <w:rPr>
                <w:sz w:val="24"/>
                <w:szCs w:val="24"/>
              </w:rPr>
              <w:t xml:space="preserve"> В.А. История государства и права зарубежных стран (древность и средние века): учеб.-метод. пособие для с</w:t>
            </w:r>
            <w:r w:rsidRPr="00EC3EAA">
              <w:rPr>
                <w:sz w:val="24"/>
                <w:szCs w:val="24"/>
              </w:rPr>
              <w:t>е</w:t>
            </w:r>
            <w:r w:rsidRPr="00EC3EAA">
              <w:rPr>
                <w:sz w:val="24"/>
                <w:szCs w:val="24"/>
              </w:rPr>
              <w:t xml:space="preserve">минарских занятий / В.А. </w:t>
            </w:r>
            <w:proofErr w:type="spellStart"/>
            <w:r w:rsidRPr="00EC3EAA">
              <w:rPr>
                <w:sz w:val="24"/>
                <w:szCs w:val="24"/>
              </w:rPr>
              <w:t>Томсинов</w:t>
            </w:r>
            <w:proofErr w:type="spellEnd"/>
            <w:r w:rsidRPr="00EC3EAA">
              <w:rPr>
                <w:sz w:val="24"/>
                <w:szCs w:val="24"/>
              </w:rPr>
              <w:t xml:space="preserve">; </w:t>
            </w:r>
            <w:proofErr w:type="spellStart"/>
            <w:r w:rsidRPr="00EC3EAA">
              <w:rPr>
                <w:sz w:val="24"/>
                <w:szCs w:val="24"/>
              </w:rPr>
              <w:t>Моск</w:t>
            </w:r>
            <w:proofErr w:type="spellEnd"/>
            <w:r w:rsidRPr="00EC3EAA">
              <w:rPr>
                <w:sz w:val="24"/>
                <w:szCs w:val="24"/>
              </w:rPr>
              <w:t>. гос. ун-т им. Лом</w:t>
            </w:r>
            <w:r w:rsidRPr="00EC3EAA">
              <w:rPr>
                <w:sz w:val="24"/>
                <w:szCs w:val="24"/>
              </w:rPr>
              <w:t>о</w:t>
            </w:r>
            <w:r w:rsidRPr="00EC3EAA">
              <w:rPr>
                <w:sz w:val="24"/>
                <w:szCs w:val="24"/>
              </w:rPr>
              <w:t xml:space="preserve">носова, </w:t>
            </w:r>
            <w:proofErr w:type="spellStart"/>
            <w:r w:rsidRPr="00EC3EAA">
              <w:rPr>
                <w:sz w:val="24"/>
                <w:szCs w:val="24"/>
              </w:rPr>
              <w:t>Юрид</w:t>
            </w:r>
            <w:proofErr w:type="spellEnd"/>
            <w:r w:rsidRPr="00EC3EAA">
              <w:rPr>
                <w:sz w:val="24"/>
                <w:szCs w:val="24"/>
              </w:rPr>
              <w:t xml:space="preserve">. фак., каф. истории государства и права. – Изд. 3-е, </w:t>
            </w:r>
            <w:proofErr w:type="spellStart"/>
            <w:r w:rsidRPr="00EC3EAA">
              <w:rPr>
                <w:sz w:val="24"/>
                <w:szCs w:val="24"/>
              </w:rPr>
              <w:t>перераб</w:t>
            </w:r>
            <w:proofErr w:type="spellEnd"/>
            <w:r w:rsidRPr="00EC3EAA">
              <w:rPr>
                <w:sz w:val="24"/>
                <w:szCs w:val="24"/>
              </w:rPr>
              <w:t>. и доп. – М.: Зерцало – М., 2010. – 120 с.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48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b/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Государства и право Сре</w:t>
            </w:r>
            <w:r w:rsidRPr="001D55CB">
              <w:rPr>
                <w:spacing w:val="-20"/>
                <w:sz w:val="22"/>
                <w:szCs w:val="22"/>
              </w:rPr>
              <w:t>д</w:t>
            </w:r>
            <w:r w:rsidRPr="001D55CB">
              <w:rPr>
                <w:spacing w:val="-20"/>
                <w:sz w:val="22"/>
                <w:szCs w:val="22"/>
              </w:rPr>
              <w:t>них веков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EC3EAA" w:rsidRDefault="00B818AE" w:rsidP="00F75AE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Рубаник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, Владимир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Евдокимович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>. История государства и права зар</w:t>
            </w:r>
            <w:r w:rsidRPr="00EC3EAA">
              <w:rPr>
                <w:rFonts w:cs="Calibri"/>
                <w:spacing w:val="-20"/>
                <w:lang w:eastAsia="en-US"/>
              </w:rPr>
              <w:t>у</w:t>
            </w:r>
            <w:r w:rsidRPr="00EC3EAA">
              <w:rPr>
                <w:rFonts w:cs="Calibri"/>
                <w:spacing w:val="-20"/>
                <w:lang w:eastAsia="en-US"/>
              </w:rPr>
              <w:t xml:space="preserve">бежных стран для бакалавров: [учебник] / В.Е.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Рубаник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>. - СПб.[и др.]: Питер, 2011. - 542 c.</w:t>
            </w:r>
          </w:p>
          <w:p w:rsidR="00B818AE" w:rsidRPr="00EC3EAA" w:rsidRDefault="00B818AE" w:rsidP="00F75AE6">
            <w:pPr>
              <w:widowControl w:val="0"/>
              <w:ind w:firstLine="567"/>
              <w:jc w:val="both"/>
              <w:rPr>
                <w:rFonts w:cs="Calibri"/>
                <w:b/>
                <w:spacing w:val="-20"/>
                <w:lang w:eastAsia="en-US"/>
              </w:rPr>
            </w:pP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Томсинов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 В.А. История государства и права зарубежных стран (дре</w:t>
            </w:r>
            <w:r w:rsidRPr="00EC3EAA">
              <w:rPr>
                <w:rFonts w:cs="Calibri"/>
                <w:spacing w:val="-20"/>
                <w:lang w:eastAsia="en-US"/>
              </w:rPr>
              <w:t>в</w:t>
            </w:r>
            <w:r w:rsidRPr="00EC3EAA">
              <w:rPr>
                <w:rFonts w:cs="Calibri"/>
                <w:spacing w:val="-20"/>
                <w:lang w:eastAsia="en-US"/>
              </w:rPr>
              <w:t xml:space="preserve">ность и средние века): учеб.-метод. пособие для семинарских занятий / В.А.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lastRenderedPageBreak/>
              <w:t>Томсинов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;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Моск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. гос. ун-т им. Ломоносова,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Юрид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>. фак., каф. истории гос</w:t>
            </w:r>
            <w:r w:rsidRPr="00EC3EAA">
              <w:rPr>
                <w:rFonts w:cs="Calibri"/>
                <w:spacing w:val="-20"/>
                <w:lang w:eastAsia="en-US"/>
              </w:rPr>
              <w:t>у</w:t>
            </w:r>
            <w:r w:rsidRPr="00EC3EAA">
              <w:rPr>
                <w:rFonts w:cs="Calibri"/>
                <w:spacing w:val="-20"/>
                <w:lang w:eastAsia="en-US"/>
              </w:rPr>
              <w:t xml:space="preserve">дарства и права. – Изд. 3-е,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перераб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>. и доп. – М.: Зерцало – М., 2010. – 120 с.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lastRenderedPageBreak/>
              <w:t>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bCs/>
                <w:spacing w:val="-20"/>
                <w:sz w:val="22"/>
                <w:szCs w:val="22"/>
              </w:rPr>
            </w:pPr>
            <w:r w:rsidRPr="001D55CB">
              <w:rPr>
                <w:bCs/>
                <w:spacing w:val="-20"/>
                <w:sz w:val="22"/>
                <w:szCs w:val="22"/>
              </w:rPr>
              <w:t>Государства и право Нового времени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EC3EAA" w:rsidRDefault="00B818AE" w:rsidP="00F75AE6">
            <w:pPr>
              <w:widowControl w:val="0"/>
              <w:ind w:firstLine="601"/>
              <w:jc w:val="both"/>
              <w:rPr>
                <w:rFonts w:cs="Calibri"/>
                <w:spacing w:val="-20"/>
                <w:lang w:eastAsia="en-US"/>
              </w:rPr>
            </w:pPr>
            <w:r w:rsidRPr="00EC3EAA">
              <w:rPr>
                <w:rFonts w:cs="Calibri"/>
                <w:spacing w:val="-20"/>
                <w:lang w:eastAsia="en-US"/>
              </w:rPr>
              <w:t>Гущина Л.И. Государство и право зарубежных стран. Вопросы ист</w:t>
            </w:r>
            <w:r w:rsidRPr="00EC3EAA">
              <w:rPr>
                <w:rFonts w:cs="Calibri"/>
                <w:spacing w:val="-20"/>
                <w:lang w:eastAsia="en-US"/>
              </w:rPr>
              <w:t>о</w:t>
            </w:r>
            <w:r w:rsidRPr="00EC3EAA">
              <w:rPr>
                <w:rFonts w:cs="Calibri"/>
                <w:spacing w:val="-20"/>
                <w:lang w:eastAsia="en-US"/>
              </w:rPr>
              <w:t xml:space="preserve">рии: учебное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по-собие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 / М.: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Юрлитинформ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>, 2011. – 439с.</w:t>
            </w:r>
          </w:p>
          <w:p w:rsidR="00B818AE" w:rsidRPr="00EC3EAA" w:rsidRDefault="00B818AE" w:rsidP="00F75AE6">
            <w:pPr>
              <w:widowControl w:val="0"/>
              <w:jc w:val="both"/>
              <w:rPr>
                <w:rFonts w:cs="Calibri"/>
                <w:spacing w:val="-20"/>
                <w:lang w:eastAsia="en-US"/>
              </w:rPr>
            </w:pPr>
            <w:r w:rsidRPr="00EC3EAA">
              <w:rPr>
                <w:rFonts w:cs="Calibri"/>
                <w:spacing w:val="-20"/>
                <w:lang w:eastAsia="en-US"/>
              </w:rPr>
              <w:t>Хрестоматия по истории государства и права зарубежных стран: [учеб. пос</w:t>
            </w:r>
            <w:r w:rsidRPr="00EC3EAA">
              <w:rPr>
                <w:rFonts w:cs="Calibri"/>
                <w:spacing w:val="-20"/>
                <w:lang w:eastAsia="en-US"/>
              </w:rPr>
              <w:t>о</w:t>
            </w:r>
            <w:r w:rsidRPr="00EC3EAA">
              <w:rPr>
                <w:rFonts w:cs="Calibri"/>
                <w:spacing w:val="-20"/>
                <w:lang w:eastAsia="en-US"/>
              </w:rPr>
              <w:t xml:space="preserve">бие: в 2 т., для студентов вузов / отв. ред. Н.А. Крашенинникова;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Моск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. гос. ун-т им. М.В.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Ломоно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>-сова. - М.: НОРМА [и др.], 2013.</w:t>
            </w:r>
          </w:p>
        </w:tc>
      </w:tr>
      <w:tr w:rsidR="00B818AE" w:rsidTr="00DA778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8AE" w:rsidRPr="005F13F0" w:rsidRDefault="00B818AE" w:rsidP="00F75AE6">
            <w:pPr>
              <w:widowControl w:val="0"/>
              <w:jc w:val="both"/>
              <w:rPr>
                <w:bCs/>
              </w:rPr>
            </w:pPr>
            <w:r w:rsidRPr="005F13F0">
              <w:rPr>
                <w:bCs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1D55CB" w:rsidRDefault="00B818AE" w:rsidP="00F75AE6">
            <w:pPr>
              <w:widowControl w:val="0"/>
              <w:jc w:val="both"/>
              <w:rPr>
                <w:b/>
                <w:spacing w:val="-20"/>
                <w:sz w:val="22"/>
                <w:szCs w:val="22"/>
              </w:rPr>
            </w:pPr>
            <w:r w:rsidRPr="001D55CB">
              <w:rPr>
                <w:spacing w:val="-20"/>
                <w:sz w:val="22"/>
                <w:szCs w:val="22"/>
              </w:rPr>
              <w:t>Государства и право Н</w:t>
            </w:r>
            <w:r w:rsidRPr="001D55CB">
              <w:rPr>
                <w:spacing w:val="-20"/>
                <w:sz w:val="22"/>
                <w:szCs w:val="22"/>
              </w:rPr>
              <w:t>о</w:t>
            </w:r>
            <w:r w:rsidRPr="001D55CB">
              <w:rPr>
                <w:spacing w:val="-20"/>
                <w:sz w:val="22"/>
                <w:szCs w:val="22"/>
              </w:rPr>
              <w:t>вейшего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8AE" w:rsidRPr="00EC3EAA" w:rsidRDefault="00B818AE" w:rsidP="00F75AE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EC3EAA">
              <w:rPr>
                <w:rFonts w:cs="Calibri"/>
                <w:spacing w:val="-20"/>
                <w:lang w:eastAsia="en-US"/>
              </w:rPr>
              <w:t>Вологдин В.В. История государства и права зарубежных стран: учеб. для вузов / М.: «Высшая Школа», 2011. – 575 с.</w:t>
            </w:r>
          </w:p>
          <w:p w:rsidR="00B818AE" w:rsidRPr="00EC3EAA" w:rsidRDefault="00B818AE" w:rsidP="00F75AE6">
            <w:pPr>
              <w:widowControl w:val="0"/>
              <w:ind w:firstLine="567"/>
              <w:jc w:val="both"/>
              <w:rPr>
                <w:rFonts w:cs="Calibri"/>
                <w:spacing w:val="-20"/>
                <w:lang w:eastAsia="en-US"/>
              </w:rPr>
            </w:pPr>
            <w:r w:rsidRPr="00EC3EAA">
              <w:rPr>
                <w:rFonts w:cs="Calibri"/>
                <w:spacing w:val="-20"/>
                <w:lang w:eastAsia="en-US"/>
              </w:rPr>
              <w:t xml:space="preserve">Всеобщая история государства и права: [учебник]: в 2 т. / под ред. В.А.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Томсинова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;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Моск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. гос. ун-т им. М.В. Ломоносова,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Юрид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. фак. - М.: Зерцало-М, 2011. Всеобщая история государства и права: [учебник]: в 2 т. / под ред. В.А.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Томсинова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;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Моск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 xml:space="preserve">. гос. ун-т им. М.В. Ломоносова, </w:t>
            </w:r>
            <w:proofErr w:type="spellStart"/>
            <w:r w:rsidRPr="00EC3EAA">
              <w:rPr>
                <w:rFonts w:cs="Calibri"/>
                <w:spacing w:val="-20"/>
                <w:lang w:eastAsia="en-US"/>
              </w:rPr>
              <w:t>Юрид</w:t>
            </w:r>
            <w:proofErr w:type="spellEnd"/>
            <w:r w:rsidRPr="00EC3EAA">
              <w:rPr>
                <w:rFonts w:cs="Calibri"/>
                <w:spacing w:val="-20"/>
                <w:lang w:eastAsia="en-US"/>
              </w:rPr>
              <w:t>. фак. - М.: Зе</w:t>
            </w:r>
            <w:r w:rsidRPr="00EC3EAA">
              <w:rPr>
                <w:rFonts w:cs="Calibri"/>
                <w:spacing w:val="-20"/>
                <w:lang w:eastAsia="en-US"/>
              </w:rPr>
              <w:t>р</w:t>
            </w:r>
            <w:r w:rsidRPr="00EC3EAA">
              <w:rPr>
                <w:rFonts w:cs="Calibri"/>
                <w:spacing w:val="-20"/>
                <w:lang w:eastAsia="en-US"/>
              </w:rPr>
              <w:t>цало-М, 2011.</w:t>
            </w:r>
          </w:p>
        </w:tc>
      </w:tr>
    </w:tbl>
    <w:p w:rsidR="003D65D3" w:rsidRDefault="003D65D3" w:rsidP="00F75AE6">
      <w:pPr>
        <w:widowControl w:val="0"/>
        <w:ind w:firstLine="709"/>
        <w:jc w:val="both"/>
      </w:pPr>
    </w:p>
    <w:p w:rsidR="00022400" w:rsidRPr="00816144" w:rsidRDefault="00022400" w:rsidP="00F75AE6">
      <w:pPr>
        <w:widowControl w:val="0"/>
        <w:tabs>
          <w:tab w:val="left" w:pos="0"/>
          <w:tab w:val="left" w:pos="540"/>
        </w:tabs>
        <w:jc w:val="center"/>
        <w:rPr>
          <w:b/>
          <w:i/>
        </w:rPr>
      </w:pPr>
      <w:r w:rsidRPr="00816144">
        <w:rPr>
          <w:b/>
          <w:i/>
        </w:rPr>
        <w:t>6.4. Нормативные правовые документы</w:t>
      </w:r>
    </w:p>
    <w:p w:rsidR="005122FD" w:rsidRDefault="005122FD" w:rsidP="00F75AE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 (в действующей реда</w:t>
      </w:r>
      <w:r>
        <w:t>к</w:t>
      </w:r>
      <w:r>
        <w:t>ции).</w:t>
      </w:r>
    </w:p>
    <w:p w:rsidR="005122FD" w:rsidRDefault="005122FD" w:rsidP="00F75AE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Федеральный закон от 14 июня </w:t>
      </w:r>
      <w:smartTag w:uri="urn:schemas-microsoft-com:office:smarttags" w:element="metricconverter">
        <w:smartTagPr>
          <w:attr w:name="ProductID" w:val="1994 г"/>
        </w:smartTagPr>
        <w:r>
          <w:t>1994 г</w:t>
        </w:r>
      </w:smartTag>
      <w:r>
        <w:t>. «О порядке опубликования и вступления в силу федеральных конституционных законов, федеральных законов, актов палат Фед</w:t>
      </w:r>
      <w:r>
        <w:t>е</w:t>
      </w:r>
      <w:r>
        <w:t>рального Собрания» (с изменениями и дополнениями).</w:t>
      </w:r>
    </w:p>
    <w:p w:rsidR="005122FD" w:rsidRDefault="005122FD" w:rsidP="00F75AE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>
        <w:t>Федеральный закон от 29.12.2012 N 273-ФЗ (ред. от 31.12.2014) «Об образовании в Российской Федерации» (в действующей редакции).</w:t>
      </w:r>
    </w:p>
    <w:p w:rsidR="005122FD" w:rsidRDefault="005122FD" w:rsidP="00F75AE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Федеральный закон от 23 августа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N 127-ФЗ «О науке и государственной научно-технической политике» (в действующей редакции).</w:t>
      </w:r>
    </w:p>
    <w:p w:rsidR="005122FD" w:rsidRDefault="005122FD" w:rsidP="00F75AE6">
      <w:pPr>
        <w:pStyle w:val="affb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before="0" w:beforeAutospacing="0" w:after="0" w:afterAutospacing="0"/>
        <w:ind w:left="0" w:firstLine="284"/>
        <w:jc w:val="both"/>
        <w:rPr>
          <w:rStyle w:val="afd"/>
          <w:i w:val="0"/>
          <w:iCs w:val="0"/>
        </w:rPr>
      </w:pPr>
      <w: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149-ФЗ «Об информации, информацио</w:t>
      </w:r>
      <w:r>
        <w:t>н</w:t>
      </w:r>
      <w:r>
        <w:t xml:space="preserve">ных технологиях и о защите информации» </w:t>
      </w:r>
      <w:r>
        <w:rPr>
          <w:rStyle w:val="afd"/>
          <w:bCs/>
          <w:i w:val="0"/>
          <w:iCs w:val="0"/>
        </w:rPr>
        <w:t>(с изменениями и дополнениями).</w:t>
      </w:r>
    </w:p>
    <w:p w:rsidR="005122FD" w:rsidRDefault="005122FD" w:rsidP="00F75AE6">
      <w:pPr>
        <w:pStyle w:val="16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4"/>
            <w:szCs w:val="24"/>
          </w:rPr>
          <w:t>2008 г</w:t>
        </w:r>
      </w:smartTag>
      <w:r>
        <w:rPr>
          <w:rFonts w:ascii="Times New Roman" w:hAnsi="Times New Roman"/>
          <w:sz w:val="24"/>
          <w:szCs w:val="24"/>
        </w:rPr>
        <w:t>. № 262-ФЗ «Об обеспечении доступа к информации о деятельности судов в Российской Федерации» (с изменениями и дополн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ниями).</w:t>
      </w:r>
    </w:p>
    <w:p w:rsidR="005122FD" w:rsidRDefault="005122FD" w:rsidP="00F75AE6">
      <w:pPr>
        <w:pStyle w:val="16"/>
        <w:widowControl w:val="0"/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hAnsi="Times New Roman"/>
            <w:sz w:val="24"/>
            <w:szCs w:val="24"/>
          </w:rPr>
          <w:t>2009 г</w:t>
        </w:r>
      </w:smartTag>
      <w:r>
        <w:rPr>
          <w:rFonts w:ascii="Times New Roman" w:hAnsi="Times New Roman"/>
          <w:sz w:val="24"/>
          <w:szCs w:val="24"/>
        </w:rPr>
        <w:t>. «Об обеспечении доступа к информации о деятельности государственных органов и органов местного самоуправления» (с изменен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ями и дополнениями).</w:t>
      </w:r>
    </w:p>
    <w:p w:rsidR="005122FD" w:rsidRDefault="005122FD" w:rsidP="00F75AE6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763 от 23 мая </w:t>
      </w:r>
      <w:smartTag w:uri="urn:schemas-microsoft-com:office:smarttags" w:element="metricconverter">
        <w:smartTagPr>
          <w:attr w:name="ProductID" w:val="1996 г"/>
        </w:smartTagPr>
        <w:r>
          <w:rPr>
            <w:szCs w:val="24"/>
          </w:rPr>
          <w:t>1996 г</w:t>
        </w:r>
      </w:smartTag>
      <w:r>
        <w:rPr>
          <w:szCs w:val="24"/>
        </w:rPr>
        <w:t>. (с изменениями и дополнениями) «О порядке опубликования и вступления в силу актов Президента Росси</w:t>
      </w:r>
      <w:r>
        <w:rPr>
          <w:szCs w:val="24"/>
        </w:rPr>
        <w:t>й</w:t>
      </w:r>
      <w:r>
        <w:rPr>
          <w:szCs w:val="24"/>
        </w:rPr>
        <w:t>ской Федерации, Правительства Российской Федерации и нормативных правовых актов федеральных органов исполнительной власти».</w:t>
      </w:r>
    </w:p>
    <w:p w:rsidR="005122FD" w:rsidRDefault="005122FD" w:rsidP="00F75AE6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>
        <w:rPr>
          <w:szCs w:val="24"/>
        </w:rPr>
        <w:t xml:space="preserve">Указ Президента Российской Федерации № 1486 от 10 августа </w:t>
      </w:r>
      <w:smartTag w:uri="urn:schemas-microsoft-com:office:smarttags" w:element="metricconverter">
        <w:smartTagPr>
          <w:attr w:name="ProductID" w:val="2000 г"/>
        </w:smartTagPr>
        <w:r>
          <w:rPr>
            <w:szCs w:val="24"/>
          </w:rPr>
          <w:t>2000 г</w:t>
        </w:r>
      </w:smartTag>
      <w:r>
        <w:rPr>
          <w:szCs w:val="24"/>
        </w:rPr>
        <w:t>. «О дополн</w:t>
      </w:r>
      <w:r>
        <w:rPr>
          <w:szCs w:val="24"/>
        </w:rPr>
        <w:t>и</w:t>
      </w:r>
      <w:r>
        <w:rPr>
          <w:szCs w:val="24"/>
        </w:rPr>
        <w:t xml:space="preserve">тельных мерах по обеспечению единства правового пространства Российской Федерации» (с изменениями и дополнениями). </w:t>
      </w:r>
    </w:p>
    <w:p w:rsidR="005122FD" w:rsidRDefault="005122FD" w:rsidP="00F75AE6">
      <w:pPr>
        <w:pStyle w:val="Heading"/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  <w:rPr>
          <w:szCs w:val="24"/>
        </w:rPr>
      </w:pPr>
      <w:r>
        <w:rPr>
          <w:szCs w:val="24"/>
        </w:rPr>
        <w:t xml:space="preserve">Постановление Правительства Российской Федерации № 1009 от 13 августа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4"/>
          </w:rPr>
          <w:t>1997 г</w:t>
        </w:r>
      </w:smartTag>
      <w:r>
        <w:rPr>
          <w:szCs w:val="24"/>
        </w:rPr>
        <w:t>. (с изменениями и дополнениями) «Об утверждении Правил подготовки нормативных пр</w:t>
      </w:r>
      <w:r>
        <w:rPr>
          <w:szCs w:val="24"/>
        </w:rPr>
        <w:t>а</w:t>
      </w:r>
      <w:r>
        <w:rPr>
          <w:szCs w:val="24"/>
        </w:rPr>
        <w:t>вовых актов федеральных органов исполнительной власти и их государственной рег</w:t>
      </w:r>
      <w:r>
        <w:rPr>
          <w:szCs w:val="24"/>
        </w:rPr>
        <w:t>и</w:t>
      </w:r>
      <w:r>
        <w:rPr>
          <w:szCs w:val="24"/>
        </w:rPr>
        <w:t>страции».</w:t>
      </w:r>
    </w:p>
    <w:p w:rsidR="005122FD" w:rsidRDefault="005122FD" w:rsidP="00F75AE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Постановление Правительства Российской Федерации от 30 января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74 "Об утверждении Единого реестра ученых степеней и ученых званий и Положения о п</w:t>
      </w:r>
      <w:r>
        <w:t>о</w:t>
      </w:r>
      <w:r>
        <w:t>рядке присуждения ученых степеней" (в действующей редакции).</w:t>
      </w:r>
    </w:p>
    <w:p w:rsidR="005122FD" w:rsidRDefault="005122FD" w:rsidP="00F75AE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>
        <w:t xml:space="preserve">Приказ Минобразования Российской Федерации от 27 марта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N 814 «Об утверждении Положения о подготовке научно-педагогических и научных кадров в сист</w:t>
      </w:r>
      <w:r>
        <w:t>е</w:t>
      </w:r>
      <w:r>
        <w:t>ме послевузовского профессионального образования в Российской Федерации». Зарег</w:t>
      </w:r>
      <w:r>
        <w:t>и</w:t>
      </w:r>
      <w:r>
        <w:t xml:space="preserve">стрировано в Минюсте Российской Федерации 5 августа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Регистрационный N 1582 (в действующей редакции).</w:t>
      </w:r>
    </w:p>
    <w:p w:rsidR="005122FD" w:rsidRDefault="005122FD" w:rsidP="00F75AE6">
      <w:pPr>
        <w:widowControl w:val="0"/>
        <w:numPr>
          <w:ilvl w:val="0"/>
          <w:numId w:val="7"/>
        </w:numPr>
        <w:tabs>
          <w:tab w:val="clear" w:pos="720"/>
          <w:tab w:val="num" w:pos="0"/>
        </w:tabs>
        <w:ind w:left="0" w:firstLine="284"/>
        <w:jc w:val="both"/>
      </w:pPr>
      <w:r>
        <w:lastRenderedPageBreak/>
        <w:t xml:space="preserve">Приказ Министерства образования и науки Российской Федерации от 16 марта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N 1365 "Об утверждении федеральных государственных требований к структуре основной профессиональной образовательной программы послевузовского професси</w:t>
      </w:r>
      <w:r>
        <w:t>о</w:t>
      </w:r>
      <w:r>
        <w:t xml:space="preserve">нального образования для обучающихся в аспирантуре (адъюнктуре)". Зарегистрировано в Минюсте Российской Федерации 10 мая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Регистрационный N 20700 (в действу</w:t>
      </w:r>
      <w:r>
        <w:t>ю</w:t>
      </w:r>
      <w:r>
        <w:t>щей редакции).</w:t>
      </w:r>
    </w:p>
    <w:p w:rsidR="00022400" w:rsidRPr="00816144" w:rsidRDefault="00022400" w:rsidP="00F75AE6">
      <w:pPr>
        <w:widowControl w:val="0"/>
        <w:tabs>
          <w:tab w:val="left" w:pos="0"/>
          <w:tab w:val="left" w:pos="540"/>
        </w:tabs>
        <w:ind w:firstLine="567"/>
        <w:jc w:val="center"/>
        <w:rPr>
          <w:b/>
          <w:i/>
        </w:rPr>
      </w:pPr>
      <w:r w:rsidRPr="00816144">
        <w:rPr>
          <w:b/>
          <w:i/>
        </w:rPr>
        <w:t>6.5. Интернет-ресурсы</w:t>
      </w:r>
    </w:p>
    <w:p w:rsidR="007858A2" w:rsidRPr="00816144" w:rsidRDefault="007858A2" w:rsidP="00F75AE6">
      <w:pPr>
        <w:widowControl w:val="0"/>
        <w:ind w:firstLine="709"/>
        <w:jc w:val="both"/>
      </w:pPr>
      <w:r w:rsidRPr="00816144">
        <w:t>Для освоения дисциплины следует пользоваться доступом через сайт научной би</w:t>
      </w:r>
      <w:r w:rsidRPr="00816144">
        <w:t>б</w:t>
      </w:r>
      <w:r w:rsidRPr="00816144">
        <w:t xml:space="preserve">лиотеки </w:t>
      </w:r>
      <w:hyperlink r:id="rId9" w:history="1">
        <w:r w:rsidRPr="00816144">
          <w:rPr>
            <w:rStyle w:val="aff0"/>
          </w:rPr>
          <w:t>http://nwapa.spb.ru/</w:t>
        </w:r>
      </w:hyperlink>
      <w:r w:rsidRPr="00816144">
        <w:t xml:space="preserve"> к следующим подписным электронным ресурсам: </w:t>
      </w:r>
    </w:p>
    <w:p w:rsidR="007858A2" w:rsidRPr="00816144" w:rsidRDefault="007858A2" w:rsidP="00F75AE6">
      <w:pPr>
        <w:widowControl w:val="0"/>
        <w:ind w:firstLine="284"/>
        <w:jc w:val="both"/>
        <w:rPr>
          <w:b/>
          <w:i/>
        </w:rPr>
      </w:pPr>
      <w:r w:rsidRPr="00816144">
        <w:rPr>
          <w:b/>
          <w:i/>
        </w:rPr>
        <w:t>Русскоязычные ресурсы:</w:t>
      </w:r>
    </w:p>
    <w:p w:rsidR="007858A2" w:rsidRPr="00816144" w:rsidRDefault="007858A2" w:rsidP="00F75AE6">
      <w:pPr>
        <w:widowControl w:val="0"/>
        <w:jc w:val="both"/>
      </w:pPr>
      <w:r w:rsidRPr="00816144">
        <w:t>- электронные учебники электронно-библиотечной системы (ЭБС) «</w:t>
      </w:r>
      <w:proofErr w:type="spellStart"/>
      <w:r w:rsidRPr="00816144">
        <w:rPr>
          <w:b/>
        </w:rPr>
        <w:t>Айбукс</w:t>
      </w:r>
      <w:proofErr w:type="spellEnd"/>
      <w:r w:rsidRPr="00816144">
        <w:rPr>
          <w:b/>
        </w:rPr>
        <w:t>»</w:t>
      </w:r>
      <w:r w:rsidRPr="00816144">
        <w:t>;</w:t>
      </w:r>
    </w:p>
    <w:p w:rsidR="007858A2" w:rsidRPr="00816144" w:rsidRDefault="007858A2" w:rsidP="00F75AE6">
      <w:pPr>
        <w:widowControl w:val="0"/>
        <w:jc w:val="both"/>
      </w:pPr>
      <w:r w:rsidRPr="00816144">
        <w:t xml:space="preserve">- электронные учебники </w:t>
      </w:r>
      <w:proofErr w:type="spellStart"/>
      <w:r w:rsidRPr="00816144">
        <w:t>электронно</w:t>
      </w:r>
      <w:proofErr w:type="spellEnd"/>
      <w:r w:rsidRPr="00816144">
        <w:t xml:space="preserve">–библиотечной системы (ЭБС) </w:t>
      </w:r>
      <w:r w:rsidRPr="00816144">
        <w:rPr>
          <w:b/>
        </w:rPr>
        <w:t>«Лань»</w:t>
      </w:r>
      <w:r w:rsidRPr="00816144">
        <w:t>;</w:t>
      </w:r>
    </w:p>
    <w:p w:rsidR="007858A2" w:rsidRPr="00816144" w:rsidRDefault="007858A2" w:rsidP="00F75AE6">
      <w:pPr>
        <w:widowControl w:val="0"/>
        <w:jc w:val="both"/>
        <w:rPr>
          <w:b/>
        </w:rPr>
      </w:pPr>
      <w:r w:rsidRPr="00816144">
        <w:t>- статьи из периодических изданий по общественным и гуманитарным наукам «</w:t>
      </w:r>
      <w:proofErr w:type="spellStart"/>
      <w:r w:rsidRPr="00816144">
        <w:rPr>
          <w:b/>
        </w:rPr>
        <w:t>Ист</w:t>
      </w:r>
      <w:proofErr w:type="spellEnd"/>
      <w:r w:rsidRPr="00816144">
        <w:rPr>
          <w:b/>
        </w:rPr>
        <w:t xml:space="preserve">-Вью» </w:t>
      </w:r>
    </w:p>
    <w:p w:rsidR="007858A2" w:rsidRPr="00816144" w:rsidRDefault="007858A2" w:rsidP="00F75AE6">
      <w:pPr>
        <w:widowControl w:val="0"/>
        <w:jc w:val="both"/>
      </w:pPr>
      <w:r w:rsidRPr="00816144">
        <w:t>- энциклопедии, словари, справочники «</w:t>
      </w:r>
      <w:proofErr w:type="spellStart"/>
      <w:r w:rsidRPr="00816144">
        <w:rPr>
          <w:b/>
        </w:rPr>
        <w:t>Рубрикон</w:t>
      </w:r>
      <w:proofErr w:type="spellEnd"/>
      <w:r w:rsidRPr="00816144">
        <w:rPr>
          <w:b/>
        </w:rPr>
        <w:t>»</w:t>
      </w:r>
      <w:r w:rsidRPr="00816144">
        <w:t>;</w:t>
      </w:r>
    </w:p>
    <w:p w:rsidR="007858A2" w:rsidRPr="00816144" w:rsidRDefault="007858A2" w:rsidP="00F75AE6">
      <w:pPr>
        <w:pStyle w:val="aff"/>
        <w:widowControl w:val="0"/>
        <w:ind w:left="0"/>
        <w:jc w:val="both"/>
        <w:rPr>
          <w:i/>
        </w:rPr>
      </w:pPr>
      <w:r w:rsidRPr="00816144">
        <w:t xml:space="preserve">- полные тексты диссертаций и авторефератов </w:t>
      </w:r>
      <w:r w:rsidRPr="00816144">
        <w:rPr>
          <w:i/>
        </w:rPr>
        <w:t xml:space="preserve">Электронная Библиотека Диссертаций </w:t>
      </w:r>
      <w:r w:rsidRPr="00816144">
        <w:t>РГБ</w:t>
      </w:r>
      <w:r w:rsidRPr="00816144">
        <w:rPr>
          <w:i/>
        </w:rPr>
        <w:t xml:space="preserve"> </w:t>
      </w:r>
    </w:p>
    <w:p w:rsidR="007858A2" w:rsidRPr="00816144" w:rsidRDefault="007858A2" w:rsidP="00F75AE6">
      <w:pPr>
        <w:widowControl w:val="0"/>
        <w:ind w:firstLine="284"/>
        <w:jc w:val="both"/>
        <w:rPr>
          <w:b/>
          <w:i/>
        </w:rPr>
      </w:pPr>
      <w:r w:rsidRPr="00816144">
        <w:rPr>
          <w:b/>
          <w:i/>
        </w:rPr>
        <w:t xml:space="preserve"> Англоязычные ресурсы:</w:t>
      </w:r>
    </w:p>
    <w:p w:rsidR="007858A2" w:rsidRPr="00816144" w:rsidRDefault="007858A2" w:rsidP="00F75AE6">
      <w:pPr>
        <w:widowControl w:val="0"/>
        <w:jc w:val="both"/>
      </w:pPr>
      <w:r w:rsidRPr="00816144">
        <w:rPr>
          <w:b/>
        </w:rPr>
        <w:t xml:space="preserve">- </w:t>
      </w:r>
      <w:r w:rsidRPr="00816144">
        <w:rPr>
          <w:b/>
          <w:lang w:val="en-US"/>
        </w:rPr>
        <w:t>EBSCO</w:t>
      </w:r>
      <w:r w:rsidRPr="00816144">
        <w:rPr>
          <w:b/>
        </w:rPr>
        <w:t xml:space="preserve"> </w:t>
      </w:r>
      <w:r w:rsidRPr="00816144">
        <w:rPr>
          <w:b/>
          <w:lang w:val="en-US"/>
        </w:rPr>
        <w:t>Publishing</w:t>
      </w:r>
      <w:r w:rsidRPr="00816144">
        <w:rPr>
          <w:b/>
        </w:rPr>
        <w:t xml:space="preserve"> </w:t>
      </w:r>
      <w:r w:rsidRPr="00816144">
        <w:t xml:space="preserve">- доступ к </w:t>
      </w:r>
      <w:proofErr w:type="spellStart"/>
      <w:r w:rsidRPr="00816144">
        <w:t>мультидисциплинарным</w:t>
      </w:r>
      <w:proofErr w:type="spellEnd"/>
      <w:r w:rsidRPr="00816144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</w:t>
      </w:r>
      <w:r w:rsidRPr="00816144">
        <w:t>а</w:t>
      </w:r>
      <w:r w:rsidRPr="00816144">
        <w:t>ций из научных и научно–популярных журналов.</w:t>
      </w:r>
    </w:p>
    <w:p w:rsidR="00022400" w:rsidRPr="00816144" w:rsidRDefault="00022400" w:rsidP="00F75AE6">
      <w:pPr>
        <w:pStyle w:val="2"/>
        <w:keepNext w:val="0"/>
        <w:widowControl w:val="0"/>
        <w:jc w:val="both"/>
        <w:rPr>
          <w:rFonts w:ascii="Times New Roman" w:hAnsi="Times New Roman"/>
          <w:szCs w:val="24"/>
        </w:rPr>
      </w:pPr>
    </w:p>
    <w:p w:rsidR="00022400" w:rsidRPr="00816144" w:rsidRDefault="00022400" w:rsidP="00F75AE6">
      <w:pPr>
        <w:widowControl w:val="0"/>
        <w:tabs>
          <w:tab w:val="left" w:pos="0"/>
          <w:tab w:val="left" w:pos="540"/>
        </w:tabs>
        <w:jc w:val="center"/>
        <w:rPr>
          <w:b/>
        </w:rPr>
      </w:pPr>
      <w:bookmarkStart w:id="1" w:name="_Toc320887510"/>
      <w:r w:rsidRPr="00816144">
        <w:rPr>
          <w:b/>
        </w:rPr>
        <w:t>7. Материально-техническая база, информационные технологии, программное обе</w:t>
      </w:r>
      <w:r w:rsidRPr="00816144">
        <w:rPr>
          <w:b/>
        </w:rPr>
        <w:t>с</w:t>
      </w:r>
      <w:r w:rsidRPr="00816144">
        <w:rPr>
          <w:b/>
        </w:rPr>
        <w:t>печение и информационные справочные системы</w:t>
      </w:r>
    </w:p>
    <w:bookmarkEnd w:id="1"/>
    <w:p w:rsidR="00022400" w:rsidRPr="00816144" w:rsidRDefault="00022400" w:rsidP="00F75AE6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</w:pPr>
      <w:r w:rsidRPr="00816144">
        <w:t xml:space="preserve">Курс включает использование программного обеспечения </w:t>
      </w:r>
      <w:proofErr w:type="spellStart"/>
      <w:r w:rsidRPr="00816144">
        <w:t>Microsoft</w:t>
      </w:r>
      <w:proofErr w:type="spellEnd"/>
      <w:r w:rsidRPr="00816144">
        <w:t xml:space="preserve"> </w:t>
      </w:r>
      <w:proofErr w:type="spellStart"/>
      <w:r w:rsidRPr="00816144">
        <w:t>Excel</w:t>
      </w:r>
      <w:proofErr w:type="spellEnd"/>
      <w:r w:rsidRPr="00816144">
        <w:t xml:space="preserve">, </w:t>
      </w:r>
      <w:proofErr w:type="spellStart"/>
      <w:r w:rsidRPr="00816144">
        <w:t>Microsoft</w:t>
      </w:r>
      <w:proofErr w:type="spellEnd"/>
      <w:r w:rsidRPr="00816144">
        <w:t xml:space="preserve"> </w:t>
      </w:r>
      <w:proofErr w:type="spellStart"/>
      <w:r w:rsidRPr="00816144">
        <w:t>Word</w:t>
      </w:r>
      <w:proofErr w:type="spellEnd"/>
      <w:r w:rsidRPr="00816144">
        <w:t xml:space="preserve">, </w:t>
      </w:r>
      <w:proofErr w:type="spellStart"/>
      <w:r w:rsidRPr="00816144">
        <w:t>Microsoft</w:t>
      </w:r>
      <w:proofErr w:type="spellEnd"/>
      <w:r w:rsidRPr="00816144">
        <w:t xml:space="preserve"> </w:t>
      </w:r>
      <w:proofErr w:type="spellStart"/>
      <w:r w:rsidRPr="00816144">
        <w:t>Power</w:t>
      </w:r>
      <w:proofErr w:type="spellEnd"/>
      <w:r w:rsidRPr="00816144">
        <w:t xml:space="preserve"> </w:t>
      </w:r>
      <w:proofErr w:type="spellStart"/>
      <w:r w:rsidRPr="00816144">
        <w:t>Point</w:t>
      </w:r>
      <w:proofErr w:type="spellEnd"/>
      <w:r w:rsidRPr="00816144">
        <w:t xml:space="preserve"> для подготовки текстового и табличного материала, графич</w:t>
      </w:r>
      <w:r w:rsidRPr="00816144">
        <w:t>е</w:t>
      </w:r>
      <w:r w:rsidRPr="00816144">
        <w:t>ских иллюстраций.</w:t>
      </w:r>
    </w:p>
    <w:p w:rsidR="00022400" w:rsidRPr="00816144" w:rsidRDefault="00022400" w:rsidP="00F75AE6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</w:pPr>
      <w:r w:rsidRPr="00816144">
        <w:t>Методы обучения предполагают использование информационных технологий (ко</w:t>
      </w:r>
      <w:r w:rsidRPr="00816144">
        <w:t>м</w:t>
      </w:r>
      <w:r w:rsidRPr="00816144">
        <w:t>пьютерное тестирование, демонстрация мультимедийных материалов).</w:t>
      </w:r>
    </w:p>
    <w:p w:rsidR="00480666" w:rsidRDefault="00022400" w:rsidP="00F75AE6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  <w:jc w:val="both"/>
        <w:rPr>
          <w:color w:val="000000"/>
        </w:rPr>
      </w:pPr>
      <w:r w:rsidRPr="00816144">
        <w:t xml:space="preserve">Задействованы </w:t>
      </w:r>
      <w:proofErr w:type="gramStart"/>
      <w:r w:rsidRPr="00816144">
        <w:t>Интернет-сервисы</w:t>
      </w:r>
      <w:proofErr w:type="gramEnd"/>
      <w:r w:rsidRPr="00816144">
        <w:t xml:space="preserve"> и электронные ресурсы (поисковые системы, эле</w:t>
      </w:r>
      <w:r w:rsidRPr="00816144">
        <w:t>к</w:t>
      </w:r>
      <w:r w:rsidRPr="00816144">
        <w:t>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F75AE6">
        <w:t xml:space="preserve"> </w:t>
      </w:r>
      <w:r w:rsidR="00480666">
        <w:rPr>
          <w:color w:val="000000"/>
        </w:rPr>
        <w:t xml:space="preserve">Кроме вышеперечисленных ресурсов, используются следующие </w:t>
      </w:r>
      <w:r w:rsidR="00480666">
        <w:t>информационные справочные системы</w:t>
      </w:r>
      <w:r w:rsidR="00480666">
        <w:rPr>
          <w:color w:val="000000"/>
        </w:rPr>
        <w:t xml:space="preserve">: </w:t>
      </w:r>
      <w:r w:rsidR="00480666">
        <w:rPr>
          <w:color w:val="0000FF"/>
          <w:u w:val="single"/>
        </w:rPr>
        <w:t>http://uristy.ucoz.ru/</w:t>
      </w:r>
      <w:r w:rsidR="00480666">
        <w:rPr>
          <w:color w:val="000000"/>
        </w:rPr>
        <w:t xml:space="preserve">; </w:t>
      </w:r>
      <w:r w:rsidR="00480666">
        <w:rPr>
          <w:color w:val="0000FF"/>
          <w:u w:val="single"/>
        </w:rPr>
        <w:t>http://www.garant.ru/</w:t>
      </w:r>
      <w:r w:rsidR="00480666">
        <w:rPr>
          <w:color w:val="000000"/>
        </w:rPr>
        <w:t xml:space="preserve">; </w:t>
      </w:r>
      <w:r w:rsidR="00480666">
        <w:rPr>
          <w:color w:val="0000FF"/>
          <w:u w:val="single"/>
        </w:rPr>
        <w:t>http://www.kodeks.ru/</w:t>
      </w:r>
      <w:r w:rsidR="00480666">
        <w:rPr>
          <w:color w:val="000000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480666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bCs/>
                <w:lang w:eastAsia="ar-SA"/>
              </w:rPr>
              <w:t>п</w:t>
            </w:r>
            <w:proofErr w:type="gramEnd"/>
            <w:r>
              <w:rPr>
                <w:rFonts w:eastAsia="Calibri"/>
                <w:bCs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Наименование</w:t>
            </w:r>
          </w:p>
        </w:tc>
      </w:tr>
      <w:tr w:rsidR="00480666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480666" w:rsidTr="00480666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 xml:space="preserve">Специализированная мебель и </w:t>
            </w:r>
            <w:proofErr w:type="spellStart"/>
            <w:r>
              <w:rPr>
                <w:rFonts w:eastAsia="Calibri"/>
                <w:bCs/>
                <w:lang w:eastAsia="ar-SA"/>
              </w:rPr>
              <w:t>оргсредства</w:t>
            </w:r>
            <w:proofErr w:type="spellEnd"/>
            <w:r>
              <w:rPr>
                <w:rFonts w:eastAsia="Calibri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480666" w:rsidTr="00DA7781">
        <w:trPr>
          <w:trHeight w:val="273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ind w:firstLine="397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0666" w:rsidRDefault="00480666" w:rsidP="00F75AE6">
            <w:pPr>
              <w:widowControl w:val="0"/>
              <w:autoSpaceDE w:val="0"/>
              <w:snapToGrid w:val="0"/>
              <w:spacing w:before="40"/>
              <w:ind w:firstLine="397"/>
              <w:jc w:val="both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Технические средства обучения: Персональные компьютеры; компьюте</w:t>
            </w:r>
            <w:r>
              <w:rPr>
                <w:rFonts w:eastAsia="Calibri"/>
                <w:bCs/>
                <w:lang w:eastAsia="ar-SA"/>
              </w:rPr>
              <w:t>р</w:t>
            </w:r>
            <w:r>
              <w:rPr>
                <w:rFonts w:eastAsia="Calibri"/>
                <w:bCs/>
                <w:lang w:eastAsia="ar-SA"/>
              </w:rPr>
              <w:t xml:space="preserve">ные проекторы; звуковые динамики; программные средства, обеспечивающие просмотр видеофайлов </w:t>
            </w:r>
          </w:p>
        </w:tc>
      </w:tr>
    </w:tbl>
    <w:p w:rsidR="00480666" w:rsidRPr="00816144" w:rsidRDefault="00480666" w:rsidP="00F75AE6">
      <w:pPr>
        <w:widowControl w:val="0"/>
        <w:numPr>
          <w:ilvl w:val="1"/>
          <w:numId w:val="0"/>
        </w:numPr>
        <w:tabs>
          <w:tab w:val="num" w:pos="1477"/>
        </w:tabs>
        <w:ind w:firstLine="454"/>
        <w:contextualSpacing/>
      </w:pPr>
    </w:p>
    <w:sectPr w:rsidR="00480666" w:rsidRPr="00816144" w:rsidSect="007858A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2D4" w:rsidRDefault="008342D4" w:rsidP="00FA6C33">
      <w:r>
        <w:separator/>
      </w:r>
    </w:p>
  </w:endnote>
  <w:endnote w:type="continuationSeparator" w:id="0">
    <w:p w:rsidR="008342D4" w:rsidRDefault="008342D4" w:rsidP="00FA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Encyclopaedi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88A" w:rsidRDefault="003A188A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A7781">
      <w:rPr>
        <w:noProof/>
      </w:rPr>
      <w:t>32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2D4" w:rsidRDefault="008342D4" w:rsidP="00FA6C33">
      <w:r>
        <w:separator/>
      </w:r>
    </w:p>
  </w:footnote>
  <w:footnote w:type="continuationSeparator" w:id="0">
    <w:p w:rsidR="008342D4" w:rsidRDefault="008342D4" w:rsidP="00FA6C33">
      <w:r>
        <w:continuationSeparator/>
      </w:r>
    </w:p>
  </w:footnote>
  <w:footnote w:id="1">
    <w:p w:rsidR="003A188A" w:rsidRDefault="003A188A" w:rsidP="00D7263D">
      <w:pPr>
        <w:pStyle w:val="affd"/>
        <w:spacing w:before="0"/>
      </w:pPr>
      <w:r w:rsidRPr="000F5CF6">
        <w:rPr>
          <w:rStyle w:val="afff"/>
          <w:sz w:val="16"/>
          <w:szCs w:val="16"/>
        </w:rPr>
        <w:footnoteRef/>
      </w:r>
      <w:r w:rsidRPr="000F5CF6">
        <w:rPr>
          <w:sz w:val="16"/>
          <w:szCs w:val="16"/>
        </w:rPr>
        <w:t xml:space="preserve"> УО - устный опрос</w:t>
      </w:r>
    </w:p>
  </w:footnote>
  <w:footnote w:id="2">
    <w:p w:rsidR="003A188A" w:rsidRPr="006E392B" w:rsidRDefault="003A188A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Д - доклад</w:t>
      </w:r>
    </w:p>
  </w:footnote>
  <w:footnote w:id="3">
    <w:p w:rsidR="003A188A" w:rsidRPr="006E392B" w:rsidRDefault="003A188A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proofErr w:type="gramStart"/>
      <w:r w:rsidRPr="006E392B">
        <w:rPr>
          <w:sz w:val="16"/>
          <w:szCs w:val="16"/>
        </w:rPr>
        <w:t>З</w:t>
      </w:r>
      <w:proofErr w:type="gramEnd"/>
      <w:r w:rsidRPr="006E392B">
        <w:rPr>
          <w:sz w:val="16"/>
          <w:szCs w:val="16"/>
        </w:rPr>
        <w:t xml:space="preserve"> – решение практических задач</w:t>
      </w:r>
    </w:p>
  </w:footnote>
  <w:footnote w:id="4">
    <w:p w:rsidR="003A188A" w:rsidRPr="006E392B" w:rsidRDefault="003A188A" w:rsidP="00D7263D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Т - тестирование</w:t>
      </w:r>
    </w:p>
  </w:footnote>
  <w:footnote w:id="5">
    <w:p w:rsidR="003A188A" w:rsidRDefault="003A188A" w:rsidP="0092249A">
      <w:pPr>
        <w:pStyle w:val="affd"/>
        <w:spacing w:before="0"/>
      </w:pPr>
      <w:r w:rsidRPr="000F5CF6">
        <w:rPr>
          <w:rStyle w:val="afff"/>
          <w:sz w:val="16"/>
          <w:szCs w:val="16"/>
        </w:rPr>
        <w:footnoteRef/>
      </w:r>
      <w:r w:rsidRPr="000F5CF6">
        <w:rPr>
          <w:sz w:val="16"/>
          <w:szCs w:val="16"/>
        </w:rPr>
        <w:t xml:space="preserve"> УО - устный опрос</w:t>
      </w:r>
    </w:p>
  </w:footnote>
  <w:footnote w:id="6">
    <w:p w:rsidR="003A188A" w:rsidRPr="006E392B" w:rsidRDefault="003A188A" w:rsidP="0092249A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Д - доклад</w:t>
      </w:r>
    </w:p>
  </w:footnote>
  <w:footnote w:id="7">
    <w:p w:rsidR="003A188A" w:rsidRPr="006E392B" w:rsidRDefault="003A188A" w:rsidP="0092249A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proofErr w:type="gramStart"/>
      <w:r w:rsidRPr="006E392B">
        <w:rPr>
          <w:sz w:val="16"/>
          <w:szCs w:val="16"/>
        </w:rPr>
        <w:t>З</w:t>
      </w:r>
      <w:proofErr w:type="gramEnd"/>
      <w:r w:rsidRPr="006E392B">
        <w:rPr>
          <w:sz w:val="16"/>
          <w:szCs w:val="16"/>
        </w:rPr>
        <w:t xml:space="preserve"> – решение практических задач</w:t>
      </w:r>
    </w:p>
  </w:footnote>
  <w:footnote w:id="8">
    <w:p w:rsidR="003A188A" w:rsidRPr="006E392B" w:rsidRDefault="003A188A" w:rsidP="0092249A">
      <w:pPr>
        <w:pStyle w:val="affd"/>
        <w:spacing w:before="0"/>
        <w:rPr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6E392B">
        <w:rPr>
          <w:sz w:val="16"/>
          <w:szCs w:val="16"/>
        </w:rPr>
        <w:t>Т - тестирование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D81"/>
    <w:multiLevelType w:val="hybridMultilevel"/>
    <w:tmpl w:val="798A191A"/>
    <w:lvl w:ilvl="0" w:tplc="D9A8A3C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AE645D1"/>
    <w:multiLevelType w:val="hybridMultilevel"/>
    <w:tmpl w:val="45CC1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D5CE6"/>
    <w:multiLevelType w:val="hybridMultilevel"/>
    <w:tmpl w:val="7BF63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966CC1"/>
    <w:multiLevelType w:val="hybridMultilevel"/>
    <w:tmpl w:val="D4B47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D0561"/>
    <w:multiLevelType w:val="hybridMultilevel"/>
    <w:tmpl w:val="D436B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D5082"/>
    <w:multiLevelType w:val="multilevel"/>
    <w:tmpl w:val="94C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B128D"/>
    <w:multiLevelType w:val="singleLevel"/>
    <w:tmpl w:val="419C4D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8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36305C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B531E"/>
    <w:multiLevelType w:val="hybridMultilevel"/>
    <w:tmpl w:val="6D98C492"/>
    <w:lvl w:ilvl="0" w:tplc="B51809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2F11F7"/>
    <w:multiLevelType w:val="hybridMultilevel"/>
    <w:tmpl w:val="DC927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E13F08"/>
    <w:multiLevelType w:val="hybridMultilevel"/>
    <w:tmpl w:val="D0F86F04"/>
    <w:lvl w:ilvl="0" w:tplc="4416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2E5800"/>
    <w:multiLevelType w:val="hybridMultilevel"/>
    <w:tmpl w:val="92CE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C4A40"/>
    <w:multiLevelType w:val="hybridMultilevel"/>
    <w:tmpl w:val="6298BFE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4D67395B"/>
    <w:multiLevelType w:val="singleLevel"/>
    <w:tmpl w:val="2318A39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5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6">
    <w:nsid w:val="538150DF"/>
    <w:multiLevelType w:val="multilevel"/>
    <w:tmpl w:val="94C6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230A91"/>
    <w:multiLevelType w:val="hybridMultilevel"/>
    <w:tmpl w:val="9A007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5D0B474B"/>
    <w:multiLevelType w:val="hybridMultilevel"/>
    <w:tmpl w:val="9270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7D"/>
    <w:multiLevelType w:val="hybridMultilevel"/>
    <w:tmpl w:val="7EA88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C350F"/>
    <w:multiLevelType w:val="hybridMultilevel"/>
    <w:tmpl w:val="9B50F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13451"/>
    <w:multiLevelType w:val="hybridMultilevel"/>
    <w:tmpl w:val="843EA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3231C"/>
    <w:multiLevelType w:val="hybridMultilevel"/>
    <w:tmpl w:val="320C4532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E34736"/>
    <w:multiLevelType w:val="hybridMultilevel"/>
    <w:tmpl w:val="5666D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99753F"/>
    <w:multiLevelType w:val="singleLevel"/>
    <w:tmpl w:val="8A3A428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hint="default"/>
      </w:rPr>
    </w:lvl>
  </w:abstractNum>
  <w:num w:numId="1">
    <w:abstractNumId w:val="3"/>
  </w:num>
  <w:num w:numId="2">
    <w:abstractNumId w:val="24"/>
  </w:num>
  <w:num w:numId="3">
    <w:abstractNumId w:val="15"/>
  </w:num>
  <w:num w:numId="4">
    <w:abstractNumId w:val="0"/>
  </w:num>
  <w:num w:numId="5">
    <w:abstractNumId w:val="17"/>
  </w:num>
  <w:num w:numId="6">
    <w:abstractNumId w:val="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20"/>
  </w:num>
  <w:num w:numId="15">
    <w:abstractNumId w:val="11"/>
  </w:num>
  <w:num w:numId="16">
    <w:abstractNumId w:val="7"/>
    <w:lvlOverride w:ilvl="0">
      <w:startOverride w:val="1"/>
    </w:lvlOverride>
  </w:num>
  <w:num w:numId="17">
    <w:abstractNumId w:val="7"/>
  </w:num>
  <w:num w:numId="18">
    <w:abstractNumId w:val="18"/>
  </w:num>
  <w:num w:numId="19">
    <w:abstractNumId w:val="4"/>
  </w:num>
  <w:num w:numId="20">
    <w:abstractNumId w:val="6"/>
  </w:num>
  <w:num w:numId="21">
    <w:abstractNumId w:val="1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9"/>
  </w:num>
  <w:num w:numId="25">
    <w:abstractNumId w:val="12"/>
  </w:num>
  <w:num w:numId="2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4E6"/>
    <w:rsid w:val="000010D7"/>
    <w:rsid w:val="0000206D"/>
    <w:rsid w:val="00002A40"/>
    <w:rsid w:val="000055D4"/>
    <w:rsid w:val="0000785A"/>
    <w:rsid w:val="00013502"/>
    <w:rsid w:val="00017889"/>
    <w:rsid w:val="00017A26"/>
    <w:rsid w:val="00022400"/>
    <w:rsid w:val="00031295"/>
    <w:rsid w:val="00032B13"/>
    <w:rsid w:val="000333D3"/>
    <w:rsid w:val="0003785E"/>
    <w:rsid w:val="000503FE"/>
    <w:rsid w:val="000549BA"/>
    <w:rsid w:val="00056549"/>
    <w:rsid w:val="00057F0F"/>
    <w:rsid w:val="00062800"/>
    <w:rsid w:val="00067424"/>
    <w:rsid w:val="000731F0"/>
    <w:rsid w:val="0007512E"/>
    <w:rsid w:val="00080708"/>
    <w:rsid w:val="000902AF"/>
    <w:rsid w:val="00094A70"/>
    <w:rsid w:val="000A6D79"/>
    <w:rsid w:val="000A7177"/>
    <w:rsid w:val="000B17CE"/>
    <w:rsid w:val="000B4EE3"/>
    <w:rsid w:val="000B6500"/>
    <w:rsid w:val="000C070E"/>
    <w:rsid w:val="000C2858"/>
    <w:rsid w:val="000C644A"/>
    <w:rsid w:val="000E3C0C"/>
    <w:rsid w:val="000E632F"/>
    <w:rsid w:val="000E6471"/>
    <w:rsid w:val="000F04EC"/>
    <w:rsid w:val="000F2C8B"/>
    <w:rsid w:val="000F43E6"/>
    <w:rsid w:val="0010445B"/>
    <w:rsid w:val="00130767"/>
    <w:rsid w:val="001313DA"/>
    <w:rsid w:val="001330A1"/>
    <w:rsid w:val="00133568"/>
    <w:rsid w:val="00135326"/>
    <w:rsid w:val="00135775"/>
    <w:rsid w:val="001441DB"/>
    <w:rsid w:val="001444C0"/>
    <w:rsid w:val="00172500"/>
    <w:rsid w:val="0017437B"/>
    <w:rsid w:val="00180B1C"/>
    <w:rsid w:val="00184B4A"/>
    <w:rsid w:val="00184F37"/>
    <w:rsid w:val="00187FAC"/>
    <w:rsid w:val="0019020B"/>
    <w:rsid w:val="00190261"/>
    <w:rsid w:val="00190FA0"/>
    <w:rsid w:val="001A4A60"/>
    <w:rsid w:val="001B0B87"/>
    <w:rsid w:val="001C2B0A"/>
    <w:rsid w:val="001C6D57"/>
    <w:rsid w:val="001C7CF5"/>
    <w:rsid w:val="001D4294"/>
    <w:rsid w:val="001D4D0C"/>
    <w:rsid w:val="001D55CB"/>
    <w:rsid w:val="00204289"/>
    <w:rsid w:val="00204530"/>
    <w:rsid w:val="00205B20"/>
    <w:rsid w:val="002077FD"/>
    <w:rsid w:val="002173E8"/>
    <w:rsid w:val="002175AC"/>
    <w:rsid w:val="00233B85"/>
    <w:rsid w:val="002401D9"/>
    <w:rsid w:val="002439EA"/>
    <w:rsid w:val="002477C8"/>
    <w:rsid w:val="002504BB"/>
    <w:rsid w:val="00251E78"/>
    <w:rsid w:val="00260148"/>
    <w:rsid w:val="00264375"/>
    <w:rsid w:val="00266630"/>
    <w:rsid w:val="00267446"/>
    <w:rsid w:val="00267687"/>
    <w:rsid w:val="00270FBF"/>
    <w:rsid w:val="00276603"/>
    <w:rsid w:val="0028490A"/>
    <w:rsid w:val="00284C7F"/>
    <w:rsid w:val="00287477"/>
    <w:rsid w:val="002B00B8"/>
    <w:rsid w:val="002C2639"/>
    <w:rsid w:val="002C4620"/>
    <w:rsid w:val="002C4ACD"/>
    <w:rsid w:val="002D1F6C"/>
    <w:rsid w:val="002E5018"/>
    <w:rsid w:val="002E543D"/>
    <w:rsid w:val="002F2474"/>
    <w:rsid w:val="00315298"/>
    <w:rsid w:val="00325732"/>
    <w:rsid w:val="00351C9F"/>
    <w:rsid w:val="00355523"/>
    <w:rsid w:val="00356D80"/>
    <w:rsid w:val="0035794C"/>
    <w:rsid w:val="00364112"/>
    <w:rsid w:val="00365938"/>
    <w:rsid w:val="00373FF7"/>
    <w:rsid w:val="0037449F"/>
    <w:rsid w:val="00381F75"/>
    <w:rsid w:val="003860C9"/>
    <w:rsid w:val="003A188A"/>
    <w:rsid w:val="003A39A2"/>
    <w:rsid w:val="003A4CDA"/>
    <w:rsid w:val="003B4932"/>
    <w:rsid w:val="003B7B6D"/>
    <w:rsid w:val="003C5490"/>
    <w:rsid w:val="003C6686"/>
    <w:rsid w:val="003C7CC9"/>
    <w:rsid w:val="003D5BE9"/>
    <w:rsid w:val="003D65D3"/>
    <w:rsid w:val="003D76F8"/>
    <w:rsid w:val="003E140A"/>
    <w:rsid w:val="003E4553"/>
    <w:rsid w:val="00405D88"/>
    <w:rsid w:val="00411902"/>
    <w:rsid w:val="00411DF6"/>
    <w:rsid w:val="00412B92"/>
    <w:rsid w:val="00414146"/>
    <w:rsid w:val="00417DB2"/>
    <w:rsid w:val="00424E21"/>
    <w:rsid w:val="004256D9"/>
    <w:rsid w:val="00426BCF"/>
    <w:rsid w:val="00443D65"/>
    <w:rsid w:val="0044615D"/>
    <w:rsid w:val="00450D7A"/>
    <w:rsid w:val="0046074A"/>
    <w:rsid w:val="00463075"/>
    <w:rsid w:val="00464C04"/>
    <w:rsid w:val="00465A19"/>
    <w:rsid w:val="00473D29"/>
    <w:rsid w:val="00480666"/>
    <w:rsid w:val="0049057C"/>
    <w:rsid w:val="004A203F"/>
    <w:rsid w:val="004A28B9"/>
    <w:rsid w:val="004A3E8F"/>
    <w:rsid w:val="004B193A"/>
    <w:rsid w:val="004B1DDF"/>
    <w:rsid w:val="004B2D03"/>
    <w:rsid w:val="004C5DC7"/>
    <w:rsid w:val="004D0C6C"/>
    <w:rsid w:val="004F00EB"/>
    <w:rsid w:val="00506809"/>
    <w:rsid w:val="005076A7"/>
    <w:rsid w:val="00511806"/>
    <w:rsid w:val="005122FD"/>
    <w:rsid w:val="00515B7D"/>
    <w:rsid w:val="00525790"/>
    <w:rsid w:val="00530F6E"/>
    <w:rsid w:val="00533E21"/>
    <w:rsid w:val="00535523"/>
    <w:rsid w:val="00543644"/>
    <w:rsid w:val="00550BC6"/>
    <w:rsid w:val="00551D17"/>
    <w:rsid w:val="00552372"/>
    <w:rsid w:val="00565C88"/>
    <w:rsid w:val="005665E5"/>
    <w:rsid w:val="0057321D"/>
    <w:rsid w:val="005804BB"/>
    <w:rsid w:val="0059026A"/>
    <w:rsid w:val="005A3C26"/>
    <w:rsid w:val="005B0487"/>
    <w:rsid w:val="005B0CA3"/>
    <w:rsid w:val="005B1533"/>
    <w:rsid w:val="005B1C3A"/>
    <w:rsid w:val="005B288D"/>
    <w:rsid w:val="005C4E2B"/>
    <w:rsid w:val="005D3555"/>
    <w:rsid w:val="005D3924"/>
    <w:rsid w:val="005D7E2B"/>
    <w:rsid w:val="005E1596"/>
    <w:rsid w:val="005E3B43"/>
    <w:rsid w:val="005E6A8B"/>
    <w:rsid w:val="005F13F0"/>
    <w:rsid w:val="005F6D52"/>
    <w:rsid w:val="006014E6"/>
    <w:rsid w:val="0060644D"/>
    <w:rsid w:val="006160C0"/>
    <w:rsid w:val="00622D97"/>
    <w:rsid w:val="00626736"/>
    <w:rsid w:val="00635622"/>
    <w:rsid w:val="006357DE"/>
    <w:rsid w:val="00646DC0"/>
    <w:rsid w:val="006476AE"/>
    <w:rsid w:val="006478DD"/>
    <w:rsid w:val="0066499B"/>
    <w:rsid w:val="00684D05"/>
    <w:rsid w:val="00685C58"/>
    <w:rsid w:val="00686091"/>
    <w:rsid w:val="00686D34"/>
    <w:rsid w:val="006926CC"/>
    <w:rsid w:val="00697D04"/>
    <w:rsid w:val="006A39C9"/>
    <w:rsid w:val="006B25EB"/>
    <w:rsid w:val="006B6728"/>
    <w:rsid w:val="006F0DDB"/>
    <w:rsid w:val="006F1811"/>
    <w:rsid w:val="006F4FB8"/>
    <w:rsid w:val="00700111"/>
    <w:rsid w:val="00702713"/>
    <w:rsid w:val="007066E7"/>
    <w:rsid w:val="00706932"/>
    <w:rsid w:val="007079A2"/>
    <w:rsid w:val="00707FE4"/>
    <w:rsid w:val="007154BC"/>
    <w:rsid w:val="0071729E"/>
    <w:rsid w:val="00723519"/>
    <w:rsid w:val="007279B1"/>
    <w:rsid w:val="00733A63"/>
    <w:rsid w:val="00736D1F"/>
    <w:rsid w:val="00744694"/>
    <w:rsid w:val="00744D76"/>
    <w:rsid w:val="0074589F"/>
    <w:rsid w:val="00747803"/>
    <w:rsid w:val="00750F35"/>
    <w:rsid w:val="00752A5F"/>
    <w:rsid w:val="00757B7F"/>
    <w:rsid w:val="00771A52"/>
    <w:rsid w:val="00776197"/>
    <w:rsid w:val="00780B4C"/>
    <w:rsid w:val="007858A2"/>
    <w:rsid w:val="00792714"/>
    <w:rsid w:val="00797578"/>
    <w:rsid w:val="007A5280"/>
    <w:rsid w:val="007A636F"/>
    <w:rsid w:val="007A64B4"/>
    <w:rsid w:val="007A764E"/>
    <w:rsid w:val="007B2BA7"/>
    <w:rsid w:val="007C0FC1"/>
    <w:rsid w:val="007D1575"/>
    <w:rsid w:val="007D316A"/>
    <w:rsid w:val="007D35AE"/>
    <w:rsid w:val="007D49F9"/>
    <w:rsid w:val="007D661B"/>
    <w:rsid w:val="007E0469"/>
    <w:rsid w:val="007E104B"/>
    <w:rsid w:val="007E3678"/>
    <w:rsid w:val="007E6FD6"/>
    <w:rsid w:val="007E719C"/>
    <w:rsid w:val="007F4D81"/>
    <w:rsid w:val="007F7FF2"/>
    <w:rsid w:val="00800BC3"/>
    <w:rsid w:val="008074BF"/>
    <w:rsid w:val="00811446"/>
    <w:rsid w:val="00816144"/>
    <w:rsid w:val="0081772A"/>
    <w:rsid w:val="008333A1"/>
    <w:rsid w:val="008342D4"/>
    <w:rsid w:val="00834D62"/>
    <w:rsid w:val="00835E48"/>
    <w:rsid w:val="00837957"/>
    <w:rsid w:val="00853038"/>
    <w:rsid w:val="008543BC"/>
    <w:rsid w:val="00855F18"/>
    <w:rsid w:val="0086028B"/>
    <w:rsid w:val="00861C2A"/>
    <w:rsid w:val="00871738"/>
    <w:rsid w:val="00894CD8"/>
    <w:rsid w:val="008A5744"/>
    <w:rsid w:val="008C5A42"/>
    <w:rsid w:val="008D296A"/>
    <w:rsid w:val="008D2A86"/>
    <w:rsid w:val="008E25AC"/>
    <w:rsid w:val="008F36DC"/>
    <w:rsid w:val="008F58FD"/>
    <w:rsid w:val="009019C6"/>
    <w:rsid w:val="00903B57"/>
    <w:rsid w:val="009077A5"/>
    <w:rsid w:val="0091122D"/>
    <w:rsid w:val="00917F1C"/>
    <w:rsid w:val="0092249A"/>
    <w:rsid w:val="00930C07"/>
    <w:rsid w:val="009366D1"/>
    <w:rsid w:val="00936C84"/>
    <w:rsid w:val="009457AD"/>
    <w:rsid w:val="0095000D"/>
    <w:rsid w:val="0095754B"/>
    <w:rsid w:val="009645A4"/>
    <w:rsid w:val="00986F3B"/>
    <w:rsid w:val="0099076F"/>
    <w:rsid w:val="009912A3"/>
    <w:rsid w:val="00995F49"/>
    <w:rsid w:val="009A3B96"/>
    <w:rsid w:val="009B38A7"/>
    <w:rsid w:val="009C1310"/>
    <w:rsid w:val="009C4BD8"/>
    <w:rsid w:val="009D0D89"/>
    <w:rsid w:val="009D20FF"/>
    <w:rsid w:val="009D2B24"/>
    <w:rsid w:val="009E1657"/>
    <w:rsid w:val="009E35E3"/>
    <w:rsid w:val="009F18FB"/>
    <w:rsid w:val="009F2FD6"/>
    <w:rsid w:val="009F5213"/>
    <w:rsid w:val="009F6776"/>
    <w:rsid w:val="00A0295F"/>
    <w:rsid w:val="00A07A99"/>
    <w:rsid w:val="00A10CC8"/>
    <w:rsid w:val="00A17092"/>
    <w:rsid w:val="00A22B3A"/>
    <w:rsid w:val="00A24587"/>
    <w:rsid w:val="00A26E97"/>
    <w:rsid w:val="00A31F7C"/>
    <w:rsid w:val="00A340A0"/>
    <w:rsid w:val="00A40106"/>
    <w:rsid w:val="00A54576"/>
    <w:rsid w:val="00A63C17"/>
    <w:rsid w:val="00A72443"/>
    <w:rsid w:val="00A80E81"/>
    <w:rsid w:val="00A81E5F"/>
    <w:rsid w:val="00A82BA1"/>
    <w:rsid w:val="00A90817"/>
    <w:rsid w:val="00A94EE5"/>
    <w:rsid w:val="00A95711"/>
    <w:rsid w:val="00AA4FB9"/>
    <w:rsid w:val="00AB226C"/>
    <w:rsid w:val="00AC6574"/>
    <w:rsid w:val="00AD28C5"/>
    <w:rsid w:val="00AD3A43"/>
    <w:rsid w:val="00AD41E1"/>
    <w:rsid w:val="00AF0249"/>
    <w:rsid w:val="00AF0852"/>
    <w:rsid w:val="00AF0959"/>
    <w:rsid w:val="00AF2C70"/>
    <w:rsid w:val="00B003DE"/>
    <w:rsid w:val="00B05FB8"/>
    <w:rsid w:val="00B12757"/>
    <w:rsid w:val="00B12B8F"/>
    <w:rsid w:val="00B1748C"/>
    <w:rsid w:val="00B24B15"/>
    <w:rsid w:val="00B33CC9"/>
    <w:rsid w:val="00B41569"/>
    <w:rsid w:val="00B5305D"/>
    <w:rsid w:val="00B625C9"/>
    <w:rsid w:val="00B65444"/>
    <w:rsid w:val="00B656B0"/>
    <w:rsid w:val="00B672AE"/>
    <w:rsid w:val="00B77FA7"/>
    <w:rsid w:val="00B818AE"/>
    <w:rsid w:val="00B83A20"/>
    <w:rsid w:val="00B92BD6"/>
    <w:rsid w:val="00B93388"/>
    <w:rsid w:val="00BA277E"/>
    <w:rsid w:val="00BA4855"/>
    <w:rsid w:val="00BB7753"/>
    <w:rsid w:val="00BC401A"/>
    <w:rsid w:val="00BE1299"/>
    <w:rsid w:val="00BF334D"/>
    <w:rsid w:val="00BF5DBE"/>
    <w:rsid w:val="00BF7B1A"/>
    <w:rsid w:val="00C12765"/>
    <w:rsid w:val="00C132D9"/>
    <w:rsid w:val="00C16F89"/>
    <w:rsid w:val="00C21C2A"/>
    <w:rsid w:val="00C31F91"/>
    <w:rsid w:val="00C3656A"/>
    <w:rsid w:val="00C5379A"/>
    <w:rsid w:val="00C5583F"/>
    <w:rsid w:val="00C6786D"/>
    <w:rsid w:val="00C719D6"/>
    <w:rsid w:val="00C8093C"/>
    <w:rsid w:val="00C96381"/>
    <w:rsid w:val="00C96E8F"/>
    <w:rsid w:val="00CA3E44"/>
    <w:rsid w:val="00CA40B0"/>
    <w:rsid w:val="00CA7C17"/>
    <w:rsid w:val="00CB2AC2"/>
    <w:rsid w:val="00CB348F"/>
    <w:rsid w:val="00CC1072"/>
    <w:rsid w:val="00CC54CD"/>
    <w:rsid w:val="00CC5E12"/>
    <w:rsid w:val="00CC7C72"/>
    <w:rsid w:val="00CD37A0"/>
    <w:rsid w:val="00CD439B"/>
    <w:rsid w:val="00CD7CDB"/>
    <w:rsid w:val="00CE2C6E"/>
    <w:rsid w:val="00CE2DD1"/>
    <w:rsid w:val="00CE3627"/>
    <w:rsid w:val="00CE6E40"/>
    <w:rsid w:val="00CF01E4"/>
    <w:rsid w:val="00CF2374"/>
    <w:rsid w:val="00D01B61"/>
    <w:rsid w:val="00D025B9"/>
    <w:rsid w:val="00D04323"/>
    <w:rsid w:val="00D059F3"/>
    <w:rsid w:val="00D16408"/>
    <w:rsid w:val="00D2117A"/>
    <w:rsid w:val="00D2236D"/>
    <w:rsid w:val="00D23348"/>
    <w:rsid w:val="00D23DC1"/>
    <w:rsid w:val="00D27D47"/>
    <w:rsid w:val="00D300C8"/>
    <w:rsid w:val="00D34711"/>
    <w:rsid w:val="00D34F72"/>
    <w:rsid w:val="00D3721C"/>
    <w:rsid w:val="00D373CF"/>
    <w:rsid w:val="00D433B1"/>
    <w:rsid w:val="00D5217A"/>
    <w:rsid w:val="00D56157"/>
    <w:rsid w:val="00D5620B"/>
    <w:rsid w:val="00D67CC1"/>
    <w:rsid w:val="00D722C5"/>
    <w:rsid w:val="00D7263D"/>
    <w:rsid w:val="00D8249D"/>
    <w:rsid w:val="00D82E70"/>
    <w:rsid w:val="00D87DBF"/>
    <w:rsid w:val="00D923BF"/>
    <w:rsid w:val="00DA3EDA"/>
    <w:rsid w:val="00DA7781"/>
    <w:rsid w:val="00DB07D9"/>
    <w:rsid w:val="00DB4B53"/>
    <w:rsid w:val="00DB512A"/>
    <w:rsid w:val="00DD0A73"/>
    <w:rsid w:val="00DD79B7"/>
    <w:rsid w:val="00DD7DE9"/>
    <w:rsid w:val="00E06313"/>
    <w:rsid w:val="00E07827"/>
    <w:rsid w:val="00E10C8F"/>
    <w:rsid w:val="00E13795"/>
    <w:rsid w:val="00E1417A"/>
    <w:rsid w:val="00E23414"/>
    <w:rsid w:val="00E250FB"/>
    <w:rsid w:val="00E270FB"/>
    <w:rsid w:val="00E3239F"/>
    <w:rsid w:val="00E33596"/>
    <w:rsid w:val="00E364D7"/>
    <w:rsid w:val="00E41852"/>
    <w:rsid w:val="00E4557B"/>
    <w:rsid w:val="00E542AA"/>
    <w:rsid w:val="00E55F2E"/>
    <w:rsid w:val="00E57FFD"/>
    <w:rsid w:val="00E617E7"/>
    <w:rsid w:val="00E66185"/>
    <w:rsid w:val="00E82DFB"/>
    <w:rsid w:val="00E8483D"/>
    <w:rsid w:val="00E908E0"/>
    <w:rsid w:val="00E920DF"/>
    <w:rsid w:val="00EB3175"/>
    <w:rsid w:val="00EB3A8F"/>
    <w:rsid w:val="00EC03FD"/>
    <w:rsid w:val="00EC1705"/>
    <w:rsid w:val="00EC7974"/>
    <w:rsid w:val="00EE3418"/>
    <w:rsid w:val="00EE7303"/>
    <w:rsid w:val="00EF01F2"/>
    <w:rsid w:val="00EF5C54"/>
    <w:rsid w:val="00EF6256"/>
    <w:rsid w:val="00F02927"/>
    <w:rsid w:val="00F0620F"/>
    <w:rsid w:val="00F10C3A"/>
    <w:rsid w:val="00F223F6"/>
    <w:rsid w:val="00F27BB9"/>
    <w:rsid w:val="00F313C3"/>
    <w:rsid w:val="00F36E64"/>
    <w:rsid w:val="00F46B9F"/>
    <w:rsid w:val="00F47182"/>
    <w:rsid w:val="00F50547"/>
    <w:rsid w:val="00F52773"/>
    <w:rsid w:val="00F577EA"/>
    <w:rsid w:val="00F70965"/>
    <w:rsid w:val="00F738C8"/>
    <w:rsid w:val="00F7442F"/>
    <w:rsid w:val="00F75AE6"/>
    <w:rsid w:val="00F85DB3"/>
    <w:rsid w:val="00F90B2E"/>
    <w:rsid w:val="00F90DAB"/>
    <w:rsid w:val="00F91C7F"/>
    <w:rsid w:val="00F92442"/>
    <w:rsid w:val="00F966FE"/>
    <w:rsid w:val="00FA25CF"/>
    <w:rsid w:val="00FA664B"/>
    <w:rsid w:val="00FA6C33"/>
    <w:rsid w:val="00FA72C6"/>
    <w:rsid w:val="00FB6FCC"/>
    <w:rsid w:val="00FB72F7"/>
    <w:rsid w:val="00FC0DBA"/>
    <w:rsid w:val="00FC2F95"/>
    <w:rsid w:val="00FC5257"/>
    <w:rsid w:val="00FD09E2"/>
    <w:rsid w:val="00FE09E7"/>
    <w:rsid w:val="00FF25BF"/>
    <w:rsid w:val="00FF2B2A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35E3"/>
    <w:pPr>
      <w:keepNext/>
      <w:suppressAutoHyphens/>
      <w:autoSpaceDE w:val="0"/>
      <w:autoSpaceDN w:val="0"/>
      <w:adjustRightInd w:val="0"/>
      <w:spacing w:after="360"/>
      <w:jc w:val="center"/>
      <w:outlineLvl w:val="0"/>
    </w:pPr>
    <w:rPr>
      <w:rFonts w:ascii="Arial" w:hAnsi="Arial"/>
      <w:b/>
      <w:bCs/>
      <w:caps/>
      <w:szCs w:val="20"/>
    </w:rPr>
  </w:style>
  <w:style w:type="paragraph" w:styleId="2">
    <w:name w:val="heading 2"/>
    <w:basedOn w:val="a"/>
    <w:next w:val="a"/>
    <w:link w:val="20"/>
    <w:qFormat/>
    <w:rsid w:val="00AF095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qFormat/>
    <w:rsid w:val="009E3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35E3"/>
    <w:pPr>
      <w:keepNext/>
      <w:spacing w:line="360" w:lineRule="auto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E35E3"/>
    <w:pPr>
      <w:keepNext/>
      <w:ind w:firstLine="567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9E35E3"/>
    <w:pPr>
      <w:keepNext/>
      <w:autoSpaceDE w:val="0"/>
      <w:autoSpaceDN w:val="0"/>
      <w:adjustRightInd w:val="0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9E35E3"/>
    <w:pPr>
      <w:keepNext/>
      <w:autoSpaceDE w:val="0"/>
      <w:autoSpaceDN w:val="0"/>
      <w:adjustRightInd w:val="0"/>
      <w:jc w:val="right"/>
      <w:outlineLvl w:val="6"/>
    </w:pPr>
    <w:rPr>
      <w:i/>
      <w:iCs/>
      <w:sz w:val="18"/>
      <w:szCs w:val="18"/>
    </w:rPr>
  </w:style>
  <w:style w:type="paragraph" w:styleId="8">
    <w:name w:val="heading 8"/>
    <w:basedOn w:val="a"/>
    <w:next w:val="a"/>
    <w:qFormat/>
    <w:rsid w:val="009E35E3"/>
    <w:pPr>
      <w:keepNext/>
      <w:autoSpaceDE w:val="0"/>
      <w:autoSpaceDN w:val="0"/>
      <w:adjustRightInd w:val="0"/>
      <w:ind w:firstLine="284"/>
      <w:jc w:val="right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qFormat/>
    <w:rsid w:val="00AF09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F0959"/>
    <w:rPr>
      <w:rFonts w:ascii="Arial" w:hAnsi="Arial"/>
      <w:b/>
      <w:i/>
      <w:sz w:val="24"/>
      <w:lang w:val="ru-RU" w:eastAsia="ru-RU" w:bidi="ar-SA"/>
    </w:rPr>
  </w:style>
  <w:style w:type="character" w:customStyle="1" w:styleId="a3">
    <w:name w:val="Нижний колонтитул Знак"/>
    <w:link w:val="a4"/>
    <w:uiPriority w:val="99"/>
    <w:locked/>
    <w:rsid w:val="00AF0959"/>
    <w:rPr>
      <w:sz w:val="28"/>
      <w:lang w:val="ru-RU" w:eastAsia="ru-RU" w:bidi="ar-SA"/>
    </w:rPr>
  </w:style>
  <w:style w:type="paragraph" w:styleId="a4">
    <w:name w:val="footer"/>
    <w:basedOn w:val="a"/>
    <w:link w:val="a3"/>
    <w:uiPriority w:val="99"/>
    <w:rsid w:val="00AF095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11">
    <w:name w:val="Знак Знак1"/>
    <w:rsid w:val="00AF095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FA6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A6C33"/>
    <w:rPr>
      <w:sz w:val="24"/>
      <w:szCs w:val="24"/>
    </w:rPr>
  </w:style>
  <w:style w:type="paragraph" w:styleId="HTML">
    <w:name w:val="HTML Preformatted"/>
    <w:basedOn w:val="a"/>
    <w:rsid w:val="001441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80"/>
      <w:sz w:val="20"/>
      <w:szCs w:val="20"/>
    </w:rPr>
  </w:style>
  <w:style w:type="paragraph" w:customStyle="1" w:styleId="a7">
    <w:name w:val="蝈犟?耥铖觇"/>
    <w:basedOn w:val="a"/>
    <w:rsid w:val="009E35E3"/>
    <w:pPr>
      <w:autoSpaceDE w:val="0"/>
      <w:autoSpaceDN w:val="0"/>
      <w:adjustRightInd w:val="0"/>
    </w:pPr>
    <w:rPr>
      <w:sz w:val="20"/>
      <w:szCs w:val="20"/>
    </w:rPr>
  </w:style>
  <w:style w:type="paragraph" w:styleId="a8">
    <w:name w:val="Body Text Indent"/>
    <w:basedOn w:val="a"/>
    <w:link w:val="a9"/>
    <w:rsid w:val="009E35E3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aa">
    <w:name w:val="想囗"/>
    <w:basedOn w:val="a"/>
    <w:rsid w:val="009E35E3"/>
    <w:pPr>
      <w:autoSpaceDE w:val="0"/>
      <w:autoSpaceDN w:val="0"/>
      <w:adjustRightInd w:val="0"/>
      <w:spacing w:before="200" w:after="120"/>
      <w:jc w:val="center"/>
    </w:pPr>
    <w:rPr>
      <w:spacing w:val="40"/>
      <w:sz w:val="20"/>
      <w:szCs w:val="20"/>
    </w:rPr>
  </w:style>
  <w:style w:type="paragraph" w:customStyle="1" w:styleId="ab">
    <w:name w:val="义犟?襻铕龛赅"/>
    <w:basedOn w:val="a"/>
    <w:rsid w:val="009E35E3"/>
    <w:pPr>
      <w:autoSpaceDE w:val="0"/>
      <w:autoSpaceDN w:val="0"/>
      <w:adjustRightInd w:val="0"/>
      <w:ind w:firstLine="340"/>
      <w:jc w:val="both"/>
    </w:pPr>
    <w:rPr>
      <w:kern w:val="20"/>
      <w:sz w:val="20"/>
      <w:szCs w:val="20"/>
    </w:rPr>
  </w:style>
  <w:style w:type="paragraph" w:customStyle="1" w:styleId="21">
    <w:name w:val="玎泐腩忸?2"/>
    <w:basedOn w:val="a"/>
    <w:next w:val="a"/>
    <w:rsid w:val="009E35E3"/>
    <w:pPr>
      <w:keepNext/>
      <w:suppressAutoHyphens/>
      <w:autoSpaceDE w:val="0"/>
      <w:autoSpaceDN w:val="0"/>
      <w:adjustRightInd w:val="0"/>
      <w:spacing w:after="240"/>
      <w:ind w:left="1985"/>
    </w:pPr>
    <w:rPr>
      <w:rFonts w:ascii="Journal" w:hAnsi="Journal"/>
      <w:b/>
      <w:bCs/>
      <w:caps/>
      <w:kern w:val="24"/>
      <w:sz w:val="20"/>
      <w:szCs w:val="20"/>
    </w:rPr>
  </w:style>
  <w:style w:type="paragraph" w:customStyle="1" w:styleId="30">
    <w:name w:val="玎泐腩忸?3"/>
    <w:basedOn w:val="a"/>
    <w:next w:val="a"/>
    <w:rsid w:val="009E35E3"/>
    <w:pPr>
      <w:keepNext/>
      <w:autoSpaceDE w:val="0"/>
      <w:autoSpaceDN w:val="0"/>
      <w:adjustRightInd w:val="0"/>
      <w:spacing w:before="240" w:after="60"/>
      <w:jc w:val="center"/>
    </w:pPr>
    <w:rPr>
      <w:b/>
      <w:bCs/>
      <w:sz w:val="20"/>
      <w:szCs w:val="20"/>
    </w:rPr>
  </w:style>
  <w:style w:type="character" w:customStyle="1" w:styleId="ac">
    <w:name w:val="义爨"/>
    <w:rsid w:val="009E35E3"/>
    <w:rPr>
      <w:spacing w:val="20"/>
    </w:rPr>
  </w:style>
  <w:style w:type="paragraph" w:customStyle="1" w:styleId="ad">
    <w:name w:val="屦囹箴_"/>
    <w:basedOn w:val="a"/>
    <w:rsid w:val="009E35E3"/>
    <w:pPr>
      <w:keepNext/>
      <w:autoSpaceDE w:val="0"/>
      <w:autoSpaceDN w:val="0"/>
      <w:adjustRightInd w:val="0"/>
      <w:spacing w:before="240" w:after="120"/>
      <w:jc w:val="center"/>
    </w:pPr>
    <w:rPr>
      <w:spacing w:val="40"/>
      <w:sz w:val="20"/>
      <w:szCs w:val="20"/>
    </w:rPr>
  </w:style>
  <w:style w:type="paragraph" w:styleId="22">
    <w:name w:val="Body Text Indent 2"/>
    <w:basedOn w:val="a"/>
    <w:rsid w:val="009E35E3"/>
    <w:pPr>
      <w:autoSpaceDE w:val="0"/>
      <w:autoSpaceDN w:val="0"/>
      <w:adjustRightInd w:val="0"/>
      <w:ind w:firstLine="567"/>
      <w:jc w:val="both"/>
    </w:pPr>
    <w:rPr>
      <w:sz w:val="20"/>
      <w:szCs w:val="20"/>
    </w:rPr>
  </w:style>
  <w:style w:type="paragraph" w:styleId="31">
    <w:name w:val="Body Text Indent 3"/>
    <w:basedOn w:val="a"/>
    <w:link w:val="32"/>
    <w:rsid w:val="009E35E3"/>
    <w:pPr>
      <w:autoSpaceDE w:val="0"/>
      <w:autoSpaceDN w:val="0"/>
      <w:adjustRightInd w:val="0"/>
      <w:ind w:left="567"/>
      <w:jc w:val="both"/>
    </w:pPr>
    <w:rPr>
      <w:sz w:val="20"/>
      <w:szCs w:val="20"/>
    </w:rPr>
  </w:style>
  <w:style w:type="paragraph" w:customStyle="1" w:styleId="ae">
    <w:name w:val="馏赈_"/>
    <w:basedOn w:val="a"/>
    <w:rsid w:val="009E35E3"/>
    <w:pPr>
      <w:shd w:val="pct20" w:color="auto" w:fill="auto"/>
      <w:autoSpaceDE w:val="0"/>
      <w:autoSpaceDN w:val="0"/>
      <w:adjustRightInd w:val="0"/>
      <w:spacing w:before="240" w:after="160"/>
      <w:ind w:left="-851" w:right="5839"/>
      <w:jc w:val="right"/>
    </w:pPr>
    <w:rPr>
      <w:rFonts w:ascii="Encyclopaedia" w:hAnsi="Encyclopaedia"/>
      <w:b/>
      <w:bCs/>
      <w:sz w:val="32"/>
      <w:szCs w:val="32"/>
    </w:rPr>
  </w:style>
  <w:style w:type="paragraph" w:customStyle="1" w:styleId="af">
    <w:name w:val="央铑忄瘘"/>
    <w:basedOn w:val="a"/>
    <w:rsid w:val="009E35E3"/>
    <w:pPr>
      <w:autoSpaceDE w:val="0"/>
      <w:autoSpaceDN w:val="0"/>
      <w:adjustRightInd w:val="0"/>
      <w:spacing w:before="40"/>
      <w:ind w:left="340" w:hanging="340"/>
      <w:jc w:val="both"/>
    </w:pPr>
    <w:rPr>
      <w:sz w:val="20"/>
      <w:szCs w:val="20"/>
    </w:rPr>
  </w:style>
  <w:style w:type="character" w:customStyle="1" w:styleId="af0">
    <w:name w:val="央钼_"/>
    <w:rsid w:val="009E35E3"/>
    <w:rPr>
      <w:rFonts w:ascii="Encyclopaedia" w:hAnsi="Encyclopaedia"/>
      <w:b/>
      <w:bCs/>
      <w:sz w:val="18"/>
      <w:szCs w:val="18"/>
    </w:rPr>
  </w:style>
  <w:style w:type="paragraph" w:customStyle="1" w:styleId="23">
    <w:name w:val="钽豚怆屙桢 2"/>
    <w:basedOn w:val="a"/>
    <w:next w:val="a"/>
    <w:rsid w:val="009E35E3"/>
    <w:pPr>
      <w:tabs>
        <w:tab w:val="right" w:leader="dot" w:pos="6690"/>
      </w:tabs>
      <w:autoSpaceDE w:val="0"/>
      <w:autoSpaceDN w:val="0"/>
      <w:adjustRightInd w:val="0"/>
      <w:ind w:left="200"/>
    </w:pPr>
    <w:rPr>
      <w:sz w:val="20"/>
      <w:szCs w:val="20"/>
    </w:rPr>
  </w:style>
  <w:style w:type="paragraph" w:customStyle="1" w:styleId="af1">
    <w:name w:val="丸骓栝 觐腩眚栩箅"/>
    <w:basedOn w:val="a"/>
    <w:rsid w:val="009E35E3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眍戾?耱疣龛鳆"/>
    <w:basedOn w:val="a0"/>
    <w:rsid w:val="009E35E3"/>
  </w:style>
  <w:style w:type="paragraph" w:customStyle="1" w:styleId="af3">
    <w:name w:val="洛瘐龛?觐腩眚栩箅"/>
    <w:basedOn w:val="a"/>
    <w:rsid w:val="009E35E3"/>
    <w:pPr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styleId="af4">
    <w:name w:val="Body Text"/>
    <w:basedOn w:val="a"/>
    <w:rsid w:val="009E35E3"/>
    <w:pPr>
      <w:spacing w:line="360" w:lineRule="auto"/>
      <w:jc w:val="center"/>
    </w:pPr>
    <w:rPr>
      <w:b/>
      <w:bCs/>
      <w:sz w:val="28"/>
      <w:szCs w:val="28"/>
    </w:rPr>
  </w:style>
  <w:style w:type="paragraph" w:styleId="24">
    <w:name w:val="Body Text 2"/>
    <w:basedOn w:val="a"/>
    <w:rsid w:val="009E35E3"/>
    <w:pPr>
      <w:jc w:val="center"/>
    </w:pPr>
    <w:rPr>
      <w:b/>
      <w:bCs/>
    </w:rPr>
  </w:style>
  <w:style w:type="paragraph" w:styleId="33">
    <w:name w:val="Body Text 3"/>
    <w:basedOn w:val="a"/>
    <w:rsid w:val="009E35E3"/>
    <w:pPr>
      <w:spacing w:line="360" w:lineRule="auto"/>
      <w:jc w:val="center"/>
    </w:pPr>
    <w:rPr>
      <w:szCs w:val="28"/>
    </w:rPr>
  </w:style>
  <w:style w:type="paragraph" w:styleId="af5">
    <w:name w:val="Block Text"/>
    <w:basedOn w:val="a"/>
    <w:uiPriority w:val="99"/>
    <w:rsid w:val="009E35E3"/>
    <w:pPr>
      <w:spacing w:line="360" w:lineRule="auto"/>
      <w:ind w:left="851" w:right="736" w:firstLine="284"/>
      <w:jc w:val="both"/>
    </w:pPr>
    <w:rPr>
      <w:sz w:val="28"/>
      <w:szCs w:val="28"/>
    </w:rPr>
  </w:style>
  <w:style w:type="paragraph" w:customStyle="1" w:styleId="af6">
    <w:name w:val="Текст сборника"/>
    <w:rsid w:val="009E35E3"/>
    <w:pPr>
      <w:ind w:firstLine="340"/>
      <w:jc w:val="both"/>
    </w:pPr>
    <w:rPr>
      <w:rFonts w:ascii="Georgia" w:hAnsi="Georgia"/>
      <w:kern w:val="20"/>
    </w:rPr>
  </w:style>
  <w:style w:type="character" w:styleId="af7">
    <w:name w:val="page number"/>
    <w:basedOn w:val="a0"/>
    <w:rsid w:val="009E35E3"/>
  </w:style>
  <w:style w:type="paragraph" w:styleId="af8">
    <w:name w:val="Title"/>
    <w:basedOn w:val="a"/>
    <w:qFormat/>
    <w:rsid w:val="009E35E3"/>
    <w:pPr>
      <w:spacing w:line="360" w:lineRule="auto"/>
      <w:jc w:val="center"/>
    </w:pPr>
    <w:rPr>
      <w:rFonts w:ascii="Courier New" w:hAnsi="Courier New"/>
      <w:b/>
      <w:sz w:val="27"/>
      <w:szCs w:val="20"/>
    </w:rPr>
  </w:style>
  <w:style w:type="paragraph" w:customStyle="1" w:styleId="af9">
    <w:name w:val="УМК_Центр"/>
    <w:basedOn w:val="a"/>
    <w:rsid w:val="00551D17"/>
    <w:pPr>
      <w:spacing w:before="240" w:after="240"/>
      <w:ind w:left="568" w:hanging="284"/>
      <w:jc w:val="center"/>
    </w:pPr>
    <w:rPr>
      <w:rFonts w:ascii="Century Gothic" w:hAnsi="Century Gothic"/>
      <w:b/>
      <w:sz w:val="20"/>
      <w:lang w:eastAsia="en-US" w:bidi="en-US"/>
    </w:rPr>
  </w:style>
  <w:style w:type="paragraph" w:customStyle="1" w:styleId="12">
    <w:name w:val="Обычный1"/>
    <w:rsid w:val="00EC03FD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paragraph" w:customStyle="1" w:styleId="afa">
    <w:name w:val="УМК_Название"/>
    <w:basedOn w:val="a"/>
    <w:rsid w:val="00EC03FD"/>
    <w:pPr>
      <w:spacing w:before="2400" w:after="3600"/>
      <w:ind w:firstLine="397"/>
      <w:jc w:val="center"/>
    </w:pPr>
    <w:rPr>
      <w:rFonts w:ascii="Century Gothic" w:hAnsi="Century Gothic"/>
      <w:b/>
      <w:sz w:val="28"/>
    </w:rPr>
  </w:style>
  <w:style w:type="paragraph" w:styleId="afb">
    <w:name w:val="Plain Text"/>
    <w:basedOn w:val="a"/>
    <w:link w:val="afc"/>
    <w:uiPriority w:val="99"/>
    <w:rsid w:val="00EC03FD"/>
    <w:pPr>
      <w:autoSpaceDE w:val="0"/>
      <w:autoSpaceDN w:val="0"/>
    </w:pPr>
    <w:rPr>
      <w:rFonts w:ascii="Courier New" w:eastAsia="Calibri" w:hAnsi="Courier New"/>
      <w:sz w:val="20"/>
      <w:szCs w:val="20"/>
    </w:rPr>
  </w:style>
  <w:style w:type="character" w:customStyle="1" w:styleId="afc">
    <w:name w:val="Текст Знак"/>
    <w:link w:val="afb"/>
    <w:uiPriority w:val="99"/>
    <w:rsid w:val="00EC03FD"/>
    <w:rPr>
      <w:rFonts w:ascii="Courier New" w:eastAsia="Calibri" w:hAnsi="Courier New"/>
    </w:rPr>
  </w:style>
  <w:style w:type="paragraph" w:customStyle="1" w:styleId="13">
    <w:name w:val="Без интервала1"/>
    <w:rsid w:val="00EC03FD"/>
    <w:pPr>
      <w:suppressAutoHyphens/>
    </w:pPr>
    <w:rPr>
      <w:sz w:val="24"/>
      <w:szCs w:val="24"/>
      <w:lang w:eastAsia="ar-SA"/>
    </w:rPr>
  </w:style>
  <w:style w:type="character" w:styleId="afd">
    <w:name w:val="Emphasis"/>
    <w:qFormat/>
    <w:rsid w:val="00EC03FD"/>
    <w:rPr>
      <w:i/>
      <w:iCs/>
    </w:rPr>
  </w:style>
  <w:style w:type="table" w:styleId="afe">
    <w:name w:val="Table Grid"/>
    <w:basedOn w:val="a1"/>
    <w:uiPriority w:val="39"/>
    <w:rsid w:val="003A3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0A6D79"/>
    <w:pPr>
      <w:ind w:left="720"/>
      <w:contextualSpacing/>
    </w:pPr>
  </w:style>
  <w:style w:type="paragraph" w:customStyle="1" w:styleId="25">
    <w:name w:val="Обычный2"/>
    <w:rsid w:val="000A6D79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styleId="aff0">
    <w:name w:val="Hyperlink"/>
    <w:rsid w:val="000A6D79"/>
    <w:rPr>
      <w:color w:val="0000FF"/>
      <w:u w:val="single"/>
    </w:rPr>
  </w:style>
  <w:style w:type="paragraph" w:customStyle="1" w:styleId="aff1">
    <w:name w:val="УМК_Основной текст"/>
    <w:basedOn w:val="af4"/>
    <w:link w:val="aff2"/>
    <w:rsid w:val="0028490A"/>
    <w:pPr>
      <w:ind w:firstLine="284"/>
      <w:jc w:val="both"/>
    </w:pPr>
    <w:rPr>
      <w:b w:val="0"/>
      <w:bCs w:val="0"/>
      <w:sz w:val="24"/>
      <w:szCs w:val="20"/>
    </w:rPr>
  </w:style>
  <w:style w:type="character" w:customStyle="1" w:styleId="aff2">
    <w:name w:val="УМК_Основной текст Знак"/>
    <w:link w:val="aff1"/>
    <w:rsid w:val="0028490A"/>
    <w:rPr>
      <w:sz w:val="24"/>
    </w:rPr>
  </w:style>
  <w:style w:type="paragraph" w:customStyle="1" w:styleId="Normal1">
    <w:name w:val="Normal1"/>
    <w:rsid w:val="007A5280"/>
    <w:pPr>
      <w:widowControl w:val="0"/>
      <w:spacing w:before="180" w:line="300" w:lineRule="auto"/>
    </w:pPr>
    <w:rPr>
      <w:sz w:val="22"/>
      <w:szCs w:val="22"/>
    </w:rPr>
  </w:style>
  <w:style w:type="paragraph" w:customStyle="1" w:styleId="14">
    <w:name w:val="Обычный1"/>
    <w:rsid w:val="007A5280"/>
    <w:pPr>
      <w:widowControl w:val="0"/>
      <w:spacing w:before="180" w:line="300" w:lineRule="auto"/>
      <w:ind w:firstLine="397"/>
      <w:jc w:val="both"/>
    </w:pPr>
    <w:rPr>
      <w:snapToGrid w:val="0"/>
      <w:sz w:val="22"/>
    </w:rPr>
  </w:style>
  <w:style w:type="character" w:styleId="aff3">
    <w:name w:val="annotation reference"/>
    <w:unhideWhenUsed/>
    <w:rsid w:val="008333A1"/>
    <w:rPr>
      <w:sz w:val="16"/>
      <w:szCs w:val="16"/>
    </w:rPr>
  </w:style>
  <w:style w:type="paragraph" w:styleId="aff4">
    <w:name w:val="annotation text"/>
    <w:basedOn w:val="a"/>
    <w:link w:val="aff5"/>
    <w:unhideWhenUsed/>
    <w:rsid w:val="008333A1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rsid w:val="008333A1"/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333A1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8333A1"/>
    <w:rPr>
      <w:b/>
      <w:bCs/>
    </w:rPr>
  </w:style>
  <w:style w:type="paragraph" w:styleId="aff8">
    <w:name w:val="Balloon Text"/>
    <w:basedOn w:val="a"/>
    <w:link w:val="aff9"/>
    <w:uiPriority w:val="99"/>
    <w:semiHidden/>
    <w:unhideWhenUsed/>
    <w:rsid w:val="008333A1"/>
    <w:rPr>
      <w:rFonts w:ascii="Tahoma" w:hAnsi="Tahoma"/>
      <w:sz w:val="16"/>
      <w:szCs w:val="16"/>
    </w:rPr>
  </w:style>
  <w:style w:type="character" w:customStyle="1" w:styleId="aff9">
    <w:name w:val="Текст выноски Знак"/>
    <w:link w:val="aff8"/>
    <w:uiPriority w:val="99"/>
    <w:semiHidden/>
    <w:rsid w:val="008333A1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7079A2"/>
    <w:pPr>
      <w:spacing w:before="100" w:beforeAutospacing="1" w:after="100" w:afterAutospacing="1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34">
    <w:name w:val="Абзац списка3"/>
    <w:basedOn w:val="a"/>
    <w:uiPriority w:val="99"/>
    <w:rsid w:val="00C6786D"/>
    <w:pPr>
      <w:ind w:left="720" w:firstLine="709"/>
      <w:jc w:val="both"/>
    </w:pPr>
    <w:rPr>
      <w:rFonts w:ascii="Calibri" w:hAnsi="Calibri" w:cs="Calibri"/>
      <w:sz w:val="22"/>
      <w:szCs w:val="20"/>
      <w:lang w:eastAsia="en-US"/>
    </w:rPr>
  </w:style>
  <w:style w:type="paragraph" w:styleId="affa">
    <w:name w:val="No Spacing"/>
    <w:uiPriority w:val="99"/>
    <w:qFormat/>
    <w:rsid w:val="009366D1"/>
    <w:rPr>
      <w:rFonts w:eastAsia="Calibri"/>
      <w:sz w:val="28"/>
      <w:szCs w:val="28"/>
      <w:lang w:eastAsia="en-US"/>
    </w:rPr>
  </w:style>
  <w:style w:type="paragraph" w:customStyle="1" w:styleId="Default">
    <w:name w:val="Default"/>
    <w:rsid w:val="00FD09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D09E2"/>
    <w:pPr>
      <w:ind w:firstLine="709"/>
      <w:jc w:val="both"/>
    </w:pPr>
    <w:rPr>
      <w:rFonts w:ascii="Calibri" w:eastAsia="Calibri" w:hAnsi="Calibri" w:cs="Calibri"/>
      <w:sz w:val="22"/>
    </w:rPr>
  </w:style>
  <w:style w:type="character" w:customStyle="1" w:styleId="15">
    <w:name w:val="Основной текст1"/>
    <w:rsid w:val="000902AF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styleId="affb">
    <w:name w:val="Normal (Web)"/>
    <w:basedOn w:val="a"/>
    <w:link w:val="affc"/>
    <w:uiPriority w:val="99"/>
    <w:unhideWhenUsed/>
    <w:rsid w:val="00515B7D"/>
    <w:pPr>
      <w:spacing w:before="100" w:beforeAutospacing="1" w:after="100" w:afterAutospacing="1"/>
    </w:pPr>
  </w:style>
  <w:style w:type="character" w:customStyle="1" w:styleId="affc">
    <w:name w:val="Обычный (веб) Знак"/>
    <w:link w:val="affb"/>
    <w:uiPriority w:val="99"/>
    <w:locked/>
    <w:rsid w:val="00515B7D"/>
    <w:rPr>
      <w:sz w:val="24"/>
      <w:szCs w:val="24"/>
    </w:rPr>
  </w:style>
  <w:style w:type="paragraph" w:styleId="affd">
    <w:name w:val="footnote text"/>
    <w:basedOn w:val="a"/>
    <w:link w:val="affe"/>
    <w:rsid w:val="0046074A"/>
    <w:pPr>
      <w:spacing w:before="40"/>
      <w:ind w:firstLine="397"/>
      <w:jc w:val="both"/>
    </w:pPr>
    <w:rPr>
      <w:sz w:val="20"/>
      <w:szCs w:val="20"/>
    </w:rPr>
  </w:style>
  <w:style w:type="character" w:customStyle="1" w:styleId="affe">
    <w:name w:val="Текст сноски Знак"/>
    <w:basedOn w:val="a0"/>
    <w:link w:val="affd"/>
    <w:rsid w:val="0046074A"/>
  </w:style>
  <w:style w:type="character" w:customStyle="1" w:styleId="FontStyle44">
    <w:name w:val="Font Style44"/>
    <w:rsid w:val="000F04EC"/>
    <w:rPr>
      <w:rFonts w:ascii="Times New Roman" w:hAnsi="Times New Roman"/>
      <w:sz w:val="26"/>
    </w:rPr>
  </w:style>
  <w:style w:type="character" w:customStyle="1" w:styleId="10">
    <w:name w:val="Заголовок 1 Знак"/>
    <w:link w:val="1"/>
    <w:rsid w:val="00022400"/>
    <w:rPr>
      <w:rFonts w:ascii="Arial" w:hAnsi="Arial" w:cs="Arial"/>
      <w:b/>
      <w:bCs/>
      <w:caps/>
      <w:sz w:val="24"/>
    </w:rPr>
  </w:style>
  <w:style w:type="character" w:customStyle="1" w:styleId="a9">
    <w:name w:val="Основной текст с отступом Знак"/>
    <w:basedOn w:val="a0"/>
    <w:link w:val="a8"/>
    <w:rsid w:val="00022400"/>
  </w:style>
  <w:style w:type="character" w:customStyle="1" w:styleId="32">
    <w:name w:val="Основной текст с отступом 3 Знак"/>
    <w:basedOn w:val="a0"/>
    <w:link w:val="31"/>
    <w:rsid w:val="00022400"/>
  </w:style>
  <w:style w:type="paragraph" w:customStyle="1" w:styleId="Heading">
    <w:name w:val="Heading"/>
    <w:uiPriority w:val="99"/>
    <w:rsid w:val="005122FD"/>
    <w:rPr>
      <w:rFonts w:eastAsia="Calibri"/>
      <w:sz w:val="24"/>
    </w:rPr>
  </w:style>
  <w:style w:type="paragraph" w:customStyle="1" w:styleId="16">
    <w:name w:val="Абзац списка1"/>
    <w:basedOn w:val="a"/>
    <w:uiPriority w:val="99"/>
    <w:rsid w:val="005122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">
    <w:name w:val="footnote reference"/>
    <w:semiHidden/>
    <w:rsid w:val="00AC657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A21F-F53B-42C0-A42B-23E84E36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49</Pages>
  <Words>21214</Words>
  <Characters>120921</Characters>
  <Application>Microsoft Office Word</Application>
  <DocSecurity>0</DocSecurity>
  <Lines>1007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СПЕЦКУРСА</vt:lpstr>
    </vt:vector>
  </TitlesOfParts>
  <Company>2</Company>
  <LinksUpToDate>false</LinksUpToDate>
  <CharactersWithSpaces>141852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СПЕЦКУРСА</dc:title>
  <dc:creator>galiya</dc:creator>
  <cp:lastModifiedBy>Батенева Алена Владимировна</cp:lastModifiedBy>
  <cp:revision>99</cp:revision>
  <cp:lastPrinted>2017-05-17T13:52:00Z</cp:lastPrinted>
  <dcterms:created xsi:type="dcterms:W3CDTF">2018-09-06T10:07:00Z</dcterms:created>
  <dcterms:modified xsi:type="dcterms:W3CDTF">2018-09-18T12:42:00Z</dcterms:modified>
</cp:coreProperties>
</file>