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7D1" w:rsidRPr="008D0607" w:rsidRDefault="002B27D1" w:rsidP="00581110">
      <w:pPr>
        <w:rPr>
          <w:rFonts w:ascii="Times New Roman" w:hAnsi="Times New Roman"/>
          <w:b/>
          <w:sz w:val="24"/>
          <w:szCs w:val="24"/>
        </w:rPr>
      </w:pPr>
    </w:p>
    <w:p w:rsidR="00244C62" w:rsidRPr="008D0607" w:rsidRDefault="00244C62" w:rsidP="00244C62">
      <w:pPr>
        <w:spacing w:after="0" w:line="240" w:lineRule="auto"/>
        <w:ind w:right="-284"/>
        <w:jc w:val="center"/>
        <w:rPr>
          <w:rFonts w:ascii="Times New Roman" w:hAnsi="Times New Roman"/>
          <w:b/>
          <w:bCs/>
          <w:sz w:val="24"/>
          <w:szCs w:val="24"/>
          <w:lang w:eastAsia="ru-RU"/>
        </w:rPr>
      </w:pPr>
      <w:r w:rsidRPr="008D0607">
        <w:rPr>
          <w:rFonts w:ascii="Times New Roman" w:hAnsi="Times New Roman"/>
          <w:b/>
          <w:bCs/>
          <w:sz w:val="24"/>
          <w:szCs w:val="24"/>
          <w:lang w:eastAsia="ru-RU"/>
        </w:rPr>
        <w:t>Федеральное государственное бюджетное образовательное</w:t>
      </w:r>
    </w:p>
    <w:p w:rsidR="00244C62" w:rsidRPr="008D0607" w:rsidRDefault="00244C62" w:rsidP="00244C62">
      <w:pPr>
        <w:spacing w:after="0" w:line="240" w:lineRule="auto"/>
        <w:ind w:right="-284"/>
        <w:jc w:val="center"/>
        <w:rPr>
          <w:rFonts w:ascii="Times New Roman" w:hAnsi="Times New Roman"/>
          <w:b/>
          <w:bCs/>
          <w:sz w:val="24"/>
          <w:szCs w:val="24"/>
          <w:lang w:eastAsia="ru-RU"/>
        </w:rPr>
      </w:pPr>
      <w:r w:rsidRPr="008D0607">
        <w:rPr>
          <w:rFonts w:ascii="Times New Roman" w:hAnsi="Times New Roman"/>
          <w:b/>
          <w:bCs/>
          <w:sz w:val="24"/>
          <w:szCs w:val="24"/>
          <w:lang w:eastAsia="ru-RU"/>
        </w:rPr>
        <w:t>учреждение высшего образования</w:t>
      </w:r>
    </w:p>
    <w:p w:rsidR="00244C62" w:rsidRPr="008D0607" w:rsidRDefault="00244C62" w:rsidP="00244C62">
      <w:pPr>
        <w:spacing w:after="0" w:line="240" w:lineRule="auto"/>
        <w:ind w:right="-284"/>
        <w:jc w:val="center"/>
        <w:rPr>
          <w:rFonts w:ascii="Times New Roman" w:hAnsi="Times New Roman"/>
          <w:b/>
          <w:bCs/>
          <w:sz w:val="24"/>
          <w:szCs w:val="24"/>
          <w:lang w:eastAsia="ru-RU"/>
        </w:rPr>
      </w:pPr>
      <w:r w:rsidRPr="008D0607">
        <w:rPr>
          <w:rFonts w:ascii="Times New Roman" w:hAnsi="Times New Roman"/>
          <w:b/>
          <w:bCs/>
          <w:sz w:val="24"/>
          <w:szCs w:val="24"/>
          <w:lang w:eastAsia="ru-RU"/>
        </w:rPr>
        <w:t xml:space="preserve">«РОССИЙСКАЯ АКАДЕМИЯ НАРОДНОГО ХОЗЯЙСТВА </w:t>
      </w:r>
      <w:r w:rsidRPr="008D0607">
        <w:rPr>
          <w:rFonts w:ascii="Times New Roman" w:hAnsi="Times New Roman"/>
          <w:b/>
          <w:bCs/>
          <w:sz w:val="24"/>
          <w:szCs w:val="24"/>
          <w:lang w:eastAsia="ru-RU"/>
        </w:rPr>
        <w:br/>
        <w:t xml:space="preserve">И ГОСУДАРСТВЕННОЙ СЛУЖБЫ </w:t>
      </w:r>
    </w:p>
    <w:p w:rsidR="00244C62" w:rsidRPr="008D0607" w:rsidRDefault="00244C62" w:rsidP="00244C62">
      <w:pPr>
        <w:spacing w:after="0" w:line="240" w:lineRule="auto"/>
        <w:ind w:right="-284"/>
        <w:jc w:val="center"/>
        <w:rPr>
          <w:rFonts w:ascii="Times New Roman" w:hAnsi="Times New Roman"/>
          <w:b/>
          <w:bCs/>
          <w:sz w:val="24"/>
          <w:szCs w:val="24"/>
          <w:lang w:eastAsia="ru-RU"/>
        </w:rPr>
      </w:pPr>
      <w:r w:rsidRPr="008D0607">
        <w:rPr>
          <w:rFonts w:ascii="Times New Roman" w:hAnsi="Times New Roman"/>
          <w:b/>
          <w:bCs/>
          <w:sz w:val="24"/>
          <w:szCs w:val="24"/>
          <w:lang w:eastAsia="ru-RU"/>
        </w:rPr>
        <w:t xml:space="preserve">ПРИ ПРЕЗИДЕНТЕ РОССИЙСКОЙ ФЕДЕРАЦИИ» </w:t>
      </w:r>
    </w:p>
    <w:p w:rsidR="00244C62" w:rsidRPr="008D0607" w:rsidRDefault="00244C62" w:rsidP="00244C62">
      <w:pPr>
        <w:spacing w:after="0" w:line="276" w:lineRule="auto"/>
        <w:jc w:val="center"/>
        <w:rPr>
          <w:rFonts w:ascii="Times New Roman" w:hAnsi="Times New Roman"/>
          <w:b/>
          <w:sz w:val="24"/>
          <w:szCs w:val="24"/>
        </w:rPr>
      </w:pPr>
    </w:p>
    <w:p w:rsidR="00244C62" w:rsidRPr="008D0607" w:rsidRDefault="00244C62" w:rsidP="00244C62">
      <w:pPr>
        <w:spacing w:after="0" w:line="276" w:lineRule="auto"/>
        <w:jc w:val="center"/>
        <w:rPr>
          <w:rFonts w:ascii="Times New Roman" w:hAnsi="Times New Roman"/>
          <w:b/>
          <w:sz w:val="24"/>
          <w:szCs w:val="24"/>
        </w:rPr>
      </w:pPr>
      <w:r w:rsidRPr="008D0607">
        <w:rPr>
          <w:rFonts w:ascii="Times New Roman" w:hAnsi="Times New Roman"/>
          <w:b/>
          <w:sz w:val="24"/>
          <w:szCs w:val="24"/>
        </w:rPr>
        <w:t>СЕВЕРО-ЗАПАДНЫЙ ИНСТИТУТ УПРАВЛЕНИЯ</w:t>
      </w:r>
      <w:r w:rsidR="00950D30">
        <w:rPr>
          <w:rFonts w:ascii="Times New Roman" w:hAnsi="Times New Roman"/>
          <w:b/>
          <w:sz w:val="24"/>
          <w:szCs w:val="24"/>
        </w:rPr>
        <w:t xml:space="preserve"> – ФИЛИАЛ РАНХиГС</w:t>
      </w:r>
    </w:p>
    <w:p w:rsidR="00244C62" w:rsidRPr="008D0607" w:rsidRDefault="00244C62" w:rsidP="00244C62">
      <w:pPr>
        <w:pBdr>
          <w:bottom w:val="thinThickSmallGap" w:sz="24" w:space="1" w:color="auto"/>
        </w:pBdr>
        <w:spacing w:after="0" w:line="240" w:lineRule="auto"/>
        <w:rPr>
          <w:rFonts w:ascii="Times New Roman" w:hAnsi="Times New Roman"/>
          <w:strike/>
          <w:sz w:val="24"/>
          <w:szCs w:val="24"/>
          <w:lang w:eastAsia="ru-RU"/>
        </w:rPr>
      </w:pPr>
    </w:p>
    <w:p w:rsidR="00244C62" w:rsidRPr="008D0607" w:rsidRDefault="00244C62" w:rsidP="00244C62">
      <w:pPr>
        <w:spacing w:after="0" w:line="240" w:lineRule="auto"/>
        <w:rPr>
          <w:rFonts w:ascii="Times New Roman" w:hAnsi="Times New Roman"/>
          <w:sz w:val="24"/>
          <w:szCs w:val="24"/>
          <w:lang w:eastAsia="ru-RU"/>
        </w:rPr>
      </w:pPr>
    </w:p>
    <w:p w:rsidR="00244C62" w:rsidRPr="008D0607" w:rsidRDefault="00950D30" w:rsidP="00244C62">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Кафедра </w:t>
      </w:r>
      <w:r w:rsidR="00244C62" w:rsidRPr="008D0607">
        <w:rPr>
          <w:rFonts w:ascii="Times New Roman" w:eastAsia="MS Mincho" w:hAnsi="Times New Roman"/>
          <w:color w:val="000000"/>
          <w:sz w:val="24"/>
          <w:szCs w:val="24"/>
          <w:lang w:eastAsia="ru-RU"/>
        </w:rPr>
        <w:t>государственного и муниципального управления</w:t>
      </w:r>
    </w:p>
    <w:p w:rsidR="00244C62" w:rsidRPr="008D0607" w:rsidRDefault="00244C62" w:rsidP="00244C62">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244C62" w:rsidRPr="008D0607" w:rsidTr="00F956EE">
        <w:trPr>
          <w:trHeight w:val="2430"/>
        </w:trPr>
        <w:tc>
          <w:tcPr>
            <w:tcW w:w="5070" w:type="dxa"/>
          </w:tcPr>
          <w:p w:rsidR="00244C62" w:rsidRPr="008D0607" w:rsidRDefault="00244C62" w:rsidP="00244C62">
            <w:pPr>
              <w:spacing w:after="200" w:line="276" w:lineRule="auto"/>
              <w:rPr>
                <w:rFonts w:ascii="Times New Roman" w:eastAsia="MS Mincho" w:hAnsi="Times New Roman"/>
                <w:color w:val="000000"/>
                <w:sz w:val="24"/>
                <w:szCs w:val="24"/>
                <w:lang w:eastAsia="ru-RU"/>
              </w:rPr>
            </w:pPr>
          </w:p>
        </w:tc>
        <w:tc>
          <w:tcPr>
            <w:tcW w:w="4677" w:type="dxa"/>
          </w:tcPr>
          <w:p w:rsidR="00AB3245" w:rsidRPr="00AB3245" w:rsidRDefault="00AB3245" w:rsidP="00AB3245">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AB3245">
              <w:rPr>
                <w:rFonts w:ascii="Times New Roman" w:eastAsia="Times New Roman" w:hAnsi="Times New Roman"/>
                <w:kern w:val="3"/>
                <w:sz w:val="24"/>
                <w:szCs w:val="24"/>
                <w:lang w:eastAsia="ru-RU"/>
              </w:rPr>
              <w:t>УТВЕРЖДЕНА</w:t>
            </w:r>
          </w:p>
          <w:p w:rsidR="00AB3245" w:rsidRPr="00AB3245" w:rsidRDefault="00AB3245" w:rsidP="00AB3245">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AB3245">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244C62" w:rsidRPr="008D0607" w:rsidRDefault="00AB3245" w:rsidP="00AB3245">
            <w:pPr>
              <w:spacing w:after="0" w:line="240" w:lineRule="auto"/>
              <w:jc w:val="center"/>
              <w:rPr>
                <w:rFonts w:ascii="Times New Roman" w:hAnsi="Times New Roman"/>
                <w:sz w:val="24"/>
                <w:szCs w:val="24"/>
                <w:lang w:eastAsia="ru-RU"/>
              </w:rPr>
            </w:pPr>
            <w:r w:rsidRPr="00AB3245">
              <w:rPr>
                <w:rFonts w:ascii="Times New Roman" w:hAnsi="Times New Roman"/>
                <w:kern w:val="3"/>
                <w:sz w:val="24"/>
                <w:szCs w:val="24"/>
                <w:lang w:eastAsia="ru-RU"/>
              </w:rPr>
              <w:t>Протокол от «</w:t>
            </w:r>
            <w:r w:rsidRPr="00AB3245">
              <w:rPr>
                <w:rFonts w:ascii="Times New Roman" w:hAnsi="Times New Roman"/>
                <w:kern w:val="3"/>
                <w:sz w:val="24"/>
                <w:szCs w:val="24"/>
                <w:lang w:val="en-US" w:eastAsia="ru-RU"/>
              </w:rPr>
              <w:t>19</w:t>
            </w:r>
            <w:r w:rsidRPr="00AB3245">
              <w:rPr>
                <w:rFonts w:ascii="Times New Roman" w:hAnsi="Times New Roman"/>
                <w:kern w:val="3"/>
                <w:sz w:val="24"/>
                <w:szCs w:val="24"/>
                <w:lang w:eastAsia="ru-RU"/>
              </w:rPr>
              <w:t>» мая 2017 г. №5</w:t>
            </w:r>
          </w:p>
        </w:tc>
      </w:tr>
    </w:tbl>
    <w:p w:rsidR="00244C62" w:rsidRPr="008D0607" w:rsidRDefault="00244C62" w:rsidP="00244C62">
      <w:pPr>
        <w:spacing w:after="0" w:line="240" w:lineRule="auto"/>
        <w:ind w:right="-284"/>
        <w:jc w:val="center"/>
        <w:rPr>
          <w:rFonts w:ascii="Times New Roman" w:hAnsi="Times New Roman"/>
          <w:b/>
          <w:sz w:val="24"/>
          <w:szCs w:val="24"/>
          <w:lang w:eastAsia="ru-RU"/>
        </w:rPr>
      </w:pPr>
      <w:r w:rsidRPr="008D0607">
        <w:rPr>
          <w:rFonts w:ascii="Times New Roman" w:hAnsi="Times New Roman"/>
          <w:b/>
          <w:sz w:val="24"/>
          <w:szCs w:val="24"/>
          <w:lang w:eastAsia="ru-RU"/>
        </w:rPr>
        <w:t xml:space="preserve">РАБОЧАЯ ПРОГРАММА ДИСЦИПЛИНЫ </w:t>
      </w:r>
    </w:p>
    <w:p w:rsidR="00244C62" w:rsidRPr="008D0607" w:rsidRDefault="00244C62" w:rsidP="00244C62">
      <w:pPr>
        <w:spacing w:after="0" w:line="240" w:lineRule="auto"/>
        <w:ind w:right="-284"/>
        <w:contextualSpacing/>
        <w:jc w:val="center"/>
        <w:rPr>
          <w:rFonts w:ascii="Times New Roman" w:hAnsi="Times New Roman"/>
          <w:b/>
          <w:sz w:val="24"/>
          <w:szCs w:val="24"/>
          <w:lang w:eastAsia="ru-RU"/>
        </w:rPr>
      </w:pPr>
    </w:p>
    <w:p w:rsidR="00244C62" w:rsidRPr="008D0607" w:rsidRDefault="00244C62" w:rsidP="00244C62">
      <w:pPr>
        <w:spacing w:after="200" w:line="240" w:lineRule="auto"/>
        <w:contextualSpacing/>
        <w:jc w:val="center"/>
        <w:rPr>
          <w:rFonts w:ascii="Times New Roman" w:hAnsi="Times New Roman"/>
          <w:b/>
          <w:sz w:val="24"/>
          <w:szCs w:val="24"/>
          <w:lang w:eastAsia="ru-RU"/>
        </w:rPr>
      </w:pPr>
      <w:r w:rsidRPr="008D0607">
        <w:rPr>
          <w:rFonts w:ascii="Times New Roman" w:hAnsi="Times New Roman"/>
          <w:b/>
          <w:sz w:val="24"/>
          <w:szCs w:val="24"/>
        </w:rPr>
        <w:t>Б1.В.ДВ.</w:t>
      </w:r>
      <w:r w:rsidR="00C06349" w:rsidRPr="00B9744F">
        <w:rPr>
          <w:rFonts w:ascii="Times New Roman" w:hAnsi="Times New Roman"/>
          <w:b/>
          <w:sz w:val="24"/>
          <w:szCs w:val="24"/>
        </w:rPr>
        <w:t>0</w:t>
      </w:r>
      <w:r w:rsidRPr="008D0607">
        <w:rPr>
          <w:rFonts w:ascii="Times New Roman" w:hAnsi="Times New Roman"/>
          <w:b/>
          <w:sz w:val="24"/>
          <w:szCs w:val="24"/>
        </w:rPr>
        <w:t>3.</w:t>
      </w:r>
      <w:r w:rsidR="00C06349" w:rsidRPr="00B9744F">
        <w:rPr>
          <w:rFonts w:ascii="Times New Roman" w:hAnsi="Times New Roman"/>
          <w:b/>
          <w:sz w:val="24"/>
          <w:szCs w:val="24"/>
        </w:rPr>
        <w:t>0</w:t>
      </w:r>
      <w:r w:rsidRPr="008D0607">
        <w:rPr>
          <w:rFonts w:ascii="Times New Roman" w:hAnsi="Times New Roman"/>
          <w:b/>
          <w:sz w:val="24"/>
          <w:szCs w:val="24"/>
        </w:rPr>
        <w:t>2 «История национальных отношений в России»</w:t>
      </w:r>
    </w:p>
    <w:p w:rsidR="00244C62" w:rsidRPr="008D0607" w:rsidRDefault="00405FC4" w:rsidP="00244C62">
      <w:pPr>
        <w:spacing w:after="0" w:line="240" w:lineRule="auto"/>
        <w:contextualSpacing/>
        <w:jc w:val="center"/>
        <w:rPr>
          <w:rFonts w:ascii="Times New Roman" w:hAnsi="Times New Roman"/>
          <w:b/>
          <w:sz w:val="24"/>
          <w:szCs w:val="24"/>
          <w:lang w:eastAsia="ru-RU"/>
        </w:rPr>
      </w:pPr>
      <w:r w:rsidRPr="008D0607">
        <w:rPr>
          <w:rFonts w:ascii="Times New Roman" w:hAnsi="Times New Roman"/>
          <w:b/>
          <w:sz w:val="24"/>
          <w:szCs w:val="24"/>
          <w:lang w:eastAsia="ru-RU"/>
        </w:rPr>
        <w:t>«ИНОвР»</w:t>
      </w:r>
    </w:p>
    <w:p w:rsidR="00244C62" w:rsidRPr="008D0607" w:rsidRDefault="00244C62" w:rsidP="00244C62">
      <w:pPr>
        <w:spacing w:after="0" w:line="240" w:lineRule="auto"/>
        <w:contextualSpacing/>
        <w:jc w:val="center"/>
        <w:rPr>
          <w:rFonts w:ascii="Times New Roman" w:hAnsi="Times New Roman"/>
          <w:sz w:val="24"/>
          <w:szCs w:val="24"/>
          <w:lang w:eastAsia="ru-RU"/>
        </w:rPr>
      </w:pPr>
      <w:r w:rsidRPr="008D0607">
        <w:rPr>
          <w:rFonts w:ascii="Times New Roman" w:hAnsi="Times New Roman"/>
          <w:sz w:val="24"/>
          <w:szCs w:val="24"/>
          <w:lang w:eastAsia="ru-RU"/>
        </w:rPr>
        <w:t xml:space="preserve">по направлению подготовки </w:t>
      </w:r>
    </w:p>
    <w:p w:rsidR="00244C62" w:rsidRPr="008D0607" w:rsidRDefault="00244C62" w:rsidP="00244C62">
      <w:pPr>
        <w:spacing w:after="0" w:line="360" w:lineRule="auto"/>
        <w:contextualSpacing/>
        <w:jc w:val="center"/>
        <w:rPr>
          <w:rFonts w:ascii="Times New Roman" w:hAnsi="Times New Roman"/>
          <w:sz w:val="24"/>
          <w:szCs w:val="24"/>
          <w:lang w:eastAsia="ru-RU"/>
        </w:rPr>
      </w:pPr>
      <w:r w:rsidRPr="008D0607">
        <w:rPr>
          <w:rFonts w:ascii="Times New Roman" w:hAnsi="Times New Roman"/>
          <w:sz w:val="24"/>
          <w:szCs w:val="24"/>
          <w:lang w:eastAsia="ru-RU"/>
        </w:rPr>
        <w:t>46.06.01 «Исторические науки и археология»</w:t>
      </w:r>
    </w:p>
    <w:p w:rsidR="00244C62" w:rsidRPr="008D0607" w:rsidRDefault="00244C62" w:rsidP="00244C62">
      <w:pPr>
        <w:spacing w:after="0" w:line="360" w:lineRule="auto"/>
        <w:contextualSpacing/>
        <w:jc w:val="center"/>
        <w:rPr>
          <w:rFonts w:ascii="Times New Roman" w:hAnsi="Times New Roman"/>
          <w:sz w:val="24"/>
          <w:szCs w:val="24"/>
          <w:lang w:eastAsia="ru-RU"/>
        </w:rPr>
      </w:pPr>
      <w:r w:rsidRPr="008D0607">
        <w:rPr>
          <w:rFonts w:ascii="Times New Roman" w:hAnsi="Times New Roman"/>
          <w:sz w:val="24"/>
          <w:szCs w:val="24"/>
          <w:lang w:eastAsia="ru-RU"/>
        </w:rPr>
        <w:t>Направленность «Отечественная история»</w:t>
      </w:r>
    </w:p>
    <w:p w:rsidR="00244C62" w:rsidRPr="008D0607" w:rsidRDefault="00244C62" w:rsidP="00244C62">
      <w:pPr>
        <w:spacing w:after="0" w:line="360" w:lineRule="auto"/>
        <w:contextualSpacing/>
        <w:jc w:val="center"/>
        <w:rPr>
          <w:rFonts w:ascii="Times New Roman" w:hAnsi="Times New Roman"/>
          <w:i/>
          <w:sz w:val="24"/>
          <w:szCs w:val="24"/>
          <w:lang w:eastAsia="ru-RU"/>
        </w:rPr>
      </w:pPr>
      <w:r w:rsidRPr="008D0607">
        <w:rPr>
          <w:rFonts w:ascii="Times New Roman" w:hAnsi="Times New Roman"/>
          <w:i/>
          <w:sz w:val="24"/>
          <w:szCs w:val="24"/>
          <w:lang w:eastAsia="ru-RU"/>
        </w:rPr>
        <w:t>Исследователь. Преподаватель-исследователь</w:t>
      </w:r>
    </w:p>
    <w:p w:rsidR="00244C62" w:rsidRPr="008D0607" w:rsidRDefault="00244C62" w:rsidP="00244C62">
      <w:pPr>
        <w:spacing w:after="0" w:line="240" w:lineRule="auto"/>
        <w:contextualSpacing/>
        <w:jc w:val="center"/>
        <w:rPr>
          <w:rFonts w:ascii="Times New Roman" w:hAnsi="Times New Roman"/>
          <w:i/>
          <w:sz w:val="24"/>
          <w:szCs w:val="24"/>
          <w:lang w:eastAsia="ru-RU"/>
        </w:rPr>
      </w:pPr>
      <w:r w:rsidRPr="008D0607">
        <w:rPr>
          <w:rFonts w:ascii="Times New Roman" w:hAnsi="Times New Roman"/>
          <w:i/>
          <w:sz w:val="24"/>
          <w:szCs w:val="24"/>
          <w:lang w:eastAsia="ru-RU"/>
        </w:rPr>
        <w:t>очная, заочная формы обучения</w:t>
      </w:r>
    </w:p>
    <w:p w:rsidR="00244C62" w:rsidRPr="008D0607" w:rsidRDefault="00244C62" w:rsidP="00244C62">
      <w:pPr>
        <w:spacing w:after="0" w:line="240" w:lineRule="auto"/>
        <w:contextualSpacing/>
        <w:jc w:val="center"/>
        <w:rPr>
          <w:rFonts w:ascii="Times New Roman" w:hAnsi="Times New Roman"/>
          <w:i/>
          <w:sz w:val="24"/>
          <w:szCs w:val="24"/>
          <w:lang w:eastAsia="ru-RU"/>
        </w:rPr>
      </w:pPr>
    </w:p>
    <w:p w:rsidR="00244C62" w:rsidRPr="008D0607" w:rsidRDefault="00244C62" w:rsidP="00244C62">
      <w:pPr>
        <w:spacing w:after="0" w:line="240" w:lineRule="auto"/>
        <w:contextualSpacing/>
        <w:jc w:val="center"/>
        <w:rPr>
          <w:rFonts w:ascii="Times New Roman" w:hAnsi="Times New Roman"/>
          <w:i/>
          <w:sz w:val="24"/>
          <w:szCs w:val="24"/>
          <w:lang w:eastAsia="ru-RU"/>
        </w:rPr>
      </w:pPr>
    </w:p>
    <w:p w:rsidR="00244C62" w:rsidRPr="008D0607" w:rsidRDefault="00244C62" w:rsidP="00244C62">
      <w:pPr>
        <w:spacing w:after="0" w:line="240" w:lineRule="auto"/>
        <w:contextualSpacing/>
        <w:jc w:val="center"/>
        <w:rPr>
          <w:rFonts w:ascii="Times New Roman" w:hAnsi="Times New Roman"/>
          <w:i/>
          <w:sz w:val="24"/>
          <w:szCs w:val="24"/>
          <w:lang w:eastAsia="ru-RU"/>
        </w:rPr>
      </w:pPr>
    </w:p>
    <w:p w:rsidR="00244C62" w:rsidRPr="00AB3245" w:rsidRDefault="00244C62" w:rsidP="00244C62">
      <w:pPr>
        <w:spacing w:after="0" w:line="240" w:lineRule="auto"/>
        <w:contextualSpacing/>
        <w:jc w:val="center"/>
        <w:rPr>
          <w:rFonts w:ascii="Times New Roman" w:hAnsi="Times New Roman"/>
          <w:sz w:val="24"/>
          <w:szCs w:val="24"/>
        </w:rPr>
      </w:pPr>
      <w:r w:rsidRPr="008D0607">
        <w:rPr>
          <w:rFonts w:ascii="Times New Roman" w:hAnsi="Times New Roman"/>
          <w:sz w:val="24"/>
          <w:szCs w:val="24"/>
        </w:rPr>
        <w:t>Год набора - 201</w:t>
      </w:r>
      <w:r w:rsidR="00AB3245" w:rsidRPr="00AB3245">
        <w:rPr>
          <w:rFonts w:ascii="Times New Roman" w:hAnsi="Times New Roman"/>
          <w:sz w:val="24"/>
          <w:szCs w:val="24"/>
        </w:rPr>
        <w:t>7</w:t>
      </w:r>
    </w:p>
    <w:p w:rsidR="00244C62" w:rsidRPr="008D0607" w:rsidRDefault="00244C62" w:rsidP="00244C62">
      <w:pPr>
        <w:spacing w:after="0" w:line="240" w:lineRule="auto"/>
        <w:contextualSpacing/>
        <w:rPr>
          <w:rFonts w:ascii="Times New Roman" w:hAnsi="Times New Roman"/>
          <w:sz w:val="24"/>
          <w:szCs w:val="24"/>
          <w:lang w:eastAsia="ru-RU"/>
        </w:rPr>
      </w:pPr>
    </w:p>
    <w:p w:rsidR="00244C62" w:rsidRPr="008D0607" w:rsidRDefault="00244C62" w:rsidP="00244C62">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44C62" w:rsidRPr="008D0607" w:rsidRDefault="00244C62" w:rsidP="00244C62">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44C62" w:rsidRPr="008D0607" w:rsidRDefault="00244C62" w:rsidP="00244C62">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44C62" w:rsidRPr="008D0607" w:rsidRDefault="00244C62" w:rsidP="00244C62">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44C62" w:rsidRPr="008D0607" w:rsidRDefault="00244C62" w:rsidP="00244C62">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44C62" w:rsidRPr="008D0607" w:rsidRDefault="00244C62" w:rsidP="00244C62">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44C62" w:rsidRPr="008D0607" w:rsidRDefault="00244C62" w:rsidP="00244C62">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81110" w:rsidRPr="008D0607" w:rsidRDefault="00581110" w:rsidP="00244C62">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81110" w:rsidRPr="008D0607" w:rsidRDefault="00581110" w:rsidP="00244C62">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81110" w:rsidRPr="008D0607" w:rsidRDefault="00581110" w:rsidP="00244C62">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44C62" w:rsidRPr="008D0607" w:rsidRDefault="00244C62" w:rsidP="00244C62">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44C62" w:rsidRPr="008D0607" w:rsidRDefault="00244C62" w:rsidP="00244C62">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44C62" w:rsidRPr="008D0607" w:rsidRDefault="00244C62" w:rsidP="00244C62">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244C62" w:rsidRPr="008D0607" w:rsidRDefault="00244C62" w:rsidP="00244C62">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8D0607">
        <w:rPr>
          <w:rFonts w:ascii="Times New Roman" w:hAnsi="Times New Roman"/>
          <w:sz w:val="24"/>
          <w:szCs w:val="24"/>
          <w:lang w:eastAsia="ru-RU"/>
        </w:rPr>
        <w:t>Санкт-Петербург, 201</w:t>
      </w:r>
      <w:r w:rsidR="00AB3245" w:rsidRPr="00C06349">
        <w:rPr>
          <w:rFonts w:ascii="Times New Roman" w:hAnsi="Times New Roman"/>
          <w:sz w:val="24"/>
          <w:szCs w:val="24"/>
          <w:lang w:eastAsia="ru-RU"/>
        </w:rPr>
        <w:t>7</w:t>
      </w:r>
      <w:r w:rsidRPr="008D0607">
        <w:rPr>
          <w:rFonts w:ascii="Times New Roman" w:hAnsi="Times New Roman"/>
          <w:sz w:val="24"/>
          <w:szCs w:val="24"/>
          <w:lang w:eastAsia="ru-RU"/>
        </w:rPr>
        <w:t xml:space="preserve"> г</w:t>
      </w:r>
    </w:p>
    <w:p w:rsidR="00581110" w:rsidRPr="008D0607" w:rsidRDefault="00581110" w:rsidP="00581110">
      <w:pPr>
        <w:spacing w:after="0" w:line="240" w:lineRule="auto"/>
        <w:rPr>
          <w:rFonts w:ascii="Times New Roman" w:eastAsia="MS Mincho" w:hAnsi="Times New Roman"/>
          <w:b/>
          <w:sz w:val="24"/>
          <w:szCs w:val="24"/>
          <w:lang w:eastAsia="ru-RU"/>
        </w:rPr>
      </w:pPr>
    </w:p>
    <w:p w:rsidR="003041F1" w:rsidRPr="003041F1" w:rsidRDefault="00581110" w:rsidP="00581110">
      <w:pPr>
        <w:spacing w:after="0" w:line="240" w:lineRule="auto"/>
        <w:rPr>
          <w:rFonts w:ascii="Times New Roman" w:eastAsia="MS Mincho" w:hAnsi="Times New Roman"/>
          <w:b/>
          <w:sz w:val="24"/>
          <w:szCs w:val="24"/>
          <w:lang w:eastAsia="ru-RU"/>
        </w:rPr>
      </w:pPr>
      <w:r w:rsidRPr="008D0607">
        <w:rPr>
          <w:rFonts w:ascii="Times New Roman" w:eastAsia="MS Mincho" w:hAnsi="Times New Roman"/>
          <w:b/>
          <w:sz w:val="24"/>
          <w:szCs w:val="24"/>
          <w:lang w:eastAsia="ru-RU"/>
        </w:rPr>
        <w:lastRenderedPageBreak/>
        <w:t>Автор–составитель:</w:t>
      </w:r>
      <w:r w:rsidR="003041F1" w:rsidRPr="003041F1">
        <w:rPr>
          <w:rFonts w:ascii="Times New Roman" w:eastAsia="MS Mincho" w:hAnsi="Times New Roman"/>
          <w:b/>
          <w:sz w:val="24"/>
          <w:szCs w:val="24"/>
          <w:lang w:eastAsia="ru-RU"/>
        </w:rPr>
        <w:t xml:space="preserve">  </w:t>
      </w:r>
    </w:p>
    <w:p w:rsidR="0092646E" w:rsidRDefault="0092646E" w:rsidP="0092646E">
      <w:pPr>
        <w:spacing w:after="0" w:line="240" w:lineRule="auto"/>
        <w:rPr>
          <w:rFonts w:ascii="Times New Roman" w:eastAsia="MS Mincho" w:hAnsi="Times New Roman"/>
          <w:sz w:val="24"/>
          <w:szCs w:val="24"/>
          <w:lang w:eastAsia="ru-RU"/>
        </w:rPr>
      </w:pPr>
    </w:p>
    <w:p w:rsidR="0092646E" w:rsidRPr="00193243" w:rsidRDefault="0092646E" w:rsidP="0092646E">
      <w:pPr>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Кандидат исторических наук, доцент кафедры </w:t>
      </w:r>
    </w:p>
    <w:p w:rsidR="0092646E" w:rsidRPr="00193243" w:rsidRDefault="0092646E" w:rsidP="0092646E">
      <w:pPr>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государственного и муниципального управления </w:t>
      </w:r>
    </w:p>
    <w:p w:rsidR="0092646E" w:rsidRPr="00E14328" w:rsidRDefault="0092646E" w:rsidP="0092646E">
      <w:pPr>
        <w:spacing w:after="0" w:line="240" w:lineRule="auto"/>
        <w:rPr>
          <w:rFonts w:ascii="Times New Roman" w:eastAsia="MS Mincho" w:hAnsi="Times New Roman"/>
          <w:sz w:val="24"/>
          <w:szCs w:val="24"/>
          <w:lang w:eastAsia="ru-RU"/>
        </w:rPr>
      </w:pPr>
      <w:r w:rsidRPr="00E14328">
        <w:rPr>
          <w:rFonts w:ascii="Times New Roman" w:eastAsia="MS Mincho" w:hAnsi="Times New Roman"/>
          <w:sz w:val="24"/>
          <w:szCs w:val="24"/>
          <w:lang w:eastAsia="ru-RU"/>
        </w:rPr>
        <w:t xml:space="preserve"> И.И. Дитрих </w:t>
      </w:r>
    </w:p>
    <w:p w:rsidR="0092646E" w:rsidRPr="00E14328" w:rsidRDefault="0092646E" w:rsidP="0092646E">
      <w:pPr>
        <w:spacing w:after="200" w:line="276" w:lineRule="auto"/>
        <w:ind w:firstLine="567"/>
        <w:jc w:val="both"/>
        <w:rPr>
          <w:sz w:val="24"/>
          <w:szCs w:val="24"/>
        </w:rPr>
      </w:pPr>
    </w:p>
    <w:p w:rsidR="0092646E" w:rsidRPr="00193243" w:rsidRDefault="0092646E" w:rsidP="0092646E">
      <w:pPr>
        <w:spacing w:after="200" w:line="240" w:lineRule="auto"/>
        <w:ind w:right="-6"/>
        <w:contextualSpacing/>
        <w:jc w:val="both"/>
        <w:rPr>
          <w:rFonts w:ascii="Times New Roman" w:eastAsia="MS Mincho" w:hAnsi="Times New Roman"/>
          <w:sz w:val="24"/>
          <w:szCs w:val="24"/>
          <w:lang w:eastAsia="ru-RU"/>
        </w:rPr>
      </w:pPr>
      <w:r w:rsidRPr="00193243">
        <w:rPr>
          <w:rFonts w:ascii="Times New Roman" w:hAnsi="Times New Roman"/>
          <w:sz w:val="24"/>
          <w:szCs w:val="24"/>
        </w:rPr>
        <w:t xml:space="preserve">Заведующий кафедрой </w:t>
      </w:r>
      <w:r w:rsidRPr="00193243">
        <w:rPr>
          <w:rFonts w:ascii="Times New Roman" w:eastAsia="MS Mincho" w:hAnsi="Times New Roman"/>
          <w:sz w:val="24"/>
          <w:szCs w:val="24"/>
          <w:lang w:eastAsia="ru-RU"/>
        </w:rPr>
        <w:t xml:space="preserve">государственного </w:t>
      </w:r>
    </w:p>
    <w:p w:rsidR="0092646E" w:rsidRPr="00193243" w:rsidRDefault="0092646E" w:rsidP="0092646E">
      <w:pPr>
        <w:spacing w:after="200" w:line="240" w:lineRule="auto"/>
        <w:ind w:right="-6"/>
        <w:contextualSpacing/>
        <w:jc w:val="both"/>
        <w:rPr>
          <w:rFonts w:ascii="Times New Roman" w:eastAsia="MS Mincho" w:hAnsi="Times New Roman"/>
          <w:sz w:val="24"/>
          <w:szCs w:val="24"/>
          <w:lang w:eastAsia="ru-RU"/>
        </w:rPr>
      </w:pPr>
      <w:r w:rsidRPr="00193243">
        <w:rPr>
          <w:rFonts w:ascii="Times New Roman" w:eastAsia="MS Mincho" w:hAnsi="Times New Roman"/>
          <w:sz w:val="24"/>
          <w:szCs w:val="24"/>
          <w:lang w:eastAsia="ru-RU"/>
        </w:rPr>
        <w:t xml:space="preserve">и муниципального управления, </w:t>
      </w:r>
    </w:p>
    <w:p w:rsidR="0092646E" w:rsidRPr="00193243" w:rsidRDefault="0092646E" w:rsidP="0092646E">
      <w:pPr>
        <w:spacing w:after="200" w:line="240" w:lineRule="auto"/>
        <w:ind w:right="-6"/>
        <w:contextualSpacing/>
        <w:jc w:val="both"/>
        <w:rPr>
          <w:rFonts w:ascii="Times New Roman" w:eastAsia="MS Mincho" w:hAnsi="Times New Roman"/>
          <w:sz w:val="24"/>
          <w:szCs w:val="24"/>
          <w:lang w:eastAsia="ru-RU"/>
        </w:rPr>
      </w:pPr>
      <w:r w:rsidRPr="00193243">
        <w:rPr>
          <w:rFonts w:ascii="Times New Roman" w:eastAsia="MS Mincho" w:hAnsi="Times New Roman"/>
          <w:sz w:val="24"/>
          <w:szCs w:val="24"/>
          <w:lang w:eastAsia="ru-RU"/>
        </w:rPr>
        <w:t>кандидат экономических наук</w:t>
      </w:r>
      <w:r w:rsidRPr="00193243">
        <w:rPr>
          <w:rFonts w:ascii="Times New Roman" w:eastAsia="MS Mincho" w:hAnsi="Times New Roman"/>
          <w:sz w:val="24"/>
          <w:szCs w:val="24"/>
          <w:lang w:eastAsia="ru-RU"/>
        </w:rPr>
        <w:tab/>
        <w:t xml:space="preserve">   </w:t>
      </w:r>
    </w:p>
    <w:p w:rsidR="0092646E" w:rsidRPr="00193243" w:rsidRDefault="0092646E" w:rsidP="0092646E">
      <w:pPr>
        <w:spacing w:after="200" w:line="240" w:lineRule="auto"/>
        <w:ind w:right="-6"/>
        <w:contextualSpacing/>
        <w:jc w:val="both"/>
        <w:rPr>
          <w:rFonts w:ascii="Times New Roman" w:eastAsia="MS Mincho" w:hAnsi="Times New Roman"/>
          <w:sz w:val="24"/>
          <w:szCs w:val="24"/>
          <w:lang w:eastAsia="ru-RU"/>
        </w:rPr>
      </w:pPr>
      <w:r w:rsidRPr="00193243">
        <w:rPr>
          <w:rFonts w:ascii="Times New Roman" w:eastAsia="MS Mincho" w:hAnsi="Times New Roman"/>
          <w:sz w:val="24"/>
          <w:szCs w:val="24"/>
          <w:lang w:eastAsia="ru-RU"/>
        </w:rPr>
        <w:t>А.А. Лихтин</w:t>
      </w:r>
    </w:p>
    <w:p w:rsidR="00581110" w:rsidRPr="008D0607" w:rsidRDefault="00581110" w:rsidP="00244C62">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81110" w:rsidRPr="008D0607" w:rsidRDefault="00581110" w:rsidP="00244C62">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81110" w:rsidRPr="008D0607" w:rsidRDefault="00581110" w:rsidP="00244C62">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7B192D">
      <w:pPr>
        <w:autoSpaceDE w:val="0"/>
        <w:autoSpaceDN w:val="0"/>
        <w:spacing w:after="0" w:line="240" w:lineRule="auto"/>
        <w:ind w:left="4248" w:firstLine="708"/>
        <w:outlineLvl w:val="0"/>
        <w:rPr>
          <w:rFonts w:ascii="Times New Roman" w:hAnsi="Times New Roman"/>
          <w:sz w:val="24"/>
          <w:szCs w:val="24"/>
        </w:rPr>
      </w:pPr>
    </w:p>
    <w:p w:rsidR="007B192D" w:rsidRPr="008D0607" w:rsidRDefault="007B192D" w:rsidP="00581110">
      <w:pPr>
        <w:rPr>
          <w:rFonts w:ascii="Times New Roman" w:hAnsi="Times New Roman"/>
          <w:b/>
          <w:sz w:val="24"/>
          <w:szCs w:val="24"/>
        </w:rPr>
      </w:pPr>
    </w:p>
    <w:p w:rsidR="007B192D" w:rsidRPr="008D0607" w:rsidRDefault="007B192D" w:rsidP="007A681C">
      <w:pPr>
        <w:jc w:val="center"/>
        <w:rPr>
          <w:rFonts w:ascii="Times New Roman" w:hAnsi="Times New Roman"/>
          <w:b/>
          <w:sz w:val="24"/>
          <w:szCs w:val="24"/>
        </w:rPr>
      </w:pPr>
    </w:p>
    <w:p w:rsidR="00581110" w:rsidRPr="008D0607" w:rsidRDefault="00581110" w:rsidP="007A681C">
      <w:pPr>
        <w:jc w:val="center"/>
        <w:rPr>
          <w:rFonts w:ascii="Times New Roman" w:hAnsi="Times New Roman"/>
          <w:b/>
          <w:sz w:val="24"/>
          <w:szCs w:val="24"/>
        </w:rPr>
      </w:pPr>
    </w:p>
    <w:p w:rsidR="007A681C" w:rsidRPr="00AF375C" w:rsidRDefault="00581110" w:rsidP="007A681C">
      <w:pPr>
        <w:jc w:val="center"/>
        <w:rPr>
          <w:rFonts w:ascii="Times New Roman" w:hAnsi="Times New Roman"/>
          <w:b/>
          <w:sz w:val="24"/>
          <w:szCs w:val="24"/>
          <w:vertAlign w:val="superscript"/>
        </w:rPr>
      </w:pPr>
      <w:r w:rsidRPr="00AF375C">
        <w:rPr>
          <w:rFonts w:ascii="Times New Roman" w:hAnsi="Times New Roman"/>
          <w:b/>
          <w:sz w:val="24"/>
          <w:szCs w:val="24"/>
        </w:rPr>
        <w:lastRenderedPageBreak/>
        <w:t>СОДЕРЖАНИЕ</w:t>
      </w:r>
    </w:p>
    <w:p w:rsidR="008A709D" w:rsidRPr="00AF375C" w:rsidRDefault="0044126B">
      <w:pPr>
        <w:pStyle w:val="1e"/>
        <w:tabs>
          <w:tab w:val="left" w:pos="440"/>
          <w:tab w:val="right" w:leader="dot" w:pos="9911"/>
        </w:tabs>
        <w:rPr>
          <w:rFonts w:ascii="Times New Roman" w:eastAsiaTheme="minorEastAsia" w:hAnsi="Times New Roman"/>
          <w:noProof/>
          <w:sz w:val="24"/>
          <w:szCs w:val="24"/>
          <w:lang w:eastAsia="ru-RU"/>
        </w:rPr>
      </w:pPr>
      <w:r w:rsidRPr="00AF375C">
        <w:rPr>
          <w:rFonts w:ascii="Times New Roman" w:hAnsi="Times New Roman"/>
          <w:sz w:val="24"/>
          <w:szCs w:val="24"/>
        </w:rPr>
        <w:fldChar w:fldCharType="begin"/>
      </w:r>
      <w:r w:rsidRPr="00AF375C">
        <w:rPr>
          <w:rFonts w:ascii="Times New Roman" w:hAnsi="Times New Roman"/>
          <w:sz w:val="24"/>
          <w:szCs w:val="24"/>
        </w:rPr>
        <w:instrText xml:space="preserve"> TOC \o "1-3" \h \z \u </w:instrText>
      </w:r>
      <w:r w:rsidRPr="00AF375C">
        <w:rPr>
          <w:rFonts w:ascii="Times New Roman" w:hAnsi="Times New Roman"/>
          <w:sz w:val="24"/>
          <w:szCs w:val="24"/>
        </w:rPr>
        <w:fldChar w:fldCharType="separate"/>
      </w:r>
      <w:hyperlink w:anchor="_Toc509745447" w:history="1">
        <w:r w:rsidR="008A709D" w:rsidRPr="00AF375C">
          <w:rPr>
            <w:rStyle w:val="afc"/>
            <w:rFonts w:ascii="Times New Roman" w:eastAsia="Times New Roman" w:hAnsi="Times New Roman"/>
            <w:b/>
            <w:noProof/>
            <w:sz w:val="24"/>
            <w:szCs w:val="24"/>
          </w:rPr>
          <w:t>1.</w:t>
        </w:r>
        <w:r w:rsidR="008A709D" w:rsidRPr="00AF375C">
          <w:rPr>
            <w:rFonts w:ascii="Times New Roman" w:eastAsiaTheme="minorEastAsia" w:hAnsi="Times New Roman"/>
            <w:noProof/>
            <w:sz w:val="24"/>
            <w:szCs w:val="24"/>
            <w:lang w:eastAsia="ru-RU"/>
          </w:rPr>
          <w:tab/>
        </w:r>
        <w:r w:rsidR="008A709D" w:rsidRPr="00AF375C">
          <w:rPr>
            <w:rStyle w:val="afc"/>
            <w:rFonts w:ascii="Times New Roman" w:eastAsia="Times New Roman" w:hAnsi="Times New Roman"/>
            <w:b/>
            <w:noProof/>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8A709D" w:rsidRPr="00AF375C">
          <w:rPr>
            <w:rFonts w:ascii="Times New Roman" w:hAnsi="Times New Roman"/>
            <w:noProof/>
            <w:webHidden/>
            <w:sz w:val="24"/>
            <w:szCs w:val="24"/>
          </w:rPr>
          <w:tab/>
        </w:r>
        <w:r w:rsidR="008A709D" w:rsidRPr="00AF375C">
          <w:rPr>
            <w:rFonts w:ascii="Times New Roman" w:hAnsi="Times New Roman"/>
            <w:noProof/>
            <w:webHidden/>
            <w:sz w:val="24"/>
            <w:szCs w:val="24"/>
          </w:rPr>
          <w:fldChar w:fldCharType="begin"/>
        </w:r>
        <w:r w:rsidR="008A709D" w:rsidRPr="00AF375C">
          <w:rPr>
            <w:rFonts w:ascii="Times New Roman" w:hAnsi="Times New Roman"/>
            <w:noProof/>
            <w:webHidden/>
            <w:sz w:val="24"/>
            <w:szCs w:val="24"/>
          </w:rPr>
          <w:instrText xml:space="preserve"> PAGEREF _Toc509745447 \h </w:instrText>
        </w:r>
        <w:r w:rsidR="008A709D" w:rsidRPr="00AF375C">
          <w:rPr>
            <w:rFonts w:ascii="Times New Roman" w:hAnsi="Times New Roman"/>
            <w:noProof/>
            <w:webHidden/>
            <w:sz w:val="24"/>
            <w:szCs w:val="24"/>
          </w:rPr>
        </w:r>
        <w:r w:rsidR="008A709D" w:rsidRPr="00AF375C">
          <w:rPr>
            <w:rFonts w:ascii="Times New Roman" w:hAnsi="Times New Roman"/>
            <w:noProof/>
            <w:webHidden/>
            <w:sz w:val="24"/>
            <w:szCs w:val="24"/>
          </w:rPr>
          <w:fldChar w:fldCharType="separate"/>
        </w:r>
        <w:r w:rsidR="00AF375C">
          <w:rPr>
            <w:rFonts w:ascii="Times New Roman" w:hAnsi="Times New Roman"/>
            <w:noProof/>
            <w:webHidden/>
            <w:sz w:val="24"/>
            <w:szCs w:val="24"/>
          </w:rPr>
          <w:t>4</w:t>
        </w:r>
        <w:r w:rsidR="008A709D" w:rsidRPr="00AF375C">
          <w:rPr>
            <w:rFonts w:ascii="Times New Roman" w:hAnsi="Times New Roman"/>
            <w:noProof/>
            <w:webHidden/>
            <w:sz w:val="24"/>
            <w:szCs w:val="24"/>
          </w:rPr>
          <w:fldChar w:fldCharType="end"/>
        </w:r>
      </w:hyperlink>
    </w:p>
    <w:p w:rsidR="008A709D" w:rsidRPr="00AF375C" w:rsidRDefault="00AF375C">
      <w:pPr>
        <w:pStyle w:val="1e"/>
        <w:tabs>
          <w:tab w:val="right" w:leader="dot" w:pos="9911"/>
        </w:tabs>
        <w:rPr>
          <w:rFonts w:ascii="Times New Roman" w:eastAsiaTheme="minorEastAsia" w:hAnsi="Times New Roman"/>
          <w:noProof/>
          <w:sz w:val="24"/>
          <w:szCs w:val="24"/>
          <w:lang w:eastAsia="ru-RU"/>
        </w:rPr>
      </w:pPr>
      <w:hyperlink w:anchor="_Toc509745448" w:history="1">
        <w:r w:rsidR="008A709D" w:rsidRPr="00AF375C">
          <w:rPr>
            <w:rStyle w:val="afc"/>
            <w:rFonts w:ascii="Times New Roman" w:hAnsi="Times New Roman"/>
            <w:noProof/>
            <w:sz w:val="24"/>
            <w:szCs w:val="24"/>
            <w:lang w:eastAsia="ru-RU"/>
          </w:rPr>
          <w:t>2. Объем и место дисциплины в структуре образовательной программы</w:t>
        </w:r>
        <w:r w:rsidR="008A709D" w:rsidRPr="00AF375C">
          <w:rPr>
            <w:rFonts w:ascii="Times New Roman" w:hAnsi="Times New Roman"/>
            <w:noProof/>
            <w:webHidden/>
            <w:sz w:val="24"/>
            <w:szCs w:val="24"/>
          </w:rPr>
          <w:tab/>
        </w:r>
        <w:r w:rsidR="008A709D" w:rsidRPr="00AF375C">
          <w:rPr>
            <w:rFonts w:ascii="Times New Roman" w:hAnsi="Times New Roman"/>
            <w:noProof/>
            <w:webHidden/>
            <w:sz w:val="24"/>
            <w:szCs w:val="24"/>
          </w:rPr>
          <w:fldChar w:fldCharType="begin"/>
        </w:r>
        <w:r w:rsidR="008A709D" w:rsidRPr="00AF375C">
          <w:rPr>
            <w:rFonts w:ascii="Times New Roman" w:hAnsi="Times New Roman"/>
            <w:noProof/>
            <w:webHidden/>
            <w:sz w:val="24"/>
            <w:szCs w:val="24"/>
          </w:rPr>
          <w:instrText xml:space="preserve"> PAGEREF _Toc509745448 \h </w:instrText>
        </w:r>
        <w:r w:rsidR="008A709D" w:rsidRPr="00AF375C">
          <w:rPr>
            <w:rFonts w:ascii="Times New Roman" w:hAnsi="Times New Roman"/>
            <w:noProof/>
            <w:webHidden/>
            <w:sz w:val="24"/>
            <w:szCs w:val="24"/>
          </w:rPr>
        </w:r>
        <w:r w:rsidR="008A709D" w:rsidRPr="00AF375C">
          <w:rPr>
            <w:rFonts w:ascii="Times New Roman" w:hAnsi="Times New Roman"/>
            <w:noProof/>
            <w:webHidden/>
            <w:sz w:val="24"/>
            <w:szCs w:val="24"/>
          </w:rPr>
          <w:fldChar w:fldCharType="separate"/>
        </w:r>
        <w:r>
          <w:rPr>
            <w:rFonts w:ascii="Times New Roman" w:hAnsi="Times New Roman"/>
            <w:noProof/>
            <w:webHidden/>
            <w:sz w:val="24"/>
            <w:szCs w:val="24"/>
          </w:rPr>
          <w:t>6</w:t>
        </w:r>
        <w:r w:rsidR="008A709D" w:rsidRPr="00AF375C">
          <w:rPr>
            <w:rFonts w:ascii="Times New Roman" w:hAnsi="Times New Roman"/>
            <w:noProof/>
            <w:webHidden/>
            <w:sz w:val="24"/>
            <w:szCs w:val="24"/>
          </w:rPr>
          <w:fldChar w:fldCharType="end"/>
        </w:r>
      </w:hyperlink>
    </w:p>
    <w:p w:rsidR="008A709D" w:rsidRPr="00AF375C" w:rsidRDefault="00AF375C">
      <w:pPr>
        <w:pStyle w:val="1e"/>
        <w:tabs>
          <w:tab w:val="right" w:leader="dot" w:pos="9911"/>
        </w:tabs>
        <w:rPr>
          <w:rFonts w:ascii="Times New Roman" w:eastAsiaTheme="minorEastAsia" w:hAnsi="Times New Roman"/>
          <w:noProof/>
          <w:sz w:val="24"/>
          <w:szCs w:val="24"/>
          <w:lang w:eastAsia="ru-RU"/>
        </w:rPr>
      </w:pPr>
      <w:hyperlink w:anchor="_Toc509745449" w:history="1">
        <w:r w:rsidR="008A709D" w:rsidRPr="00AF375C">
          <w:rPr>
            <w:rStyle w:val="afc"/>
            <w:rFonts w:ascii="Times New Roman" w:hAnsi="Times New Roman"/>
            <w:noProof/>
            <w:sz w:val="24"/>
            <w:szCs w:val="24"/>
          </w:rPr>
          <w:t>3.Содержание и структура дисциплины</w:t>
        </w:r>
        <w:r w:rsidR="008A709D" w:rsidRPr="00AF375C">
          <w:rPr>
            <w:rFonts w:ascii="Times New Roman" w:hAnsi="Times New Roman"/>
            <w:noProof/>
            <w:webHidden/>
            <w:sz w:val="24"/>
            <w:szCs w:val="24"/>
          </w:rPr>
          <w:tab/>
        </w:r>
        <w:r w:rsidR="008A709D" w:rsidRPr="00AF375C">
          <w:rPr>
            <w:rFonts w:ascii="Times New Roman" w:hAnsi="Times New Roman"/>
            <w:noProof/>
            <w:webHidden/>
            <w:sz w:val="24"/>
            <w:szCs w:val="24"/>
          </w:rPr>
          <w:fldChar w:fldCharType="begin"/>
        </w:r>
        <w:r w:rsidR="008A709D" w:rsidRPr="00AF375C">
          <w:rPr>
            <w:rFonts w:ascii="Times New Roman" w:hAnsi="Times New Roman"/>
            <w:noProof/>
            <w:webHidden/>
            <w:sz w:val="24"/>
            <w:szCs w:val="24"/>
          </w:rPr>
          <w:instrText xml:space="preserve"> PAGEREF _Toc509745449 \h </w:instrText>
        </w:r>
        <w:r w:rsidR="008A709D" w:rsidRPr="00AF375C">
          <w:rPr>
            <w:rFonts w:ascii="Times New Roman" w:hAnsi="Times New Roman"/>
            <w:noProof/>
            <w:webHidden/>
            <w:sz w:val="24"/>
            <w:szCs w:val="24"/>
          </w:rPr>
        </w:r>
        <w:r w:rsidR="008A709D" w:rsidRPr="00AF375C">
          <w:rPr>
            <w:rFonts w:ascii="Times New Roman" w:hAnsi="Times New Roman"/>
            <w:noProof/>
            <w:webHidden/>
            <w:sz w:val="24"/>
            <w:szCs w:val="24"/>
          </w:rPr>
          <w:fldChar w:fldCharType="separate"/>
        </w:r>
        <w:r>
          <w:rPr>
            <w:rFonts w:ascii="Times New Roman" w:hAnsi="Times New Roman"/>
            <w:noProof/>
            <w:webHidden/>
            <w:sz w:val="24"/>
            <w:szCs w:val="24"/>
          </w:rPr>
          <w:t>7</w:t>
        </w:r>
        <w:r w:rsidR="008A709D" w:rsidRPr="00AF375C">
          <w:rPr>
            <w:rFonts w:ascii="Times New Roman" w:hAnsi="Times New Roman"/>
            <w:noProof/>
            <w:webHidden/>
            <w:sz w:val="24"/>
            <w:szCs w:val="24"/>
          </w:rPr>
          <w:fldChar w:fldCharType="end"/>
        </w:r>
      </w:hyperlink>
    </w:p>
    <w:p w:rsidR="008A709D" w:rsidRPr="00AF375C" w:rsidRDefault="00AF375C">
      <w:pPr>
        <w:pStyle w:val="1e"/>
        <w:tabs>
          <w:tab w:val="right" w:leader="dot" w:pos="9911"/>
        </w:tabs>
        <w:rPr>
          <w:rFonts w:ascii="Times New Roman" w:eastAsiaTheme="minorEastAsia" w:hAnsi="Times New Roman"/>
          <w:noProof/>
          <w:sz w:val="24"/>
          <w:szCs w:val="24"/>
          <w:lang w:eastAsia="ru-RU"/>
        </w:rPr>
      </w:pPr>
      <w:hyperlink w:anchor="_Toc509745450" w:history="1">
        <w:r w:rsidR="008A709D" w:rsidRPr="00AF375C">
          <w:rPr>
            <w:rStyle w:val="afc"/>
            <w:rFonts w:ascii="Times New Roman" w:hAnsi="Times New Roman"/>
            <w:noProof/>
            <w:sz w:val="24"/>
            <w:szCs w:val="24"/>
          </w:rPr>
          <w:t xml:space="preserve">4. </w:t>
        </w:r>
        <w:r w:rsidR="008A709D" w:rsidRPr="00AF375C">
          <w:rPr>
            <w:rStyle w:val="afc"/>
            <w:rFonts w:ascii="Times New Roman" w:hAnsi="Times New Roman"/>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008A709D" w:rsidRPr="00AF375C">
          <w:rPr>
            <w:rFonts w:ascii="Times New Roman" w:hAnsi="Times New Roman"/>
            <w:noProof/>
            <w:webHidden/>
            <w:sz w:val="24"/>
            <w:szCs w:val="24"/>
          </w:rPr>
          <w:tab/>
        </w:r>
        <w:r w:rsidR="008A709D" w:rsidRPr="00AF375C">
          <w:rPr>
            <w:rFonts w:ascii="Times New Roman" w:hAnsi="Times New Roman"/>
            <w:noProof/>
            <w:webHidden/>
            <w:sz w:val="24"/>
            <w:szCs w:val="24"/>
          </w:rPr>
          <w:fldChar w:fldCharType="begin"/>
        </w:r>
        <w:r w:rsidR="008A709D" w:rsidRPr="00AF375C">
          <w:rPr>
            <w:rFonts w:ascii="Times New Roman" w:hAnsi="Times New Roman"/>
            <w:noProof/>
            <w:webHidden/>
            <w:sz w:val="24"/>
            <w:szCs w:val="24"/>
          </w:rPr>
          <w:instrText xml:space="preserve"> PAGEREF _Toc509745450 \h </w:instrText>
        </w:r>
        <w:r w:rsidR="008A709D" w:rsidRPr="00AF375C">
          <w:rPr>
            <w:rFonts w:ascii="Times New Roman" w:hAnsi="Times New Roman"/>
            <w:noProof/>
            <w:webHidden/>
            <w:sz w:val="24"/>
            <w:szCs w:val="24"/>
          </w:rPr>
        </w:r>
        <w:r w:rsidR="008A709D" w:rsidRPr="00AF375C">
          <w:rPr>
            <w:rFonts w:ascii="Times New Roman" w:hAnsi="Times New Roman"/>
            <w:noProof/>
            <w:webHidden/>
            <w:sz w:val="24"/>
            <w:szCs w:val="24"/>
          </w:rPr>
          <w:fldChar w:fldCharType="separate"/>
        </w:r>
        <w:r>
          <w:rPr>
            <w:rFonts w:ascii="Times New Roman" w:hAnsi="Times New Roman"/>
            <w:noProof/>
            <w:webHidden/>
            <w:sz w:val="24"/>
            <w:szCs w:val="24"/>
          </w:rPr>
          <w:t>41</w:t>
        </w:r>
        <w:r w:rsidR="008A709D" w:rsidRPr="00AF375C">
          <w:rPr>
            <w:rFonts w:ascii="Times New Roman" w:hAnsi="Times New Roman"/>
            <w:noProof/>
            <w:webHidden/>
            <w:sz w:val="24"/>
            <w:szCs w:val="24"/>
          </w:rPr>
          <w:fldChar w:fldCharType="end"/>
        </w:r>
      </w:hyperlink>
    </w:p>
    <w:p w:rsidR="008A709D" w:rsidRPr="00AF375C" w:rsidRDefault="00AF375C">
      <w:pPr>
        <w:pStyle w:val="1e"/>
        <w:tabs>
          <w:tab w:val="right" w:leader="dot" w:pos="9911"/>
        </w:tabs>
        <w:rPr>
          <w:rFonts w:ascii="Times New Roman" w:eastAsiaTheme="minorEastAsia" w:hAnsi="Times New Roman"/>
          <w:noProof/>
          <w:sz w:val="24"/>
          <w:szCs w:val="24"/>
          <w:lang w:eastAsia="ru-RU"/>
        </w:rPr>
      </w:pPr>
      <w:hyperlink w:anchor="_Toc509745451" w:history="1">
        <w:r w:rsidR="008A709D" w:rsidRPr="00AF375C">
          <w:rPr>
            <w:rStyle w:val="afc"/>
            <w:rFonts w:ascii="Times New Roman" w:hAnsi="Times New Roman"/>
            <w:bCs/>
            <w:noProof/>
            <w:sz w:val="24"/>
            <w:szCs w:val="24"/>
            <w:lang w:eastAsia="ru-RU"/>
          </w:rPr>
          <w:t>5. Методические указания для обучающихся по освоению дисциплины</w:t>
        </w:r>
        <w:r w:rsidR="008A709D" w:rsidRPr="00AF375C">
          <w:rPr>
            <w:rFonts w:ascii="Times New Roman" w:hAnsi="Times New Roman"/>
            <w:noProof/>
            <w:webHidden/>
            <w:sz w:val="24"/>
            <w:szCs w:val="24"/>
          </w:rPr>
          <w:tab/>
        </w:r>
        <w:r w:rsidR="008A709D" w:rsidRPr="00AF375C">
          <w:rPr>
            <w:rFonts w:ascii="Times New Roman" w:hAnsi="Times New Roman"/>
            <w:noProof/>
            <w:webHidden/>
            <w:sz w:val="24"/>
            <w:szCs w:val="24"/>
          </w:rPr>
          <w:fldChar w:fldCharType="begin"/>
        </w:r>
        <w:r w:rsidR="008A709D" w:rsidRPr="00AF375C">
          <w:rPr>
            <w:rFonts w:ascii="Times New Roman" w:hAnsi="Times New Roman"/>
            <w:noProof/>
            <w:webHidden/>
            <w:sz w:val="24"/>
            <w:szCs w:val="24"/>
          </w:rPr>
          <w:instrText xml:space="preserve"> PAGEREF _Toc509745451 \h </w:instrText>
        </w:r>
        <w:r w:rsidR="008A709D" w:rsidRPr="00AF375C">
          <w:rPr>
            <w:rFonts w:ascii="Times New Roman" w:hAnsi="Times New Roman"/>
            <w:noProof/>
            <w:webHidden/>
            <w:sz w:val="24"/>
            <w:szCs w:val="24"/>
          </w:rPr>
        </w:r>
        <w:r w:rsidR="008A709D" w:rsidRPr="00AF375C">
          <w:rPr>
            <w:rFonts w:ascii="Times New Roman" w:hAnsi="Times New Roman"/>
            <w:noProof/>
            <w:webHidden/>
            <w:sz w:val="24"/>
            <w:szCs w:val="24"/>
          </w:rPr>
          <w:fldChar w:fldCharType="separate"/>
        </w:r>
        <w:r>
          <w:rPr>
            <w:rFonts w:ascii="Times New Roman" w:hAnsi="Times New Roman"/>
            <w:noProof/>
            <w:webHidden/>
            <w:sz w:val="24"/>
            <w:szCs w:val="24"/>
          </w:rPr>
          <w:t>61</w:t>
        </w:r>
        <w:r w:rsidR="008A709D" w:rsidRPr="00AF375C">
          <w:rPr>
            <w:rFonts w:ascii="Times New Roman" w:hAnsi="Times New Roman"/>
            <w:noProof/>
            <w:webHidden/>
            <w:sz w:val="24"/>
            <w:szCs w:val="24"/>
          </w:rPr>
          <w:fldChar w:fldCharType="end"/>
        </w:r>
      </w:hyperlink>
    </w:p>
    <w:p w:rsidR="008A709D" w:rsidRPr="00AF375C" w:rsidRDefault="00AF375C">
      <w:pPr>
        <w:pStyle w:val="1e"/>
        <w:tabs>
          <w:tab w:val="right" w:leader="dot" w:pos="9911"/>
        </w:tabs>
        <w:rPr>
          <w:rFonts w:ascii="Times New Roman" w:eastAsiaTheme="minorEastAsia" w:hAnsi="Times New Roman"/>
          <w:noProof/>
          <w:sz w:val="24"/>
          <w:szCs w:val="24"/>
          <w:lang w:eastAsia="ru-RU"/>
        </w:rPr>
      </w:pPr>
      <w:hyperlink w:anchor="_Toc509745452" w:history="1">
        <w:r w:rsidR="008A709D" w:rsidRPr="00AF375C">
          <w:rPr>
            <w:rStyle w:val="afc"/>
            <w:rFonts w:ascii="Times New Roman" w:hAnsi="Times New Roman"/>
            <w:b/>
            <w:noProof/>
            <w:sz w:val="24"/>
            <w:szCs w:val="24"/>
          </w:rPr>
          <w:t xml:space="preserve">6. </w:t>
        </w:r>
        <w:r w:rsidR="008A709D" w:rsidRPr="00AF375C">
          <w:rPr>
            <w:rStyle w:val="afc"/>
            <w:rFonts w:ascii="Times New Roman" w:hAnsi="Times New Roman"/>
            <w:b/>
            <w:noProof/>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8A709D" w:rsidRPr="00AF375C">
          <w:rPr>
            <w:rFonts w:ascii="Times New Roman" w:hAnsi="Times New Roman"/>
            <w:noProof/>
            <w:webHidden/>
            <w:sz w:val="24"/>
            <w:szCs w:val="24"/>
          </w:rPr>
          <w:tab/>
        </w:r>
        <w:r w:rsidR="008A709D" w:rsidRPr="00AF375C">
          <w:rPr>
            <w:rFonts w:ascii="Times New Roman" w:hAnsi="Times New Roman"/>
            <w:noProof/>
            <w:webHidden/>
            <w:sz w:val="24"/>
            <w:szCs w:val="24"/>
          </w:rPr>
          <w:fldChar w:fldCharType="begin"/>
        </w:r>
        <w:r w:rsidR="008A709D" w:rsidRPr="00AF375C">
          <w:rPr>
            <w:rFonts w:ascii="Times New Roman" w:hAnsi="Times New Roman"/>
            <w:noProof/>
            <w:webHidden/>
            <w:sz w:val="24"/>
            <w:szCs w:val="24"/>
          </w:rPr>
          <w:instrText xml:space="preserve"> PAGEREF _Toc509745452 \h </w:instrText>
        </w:r>
        <w:r w:rsidR="008A709D" w:rsidRPr="00AF375C">
          <w:rPr>
            <w:rFonts w:ascii="Times New Roman" w:hAnsi="Times New Roman"/>
            <w:noProof/>
            <w:webHidden/>
            <w:sz w:val="24"/>
            <w:szCs w:val="24"/>
          </w:rPr>
        </w:r>
        <w:r w:rsidR="008A709D" w:rsidRPr="00AF375C">
          <w:rPr>
            <w:rFonts w:ascii="Times New Roman" w:hAnsi="Times New Roman"/>
            <w:noProof/>
            <w:webHidden/>
            <w:sz w:val="24"/>
            <w:szCs w:val="24"/>
          </w:rPr>
          <w:fldChar w:fldCharType="separate"/>
        </w:r>
        <w:r>
          <w:rPr>
            <w:rFonts w:ascii="Times New Roman" w:hAnsi="Times New Roman"/>
            <w:noProof/>
            <w:webHidden/>
            <w:sz w:val="24"/>
            <w:szCs w:val="24"/>
          </w:rPr>
          <w:t>62</w:t>
        </w:r>
        <w:r w:rsidR="008A709D" w:rsidRPr="00AF375C">
          <w:rPr>
            <w:rFonts w:ascii="Times New Roman" w:hAnsi="Times New Roman"/>
            <w:noProof/>
            <w:webHidden/>
            <w:sz w:val="24"/>
            <w:szCs w:val="24"/>
          </w:rPr>
          <w:fldChar w:fldCharType="end"/>
        </w:r>
      </w:hyperlink>
    </w:p>
    <w:p w:rsidR="008A709D" w:rsidRPr="00AF375C" w:rsidRDefault="00AF375C">
      <w:pPr>
        <w:pStyle w:val="1e"/>
        <w:tabs>
          <w:tab w:val="right" w:leader="dot" w:pos="9911"/>
        </w:tabs>
        <w:rPr>
          <w:rFonts w:ascii="Times New Roman" w:eastAsiaTheme="minorEastAsia" w:hAnsi="Times New Roman"/>
          <w:noProof/>
          <w:sz w:val="24"/>
          <w:szCs w:val="24"/>
          <w:lang w:eastAsia="ru-RU"/>
        </w:rPr>
      </w:pPr>
      <w:hyperlink w:anchor="_Toc509745453" w:history="1">
        <w:r w:rsidR="008A709D" w:rsidRPr="00AF375C">
          <w:rPr>
            <w:rStyle w:val="afc"/>
            <w:rFonts w:ascii="Times New Roman" w:hAnsi="Times New Roman"/>
            <w:b/>
            <w:bCs/>
            <w:noProof/>
            <w:sz w:val="24"/>
            <w:szCs w:val="24"/>
            <w:lang w:eastAsia="ru-RU"/>
          </w:rPr>
          <w:t xml:space="preserve">6.1. </w:t>
        </w:r>
        <w:r w:rsidR="008A709D" w:rsidRPr="00AF375C">
          <w:rPr>
            <w:rStyle w:val="afc"/>
            <w:rFonts w:ascii="Times New Roman" w:hAnsi="Times New Roman"/>
            <w:b/>
            <w:noProof/>
            <w:sz w:val="24"/>
            <w:szCs w:val="24"/>
          </w:rPr>
          <w:t>Основная литература</w:t>
        </w:r>
        <w:r w:rsidR="008A709D" w:rsidRPr="00AF375C">
          <w:rPr>
            <w:rFonts w:ascii="Times New Roman" w:hAnsi="Times New Roman"/>
            <w:noProof/>
            <w:webHidden/>
            <w:sz w:val="24"/>
            <w:szCs w:val="24"/>
          </w:rPr>
          <w:tab/>
        </w:r>
        <w:r w:rsidR="008A709D" w:rsidRPr="00AF375C">
          <w:rPr>
            <w:rFonts w:ascii="Times New Roman" w:hAnsi="Times New Roman"/>
            <w:noProof/>
            <w:webHidden/>
            <w:sz w:val="24"/>
            <w:szCs w:val="24"/>
          </w:rPr>
          <w:fldChar w:fldCharType="begin"/>
        </w:r>
        <w:r w:rsidR="008A709D" w:rsidRPr="00AF375C">
          <w:rPr>
            <w:rFonts w:ascii="Times New Roman" w:hAnsi="Times New Roman"/>
            <w:noProof/>
            <w:webHidden/>
            <w:sz w:val="24"/>
            <w:szCs w:val="24"/>
          </w:rPr>
          <w:instrText xml:space="preserve"> PAGEREF _Toc509745453 \h </w:instrText>
        </w:r>
        <w:r w:rsidR="008A709D" w:rsidRPr="00AF375C">
          <w:rPr>
            <w:rFonts w:ascii="Times New Roman" w:hAnsi="Times New Roman"/>
            <w:noProof/>
            <w:webHidden/>
            <w:sz w:val="24"/>
            <w:szCs w:val="24"/>
          </w:rPr>
        </w:r>
        <w:r w:rsidR="008A709D" w:rsidRPr="00AF375C">
          <w:rPr>
            <w:rFonts w:ascii="Times New Roman" w:hAnsi="Times New Roman"/>
            <w:noProof/>
            <w:webHidden/>
            <w:sz w:val="24"/>
            <w:szCs w:val="24"/>
          </w:rPr>
          <w:fldChar w:fldCharType="separate"/>
        </w:r>
        <w:r>
          <w:rPr>
            <w:rFonts w:ascii="Times New Roman" w:hAnsi="Times New Roman"/>
            <w:noProof/>
            <w:webHidden/>
            <w:sz w:val="24"/>
            <w:szCs w:val="24"/>
          </w:rPr>
          <w:t>62</w:t>
        </w:r>
        <w:r w:rsidR="008A709D" w:rsidRPr="00AF375C">
          <w:rPr>
            <w:rFonts w:ascii="Times New Roman" w:hAnsi="Times New Roman"/>
            <w:noProof/>
            <w:webHidden/>
            <w:sz w:val="24"/>
            <w:szCs w:val="24"/>
          </w:rPr>
          <w:fldChar w:fldCharType="end"/>
        </w:r>
      </w:hyperlink>
    </w:p>
    <w:p w:rsidR="008A709D" w:rsidRPr="00AF375C" w:rsidRDefault="00AF375C">
      <w:pPr>
        <w:pStyle w:val="1e"/>
        <w:tabs>
          <w:tab w:val="right" w:leader="dot" w:pos="9911"/>
        </w:tabs>
        <w:rPr>
          <w:rFonts w:ascii="Times New Roman" w:eastAsiaTheme="minorEastAsia" w:hAnsi="Times New Roman"/>
          <w:noProof/>
          <w:sz w:val="24"/>
          <w:szCs w:val="24"/>
          <w:lang w:eastAsia="ru-RU"/>
        </w:rPr>
      </w:pPr>
      <w:hyperlink w:anchor="_Toc509745454" w:history="1">
        <w:r w:rsidR="008A709D" w:rsidRPr="00AF375C">
          <w:rPr>
            <w:rStyle w:val="afc"/>
            <w:rFonts w:ascii="Times New Roman" w:eastAsia="Times New Roman" w:hAnsi="Times New Roman"/>
            <w:b/>
            <w:noProof/>
            <w:sz w:val="24"/>
            <w:szCs w:val="24"/>
          </w:rPr>
          <w:t>6.2. Дополнительная литература</w:t>
        </w:r>
        <w:r w:rsidR="008A709D" w:rsidRPr="00AF375C">
          <w:rPr>
            <w:rFonts w:ascii="Times New Roman" w:hAnsi="Times New Roman"/>
            <w:noProof/>
            <w:webHidden/>
            <w:sz w:val="24"/>
            <w:szCs w:val="24"/>
          </w:rPr>
          <w:tab/>
        </w:r>
        <w:r w:rsidR="008A709D" w:rsidRPr="00AF375C">
          <w:rPr>
            <w:rFonts w:ascii="Times New Roman" w:hAnsi="Times New Roman"/>
            <w:noProof/>
            <w:webHidden/>
            <w:sz w:val="24"/>
            <w:szCs w:val="24"/>
          </w:rPr>
          <w:fldChar w:fldCharType="begin"/>
        </w:r>
        <w:r w:rsidR="008A709D" w:rsidRPr="00AF375C">
          <w:rPr>
            <w:rFonts w:ascii="Times New Roman" w:hAnsi="Times New Roman"/>
            <w:noProof/>
            <w:webHidden/>
            <w:sz w:val="24"/>
            <w:szCs w:val="24"/>
          </w:rPr>
          <w:instrText xml:space="preserve"> PAGEREF _Toc509745454 \h </w:instrText>
        </w:r>
        <w:r w:rsidR="008A709D" w:rsidRPr="00AF375C">
          <w:rPr>
            <w:rFonts w:ascii="Times New Roman" w:hAnsi="Times New Roman"/>
            <w:noProof/>
            <w:webHidden/>
            <w:sz w:val="24"/>
            <w:szCs w:val="24"/>
          </w:rPr>
        </w:r>
        <w:r w:rsidR="008A709D" w:rsidRPr="00AF375C">
          <w:rPr>
            <w:rFonts w:ascii="Times New Roman" w:hAnsi="Times New Roman"/>
            <w:noProof/>
            <w:webHidden/>
            <w:sz w:val="24"/>
            <w:szCs w:val="24"/>
          </w:rPr>
          <w:fldChar w:fldCharType="separate"/>
        </w:r>
        <w:r>
          <w:rPr>
            <w:rFonts w:ascii="Times New Roman" w:hAnsi="Times New Roman"/>
            <w:noProof/>
            <w:webHidden/>
            <w:sz w:val="24"/>
            <w:szCs w:val="24"/>
          </w:rPr>
          <w:t>63</w:t>
        </w:r>
        <w:r w:rsidR="008A709D" w:rsidRPr="00AF375C">
          <w:rPr>
            <w:rFonts w:ascii="Times New Roman" w:hAnsi="Times New Roman"/>
            <w:noProof/>
            <w:webHidden/>
            <w:sz w:val="24"/>
            <w:szCs w:val="24"/>
          </w:rPr>
          <w:fldChar w:fldCharType="end"/>
        </w:r>
      </w:hyperlink>
    </w:p>
    <w:p w:rsidR="008A709D" w:rsidRPr="00AF375C" w:rsidRDefault="00AF375C">
      <w:pPr>
        <w:pStyle w:val="1e"/>
        <w:tabs>
          <w:tab w:val="right" w:leader="dot" w:pos="9911"/>
        </w:tabs>
        <w:rPr>
          <w:rFonts w:ascii="Times New Roman" w:eastAsiaTheme="minorEastAsia" w:hAnsi="Times New Roman"/>
          <w:noProof/>
          <w:sz w:val="24"/>
          <w:szCs w:val="24"/>
          <w:lang w:eastAsia="ru-RU"/>
        </w:rPr>
      </w:pPr>
      <w:hyperlink w:anchor="_Toc509745455" w:history="1">
        <w:r w:rsidR="008A709D" w:rsidRPr="00AF375C">
          <w:rPr>
            <w:rStyle w:val="afc"/>
            <w:rFonts w:ascii="Times New Roman" w:hAnsi="Times New Roman"/>
            <w:noProof/>
            <w:sz w:val="24"/>
            <w:szCs w:val="24"/>
            <w:lang w:eastAsia="ru-RU"/>
          </w:rPr>
          <w:t>6.3. Учебно-методическое обеспечение самостоятельной работы</w:t>
        </w:r>
        <w:r w:rsidR="008A709D" w:rsidRPr="00AF375C">
          <w:rPr>
            <w:rFonts w:ascii="Times New Roman" w:hAnsi="Times New Roman"/>
            <w:noProof/>
            <w:webHidden/>
            <w:sz w:val="24"/>
            <w:szCs w:val="24"/>
          </w:rPr>
          <w:tab/>
        </w:r>
        <w:r w:rsidR="008A709D" w:rsidRPr="00AF375C">
          <w:rPr>
            <w:rFonts w:ascii="Times New Roman" w:hAnsi="Times New Roman"/>
            <w:noProof/>
            <w:webHidden/>
            <w:sz w:val="24"/>
            <w:szCs w:val="24"/>
          </w:rPr>
          <w:fldChar w:fldCharType="begin"/>
        </w:r>
        <w:r w:rsidR="008A709D" w:rsidRPr="00AF375C">
          <w:rPr>
            <w:rFonts w:ascii="Times New Roman" w:hAnsi="Times New Roman"/>
            <w:noProof/>
            <w:webHidden/>
            <w:sz w:val="24"/>
            <w:szCs w:val="24"/>
          </w:rPr>
          <w:instrText xml:space="preserve"> PAGEREF _Toc509745455 \h </w:instrText>
        </w:r>
        <w:r w:rsidR="008A709D" w:rsidRPr="00AF375C">
          <w:rPr>
            <w:rFonts w:ascii="Times New Roman" w:hAnsi="Times New Roman"/>
            <w:noProof/>
            <w:webHidden/>
            <w:sz w:val="24"/>
            <w:szCs w:val="24"/>
          </w:rPr>
        </w:r>
        <w:r w:rsidR="008A709D" w:rsidRPr="00AF375C">
          <w:rPr>
            <w:rFonts w:ascii="Times New Roman" w:hAnsi="Times New Roman"/>
            <w:noProof/>
            <w:webHidden/>
            <w:sz w:val="24"/>
            <w:szCs w:val="24"/>
          </w:rPr>
          <w:fldChar w:fldCharType="separate"/>
        </w:r>
        <w:r>
          <w:rPr>
            <w:rFonts w:ascii="Times New Roman" w:hAnsi="Times New Roman"/>
            <w:noProof/>
            <w:webHidden/>
            <w:sz w:val="24"/>
            <w:szCs w:val="24"/>
          </w:rPr>
          <w:t>63</w:t>
        </w:r>
        <w:r w:rsidR="008A709D" w:rsidRPr="00AF375C">
          <w:rPr>
            <w:rFonts w:ascii="Times New Roman" w:hAnsi="Times New Roman"/>
            <w:noProof/>
            <w:webHidden/>
            <w:sz w:val="24"/>
            <w:szCs w:val="24"/>
          </w:rPr>
          <w:fldChar w:fldCharType="end"/>
        </w:r>
      </w:hyperlink>
    </w:p>
    <w:p w:rsidR="008A709D" w:rsidRPr="00AF375C" w:rsidRDefault="00AF375C">
      <w:pPr>
        <w:pStyle w:val="1e"/>
        <w:tabs>
          <w:tab w:val="right" w:leader="dot" w:pos="9911"/>
        </w:tabs>
        <w:rPr>
          <w:rFonts w:ascii="Times New Roman" w:eastAsiaTheme="minorEastAsia" w:hAnsi="Times New Roman"/>
          <w:noProof/>
          <w:sz w:val="24"/>
          <w:szCs w:val="24"/>
          <w:lang w:eastAsia="ru-RU"/>
        </w:rPr>
      </w:pPr>
      <w:hyperlink w:anchor="_Toc509745456" w:history="1">
        <w:r w:rsidR="008A709D" w:rsidRPr="00AF375C">
          <w:rPr>
            <w:rStyle w:val="afc"/>
            <w:rFonts w:ascii="Times New Roman" w:hAnsi="Times New Roman"/>
            <w:noProof/>
            <w:kern w:val="52"/>
            <w:sz w:val="24"/>
            <w:szCs w:val="24"/>
            <w:lang w:eastAsia="ru-RU"/>
          </w:rPr>
          <w:t>6.4. Нормативные правовые документы</w:t>
        </w:r>
        <w:r w:rsidR="008A709D" w:rsidRPr="00AF375C">
          <w:rPr>
            <w:rFonts w:ascii="Times New Roman" w:hAnsi="Times New Roman"/>
            <w:noProof/>
            <w:webHidden/>
            <w:sz w:val="24"/>
            <w:szCs w:val="24"/>
          </w:rPr>
          <w:tab/>
        </w:r>
        <w:r w:rsidR="008A709D" w:rsidRPr="00AF375C">
          <w:rPr>
            <w:rFonts w:ascii="Times New Roman" w:hAnsi="Times New Roman"/>
            <w:noProof/>
            <w:webHidden/>
            <w:sz w:val="24"/>
            <w:szCs w:val="24"/>
          </w:rPr>
          <w:fldChar w:fldCharType="begin"/>
        </w:r>
        <w:r w:rsidR="008A709D" w:rsidRPr="00AF375C">
          <w:rPr>
            <w:rFonts w:ascii="Times New Roman" w:hAnsi="Times New Roman"/>
            <w:noProof/>
            <w:webHidden/>
            <w:sz w:val="24"/>
            <w:szCs w:val="24"/>
          </w:rPr>
          <w:instrText xml:space="preserve"> PAGEREF _Toc509745456 \h </w:instrText>
        </w:r>
        <w:r w:rsidR="008A709D" w:rsidRPr="00AF375C">
          <w:rPr>
            <w:rFonts w:ascii="Times New Roman" w:hAnsi="Times New Roman"/>
            <w:noProof/>
            <w:webHidden/>
            <w:sz w:val="24"/>
            <w:szCs w:val="24"/>
          </w:rPr>
        </w:r>
        <w:r w:rsidR="008A709D" w:rsidRPr="00AF375C">
          <w:rPr>
            <w:rFonts w:ascii="Times New Roman" w:hAnsi="Times New Roman"/>
            <w:noProof/>
            <w:webHidden/>
            <w:sz w:val="24"/>
            <w:szCs w:val="24"/>
          </w:rPr>
          <w:fldChar w:fldCharType="separate"/>
        </w:r>
        <w:r>
          <w:rPr>
            <w:rFonts w:ascii="Times New Roman" w:hAnsi="Times New Roman"/>
            <w:noProof/>
            <w:webHidden/>
            <w:sz w:val="24"/>
            <w:szCs w:val="24"/>
          </w:rPr>
          <w:t>65</w:t>
        </w:r>
        <w:r w:rsidR="008A709D" w:rsidRPr="00AF375C">
          <w:rPr>
            <w:rFonts w:ascii="Times New Roman" w:hAnsi="Times New Roman"/>
            <w:noProof/>
            <w:webHidden/>
            <w:sz w:val="24"/>
            <w:szCs w:val="24"/>
          </w:rPr>
          <w:fldChar w:fldCharType="end"/>
        </w:r>
      </w:hyperlink>
    </w:p>
    <w:p w:rsidR="008A709D" w:rsidRPr="00AF375C" w:rsidRDefault="00AF375C">
      <w:pPr>
        <w:pStyle w:val="1e"/>
        <w:tabs>
          <w:tab w:val="right" w:leader="dot" w:pos="9911"/>
        </w:tabs>
        <w:rPr>
          <w:rFonts w:ascii="Times New Roman" w:eastAsiaTheme="minorEastAsia" w:hAnsi="Times New Roman"/>
          <w:noProof/>
          <w:sz w:val="24"/>
          <w:szCs w:val="24"/>
          <w:lang w:eastAsia="ru-RU"/>
        </w:rPr>
      </w:pPr>
      <w:hyperlink w:anchor="_Toc509745457" w:history="1">
        <w:r w:rsidR="008A709D" w:rsidRPr="00AF375C">
          <w:rPr>
            <w:rStyle w:val="afc"/>
            <w:rFonts w:ascii="Times New Roman" w:hAnsi="Times New Roman"/>
            <w:noProof/>
            <w:kern w:val="52"/>
            <w:sz w:val="24"/>
            <w:szCs w:val="24"/>
            <w:lang w:eastAsia="ru-RU"/>
          </w:rPr>
          <w:t>6.5. Интернет-ресурсы</w:t>
        </w:r>
        <w:r w:rsidR="008A709D" w:rsidRPr="00AF375C">
          <w:rPr>
            <w:rFonts w:ascii="Times New Roman" w:hAnsi="Times New Roman"/>
            <w:noProof/>
            <w:webHidden/>
            <w:sz w:val="24"/>
            <w:szCs w:val="24"/>
          </w:rPr>
          <w:tab/>
        </w:r>
        <w:r w:rsidR="008A709D" w:rsidRPr="00AF375C">
          <w:rPr>
            <w:rFonts w:ascii="Times New Roman" w:hAnsi="Times New Roman"/>
            <w:noProof/>
            <w:webHidden/>
            <w:sz w:val="24"/>
            <w:szCs w:val="24"/>
          </w:rPr>
          <w:fldChar w:fldCharType="begin"/>
        </w:r>
        <w:r w:rsidR="008A709D" w:rsidRPr="00AF375C">
          <w:rPr>
            <w:rFonts w:ascii="Times New Roman" w:hAnsi="Times New Roman"/>
            <w:noProof/>
            <w:webHidden/>
            <w:sz w:val="24"/>
            <w:szCs w:val="24"/>
          </w:rPr>
          <w:instrText xml:space="preserve"> PAGEREF _Toc509745457 \h </w:instrText>
        </w:r>
        <w:r w:rsidR="008A709D" w:rsidRPr="00AF375C">
          <w:rPr>
            <w:rFonts w:ascii="Times New Roman" w:hAnsi="Times New Roman"/>
            <w:noProof/>
            <w:webHidden/>
            <w:sz w:val="24"/>
            <w:szCs w:val="24"/>
          </w:rPr>
        </w:r>
        <w:r w:rsidR="008A709D" w:rsidRPr="00AF375C">
          <w:rPr>
            <w:rFonts w:ascii="Times New Roman" w:hAnsi="Times New Roman"/>
            <w:noProof/>
            <w:webHidden/>
            <w:sz w:val="24"/>
            <w:szCs w:val="24"/>
          </w:rPr>
          <w:fldChar w:fldCharType="separate"/>
        </w:r>
        <w:r>
          <w:rPr>
            <w:rFonts w:ascii="Times New Roman" w:hAnsi="Times New Roman"/>
            <w:noProof/>
            <w:webHidden/>
            <w:sz w:val="24"/>
            <w:szCs w:val="24"/>
          </w:rPr>
          <w:t>65</w:t>
        </w:r>
        <w:r w:rsidR="008A709D" w:rsidRPr="00AF375C">
          <w:rPr>
            <w:rFonts w:ascii="Times New Roman" w:hAnsi="Times New Roman"/>
            <w:noProof/>
            <w:webHidden/>
            <w:sz w:val="24"/>
            <w:szCs w:val="24"/>
          </w:rPr>
          <w:fldChar w:fldCharType="end"/>
        </w:r>
      </w:hyperlink>
    </w:p>
    <w:p w:rsidR="008A709D" w:rsidRPr="00AF375C" w:rsidRDefault="00AF375C">
      <w:pPr>
        <w:pStyle w:val="1e"/>
        <w:tabs>
          <w:tab w:val="right" w:leader="dot" w:pos="9911"/>
        </w:tabs>
        <w:rPr>
          <w:rFonts w:ascii="Times New Roman" w:eastAsiaTheme="minorEastAsia" w:hAnsi="Times New Roman"/>
          <w:noProof/>
          <w:sz w:val="24"/>
          <w:szCs w:val="24"/>
          <w:lang w:eastAsia="ru-RU"/>
        </w:rPr>
      </w:pPr>
      <w:hyperlink w:anchor="_Toc509745459" w:history="1">
        <w:r w:rsidR="008A709D" w:rsidRPr="00AF375C">
          <w:rPr>
            <w:rStyle w:val="afc"/>
            <w:rFonts w:ascii="Times New Roman" w:hAnsi="Times New Roman"/>
            <w:noProof/>
            <w:kern w:val="52"/>
            <w:sz w:val="24"/>
            <w:szCs w:val="24"/>
            <w:lang w:eastAsia="ru-RU"/>
          </w:rPr>
          <w:t>6.6. Иные источники</w:t>
        </w:r>
        <w:r w:rsidR="008A709D" w:rsidRPr="00AF375C">
          <w:rPr>
            <w:rFonts w:ascii="Times New Roman" w:hAnsi="Times New Roman"/>
            <w:noProof/>
            <w:webHidden/>
            <w:sz w:val="24"/>
            <w:szCs w:val="24"/>
          </w:rPr>
          <w:tab/>
        </w:r>
        <w:r w:rsidR="008A709D" w:rsidRPr="00AF375C">
          <w:rPr>
            <w:rFonts w:ascii="Times New Roman" w:hAnsi="Times New Roman"/>
            <w:noProof/>
            <w:webHidden/>
            <w:sz w:val="24"/>
            <w:szCs w:val="24"/>
          </w:rPr>
          <w:fldChar w:fldCharType="begin"/>
        </w:r>
        <w:r w:rsidR="008A709D" w:rsidRPr="00AF375C">
          <w:rPr>
            <w:rFonts w:ascii="Times New Roman" w:hAnsi="Times New Roman"/>
            <w:noProof/>
            <w:webHidden/>
            <w:sz w:val="24"/>
            <w:szCs w:val="24"/>
          </w:rPr>
          <w:instrText xml:space="preserve"> PAGEREF _Toc509745459 \h </w:instrText>
        </w:r>
        <w:r w:rsidR="008A709D" w:rsidRPr="00AF375C">
          <w:rPr>
            <w:rFonts w:ascii="Times New Roman" w:hAnsi="Times New Roman"/>
            <w:noProof/>
            <w:webHidden/>
            <w:sz w:val="24"/>
            <w:szCs w:val="24"/>
          </w:rPr>
        </w:r>
        <w:r w:rsidR="008A709D" w:rsidRPr="00AF375C">
          <w:rPr>
            <w:rFonts w:ascii="Times New Roman" w:hAnsi="Times New Roman"/>
            <w:noProof/>
            <w:webHidden/>
            <w:sz w:val="24"/>
            <w:szCs w:val="24"/>
          </w:rPr>
          <w:fldChar w:fldCharType="separate"/>
        </w:r>
        <w:r>
          <w:rPr>
            <w:rFonts w:ascii="Times New Roman" w:hAnsi="Times New Roman"/>
            <w:noProof/>
            <w:webHidden/>
            <w:sz w:val="24"/>
            <w:szCs w:val="24"/>
          </w:rPr>
          <w:t>65</w:t>
        </w:r>
        <w:r w:rsidR="008A709D" w:rsidRPr="00AF375C">
          <w:rPr>
            <w:rFonts w:ascii="Times New Roman" w:hAnsi="Times New Roman"/>
            <w:noProof/>
            <w:webHidden/>
            <w:sz w:val="24"/>
            <w:szCs w:val="24"/>
          </w:rPr>
          <w:fldChar w:fldCharType="end"/>
        </w:r>
      </w:hyperlink>
    </w:p>
    <w:p w:rsidR="008A709D" w:rsidRPr="00AF375C" w:rsidRDefault="00AF375C">
      <w:pPr>
        <w:pStyle w:val="1e"/>
        <w:tabs>
          <w:tab w:val="left" w:pos="440"/>
          <w:tab w:val="right" w:leader="dot" w:pos="9911"/>
        </w:tabs>
        <w:rPr>
          <w:rFonts w:ascii="Times New Roman" w:eastAsiaTheme="minorEastAsia" w:hAnsi="Times New Roman"/>
          <w:noProof/>
          <w:sz w:val="24"/>
          <w:szCs w:val="24"/>
          <w:lang w:eastAsia="ru-RU"/>
        </w:rPr>
      </w:pPr>
      <w:hyperlink w:anchor="_Toc509745460" w:history="1">
        <w:r w:rsidR="008A709D" w:rsidRPr="00AF375C">
          <w:rPr>
            <w:rStyle w:val="afc"/>
            <w:rFonts w:ascii="Times New Roman" w:hAnsi="Times New Roman"/>
            <w:b/>
            <w:noProof/>
            <w:sz w:val="24"/>
            <w:szCs w:val="24"/>
            <w:lang w:eastAsia="ru-RU"/>
          </w:rPr>
          <w:t>7.</w:t>
        </w:r>
        <w:r w:rsidR="008A709D" w:rsidRPr="00AF375C">
          <w:rPr>
            <w:rFonts w:ascii="Times New Roman" w:eastAsiaTheme="minorEastAsia" w:hAnsi="Times New Roman"/>
            <w:noProof/>
            <w:sz w:val="24"/>
            <w:szCs w:val="24"/>
            <w:lang w:eastAsia="ru-RU"/>
          </w:rPr>
          <w:tab/>
        </w:r>
        <w:r w:rsidR="008A709D" w:rsidRPr="00AF375C">
          <w:rPr>
            <w:rStyle w:val="afc"/>
            <w:rFonts w:ascii="Times New Roman" w:hAnsi="Times New Roman"/>
            <w:b/>
            <w:noProof/>
            <w:sz w:val="24"/>
            <w:szCs w:val="24"/>
            <w:lang w:eastAsia="ru-RU"/>
          </w:rPr>
          <w:t>Материально-техническая база, информационные технологии, программное обеспечение и информационные справочные системы</w:t>
        </w:r>
        <w:r w:rsidR="008A709D" w:rsidRPr="00AF375C">
          <w:rPr>
            <w:rFonts w:ascii="Times New Roman" w:hAnsi="Times New Roman"/>
            <w:noProof/>
            <w:webHidden/>
            <w:sz w:val="24"/>
            <w:szCs w:val="24"/>
          </w:rPr>
          <w:tab/>
        </w:r>
        <w:r w:rsidR="008A709D" w:rsidRPr="00AF375C">
          <w:rPr>
            <w:rFonts w:ascii="Times New Roman" w:hAnsi="Times New Roman"/>
            <w:noProof/>
            <w:webHidden/>
            <w:sz w:val="24"/>
            <w:szCs w:val="24"/>
          </w:rPr>
          <w:fldChar w:fldCharType="begin"/>
        </w:r>
        <w:r w:rsidR="008A709D" w:rsidRPr="00AF375C">
          <w:rPr>
            <w:rFonts w:ascii="Times New Roman" w:hAnsi="Times New Roman"/>
            <w:noProof/>
            <w:webHidden/>
            <w:sz w:val="24"/>
            <w:szCs w:val="24"/>
          </w:rPr>
          <w:instrText xml:space="preserve"> PAGEREF _Toc509745460 \h </w:instrText>
        </w:r>
        <w:r w:rsidR="008A709D" w:rsidRPr="00AF375C">
          <w:rPr>
            <w:rFonts w:ascii="Times New Roman" w:hAnsi="Times New Roman"/>
            <w:noProof/>
            <w:webHidden/>
            <w:sz w:val="24"/>
            <w:szCs w:val="24"/>
          </w:rPr>
        </w:r>
        <w:r w:rsidR="008A709D" w:rsidRPr="00AF375C">
          <w:rPr>
            <w:rFonts w:ascii="Times New Roman" w:hAnsi="Times New Roman"/>
            <w:noProof/>
            <w:webHidden/>
            <w:sz w:val="24"/>
            <w:szCs w:val="24"/>
          </w:rPr>
          <w:fldChar w:fldCharType="separate"/>
        </w:r>
        <w:r>
          <w:rPr>
            <w:rFonts w:ascii="Times New Roman" w:hAnsi="Times New Roman"/>
            <w:noProof/>
            <w:webHidden/>
            <w:sz w:val="24"/>
            <w:szCs w:val="24"/>
          </w:rPr>
          <w:t>70</w:t>
        </w:r>
        <w:r w:rsidR="008A709D" w:rsidRPr="00AF375C">
          <w:rPr>
            <w:rFonts w:ascii="Times New Roman" w:hAnsi="Times New Roman"/>
            <w:noProof/>
            <w:webHidden/>
            <w:sz w:val="24"/>
            <w:szCs w:val="24"/>
          </w:rPr>
          <w:fldChar w:fldCharType="end"/>
        </w:r>
      </w:hyperlink>
    </w:p>
    <w:p w:rsidR="0044126B" w:rsidRPr="00AF375C" w:rsidRDefault="0044126B">
      <w:pPr>
        <w:rPr>
          <w:rFonts w:ascii="Times New Roman" w:hAnsi="Times New Roman"/>
          <w:sz w:val="24"/>
          <w:szCs w:val="24"/>
        </w:rPr>
      </w:pPr>
      <w:r w:rsidRPr="00AF375C">
        <w:rPr>
          <w:rFonts w:ascii="Times New Roman" w:hAnsi="Times New Roman"/>
          <w:b/>
          <w:bCs/>
          <w:sz w:val="24"/>
          <w:szCs w:val="24"/>
        </w:rPr>
        <w:fldChar w:fldCharType="end"/>
      </w:r>
    </w:p>
    <w:p w:rsidR="007A681C" w:rsidRPr="00AF375C" w:rsidRDefault="007A681C" w:rsidP="0044126B">
      <w:pPr>
        <w:pStyle w:val="a1"/>
        <w:numPr>
          <w:ilvl w:val="0"/>
          <w:numId w:val="0"/>
        </w:numPr>
        <w:spacing w:line="360" w:lineRule="auto"/>
        <w:rPr>
          <w:b/>
          <w:i/>
          <w:lang w:val="en-US"/>
        </w:rPr>
      </w:pPr>
    </w:p>
    <w:p w:rsidR="0044126B" w:rsidRPr="008D0607" w:rsidRDefault="0044126B" w:rsidP="00202FEF">
      <w:pPr>
        <w:pStyle w:val="1"/>
        <w:spacing w:line="360" w:lineRule="auto"/>
        <w:jc w:val="center"/>
        <w:rPr>
          <w:sz w:val="24"/>
          <w:szCs w:val="24"/>
          <w:lang w:eastAsia="ru-RU"/>
        </w:rPr>
        <w:sectPr w:rsidR="0044126B" w:rsidRPr="008D0607" w:rsidSect="00241966">
          <w:footerReference w:type="even" r:id="rId8"/>
          <w:footerReference w:type="default" r:id="rId9"/>
          <w:pgSz w:w="11906" w:h="16838"/>
          <w:pgMar w:top="1134" w:right="567" w:bottom="1134" w:left="1418" w:header="709" w:footer="709" w:gutter="0"/>
          <w:cols w:space="708"/>
          <w:titlePg/>
          <w:docGrid w:linePitch="360"/>
        </w:sectPr>
      </w:pPr>
      <w:bookmarkStart w:id="0" w:name="_GoBack"/>
      <w:bookmarkEnd w:id="0"/>
    </w:p>
    <w:p w:rsidR="007A681C" w:rsidRDefault="003041F1" w:rsidP="008F391E">
      <w:pPr>
        <w:pStyle w:val="a7"/>
        <w:numPr>
          <w:ilvl w:val="0"/>
          <w:numId w:val="41"/>
        </w:numPr>
        <w:spacing w:before="0" w:beforeAutospacing="0" w:after="0" w:afterAutospacing="0"/>
        <w:jc w:val="both"/>
        <w:outlineLvl w:val="0"/>
        <w:rPr>
          <w:rFonts w:ascii="Times New Roman" w:eastAsia="Times New Roman" w:hAnsi="Times New Roman" w:cs="Times New Roman"/>
          <w:b/>
        </w:rPr>
      </w:pPr>
      <w:bookmarkStart w:id="1" w:name="_Toc509745447"/>
      <w:r w:rsidRPr="003041F1">
        <w:rPr>
          <w:rFonts w:ascii="Times New Roman" w:eastAsia="Times New Roman" w:hAnsi="Times New Roman" w:cs="Times New Roman"/>
          <w:b/>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bookmarkEnd w:id="1"/>
    </w:p>
    <w:p w:rsidR="003041F1" w:rsidRPr="008D0607" w:rsidRDefault="003041F1" w:rsidP="003041F1">
      <w:pPr>
        <w:pStyle w:val="a7"/>
        <w:spacing w:before="0" w:beforeAutospacing="0" w:after="0" w:afterAutospacing="0"/>
        <w:ind w:left="1065"/>
        <w:jc w:val="both"/>
        <w:rPr>
          <w:rFonts w:ascii="Times New Roman" w:hAnsi="Times New Roman" w:cs="Times New Roman"/>
          <w:b/>
        </w:rPr>
      </w:pPr>
    </w:p>
    <w:p w:rsidR="008A572E" w:rsidRPr="008D0607" w:rsidRDefault="008A572E" w:rsidP="008A572E">
      <w:pPr>
        <w:numPr>
          <w:ilvl w:val="1"/>
          <w:numId w:val="39"/>
        </w:numPr>
        <w:suppressAutoHyphens/>
        <w:autoSpaceDN w:val="0"/>
        <w:spacing w:after="0" w:line="240" w:lineRule="auto"/>
        <w:ind w:left="0" w:firstLine="0"/>
        <w:jc w:val="both"/>
        <w:rPr>
          <w:rFonts w:ascii="Times New Roman" w:hAnsi="Times New Roman"/>
          <w:sz w:val="24"/>
          <w:szCs w:val="24"/>
        </w:rPr>
      </w:pPr>
      <w:r w:rsidRPr="008D0607">
        <w:rPr>
          <w:rFonts w:ascii="Times New Roman" w:hAnsi="Times New Roman"/>
          <w:sz w:val="24"/>
          <w:szCs w:val="24"/>
        </w:rPr>
        <w:t xml:space="preserve">Дисциплина </w:t>
      </w:r>
      <w:r w:rsidR="00950D30" w:rsidRPr="00950D30">
        <w:rPr>
          <w:rFonts w:ascii="Times New Roman" w:hAnsi="Times New Roman"/>
          <w:sz w:val="24"/>
          <w:szCs w:val="24"/>
        </w:rPr>
        <w:t>Б1.В.ДВ.</w:t>
      </w:r>
      <w:r w:rsidR="00B9744F" w:rsidRPr="00B9744F">
        <w:rPr>
          <w:rFonts w:ascii="Times New Roman" w:hAnsi="Times New Roman"/>
          <w:sz w:val="24"/>
          <w:szCs w:val="24"/>
        </w:rPr>
        <w:t>0</w:t>
      </w:r>
      <w:r w:rsidR="00950D30" w:rsidRPr="00950D30">
        <w:rPr>
          <w:rFonts w:ascii="Times New Roman" w:hAnsi="Times New Roman"/>
          <w:sz w:val="24"/>
          <w:szCs w:val="24"/>
        </w:rPr>
        <w:t>3.</w:t>
      </w:r>
      <w:r w:rsidR="00B9744F" w:rsidRPr="00B9744F">
        <w:rPr>
          <w:rFonts w:ascii="Times New Roman" w:hAnsi="Times New Roman"/>
          <w:sz w:val="24"/>
          <w:szCs w:val="24"/>
        </w:rPr>
        <w:t>0</w:t>
      </w:r>
      <w:r w:rsidR="00950D30" w:rsidRPr="00950D30">
        <w:rPr>
          <w:rFonts w:ascii="Times New Roman" w:hAnsi="Times New Roman"/>
          <w:sz w:val="24"/>
          <w:szCs w:val="24"/>
        </w:rPr>
        <w:t>2</w:t>
      </w:r>
      <w:r w:rsidR="00950D30" w:rsidRPr="008D0607">
        <w:rPr>
          <w:rFonts w:ascii="Times New Roman" w:hAnsi="Times New Roman"/>
          <w:b/>
          <w:sz w:val="24"/>
          <w:szCs w:val="24"/>
        </w:rPr>
        <w:t xml:space="preserve"> </w:t>
      </w:r>
      <w:r w:rsidRPr="008D0607">
        <w:rPr>
          <w:rFonts w:ascii="Times New Roman" w:hAnsi="Times New Roman"/>
          <w:sz w:val="24"/>
          <w:szCs w:val="24"/>
        </w:rPr>
        <w:t>«История национальных отношений в России»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8A572E" w:rsidRPr="008D0607" w:rsidTr="000019C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F33123" w:rsidRDefault="008A572E" w:rsidP="000019C4">
            <w:pPr>
              <w:spacing w:after="0" w:line="240" w:lineRule="auto"/>
              <w:jc w:val="both"/>
              <w:rPr>
                <w:rFonts w:ascii="Times New Roman" w:hAnsi="Times New Roman"/>
                <w:b/>
                <w:sz w:val="24"/>
                <w:szCs w:val="24"/>
              </w:rPr>
            </w:pPr>
            <w:r w:rsidRPr="00F33123">
              <w:rPr>
                <w:rFonts w:ascii="Times New Roman" w:hAnsi="Times New Roman"/>
                <w:b/>
                <w:sz w:val="24"/>
                <w:szCs w:val="24"/>
              </w:rPr>
              <w:t xml:space="preserve">Код </w:t>
            </w:r>
          </w:p>
          <w:p w:rsidR="008A572E" w:rsidRPr="00F33123" w:rsidRDefault="008A572E" w:rsidP="000019C4">
            <w:pPr>
              <w:spacing w:after="0" w:line="240" w:lineRule="auto"/>
              <w:jc w:val="both"/>
              <w:rPr>
                <w:b/>
                <w:sz w:val="24"/>
                <w:szCs w:val="24"/>
              </w:rPr>
            </w:pPr>
            <w:r w:rsidRPr="00F33123">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F33123" w:rsidRDefault="008A572E" w:rsidP="000019C4">
            <w:pPr>
              <w:spacing w:after="0" w:line="240" w:lineRule="auto"/>
              <w:jc w:val="both"/>
              <w:rPr>
                <w:rFonts w:ascii="Times New Roman" w:hAnsi="Times New Roman"/>
                <w:b/>
                <w:sz w:val="24"/>
                <w:szCs w:val="24"/>
              </w:rPr>
            </w:pPr>
            <w:r w:rsidRPr="00F33123">
              <w:rPr>
                <w:rFonts w:ascii="Times New Roman" w:hAnsi="Times New Roman"/>
                <w:b/>
                <w:sz w:val="24"/>
                <w:szCs w:val="24"/>
              </w:rPr>
              <w:t>Наименование</w:t>
            </w:r>
          </w:p>
          <w:p w:rsidR="008A572E" w:rsidRPr="00F33123" w:rsidRDefault="008A572E" w:rsidP="000019C4">
            <w:pPr>
              <w:spacing w:after="0" w:line="240" w:lineRule="auto"/>
              <w:jc w:val="both"/>
              <w:rPr>
                <w:b/>
                <w:sz w:val="24"/>
                <w:szCs w:val="24"/>
              </w:rPr>
            </w:pPr>
            <w:r w:rsidRPr="00F33123">
              <w:rPr>
                <w:rFonts w:ascii="Times New Roman" w:hAnsi="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F33123" w:rsidRDefault="008A572E" w:rsidP="000019C4">
            <w:pPr>
              <w:spacing w:after="0" w:line="240" w:lineRule="auto"/>
              <w:jc w:val="both"/>
              <w:rPr>
                <w:rFonts w:ascii="Times New Roman" w:hAnsi="Times New Roman"/>
                <w:b/>
                <w:sz w:val="24"/>
                <w:szCs w:val="24"/>
              </w:rPr>
            </w:pPr>
            <w:r w:rsidRPr="00F33123">
              <w:rPr>
                <w:rFonts w:ascii="Times New Roman" w:hAnsi="Times New Roman"/>
                <w:b/>
                <w:sz w:val="24"/>
                <w:szCs w:val="24"/>
              </w:rPr>
              <w:t xml:space="preserve">Код </w:t>
            </w:r>
          </w:p>
          <w:p w:rsidR="008A572E" w:rsidRPr="00F33123" w:rsidRDefault="008A572E" w:rsidP="000019C4">
            <w:pPr>
              <w:spacing w:after="0" w:line="240" w:lineRule="auto"/>
              <w:jc w:val="both"/>
              <w:rPr>
                <w:b/>
                <w:sz w:val="24"/>
                <w:szCs w:val="24"/>
              </w:rPr>
            </w:pPr>
            <w:r w:rsidRPr="00F33123">
              <w:rPr>
                <w:rFonts w:ascii="Times New Roman" w:hAnsi="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F33123" w:rsidRDefault="008A572E" w:rsidP="000019C4">
            <w:pPr>
              <w:spacing w:after="0" w:line="240" w:lineRule="auto"/>
              <w:jc w:val="both"/>
              <w:rPr>
                <w:b/>
                <w:sz w:val="24"/>
                <w:szCs w:val="24"/>
              </w:rPr>
            </w:pPr>
            <w:r w:rsidRPr="00F33123">
              <w:rPr>
                <w:rFonts w:ascii="Times New Roman" w:hAnsi="Times New Roman"/>
                <w:b/>
                <w:sz w:val="24"/>
                <w:szCs w:val="24"/>
              </w:rPr>
              <w:t>Наименование этапа освоения компетенции</w:t>
            </w:r>
          </w:p>
        </w:tc>
      </w:tr>
      <w:tr w:rsidR="008A572E" w:rsidRPr="008D0607" w:rsidTr="000019C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8D0607" w:rsidRDefault="008A572E" w:rsidP="000019C4">
            <w:pPr>
              <w:rPr>
                <w:rFonts w:ascii="Times New Roman" w:hAnsi="Times New Roman"/>
                <w:sz w:val="24"/>
                <w:szCs w:val="24"/>
              </w:rPr>
            </w:pPr>
            <w:r w:rsidRPr="008D0607">
              <w:rPr>
                <w:rFonts w:ascii="Times New Roman" w:hAnsi="Times New Roman"/>
                <w:sz w:val="24"/>
                <w:szCs w:val="24"/>
              </w:rPr>
              <w:t>ПК-7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8D0607" w:rsidRDefault="008A572E" w:rsidP="000019C4">
            <w:pPr>
              <w:spacing w:after="0"/>
              <w:rPr>
                <w:rFonts w:ascii="Times New Roman" w:hAnsi="Times New Roman"/>
                <w:sz w:val="24"/>
                <w:szCs w:val="24"/>
              </w:rPr>
            </w:pPr>
            <w:r w:rsidRPr="008D0607">
              <w:rPr>
                <w:rFonts w:ascii="Times New Roman" w:hAnsi="Times New Roman"/>
                <w:sz w:val="24"/>
                <w:szCs w:val="24"/>
              </w:rPr>
              <w:t>Способность к осуществлению самостоятельного исторического исследования в области изучения истории формирования,  развития и реализации национальной политики российского государства, истории национальных отношений; в области взаимоотношений российского государства и религиозных конфессий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8D0607" w:rsidRDefault="008A572E" w:rsidP="000019C4">
            <w:pPr>
              <w:jc w:val="both"/>
              <w:rPr>
                <w:rFonts w:ascii="Times New Roman" w:hAnsi="Times New Roman"/>
                <w:sz w:val="24"/>
                <w:szCs w:val="24"/>
              </w:rPr>
            </w:pPr>
            <w:r w:rsidRPr="008D0607">
              <w:rPr>
                <w:rFonts w:ascii="Times New Roman" w:hAnsi="Times New Roman"/>
                <w:sz w:val="24"/>
                <w:szCs w:val="24"/>
              </w:rPr>
              <w:t>ПК-7</w:t>
            </w:r>
            <w:r>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8D0607" w:rsidRDefault="008A572E" w:rsidP="000019C4">
            <w:pPr>
              <w:jc w:val="both"/>
              <w:rPr>
                <w:rFonts w:ascii="Times New Roman" w:hAnsi="Times New Roman"/>
                <w:sz w:val="24"/>
                <w:szCs w:val="24"/>
              </w:rPr>
            </w:pPr>
            <w:r w:rsidRPr="00F33123">
              <w:rPr>
                <w:rFonts w:ascii="Times New Roman" w:hAnsi="Times New Roman"/>
                <w:sz w:val="24"/>
                <w:szCs w:val="24"/>
              </w:rPr>
              <w:t>уметь дать определение существовавшей и существующей систем национальных и конфессиональных отношений внутри государства</w:t>
            </w:r>
          </w:p>
        </w:tc>
      </w:tr>
      <w:tr w:rsidR="008A572E" w:rsidRPr="008D0607" w:rsidTr="000019C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8D0607" w:rsidRDefault="008A572E" w:rsidP="000019C4">
            <w:pPr>
              <w:rPr>
                <w:rFonts w:ascii="Times New Roman" w:hAnsi="Times New Roman"/>
                <w:sz w:val="24"/>
                <w:szCs w:val="24"/>
              </w:rPr>
            </w:pPr>
            <w:r w:rsidRPr="008D0607">
              <w:rPr>
                <w:rFonts w:ascii="Times New Roman" w:hAnsi="Times New Roman"/>
                <w:sz w:val="24"/>
                <w:szCs w:val="24"/>
              </w:rPr>
              <w:t>УК-1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8D0607" w:rsidRDefault="008A572E" w:rsidP="000019C4">
            <w:pPr>
              <w:spacing w:after="0"/>
              <w:rPr>
                <w:rFonts w:ascii="Times New Roman" w:hAnsi="Times New Roman"/>
                <w:sz w:val="24"/>
                <w:szCs w:val="24"/>
              </w:rPr>
            </w:pPr>
            <w:r w:rsidRPr="008D0607">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8D0607" w:rsidRDefault="008A572E" w:rsidP="000019C4">
            <w:pPr>
              <w:jc w:val="both"/>
              <w:rPr>
                <w:rFonts w:ascii="Times New Roman" w:hAnsi="Times New Roman"/>
                <w:sz w:val="24"/>
                <w:szCs w:val="24"/>
              </w:rPr>
            </w:pPr>
            <w:r w:rsidRPr="008D0607">
              <w:rPr>
                <w:rFonts w:ascii="Times New Roman" w:hAnsi="Times New Roman"/>
                <w:sz w:val="24"/>
                <w:szCs w:val="24"/>
              </w:rPr>
              <w:t>УК-1</w:t>
            </w:r>
            <w:r>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8D0607" w:rsidRDefault="008A572E" w:rsidP="000019C4">
            <w:pPr>
              <w:jc w:val="both"/>
              <w:rPr>
                <w:rFonts w:ascii="Times New Roman" w:hAnsi="Times New Roman"/>
                <w:sz w:val="24"/>
                <w:szCs w:val="24"/>
              </w:rPr>
            </w:pPr>
            <w:r w:rsidRPr="00F33123">
              <w:rPr>
                <w:rFonts w:ascii="Times New Roman" w:hAnsi="Times New Roman"/>
                <w:sz w:val="24"/>
                <w:szCs w:val="24"/>
              </w:rPr>
              <w:t>уметь анализировать и обобщать изученный исторический материал.</w:t>
            </w:r>
          </w:p>
        </w:tc>
      </w:tr>
    </w:tbl>
    <w:p w:rsidR="008A572E" w:rsidRPr="008D0607" w:rsidRDefault="008A572E" w:rsidP="008A572E">
      <w:pPr>
        <w:shd w:val="clear" w:color="auto" w:fill="FFFFFF"/>
        <w:spacing w:after="0" w:line="360" w:lineRule="auto"/>
        <w:ind w:left="7" w:firstLine="727"/>
        <w:jc w:val="both"/>
        <w:rPr>
          <w:rFonts w:ascii="Times New Roman" w:hAnsi="Times New Roman"/>
          <w:spacing w:val="-7"/>
          <w:sz w:val="24"/>
          <w:szCs w:val="24"/>
          <w:lang w:eastAsia="ru-RU"/>
        </w:rPr>
      </w:pPr>
    </w:p>
    <w:p w:rsidR="008A572E" w:rsidRPr="008D0607" w:rsidRDefault="008A572E" w:rsidP="008A572E">
      <w:pPr>
        <w:pStyle w:val="a6"/>
        <w:numPr>
          <w:ilvl w:val="1"/>
          <w:numId w:val="39"/>
        </w:numPr>
        <w:shd w:val="clear" w:color="auto" w:fill="FFFFFF"/>
        <w:spacing w:after="0" w:line="360" w:lineRule="auto"/>
        <w:jc w:val="both"/>
        <w:rPr>
          <w:rFonts w:ascii="Times New Roman" w:hAnsi="Times New Roman"/>
          <w:sz w:val="24"/>
          <w:szCs w:val="24"/>
          <w:lang w:eastAsia="ru-RU"/>
        </w:rPr>
      </w:pPr>
      <w:r w:rsidRPr="008D0607">
        <w:rPr>
          <w:rFonts w:ascii="Times New Roman" w:hAnsi="Times New Roman"/>
          <w:spacing w:val="-7"/>
          <w:sz w:val="24"/>
          <w:szCs w:val="24"/>
          <w:lang w:eastAsia="ru-RU"/>
        </w:rPr>
        <w:t>В результате освоения</w:t>
      </w:r>
      <w:r w:rsidR="0092646E">
        <w:rPr>
          <w:rFonts w:ascii="Times New Roman" w:hAnsi="Times New Roman"/>
          <w:spacing w:val="-7"/>
          <w:sz w:val="24"/>
          <w:szCs w:val="24"/>
          <w:lang w:eastAsia="ru-RU"/>
        </w:rPr>
        <w:t xml:space="preserve"> </w:t>
      </w:r>
      <w:r w:rsidRPr="008D0607">
        <w:rPr>
          <w:rFonts w:ascii="Times New Roman" w:hAnsi="Times New Roman"/>
          <w:spacing w:val="-7"/>
          <w:sz w:val="24"/>
          <w:szCs w:val="24"/>
          <w:lang w:eastAsia="ru-RU"/>
        </w:rPr>
        <w:t xml:space="preserve"> </w:t>
      </w:r>
      <w:r w:rsidR="0092646E" w:rsidRPr="008D0607">
        <w:rPr>
          <w:rFonts w:ascii="Times New Roman" w:hAnsi="Times New Roman"/>
          <w:spacing w:val="-7"/>
          <w:sz w:val="24"/>
          <w:szCs w:val="24"/>
          <w:lang w:eastAsia="ru-RU"/>
        </w:rPr>
        <w:t xml:space="preserve">дисциплины </w:t>
      </w:r>
      <w:r w:rsidR="0092646E" w:rsidRPr="00950D30">
        <w:rPr>
          <w:rFonts w:ascii="Times New Roman" w:hAnsi="Times New Roman"/>
          <w:sz w:val="24"/>
          <w:szCs w:val="24"/>
        </w:rPr>
        <w:t>Б1.В.ДВ.</w:t>
      </w:r>
      <w:r w:rsidR="00B9744F" w:rsidRPr="00B9744F">
        <w:rPr>
          <w:rFonts w:ascii="Times New Roman" w:hAnsi="Times New Roman"/>
          <w:sz w:val="24"/>
          <w:szCs w:val="24"/>
        </w:rPr>
        <w:t>0</w:t>
      </w:r>
      <w:r w:rsidR="0092646E" w:rsidRPr="00950D30">
        <w:rPr>
          <w:rFonts w:ascii="Times New Roman" w:hAnsi="Times New Roman"/>
          <w:sz w:val="24"/>
          <w:szCs w:val="24"/>
        </w:rPr>
        <w:t>3.</w:t>
      </w:r>
      <w:r w:rsidR="00B9744F" w:rsidRPr="00B9744F">
        <w:rPr>
          <w:rFonts w:ascii="Times New Roman" w:hAnsi="Times New Roman"/>
          <w:sz w:val="24"/>
          <w:szCs w:val="24"/>
        </w:rPr>
        <w:t>0</w:t>
      </w:r>
      <w:r w:rsidR="0092646E" w:rsidRPr="00950D30">
        <w:rPr>
          <w:rFonts w:ascii="Times New Roman" w:hAnsi="Times New Roman"/>
          <w:sz w:val="24"/>
          <w:szCs w:val="24"/>
        </w:rPr>
        <w:t>2</w:t>
      </w:r>
      <w:r w:rsidR="0092646E" w:rsidRPr="008D0607">
        <w:rPr>
          <w:rFonts w:ascii="Times New Roman" w:hAnsi="Times New Roman"/>
          <w:b/>
          <w:sz w:val="24"/>
          <w:szCs w:val="24"/>
        </w:rPr>
        <w:t xml:space="preserve"> </w:t>
      </w:r>
      <w:r w:rsidR="0092646E" w:rsidRPr="008D0607">
        <w:rPr>
          <w:rFonts w:ascii="Times New Roman" w:hAnsi="Times New Roman"/>
          <w:sz w:val="24"/>
          <w:szCs w:val="24"/>
        </w:rPr>
        <w:t xml:space="preserve">«История национальных отношений в России» </w:t>
      </w:r>
      <w:r w:rsidRPr="008D0607">
        <w:rPr>
          <w:rFonts w:ascii="Times New Roman" w:hAnsi="Times New Roman"/>
          <w:spacing w:val="-7"/>
          <w:sz w:val="24"/>
          <w:szCs w:val="24"/>
          <w:lang w:eastAsia="ru-RU"/>
        </w:rPr>
        <w:t xml:space="preserve"> у </w:t>
      </w:r>
      <w:r w:rsidR="0092646E">
        <w:rPr>
          <w:rFonts w:ascii="Times New Roman" w:hAnsi="Times New Roman"/>
          <w:spacing w:val="-7"/>
          <w:sz w:val="24"/>
          <w:szCs w:val="24"/>
          <w:lang w:eastAsia="ru-RU"/>
        </w:rPr>
        <w:t>аспиранта</w:t>
      </w:r>
      <w:r w:rsidRPr="008D0607">
        <w:rPr>
          <w:rFonts w:ascii="Times New Roman" w:hAnsi="Times New Roman"/>
          <w:spacing w:val="-7"/>
          <w:sz w:val="24"/>
          <w:szCs w:val="24"/>
          <w:lang w:eastAsia="ru-RU"/>
        </w:rPr>
        <w:t xml:space="preserve"> должны </w:t>
      </w:r>
      <w:r w:rsidRPr="008D0607">
        <w:rPr>
          <w:rFonts w:ascii="Times New Roman" w:hAnsi="Times New Roman"/>
          <w:spacing w:val="-11"/>
          <w:sz w:val="24"/>
          <w:szCs w:val="24"/>
          <w:lang w:eastAsia="ru-RU"/>
        </w:rPr>
        <w:t xml:space="preserve">быть сформированы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2"/>
        <w:gridCol w:w="2088"/>
        <w:gridCol w:w="4640"/>
      </w:tblGrid>
      <w:tr w:rsidR="008A572E" w:rsidRPr="008D0607" w:rsidTr="000019C4">
        <w:tc>
          <w:tcPr>
            <w:tcW w:w="0" w:type="auto"/>
            <w:tcBorders>
              <w:top w:val="single" w:sz="8" w:space="0" w:color="000000"/>
              <w:left w:val="single" w:sz="8" w:space="0" w:color="000000"/>
              <w:bottom w:val="single" w:sz="8" w:space="0" w:color="000000"/>
              <w:right w:val="single" w:sz="8" w:space="0" w:color="000000"/>
            </w:tcBorders>
            <w:shd w:val="clear" w:color="auto" w:fill="auto"/>
          </w:tcPr>
          <w:p w:rsidR="008A572E" w:rsidRPr="00127079" w:rsidRDefault="008A572E" w:rsidP="000019C4">
            <w:pPr>
              <w:spacing w:line="240" w:lineRule="auto"/>
              <w:ind w:right="175"/>
              <w:jc w:val="center"/>
              <w:rPr>
                <w:b/>
                <w:sz w:val="24"/>
                <w:szCs w:val="24"/>
              </w:rPr>
            </w:pPr>
            <w:r w:rsidRPr="00127079">
              <w:rPr>
                <w:rFonts w:ascii="Times New Roman" w:hAnsi="Times New Roman"/>
                <w:b/>
                <w:sz w:val="24"/>
                <w:szCs w:val="24"/>
              </w:rPr>
              <w:t>ОТФ/ТФ</w:t>
            </w:r>
          </w:p>
          <w:p w:rsidR="008A572E" w:rsidRPr="00EC39A2" w:rsidRDefault="008A572E" w:rsidP="00505DB0">
            <w:pPr>
              <w:spacing w:line="240" w:lineRule="auto"/>
              <w:ind w:right="175"/>
              <w:jc w:val="center"/>
              <w:rPr>
                <w:b/>
                <w:sz w:val="24"/>
                <w:szCs w:val="24"/>
              </w:rPr>
            </w:pPr>
            <w:r w:rsidRPr="00127079">
              <w:rPr>
                <w:rFonts w:ascii="Times New Roman" w:hAnsi="Times New Roman"/>
                <w:b/>
                <w:sz w:val="24"/>
                <w:szCs w:val="24"/>
              </w:rPr>
              <w:t>(при наличии     профстандарта)/ профессиональные действия</w:t>
            </w:r>
          </w:p>
        </w:tc>
        <w:tc>
          <w:tcPr>
            <w:tcW w:w="0" w:type="auto"/>
            <w:tcBorders>
              <w:top w:val="single" w:sz="8" w:space="0" w:color="000000"/>
              <w:bottom w:val="single" w:sz="8" w:space="0" w:color="000000"/>
              <w:right w:val="single" w:sz="8" w:space="0" w:color="000000"/>
            </w:tcBorders>
            <w:shd w:val="clear" w:color="auto" w:fill="auto"/>
          </w:tcPr>
          <w:p w:rsidR="008A572E" w:rsidRPr="00B93E98" w:rsidRDefault="008A572E" w:rsidP="000019C4">
            <w:pPr>
              <w:spacing w:line="240" w:lineRule="auto"/>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0" w:type="auto"/>
          </w:tcPr>
          <w:p w:rsidR="008A572E" w:rsidRPr="008D0607" w:rsidRDefault="008A572E" w:rsidP="000019C4">
            <w:pPr>
              <w:spacing w:after="0"/>
              <w:jc w:val="center"/>
              <w:rPr>
                <w:rFonts w:ascii="Times New Roman" w:hAnsi="Times New Roman"/>
                <w:b/>
                <w:sz w:val="24"/>
                <w:szCs w:val="24"/>
                <w:lang w:eastAsia="ru-RU"/>
              </w:rPr>
            </w:pPr>
            <w:r w:rsidRPr="008D0607">
              <w:rPr>
                <w:rFonts w:ascii="Times New Roman" w:hAnsi="Times New Roman"/>
                <w:b/>
                <w:sz w:val="24"/>
                <w:szCs w:val="24"/>
                <w:lang w:eastAsia="ru-RU"/>
              </w:rPr>
              <w:t>Результаты обучения</w:t>
            </w:r>
          </w:p>
        </w:tc>
      </w:tr>
      <w:tr w:rsidR="008A572E" w:rsidRPr="008D0607" w:rsidTr="000019C4">
        <w:trPr>
          <w:trHeight w:val="349"/>
        </w:trPr>
        <w:tc>
          <w:tcPr>
            <w:tcW w:w="0" w:type="auto"/>
            <w:vMerge w:val="restart"/>
          </w:tcPr>
          <w:p w:rsidR="008A572E" w:rsidRPr="008D0607" w:rsidRDefault="008A572E" w:rsidP="00505DB0">
            <w:pPr>
              <w:spacing w:after="0" w:line="240" w:lineRule="auto"/>
              <w:rPr>
                <w:rFonts w:ascii="Times New Roman" w:hAnsi="Times New Roman"/>
                <w:b/>
                <w:sz w:val="24"/>
                <w:szCs w:val="24"/>
                <w:lang w:eastAsia="ru-RU"/>
              </w:rPr>
            </w:pPr>
          </w:p>
        </w:tc>
        <w:tc>
          <w:tcPr>
            <w:tcW w:w="0" w:type="auto"/>
            <w:vMerge w:val="restart"/>
          </w:tcPr>
          <w:p w:rsidR="008A572E" w:rsidRDefault="008A572E" w:rsidP="000019C4">
            <w:pPr>
              <w:spacing w:after="0" w:line="240" w:lineRule="auto"/>
              <w:rPr>
                <w:rFonts w:ascii="Times New Roman" w:hAnsi="Times New Roman"/>
                <w:b/>
                <w:sz w:val="24"/>
                <w:szCs w:val="24"/>
                <w:lang w:eastAsia="ru-RU"/>
              </w:rPr>
            </w:pPr>
            <w:r>
              <w:rPr>
                <w:rFonts w:ascii="Times New Roman" w:hAnsi="Times New Roman"/>
                <w:b/>
                <w:sz w:val="24"/>
                <w:szCs w:val="24"/>
                <w:lang w:eastAsia="ru-RU"/>
              </w:rPr>
              <w:t>ПК-7.2</w:t>
            </w: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Default="008A572E" w:rsidP="000019C4">
            <w:pPr>
              <w:spacing w:after="0" w:line="240" w:lineRule="auto"/>
              <w:rPr>
                <w:rFonts w:ascii="Times New Roman" w:hAnsi="Times New Roman"/>
                <w:b/>
                <w:sz w:val="24"/>
                <w:szCs w:val="24"/>
                <w:lang w:eastAsia="ru-RU"/>
              </w:rPr>
            </w:pPr>
          </w:p>
          <w:p w:rsidR="008A572E" w:rsidRPr="008D0607" w:rsidRDefault="008A572E" w:rsidP="000019C4">
            <w:pPr>
              <w:spacing w:after="0" w:line="240" w:lineRule="auto"/>
              <w:rPr>
                <w:rFonts w:ascii="Times New Roman" w:hAnsi="Times New Roman"/>
                <w:b/>
                <w:sz w:val="24"/>
                <w:szCs w:val="24"/>
                <w:lang w:eastAsia="ru-RU"/>
              </w:rPr>
            </w:pPr>
            <w:r>
              <w:rPr>
                <w:rFonts w:ascii="Times New Roman" w:hAnsi="Times New Roman"/>
                <w:b/>
                <w:sz w:val="24"/>
                <w:szCs w:val="24"/>
                <w:lang w:eastAsia="ru-RU"/>
              </w:rPr>
              <w:t>УК-1.2</w:t>
            </w:r>
          </w:p>
        </w:tc>
        <w:tc>
          <w:tcPr>
            <w:tcW w:w="0" w:type="auto"/>
          </w:tcPr>
          <w:p w:rsidR="008A572E" w:rsidRPr="008D0607" w:rsidRDefault="008A572E" w:rsidP="000019C4">
            <w:pPr>
              <w:spacing w:after="0" w:line="240" w:lineRule="auto"/>
              <w:rPr>
                <w:rFonts w:ascii="Times New Roman" w:hAnsi="Times New Roman"/>
                <w:b/>
                <w:i/>
                <w:color w:val="000000"/>
                <w:sz w:val="24"/>
                <w:szCs w:val="24"/>
                <w:lang w:eastAsia="ru-RU"/>
              </w:rPr>
            </w:pPr>
            <w:r w:rsidRPr="008D0607">
              <w:rPr>
                <w:rFonts w:ascii="Times New Roman" w:hAnsi="Times New Roman"/>
                <w:b/>
                <w:i/>
                <w:color w:val="000000"/>
                <w:sz w:val="24"/>
                <w:szCs w:val="24"/>
                <w:lang w:eastAsia="ru-RU"/>
              </w:rPr>
              <w:lastRenderedPageBreak/>
              <w:t xml:space="preserve">на уровне знаний: </w:t>
            </w:r>
            <w:r w:rsidRPr="008D0607">
              <w:rPr>
                <w:rFonts w:ascii="Times New Roman" w:hAnsi="Times New Roman"/>
                <w:b/>
                <w:color w:val="000000"/>
                <w:sz w:val="24"/>
                <w:szCs w:val="24"/>
                <w:lang w:eastAsia="ru-RU"/>
              </w:rPr>
              <w:t>-</w:t>
            </w:r>
            <w:r w:rsidRPr="008D0607">
              <w:rPr>
                <w:rFonts w:ascii="Times New Roman" w:hAnsi="Times New Roman"/>
                <w:b/>
                <w:i/>
                <w:color w:val="000000"/>
                <w:sz w:val="24"/>
                <w:szCs w:val="24"/>
                <w:lang w:eastAsia="ru-RU"/>
              </w:rPr>
              <w:t xml:space="preserve">  </w:t>
            </w:r>
            <w:r w:rsidRPr="008D0607">
              <w:rPr>
                <w:rFonts w:ascii="Times New Roman" w:hAnsi="Times New Roman"/>
                <w:bCs/>
                <w:color w:val="000000"/>
                <w:sz w:val="24"/>
                <w:szCs w:val="24"/>
                <w:lang w:eastAsia="ru-RU"/>
              </w:rPr>
              <w:t>п</w:t>
            </w:r>
            <w:r w:rsidRPr="008D0607">
              <w:rPr>
                <w:rFonts w:ascii="Times New Roman" w:hAnsi="Times New Roman"/>
                <w:color w:val="000000"/>
                <w:sz w:val="24"/>
                <w:szCs w:val="24"/>
                <w:lang w:eastAsia="ru-RU"/>
              </w:rPr>
              <w:t xml:space="preserve">редмет и основные методы изучения этнической истории России; понятия «этнос» и «этническое»; </w:t>
            </w:r>
            <w:r w:rsidRPr="008D0607">
              <w:rPr>
                <w:rFonts w:ascii="Times New Roman" w:hAnsi="Times New Roman"/>
                <w:color w:val="000000"/>
                <w:sz w:val="24"/>
                <w:szCs w:val="24"/>
                <w:lang w:eastAsia="ru-RU"/>
              </w:rPr>
              <w:lastRenderedPageBreak/>
              <w:t>сущность этнического; понятие «этногенез»; этническую историю русских (этногенез русских, историю развития русской народности, историю формирования русской нации); историю становления России как многонационального государства; этническую историю малочисленных народов Севера, Сибири и Дальнего Востока, северокавказских народов, тюркских народов России; расовый состав населения России; этнический состав населения России; историю национального вопроса в России (сущность национального вопроса; национальный вопрос в Российской империи, решение национального вопроса в СССР); межэтнические и межнациональные конфликты в истории России (природу межэтнических конфликтов в России, причины межэтнических конфликтов в России, основные межэтнические конфликты на постсоветском пространстве, технологии урегулирования межэтнических конфликтов);</w:t>
            </w:r>
          </w:p>
        </w:tc>
      </w:tr>
      <w:tr w:rsidR="008A572E" w:rsidRPr="008D0607" w:rsidTr="000019C4">
        <w:trPr>
          <w:trHeight w:val="559"/>
        </w:trPr>
        <w:tc>
          <w:tcPr>
            <w:tcW w:w="0" w:type="auto"/>
            <w:vMerge/>
          </w:tcPr>
          <w:p w:rsidR="008A572E" w:rsidRPr="008D0607" w:rsidRDefault="008A572E" w:rsidP="000019C4">
            <w:pPr>
              <w:spacing w:after="0" w:line="240" w:lineRule="auto"/>
              <w:rPr>
                <w:rFonts w:ascii="Times New Roman" w:hAnsi="Times New Roman"/>
                <w:b/>
                <w:bCs/>
                <w:iCs/>
                <w:sz w:val="24"/>
                <w:szCs w:val="24"/>
                <w:lang w:eastAsia="ru-RU"/>
              </w:rPr>
            </w:pPr>
          </w:p>
        </w:tc>
        <w:tc>
          <w:tcPr>
            <w:tcW w:w="0" w:type="auto"/>
            <w:vMerge/>
          </w:tcPr>
          <w:p w:rsidR="008A572E" w:rsidRPr="008D0607" w:rsidRDefault="008A572E" w:rsidP="000019C4">
            <w:pPr>
              <w:spacing w:after="0" w:line="240" w:lineRule="auto"/>
              <w:rPr>
                <w:rFonts w:ascii="Times New Roman" w:hAnsi="Times New Roman"/>
                <w:bCs/>
                <w:iCs/>
                <w:sz w:val="24"/>
                <w:szCs w:val="24"/>
                <w:lang w:eastAsia="ru-RU"/>
              </w:rPr>
            </w:pPr>
          </w:p>
        </w:tc>
        <w:tc>
          <w:tcPr>
            <w:tcW w:w="0" w:type="auto"/>
          </w:tcPr>
          <w:p w:rsidR="008A572E" w:rsidRPr="008D0607" w:rsidRDefault="008A572E" w:rsidP="000019C4">
            <w:pPr>
              <w:overflowPunct w:val="0"/>
              <w:autoSpaceDE w:val="0"/>
              <w:autoSpaceDN w:val="0"/>
              <w:adjustRightInd w:val="0"/>
              <w:spacing w:after="0" w:line="240" w:lineRule="auto"/>
              <w:textAlignment w:val="baseline"/>
              <w:rPr>
                <w:rFonts w:ascii="Times New Roman" w:hAnsi="Times New Roman"/>
                <w:kern w:val="52"/>
                <w:sz w:val="24"/>
                <w:szCs w:val="24"/>
              </w:rPr>
            </w:pPr>
            <w:r w:rsidRPr="008D0607">
              <w:rPr>
                <w:rFonts w:ascii="Times New Roman" w:hAnsi="Times New Roman"/>
                <w:b/>
                <w:i/>
                <w:kern w:val="52"/>
                <w:sz w:val="24"/>
                <w:szCs w:val="24"/>
              </w:rPr>
              <w:t>на уровне умений:</w:t>
            </w:r>
            <w:r w:rsidRPr="008D0607">
              <w:rPr>
                <w:rFonts w:ascii="Times New Roman" w:hAnsi="Times New Roman"/>
                <w:b/>
                <w:kern w:val="52"/>
                <w:sz w:val="24"/>
                <w:szCs w:val="24"/>
              </w:rPr>
              <w:t xml:space="preserve"> </w:t>
            </w:r>
            <w:r w:rsidRPr="008D0607">
              <w:rPr>
                <w:rFonts w:ascii="Times New Roman" w:hAnsi="Times New Roman"/>
                <w:kern w:val="52"/>
                <w:sz w:val="24"/>
                <w:szCs w:val="24"/>
              </w:rPr>
              <w:t>-  использовать полученные теоретические знания в области этнической истории России в учебной и профессиональной деятельности; определять влияние природных условий на ход этнической истории России; определять основные тенденции национальной политики в России; использовать различные формы, виды устной и письменной коммуникации на родном языке в учебной и профессиональной деятельности; реализовывать словесное выступление;</w:t>
            </w:r>
          </w:p>
        </w:tc>
      </w:tr>
      <w:tr w:rsidR="008A572E" w:rsidRPr="008D0607" w:rsidTr="000019C4">
        <w:trPr>
          <w:trHeight w:val="996"/>
        </w:trPr>
        <w:tc>
          <w:tcPr>
            <w:tcW w:w="0" w:type="auto"/>
            <w:vMerge/>
          </w:tcPr>
          <w:p w:rsidR="008A572E" w:rsidRPr="008D0607" w:rsidRDefault="008A572E" w:rsidP="000019C4">
            <w:pPr>
              <w:spacing w:after="0" w:line="240" w:lineRule="auto"/>
              <w:rPr>
                <w:rFonts w:ascii="Times New Roman" w:hAnsi="Times New Roman"/>
                <w:b/>
                <w:bCs/>
                <w:iCs/>
                <w:sz w:val="24"/>
                <w:szCs w:val="24"/>
                <w:lang w:eastAsia="ru-RU"/>
              </w:rPr>
            </w:pPr>
          </w:p>
        </w:tc>
        <w:tc>
          <w:tcPr>
            <w:tcW w:w="0" w:type="auto"/>
            <w:vMerge/>
          </w:tcPr>
          <w:p w:rsidR="008A572E" w:rsidRPr="008D0607" w:rsidRDefault="008A572E" w:rsidP="000019C4">
            <w:pPr>
              <w:spacing w:after="0" w:line="240" w:lineRule="auto"/>
              <w:rPr>
                <w:rFonts w:ascii="Times New Roman" w:hAnsi="Times New Roman"/>
                <w:bCs/>
                <w:iCs/>
                <w:sz w:val="24"/>
                <w:szCs w:val="24"/>
                <w:lang w:eastAsia="ru-RU"/>
              </w:rPr>
            </w:pPr>
          </w:p>
        </w:tc>
        <w:tc>
          <w:tcPr>
            <w:tcW w:w="0" w:type="auto"/>
          </w:tcPr>
          <w:p w:rsidR="008A572E" w:rsidRPr="008D0607" w:rsidRDefault="008A572E" w:rsidP="000019C4">
            <w:pPr>
              <w:spacing w:after="0" w:line="240" w:lineRule="auto"/>
              <w:rPr>
                <w:rFonts w:ascii="Times New Roman" w:hAnsi="Times New Roman"/>
                <w:kern w:val="52"/>
                <w:sz w:val="24"/>
                <w:szCs w:val="24"/>
              </w:rPr>
            </w:pPr>
            <w:r w:rsidRPr="008D0607">
              <w:rPr>
                <w:rFonts w:ascii="Times New Roman" w:hAnsi="Times New Roman"/>
                <w:b/>
                <w:i/>
                <w:color w:val="000000"/>
                <w:sz w:val="24"/>
                <w:szCs w:val="24"/>
                <w:lang w:eastAsia="ru-RU"/>
              </w:rPr>
              <w:t xml:space="preserve">на уровне навыков: </w:t>
            </w:r>
            <w:r w:rsidRPr="008D0607">
              <w:rPr>
                <w:rFonts w:ascii="Times New Roman" w:hAnsi="Times New Roman"/>
                <w:kern w:val="52"/>
                <w:sz w:val="24"/>
                <w:szCs w:val="24"/>
              </w:rPr>
              <w:t>- владеть технологиями приобретения, использования и обновления социо-гуманитарных знаний; навыками рефлексии, самооценки, самоконтроля; навыками критического анализа этноисторической информации; различными способами вербальной и невербальной коммуникации; навыками грамотного письма и публичного выступления на русском языке.</w:t>
            </w:r>
          </w:p>
        </w:tc>
      </w:tr>
    </w:tbl>
    <w:p w:rsidR="008A572E" w:rsidRPr="008D0607" w:rsidRDefault="008A572E" w:rsidP="008A572E">
      <w:pPr>
        <w:pStyle w:val="22"/>
        <w:spacing w:line="360" w:lineRule="auto"/>
        <w:ind w:left="0"/>
        <w:jc w:val="both"/>
        <w:rPr>
          <w:b/>
        </w:rPr>
      </w:pPr>
    </w:p>
    <w:p w:rsidR="008A572E" w:rsidRPr="00051941" w:rsidRDefault="008A572E" w:rsidP="008F391E">
      <w:pPr>
        <w:pStyle w:val="1"/>
        <w:numPr>
          <w:ilvl w:val="0"/>
          <w:numId w:val="0"/>
        </w:numPr>
        <w:ind w:left="432"/>
        <w:rPr>
          <w:sz w:val="28"/>
          <w:szCs w:val="28"/>
          <w:lang w:eastAsia="ru-RU"/>
        </w:rPr>
      </w:pPr>
      <w:bookmarkStart w:id="2" w:name="_Toc488921732"/>
      <w:bookmarkStart w:id="3" w:name="_Toc509745448"/>
      <w:bookmarkEnd w:id="2"/>
      <w:r w:rsidRPr="00051941">
        <w:rPr>
          <w:sz w:val="28"/>
          <w:szCs w:val="28"/>
          <w:lang w:eastAsia="ru-RU"/>
        </w:rPr>
        <w:lastRenderedPageBreak/>
        <w:t>2. Объем и место дисциплины в структуре образовательной программы</w:t>
      </w:r>
      <w:bookmarkEnd w:id="3"/>
    </w:p>
    <w:p w:rsidR="008A572E" w:rsidRPr="005402A2" w:rsidRDefault="008A572E" w:rsidP="008A572E">
      <w:pPr>
        <w:spacing w:before="40" w:after="0" w:line="240" w:lineRule="auto"/>
        <w:rPr>
          <w:rFonts w:ascii="Times New Roman" w:eastAsia="Times New Roman" w:hAnsi="Times New Roman"/>
          <w:b/>
          <w:bCs/>
          <w:sz w:val="24"/>
          <w:szCs w:val="24"/>
          <w:lang w:eastAsia="ru-RU"/>
        </w:rPr>
      </w:pPr>
    </w:p>
    <w:p w:rsidR="008A572E" w:rsidRPr="00A91DAF" w:rsidRDefault="008A572E" w:rsidP="00A91DAF">
      <w:pPr>
        <w:rPr>
          <w:rFonts w:ascii="Times New Roman" w:hAnsi="Times New Roman"/>
          <w:b/>
          <w:sz w:val="24"/>
          <w:szCs w:val="24"/>
          <w:lang w:eastAsia="ru-RU"/>
        </w:rPr>
      </w:pPr>
      <w:bookmarkStart w:id="4" w:name="_Toc488921734"/>
      <w:r w:rsidRPr="00A91DAF">
        <w:rPr>
          <w:rFonts w:ascii="Times New Roman" w:hAnsi="Times New Roman"/>
          <w:b/>
          <w:sz w:val="24"/>
          <w:szCs w:val="24"/>
          <w:lang w:eastAsia="ru-RU"/>
        </w:rPr>
        <w:t>Объем дисциплины</w:t>
      </w:r>
      <w:bookmarkEnd w:id="4"/>
    </w:p>
    <w:p w:rsidR="00950D30" w:rsidRPr="004600F2" w:rsidRDefault="00950D30" w:rsidP="00950D30">
      <w:pPr>
        <w:spacing w:after="0" w:line="360" w:lineRule="auto"/>
        <w:rPr>
          <w:rFonts w:ascii="Times New Roman" w:hAnsi="Times New Roman"/>
          <w:sz w:val="24"/>
          <w:szCs w:val="24"/>
        </w:rPr>
      </w:pPr>
      <w:r w:rsidRPr="004600F2">
        <w:rPr>
          <w:rFonts w:ascii="Times New Roman" w:hAnsi="Times New Roman"/>
          <w:sz w:val="24"/>
          <w:szCs w:val="24"/>
        </w:rPr>
        <w:t>Общая трудоемкость дисциплины составляет</w:t>
      </w:r>
      <w:r>
        <w:rPr>
          <w:rFonts w:ascii="Times New Roman" w:hAnsi="Times New Roman"/>
          <w:sz w:val="24"/>
          <w:szCs w:val="24"/>
        </w:rPr>
        <w:t xml:space="preserve"> 1 </w:t>
      </w:r>
      <w:r w:rsidRPr="004600F2">
        <w:rPr>
          <w:rFonts w:ascii="Times New Roman" w:hAnsi="Times New Roman"/>
          <w:sz w:val="24"/>
          <w:szCs w:val="24"/>
        </w:rPr>
        <w:t xml:space="preserve"> зачетн</w:t>
      </w:r>
      <w:r>
        <w:rPr>
          <w:rFonts w:ascii="Times New Roman" w:hAnsi="Times New Roman"/>
          <w:sz w:val="24"/>
          <w:szCs w:val="24"/>
        </w:rPr>
        <w:t>ую</w:t>
      </w:r>
      <w:r w:rsidRPr="004600F2">
        <w:rPr>
          <w:rFonts w:ascii="Times New Roman" w:hAnsi="Times New Roman"/>
          <w:sz w:val="24"/>
          <w:szCs w:val="24"/>
        </w:rPr>
        <w:t xml:space="preserve"> единиц</w:t>
      </w:r>
      <w:r>
        <w:rPr>
          <w:rFonts w:ascii="Times New Roman" w:hAnsi="Times New Roman"/>
          <w:sz w:val="24"/>
          <w:szCs w:val="24"/>
        </w:rPr>
        <w:t>у,  36  академических часов, 27 астрономических часов.</w:t>
      </w:r>
    </w:p>
    <w:p w:rsidR="008A572E" w:rsidRPr="008D0607" w:rsidRDefault="00950D30" w:rsidP="00950D30">
      <w:pPr>
        <w:spacing w:after="0" w:line="360" w:lineRule="auto"/>
        <w:ind w:firstLine="426"/>
        <w:jc w:val="center"/>
        <w:rPr>
          <w:rFonts w:ascii="Times New Roman" w:hAnsi="Times New Roman"/>
          <w:sz w:val="24"/>
          <w:szCs w:val="24"/>
        </w:rPr>
      </w:pPr>
      <w:r w:rsidRPr="00E14328">
        <w:rPr>
          <w:rFonts w:ascii="Times New Roman" w:hAnsi="Times New Roman"/>
          <w:b/>
          <w:sz w:val="24"/>
          <w:szCs w:val="24"/>
        </w:rPr>
        <w:t>Объем дисциплины и виды учебной работы</w:t>
      </w:r>
      <w:r>
        <w:rPr>
          <w:rFonts w:ascii="Times New Roman" w:hAnsi="Times New Roman"/>
          <w:b/>
          <w:sz w:val="24"/>
          <w:szCs w:val="24"/>
        </w:rPr>
        <w:t xml:space="preserve"> для очной формы обучения</w:t>
      </w:r>
    </w:p>
    <w:p w:rsidR="008A572E" w:rsidRPr="008D0607" w:rsidRDefault="008A572E" w:rsidP="008A572E">
      <w:pPr>
        <w:pStyle w:val="a6"/>
        <w:spacing w:after="0" w:line="240" w:lineRule="auto"/>
        <w:ind w:left="426"/>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950D30" w:rsidRPr="008D0607" w:rsidTr="00950D30">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950D30" w:rsidRPr="008D0607" w:rsidRDefault="00950D30" w:rsidP="000019C4">
            <w:pPr>
              <w:spacing w:after="0" w:line="240" w:lineRule="auto"/>
              <w:ind w:firstLine="709"/>
              <w:jc w:val="both"/>
              <w:rPr>
                <w:rFonts w:ascii="Times New Roman" w:eastAsia="Times New Roman" w:hAnsi="Times New Roman"/>
                <w:sz w:val="24"/>
                <w:szCs w:val="24"/>
                <w:lang w:eastAsia="ru-RU"/>
              </w:rPr>
            </w:pPr>
            <w:r w:rsidRPr="008D0607">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950D30" w:rsidRPr="00950D30" w:rsidRDefault="00950D30" w:rsidP="00950D30">
            <w:pPr>
              <w:spacing w:after="0" w:line="240" w:lineRule="auto"/>
              <w:jc w:val="center"/>
              <w:rPr>
                <w:rFonts w:ascii="Times New Roman" w:hAnsi="Times New Roman"/>
                <w:b/>
                <w:sz w:val="20"/>
                <w:szCs w:val="20"/>
              </w:rPr>
            </w:pPr>
            <w:r w:rsidRPr="00950D30">
              <w:rPr>
                <w:rFonts w:ascii="Times New Roman" w:hAnsi="Times New Roman"/>
                <w:b/>
                <w:sz w:val="20"/>
                <w:szCs w:val="20"/>
              </w:rPr>
              <w:t>Трудоемкость</w:t>
            </w:r>
          </w:p>
          <w:p w:rsidR="00950D30" w:rsidRPr="008D0607" w:rsidRDefault="00950D30" w:rsidP="00950D30">
            <w:pPr>
              <w:spacing w:after="0" w:line="240" w:lineRule="auto"/>
              <w:jc w:val="center"/>
              <w:rPr>
                <w:rFonts w:ascii="Times New Roman" w:eastAsia="Times New Roman" w:hAnsi="Times New Roman"/>
                <w:sz w:val="24"/>
                <w:szCs w:val="24"/>
                <w:lang w:eastAsia="ru-RU"/>
              </w:rPr>
            </w:pPr>
            <w:r>
              <w:rPr>
                <w:rFonts w:ascii="Times New Roman" w:hAnsi="Times New Roman"/>
                <w:b/>
                <w:sz w:val="20"/>
                <w:szCs w:val="20"/>
              </w:rPr>
              <w:t xml:space="preserve"> (в академ.</w:t>
            </w:r>
            <w:r w:rsidRPr="00950D30">
              <w:rPr>
                <w:rFonts w:ascii="Times New Roman" w:hAnsi="Times New Roman"/>
                <w:b/>
                <w:sz w:val="20"/>
                <w:szCs w:val="20"/>
              </w:rPr>
              <w:t xml:space="preserve"> часах)</w:t>
            </w:r>
          </w:p>
        </w:tc>
        <w:tc>
          <w:tcPr>
            <w:tcW w:w="2325" w:type="dxa"/>
            <w:tcBorders>
              <w:top w:val="single" w:sz="4" w:space="0" w:color="auto"/>
              <w:left w:val="single" w:sz="4" w:space="0" w:color="auto"/>
              <w:bottom w:val="single" w:sz="4" w:space="0" w:color="auto"/>
              <w:right w:val="single" w:sz="4" w:space="0" w:color="auto"/>
            </w:tcBorders>
          </w:tcPr>
          <w:p w:rsidR="00950D30" w:rsidRPr="00581B4B" w:rsidRDefault="00950D30" w:rsidP="00950D30">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950D30" w:rsidRPr="008D0607" w:rsidRDefault="00950D30" w:rsidP="00950D30">
            <w:pPr>
              <w:spacing w:after="0" w:line="240" w:lineRule="auto"/>
              <w:jc w:val="center"/>
              <w:rPr>
                <w:rFonts w:ascii="Times New Roman" w:eastAsia="Times New Roman" w:hAnsi="Times New Roman"/>
                <w:sz w:val="24"/>
                <w:szCs w:val="24"/>
                <w:lang w:eastAsia="ru-RU"/>
              </w:rPr>
            </w:pPr>
            <w:r w:rsidRPr="00581B4B">
              <w:rPr>
                <w:rFonts w:ascii="Times New Roman" w:hAnsi="Times New Roman"/>
                <w:b/>
                <w:sz w:val="20"/>
                <w:szCs w:val="20"/>
              </w:rPr>
              <w:t>(в астрон.часах)</w:t>
            </w:r>
          </w:p>
        </w:tc>
      </w:tr>
      <w:tr w:rsidR="00B30190" w:rsidRPr="008D0607" w:rsidTr="00950D30">
        <w:trPr>
          <w:jc w:val="center"/>
        </w:trPr>
        <w:tc>
          <w:tcPr>
            <w:tcW w:w="4319" w:type="dxa"/>
            <w:tcBorders>
              <w:top w:val="single" w:sz="4" w:space="0" w:color="auto"/>
              <w:left w:val="single" w:sz="4" w:space="0" w:color="auto"/>
              <w:bottom w:val="single" w:sz="4" w:space="0" w:color="auto"/>
              <w:right w:val="single" w:sz="4" w:space="0" w:color="auto"/>
            </w:tcBorders>
          </w:tcPr>
          <w:p w:rsidR="00B30190" w:rsidRPr="002C66D0" w:rsidRDefault="00B30190" w:rsidP="00A91DAF">
            <w:pPr>
              <w:spacing w:after="0" w:line="240" w:lineRule="auto"/>
              <w:rPr>
                <w:rFonts w:ascii="Times New Roman" w:hAnsi="Times New Roman"/>
                <w:b/>
                <w:sz w:val="24"/>
                <w:szCs w:val="24"/>
              </w:rPr>
            </w:pPr>
            <w:r w:rsidRPr="002C66D0">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B30190" w:rsidRPr="008D0607" w:rsidRDefault="00B30190" w:rsidP="000019C4">
            <w:pPr>
              <w:spacing w:after="0" w:line="240" w:lineRule="auto"/>
              <w:ind w:firstLine="34"/>
              <w:jc w:val="center"/>
              <w:rPr>
                <w:rFonts w:ascii="Times New Roman" w:eastAsia="Times New Roman" w:hAnsi="Times New Roman"/>
                <w:b/>
                <w:sz w:val="24"/>
                <w:szCs w:val="24"/>
                <w:lang w:eastAsia="ru-RU"/>
              </w:rPr>
            </w:pPr>
            <w:r w:rsidRPr="008D0607">
              <w:rPr>
                <w:rFonts w:ascii="Times New Roman" w:eastAsia="Times New Roman" w:hAnsi="Times New Roman"/>
                <w:b/>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tcPr>
          <w:p w:rsidR="00B30190" w:rsidRPr="008D0607" w:rsidRDefault="00B30190" w:rsidP="000019C4">
            <w:pPr>
              <w:spacing w:after="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w:t>
            </w:r>
          </w:p>
        </w:tc>
      </w:tr>
      <w:tr w:rsidR="00B30190" w:rsidRPr="008D0607" w:rsidTr="00950D30">
        <w:trPr>
          <w:jc w:val="center"/>
        </w:trPr>
        <w:tc>
          <w:tcPr>
            <w:tcW w:w="4319" w:type="dxa"/>
            <w:tcBorders>
              <w:top w:val="single" w:sz="4" w:space="0" w:color="auto"/>
              <w:left w:val="single" w:sz="4" w:space="0" w:color="auto"/>
              <w:bottom w:val="single" w:sz="4" w:space="0" w:color="auto"/>
              <w:right w:val="single" w:sz="4" w:space="0" w:color="auto"/>
            </w:tcBorders>
          </w:tcPr>
          <w:p w:rsidR="00B30190" w:rsidRPr="002C66D0" w:rsidRDefault="00B30190" w:rsidP="00A91DAF">
            <w:pPr>
              <w:spacing w:after="0" w:line="240" w:lineRule="auto"/>
              <w:rPr>
                <w:rFonts w:ascii="Times New Roman" w:hAnsi="Times New Roman"/>
                <w:b/>
                <w:sz w:val="24"/>
                <w:szCs w:val="24"/>
              </w:rPr>
            </w:pPr>
            <w:r w:rsidRPr="002C66D0">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B30190" w:rsidRPr="008D0607" w:rsidRDefault="00B30190" w:rsidP="000019C4">
            <w:pPr>
              <w:spacing w:after="0" w:line="240" w:lineRule="auto"/>
              <w:ind w:firstLine="34"/>
              <w:jc w:val="center"/>
              <w:rPr>
                <w:rFonts w:ascii="Times New Roman" w:eastAsia="Times New Roman" w:hAnsi="Times New Roman"/>
                <w:b/>
                <w:i/>
                <w:sz w:val="24"/>
                <w:szCs w:val="24"/>
                <w:lang w:eastAsia="ru-RU"/>
              </w:rPr>
            </w:pPr>
            <w:r w:rsidRPr="008D0607">
              <w:rPr>
                <w:rFonts w:ascii="Times New Roman" w:eastAsia="Times New Roman" w:hAnsi="Times New Roman"/>
                <w:b/>
                <w:i/>
                <w:sz w:val="24"/>
                <w:szCs w:val="24"/>
                <w:lang w:eastAsia="ru-RU"/>
              </w:rPr>
              <w:t>12</w:t>
            </w:r>
          </w:p>
        </w:tc>
        <w:tc>
          <w:tcPr>
            <w:tcW w:w="2325" w:type="dxa"/>
            <w:tcBorders>
              <w:top w:val="single" w:sz="4" w:space="0" w:color="auto"/>
              <w:left w:val="single" w:sz="4" w:space="0" w:color="auto"/>
              <w:bottom w:val="single" w:sz="4" w:space="0" w:color="auto"/>
              <w:right w:val="single" w:sz="4" w:space="0" w:color="auto"/>
            </w:tcBorders>
          </w:tcPr>
          <w:p w:rsidR="00B30190" w:rsidRPr="008D0607" w:rsidRDefault="00B30190" w:rsidP="000019C4">
            <w:pPr>
              <w:spacing w:after="0" w:line="240" w:lineRule="auto"/>
              <w:ind w:firstLine="34"/>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9</w:t>
            </w:r>
          </w:p>
        </w:tc>
      </w:tr>
      <w:tr w:rsidR="00B30190" w:rsidRPr="008D0607" w:rsidTr="00950D30">
        <w:trPr>
          <w:jc w:val="center"/>
        </w:trPr>
        <w:tc>
          <w:tcPr>
            <w:tcW w:w="4319" w:type="dxa"/>
            <w:tcBorders>
              <w:top w:val="single" w:sz="4" w:space="0" w:color="auto"/>
              <w:left w:val="single" w:sz="4" w:space="0" w:color="auto"/>
              <w:bottom w:val="single" w:sz="4" w:space="0" w:color="auto"/>
              <w:right w:val="single" w:sz="4" w:space="0" w:color="auto"/>
            </w:tcBorders>
          </w:tcPr>
          <w:p w:rsidR="00B30190" w:rsidRPr="002C66D0" w:rsidRDefault="00B30190" w:rsidP="00A91DAF">
            <w:pPr>
              <w:spacing w:after="0" w:line="240" w:lineRule="auto"/>
              <w:rPr>
                <w:rFonts w:ascii="Times New Roman" w:hAnsi="Times New Roman"/>
                <w:sz w:val="24"/>
                <w:szCs w:val="24"/>
              </w:rPr>
            </w:pPr>
            <w:r w:rsidRPr="002C66D0">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B30190" w:rsidRPr="008D0607" w:rsidRDefault="00B30190" w:rsidP="000019C4">
            <w:pPr>
              <w:spacing w:after="0" w:line="240" w:lineRule="auto"/>
              <w:jc w:val="center"/>
              <w:rPr>
                <w:rFonts w:ascii="Times New Roman" w:eastAsia="Times New Roman" w:hAnsi="Times New Roman"/>
                <w:sz w:val="24"/>
                <w:szCs w:val="24"/>
                <w:lang w:eastAsia="ru-RU"/>
              </w:rPr>
            </w:pPr>
            <w:r w:rsidRPr="008D0607">
              <w:rPr>
                <w:rFonts w:ascii="Times New Roman" w:eastAsia="Times New Roman" w:hAnsi="Times New Roman"/>
                <w:sz w:val="24"/>
                <w:szCs w:val="24"/>
                <w:lang w:eastAsia="ru-RU"/>
              </w:rPr>
              <w:t>8</w:t>
            </w:r>
          </w:p>
        </w:tc>
        <w:tc>
          <w:tcPr>
            <w:tcW w:w="2325" w:type="dxa"/>
            <w:tcBorders>
              <w:top w:val="single" w:sz="4" w:space="0" w:color="auto"/>
              <w:left w:val="single" w:sz="4" w:space="0" w:color="auto"/>
              <w:bottom w:val="single" w:sz="4" w:space="0" w:color="auto"/>
              <w:right w:val="single" w:sz="4" w:space="0" w:color="auto"/>
            </w:tcBorders>
          </w:tcPr>
          <w:p w:rsidR="00B30190" w:rsidRPr="008D0607" w:rsidRDefault="00B30190" w:rsidP="000019C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B30190" w:rsidRPr="008D0607" w:rsidTr="00950D30">
        <w:trPr>
          <w:jc w:val="center"/>
        </w:trPr>
        <w:tc>
          <w:tcPr>
            <w:tcW w:w="4319" w:type="dxa"/>
            <w:tcBorders>
              <w:top w:val="single" w:sz="4" w:space="0" w:color="auto"/>
              <w:left w:val="single" w:sz="4" w:space="0" w:color="auto"/>
              <w:bottom w:val="single" w:sz="4" w:space="0" w:color="auto"/>
              <w:right w:val="single" w:sz="4" w:space="0" w:color="auto"/>
            </w:tcBorders>
          </w:tcPr>
          <w:p w:rsidR="00B30190" w:rsidRPr="002C66D0" w:rsidRDefault="00B30190" w:rsidP="00A91DAF">
            <w:pPr>
              <w:spacing w:after="0" w:line="240" w:lineRule="auto"/>
              <w:rPr>
                <w:rFonts w:ascii="Times New Roman" w:hAnsi="Times New Roman"/>
                <w:sz w:val="24"/>
                <w:szCs w:val="24"/>
              </w:rPr>
            </w:pPr>
            <w:r w:rsidRPr="002C66D0">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B30190" w:rsidRPr="008D0607" w:rsidRDefault="00B30190" w:rsidP="000019C4">
            <w:pPr>
              <w:spacing w:after="0" w:line="240" w:lineRule="auto"/>
              <w:jc w:val="center"/>
              <w:rPr>
                <w:rFonts w:ascii="Times New Roman" w:eastAsia="Times New Roman" w:hAnsi="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B30190" w:rsidRDefault="00B30190" w:rsidP="000019C4">
            <w:pPr>
              <w:spacing w:after="0" w:line="240" w:lineRule="auto"/>
              <w:jc w:val="center"/>
              <w:rPr>
                <w:rFonts w:ascii="Times New Roman" w:eastAsia="Times New Roman" w:hAnsi="Times New Roman"/>
                <w:sz w:val="24"/>
                <w:szCs w:val="24"/>
                <w:lang w:eastAsia="ru-RU"/>
              </w:rPr>
            </w:pPr>
          </w:p>
        </w:tc>
      </w:tr>
      <w:tr w:rsidR="00B30190" w:rsidRPr="008D0607" w:rsidTr="00950D30">
        <w:trPr>
          <w:jc w:val="center"/>
        </w:trPr>
        <w:tc>
          <w:tcPr>
            <w:tcW w:w="4319" w:type="dxa"/>
            <w:tcBorders>
              <w:top w:val="single" w:sz="4" w:space="0" w:color="auto"/>
              <w:left w:val="single" w:sz="4" w:space="0" w:color="auto"/>
              <w:bottom w:val="single" w:sz="4" w:space="0" w:color="auto"/>
              <w:right w:val="single" w:sz="4" w:space="0" w:color="auto"/>
            </w:tcBorders>
          </w:tcPr>
          <w:p w:rsidR="00B30190" w:rsidRPr="002C66D0" w:rsidRDefault="00B30190" w:rsidP="00A91DAF">
            <w:pPr>
              <w:spacing w:after="0" w:line="240" w:lineRule="auto"/>
              <w:rPr>
                <w:rFonts w:ascii="Times New Roman" w:hAnsi="Times New Roman"/>
                <w:sz w:val="24"/>
                <w:szCs w:val="24"/>
              </w:rPr>
            </w:pPr>
            <w:r w:rsidRPr="002C66D0">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B30190" w:rsidRPr="008D0607" w:rsidRDefault="00B30190" w:rsidP="000019C4">
            <w:pPr>
              <w:spacing w:after="0" w:line="240" w:lineRule="auto"/>
              <w:jc w:val="center"/>
              <w:rPr>
                <w:rFonts w:ascii="Times New Roman" w:eastAsia="Times New Roman" w:hAnsi="Times New Roman"/>
                <w:sz w:val="24"/>
                <w:szCs w:val="24"/>
                <w:lang w:eastAsia="ru-RU"/>
              </w:rPr>
            </w:pPr>
            <w:r w:rsidRPr="008D0607">
              <w:rPr>
                <w:rFonts w:ascii="Times New Roman" w:eastAsia="Times New Roman" w:hAnsi="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tcPr>
          <w:p w:rsidR="00B30190" w:rsidRPr="008D0607" w:rsidRDefault="00B30190" w:rsidP="000019C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B30190" w:rsidRPr="008D0607" w:rsidTr="00950D30">
        <w:trPr>
          <w:jc w:val="center"/>
        </w:trPr>
        <w:tc>
          <w:tcPr>
            <w:tcW w:w="4319" w:type="dxa"/>
            <w:tcBorders>
              <w:top w:val="single" w:sz="4" w:space="0" w:color="auto"/>
              <w:left w:val="single" w:sz="4" w:space="0" w:color="auto"/>
              <w:bottom w:val="single" w:sz="4" w:space="0" w:color="auto"/>
              <w:right w:val="single" w:sz="4" w:space="0" w:color="auto"/>
            </w:tcBorders>
          </w:tcPr>
          <w:p w:rsidR="00B30190" w:rsidRPr="002C66D0" w:rsidRDefault="00B30190" w:rsidP="00A91DAF">
            <w:pPr>
              <w:spacing w:after="0" w:line="240" w:lineRule="auto"/>
              <w:rPr>
                <w:rFonts w:ascii="Times New Roman" w:hAnsi="Times New Roman"/>
                <w:b/>
                <w:sz w:val="24"/>
                <w:szCs w:val="24"/>
              </w:rPr>
            </w:pPr>
            <w:r w:rsidRPr="002C66D0">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B30190" w:rsidRPr="008D0607" w:rsidRDefault="00B30190" w:rsidP="000019C4">
            <w:pPr>
              <w:spacing w:after="0" w:line="240" w:lineRule="auto"/>
              <w:jc w:val="center"/>
              <w:rPr>
                <w:rFonts w:ascii="Times New Roman" w:eastAsia="Times New Roman" w:hAnsi="Times New Roman"/>
                <w:b/>
                <w:i/>
                <w:sz w:val="24"/>
                <w:szCs w:val="24"/>
                <w:lang w:eastAsia="ru-RU"/>
              </w:rPr>
            </w:pPr>
            <w:r w:rsidRPr="008D0607">
              <w:rPr>
                <w:rFonts w:ascii="Times New Roman" w:eastAsia="Times New Roman" w:hAnsi="Times New Roman"/>
                <w:b/>
                <w:i/>
                <w:sz w:val="24"/>
                <w:szCs w:val="24"/>
                <w:lang w:eastAsia="ru-RU"/>
              </w:rPr>
              <w:t>24</w:t>
            </w:r>
          </w:p>
        </w:tc>
        <w:tc>
          <w:tcPr>
            <w:tcW w:w="2325" w:type="dxa"/>
            <w:tcBorders>
              <w:top w:val="single" w:sz="4" w:space="0" w:color="auto"/>
              <w:left w:val="single" w:sz="4" w:space="0" w:color="auto"/>
              <w:bottom w:val="single" w:sz="4" w:space="0" w:color="auto"/>
              <w:right w:val="single" w:sz="4" w:space="0" w:color="auto"/>
            </w:tcBorders>
          </w:tcPr>
          <w:p w:rsidR="00B30190" w:rsidRPr="008D0607" w:rsidRDefault="00B30190" w:rsidP="000019C4">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18</w:t>
            </w:r>
          </w:p>
        </w:tc>
      </w:tr>
      <w:tr w:rsidR="00B30190" w:rsidRPr="008D0607" w:rsidTr="00950D30">
        <w:trPr>
          <w:jc w:val="center"/>
        </w:trPr>
        <w:tc>
          <w:tcPr>
            <w:tcW w:w="4319" w:type="dxa"/>
            <w:tcBorders>
              <w:top w:val="single" w:sz="4" w:space="0" w:color="auto"/>
              <w:left w:val="single" w:sz="4" w:space="0" w:color="auto"/>
              <w:bottom w:val="single" w:sz="4" w:space="0" w:color="auto"/>
              <w:right w:val="single" w:sz="4" w:space="0" w:color="auto"/>
            </w:tcBorders>
          </w:tcPr>
          <w:p w:rsidR="00B30190" w:rsidRPr="002C66D0" w:rsidRDefault="00B30190" w:rsidP="00A91DAF">
            <w:pPr>
              <w:spacing w:after="0" w:line="240" w:lineRule="auto"/>
              <w:rPr>
                <w:rFonts w:ascii="Times New Roman" w:hAnsi="Times New Roman"/>
                <w:b/>
                <w:sz w:val="24"/>
                <w:szCs w:val="24"/>
              </w:rPr>
            </w:pPr>
            <w:r w:rsidRPr="002C66D0">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B30190" w:rsidRPr="008D0607" w:rsidRDefault="00B30190" w:rsidP="000019C4">
            <w:pPr>
              <w:spacing w:after="0" w:line="240" w:lineRule="auto"/>
              <w:jc w:val="center"/>
              <w:rPr>
                <w:rFonts w:ascii="Times New Roman" w:eastAsia="Times New Roman" w:hAnsi="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B30190" w:rsidRPr="008D0607" w:rsidRDefault="00B30190" w:rsidP="000019C4">
            <w:pPr>
              <w:spacing w:after="0" w:line="240" w:lineRule="auto"/>
              <w:jc w:val="center"/>
              <w:rPr>
                <w:rFonts w:ascii="Times New Roman" w:eastAsia="Times New Roman" w:hAnsi="Times New Roman"/>
                <w:b/>
                <w:i/>
                <w:sz w:val="24"/>
                <w:szCs w:val="24"/>
                <w:lang w:eastAsia="ru-RU"/>
              </w:rPr>
            </w:pPr>
          </w:p>
        </w:tc>
      </w:tr>
      <w:tr w:rsidR="00B30190" w:rsidRPr="008D0607" w:rsidTr="00950D30">
        <w:trPr>
          <w:jc w:val="center"/>
        </w:trPr>
        <w:tc>
          <w:tcPr>
            <w:tcW w:w="4319" w:type="dxa"/>
            <w:tcBorders>
              <w:top w:val="single" w:sz="4" w:space="0" w:color="auto"/>
              <w:left w:val="single" w:sz="4" w:space="0" w:color="auto"/>
              <w:bottom w:val="single" w:sz="4" w:space="0" w:color="auto"/>
              <w:right w:val="single" w:sz="4" w:space="0" w:color="auto"/>
            </w:tcBorders>
          </w:tcPr>
          <w:p w:rsidR="00B30190" w:rsidRPr="002C66D0" w:rsidRDefault="00B30190" w:rsidP="00A91DAF">
            <w:pPr>
              <w:spacing w:after="0" w:line="240" w:lineRule="auto"/>
              <w:rPr>
                <w:rFonts w:ascii="Times New Roman" w:hAnsi="Times New Roman"/>
                <w:sz w:val="24"/>
                <w:szCs w:val="24"/>
              </w:rPr>
            </w:pPr>
            <w:r w:rsidRPr="002C66D0">
              <w:rPr>
                <w:rFonts w:ascii="Times New Roman" w:hAnsi="Times New Roman"/>
                <w:sz w:val="24"/>
                <w:szCs w:val="24"/>
              </w:rPr>
              <w:t>Формы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B30190" w:rsidRPr="008D0607" w:rsidRDefault="00B30190" w:rsidP="00F66C4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Эссе,</w:t>
            </w:r>
            <w:r w:rsidRPr="008D060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доклад-презентация, тестирование</w:t>
            </w:r>
          </w:p>
        </w:tc>
        <w:tc>
          <w:tcPr>
            <w:tcW w:w="2325" w:type="dxa"/>
            <w:tcBorders>
              <w:top w:val="single" w:sz="4" w:space="0" w:color="auto"/>
              <w:left w:val="single" w:sz="4" w:space="0" w:color="auto"/>
              <w:bottom w:val="single" w:sz="4" w:space="0" w:color="auto"/>
              <w:right w:val="single" w:sz="4" w:space="0" w:color="auto"/>
            </w:tcBorders>
          </w:tcPr>
          <w:p w:rsidR="00B30190" w:rsidRPr="008D0607" w:rsidRDefault="00B30190" w:rsidP="000019C4">
            <w:pPr>
              <w:spacing w:after="0" w:line="240" w:lineRule="auto"/>
              <w:jc w:val="center"/>
              <w:rPr>
                <w:rFonts w:ascii="Times New Roman" w:eastAsia="Times New Roman" w:hAnsi="Times New Roman"/>
                <w:sz w:val="24"/>
                <w:szCs w:val="24"/>
                <w:lang w:eastAsia="ru-RU"/>
              </w:rPr>
            </w:pPr>
          </w:p>
        </w:tc>
      </w:tr>
      <w:tr w:rsidR="00B30190" w:rsidRPr="008D0607" w:rsidTr="00950D30">
        <w:trPr>
          <w:jc w:val="center"/>
        </w:trPr>
        <w:tc>
          <w:tcPr>
            <w:tcW w:w="4319" w:type="dxa"/>
            <w:tcBorders>
              <w:top w:val="single" w:sz="4" w:space="0" w:color="auto"/>
              <w:left w:val="single" w:sz="4" w:space="0" w:color="auto"/>
              <w:bottom w:val="single" w:sz="4" w:space="0" w:color="auto"/>
              <w:right w:val="single" w:sz="4" w:space="0" w:color="auto"/>
            </w:tcBorders>
          </w:tcPr>
          <w:p w:rsidR="00B30190" w:rsidRPr="002C66D0" w:rsidRDefault="00B30190" w:rsidP="00A91DAF">
            <w:pPr>
              <w:spacing w:after="0" w:line="240" w:lineRule="auto"/>
              <w:rPr>
                <w:rFonts w:ascii="Times New Roman" w:hAnsi="Times New Roman"/>
                <w:b/>
                <w:sz w:val="24"/>
                <w:szCs w:val="24"/>
              </w:rPr>
            </w:pPr>
            <w:r w:rsidRPr="002C66D0">
              <w:rPr>
                <w:rFonts w:ascii="Times New Roman" w:hAnsi="Times New Roman"/>
                <w:b/>
                <w:sz w:val="24"/>
                <w:szCs w:val="24"/>
              </w:rPr>
              <w:t>Форма промежуточной аттестации</w:t>
            </w:r>
          </w:p>
        </w:tc>
        <w:tc>
          <w:tcPr>
            <w:tcW w:w="2926" w:type="dxa"/>
            <w:tcBorders>
              <w:top w:val="single" w:sz="4" w:space="0" w:color="auto"/>
              <w:left w:val="single" w:sz="4" w:space="0" w:color="auto"/>
              <w:bottom w:val="single" w:sz="4" w:space="0" w:color="auto"/>
              <w:right w:val="single" w:sz="4" w:space="0" w:color="auto"/>
            </w:tcBorders>
            <w:vAlign w:val="center"/>
          </w:tcPr>
          <w:p w:rsidR="00B30190" w:rsidRPr="008D0607" w:rsidRDefault="00B30190" w:rsidP="000019C4">
            <w:pPr>
              <w:spacing w:after="0" w:line="240" w:lineRule="auto"/>
              <w:jc w:val="center"/>
              <w:rPr>
                <w:rFonts w:ascii="Times New Roman" w:eastAsia="Times New Roman" w:hAnsi="Times New Roman"/>
                <w:b/>
                <w:i/>
                <w:sz w:val="24"/>
                <w:szCs w:val="24"/>
                <w:lang w:eastAsia="ru-RU"/>
              </w:rPr>
            </w:pPr>
            <w:r w:rsidRPr="008D0607">
              <w:rPr>
                <w:rFonts w:ascii="Times New Roman" w:eastAsia="Times New Roman" w:hAnsi="Times New Roman"/>
                <w:b/>
                <w:i/>
                <w:sz w:val="24"/>
                <w:szCs w:val="24"/>
                <w:lang w:eastAsia="ru-RU"/>
              </w:rPr>
              <w:t>Зачет</w:t>
            </w:r>
          </w:p>
        </w:tc>
        <w:tc>
          <w:tcPr>
            <w:tcW w:w="2325" w:type="dxa"/>
            <w:tcBorders>
              <w:top w:val="single" w:sz="4" w:space="0" w:color="auto"/>
              <w:left w:val="single" w:sz="4" w:space="0" w:color="auto"/>
              <w:bottom w:val="single" w:sz="4" w:space="0" w:color="auto"/>
              <w:right w:val="single" w:sz="4" w:space="0" w:color="auto"/>
            </w:tcBorders>
          </w:tcPr>
          <w:p w:rsidR="00B30190" w:rsidRPr="008D0607" w:rsidRDefault="00B30190" w:rsidP="000019C4">
            <w:pPr>
              <w:spacing w:after="0" w:line="240" w:lineRule="auto"/>
              <w:jc w:val="center"/>
              <w:rPr>
                <w:rFonts w:ascii="Times New Roman" w:eastAsia="Times New Roman" w:hAnsi="Times New Roman"/>
                <w:b/>
                <w:i/>
                <w:sz w:val="24"/>
                <w:szCs w:val="24"/>
                <w:lang w:eastAsia="ru-RU"/>
              </w:rPr>
            </w:pPr>
          </w:p>
        </w:tc>
      </w:tr>
    </w:tbl>
    <w:p w:rsidR="008A572E" w:rsidRPr="008D0607" w:rsidRDefault="008A572E" w:rsidP="008A572E">
      <w:pPr>
        <w:pStyle w:val="a1"/>
        <w:numPr>
          <w:ilvl w:val="0"/>
          <w:numId w:val="0"/>
        </w:numPr>
        <w:ind w:left="426"/>
      </w:pPr>
    </w:p>
    <w:p w:rsidR="008A572E" w:rsidRPr="008D0607" w:rsidRDefault="008A572E" w:rsidP="008A572E">
      <w:pPr>
        <w:spacing w:after="0" w:line="240" w:lineRule="auto"/>
        <w:jc w:val="center"/>
        <w:rPr>
          <w:rFonts w:ascii="Times New Roman" w:hAnsi="Times New Roman"/>
          <w:b/>
          <w:sz w:val="24"/>
          <w:szCs w:val="24"/>
        </w:rPr>
      </w:pPr>
      <w:r w:rsidRPr="008D0607">
        <w:rPr>
          <w:rFonts w:ascii="Times New Roman" w:hAnsi="Times New Roman"/>
          <w:b/>
          <w:sz w:val="24"/>
          <w:szCs w:val="24"/>
        </w:rPr>
        <w:t>Объем дисциплины и виды учебной ра</w:t>
      </w:r>
      <w:r w:rsidR="00950D30">
        <w:rPr>
          <w:rFonts w:ascii="Times New Roman" w:hAnsi="Times New Roman"/>
          <w:b/>
          <w:sz w:val="24"/>
          <w:szCs w:val="24"/>
        </w:rPr>
        <w:t>боты для заочной формы обучения</w:t>
      </w:r>
    </w:p>
    <w:p w:rsidR="008A572E" w:rsidRPr="008D0607" w:rsidRDefault="008A572E" w:rsidP="008A572E">
      <w:pPr>
        <w:spacing w:after="0" w:line="240" w:lineRule="auto"/>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F66C43" w:rsidRPr="008D0607" w:rsidTr="00F66C43">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F66C43" w:rsidRPr="008D0607" w:rsidRDefault="00F66C43" w:rsidP="000019C4">
            <w:pPr>
              <w:spacing w:after="0" w:line="240" w:lineRule="auto"/>
              <w:ind w:firstLine="709"/>
              <w:jc w:val="both"/>
              <w:rPr>
                <w:rFonts w:ascii="Times New Roman" w:eastAsia="Times New Roman" w:hAnsi="Times New Roman"/>
                <w:sz w:val="24"/>
                <w:szCs w:val="24"/>
                <w:lang w:eastAsia="ru-RU"/>
              </w:rPr>
            </w:pPr>
            <w:r w:rsidRPr="008D0607">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F66C43" w:rsidRPr="00F66C43" w:rsidRDefault="00F66C43" w:rsidP="00F66C43">
            <w:pPr>
              <w:spacing w:after="0" w:line="240" w:lineRule="auto"/>
              <w:jc w:val="center"/>
              <w:rPr>
                <w:rFonts w:ascii="Times New Roman" w:hAnsi="Times New Roman"/>
                <w:b/>
                <w:sz w:val="20"/>
                <w:szCs w:val="20"/>
              </w:rPr>
            </w:pPr>
            <w:r w:rsidRPr="00F66C43">
              <w:rPr>
                <w:rFonts w:ascii="Times New Roman" w:hAnsi="Times New Roman"/>
                <w:b/>
                <w:sz w:val="20"/>
                <w:szCs w:val="20"/>
              </w:rPr>
              <w:t>Трудоемкость</w:t>
            </w:r>
          </w:p>
          <w:p w:rsidR="00F66C43" w:rsidRPr="008D0607" w:rsidRDefault="00F66C43" w:rsidP="00F66C43">
            <w:pPr>
              <w:spacing w:after="0" w:line="240" w:lineRule="auto"/>
              <w:jc w:val="center"/>
              <w:rPr>
                <w:rFonts w:ascii="Times New Roman" w:eastAsia="Times New Roman" w:hAnsi="Times New Roman"/>
                <w:sz w:val="24"/>
                <w:szCs w:val="24"/>
                <w:lang w:eastAsia="ru-RU"/>
              </w:rPr>
            </w:pPr>
            <w:r>
              <w:rPr>
                <w:rFonts w:ascii="Times New Roman" w:hAnsi="Times New Roman"/>
                <w:b/>
                <w:sz w:val="20"/>
                <w:szCs w:val="20"/>
              </w:rPr>
              <w:t xml:space="preserve"> (в академ.</w:t>
            </w:r>
            <w:r w:rsidRPr="00F66C43">
              <w:rPr>
                <w:rFonts w:ascii="Times New Roman" w:hAnsi="Times New Roman"/>
                <w:b/>
                <w:sz w:val="20"/>
                <w:szCs w:val="20"/>
              </w:rPr>
              <w:t xml:space="preserve"> часах)</w:t>
            </w:r>
          </w:p>
        </w:tc>
        <w:tc>
          <w:tcPr>
            <w:tcW w:w="2325" w:type="dxa"/>
            <w:tcBorders>
              <w:top w:val="single" w:sz="4" w:space="0" w:color="auto"/>
              <w:left w:val="single" w:sz="4" w:space="0" w:color="auto"/>
              <w:bottom w:val="single" w:sz="4" w:space="0" w:color="auto"/>
              <w:right w:val="single" w:sz="4" w:space="0" w:color="auto"/>
            </w:tcBorders>
          </w:tcPr>
          <w:p w:rsidR="00F66C43" w:rsidRPr="00581B4B" w:rsidRDefault="00F66C43" w:rsidP="00F66C43">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F66C43" w:rsidRPr="008D0607" w:rsidRDefault="00F66C43" w:rsidP="00F66C43">
            <w:pPr>
              <w:spacing w:after="0" w:line="240" w:lineRule="auto"/>
              <w:jc w:val="center"/>
              <w:rPr>
                <w:rFonts w:ascii="Times New Roman" w:eastAsia="Times New Roman" w:hAnsi="Times New Roman"/>
                <w:sz w:val="24"/>
                <w:szCs w:val="24"/>
                <w:lang w:eastAsia="ru-RU"/>
              </w:rPr>
            </w:pPr>
            <w:r w:rsidRPr="00581B4B">
              <w:rPr>
                <w:rFonts w:ascii="Times New Roman" w:hAnsi="Times New Roman"/>
                <w:b/>
                <w:sz w:val="20"/>
                <w:szCs w:val="20"/>
              </w:rPr>
              <w:t>(в астрон.часах)</w:t>
            </w:r>
          </w:p>
        </w:tc>
      </w:tr>
      <w:tr w:rsidR="00B30190" w:rsidRPr="008D0607" w:rsidTr="00F66C43">
        <w:trPr>
          <w:jc w:val="center"/>
        </w:trPr>
        <w:tc>
          <w:tcPr>
            <w:tcW w:w="4319" w:type="dxa"/>
            <w:tcBorders>
              <w:top w:val="single" w:sz="4" w:space="0" w:color="auto"/>
              <w:left w:val="single" w:sz="4" w:space="0" w:color="auto"/>
              <w:bottom w:val="single" w:sz="4" w:space="0" w:color="auto"/>
              <w:right w:val="single" w:sz="4" w:space="0" w:color="auto"/>
            </w:tcBorders>
          </w:tcPr>
          <w:p w:rsidR="00B30190" w:rsidRPr="002C66D0" w:rsidRDefault="00B30190" w:rsidP="00A91DAF">
            <w:pPr>
              <w:spacing w:after="0" w:line="240" w:lineRule="auto"/>
              <w:rPr>
                <w:rFonts w:ascii="Times New Roman" w:hAnsi="Times New Roman"/>
                <w:b/>
                <w:sz w:val="24"/>
                <w:szCs w:val="24"/>
              </w:rPr>
            </w:pPr>
            <w:r w:rsidRPr="002C66D0">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B30190" w:rsidRPr="008D0607" w:rsidRDefault="00B30190" w:rsidP="000019C4">
            <w:pPr>
              <w:spacing w:after="0" w:line="240" w:lineRule="auto"/>
              <w:ind w:firstLine="34"/>
              <w:jc w:val="center"/>
              <w:rPr>
                <w:rFonts w:ascii="Times New Roman" w:eastAsia="Times New Roman" w:hAnsi="Times New Roman"/>
                <w:b/>
                <w:sz w:val="24"/>
                <w:szCs w:val="24"/>
                <w:lang w:eastAsia="ru-RU"/>
              </w:rPr>
            </w:pPr>
            <w:r w:rsidRPr="008D0607">
              <w:rPr>
                <w:rFonts w:ascii="Times New Roman" w:eastAsia="Times New Roman" w:hAnsi="Times New Roman"/>
                <w:b/>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tcPr>
          <w:p w:rsidR="00B30190" w:rsidRPr="008D0607" w:rsidRDefault="00B30190" w:rsidP="000019C4">
            <w:pPr>
              <w:spacing w:after="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27</w:t>
            </w:r>
          </w:p>
        </w:tc>
      </w:tr>
      <w:tr w:rsidR="00F66C43" w:rsidRPr="008D0607" w:rsidTr="00F66C43">
        <w:trPr>
          <w:jc w:val="center"/>
        </w:trPr>
        <w:tc>
          <w:tcPr>
            <w:tcW w:w="4319" w:type="dxa"/>
            <w:tcBorders>
              <w:top w:val="single" w:sz="4" w:space="0" w:color="auto"/>
              <w:left w:val="single" w:sz="4" w:space="0" w:color="auto"/>
              <w:bottom w:val="single" w:sz="4" w:space="0" w:color="auto"/>
              <w:right w:val="single" w:sz="4" w:space="0" w:color="auto"/>
            </w:tcBorders>
          </w:tcPr>
          <w:p w:rsidR="00F66C43" w:rsidRPr="008D0607" w:rsidRDefault="00F66C43" w:rsidP="000019C4">
            <w:pPr>
              <w:spacing w:after="0" w:line="240" w:lineRule="auto"/>
              <w:jc w:val="both"/>
              <w:rPr>
                <w:rFonts w:ascii="Times New Roman" w:eastAsia="Times New Roman" w:hAnsi="Times New Roman"/>
                <w:b/>
                <w:i/>
                <w:sz w:val="24"/>
                <w:szCs w:val="24"/>
                <w:lang w:eastAsia="ru-RU"/>
              </w:rPr>
            </w:pPr>
            <w:r w:rsidRPr="008D0607">
              <w:rPr>
                <w:rFonts w:ascii="Times New Roman" w:hAnsi="Times New Roman"/>
                <w:b/>
                <w:i/>
                <w:sz w:val="24"/>
                <w:szCs w:val="24"/>
              </w:rPr>
              <w:t>Аудиторная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F66C43" w:rsidRPr="008D0607" w:rsidRDefault="00F66C43" w:rsidP="000019C4">
            <w:pPr>
              <w:spacing w:after="0" w:line="240" w:lineRule="auto"/>
              <w:ind w:firstLine="34"/>
              <w:jc w:val="center"/>
              <w:rPr>
                <w:rFonts w:ascii="Times New Roman" w:eastAsia="Times New Roman" w:hAnsi="Times New Roman"/>
                <w:b/>
                <w:i/>
                <w:sz w:val="24"/>
                <w:szCs w:val="24"/>
                <w:lang w:eastAsia="ru-RU"/>
              </w:rPr>
            </w:pPr>
            <w:r w:rsidRPr="008D0607">
              <w:rPr>
                <w:rFonts w:ascii="Times New Roman" w:eastAsia="Times New Roman" w:hAnsi="Times New Roman"/>
                <w:b/>
                <w:i/>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tcPr>
          <w:p w:rsidR="00F66C43" w:rsidRPr="008D0607" w:rsidRDefault="00F66C43" w:rsidP="000019C4">
            <w:pPr>
              <w:spacing w:after="0" w:line="240" w:lineRule="auto"/>
              <w:ind w:firstLine="34"/>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4,5</w:t>
            </w:r>
          </w:p>
        </w:tc>
      </w:tr>
      <w:tr w:rsidR="00F66C43" w:rsidRPr="008D0607" w:rsidTr="00F66C43">
        <w:trPr>
          <w:jc w:val="center"/>
        </w:trPr>
        <w:tc>
          <w:tcPr>
            <w:tcW w:w="4319" w:type="dxa"/>
            <w:tcBorders>
              <w:top w:val="single" w:sz="4" w:space="0" w:color="auto"/>
              <w:left w:val="single" w:sz="4" w:space="0" w:color="auto"/>
              <w:bottom w:val="single" w:sz="4" w:space="0" w:color="auto"/>
              <w:right w:val="single" w:sz="4" w:space="0" w:color="auto"/>
            </w:tcBorders>
          </w:tcPr>
          <w:p w:rsidR="00F66C43" w:rsidRPr="008D0607" w:rsidRDefault="00F66C43" w:rsidP="000019C4">
            <w:pPr>
              <w:spacing w:after="0" w:line="240" w:lineRule="auto"/>
              <w:jc w:val="both"/>
              <w:rPr>
                <w:rFonts w:ascii="Times New Roman" w:eastAsia="Times New Roman" w:hAnsi="Times New Roman"/>
                <w:sz w:val="24"/>
                <w:szCs w:val="24"/>
                <w:lang w:eastAsia="ru-RU"/>
              </w:rPr>
            </w:pPr>
            <w:r w:rsidRPr="008D0607">
              <w:rPr>
                <w:rFonts w:ascii="Times New Roman" w:eastAsia="Times New Roman" w:hAnsi="Times New Roman"/>
                <w:sz w:val="24"/>
                <w:szCs w:val="24"/>
                <w:lang w:eastAsia="ru-RU"/>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F66C43" w:rsidRPr="008D0607" w:rsidRDefault="00F66C43" w:rsidP="000019C4">
            <w:pPr>
              <w:spacing w:after="0" w:line="240" w:lineRule="auto"/>
              <w:jc w:val="center"/>
              <w:rPr>
                <w:rFonts w:ascii="Times New Roman" w:eastAsia="Times New Roman" w:hAnsi="Times New Roman"/>
                <w:sz w:val="24"/>
                <w:szCs w:val="24"/>
                <w:lang w:eastAsia="ru-RU"/>
              </w:rPr>
            </w:pPr>
            <w:r w:rsidRPr="008D0607">
              <w:rPr>
                <w:rFonts w:ascii="Times New Roman" w:eastAsia="Times New Roman" w:hAnsi="Times New Roman"/>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tcPr>
          <w:p w:rsidR="00F66C43" w:rsidRPr="008D0607" w:rsidRDefault="00F66C43" w:rsidP="000019C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r w:rsidR="009709E8" w:rsidRPr="008D0607" w:rsidTr="00F66C43">
        <w:trPr>
          <w:jc w:val="center"/>
        </w:trPr>
        <w:tc>
          <w:tcPr>
            <w:tcW w:w="4319" w:type="dxa"/>
            <w:tcBorders>
              <w:top w:val="single" w:sz="4" w:space="0" w:color="auto"/>
              <w:left w:val="single" w:sz="4" w:space="0" w:color="auto"/>
              <w:bottom w:val="single" w:sz="4" w:space="0" w:color="auto"/>
              <w:right w:val="single" w:sz="4" w:space="0" w:color="auto"/>
            </w:tcBorders>
          </w:tcPr>
          <w:p w:rsidR="009709E8" w:rsidRDefault="009709E8" w:rsidP="000019C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9709E8" w:rsidRPr="008D0607" w:rsidRDefault="009709E8" w:rsidP="000019C4">
            <w:pPr>
              <w:spacing w:after="0" w:line="240" w:lineRule="auto"/>
              <w:jc w:val="center"/>
              <w:rPr>
                <w:rFonts w:ascii="Times New Roman" w:eastAsia="Times New Roman" w:hAnsi="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9709E8" w:rsidRDefault="009709E8" w:rsidP="000019C4">
            <w:pPr>
              <w:spacing w:after="0" w:line="240" w:lineRule="auto"/>
              <w:jc w:val="center"/>
              <w:rPr>
                <w:rFonts w:ascii="Times New Roman" w:eastAsia="Times New Roman" w:hAnsi="Times New Roman"/>
                <w:sz w:val="24"/>
                <w:szCs w:val="24"/>
                <w:lang w:eastAsia="ru-RU"/>
              </w:rPr>
            </w:pPr>
          </w:p>
        </w:tc>
      </w:tr>
      <w:tr w:rsidR="00F66C43" w:rsidRPr="008D0607" w:rsidTr="00F66C43">
        <w:trPr>
          <w:jc w:val="center"/>
        </w:trPr>
        <w:tc>
          <w:tcPr>
            <w:tcW w:w="4319" w:type="dxa"/>
            <w:tcBorders>
              <w:top w:val="single" w:sz="4" w:space="0" w:color="auto"/>
              <w:left w:val="single" w:sz="4" w:space="0" w:color="auto"/>
              <w:bottom w:val="single" w:sz="4" w:space="0" w:color="auto"/>
              <w:right w:val="single" w:sz="4" w:space="0" w:color="auto"/>
            </w:tcBorders>
          </w:tcPr>
          <w:p w:rsidR="00F66C43" w:rsidRPr="008D0607" w:rsidRDefault="009709E8" w:rsidP="000019C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F66C43" w:rsidRPr="008D0607">
              <w:rPr>
                <w:rFonts w:ascii="Times New Roman" w:eastAsia="Times New Roman" w:hAnsi="Times New Roman"/>
                <w:sz w:val="24"/>
                <w:szCs w:val="24"/>
                <w:lang w:eastAsia="ru-RU"/>
              </w:rPr>
              <w:t>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F66C43" w:rsidRPr="008D0607" w:rsidRDefault="00F66C43" w:rsidP="000019C4">
            <w:pPr>
              <w:spacing w:after="0" w:line="240" w:lineRule="auto"/>
              <w:jc w:val="center"/>
              <w:rPr>
                <w:rFonts w:ascii="Times New Roman" w:eastAsia="Times New Roman" w:hAnsi="Times New Roman"/>
                <w:sz w:val="24"/>
                <w:szCs w:val="24"/>
                <w:lang w:eastAsia="ru-RU"/>
              </w:rPr>
            </w:pPr>
            <w:r w:rsidRPr="008D0607">
              <w:rPr>
                <w:rFonts w:ascii="Times New Roman" w:eastAsia="Times New Roman" w:hAnsi="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tcPr>
          <w:p w:rsidR="00F66C43" w:rsidRPr="008D0607" w:rsidRDefault="00F66C43" w:rsidP="000019C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r>
      <w:tr w:rsidR="00F66C43" w:rsidRPr="008D0607" w:rsidTr="00F66C43">
        <w:trPr>
          <w:jc w:val="center"/>
        </w:trPr>
        <w:tc>
          <w:tcPr>
            <w:tcW w:w="4319" w:type="dxa"/>
            <w:tcBorders>
              <w:top w:val="single" w:sz="4" w:space="0" w:color="auto"/>
              <w:left w:val="single" w:sz="4" w:space="0" w:color="auto"/>
              <w:bottom w:val="single" w:sz="4" w:space="0" w:color="auto"/>
              <w:right w:val="single" w:sz="4" w:space="0" w:color="auto"/>
            </w:tcBorders>
          </w:tcPr>
          <w:p w:rsidR="00F66C43" w:rsidRPr="008D0607" w:rsidRDefault="00F66C43" w:rsidP="000019C4">
            <w:pPr>
              <w:spacing w:after="0" w:line="240" w:lineRule="auto"/>
              <w:jc w:val="both"/>
              <w:rPr>
                <w:rFonts w:ascii="Times New Roman" w:eastAsia="Times New Roman" w:hAnsi="Times New Roman"/>
                <w:b/>
                <w:i/>
                <w:sz w:val="24"/>
                <w:szCs w:val="24"/>
                <w:highlight w:val="yellow"/>
                <w:lang w:eastAsia="ru-RU"/>
              </w:rPr>
            </w:pPr>
            <w:r w:rsidRPr="008D0607">
              <w:rPr>
                <w:rFonts w:ascii="Times New Roman" w:eastAsia="Times New Roman" w:hAnsi="Times New Roman"/>
                <w:b/>
                <w:i/>
                <w:sz w:val="24"/>
                <w:szCs w:val="24"/>
                <w:lang w:eastAsia="ru-RU"/>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F66C43" w:rsidRPr="008D0607" w:rsidRDefault="00F66C43" w:rsidP="000019C4">
            <w:pPr>
              <w:spacing w:after="0" w:line="240" w:lineRule="auto"/>
              <w:jc w:val="center"/>
              <w:rPr>
                <w:rFonts w:ascii="Times New Roman" w:eastAsia="Times New Roman" w:hAnsi="Times New Roman"/>
                <w:b/>
                <w:i/>
                <w:sz w:val="24"/>
                <w:szCs w:val="24"/>
                <w:lang w:eastAsia="ru-RU"/>
              </w:rPr>
            </w:pPr>
            <w:r w:rsidRPr="008D0607">
              <w:rPr>
                <w:rFonts w:ascii="Times New Roman" w:eastAsia="Times New Roman" w:hAnsi="Times New Roman"/>
                <w:b/>
                <w:i/>
                <w:sz w:val="24"/>
                <w:szCs w:val="24"/>
                <w:lang w:eastAsia="ru-RU"/>
              </w:rPr>
              <w:t>30</w:t>
            </w:r>
          </w:p>
        </w:tc>
        <w:tc>
          <w:tcPr>
            <w:tcW w:w="2325" w:type="dxa"/>
            <w:tcBorders>
              <w:top w:val="single" w:sz="4" w:space="0" w:color="auto"/>
              <w:left w:val="single" w:sz="4" w:space="0" w:color="auto"/>
              <w:bottom w:val="single" w:sz="4" w:space="0" w:color="auto"/>
              <w:right w:val="single" w:sz="4" w:space="0" w:color="auto"/>
            </w:tcBorders>
          </w:tcPr>
          <w:p w:rsidR="00F66C43" w:rsidRPr="008D0607" w:rsidRDefault="00F66C43" w:rsidP="000019C4">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22,5</w:t>
            </w:r>
          </w:p>
        </w:tc>
      </w:tr>
      <w:tr w:rsidR="00F66C43" w:rsidRPr="008D0607" w:rsidTr="00F66C43">
        <w:trPr>
          <w:jc w:val="center"/>
        </w:trPr>
        <w:tc>
          <w:tcPr>
            <w:tcW w:w="4319" w:type="dxa"/>
            <w:tcBorders>
              <w:top w:val="single" w:sz="4" w:space="0" w:color="auto"/>
              <w:left w:val="single" w:sz="4" w:space="0" w:color="auto"/>
              <w:bottom w:val="single" w:sz="4" w:space="0" w:color="auto"/>
              <w:right w:val="single" w:sz="4" w:space="0" w:color="auto"/>
            </w:tcBorders>
          </w:tcPr>
          <w:p w:rsidR="00F66C43" w:rsidRPr="008D0607" w:rsidRDefault="00F66C43" w:rsidP="000019C4">
            <w:pPr>
              <w:spacing w:after="0" w:line="240" w:lineRule="auto"/>
              <w:jc w:val="both"/>
              <w:rPr>
                <w:rFonts w:ascii="Times New Roman" w:eastAsia="Times New Roman" w:hAnsi="Times New Roman"/>
                <w:b/>
                <w:i/>
                <w:sz w:val="24"/>
                <w:szCs w:val="24"/>
                <w:highlight w:val="yellow"/>
                <w:lang w:eastAsia="ru-RU"/>
              </w:rPr>
            </w:pPr>
            <w:r w:rsidRPr="008D0607">
              <w:rPr>
                <w:rFonts w:ascii="Times New Roman" w:eastAsia="Times New Roman" w:hAnsi="Times New Roman"/>
                <w:b/>
                <w:i/>
                <w:sz w:val="24"/>
                <w:szCs w:val="24"/>
                <w:lang w:eastAsia="ru-RU"/>
              </w:rPr>
              <w:t>Контроль самостоятельной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F66C43" w:rsidRPr="008D0607" w:rsidRDefault="00F66C43" w:rsidP="000019C4">
            <w:pPr>
              <w:spacing w:after="0" w:line="240" w:lineRule="auto"/>
              <w:jc w:val="center"/>
              <w:rPr>
                <w:rFonts w:ascii="Times New Roman" w:eastAsia="Times New Roman" w:hAnsi="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F66C43" w:rsidRPr="008D0607" w:rsidRDefault="00F66C43" w:rsidP="000019C4">
            <w:pPr>
              <w:spacing w:after="0" w:line="240" w:lineRule="auto"/>
              <w:jc w:val="center"/>
              <w:rPr>
                <w:rFonts w:ascii="Times New Roman" w:eastAsia="Times New Roman" w:hAnsi="Times New Roman"/>
                <w:b/>
                <w:i/>
                <w:sz w:val="24"/>
                <w:szCs w:val="24"/>
                <w:lang w:eastAsia="ru-RU"/>
              </w:rPr>
            </w:pPr>
          </w:p>
        </w:tc>
      </w:tr>
      <w:tr w:rsidR="00F66C43" w:rsidRPr="008D0607" w:rsidTr="00F66C43">
        <w:trPr>
          <w:jc w:val="center"/>
        </w:trPr>
        <w:tc>
          <w:tcPr>
            <w:tcW w:w="4319" w:type="dxa"/>
            <w:tcBorders>
              <w:top w:val="single" w:sz="4" w:space="0" w:color="auto"/>
              <w:left w:val="single" w:sz="4" w:space="0" w:color="auto"/>
              <w:bottom w:val="single" w:sz="4" w:space="0" w:color="auto"/>
              <w:right w:val="single" w:sz="4" w:space="0" w:color="auto"/>
            </w:tcBorders>
          </w:tcPr>
          <w:p w:rsidR="00F66C43" w:rsidRPr="008D0607" w:rsidRDefault="00F66C43" w:rsidP="000019C4">
            <w:pPr>
              <w:spacing w:after="0" w:line="240" w:lineRule="auto"/>
              <w:jc w:val="both"/>
              <w:rPr>
                <w:rFonts w:ascii="Times New Roman" w:eastAsia="Times New Roman" w:hAnsi="Times New Roman"/>
                <w:b/>
                <w:i/>
                <w:sz w:val="24"/>
                <w:szCs w:val="24"/>
                <w:lang w:eastAsia="ru-RU"/>
              </w:rPr>
            </w:pPr>
            <w:r w:rsidRPr="008D0607">
              <w:rPr>
                <w:rFonts w:ascii="Times New Roman" w:eastAsia="Times New Roman" w:hAnsi="Times New Roman"/>
                <w:sz w:val="24"/>
                <w:szCs w:val="24"/>
                <w:lang w:eastAsia="ru-RU"/>
              </w:rPr>
              <w:t>Виды текущего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F66C43" w:rsidRPr="008D0607" w:rsidRDefault="0092646E" w:rsidP="000019C4">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sz w:val="24"/>
                <w:szCs w:val="24"/>
                <w:lang w:eastAsia="ru-RU"/>
              </w:rPr>
              <w:t xml:space="preserve">Эссе </w:t>
            </w:r>
            <w:r w:rsidR="00F66C43" w:rsidRPr="008D0607">
              <w:rPr>
                <w:rFonts w:ascii="Times New Roman" w:eastAsia="Times New Roman" w:hAnsi="Times New Roman"/>
                <w:sz w:val="24"/>
                <w:szCs w:val="24"/>
                <w:lang w:eastAsia="ru-RU"/>
              </w:rPr>
              <w:t xml:space="preserve"> </w:t>
            </w:r>
            <w:r w:rsidR="00F66C43">
              <w:rPr>
                <w:rFonts w:ascii="Times New Roman" w:eastAsia="Times New Roman" w:hAnsi="Times New Roman"/>
                <w:sz w:val="24"/>
                <w:szCs w:val="24"/>
                <w:lang w:eastAsia="ru-RU"/>
              </w:rPr>
              <w:t>доклад-презентация, тестирование</w:t>
            </w:r>
          </w:p>
        </w:tc>
        <w:tc>
          <w:tcPr>
            <w:tcW w:w="2325" w:type="dxa"/>
            <w:tcBorders>
              <w:top w:val="single" w:sz="4" w:space="0" w:color="auto"/>
              <w:left w:val="single" w:sz="4" w:space="0" w:color="auto"/>
              <w:bottom w:val="single" w:sz="4" w:space="0" w:color="auto"/>
              <w:right w:val="single" w:sz="4" w:space="0" w:color="auto"/>
            </w:tcBorders>
          </w:tcPr>
          <w:p w:rsidR="00F66C43" w:rsidRPr="008D0607" w:rsidRDefault="00F66C43" w:rsidP="000019C4">
            <w:pPr>
              <w:spacing w:after="0" w:line="240" w:lineRule="auto"/>
              <w:jc w:val="center"/>
              <w:rPr>
                <w:rFonts w:ascii="Times New Roman" w:eastAsia="Times New Roman" w:hAnsi="Times New Roman"/>
                <w:sz w:val="24"/>
                <w:szCs w:val="24"/>
                <w:lang w:eastAsia="ru-RU"/>
              </w:rPr>
            </w:pPr>
          </w:p>
        </w:tc>
      </w:tr>
      <w:tr w:rsidR="00F66C43" w:rsidRPr="008D0607" w:rsidTr="00F66C43">
        <w:trPr>
          <w:jc w:val="center"/>
        </w:trPr>
        <w:tc>
          <w:tcPr>
            <w:tcW w:w="4319" w:type="dxa"/>
            <w:tcBorders>
              <w:top w:val="single" w:sz="4" w:space="0" w:color="auto"/>
              <w:left w:val="single" w:sz="4" w:space="0" w:color="auto"/>
              <w:bottom w:val="single" w:sz="4" w:space="0" w:color="auto"/>
              <w:right w:val="single" w:sz="4" w:space="0" w:color="auto"/>
            </w:tcBorders>
          </w:tcPr>
          <w:p w:rsidR="00F66C43" w:rsidRPr="008D0607" w:rsidRDefault="00F66C43" w:rsidP="000019C4">
            <w:pPr>
              <w:spacing w:after="0" w:line="240" w:lineRule="auto"/>
              <w:jc w:val="both"/>
              <w:rPr>
                <w:rFonts w:ascii="Times New Roman" w:eastAsia="Times New Roman" w:hAnsi="Times New Roman"/>
                <w:b/>
                <w:i/>
                <w:sz w:val="24"/>
                <w:szCs w:val="24"/>
                <w:lang w:eastAsia="ru-RU"/>
              </w:rPr>
            </w:pPr>
            <w:r w:rsidRPr="008D0607">
              <w:rPr>
                <w:rFonts w:ascii="Times New Roman" w:eastAsia="Times New Roman" w:hAnsi="Times New Roman"/>
                <w:b/>
                <w:i/>
                <w:sz w:val="24"/>
                <w:szCs w:val="24"/>
                <w:lang w:eastAsia="ru-RU"/>
              </w:rPr>
              <w:t>Вид промежуточного контроля</w:t>
            </w:r>
          </w:p>
        </w:tc>
        <w:tc>
          <w:tcPr>
            <w:tcW w:w="2926" w:type="dxa"/>
            <w:tcBorders>
              <w:top w:val="single" w:sz="4" w:space="0" w:color="auto"/>
              <w:left w:val="single" w:sz="4" w:space="0" w:color="auto"/>
              <w:bottom w:val="single" w:sz="4" w:space="0" w:color="auto"/>
              <w:right w:val="single" w:sz="4" w:space="0" w:color="auto"/>
            </w:tcBorders>
            <w:vAlign w:val="center"/>
          </w:tcPr>
          <w:p w:rsidR="00F66C43" w:rsidRPr="008D0607" w:rsidRDefault="00F66C43" w:rsidP="000019C4">
            <w:pPr>
              <w:spacing w:after="0" w:line="240" w:lineRule="auto"/>
              <w:jc w:val="center"/>
              <w:rPr>
                <w:rFonts w:ascii="Times New Roman" w:eastAsia="Times New Roman" w:hAnsi="Times New Roman"/>
                <w:b/>
                <w:i/>
                <w:sz w:val="24"/>
                <w:szCs w:val="24"/>
                <w:lang w:eastAsia="ru-RU"/>
              </w:rPr>
            </w:pPr>
            <w:r w:rsidRPr="008D0607">
              <w:rPr>
                <w:rFonts w:ascii="Times New Roman" w:eastAsia="Times New Roman" w:hAnsi="Times New Roman"/>
                <w:b/>
                <w:i/>
                <w:sz w:val="24"/>
                <w:szCs w:val="24"/>
                <w:lang w:eastAsia="ru-RU"/>
              </w:rPr>
              <w:t>Зачет</w:t>
            </w:r>
          </w:p>
        </w:tc>
        <w:tc>
          <w:tcPr>
            <w:tcW w:w="2325" w:type="dxa"/>
            <w:tcBorders>
              <w:top w:val="single" w:sz="4" w:space="0" w:color="auto"/>
              <w:left w:val="single" w:sz="4" w:space="0" w:color="auto"/>
              <w:bottom w:val="single" w:sz="4" w:space="0" w:color="auto"/>
              <w:right w:val="single" w:sz="4" w:space="0" w:color="auto"/>
            </w:tcBorders>
          </w:tcPr>
          <w:p w:rsidR="00F66C43" w:rsidRPr="008D0607" w:rsidRDefault="00F66C43" w:rsidP="000019C4">
            <w:pPr>
              <w:spacing w:after="0" w:line="240" w:lineRule="auto"/>
              <w:jc w:val="center"/>
              <w:rPr>
                <w:rFonts w:ascii="Times New Roman" w:eastAsia="Times New Roman" w:hAnsi="Times New Roman"/>
                <w:b/>
                <w:i/>
                <w:sz w:val="24"/>
                <w:szCs w:val="24"/>
                <w:lang w:eastAsia="ru-RU"/>
              </w:rPr>
            </w:pPr>
          </w:p>
        </w:tc>
      </w:tr>
    </w:tbl>
    <w:p w:rsidR="008A572E" w:rsidRPr="008D0607" w:rsidRDefault="008A572E" w:rsidP="008A572E">
      <w:pPr>
        <w:pStyle w:val="a6"/>
        <w:spacing w:after="0" w:line="240" w:lineRule="auto"/>
        <w:ind w:left="426"/>
        <w:jc w:val="right"/>
        <w:rPr>
          <w:rFonts w:ascii="Times New Roman" w:hAnsi="Times New Roman"/>
          <w:b/>
          <w:sz w:val="24"/>
          <w:szCs w:val="24"/>
        </w:rPr>
      </w:pPr>
    </w:p>
    <w:p w:rsidR="008A572E" w:rsidRPr="005402A2" w:rsidRDefault="008A572E" w:rsidP="008A572E">
      <w:pPr>
        <w:spacing w:after="200" w:line="276" w:lineRule="auto"/>
        <w:rPr>
          <w:rFonts w:ascii="Cambria" w:eastAsia="Times New Roman" w:hAnsi="Cambria"/>
          <w:b/>
          <w:bCs/>
          <w:sz w:val="24"/>
          <w:szCs w:val="26"/>
          <w:lang w:eastAsia="ru-RU"/>
        </w:rPr>
      </w:pPr>
      <w:r w:rsidRPr="005402A2">
        <w:rPr>
          <w:rFonts w:ascii="Cambria" w:eastAsia="Times New Roman" w:hAnsi="Cambria"/>
          <w:b/>
          <w:bCs/>
          <w:sz w:val="24"/>
          <w:szCs w:val="26"/>
          <w:lang w:eastAsia="ru-RU"/>
        </w:rPr>
        <w:t>Место дисциплины  в структуре образовательной программы:</w:t>
      </w:r>
    </w:p>
    <w:p w:rsidR="00F66C43" w:rsidRDefault="008A572E" w:rsidP="00F66C43">
      <w:pPr>
        <w:spacing w:after="0" w:line="360" w:lineRule="auto"/>
        <w:jc w:val="both"/>
        <w:rPr>
          <w:rFonts w:ascii="Times New Roman" w:hAnsi="Times New Roman"/>
          <w:sz w:val="24"/>
          <w:szCs w:val="24"/>
        </w:rPr>
      </w:pPr>
      <w:r w:rsidRPr="008D0607">
        <w:rPr>
          <w:rFonts w:ascii="Times New Roman" w:hAnsi="Times New Roman"/>
          <w:sz w:val="24"/>
          <w:szCs w:val="24"/>
        </w:rPr>
        <w:t xml:space="preserve">Дисциплина </w:t>
      </w:r>
      <w:r w:rsidR="00F66C43" w:rsidRPr="00950D30">
        <w:rPr>
          <w:rFonts w:ascii="Times New Roman" w:hAnsi="Times New Roman"/>
          <w:sz w:val="24"/>
          <w:szCs w:val="24"/>
        </w:rPr>
        <w:t>Б1.В.ДВ.</w:t>
      </w:r>
      <w:r w:rsidR="00B9744F" w:rsidRPr="00B9744F">
        <w:rPr>
          <w:rFonts w:ascii="Times New Roman" w:hAnsi="Times New Roman"/>
          <w:sz w:val="24"/>
          <w:szCs w:val="24"/>
        </w:rPr>
        <w:t>0</w:t>
      </w:r>
      <w:r w:rsidR="00F66C43" w:rsidRPr="00950D30">
        <w:rPr>
          <w:rFonts w:ascii="Times New Roman" w:hAnsi="Times New Roman"/>
          <w:sz w:val="24"/>
          <w:szCs w:val="24"/>
        </w:rPr>
        <w:t>3.</w:t>
      </w:r>
      <w:r w:rsidR="00B9744F" w:rsidRPr="00B9744F">
        <w:rPr>
          <w:rFonts w:ascii="Times New Roman" w:hAnsi="Times New Roman"/>
          <w:sz w:val="24"/>
          <w:szCs w:val="24"/>
        </w:rPr>
        <w:t>0</w:t>
      </w:r>
      <w:r w:rsidR="00F66C43" w:rsidRPr="00950D30">
        <w:rPr>
          <w:rFonts w:ascii="Times New Roman" w:hAnsi="Times New Roman"/>
          <w:sz w:val="24"/>
          <w:szCs w:val="24"/>
        </w:rPr>
        <w:t>2</w:t>
      </w:r>
      <w:r w:rsidR="00F66C43" w:rsidRPr="008D0607">
        <w:rPr>
          <w:rFonts w:ascii="Times New Roman" w:hAnsi="Times New Roman"/>
          <w:b/>
          <w:sz w:val="24"/>
          <w:szCs w:val="24"/>
        </w:rPr>
        <w:t xml:space="preserve"> </w:t>
      </w:r>
      <w:r w:rsidRPr="008D0607">
        <w:rPr>
          <w:rFonts w:ascii="Times New Roman" w:hAnsi="Times New Roman"/>
          <w:sz w:val="24"/>
          <w:szCs w:val="24"/>
        </w:rPr>
        <w:t xml:space="preserve">«История национальных отношений» относится к вариативной части «Профессионального цикла» (Б1.В.ДВ.3) федерального государственного образовательного стандарта </w:t>
      </w:r>
      <w:r w:rsidRPr="008D0607">
        <w:rPr>
          <w:rFonts w:ascii="Times New Roman" w:hAnsi="Times New Roman"/>
          <w:color w:val="000000"/>
          <w:sz w:val="24"/>
          <w:szCs w:val="24"/>
          <w:lang w:eastAsia="ru-RU"/>
        </w:rPr>
        <w:t xml:space="preserve">подготовки научно-педагогических кадров высшей квалификации в аспирантуре </w:t>
      </w:r>
      <w:r w:rsidRPr="008D0607">
        <w:rPr>
          <w:rFonts w:ascii="Times New Roman" w:hAnsi="Times New Roman"/>
          <w:sz w:val="24"/>
          <w:szCs w:val="24"/>
        </w:rPr>
        <w:t xml:space="preserve">по направлению подготовки 46.06.01 </w:t>
      </w:r>
      <w:r w:rsidRPr="008D0607">
        <w:rPr>
          <w:rFonts w:ascii="Times New Roman" w:hAnsi="Times New Roman"/>
          <w:color w:val="000000"/>
          <w:sz w:val="24"/>
          <w:szCs w:val="24"/>
          <w:lang w:eastAsia="ru-RU"/>
        </w:rPr>
        <w:t xml:space="preserve">«Исторические науки и археология», </w:t>
      </w:r>
      <w:r w:rsidR="00F66C43">
        <w:rPr>
          <w:rFonts w:ascii="Times New Roman" w:hAnsi="Times New Roman"/>
          <w:sz w:val="24"/>
          <w:szCs w:val="24"/>
          <w:lang w:eastAsia="ru-RU"/>
        </w:rPr>
        <w:t>н</w:t>
      </w:r>
      <w:r w:rsidR="00F66C43" w:rsidRPr="004600F2">
        <w:rPr>
          <w:rFonts w:ascii="Times New Roman" w:hAnsi="Times New Roman"/>
          <w:sz w:val="24"/>
          <w:szCs w:val="24"/>
          <w:lang w:eastAsia="ru-RU"/>
        </w:rPr>
        <w:t>аправленность «Отечественная история»</w:t>
      </w:r>
      <w:r w:rsidR="00F66C43">
        <w:rPr>
          <w:rFonts w:ascii="Times New Roman" w:hAnsi="Times New Roman"/>
          <w:sz w:val="24"/>
          <w:szCs w:val="24"/>
          <w:lang w:eastAsia="ru-RU"/>
        </w:rPr>
        <w:t xml:space="preserve"> </w:t>
      </w:r>
      <w:r w:rsidR="00F66C43" w:rsidRPr="00E6527A">
        <w:rPr>
          <w:rFonts w:ascii="Times New Roman" w:hAnsi="Times New Roman"/>
          <w:sz w:val="24"/>
          <w:szCs w:val="24"/>
        </w:rPr>
        <w:t xml:space="preserve">и изучается студентами на </w:t>
      </w:r>
      <w:r w:rsidR="00C8486F">
        <w:rPr>
          <w:rFonts w:ascii="Times New Roman" w:hAnsi="Times New Roman"/>
          <w:sz w:val="24"/>
          <w:szCs w:val="24"/>
        </w:rPr>
        <w:t>3</w:t>
      </w:r>
      <w:r w:rsidR="00F66C43" w:rsidRPr="00E6527A">
        <w:rPr>
          <w:rFonts w:ascii="Times New Roman" w:hAnsi="Times New Roman"/>
          <w:sz w:val="24"/>
          <w:szCs w:val="24"/>
        </w:rPr>
        <w:t xml:space="preserve"> курсе.</w:t>
      </w:r>
    </w:p>
    <w:p w:rsidR="00F66C43" w:rsidRDefault="00F66C43" w:rsidP="00F66C43">
      <w:pPr>
        <w:spacing w:after="200" w:line="276" w:lineRule="auto"/>
        <w:contextualSpacing/>
        <w:jc w:val="both"/>
        <w:rPr>
          <w:rFonts w:ascii="Times New Roman" w:hAnsi="Times New Roman"/>
          <w:b/>
          <w:sz w:val="24"/>
          <w:szCs w:val="24"/>
        </w:rPr>
      </w:pPr>
      <w:r w:rsidRPr="00E6527A">
        <w:rPr>
          <w:rFonts w:ascii="Times New Roman" w:hAnsi="Times New Roman"/>
          <w:b/>
          <w:sz w:val="24"/>
          <w:szCs w:val="24"/>
        </w:rPr>
        <w:t>Дисциплина реализуется после изучения:</w:t>
      </w:r>
    </w:p>
    <w:p w:rsidR="00F66C43" w:rsidRDefault="00A34879" w:rsidP="00F66C43">
      <w:pPr>
        <w:spacing w:after="0" w:line="360" w:lineRule="auto"/>
        <w:jc w:val="both"/>
        <w:rPr>
          <w:rFonts w:ascii="Times New Roman" w:hAnsi="Times New Roman"/>
          <w:sz w:val="24"/>
          <w:szCs w:val="24"/>
          <w:lang w:eastAsia="ru-RU"/>
        </w:rPr>
      </w:pPr>
      <w:r w:rsidRPr="00A34879">
        <w:rPr>
          <w:rFonts w:ascii="Times New Roman" w:hAnsi="Times New Roman"/>
          <w:sz w:val="24"/>
          <w:szCs w:val="24"/>
          <w:lang w:eastAsia="ru-RU"/>
        </w:rPr>
        <w:t>Б1.В.ДВ.2.1</w:t>
      </w:r>
      <w:r w:rsidR="008A572E" w:rsidRPr="008D0607">
        <w:rPr>
          <w:rFonts w:ascii="Times New Roman" w:hAnsi="Times New Roman"/>
          <w:sz w:val="24"/>
          <w:szCs w:val="24"/>
          <w:lang w:eastAsia="ru-RU"/>
        </w:rPr>
        <w:t xml:space="preserve"> «Взаимоотношения власти и общества </w:t>
      </w:r>
      <w:r w:rsidR="00F66C43">
        <w:rPr>
          <w:rFonts w:ascii="Times New Roman" w:hAnsi="Times New Roman"/>
          <w:sz w:val="24"/>
          <w:szCs w:val="24"/>
          <w:lang w:eastAsia="ru-RU"/>
        </w:rPr>
        <w:t>в России: исторический анализ»,</w:t>
      </w:r>
    </w:p>
    <w:p w:rsidR="00F66C43" w:rsidRDefault="00A34879" w:rsidP="00F66C43">
      <w:pPr>
        <w:spacing w:after="0" w:line="360" w:lineRule="auto"/>
        <w:jc w:val="both"/>
        <w:rPr>
          <w:rFonts w:ascii="Times New Roman" w:hAnsi="Times New Roman"/>
          <w:sz w:val="24"/>
          <w:szCs w:val="24"/>
          <w:lang w:eastAsia="ru-RU"/>
        </w:rPr>
      </w:pPr>
      <w:r w:rsidRPr="00A34879">
        <w:rPr>
          <w:rFonts w:ascii="Times New Roman" w:hAnsi="Times New Roman"/>
          <w:sz w:val="24"/>
          <w:szCs w:val="24"/>
          <w:lang w:eastAsia="ru-RU"/>
        </w:rPr>
        <w:t xml:space="preserve">Б1.В.ОД.2 </w:t>
      </w:r>
      <w:r w:rsidR="008A572E" w:rsidRPr="008D0607">
        <w:rPr>
          <w:rFonts w:ascii="Times New Roman" w:hAnsi="Times New Roman"/>
          <w:sz w:val="24"/>
          <w:szCs w:val="24"/>
          <w:lang w:eastAsia="ru-RU"/>
        </w:rPr>
        <w:t xml:space="preserve">«Исторические источники по истории России XVIII–XX вв.», </w:t>
      </w:r>
    </w:p>
    <w:p w:rsidR="00F66C43" w:rsidRDefault="00A34879" w:rsidP="00F66C43">
      <w:pPr>
        <w:spacing w:after="0" w:line="360" w:lineRule="auto"/>
        <w:jc w:val="both"/>
        <w:rPr>
          <w:rFonts w:ascii="Times New Roman" w:hAnsi="Times New Roman"/>
          <w:sz w:val="24"/>
          <w:szCs w:val="24"/>
          <w:lang w:eastAsia="ru-RU"/>
        </w:rPr>
      </w:pPr>
      <w:r w:rsidRPr="00A34879">
        <w:rPr>
          <w:rFonts w:ascii="Times New Roman" w:hAnsi="Times New Roman"/>
          <w:sz w:val="24"/>
          <w:szCs w:val="24"/>
          <w:lang w:eastAsia="ru-RU"/>
        </w:rPr>
        <w:t>Б1.В.ОД.4</w:t>
      </w:r>
      <w:r>
        <w:rPr>
          <w:rFonts w:ascii="Times New Roman" w:hAnsi="Times New Roman"/>
          <w:sz w:val="24"/>
          <w:szCs w:val="24"/>
          <w:lang w:eastAsia="ru-RU"/>
        </w:rPr>
        <w:t xml:space="preserve"> </w:t>
      </w:r>
      <w:r w:rsidR="008A572E" w:rsidRPr="008D0607">
        <w:rPr>
          <w:rFonts w:ascii="Times New Roman" w:hAnsi="Times New Roman"/>
          <w:sz w:val="24"/>
          <w:szCs w:val="24"/>
          <w:lang w:eastAsia="ru-RU"/>
        </w:rPr>
        <w:t xml:space="preserve">«Предпосылки формирования и основные этапы развития российской государственности», </w:t>
      </w:r>
    </w:p>
    <w:p w:rsidR="00F66C43" w:rsidRDefault="00A34879" w:rsidP="00F66C43">
      <w:pPr>
        <w:spacing w:after="0" w:line="360" w:lineRule="auto"/>
        <w:jc w:val="both"/>
        <w:rPr>
          <w:rFonts w:ascii="Times New Roman" w:hAnsi="Times New Roman"/>
          <w:sz w:val="24"/>
          <w:szCs w:val="24"/>
          <w:lang w:eastAsia="ru-RU"/>
        </w:rPr>
      </w:pPr>
      <w:r w:rsidRPr="00A34879">
        <w:rPr>
          <w:rFonts w:ascii="Times New Roman" w:hAnsi="Times New Roman"/>
          <w:sz w:val="24"/>
          <w:szCs w:val="24"/>
          <w:lang w:eastAsia="ru-RU"/>
        </w:rPr>
        <w:t xml:space="preserve">Б1.В.ОД.5 </w:t>
      </w:r>
      <w:r w:rsidR="008A572E" w:rsidRPr="008D0607">
        <w:rPr>
          <w:rFonts w:ascii="Times New Roman" w:hAnsi="Times New Roman"/>
          <w:sz w:val="24"/>
          <w:szCs w:val="24"/>
          <w:lang w:eastAsia="ru-RU"/>
        </w:rPr>
        <w:t xml:space="preserve">«История российских революций», </w:t>
      </w:r>
    </w:p>
    <w:p w:rsidR="00F66C43" w:rsidRDefault="00A34879" w:rsidP="00F66C43">
      <w:pPr>
        <w:spacing w:after="0" w:line="360" w:lineRule="auto"/>
        <w:jc w:val="both"/>
        <w:rPr>
          <w:rFonts w:ascii="Times New Roman" w:hAnsi="Times New Roman"/>
          <w:sz w:val="24"/>
          <w:szCs w:val="24"/>
          <w:lang w:eastAsia="ru-RU"/>
        </w:rPr>
      </w:pPr>
      <w:r w:rsidRPr="00A34879">
        <w:rPr>
          <w:rFonts w:ascii="Times New Roman" w:hAnsi="Times New Roman"/>
          <w:sz w:val="24"/>
          <w:szCs w:val="24"/>
          <w:lang w:eastAsia="ru-RU"/>
        </w:rPr>
        <w:t xml:space="preserve">Б1.В.ОД.6 </w:t>
      </w:r>
      <w:r w:rsidR="008A572E" w:rsidRPr="008D0607">
        <w:rPr>
          <w:rFonts w:ascii="Times New Roman" w:hAnsi="Times New Roman"/>
          <w:sz w:val="24"/>
          <w:szCs w:val="24"/>
          <w:lang w:eastAsia="ru-RU"/>
        </w:rPr>
        <w:t xml:space="preserve">«Исторический опыт российских реформ», </w:t>
      </w:r>
    </w:p>
    <w:p w:rsidR="00F66C43" w:rsidRDefault="00A34879" w:rsidP="00F66C43">
      <w:pPr>
        <w:spacing w:after="0" w:line="360" w:lineRule="auto"/>
        <w:jc w:val="both"/>
        <w:rPr>
          <w:rFonts w:ascii="Times New Roman" w:hAnsi="Times New Roman"/>
          <w:sz w:val="24"/>
          <w:szCs w:val="24"/>
          <w:lang w:eastAsia="ru-RU"/>
        </w:rPr>
      </w:pPr>
      <w:r w:rsidRPr="00A34879">
        <w:rPr>
          <w:rFonts w:ascii="Times New Roman" w:hAnsi="Times New Roman"/>
          <w:sz w:val="24"/>
          <w:szCs w:val="24"/>
          <w:lang w:eastAsia="ru-RU"/>
        </w:rPr>
        <w:t xml:space="preserve">Б1.В.ДВ.1.2 </w:t>
      </w:r>
      <w:r w:rsidR="008A572E" w:rsidRPr="008D0607">
        <w:rPr>
          <w:rFonts w:ascii="Times New Roman" w:hAnsi="Times New Roman"/>
          <w:sz w:val="24"/>
          <w:szCs w:val="24"/>
          <w:lang w:eastAsia="ru-RU"/>
        </w:rPr>
        <w:t>«Массовые источники по истории России XV-XX вв. Российская статистика»</w:t>
      </w:r>
      <w:r w:rsidR="00F66C43">
        <w:rPr>
          <w:rFonts w:ascii="Times New Roman" w:hAnsi="Times New Roman"/>
          <w:sz w:val="24"/>
          <w:szCs w:val="24"/>
          <w:lang w:eastAsia="ru-RU"/>
        </w:rPr>
        <w:t>,</w:t>
      </w:r>
    </w:p>
    <w:p w:rsidR="008A572E" w:rsidRDefault="00A34879" w:rsidP="00F66C43">
      <w:pPr>
        <w:spacing w:after="0" w:line="360" w:lineRule="auto"/>
        <w:jc w:val="both"/>
        <w:rPr>
          <w:rFonts w:ascii="Times New Roman" w:hAnsi="Times New Roman"/>
          <w:sz w:val="24"/>
          <w:szCs w:val="24"/>
          <w:lang w:eastAsia="ru-RU"/>
        </w:rPr>
      </w:pPr>
      <w:r w:rsidRPr="00950D30">
        <w:rPr>
          <w:rFonts w:ascii="Times New Roman" w:hAnsi="Times New Roman"/>
          <w:sz w:val="24"/>
          <w:szCs w:val="24"/>
        </w:rPr>
        <w:t>Б1.В.ДВ.3.</w:t>
      </w:r>
      <w:r>
        <w:rPr>
          <w:rFonts w:ascii="Times New Roman" w:hAnsi="Times New Roman"/>
          <w:sz w:val="24"/>
          <w:szCs w:val="24"/>
        </w:rPr>
        <w:t>1</w:t>
      </w:r>
      <w:r w:rsidRPr="008D0607">
        <w:rPr>
          <w:rFonts w:ascii="Times New Roman" w:hAnsi="Times New Roman"/>
          <w:b/>
          <w:sz w:val="24"/>
          <w:szCs w:val="24"/>
        </w:rPr>
        <w:t xml:space="preserve"> </w:t>
      </w:r>
      <w:r w:rsidR="008A572E" w:rsidRPr="008D0607">
        <w:rPr>
          <w:rFonts w:ascii="Times New Roman" w:hAnsi="Times New Roman"/>
          <w:sz w:val="24"/>
          <w:szCs w:val="24"/>
          <w:lang w:eastAsia="ru-RU"/>
        </w:rPr>
        <w:t xml:space="preserve">«Национальная политика Российского государства». </w:t>
      </w:r>
    </w:p>
    <w:p w:rsidR="009709E8" w:rsidRDefault="009709E8" w:rsidP="009709E8">
      <w:pPr>
        <w:rPr>
          <w:lang w:eastAsia="ru-RU"/>
        </w:rPr>
      </w:pPr>
      <w:r w:rsidRPr="004600F2">
        <w:rPr>
          <w:rFonts w:ascii="Times New Roman" w:hAnsi="Times New Roman"/>
          <w:sz w:val="24"/>
          <w:szCs w:val="24"/>
        </w:rPr>
        <w:t>Формой промежуточной аттестации в соответствии с учебным планом является зачет.</w:t>
      </w:r>
    </w:p>
    <w:p w:rsidR="008A572E" w:rsidRPr="008D0607" w:rsidRDefault="008A572E" w:rsidP="008A572E">
      <w:pPr>
        <w:pStyle w:val="a6"/>
        <w:spacing w:after="0" w:line="240" w:lineRule="auto"/>
        <w:ind w:left="426"/>
        <w:jc w:val="center"/>
        <w:rPr>
          <w:rFonts w:ascii="Times New Roman" w:hAnsi="Times New Roman"/>
          <w:b/>
          <w:sz w:val="24"/>
          <w:szCs w:val="24"/>
        </w:rPr>
      </w:pPr>
    </w:p>
    <w:p w:rsidR="008A572E" w:rsidRDefault="008A572E" w:rsidP="008F391E">
      <w:pPr>
        <w:pStyle w:val="1"/>
        <w:numPr>
          <w:ilvl w:val="0"/>
          <w:numId w:val="0"/>
        </w:numPr>
        <w:ind w:left="432"/>
        <w:rPr>
          <w:sz w:val="28"/>
          <w:szCs w:val="28"/>
        </w:rPr>
      </w:pPr>
      <w:bookmarkStart w:id="5" w:name="_Toc487114178"/>
      <w:bookmarkStart w:id="6" w:name="_Toc509745449"/>
      <w:r w:rsidRPr="00051941">
        <w:rPr>
          <w:sz w:val="28"/>
          <w:szCs w:val="28"/>
        </w:rPr>
        <w:t>3.Содержание и структура дисци</w:t>
      </w:r>
      <w:bookmarkEnd w:id="5"/>
      <w:r w:rsidRPr="00051941">
        <w:rPr>
          <w:sz w:val="28"/>
          <w:szCs w:val="28"/>
        </w:rPr>
        <w:t>плины</w:t>
      </w:r>
      <w:bookmarkEnd w:id="6"/>
    </w:p>
    <w:p w:rsidR="00A34879" w:rsidRDefault="00A34879" w:rsidP="00A348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843"/>
        <w:gridCol w:w="567"/>
        <w:gridCol w:w="583"/>
        <w:gridCol w:w="54"/>
        <w:gridCol w:w="780"/>
        <w:gridCol w:w="74"/>
        <w:gridCol w:w="777"/>
        <w:gridCol w:w="708"/>
        <w:gridCol w:w="851"/>
        <w:gridCol w:w="2268"/>
      </w:tblGrid>
      <w:tr w:rsidR="00621616" w:rsidRPr="00E6527A" w:rsidTr="00A91DAF">
        <w:trPr>
          <w:trHeight w:val="20"/>
        </w:trPr>
        <w:tc>
          <w:tcPr>
            <w:tcW w:w="936" w:type="dxa"/>
            <w:vMerge w:val="restart"/>
            <w:tcMar>
              <w:top w:w="57" w:type="dxa"/>
              <w:left w:w="85" w:type="dxa"/>
              <w:bottom w:w="57" w:type="dxa"/>
              <w:right w:w="85" w:type="dxa"/>
            </w:tcMar>
            <w:vAlign w:val="center"/>
          </w:tcPr>
          <w:p w:rsidR="00621616" w:rsidRPr="00E6527A" w:rsidRDefault="00621616" w:rsidP="00A91DAF">
            <w:pPr>
              <w:spacing w:after="0" w:line="240" w:lineRule="auto"/>
              <w:jc w:val="both"/>
            </w:pPr>
            <w:r w:rsidRPr="00E6527A">
              <w:rPr>
                <w:rFonts w:ascii="Times New Roman" w:hAnsi="Times New Roman"/>
                <w:b/>
                <w:bCs/>
                <w:sz w:val="20"/>
                <w:szCs w:val="20"/>
              </w:rPr>
              <w:t>№ п/п</w:t>
            </w:r>
          </w:p>
          <w:p w:rsidR="00621616" w:rsidRPr="00E6527A" w:rsidRDefault="00621616" w:rsidP="00A91DAF">
            <w:pPr>
              <w:widowControl w:val="0"/>
              <w:spacing w:after="0" w:line="240" w:lineRule="auto"/>
              <w:ind w:firstLine="397"/>
              <w:jc w:val="center"/>
              <w:rPr>
                <w:rFonts w:ascii="Times New Roman" w:hAnsi="Times New Roman"/>
                <w:b/>
                <w:bCs/>
                <w:sz w:val="20"/>
                <w:szCs w:val="20"/>
                <w:lang w:eastAsia="ru-RU"/>
              </w:rPr>
            </w:pPr>
          </w:p>
        </w:tc>
        <w:tc>
          <w:tcPr>
            <w:tcW w:w="1843" w:type="dxa"/>
            <w:vMerge w:val="restart"/>
            <w:vAlign w:val="center"/>
          </w:tcPr>
          <w:p w:rsidR="00621616" w:rsidRPr="00E6527A" w:rsidRDefault="00621616" w:rsidP="00A91DAF">
            <w:pPr>
              <w:spacing w:after="0" w:line="240" w:lineRule="auto"/>
              <w:jc w:val="center"/>
              <w:rPr>
                <w:rFonts w:ascii="Times New Roman" w:hAnsi="Times New Roman"/>
                <w:b/>
                <w:bCs/>
                <w:sz w:val="20"/>
                <w:szCs w:val="20"/>
              </w:rPr>
            </w:pPr>
            <w:r w:rsidRPr="00E6527A">
              <w:rPr>
                <w:rFonts w:ascii="Times New Roman" w:hAnsi="Times New Roman"/>
                <w:b/>
                <w:bCs/>
                <w:sz w:val="20"/>
                <w:szCs w:val="20"/>
              </w:rPr>
              <w:t>Наименование тем и/или разделов</w:t>
            </w:r>
          </w:p>
        </w:tc>
        <w:tc>
          <w:tcPr>
            <w:tcW w:w="4394" w:type="dxa"/>
            <w:gridSpan w:val="8"/>
            <w:vAlign w:val="center"/>
          </w:tcPr>
          <w:p w:rsidR="00621616" w:rsidRPr="00E6527A" w:rsidRDefault="00621616" w:rsidP="00A91DAF">
            <w:pPr>
              <w:widowControl w:val="0"/>
              <w:spacing w:after="0" w:line="240" w:lineRule="auto"/>
              <w:jc w:val="center"/>
              <w:rPr>
                <w:rFonts w:ascii="Times New Roman" w:hAnsi="Times New Roman"/>
                <w:b/>
                <w:sz w:val="20"/>
                <w:szCs w:val="20"/>
                <w:lang w:eastAsia="ru-RU"/>
              </w:rPr>
            </w:pPr>
            <w:r w:rsidRPr="00E6527A">
              <w:rPr>
                <w:rFonts w:ascii="Times New Roman" w:hAnsi="Times New Roman"/>
                <w:b/>
                <w:bCs/>
                <w:sz w:val="20"/>
                <w:szCs w:val="20"/>
                <w:lang w:eastAsia="ru-RU"/>
              </w:rPr>
              <w:t>Объем дисциплины (модуля), час.</w:t>
            </w:r>
          </w:p>
        </w:tc>
        <w:tc>
          <w:tcPr>
            <w:tcW w:w="2268" w:type="dxa"/>
            <w:vMerge w:val="restart"/>
            <w:vAlign w:val="center"/>
          </w:tcPr>
          <w:p w:rsidR="00621616" w:rsidRPr="00E6527A" w:rsidRDefault="00621616" w:rsidP="00A91DAF">
            <w:pPr>
              <w:widowControl w:val="0"/>
              <w:spacing w:after="0" w:line="240" w:lineRule="auto"/>
              <w:jc w:val="center"/>
              <w:rPr>
                <w:rFonts w:ascii="Times New Roman" w:hAnsi="Times New Roman"/>
                <w:b/>
                <w:i/>
                <w:sz w:val="18"/>
                <w:szCs w:val="18"/>
                <w:lang w:eastAsia="ru-RU"/>
              </w:rPr>
            </w:pPr>
            <w:r w:rsidRPr="00E6527A">
              <w:rPr>
                <w:rFonts w:ascii="Times New Roman" w:hAnsi="Times New Roman"/>
                <w:b/>
                <w:bCs/>
                <w:sz w:val="18"/>
                <w:szCs w:val="18"/>
                <w:lang w:eastAsia="ru-RU"/>
              </w:rPr>
              <w:t>Форма</w:t>
            </w:r>
            <w:r w:rsidRPr="00E6527A">
              <w:rPr>
                <w:rFonts w:ascii="Times New Roman" w:hAnsi="Times New Roman"/>
                <w:b/>
                <w:bCs/>
                <w:sz w:val="18"/>
                <w:szCs w:val="18"/>
                <w:lang w:eastAsia="ru-RU"/>
              </w:rPr>
              <w:br/>
              <w:t xml:space="preserve">текущего </w:t>
            </w:r>
            <w:r w:rsidRPr="00E6527A">
              <w:rPr>
                <w:rFonts w:ascii="Times New Roman" w:hAnsi="Times New Roman"/>
                <w:b/>
                <w:bCs/>
                <w:sz w:val="18"/>
                <w:szCs w:val="18"/>
                <w:lang w:eastAsia="ru-RU"/>
              </w:rPr>
              <w:br/>
              <w:t>контроля успеваемости**, промежуточной аттестации</w:t>
            </w:r>
            <w:r w:rsidRPr="00E6527A">
              <w:rPr>
                <w:rFonts w:ascii="Times New Roman" w:hAnsi="Times New Roman"/>
                <w:b/>
                <w:bCs/>
                <w:i/>
                <w:sz w:val="18"/>
                <w:szCs w:val="18"/>
                <w:lang w:eastAsia="ru-RU"/>
              </w:rPr>
              <w:t>***</w:t>
            </w:r>
          </w:p>
          <w:p w:rsidR="00621616" w:rsidRPr="00E6527A" w:rsidRDefault="00621616" w:rsidP="00A91DAF">
            <w:pPr>
              <w:widowControl w:val="0"/>
              <w:spacing w:after="0" w:line="300" w:lineRule="auto"/>
              <w:jc w:val="center"/>
              <w:rPr>
                <w:rFonts w:ascii="Times New Roman" w:hAnsi="Times New Roman"/>
                <w:b/>
                <w:i/>
                <w:sz w:val="16"/>
                <w:szCs w:val="16"/>
                <w:lang w:eastAsia="ru-RU"/>
              </w:rPr>
            </w:pPr>
          </w:p>
          <w:p w:rsidR="00621616" w:rsidRPr="00E6527A" w:rsidRDefault="00621616" w:rsidP="00A91DAF">
            <w:pPr>
              <w:widowControl w:val="0"/>
              <w:spacing w:after="0" w:line="240" w:lineRule="auto"/>
              <w:jc w:val="center"/>
              <w:rPr>
                <w:rFonts w:ascii="Times New Roman" w:hAnsi="Times New Roman"/>
                <w:b/>
                <w:i/>
                <w:sz w:val="16"/>
                <w:szCs w:val="16"/>
                <w:lang w:eastAsia="ru-RU"/>
              </w:rPr>
            </w:pPr>
          </w:p>
        </w:tc>
      </w:tr>
      <w:tr w:rsidR="00621616" w:rsidRPr="00E6527A" w:rsidTr="00A91DAF">
        <w:trPr>
          <w:trHeight w:val="20"/>
        </w:trPr>
        <w:tc>
          <w:tcPr>
            <w:tcW w:w="936" w:type="dxa"/>
            <w:vMerge/>
            <w:tcMar>
              <w:top w:w="57" w:type="dxa"/>
              <w:left w:w="85" w:type="dxa"/>
              <w:bottom w:w="57" w:type="dxa"/>
              <w:right w:w="85" w:type="dxa"/>
            </w:tcMar>
            <w:vAlign w:val="center"/>
          </w:tcPr>
          <w:p w:rsidR="00621616" w:rsidRPr="00E6527A" w:rsidRDefault="00621616" w:rsidP="00A91DAF">
            <w:pPr>
              <w:widowControl w:val="0"/>
              <w:spacing w:after="0" w:line="240" w:lineRule="auto"/>
              <w:ind w:firstLine="397"/>
              <w:jc w:val="center"/>
              <w:rPr>
                <w:rFonts w:ascii="Times New Roman" w:hAnsi="Times New Roman"/>
                <w:b/>
                <w:bCs/>
                <w:sz w:val="20"/>
                <w:szCs w:val="20"/>
                <w:lang w:eastAsia="ru-RU"/>
              </w:rPr>
            </w:pPr>
          </w:p>
        </w:tc>
        <w:tc>
          <w:tcPr>
            <w:tcW w:w="1843" w:type="dxa"/>
            <w:vMerge/>
            <w:vAlign w:val="center"/>
          </w:tcPr>
          <w:p w:rsidR="00621616" w:rsidRPr="00E6527A" w:rsidRDefault="00621616" w:rsidP="00A91DAF">
            <w:pPr>
              <w:spacing w:after="0" w:line="240" w:lineRule="auto"/>
              <w:jc w:val="center"/>
              <w:rPr>
                <w:rFonts w:ascii="Times New Roman" w:hAnsi="Times New Roman"/>
                <w:b/>
                <w:bCs/>
                <w:sz w:val="20"/>
                <w:szCs w:val="20"/>
              </w:rPr>
            </w:pPr>
          </w:p>
        </w:tc>
        <w:tc>
          <w:tcPr>
            <w:tcW w:w="567" w:type="dxa"/>
            <w:vMerge w:val="restart"/>
            <w:vAlign w:val="center"/>
          </w:tcPr>
          <w:p w:rsidR="00621616" w:rsidRPr="00E6527A" w:rsidRDefault="00621616" w:rsidP="00A91DAF">
            <w:pPr>
              <w:widowControl w:val="0"/>
              <w:spacing w:after="0" w:line="240" w:lineRule="auto"/>
              <w:jc w:val="both"/>
              <w:rPr>
                <w:rFonts w:ascii="Times New Roman" w:hAnsi="Times New Roman"/>
                <w:b/>
                <w:sz w:val="20"/>
                <w:szCs w:val="20"/>
                <w:lang w:eastAsia="ru-RU"/>
              </w:rPr>
            </w:pPr>
            <w:r w:rsidRPr="00E6527A">
              <w:rPr>
                <w:rFonts w:ascii="Times New Roman" w:hAnsi="Times New Roman"/>
                <w:b/>
                <w:sz w:val="20"/>
                <w:szCs w:val="20"/>
                <w:lang w:eastAsia="ru-RU"/>
              </w:rPr>
              <w:t>Всего</w:t>
            </w:r>
          </w:p>
        </w:tc>
        <w:tc>
          <w:tcPr>
            <w:tcW w:w="2976" w:type="dxa"/>
            <w:gridSpan w:val="6"/>
          </w:tcPr>
          <w:p w:rsidR="00621616" w:rsidRPr="00E6527A" w:rsidRDefault="00621616" w:rsidP="00A91DAF">
            <w:pPr>
              <w:widowControl w:val="0"/>
              <w:spacing w:after="0" w:line="240" w:lineRule="auto"/>
              <w:jc w:val="center"/>
              <w:rPr>
                <w:rFonts w:ascii="Times New Roman" w:hAnsi="Times New Roman"/>
                <w:b/>
                <w:i/>
                <w:sz w:val="16"/>
                <w:szCs w:val="16"/>
                <w:lang w:eastAsia="ru-RU"/>
              </w:rPr>
            </w:pPr>
            <w:r w:rsidRPr="00E6527A">
              <w:rPr>
                <w:rFonts w:ascii="Times New Roman" w:hAnsi="Times New Roman"/>
                <w:b/>
                <w:bCs/>
                <w:sz w:val="16"/>
                <w:szCs w:val="16"/>
                <w:lang w:eastAsia="ru-RU"/>
              </w:rPr>
              <w:t>Контактная работа обучающихся с преподавателем</w:t>
            </w:r>
            <w:r w:rsidRPr="00E6527A">
              <w:rPr>
                <w:rFonts w:ascii="Times New Roman" w:hAnsi="Times New Roman"/>
                <w:b/>
                <w:bCs/>
                <w:sz w:val="16"/>
                <w:szCs w:val="16"/>
                <w:lang w:eastAsia="ru-RU"/>
              </w:rPr>
              <w:br/>
              <w:t>по видам учебных занятий</w:t>
            </w:r>
          </w:p>
        </w:tc>
        <w:tc>
          <w:tcPr>
            <w:tcW w:w="851" w:type="dxa"/>
            <w:vMerge w:val="restart"/>
            <w:vAlign w:val="center"/>
          </w:tcPr>
          <w:p w:rsidR="00621616" w:rsidRPr="00E6527A" w:rsidRDefault="00621616" w:rsidP="00A91DAF">
            <w:pPr>
              <w:widowControl w:val="0"/>
              <w:spacing w:after="0" w:line="240" w:lineRule="auto"/>
              <w:jc w:val="both"/>
              <w:rPr>
                <w:rFonts w:ascii="Times New Roman" w:hAnsi="Times New Roman"/>
                <w:b/>
                <w:i/>
                <w:sz w:val="16"/>
                <w:szCs w:val="16"/>
                <w:lang w:eastAsia="ru-RU"/>
              </w:rPr>
            </w:pPr>
            <w:r w:rsidRPr="00E6527A">
              <w:rPr>
                <w:rFonts w:ascii="Times New Roman" w:hAnsi="Times New Roman"/>
                <w:b/>
                <w:i/>
                <w:sz w:val="16"/>
                <w:szCs w:val="16"/>
                <w:lang w:eastAsia="ru-RU"/>
              </w:rPr>
              <w:t>СР</w:t>
            </w:r>
          </w:p>
        </w:tc>
        <w:tc>
          <w:tcPr>
            <w:tcW w:w="2268" w:type="dxa"/>
            <w:vMerge/>
            <w:vAlign w:val="center"/>
          </w:tcPr>
          <w:p w:rsidR="00621616" w:rsidRPr="00E6527A" w:rsidRDefault="00621616" w:rsidP="00A91DAF">
            <w:pPr>
              <w:widowControl w:val="0"/>
              <w:spacing w:after="0" w:line="240" w:lineRule="auto"/>
              <w:jc w:val="center"/>
              <w:rPr>
                <w:rFonts w:ascii="Times New Roman" w:hAnsi="Times New Roman"/>
                <w:b/>
                <w:i/>
                <w:sz w:val="16"/>
                <w:szCs w:val="16"/>
                <w:lang w:eastAsia="ru-RU"/>
              </w:rPr>
            </w:pPr>
          </w:p>
        </w:tc>
      </w:tr>
      <w:tr w:rsidR="00621616" w:rsidRPr="00E6527A" w:rsidTr="00A91DAF">
        <w:trPr>
          <w:trHeight w:val="20"/>
        </w:trPr>
        <w:tc>
          <w:tcPr>
            <w:tcW w:w="936" w:type="dxa"/>
            <w:vMerge/>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b/>
                <w:i/>
                <w:sz w:val="16"/>
                <w:szCs w:val="16"/>
                <w:lang w:eastAsia="ru-RU"/>
              </w:rPr>
            </w:pPr>
          </w:p>
        </w:tc>
        <w:tc>
          <w:tcPr>
            <w:tcW w:w="1843" w:type="dxa"/>
            <w:vMerge/>
            <w:vAlign w:val="center"/>
          </w:tcPr>
          <w:p w:rsidR="00621616" w:rsidRPr="00E6527A" w:rsidRDefault="00621616" w:rsidP="00A91DAF">
            <w:pPr>
              <w:spacing w:after="0" w:line="240" w:lineRule="auto"/>
              <w:jc w:val="center"/>
            </w:pPr>
          </w:p>
        </w:tc>
        <w:tc>
          <w:tcPr>
            <w:tcW w:w="567" w:type="dxa"/>
            <w:vMerge/>
            <w:vAlign w:val="center"/>
          </w:tcPr>
          <w:p w:rsidR="00621616" w:rsidRPr="00E6527A" w:rsidRDefault="00621616" w:rsidP="00A91DAF">
            <w:pPr>
              <w:widowControl w:val="0"/>
              <w:spacing w:after="0" w:line="240" w:lineRule="auto"/>
              <w:jc w:val="center"/>
              <w:rPr>
                <w:rFonts w:ascii="Times New Roman" w:hAnsi="Times New Roman"/>
                <w:b/>
                <w:i/>
                <w:sz w:val="16"/>
                <w:szCs w:val="16"/>
                <w:lang w:eastAsia="ru-RU"/>
              </w:rPr>
            </w:pPr>
          </w:p>
        </w:tc>
        <w:tc>
          <w:tcPr>
            <w:tcW w:w="583" w:type="dxa"/>
          </w:tcPr>
          <w:p w:rsidR="00621616" w:rsidRPr="00E6527A" w:rsidRDefault="00621616" w:rsidP="00A91DAF">
            <w:pPr>
              <w:widowControl w:val="0"/>
              <w:spacing w:after="0" w:line="240" w:lineRule="auto"/>
              <w:rPr>
                <w:rFonts w:ascii="Times New Roman" w:hAnsi="Times New Roman"/>
                <w:b/>
                <w:i/>
                <w:sz w:val="16"/>
                <w:szCs w:val="16"/>
                <w:lang w:eastAsia="ru-RU"/>
              </w:rPr>
            </w:pPr>
            <w:r w:rsidRPr="00E6527A">
              <w:rPr>
                <w:rFonts w:ascii="Times New Roman" w:hAnsi="Times New Roman"/>
                <w:b/>
                <w:i/>
                <w:sz w:val="16"/>
                <w:szCs w:val="16"/>
                <w:lang w:eastAsia="ru-RU"/>
              </w:rPr>
              <w:t>Л</w:t>
            </w:r>
          </w:p>
        </w:tc>
        <w:tc>
          <w:tcPr>
            <w:tcW w:w="908" w:type="dxa"/>
            <w:gridSpan w:val="3"/>
          </w:tcPr>
          <w:p w:rsidR="00621616" w:rsidRPr="00E6527A" w:rsidRDefault="00621616" w:rsidP="00A91DAF">
            <w:pPr>
              <w:widowControl w:val="0"/>
              <w:spacing w:after="0" w:line="240" w:lineRule="auto"/>
              <w:rPr>
                <w:rFonts w:ascii="Times New Roman" w:hAnsi="Times New Roman"/>
                <w:b/>
                <w:i/>
                <w:sz w:val="16"/>
                <w:szCs w:val="16"/>
                <w:lang w:eastAsia="ru-RU"/>
              </w:rPr>
            </w:pPr>
            <w:r w:rsidRPr="00E6527A">
              <w:rPr>
                <w:rFonts w:ascii="Times New Roman" w:hAnsi="Times New Roman"/>
                <w:b/>
                <w:i/>
                <w:sz w:val="16"/>
                <w:szCs w:val="16"/>
                <w:lang w:eastAsia="ru-RU"/>
              </w:rPr>
              <w:t>ЛР</w:t>
            </w:r>
          </w:p>
        </w:tc>
        <w:tc>
          <w:tcPr>
            <w:tcW w:w="777" w:type="dxa"/>
          </w:tcPr>
          <w:p w:rsidR="00621616" w:rsidRPr="00E6527A" w:rsidRDefault="00621616" w:rsidP="00A91DAF">
            <w:pPr>
              <w:widowControl w:val="0"/>
              <w:spacing w:after="0" w:line="240" w:lineRule="auto"/>
              <w:rPr>
                <w:rFonts w:ascii="Times New Roman" w:hAnsi="Times New Roman"/>
                <w:b/>
                <w:i/>
                <w:sz w:val="16"/>
                <w:szCs w:val="16"/>
                <w:lang w:eastAsia="ru-RU"/>
              </w:rPr>
            </w:pPr>
            <w:r w:rsidRPr="00E6527A">
              <w:rPr>
                <w:rFonts w:ascii="Times New Roman" w:hAnsi="Times New Roman"/>
                <w:b/>
                <w:i/>
                <w:sz w:val="16"/>
                <w:szCs w:val="16"/>
                <w:lang w:eastAsia="ru-RU"/>
              </w:rPr>
              <w:t>ПЗ</w:t>
            </w:r>
          </w:p>
        </w:tc>
        <w:tc>
          <w:tcPr>
            <w:tcW w:w="708" w:type="dxa"/>
          </w:tcPr>
          <w:p w:rsidR="00621616" w:rsidRPr="00E6527A" w:rsidRDefault="00621616" w:rsidP="00A91DAF">
            <w:pPr>
              <w:widowControl w:val="0"/>
              <w:spacing w:after="0" w:line="240" w:lineRule="auto"/>
              <w:rPr>
                <w:rFonts w:ascii="Times New Roman" w:hAnsi="Times New Roman"/>
                <w:b/>
                <w:i/>
                <w:sz w:val="24"/>
                <w:szCs w:val="24"/>
                <w:lang w:eastAsia="ru-RU"/>
              </w:rPr>
            </w:pPr>
            <w:r w:rsidRPr="00E6527A">
              <w:rPr>
                <w:rFonts w:ascii="Times New Roman" w:hAnsi="Times New Roman"/>
                <w:b/>
                <w:i/>
                <w:sz w:val="24"/>
                <w:szCs w:val="24"/>
                <w:lang w:eastAsia="ru-RU"/>
              </w:rPr>
              <w:t>КСР</w:t>
            </w:r>
            <w:r w:rsidRPr="00E6527A">
              <w:rPr>
                <w:rFonts w:ascii="Times New Roman" w:hAnsi="Times New Roman"/>
                <w:b/>
                <w:i/>
                <w:sz w:val="24"/>
                <w:szCs w:val="24"/>
                <w:vertAlign w:val="superscript"/>
                <w:lang w:eastAsia="ru-RU"/>
              </w:rPr>
              <w:footnoteReference w:id="1"/>
            </w:r>
          </w:p>
        </w:tc>
        <w:tc>
          <w:tcPr>
            <w:tcW w:w="851" w:type="dxa"/>
            <w:vMerge/>
            <w:vAlign w:val="center"/>
          </w:tcPr>
          <w:p w:rsidR="00621616" w:rsidRPr="00E6527A" w:rsidRDefault="00621616" w:rsidP="00A91DAF">
            <w:pPr>
              <w:widowControl w:val="0"/>
              <w:spacing w:after="0" w:line="240" w:lineRule="auto"/>
              <w:jc w:val="center"/>
              <w:rPr>
                <w:rFonts w:ascii="Times New Roman" w:hAnsi="Times New Roman"/>
                <w:b/>
                <w:i/>
                <w:sz w:val="16"/>
                <w:szCs w:val="16"/>
                <w:lang w:eastAsia="ru-RU"/>
              </w:rPr>
            </w:pPr>
          </w:p>
        </w:tc>
        <w:tc>
          <w:tcPr>
            <w:tcW w:w="2268" w:type="dxa"/>
            <w:vMerge/>
            <w:vAlign w:val="center"/>
          </w:tcPr>
          <w:p w:rsidR="00621616" w:rsidRPr="00E6527A" w:rsidRDefault="00621616" w:rsidP="00A91DAF">
            <w:pPr>
              <w:widowControl w:val="0"/>
              <w:spacing w:after="0" w:line="240" w:lineRule="auto"/>
              <w:jc w:val="center"/>
              <w:rPr>
                <w:rFonts w:ascii="Times New Roman" w:hAnsi="Times New Roman"/>
                <w:b/>
                <w:i/>
                <w:sz w:val="16"/>
                <w:szCs w:val="16"/>
                <w:lang w:eastAsia="ru-RU"/>
              </w:rPr>
            </w:pPr>
          </w:p>
        </w:tc>
      </w:tr>
      <w:tr w:rsidR="00621616" w:rsidRPr="00E6527A" w:rsidTr="00A91DAF">
        <w:trPr>
          <w:trHeight w:val="20"/>
        </w:trPr>
        <w:tc>
          <w:tcPr>
            <w:tcW w:w="9441" w:type="dxa"/>
            <w:gridSpan w:val="11"/>
          </w:tcPr>
          <w:p w:rsidR="00621616" w:rsidRPr="00E6527A" w:rsidRDefault="00621616" w:rsidP="00A91DAF">
            <w:pPr>
              <w:widowControl w:val="0"/>
              <w:spacing w:after="0" w:line="240" w:lineRule="auto"/>
              <w:jc w:val="center"/>
              <w:rPr>
                <w:rFonts w:ascii="Times New Roman" w:hAnsi="Times New Roman"/>
                <w:b/>
                <w:i/>
                <w:sz w:val="24"/>
                <w:szCs w:val="24"/>
                <w:lang w:eastAsia="ru-RU"/>
              </w:rPr>
            </w:pPr>
            <w:r w:rsidRPr="00E6527A">
              <w:rPr>
                <w:rFonts w:ascii="Times New Roman" w:hAnsi="Times New Roman"/>
                <w:b/>
                <w:i/>
                <w:sz w:val="24"/>
                <w:szCs w:val="24"/>
                <w:lang w:eastAsia="ru-RU"/>
              </w:rPr>
              <w:t>Очная форма обучения</w:t>
            </w:r>
          </w:p>
        </w:tc>
      </w:tr>
      <w:tr w:rsidR="00621616" w:rsidRPr="00E6527A" w:rsidTr="00A91DAF">
        <w:trPr>
          <w:trHeight w:val="20"/>
        </w:trPr>
        <w:tc>
          <w:tcPr>
            <w:tcW w:w="936" w:type="dxa"/>
            <w:tcMar>
              <w:top w:w="57" w:type="dxa"/>
              <w:left w:w="85" w:type="dxa"/>
              <w:bottom w:w="57" w:type="dxa"/>
              <w:right w:w="85" w:type="dxa"/>
            </w:tcMar>
            <w:vAlign w:val="center"/>
          </w:tcPr>
          <w:p w:rsidR="00621616" w:rsidRPr="00E6527A" w:rsidRDefault="00621616" w:rsidP="00A91DAF">
            <w:pPr>
              <w:widowControl w:val="0"/>
              <w:spacing w:after="0" w:line="240" w:lineRule="auto"/>
              <w:rPr>
                <w:rFonts w:ascii="Times New Roman" w:hAnsi="Times New Roman"/>
                <w:lang w:eastAsia="ru-RU"/>
              </w:rPr>
            </w:pPr>
            <w:r w:rsidRPr="00E6527A">
              <w:rPr>
                <w:rFonts w:ascii="Times New Roman" w:hAnsi="Times New Roman"/>
                <w:lang w:eastAsia="ru-RU"/>
              </w:rPr>
              <w:t xml:space="preserve">Тема 1. </w:t>
            </w:r>
          </w:p>
        </w:tc>
        <w:tc>
          <w:tcPr>
            <w:tcW w:w="1843" w:type="dxa"/>
          </w:tcPr>
          <w:p w:rsidR="00621616" w:rsidRPr="00C05786" w:rsidRDefault="00621616" w:rsidP="00A91DAF">
            <w:pPr>
              <w:spacing w:after="0" w:line="240" w:lineRule="auto"/>
              <w:rPr>
                <w:rFonts w:ascii="Times New Roman" w:hAnsi="Times New Roman"/>
                <w:color w:val="000000"/>
                <w:sz w:val="20"/>
                <w:szCs w:val="20"/>
                <w:lang w:eastAsia="ru-RU"/>
              </w:rPr>
            </w:pPr>
            <w:r w:rsidRPr="00621616">
              <w:rPr>
                <w:rFonts w:ascii="Times New Roman" w:hAnsi="Times New Roman"/>
                <w:color w:val="000000"/>
                <w:sz w:val="20"/>
                <w:szCs w:val="20"/>
                <w:lang w:eastAsia="ru-RU"/>
              </w:rPr>
              <w:t>Российская империя и национальный вопрос.</w:t>
            </w:r>
          </w:p>
        </w:tc>
        <w:tc>
          <w:tcPr>
            <w:tcW w:w="567"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10</w:t>
            </w:r>
          </w:p>
        </w:tc>
        <w:tc>
          <w:tcPr>
            <w:tcW w:w="583"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621616" w:rsidRPr="00F25A9F" w:rsidRDefault="00621616" w:rsidP="00A91DAF">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621616" w:rsidRPr="00F25A9F"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621616" w:rsidRPr="00F25A9F" w:rsidRDefault="00621616" w:rsidP="00A91DAF">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6</w:t>
            </w:r>
          </w:p>
        </w:tc>
        <w:tc>
          <w:tcPr>
            <w:tcW w:w="2268" w:type="dxa"/>
            <w:tcMar>
              <w:top w:w="57" w:type="dxa"/>
              <w:left w:w="85" w:type="dxa"/>
              <w:bottom w:w="57" w:type="dxa"/>
              <w:right w:w="85" w:type="dxa"/>
            </w:tcMar>
            <w:vAlign w:val="center"/>
          </w:tcPr>
          <w:p w:rsidR="00621616" w:rsidRPr="00E6527A" w:rsidRDefault="009D595E" w:rsidP="00A91DAF">
            <w:pPr>
              <w:widowControl w:val="0"/>
              <w:spacing w:after="0" w:line="240" w:lineRule="auto"/>
              <w:jc w:val="center"/>
              <w:rPr>
                <w:rFonts w:ascii="Times New Roman" w:hAnsi="Times New Roman"/>
                <w:lang w:eastAsia="ru-RU"/>
              </w:rPr>
            </w:pPr>
            <w:r>
              <w:rPr>
                <w:rFonts w:ascii="Times New Roman" w:hAnsi="Times New Roman"/>
                <w:lang w:eastAsia="ru-RU"/>
              </w:rPr>
              <w:t>Доклад-презентация</w:t>
            </w:r>
          </w:p>
        </w:tc>
      </w:tr>
      <w:tr w:rsidR="00621616" w:rsidRPr="00E6527A" w:rsidTr="00A91DAF">
        <w:trPr>
          <w:trHeight w:val="20"/>
        </w:trPr>
        <w:tc>
          <w:tcPr>
            <w:tcW w:w="936" w:type="dxa"/>
            <w:tcMar>
              <w:top w:w="57" w:type="dxa"/>
              <w:left w:w="85" w:type="dxa"/>
              <w:bottom w:w="57" w:type="dxa"/>
              <w:right w:w="85" w:type="dxa"/>
            </w:tcMar>
            <w:vAlign w:val="center"/>
          </w:tcPr>
          <w:p w:rsidR="00621616" w:rsidRPr="00E6527A" w:rsidRDefault="00621616" w:rsidP="00A91DAF">
            <w:pPr>
              <w:widowControl w:val="0"/>
              <w:spacing w:after="0" w:line="240" w:lineRule="auto"/>
              <w:rPr>
                <w:rFonts w:ascii="Times New Roman" w:hAnsi="Times New Roman"/>
                <w:lang w:eastAsia="ru-RU"/>
              </w:rPr>
            </w:pPr>
            <w:r w:rsidRPr="00E6527A">
              <w:rPr>
                <w:rFonts w:ascii="Times New Roman" w:hAnsi="Times New Roman"/>
                <w:lang w:eastAsia="ru-RU"/>
              </w:rPr>
              <w:t xml:space="preserve">Тема 2. </w:t>
            </w:r>
          </w:p>
        </w:tc>
        <w:tc>
          <w:tcPr>
            <w:tcW w:w="1843" w:type="dxa"/>
          </w:tcPr>
          <w:p w:rsidR="00621616" w:rsidRPr="00C05786" w:rsidRDefault="00621616" w:rsidP="00A91DAF">
            <w:pPr>
              <w:spacing w:after="0" w:line="240" w:lineRule="auto"/>
              <w:rPr>
                <w:rFonts w:ascii="Times New Roman" w:hAnsi="Times New Roman"/>
                <w:color w:val="000000"/>
                <w:sz w:val="20"/>
                <w:szCs w:val="20"/>
                <w:lang w:eastAsia="ru-RU"/>
              </w:rPr>
            </w:pPr>
            <w:r w:rsidRPr="00621616">
              <w:rPr>
                <w:rFonts w:ascii="Times New Roman" w:hAnsi="Times New Roman"/>
                <w:color w:val="000000"/>
                <w:sz w:val="20"/>
                <w:szCs w:val="20"/>
                <w:lang w:eastAsia="ru-RU"/>
              </w:rPr>
              <w:t>Национальные движения в России: возникновение и развитие.</w:t>
            </w:r>
          </w:p>
        </w:tc>
        <w:tc>
          <w:tcPr>
            <w:tcW w:w="567"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583"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621616" w:rsidRPr="00F25A9F" w:rsidRDefault="00621616" w:rsidP="00A91DAF">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621616" w:rsidRPr="00F25A9F" w:rsidRDefault="00621616" w:rsidP="00A91DAF">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6</w:t>
            </w:r>
          </w:p>
        </w:tc>
        <w:tc>
          <w:tcPr>
            <w:tcW w:w="2268" w:type="dxa"/>
            <w:tcMar>
              <w:top w:w="57" w:type="dxa"/>
              <w:left w:w="85" w:type="dxa"/>
              <w:bottom w:w="57" w:type="dxa"/>
              <w:right w:w="85" w:type="dxa"/>
            </w:tcMar>
            <w:vAlign w:val="center"/>
          </w:tcPr>
          <w:p w:rsidR="00621616" w:rsidRPr="00E6527A" w:rsidRDefault="009D595E" w:rsidP="00A91DAF">
            <w:pPr>
              <w:widowControl w:val="0"/>
              <w:spacing w:after="0" w:line="240" w:lineRule="auto"/>
              <w:jc w:val="center"/>
              <w:rPr>
                <w:rFonts w:ascii="Times New Roman" w:hAnsi="Times New Roman"/>
                <w:lang w:eastAsia="ru-RU"/>
              </w:rPr>
            </w:pPr>
            <w:r>
              <w:rPr>
                <w:rFonts w:ascii="Times New Roman" w:hAnsi="Times New Roman"/>
                <w:lang w:eastAsia="ru-RU"/>
              </w:rPr>
              <w:t>Эссе</w:t>
            </w:r>
          </w:p>
        </w:tc>
      </w:tr>
      <w:tr w:rsidR="00621616" w:rsidRPr="00E6527A" w:rsidTr="00A91DAF">
        <w:trPr>
          <w:trHeight w:val="326"/>
        </w:trPr>
        <w:tc>
          <w:tcPr>
            <w:tcW w:w="936" w:type="dxa"/>
            <w:tcMar>
              <w:top w:w="57" w:type="dxa"/>
              <w:left w:w="85" w:type="dxa"/>
              <w:bottom w:w="57" w:type="dxa"/>
              <w:right w:w="85" w:type="dxa"/>
            </w:tcMar>
            <w:vAlign w:val="center"/>
          </w:tcPr>
          <w:p w:rsidR="00621616" w:rsidRPr="00E6527A" w:rsidRDefault="00621616" w:rsidP="00A91DAF">
            <w:pPr>
              <w:widowControl w:val="0"/>
              <w:spacing w:after="0" w:line="240" w:lineRule="auto"/>
              <w:rPr>
                <w:rFonts w:ascii="Times New Roman" w:hAnsi="Times New Roman"/>
                <w:lang w:eastAsia="ru-RU"/>
              </w:rPr>
            </w:pPr>
            <w:r w:rsidRPr="00E6527A">
              <w:rPr>
                <w:rFonts w:ascii="Times New Roman" w:hAnsi="Times New Roman"/>
                <w:lang w:eastAsia="ru-RU"/>
              </w:rPr>
              <w:t>Тема 3</w:t>
            </w:r>
          </w:p>
        </w:tc>
        <w:tc>
          <w:tcPr>
            <w:tcW w:w="1843" w:type="dxa"/>
          </w:tcPr>
          <w:p w:rsidR="00621616" w:rsidRPr="00C05786" w:rsidRDefault="00621616" w:rsidP="00A91DAF">
            <w:pPr>
              <w:spacing w:after="0" w:line="240" w:lineRule="auto"/>
              <w:rPr>
                <w:rFonts w:ascii="Times New Roman" w:hAnsi="Times New Roman"/>
                <w:color w:val="000000"/>
                <w:sz w:val="20"/>
                <w:szCs w:val="20"/>
                <w:lang w:eastAsia="ru-RU"/>
              </w:rPr>
            </w:pPr>
            <w:r w:rsidRPr="00621616">
              <w:rPr>
                <w:rFonts w:ascii="Times New Roman" w:hAnsi="Times New Roman"/>
                <w:color w:val="000000"/>
                <w:sz w:val="20"/>
                <w:szCs w:val="20"/>
                <w:lang w:eastAsia="ru-RU"/>
              </w:rPr>
              <w:t>Национальные программы политических партий России.</w:t>
            </w:r>
          </w:p>
        </w:tc>
        <w:tc>
          <w:tcPr>
            <w:tcW w:w="567"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583"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621616" w:rsidRPr="00621616" w:rsidRDefault="00621616" w:rsidP="00A91DAF">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621616" w:rsidRPr="00621616" w:rsidRDefault="00621616" w:rsidP="00A91DAF">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6</w:t>
            </w:r>
          </w:p>
        </w:tc>
        <w:tc>
          <w:tcPr>
            <w:tcW w:w="2268"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lang w:eastAsia="ru-RU"/>
              </w:rPr>
            </w:pPr>
          </w:p>
        </w:tc>
      </w:tr>
      <w:tr w:rsidR="00621616" w:rsidRPr="00E6527A" w:rsidTr="00A91DAF">
        <w:trPr>
          <w:trHeight w:val="20"/>
        </w:trPr>
        <w:tc>
          <w:tcPr>
            <w:tcW w:w="936" w:type="dxa"/>
            <w:tcMar>
              <w:top w:w="57" w:type="dxa"/>
              <w:left w:w="85" w:type="dxa"/>
              <w:bottom w:w="57" w:type="dxa"/>
              <w:right w:w="85" w:type="dxa"/>
            </w:tcMar>
            <w:vAlign w:val="center"/>
          </w:tcPr>
          <w:p w:rsidR="00621616" w:rsidRPr="00E6527A" w:rsidRDefault="00621616" w:rsidP="00A91DAF">
            <w:pPr>
              <w:widowControl w:val="0"/>
              <w:spacing w:after="0" w:line="240" w:lineRule="auto"/>
              <w:rPr>
                <w:rFonts w:ascii="Times New Roman" w:hAnsi="Times New Roman"/>
                <w:lang w:eastAsia="ru-RU"/>
              </w:rPr>
            </w:pPr>
            <w:r w:rsidRPr="00E6527A">
              <w:rPr>
                <w:rFonts w:ascii="Times New Roman" w:hAnsi="Times New Roman"/>
                <w:lang w:eastAsia="ru-RU"/>
              </w:rPr>
              <w:t xml:space="preserve">Тема 4. </w:t>
            </w:r>
          </w:p>
        </w:tc>
        <w:tc>
          <w:tcPr>
            <w:tcW w:w="1843" w:type="dxa"/>
          </w:tcPr>
          <w:p w:rsidR="00621616" w:rsidRPr="00C05786" w:rsidRDefault="00621616" w:rsidP="00A91DAF">
            <w:pPr>
              <w:spacing w:after="0" w:line="240" w:lineRule="auto"/>
              <w:rPr>
                <w:rFonts w:ascii="Times New Roman" w:hAnsi="Times New Roman"/>
                <w:color w:val="000000"/>
                <w:sz w:val="20"/>
                <w:szCs w:val="20"/>
                <w:lang w:eastAsia="ru-RU"/>
              </w:rPr>
            </w:pPr>
            <w:r w:rsidRPr="00621616">
              <w:rPr>
                <w:rFonts w:ascii="Times New Roman" w:hAnsi="Times New Roman"/>
                <w:color w:val="000000"/>
                <w:sz w:val="20"/>
                <w:szCs w:val="20"/>
                <w:lang w:eastAsia="ru-RU"/>
              </w:rPr>
              <w:t>Национальная политика Советской власти.</w:t>
            </w:r>
          </w:p>
        </w:tc>
        <w:tc>
          <w:tcPr>
            <w:tcW w:w="567"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10</w:t>
            </w:r>
          </w:p>
        </w:tc>
        <w:tc>
          <w:tcPr>
            <w:tcW w:w="583"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621616" w:rsidRPr="00E6527A" w:rsidRDefault="00621616" w:rsidP="00A91DAF">
            <w:pPr>
              <w:widowControl w:val="0"/>
              <w:spacing w:after="0" w:line="240" w:lineRule="auto"/>
              <w:jc w:val="center"/>
              <w:rPr>
                <w:rFonts w:ascii="Times New Roman" w:hAnsi="Times New Roman"/>
                <w:snapToGrid w:val="0"/>
                <w:lang w:val="en-US" w:eastAsia="ru-RU"/>
              </w:rPr>
            </w:pPr>
          </w:p>
        </w:tc>
        <w:tc>
          <w:tcPr>
            <w:tcW w:w="851" w:type="dxa"/>
            <w:gridSpan w:val="2"/>
            <w:tcMar>
              <w:top w:w="57" w:type="dxa"/>
              <w:left w:w="85" w:type="dxa"/>
              <w:bottom w:w="57" w:type="dxa"/>
              <w:right w:w="85" w:type="dxa"/>
            </w:tcMar>
            <w:vAlign w:val="center"/>
          </w:tcPr>
          <w:p w:rsidR="00621616" w:rsidRPr="00621616"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val="en-US" w:eastAsia="ru-RU"/>
              </w:rPr>
            </w:pPr>
          </w:p>
        </w:tc>
        <w:tc>
          <w:tcPr>
            <w:tcW w:w="851"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6</w:t>
            </w:r>
          </w:p>
        </w:tc>
        <w:tc>
          <w:tcPr>
            <w:tcW w:w="2268" w:type="dxa"/>
            <w:tcMar>
              <w:top w:w="57" w:type="dxa"/>
              <w:left w:w="85" w:type="dxa"/>
              <w:bottom w:w="57" w:type="dxa"/>
              <w:right w:w="85" w:type="dxa"/>
            </w:tcMar>
            <w:vAlign w:val="center"/>
          </w:tcPr>
          <w:p w:rsidR="00621616" w:rsidRPr="00E6527A" w:rsidRDefault="009D595E" w:rsidP="00A91DAF">
            <w:pPr>
              <w:widowControl w:val="0"/>
              <w:spacing w:after="0" w:line="240" w:lineRule="auto"/>
              <w:jc w:val="center"/>
              <w:rPr>
                <w:rFonts w:ascii="Times New Roman" w:hAnsi="Times New Roman"/>
                <w:lang w:eastAsia="ru-RU"/>
              </w:rPr>
            </w:pPr>
            <w:r>
              <w:rPr>
                <w:rFonts w:ascii="Times New Roman" w:hAnsi="Times New Roman"/>
                <w:lang w:eastAsia="ru-RU"/>
              </w:rPr>
              <w:t>Тестирование</w:t>
            </w:r>
          </w:p>
        </w:tc>
      </w:tr>
      <w:tr w:rsidR="00621616" w:rsidRPr="00E6527A" w:rsidTr="00A91DAF">
        <w:trPr>
          <w:trHeight w:val="20"/>
        </w:trPr>
        <w:tc>
          <w:tcPr>
            <w:tcW w:w="936" w:type="dxa"/>
            <w:tcMar>
              <w:top w:w="57" w:type="dxa"/>
              <w:left w:w="85" w:type="dxa"/>
              <w:bottom w:w="57" w:type="dxa"/>
              <w:right w:w="85" w:type="dxa"/>
            </w:tcMar>
            <w:vAlign w:val="center"/>
          </w:tcPr>
          <w:p w:rsidR="00621616" w:rsidRPr="00E6527A" w:rsidRDefault="00621616" w:rsidP="00A91DAF">
            <w:pPr>
              <w:widowControl w:val="0"/>
              <w:spacing w:after="0" w:line="240" w:lineRule="auto"/>
              <w:rPr>
                <w:rFonts w:ascii="Times New Roman" w:hAnsi="Times New Roman"/>
                <w:snapToGrid w:val="0"/>
                <w:lang w:eastAsia="ru-RU"/>
              </w:rPr>
            </w:pPr>
          </w:p>
        </w:tc>
        <w:tc>
          <w:tcPr>
            <w:tcW w:w="1843" w:type="dxa"/>
          </w:tcPr>
          <w:p w:rsidR="00621616" w:rsidRPr="00E6527A" w:rsidRDefault="00621616" w:rsidP="00A91DAF">
            <w:pPr>
              <w:widowControl w:val="0"/>
              <w:spacing w:after="0" w:line="240" w:lineRule="auto"/>
              <w:jc w:val="center"/>
              <w:rPr>
                <w:rFonts w:ascii="Times New Roman" w:hAnsi="Times New Roman"/>
                <w:b/>
                <w:snapToGrid w:val="0"/>
                <w:lang w:val="en-US" w:eastAsia="ru-RU"/>
              </w:rPr>
            </w:pPr>
            <w:r w:rsidRPr="00E6527A">
              <w:rPr>
                <w:rFonts w:ascii="Times New Roman" w:hAnsi="Times New Roman"/>
                <w:b/>
                <w:snapToGrid w:val="0"/>
                <w:lang w:eastAsia="ru-RU"/>
              </w:rPr>
              <w:t>Промежуточная аттестация</w:t>
            </w:r>
            <w:r w:rsidRPr="00E6527A">
              <w:rPr>
                <w:rFonts w:ascii="Times New Roman" w:hAnsi="Times New Roman"/>
                <w:b/>
                <w:snapToGrid w:val="0"/>
                <w:lang w:val="en-US" w:eastAsia="ru-RU"/>
              </w:rPr>
              <w:t xml:space="preserve"> </w:t>
            </w:r>
          </w:p>
        </w:tc>
        <w:tc>
          <w:tcPr>
            <w:tcW w:w="567"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eastAsia="ru-RU"/>
              </w:rPr>
            </w:pPr>
          </w:p>
        </w:tc>
        <w:tc>
          <w:tcPr>
            <w:tcW w:w="583"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val="en-US" w:eastAsia="ru-RU"/>
              </w:rPr>
            </w:pPr>
          </w:p>
        </w:tc>
        <w:tc>
          <w:tcPr>
            <w:tcW w:w="834" w:type="dxa"/>
            <w:gridSpan w:val="2"/>
            <w:vAlign w:val="center"/>
          </w:tcPr>
          <w:p w:rsidR="00621616" w:rsidRPr="00E6527A" w:rsidRDefault="00621616" w:rsidP="00A91DAF">
            <w:pPr>
              <w:widowControl w:val="0"/>
              <w:spacing w:after="0" w:line="240" w:lineRule="auto"/>
              <w:jc w:val="center"/>
              <w:rPr>
                <w:rFonts w:ascii="Times New Roman" w:hAnsi="Times New Roman"/>
                <w:b/>
                <w:snapToGrid w:val="0"/>
                <w:lang w:val="en-US" w:eastAsia="ru-RU"/>
              </w:rPr>
            </w:pPr>
          </w:p>
        </w:tc>
        <w:tc>
          <w:tcPr>
            <w:tcW w:w="851" w:type="dxa"/>
            <w:gridSpan w:val="2"/>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val="en-US" w:eastAsia="ru-RU"/>
              </w:rPr>
            </w:pPr>
          </w:p>
        </w:tc>
        <w:tc>
          <w:tcPr>
            <w:tcW w:w="708"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val="en-US" w:eastAsia="ru-RU"/>
              </w:rPr>
            </w:pPr>
          </w:p>
        </w:tc>
        <w:tc>
          <w:tcPr>
            <w:tcW w:w="851"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val="en-US" w:eastAsia="ru-RU"/>
              </w:rPr>
            </w:pPr>
          </w:p>
        </w:tc>
        <w:tc>
          <w:tcPr>
            <w:tcW w:w="2268" w:type="dxa"/>
            <w:tcMar>
              <w:top w:w="57" w:type="dxa"/>
              <w:left w:w="85" w:type="dxa"/>
              <w:bottom w:w="57" w:type="dxa"/>
              <w:right w:w="85" w:type="dxa"/>
            </w:tcMar>
          </w:tcPr>
          <w:p w:rsidR="00621616" w:rsidRPr="00E6527A" w:rsidRDefault="00621616" w:rsidP="00A91DAF">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Зачет</w:t>
            </w:r>
          </w:p>
        </w:tc>
      </w:tr>
      <w:tr w:rsidR="00621616" w:rsidRPr="00E6527A" w:rsidTr="00A91DAF">
        <w:trPr>
          <w:trHeight w:val="20"/>
        </w:trPr>
        <w:tc>
          <w:tcPr>
            <w:tcW w:w="936" w:type="dxa"/>
            <w:tcMar>
              <w:top w:w="28" w:type="dxa"/>
              <w:left w:w="85" w:type="dxa"/>
              <w:bottom w:w="28" w:type="dxa"/>
              <w:right w:w="85" w:type="dxa"/>
            </w:tcMar>
            <w:vAlign w:val="center"/>
          </w:tcPr>
          <w:p w:rsidR="00621616" w:rsidRPr="00E6527A" w:rsidRDefault="00621616" w:rsidP="00A91DAF">
            <w:pPr>
              <w:widowControl w:val="0"/>
              <w:spacing w:after="0" w:line="240" w:lineRule="auto"/>
              <w:rPr>
                <w:rFonts w:ascii="Times New Roman" w:hAnsi="Times New Roman"/>
                <w:b/>
                <w:snapToGrid w:val="0"/>
                <w:lang w:eastAsia="ru-RU"/>
              </w:rPr>
            </w:pPr>
          </w:p>
        </w:tc>
        <w:tc>
          <w:tcPr>
            <w:tcW w:w="1843" w:type="dxa"/>
          </w:tcPr>
          <w:p w:rsidR="00621616" w:rsidRPr="00E6527A" w:rsidRDefault="00621616" w:rsidP="00A91DAF">
            <w:pPr>
              <w:widowControl w:val="0"/>
              <w:spacing w:after="0" w:line="240" w:lineRule="auto"/>
              <w:rPr>
                <w:rFonts w:ascii="Times New Roman" w:hAnsi="Times New Roman"/>
                <w:snapToGrid w:val="0"/>
                <w:lang w:eastAsia="ru-RU"/>
              </w:rPr>
            </w:pPr>
            <w:r w:rsidRPr="00E6527A">
              <w:rPr>
                <w:rFonts w:ascii="Times New Roman" w:hAnsi="Times New Roman"/>
                <w:b/>
                <w:snapToGrid w:val="0"/>
                <w:lang w:eastAsia="ru-RU"/>
              </w:rPr>
              <w:t>ВСЕГО</w:t>
            </w:r>
          </w:p>
        </w:tc>
        <w:tc>
          <w:tcPr>
            <w:tcW w:w="567" w:type="dxa"/>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36</w:t>
            </w:r>
          </w:p>
        </w:tc>
        <w:tc>
          <w:tcPr>
            <w:tcW w:w="583" w:type="dxa"/>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834" w:type="dxa"/>
            <w:gridSpan w:val="2"/>
            <w:vAlign w:val="center"/>
          </w:tcPr>
          <w:p w:rsidR="00621616" w:rsidRPr="00E6527A" w:rsidRDefault="00621616" w:rsidP="00A91DAF">
            <w:pPr>
              <w:widowControl w:val="0"/>
              <w:spacing w:after="0" w:line="240" w:lineRule="auto"/>
              <w:jc w:val="center"/>
              <w:rPr>
                <w:rFonts w:ascii="Times New Roman" w:hAnsi="Times New Roman"/>
                <w:snapToGrid w:val="0"/>
                <w:lang w:val="en-US" w:eastAsia="ru-RU"/>
              </w:rPr>
            </w:pPr>
          </w:p>
        </w:tc>
        <w:tc>
          <w:tcPr>
            <w:tcW w:w="851" w:type="dxa"/>
            <w:gridSpan w:val="2"/>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4</w:t>
            </w:r>
          </w:p>
        </w:tc>
        <w:tc>
          <w:tcPr>
            <w:tcW w:w="708" w:type="dxa"/>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val="en-US" w:eastAsia="ru-RU"/>
              </w:rPr>
            </w:pPr>
          </w:p>
        </w:tc>
        <w:tc>
          <w:tcPr>
            <w:tcW w:w="851" w:type="dxa"/>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24</w:t>
            </w:r>
          </w:p>
        </w:tc>
        <w:tc>
          <w:tcPr>
            <w:tcW w:w="2268" w:type="dxa"/>
            <w:tcMar>
              <w:top w:w="28" w:type="dxa"/>
              <w:left w:w="85" w:type="dxa"/>
              <w:bottom w:w="28" w:type="dxa"/>
              <w:right w:w="85" w:type="dxa"/>
            </w:tcMar>
          </w:tcPr>
          <w:p w:rsidR="00621616" w:rsidRPr="00E6527A" w:rsidRDefault="00621616" w:rsidP="00A91DAF">
            <w:pPr>
              <w:widowControl w:val="0"/>
              <w:spacing w:after="0" w:line="240" w:lineRule="auto"/>
              <w:jc w:val="center"/>
              <w:rPr>
                <w:rFonts w:ascii="Times New Roman" w:hAnsi="Times New Roman"/>
                <w:b/>
                <w:snapToGrid w:val="0"/>
                <w:lang w:eastAsia="ru-RU"/>
              </w:rPr>
            </w:pPr>
          </w:p>
        </w:tc>
      </w:tr>
      <w:tr w:rsidR="00621616" w:rsidRPr="00E6527A" w:rsidTr="00A91DAF">
        <w:trPr>
          <w:trHeight w:val="693"/>
        </w:trPr>
        <w:tc>
          <w:tcPr>
            <w:tcW w:w="936" w:type="dxa"/>
            <w:tcMar>
              <w:top w:w="28" w:type="dxa"/>
              <w:left w:w="85" w:type="dxa"/>
              <w:bottom w:w="28" w:type="dxa"/>
              <w:right w:w="85" w:type="dxa"/>
            </w:tcMar>
            <w:vAlign w:val="center"/>
          </w:tcPr>
          <w:p w:rsidR="00621616" w:rsidRPr="00E6527A" w:rsidRDefault="00621616" w:rsidP="00A91DAF">
            <w:pPr>
              <w:widowControl w:val="0"/>
              <w:spacing w:after="0" w:line="240" w:lineRule="auto"/>
              <w:rPr>
                <w:rFonts w:ascii="Times New Roman" w:hAnsi="Times New Roman"/>
                <w:b/>
                <w:snapToGrid w:val="0"/>
                <w:lang w:eastAsia="ru-RU"/>
              </w:rPr>
            </w:pPr>
          </w:p>
        </w:tc>
        <w:tc>
          <w:tcPr>
            <w:tcW w:w="1843" w:type="dxa"/>
          </w:tcPr>
          <w:p w:rsidR="00621616" w:rsidRPr="00E6527A" w:rsidRDefault="00621616" w:rsidP="00A91DAF">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ВСЕГО в астрон.часах</w:t>
            </w:r>
          </w:p>
        </w:tc>
        <w:tc>
          <w:tcPr>
            <w:tcW w:w="567" w:type="dxa"/>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27</w:t>
            </w:r>
          </w:p>
        </w:tc>
        <w:tc>
          <w:tcPr>
            <w:tcW w:w="583" w:type="dxa"/>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6</w:t>
            </w:r>
          </w:p>
        </w:tc>
        <w:tc>
          <w:tcPr>
            <w:tcW w:w="834" w:type="dxa"/>
            <w:gridSpan w:val="2"/>
            <w:vAlign w:val="center"/>
          </w:tcPr>
          <w:p w:rsidR="00621616" w:rsidRPr="00E6527A" w:rsidRDefault="00621616" w:rsidP="00A91DAF">
            <w:pPr>
              <w:widowControl w:val="0"/>
              <w:spacing w:after="0" w:line="240" w:lineRule="auto"/>
              <w:jc w:val="center"/>
              <w:rPr>
                <w:rFonts w:ascii="Times New Roman" w:hAnsi="Times New Roman"/>
                <w:snapToGrid w:val="0"/>
                <w:lang w:val="en-US" w:eastAsia="ru-RU"/>
              </w:rPr>
            </w:pPr>
          </w:p>
        </w:tc>
        <w:tc>
          <w:tcPr>
            <w:tcW w:w="851" w:type="dxa"/>
            <w:gridSpan w:val="2"/>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3</w:t>
            </w:r>
          </w:p>
        </w:tc>
        <w:tc>
          <w:tcPr>
            <w:tcW w:w="708" w:type="dxa"/>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p>
        </w:tc>
        <w:tc>
          <w:tcPr>
            <w:tcW w:w="851" w:type="dxa"/>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18</w:t>
            </w:r>
          </w:p>
        </w:tc>
        <w:tc>
          <w:tcPr>
            <w:tcW w:w="2268" w:type="dxa"/>
            <w:tcMar>
              <w:top w:w="28" w:type="dxa"/>
              <w:left w:w="85" w:type="dxa"/>
              <w:bottom w:w="28" w:type="dxa"/>
              <w:right w:w="85" w:type="dxa"/>
            </w:tcMar>
          </w:tcPr>
          <w:p w:rsidR="00621616" w:rsidRPr="00E6527A" w:rsidRDefault="00621616" w:rsidP="00A91DAF">
            <w:pPr>
              <w:widowControl w:val="0"/>
              <w:spacing w:after="0" w:line="240" w:lineRule="auto"/>
              <w:jc w:val="center"/>
              <w:rPr>
                <w:rFonts w:ascii="Times New Roman" w:hAnsi="Times New Roman"/>
                <w:b/>
                <w:snapToGrid w:val="0"/>
                <w:lang w:eastAsia="ru-RU"/>
              </w:rPr>
            </w:pPr>
          </w:p>
        </w:tc>
      </w:tr>
      <w:tr w:rsidR="00621616" w:rsidRPr="00E6527A" w:rsidTr="00A91DAF">
        <w:trPr>
          <w:trHeight w:val="20"/>
        </w:trPr>
        <w:tc>
          <w:tcPr>
            <w:tcW w:w="9441" w:type="dxa"/>
            <w:gridSpan w:val="11"/>
          </w:tcPr>
          <w:p w:rsidR="00621616" w:rsidRPr="00E6527A" w:rsidRDefault="00621616" w:rsidP="00A91DAF">
            <w:pPr>
              <w:widowControl w:val="0"/>
              <w:spacing w:after="0" w:line="240" w:lineRule="auto"/>
              <w:jc w:val="center"/>
              <w:rPr>
                <w:rFonts w:ascii="Times New Roman" w:hAnsi="Times New Roman"/>
                <w:b/>
                <w:i/>
                <w:snapToGrid w:val="0"/>
                <w:sz w:val="24"/>
                <w:szCs w:val="24"/>
                <w:lang w:eastAsia="ru-RU"/>
              </w:rPr>
            </w:pPr>
            <w:r w:rsidRPr="00E6527A">
              <w:rPr>
                <w:rFonts w:ascii="Times New Roman" w:hAnsi="Times New Roman"/>
                <w:b/>
                <w:i/>
                <w:snapToGrid w:val="0"/>
                <w:sz w:val="24"/>
                <w:szCs w:val="24"/>
                <w:lang w:eastAsia="ru-RU"/>
              </w:rPr>
              <w:t>Заочная форма обучения</w:t>
            </w:r>
          </w:p>
        </w:tc>
      </w:tr>
      <w:tr w:rsidR="00621616" w:rsidRPr="00E6527A" w:rsidTr="00A91DAF">
        <w:trPr>
          <w:trHeight w:val="20"/>
        </w:trPr>
        <w:tc>
          <w:tcPr>
            <w:tcW w:w="936" w:type="dxa"/>
          </w:tcPr>
          <w:p w:rsidR="00621616" w:rsidRPr="00E6527A" w:rsidRDefault="00621616" w:rsidP="00A91DAF">
            <w:pPr>
              <w:widowControl w:val="0"/>
              <w:spacing w:after="0" w:line="240" w:lineRule="auto"/>
              <w:rPr>
                <w:rFonts w:ascii="Times New Roman" w:hAnsi="Times New Roman"/>
                <w:lang w:eastAsia="ru-RU"/>
              </w:rPr>
            </w:pPr>
            <w:r w:rsidRPr="00E6527A">
              <w:rPr>
                <w:rFonts w:ascii="Times New Roman" w:hAnsi="Times New Roman"/>
                <w:lang w:eastAsia="ru-RU"/>
              </w:rPr>
              <w:t>Тема 1.</w:t>
            </w:r>
          </w:p>
        </w:tc>
        <w:tc>
          <w:tcPr>
            <w:tcW w:w="1843" w:type="dxa"/>
            <w:tcMar>
              <w:top w:w="57" w:type="dxa"/>
              <w:left w:w="85" w:type="dxa"/>
              <w:bottom w:w="57" w:type="dxa"/>
              <w:right w:w="85" w:type="dxa"/>
            </w:tcMar>
          </w:tcPr>
          <w:p w:rsidR="00621616" w:rsidRPr="00C05786" w:rsidRDefault="00621616" w:rsidP="00A91DAF">
            <w:pPr>
              <w:spacing w:after="0" w:line="240" w:lineRule="auto"/>
              <w:rPr>
                <w:rFonts w:ascii="Times New Roman" w:hAnsi="Times New Roman"/>
                <w:color w:val="000000"/>
                <w:sz w:val="20"/>
                <w:szCs w:val="20"/>
                <w:lang w:eastAsia="ru-RU"/>
              </w:rPr>
            </w:pPr>
            <w:r w:rsidRPr="00621616">
              <w:rPr>
                <w:rFonts w:ascii="Times New Roman" w:hAnsi="Times New Roman"/>
                <w:color w:val="000000"/>
                <w:sz w:val="20"/>
                <w:szCs w:val="20"/>
                <w:lang w:eastAsia="ru-RU"/>
              </w:rPr>
              <w:t>Российская империя и национальный вопрос.</w:t>
            </w:r>
          </w:p>
        </w:tc>
        <w:tc>
          <w:tcPr>
            <w:tcW w:w="567"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12</w:t>
            </w:r>
          </w:p>
        </w:tc>
        <w:tc>
          <w:tcPr>
            <w:tcW w:w="637" w:type="dxa"/>
            <w:gridSpan w:val="2"/>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621616" w:rsidRPr="00621616" w:rsidRDefault="00621616" w:rsidP="00A91DAF">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621616" w:rsidRPr="00621616" w:rsidRDefault="00621616" w:rsidP="00A91DAF">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621616" w:rsidRPr="00621616" w:rsidRDefault="00621616" w:rsidP="00A91DAF">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10</w:t>
            </w:r>
          </w:p>
        </w:tc>
        <w:tc>
          <w:tcPr>
            <w:tcW w:w="2268" w:type="dxa"/>
            <w:tcMar>
              <w:top w:w="57" w:type="dxa"/>
              <w:left w:w="85" w:type="dxa"/>
              <w:bottom w:w="57" w:type="dxa"/>
              <w:right w:w="85" w:type="dxa"/>
            </w:tcMar>
            <w:vAlign w:val="center"/>
          </w:tcPr>
          <w:p w:rsidR="00621616" w:rsidRPr="00E6527A" w:rsidRDefault="009D595E" w:rsidP="00A91DAF">
            <w:pPr>
              <w:widowControl w:val="0"/>
              <w:spacing w:after="0" w:line="240" w:lineRule="auto"/>
              <w:jc w:val="center"/>
              <w:rPr>
                <w:rFonts w:ascii="Times New Roman" w:hAnsi="Times New Roman"/>
                <w:lang w:eastAsia="ru-RU"/>
              </w:rPr>
            </w:pPr>
            <w:r>
              <w:rPr>
                <w:rFonts w:ascii="Times New Roman" w:hAnsi="Times New Roman"/>
                <w:lang w:eastAsia="ru-RU"/>
              </w:rPr>
              <w:t>Доклад-презентация</w:t>
            </w:r>
          </w:p>
        </w:tc>
      </w:tr>
      <w:tr w:rsidR="00621616" w:rsidRPr="00E6527A" w:rsidTr="00A91DAF">
        <w:trPr>
          <w:trHeight w:val="20"/>
        </w:trPr>
        <w:tc>
          <w:tcPr>
            <w:tcW w:w="936" w:type="dxa"/>
          </w:tcPr>
          <w:p w:rsidR="00621616" w:rsidRPr="00E6527A" w:rsidRDefault="00621616" w:rsidP="00A91DAF">
            <w:pPr>
              <w:widowControl w:val="0"/>
              <w:spacing w:after="0" w:line="240" w:lineRule="auto"/>
              <w:rPr>
                <w:rFonts w:ascii="Times New Roman" w:hAnsi="Times New Roman"/>
                <w:lang w:eastAsia="ru-RU"/>
              </w:rPr>
            </w:pPr>
            <w:r w:rsidRPr="00E6527A">
              <w:rPr>
                <w:rFonts w:ascii="Times New Roman" w:hAnsi="Times New Roman"/>
                <w:lang w:eastAsia="ru-RU"/>
              </w:rPr>
              <w:t>Тема 2.</w:t>
            </w:r>
          </w:p>
        </w:tc>
        <w:tc>
          <w:tcPr>
            <w:tcW w:w="1843" w:type="dxa"/>
            <w:tcMar>
              <w:top w:w="57" w:type="dxa"/>
              <w:left w:w="85" w:type="dxa"/>
              <w:bottom w:w="57" w:type="dxa"/>
              <w:right w:w="85" w:type="dxa"/>
            </w:tcMar>
          </w:tcPr>
          <w:p w:rsidR="00621616" w:rsidRPr="00C05786" w:rsidRDefault="00621616" w:rsidP="00A91DAF">
            <w:pPr>
              <w:spacing w:after="0" w:line="240" w:lineRule="auto"/>
              <w:rPr>
                <w:rFonts w:ascii="Times New Roman" w:hAnsi="Times New Roman"/>
                <w:color w:val="000000"/>
                <w:sz w:val="20"/>
                <w:szCs w:val="20"/>
                <w:lang w:eastAsia="ru-RU"/>
              </w:rPr>
            </w:pPr>
            <w:r w:rsidRPr="00621616">
              <w:rPr>
                <w:rFonts w:ascii="Times New Roman" w:hAnsi="Times New Roman"/>
                <w:color w:val="000000"/>
                <w:sz w:val="20"/>
                <w:szCs w:val="20"/>
                <w:lang w:eastAsia="ru-RU"/>
              </w:rPr>
              <w:t>Национальные движения в России: возникновение и развитие.</w:t>
            </w:r>
          </w:p>
        </w:tc>
        <w:tc>
          <w:tcPr>
            <w:tcW w:w="567"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637" w:type="dxa"/>
            <w:gridSpan w:val="2"/>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p>
        </w:tc>
        <w:tc>
          <w:tcPr>
            <w:tcW w:w="780" w:type="dxa"/>
            <w:vAlign w:val="center"/>
          </w:tcPr>
          <w:p w:rsidR="00621616" w:rsidRPr="00621616" w:rsidRDefault="00621616" w:rsidP="00A91DAF">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621616" w:rsidRPr="00621616" w:rsidRDefault="00621616" w:rsidP="00A91DAF">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5</w:t>
            </w:r>
          </w:p>
        </w:tc>
        <w:tc>
          <w:tcPr>
            <w:tcW w:w="2268" w:type="dxa"/>
            <w:tcMar>
              <w:top w:w="57" w:type="dxa"/>
              <w:left w:w="85" w:type="dxa"/>
              <w:bottom w:w="57" w:type="dxa"/>
              <w:right w:w="85" w:type="dxa"/>
            </w:tcMar>
            <w:vAlign w:val="center"/>
          </w:tcPr>
          <w:p w:rsidR="00621616" w:rsidRPr="00E6527A" w:rsidRDefault="009D595E" w:rsidP="00A91DAF">
            <w:pPr>
              <w:widowControl w:val="0"/>
              <w:spacing w:after="0" w:line="240" w:lineRule="auto"/>
              <w:jc w:val="center"/>
              <w:rPr>
                <w:rFonts w:ascii="Times New Roman" w:hAnsi="Times New Roman"/>
                <w:lang w:eastAsia="ru-RU"/>
              </w:rPr>
            </w:pPr>
            <w:r>
              <w:rPr>
                <w:rFonts w:ascii="Times New Roman" w:hAnsi="Times New Roman"/>
                <w:lang w:eastAsia="ru-RU"/>
              </w:rPr>
              <w:t>Эссе</w:t>
            </w:r>
          </w:p>
        </w:tc>
      </w:tr>
      <w:tr w:rsidR="00621616" w:rsidRPr="00E6527A" w:rsidTr="00A91DAF">
        <w:trPr>
          <w:trHeight w:val="20"/>
        </w:trPr>
        <w:tc>
          <w:tcPr>
            <w:tcW w:w="936" w:type="dxa"/>
          </w:tcPr>
          <w:p w:rsidR="00621616" w:rsidRPr="00E6527A" w:rsidRDefault="00621616" w:rsidP="00A91DAF">
            <w:pPr>
              <w:widowControl w:val="0"/>
              <w:spacing w:after="0" w:line="240" w:lineRule="auto"/>
              <w:rPr>
                <w:rFonts w:ascii="Times New Roman" w:hAnsi="Times New Roman"/>
                <w:lang w:eastAsia="ru-RU"/>
              </w:rPr>
            </w:pPr>
            <w:r w:rsidRPr="00E6527A">
              <w:rPr>
                <w:rFonts w:ascii="Times New Roman" w:hAnsi="Times New Roman"/>
                <w:lang w:eastAsia="ru-RU"/>
              </w:rPr>
              <w:t>Тема 3.</w:t>
            </w:r>
          </w:p>
        </w:tc>
        <w:tc>
          <w:tcPr>
            <w:tcW w:w="1843" w:type="dxa"/>
            <w:tcMar>
              <w:top w:w="57" w:type="dxa"/>
              <w:left w:w="85" w:type="dxa"/>
              <w:bottom w:w="57" w:type="dxa"/>
              <w:right w:w="85" w:type="dxa"/>
            </w:tcMar>
          </w:tcPr>
          <w:p w:rsidR="00621616" w:rsidRPr="00C05786" w:rsidRDefault="00621616" w:rsidP="00A91DAF">
            <w:pPr>
              <w:spacing w:after="0" w:line="240" w:lineRule="auto"/>
              <w:rPr>
                <w:rFonts w:ascii="Times New Roman" w:hAnsi="Times New Roman"/>
                <w:color w:val="000000"/>
                <w:sz w:val="20"/>
                <w:szCs w:val="20"/>
                <w:lang w:eastAsia="ru-RU"/>
              </w:rPr>
            </w:pPr>
            <w:r w:rsidRPr="00621616">
              <w:rPr>
                <w:rFonts w:ascii="Times New Roman" w:hAnsi="Times New Roman"/>
                <w:color w:val="000000"/>
                <w:sz w:val="20"/>
                <w:szCs w:val="20"/>
                <w:lang w:eastAsia="ru-RU"/>
              </w:rPr>
              <w:t>Национальные программы политических партий России.</w:t>
            </w:r>
          </w:p>
        </w:tc>
        <w:tc>
          <w:tcPr>
            <w:tcW w:w="567"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637" w:type="dxa"/>
            <w:gridSpan w:val="2"/>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p>
        </w:tc>
        <w:tc>
          <w:tcPr>
            <w:tcW w:w="780" w:type="dxa"/>
            <w:vAlign w:val="center"/>
          </w:tcPr>
          <w:p w:rsidR="00621616" w:rsidRPr="00621616" w:rsidRDefault="00621616" w:rsidP="00A91DAF">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621616" w:rsidRPr="00621616" w:rsidRDefault="00621616" w:rsidP="00A91DAF">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lang w:eastAsia="ru-RU"/>
              </w:rPr>
            </w:pPr>
          </w:p>
        </w:tc>
      </w:tr>
      <w:tr w:rsidR="00621616" w:rsidRPr="00E6527A" w:rsidTr="00A91DAF">
        <w:trPr>
          <w:trHeight w:val="20"/>
        </w:trPr>
        <w:tc>
          <w:tcPr>
            <w:tcW w:w="936" w:type="dxa"/>
          </w:tcPr>
          <w:p w:rsidR="00621616" w:rsidRPr="00E6527A" w:rsidRDefault="00621616" w:rsidP="00A91DAF">
            <w:pPr>
              <w:widowControl w:val="0"/>
              <w:spacing w:after="0" w:line="240" w:lineRule="auto"/>
              <w:rPr>
                <w:rFonts w:ascii="Times New Roman" w:hAnsi="Times New Roman"/>
                <w:lang w:eastAsia="ru-RU"/>
              </w:rPr>
            </w:pPr>
            <w:r w:rsidRPr="00E6527A">
              <w:rPr>
                <w:rFonts w:ascii="Times New Roman" w:hAnsi="Times New Roman"/>
                <w:lang w:eastAsia="ru-RU"/>
              </w:rPr>
              <w:t>Тема 4.</w:t>
            </w:r>
          </w:p>
        </w:tc>
        <w:tc>
          <w:tcPr>
            <w:tcW w:w="1843" w:type="dxa"/>
            <w:tcMar>
              <w:top w:w="57" w:type="dxa"/>
              <w:left w:w="85" w:type="dxa"/>
              <w:bottom w:w="57" w:type="dxa"/>
              <w:right w:w="85" w:type="dxa"/>
            </w:tcMar>
          </w:tcPr>
          <w:p w:rsidR="00621616" w:rsidRPr="00C05786" w:rsidRDefault="00621616" w:rsidP="00A91DAF">
            <w:pPr>
              <w:spacing w:after="0" w:line="240" w:lineRule="auto"/>
              <w:rPr>
                <w:rFonts w:ascii="Times New Roman" w:hAnsi="Times New Roman"/>
                <w:color w:val="000000"/>
                <w:sz w:val="20"/>
                <w:szCs w:val="20"/>
                <w:lang w:eastAsia="ru-RU"/>
              </w:rPr>
            </w:pPr>
            <w:r w:rsidRPr="00621616">
              <w:rPr>
                <w:rFonts w:ascii="Times New Roman" w:hAnsi="Times New Roman"/>
                <w:color w:val="000000"/>
                <w:sz w:val="20"/>
                <w:szCs w:val="20"/>
                <w:lang w:eastAsia="ru-RU"/>
              </w:rPr>
              <w:t>Национальная политика Советской власти.</w:t>
            </w:r>
          </w:p>
        </w:tc>
        <w:tc>
          <w:tcPr>
            <w:tcW w:w="567"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10</w:t>
            </w:r>
          </w:p>
        </w:tc>
        <w:tc>
          <w:tcPr>
            <w:tcW w:w="637" w:type="dxa"/>
            <w:gridSpan w:val="2"/>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p>
        </w:tc>
        <w:tc>
          <w:tcPr>
            <w:tcW w:w="780" w:type="dxa"/>
            <w:vAlign w:val="center"/>
          </w:tcPr>
          <w:p w:rsidR="00621616" w:rsidRPr="00E6527A" w:rsidRDefault="00621616" w:rsidP="00A91DAF">
            <w:pPr>
              <w:widowControl w:val="0"/>
              <w:spacing w:after="0" w:line="240" w:lineRule="auto"/>
              <w:jc w:val="center"/>
              <w:rPr>
                <w:rFonts w:ascii="Times New Roman" w:hAnsi="Times New Roman"/>
                <w:snapToGrid w:val="0"/>
                <w:lang w:val="en-US" w:eastAsia="ru-RU"/>
              </w:rPr>
            </w:pPr>
          </w:p>
        </w:tc>
        <w:tc>
          <w:tcPr>
            <w:tcW w:w="851" w:type="dxa"/>
            <w:gridSpan w:val="2"/>
            <w:tcMar>
              <w:top w:w="57" w:type="dxa"/>
              <w:left w:w="85" w:type="dxa"/>
              <w:bottom w:w="57" w:type="dxa"/>
              <w:right w:w="85" w:type="dxa"/>
            </w:tcMar>
            <w:vAlign w:val="center"/>
          </w:tcPr>
          <w:p w:rsidR="00621616" w:rsidRPr="00621616"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val="en-US" w:eastAsia="ru-RU"/>
              </w:rPr>
            </w:pPr>
          </w:p>
        </w:tc>
        <w:tc>
          <w:tcPr>
            <w:tcW w:w="851"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621616" w:rsidRPr="00E6527A" w:rsidRDefault="009D595E" w:rsidP="00A91DAF">
            <w:pPr>
              <w:widowControl w:val="0"/>
              <w:spacing w:after="0" w:line="240" w:lineRule="auto"/>
              <w:jc w:val="center"/>
              <w:rPr>
                <w:rFonts w:ascii="Times New Roman" w:hAnsi="Times New Roman"/>
                <w:lang w:eastAsia="ru-RU"/>
              </w:rPr>
            </w:pPr>
            <w:r>
              <w:rPr>
                <w:rFonts w:ascii="Times New Roman" w:hAnsi="Times New Roman"/>
                <w:lang w:eastAsia="ru-RU"/>
              </w:rPr>
              <w:t>Тестирование</w:t>
            </w:r>
          </w:p>
        </w:tc>
      </w:tr>
      <w:tr w:rsidR="00621616" w:rsidRPr="00E6527A" w:rsidTr="00A91DAF">
        <w:trPr>
          <w:trHeight w:val="20"/>
        </w:trPr>
        <w:tc>
          <w:tcPr>
            <w:tcW w:w="936" w:type="dxa"/>
          </w:tcPr>
          <w:p w:rsidR="00621616" w:rsidRPr="00E6527A" w:rsidRDefault="00621616" w:rsidP="00A91DAF">
            <w:pPr>
              <w:widowControl w:val="0"/>
              <w:spacing w:after="0" w:line="240" w:lineRule="auto"/>
              <w:rPr>
                <w:rFonts w:ascii="Times New Roman" w:hAnsi="Times New Roman"/>
                <w:snapToGrid w:val="0"/>
                <w:lang w:eastAsia="ru-RU"/>
              </w:rPr>
            </w:pPr>
          </w:p>
        </w:tc>
        <w:tc>
          <w:tcPr>
            <w:tcW w:w="1843" w:type="dxa"/>
            <w:tcMar>
              <w:top w:w="57" w:type="dxa"/>
              <w:left w:w="85" w:type="dxa"/>
              <w:bottom w:w="57" w:type="dxa"/>
              <w:right w:w="85" w:type="dxa"/>
            </w:tcMar>
            <w:vAlign w:val="center"/>
          </w:tcPr>
          <w:p w:rsidR="00621616" w:rsidRPr="00E6527A" w:rsidRDefault="00621616" w:rsidP="00A91DAF">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 xml:space="preserve">Промежуточная аттестация </w:t>
            </w:r>
          </w:p>
        </w:tc>
        <w:tc>
          <w:tcPr>
            <w:tcW w:w="567"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eastAsia="ru-RU"/>
              </w:rPr>
            </w:pPr>
          </w:p>
        </w:tc>
        <w:tc>
          <w:tcPr>
            <w:tcW w:w="637" w:type="dxa"/>
            <w:gridSpan w:val="2"/>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eastAsia="ru-RU"/>
              </w:rPr>
            </w:pPr>
          </w:p>
        </w:tc>
        <w:tc>
          <w:tcPr>
            <w:tcW w:w="780" w:type="dxa"/>
            <w:vAlign w:val="center"/>
          </w:tcPr>
          <w:p w:rsidR="00621616" w:rsidRPr="00E6527A" w:rsidRDefault="00621616" w:rsidP="00A91DAF">
            <w:pPr>
              <w:widowControl w:val="0"/>
              <w:spacing w:after="0" w:line="240" w:lineRule="auto"/>
              <w:jc w:val="center"/>
              <w:rPr>
                <w:rFonts w:ascii="Times New Roman" w:hAnsi="Times New Roman"/>
                <w:b/>
                <w:snapToGrid w:val="0"/>
                <w:lang w:eastAsia="ru-RU"/>
              </w:rPr>
            </w:pPr>
          </w:p>
        </w:tc>
        <w:tc>
          <w:tcPr>
            <w:tcW w:w="851" w:type="dxa"/>
            <w:gridSpan w:val="2"/>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eastAsia="ru-RU"/>
              </w:rPr>
            </w:pPr>
          </w:p>
        </w:tc>
        <w:tc>
          <w:tcPr>
            <w:tcW w:w="708"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eastAsia="ru-RU"/>
              </w:rPr>
            </w:pPr>
          </w:p>
        </w:tc>
        <w:tc>
          <w:tcPr>
            <w:tcW w:w="851" w:type="dxa"/>
            <w:tcMar>
              <w:top w:w="57" w:type="dxa"/>
              <w:left w:w="85" w:type="dxa"/>
              <w:bottom w:w="57"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eastAsia="ru-RU"/>
              </w:rPr>
            </w:pPr>
          </w:p>
        </w:tc>
        <w:tc>
          <w:tcPr>
            <w:tcW w:w="2268" w:type="dxa"/>
            <w:tcMar>
              <w:top w:w="57" w:type="dxa"/>
              <w:left w:w="85" w:type="dxa"/>
              <w:bottom w:w="57" w:type="dxa"/>
              <w:right w:w="85" w:type="dxa"/>
            </w:tcMar>
          </w:tcPr>
          <w:p w:rsidR="00621616" w:rsidRPr="00E6527A" w:rsidRDefault="00621616" w:rsidP="00A91DAF">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Зачет</w:t>
            </w:r>
          </w:p>
        </w:tc>
      </w:tr>
      <w:tr w:rsidR="00621616" w:rsidRPr="00E6527A" w:rsidTr="00A91DAF">
        <w:trPr>
          <w:trHeight w:val="20"/>
        </w:trPr>
        <w:tc>
          <w:tcPr>
            <w:tcW w:w="936" w:type="dxa"/>
          </w:tcPr>
          <w:p w:rsidR="00621616" w:rsidRPr="00E6527A" w:rsidRDefault="00621616" w:rsidP="00A91DAF">
            <w:pPr>
              <w:widowControl w:val="0"/>
              <w:spacing w:after="0" w:line="240" w:lineRule="auto"/>
              <w:rPr>
                <w:rFonts w:ascii="Times New Roman" w:hAnsi="Times New Roman"/>
                <w:b/>
                <w:snapToGrid w:val="0"/>
                <w:lang w:eastAsia="ru-RU"/>
              </w:rPr>
            </w:pPr>
          </w:p>
        </w:tc>
        <w:tc>
          <w:tcPr>
            <w:tcW w:w="1843" w:type="dxa"/>
            <w:tcMar>
              <w:top w:w="28" w:type="dxa"/>
              <w:left w:w="85" w:type="dxa"/>
              <w:bottom w:w="28" w:type="dxa"/>
              <w:right w:w="85" w:type="dxa"/>
            </w:tcMar>
            <w:vAlign w:val="center"/>
          </w:tcPr>
          <w:p w:rsidR="00621616" w:rsidRPr="00E6527A" w:rsidRDefault="00621616" w:rsidP="00A91DAF">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ВСЕГО</w:t>
            </w:r>
          </w:p>
        </w:tc>
        <w:tc>
          <w:tcPr>
            <w:tcW w:w="567" w:type="dxa"/>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36</w:t>
            </w:r>
          </w:p>
        </w:tc>
        <w:tc>
          <w:tcPr>
            <w:tcW w:w="637" w:type="dxa"/>
            <w:gridSpan w:val="2"/>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2</w:t>
            </w:r>
          </w:p>
        </w:tc>
        <w:tc>
          <w:tcPr>
            <w:tcW w:w="780" w:type="dxa"/>
            <w:vAlign w:val="center"/>
          </w:tcPr>
          <w:p w:rsidR="00621616" w:rsidRPr="00E6527A" w:rsidRDefault="00621616" w:rsidP="00A91DAF">
            <w:pPr>
              <w:widowControl w:val="0"/>
              <w:spacing w:after="0" w:line="240" w:lineRule="auto"/>
              <w:jc w:val="center"/>
              <w:rPr>
                <w:rFonts w:ascii="Times New Roman" w:hAnsi="Times New Roman"/>
                <w:b/>
                <w:snapToGrid w:val="0"/>
                <w:lang w:eastAsia="ru-RU"/>
              </w:rPr>
            </w:pPr>
          </w:p>
        </w:tc>
        <w:tc>
          <w:tcPr>
            <w:tcW w:w="851" w:type="dxa"/>
            <w:gridSpan w:val="2"/>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4</w:t>
            </w:r>
          </w:p>
        </w:tc>
        <w:tc>
          <w:tcPr>
            <w:tcW w:w="708" w:type="dxa"/>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val="en-US" w:eastAsia="ru-RU"/>
              </w:rPr>
            </w:pPr>
          </w:p>
        </w:tc>
        <w:tc>
          <w:tcPr>
            <w:tcW w:w="851" w:type="dxa"/>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30</w:t>
            </w:r>
          </w:p>
        </w:tc>
        <w:tc>
          <w:tcPr>
            <w:tcW w:w="2268" w:type="dxa"/>
            <w:tcMar>
              <w:top w:w="28" w:type="dxa"/>
              <w:left w:w="85" w:type="dxa"/>
              <w:bottom w:w="28" w:type="dxa"/>
              <w:right w:w="85" w:type="dxa"/>
            </w:tcMar>
          </w:tcPr>
          <w:p w:rsidR="00621616" w:rsidRPr="00E6527A" w:rsidRDefault="00621616" w:rsidP="00A91DAF">
            <w:pPr>
              <w:widowControl w:val="0"/>
              <w:spacing w:after="0" w:line="240" w:lineRule="auto"/>
              <w:jc w:val="center"/>
              <w:rPr>
                <w:rFonts w:ascii="Times New Roman" w:hAnsi="Times New Roman"/>
                <w:b/>
                <w:snapToGrid w:val="0"/>
                <w:lang w:eastAsia="ru-RU"/>
              </w:rPr>
            </w:pPr>
          </w:p>
        </w:tc>
      </w:tr>
      <w:tr w:rsidR="00621616" w:rsidRPr="00E6527A" w:rsidTr="00A91DAF">
        <w:trPr>
          <w:trHeight w:val="20"/>
        </w:trPr>
        <w:tc>
          <w:tcPr>
            <w:tcW w:w="936" w:type="dxa"/>
          </w:tcPr>
          <w:p w:rsidR="00621616" w:rsidRPr="00E6527A" w:rsidRDefault="00621616" w:rsidP="00A91DAF">
            <w:pPr>
              <w:widowControl w:val="0"/>
              <w:spacing w:after="0" w:line="240" w:lineRule="auto"/>
              <w:rPr>
                <w:rFonts w:ascii="Times New Roman" w:hAnsi="Times New Roman"/>
                <w:b/>
                <w:snapToGrid w:val="0"/>
                <w:lang w:eastAsia="ru-RU"/>
              </w:rPr>
            </w:pPr>
          </w:p>
        </w:tc>
        <w:tc>
          <w:tcPr>
            <w:tcW w:w="1843" w:type="dxa"/>
            <w:tcMar>
              <w:top w:w="28" w:type="dxa"/>
              <w:left w:w="85" w:type="dxa"/>
              <w:bottom w:w="28" w:type="dxa"/>
              <w:right w:w="85" w:type="dxa"/>
            </w:tcMar>
            <w:vAlign w:val="center"/>
          </w:tcPr>
          <w:p w:rsidR="00621616" w:rsidRPr="00E6527A" w:rsidRDefault="00621616" w:rsidP="00A91DAF">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ВСЕГО в астрон.часах</w:t>
            </w:r>
          </w:p>
        </w:tc>
        <w:tc>
          <w:tcPr>
            <w:tcW w:w="567" w:type="dxa"/>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27</w:t>
            </w:r>
          </w:p>
        </w:tc>
        <w:tc>
          <w:tcPr>
            <w:tcW w:w="637" w:type="dxa"/>
            <w:gridSpan w:val="2"/>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1,5</w:t>
            </w:r>
          </w:p>
        </w:tc>
        <w:tc>
          <w:tcPr>
            <w:tcW w:w="780" w:type="dxa"/>
            <w:vAlign w:val="center"/>
          </w:tcPr>
          <w:p w:rsidR="00621616" w:rsidRPr="00E6527A" w:rsidRDefault="00621616" w:rsidP="00A91DAF">
            <w:pPr>
              <w:widowControl w:val="0"/>
              <w:spacing w:after="0" w:line="240" w:lineRule="auto"/>
              <w:jc w:val="center"/>
              <w:rPr>
                <w:rFonts w:ascii="Times New Roman" w:hAnsi="Times New Roman"/>
                <w:b/>
                <w:snapToGrid w:val="0"/>
                <w:lang w:eastAsia="ru-RU"/>
              </w:rPr>
            </w:pPr>
          </w:p>
        </w:tc>
        <w:tc>
          <w:tcPr>
            <w:tcW w:w="851" w:type="dxa"/>
            <w:gridSpan w:val="2"/>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3</w:t>
            </w:r>
          </w:p>
        </w:tc>
        <w:tc>
          <w:tcPr>
            <w:tcW w:w="708" w:type="dxa"/>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val="en-US" w:eastAsia="ru-RU"/>
              </w:rPr>
            </w:pPr>
          </w:p>
        </w:tc>
        <w:tc>
          <w:tcPr>
            <w:tcW w:w="851" w:type="dxa"/>
            <w:tcMar>
              <w:top w:w="28" w:type="dxa"/>
              <w:left w:w="85" w:type="dxa"/>
              <w:bottom w:w="28" w:type="dxa"/>
              <w:right w:w="85" w:type="dxa"/>
            </w:tcMar>
            <w:vAlign w:val="center"/>
          </w:tcPr>
          <w:p w:rsidR="00621616" w:rsidRPr="00E6527A" w:rsidRDefault="00621616" w:rsidP="00A91DAF">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22,5</w:t>
            </w:r>
          </w:p>
        </w:tc>
        <w:tc>
          <w:tcPr>
            <w:tcW w:w="2268" w:type="dxa"/>
            <w:tcMar>
              <w:top w:w="28" w:type="dxa"/>
              <w:left w:w="85" w:type="dxa"/>
              <w:bottom w:w="28" w:type="dxa"/>
              <w:right w:w="85" w:type="dxa"/>
            </w:tcMar>
          </w:tcPr>
          <w:p w:rsidR="00621616" w:rsidRPr="00E6527A" w:rsidRDefault="00621616" w:rsidP="00A91DAF">
            <w:pPr>
              <w:widowControl w:val="0"/>
              <w:spacing w:after="0" w:line="240" w:lineRule="auto"/>
              <w:jc w:val="center"/>
              <w:rPr>
                <w:rFonts w:ascii="Times New Roman" w:hAnsi="Times New Roman"/>
                <w:b/>
                <w:snapToGrid w:val="0"/>
                <w:lang w:eastAsia="ru-RU"/>
              </w:rPr>
            </w:pPr>
          </w:p>
        </w:tc>
      </w:tr>
    </w:tbl>
    <w:p w:rsidR="00A34879" w:rsidRPr="00A34879" w:rsidRDefault="00A34879" w:rsidP="00A34879"/>
    <w:p w:rsidR="008A572E" w:rsidRPr="00A91DAF" w:rsidRDefault="00B94F40" w:rsidP="00A91DAF">
      <w:pPr>
        <w:jc w:val="center"/>
        <w:rPr>
          <w:rFonts w:ascii="Times New Roman" w:hAnsi="Times New Roman"/>
          <w:b/>
          <w:i/>
          <w:sz w:val="24"/>
          <w:szCs w:val="24"/>
        </w:rPr>
      </w:pPr>
      <w:bookmarkStart w:id="7" w:name="_Toc481759536"/>
      <w:bookmarkStart w:id="8" w:name="_Toc488921737"/>
      <w:r w:rsidRPr="00A91DAF">
        <w:rPr>
          <w:rFonts w:ascii="Times New Roman" w:hAnsi="Times New Roman"/>
          <w:b/>
          <w:i/>
          <w:sz w:val="24"/>
          <w:szCs w:val="24"/>
        </w:rPr>
        <w:t>Содержание</w:t>
      </w:r>
      <w:r w:rsidR="008A572E" w:rsidRPr="00A91DAF">
        <w:rPr>
          <w:rFonts w:ascii="Times New Roman" w:hAnsi="Times New Roman"/>
          <w:b/>
          <w:i/>
          <w:sz w:val="24"/>
          <w:szCs w:val="24"/>
        </w:rPr>
        <w:t xml:space="preserve"> дисциплины</w:t>
      </w:r>
      <w:bookmarkEnd w:id="7"/>
      <w:bookmarkEnd w:id="8"/>
    </w:p>
    <w:p w:rsidR="008A572E" w:rsidRPr="008D0607" w:rsidRDefault="008A572E" w:rsidP="008A572E">
      <w:pPr>
        <w:spacing w:line="360" w:lineRule="auto"/>
        <w:ind w:firstLine="720"/>
        <w:jc w:val="center"/>
        <w:rPr>
          <w:rFonts w:ascii="Times New Roman" w:hAnsi="Times New Roman"/>
          <w:b/>
          <w:i/>
          <w:sz w:val="24"/>
          <w:szCs w:val="24"/>
        </w:rPr>
      </w:pPr>
      <w:r w:rsidRPr="008D0607">
        <w:rPr>
          <w:rFonts w:ascii="Times New Roman" w:hAnsi="Times New Roman"/>
          <w:b/>
          <w:i/>
          <w:sz w:val="24"/>
          <w:szCs w:val="24"/>
        </w:rPr>
        <w:t xml:space="preserve">Тема 1. </w:t>
      </w:r>
      <w:r w:rsidRPr="008D0607">
        <w:rPr>
          <w:rFonts w:ascii="Times New Roman" w:hAnsi="Times New Roman"/>
          <w:b/>
          <w:bCs/>
          <w:i/>
          <w:sz w:val="24"/>
          <w:szCs w:val="24"/>
        </w:rPr>
        <w:t xml:space="preserve"> </w:t>
      </w:r>
      <w:r w:rsidRPr="008D0607">
        <w:rPr>
          <w:rFonts w:ascii="Times New Roman" w:hAnsi="Times New Roman"/>
          <w:b/>
          <w:i/>
          <w:sz w:val="24"/>
          <w:szCs w:val="24"/>
        </w:rPr>
        <w:t>Российская империя и национальный вопрос.</w:t>
      </w:r>
    </w:p>
    <w:p w:rsidR="008A572E" w:rsidRPr="008D0607" w:rsidRDefault="008A572E" w:rsidP="008A572E">
      <w:pPr>
        <w:spacing w:after="0" w:line="360" w:lineRule="auto"/>
        <w:ind w:firstLine="709"/>
        <w:jc w:val="both"/>
        <w:rPr>
          <w:rFonts w:ascii="Times New Roman" w:eastAsia="Times New Roman" w:hAnsi="Times New Roman"/>
          <w:sz w:val="24"/>
          <w:szCs w:val="24"/>
          <w:lang w:eastAsia="ru-RU"/>
        </w:rPr>
      </w:pPr>
      <w:r w:rsidRPr="008D0607">
        <w:rPr>
          <w:rFonts w:ascii="Times New Roman" w:hAnsi="Times New Roman"/>
          <w:sz w:val="24"/>
          <w:szCs w:val="24"/>
        </w:rPr>
        <w:t xml:space="preserve">Складывание Российской империи как многонационального государства. Сословный, конфессиональный и экономические подходы в национальной политике. Три типа национальных окраин. </w:t>
      </w:r>
      <w:r w:rsidRPr="008D0607">
        <w:rPr>
          <w:rFonts w:ascii="Times New Roman" w:eastAsia="Times New Roman" w:hAnsi="Times New Roman"/>
          <w:bCs/>
          <w:kern w:val="36"/>
          <w:sz w:val="24"/>
          <w:szCs w:val="24"/>
          <w:lang w:eastAsia="ru-RU"/>
        </w:rPr>
        <w:t xml:space="preserve">Национальные окраины Российской империи: становление и развитие системы управления. </w:t>
      </w:r>
      <w:r w:rsidRPr="008D0607">
        <w:rPr>
          <w:rFonts w:ascii="Times New Roman" w:hAnsi="Times New Roman"/>
          <w:sz w:val="24"/>
          <w:szCs w:val="24"/>
        </w:rPr>
        <w:t xml:space="preserve">Разработка идеологии, стратегии и практик русификации окраин. Усиление русского присутствия на окраинах. Окрестьянивание «инородцев». Ограничение неправославных конфессий и православный прозелетизм. Язык как орудие русификации. Административно-территориальное структурирование полиэтничного пространства империи: сочетание централизма и автономизма. Национально-территориальная и национально-персональная автономия. Ориентализм и колониальный дискурс. </w:t>
      </w:r>
      <w:r w:rsidRPr="008D0607">
        <w:rPr>
          <w:rFonts w:ascii="Times New Roman" w:eastAsia="Times New Roman" w:hAnsi="Times New Roman"/>
          <w:sz w:val="24"/>
          <w:szCs w:val="24"/>
          <w:lang w:eastAsia="ru-RU"/>
        </w:rPr>
        <w:t>Проблемы веротерпимости в российской империи</w:t>
      </w:r>
      <w:r w:rsidRPr="008D0607">
        <w:rPr>
          <w:rFonts w:ascii="Times New Roman" w:hAnsi="Times New Roman"/>
          <w:sz w:val="24"/>
          <w:szCs w:val="24"/>
        </w:rPr>
        <w:t xml:space="preserve"> Единые принципы и многообразие осуществления национальной политики в отношении разных этнокультурных групп населения. </w:t>
      </w:r>
      <w:r w:rsidRPr="008D0607">
        <w:rPr>
          <w:rFonts w:ascii="Times New Roman" w:eastAsia="Times New Roman" w:hAnsi="Times New Roman"/>
          <w:sz w:val="24"/>
          <w:szCs w:val="24"/>
          <w:lang w:eastAsia="ru-RU"/>
        </w:rPr>
        <w:t xml:space="preserve">Взаимоотношения народов Сибири и России. Вхождение Кавказа в состав Российского государства. Взаимоотношения Украины и России. </w:t>
      </w:r>
      <w:r w:rsidRPr="008D0607">
        <w:rPr>
          <w:rFonts w:ascii="Times New Roman" w:hAnsi="Times New Roman"/>
          <w:sz w:val="24"/>
          <w:szCs w:val="24"/>
        </w:rPr>
        <w:t>Великое княжество Финляндское в составе Российской империи. Польша и Прибалтика в составе Российской империи. Национальный вопрос в Туркестанском крае.</w:t>
      </w:r>
    </w:p>
    <w:p w:rsidR="008A572E" w:rsidRPr="008D0607" w:rsidRDefault="008A572E" w:rsidP="008A572E">
      <w:pPr>
        <w:spacing w:line="360" w:lineRule="auto"/>
        <w:ind w:firstLine="720"/>
        <w:jc w:val="both"/>
        <w:rPr>
          <w:rFonts w:ascii="Times New Roman" w:hAnsi="Times New Roman"/>
          <w:sz w:val="24"/>
          <w:szCs w:val="24"/>
        </w:rPr>
      </w:pPr>
      <w:r w:rsidRPr="008D0607">
        <w:rPr>
          <w:rFonts w:ascii="Times New Roman" w:hAnsi="Times New Roman"/>
          <w:sz w:val="24"/>
          <w:szCs w:val="24"/>
        </w:rPr>
        <w:t>Место и роль имперского народа в имперской политике. Геополитика и имперское сознание.</w:t>
      </w:r>
      <w:r w:rsidRPr="008D0607">
        <w:rPr>
          <w:rFonts w:ascii="Times New Roman" w:eastAsia="Times New Roman" w:hAnsi="Times New Roman"/>
          <w:sz w:val="24"/>
          <w:szCs w:val="24"/>
          <w:lang w:eastAsia="ru-RU"/>
        </w:rPr>
        <w:t xml:space="preserve"> </w:t>
      </w:r>
      <w:r w:rsidRPr="008D0607">
        <w:rPr>
          <w:rFonts w:ascii="Times New Roman" w:hAnsi="Times New Roman"/>
          <w:sz w:val="24"/>
          <w:szCs w:val="24"/>
        </w:rPr>
        <w:t xml:space="preserve">Развитие этнических культур и этнизация. </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b/>
          <w:bCs/>
          <w:iCs/>
          <w:sz w:val="24"/>
          <w:szCs w:val="24"/>
        </w:rPr>
        <w:t xml:space="preserve">Основные термины </w:t>
      </w:r>
      <w:r w:rsidRPr="008D0607">
        <w:rPr>
          <w:rFonts w:ascii="Times New Roman" w:hAnsi="Times New Roman"/>
          <w:i/>
          <w:sz w:val="24"/>
          <w:szCs w:val="24"/>
          <w:lang w:eastAsia="ru-RU"/>
        </w:rPr>
        <w:t xml:space="preserve">колонизация, имперский дискурс, миграционный процесс, азиатские окраины, территориальная экспансия, переселенцы, </w:t>
      </w:r>
      <w:r w:rsidRPr="008D0607">
        <w:rPr>
          <w:rFonts w:ascii="Times New Roman" w:hAnsi="Times New Roman"/>
          <w:i/>
          <w:iCs/>
          <w:sz w:val="24"/>
          <w:szCs w:val="24"/>
          <w:lang w:eastAsia="ru-RU"/>
        </w:rPr>
        <w:t>родовое управление, инородная управа, степная дума, крестьянские начальники, волостная реформа</w:t>
      </w:r>
    </w:p>
    <w:p w:rsidR="008A572E" w:rsidRPr="008D0607" w:rsidRDefault="008A572E" w:rsidP="008A572E">
      <w:pPr>
        <w:spacing w:line="360" w:lineRule="auto"/>
        <w:ind w:firstLine="720"/>
        <w:jc w:val="center"/>
        <w:rPr>
          <w:rFonts w:ascii="Times New Roman" w:hAnsi="Times New Roman"/>
          <w:b/>
          <w:i/>
          <w:sz w:val="24"/>
          <w:szCs w:val="24"/>
        </w:rPr>
      </w:pPr>
      <w:r w:rsidRPr="008D0607">
        <w:rPr>
          <w:rFonts w:ascii="Times New Roman" w:hAnsi="Times New Roman"/>
          <w:b/>
          <w:i/>
          <w:sz w:val="24"/>
          <w:szCs w:val="24"/>
        </w:rPr>
        <w:t xml:space="preserve">Тема 2.   Национальные движения в России: </w:t>
      </w:r>
    </w:p>
    <w:p w:rsidR="008A572E" w:rsidRPr="008D0607" w:rsidRDefault="008A572E" w:rsidP="008A572E">
      <w:pPr>
        <w:spacing w:line="360" w:lineRule="auto"/>
        <w:ind w:firstLine="720"/>
        <w:jc w:val="center"/>
        <w:rPr>
          <w:rFonts w:ascii="Times New Roman" w:hAnsi="Times New Roman"/>
          <w:b/>
          <w:i/>
          <w:sz w:val="24"/>
          <w:szCs w:val="24"/>
          <w:u w:val="single"/>
        </w:rPr>
      </w:pPr>
      <w:r w:rsidRPr="008D0607">
        <w:rPr>
          <w:rFonts w:ascii="Times New Roman" w:hAnsi="Times New Roman"/>
          <w:b/>
          <w:i/>
          <w:sz w:val="24"/>
          <w:szCs w:val="24"/>
        </w:rPr>
        <w:t>возникновение и развитие.</w:t>
      </w:r>
    </w:p>
    <w:p w:rsidR="008A572E" w:rsidRPr="008D0607" w:rsidRDefault="008A572E" w:rsidP="008A572E">
      <w:pPr>
        <w:spacing w:line="360" w:lineRule="auto"/>
        <w:ind w:firstLine="720"/>
        <w:jc w:val="both"/>
        <w:rPr>
          <w:rFonts w:ascii="Times New Roman" w:hAnsi="Times New Roman"/>
          <w:sz w:val="24"/>
          <w:szCs w:val="24"/>
        </w:rPr>
      </w:pPr>
      <w:r w:rsidRPr="008D0607">
        <w:rPr>
          <w:rFonts w:ascii="Times New Roman" w:hAnsi="Times New Roman"/>
          <w:sz w:val="24"/>
          <w:szCs w:val="24"/>
        </w:rPr>
        <w:t xml:space="preserve">Национальная идея в контексте европейской истории XIX – начала XX вв. («Одна нация – одно государство»). Проблема национальных меньшинств. </w:t>
      </w:r>
      <w:r w:rsidRPr="008D0607">
        <w:rPr>
          <w:rFonts w:ascii="Times New Roman" w:hAnsi="Times New Roman"/>
          <w:bCs/>
          <w:iCs/>
          <w:sz w:val="24"/>
          <w:szCs w:val="24"/>
        </w:rPr>
        <w:t xml:space="preserve">Национальное возрождение народов России: </w:t>
      </w:r>
      <w:r w:rsidRPr="008D0607">
        <w:rPr>
          <w:rFonts w:ascii="Times New Roman" w:hAnsi="Times New Roman"/>
          <w:sz w:val="24"/>
          <w:szCs w:val="24"/>
        </w:rPr>
        <w:t xml:space="preserve">от культурного просветительства к политическим требованиям. Национально-культурный ренессанс начала XIX в. Пробуждение национального самосознания. Зарождение национализма и национальных движений. Мюридизм и газават. Польский и украинский национализм. Панславизм. Пантюркизм. Панисламизм. Реакция на них русских интеллектуалов и самодержавия. Рост национально-освободительного движения на окраинах империи в конце </w:t>
      </w:r>
      <w:r w:rsidRPr="008D0607">
        <w:rPr>
          <w:rFonts w:ascii="Times New Roman" w:hAnsi="Times New Roman"/>
          <w:sz w:val="24"/>
          <w:szCs w:val="24"/>
          <w:lang w:val="en-US"/>
        </w:rPr>
        <w:t>XIX</w:t>
      </w:r>
      <w:r w:rsidRPr="008D0607">
        <w:rPr>
          <w:rFonts w:ascii="Times New Roman" w:hAnsi="Times New Roman"/>
          <w:sz w:val="24"/>
          <w:szCs w:val="24"/>
        </w:rPr>
        <w:t xml:space="preserve"> – начале </w:t>
      </w:r>
      <w:r w:rsidRPr="008D0607">
        <w:rPr>
          <w:rFonts w:ascii="Times New Roman" w:hAnsi="Times New Roman"/>
          <w:sz w:val="24"/>
          <w:szCs w:val="24"/>
          <w:lang w:val="en-US"/>
        </w:rPr>
        <w:t>XX</w:t>
      </w:r>
      <w:r w:rsidRPr="008D0607">
        <w:rPr>
          <w:rFonts w:ascii="Times New Roman" w:hAnsi="Times New Roman"/>
          <w:sz w:val="24"/>
          <w:szCs w:val="24"/>
        </w:rPr>
        <w:t xml:space="preserve"> в. Национальный вопрос в общественно-политических движениях и революциях начала </w:t>
      </w:r>
      <w:r w:rsidRPr="008D0607">
        <w:rPr>
          <w:rFonts w:ascii="Times New Roman" w:hAnsi="Times New Roman"/>
          <w:sz w:val="24"/>
          <w:szCs w:val="24"/>
          <w:lang w:val="en-US"/>
        </w:rPr>
        <w:t>XX</w:t>
      </w:r>
      <w:r w:rsidRPr="008D0607">
        <w:rPr>
          <w:rFonts w:ascii="Times New Roman" w:hAnsi="Times New Roman"/>
          <w:sz w:val="24"/>
          <w:szCs w:val="24"/>
        </w:rPr>
        <w:t xml:space="preserve"> в.: этнокультурные и региональные варианты.</w:t>
      </w:r>
    </w:p>
    <w:p w:rsidR="008A572E" w:rsidRPr="008D0607" w:rsidRDefault="008A572E" w:rsidP="008A572E">
      <w:pPr>
        <w:spacing w:after="0" w:line="360" w:lineRule="auto"/>
        <w:ind w:firstLine="709"/>
        <w:jc w:val="both"/>
        <w:rPr>
          <w:rFonts w:ascii="Times New Roman" w:hAnsi="Times New Roman"/>
          <w:b/>
          <w:bCs/>
          <w:iCs/>
          <w:color w:val="000000"/>
          <w:sz w:val="24"/>
          <w:szCs w:val="24"/>
        </w:rPr>
      </w:pPr>
      <w:r w:rsidRPr="008D0607">
        <w:rPr>
          <w:rFonts w:ascii="Times New Roman" w:hAnsi="Times New Roman"/>
          <w:b/>
          <w:bCs/>
          <w:iCs/>
          <w:color w:val="000000"/>
          <w:sz w:val="24"/>
          <w:szCs w:val="24"/>
        </w:rPr>
        <w:t xml:space="preserve">Основные термины: </w:t>
      </w:r>
      <w:r w:rsidRPr="008D0607">
        <w:rPr>
          <w:rFonts w:ascii="Times New Roman" w:hAnsi="Times New Roman"/>
          <w:bCs/>
          <w:i/>
          <w:iCs/>
          <w:color w:val="000000"/>
          <w:sz w:val="24"/>
          <w:szCs w:val="24"/>
        </w:rPr>
        <w:t>национальная идея, национальные (этнические) меньшинства, м</w:t>
      </w:r>
      <w:r w:rsidRPr="008D0607">
        <w:rPr>
          <w:rFonts w:ascii="Times New Roman" w:hAnsi="Times New Roman"/>
          <w:i/>
          <w:sz w:val="24"/>
          <w:szCs w:val="24"/>
        </w:rPr>
        <w:t>юридизм и газават, национализм, панславизм, пантюркизм, панисламизм</w:t>
      </w:r>
      <w:r w:rsidRPr="008D0607">
        <w:rPr>
          <w:rFonts w:ascii="Times New Roman" w:hAnsi="Times New Roman"/>
          <w:sz w:val="24"/>
          <w:szCs w:val="24"/>
        </w:rPr>
        <w:t>.</w:t>
      </w:r>
    </w:p>
    <w:p w:rsidR="008A572E" w:rsidRPr="008D0607" w:rsidRDefault="008A572E" w:rsidP="008A572E">
      <w:pPr>
        <w:spacing w:after="0" w:line="360" w:lineRule="auto"/>
        <w:ind w:firstLine="709"/>
        <w:jc w:val="both"/>
        <w:rPr>
          <w:rFonts w:ascii="Times New Roman" w:hAnsi="Times New Roman"/>
          <w:b/>
          <w:bCs/>
          <w:iCs/>
          <w:color w:val="000000"/>
          <w:sz w:val="24"/>
          <w:szCs w:val="24"/>
        </w:rPr>
      </w:pP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i/>
          <w:sz w:val="24"/>
          <w:szCs w:val="24"/>
        </w:rPr>
        <w:t>Тема 3. Национальные программы политических партий России.</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Cs/>
          <w:iCs/>
          <w:sz w:val="24"/>
          <w:szCs w:val="24"/>
        </w:rPr>
        <w:t>Национальный вопрос в программах общероссийских политических партий.</w:t>
      </w:r>
      <w:r w:rsidRPr="008D0607">
        <w:rPr>
          <w:rFonts w:ascii="Times New Roman" w:hAnsi="Times New Roman"/>
          <w:sz w:val="24"/>
          <w:szCs w:val="24"/>
        </w:rPr>
        <w:t xml:space="preserve"> «Союз русского народа», «Союз 17 октября», кадеты, ПСР, РСДРП. Программы национальных политических партий. Революционная украинская партии (РУП). Национально-территориальная автономия в программах УСДРП, УПСР и др. Белорусская социалистическая громада. Автономия и независимость Польши в программах польских партий (ППС, СДКПиЛ, Народно-демократической партии). «Автономия Литвы в этнографических границах» – главное требование литовских партий. Идеи автономии и самоуправления в программах латышских и эстонских партий. Автономистские устремления политических партий народов Кавказа (грузинские социалисты-федералисты, армянская «Дашнакцутюн» и др.) Либеральное, сионистское и социалистическое течения в еврейском национальном движении.</w:t>
      </w:r>
    </w:p>
    <w:p w:rsidR="008A572E" w:rsidRPr="008D0607" w:rsidRDefault="008A572E" w:rsidP="008A572E">
      <w:pPr>
        <w:spacing w:after="0" w:line="360" w:lineRule="auto"/>
        <w:ind w:firstLine="709"/>
        <w:jc w:val="both"/>
        <w:rPr>
          <w:rFonts w:ascii="Times New Roman" w:hAnsi="Times New Roman"/>
          <w:bCs/>
          <w:iCs/>
          <w:color w:val="000000"/>
          <w:sz w:val="24"/>
          <w:szCs w:val="24"/>
        </w:rPr>
      </w:pPr>
      <w:r w:rsidRPr="008D0607">
        <w:rPr>
          <w:rFonts w:ascii="Times New Roman" w:hAnsi="Times New Roman"/>
          <w:b/>
          <w:bCs/>
          <w:iCs/>
          <w:color w:val="000000"/>
          <w:sz w:val="24"/>
          <w:szCs w:val="24"/>
        </w:rPr>
        <w:t xml:space="preserve">Основные термины: </w:t>
      </w:r>
      <w:r w:rsidRPr="008D0607">
        <w:rPr>
          <w:rFonts w:ascii="Times New Roman" w:hAnsi="Times New Roman"/>
          <w:bCs/>
          <w:i/>
          <w:iCs/>
          <w:color w:val="000000"/>
          <w:sz w:val="24"/>
          <w:szCs w:val="24"/>
        </w:rPr>
        <w:t>национализм, шовинизм, национально-освободительное движение, автономия.</w:t>
      </w:r>
    </w:p>
    <w:p w:rsidR="008A572E" w:rsidRPr="008D0607" w:rsidRDefault="008A572E" w:rsidP="008A572E">
      <w:pPr>
        <w:spacing w:after="0" w:line="360" w:lineRule="auto"/>
        <w:ind w:firstLine="709"/>
        <w:jc w:val="center"/>
        <w:rPr>
          <w:rFonts w:ascii="Times New Roman" w:hAnsi="Times New Roman"/>
          <w:b/>
          <w:i/>
          <w:sz w:val="24"/>
          <w:szCs w:val="24"/>
        </w:rPr>
      </w:pPr>
    </w:p>
    <w:p w:rsidR="008A572E" w:rsidRPr="008D0607" w:rsidRDefault="008A572E" w:rsidP="008A572E">
      <w:pPr>
        <w:spacing w:after="0" w:line="360" w:lineRule="auto"/>
        <w:ind w:firstLine="709"/>
        <w:jc w:val="center"/>
        <w:rPr>
          <w:rFonts w:ascii="Times New Roman" w:hAnsi="Times New Roman"/>
          <w:b/>
          <w:i/>
          <w:sz w:val="24"/>
          <w:szCs w:val="24"/>
        </w:rPr>
      </w:pPr>
      <w:r w:rsidRPr="008D0607">
        <w:rPr>
          <w:rFonts w:ascii="Times New Roman" w:hAnsi="Times New Roman"/>
          <w:b/>
          <w:i/>
          <w:sz w:val="24"/>
          <w:szCs w:val="24"/>
        </w:rPr>
        <w:t>Тема 4. Национальная политика Советской власти.</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sz w:val="24"/>
          <w:szCs w:val="24"/>
        </w:rPr>
        <w:t xml:space="preserve">Разработка большевиками национальной политики: характеристика основных точек зрения. Право наций на самоопределение в программных установках и политической практике РСДРП (б). Дискуссия о праве наций на самоопределение на VIII съезде РКП (б). Взаимоотношения с Центральной украинской радой и другими руководящими органами национальных движений. Восстановление независимости Финляндии. Национальный вопрос на III съезде Советов. Национально-государственное строительство в условиях гражданской войны.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sz w:val="24"/>
          <w:szCs w:val="24"/>
        </w:rPr>
        <w:t xml:space="preserve">Концептуальные основы советской национальной политики. Политика «украинизации» в планах «укапистов». </w:t>
      </w:r>
      <w:r w:rsidRPr="008D0607">
        <w:rPr>
          <w:rFonts w:ascii="Times New Roman" w:eastAsia="Times New Roman" w:hAnsi="Times New Roman"/>
          <w:sz w:val="24"/>
          <w:szCs w:val="24"/>
          <w:lang w:eastAsia="ru-RU"/>
        </w:rPr>
        <w:t>Решение "русского вопроса" (реабилитация казачества).</w:t>
      </w:r>
      <w:r w:rsidRPr="008D0607">
        <w:rPr>
          <w:rFonts w:ascii="Times New Roman" w:hAnsi="Times New Roman"/>
          <w:sz w:val="24"/>
          <w:szCs w:val="24"/>
        </w:rPr>
        <w:t xml:space="preserve"> </w:t>
      </w:r>
      <w:r w:rsidRPr="008D0607">
        <w:rPr>
          <w:rFonts w:ascii="Times New Roman" w:eastAsia="Times New Roman" w:hAnsi="Times New Roman"/>
          <w:sz w:val="24"/>
          <w:szCs w:val="24"/>
          <w:lang w:eastAsia="ru-RU"/>
        </w:rPr>
        <w:t xml:space="preserve">Ленинский план «федерализации» и сталинская «автономизация». </w:t>
      </w:r>
      <w:r w:rsidRPr="008D0607">
        <w:rPr>
          <w:rFonts w:ascii="Times New Roman" w:hAnsi="Times New Roman"/>
          <w:sz w:val="24"/>
          <w:szCs w:val="24"/>
        </w:rPr>
        <w:t xml:space="preserve">Образование СССР. </w:t>
      </w:r>
      <w:r w:rsidRPr="008D0607">
        <w:rPr>
          <w:rFonts w:ascii="Times New Roman" w:eastAsia="Times New Roman" w:hAnsi="Times New Roman"/>
          <w:sz w:val="24"/>
          <w:szCs w:val="24"/>
          <w:lang w:eastAsia="ru-RU"/>
        </w:rPr>
        <w:t xml:space="preserve">Конституция </w:t>
      </w:r>
      <w:smartTag w:uri="urn:schemas-microsoft-com:office:smarttags" w:element="metricconverter">
        <w:smartTagPr>
          <w:attr w:name="ProductID" w:val="1924 г"/>
        </w:smartTagPr>
        <w:r w:rsidRPr="008D0607">
          <w:rPr>
            <w:rFonts w:ascii="Times New Roman" w:eastAsia="Times New Roman" w:hAnsi="Times New Roman"/>
            <w:sz w:val="24"/>
            <w:szCs w:val="24"/>
            <w:lang w:eastAsia="ru-RU"/>
          </w:rPr>
          <w:t>1924 г</w:t>
        </w:r>
      </w:smartTag>
      <w:r w:rsidRPr="008D0607">
        <w:rPr>
          <w:rFonts w:ascii="Times New Roman" w:eastAsia="Times New Roman" w:hAnsi="Times New Roman"/>
          <w:sz w:val="24"/>
          <w:szCs w:val="24"/>
          <w:lang w:eastAsia="ru-RU"/>
        </w:rPr>
        <w:t>. Иерархизация этнических общностей и их государственности: союзные и автономные республики, национальные округа и автономные области. Политический курс на унификацию национальной жизни.</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sz w:val="24"/>
          <w:szCs w:val="24"/>
        </w:rPr>
        <w:t xml:space="preserve"> Конституция </w:t>
      </w:r>
      <w:smartTag w:uri="urn:schemas-microsoft-com:office:smarttags" w:element="metricconverter">
        <w:smartTagPr>
          <w:attr w:name="ProductID" w:val="1936 г"/>
        </w:smartTagPr>
        <w:r w:rsidRPr="008D0607">
          <w:rPr>
            <w:rFonts w:ascii="Times New Roman" w:hAnsi="Times New Roman"/>
            <w:sz w:val="24"/>
            <w:szCs w:val="24"/>
          </w:rPr>
          <w:t>1936 г</w:t>
        </w:r>
      </w:smartTag>
      <w:r w:rsidRPr="008D0607">
        <w:rPr>
          <w:rFonts w:ascii="Times New Roman" w:hAnsi="Times New Roman"/>
          <w:sz w:val="24"/>
          <w:szCs w:val="24"/>
        </w:rPr>
        <w:t xml:space="preserve">. и «национальный вопрос». </w:t>
      </w:r>
      <w:r w:rsidRPr="008D0607">
        <w:rPr>
          <w:rFonts w:ascii="Times New Roman" w:eastAsia="Times New Roman" w:hAnsi="Times New Roman"/>
          <w:sz w:val="24"/>
          <w:szCs w:val="24"/>
          <w:lang w:eastAsia="ru-RU"/>
        </w:rPr>
        <w:t xml:space="preserve">Политика «коренизации». </w:t>
      </w:r>
      <w:r w:rsidRPr="008D0607">
        <w:rPr>
          <w:rFonts w:ascii="Times New Roman" w:hAnsi="Times New Roman"/>
          <w:sz w:val="24"/>
          <w:szCs w:val="24"/>
        </w:rPr>
        <w:t xml:space="preserve">Языковая политика СССР в 20 – 30-е годы </w:t>
      </w:r>
      <w:r w:rsidRPr="008D0607">
        <w:rPr>
          <w:rFonts w:ascii="Times New Roman" w:hAnsi="Times New Roman"/>
          <w:sz w:val="24"/>
          <w:szCs w:val="24"/>
          <w:lang w:val="en-US"/>
        </w:rPr>
        <w:t>XX</w:t>
      </w:r>
      <w:r w:rsidRPr="008D0607">
        <w:rPr>
          <w:rFonts w:ascii="Times New Roman" w:hAnsi="Times New Roman"/>
          <w:sz w:val="24"/>
          <w:szCs w:val="24"/>
        </w:rPr>
        <w:t xml:space="preserve"> в. </w:t>
      </w:r>
      <w:r w:rsidRPr="008D0607">
        <w:rPr>
          <w:rFonts w:ascii="Times New Roman" w:eastAsia="Times New Roman" w:hAnsi="Times New Roman"/>
          <w:sz w:val="24"/>
          <w:szCs w:val="24"/>
          <w:lang w:eastAsia="ru-RU"/>
        </w:rPr>
        <w:t xml:space="preserve">Национальное протестное движение в СССР. </w:t>
      </w:r>
      <w:r w:rsidRPr="008D0607">
        <w:rPr>
          <w:rFonts w:ascii="Times New Roman" w:hAnsi="Times New Roman"/>
          <w:sz w:val="24"/>
          <w:szCs w:val="24"/>
        </w:rPr>
        <w:t xml:space="preserve">Депортации народов как один из инструментов советской национальной политики. </w:t>
      </w:r>
      <w:r w:rsidRPr="008D0607">
        <w:rPr>
          <w:rFonts w:ascii="Times New Roman" w:eastAsia="Times New Roman" w:hAnsi="Times New Roman"/>
          <w:sz w:val="24"/>
          <w:szCs w:val="24"/>
          <w:lang w:eastAsia="ru-RU"/>
        </w:rPr>
        <w:t xml:space="preserve">Завершение формирования этнической карты Союза ССР (1930-1940-е гг.). </w:t>
      </w:r>
      <w:r w:rsidRPr="008D0607">
        <w:rPr>
          <w:rFonts w:ascii="Times New Roman" w:hAnsi="Times New Roman"/>
          <w:sz w:val="24"/>
          <w:szCs w:val="24"/>
        </w:rPr>
        <w:t xml:space="preserve">Достоинства и недостатки советской национальной политики. </w:t>
      </w:r>
    </w:p>
    <w:p w:rsidR="008A572E" w:rsidRPr="008D0607" w:rsidRDefault="008A572E" w:rsidP="008A572E">
      <w:pPr>
        <w:spacing w:after="0" w:line="360" w:lineRule="auto"/>
        <w:ind w:firstLine="709"/>
        <w:jc w:val="both"/>
        <w:rPr>
          <w:rFonts w:ascii="Times New Roman" w:eastAsia="Times New Roman" w:hAnsi="Times New Roman"/>
          <w:sz w:val="24"/>
          <w:szCs w:val="24"/>
          <w:lang w:eastAsia="ru-RU"/>
        </w:rPr>
      </w:pPr>
      <w:r w:rsidRPr="008D0607">
        <w:rPr>
          <w:rFonts w:ascii="Times New Roman" w:hAnsi="Times New Roman"/>
          <w:sz w:val="24"/>
          <w:szCs w:val="24"/>
        </w:rPr>
        <w:t xml:space="preserve">Либерализация национальной политики 1953-1960-е гг. Дуализм национальной политики. Национальные движения 1960-е - 80-е гг. </w:t>
      </w:r>
      <w:r w:rsidRPr="008D0607">
        <w:rPr>
          <w:rFonts w:ascii="Times New Roman" w:eastAsia="Times New Roman" w:hAnsi="Times New Roman"/>
          <w:sz w:val="24"/>
          <w:szCs w:val="24"/>
          <w:lang w:eastAsia="ru-RU"/>
        </w:rPr>
        <w:t xml:space="preserve">«Советскость» и политика формирования новой наднациональной общности «советский народ». Конституция </w:t>
      </w:r>
      <w:smartTag w:uri="urn:schemas-microsoft-com:office:smarttags" w:element="metricconverter">
        <w:smartTagPr>
          <w:attr w:name="ProductID" w:val="1977 г"/>
        </w:smartTagPr>
        <w:r w:rsidRPr="008D0607">
          <w:rPr>
            <w:rFonts w:ascii="Times New Roman" w:eastAsia="Times New Roman" w:hAnsi="Times New Roman"/>
            <w:sz w:val="24"/>
            <w:szCs w:val="24"/>
            <w:lang w:eastAsia="ru-RU"/>
          </w:rPr>
          <w:t>1977 г</w:t>
        </w:r>
      </w:smartTag>
      <w:r w:rsidRPr="008D0607">
        <w:rPr>
          <w:rFonts w:ascii="Times New Roman" w:eastAsia="Times New Roman" w:hAnsi="Times New Roman"/>
          <w:sz w:val="24"/>
          <w:szCs w:val="24"/>
          <w:lang w:eastAsia="ru-RU"/>
        </w:rPr>
        <w:t>.</w:t>
      </w:r>
      <w:r w:rsidRPr="008D0607">
        <w:rPr>
          <w:rFonts w:ascii="Times New Roman" w:hAnsi="Times New Roman"/>
          <w:sz w:val="24"/>
          <w:szCs w:val="24"/>
        </w:rPr>
        <w:t xml:space="preserve">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sz w:val="24"/>
          <w:szCs w:val="24"/>
        </w:rPr>
        <w:t>Этносоциальные причины распада СССР.</w:t>
      </w:r>
    </w:p>
    <w:p w:rsidR="008A572E" w:rsidRPr="008D0607" w:rsidRDefault="008A572E" w:rsidP="008A572E">
      <w:pPr>
        <w:spacing w:after="0" w:line="360" w:lineRule="auto"/>
        <w:ind w:firstLine="709"/>
        <w:jc w:val="both"/>
        <w:rPr>
          <w:rFonts w:ascii="Times New Roman" w:hAnsi="Times New Roman"/>
          <w:bCs/>
          <w:i/>
          <w:iCs/>
          <w:color w:val="000000"/>
          <w:sz w:val="24"/>
          <w:szCs w:val="24"/>
        </w:rPr>
      </w:pPr>
      <w:r w:rsidRPr="008D0607">
        <w:rPr>
          <w:rFonts w:ascii="Times New Roman" w:hAnsi="Times New Roman"/>
          <w:b/>
          <w:bCs/>
          <w:iCs/>
          <w:color w:val="000000"/>
          <w:sz w:val="24"/>
          <w:szCs w:val="24"/>
        </w:rPr>
        <w:t xml:space="preserve">Основные термины: </w:t>
      </w:r>
      <w:r w:rsidRPr="008D0607">
        <w:rPr>
          <w:rFonts w:ascii="Times New Roman" w:hAnsi="Times New Roman"/>
          <w:bCs/>
          <w:i/>
          <w:iCs/>
          <w:color w:val="000000"/>
          <w:sz w:val="24"/>
          <w:szCs w:val="24"/>
        </w:rPr>
        <w:t>национальная политика, право наций на самоопределение, «укаписты», украинизация, русский вопрос, коренизация, казачество, федерация, депортация, либерализация, советский народ.</w:t>
      </w:r>
    </w:p>
    <w:p w:rsidR="008A572E" w:rsidRDefault="008A572E" w:rsidP="008A572E">
      <w:pPr>
        <w:spacing w:line="360" w:lineRule="auto"/>
        <w:ind w:firstLine="708"/>
        <w:jc w:val="both"/>
        <w:rPr>
          <w:rFonts w:ascii="Times New Roman" w:hAnsi="Times New Roman"/>
          <w:sz w:val="24"/>
          <w:szCs w:val="24"/>
        </w:rPr>
      </w:pPr>
    </w:p>
    <w:p w:rsidR="00452E6B" w:rsidRPr="008D0607" w:rsidRDefault="00452E6B" w:rsidP="00452E6B">
      <w:pPr>
        <w:spacing w:line="360" w:lineRule="auto"/>
        <w:ind w:firstLine="708"/>
        <w:jc w:val="center"/>
        <w:rPr>
          <w:rFonts w:ascii="Times New Roman" w:hAnsi="Times New Roman"/>
          <w:sz w:val="24"/>
          <w:szCs w:val="24"/>
        </w:rPr>
      </w:pPr>
      <w:r>
        <w:rPr>
          <w:rFonts w:ascii="Times New Roman" w:hAnsi="Times New Roman"/>
          <w:b/>
          <w:i/>
          <w:sz w:val="24"/>
          <w:szCs w:val="24"/>
        </w:rPr>
        <w:t xml:space="preserve">Планы практических </w:t>
      </w:r>
      <w:r w:rsidRPr="008D0607">
        <w:rPr>
          <w:rFonts w:ascii="Times New Roman" w:hAnsi="Times New Roman"/>
          <w:b/>
          <w:i/>
          <w:sz w:val="24"/>
          <w:szCs w:val="24"/>
        </w:rPr>
        <w:t xml:space="preserve"> занятий</w:t>
      </w:r>
    </w:p>
    <w:p w:rsidR="00452E6B" w:rsidRPr="008D0607" w:rsidRDefault="00452E6B" w:rsidP="00452E6B">
      <w:pPr>
        <w:spacing w:line="360" w:lineRule="auto"/>
        <w:ind w:firstLine="720"/>
        <w:jc w:val="center"/>
        <w:rPr>
          <w:rFonts w:ascii="Times New Roman" w:hAnsi="Times New Roman"/>
          <w:color w:val="000000"/>
          <w:sz w:val="24"/>
          <w:szCs w:val="24"/>
        </w:rPr>
      </w:pPr>
      <w:r w:rsidRPr="008D0607">
        <w:rPr>
          <w:rFonts w:ascii="Times New Roman" w:hAnsi="Times New Roman"/>
          <w:b/>
          <w:bCs/>
          <w:i/>
          <w:iCs/>
          <w:color w:val="000000"/>
          <w:sz w:val="24"/>
          <w:szCs w:val="24"/>
        </w:rPr>
        <w:t>Семинар 1</w:t>
      </w:r>
      <w:r w:rsidRPr="008D0607">
        <w:rPr>
          <w:rFonts w:ascii="Times New Roman" w:hAnsi="Times New Roman"/>
          <w:b/>
          <w:i/>
          <w:sz w:val="24"/>
          <w:szCs w:val="24"/>
        </w:rPr>
        <w:t xml:space="preserve">. </w:t>
      </w:r>
      <w:r w:rsidRPr="008D0607">
        <w:rPr>
          <w:rFonts w:ascii="Times New Roman" w:hAnsi="Times New Roman"/>
          <w:b/>
          <w:bCs/>
          <w:i/>
          <w:sz w:val="24"/>
          <w:szCs w:val="24"/>
        </w:rPr>
        <w:t xml:space="preserve"> </w:t>
      </w:r>
      <w:r w:rsidRPr="008D0607">
        <w:rPr>
          <w:rFonts w:ascii="Times New Roman" w:hAnsi="Times New Roman"/>
          <w:b/>
          <w:i/>
          <w:sz w:val="24"/>
          <w:szCs w:val="24"/>
        </w:rPr>
        <w:t xml:space="preserve">Российская империя и национальный вопрос </w:t>
      </w:r>
      <w:r w:rsidRPr="008D0607">
        <w:rPr>
          <w:rFonts w:ascii="Times New Roman" w:hAnsi="Times New Roman"/>
          <w:b/>
          <w:bCs/>
          <w:i/>
          <w:iCs/>
          <w:color w:val="000000"/>
          <w:sz w:val="24"/>
          <w:szCs w:val="24"/>
        </w:rPr>
        <w:t>(2 часа)</w:t>
      </w:r>
    </w:p>
    <w:p w:rsidR="00452E6B" w:rsidRPr="008D0607" w:rsidRDefault="00452E6B" w:rsidP="00452E6B">
      <w:pPr>
        <w:autoSpaceDE w:val="0"/>
        <w:autoSpaceDN w:val="0"/>
        <w:adjustRightInd w:val="0"/>
        <w:spacing w:before="120" w:after="60" w:line="360" w:lineRule="auto"/>
        <w:ind w:left="560" w:hanging="340"/>
        <w:jc w:val="center"/>
        <w:rPr>
          <w:rFonts w:ascii="Times New Roman" w:eastAsia="Times New Roman" w:hAnsi="Times New Roman"/>
          <w:sz w:val="24"/>
          <w:szCs w:val="24"/>
          <w:lang w:eastAsia="ru-RU"/>
        </w:rPr>
      </w:pPr>
      <w:r w:rsidRPr="008D0607">
        <w:rPr>
          <w:rFonts w:ascii="Times New Roman" w:eastAsia="Times New Roman" w:hAnsi="Times New Roman"/>
          <w:b/>
          <w:bCs/>
          <w:i/>
          <w:iCs/>
          <w:sz w:val="24"/>
          <w:szCs w:val="24"/>
          <w:lang w:eastAsia="ru-RU"/>
        </w:rPr>
        <w:t>Вопросы для обсуждения</w:t>
      </w:r>
    </w:p>
    <w:p w:rsidR="00452E6B" w:rsidRPr="008D0607" w:rsidRDefault="00452E6B" w:rsidP="00452E6B">
      <w:pPr>
        <w:numPr>
          <w:ilvl w:val="0"/>
          <w:numId w:val="9"/>
        </w:numPr>
        <w:autoSpaceDE w:val="0"/>
        <w:autoSpaceDN w:val="0"/>
        <w:adjustRightInd w:val="0"/>
        <w:spacing w:after="69" w:line="360" w:lineRule="auto"/>
        <w:ind w:left="360" w:hanging="360"/>
        <w:jc w:val="both"/>
        <w:rPr>
          <w:rFonts w:ascii="Times New Roman" w:eastAsia="Times New Roman" w:hAnsi="Times New Roman"/>
          <w:sz w:val="24"/>
          <w:szCs w:val="24"/>
          <w:lang w:eastAsia="ru-RU"/>
        </w:rPr>
      </w:pPr>
      <w:r w:rsidRPr="008D0607">
        <w:rPr>
          <w:rFonts w:ascii="Times New Roman" w:hAnsi="Times New Roman"/>
          <w:sz w:val="24"/>
          <w:szCs w:val="24"/>
        </w:rPr>
        <w:t xml:space="preserve">Сословный, конфессиональный и экономические подходы в национальной политике. </w:t>
      </w:r>
    </w:p>
    <w:p w:rsidR="00452E6B" w:rsidRPr="008D0607" w:rsidRDefault="00452E6B" w:rsidP="00452E6B">
      <w:pPr>
        <w:numPr>
          <w:ilvl w:val="0"/>
          <w:numId w:val="9"/>
        </w:numPr>
        <w:autoSpaceDE w:val="0"/>
        <w:autoSpaceDN w:val="0"/>
        <w:adjustRightInd w:val="0"/>
        <w:spacing w:after="69" w:line="360" w:lineRule="auto"/>
        <w:ind w:left="360" w:hanging="360"/>
        <w:jc w:val="both"/>
        <w:rPr>
          <w:rFonts w:ascii="Times New Roman" w:eastAsia="Times New Roman" w:hAnsi="Times New Roman"/>
          <w:sz w:val="24"/>
          <w:szCs w:val="24"/>
          <w:lang w:eastAsia="ru-RU"/>
        </w:rPr>
      </w:pPr>
      <w:r w:rsidRPr="008D0607">
        <w:rPr>
          <w:rFonts w:ascii="Times New Roman" w:eastAsia="Times New Roman" w:hAnsi="Times New Roman"/>
          <w:sz w:val="24"/>
          <w:szCs w:val="24"/>
          <w:lang w:eastAsia="ru-RU"/>
        </w:rPr>
        <w:t xml:space="preserve">Национальные окраины: </w:t>
      </w:r>
      <w:r w:rsidRPr="008D0607">
        <w:rPr>
          <w:rFonts w:ascii="Times New Roman" w:hAnsi="Times New Roman"/>
          <w:sz w:val="24"/>
          <w:szCs w:val="24"/>
        </w:rPr>
        <w:t xml:space="preserve">типы, </w:t>
      </w:r>
      <w:r w:rsidRPr="008D0607">
        <w:rPr>
          <w:rFonts w:ascii="Times New Roman" w:eastAsia="Times New Roman" w:hAnsi="Times New Roman"/>
          <w:bCs/>
          <w:kern w:val="36"/>
          <w:sz w:val="24"/>
          <w:szCs w:val="24"/>
          <w:lang w:eastAsia="ru-RU"/>
        </w:rPr>
        <w:t xml:space="preserve">становление и развитие системы управления. </w:t>
      </w:r>
      <w:r w:rsidRPr="008D0607">
        <w:rPr>
          <w:rFonts w:ascii="Times New Roman" w:hAnsi="Times New Roman"/>
          <w:sz w:val="24"/>
          <w:szCs w:val="24"/>
        </w:rPr>
        <w:t xml:space="preserve">Идеологии, стратегии и практики русификации окраин. </w:t>
      </w:r>
    </w:p>
    <w:p w:rsidR="00452E6B" w:rsidRPr="008D0607" w:rsidRDefault="00452E6B" w:rsidP="00452E6B">
      <w:pPr>
        <w:numPr>
          <w:ilvl w:val="0"/>
          <w:numId w:val="9"/>
        </w:numPr>
        <w:autoSpaceDE w:val="0"/>
        <w:autoSpaceDN w:val="0"/>
        <w:adjustRightInd w:val="0"/>
        <w:spacing w:after="0" w:line="360" w:lineRule="auto"/>
        <w:ind w:left="360" w:hanging="360"/>
        <w:jc w:val="both"/>
        <w:rPr>
          <w:rFonts w:ascii="Times New Roman" w:eastAsia="Times New Roman" w:hAnsi="Times New Roman"/>
          <w:sz w:val="24"/>
          <w:szCs w:val="24"/>
          <w:lang w:eastAsia="ru-RU"/>
        </w:rPr>
      </w:pPr>
      <w:r w:rsidRPr="008D0607">
        <w:rPr>
          <w:rFonts w:ascii="Times New Roman" w:hAnsi="Times New Roman"/>
          <w:sz w:val="24"/>
          <w:szCs w:val="24"/>
        </w:rPr>
        <w:t>Централизма и автономизм в национальной политике. Национально-территориальная и национально-персональная автономия.</w:t>
      </w:r>
    </w:p>
    <w:p w:rsidR="00452E6B" w:rsidRPr="008D0607" w:rsidRDefault="00452E6B" w:rsidP="00452E6B">
      <w:pPr>
        <w:numPr>
          <w:ilvl w:val="0"/>
          <w:numId w:val="9"/>
        </w:numPr>
        <w:autoSpaceDE w:val="0"/>
        <w:autoSpaceDN w:val="0"/>
        <w:adjustRightInd w:val="0"/>
        <w:spacing w:after="0" w:line="360" w:lineRule="auto"/>
        <w:ind w:left="360" w:hanging="360"/>
        <w:jc w:val="both"/>
        <w:rPr>
          <w:rFonts w:ascii="Times New Roman" w:hAnsi="Times New Roman"/>
          <w:sz w:val="24"/>
          <w:szCs w:val="24"/>
        </w:rPr>
      </w:pPr>
      <w:r w:rsidRPr="008D0607">
        <w:rPr>
          <w:rFonts w:ascii="Times New Roman" w:hAnsi="Times New Roman"/>
          <w:sz w:val="24"/>
          <w:szCs w:val="24"/>
        </w:rPr>
        <w:t>Место и роль имперского народа в имперской политике. Геополитика и имперское сознание.</w:t>
      </w:r>
      <w:r w:rsidRPr="008D0607">
        <w:rPr>
          <w:rFonts w:ascii="Times New Roman" w:eastAsia="Times New Roman" w:hAnsi="Times New Roman"/>
          <w:sz w:val="24"/>
          <w:szCs w:val="24"/>
          <w:lang w:eastAsia="ru-RU"/>
        </w:rPr>
        <w:t xml:space="preserve"> </w:t>
      </w:r>
    </w:p>
    <w:p w:rsidR="00452E6B" w:rsidRPr="008D0607" w:rsidRDefault="00452E6B" w:rsidP="00452E6B">
      <w:pPr>
        <w:spacing w:line="360" w:lineRule="auto"/>
        <w:jc w:val="both"/>
        <w:rPr>
          <w:rFonts w:ascii="Times New Roman" w:hAnsi="Times New Roman"/>
          <w:b/>
          <w:i/>
          <w:sz w:val="24"/>
          <w:szCs w:val="24"/>
        </w:rPr>
      </w:pPr>
      <w:r w:rsidRPr="008D0607">
        <w:rPr>
          <w:rFonts w:ascii="Times New Roman" w:hAnsi="Times New Roman"/>
          <w:b/>
          <w:i/>
          <w:sz w:val="24"/>
          <w:szCs w:val="24"/>
        </w:rPr>
        <w:t>Основная литература:</w:t>
      </w:r>
    </w:p>
    <w:p w:rsidR="00452E6B" w:rsidRPr="008D0607" w:rsidRDefault="00452E6B" w:rsidP="00452E6B">
      <w:pPr>
        <w:numPr>
          <w:ilvl w:val="0"/>
          <w:numId w:val="19"/>
        </w:numPr>
        <w:spacing w:after="0" w:line="360" w:lineRule="auto"/>
        <w:jc w:val="both"/>
        <w:rPr>
          <w:rFonts w:ascii="Times New Roman" w:hAnsi="Times New Roman"/>
          <w:sz w:val="24"/>
          <w:szCs w:val="24"/>
        </w:rPr>
      </w:pPr>
      <w:r w:rsidRPr="008D0607">
        <w:rPr>
          <w:rFonts w:ascii="Times New Roman" w:hAnsi="Times New Roman"/>
          <w:sz w:val="24"/>
          <w:szCs w:val="24"/>
        </w:rPr>
        <w:t>Исаев И. А. История государства и права России : учебник / И. А. Исаев ; М-во образования и науки Рос. Федерации, Моск. гос. юрид. акад. им. О. Е. Кутафина. - 4-е изд. - М. : Проспект, 2011. - 787 c.</w:t>
      </w:r>
    </w:p>
    <w:p w:rsidR="00452E6B" w:rsidRPr="008D0607" w:rsidRDefault="00452E6B" w:rsidP="00452E6B">
      <w:pPr>
        <w:numPr>
          <w:ilvl w:val="0"/>
          <w:numId w:val="19"/>
        </w:numPr>
        <w:spacing w:after="0" w:line="360" w:lineRule="auto"/>
        <w:jc w:val="both"/>
        <w:rPr>
          <w:rFonts w:ascii="Times New Roman" w:hAnsi="Times New Roman"/>
          <w:sz w:val="24"/>
          <w:szCs w:val="24"/>
        </w:rPr>
      </w:pPr>
      <w:r w:rsidRPr="008D0607">
        <w:rPr>
          <w:rFonts w:ascii="Times New Roman" w:hAnsi="Times New Roman"/>
          <w:sz w:val="24"/>
          <w:szCs w:val="24"/>
        </w:rPr>
        <w:t>История государственного управления в России : [учебник для студентов вузов, обучающихся по специальностям: эконом. и "Гос. и муниципальное упр." (080504)] / [Ф. О. Айсина и др.] ; под ред. А. Н. Марковой, Ю. К. Федулова. - 3-е изд., перераб. и доп. - М. : ЮНИТИ, 2011. - 319 c.</w:t>
      </w:r>
    </w:p>
    <w:p w:rsidR="00452E6B" w:rsidRPr="008D0607" w:rsidRDefault="00452E6B" w:rsidP="00452E6B">
      <w:pPr>
        <w:numPr>
          <w:ilvl w:val="0"/>
          <w:numId w:val="19"/>
        </w:numPr>
        <w:spacing w:after="0" w:line="360" w:lineRule="auto"/>
        <w:jc w:val="both"/>
        <w:rPr>
          <w:rFonts w:ascii="Times New Roman" w:hAnsi="Times New Roman"/>
          <w:sz w:val="24"/>
          <w:szCs w:val="24"/>
        </w:rPr>
      </w:pPr>
      <w:r w:rsidRPr="008D0607">
        <w:rPr>
          <w:rFonts w:ascii="Times New Roman" w:hAnsi="Times New Roman"/>
          <w:sz w:val="24"/>
          <w:szCs w:val="24"/>
        </w:rPr>
        <w:t xml:space="preserve">История государственного управления в России : хрестоматия в 2 т. / [И. Н. Белобородова и др.] ; Федер. гос. бюджетное образоват. учреждение высш. проф. образования Рос. акад. нар. хоз-ва и гос. службы при Президенте Рос. Федерации, Сев.-Зап. ин-т упр. - СПб. : СЗИУ РАНХиГС, 2013. Т 2, ч. 1 / [сост. И. И. Дитрих и др.] . - 314 c. </w:t>
      </w:r>
    </w:p>
    <w:p w:rsidR="00452E6B" w:rsidRPr="008D0607" w:rsidRDefault="00452E6B" w:rsidP="00452E6B">
      <w:pPr>
        <w:numPr>
          <w:ilvl w:val="0"/>
          <w:numId w:val="19"/>
        </w:numPr>
        <w:spacing w:after="0" w:line="360" w:lineRule="auto"/>
        <w:jc w:val="both"/>
        <w:rPr>
          <w:rFonts w:ascii="Times New Roman" w:hAnsi="Times New Roman"/>
          <w:sz w:val="24"/>
          <w:szCs w:val="24"/>
        </w:rPr>
      </w:pPr>
      <w:r w:rsidRPr="008D0607">
        <w:rPr>
          <w:rFonts w:ascii="Times New Roman" w:hAnsi="Times New Roman"/>
          <w:sz w:val="24"/>
          <w:szCs w:val="24"/>
        </w:rPr>
        <w:t xml:space="preserve">История государственного управления в России : хрестоматия в 2 т. / [И. Н. Белобородова и др.] ; Федер. гос. бюджетное образоват. учреждение высш. проф. образования Рос. акад. нар. хоз-ва и гос. службы при Президенте Рос. Федерации, Сев.-Зап. ин-т упр. - СПб. : СЗИУ РАНХиГС, 2013. Т. 2, ч. 2 / [сост. А. И. Лушин и др.] . - 367 c. – </w:t>
      </w:r>
    </w:p>
    <w:p w:rsidR="00452E6B" w:rsidRPr="008D0607" w:rsidRDefault="00452E6B" w:rsidP="00452E6B">
      <w:pPr>
        <w:spacing w:line="360" w:lineRule="auto"/>
        <w:jc w:val="both"/>
        <w:rPr>
          <w:rFonts w:ascii="Times New Roman" w:hAnsi="Times New Roman"/>
          <w:b/>
          <w:i/>
          <w:sz w:val="24"/>
          <w:szCs w:val="24"/>
        </w:rPr>
      </w:pPr>
      <w:r w:rsidRPr="008D0607">
        <w:rPr>
          <w:rFonts w:ascii="Times New Roman" w:hAnsi="Times New Roman"/>
          <w:b/>
          <w:i/>
          <w:sz w:val="24"/>
          <w:szCs w:val="24"/>
        </w:rPr>
        <w:t>Дополнительная литература:</w:t>
      </w:r>
    </w:p>
    <w:p w:rsidR="00452E6B" w:rsidRPr="008D0607" w:rsidRDefault="00452E6B" w:rsidP="00452E6B">
      <w:pPr>
        <w:numPr>
          <w:ilvl w:val="0"/>
          <w:numId w:val="38"/>
        </w:numPr>
        <w:spacing w:after="0" w:line="360" w:lineRule="auto"/>
        <w:jc w:val="both"/>
        <w:rPr>
          <w:rFonts w:ascii="Times New Roman" w:hAnsi="Times New Roman"/>
          <w:sz w:val="24"/>
          <w:szCs w:val="24"/>
        </w:rPr>
      </w:pPr>
      <w:r w:rsidRPr="008D0607">
        <w:rPr>
          <w:rFonts w:ascii="Times New Roman" w:hAnsi="Times New Roman"/>
          <w:sz w:val="24"/>
          <w:szCs w:val="24"/>
        </w:rPr>
        <w:t>Бахтурина А.Ю. Окраины Российской империи: государственное управление и национальная политика в годы Первой мировой войны (1914-1917 гг.) М.: РОССПЭН, 2004. 392 с.</w:t>
      </w:r>
    </w:p>
    <w:p w:rsidR="00452E6B" w:rsidRPr="008D0607" w:rsidRDefault="00452E6B" w:rsidP="00452E6B">
      <w:pPr>
        <w:numPr>
          <w:ilvl w:val="0"/>
          <w:numId w:val="38"/>
        </w:numPr>
        <w:spacing w:after="0" w:line="360" w:lineRule="auto"/>
        <w:jc w:val="both"/>
        <w:rPr>
          <w:rFonts w:ascii="Times New Roman" w:hAnsi="Times New Roman"/>
          <w:sz w:val="24"/>
          <w:szCs w:val="24"/>
        </w:rPr>
      </w:pPr>
      <w:r w:rsidRPr="008D0607">
        <w:rPr>
          <w:rFonts w:ascii="Times New Roman" w:hAnsi="Times New Roman"/>
          <w:sz w:val="24"/>
          <w:szCs w:val="24"/>
        </w:rPr>
        <w:t xml:space="preserve">Гительман Ц. Беспокойный век: Евреи России и Советского Союза с </w:t>
      </w:r>
      <w:smartTag w:uri="urn:schemas-microsoft-com:office:smarttags" w:element="metricconverter">
        <w:smartTagPr>
          <w:attr w:name="ProductID" w:val="1881 г"/>
        </w:smartTagPr>
        <w:r w:rsidRPr="008D0607">
          <w:rPr>
            <w:rFonts w:ascii="Times New Roman" w:hAnsi="Times New Roman"/>
            <w:sz w:val="24"/>
            <w:szCs w:val="24"/>
          </w:rPr>
          <w:t>1881 г</w:t>
        </w:r>
      </w:smartTag>
      <w:r w:rsidRPr="008D0607">
        <w:rPr>
          <w:rFonts w:ascii="Times New Roman" w:hAnsi="Times New Roman"/>
          <w:sz w:val="24"/>
          <w:szCs w:val="24"/>
        </w:rPr>
        <w:t>. до наших дней. М.: Новое литературное обозрение, 2008. 512 с.</w:t>
      </w:r>
    </w:p>
    <w:p w:rsidR="00452E6B" w:rsidRPr="008D0607" w:rsidRDefault="00452E6B" w:rsidP="00452E6B">
      <w:pPr>
        <w:numPr>
          <w:ilvl w:val="0"/>
          <w:numId w:val="38"/>
        </w:numPr>
        <w:spacing w:after="0" w:line="360" w:lineRule="auto"/>
        <w:jc w:val="both"/>
        <w:rPr>
          <w:rFonts w:ascii="Times New Roman" w:hAnsi="Times New Roman"/>
          <w:sz w:val="24"/>
          <w:szCs w:val="24"/>
        </w:rPr>
      </w:pPr>
      <w:r w:rsidRPr="008D0607">
        <w:rPr>
          <w:rFonts w:ascii="Times New Roman" w:hAnsi="Times New Roman"/>
          <w:sz w:val="24"/>
          <w:szCs w:val="24"/>
        </w:rPr>
        <w:t>Дякин В.С. Национальный вопрос во внутренней политике царизма (XIX в.) //Вопросы истории. 1995. № 9. С.130-142.</w:t>
      </w:r>
    </w:p>
    <w:p w:rsidR="00452E6B" w:rsidRPr="008D0607" w:rsidRDefault="00452E6B" w:rsidP="00452E6B">
      <w:pPr>
        <w:numPr>
          <w:ilvl w:val="0"/>
          <w:numId w:val="38"/>
        </w:numPr>
        <w:spacing w:after="0" w:line="360" w:lineRule="auto"/>
        <w:jc w:val="both"/>
        <w:rPr>
          <w:rFonts w:ascii="Times New Roman" w:hAnsi="Times New Roman"/>
          <w:sz w:val="24"/>
          <w:szCs w:val="24"/>
        </w:rPr>
      </w:pPr>
      <w:r w:rsidRPr="008D0607">
        <w:rPr>
          <w:rFonts w:ascii="Times New Roman" w:hAnsi="Times New Roman"/>
          <w:sz w:val="24"/>
          <w:szCs w:val="24"/>
        </w:rPr>
        <w:t>Дякин В.С. Национальный вопрос во внутренней политике царизма (начало XX в.) //Вопросы истории. 1996. № 11-12. С.39-53.</w:t>
      </w:r>
    </w:p>
    <w:p w:rsidR="00452E6B" w:rsidRPr="008D0607" w:rsidRDefault="00452E6B" w:rsidP="00452E6B">
      <w:pPr>
        <w:numPr>
          <w:ilvl w:val="0"/>
          <w:numId w:val="38"/>
        </w:numPr>
        <w:spacing w:after="0" w:line="360" w:lineRule="auto"/>
        <w:jc w:val="both"/>
        <w:rPr>
          <w:rFonts w:ascii="Times New Roman" w:hAnsi="Times New Roman"/>
          <w:sz w:val="24"/>
          <w:szCs w:val="24"/>
        </w:rPr>
      </w:pPr>
      <w:r w:rsidRPr="008D0607">
        <w:rPr>
          <w:rFonts w:ascii="Times New Roman" w:hAnsi="Times New Roman"/>
          <w:sz w:val="24"/>
          <w:szCs w:val="24"/>
        </w:rPr>
        <w:t>Западные окраины Российской империи. М.: Новое литературное обозрение, 2007. 608 с.</w:t>
      </w:r>
    </w:p>
    <w:p w:rsidR="00452E6B" w:rsidRPr="008D0607" w:rsidRDefault="00452E6B" w:rsidP="00452E6B">
      <w:pPr>
        <w:numPr>
          <w:ilvl w:val="0"/>
          <w:numId w:val="38"/>
        </w:numPr>
        <w:spacing w:after="0" w:line="360" w:lineRule="auto"/>
        <w:jc w:val="both"/>
        <w:rPr>
          <w:rFonts w:ascii="Times New Roman" w:hAnsi="Times New Roman"/>
          <w:sz w:val="24"/>
          <w:szCs w:val="24"/>
        </w:rPr>
      </w:pPr>
      <w:r w:rsidRPr="008D0607">
        <w:rPr>
          <w:rFonts w:ascii="Times New Roman" w:hAnsi="Times New Roman"/>
          <w:sz w:val="24"/>
          <w:szCs w:val="24"/>
        </w:rPr>
        <w:t>Каппелер А. Россия – многонациональная империя. М.: Прогресс-традиция, 1997. 344 с.</w:t>
      </w:r>
    </w:p>
    <w:p w:rsidR="00452E6B" w:rsidRPr="008D0607" w:rsidRDefault="00452E6B" w:rsidP="00452E6B">
      <w:pPr>
        <w:numPr>
          <w:ilvl w:val="0"/>
          <w:numId w:val="38"/>
        </w:numPr>
        <w:spacing w:after="0" w:line="360" w:lineRule="auto"/>
        <w:jc w:val="both"/>
        <w:rPr>
          <w:rFonts w:ascii="Times New Roman" w:hAnsi="Times New Roman"/>
          <w:sz w:val="24"/>
          <w:szCs w:val="24"/>
        </w:rPr>
      </w:pPr>
      <w:r w:rsidRPr="008D0607">
        <w:rPr>
          <w:rFonts w:ascii="Times New Roman" w:hAnsi="Times New Roman"/>
          <w:sz w:val="24"/>
          <w:szCs w:val="24"/>
        </w:rPr>
        <w:t xml:space="preserve">Миллер А. Империя Романовых и национализм: Эссе по методологии исторического исследования. М.: Новое литературное обозрение, 2006. 248 с. </w:t>
      </w:r>
    </w:p>
    <w:p w:rsidR="00452E6B" w:rsidRPr="008D0607" w:rsidRDefault="00452E6B" w:rsidP="00452E6B">
      <w:pPr>
        <w:numPr>
          <w:ilvl w:val="0"/>
          <w:numId w:val="38"/>
        </w:numPr>
        <w:spacing w:after="0" w:line="360" w:lineRule="auto"/>
        <w:jc w:val="both"/>
        <w:rPr>
          <w:rFonts w:ascii="Times New Roman" w:hAnsi="Times New Roman"/>
          <w:sz w:val="24"/>
          <w:szCs w:val="24"/>
        </w:rPr>
      </w:pPr>
      <w:r w:rsidRPr="008D0607">
        <w:rPr>
          <w:rFonts w:ascii="Times New Roman" w:hAnsi="Times New Roman"/>
          <w:sz w:val="24"/>
          <w:szCs w:val="24"/>
        </w:rPr>
        <w:t>Национальная политика в императорской России. Цивилизованные окраины (Финляндия, Польша, Прибалтика, Бессарабия, Украина, Закавказье, Средняя Азия). Сост., редактор и автор вступительной статьи Ю.И. Семенов. М.: Старый сад, 1997. 414 с.</w:t>
      </w:r>
    </w:p>
    <w:p w:rsidR="00452E6B" w:rsidRPr="008D0607" w:rsidRDefault="00452E6B" w:rsidP="00452E6B">
      <w:pPr>
        <w:numPr>
          <w:ilvl w:val="0"/>
          <w:numId w:val="38"/>
        </w:numPr>
        <w:spacing w:after="0" w:line="360" w:lineRule="auto"/>
        <w:jc w:val="both"/>
        <w:rPr>
          <w:rFonts w:ascii="Times New Roman" w:hAnsi="Times New Roman"/>
          <w:sz w:val="24"/>
          <w:szCs w:val="24"/>
        </w:rPr>
      </w:pPr>
      <w:r w:rsidRPr="008D0607">
        <w:rPr>
          <w:rFonts w:ascii="Times New Roman" w:hAnsi="Times New Roman"/>
          <w:sz w:val="24"/>
          <w:szCs w:val="24"/>
        </w:rPr>
        <w:t>Российское многонациональное государство: формирование и пути развития //История и историки. М., 1995. С.6-167.</w:t>
      </w:r>
    </w:p>
    <w:p w:rsidR="00452E6B" w:rsidRPr="008D0607" w:rsidRDefault="00452E6B" w:rsidP="00452E6B">
      <w:pPr>
        <w:numPr>
          <w:ilvl w:val="0"/>
          <w:numId w:val="38"/>
        </w:numPr>
        <w:spacing w:after="0" w:line="360" w:lineRule="auto"/>
        <w:jc w:val="both"/>
        <w:rPr>
          <w:rFonts w:ascii="Times New Roman" w:hAnsi="Times New Roman"/>
          <w:sz w:val="24"/>
          <w:szCs w:val="24"/>
        </w:rPr>
      </w:pPr>
      <w:r w:rsidRPr="008D0607">
        <w:rPr>
          <w:rFonts w:ascii="Times New Roman" w:hAnsi="Times New Roman"/>
          <w:sz w:val="24"/>
          <w:szCs w:val="24"/>
        </w:rPr>
        <w:t>Россия в ХХ веке: Проблемы национальных отношений. М.: Наука, 1999. 451 с.</w:t>
      </w:r>
    </w:p>
    <w:p w:rsidR="00452E6B" w:rsidRPr="008D0607" w:rsidRDefault="00452E6B" w:rsidP="00452E6B">
      <w:pPr>
        <w:numPr>
          <w:ilvl w:val="0"/>
          <w:numId w:val="38"/>
        </w:numPr>
        <w:spacing w:after="0" w:line="360" w:lineRule="auto"/>
        <w:jc w:val="both"/>
        <w:rPr>
          <w:rFonts w:ascii="Times New Roman" w:hAnsi="Times New Roman"/>
          <w:sz w:val="24"/>
          <w:szCs w:val="24"/>
        </w:rPr>
      </w:pPr>
      <w:r w:rsidRPr="008D0607">
        <w:rPr>
          <w:rFonts w:ascii="Times New Roman" w:hAnsi="Times New Roman"/>
          <w:sz w:val="24"/>
          <w:szCs w:val="24"/>
        </w:rPr>
        <w:t>Славинский М. Национальная структура России и великороссы //Формы национального движения в современных государствах. Австро-Венгрия, Россия, Германия. СПб., 1910. С.277-303.</w:t>
      </w:r>
    </w:p>
    <w:p w:rsidR="00452E6B" w:rsidRPr="008D0607" w:rsidRDefault="00452E6B" w:rsidP="00452E6B">
      <w:pPr>
        <w:numPr>
          <w:ilvl w:val="0"/>
          <w:numId w:val="38"/>
        </w:numPr>
        <w:spacing w:after="0" w:line="360" w:lineRule="auto"/>
        <w:jc w:val="both"/>
        <w:rPr>
          <w:rFonts w:ascii="Times New Roman" w:hAnsi="Times New Roman"/>
          <w:sz w:val="24"/>
          <w:szCs w:val="24"/>
        </w:rPr>
      </w:pPr>
      <w:r w:rsidRPr="008D0607">
        <w:rPr>
          <w:rFonts w:ascii="Times New Roman" w:hAnsi="Times New Roman"/>
          <w:sz w:val="24"/>
          <w:szCs w:val="24"/>
        </w:rPr>
        <w:t>Станкевич В. Судьбы народов России. Берлин: Изд-во И.П. Ладыжникова, 1921. 374 с.</w:t>
      </w:r>
    </w:p>
    <w:p w:rsidR="00452E6B" w:rsidRPr="008D0607" w:rsidRDefault="00452E6B" w:rsidP="00452E6B">
      <w:pPr>
        <w:numPr>
          <w:ilvl w:val="0"/>
          <w:numId w:val="38"/>
        </w:numPr>
        <w:spacing w:after="0" w:line="360" w:lineRule="auto"/>
        <w:jc w:val="both"/>
        <w:rPr>
          <w:rFonts w:ascii="Times New Roman" w:hAnsi="Times New Roman"/>
          <w:sz w:val="24"/>
          <w:szCs w:val="24"/>
        </w:rPr>
      </w:pPr>
      <w:r w:rsidRPr="008D0607">
        <w:rPr>
          <w:rFonts w:ascii="Times New Roman" w:hAnsi="Times New Roman"/>
          <w:sz w:val="24"/>
          <w:szCs w:val="24"/>
        </w:rPr>
        <w:t xml:space="preserve">Тихонов А.К. Католики, мусульмане и иудеи Российской империи в последней четверти </w:t>
      </w:r>
      <w:r w:rsidRPr="008D0607">
        <w:rPr>
          <w:rFonts w:ascii="Times New Roman" w:hAnsi="Times New Roman"/>
          <w:sz w:val="24"/>
          <w:szCs w:val="24"/>
          <w:lang w:val="en-US"/>
        </w:rPr>
        <w:t>XVIII</w:t>
      </w:r>
      <w:r w:rsidRPr="008D0607">
        <w:rPr>
          <w:rFonts w:ascii="Times New Roman" w:hAnsi="Times New Roman"/>
          <w:sz w:val="24"/>
          <w:szCs w:val="24"/>
        </w:rPr>
        <w:t xml:space="preserve"> – начале </w:t>
      </w:r>
      <w:r w:rsidRPr="008D0607">
        <w:rPr>
          <w:rFonts w:ascii="Times New Roman" w:hAnsi="Times New Roman"/>
          <w:sz w:val="24"/>
          <w:szCs w:val="24"/>
          <w:lang w:val="en-US"/>
        </w:rPr>
        <w:t>XX</w:t>
      </w:r>
      <w:r w:rsidRPr="008D0607">
        <w:rPr>
          <w:rFonts w:ascii="Times New Roman" w:hAnsi="Times New Roman"/>
          <w:sz w:val="24"/>
          <w:szCs w:val="24"/>
        </w:rPr>
        <w:t xml:space="preserve"> в. СПб.: Изд-во С.–Петербур. Ун-та, 2007. 355 с.</w:t>
      </w:r>
    </w:p>
    <w:p w:rsidR="00452E6B" w:rsidRPr="008D0607" w:rsidRDefault="00452E6B" w:rsidP="00452E6B">
      <w:pPr>
        <w:pStyle w:val="--3"/>
        <w:spacing w:before="240" w:after="120" w:line="360" w:lineRule="auto"/>
        <w:jc w:val="center"/>
        <w:rPr>
          <w:i/>
          <w:color w:val="000000"/>
        </w:rPr>
      </w:pPr>
      <w:r w:rsidRPr="008D0607">
        <w:rPr>
          <w:b/>
          <w:i/>
        </w:rPr>
        <w:t>Семинар 2: Национальная политика Советской власти</w:t>
      </w:r>
      <w:r w:rsidRPr="008D0607">
        <w:rPr>
          <w:b/>
          <w:bCs/>
          <w:i/>
          <w:iCs/>
          <w:color w:val="000000"/>
        </w:rPr>
        <w:t xml:space="preserve"> (2 часа)</w:t>
      </w:r>
    </w:p>
    <w:p w:rsidR="00452E6B" w:rsidRPr="008D0607" w:rsidRDefault="00452E6B" w:rsidP="00452E6B">
      <w:pPr>
        <w:pStyle w:val="200"/>
        <w:spacing w:before="120" w:after="60" w:line="360" w:lineRule="auto"/>
        <w:ind w:left="280" w:hanging="340"/>
        <w:jc w:val="center"/>
      </w:pPr>
      <w:r w:rsidRPr="008D0607">
        <w:rPr>
          <w:b/>
          <w:bCs/>
          <w:i/>
          <w:iCs/>
        </w:rPr>
        <w:t>Вопросы для обсуждения</w:t>
      </w:r>
    </w:p>
    <w:p w:rsidR="00452E6B" w:rsidRPr="008D0607" w:rsidRDefault="00452E6B" w:rsidP="00452E6B">
      <w:pPr>
        <w:pStyle w:val="Default"/>
        <w:numPr>
          <w:ilvl w:val="0"/>
          <w:numId w:val="11"/>
        </w:numPr>
        <w:spacing w:after="86" w:line="360" w:lineRule="auto"/>
        <w:ind w:left="360" w:hanging="360"/>
        <w:jc w:val="both"/>
        <w:rPr>
          <w:color w:val="auto"/>
        </w:rPr>
      </w:pPr>
      <w:r w:rsidRPr="008D0607">
        <w:rPr>
          <w:color w:val="auto"/>
        </w:rPr>
        <w:t>Проблема права наций на самоопределение и сохранение территориальной целостности государства. Решение этого вопроса в программных установках и политической практике РСДРП (б).</w:t>
      </w:r>
    </w:p>
    <w:p w:rsidR="00452E6B" w:rsidRPr="008D0607" w:rsidRDefault="00452E6B" w:rsidP="00452E6B">
      <w:pPr>
        <w:pStyle w:val="Default"/>
        <w:numPr>
          <w:ilvl w:val="0"/>
          <w:numId w:val="11"/>
        </w:numPr>
        <w:spacing w:after="86" w:line="360" w:lineRule="auto"/>
        <w:ind w:left="360" w:hanging="360"/>
        <w:jc w:val="both"/>
        <w:rPr>
          <w:color w:val="auto"/>
        </w:rPr>
      </w:pPr>
      <w:r w:rsidRPr="008D0607">
        <w:rPr>
          <w:color w:val="auto"/>
        </w:rPr>
        <w:t xml:space="preserve">Концептуальные основы советской национальной политики. </w:t>
      </w:r>
    </w:p>
    <w:p w:rsidR="00452E6B" w:rsidRPr="008D0607" w:rsidRDefault="00452E6B" w:rsidP="00452E6B">
      <w:pPr>
        <w:pStyle w:val="Default"/>
        <w:numPr>
          <w:ilvl w:val="0"/>
          <w:numId w:val="11"/>
        </w:numPr>
        <w:spacing w:line="360" w:lineRule="auto"/>
        <w:ind w:left="360" w:hanging="360"/>
        <w:jc w:val="both"/>
        <w:rPr>
          <w:color w:val="auto"/>
        </w:rPr>
      </w:pPr>
      <w:r w:rsidRPr="008D0607">
        <w:rPr>
          <w:color w:val="auto"/>
        </w:rPr>
        <w:t>Образование СССР и формирование «многоуровневой» федерации.</w:t>
      </w:r>
    </w:p>
    <w:p w:rsidR="00452E6B" w:rsidRPr="008D0607" w:rsidRDefault="00452E6B" w:rsidP="00452E6B">
      <w:pPr>
        <w:pStyle w:val="Default"/>
        <w:numPr>
          <w:ilvl w:val="0"/>
          <w:numId w:val="11"/>
        </w:numPr>
        <w:spacing w:line="360" w:lineRule="auto"/>
        <w:ind w:left="360" w:hanging="360"/>
        <w:jc w:val="both"/>
        <w:rPr>
          <w:color w:val="auto"/>
        </w:rPr>
      </w:pPr>
      <w:r w:rsidRPr="008D0607">
        <w:rPr>
          <w:color w:val="auto"/>
        </w:rPr>
        <w:t xml:space="preserve">Этнополитические причины распада СССР. </w:t>
      </w:r>
    </w:p>
    <w:p w:rsidR="00452E6B" w:rsidRPr="008D0607" w:rsidRDefault="00452E6B" w:rsidP="00452E6B">
      <w:pPr>
        <w:pStyle w:val="Default"/>
        <w:spacing w:line="360" w:lineRule="auto"/>
        <w:jc w:val="both"/>
      </w:pPr>
    </w:p>
    <w:p w:rsidR="00452E6B" w:rsidRPr="008D0607" w:rsidRDefault="00452E6B" w:rsidP="00452E6B">
      <w:pPr>
        <w:spacing w:line="360" w:lineRule="auto"/>
        <w:jc w:val="both"/>
        <w:rPr>
          <w:rFonts w:ascii="Times New Roman" w:hAnsi="Times New Roman"/>
          <w:b/>
          <w:i/>
          <w:sz w:val="24"/>
          <w:szCs w:val="24"/>
        </w:rPr>
      </w:pPr>
      <w:r w:rsidRPr="008D0607">
        <w:rPr>
          <w:rFonts w:ascii="Times New Roman" w:hAnsi="Times New Roman"/>
          <w:b/>
          <w:i/>
          <w:sz w:val="24"/>
          <w:szCs w:val="24"/>
        </w:rPr>
        <w:t>Основная литература:</w:t>
      </w:r>
    </w:p>
    <w:p w:rsidR="00452E6B" w:rsidRPr="008D0607" w:rsidRDefault="00452E6B" w:rsidP="00452E6B">
      <w:pPr>
        <w:numPr>
          <w:ilvl w:val="0"/>
          <w:numId w:val="12"/>
        </w:numPr>
        <w:spacing w:after="0" w:line="360" w:lineRule="auto"/>
        <w:ind w:left="360" w:firstLine="720"/>
        <w:jc w:val="both"/>
        <w:rPr>
          <w:rFonts w:ascii="Times New Roman" w:hAnsi="Times New Roman"/>
          <w:sz w:val="24"/>
          <w:szCs w:val="24"/>
        </w:rPr>
      </w:pPr>
      <w:r w:rsidRPr="008D0607">
        <w:rPr>
          <w:rFonts w:ascii="Times New Roman" w:hAnsi="Times New Roman"/>
          <w:sz w:val="24"/>
          <w:szCs w:val="24"/>
        </w:rPr>
        <w:t>Исаев И. А. История государства и права России : учебник / И. А. Исаев ; М-во образования и науки Рос. Федерации, Моск. гос. юрид. акад. им. О. Е. Кутафина. - 4-е изд. - М. : Проспект, 2011. - 787 c.</w:t>
      </w:r>
    </w:p>
    <w:p w:rsidR="00452E6B" w:rsidRPr="008D0607" w:rsidRDefault="00452E6B" w:rsidP="00452E6B">
      <w:pPr>
        <w:numPr>
          <w:ilvl w:val="0"/>
          <w:numId w:val="12"/>
        </w:numPr>
        <w:spacing w:after="0" w:line="360" w:lineRule="auto"/>
        <w:ind w:left="360" w:firstLine="720"/>
        <w:jc w:val="both"/>
        <w:rPr>
          <w:rFonts w:ascii="Times New Roman" w:hAnsi="Times New Roman"/>
          <w:sz w:val="24"/>
          <w:szCs w:val="24"/>
        </w:rPr>
      </w:pPr>
      <w:r w:rsidRPr="008D0607">
        <w:rPr>
          <w:rFonts w:ascii="Times New Roman" w:hAnsi="Times New Roman"/>
          <w:sz w:val="24"/>
          <w:szCs w:val="24"/>
        </w:rPr>
        <w:t>История государственного управления в России : [учебник для студентов вузов, обучающихся по специальностям: эконом. и "Гос. и муниципальное упр." (080504)] / [Ф. О. Айсина и др.] ; под ред. А. Н. Марковой, Ю. К. Федулова. - 3-е изд., перераб. и доп. - М. : ЮНИТИ, 2011. - 319 c.</w:t>
      </w:r>
    </w:p>
    <w:p w:rsidR="00452E6B" w:rsidRPr="008D0607" w:rsidRDefault="00452E6B" w:rsidP="00452E6B">
      <w:pPr>
        <w:numPr>
          <w:ilvl w:val="0"/>
          <w:numId w:val="12"/>
        </w:numPr>
        <w:spacing w:after="0" w:line="360" w:lineRule="auto"/>
        <w:ind w:left="360" w:firstLine="720"/>
        <w:jc w:val="both"/>
        <w:rPr>
          <w:rFonts w:ascii="Times New Roman" w:hAnsi="Times New Roman"/>
          <w:sz w:val="24"/>
          <w:szCs w:val="24"/>
        </w:rPr>
      </w:pPr>
      <w:r w:rsidRPr="008D0607">
        <w:rPr>
          <w:rFonts w:ascii="Times New Roman" w:hAnsi="Times New Roman"/>
          <w:sz w:val="24"/>
          <w:szCs w:val="24"/>
        </w:rPr>
        <w:t xml:space="preserve">История государственного управления в России : хрестоматия в 2 т. / [И. Н. Белобородова и др.] ; Федер. гос. бюджетное образоват. учреждение высш. проф. образования Рос. акад. нар. хоз-ва и гос. службы при Президенте Рос. Федерации, Сев.-Зап. ин-т упр. - СПб. : СЗИУ РАНХиГС, 2013. Т 2, ч. 1 / [сост. И. И. Дитрих и др.] . - 314 c. </w:t>
      </w:r>
    </w:p>
    <w:p w:rsidR="00452E6B" w:rsidRPr="008D0607" w:rsidRDefault="00452E6B" w:rsidP="00452E6B">
      <w:pPr>
        <w:numPr>
          <w:ilvl w:val="0"/>
          <w:numId w:val="12"/>
        </w:numPr>
        <w:spacing w:after="0" w:line="360" w:lineRule="auto"/>
        <w:ind w:left="360" w:firstLine="720"/>
        <w:jc w:val="both"/>
        <w:rPr>
          <w:rFonts w:ascii="Times New Roman" w:hAnsi="Times New Roman"/>
          <w:sz w:val="24"/>
          <w:szCs w:val="24"/>
        </w:rPr>
      </w:pPr>
      <w:r w:rsidRPr="008D0607">
        <w:rPr>
          <w:rFonts w:ascii="Times New Roman" w:hAnsi="Times New Roman"/>
          <w:sz w:val="24"/>
          <w:szCs w:val="24"/>
        </w:rPr>
        <w:t xml:space="preserve">История государственного управления в России : хрестоматия в 2 т. / [И. Н. Белобородова и др.] ; Федер. гос. бюджетное образоват. учреждение высш. проф. образования Рос. акад. нар. хоз-ва и гос. службы при Президенте Рос. Федерации, Сев.-Зап. ин-т упр. - СПб. : СЗИУ РАНХиГС, 2013. Т. 2, ч. 2 / [сост. А. И. Лушин и др.] . - 367 c. – </w:t>
      </w:r>
    </w:p>
    <w:p w:rsidR="00452E6B" w:rsidRPr="008D0607" w:rsidRDefault="00452E6B" w:rsidP="00452E6B">
      <w:pPr>
        <w:spacing w:line="360" w:lineRule="auto"/>
        <w:jc w:val="both"/>
        <w:rPr>
          <w:rFonts w:ascii="Times New Roman" w:hAnsi="Times New Roman"/>
          <w:b/>
          <w:i/>
          <w:sz w:val="24"/>
          <w:szCs w:val="24"/>
        </w:rPr>
      </w:pPr>
      <w:r w:rsidRPr="008D0607">
        <w:rPr>
          <w:rFonts w:ascii="Times New Roman" w:hAnsi="Times New Roman"/>
          <w:b/>
          <w:i/>
          <w:sz w:val="24"/>
          <w:szCs w:val="24"/>
        </w:rPr>
        <w:t>Дополнительная литература:</w:t>
      </w:r>
    </w:p>
    <w:p w:rsidR="00452E6B" w:rsidRPr="008D0607" w:rsidRDefault="00452E6B" w:rsidP="00452E6B">
      <w:pPr>
        <w:numPr>
          <w:ilvl w:val="0"/>
          <w:numId w:val="20"/>
        </w:numPr>
        <w:spacing w:after="0" w:line="360" w:lineRule="auto"/>
        <w:rPr>
          <w:rFonts w:ascii="Times New Roman" w:hAnsi="Times New Roman"/>
          <w:sz w:val="24"/>
          <w:szCs w:val="24"/>
        </w:rPr>
      </w:pPr>
      <w:r w:rsidRPr="008D0607">
        <w:rPr>
          <w:rFonts w:ascii="Times New Roman" w:hAnsi="Times New Roman"/>
          <w:sz w:val="24"/>
          <w:szCs w:val="24"/>
        </w:rPr>
        <w:t>Аманжолова Д.А. Национальная политика правительства А.В. Колчака (1918-1919 гг.) //Вестник Челябинского ун-та. Сер. 1. История. 19914. № 1 (7). С. 20-32.</w:t>
      </w:r>
    </w:p>
    <w:p w:rsidR="00452E6B" w:rsidRPr="008D0607" w:rsidRDefault="00452E6B" w:rsidP="00452E6B">
      <w:pPr>
        <w:numPr>
          <w:ilvl w:val="0"/>
          <w:numId w:val="20"/>
        </w:numPr>
        <w:spacing w:after="0" w:line="360" w:lineRule="auto"/>
        <w:rPr>
          <w:rFonts w:ascii="Times New Roman" w:hAnsi="Times New Roman"/>
          <w:sz w:val="24"/>
          <w:szCs w:val="24"/>
        </w:rPr>
      </w:pPr>
      <w:r w:rsidRPr="008D0607">
        <w:rPr>
          <w:rFonts w:ascii="Times New Roman" w:hAnsi="Times New Roman"/>
          <w:sz w:val="24"/>
          <w:szCs w:val="24"/>
        </w:rPr>
        <w:t>Аманжолова Д.А. Казахский автономизм и Россия. М., 1994.</w:t>
      </w:r>
    </w:p>
    <w:p w:rsidR="00452E6B" w:rsidRPr="008D0607" w:rsidRDefault="00452E6B" w:rsidP="00452E6B">
      <w:pPr>
        <w:numPr>
          <w:ilvl w:val="0"/>
          <w:numId w:val="20"/>
        </w:numPr>
        <w:spacing w:after="0" w:line="360" w:lineRule="auto"/>
        <w:jc w:val="both"/>
        <w:rPr>
          <w:rFonts w:ascii="Times New Roman" w:hAnsi="Times New Roman"/>
          <w:sz w:val="24"/>
          <w:szCs w:val="24"/>
        </w:rPr>
      </w:pPr>
      <w:r w:rsidRPr="008D0607">
        <w:rPr>
          <w:rFonts w:ascii="Times New Roman" w:hAnsi="Times New Roman"/>
          <w:sz w:val="24"/>
          <w:szCs w:val="24"/>
        </w:rPr>
        <w:t>Восьмой съезд РКП (б): Протоколы. М., 1959.</w:t>
      </w:r>
    </w:p>
    <w:p w:rsidR="00452E6B" w:rsidRPr="008D0607" w:rsidRDefault="00452E6B" w:rsidP="00452E6B">
      <w:pPr>
        <w:numPr>
          <w:ilvl w:val="0"/>
          <w:numId w:val="20"/>
        </w:numPr>
        <w:spacing w:after="0" w:line="360" w:lineRule="auto"/>
        <w:jc w:val="both"/>
        <w:rPr>
          <w:rFonts w:ascii="Times New Roman" w:hAnsi="Times New Roman"/>
          <w:sz w:val="24"/>
          <w:szCs w:val="24"/>
        </w:rPr>
      </w:pPr>
      <w:r w:rsidRPr="008D0607">
        <w:rPr>
          <w:rFonts w:ascii="Times New Roman" w:hAnsi="Times New Roman"/>
          <w:sz w:val="24"/>
          <w:szCs w:val="24"/>
        </w:rPr>
        <w:t xml:space="preserve">Из истории образования СССР… : Письмо И.В. Сталина В.И. Ленину 22 сентября </w:t>
      </w:r>
      <w:smartTag w:uri="urn:schemas-microsoft-com:office:smarttags" w:element="metricconverter">
        <w:smartTagPr>
          <w:attr w:name="ProductID" w:val="1922 г"/>
        </w:smartTagPr>
        <w:r w:rsidRPr="008D0607">
          <w:rPr>
            <w:rFonts w:ascii="Times New Roman" w:hAnsi="Times New Roman"/>
            <w:sz w:val="24"/>
            <w:szCs w:val="24"/>
          </w:rPr>
          <w:t>1922 г</w:t>
        </w:r>
      </w:smartTag>
      <w:r w:rsidRPr="008D0607">
        <w:rPr>
          <w:rFonts w:ascii="Times New Roman" w:hAnsi="Times New Roman"/>
          <w:sz w:val="24"/>
          <w:szCs w:val="24"/>
        </w:rPr>
        <w:t>. //Известия ЦК КПСС. 1989. № 9. С.198-200.</w:t>
      </w:r>
    </w:p>
    <w:p w:rsidR="00452E6B" w:rsidRPr="008D0607" w:rsidRDefault="00452E6B" w:rsidP="00452E6B">
      <w:pPr>
        <w:numPr>
          <w:ilvl w:val="0"/>
          <w:numId w:val="20"/>
        </w:numPr>
        <w:spacing w:after="0" w:line="360" w:lineRule="auto"/>
        <w:jc w:val="both"/>
        <w:rPr>
          <w:rFonts w:ascii="Times New Roman" w:hAnsi="Times New Roman"/>
          <w:sz w:val="24"/>
          <w:szCs w:val="24"/>
        </w:rPr>
      </w:pPr>
      <w:r w:rsidRPr="008D0607">
        <w:rPr>
          <w:rFonts w:ascii="Times New Roman" w:hAnsi="Times New Roman"/>
          <w:sz w:val="24"/>
          <w:szCs w:val="24"/>
        </w:rPr>
        <w:t>Ленин В.И. Об образовании СССР //Полн. собр. соч. Т. 45. С. 211-213.</w:t>
      </w:r>
    </w:p>
    <w:p w:rsidR="00452E6B" w:rsidRPr="008D0607" w:rsidRDefault="00452E6B" w:rsidP="00452E6B">
      <w:pPr>
        <w:numPr>
          <w:ilvl w:val="0"/>
          <w:numId w:val="20"/>
        </w:numPr>
        <w:spacing w:after="0" w:line="360" w:lineRule="auto"/>
        <w:jc w:val="both"/>
        <w:rPr>
          <w:rFonts w:ascii="Times New Roman" w:hAnsi="Times New Roman"/>
          <w:sz w:val="24"/>
          <w:szCs w:val="24"/>
        </w:rPr>
      </w:pPr>
      <w:r w:rsidRPr="008D0607">
        <w:rPr>
          <w:rFonts w:ascii="Times New Roman" w:hAnsi="Times New Roman"/>
          <w:sz w:val="24"/>
          <w:szCs w:val="24"/>
        </w:rPr>
        <w:t>Ленин В.И. К вопросу о национальностях или об «автономизации» //Полн. собр. соч. Т. 45. С. 356-362.</w:t>
      </w:r>
    </w:p>
    <w:p w:rsidR="00452E6B" w:rsidRPr="008D0607" w:rsidRDefault="00452E6B" w:rsidP="00452E6B">
      <w:pPr>
        <w:numPr>
          <w:ilvl w:val="0"/>
          <w:numId w:val="20"/>
        </w:numPr>
        <w:spacing w:after="0" w:line="360" w:lineRule="auto"/>
        <w:jc w:val="both"/>
        <w:rPr>
          <w:rFonts w:ascii="Times New Roman" w:hAnsi="Times New Roman"/>
          <w:sz w:val="24"/>
          <w:szCs w:val="24"/>
        </w:rPr>
      </w:pPr>
      <w:r w:rsidRPr="008D0607">
        <w:rPr>
          <w:rFonts w:ascii="Times New Roman" w:hAnsi="Times New Roman"/>
          <w:sz w:val="24"/>
          <w:szCs w:val="24"/>
        </w:rPr>
        <w:t>Несостоявшийся юбилей: Почему СССР не отпраздновал своего 70-летия? М., 1992. 560 с.</w:t>
      </w:r>
    </w:p>
    <w:p w:rsidR="00452E6B" w:rsidRPr="008D0607" w:rsidRDefault="00452E6B" w:rsidP="00452E6B">
      <w:pPr>
        <w:numPr>
          <w:ilvl w:val="0"/>
          <w:numId w:val="20"/>
        </w:numPr>
        <w:spacing w:after="0" w:line="360" w:lineRule="auto"/>
        <w:jc w:val="both"/>
        <w:rPr>
          <w:rFonts w:ascii="Times New Roman" w:hAnsi="Times New Roman"/>
          <w:sz w:val="24"/>
          <w:szCs w:val="24"/>
        </w:rPr>
      </w:pPr>
      <w:r w:rsidRPr="008D0607">
        <w:rPr>
          <w:rFonts w:ascii="Times New Roman" w:hAnsi="Times New Roman"/>
          <w:sz w:val="24"/>
          <w:szCs w:val="24"/>
        </w:rPr>
        <w:t xml:space="preserve">Сталин И.В. Октябрьский переворот и национальный вопрос //Сочинения. М., 1951. Т.4. С.155-167. </w:t>
      </w:r>
    </w:p>
    <w:p w:rsidR="00452E6B" w:rsidRPr="008D0607" w:rsidRDefault="00452E6B" w:rsidP="00452E6B">
      <w:pPr>
        <w:numPr>
          <w:ilvl w:val="0"/>
          <w:numId w:val="20"/>
        </w:numPr>
        <w:spacing w:after="0" w:line="360" w:lineRule="auto"/>
        <w:rPr>
          <w:rFonts w:ascii="Times New Roman" w:hAnsi="Times New Roman"/>
          <w:sz w:val="24"/>
          <w:szCs w:val="24"/>
        </w:rPr>
      </w:pPr>
      <w:r w:rsidRPr="008D0607">
        <w:rPr>
          <w:rFonts w:ascii="Times New Roman" w:hAnsi="Times New Roman"/>
          <w:sz w:val="24"/>
          <w:szCs w:val="24"/>
        </w:rPr>
        <w:t>Третий Всероссийский съезд Советов рабочих, солдатских и крестьянских депутатов. Пг.,1918. 99 с.</w:t>
      </w:r>
    </w:p>
    <w:p w:rsidR="00452E6B" w:rsidRPr="008D0607" w:rsidRDefault="00452E6B" w:rsidP="00452E6B">
      <w:pPr>
        <w:numPr>
          <w:ilvl w:val="0"/>
          <w:numId w:val="20"/>
        </w:numPr>
        <w:spacing w:after="0" w:line="360" w:lineRule="auto"/>
        <w:rPr>
          <w:rFonts w:ascii="Times New Roman" w:hAnsi="Times New Roman"/>
          <w:sz w:val="24"/>
          <w:szCs w:val="24"/>
        </w:rPr>
      </w:pPr>
      <w:r w:rsidRPr="008D0607">
        <w:rPr>
          <w:rFonts w:ascii="Times New Roman" w:hAnsi="Times New Roman"/>
          <w:color w:val="000000"/>
          <w:sz w:val="24"/>
          <w:szCs w:val="24"/>
        </w:rPr>
        <w:t>Дальний Восток России в период революций 1917 года и Гражданской войны.</w:t>
      </w:r>
      <w:r w:rsidRPr="008D0607">
        <w:rPr>
          <w:rFonts w:ascii="Times New Roman" w:hAnsi="Times New Roman"/>
          <w:sz w:val="24"/>
          <w:szCs w:val="24"/>
        </w:rPr>
        <w:t xml:space="preserve"> Владивосток, 2003. Раздел. 3. Глава 4. Национальная политика ДВР. С. 480-495.</w:t>
      </w:r>
    </w:p>
    <w:p w:rsidR="00452E6B" w:rsidRPr="008D0607" w:rsidRDefault="00452E6B" w:rsidP="00452E6B">
      <w:pPr>
        <w:numPr>
          <w:ilvl w:val="0"/>
          <w:numId w:val="20"/>
        </w:numPr>
        <w:spacing w:after="0" w:line="360" w:lineRule="auto"/>
        <w:rPr>
          <w:rFonts w:ascii="Times New Roman" w:hAnsi="Times New Roman"/>
          <w:sz w:val="24"/>
          <w:szCs w:val="24"/>
        </w:rPr>
      </w:pPr>
      <w:r w:rsidRPr="008D0607">
        <w:rPr>
          <w:rFonts w:ascii="Times New Roman" w:hAnsi="Times New Roman"/>
          <w:sz w:val="24"/>
          <w:szCs w:val="24"/>
        </w:rPr>
        <w:t>Демидов В.А. Октябрь и национальный вопрос в Сибири. 1917-1923. Новосибирск, 1983. 318 с.</w:t>
      </w:r>
    </w:p>
    <w:p w:rsidR="00452E6B" w:rsidRPr="008D0607" w:rsidRDefault="00452E6B" w:rsidP="00452E6B">
      <w:pPr>
        <w:numPr>
          <w:ilvl w:val="0"/>
          <w:numId w:val="20"/>
        </w:numPr>
        <w:spacing w:after="0" w:line="360" w:lineRule="auto"/>
        <w:jc w:val="both"/>
        <w:rPr>
          <w:rFonts w:ascii="Times New Roman" w:hAnsi="Times New Roman"/>
          <w:sz w:val="24"/>
          <w:szCs w:val="24"/>
        </w:rPr>
      </w:pPr>
      <w:r w:rsidRPr="008D0607">
        <w:rPr>
          <w:rFonts w:ascii="Times New Roman" w:hAnsi="Times New Roman"/>
          <w:sz w:val="24"/>
          <w:szCs w:val="24"/>
        </w:rPr>
        <w:t>Зубов А.Б. Плюрализм тоталитарности //Полис. 1993. № 6. С.136-134.</w:t>
      </w:r>
    </w:p>
    <w:p w:rsidR="00452E6B" w:rsidRPr="008D0607" w:rsidRDefault="00452E6B" w:rsidP="00452E6B">
      <w:pPr>
        <w:numPr>
          <w:ilvl w:val="0"/>
          <w:numId w:val="20"/>
        </w:numPr>
        <w:spacing w:after="0" w:line="360" w:lineRule="auto"/>
        <w:jc w:val="both"/>
        <w:rPr>
          <w:rFonts w:ascii="Times New Roman" w:hAnsi="Times New Roman"/>
          <w:sz w:val="24"/>
          <w:szCs w:val="24"/>
        </w:rPr>
      </w:pPr>
      <w:r w:rsidRPr="008D0607">
        <w:rPr>
          <w:rFonts w:ascii="Times New Roman" w:hAnsi="Times New Roman"/>
          <w:sz w:val="24"/>
          <w:szCs w:val="24"/>
        </w:rPr>
        <w:t>Зубов А.Б. Украина: опыт самообретенья //Октябрь. 1993. № 3. С.</w:t>
      </w:r>
    </w:p>
    <w:p w:rsidR="00452E6B" w:rsidRPr="008D0607" w:rsidRDefault="00452E6B" w:rsidP="00452E6B">
      <w:pPr>
        <w:numPr>
          <w:ilvl w:val="0"/>
          <w:numId w:val="20"/>
        </w:numPr>
        <w:spacing w:after="0" w:line="360" w:lineRule="auto"/>
        <w:jc w:val="both"/>
        <w:rPr>
          <w:rFonts w:ascii="Times New Roman" w:hAnsi="Times New Roman"/>
          <w:sz w:val="24"/>
          <w:szCs w:val="24"/>
        </w:rPr>
      </w:pPr>
      <w:r w:rsidRPr="008D0607">
        <w:rPr>
          <w:rFonts w:ascii="Times New Roman" w:hAnsi="Times New Roman"/>
          <w:sz w:val="24"/>
          <w:szCs w:val="24"/>
        </w:rPr>
        <w:t>Зубов А. Б. Балтия: трагедия сбывшейся мечты //Октябрь. 1994. № 2. С.138-170.</w:t>
      </w:r>
    </w:p>
    <w:p w:rsidR="00452E6B" w:rsidRPr="008D0607" w:rsidRDefault="00452E6B" w:rsidP="00452E6B">
      <w:pPr>
        <w:numPr>
          <w:ilvl w:val="0"/>
          <w:numId w:val="20"/>
        </w:numPr>
        <w:spacing w:after="0" w:line="360" w:lineRule="auto"/>
        <w:jc w:val="both"/>
        <w:rPr>
          <w:rFonts w:ascii="Times New Roman" w:hAnsi="Times New Roman"/>
          <w:sz w:val="24"/>
          <w:szCs w:val="24"/>
        </w:rPr>
      </w:pPr>
      <w:r w:rsidRPr="008D0607">
        <w:rPr>
          <w:rFonts w:ascii="Times New Roman" w:hAnsi="Times New Roman"/>
          <w:sz w:val="24"/>
          <w:szCs w:val="24"/>
        </w:rPr>
        <w:t>Куницын Г.И. Самоопределение наций - история вопроса и современность //Вопросы философии. 1995. № 5. С.66-86.</w:t>
      </w:r>
    </w:p>
    <w:p w:rsidR="00452E6B" w:rsidRPr="008D0607" w:rsidRDefault="00452E6B" w:rsidP="00452E6B">
      <w:pPr>
        <w:numPr>
          <w:ilvl w:val="0"/>
          <w:numId w:val="20"/>
        </w:numPr>
        <w:spacing w:after="0" w:line="360" w:lineRule="auto"/>
        <w:jc w:val="both"/>
        <w:rPr>
          <w:rFonts w:ascii="Times New Roman" w:hAnsi="Times New Roman"/>
          <w:sz w:val="24"/>
          <w:szCs w:val="24"/>
        </w:rPr>
      </w:pPr>
      <w:r w:rsidRPr="008D0607">
        <w:rPr>
          <w:rFonts w:ascii="Times New Roman" w:hAnsi="Times New Roman"/>
          <w:sz w:val="24"/>
          <w:szCs w:val="24"/>
        </w:rPr>
        <w:t xml:space="preserve">Макарова Г.П. Народный комиссариат по делам национальностей РСФСР. 1917-1923. Исторический очерк. М.: Наука, 1987. 173 с. </w:t>
      </w:r>
    </w:p>
    <w:p w:rsidR="00452E6B" w:rsidRPr="008D0607" w:rsidRDefault="00452E6B" w:rsidP="00452E6B">
      <w:pPr>
        <w:numPr>
          <w:ilvl w:val="0"/>
          <w:numId w:val="20"/>
        </w:numPr>
        <w:spacing w:after="0" w:line="360" w:lineRule="auto"/>
        <w:rPr>
          <w:rFonts w:ascii="Times New Roman" w:hAnsi="Times New Roman"/>
          <w:sz w:val="24"/>
          <w:szCs w:val="24"/>
        </w:rPr>
      </w:pPr>
      <w:r w:rsidRPr="008D0607">
        <w:rPr>
          <w:rFonts w:ascii="Times New Roman" w:hAnsi="Times New Roman"/>
          <w:sz w:val="24"/>
          <w:szCs w:val="24"/>
        </w:rPr>
        <w:t>Нам И.В. Национальные меньшинства Сибири и Дальнего Востока на историческом переломе (1917-1922 гг.) Томск: Изд-во Том. ун-та, 2009. 500 с.</w:t>
      </w:r>
    </w:p>
    <w:p w:rsidR="00452E6B" w:rsidRPr="008D0607" w:rsidRDefault="00452E6B" w:rsidP="00452E6B">
      <w:pPr>
        <w:numPr>
          <w:ilvl w:val="0"/>
          <w:numId w:val="20"/>
        </w:numPr>
        <w:spacing w:after="0" w:line="360" w:lineRule="auto"/>
        <w:rPr>
          <w:rFonts w:ascii="Times New Roman" w:hAnsi="Times New Roman"/>
          <w:sz w:val="24"/>
          <w:szCs w:val="24"/>
        </w:rPr>
      </w:pPr>
      <w:r w:rsidRPr="008D0607">
        <w:rPr>
          <w:rFonts w:ascii="Times New Roman" w:hAnsi="Times New Roman"/>
          <w:sz w:val="24"/>
          <w:szCs w:val="24"/>
        </w:rPr>
        <w:t xml:space="preserve">Нам И.В., Наумова Н.И. Еврейская диаспора России в условиях смены политических режимов (март 1917 – февраль 1920 гг.) Красноряск, 2003. </w:t>
      </w:r>
    </w:p>
    <w:p w:rsidR="00452E6B" w:rsidRPr="008D0607" w:rsidRDefault="00452E6B" w:rsidP="00452E6B">
      <w:pPr>
        <w:numPr>
          <w:ilvl w:val="0"/>
          <w:numId w:val="20"/>
        </w:numPr>
        <w:spacing w:after="0" w:line="360" w:lineRule="auto"/>
        <w:rPr>
          <w:rFonts w:ascii="Times New Roman" w:hAnsi="Times New Roman"/>
          <w:sz w:val="24"/>
          <w:szCs w:val="24"/>
        </w:rPr>
      </w:pPr>
      <w:r w:rsidRPr="008D0607">
        <w:rPr>
          <w:rFonts w:ascii="Times New Roman" w:hAnsi="Times New Roman"/>
          <w:sz w:val="24"/>
          <w:szCs w:val="24"/>
        </w:rPr>
        <w:t>Наумова Н.И. Право наций на самоопределение и целостность России в политике колчаковской власти //Известия Томского политехнического университета. Тематический выпуск «Сибирь в евразийском пространстве». Томск, 2002. С. 85-95.</w:t>
      </w:r>
    </w:p>
    <w:p w:rsidR="00452E6B" w:rsidRPr="008D0607" w:rsidRDefault="00452E6B" w:rsidP="00452E6B">
      <w:pPr>
        <w:numPr>
          <w:ilvl w:val="0"/>
          <w:numId w:val="20"/>
        </w:numPr>
        <w:spacing w:after="0" w:line="360" w:lineRule="auto"/>
        <w:jc w:val="both"/>
        <w:rPr>
          <w:rFonts w:ascii="Times New Roman" w:hAnsi="Times New Roman"/>
          <w:sz w:val="24"/>
          <w:szCs w:val="24"/>
        </w:rPr>
      </w:pPr>
      <w:r w:rsidRPr="008D0607">
        <w:rPr>
          <w:rFonts w:ascii="Times New Roman" w:hAnsi="Times New Roman"/>
          <w:sz w:val="24"/>
          <w:szCs w:val="24"/>
        </w:rPr>
        <w:t>Национальная политика России: история и современность. М.: Русский мир, 1997. 680 с.</w:t>
      </w:r>
    </w:p>
    <w:p w:rsidR="00452E6B" w:rsidRPr="008D0607" w:rsidRDefault="00452E6B" w:rsidP="00452E6B">
      <w:pPr>
        <w:numPr>
          <w:ilvl w:val="0"/>
          <w:numId w:val="20"/>
        </w:numPr>
        <w:spacing w:after="0" w:line="360" w:lineRule="auto"/>
        <w:rPr>
          <w:rFonts w:ascii="Times New Roman" w:hAnsi="Times New Roman"/>
          <w:sz w:val="24"/>
          <w:szCs w:val="24"/>
        </w:rPr>
      </w:pPr>
      <w:r w:rsidRPr="008D0607">
        <w:rPr>
          <w:rFonts w:ascii="Times New Roman" w:hAnsi="Times New Roman"/>
          <w:sz w:val="24"/>
          <w:szCs w:val="24"/>
        </w:rPr>
        <w:t xml:space="preserve">Остапенко А.И. «Белое движение» и проблема целостности России //Российское государство и общество. </w:t>
      </w:r>
      <w:r w:rsidRPr="008D0607">
        <w:rPr>
          <w:rFonts w:ascii="Times New Roman" w:hAnsi="Times New Roman"/>
          <w:sz w:val="24"/>
          <w:szCs w:val="24"/>
          <w:lang w:val="en-US"/>
        </w:rPr>
        <w:t>XX</w:t>
      </w:r>
      <w:r w:rsidRPr="008D0607">
        <w:rPr>
          <w:rFonts w:ascii="Times New Roman" w:hAnsi="Times New Roman"/>
          <w:sz w:val="24"/>
          <w:szCs w:val="24"/>
        </w:rPr>
        <w:t xml:space="preserve"> век. М.: Изд-во Моск. ун-та, 1999. С. 519-556.</w:t>
      </w:r>
    </w:p>
    <w:p w:rsidR="00452E6B" w:rsidRPr="008D0607" w:rsidRDefault="00452E6B" w:rsidP="00452E6B">
      <w:pPr>
        <w:numPr>
          <w:ilvl w:val="0"/>
          <w:numId w:val="20"/>
        </w:numPr>
        <w:spacing w:after="0" w:line="360" w:lineRule="auto"/>
        <w:rPr>
          <w:rFonts w:ascii="Times New Roman" w:hAnsi="Times New Roman"/>
          <w:sz w:val="24"/>
          <w:szCs w:val="24"/>
        </w:rPr>
      </w:pPr>
      <w:r w:rsidRPr="008D0607">
        <w:rPr>
          <w:rFonts w:ascii="Times New Roman" w:hAnsi="Times New Roman"/>
          <w:sz w:val="24"/>
          <w:szCs w:val="24"/>
        </w:rPr>
        <w:t>Россия в ХХ веке: Проблемы национальных отношений. М.: Наука, 1999. 451 с.</w:t>
      </w:r>
    </w:p>
    <w:p w:rsidR="00452E6B" w:rsidRPr="008D0607" w:rsidRDefault="00452E6B" w:rsidP="00452E6B">
      <w:pPr>
        <w:numPr>
          <w:ilvl w:val="0"/>
          <w:numId w:val="20"/>
        </w:numPr>
        <w:spacing w:after="0" w:line="360" w:lineRule="auto"/>
        <w:rPr>
          <w:rFonts w:ascii="Times New Roman" w:hAnsi="Times New Roman"/>
          <w:sz w:val="24"/>
          <w:szCs w:val="24"/>
        </w:rPr>
      </w:pPr>
      <w:r w:rsidRPr="008D0607">
        <w:rPr>
          <w:rFonts w:ascii="Times New Roman" w:hAnsi="Times New Roman"/>
          <w:sz w:val="24"/>
          <w:szCs w:val="24"/>
        </w:rPr>
        <w:t>Чеботарева В.Г. Наркомнац РСФСР: Свет и тени национальной политики 1917-1924 гг. М.: Общественная академия наук российских немцев, 2003. 852 с.</w:t>
      </w:r>
    </w:p>
    <w:p w:rsidR="00452E6B" w:rsidRDefault="00452E6B" w:rsidP="008A572E">
      <w:pPr>
        <w:jc w:val="center"/>
        <w:rPr>
          <w:rFonts w:ascii="Times New Roman" w:hAnsi="Times New Roman"/>
          <w:b/>
          <w:i/>
          <w:sz w:val="24"/>
          <w:szCs w:val="24"/>
        </w:rPr>
      </w:pPr>
    </w:p>
    <w:p w:rsidR="008A572E" w:rsidRPr="008D0607" w:rsidRDefault="008A572E" w:rsidP="008A572E">
      <w:pPr>
        <w:jc w:val="center"/>
        <w:rPr>
          <w:rFonts w:ascii="Times New Roman" w:hAnsi="Times New Roman"/>
          <w:b/>
          <w:i/>
          <w:sz w:val="24"/>
          <w:szCs w:val="24"/>
        </w:rPr>
      </w:pPr>
      <w:r w:rsidRPr="008D0607">
        <w:rPr>
          <w:rFonts w:ascii="Times New Roman" w:hAnsi="Times New Roman"/>
          <w:b/>
          <w:i/>
          <w:sz w:val="24"/>
          <w:szCs w:val="24"/>
        </w:rPr>
        <w:t xml:space="preserve"> Словарь основных терминов</w:t>
      </w:r>
    </w:p>
    <w:p w:rsidR="008A572E" w:rsidRPr="008D0607" w:rsidRDefault="008A572E" w:rsidP="008A572E">
      <w:pPr>
        <w:pStyle w:val="a1"/>
        <w:numPr>
          <w:ilvl w:val="0"/>
          <w:numId w:val="0"/>
        </w:numPr>
        <w:spacing w:line="360" w:lineRule="auto"/>
        <w:jc w:val="center"/>
        <w:rPr>
          <w:b/>
        </w:rPr>
      </w:pP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Аборигены</w:t>
      </w:r>
      <w:r w:rsidRPr="008D0607">
        <w:rPr>
          <w:rFonts w:ascii="Times New Roman" w:hAnsi="Times New Roman"/>
          <w:sz w:val="24"/>
          <w:szCs w:val="24"/>
        </w:rPr>
        <w:t xml:space="preserve"> (лат. аb origine – от начала) – коренные жители той или иной страны, какой-либо географической местности, проживающие там с давних пор. Первоначально понятие "аборигены" применялось к жителям Африки, Америки, Австралии, т.е. тех территорий, которые были открыты европейцами в Новое время. Противоположным понятию "аборигены" является понятие "переселенцы", обозначающее часть населения той же территории, прибывшую туда в более позднее время. </w:t>
      </w:r>
    </w:p>
    <w:p w:rsidR="008A572E" w:rsidRPr="008D0607" w:rsidRDefault="008A572E" w:rsidP="008A572E">
      <w:pPr>
        <w:spacing w:after="0" w:line="360" w:lineRule="auto"/>
        <w:ind w:firstLine="709"/>
        <w:jc w:val="both"/>
        <w:rPr>
          <w:rFonts w:ascii="Times New Roman" w:eastAsia="Times New Roman" w:hAnsi="Times New Roman"/>
          <w:color w:val="000000"/>
          <w:sz w:val="24"/>
          <w:szCs w:val="24"/>
          <w:lang w:eastAsia="ru-RU"/>
        </w:rPr>
      </w:pPr>
      <w:r w:rsidRPr="008D0607">
        <w:rPr>
          <w:rFonts w:ascii="Times New Roman" w:hAnsi="Times New Roman"/>
          <w:b/>
          <w:bCs/>
          <w:spacing w:val="-1"/>
          <w:sz w:val="24"/>
          <w:szCs w:val="24"/>
        </w:rPr>
        <w:t>Автономия (</w:t>
      </w:r>
      <w:r w:rsidRPr="008D0607">
        <w:rPr>
          <w:rFonts w:ascii="Times New Roman" w:hAnsi="Times New Roman"/>
          <w:spacing w:val="-1"/>
          <w:sz w:val="24"/>
          <w:szCs w:val="24"/>
        </w:rPr>
        <w:t xml:space="preserve">греч. </w:t>
      </w:r>
      <w:r w:rsidRPr="008D0607">
        <w:rPr>
          <w:rFonts w:ascii="Times New Roman" w:hAnsi="Times New Roman"/>
          <w:spacing w:val="-1"/>
          <w:sz w:val="24"/>
          <w:szCs w:val="24"/>
          <w:lang w:val="en-US"/>
        </w:rPr>
        <w:t>autonomia</w:t>
      </w:r>
      <w:r w:rsidRPr="008D0607">
        <w:rPr>
          <w:rFonts w:ascii="Times New Roman" w:hAnsi="Times New Roman"/>
          <w:spacing w:val="-1"/>
          <w:sz w:val="24"/>
          <w:szCs w:val="24"/>
        </w:rPr>
        <w:t xml:space="preserve"> — независимость, сам устанавливающий себе </w:t>
      </w:r>
      <w:r w:rsidRPr="008D0607">
        <w:rPr>
          <w:rFonts w:ascii="Times New Roman" w:hAnsi="Times New Roman"/>
          <w:sz w:val="24"/>
          <w:szCs w:val="24"/>
        </w:rPr>
        <w:t xml:space="preserve">закон или сам управляющий собой) - </w:t>
      </w:r>
      <w:r w:rsidRPr="008D0607">
        <w:rPr>
          <w:rFonts w:ascii="Times New Roman" w:eastAsia="Times New Roman" w:hAnsi="Times New Roman"/>
          <w:color w:val="000000"/>
          <w:sz w:val="24"/>
          <w:szCs w:val="24"/>
          <w:lang w:eastAsia="ru-RU"/>
        </w:rPr>
        <w:t>1) право самостоятельного управления, решения государственных вопросов какой-либо частью государства, закрепленное в общегосударственной конституции; 2) широкое самоуправление какого-либо региона (областная, или административно-территориальная, политическая автономия);  3) предоставление особых прав в области культуры разрозненно проживающим этническим группам.</w:t>
      </w:r>
      <w:r w:rsidRPr="008D0607">
        <w:rPr>
          <w:rFonts w:ascii="Times New Roman" w:hAnsi="Times New Roman"/>
          <w:sz w:val="24"/>
          <w:szCs w:val="24"/>
        </w:rPr>
        <w:t xml:space="preserve"> Таким образом, автономия может быть национально-госу</w:t>
      </w:r>
      <w:r w:rsidRPr="008D0607">
        <w:rPr>
          <w:rFonts w:ascii="Times New Roman" w:hAnsi="Times New Roman"/>
          <w:sz w:val="24"/>
          <w:szCs w:val="24"/>
        </w:rPr>
        <w:softHyphen/>
        <w:t>дарственного (со всеми правами республики, за исключением добровольно делегированных федеральной власти) и нацио</w:t>
      </w:r>
      <w:r w:rsidRPr="008D0607">
        <w:rPr>
          <w:rFonts w:ascii="Times New Roman" w:hAnsi="Times New Roman"/>
          <w:sz w:val="24"/>
          <w:szCs w:val="24"/>
        </w:rPr>
        <w:softHyphen/>
        <w:t xml:space="preserve">нально-территориального уровня (автономный край, область, округ, район или т. п.), а в редких случаях и их сочетания. </w:t>
      </w:r>
      <w:r w:rsidRPr="008D0607">
        <w:rPr>
          <w:rFonts w:ascii="Times New Roman" w:eastAsia="Times New Roman" w:hAnsi="Times New Roman"/>
          <w:color w:val="000000"/>
          <w:sz w:val="24"/>
          <w:szCs w:val="24"/>
          <w:lang w:eastAsia="ru-RU"/>
        </w:rPr>
        <w:t xml:space="preserve">По советскому государственному праву автономия - самостоятельное осуществление государственной власти советским социалистическим национальным государством (автономной республикой) или национальным государственным образованием (автономной областью, национальным округом), входящим в состав союзной республики. Советская автономия существовала в двух формах - политической (более значительный объем прав, наличие собственной конституции, высших органов государственной власти, законодательства, правительства, высших судебных органов, установлением гражданства республики) и административной (автономная область и автономный национальный округ, распространялась лишь на сферу управления). В СССР в пяти союзных республиках (РСФСР, Узбекской ССР, Грузинской ССР, Азербайджанской ССР и Таджикской ССР) в </w:t>
      </w:r>
      <w:smartTag w:uri="urn:schemas-microsoft-com:office:smarttags" w:element="metricconverter">
        <w:smartTagPr>
          <w:attr w:name="ProductID" w:val="1969 г"/>
        </w:smartTagPr>
        <w:r w:rsidRPr="008D0607">
          <w:rPr>
            <w:rFonts w:ascii="Times New Roman" w:eastAsia="Times New Roman" w:hAnsi="Times New Roman"/>
            <w:color w:val="000000"/>
            <w:sz w:val="24"/>
            <w:szCs w:val="24"/>
            <w:lang w:eastAsia="ru-RU"/>
          </w:rPr>
          <w:t>1969 г</w:t>
        </w:r>
      </w:smartTag>
      <w:r w:rsidRPr="008D0607">
        <w:rPr>
          <w:rFonts w:ascii="Times New Roman" w:eastAsia="Times New Roman" w:hAnsi="Times New Roman"/>
          <w:color w:val="000000"/>
          <w:sz w:val="24"/>
          <w:szCs w:val="24"/>
          <w:lang w:eastAsia="ru-RU"/>
        </w:rPr>
        <w:t>. имелось 38 автономных единиц - 20 автономных республик, 8 автономных округов, 10 национальных округов.</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Автохтоны</w:t>
      </w:r>
      <w:r w:rsidRPr="008D0607">
        <w:rPr>
          <w:rFonts w:ascii="Times New Roman" w:hAnsi="Times New Roman"/>
          <w:sz w:val="24"/>
          <w:szCs w:val="24"/>
        </w:rPr>
        <w:t xml:space="preserve"> (от греч. autos "сам" + chton "земля") – местный, коренной народ, аборигены.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Адаптация этническая</w:t>
      </w:r>
      <w:r w:rsidRPr="008D0607">
        <w:rPr>
          <w:rFonts w:ascii="Times New Roman" w:hAnsi="Times New Roman"/>
          <w:sz w:val="24"/>
          <w:szCs w:val="24"/>
        </w:rPr>
        <w:t xml:space="preserve"> (от лат. adaptare "приспособлять") – процесс приспособления этнических групп или их отдельных представителей к изменившимся условиям этнокультурной среды путем принятия норм, ценностей и приемов предметной деятельности новой социально-этнической среды, а также сложившихся здесь форм межэтнического взаимодействия.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Аккультурация этническая</w:t>
      </w:r>
      <w:r w:rsidRPr="008D0607">
        <w:rPr>
          <w:rFonts w:ascii="Times New Roman" w:hAnsi="Times New Roman"/>
          <w:sz w:val="24"/>
          <w:szCs w:val="24"/>
        </w:rPr>
        <w:t xml:space="preserve"> – полное или частичное восприятие одной этнической группой элементов культуры другого этноса в результате тесных длительных контактов. Обычно ведет к ассимиляции. Ассимиляция (лат. assimilatio – уподобление, сходство) – этнический процесс растворения ранее самостоятельного этноса (или его части) среди другого, 31 сопровождающийся утратой своего языка, культуры, этнического самосознания. Практически ассимиляция выражается в освоении одним эт-носом, оказавшимся в иноэтнической среде, языка, культуры, обычаев, традиций другого этноса. В результате этого процесса ассимилируемый этнос теряет свой язык, культурные особенности, традиции, изменяет самосознание и этническую идентичность, постепенно с ним сливается и причисляет себя к данному этносу. При этнической ассимиляции происходит полная утрата ассимилирующейся группой исконных этнических свойств и столь же полное усвоение новых. Перемена этнического самосознания обычно считается конечной стадией этого процесса. В этнологии принято различать естественную и насильственную ассимиляцию. Естественная ассимиляция происходит при контакте этнически разнородных групп населения, детерминирована общим характером культурной, социальной и хозяйственной жизни этносов, носит добровольный характер, исключает принуждение. Насильственная ассимиляция насаждается путем принуждения, дискриминации, подавления языка, культуры этнических меньшинств. Обычно насильственная ассимиляция представляет собой систему мероприятий правительства или местных властей в области школьного образования и других сферах общественной жизни, направленных на искусственное ускорение процесса ассимиляции путем подавления или стеснения языка и культуры национальных меньшинств. Процессы этнической ассимиляции охватывают чаще всего малочисленные народы, давно живущие в иноэтническом окружении; народы, вынужденные встать на путь миграций; отдельные территориальные группы этносов, уже давно оторванные от основного этнического массива. </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hAnsi="Times New Roman" w:cs="Times New Roman"/>
          <w:b/>
        </w:rPr>
        <w:t xml:space="preserve">Антисемитизм. </w:t>
      </w:r>
      <w:r w:rsidRPr="008D0607">
        <w:rPr>
          <w:rFonts w:ascii="Times New Roman" w:hAnsi="Times New Roman" w:cs="Times New Roman"/>
        </w:rPr>
        <w:t>Одна из форм национальной и религиозной нетерпимости, выражающаяся во враждебном отношении к евреям. А. принимал в ходе истории различные формы — от религиозного и психологического предубеждения и сегрегации, проявлявшихся главным образом в сфере бытовых отношений, до проводимой государственными органами политики и насильственного выселения евреев и даже их физического истребления (геноцида). В России А. проявлялся в большей степени на бытовом уровне, хотя нередко и правительство под нажимом общественного мнения действовало излишне эмоционально в отношении еврейского населения Империи. После победы Февральской буржуаз</w:t>
      </w:r>
      <w:r w:rsidRPr="008D0607">
        <w:rPr>
          <w:rFonts w:ascii="Times New Roman" w:hAnsi="Times New Roman" w:cs="Times New Roman"/>
        </w:rPr>
        <w:softHyphen/>
        <w:t xml:space="preserve">ной революции </w:t>
      </w:r>
      <w:smartTag w:uri="urn:schemas-microsoft-com:office:smarttags" w:element="metricconverter">
        <w:smartTagPr>
          <w:attr w:name="ProductID" w:val="1917 г"/>
        </w:smartTagPr>
        <w:r w:rsidRPr="008D0607">
          <w:rPr>
            <w:rFonts w:ascii="Times New Roman" w:hAnsi="Times New Roman" w:cs="Times New Roman"/>
          </w:rPr>
          <w:t>1917 г</w:t>
        </w:r>
      </w:smartTag>
      <w:r w:rsidRPr="008D0607">
        <w:rPr>
          <w:rFonts w:ascii="Times New Roman" w:hAnsi="Times New Roman" w:cs="Times New Roman"/>
        </w:rPr>
        <w:t>. в России были отменены все дискрими</w:t>
      </w:r>
      <w:r w:rsidRPr="008D0607">
        <w:rPr>
          <w:rFonts w:ascii="Times New Roman" w:hAnsi="Times New Roman" w:cs="Times New Roman"/>
        </w:rPr>
        <w:softHyphen/>
        <w:t xml:space="preserve">национные правовые акты против евреев (Декрет Временного правительства 22 марта </w:t>
      </w:r>
      <w:smartTag w:uri="urn:schemas-microsoft-com:office:smarttags" w:element="metricconverter">
        <w:smartTagPr>
          <w:attr w:name="ProductID" w:val="1917 г"/>
        </w:smartTagPr>
        <w:r w:rsidRPr="008D0607">
          <w:rPr>
            <w:rFonts w:ascii="Times New Roman" w:hAnsi="Times New Roman" w:cs="Times New Roman"/>
          </w:rPr>
          <w:t>1917 г</w:t>
        </w:r>
      </w:smartTag>
      <w:r w:rsidRPr="008D0607">
        <w:rPr>
          <w:rFonts w:ascii="Times New Roman" w:hAnsi="Times New Roman" w:cs="Times New Roman"/>
        </w:rPr>
        <w:t>.).</w:t>
      </w:r>
      <w:r w:rsidRPr="008D0607">
        <w:rPr>
          <w:rFonts w:ascii="Times New Roman" w:hAnsi="Times New Roman" w:cs="Times New Roman"/>
          <w:vertAlign w:val="superscript"/>
        </w:rPr>
        <w:t xml:space="preserve"> </w:t>
      </w:r>
      <w:r w:rsidRPr="008D0607">
        <w:rPr>
          <w:rFonts w:ascii="Times New Roman" w:hAnsi="Times New Roman" w:cs="Times New Roman"/>
        </w:rPr>
        <w:t>Эта линия была продолжена и после Октября 1917 года (Постановление Совет</w:t>
      </w:r>
      <w:r w:rsidRPr="008D0607">
        <w:rPr>
          <w:rFonts w:ascii="Times New Roman" w:hAnsi="Times New Roman" w:cs="Times New Roman"/>
        </w:rPr>
        <w:softHyphen/>
        <w:t xml:space="preserve">ского правительства от 26 июля </w:t>
      </w:r>
      <w:smartTag w:uri="urn:schemas-microsoft-com:office:smarttags" w:element="metricconverter">
        <w:smartTagPr>
          <w:attr w:name="ProductID" w:val="1918 г"/>
        </w:smartTagPr>
        <w:r w:rsidRPr="008D0607">
          <w:rPr>
            <w:rFonts w:ascii="Times New Roman" w:hAnsi="Times New Roman" w:cs="Times New Roman"/>
          </w:rPr>
          <w:t>1918 г</w:t>
        </w:r>
      </w:smartTag>
      <w:r w:rsidRPr="008D0607">
        <w:rPr>
          <w:rFonts w:ascii="Times New Roman" w:hAnsi="Times New Roman" w:cs="Times New Roman"/>
        </w:rPr>
        <w:t xml:space="preserve">.). В 30—40 годах </w:t>
      </w:r>
      <w:r w:rsidRPr="008D0607">
        <w:rPr>
          <w:rFonts w:ascii="Times New Roman" w:hAnsi="Times New Roman" w:cs="Times New Roman"/>
          <w:lang w:val="en-US"/>
        </w:rPr>
        <w:t>XX</w:t>
      </w:r>
      <w:r w:rsidRPr="008D0607">
        <w:rPr>
          <w:rFonts w:ascii="Times New Roman" w:hAnsi="Times New Roman" w:cs="Times New Roman"/>
        </w:rPr>
        <w:t xml:space="preserve"> века центром А. становится фашистская Германия. А. подкрепляется расистскими теориями и носит характер офи</w:t>
      </w:r>
      <w:r w:rsidRPr="008D0607">
        <w:rPr>
          <w:rFonts w:ascii="Times New Roman" w:hAnsi="Times New Roman" w:cs="Times New Roman"/>
        </w:rPr>
        <w:softHyphen/>
        <w:t xml:space="preserve">циального геноцида («Нюрнбергские законы», </w:t>
      </w:r>
      <w:smartTag w:uri="urn:schemas-microsoft-com:office:smarttags" w:element="metricconverter">
        <w:smartTagPr>
          <w:attr w:name="ProductID" w:val="1935 г"/>
        </w:smartTagPr>
        <w:r w:rsidRPr="008D0607">
          <w:rPr>
            <w:rFonts w:ascii="Times New Roman" w:hAnsi="Times New Roman" w:cs="Times New Roman"/>
          </w:rPr>
          <w:t>1935 г</w:t>
        </w:r>
      </w:smartTag>
      <w:r w:rsidRPr="008D0607">
        <w:rPr>
          <w:rFonts w:ascii="Times New Roman" w:hAnsi="Times New Roman" w:cs="Times New Roman"/>
        </w:rPr>
        <w:t>.). Герман</w:t>
      </w:r>
      <w:r w:rsidRPr="008D0607">
        <w:rPr>
          <w:rFonts w:ascii="Times New Roman" w:hAnsi="Times New Roman" w:cs="Times New Roman"/>
        </w:rPr>
        <w:softHyphen/>
        <w:t>ские евреи лишались всех гражданских прав, многие из них изгонялись из страны. В фашистской Германии и оккупированных странах нацистами проводилось организованное и планомерное истребление еврей</w:t>
      </w:r>
      <w:r w:rsidRPr="008D0607">
        <w:rPr>
          <w:rFonts w:ascii="Times New Roman" w:hAnsi="Times New Roman" w:cs="Times New Roman"/>
        </w:rPr>
        <w:softHyphen/>
        <w:t>ского населения. В ходе второй миро</w:t>
      </w:r>
      <w:r w:rsidRPr="008D0607">
        <w:rPr>
          <w:rFonts w:ascii="Times New Roman" w:hAnsi="Times New Roman" w:cs="Times New Roman"/>
        </w:rPr>
        <w:softHyphen/>
        <w:t>вой войны было уничтожено, главным образом в построен</w:t>
      </w:r>
      <w:r w:rsidRPr="008D0607">
        <w:rPr>
          <w:rFonts w:ascii="Times New Roman" w:hAnsi="Times New Roman" w:cs="Times New Roman"/>
        </w:rPr>
        <w:softHyphen/>
        <w:t>ных для этой цели «лагерях смерти», по разным данным, от 500.000 до 6.000.000 евреев. Разгром фа</w:t>
      </w:r>
      <w:r w:rsidRPr="008D0607">
        <w:rPr>
          <w:rFonts w:ascii="Times New Roman" w:hAnsi="Times New Roman" w:cs="Times New Roman"/>
        </w:rPr>
        <w:softHyphen/>
        <w:t>шистской Германии войсками СССР и странами коалиции и международное осуждение преследования гитлеровцами евреев нанесло удар по А. Нюрнбергский процесс (</w:t>
      </w:r>
      <w:smartTag w:uri="urn:schemas-microsoft-com:office:smarttags" w:element="metricconverter">
        <w:smartTagPr>
          <w:attr w:name="ProductID" w:val="1946 г"/>
        </w:smartTagPr>
        <w:r w:rsidRPr="008D0607">
          <w:rPr>
            <w:rFonts w:ascii="Times New Roman" w:hAnsi="Times New Roman" w:cs="Times New Roman"/>
          </w:rPr>
          <w:t>1946 г</w:t>
        </w:r>
      </w:smartTag>
      <w:r w:rsidRPr="008D0607">
        <w:rPr>
          <w:rFonts w:ascii="Times New Roman" w:hAnsi="Times New Roman" w:cs="Times New Roman"/>
        </w:rPr>
        <w:t>.) квалифици</w:t>
      </w:r>
      <w:r w:rsidRPr="008D0607">
        <w:rPr>
          <w:rFonts w:ascii="Times New Roman" w:hAnsi="Times New Roman" w:cs="Times New Roman"/>
        </w:rPr>
        <w:softHyphen/>
        <w:t>ровал его как преступление против человечества.</w:t>
      </w:r>
    </w:p>
    <w:p w:rsidR="008A572E" w:rsidRPr="008D0607" w:rsidRDefault="008A572E" w:rsidP="008A572E">
      <w:pPr>
        <w:shd w:val="clear" w:color="auto" w:fill="FFFFFF"/>
        <w:spacing w:after="0" w:line="360" w:lineRule="auto"/>
        <w:ind w:firstLine="709"/>
        <w:jc w:val="both"/>
        <w:rPr>
          <w:rFonts w:ascii="Times New Roman" w:hAnsi="Times New Roman"/>
          <w:sz w:val="24"/>
          <w:szCs w:val="24"/>
        </w:rPr>
      </w:pPr>
      <w:r w:rsidRPr="008D0607">
        <w:rPr>
          <w:rFonts w:ascii="Times New Roman" w:hAnsi="Times New Roman"/>
          <w:b/>
          <w:spacing w:val="-2"/>
          <w:sz w:val="24"/>
          <w:szCs w:val="24"/>
        </w:rPr>
        <w:t xml:space="preserve">Ассимиляция </w:t>
      </w:r>
      <w:r w:rsidRPr="008D0607">
        <w:rPr>
          <w:rFonts w:ascii="Times New Roman" w:hAnsi="Times New Roman"/>
          <w:spacing w:val="-2"/>
          <w:sz w:val="24"/>
          <w:szCs w:val="24"/>
        </w:rPr>
        <w:t xml:space="preserve">(от лат. </w:t>
      </w:r>
      <w:r w:rsidRPr="008D0607">
        <w:rPr>
          <w:rFonts w:ascii="Times New Roman" w:hAnsi="Times New Roman"/>
          <w:sz w:val="24"/>
          <w:szCs w:val="24"/>
        </w:rPr>
        <w:t xml:space="preserve">assimilation - </w:t>
      </w:r>
      <w:r w:rsidRPr="008D0607">
        <w:rPr>
          <w:rFonts w:ascii="Times New Roman" w:hAnsi="Times New Roman"/>
          <w:spacing w:val="-2"/>
          <w:sz w:val="24"/>
          <w:szCs w:val="24"/>
        </w:rPr>
        <w:t xml:space="preserve">уподобление, слияние, усвоение) - </w:t>
      </w:r>
      <w:r w:rsidRPr="008D0607">
        <w:rPr>
          <w:rFonts w:ascii="Times New Roman" w:eastAsia="Times New Roman" w:hAnsi="Times New Roman"/>
          <w:color w:val="333333"/>
          <w:sz w:val="24"/>
          <w:szCs w:val="24"/>
          <w:lang w:eastAsia="ru-RU"/>
        </w:rPr>
        <w:t xml:space="preserve">тип этнических процессов, представляющих собой взаимодействие двух этносов, в результате которого один из них поглощается другим и утрачивает этническую идентичность. Протекает как естественным путем, так и насильственным, в ходе завоевания отдельных стран и территорий. </w:t>
      </w:r>
      <w:r w:rsidRPr="008D0607">
        <w:rPr>
          <w:rFonts w:ascii="Times New Roman" w:hAnsi="Times New Roman"/>
          <w:sz w:val="24"/>
          <w:szCs w:val="24"/>
        </w:rPr>
        <w:t>А. охватываются весьма разнородные процессы. Это и сближение двух (или более) народов, в ходе которого рождает</w:t>
      </w:r>
      <w:r w:rsidRPr="008D0607">
        <w:rPr>
          <w:rFonts w:ascii="Times New Roman" w:hAnsi="Times New Roman"/>
          <w:sz w:val="24"/>
          <w:szCs w:val="24"/>
        </w:rPr>
        <w:softHyphen/>
        <w:t>ся новая общность с новой культурой, являющейся продуктом взаимодействия и взаимообогащения культур, ее образующих компонентов. Эта новая культура может включать элементы, перенесенные практически в неизменном виде из культур</w:t>
      </w:r>
      <w:r w:rsidRPr="008D0607">
        <w:rPr>
          <w:rFonts w:ascii="Times New Roman" w:hAnsi="Times New Roman"/>
          <w:sz w:val="24"/>
          <w:szCs w:val="24"/>
        </w:rPr>
        <w:softHyphen/>
        <w:t>ного арсенала народов, создавших новую общность, а также элементы, рожденные в ходе А. Это и постепенное вливание одного этноса в другой с потерей первым его особого этнического лица, его самоназвания и принятием им характерных черт и названия народа, в состав которого он вливается. Процесс А. может иметь различную глубину, т. е. в ходе ее подвергаться изменениям могут все или только некоторые характерные черты общностей. Так, например, в ходе А. народ может утратить свой язык, самоназвание, традиционную струк</w:t>
      </w:r>
      <w:r w:rsidRPr="008D0607">
        <w:rPr>
          <w:rFonts w:ascii="Times New Roman" w:hAnsi="Times New Roman"/>
          <w:sz w:val="24"/>
          <w:szCs w:val="24"/>
        </w:rPr>
        <w:softHyphen/>
        <w:t>туру деятельности, но сохранить религиозные верования, не</w:t>
      </w:r>
      <w:r w:rsidRPr="008D0607">
        <w:rPr>
          <w:rFonts w:ascii="Times New Roman" w:hAnsi="Times New Roman"/>
          <w:sz w:val="24"/>
          <w:szCs w:val="24"/>
        </w:rPr>
        <w:softHyphen/>
        <w:t xml:space="preserve">которые бытовые традиции. Подобный вариант протекания ассимиляционного процесса демонстрирует история создания американской нации. Известны случаи, когда образующие новую общность народы сохраняют и свой язык. Таков опыт создания бельгийской нации. </w:t>
      </w:r>
    </w:p>
    <w:p w:rsidR="008A572E" w:rsidRPr="008D0607" w:rsidRDefault="008A572E" w:rsidP="008A572E">
      <w:pPr>
        <w:autoSpaceDE w:val="0"/>
        <w:autoSpaceDN w:val="0"/>
        <w:adjustRightInd w:val="0"/>
        <w:spacing w:after="0" w:line="360" w:lineRule="auto"/>
        <w:ind w:firstLine="709"/>
        <w:jc w:val="both"/>
        <w:rPr>
          <w:rFonts w:ascii="Times New Roman" w:hAnsi="Times New Roman"/>
          <w:color w:val="333333"/>
          <w:sz w:val="24"/>
          <w:szCs w:val="24"/>
          <w:shd w:val="clear" w:color="auto" w:fill="FFFFFF"/>
        </w:rPr>
      </w:pPr>
      <w:r w:rsidRPr="008D0607">
        <w:rPr>
          <w:rStyle w:val="afd"/>
          <w:color w:val="333333"/>
          <w:sz w:val="24"/>
          <w:szCs w:val="24"/>
          <w:shd w:val="clear" w:color="auto" w:fill="FFFFFF"/>
        </w:rPr>
        <w:t>Бикультурализм</w:t>
      </w:r>
      <w:r w:rsidRPr="008D0607">
        <w:rPr>
          <w:rStyle w:val="apple-converted-space"/>
          <w:rFonts w:ascii="Times New Roman" w:hAnsi="Times New Roman"/>
          <w:color w:val="333333"/>
          <w:sz w:val="24"/>
          <w:szCs w:val="24"/>
          <w:shd w:val="clear" w:color="auto" w:fill="FFFFFF"/>
        </w:rPr>
        <w:t> </w:t>
      </w:r>
      <w:r w:rsidRPr="008D0607">
        <w:rPr>
          <w:rFonts w:ascii="Times New Roman" w:hAnsi="Times New Roman"/>
          <w:color w:val="333333"/>
          <w:sz w:val="24"/>
          <w:szCs w:val="24"/>
          <w:shd w:val="clear" w:color="auto" w:fill="FFFFFF"/>
        </w:rPr>
        <w:t>– своеобразный сплав культур различных этносов, возникающий, как правило, в результате аккультурации, при котором между разнородными этническими элементами возникает своеобразное разделение сфер влияния.</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sz w:val="24"/>
          <w:szCs w:val="24"/>
        </w:rPr>
        <w:t>Билингвизм (лат. bi – двойной и lingua – язык) – двуязычие, означающее владение или использование человеком одновременно двух языков. Для этнологии имеет значение групповой билингвизм, который рассматривается как переходное состояние на пути к языковой ассимиляции. Чаще всего билингвизм свойственен малочисленным этносам, ассимилирующим культурные ценности больших этносов. Он также характерен для многонациональных стран, где национальные 32 меньшинства, кроме родного, обычно пользуются также языком наиболее многочисленной этнической группы или титульного народа. Значительные группы двуязычного населения образуются в молодых государствах Азии и Африки, где, наряду с местными языками, все большее распространение получают официальные государственные языки. Билингвизм чаще распространен вдоль этнических границ и в странах массового оседания иммигрантов. В России Б. характерен для многих народов, в течение столетий входивших в состав российского государства.</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hAnsi="Times New Roman" w:cs="Times New Roman"/>
          <w:b/>
        </w:rPr>
        <w:t>Геноцид</w:t>
      </w:r>
      <w:r w:rsidRPr="008D0607">
        <w:rPr>
          <w:rFonts w:ascii="Times New Roman" w:hAnsi="Times New Roman" w:cs="Times New Roman"/>
        </w:rPr>
        <w:t xml:space="preserve"> (греч. genos – род, племя и лат. сaedo – убиваю) – тип этнической политики, направленной на полное или частичное уничтожение этнических, расовых или религиозных групп населения. Согласно Международной конвенции "О предупреждении преступления геноцида и наказании за него" (1848) к проявлениям геноцида относятся: убийство каких-либо групп населения по религиозным, политическим, расовым или национальным мотивам; причинение им серьезных телесных повреждений или умственного расстройства; умышленное создание условий, рассчитанных на полное или частичное физическое уничтожение этих групп; меры по предотвращению деторождения в этих группах; насильственная передача детей из одной группы в другую. Термин "геноцид" получил широкое распространение после второй мировой войны, хотя мировая история богата примерами истребления населения по национальным, расовым и религиозным причинам. Общественная опасность геноцида заключается в том, что в результате совершения этого преступления полностью или частично прекращает или может прекратить существование определенная национальная, этническая, расовая или религиозная группа людей, обладающая самобытностью культуры, образа жизни, традиций и т.д. Это ведет к обеднению человеческого сообщества, подрывает основы международного правопорядка. Поэтому геноцид признан международным 33 преступлением. От геноцида следует отличать этноцид – политику ликвидации этнокультурной самобытности народа без физического уничтожения членов этой группы.</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hAnsi="Times New Roman" w:cs="Times New Roman"/>
          <w:b/>
        </w:rPr>
        <w:t xml:space="preserve">Гетто </w:t>
      </w:r>
      <w:r w:rsidRPr="008D0607">
        <w:rPr>
          <w:rFonts w:ascii="Times New Roman" w:hAnsi="Times New Roman" w:cs="Times New Roman"/>
        </w:rPr>
        <w:t xml:space="preserve">— название появилось в Италии в </w:t>
      </w:r>
      <w:r w:rsidRPr="008D0607">
        <w:rPr>
          <w:rFonts w:ascii="Times New Roman" w:hAnsi="Times New Roman" w:cs="Times New Roman"/>
          <w:lang w:val="en-US"/>
        </w:rPr>
        <w:t>XVI</w:t>
      </w:r>
      <w:r w:rsidRPr="008D0607">
        <w:rPr>
          <w:rFonts w:ascii="Times New Roman" w:hAnsi="Times New Roman" w:cs="Times New Roman"/>
        </w:rPr>
        <w:t xml:space="preserve"> веке (от итал. — пушечная мастерская) по названию еврейского квар</w:t>
      </w:r>
      <w:r w:rsidRPr="008D0607">
        <w:rPr>
          <w:rFonts w:ascii="Times New Roman" w:hAnsi="Times New Roman" w:cs="Times New Roman"/>
        </w:rPr>
        <w:softHyphen/>
        <w:t>тала в Венеции, находившегося около пушечной мастерской. Термин Г. также употребляется для обозначения района города, в котором проживает дискриминированное националь</w:t>
      </w:r>
      <w:r w:rsidRPr="008D0607">
        <w:rPr>
          <w:rFonts w:ascii="Times New Roman" w:hAnsi="Times New Roman" w:cs="Times New Roman"/>
          <w:spacing w:val="-10"/>
        </w:rPr>
        <w:t xml:space="preserve">ное </w:t>
      </w:r>
      <w:r w:rsidRPr="008D0607">
        <w:rPr>
          <w:rFonts w:ascii="Times New Roman" w:hAnsi="Times New Roman" w:cs="Times New Roman"/>
        </w:rPr>
        <w:t>меньшинство. Например: негритянские Г. в США (Гар</w:t>
      </w:r>
      <w:r w:rsidRPr="008D0607">
        <w:rPr>
          <w:rFonts w:ascii="Times New Roman" w:hAnsi="Times New Roman" w:cs="Times New Roman"/>
        </w:rPr>
        <w:softHyphen/>
        <w:t>лем в Нью-Йорке), католические Г. в Северной Ирландии. Однако далеко не всегда гетто создавалось властями в целях сегрегации – известно, что в средневековой Европе евреи сами предпочитали компактное проживание и закрытый образ жизни, не смешиваясь в социальном и культурном плане с окружающим коренным населением. По этой же логике (то есть добровольно и с определенными целями) возникали китайские кварталы («чайна-тауны») во многих городах мира.</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hAnsi="Times New Roman" w:cs="Times New Roman"/>
          <w:b/>
        </w:rPr>
        <w:t>Гетеростереотипы</w:t>
      </w:r>
      <w:r w:rsidRPr="008D0607">
        <w:rPr>
          <w:rFonts w:ascii="Times New Roman" w:hAnsi="Times New Roman" w:cs="Times New Roman"/>
        </w:rPr>
        <w:t xml:space="preserve"> представляют собой совокупность оценочных суждений о других народах. Они в равной степени могут быть как положительными, так и отрицательными, в зависимости от исторического опыта взаимодействия этих народов. В содержании этнических стереотипов следует различать относительно устойчивое ядро - комплекс представлений о внешнем облике людей данной национальности, об историческом прошлом этносов, особенностях образа жизни, трудовых навыках и моральных качествах. (См. Стереотипы этнические, Автостереотипы).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Глобализация культуры</w:t>
      </w:r>
      <w:r w:rsidRPr="008D0607">
        <w:rPr>
          <w:rFonts w:ascii="Times New Roman" w:hAnsi="Times New Roman"/>
          <w:sz w:val="24"/>
          <w:szCs w:val="24"/>
        </w:rPr>
        <w:t xml:space="preserve"> – процесс интеграции культур разных народов в мировую систему в связи с развитием современных транспортных средств, экономических связей, мирового рынка и средств массовой коммуникации. Термин "глобализация" появился в конце 1980-х годов в связи с проблемой сближения народов и расширением культурных контактов между ними. Глобализация культуры имеет как позитивные, так и негативные стороны. Расширение культурных контактов в современном мире, общение между народами способствует их сближению. Однако чрезмерно активное заимствование культурных достижений других народов опасно потерей культурной самобытности. При этом культурное растворение может быть полным или частичным. Открытость границ культурного влияния и расширяющееся культурное общение могут привести, с одной стороны, к обмену положительным опытом, обогащению собственной культуры, с другой – к ее культурному истощению за счет унификации и стандартизации, распространения одинаковых культурных образцов по всему миру.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Государственный язык</w:t>
      </w:r>
      <w:r w:rsidRPr="008D0607">
        <w:rPr>
          <w:rFonts w:ascii="Times New Roman" w:hAnsi="Times New Roman"/>
          <w:sz w:val="24"/>
          <w:szCs w:val="24"/>
        </w:rPr>
        <w:t xml:space="preserve"> – язык, пользующийся в том или ином государстве законодательным статусом обязательного в употреблении в официальных сферах жизни. Так, исключительно на государственном языке функционируют 34 государственные и общественные органы и организации, учреждения культуры и просвещения, ведется делопроизводство, официальная переписка и т.д. Иногда языки с аналогичным статусом и общественными функциями именуются языками официальными, однако у них нет строгой обязательности. Таковым в дореволюционной России был русский язык, при котором допускалось использование (в системе образования, печати и т.д.) и других языков. Статус государственного языка обычно придается языку титульного народа. На всей территории России государственным языком является русский язык, а во входящих в нее республиках установлены свои государственные языки. Государство многонациональное – государство, в пределах которого проживают различные этнические и этнографические группы. К числу наиболее многонациональных государств относятся Индия, Индонезия, Россия, США, Нигерия, Иран, Вьетнам, Китай и др. Многонациональный характер государства предполагает наличие определенных форм организации этой специфики населения: в построении по национально-территориальному принципу (в том числе, федерации); в деятельности государственных органов и учреждений (вопросы языка – официального, государственного, делового и т.п.); в соответствующем представительстве в органах государства титульного народа и других народов (представленных в стране); в отражении национальных особенностей в законодательстве и др.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Государство национальное</w:t>
      </w:r>
      <w:r w:rsidRPr="008D0607">
        <w:rPr>
          <w:rFonts w:ascii="Times New Roman" w:hAnsi="Times New Roman"/>
          <w:sz w:val="24"/>
          <w:szCs w:val="24"/>
        </w:rPr>
        <w:t xml:space="preserve"> – обычно складывается там, где начало становления нации шло одновременно с образованием государства, в связи с чем политические границы государства обычно совпадают с этническими. Это характерно, главным образом, для стран Западной Европы и Латинской Америки. Термин "государство национальное" применяется в двух случаях: а) для обозначения государства с почти национально однородным составом населения (Япония, ФРГ, Италия, Польша, Бразилия, Дания, Португалия, Греция, Венгрия, Исландия, Армения, большинство арабских стран); б) для обозначения государства с 35 многонациональным составом населения, но исторически образованного на территории расселения титульного народа (Болгария, Австралия, Швеция, Финляндия, Румыния, Сирия, Ирак и др.).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Депортация</w:t>
      </w:r>
      <w:r w:rsidRPr="008D0607">
        <w:rPr>
          <w:rFonts w:ascii="Times New Roman" w:hAnsi="Times New Roman"/>
          <w:sz w:val="24"/>
          <w:szCs w:val="24"/>
        </w:rPr>
        <w:t xml:space="preserve"> (лат. deportatio – изгнание, ссылка) – 1)насильственное выселение или переселение отдельных лиц, групп людей или целых этносов из мест традиционного их проживания в другие области или регионы, что фактически означает лишения их родины; 2) принудительное переселение какого-либо лица за пределы государства, применяемое по отношению к иностранцам, находящимся на территории государства без соответствующего разрешения. Причины индивидуальной или массовой депортации диктуются, как правило, политическими или военными соображениями, которые позднее оцениваются как несправедливые (например, депортации народов Кавказа, Крыма в ходе Великой Отечественной войны). Принудительное изгнание народов на другие территории служит проявлением репрессивной национальной политики тоталитарного антидемократического режима.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 xml:space="preserve">Деэтнизация </w:t>
      </w:r>
      <w:r w:rsidRPr="008D0607">
        <w:rPr>
          <w:rFonts w:ascii="Times New Roman" w:hAnsi="Times New Roman"/>
          <w:sz w:val="24"/>
          <w:szCs w:val="24"/>
        </w:rPr>
        <w:t xml:space="preserve">– процесс утраты этносом или отдельными его представителями (этнофорами) этнических признаков.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Диаспора</w:t>
      </w:r>
      <w:r w:rsidRPr="008D0607">
        <w:rPr>
          <w:rFonts w:ascii="Times New Roman" w:hAnsi="Times New Roman"/>
          <w:sz w:val="24"/>
          <w:szCs w:val="24"/>
        </w:rPr>
        <w:t xml:space="preserve"> (греч. diaspora – рассеяние) – устойчивая группа людей единого этнического происхождения, проживающая в иноэтническом окружении за пределами своей исторической родины, имеющая необходимые формы самоорганизации, позволяющие ей оставаться относительно самостоятельным организмом. Первоначально диаспоры образовывались в результате насильственного выселения или угрозы геноцида. Вначале термин "диаспора" применялся к проживавшим вне Палестины евреям после их изгнания оттуда в начале VI в. до н.э. Позднее это понятие стало применяться и к другим этническим и религиозным общностям. В современной литературе диаспорой называют этнические группы, живущие вне страны своего происхождения. В настоящее время основными причинами появления диаспор и их развития служат социальные и 36 экономические мотивы. Главной отличительной чертой диаспоры является консолидация представителей того или иного народа в местах нового для себя проживания с целью поддержания и развития духовной культуры своего народа, культивирования национальных традиций и обычаев, поддержания культурных связей со своей исторической родиной, выполнения культурно-просветительских функций и т.д. Изначально рассеяние этносов сопровождалось объединением их на новых местах, что приводило к формированию новых общностей людей, имеющих зачастую возможность оказывать влияние на жизнь целых регионов.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Дискриминация этническая</w:t>
      </w:r>
      <w:r w:rsidRPr="008D0607">
        <w:rPr>
          <w:rFonts w:ascii="Times New Roman" w:hAnsi="Times New Roman"/>
          <w:sz w:val="24"/>
          <w:szCs w:val="24"/>
        </w:rPr>
        <w:t xml:space="preserve"> (лат. Discriminatio – различение) – ограничение или лишение части граждан (или целых народов) политических и личных прав и свобод по принципу этнической принадлежности. Этническая дискриминация выражается в ограничении избирательных прав передвижения, выбора места жительства и т.д. граждан не титульной национальности или представителей этнических меньшинств. Вследствие таких ограничений дискриминируемая часть населения вынуждена покинуть страну своего проживания и становится беженцами. Обратной стороной этнической дискриминации является привилегированное положение титульного этноса.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Идентичность</w:t>
      </w:r>
      <w:r w:rsidRPr="008D0607">
        <w:rPr>
          <w:rFonts w:ascii="Times New Roman" w:hAnsi="Times New Roman"/>
          <w:sz w:val="24"/>
          <w:szCs w:val="24"/>
        </w:rPr>
        <w:t xml:space="preserve"> (лат. idem – тот же самый) – психологический процесс перенесения человеком на самого себя жизненно важных качеств и особенностей своего социального, культурного и этнического окружения. На практике этот процесс выражается в самоотождествлении индивида с определенной культурной средой, социальными символами, территорией, статусом, ценностями, исполняемой роль и т.п. На этом основании принято выделять соответствующие типы идентичности. С помощью чувства идентичности человеком одновременно осознается его личная принадлежность к тем или иным явлениям социокультурной жизни, а также подчеркиваются его особенности, отличающие данного индивида от других людей.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Идентификация этническая</w:t>
      </w:r>
      <w:r w:rsidRPr="008D0607">
        <w:rPr>
          <w:rFonts w:ascii="Times New Roman" w:hAnsi="Times New Roman"/>
          <w:sz w:val="24"/>
          <w:szCs w:val="24"/>
        </w:rPr>
        <w:t xml:space="preserve"> (лат. identificare – отождествлять) – психологический процесс отождествления индивидом себя с этнической общностью, позволяющий 37 ему усвоить необходимые стереотипы поведения, нормы образа жизни и культурные ценности. Идентификация индивида с этносом происходит на основе принципа самоопределения этнической принадлежности. Согласно этому принципу человек принадлежит к той этнической общности, с которой он сам считает себя связанным. В подавляющем большинстве случаев человек причисляет себя к тому этносу, к которому принадлежат его родители. При этом становится важным то, в каком этническом окружении живет семья: если семья живет среди того народа, к которому она сама принадлежит, то определение этнической принадлежности детей не вызывает, как правило, никаких затруднений. В случае, когда ребенок растет в семье, где родители принадлежат к разным этносам, формирование этнического самосознания происходит значительно сложнее. Здесь вопрос об этнической принадлежности решается в зависимости от конкретной обстановки, в которой живет семья, от языка, преобладающего в семье, от семейных, культурно-бытовых традиций и навыков, наконец, от окружающей этнической среды. </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hAnsi="Times New Roman" w:cs="Times New Roman"/>
          <w:b/>
          <w:bCs/>
        </w:rPr>
        <w:t>Империя</w:t>
      </w:r>
      <w:r w:rsidRPr="008D0607">
        <w:rPr>
          <w:rFonts w:ascii="Times New Roman" w:hAnsi="Times New Roman" w:cs="Times New Roman"/>
        </w:rPr>
        <w:t xml:space="preserve"> (от лат. imperium — власть, государство), 1) наименование монархических государств, главой которых является император. И. — чаще всего обширное государство, включившее в свой состав (нередко путём завоеваний) территории других народов и государств; некоторые И. имели в своём составе несколько королевств. И. называлось Римское государство (после установления там в конце 1 в. до н. э., при Августе, единоличной власти императора). Позднее И. были Византия, Франкское государство (с принятием в 800 Карлом Великим титула императора), средневековая «Священная Римская империя». Царская Россия была И. со времени Петра I (1721) до свержения монархии (1917). И. именовалась буржуазная Франция при Наполеоне I (1-я империя) и Наполеоне III (2-я империя), Австрия — с 1804 (с 1868 — Австро-Венгрия) до 1918, Германия — с 1871 до революции 1918. 2) Крупные государства, имеющие обширные колониальные владения. И. образует метрополия и её колонии (например, Британская империя, включавшая наряду с Великобританией все её доминионы и колонии).</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Иммиграция</w:t>
      </w:r>
      <w:r w:rsidRPr="008D0607">
        <w:rPr>
          <w:rFonts w:ascii="Times New Roman" w:hAnsi="Times New Roman"/>
          <w:sz w:val="24"/>
          <w:szCs w:val="24"/>
        </w:rPr>
        <w:t xml:space="preserve"> (лат. immigrare – вселяться) – процесс изменения местожительства людей, означающий их въезд для временного или постоянного проживания на территорию другой страны. Причины иммиграции заключаются в экономических кризисах, политических преследованиях, конфликтных межэтнических ситуациях, семейно-бытовых проблемах в государствах, из которых исходят миграционные потоки. Иммиграция может иметь как положительные, так и негативные последствия для страны вселения. Она оказывает значительное влияние на динамику численности населения, приводит к смешению различных этнических групп населения, в результате чего складываются новые этносы. Скорость ассимиляционных процессов и смены у иммигрантов самосознания зависит от степени усвоения ими языка и культуры иммигрантов и коренных жителей, степени политической сплоченности пришельцев, сохранения ими политических и культурных связей со своей родиной, характера расселения в новой стране проживания, расовых различий, отношения к ним властей принимающей страны и 38 т.д. В большинстве стран мира установлены специальные иммиграционные квоты, в пределах которых регулируется ежегодный приток иностранных граждан.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Индигенные народы</w:t>
      </w:r>
      <w:r w:rsidRPr="008D0607">
        <w:rPr>
          <w:rFonts w:ascii="Times New Roman" w:hAnsi="Times New Roman"/>
          <w:sz w:val="24"/>
          <w:szCs w:val="24"/>
        </w:rPr>
        <w:t xml:space="preserve"> (англ. indigenous – местный, туземный, природный) – термин, введенный документами МОТ (Международная организация труда при ООН) для обозначения этнических групп при наличии у них трех характеристик: а) наиболее раннее, по сравнению с другими народами, освоение территории заселения; б) менее развитые, в сравнении с другими группами, формы хозяйства и культуры; в) приоритет норм обычного права над юридическими нормами в регулировании общественных отношений. К индигенным народам причисляют этнические группы общей численностью в 300 млн. человек в 70 странах мира. (См. Малые народы).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Инкультурация</w:t>
      </w:r>
      <w:r w:rsidRPr="008D0607">
        <w:rPr>
          <w:rFonts w:ascii="Times New Roman" w:hAnsi="Times New Roman"/>
          <w:sz w:val="24"/>
          <w:szCs w:val="24"/>
        </w:rPr>
        <w:t xml:space="preserve"> (англ. enculturation – культивирование) – процесс приобщения человека к определенной этнической культуре и обретения им необходимых для жизни культурных навыков. В процессе инкультурации индивид осваивает традиционные способы мышления и действий, характерные для культуры, к которой он принадлежит. Понятие "инкультурация" было введено в научный обиход английским этнологом М.Мид с целью разграничения с более широким понятием "социализация личности". В широком смысле инкультурация понимается как процесс, не ограничивающийся периодом раннего детства и включающий в себя усвоение культурных ценностей взрослым индивидом. В последнем случае данный термин может применяться по отношению к мигрантам, адаптирующимся к новым культурным условиям. Понятие "инкультурация" используется, преимущественно, в американской культурной антропологии. Интеграция межэтническая – процесс образования общего пласта культурных элементов у народов, различающихся по основным этническим признакам (языку, религиозной принадлежности, культурно-бытовому укладу), в условиях длительных исторических контактов. </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b/>
          <w:bCs/>
        </w:rPr>
      </w:pPr>
      <w:r w:rsidRPr="008D0607">
        <w:rPr>
          <w:rFonts w:ascii="Times New Roman" w:hAnsi="Times New Roman" w:cs="Times New Roman"/>
          <w:b/>
          <w:bCs/>
        </w:rPr>
        <w:t>Инородные управы -</w:t>
      </w:r>
      <w:r w:rsidRPr="008D0607">
        <w:rPr>
          <w:rFonts w:ascii="Times New Roman" w:hAnsi="Times New Roman" w:cs="Times New Roman"/>
        </w:rPr>
        <w:t xml:space="preserve"> административные и финансово-хозяйственные учреждения, созданные царским правительством по «Уставу об управлении инородцев» 22 июля 1822 для так называемых кочевых инородцев Восточной Сибири (бурятов, хакасов, якутов). Каждая И. у. учреждалась на несколько улусов и стойбищ и выполняла распоряжения окружного начальника и судебные приговоры, проводила раскладку ясака и других налогов. В И. у. входили улусные головы и несколько выборных (на 3 года) от населения из местной родоплеменной знати, утверждаемых губернатором. В 1901 И. у. были заменены волостными правлениями.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Историческая память народа</w:t>
      </w:r>
      <w:r w:rsidRPr="008D0607">
        <w:rPr>
          <w:rFonts w:ascii="Times New Roman" w:hAnsi="Times New Roman"/>
          <w:sz w:val="24"/>
          <w:szCs w:val="24"/>
        </w:rPr>
        <w:t xml:space="preserve"> – важнейший компонент этноса, позволяющий поддерживать непрерывность этнической эволюции и преемственность этноса. 39 Историческая память включает также прошлые взаимоотношения народов (войны, отношения господства – подчинения и т.д.), следы насильственных действий по отношению к собственному народу (произвольные изменения этнических границ, искусственные расчленения этнических групп, несправедливое национальное устройство, вынужденные миграции, депортации и т.д.). </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hAnsi="Times New Roman" w:cs="Times New Roman"/>
          <w:b/>
        </w:rPr>
        <w:t>Каста</w:t>
      </w:r>
      <w:r w:rsidRPr="008D0607">
        <w:rPr>
          <w:rFonts w:ascii="Times New Roman" w:hAnsi="Times New Roman" w:cs="Times New Roman"/>
        </w:rPr>
        <w:t xml:space="preserve"> — тип традиционного этноса, в основе которого ле</w:t>
      </w:r>
      <w:r w:rsidRPr="008D0607">
        <w:rPr>
          <w:rFonts w:ascii="Times New Roman" w:hAnsi="Times New Roman" w:cs="Times New Roman"/>
        </w:rPr>
        <w:softHyphen/>
        <w:t>жит не только родовое начало, но и определенная профессио</w:t>
      </w:r>
      <w:r w:rsidRPr="008D0607">
        <w:rPr>
          <w:rFonts w:ascii="Times New Roman" w:hAnsi="Times New Roman" w:cs="Times New Roman"/>
        </w:rPr>
        <w:softHyphen/>
        <w:t>нальная специализация. Положение каст в обществе отлича</w:t>
      </w:r>
      <w:r w:rsidRPr="008D0607">
        <w:rPr>
          <w:rFonts w:ascii="Times New Roman" w:hAnsi="Times New Roman" w:cs="Times New Roman"/>
        </w:rPr>
        <w:softHyphen/>
        <w:t>ется достаточно жесткой регламентированностью поведения исоциальными барьерами. Страна типично кастовой организации — Индия, где существует четыре типа каст и каста неприкасаемых, ранжируемые по степени чис</w:t>
      </w:r>
      <w:r w:rsidRPr="008D0607">
        <w:rPr>
          <w:rFonts w:ascii="Times New Roman" w:hAnsi="Times New Roman" w:cs="Times New Roman"/>
        </w:rPr>
        <w:softHyphen/>
        <w:t>тоты и социальному статусу. Кон</w:t>
      </w:r>
      <w:r w:rsidRPr="008D0607">
        <w:rPr>
          <w:rFonts w:ascii="Times New Roman" w:hAnsi="Times New Roman" w:cs="Times New Roman"/>
        </w:rPr>
        <w:softHyphen/>
        <w:t>цепция каст применяется и по отношению к этнически жес</w:t>
      </w:r>
      <w:r w:rsidRPr="008D0607">
        <w:rPr>
          <w:rFonts w:ascii="Times New Roman" w:hAnsi="Times New Roman" w:cs="Times New Roman"/>
        </w:rPr>
        <w:softHyphen/>
        <w:t>тко сегрегированному обществу, где преобладают требования расовой чистоты, например, ЮАР. Здесь очень высока сте</w:t>
      </w:r>
      <w:r w:rsidRPr="008D0607">
        <w:rPr>
          <w:rFonts w:ascii="Times New Roman" w:hAnsi="Times New Roman" w:cs="Times New Roman"/>
        </w:rPr>
        <w:softHyphen/>
        <w:t>пень отделения белых от черных, запрещены браки между ними.</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hAnsi="Times New Roman" w:cs="Times New Roman"/>
          <w:b/>
          <w:bCs/>
        </w:rPr>
        <w:t xml:space="preserve">Колонизация </w:t>
      </w:r>
      <w:r w:rsidRPr="008D0607">
        <w:rPr>
          <w:rFonts w:ascii="Times New Roman" w:hAnsi="Times New Roman" w:cs="Times New Roman"/>
        </w:rPr>
        <w:t>— массовое переселение внутри страны, или вне ее с образованием колонии и ядра (метрополии). К. со</w:t>
      </w:r>
      <w:r w:rsidRPr="008D0607">
        <w:rPr>
          <w:rFonts w:ascii="Times New Roman" w:hAnsi="Times New Roman" w:cs="Times New Roman"/>
        </w:rPr>
        <w:softHyphen/>
        <w:t>вершалась различными способами — завоеванием, хозяйствен</w:t>
      </w:r>
      <w:r w:rsidRPr="008D0607">
        <w:rPr>
          <w:rFonts w:ascii="Times New Roman" w:hAnsi="Times New Roman" w:cs="Times New Roman"/>
        </w:rPr>
        <w:softHyphen/>
        <w:t>ным освоением, торговлей, плантаторством (за счет труда местного населения). Внутренняя К. осуществлялась с целью ликвидации перенаселенности и освоения территории. На основе внешней К. была образована колониальная система с включением Испании, Португалии, Голландии, Франции, Ан</w:t>
      </w:r>
      <w:r w:rsidRPr="008D0607">
        <w:rPr>
          <w:rFonts w:ascii="Times New Roman" w:hAnsi="Times New Roman" w:cs="Times New Roman"/>
        </w:rPr>
        <w:softHyphen/>
        <w:t>глии. В России К. охватила огромные территории — Поволжье, Урал, Сибирь, Кавказ и осуществлялась главным обра</w:t>
      </w:r>
      <w:r w:rsidRPr="008D0607">
        <w:rPr>
          <w:rFonts w:ascii="Times New Roman" w:hAnsi="Times New Roman" w:cs="Times New Roman"/>
        </w:rPr>
        <w:softHyphen/>
        <w:t>зом русскими, частично, украинцами, сопровождалась форми</w:t>
      </w:r>
      <w:r w:rsidRPr="008D0607">
        <w:rPr>
          <w:rFonts w:ascii="Times New Roman" w:hAnsi="Times New Roman" w:cs="Times New Roman"/>
        </w:rPr>
        <w:softHyphen/>
        <w:t>рованием особой этнической группы в составе русского на</w:t>
      </w:r>
      <w:r w:rsidRPr="008D0607">
        <w:rPr>
          <w:rFonts w:ascii="Times New Roman" w:hAnsi="Times New Roman" w:cs="Times New Roman"/>
        </w:rPr>
        <w:softHyphen/>
        <w:t>рода — казачества. За счет К. образовывались целые государ</w:t>
      </w:r>
      <w:r w:rsidRPr="008D0607">
        <w:rPr>
          <w:rFonts w:ascii="Times New Roman" w:hAnsi="Times New Roman" w:cs="Times New Roman"/>
        </w:rPr>
        <w:softHyphen/>
        <w:t xml:space="preserve">ства — США, Австралия, ЮАР, Канада и др. Колонизационные движения (иногда его называют миграционным) регулируются иммиграционным и эмиграционным законодательством. Теория внутреннего колониализма (М. Хетчер, </w:t>
      </w:r>
      <w:smartTag w:uri="urn:schemas-microsoft-com:office:smarttags" w:element="metricconverter">
        <w:smartTagPr>
          <w:attr w:name="ProductID" w:val="1976 г"/>
        </w:smartTagPr>
        <w:r w:rsidRPr="008D0607">
          <w:rPr>
            <w:rFonts w:ascii="Times New Roman" w:hAnsi="Times New Roman" w:cs="Times New Roman"/>
          </w:rPr>
          <w:t>1976 г</w:t>
        </w:r>
      </w:smartTag>
      <w:r w:rsidRPr="008D0607">
        <w:rPr>
          <w:rFonts w:ascii="Times New Roman" w:hAnsi="Times New Roman" w:cs="Times New Roman"/>
        </w:rPr>
        <w:t>.) используется для объяснения причин этнических  движений, и возрастания национального фактора в жизни об</w:t>
      </w:r>
      <w:r w:rsidRPr="008D0607">
        <w:rPr>
          <w:rFonts w:ascii="Times New Roman" w:hAnsi="Times New Roman" w:cs="Times New Roman"/>
        </w:rPr>
        <w:softHyphen/>
        <w:t>щества.</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Консолидация этническая</w:t>
      </w:r>
      <w:r w:rsidRPr="008D0607">
        <w:rPr>
          <w:rFonts w:ascii="Times New Roman" w:hAnsi="Times New Roman"/>
          <w:sz w:val="24"/>
          <w:szCs w:val="24"/>
        </w:rPr>
        <w:t xml:space="preserve"> (лат. concolidatio – уплотнять, укреплять, сращивать) – процесс слияния относительно самостоятельных этнических групп, обычно родственных по языку и культуре, в единую этническую общность. Принято различать межэтническую и внутриэтническую консолидацию. Под межэтнической консолидацией понимается слияние двух или нескольких ранее самостоятельных, но родственных по языку и культуре народов в единый новый, более крупный этнос. Под внутриэтнической консолидацией понимается внутреннее сплочение более или менее крупного народа в ходе сглаживания различий между имеющимися внутри него субэтносами. Внутриэтническая консолидация происходит путем нивелирования диалектов и культурно-бытовых различий. В результате обоих типов этнической консолидации этносы утрачивают свою обособленность и осознание особой этнической принадлежности. Как и ассимиляция, этническая консолидация может осуществляться либо свободно и добровольно, либо насильственно и принудительно. В первом случае она протекает естественно и постепенно, принося положительные результаты, во втором случае сопровождается нарушением свободы самоопределения народа, игнорированием национальной самобытности культуры и приносит отрицательные результаты.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Конфессионим</w:t>
      </w:r>
      <w:r w:rsidRPr="008D0607">
        <w:rPr>
          <w:rFonts w:ascii="Times New Roman" w:hAnsi="Times New Roman"/>
          <w:sz w:val="24"/>
          <w:szCs w:val="24"/>
        </w:rPr>
        <w:t xml:space="preserve"> (позднелат. confessio – вероисповедание) – самоназвание по принадлежности к религии (мусульманин, иудей, буддист, православный и т.д.).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Конфликт этнический</w:t>
      </w:r>
      <w:r w:rsidRPr="008D0607">
        <w:rPr>
          <w:rFonts w:ascii="Times New Roman" w:hAnsi="Times New Roman"/>
          <w:sz w:val="24"/>
          <w:szCs w:val="24"/>
        </w:rPr>
        <w:t xml:space="preserve"> – тип социального, межгруппового конфликта, при котором противоречия между людьми возникают и обостряются по причине их этнических различий. Субъектами этнического конфликта являются группы, различающиеся по этническим признакам (общности языка, особенностям 40 культуры, психологического склада и др.). Причинами этнического конфликта являются неразрешенные в данных условиях социальные, экономические и психологические противоречия, вокруг которых происходит конфликтное взаимодействие сторон. Это могут быть, например, неодинаковый доступ этнических групп к материальным ресурсам, социальная дискриминация, политическое неравенство и т.д. В качестве конкретного объекта конфликта могут выступать территория, полезные ископаемые, социальный статус, властные полномочия и т.д. В зависимости от причин и мотивов в этнологии принято выделять следующие виды этнических конфликтов: экономический, социально- политический, духовный, межличностный, групповой, открытый, латентный (скрытый). По масштабам проявления этнические конфликты могут носить локальный (в пределах одной территории), региональный (участвуют несколько государств одного географического региона), глобальный (между группами или союзами государств) характер. Источником этнического конфликта, как правило, является столкновение интересов этнических общностей, когда возникает мнимая или действительная угроза и становится необходимой их защита. Особую остроту и размах этническому конфликту придают большой эмоциональный накал со стороны конфликтующих сторон и легкость консолидации всех социальных групп данной общности по этническому признаку.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Ксенофобия</w:t>
      </w:r>
      <w:r w:rsidRPr="008D0607">
        <w:rPr>
          <w:rFonts w:ascii="Times New Roman" w:hAnsi="Times New Roman"/>
          <w:sz w:val="24"/>
          <w:szCs w:val="24"/>
        </w:rPr>
        <w:t xml:space="preserve"> (греч. хénos – чужой и phobos – страх) – психологическое чувство страха и вражды ко всему чужому и незнакомому. В этнологии ксенофобия проявляется в форме неприязни, нетерпимости, враждебного отношения к лицам иной веры, культуры, национальности, к иноземцам, представителям других регионов. Ксенофобия обычно связана с усвоенными с детства установками этноцентризма и предубеждения к иноэтническому или инорасовому, с этнорасовыми стереотипами и т.д. Социальной основой ксенофобии, как правило, являются конкуренция, необеспеченность, ненадежность существования, порождающие эгоистический страх за собственную безопасность. Отсюда - 41 инстинктивное стремление к самосохранению. Ксенофобия имеет также естественную психологическую природу: привычку искать причину всех бед не в самом себе, а в происках тех или иных лиц, "чужаков". </w:t>
      </w:r>
    </w:p>
    <w:p w:rsidR="008A572E" w:rsidRPr="008D0607" w:rsidRDefault="008A572E" w:rsidP="008A572E">
      <w:pPr>
        <w:spacing w:after="0" w:line="360" w:lineRule="auto"/>
        <w:ind w:firstLine="709"/>
        <w:jc w:val="both"/>
        <w:rPr>
          <w:rFonts w:ascii="Times New Roman" w:hAnsi="Times New Roman"/>
          <w:sz w:val="24"/>
          <w:szCs w:val="24"/>
        </w:rPr>
      </w:pP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Культура этническая</w:t>
      </w:r>
      <w:r w:rsidRPr="008D0607">
        <w:rPr>
          <w:rFonts w:ascii="Times New Roman" w:hAnsi="Times New Roman"/>
          <w:sz w:val="24"/>
          <w:szCs w:val="24"/>
        </w:rPr>
        <w:t xml:space="preserve"> – совокупность духовных, символических, социальных и материальных ценностей, созданных в процессе формирования и развития этноса. Происхождение этнической культуры обусловлено своеобразием природных условий, к которым данный этнос адаптируется для своей жизнедеятельности. Основными элементами этнической культуры являются язык, традиции, обычаи, благодаря которым происходит интеграция людей, образующих данный этнос, и дифференциация их от других этносов. Эти элементы служат основой этнической идентичности, передачи социокультурной информации, опыта деятельности от одного поколения к другому, сохранения исторической памяти народа, его самосознания. В современных условиях глобализации в структуре этнической культуры развиваются два встречных процесса. С одной стороны, происходит интернационализация элементов материального и духовного воспроизводства этносов, взаимное усвоение элементов культуры, обогащение и обмен культурными ценностями, с другой – идет процесс этнического ренессанса – усиление этнического самосознания, актуализация духовных ценностей этносов, стремление к сохранению этнической специфики. </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hAnsi="Times New Roman" w:cs="Times New Roman"/>
          <w:b/>
          <w:spacing w:val="-3"/>
        </w:rPr>
        <w:t>Конфедерация</w:t>
      </w:r>
      <w:r w:rsidRPr="008D0607">
        <w:rPr>
          <w:rFonts w:ascii="Times New Roman" w:hAnsi="Times New Roman" w:cs="Times New Roman"/>
          <w:spacing w:val="-3"/>
        </w:rPr>
        <w:t xml:space="preserve"> (</w:t>
      </w:r>
      <w:r w:rsidRPr="008D0607">
        <w:rPr>
          <w:rFonts w:ascii="Times New Roman" w:hAnsi="Times New Roman" w:cs="Times New Roman"/>
        </w:rPr>
        <w:t>от позднелат. confoederatio –</w:t>
      </w:r>
      <w:r w:rsidRPr="008D0607">
        <w:rPr>
          <w:rFonts w:ascii="Times New Roman" w:hAnsi="Times New Roman" w:cs="Times New Roman"/>
          <w:spacing w:val="-3"/>
        </w:rPr>
        <w:t xml:space="preserve"> союз, объединение) — </w:t>
      </w:r>
      <w:r w:rsidRPr="008D0607">
        <w:rPr>
          <w:rFonts w:ascii="Times New Roman" w:hAnsi="Times New Roman" w:cs="Times New Roman"/>
        </w:rPr>
        <w:t>1) союз государств, сохраняющих независимое (суверенное) су</w:t>
      </w:r>
      <w:r w:rsidRPr="008D0607">
        <w:rPr>
          <w:rFonts w:ascii="Times New Roman" w:hAnsi="Times New Roman" w:cs="Times New Roman"/>
        </w:rPr>
        <w:softHyphen/>
        <w:t>ществование, но объединенных одним или несколькими об</w:t>
      </w:r>
      <w:r w:rsidRPr="008D0607">
        <w:rPr>
          <w:rFonts w:ascii="Times New Roman" w:hAnsi="Times New Roman" w:cs="Times New Roman"/>
        </w:rPr>
        <w:softHyphen/>
        <w:t>щими органами, в которых участвуют представители объеди</w:t>
      </w:r>
      <w:r w:rsidRPr="008D0607">
        <w:rPr>
          <w:rFonts w:ascii="Times New Roman" w:hAnsi="Times New Roman" w:cs="Times New Roman"/>
        </w:rPr>
        <w:softHyphen/>
        <w:t>нившихся государств; 2) союз, сообщество, объединение ка</w:t>
      </w:r>
      <w:r w:rsidRPr="008D0607">
        <w:rPr>
          <w:rFonts w:ascii="Times New Roman" w:hAnsi="Times New Roman" w:cs="Times New Roman"/>
        </w:rPr>
        <w:softHyphen/>
        <w:t>ких-либо организаций. Конфедерация — это специфическая форма объединения государств, характеризующаяся практически их полной юри</w:t>
      </w:r>
      <w:r w:rsidRPr="008D0607">
        <w:rPr>
          <w:rFonts w:ascii="Times New Roman" w:hAnsi="Times New Roman" w:cs="Times New Roman"/>
        </w:rPr>
        <w:softHyphen/>
        <w:t>дической и политической самостоятельностью, с отсутствием центральной власти, общего законодательства, гражданства, судебной системы. Объединение, как правило, происходит для координации действий в определенных целях, преимуществен</w:t>
      </w:r>
      <w:r w:rsidRPr="008D0607">
        <w:rPr>
          <w:rFonts w:ascii="Times New Roman" w:hAnsi="Times New Roman" w:cs="Times New Roman"/>
        </w:rPr>
        <w:softHyphen/>
        <w:t>но внешнеполитических и военных. Исторически наиболее из</w:t>
      </w:r>
      <w:r w:rsidRPr="008D0607">
        <w:rPr>
          <w:rFonts w:ascii="Times New Roman" w:hAnsi="Times New Roman" w:cs="Times New Roman"/>
        </w:rPr>
        <w:softHyphen/>
        <w:t>вестные конфедерации: Швейцарский союз (</w:t>
      </w:r>
      <w:r w:rsidRPr="008D0607">
        <w:rPr>
          <w:rFonts w:ascii="Times New Roman" w:hAnsi="Times New Roman" w:cs="Times New Roman"/>
          <w:lang w:val="en-US"/>
        </w:rPr>
        <w:t>XIII</w:t>
      </w:r>
      <w:r w:rsidRPr="008D0607">
        <w:rPr>
          <w:rFonts w:ascii="Times New Roman" w:hAnsi="Times New Roman" w:cs="Times New Roman"/>
        </w:rPr>
        <w:t>—</w:t>
      </w:r>
      <w:r w:rsidRPr="008D0607">
        <w:rPr>
          <w:rFonts w:ascii="Times New Roman" w:hAnsi="Times New Roman" w:cs="Times New Roman"/>
          <w:lang w:val="en-US"/>
        </w:rPr>
        <w:t>XVIII</w:t>
      </w:r>
      <w:r w:rsidRPr="008D0607">
        <w:rPr>
          <w:rFonts w:ascii="Times New Roman" w:hAnsi="Times New Roman" w:cs="Times New Roman"/>
        </w:rPr>
        <w:t xml:space="preserve"> вв.), Германский союз (</w:t>
      </w:r>
      <w:r w:rsidRPr="008D0607">
        <w:rPr>
          <w:rFonts w:ascii="Times New Roman" w:hAnsi="Times New Roman" w:cs="Times New Roman"/>
          <w:lang w:val="en-US"/>
        </w:rPr>
        <w:t>XIX</w:t>
      </w:r>
      <w:r w:rsidRPr="008D0607">
        <w:rPr>
          <w:rFonts w:ascii="Times New Roman" w:hAnsi="Times New Roman" w:cs="Times New Roman"/>
        </w:rPr>
        <w:t xml:space="preserve"> в), Конфедеративные штаты Америки (60-е гг. </w:t>
      </w:r>
      <w:r w:rsidRPr="008D0607">
        <w:rPr>
          <w:rFonts w:ascii="Times New Roman" w:hAnsi="Times New Roman" w:cs="Times New Roman"/>
          <w:lang w:val="en-US"/>
        </w:rPr>
        <w:t>XIX</w:t>
      </w:r>
      <w:r w:rsidRPr="008D0607">
        <w:rPr>
          <w:rFonts w:ascii="Times New Roman" w:hAnsi="Times New Roman" w:cs="Times New Roman"/>
        </w:rPr>
        <w:t xml:space="preserve"> в.), отделившиеся от Союза и развязавшие граж</w:t>
      </w:r>
      <w:r w:rsidRPr="008D0607">
        <w:rPr>
          <w:rFonts w:ascii="Times New Roman" w:hAnsi="Times New Roman" w:cs="Times New Roman"/>
        </w:rPr>
        <w:softHyphen/>
        <w:t>данскую войну в США. Отличие федерации от конфедерации заключается преж</w:t>
      </w:r>
      <w:r w:rsidRPr="008D0607">
        <w:rPr>
          <w:rFonts w:ascii="Times New Roman" w:hAnsi="Times New Roman" w:cs="Times New Roman"/>
        </w:rPr>
        <w:softHyphen/>
        <w:t>де всего в правовых формах закрепления этих государствен</w:t>
      </w:r>
      <w:r w:rsidRPr="008D0607">
        <w:rPr>
          <w:rFonts w:ascii="Times New Roman" w:hAnsi="Times New Roman" w:cs="Times New Roman"/>
        </w:rPr>
        <w:softHyphen/>
        <w:t>ных образований. В федерации — это конституция, в конфе</w:t>
      </w:r>
      <w:r w:rsidRPr="008D0607">
        <w:rPr>
          <w:rFonts w:ascii="Times New Roman" w:hAnsi="Times New Roman" w:cs="Times New Roman"/>
        </w:rPr>
        <w:softHyphen/>
        <w:t>дерации — договор. Отсюда и наиболее кардинальное отличие их друг от друга. Федерация есть союзное государство. При определенных обстоятельствах конфедерация может служить формой выхода из федерации (в случае усиления напряженности в отношениях между входящими в нее наро</w:t>
      </w:r>
      <w:r w:rsidRPr="008D0607">
        <w:rPr>
          <w:rFonts w:ascii="Times New Roman" w:hAnsi="Times New Roman" w:cs="Times New Roman"/>
        </w:rPr>
        <w:softHyphen/>
        <w:t>дами, ведущего к распаду и сопутствующим этому послед</w:t>
      </w:r>
      <w:r w:rsidRPr="008D0607">
        <w:rPr>
          <w:rFonts w:ascii="Times New Roman" w:hAnsi="Times New Roman" w:cs="Times New Roman"/>
        </w:rPr>
        <w:softHyphen/>
        <w:t>ствиям) и, наоборот, выступать ступенью для перехода к бо</w:t>
      </w:r>
      <w:r w:rsidRPr="008D0607">
        <w:rPr>
          <w:rFonts w:ascii="Times New Roman" w:hAnsi="Times New Roman" w:cs="Times New Roman"/>
        </w:rPr>
        <w:softHyphen/>
        <w:t>лее тесному объединительному союзу, т. е. к федерации.</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hAnsi="Times New Roman" w:cs="Times New Roman"/>
          <w:b/>
          <w:spacing w:val="-1"/>
        </w:rPr>
        <w:t xml:space="preserve">Космополитизм </w:t>
      </w:r>
      <w:r w:rsidRPr="008D0607">
        <w:rPr>
          <w:rFonts w:ascii="Times New Roman" w:hAnsi="Times New Roman" w:cs="Times New Roman"/>
          <w:spacing w:val="-1"/>
        </w:rPr>
        <w:t>(</w:t>
      </w:r>
      <w:r w:rsidRPr="008D0607">
        <w:rPr>
          <w:rFonts w:ascii="Times New Roman" w:hAnsi="Times New Roman" w:cs="Times New Roman"/>
        </w:rPr>
        <w:t>от греч. kosmopolítes — космополит, гражданин мира</w:t>
      </w:r>
      <w:r w:rsidRPr="008D0607">
        <w:rPr>
          <w:rFonts w:ascii="Times New Roman" w:hAnsi="Times New Roman" w:cs="Times New Roman"/>
          <w:spacing w:val="-1"/>
        </w:rPr>
        <w:t>) — идео</w:t>
      </w:r>
      <w:r w:rsidRPr="008D0607">
        <w:rPr>
          <w:rFonts w:ascii="Times New Roman" w:hAnsi="Times New Roman" w:cs="Times New Roman"/>
          <w:spacing w:val="-1"/>
        </w:rPr>
        <w:softHyphen/>
      </w:r>
      <w:r w:rsidRPr="008D0607">
        <w:rPr>
          <w:rFonts w:ascii="Times New Roman" w:hAnsi="Times New Roman" w:cs="Times New Roman"/>
        </w:rPr>
        <w:t>логия «мирового гражданства», для которой характерно рас</w:t>
      </w:r>
      <w:r w:rsidRPr="008D0607">
        <w:rPr>
          <w:rFonts w:ascii="Times New Roman" w:hAnsi="Times New Roman" w:cs="Times New Roman"/>
        </w:rPr>
        <w:softHyphen/>
        <w:t>смотрение всего мира в качестве отечества человека, земля</w:t>
      </w:r>
      <w:r w:rsidRPr="008D0607">
        <w:rPr>
          <w:rFonts w:ascii="Times New Roman" w:hAnsi="Times New Roman" w:cs="Times New Roman"/>
        </w:rPr>
        <w:softHyphen/>
        <w:t>нина. Он также иногда трактуется как национальный ниги</w:t>
      </w:r>
      <w:r w:rsidRPr="008D0607">
        <w:rPr>
          <w:rFonts w:ascii="Times New Roman" w:hAnsi="Times New Roman" w:cs="Times New Roman"/>
        </w:rPr>
        <w:softHyphen/>
        <w:t>лизм, идеология, призывающая отказаться от самого понятия отечества, придать забвению свои этнические корни, нацио</w:t>
      </w:r>
      <w:r w:rsidRPr="008D0607">
        <w:rPr>
          <w:rFonts w:ascii="Times New Roman" w:hAnsi="Times New Roman" w:cs="Times New Roman"/>
        </w:rPr>
        <w:softHyphen/>
        <w:t>нальную культуру. Становление этой идеологии связано с упадком греческих городов-государств после пелопоннесских войн, когда че</w:t>
      </w:r>
      <w:r w:rsidRPr="008D0607">
        <w:rPr>
          <w:rFonts w:ascii="Times New Roman" w:hAnsi="Times New Roman" w:cs="Times New Roman"/>
        </w:rPr>
        <w:softHyphen/>
        <w:t>ловек, ранее рассматривавший себя в качестве гражданина своего города, с потерей его независимости и значения, стал ощущать свою принадлежность к более широкой общнос</w:t>
      </w:r>
      <w:r w:rsidRPr="008D0607">
        <w:rPr>
          <w:rFonts w:ascii="Times New Roman" w:hAnsi="Times New Roman" w:cs="Times New Roman"/>
        </w:rPr>
        <w:softHyphen/>
        <w:t>ти, свое «мировое гражданство». В эпоху Возрождения и Просвещения идея мирового гражданства развивалась Данте, Кампанеллой, Лессингом, Гете, Шиллером, Кантом, Фихте и др. Идея «мирового гражданства» обладает большим позитив</w:t>
      </w:r>
      <w:r w:rsidRPr="008D0607">
        <w:rPr>
          <w:rFonts w:ascii="Times New Roman" w:hAnsi="Times New Roman" w:cs="Times New Roman"/>
        </w:rPr>
        <w:softHyphen/>
        <w:t>ным потенциалом, заключающимся в провозглашении единства человечества, рассмотрении всей планеты в качестве об</w:t>
      </w:r>
      <w:r w:rsidRPr="008D0607">
        <w:rPr>
          <w:rFonts w:ascii="Times New Roman" w:hAnsi="Times New Roman" w:cs="Times New Roman"/>
        </w:rPr>
        <w:softHyphen/>
        <w:t>щего дома землян. Но она может оборачиваться негативной стороной, когда из нее выводится необходимость отказа от национальных интересов, патриотиз</w:t>
      </w:r>
      <w:r w:rsidRPr="008D0607">
        <w:rPr>
          <w:rFonts w:ascii="Times New Roman" w:hAnsi="Times New Roman" w:cs="Times New Roman"/>
        </w:rPr>
        <w:softHyphen/>
        <w:t>ма, привязанности к своему народу, своей стране, собственной истории и культуре во имя абстрактной общечеловеческой идеи или общечеловеческих ценностей.</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Малые народы</w:t>
      </w:r>
      <w:r w:rsidRPr="008D0607">
        <w:rPr>
          <w:rFonts w:ascii="Times New Roman" w:hAnsi="Times New Roman"/>
          <w:sz w:val="24"/>
          <w:szCs w:val="24"/>
        </w:rPr>
        <w:t xml:space="preserve"> – малочисленные этнические группы, объединяющие коренное население определенных регионов и обладающие ограниченным демографическим потенциалом. К малым народам принято относить этносы, численность которых не превышает 50 тысяч человек. Сегодня в мире насчитывается более 800 малых народов; в Российской Федерации - около 60 малых народов, в том числе 26 малых 42 народов Севера, Сибири и Дальнего Востока. Численность каждого из них составляет от нескольких сотен до нескольких тысяч человек (нивхи, кеты орочи, алеуты и др.). Небольшая численность обусловливает некоторые особые черты образа жизни малых народов. Одни из них живут довольно рассеянно на огромном пространстве (северные народы), другие, наоборот, живут компактно, занимая небольшую территорию (некоторые народы Кавказа). В целом малые народы отличаются от иных народов своими традиционными промыслами, самобытной культурой, часто отсутствием письменности на родном языке, слабой развитостью межэтнических контактов, низкой миграционной подвижностью.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Маргинальность этнокультурная</w:t>
      </w:r>
      <w:r w:rsidRPr="008D0607">
        <w:rPr>
          <w:rFonts w:ascii="Times New Roman" w:hAnsi="Times New Roman"/>
          <w:sz w:val="24"/>
          <w:szCs w:val="24"/>
        </w:rPr>
        <w:t xml:space="preserve"> (лат. margo – граница, край; англ. marginal – пограничный) – состояние человека или группы, находящихся в условиях межкультурного пограничья, потребляющих и воспроизводящих элементы двух или нескольких культур, обладающих амбивалентным (двойным) или множественным этническим самосознанием. Этническая маргинальность обычно сопровождает процессы аккультурации и ассимиляции, как правило, она характерна для потомков этнически смешанных браков, а также для представителей этнических меньшинств, включенных в иноэтническую среду. Главная особенность маргинальности в том и состоит, что ни с одной из культур, равно как и с одной социальной общностью, человек идентифицировать себя не может.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Межэтнические отношения</w:t>
      </w:r>
      <w:r w:rsidRPr="008D0607">
        <w:rPr>
          <w:rFonts w:ascii="Times New Roman" w:hAnsi="Times New Roman"/>
          <w:sz w:val="24"/>
          <w:szCs w:val="24"/>
        </w:rPr>
        <w:t xml:space="preserve"> – отношения, возникающие между этносами и их подразделениями в процессе культурного взаимодействия. Формами таких отношений могут быть культурные заимствования и культурный обмен, аккультурация и ассимиляция. В одних случаях идет обогащение культур новыми элементами, в других имеет место конкуренция культур, в которой одна культуры вытесняет другую, а носители культуры меняют свои культурные ориентации.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Ментальность</w:t>
      </w:r>
      <w:r w:rsidRPr="008D0607">
        <w:rPr>
          <w:rFonts w:ascii="Times New Roman" w:hAnsi="Times New Roman"/>
          <w:sz w:val="24"/>
          <w:szCs w:val="24"/>
        </w:rPr>
        <w:t xml:space="preserve"> (лат. mentalis – умственный, духовный) – совокупность психологических, поведенческих установок индивида или социальной группы, выражающихся в особом мироощущении, мировосприятии, складе ума, способе 43 мышления, образе жизни и т.п. В различных науках употребляется для характеристики национальных особенностей народов и их культур. Ментальность проявляется в виде иерархизированной системы идей, воззрений, представлений о мире, оценок, вкусов, культурных канонов, способов выражения мысли, являющихся существенной частью этнических традиций.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Меньшинство этническое</w:t>
      </w:r>
      <w:r w:rsidRPr="008D0607">
        <w:rPr>
          <w:rFonts w:ascii="Times New Roman" w:hAnsi="Times New Roman"/>
          <w:sz w:val="24"/>
          <w:szCs w:val="24"/>
        </w:rPr>
        <w:t xml:space="preserve"> – группа людей той или иной этнической принадлежности, существенно уступающая по своей численности окружающему ее иноэтническому населению в соответствующих административно-территориальных границах. Этнические меньшинства возникают двумя путями: 1) в результате территориальной экспансии какого-либо государства по отношению к другим этносам и присоединения их к себе; 2) миграции групп людей с их основной этнической территории в удаленные иноэтнические области. Историческая практика свидетельствует, что вследствие своей относительной малочисленности этническое меньшинство часто подвергается ассимиляции. Поэтому в международном праве предусмотрена система защиты интересов и прав этнического меньшинства по сохранению им своей этнической специфики и языка.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Метисация</w:t>
      </w:r>
      <w:r w:rsidRPr="008D0607">
        <w:rPr>
          <w:rFonts w:ascii="Times New Roman" w:hAnsi="Times New Roman"/>
          <w:sz w:val="24"/>
          <w:szCs w:val="24"/>
        </w:rPr>
        <w:t xml:space="preserve"> (позднелат. mixticius – смешанный) – в физической антропологии процесс смешения различных человеческих рас. Метисы – в общем виде - потомство от любых форм смешанных браков. Национальность – обозначение принадлежности человека (или группы людей) к определенной этнической группе (этносу, народу). </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hAnsi="Times New Roman" w:cs="Times New Roman"/>
          <w:b/>
          <w:bCs/>
          <w:spacing w:val="-1"/>
        </w:rPr>
        <w:t xml:space="preserve">Мондиализм </w:t>
      </w:r>
      <w:r w:rsidRPr="008D0607">
        <w:rPr>
          <w:rFonts w:ascii="Times New Roman" w:hAnsi="Times New Roman" w:cs="Times New Roman"/>
          <w:spacing w:val="-1"/>
        </w:rPr>
        <w:t xml:space="preserve">(от фран. </w:t>
      </w:r>
      <w:r w:rsidRPr="008D0607">
        <w:rPr>
          <w:rFonts w:ascii="Times New Roman" w:hAnsi="Times New Roman" w:cs="Times New Roman"/>
          <w:spacing w:val="-1"/>
          <w:lang w:val="en-US"/>
        </w:rPr>
        <w:t>monde</w:t>
      </w:r>
      <w:r w:rsidRPr="008D0607">
        <w:rPr>
          <w:rFonts w:ascii="Times New Roman" w:hAnsi="Times New Roman" w:cs="Times New Roman"/>
          <w:spacing w:val="-1"/>
        </w:rPr>
        <w:t xml:space="preserve"> — мир, </w:t>
      </w:r>
      <w:r w:rsidRPr="008D0607">
        <w:rPr>
          <w:rFonts w:ascii="Times New Roman" w:hAnsi="Times New Roman" w:cs="Times New Roman"/>
          <w:spacing w:val="-1"/>
          <w:lang w:val="en-US"/>
        </w:rPr>
        <w:t>mondial</w:t>
      </w:r>
      <w:r w:rsidRPr="008D0607">
        <w:rPr>
          <w:rFonts w:ascii="Times New Roman" w:hAnsi="Times New Roman" w:cs="Times New Roman"/>
          <w:spacing w:val="-1"/>
        </w:rPr>
        <w:t xml:space="preserve"> - всемирный) — космополитичес</w:t>
      </w:r>
      <w:r w:rsidRPr="008D0607">
        <w:rPr>
          <w:rFonts w:ascii="Times New Roman" w:hAnsi="Times New Roman" w:cs="Times New Roman"/>
          <w:spacing w:val="-1"/>
        </w:rPr>
        <w:softHyphen/>
      </w:r>
      <w:r w:rsidRPr="008D0607">
        <w:rPr>
          <w:rFonts w:ascii="Times New Roman" w:hAnsi="Times New Roman" w:cs="Times New Roman"/>
        </w:rPr>
        <w:t>кое политическое движение за создание мирового правитель</w:t>
      </w:r>
      <w:r w:rsidRPr="008D0607">
        <w:rPr>
          <w:rFonts w:ascii="Times New Roman" w:hAnsi="Times New Roman" w:cs="Times New Roman"/>
        </w:rPr>
        <w:softHyphen/>
        <w:t>ства, с созданием Всемирной федерации крупных регионов — Европы, США и пр. В истоке М. лежали идеи начала ХХ века о формиро</w:t>
      </w:r>
      <w:r w:rsidRPr="008D0607">
        <w:rPr>
          <w:rFonts w:ascii="Times New Roman" w:hAnsi="Times New Roman" w:cs="Times New Roman"/>
        </w:rPr>
        <w:softHyphen/>
        <w:t>вании Соединенных Штатов Европы. Позже они приобрели форму, связанную с созданием новых централизованных ми</w:t>
      </w:r>
      <w:r w:rsidRPr="008D0607">
        <w:rPr>
          <w:rFonts w:ascii="Times New Roman" w:hAnsi="Times New Roman" w:cs="Times New Roman"/>
        </w:rPr>
        <w:softHyphen/>
        <w:t>ровых структур. В основе М. лежит интеграционизм, глоба</w:t>
      </w:r>
      <w:r w:rsidRPr="008D0607">
        <w:rPr>
          <w:rFonts w:ascii="Times New Roman" w:hAnsi="Times New Roman" w:cs="Times New Roman"/>
        </w:rPr>
        <w:softHyphen/>
        <w:t>лизм. М. аргументируется существованием глобальных про</w:t>
      </w:r>
      <w:r w:rsidRPr="008D0607">
        <w:rPr>
          <w:rFonts w:ascii="Times New Roman" w:hAnsi="Times New Roman" w:cs="Times New Roman"/>
        </w:rPr>
        <w:softHyphen/>
        <w:t>блем, которые можно решить только мировыми усилиями, раз</w:t>
      </w:r>
      <w:r w:rsidRPr="008D0607">
        <w:rPr>
          <w:rFonts w:ascii="Times New Roman" w:hAnsi="Times New Roman" w:cs="Times New Roman"/>
        </w:rPr>
        <w:softHyphen/>
        <w:t>витием мировой экономики, размывающим границы нацио</w:t>
      </w:r>
      <w:r w:rsidRPr="008D0607">
        <w:rPr>
          <w:rFonts w:ascii="Times New Roman" w:hAnsi="Times New Roman" w:cs="Times New Roman"/>
        </w:rPr>
        <w:softHyphen/>
        <w:t>нальных государств, развитием международных организаций, глобализацией средств массовой информации и формирова</w:t>
      </w:r>
      <w:r w:rsidRPr="008D0607">
        <w:rPr>
          <w:rFonts w:ascii="Times New Roman" w:hAnsi="Times New Roman" w:cs="Times New Roman"/>
        </w:rPr>
        <w:softHyphen/>
        <w:t>нием единой мировой культуры. В 1983 году Международ</w:t>
      </w:r>
      <w:r w:rsidRPr="008D0607">
        <w:rPr>
          <w:rFonts w:ascii="Times New Roman" w:hAnsi="Times New Roman" w:cs="Times New Roman"/>
        </w:rPr>
        <w:softHyphen/>
        <w:t>ным Валютным Фондом был создан документ «Перестрой</w:t>
      </w:r>
      <w:r w:rsidRPr="008D0607">
        <w:rPr>
          <w:rFonts w:ascii="Times New Roman" w:hAnsi="Times New Roman" w:cs="Times New Roman"/>
        </w:rPr>
        <w:softHyphen/>
        <w:t xml:space="preserve">ка мирового промышленного производства», определяющий политику наиболее развитых стран Запада по отношению к рынкам других государств, прежде всего СССР-России. В </w:t>
      </w:r>
      <w:smartTag w:uri="urn:schemas-microsoft-com:office:smarttags" w:element="metricconverter">
        <w:smartTagPr>
          <w:attr w:name="ProductID" w:val="1992 г"/>
        </w:smartTagPr>
        <w:r w:rsidRPr="008D0607">
          <w:rPr>
            <w:rFonts w:ascii="Times New Roman" w:hAnsi="Times New Roman" w:cs="Times New Roman"/>
          </w:rPr>
          <w:t>1992 г</w:t>
        </w:r>
      </w:smartTag>
      <w:r w:rsidRPr="008D0607">
        <w:rPr>
          <w:rFonts w:ascii="Times New Roman" w:hAnsi="Times New Roman" w:cs="Times New Roman"/>
        </w:rPr>
        <w:t>. А. Гор, вице-президент США, предложил</w:t>
      </w:r>
      <w:r w:rsidRPr="008D0607">
        <w:rPr>
          <w:rFonts w:ascii="Times New Roman" w:hAnsi="Times New Roman" w:cs="Times New Roman"/>
          <w:i/>
          <w:iCs/>
        </w:rPr>
        <w:t xml:space="preserve"> </w:t>
      </w:r>
      <w:r w:rsidRPr="008D0607">
        <w:rPr>
          <w:rFonts w:ascii="Times New Roman" w:hAnsi="Times New Roman" w:cs="Times New Roman"/>
        </w:rPr>
        <w:t>единую мировую программу реконструкции — «глобальный план Маршалла» по переводу мирового сообщества на рельсы устойчивого развития. Значительное влияние в М. играли и играют представители предпринимательской, финансовой, политической элит, в осо</w:t>
      </w:r>
      <w:r w:rsidRPr="008D0607">
        <w:rPr>
          <w:rFonts w:ascii="Times New Roman" w:hAnsi="Times New Roman" w:cs="Times New Roman"/>
        </w:rPr>
        <w:softHyphen/>
        <w:t>бенности, американской.</w:t>
      </w:r>
      <w:r w:rsidRPr="008D0607">
        <w:rPr>
          <w:rFonts w:ascii="Times New Roman" w:hAnsi="Times New Roman" w:cs="Times New Roman"/>
          <w:b/>
          <w:bCs/>
        </w:rPr>
        <w:t xml:space="preserve"> </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hAnsi="Times New Roman" w:cs="Times New Roman"/>
          <w:b/>
          <w:spacing w:val="-10"/>
        </w:rPr>
        <w:t>Национальные меньшинства</w:t>
      </w:r>
      <w:r w:rsidRPr="008D0607">
        <w:rPr>
          <w:rFonts w:ascii="Times New Roman" w:hAnsi="Times New Roman" w:cs="Times New Roman"/>
          <w:spacing w:val="-10"/>
        </w:rPr>
        <w:t xml:space="preserve"> — форма этнической общно</w:t>
      </w:r>
      <w:r w:rsidRPr="008D0607">
        <w:rPr>
          <w:rFonts w:ascii="Times New Roman" w:hAnsi="Times New Roman" w:cs="Times New Roman"/>
          <w:spacing w:val="-10"/>
        </w:rPr>
        <w:softHyphen/>
      </w:r>
      <w:r w:rsidRPr="008D0607">
        <w:rPr>
          <w:rFonts w:ascii="Times New Roman" w:hAnsi="Times New Roman" w:cs="Times New Roman"/>
        </w:rPr>
        <w:t>сти, образовавшаяся при отрыве части или группы от того или иного народа в результате изменения границ, миграции или насильственного переселения. Н. м. лишены своих националь</w:t>
      </w:r>
      <w:r w:rsidRPr="008D0607">
        <w:rPr>
          <w:rFonts w:ascii="Times New Roman" w:hAnsi="Times New Roman" w:cs="Times New Roman"/>
        </w:rPr>
        <w:softHyphen/>
        <w:t>но-государственных образований. Возникновение Н. м. — за</w:t>
      </w:r>
      <w:r w:rsidRPr="008D0607">
        <w:rPr>
          <w:rFonts w:ascii="Times New Roman" w:hAnsi="Times New Roman" w:cs="Times New Roman"/>
        </w:rPr>
        <w:softHyphen/>
        <w:t>кономерный процесс. Н. м. греков, испанцев, португальцев, турок, представителей народов Югославии, бывшего СССР, в ФРГ, Австрии, Израиле, США, Канаде и других странах — реальность наших дней. На территории бывшего СССР чис</w:t>
      </w:r>
      <w:r w:rsidRPr="008D0607">
        <w:rPr>
          <w:rFonts w:ascii="Times New Roman" w:hAnsi="Times New Roman" w:cs="Times New Roman"/>
        </w:rPr>
        <w:softHyphen/>
        <w:t>ленность населения, охватываемого понятием «национальной группы и Н. м.», достигает около 60 млн. человек, русских в Ближнем Зарубежье — 25 млн. Категорию Н. м. нельзя отождествлять с понятием «малые народности» уже потому, что они являются частями ре</w:t>
      </w:r>
      <w:r w:rsidRPr="008D0607">
        <w:rPr>
          <w:rFonts w:ascii="Times New Roman" w:hAnsi="Times New Roman" w:cs="Times New Roman"/>
        </w:rPr>
        <w:softHyphen/>
        <w:t>ально существующих на определенной территории и в рам</w:t>
      </w:r>
      <w:r w:rsidRPr="008D0607">
        <w:rPr>
          <w:rFonts w:ascii="Times New Roman" w:hAnsi="Times New Roman" w:cs="Times New Roman"/>
        </w:rPr>
        <w:softHyphen/>
        <w:t>ках различных форм государственности наций и народов, независимо от того, какой процент составляет коренное, або</w:t>
      </w:r>
      <w:r w:rsidRPr="008D0607">
        <w:rPr>
          <w:rFonts w:ascii="Times New Roman" w:hAnsi="Times New Roman" w:cs="Times New Roman"/>
        </w:rPr>
        <w:softHyphen/>
        <w:t>ригенное население данной страны, данного национально-государственного образования, его нельзя отнести к катего</w:t>
      </w:r>
      <w:r w:rsidRPr="008D0607">
        <w:rPr>
          <w:rFonts w:ascii="Times New Roman" w:hAnsi="Times New Roman" w:cs="Times New Roman"/>
        </w:rPr>
        <w:softHyphen/>
        <w:t>рии Н. м. Не являются Н. м., например, индейцы в США, пусть сегодня малые, но коренные жители. Таковыми не являются и остатки когда-то больших коренных народов, как кеты в Сибири или вепсы на северо-западе Европейской части России. Все малые народности — это те, которые про</w:t>
      </w:r>
      <w:r w:rsidRPr="008D0607">
        <w:rPr>
          <w:rFonts w:ascii="Times New Roman" w:hAnsi="Times New Roman" w:cs="Times New Roman"/>
        </w:rPr>
        <w:softHyphen/>
        <w:t>живают на своей этнической территории, на земле своих предков. Н. м. не являются и народы, которые составляют меньшинство в прежних автономиях или даже в союзных республиках, иначе попали бы в эту категорию буряты, яку</w:t>
      </w:r>
      <w:r w:rsidRPr="008D0607">
        <w:rPr>
          <w:rFonts w:ascii="Times New Roman" w:hAnsi="Times New Roman" w:cs="Times New Roman"/>
        </w:rPr>
        <w:softHyphen/>
        <w:t>ты или башкиры. Н. м. не всегда маленькие группы инонационального на</w:t>
      </w:r>
      <w:r w:rsidRPr="008D0607">
        <w:rPr>
          <w:rFonts w:ascii="Times New Roman" w:hAnsi="Times New Roman" w:cs="Times New Roman"/>
        </w:rPr>
        <w:softHyphen/>
        <w:t>селения, в рамках страны они могут составлять и численно большие группы людей, принадлежащих одному этносу. Это, например, евреи, немцы, болгары, греки, численность которых превышает несколько сот тысяч и даже миллион людей. На</w:t>
      </w:r>
      <w:r w:rsidRPr="008D0607">
        <w:rPr>
          <w:rFonts w:ascii="Times New Roman" w:hAnsi="Times New Roman" w:cs="Times New Roman"/>
        </w:rPr>
        <w:softHyphen/>
        <w:t>пример, немцев в СССР до массового выезда в Германию, на</w:t>
      </w:r>
      <w:r w:rsidRPr="008D0607">
        <w:rPr>
          <w:rFonts w:ascii="Times New Roman" w:hAnsi="Times New Roman" w:cs="Times New Roman"/>
        </w:rPr>
        <w:softHyphen/>
        <w:t>считывалось около 2 млн. человек. Их общая черта в том, что, во-первых, у них крайне слабые связи (или вовсе нет) с соб</w:t>
      </w:r>
      <w:r w:rsidRPr="008D0607">
        <w:rPr>
          <w:rFonts w:ascii="Times New Roman" w:hAnsi="Times New Roman" w:cs="Times New Roman"/>
        </w:rPr>
        <w:softHyphen/>
        <w:t>ственным этносом вне страны или в соответствующем реги</w:t>
      </w:r>
      <w:r w:rsidRPr="008D0607">
        <w:rPr>
          <w:rFonts w:ascii="Times New Roman" w:hAnsi="Times New Roman" w:cs="Times New Roman"/>
        </w:rPr>
        <w:softHyphen/>
        <w:t>оне внутри страны, во-вторых, отсутствует целостная, компак</w:t>
      </w:r>
      <w:r w:rsidRPr="008D0607">
        <w:rPr>
          <w:rFonts w:ascii="Times New Roman" w:hAnsi="Times New Roman" w:cs="Times New Roman"/>
        </w:rPr>
        <w:softHyphen/>
        <w:t>тная территория расселения. И они будут носить название определенного этноса и принадлежность к категории Н. м. в данной стране до тех</w:t>
      </w:r>
      <w:r w:rsidRPr="008D0607">
        <w:rPr>
          <w:rFonts w:ascii="Times New Roman" w:hAnsi="Times New Roman" w:cs="Times New Roman"/>
          <w:i/>
          <w:iCs/>
        </w:rPr>
        <w:t xml:space="preserve"> </w:t>
      </w:r>
      <w:r w:rsidRPr="008D0607">
        <w:rPr>
          <w:rFonts w:ascii="Times New Roman" w:hAnsi="Times New Roman" w:cs="Times New Roman"/>
        </w:rPr>
        <w:t>пор, пока сами идентифицируют себя с данной общностью, т. е., являются носителями данного наци</w:t>
      </w:r>
      <w:r w:rsidRPr="008D0607">
        <w:rPr>
          <w:rFonts w:ascii="Times New Roman" w:hAnsi="Times New Roman" w:cs="Times New Roman"/>
        </w:rPr>
        <w:softHyphen/>
        <w:t xml:space="preserve">онального, этнического самосознания. В 20-е годы </w:t>
      </w:r>
      <w:r w:rsidRPr="008D0607">
        <w:rPr>
          <w:rFonts w:ascii="Times New Roman" w:hAnsi="Times New Roman" w:cs="Times New Roman"/>
          <w:lang w:val="en-US"/>
        </w:rPr>
        <w:t>XX</w:t>
      </w:r>
      <w:r w:rsidRPr="008D0607">
        <w:rPr>
          <w:rFonts w:ascii="Times New Roman" w:hAnsi="Times New Roman" w:cs="Times New Roman"/>
        </w:rPr>
        <w:t xml:space="preserve"> в. в России уделялось большое внимание проблемам Н. м., создавались условия для их равноправного развития и прогресса в общей семье народов. В </w:t>
      </w:r>
      <w:smartTag w:uri="urn:schemas-microsoft-com:office:smarttags" w:element="metricconverter">
        <w:smartTagPr>
          <w:attr w:name="ProductID" w:val="1918 г"/>
        </w:smartTagPr>
        <w:r w:rsidRPr="008D0607">
          <w:rPr>
            <w:rFonts w:ascii="Times New Roman" w:hAnsi="Times New Roman" w:cs="Times New Roman"/>
          </w:rPr>
          <w:t>1918 г</w:t>
        </w:r>
      </w:smartTag>
      <w:r w:rsidRPr="008D0607">
        <w:rPr>
          <w:rFonts w:ascii="Times New Roman" w:hAnsi="Times New Roman" w:cs="Times New Roman"/>
        </w:rPr>
        <w:t>. в Конституции РСФСР утверждалось, что она, «признавая рав</w:t>
      </w:r>
      <w:r w:rsidRPr="008D0607">
        <w:rPr>
          <w:rFonts w:ascii="Times New Roman" w:hAnsi="Times New Roman" w:cs="Times New Roman"/>
        </w:rPr>
        <w:softHyphen/>
        <w:t>ное право за гражданами, независимо от их расовой и нацио</w:t>
      </w:r>
      <w:r w:rsidRPr="008D0607">
        <w:rPr>
          <w:rFonts w:ascii="Times New Roman" w:hAnsi="Times New Roman" w:cs="Times New Roman"/>
        </w:rPr>
        <w:softHyphen/>
        <w:t>нальной принадлежности, объявляет противоречащие основ</w:t>
      </w:r>
      <w:r w:rsidRPr="008D0607">
        <w:rPr>
          <w:rFonts w:ascii="Times New Roman" w:hAnsi="Times New Roman" w:cs="Times New Roman"/>
        </w:rPr>
        <w:softHyphen/>
        <w:t>ным законам Республики установление или допущение ка</w:t>
      </w:r>
      <w:r w:rsidRPr="008D0607">
        <w:rPr>
          <w:rFonts w:ascii="Times New Roman" w:hAnsi="Times New Roman" w:cs="Times New Roman"/>
        </w:rPr>
        <w:softHyphen/>
        <w:t>ких-либо привилегий или преимуществ на этом основании, а равно какое бы то ни было угнетение национальных мень</w:t>
      </w:r>
      <w:r w:rsidRPr="008D0607">
        <w:rPr>
          <w:rFonts w:ascii="Times New Roman" w:hAnsi="Times New Roman" w:cs="Times New Roman"/>
        </w:rPr>
        <w:softHyphen/>
        <w:t>шинств или ограничение их равноправия». Но впоследствии проблема Н. м. в СССР уходит в тень и в Конституциях 1924, 1936, 1977 гг. уже говорится только о правах и обязанностях наций и даже нет упоминаний о Н. м. В современный период развития национальных отноше</w:t>
      </w:r>
      <w:r w:rsidRPr="008D0607">
        <w:rPr>
          <w:rFonts w:ascii="Times New Roman" w:hAnsi="Times New Roman" w:cs="Times New Roman"/>
        </w:rPr>
        <w:softHyphen/>
        <w:t>ний проблема Н. м. вновь заняла важное место в националь</w:t>
      </w:r>
      <w:r w:rsidRPr="008D0607">
        <w:rPr>
          <w:rFonts w:ascii="Times New Roman" w:hAnsi="Times New Roman" w:cs="Times New Roman"/>
        </w:rPr>
        <w:softHyphen/>
        <w:t>ной политике, ибо она затрагивает национальные чувства и интересы миллионов людей. Важность проблемы Н. м. определяется сегодня и положе</w:t>
      </w:r>
      <w:r w:rsidRPr="008D0607">
        <w:rPr>
          <w:rFonts w:ascii="Times New Roman" w:hAnsi="Times New Roman" w:cs="Times New Roman"/>
        </w:rPr>
        <w:softHyphen/>
        <w:t>нием, порой драматическим, русскоязычного населения в ряде республик как фактора в межнациональных конфликтах. Фор</w:t>
      </w:r>
      <w:r w:rsidRPr="008D0607">
        <w:rPr>
          <w:rFonts w:ascii="Times New Roman" w:hAnsi="Times New Roman" w:cs="Times New Roman"/>
        </w:rPr>
        <w:softHyphen/>
        <w:t>мирование этой крайне острой проблемы как проблемы наци</w:t>
      </w:r>
      <w:r w:rsidRPr="008D0607">
        <w:rPr>
          <w:rFonts w:ascii="Times New Roman" w:hAnsi="Times New Roman" w:cs="Times New Roman"/>
        </w:rPr>
        <w:softHyphen/>
        <w:t>онального равноправия, вопрос о правах Н. м. выступает как общий вопрос о правах человека. Нарушение прав личности по национальному признаку несовместимо с демократизмом в национальных отношениях, с правом любой нации на самоопределение. В странах Ближнего Зарубежья, особенно в При</w:t>
      </w:r>
      <w:r w:rsidRPr="008D0607">
        <w:rPr>
          <w:rFonts w:ascii="Times New Roman" w:hAnsi="Times New Roman" w:cs="Times New Roman"/>
        </w:rPr>
        <w:softHyphen/>
        <w:t>балтике, практика лишения русскоязычного населения основ</w:t>
      </w:r>
      <w:r w:rsidRPr="008D0607">
        <w:rPr>
          <w:rFonts w:ascii="Times New Roman" w:hAnsi="Times New Roman" w:cs="Times New Roman"/>
        </w:rPr>
        <w:softHyphen/>
        <w:t>ных прав человека закреплена законодательно, что ставит под сомнение «европейский вектор развития» этих стран.</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b/>
          <w:bCs/>
        </w:rPr>
      </w:pPr>
      <w:r w:rsidRPr="008D0607">
        <w:rPr>
          <w:rFonts w:ascii="Times New Roman" w:hAnsi="Times New Roman" w:cs="Times New Roman"/>
          <w:b/>
          <w:bCs/>
        </w:rPr>
        <w:t xml:space="preserve"> Национальный округ -</w:t>
      </w:r>
      <w:r w:rsidRPr="008D0607">
        <w:rPr>
          <w:rFonts w:ascii="Times New Roman" w:hAnsi="Times New Roman" w:cs="Times New Roman"/>
        </w:rPr>
        <w:t xml:space="preserve"> в СССР одна из форм осуществления административной автономии. Н. о. отличается особенностями национального состава и быта населения; входит в состав края или области. В СССР было образовано 10 Н. о. (все в РСФСР): Таймырский (Долгано-Ненецкий) и Эвенкийский — в Красноярском крае, Ненецкий — в Архангельской области, Коми-Пермяцкий — в Пермской области, Ханты-Мансийский и Ямало-Ненецкий — в Тюменской области, Усть-Ордынский Бурятский — в Иркутской области, Корякский — в Камчатской области, Чукотский — в Магаданской области, Агинский Бурятский — в Читинской области. Большинство Н. о. было создано в соответствии с постановлением Президиума ВЦИК от 10 декабря 1930 «Об организации национальных объединений в районах расселения малых народностей Севера».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 xml:space="preserve">Национальный (этнический) характер </w:t>
      </w:r>
      <w:r w:rsidRPr="008D0607">
        <w:rPr>
          <w:rFonts w:ascii="Times New Roman" w:hAnsi="Times New Roman"/>
          <w:sz w:val="24"/>
          <w:szCs w:val="24"/>
        </w:rPr>
        <w:t xml:space="preserve">– совокупность специфических психологических черт национальной (этнической) общности, ставших характерными для людей данной национальности. Национальный характер проявляется в способе поведения, в складе ума, образе мыслей, в реакциях, обычаях, традициях, вкусах и т.п. индивидов и групп. Важной чертой национального характера выступает темперамент. Национальный характер находит свое 44 отображение также и в языке, в устойчивых словосочетаниях, пословицах и поговорках, а также семантике большого количества отдельных слов.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 xml:space="preserve">Нация </w:t>
      </w:r>
      <w:r w:rsidRPr="008D0607">
        <w:rPr>
          <w:rFonts w:ascii="Times New Roman" w:hAnsi="Times New Roman"/>
          <w:sz w:val="24"/>
          <w:szCs w:val="24"/>
        </w:rPr>
        <w:t xml:space="preserve">(от лат. </w:t>
      </w:r>
      <w:r w:rsidRPr="008D0607">
        <w:rPr>
          <w:rFonts w:ascii="Times New Roman" w:hAnsi="Times New Roman"/>
          <w:sz w:val="24"/>
          <w:szCs w:val="24"/>
          <w:lang w:val="en-US"/>
        </w:rPr>
        <w:t>natio</w:t>
      </w:r>
      <w:r w:rsidRPr="008D0607">
        <w:rPr>
          <w:rFonts w:ascii="Times New Roman" w:hAnsi="Times New Roman"/>
          <w:sz w:val="24"/>
          <w:szCs w:val="24"/>
        </w:rPr>
        <w:t xml:space="preserve"> - племя, народ) — тип этноса, исторически воз</w:t>
      </w:r>
      <w:r w:rsidRPr="008D0607">
        <w:rPr>
          <w:rFonts w:ascii="Times New Roman" w:hAnsi="Times New Roman"/>
          <w:sz w:val="24"/>
          <w:szCs w:val="24"/>
        </w:rPr>
        <w:softHyphen/>
        <w:t>никшая социальная, экономическая, политическая и духовная общность лю</w:t>
      </w:r>
      <w:r w:rsidRPr="008D0607">
        <w:rPr>
          <w:rFonts w:ascii="Times New Roman" w:hAnsi="Times New Roman"/>
          <w:sz w:val="24"/>
          <w:szCs w:val="24"/>
        </w:rPr>
        <w:softHyphen/>
        <w:t>дей. В современной науке не выработано единого подхода к пониманию Н. Суммируя различные определения, нации можно классифицировать по следующим критериям: 1) общая национальная история и обусловленные ею воспоминания; 2) национальное государство (нация-государство) и связанная с ним неразрывность политической судьбы; 3) всеобщие национальные культура и язык; 4) добрая воля, солидарность, где нация выступает как «сообщество чувства», ищет в себе лучшее и обладает своими ключевыми «словами».</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sz w:val="24"/>
          <w:szCs w:val="24"/>
        </w:rPr>
        <w:t>Можно выделить несколько смысловых слоев в интерпретации термина «нация».</w:t>
      </w:r>
    </w:p>
    <w:p w:rsidR="008A572E" w:rsidRPr="008D0607" w:rsidRDefault="008A572E" w:rsidP="008A572E">
      <w:pPr>
        <w:autoSpaceDE w:val="0"/>
        <w:autoSpaceDN w:val="0"/>
        <w:adjustRightInd w:val="0"/>
        <w:spacing w:after="0" w:line="360" w:lineRule="auto"/>
        <w:ind w:firstLine="709"/>
        <w:jc w:val="both"/>
        <w:rPr>
          <w:rFonts w:ascii="Times New Roman" w:hAnsi="Times New Roman"/>
          <w:sz w:val="24"/>
          <w:szCs w:val="24"/>
        </w:rPr>
      </w:pPr>
      <w:r w:rsidRPr="008D0607">
        <w:rPr>
          <w:rFonts w:ascii="Times New Roman" w:hAnsi="Times New Roman"/>
          <w:sz w:val="24"/>
          <w:szCs w:val="24"/>
        </w:rPr>
        <w:t>1. Нация  как государство или сообщество людей, которые совместными усилиями стремятся создать некую разновидность государства. В этом случае нация выступает суверенным сообществом и обладает значительным контролем за деятельностью своего правительства. Этот факт признается как со стороны его граждан, так и со стороны других наций мира (например, Генеральная ассамблея ООН, в которой реализуется принцип  национальных государств).</w:t>
      </w:r>
    </w:p>
    <w:p w:rsidR="008A572E" w:rsidRPr="008D0607" w:rsidRDefault="008A572E" w:rsidP="008A572E">
      <w:pPr>
        <w:autoSpaceDE w:val="0"/>
        <w:autoSpaceDN w:val="0"/>
        <w:adjustRightInd w:val="0"/>
        <w:spacing w:after="0" w:line="360" w:lineRule="auto"/>
        <w:ind w:firstLine="709"/>
        <w:jc w:val="both"/>
        <w:rPr>
          <w:rFonts w:ascii="Times New Roman" w:hAnsi="Times New Roman"/>
          <w:sz w:val="24"/>
          <w:szCs w:val="24"/>
        </w:rPr>
      </w:pPr>
      <w:r w:rsidRPr="008D0607">
        <w:rPr>
          <w:rFonts w:ascii="Times New Roman" w:hAnsi="Times New Roman"/>
          <w:sz w:val="24"/>
          <w:szCs w:val="24"/>
        </w:rPr>
        <w:t>2. Нация как территориальное сообщество («национальная территория»). Согласно концепции «государствообразующего национализма» М. Хечтера, для полноценного существования нация должна географически охватывать всю данную территорию, «которая, как считают националисты, принадлежит им по праву и которая объединяет всех представителей данной нации»</w:t>
      </w:r>
      <w:r w:rsidRPr="008D0607">
        <w:rPr>
          <w:rStyle w:val="af7"/>
          <w:rFonts w:ascii="Times New Roman" w:hAnsi="Times New Roman"/>
          <w:sz w:val="24"/>
          <w:szCs w:val="24"/>
        </w:rPr>
        <w:footnoteReference w:id="2"/>
      </w:r>
      <w:r w:rsidRPr="008D0607">
        <w:rPr>
          <w:rFonts w:ascii="Times New Roman" w:hAnsi="Times New Roman"/>
          <w:sz w:val="24"/>
          <w:szCs w:val="24"/>
        </w:rPr>
        <w:t>.</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eastAsia="Calibri" w:hAnsi="Times New Roman" w:cs="Times New Roman"/>
          <w:lang w:eastAsia="en-US"/>
        </w:rPr>
        <w:t xml:space="preserve">3. Нация как одна из форм этнической общности, этническая группа. Последний подход нашел свое законченное выражение в советской науке. Ее формирование было связано с критикой В.И. Лениным «психологической» теории нации </w:t>
      </w:r>
      <w:r w:rsidRPr="008D0607">
        <w:rPr>
          <w:rFonts w:ascii="Times New Roman" w:hAnsi="Times New Roman" w:cs="Times New Roman"/>
        </w:rPr>
        <w:t>видного австрийского социал-демократа конца ХIХ века Отто Бауэра, считав</w:t>
      </w:r>
      <w:r w:rsidRPr="008D0607">
        <w:rPr>
          <w:rFonts w:ascii="Times New Roman" w:hAnsi="Times New Roman" w:cs="Times New Roman"/>
        </w:rPr>
        <w:softHyphen/>
        <w:t>ше</w:t>
      </w:r>
      <w:r w:rsidRPr="008D0607">
        <w:rPr>
          <w:rFonts w:ascii="Times New Roman" w:hAnsi="Times New Roman" w:cs="Times New Roman"/>
        </w:rPr>
        <w:softHyphen/>
        <w:t>го нацию «общ</w:t>
      </w:r>
      <w:r w:rsidRPr="008D0607">
        <w:rPr>
          <w:rFonts w:ascii="Times New Roman" w:hAnsi="Times New Roman" w:cs="Times New Roman"/>
        </w:rPr>
        <w:softHyphen/>
        <w:t>но</w:t>
      </w:r>
      <w:r w:rsidRPr="008D0607">
        <w:rPr>
          <w:rFonts w:ascii="Times New Roman" w:hAnsi="Times New Roman" w:cs="Times New Roman"/>
        </w:rPr>
        <w:softHyphen/>
        <w:t>стью куль</w:t>
      </w:r>
      <w:r w:rsidRPr="008D0607">
        <w:rPr>
          <w:rFonts w:ascii="Times New Roman" w:hAnsi="Times New Roman" w:cs="Times New Roman"/>
        </w:rPr>
        <w:softHyphen/>
        <w:t>ту</w:t>
      </w:r>
      <w:r w:rsidRPr="008D0607">
        <w:rPr>
          <w:rFonts w:ascii="Times New Roman" w:hAnsi="Times New Roman" w:cs="Times New Roman"/>
        </w:rPr>
        <w:softHyphen/>
        <w:t>ры и ха</w:t>
      </w:r>
      <w:r w:rsidRPr="008D0607">
        <w:rPr>
          <w:rFonts w:ascii="Times New Roman" w:hAnsi="Times New Roman" w:cs="Times New Roman"/>
        </w:rPr>
        <w:softHyphen/>
        <w:t>рак</w:t>
      </w:r>
      <w:r w:rsidRPr="008D0607">
        <w:rPr>
          <w:rFonts w:ascii="Times New Roman" w:hAnsi="Times New Roman" w:cs="Times New Roman"/>
        </w:rPr>
        <w:softHyphen/>
        <w:t>те</w:t>
      </w:r>
      <w:r w:rsidRPr="008D0607">
        <w:rPr>
          <w:rFonts w:ascii="Times New Roman" w:hAnsi="Times New Roman" w:cs="Times New Roman"/>
        </w:rPr>
        <w:softHyphen/>
        <w:t>ра, воз</w:t>
      </w:r>
      <w:r w:rsidRPr="008D0607">
        <w:rPr>
          <w:rFonts w:ascii="Times New Roman" w:hAnsi="Times New Roman" w:cs="Times New Roman"/>
        </w:rPr>
        <w:softHyphen/>
        <w:t>ник</w:t>
      </w:r>
      <w:r w:rsidRPr="008D0607">
        <w:rPr>
          <w:rFonts w:ascii="Times New Roman" w:hAnsi="Times New Roman" w:cs="Times New Roman"/>
        </w:rPr>
        <w:softHyphen/>
        <w:t>шей на ос</w:t>
      </w:r>
      <w:r w:rsidRPr="008D0607">
        <w:rPr>
          <w:rFonts w:ascii="Times New Roman" w:hAnsi="Times New Roman" w:cs="Times New Roman"/>
        </w:rPr>
        <w:softHyphen/>
        <w:t>но</w:t>
      </w:r>
      <w:r w:rsidRPr="008D0607">
        <w:rPr>
          <w:rFonts w:ascii="Times New Roman" w:hAnsi="Times New Roman" w:cs="Times New Roman"/>
        </w:rPr>
        <w:softHyphen/>
        <w:t>ве общ</w:t>
      </w:r>
      <w:r w:rsidRPr="008D0607">
        <w:rPr>
          <w:rFonts w:ascii="Times New Roman" w:hAnsi="Times New Roman" w:cs="Times New Roman"/>
        </w:rPr>
        <w:softHyphen/>
        <w:t>но</w:t>
      </w:r>
      <w:r w:rsidRPr="008D0607">
        <w:rPr>
          <w:rFonts w:ascii="Times New Roman" w:hAnsi="Times New Roman" w:cs="Times New Roman"/>
        </w:rPr>
        <w:softHyphen/>
        <w:t>сти судь</w:t>
      </w:r>
      <w:r w:rsidRPr="008D0607">
        <w:rPr>
          <w:rFonts w:ascii="Times New Roman" w:hAnsi="Times New Roman" w:cs="Times New Roman"/>
        </w:rPr>
        <w:softHyphen/>
        <w:t>бы». Основываясь на «историко-экономической» теории К. Ка</w:t>
      </w:r>
      <w:r w:rsidRPr="008D0607">
        <w:rPr>
          <w:rFonts w:ascii="Times New Roman" w:hAnsi="Times New Roman" w:cs="Times New Roman"/>
        </w:rPr>
        <w:softHyphen/>
        <w:t>ут</w:t>
      </w:r>
      <w:r w:rsidRPr="008D0607">
        <w:rPr>
          <w:rFonts w:ascii="Times New Roman" w:hAnsi="Times New Roman" w:cs="Times New Roman"/>
        </w:rPr>
        <w:softHyphen/>
        <w:t>ско</w:t>
      </w:r>
      <w:r w:rsidRPr="008D0607">
        <w:rPr>
          <w:rFonts w:ascii="Times New Roman" w:hAnsi="Times New Roman" w:cs="Times New Roman"/>
        </w:rPr>
        <w:softHyphen/>
        <w:t>го, В.И. Ленин раз</w:t>
      </w:r>
      <w:r w:rsidRPr="008D0607">
        <w:rPr>
          <w:rFonts w:ascii="Times New Roman" w:hAnsi="Times New Roman" w:cs="Times New Roman"/>
        </w:rPr>
        <w:softHyphen/>
        <w:t>ра</w:t>
      </w:r>
      <w:r w:rsidRPr="008D0607">
        <w:rPr>
          <w:rFonts w:ascii="Times New Roman" w:hAnsi="Times New Roman" w:cs="Times New Roman"/>
        </w:rPr>
        <w:softHyphen/>
        <w:t>бо</w:t>
      </w:r>
      <w:r w:rsidRPr="008D0607">
        <w:rPr>
          <w:rFonts w:ascii="Times New Roman" w:hAnsi="Times New Roman" w:cs="Times New Roman"/>
        </w:rPr>
        <w:softHyphen/>
        <w:t>тал мар</w:t>
      </w:r>
      <w:r w:rsidRPr="008D0607">
        <w:rPr>
          <w:rFonts w:ascii="Times New Roman" w:hAnsi="Times New Roman" w:cs="Times New Roman"/>
        </w:rPr>
        <w:softHyphen/>
        <w:t>кси</w:t>
      </w:r>
      <w:r w:rsidRPr="008D0607">
        <w:rPr>
          <w:rFonts w:ascii="Times New Roman" w:hAnsi="Times New Roman" w:cs="Times New Roman"/>
        </w:rPr>
        <w:softHyphen/>
        <w:t>ст</w:t>
      </w:r>
      <w:r w:rsidRPr="008D0607">
        <w:rPr>
          <w:rFonts w:ascii="Times New Roman" w:hAnsi="Times New Roman" w:cs="Times New Roman"/>
        </w:rPr>
        <w:softHyphen/>
        <w:t>скую тео</w:t>
      </w:r>
      <w:r w:rsidRPr="008D0607">
        <w:rPr>
          <w:rFonts w:ascii="Times New Roman" w:hAnsi="Times New Roman" w:cs="Times New Roman"/>
        </w:rPr>
        <w:softHyphen/>
        <w:t>рию на</w:t>
      </w:r>
      <w:r w:rsidRPr="008D0607">
        <w:rPr>
          <w:rFonts w:ascii="Times New Roman" w:hAnsi="Times New Roman" w:cs="Times New Roman"/>
        </w:rPr>
        <w:softHyphen/>
        <w:t>цио</w:t>
      </w:r>
      <w:r w:rsidRPr="008D0607">
        <w:rPr>
          <w:rFonts w:ascii="Times New Roman" w:hAnsi="Times New Roman" w:cs="Times New Roman"/>
        </w:rPr>
        <w:softHyphen/>
        <w:t>наль</w:t>
      </w:r>
      <w:r w:rsidRPr="008D0607">
        <w:rPr>
          <w:rFonts w:ascii="Times New Roman" w:hAnsi="Times New Roman" w:cs="Times New Roman"/>
        </w:rPr>
        <w:softHyphen/>
        <w:t>но</w:t>
      </w:r>
      <w:r w:rsidRPr="008D0607">
        <w:rPr>
          <w:rFonts w:ascii="Times New Roman" w:hAnsi="Times New Roman" w:cs="Times New Roman"/>
        </w:rPr>
        <w:softHyphen/>
        <w:t>го во</w:t>
      </w:r>
      <w:r w:rsidRPr="008D0607">
        <w:rPr>
          <w:rFonts w:ascii="Times New Roman" w:hAnsi="Times New Roman" w:cs="Times New Roman"/>
        </w:rPr>
        <w:softHyphen/>
        <w:t>про</w:t>
      </w:r>
      <w:r w:rsidRPr="008D0607">
        <w:rPr>
          <w:rFonts w:ascii="Times New Roman" w:hAnsi="Times New Roman" w:cs="Times New Roman"/>
        </w:rPr>
        <w:softHyphen/>
        <w:t>са, хотя и не дал пол</w:t>
      </w:r>
      <w:r w:rsidRPr="008D0607">
        <w:rPr>
          <w:rFonts w:ascii="Times New Roman" w:hAnsi="Times New Roman" w:cs="Times New Roman"/>
        </w:rPr>
        <w:softHyphen/>
        <w:t>но</w:t>
      </w:r>
      <w:r w:rsidRPr="008D0607">
        <w:rPr>
          <w:rFonts w:ascii="Times New Roman" w:hAnsi="Times New Roman" w:cs="Times New Roman"/>
        </w:rPr>
        <w:softHyphen/>
        <w:t>го оп</w:t>
      </w:r>
      <w:r w:rsidRPr="008D0607">
        <w:rPr>
          <w:rFonts w:ascii="Times New Roman" w:hAnsi="Times New Roman" w:cs="Times New Roman"/>
        </w:rPr>
        <w:softHyphen/>
        <w:t>ре</w:t>
      </w:r>
      <w:r w:rsidRPr="008D0607">
        <w:rPr>
          <w:rFonts w:ascii="Times New Roman" w:hAnsi="Times New Roman" w:cs="Times New Roman"/>
        </w:rPr>
        <w:softHyphen/>
        <w:t>де</w:t>
      </w:r>
      <w:r w:rsidRPr="008D0607">
        <w:rPr>
          <w:rFonts w:ascii="Times New Roman" w:hAnsi="Times New Roman" w:cs="Times New Roman"/>
        </w:rPr>
        <w:softHyphen/>
        <w:t>ле</w:t>
      </w:r>
      <w:r w:rsidRPr="008D0607">
        <w:rPr>
          <w:rFonts w:ascii="Times New Roman" w:hAnsi="Times New Roman" w:cs="Times New Roman"/>
        </w:rPr>
        <w:softHyphen/>
        <w:t>ния нации. Это сделал И.В. Ста</w:t>
      </w:r>
      <w:r w:rsidRPr="008D0607">
        <w:rPr>
          <w:rFonts w:ascii="Times New Roman" w:hAnsi="Times New Roman" w:cs="Times New Roman"/>
        </w:rPr>
        <w:softHyphen/>
        <w:t>ли</w:t>
      </w:r>
      <w:r w:rsidRPr="008D0607">
        <w:rPr>
          <w:rFonts w:ascii="Times New Roman" w:hAnsi="Times New Roman" w:cs="Times New Roman"/>
        </w:rPr>
        <w:softHyphen/>
        <w:t>н, определив нацию как «ис</w:t>
      </w:r>
      <w:r w:rsidRPr="008D0607">
        <w:rPr>
          <w:rFonts w:ascii="Times New Roman" w:hAnsi="Times New Roman" w:cs="Times New Roman"/>
        </w:rPr>
        <w:softHyphen/>
        <w:t>то</w:t>
      </w:r>
      <w:r w:rsidRPr="008D0607">
        <w:rPr>
          <w:rFonts w:ascii="Times New Roman" w:hAnsi="Times New Roman" w:cs="Times New Roman"/>
        </w:rPr>
        <w:softHyphen/>
        <w:t>ричес</w:t>
      </w:r>
      <w:r w:rsidRPr="008D0607">
        <w:rPr>
          <w:rFonts w:ascii="Times New Roman" w:hAnsi="Times New Roman" w:cs="Times New Roman"/>
        </w:rPr>
        <w:softHyphen/>
        <w:t>ки сло</w:t>
      </w:r>
      <w:r w:rsidRPr="008D0607">
        <w:rPr>
          <w:rFonts w:ascii="Times New Roman" w:hAnsi="Times New Roman" w:cs="Times New Roman"/>
        </w:rPr>
        <w:softHyphen/>
        <w:t>жив</w:t>
      </w:r>
      <w:r w:rsidRPr="008D0607">
        <w:rPr>
          <w:rFonts w:ascii="Times New Roman" w:hAnsi="Times New Roman" w:cs="Times New Roman"/>
        </w:rPr>
        <w:softHyphen/>
        <w:t>шую</w:t>
      </w:r>
      <w:r w:rsidRPr="008D0607">
        <w:rPr>
          <w:rFonts w:ascii="Times New Roman" w:hAnsi="Times New Roman" w:cs="Times New Roman"/>
        </w:rPr>
        <w:softHyphen/>
        <w:t>ся ус</w:t>
      </w:r>
      <w:r w:rsidRPr="008D0607">
        <w:rPr>
          <w:rFonts w:ascii="Times New Roman" w:hAnsi="Times New Roman" w:cs="Times New Roman"/>
        </w:rPr>
        <w:softHyphen/>
        <w:t>тойчивую общ</w:t>
      </w:r>
      <w:r w:rsidRPr="008D0607">
        <w:rPr>
          <w:rFonts w:ascii="Times New Roman" w:hAnsi="Times New Roman" w:cs="Times New Roman"/>
        </w:rPr>
        <w:softHyphen/>
        <w:t>но</w:t>
      </w:r>
      <w:r w:rsidRPr="008D0607">
        <w:rPr>
          <w:rFonts w:ascii="Times New Roman" w:hAnsi="Times New Roman" w:cs="Times New Roman"/>
        </w:rPr>
        <w:softHyphen/>
        <w:t>сть лю</w:t>
      </w:r>
      <w:r w:rsidRPr="008D0607">
        <w:rPr>
          <w:rFonts w:ascii="Times New Roman" w:hAnsi="Times New Roman" w:cs="Times New Roman"/>
        </w:rPr>
        <w:softHyphen/>
        <w:t>дей, воз</w:t>
      </w:r>
      <w:r w:rsidRPr="008D0607">
        <w:rPr>
          <w:rFonts w:ascii="Times New Roman" w:hAnsi="Times New Roman" w:cs="Times New Roman"/>
        </w:rPr>
        <w:softHyphen/>
        <w:t>ник</w:t>
      </w:r>
      <w:r w:rsidRPr="008D0607">
        <w:rPr>
          <w:rFonts w:ascii="Times New Roman" w:hAnsi="Times New Roman" w:cs="Times New Roman"/>
        </w:rPr>
        <w:softHyphen/>
        <w:t>шую на ба</w:t>
      </w:r>
      <w:r w:rsidRPr="008D0607">
        <w:rPr>
          <w:rFonts w:ascii="Times New Roman" w:hAnsi="Times New Roman" w:cs="Times New Roman"/>
        </w:rPr>
        <w:softHyphen/>
        <w:t>зе общ</w:t>
      </w:r>
      <w:r w:rsidRPr="008D0607">
        <w:rPr>
          <w:rFonts w:ascii="Times New Roman" w:hAnsi="Times New Roman" w:cs="Times New Roman"/>
        </w:rPr>
        <w:softHyphen/>
        <w:t>но</w:t>
      </w:r>
      <w:r w:rsidRPr="008D0607">
        <w:rPr>
          <w:rFonts w:ascii="Times New Roman" w:hAnsi="Times New Roman" w:cs="Times New Roman"/>
        </w:rPr>
        <w:softHyphen/>
        <w:t>сти язы</w:t>
      </w:r>
      <w:r w:rsidRPr="008D0607">
        <w:rPr>
          <w:rFonts w:ascii="Times New Roman" w:hAnsi="Times New Roman" w:cs="Times New Roman"/>
        </w:rPr>
        <w:softHyphen/>
        <w:t>ка, тер</w:t>
      </w:r>
      <w:r w:rsidRPr="008D0607">
        <w:rPr>
          <w:rFonts w:ascii="Times New Roman" w:hAnsi="Times New Roman" w:cs="Times New Roman"/>
        </w:rPr>
        <w:softHyphen/>
        <w:t>ри</w:t>
      </w:r>
      <w:r w:rsidRPr="008D0607">
        <w:rPr>
          <w:rFonts w:ascii="Times New Roman" w:hAnsi="Times New Roman" w:cs="Times New Roman"/>
        </w:rPr>
        <w:softHyphen/>
        <w:t>то</w:t>
      </w:r>
      <w:r w:rsidRPr="008D0607">
        <w:rPr>
          <w:rFonts w:ascii="Times New Roman" w:hAnsi="Times New Roman" w:cs="Times New Roman"/>
        </w:rPr>
        <w:softHyphen/>
        <w:t>рии, эко</w:t>
      </w:r>
      <w:r w:rsidRPr="008D0607">
        <w:rPr>
          <w:rFonts w:ascii="Times New Roman" w:hAnsi="Times New Roman" w:cs="Times New Roman"/>
        </w:rPr>
        <w:softHyphen/>
        <w:t>но</w:t>
      </w:r>
      <w:r w:rsidRPr="008D0607">
        <w:rPr>
          <w:rFonts w:ascii="Times New Roman" w:hAnsi="Times New Roman" w:cs="Times New Roman"/>
        </w:rPr>
        <w:softHyphen/>
        <w:t>мичес</w:t>
      </w:r>
      <w:r w:rsidRPr="008D0607">
        <w:rPr>
          <w:rFonts w:ascii="Times New Roman" w:hAnsi="Times New Roman" w:cs="Times New Roman"/>
        </w:rPr>
        <w:softHyphen/>
        <w:t>кой жиз</w:t>
      </w:r>
      <w:r w:rsidRPr="008D0607">
        <w:rPr>
          <w:rFonts w:ascii="Times New Roman" w:hAnsi="Times New Roman" w:cs="Times New Roman"/>
        </w:rPr>
        <w:softHyphen/>
        <w:t>ни и пси</w:t>
      </w:r>
      <w:r w:rsidRPr="008D0607">
        <w:rPr>
          <w:rFonts w:ascii="Times New Roman" w:hAnsi="Times New Roman" w:cs="Times New Roman"/>
        </w:rPr>
        <w:softHyphen/>
        <w:t>х</w:t>
      </w:r>
      <w:r w:rsidRPr="008D0607">
        <w:rPr>
          <w:rFonts w:ascii="Times New Roman" w:hAnsi="Times New Roman" w:cs="Times New Roman"/>
        </w:rPr>
        <w:softHyphen/>
        <w:t>ичес</w:t>
      </w:r>
      <w:r w:rsidRPr="008D0607">
        <w:rPr>
          <w:rFonts w:ascii="Times New Roman" w:hAnsi="Times New Roman" w:cs="Times New Roman"/>
        </w:rPr>
        <w:softHyphen/>
        <w:t>ко</w:t>
      </w:r>
      <w:r w:rsidRPr="008D0607">
        <w:rPr>
          <w:rFonts w:ascii="Times New Roman" w:hAnsi="Times New Roman" w:cs="Times New Roman"/>
        </w:rPr>
        <w:softHyphen/>
        <w:t>го скла</w:t>
      </w:r>
      <w:r w:rsidRPr="008D0607">
        <w:rPr>
          <w:rFonts w:ascii="Times New Roman" w:hAnsi="Times New Roman" w:cs="Times New Roman"/>
        </w:rPr>
        <w:softHyphen/>
        <w:t>да, про</w:t>
      </w:r>
      <w:r w:rsidRPr="008D0607">
        <w:rPr>
          <w:rFonts w:ascii="Times New Roman" w:hAnsi="Times New Roman" w:cs="Times New Roman"/>
        </w:rPr>
        <w:softHyphen/>
        <w:t>яв</w:t>
      </w:r>
      <w:r w:rsidRPr="008D0607">
        <w:rPr>
          <w:rFonts w:ascii="Times New Roman" w:hAnsi="Times New Roman" w:cs="Times New Roman"/>
        </w:rPr>
        <w:softHyphen/>
        <w:t>ляю</w:t>
      </w:r>
      <w:r w:rsidRPr="008D0607">
        <w:rPr>
          <w:rFonts w:ascii="Times New Roman" w:hAnsi="Times New Roman" w:cs="Times New Roman"/>
        </w:rPr>
        <w:softHyphen/>
        <w:t>щуюся в общ</w:t>
      </w:r>
      <w:r w:rsidRPr="008D0607">
        <w:rPr>
          <w:rFonts w:ascii="Times New Roman" w:hAnsi="Times New Roman" w:cs="Times New Roman"/>
        </w:rPr>
        <w:softHyphen/>
        <w:t>но</w:t>
      </w:r>
      <w:r w:rsidRPr="008D0607">
        <w:rPr>
          <w:rFonts w:ascii="Times New Roman" w:hAnsi="Times New Roman" w:cs="Times New Roman"/>
        </w:rPr>
        <w:softHyphen/>
        <w:t>сти куль</w:t>
      </w:r>
      <w:r w:rsidRPr="008D0607">
        <w:rPr>
          <w:rFonts w:ascii="Times New Roman" w:hAnsi="Times New Roman" w:cs="Times New Roman"/>
        </w:rPr>
        <w:softHyphen/>
        <w:t>ту</w:t>
      </w:r>
      <w:r w:rsidRPr="008D0607">
        <w:rPr>
          <w:rFonts w:ascii="Times New Roman" w:hAnsi="Times New Roman" w:cs="Times New Roman"/>
        </w:rPr>
        <w:softHyphen/>
        <w:t>ры»</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Обряд</w:t>
      </w:r>
      <w:r w:rsidRPr="008D0607">
        <w:rPr>
          <w:rFonts w:ascii="Times New Roman" w:hAnsi="Times New Roman"/>
          <w:sz w:val="24"/>
          <w:szCs w:val="24"/>
        </w:rPr>
        <w:t xml:space="preserve"> – совокупность символических, стереотипных коллективных действий, установленных обычаями, воплощающих в себе те или иные социальные идеи, представления, нормы и ценности и вызывающих определенные коллективные чувства. Обряды призваны воздействовать на объективное течение жизни с целью направить ее в благополучное русло. Обряды, связанные с рождением, свадьбой, смертью, называют семейными; сельскохозяйственные и другие обряды – календарными. Многие обряды, возникнув в архаических религиях, перешли затем в современные. Например, очистительные обряды, связанные с погружением в воду и символизирующие очищение, возникнув в первобытном обществе, успешно прижились и в современном.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Обычай</w:t>
      </w:r>
      <w:r w:rsidRPr="008D0607">
        <w:rPr>
          <w:rFonts w:ascii="Times New Roman" w:hAnsi="Times New Roman"/>
          <w:sz w:val="24"/>
          <w:szCs w:val="24"/>
        </w:rPr>
        <w:t xml:space="preserve"> – стереотипный способ поведения, который воспроизводится в определенном обществе или группе и является привычным для их членов. Он представляет собой также форму социальной регуляции деятельности, которая является унаследованной и привычной для людей. Обычай воспринимается как общепринятый и привычный стиль действий и поведения, господствующий в определенном обществе или социальной группе, требующий своего строгого соблюдения как от отдельных индивидов, так и от всего общества в целом. В обычае всегда осуществляется неуклонное следование образцам прошлого. В общественной жизни обычаи выполняют функции передачи социального и культурного опыта от поколения к поколению.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Парциация этническая</w:t>
      </w:r>
      <w:r w:rsidRPr="008D0607">
        <w:rPr>
          <w:rFonts w:ascii="Times New Roman" w:hAnsi="Times New Roman"/>
          <w:sz w:val="24"/>
          <w:szCs w:val="24"/>
        </w:rPr>
        <w:t xml:space="preserve"> (от позднелат. partialis – частичный) – разделительный этнический процесс образования новых этносов, когда ранее существующий этнос 45 делится на несколько частей, каждый из которых начинает развиваться самостоятельно. Исходный этнос при этом прекращает свое существование.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Племя</w:t>
      </w:r>
      <w:r w:rsidRPr="008D0607">
        <w:rPr>
          <w:rFonts w:ascii="Times New Roman" w:hAnsi="Times New Roman"/>
          <w:sz w:val="24"/>
          <w:szCs w:val="24"/>
        </w:rPr>
        <w:t xml:space="preserve"> – тип социальной организации эпохи первобытнообщинного строя, для которой характерны кровнородственные связи между входящими в него эндогамными родами, общность территории и некоторых элементов культуры. Политоним – самоназвание по гражданской (общегражданской или региональной) принадлежности (напр., американец, швейцарец, дагестанец и т.п.).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Разделенные народы</w:t>
      </w:r>
      <w:r w:rsidRPr="008D0607">
        <w:rPr>
          <w:rFonts w:ascii="Times New Roman" w:hAnsi="Times New Roman"/>
          <w:sz w:val="24"/>
          <w:szCs w:val="24"/>
        </w:rPr>
        <w:t xml:space="preserve"> – народы (этносы), чья территория расчленена государственными границами. К разделенным народам относятся, например, курды, историческая родина которых - Курдистан - оказалась поделенной, и ее части находятся ныне в пределах государственных границ Ирака, Ирана и Турции. В РФ к таким народам относятся лезгины (живут в южном Дагестане и в северном Азербайджане), а также осетины, чья исконная территория оказалась в пределах РФ (Северная Осетия) и Южной Осетии. Стремление разделенных народов воссоединиться объективно понятно, но осуществление его затрагивает интересы разных государств, в результате чего труднореализуемо, чревато конфликтами.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Раса</w:t>
      </w:r>
      <w:r w:rsidRPr="008D0607">
        <w:rPr>
          <w:rFonts w:ascii="Times New Roman" w:hAnsi="Times New Roman"/>
          <w:sz w:val="24"/>
          <w:szCs w:val="24"/>
        </w:rPr>
        <w:t xml:space="preserve"> – биологическая категория, обозначающая исторически возникшую на конкретной территории в определенный период развития человечества общность людей, имеющих общее происхождение и совокупность морфологических (физических) признаков, варьирующих в пределах, характерных для данной расы. На основании внешних признаков принято выделять большие расы, или расы первого порядка, а внутри них – малые расы, или расы второго порядка. Особо выделяются антропологические формы, переходные между большими расами (например, между европеоидами и негроидами – эфиопский тип) и смешанные метисные группы нового времени. Расы - явление, возникшее в результате адаптации групп людей к разным природным условиям проживания.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Расизм</w:t>
      </w:r>
      <w:r w:rsidRPr="008D0607">
        <w:rPr>
          <w:rFonts w:ascii="Times New Roman" w:hAnsi="Times New Roman"/>
          <w:sz w:val="24"/>
          <w:szCs w:val="24"/>
        </w:rPr>
        <w:t xml:space="preserve"> – тип идеологии, психологии и политики, основывающийся на представлении о естественном неравенстве людей, принадлежащих к разным расам, о физической и психической неравноценности человеческих рас и решающем влиянии расовых различий на историю и культуру общества. Согласно расизму, внешние физические различия рас отражаются на их ментальных, моральных, социальных, культурных и прочих качествах. Явления расизма известны с глубокой древности, но свой наукообразный вид расизм приобрел в эпоху Великих географических открытий и колониальных захватов европейцами стран Африки, Азии и Америки, жители которых существенно отличались от них в расовом отношении. Основателем расизма принято считать французского социолога Ж. Гобино, который в своей работе «Опыт о неравенстве человеческих рас» утверждал, что человеческие расы различаются между собой не только по "красоте" и разным физическим признакам, но и по психическим качествам, проявляющимся в способности к развитию и усвоению культуры другого народа. Опиравшиеся на этноцентризм и европоцентризм расистские концепции о превосходстве европеоидной расы над негроидной и монголоидной, о неспособности последних к прогрессу и восприятию европейской культуры были ориентированы на оправдание колониальной политики. В ХХ в. развитие расистских концепций выразилось в их соединении с идеями о неравенстве естественных способностей внутри европеоидной расы (высшей признавалась "арийская", "нордическая") и идеями социал-дарвинизма, что было использовано идеологами национал-социализма. В современных условиях объектом расистских концепций становится национальный характер народов, что выражается в доктринах о психической неполноценности тех или иных этносов, о психологической неподготовленности отсталых народов к самостоятельному развитию.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Ритуал</w:t>
      </w:r>
      <w:r w:rsidRPr="008D0607">
        <w:rPr>
          <w:rFonts w:ascii="Times New Roman" w:hAnsi="Times New Roman"/>
          <w:sz w:val="24"/>
          <w:szCs w:val="24"/>
        </w:rPr>
        <w:t xml:space="preserve"> (лат. ritualis – обрядовый) – исторически сложившаяся форма сложного символического поведения, упорядоченная система действий, выражающих определенные социальные и культурные взаимоотношения и ценности. Род – форма социальной организации эпохи первобытного строя, объединяющая кровных родственников, ведущих происхождение от общего предка и носящих общее родовое имя.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Сепарация этническая</w:t>
      </w:r>
      <w:r w:rsidRPr="008D0607">
        <w:rPr>
          <w:rFonts w:ascii="Times New Roman" w:hAnsi="Times New Roman"/>
          <w:sz w:val="24"/>
          <w:szCs w:val="24"/>
        </w:rPr>
        <w:t xml:space="preserve"> (лат. separatio – отделение, разделение) – разделительный этнический процесс образования новых этносов путем выделения из существующего этноса нового этнического образования. Исходный этнос при этом сохраняется. Этническая сепарация может быть вызвана различными причинами: переселением какой-либо группы исходного этноса, разделением этнической территории государственными границами, религиозным обособлением этнической группы и др. </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b/>
          <w:bCs/>
        </w:rPr>
      </w:pPr>
      <w:r w:rsidRPr="008D0607">
        <w:rPr>
          <w:rFonts w:ascii="Times New Roman" w:hAnsi="Times New Roman" w:cs="Times New Roman"/>
          <w:b/>
          <w:bCs/>
        </w:rPr>
        <w:t>Сибирский приказ -</w:t>
      </w:r>
      <w:r w:rsidRPr="008D0607">
        <w:rPr>
          <w:rFonts w:ascii="Times New Roman" w:hAnsi="Times New Roman" w:cs="Times New Roman"/>
        </w:rPr>
        <w:t xml:space="preserve"> центральное правительственное учреждение в России 17—18 вв. Выделился в 1637 из приказа Казанского дворца. Ведал на территории всей Сибири административными, судебными, военными, финансовыми вопросами, торговлей, ямскими, горнорудными и другими предприятиями, а частично и сношениями с сопредельными странами. В 17 в. возглавлялся боярами, иногда окольничими. При проведении первой областной реформы (по указу от 18 декабря 1708) С. п. был преобразован в Московскую канцелярию Сибирской губернии и с 1710 фактически перестал существовать. Его функции были сосредоточены в руках сибирского губернатора и губернской канцелярии (в Тобольске). В связи со снижением доходов, поступавших в казну из Сибири, правительство в 1730 вновь учредило С. п., подчинив его Сенату. Вновь созданный С. п. ведал только административными, финансовыми, торговыми и таможенными вопросами. По указу от 15 декабря 1763 С. п. был упразднён окончательно.</w:t>
      </w:r>
      <w:r w:rsidRPr="008D0607">
        <w:rPr>
          <w:rFonts w:ascii="Times New Roman" w:hAnsi="Times New Roman" w:cs="Times New Roman"/>
          <w:b/>
          <w:bCs/>
        </w:rPr>
        <w:t xml:space="preserve">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Символика этническая</w:t>
      </w:r>
      <w:r w:rsidRPr="008D0607">
        <w:rPr>
          <w:rFonts w:ascii="Times New Roman" w:hAnsi="Times New Roman"/>
          <w:sz w:val="24"/>
          <w:szCs w:val="24"/>
        </w:rPr>
        <w:t xml:space="preserve"> – совокупность образов и знаков в материальной и духовной культуре какого-либо этноса, выполняющих этноразличительную функцию и обозначающих этническую принадлежность их носителей. В настоящее время этническая символика присутствует, главным образом, в таких областях духовной культуры, как ценностные автостереотипы, национальная литература, государственная геральдика. </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hAnsi="Times New Roman" w:cs="Times New Roman"/>
          <w:b/>
          <w:bCs/>
        </w:rPr>
        <w:t xml:space="preserve">Сионизм </w:t>
      </w:r>
      <w:r w:rsidRPr="008D0607">
        <w:rPr>
          <w:rFonts w:ascii="Times New Roman" w:hAnsi="Times New Roman" w:cs="Times New Roman"/>
        </w:rPr>
        <w:t xml:space="preserve">— (от горы Сионв Иерусалиме) — еврейское национальное движение, установившее своей целью объединение еврейского народа на его исторической родине — в Эрец-Исраэль (Земле Израильской), на территории между р. Иордан и побережьем Средиземного моря. Впервые планы создания еврейского государства были изложены в книге Моисея Гесса «Рим и Ерусалим» в </w:t>
      </w:r>
      <w:smartTag w:uri="urn:schemas-microsoft-com:office:smarttags" w:element="metricconverter">
        <w:smartTagPr>
          <w:attr w:name="ProductID" w:val="1862 г"/>
        </w:smartTagPr>
        <w:r w:rsidRPr="008D0607">
          <w:rPr>
            <w:rFonts w:ascii="Times New Roman" w:hAnsi="Times New Roman" w:cs="Times New Roman"/>
          </w:rPr>
          <w:t>1862 г</w:t>
        </w:r>
      </w:smartTag>
      <w:r w:rsidRPr="008D0607">
        <w:rPr>
          <w:rFonts w:ascii="Times New Roman" w:hAnsi="Times New Roman" w:cs="Times New Roman"/>
        </w:rPr>
        <w:t xml:space="preserve">. году. Основные принципы сионизма сформулировал в конце </w:t>
      </w:r>
      <w:r w:rsidRPr="008D0607">
        <w:rPr>
          <w:rFonts w:ascii="Times New Roman" w:hAnsi="Times New Roman" w:cs="Times New Roman"/>
          <w:lang w:val="en-US"/>
        </w:rPr>
        <w:t>XIX</w:t>
      </w:r>
      <w:r w:rsidRPr="008D0607">
        <w:rPr>
          <w:rFonts w:ascii="Times New Roman" w:hAnsi="Times New Roman" w:cs="Times New Roman"/>
        </w:rPr>
        <w:t xml:space="preserve"> в. Теодор (Беньямин-Зеэв) Герцль. В середине XX в. сионизм привёл к созданию еврейского государства Израиль. Согласно идеологии сионизма, на исторической родине еврейского народа необходимо было создать «национальный дом» (позже — государство), куда евреи со всего мира могли бы репатриироваться — переехать на постоянное жительство на свою историческую родину. Государственным языком Израиля должен был стать иврит, на котором евреи говорили в древности. Арабское население, которое в то время проживало в Паалестине, согласно идеологии сионизма, должно было, получив все гражданские, политические права, стать национальным меньшинством. Значительное влияние на С. оказал соци</w:t>
      </w:r>
      <w:r w:rsidRPr="008D0607">
        <w:rPr>
          <w:rFonts w:ascii="Times New Roman" w:hAnsi="Times New Roman" w:cs="Times New Roman"/>
        </w:rPr>
        <w:softHyphen/>
        <w:t>ализм, идеи которого поддерживали т.наз. «секулярные евреи» (евреи-атеисты). По отношению к С. даже в еврейском обществе не существует единой точки зрения – например, т.наз. «ортодоксальные евреи» не признают репатриацию (возвращение на историческую родину) как первичную и главную задачу и полагают необходимым условием возвращения на «землю обетованную» и построения Государства Израиль покаяние всего народа перед Всевышним и возвращение к вере праотцов.</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Стереотип этнический</w:t>
      </w:r>
      <w:r w:rsidRPr="008D0607">
        <w:rPr>
          <w:rFonts w:ascii="Times New Roman" w:hAnsi="Times New Roman"/>
          <w:sz w:val="24"/>
          <w:szCs w:val="24"/>
        </w:rPr>
        <w:t xml:space="preserve"> (греч. stereos – твердый и typos – отпечаток) – совокупность относительно устойчивых представлений какого-либо этноса о моральных, умственных, физических качествах, присущих представителям других 48 этнических общностей, которые сложились в обыденном сознании и передаются из поколения в поколение. Стереотипы этнические разделяются на два типа: автостереотипы и гетеростереотипы. (См. Автостереотипы, Гетеростереотипы).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Субкультура</w:t>
      </w:r>
      <w:r w:rsidRPr="008D0607">
        <w:rPr>
          <w:rFonts w:ascii="Times New Roman" w:hAnsi="Times New Roman"/>
          <w:sz w:val="24"/>
          <w:szCs w:val="24"/>
        </w:rPr>
        <w:t xml:space="preserve"> – комплекс культурных элементов (норм, ценностей, символов и др.) какой-либо этнической или социальной группы, существующей относительно автономно от культуры общества в целом. Субэтнос (этнографическая группа) – компактно расселенная часть этноса, обладающая особенностями языка, культуры и быта и локальным самосознанием. Появление этнографических групп связано с постепенным расширением первоначальной территории расселения этноса, с взаимодействием его разных частей с другими этносами и неизменно появляющимися при этом взаимовлияниями.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Титульный этнос</w:t>
      </w:r>
      <w:r w:rsidRPr="008D0607">
        <w:rPr>
          <w:rFonts w:ascii="Times New Roman" w:hAnsi="Times New Roman"/>
          <w:sz w:val="24"/>
          <w:szCs w:val="24"/>
        </w:rPr>
        <w:t xml:space="preserve"> – народ, чьим именем названо государство или территориально- административное образование. Чаще всего титульным является наиболее многочисленный этнос государства (или государственного образования), например, узбеки – в Узбекистане, французы – во Франции, калмыки – в Калмыкии и т.д. Встречаются парные титульные этносы: кабардинцы и балкарцы в Кабардино- Балкарии, карачаевцы и черкесы – в Карачаево-Черкессии. Нередки случаи, когда титульный этнос не составляет большинства государственного образования (хакасы в Республике Хакассия, чукчи в Чукотском автономном округе, евреи в Еврейской автономной области и т.д.).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Толерантность</w:t>
      </w:r>
      <w:r w:rsidRPr="008D0607">
        <w:rPr>
          <w:rFonts w:ascii="Times New Roman" w:hAnsi="Times New Roman"/>
          <w:sz w:val="24"/>
          <w:szCs w:val="24"/>
        </w:rPr>
        <w:t xml:space="preserve"> (лат. tolerantia – терпение) – готовность принимать людей такими, каковы они есть, и взаимодействовать с ними на основе согласия; терпимое отношение к чужим мнениям, верованиям, поведению, обычаям, культуре, чувствам, идеям. Толерантность является одним из важнейших принципов демократии, лежащим в основе плюрализма, свободы и прав человека.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Трайбализм</w:t>
      </w:r>
      <w:r w:rsidRPr="008D0607">
        <w:rPr>
          <w:rFonts w:ascii="Times New Roman" w:hAnsi="Times New Roman"/>
          <w:sz w:val="24"/>
          <w:szCs w:val="24"/>
        </w:rPr>
        <w:t xml:space="preserve"> (лат. tribus – племя; англ. tribal – племенной, родовой) – 1) архаичный характер социальной структуры сохранения общественных институтов и организаций, связанных с родоплеменным строем; 2) межплеменная рознь, специфическая форма межэтнических конфликтов, характерная для обществ, находящихся в процессе социально-политической модернизации, но сохраняющих пережитки родоплеменной структуры. Важным аспектом трайбализма является значительное влияние этнического (племенного) фактора на политическую жизнь, предоставление привилегированного статуса одним этническим общностям и дискриминация других. </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hAnsi="Times New Roman" w:cs="Times New Roman"/>
          <w:b/>
          <w:bCs/>
          <w:spacing w:val="-10"/>
        </w:rPr>
        <w:t xml:space="preserve">Унитарное государство </w:t>
      </w:r>
      <w:r w:rsidRPr="008D0607">
        <w:rPr>
          <w:rFonts w:ascii="Times New Roman" w:hAnsi="Times New Roman" w:cs="Times New Roman"/>
          <w:spacing w:val="-10"/>
        </w:rPr>
        <w:t>— форма государственного устрой</w:t>
      </w:r>
      <w:r w:rsidRPr="008D0607">
        <w:rPr>
          <w:rFonts w:ascii="Times New Roman" w:hAnsi="Times New Roman" w:cs="Times New Roman"/>
          <w:spacing w:val="-10"/>
        </w:rPr>
        <w:softHyphen/>
      </w:r>
      <w:r w:rsidRPr="008D0607">
        <w:rPr>
          <w:rFonts w:ascii="Times New Roman" w:hAnsi="Times New Roman" w:cs="Times New Roman"/>
        </w:rPr>
        <w:t>ства, при которой органы местной власти, располагая некото</w:t>
      </w:r>
      <w:r w:rsidRPr="008D0607">
        <w:rPr>
          <w:rFonts w:ascii="Times New Roman" w:hAnsi="Times New Roman" w:cs="Times New Roman"/>
        </w:rPr>
        <w:softHyphen/>
        <w:t>рой автономией в полномочиях, подчинены центральным орга</w:t>
      </w:r>
      <w:r w:rsidRPr="008D0607">
        <w:rPr>
          <w:rFonts w:ascii="Times New Roman" w:hAnsi="Times New Roman" w:cs="Times New Roman"/>
        </w:rPr>
        <w:softHyphen/>
        <w:t>нам государственной власти. В отличие от федерации уни</w:t>
      </w:r>
      <w:r w:rsidRPr="008D0607">
        <w:rPr>
          <w:rFonts w:ascii="Times New Roman" w:hAnsi="Times New Roman" w:cs="Times New Roman"/>
        </w:rPr>
        <w:softHyphen/>
        <w:t>тарное государство не имеет в своем составе федеративных единиц (штатов, земель, республик и т. д.). В унитарном го</w:t>
      </w:r>
      <w:r w:rsidRPr="008D0607">
        <w:rPr>
          <w:rFonts w:ascii="Times New Roman" w:hAnsi="Times New Roman" w:cs="Times New Roman"/>
        </w:rPr>
        <w:softHyphen/>
        <w:t>сударстве действует единая конституция, общая система пра</w:t>
      </w:r>
      <w:r w:rsidRPr="008D0607">
        <w:rPr>
          <w:rFonts w:ascii="Times New Roman" w:hAnsi="Times New Roman" w:cs="Times New Roman"/>
        </w:rPr>
        <w:softHyphen/>
        <w:t>ва, единые органы государственной власти, что позволяет цен</w:t>
      </w:r>
      <w:r w:rsidRPr="008D0607">
        <w:rPr>
          <w:rFonts w:ascii="Times New Roman" w:hAnsi="Times New Roman" w:cs="Times New Roman"/>
        </w:rPr>
        <w:softHyphen/>
        <w:t>трализованно управлять общественными процессами. Однако строгий административный контроль центральных органов власти над местными не исключает определенной децентра</w:t>
      </w:r>
      <w:r w:rsidRPr="008D0607">
        <w:rPr>
          <w:rFonts w:ascii="Times New Roman" w:hAnsi="Times New Roman" w:cs="Times New Roman"/>
        </w:rPr>
        <w:softHyphen/>
        <w:t>лизации управления. В частности, во Франции, Испании, Пор</w:t>
      </w:r>
      <w:r w:rsidRPr="008D0607">
        <w:rPr>
          <w:rFonts w:ascii="Times New Roman" w:hAnsi="Times New Roman" w:cs="Times New Roman"/>
        </w:rPr>
        <w:softHyphen/>
        <w:t>тугалии, Китае, некоторым районам придан статус автономий. В целом же отношения между органами местной и централь</w:t>
      </w:r>
      <w:r w:rsidRPr="008D0607">
        <w:rPr>
          <w:rFonts w:ascii="Times New Roman" w:hAnsi="Times New Roman" w:cs="Times New Roman"/>
        </w:rPr>
        <w:softHyphen/>
        <w:t>ной власти построены по принципу конституционно закреп</w:t>
      </w:r>
      <w:r w:rsidRPr="008D0607">
        <w:rPr>
          <w:rFonts w:ascii="Times New Roman" w:hAnsi="Times New Roman" w:cs="Times New Roman"/>
        </w:rPr>
        <w:softHyphen/>
        <w:t>ленной вертикальной подчиненности «низов» «верхам». Боль</w:t>
      </w:r>
      <w:r w:rsidRPr="008D0607">
        <w:rPr>
          <w:rFonts w:ascii="Times New Roman" w:hAnsi="Times New Roman" w:cs="Times New Roman"/>
        </w:rPr>
        <w:softHyphen/>
        <w:t>шинство современных государств построено по унитарному принципу.</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hAnsi="Times New Roman" w:cs="Times New Roman"/>
          <w:b/>
          <w:bCs/>
        </w:rPr>
        <w:t xml:space="preserve">Федерация </w:t>
      </w:r>
      <w:r w:rsidRPr="008D0607">
        <w:rPr>
          <w:rFonts w:ascii="Times New Roman" w:hAnsi="Times New Roman" w:cs="Times New Roman"/>
        </w:rPr>
        <w:t>(от лат. укреплять союзом) — форма государ</w:t>
      </w:r>
      <w:r w:rsidRPr="008D0607">
        <w:rPr>
          <w:rFonts w:ascii="Times New Roman" w:hAnsi="Times New Roman" w:cs="Times New Roman"/>
        </w:rPr>
        <w:softHyphen/>
        <w:t>ственного устройства, при которой несколько государственных образований объединены в союзное государство. Как правило, федерации построены не по национально-административному, а по территориальному принципу. Это означает, что на терри</w:t>
      </w:r>
      <w:r w:rsidRPr="008D0607">
        <w:rPr>
          <w:rFonts w:ascii="Times New Roman" w:hAnsi="Times New Roman" w:cs="Times New Roman"/>
        </w:rPr>
        <w:softHyphen/>
        <w:t>тории субъекта федерации проживают различные нации и народы, при этом коренные и некоренные народы являются равноправными. Субъектами федерации могут быть штаты (США, Мексика, Индия, Австралия, Бразилия и др.), земли (ФРГ, Австрия), провинции (Канада, Аргентина), кантоны и полукан</w:t>
      </w:r>
      <w:r w:rsidRPr="008D0607">
        <w:rPr>
          <w:rFonts w:ascii="Times New Roman" w:hAnsi="Times New Roman" w:cs="Times New Roman"/>
        </w:rPr>
        <w:softHyphen/>
        <w:t>тоны (Швейцария), республики (ранее СССР, СФРЮ, Чехосло</w:t>
      </w:r>
      <w:r w:rsidRPr="008D0607">
        <w:rPr>
          <w:rFonts w:ascii="Times New Roman" w:hAnsi="Times New Roman" w:cs="Times New Roman"/>
        </w:rPr>
        <w:softHyphen/>
        <w:t>вакия), республики, края и области (современная Российская Федерация). Характерным атрибутом Федеративного государ</w:t>
      </w:r>
      <w:r w:rsidRPr="008D0607">
        <w:rPr>
          <w:rFonts w:ascii="Times New Roman" w:hAnsi="Times New Roman" w:cs="Times New Roman"/>
        </w:rPr>
        <w:softHyphen/>
        <w:t>ства является общая конституция, в которой определены субъекты Федерации, их права и обязанности по отношению к федерации и органам власти, порядок разрешения разногла</w:t>
      </w:r>
      <w:r w:rsidRPr="008D0607">
        <w:rPr>
          <w:rFonts w:ascii="Times New Roman" w:hAnsi="Times New Roman" w:cs="Times New Roman"/>
        </w:rPr>
        <w:softHyphen/>
        <w:t>сий и споров между субъектами федерации и федеративными органами власти, а также принцип верховенства федеративно</w:t>
      </w:r>
      <w:r w:rsidRPr="008D0607">
        <w:rPr>
          <w:rFonts w:ascii="Times New Roman" w:hAnsi="Times New Roman" w:cs="Times New Roman"/>
        </w:rPr>
        <w:softHyphen/>
        <w:t>го права. Входящие в федерацию государства создают единые союзные органы, единую армию, имеют единую государствен</w:t>
      </w:r>
      <w:r w:rsidRPr="008D0607">
        <w:rPr>
          <w:rFonts w:ascii="Times New Roman" w:hAnsi="Times New Roman" w:cs="Times New Roman"/>
        </w:rPr>
        <w:softHyphen/>
        <w:t>ную границу. Законы федерации обязательны для исполне</w:t>
      </w:r>
      <w:r w:rsidRPr="008D0607">
        <w:rPr>
          <w:rFonts w:ascii="Times New Roman" w:hAnsi="Times New Roman" w:cs="Times New Roman"/>
        </w:rPr>
        <w:softHyphen/>
        <w:t>ния на всей территории. В большинстве федераций одновре</w:t>
      </w:r>
      <w:r w:rsidRPr="008D0607">
        <w:rPr>
          <w:rFonts w:ascii="Times New Roman" w:hAnsi="Times New Roman" w:cs="Times New Roman"/>
        </w:rPr>
        <w:softHyphen/>
        <w:t>менно существуют единое союзное гражданство и граждан</w:t>
      </w:r>
      <w:r w:rsidRPr="008D0607">
        <w:rPr>
          <w:rFonts w:ascii="Times New Roman" w:hAnsi="Times New Roman" w:cs="Times New Roman"/>
        </w:rPr>
        <w:softHyphen/>
        <w:t>ство союзных единиц. В сферу исключительной компетенции федерации, как правило, входят: внешняя политика государ</w:t>
      </w:r>
      <w:r w:rsidRPr="008D0607">
        <w:rPr>
          <w:rFonts w:ascii="Times New Roman" w:hAnsi="Times New Roman" w:cs="Times New Roman"/>
        </w:rPr>
        <w:softHyphen/>
        <w:t>ства, полномочия по объявлению войны другому государству и заключению с ним мира, создание единых вооруженных сил, защита государственных границ, выпуск единой денежной единицы, утверждение федеральных налогов и сборов, при</w:t>
      </w:r>
      <w:r w:rsidRPr="008D0607">
        <w:rPr>
          <w:rFonts w:ascii="Times New Roman" w:hAnsi="Times New Roman" w:cs="Times New Roman"/>
        </w:rPr>
        <w:softHyphen/>
        <w:t>нятие федерального бюджета и законодательства, управле</w:t>
      </w:r>
      <w:r w:rsidRPr="008D0607">
        <w:rPr>
          <w:rFonts w:ascii="Times New Roman" w:hAnsi="Times New Roman" w:cs="Times New Roman"/>
        </w:rPr>
        <w:softHyphen/>
        <w:t>ние федеральной собственностью. В ряде федераций в союз</w:t>
      </w:r>
      <w:r w:rsidRPr="008D0607">
        <w:rPr>
          <w:rFonts w:ascii="Times New Roman" w:hAnsi="Times New Roman" w:cs="Times New Roman"/>
        </w:rPr>
        <w:softHyphen/>
        <w:t>ном парламенте имеется палата, представляющая интересы ее членов. Исторически первой федерацией были Соединенные шта</w:t>
      </w:r>
      <w:r w:rsidRPr="008D0607">
        <w:rPr>
          <w:rFonts w:ascii="Times New Roman" w:hAnsi="Times New Roman" w:cs="Times New Roman"/>
        </w:rPr>
        <w:softHyphen/>
        <w:t>ты Америки, где федеративная форма государственного уст</w:t>
      </w:r>
      <w:r w:rsidRPr="008D0607">
        <w:rPr>
          <w:rFonts w:ascii="Times New Roman" w:hAnsi="Times New Roman" w:cs="Times New Roman"/>
        </w:rPr>
        <w:softHyphen/>
        <w:t xml:space="preserve">ройства была определена конституцией </w:t>
      </w:r>
      <w:smartTag w:uri="urn:schemas-microsoft-com:office:smarttags" w:element="metricconverter">
        <w:smartTagPr>
          <w:attr w:name="ProductID" w:val="1787 г"/>
        </w:smartTagPr>
        <w:r w:rsidRPr="008D0607">
          <w:rPr>
            <w:rFonts w:ascii="Times New Roman" w:hAnsi="Times New Roman" w:cs="Times New Roman"/>
          </w:rPr>
          <w:t>1787 г</w:t>
        </w:r>
      </w:smartTag>
      <w:r w:rsidRPr="008D0607">
        <w:rPr>
          <w:rFonts w:ascii="Times New Roman" w:hAnsi="Times New Roman" w:cs="Times New Roman"/>
        </w:rPr>
        <w:t xml:space="preserve">. На рубеже 80—90 гг. </w:t>
      </w:r>
      <w:r w:rsidRPr="008D0607">
        <w:rPr>
          <w:rFonts w:ascii="Times New Roman" w:hAnsi="Times New Roman" w:cs="Times New Roman"/>
          <w:lang w:val="en-US"/>
        </w:rPr>
        <w:t>XX</w:t>
      </w:r>
      <w:r w:rsidRPr="008D0607">
        <w:rPr>
          <w:rFonts w:ascii="Times New Roman" w:hAnsi="Times New Roman" w:cs="Times New Roman"/>
        </w:rPr>
        <w:t xml:space="preserve"> столетия некоторые федеративные государства вступили в полосу острого кризиса. Резко обострились про</w:t>
      </w:r>
      <w:r w:rsidRPr="008D0607">
        <w:rPr>
          <w:rFonts w:ascii="Times New Roman" w:hAnsi="Times New Roman" w:cs="Times New Roman"/>
        </w:rPr>
        <w:softHyphen/>
        <w:t>блемы и противоречия между субъектами федерации в таких странах как Канада, Индия, распались федеративные государ</w:t>
      </w:r>
      <w:r w:rsidRPr="008D0607">
        <w:rPr>
          <w:rFonts w:ascii="Times New Roman" w:hAnsi="Times New Roman" w:cs="Times New Roman"/>
        </w:rPr>
        <w:softHyphen/>
        <w:t>ства СФРЮ и СССР. Очевидно, что федеративная форма госу</w:t>
      </w:r>
      <w:r w:rsidRPr="008D0607">
        <w:rPr>
          <w:rFonts w:ascii="Times New Roman" w:hAnsi="Times New Roman" w:cs="Times New Roman"/>
        </w:rPr>
        <w:softHyphen/>
        <w:t>дарственного устройства нуждается в настоящее время в ряде стран в коренном обновлении.</w:t>
      </w:r>
    </w:p>
    <w:p w:rsidR="008A572E" w:rsidRPr="008D0607" w:rsidRDefault="008A572E" w:rsidP="008A572E">
      <w:pPr>
        <w:autoSpaceDE w:val="0"/>
        <w:autoSpaceDN w:val="0"/>
        <w:adjustRightInd w:val="0"/>
        <w:spacing w:after="0" w:line="360" w:lineRule="auto"/>
        <w:ind w:firstLine="709"/>
        <w:jc w:val="both"/>
        <w:rPr>
          <w:rFonts w:ascii="Times New Roman" w:hAnsi="Times New Roman"/>
          <w:color w:val="333333"/>
          <w:sz w:val="24"/>
          <w:szCs w:val="24"/>
          <w:shd w:val="clear" w:color="auto" w:fill="FFFFFF"/>
        </w:rPr>
      </w:pPr>
      <w:r w:rsidRPr="008D0607">
        <w:rPr>
          <w:rStyle w:val="afd"/>
          <w:rFonts w:ascii="Times New Roman" w:hAnsi="Times New Roman"/>
          <w:color w:val="333333"/>
          <w:sz w:val="24"/>
          <w:szCs w:val="24"/>
          <w:shd w:val="clear" w:color="auto" w:fill="FFFFFF"/>
        </w:rPr>
        <w:t>Хозяйственно-культурный тип</w:t>
      </w:r>
      <w:r w:rsidRPr="008D0607">
        <w:rPr>
          <w:rStyle w:val="apple-converted-space"/>
          <w:rFonts w:ascii="Times New Roman" w:hAnsi="Times New Roman"/>
          <w:color w:val="333333"/>
          <w:sz w:val="24"/>
          <w:szCs w:val="24"/>
          <w:shd w:val="clear" w:color="auto" w:fill="FFFFFF"/>
        </w:rPr>
        <w:t> </w:t>
      </w:r>
      <w:r w:rsidRPr="008D0607">
        <w:rPr>
          <w:rFonts w:ascii="Times New Roman" w:hAnsi="Times New Roman"/>
          <w:color w:val="333333"/>
          <w:sz w:val="24"/>
          <w:szCs w:val="24"/>
          <w:shd w:val="clear" w:color="auto" w:fill="FFFFFF"/>
        </w:rPr>
        <w:t>– определенный комплекс особенностей хозяйства и культуры, складывающийся исторически у разных народов, находящихся на близких уровнях социально-экономического развития и обитающих в сходных условиях среды.</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hAnsi="Times New Roman" w:cs="Times New Roman"/>
          <w:b/>
          <w:bCs/>
        </w:rPr>
        <w:t>Черта оседлости -</w:t>
      </w:r>
      <w:r w:rsidRPr="008D0607">
        <w:rPr>
          <w:rFonts w:ascii="Times New Roman" w:hAnsi="Times New Roman" w:cs="Times New Roman"/>
        </w:rPr>
        <w:t xml:space="preserve"> часть территории Российской империи (Бессарабская, Виленская, Волынская, Гродненская, Екатеринославская, Ковенская, Минская, Могилёвская, Подольская, Полтавская, Таврическая, Херсонская, Черниговская и Киевская губернии), на которой разрешалось постоянное проживание евреев. Образовалась в конце 18 в. в связи с переходом к России после разделов Польши территорий Правобережной Украины, Белоруссии, Литвы с многочисленным еврейским населением. В Курляндской губернии, на Кавказе и в Средней Азии разрешалось проживание лишь «местных евреев». В пределах Ч. о. евреям запрещалось жительство в сёлах, а также в Киеве, Севастополе и Ялте. Вне Ч. о. правом на жительство пользовались купцы 1-й гильдии, лица с высшим и специальным образованием, ремесленники, солдаты, проходившие службу по рекрутскому уставу, и их потомки. 20 марта (2 апреля) 1917 законом «Об отмене вероисповедных и национальных ограничений» Ч. о. была упразднена.</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Шовинизм</w:t>
      </w:r>
      <w:r w:rsidRPr="008D0607">
        <w:rPr>
          <w:rFonts w:ascii="Times New Roman" w:hAnsi="Times New Roman"/>
          <w:sz w:val="24"/>
          <w:szCs w:val="24"/>
        </w:rPr>
        <w:t xml:space="preserve"> (фр. chfuvinisme – термин, образованный от имени собственного) – крайняя и наиболее агрессивная форма проявления национализма, состоящая в проповеди национальной исключительности, направленная на разжигание национальной вражды и ненависти и силовое подавление представителей одних этносов другими. Термин "шовинизм" является производным от имени капрала наполеоновской армии Н. Шовена, восхвалявшего завоевательные войны Наполеона и провозглашавшего идею военного превосходства одного народа над другим. Сам термин "шовинизм" появился в </w:t>
      </w:r>
      <w:smartTag w:uri="urn:schemas-microsoft-com:office:smarttags" w:element="metricconverter">
        <w:smartTagPr>
          <w:attr w:name="ProductID" w:val="1931 г"/>
        </w:smartTagPr>
        <w:r w:rsidRPr="008D0607">
          <w:rPr>
            <w:rFonts w:ascii="Times New Roman" w:hAnsi="Times New Roman"/>
            <w:sz w:val="24"/>
            <w:szCs w:val="24"/>
          </w:rPr>
          <w:t>1931 г</w:t>
        </w:r>
      </w:smartTag>
      <w:r w:rsidRPr="008D0607">
        <w:rPr>
          <w:rFonts w:ascii="Times New Roman" w:hAnsi="Times New Roman"/>
          <w:sz w:val="24"/>
          <w:szCs w:val="24"/>
        </w:rPr>
        <w:t xml:space="preserve">. после постановки во Франции комедии братьев Коньяр "Трехцветная кокарда", одним из героев которой был воинственный новобранец Николя Шовен, преданный идее "Великой Франции". Подобные настроения были довольно широко распространены среди ветеранов "великой армии". Позднее термин "шовинизм" начал применяться для обозначения приверженности идее превосходства какой-либо нации, народа, государства. 50 Шовинизм проявляется в стремлении утвердить господство своего государства или своего народа над другими любыми средствами, включая насильственный путь военного разгрома противника и завоевания его территории. Идеология шовинизма имеет широкий спектр практической реализации, начиная от лозунгов, призывающих к ущемлению прав и свобод иноэтничного населения, до призывов к его прямому физическому уничтожению, что сближает шовинизм с фашизмом и расизмом. Шовинизм может принимать также и более утонченные формы, освящая экономическую экспансию, политическое давление, культурное подавление и т.д. В англоязычных странах синонимом шовинизма является термин "джингоизм".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 xml:space="preserve">Экзогамия </w:t>
      </w:r>
      <w:r w:rsidRPr="008D0607">
        <w:rPr>
          <w:rFonts w:ascii="Times New Roman" w:hAnsi="Times New Roman"/>
          <w:sz w:val="24"/>
          <w:szCs w:val="24"/>
        </w:rPr>
        <w:t xml:space="preserve">(греч. εξω – вне, снаружи, gámos – брак) – заключение браков вне данной группы.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Экстремизм национальный</w:t>
      </w:r>
      <w:r w:rsidRPr="008D0607">
        <w:rPr>
          <w:rFonts w:ascii="Times New Roman" w:hAnsi="Times New Roman"/>
          <w:sz w:val="24"/>
          <w:szCs w:val="24"/>
        </w:rPr>
        <w:t xml:space="preserve"> (лат. extremus – крайний) – практика приверженности решения межнациональных (межэтнических) проблем и противоречий силовыми методами. Идейно национальный экстремизм представляет собой крайнюю форму этноцентризма. Чаще всего становление национального экстремизма начинается "сверху", с силовой национальной политики правящих кругов. Когда им удается привлечь к своим идеям большое количество сторонников, тогда национальный экстремизм получает большую поддержку "снизу" в форме фанатизма и распространяется на все сферы общественной жизни. Разумной альтернативой национальному экстремизму является политика межнационального согласия, достигаемая путем межнационального диалога.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Эндогамия</w:t>
      </w:r>
      <w:r w:rsidRPr="008D0607">
        <w:rPr>
          <w:rFonts w:ascii="Times New Roman" w:hAnsi="Times New Roman"/>
          <w:sz w:val="24"/>
          <w:szCs w:val="24"/>
        </w:rPr>
        <w:t xml:space="preserve"> (греч. éndon – внутри) – брачные связи внутри определенной группы.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Этничность</w:t>
      </w:r>
      <w:r w:rsidRPr="008D0607">
        <w:rPr>
          <w:rFonts w:ascii="Times New Roman" w:hAnsi="Times New Roman"/>
          <w:sz w:val="24"/>
          <w:szCs w:val="24"/>
        </w:rPr>
        <w:t xml:space="preserve"> – совокупность характерных специфических культурных признаков, отличающих одну этническую группу от другой. Этничность является одним из ключевых понятий этнологии, социологии, социальной (культурной) антропологии, политологии и поэтому имеет различные интерпретации и смыслы. Из последних наиболее распространенными являются три его значения: 1) как форма межгруппового взаимодействия, при котором представители какой-либо группы рассматривают себя ("мы") в качестве культурно отличающихся от представителей других групп ("они"); 2) как качество группы, то есть комплекс признаков, или атрибутов, объединяющих этническую группу в единую общность; 3) как этническая идентичность, т.е. специфическая форма отождествления, заключающаяся в соотнесении индивидом себя с какой-либо группой, к которой он сам себя причисляет.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Этнические процессы</w:t>
      </w:r>
      <w:r w:rsidRPr="008D0607">
        <w:rPr>
          <w:rFonts w:ascii="Times New Roman" w:hAnsi="Times New Roman"/>
          <w:sz w:val="24"/>
          <w:szCs w:val="24"/>
        </w:rPr>
        <w:t xml:space="preserve"> – изменения в ходе исторического развития отдельных этнических элементов, субэтносов и этносов в целом, а также появление новых этнических общностей. В советской, а затем и российской научной традиции этнические процессы подразделялись на эволюционные и трансформационные. Первые выражаются в изменении любого из признаков этноса, прежде всего – языка и культуры. Вторые ведут к смене этнической принадлежности. </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Этническое самосознание</w:t>
      </w:r>
      <w:r w:rsidRPr="008D0607">
        <w:rPr>
          <w:rFonts w:ascii="Times New Roman" w:hAnsi="Times New Roman"/>
          <w:sz w:val="24"/>
          <w:szCs w:val="24"/>
        </w:rPr>
        <w:t xml:space="preserve"> – чувство принадлежности к определенному этносу, осознание своего отличия и сходства при сравнении с другими этносами, важный признак этнической общности, являющийся отражением в сознании людей реально существующих этнических связей и внешне проявляющийся в форме самоназвания (этнонима). Этническое самосознание является выражением самоопределения людей; как правило, центральное место в нем занимает представление об общности происхождения и исторических судьбах людей данного этноса, опирающееся на общую генеалогию, совместное участие в исторических событиях, на связь с "родным языком" и "родной землей" и т.п. Осознание своей этнической принадлежности, идентификация себя со своей этнической группой, отличной от других, вызывают целую гамму чувств: чувство сопричастности к судьбам своей этнической общности, любви к исторической этнической родине, к своему народу, его этническим особенностям, культуре и т.д. На основе подобного комплекса чувств и переживаний возникает соответствующий тип поведения и состояние психики, выражающиеся в готовности бороться за свободу и процветание своего народа. </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hAnsi="Times New Roman" w:cs="Times New Roman"/>
          <w:b/>
        </w:rPr>
        <w:t xml:space="preserve">Этногенез </w:t>
      </w:r>
      <w:r w:rsidRPr="008D0607">
        <w:rPr>
          <w:rFonts w:ascii="Times New Roman" w:hAnsi="Times New Roman" w:cs="Times New Roman"/>
        </w:rPr>
        <w:t>(греч. рождение) — происхождение народов. Этногенез охватывает значительную часть существования эт</w:t>
      </w:r>
      <w:r w:rsidRPr="008D0607">
        <w:rPr>
          <w:rFonts w:ascii="Times New Roman" w:hAnsi="Times New Roman" w:cs="Times New Roman"/>
        </w:rPr>
        <w:softHyphen/>
        <w:t>носа, включает как начальные этапы возникновения какого-либо народа, так и дальнейшее формирование его этнографи</w:t>
      </w:r>
      <w:r w:rsidRPr="008D0607">
        <w:rPr>
          <w:rFonts w:ascii="Times New Roman" w:hAnsi="Times New Roman" w:cs="Times New Roman"/>
        </w:rPr>
        <w:softHyphen/>
        <w:t>ческих: лингвистических и антропологических особенностей.</w:t>
      </w:r>
    </w:p>
    <w:p w:rsidR="008A572E" w:rsidRPr="008D0607" w:rsidRDefault="008A572E" w:rsidP="008A572E">
      <w:pPr>
        <w:pStyle w:val="a7"/>
        <w:spacing w:before="0" w:beforeAutospacing="0" w:after="0" w:afterAutospacing="0" w:line="360" w:lineRule="auto"/>
        <w:ind w:firstLine="709"/>
        <w:jc w:val="both"/>
        <w:rPr>
          <w:rFonts w:ascii="Times New Roman" w:hAnsi="Times New Roman" w:cs="Times New Roman"/>
        </w:rPr>
      </w:pPr>
      <w:r w:rsidRPr="008D0607">
        <w:rPr>
          <w:rFonts w:ascii="Times New Roman" w:hAnsi="Times New Roman" w:cs="Times New Roman"/>
          <w:b/>
          <w:spacing w:val="-6"/>
        </w:rPr>
        <w:t>Этнографическая группа</w:t>
      </w:r>
      <w:r w:rsidRPr="008D0607">
        <w:rPr>
          <w:rFonts w:ascii="Times New Roman" w:hAnsi="Times New Roman" w:cs="Times New Roman"/>
          <w:spacing w:val="-6"/>
        </w:rPr>
        <w:t xml:space="preserve"> — обособленная часть народно</w:t>
      </w:r>
      <w:r w:rsidRPr="008D0607">
        <w:rPr>
          <w:rFonts w:ascii="Times New Roman" w:hAnsi="Times New Roman" w:cs="Times New Roman"/>
          <w:spacing w:val="-6"/>
        </w:rPr>
        <w:softHyphen/>
      </w:r>
      <w:r w:rsidRPr="008D0607">
        <w:rPr>
          <w:rFonts w:ascii="Times New Roman" w:hAnsi="Times New Roman" w:cs="Times New Roman"/>
        </w:rPr>
        <w:t>сти или нации, сохраняющая некоторые особенности языка, культуры или быта (например, нормандцы во Франции). Тер</w:t>
      </w:r>
      <w:r w:rsidRPr="008D0607">
        <w:rPr>
          <w:rFonts w:ascii="Times New Roman" w:hAnsi="Times New Roman" w:cs="Times New Roman"/>
        </w:rPr>
        <w:softHyphen/>
        <w:t>мин практически равнозначен понятию «этническая груп</w:t>
      </w:r>
      <w:r w:rsidRPr="008D0607">
        <w:rPr>
          <w:rFonts w:ascii="Times New Roman" w:hAnsi="Times New Roman" w:cs="Times New Roman"/>
        </w:rPr>
        <w:softHyphen/>
        <w:t>па».</w:t>
      </w: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b/>
          <w:sz w:val="24"/>
          <w:szCs w:val="24"/>
        </w:rPr>
        <w:t>Этнократия</w:t>
      </w:r>
      <w:r w:rsidRPr="008D0607">
        <w:rPr>
          <w:rFonts w:ascii="Times New Roman" w:hAnsi="Times New Roman"/>
          <w:sz w:val="24"/>
          <w:szCs w:val="24"/>
        </w:rPr>
        <w:t xml:space="preserve"> (греч. ethnos – народ и kratos – власть) – доминирование или господство в органах политической власти этнической элиты, осуществляющей управление жизнедеятельностью данного региона с позиции приоритета интересов своего этноса. В многонациональном государстве таким этносом может быть титульный. Этнократия выражается также в доминирующем влиянии, главенстве коллективных прав и интересов народа над индивидуальными правами и интересами личности. Однако известно, что приоритет прав человека над всеми другими признается в качестве одного из основных международных принципов. Этнократия проявляется, прежде всего, в превращении государственных образований в этнократические режимы. Непропорциональное доминирование во властных структурах государств (или регионов) титульного народа означает неприкрытое нарушение прав лиц других национальностей. Этнократические режимы создают обстановку межнациональной напряженности в государствах (регионах). Этот институт власти, как правило, игнорирует права этнических меньшинств. Этноним (греч. ethnos – народ и onyma – имя) – название любого этноса как выражение его самосознания. Возникновение этнонима тесно связано с историей народа, и поэтому изучение этнонима (этим занимается наука этнонимика) помогает раскрыть происхождение народа, его этнические связи. Различают эндоэтнонимы – самоназвания и экзоэтнонимы – названия, данные народу другими народами. Этнофор – член этнической группы, принимающий ее этноним и разделяющий ее признаки. Этноцентризм (англ. ethnocentrism) – психологический феномен, при котором система взглядов других народов, их нравы, ценности и обычаи рассматриваются через призму традиционных установок и ценностных ориентаций свой этнической группы</w:t>
      </w:r>
    </w:p>
    <w:p w:rsidR="008A572E" w:rsidRDefault="008A572E" w:rsidP="008A572E">
      <w:pPr>
        <w:jc w:val="center"/>
        <w:rPr>
          <w:rFonts w:ascii="Times New Roman" w:hAnsi="Times New Roman"/>
          <w:b/>
          <w:i/>
          <w:sz w:val="24"/>
          <w:szCs w:val="24"/>
        </w:rPr>
      </w:pPr>
    </w:p>
    <w:p w:rsidR="008A572E" w:rsidRPr="00051941" w:rsidRDefault="008A572E" w:rsidP="008F391E">
      <w:pPr>
        <w:pStyle w:val="1"/>
        <w:numPr>
          <w:ilvl w:val="0"/>
          <w:numId w:val="0"/>
        </w:numPr>
        <w:ind w:left="432"/>
        <w:rPr>
          <w:sz w:val="28"/>
          <w:szCs w:val="28"/>
          <w:lang w:eastAsia="ru-RU"/>
        </w:rPr>
      </w:pPr>
      <w:bookmarkStart w:id="9" w:name="_Toc483393419"/>
      <w:bookmarkStart w:id="10" w:name="_Toc487114179"/>
      <w:bookmarkStart w:id="11" w:name="_Toc509745450"/>
      <w:r w:rsidRPr="00051941">
        <w:rPr>
          <w:sz w:val="28"/>
          <w:szCs w:val="28"/>
        </w:rPr>
        <w:t xml:space="preserve">4. </w:t>
      </w:r>
      <w:r w:rsidRPr="00051941">
        <w:rPr>
          <w:sz w:val="28"/>
          <w:szCs w:val="28"/>
          <w:lang w:eastAsia="ru-RU"/>
        </w:rPr>
        <w:t>Материалы текущего контроля успеваемости обучающихся и фонд оценочных средств</w:t>
      </w:r>
      <w:r w:rsidR="00B062B9">
        <w:rPr>
          <w:sz w:val="28"/>
          <w:szCs w:val="28"/>
          <w:lang w:eastAsia="ru-RU"/>
        </w:rPr>
        <w:t xml:space="preserve"> промежуточной аттестации по</w:t>
      </w:r>
      <w:r w:rsidRPr="00051941">
        <w:rPr>
          <w:sz w:val="28"/>
          <w:szCs w:val="28"/>
          <w:lang w:eastAsia="ru-RU"/>
        </w:rPr>
        <w:t xml:space="preserve"> дисциплине</w:t>
      </w:r>
      <w:bookmarkEnd w:id="9"/>
      <w:bookmarkEnd w:id="10"/>
      <w:bookmarkEnd w:id="11"/>
      <w:r w:rsidRPr="00051941">
        <w:rPr>
          <w:sz w:val="28"/>
          <w:szCs w:val="28"/>
          <w:lang w:eastAsia="ru-RU"/>
        </w:rPr>
        <w:t xml:space="preserve"> </w:t>
      </w:r>
    </w:p>
    <w:p w:rsidR="008A572E" w:rsidRPr="007979BF" w:rsidRDefault="008A572E" w:rsidP="008A572E">
      <w:pPr>
        <w:spacing w:before="40" w:after="200" w:line="240" w:lineRule="auto"/>
        <w:ind w:left="1429"/>
        <w:contextualSpacing/>
        <w:rPr>
          <w:rFonts w:ascii="Times New Roman" w:eastAsia="Times New Roman" w:hAnsi="Times New Roman"/>
          <w:b/>
          <w:bCs/>
          <w:sz w:val="24"/>
          <w:szCs w:val="24"/>
          <w:lang w:eastAsia="ru-RU"/>
        </w:rPr>
      </w:pPr>
    </w:p>
    <w:p w:rsidR="008A572E" w:rsidRPr="007979BF" w:rsidRDefault="008A572E" w:rsidP="008A572E">
      <w:pPr>
        <w:spacing w:before="40" w:after="200" w:line="240" w:lineRule="auto"/>
        <w:contextualSpacing/>
        <w:rPr>
          <w:rFonts w:ascii="Times New Roman" w:eastAsia="Times New Roman" w:hAnsi="Times New Roman"/>
          <w:b/>
          <w:bCs/>
          <w:sz w:val="24"/>
          <w:szCs w:val="24"/>
          <w:lang w:eastAsia="ru-RU"/>
        </w:rPr>
      </w:pPr>
      <w:r w:rsidRPr="007979BF">
        <w:rPr>
          <w:rFonts w:ascii="Times New Roman" w:eastAsia="Times New Roman" w:hAnsi="Times New Roman"/>
          <w:b/>
          <w:bCs/>
          <w:sz w:val="24"/>
          <w:szCs w:val="24"/>
          <w:lang w:eastAsia="ru-RU"/>
        </w:rPr>
        <w:t>4.1. Формы и методы текущего контроля успеваемости обучающихся  и  промежуточной аттестации.</w:t>
      </w:r>
    </w:p>
    <w:p w:rsidR="008A572E" w:rsidRPr="007979BF" w:rsidRDefault="008A572E" w:rsidP="008A572E">
      <w:pPr>
        <w:spacing w:before="40" w:after="200" w:line="240" w:lineRule="auto"/>
        <w:contextualSpacing/>
        <w:rPr>
          <w:rFonts w:ascii="Times New Roman" w:eastAsia="Times New Roman" w:hAnsi="Times New Roman"/>
          <w:b/>
          <w:bCs/>
          <w:sz w:val="24"/>
          <w:szCs w:val="24"/>
          <w:lang w:eastAsia="ru-RU"/>
        </w:rPr>
      </w:pPr>
    </w:p>
    <w:p w:rsidR="008A572E" w:rsidRPr="0092646E" w:rsidRDefault="008A572E" w:rsidP="008A572E">
      <w:pPr>
        <w:spacing w:before="40" w:after="200" w:line="240" w:lineRule="auto"/>
        <w:contextualSpacing/>
        <w:rPr>
          <w:rFonts w:ascii="Times New Roman" w:eastAsia="Times New Roman" w:hAnsi="Times New Roman"/>
          <w:b/>
          <w:bCs/>
          <w:sz w:val="24"/>
          <w:szCs w:val="24"/>
          <w:lang w:eastAsia="ru-RU"/>
        </w:rPr>
      </w:pPr>
      <w:r w:rsidRPr="0092646E">
        <w:rPr>
          <w:rFonts w:ascii="Times New Roman" w:eastAsia="Times New Roman" w:hAnsi="Times New Roman"/>
          <w:b/>
          <w:bCs/>
          <w:sz w:val="24"/>
          <w:szCs w:val="24"/>
          <w:lang w:eastAsia="ru-RU"/>
        </w:rPr>
        <w:t xml:space="preserve">4.1.1. В ходе реализации дисциплины </w:t>
      </w:r>
      <w:r w:rsidR="00452E6B" w:rsidRPr="0092646E">
        <w:rPr>
          <w:rFonts w:ascii="Times New Roman" w:hAnsi="Times New Roman"/>
          <w:b/>
          <w:sz w:val="24"/>
          <w:szCs w:val="24"/>
        </w:rPr>
        <w:t>Б1.В.ДВ.</w:t>
      </w:r>
      <w:r w:rsidR="00B9744F" w:rsidRPr="00B9744F">
        <w:rPr>
          <w:rFonts w:ascii="Times New Roman" w:hAnsi="Times New Roman"/>
          <w:b/>
          <w:sz w:val="24"/>
          <w:szCs w:val="24"/>
        </w:rPr>
        <w:t>0</w:t>
      </w:r>
      <w:r w:rsidR="00452E6B" w:rsidRPr="0092646E">
        <w:rPr>
          <w:rFonts w:ascii="Times New Roman" w:hAnsi="Times New Roman"/>
          <w:b/>
          <w:sz w:val="24"/>
          <w:szCs w:val="24"/>
        </w:rPr>
        <w:t>3.</w:t>
      </w:r>
      <w:r w:rsidR="00B9744F" w:rsidRPr="00B9744F">
        <w:rPr>
          <w:rFonts w:ascii="Times New Roman" w:hAnsi="Times New Roman"/>
          <w:b/>
          <w:sz w:val="24"/>
          <w:szCs w:val="24"/>
        </w:rPr>
        <w:t>0</w:t>
      </w:r>
      <w:r w:rsidR="00452E6B" w:rsidRPr="0092646E">
        <w:rPr>
          <w:rFonts w:ascii="Times New Roman" w:hAnsi="Times New Roman"/>
          <w:b/>
          <w:sz w:val="24"/>
          <w:szCs w:val="24"/>
        </w:rPr>
        <w:t xml:space="preserve">2 «История национальных отношений в России» </w:t>
      </w:r>
      <w:r w:rsidRPr="0092646E">
        <w:rPr>
          <w:rFonts w:ascii="Times New Roman" w:eastAsia="Times New Roman" w:hAnsi="Times New Roman"/>
          <w:b/>
          <w:bCs/>
          <w:sz w:val="24"/>
          <w:szCs w:val="24"/>
          <w:lang w:eastAsia="ru-RU"/>
        </w:rPr>
        <w:t>используются следующие методы  текущего контроля успеваемости обучающихся:</w:t>
      </w:r>
    </w:p>
    <w:p w:rsidR="008A572E" w:rsidRDefault="008A572E" w:rsidP="008A572E">
      <w:pPr>
        <w:spacing w:before="40" w:after="200" w:line="240" w:lineRule="auto"/>
        <w:contextualSpacing/>
        <w:rPr>
          <w:rFonts w:ascii="Times New Roman" w:eastAsia="Times New Roman" w:hAnsi="Times New Roman"/>
          <w:b/>
          <w:bCs/>
          <w:sz w:val="24"/>
          <w:szCs w:val="24"/>
          <w:lang w:eastAsia="ru-RU"/>
        </w:rPr>
      </w:pPr>
    </w:p>
    <w:tbl>
      <w:tblPr>
        <w:tblW w:w="4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172"/>
        <w:gridCol w:w="11"/>
        <w:gridCol w:w="2686"/>
      </w:tblGrid>
      <w:tr w:rsidR="008A572E" w:rsidRPr="008D0607" w:rsidTr="000019C4">
        <w:trPr>
          <w:trHeight w:val="20"/>
          <w:jc w:val="center"/>
        </w:trPr>
        <w:tc>
          <w:tcPr>
            <w:tcW w:w="3486" w:type="pct"/>
            <w:gridSpan w:val="2"/>
            <w:vAlign w:val="center"/>
          </w:tcPr>
          <w:p w:rsidR="008A572E" w:rsidRPr="007979BF" w:rsidRDefault="008A572E" w:rsidP="000019C4">
            <w:pPr>
              <w:jc w:val="both"/>
              <w:rPr>
                <w:rFonts w:ascii="Times New Roman" w:hAnsi="Times New Roman"/>
                <w:b/>
                <w:i/>
                <w:sz w:val="24"/>
                <w:szCs w:val="24"/>
              </w:rPr>
            </w:pPr>
            <w:r w:rsidRPr="007979BF">
              <w:rPr>
                <w:rFonts w:ascii="Times New Roman" w:hAnsi="Times New Roman"/>
                <w:b/>
                <w:i/>
                <w:sz w:val="24"/>
                <w:szCs w:val="24"/>
              </w:rPr>
              <w:t>Наименование темы</w:t>
            </w:r>
          </w:p>
        </w:tc>
        <w:tc>
          <w:tcPr>
            <w:tcW w:w="1514" w:type="pct"/>
            <w:tcMar>
              <w:top w:w="57" w:type="dxa"/>
              <w:left w:w="85" w:type="dxa"/>
              <w:bottom w:w="57" w:type="dxa"/>
              <w:right w:w="85" w:type="dxa"/>
            </w:tcMar>
            <w:vAlign w:val="center"/>
          </w:tcPr>
          <w:p w:rsidR="008A572E" w:rsidRPr="007979BF" w:rsidRDefault="008A572E" w:rsidP="000019C4">
            <w:pPr>
              <w:pStyle w:val="17"/>
              <w:spacing w:before="0" w:line="240" w:lineRule="auto"/>
              <w:ind w:firstLine="0"/>
              <w:jc w:val="center"/>
              <w:rPr>
                <w:b/>
                <w:i/>
                <w:sz w:val="24"/>
                <w:szCs w:val="24"/>
              </w:rPr>
            </w:pPr>
            <w:r w:rsidRPr="007979BF">
              <w:rPr>
                <w:b/>
                <w:i/>
                <w:sz w:val="24"/>
                <w:szCs w:val="24"/>
              </w:rPr>
              <w:t>Форма контроля</w:t>
            </w:r>
          </w:p>
        </w:tc>
      </w:tr>
      <w:tr w:rsidR="008A572E" w:rsidRPr="008D0607" w:rsidTr="000019C4">
        <w:trPr>
          <w:trHeight w:val="20"/>
          <w:jc w:val="center"/>
        </w:trPr>
        <w:tc>
          <w:tcPr>
            <w:tcW w:w="3486" w:type="pct"/>
            <w:gridSpan w:val="2"/>
            <w:vAlign w:val="center"/>
          </w:tcPr>
          <w:p w:rsidR="008A572E" w:rsidRPr="007979BF" w:rsidRDefault="008A572E" w:rsidP="000019C4">
            <w:pPr>
              <w:spacing w:after="0" w:line="240" w:lineRule="auto"/>
              <w:jc w:val="both"/>
              <w:rPr>
                <w:rFonts w:ascii="Times New Roman" w:hAnsi="Times New Roman"/>
                <w:b/>
                <w:sz w:val="24"/>
                <w:szCs w:val="24"/>
              </w:rPr>
            </w:pPr>
            <w:r w:rsidRPr="007979BF">
              <w:rPr>
                <w:rFonts w:ascii="Times New Roman" w:hAnsi="Times New Roman"/>
                <w:b/>
                <w:sz w:val="24"/>
                <w:szCs w:val="24"/>
              </w:rPr>
              <w:t xml:space="preserve">Очная форма обучения </w:t>
            </w:r>
          </w:p>
        </w:tc>
        <w:tc>
          <w:tcPr>
            <w:tcW w:w="1514" w:type="pct"/>
            <w:tcMar>
              <w:top w:w="57" w:type="dxa"/>
              <w:left w:w="85" w:type="dxa"/>
              <w:bottom w:w="57" w:type="dxa"/>
              <w:right w:w="85" w:type="dxa"/>
            </w:tcMar>
            <w:vAlign w:val="center"/>
          </w:tcPr>
          <w:p w:rsidR="008A572E" w:rsidRPr="008D0607" w:rsidRDefault="008A572E" w:rsidP="000019C4">
            <w:pPr>
              <w:pStyle w:val="17"/>
              <w:spacing w:before="0" w:line="240" w:lineRule="auto"/>
              <w:ind w:firstLine="0"/>
              <w:jc w:val="center"/>
              <w:rPr>
                <w:sz w:val="24"/>
                <w:szCs w:val="24"/>
              </w:rPr>
            </w:pPr>
          </w:p>
        </w:tc>
      </w:tr>
      <w:tr w:rsidR="008A572E" w:rsidRPr="008D0607" w:rsidTr="000019C4">
        <w:trPr>
          <w:trHeight w:val="20"/>
          <w:jc w:val="center"/>
        </w:trPr>
        <w:tc>
          <w:tcPr>
            <w:tcW w:w="3486" w:type="pct"/>
            <w:gridSpan w:val="2"/>
            <w:vAlign w:val="center"/>
          </w:tcPr>
          <w:p w:rsidR="008A572E" w:rsidRPr="008D0607" w:rsidRDefault="008A572E" w:rsidP="000019C4">
            <w:pPr>
              <w:spacing w:after="0" w:line="240" w:lineRule="auto"/>
              <w:jc w:val="both"/>
              <w:rPr>
                <w:rFonts w:ascii="Times New Roman" w:hAnsi="Times New Roman"/>
                <w:sz w:val="24"/>
                <w:szCs w:val="24"/>
              </w:rPr>
            </w:pPr>
            <w:r w:rsidRPr="008D0607">
              <w:rPr>
                <w:rFonts w:ascii="Times New Roman" w:hAnsi="Times New Roman"/>
                <w:sz w:val="24"/>
                <w:szCs w:val="24"/>
              </w:rPr>
              <w:t xml:space="preserve">Тема 1. </w:t>
            </w:r>
            <w:r w:rsidRPr="008D0607">
              <w:rPr>
                <w:rFonts w:ascii="Times New Roman" w:hAnsi="Times New Roman"/>
                <w:bCs/>
                <w:sz w:val="24"/>
                <w:szCs w:val="24"/>
              </w:rPr>
              <w:t xml:space="preserve"> </w:t>
            </w:r>
            <w:r w:rsidRPr="008D0607">
              <w:rPr>
                <w:rFonts w:ascii="Times New Roman" w:hAnsi="Times New Roman"/>
                <w:sz w:val="24"/>
                <w:szCs w:val="24"/>
              </w:rPr>
              <w:t>Российская империя и национальный вопрос.</w:t>
            </w:r>
          </w:p>
        </w:tc>
        <w:tc>
          <w:tcPr>
            <w:tcW w:w="1514" w:type="pct"/>
            <w:tcMar>
              <w:top w:w="57" w:type="dxa"/>
              <w:left w:w="85" w:type="dxa"/>
              <w:bottom w:w="57" w:type="dxa"/>
              <w:right w:w="85" w:type="dxa"/>
            </w:tcMar>
            <w:vAlign w:val="center"/>
          </w:tcPr>
          <w:p w:rsidR="008A572E" w:rsidRPr="008D0607" w:rsidRDefault="009D595E" w:rsidP="000019C4">
            <w:pPr>
              <w:pStyle w:val="17"/>
              <w:spacing w:before="0" w:line="240" w:lineRule="auto"/>
              <w:ind w:firstLine="0"/>
              <w:jc w:val="center"/>
              <w:rPr>
                <w:sz w:val="24"/>
                <w:szCs w:val="24"/>
              </w:rPr>
            </w:pPr>
            <w:r>
              <w:rPr>
                <w:sz w:val="24"/>
                <w:szCs w:val="24"/>
              </w:rPr>
              <w:t>Доклад-презентация</w:t>
            </w:r>
          </w:p>
        </w:tc>
      </w:tr>
      <w:tr w:rsidR="008A572E" w:rsidRPr="008D0607" w:rsidTr="000019C4">
        <w:trPr>
          <w:trHeight w:val="20"/>
          <w:jc w:val="center"/>
        </w:trPr>
        <w:tc>
          <w:tcPr>
            <w:tcW w:w="3486" w:type="pct"/>
            <w:gridSpan w:val="2"/>
            <w:vAlign w:val="center"/>
          </w:tcPr>
          <w:p w:rsidR="008A572E" w:rsidRPr="008D0607" w:rsidRDefault="008A572E" w:rsidP="000019C4">
            <w:pPr>
              <w:pStyle w:val="1d"/>
              <w:spacing w:before="0" w:line="240" w:lineRule="auto"/>
              <w:ind w:firstLine="0"/>
              <w:rPr>
                <w:sz w:val="24"/>
                <w:szCs w:val="24"/>
              </w:rPr>
            </w:pPr>
            <w:r w:rsidRPr="008D0607">
              <w:rPr>
                <w:sz w:val="24"/>
                <w:szCs w:val="24"/>
              </w:rPr>
              <w:t>Тема 2.   Национальные движения в России: возникновение и развитие.</w:t>
            </w:r>
          </w:p>
        </w:tc>
        <w:tc>
          <w:tcPr>
            <w:tcW w:w="1514" w:type="pct"/>
            <w:tcMar>
              <w:top w:w="57" w:type="dxa"/>
              <w:left w:w="85" w:type="dxa"/>
              <w:bottom w:w="57" w:type="dxa"/>
              <w:right w:w="85" w:type="dxa"/>
            </w:tcMar>
            <w:vAlign w:val="center"/>
          </w:tcPr>
          <w:p w:rsidR="008A572E" w:rsidRPr="008D0607" w:rsidRDefault="009D595E" w:rsidP="000019C4">
            <w:pPr>
              <w:pStyle w:val="17"/>
              <w:spacing w:before="0" w:line="240" w:lineRule="auto"/>
              <w:ind w:firstLine="0"/>
              <w:jc w:val="center"/>
              <w:rPr>
                <w:sz w:val="24"/>
                <w:szCs w:val="24"/>
              </w:rPr>
            </w:pPr>
            <w:r>
              <w:rPr>
                <w:sz w:val="24"/>
                <w:szCs w:val="24"/>
              </w:rPr>
              <w:t>Эссе</w:t>
            </w:r>
          </w:p>
        </w:tc>
      </w:tr>
      <w:tr w:rsidR="008A572E" w:rsidRPr="008D0607" w:rsidTr="000019C4">
        <w:trPr>
          <w:trHeight w:val="20"/>
          <w:jc w:val="center"/>
        </w:trPr>
        <w:tc>
          <w:tcPr>
            <w:tcW w:w="3486" w:type="pct"/>
            <w:gridSpan w:val="2"/>
            <w:vAlign w:val="center"/>
          </w:tcPr>
          <w:p w:rsidR="008A572E" w:rsidRPr="008D0607" w:rsidRDefault="008A572E" w:rsidP="000019C4">
            <w:pPr>
              <w:spacing w:after="0" w:line="240" w:lineRule="auto"/>
              <w:rPr>
                <w:rFonts w:ascii="Times New Roman" w:hAnsi="Times New Roman"/>
                <w:sz w:val="24"/>
                <w:szCs w:val="24"/>
              </w:rPr>
            </w:pPr>
            <w:r w:rsidRPr="008D0607">
              <w:rPr>
                <w:rFonts w:ascii="Times New Roman" w:hAnsi="Times New Roman"/>
                <w:sz w:val="24"/>
                <w:szCs w:val="24"/>
              </w:rPr>
              <w:t>Тема 3. Национальные программы политических партий России.</w:t>
            </w:r>
            <w:r w:rsidRPr="008D0607">
              <w:rPr>
                <w:rFonts w:ascii="Times New Roman" w:hAnsi="Times New Roman"/>
                <w:sz w:val="24"/>
                <w:szCs w:val="24"/>
                <w:u w:val="single"/>
              </w:rPr>
              <w:t xml:space="preserve"> </w:t>
            </w:r>
          </w:p>
        </w:tc>
        <w:tc>
          <w:tcPr>
            <w:tcW w:w="1514" w:type="pct"/>
            <w:tcMar>
              <w:top w:w="57" w:type="dxa"/>
              <w:left w:w="85" w:type="dxa"/>
              <w:bottom w:w="57" w:type="dxa"/>
              <w:right w:w="85" w:type="dxa"/>
            </w:tcMar>
            <w:vAlign w:val="center"/>
          </w:tcPr>
          <w:p w:rsidR="008A572E" w:rsidRPr="008D0607" w:rsidRDefault="008A572E" w:rsidP="000019C4">
            <w:pPr>
              <w:pStyle w:val="17"/>
              <w:spacing w:before="0" w:line="240" w:lineRule="auto"/>
              <w:ind w:firstLine="0"/>
              <w:jc w:val="center"/>
              <w:rPr>
                <w:sz w:val="24"/>
                <w:szCs w:val="24"/>
              </w:rPr>
            </w:pPr>
          </w:p>
        </w:tc>
      </w:tr>
      <w:tr w:rsidR="008A572E" w:rsidRPr="008D0607" w:rsidTr="000019C4">
        <w:trPr>
          <w:trHeight w:val="20"/>
          <w:jc w:val="center"/>
        </w:trPr>
        <w:tc>
          <w:tcPr>
            <w:tcW w:w="3486" w:type="pct"/>
            <w:gridSpan w:val="2"/>
            <w:vAlign w:val="center"/>
          </w:tcPr>
          <w:p w:rsidR="008A572E" w:rsidRPr="008D0607" w:rsidRDefault="008A572E" w:rsidP="000019C4">
            <w:pPr>
              <w:pStyle w:val="1d"/>
              <w:spacing w:before="0" w:line="240" w:lineRule="auto"/>
              <w:ind w:firstLine="0"/>
              <w:rPr>
                <w:sz w:val="24"/>
                <w:szCs w:val="24"/>
              </w:rPr>
            </w:pPr>
            <w:r w:rsidRPr="008D0607">
              <w:rPr>
                <w:sz w:val="24"/>
                <w:szCs w:val="24"/>
              </w:rPr>
              <w:t>Тема 4. Национальная политика Советской власти.</w:t>
            </w:r>
            <w:r w:rsidRPr="008D0607">
              <w:rPr>
                <w:sz w:val="24"/>
                <w:szCs w:val="24"/>
                <w:u w:val="single"/>
              </w:rPr>
              <w:t xml:space="preserve"> </w:t>
            </w:r>
          </w:p>
        </w:tc>
        <w:tc>
          <w:tcPr>
            <w:tcW w:w="1514" w:type="pct"/>
            <w:tcMar>
              <w:top w:w="57" w:type="dxa"/>
              <w:left w:w="85" w:type="dxa"/>
              <w:bottom w:w="57" w:type="dxa"/>
              <w:right w:w="85" w:type="dxa"/>
            </w:tcMar>
            <w:vAlign w:val="center"/>
          </w:tcPr>
          <w:p w:rsidR="008A572E" w:rsidRPr="008D0607" w:rsidRDefault="009D595E" w:rsidP="000019C4">
            <w:pPr>
              <w:pStyle w:val="17"/>
              <w:spacing w:before="0" w:line="240" w:lineRule="auto"/>
              <w:ind w:firstLine="0"/>
              <w:jc w:val="center"/>
              <w:rPr>
                <w:sz w:val="24"/>
                <w:szCs w:val="24"/>
              </w:rPr>
            </w:pPr>
            <w:r>
              <w:rPr>
                <w:sz w:val="24"/>
                <w:szCs w:val="24"/>
              </w:rPr>
              <w:t>Тестирование</w:t>
            </w:r>
          </w:p>
        </w:tc>
      </w:tr>
      <w:tr w:rsidR="008A572E" w:rsidRPr="008D0607" w:rsidTr="000019C4">
        <w:trPr>
          <w:cantSplit/>
          <w:trHeight w:val="364"/>
          <w:jc w:val="center"/>
        </w:trPr>
        <w:tc>
          <w:tcPr>
            <w:tcW w:w="3486" w:type="pct"/>
            <w:gridSpan w:val="2"/>
            <w:vAlign w:val="center"/>
          </w:tcPr>
          <w:p w:rsidR="008A572E" w:rsidRPr="008D0607" w:rsidRDefault="008A572E" w:rsidP="000019C4">
            <w:pPr>
              <w:pStyle w:val="17"/>
              <w:spacing w:before="0" w:line="240" w:lineRule="auto"/>
              <w:ind w:firstLine="0"/>
              <w:jc w:val="left"/>
              <w:rPr>
                <w:b/>
                <w:sz w:val="24"/>
                <w:szCs w:val="24"/>
              </w:rPr>
            </w:pPr>
            <w:r>
              <w:rPr>
                <w:b/>
                <w:sz w:val="24"/>
                <w:szCs w:val="24"/>
              </w:rPr>
              <w:t>Заочная форма обучения</w:t>
            </w:r>
          </w:p>
        </w:tc>
        <w:tc>
          <w:tcPr>
            <w:tcW w:w="1514" w:type="pct"/>
            <w:tcBorders>
              <w:left w:val="single" w:sz="4" w:space="0" w:color="auto"/>
            </w:tcBorders>
            <w:tcMar>
              <w:top w:w="57" w:type="dxa"/>
              <w:left w:w="85" w:type="dxa"/>
              <w:bottom w:w="57" w:type="dxa"/>
              <w:right w:w="85" w:type="dxa"/>
            </w:tcMar>
            <w:vAlign w:val="center"/>
          </w:tcPr>
          <w:p w:rsidR="008A572E" w:rsidRPr="008D0607" w:rsidRDefault="008A572E" w:rsidP="000019C4">
            <w:pPr>
              <w:pStyle w:val="1d"/>
              <w:spacing w:before="0" w:line="240" w:lineRule="auto"/>
              <w:ind w:firstLine="0"/>
              <w:jc w:val="center"/>
              <w:rPr>
                <w:sz w:val="24"/>
                <w:szCs w:val="24"/>
              </w:rPr>
            </w:pPr>
          </w:p>
        </w:tc>
      </w:tr>
      <w:tr w:rsidR="008A572E" w:rsidRPr="008D0607" w:rsidTr="000019C4">
        <w:trPr>
          <w:trHeight w:val="20"/>
          <w:jc w:val="center"/>
        </w:trPr>
        <w:tc>
          <w:tcPr>
            <w:tcW w:w="3480" w:type="pct"/>
            <w:vAlign w:val="center"/>
          </w:tcPr>
          <w:p w:rsidR="008A572E" w:rsidRPr="008D0607" w:rsidRDefault="008A572E" w:rsidP="000019C4">
            <w:pPr>
              <w:spacing w:after="0" w:line="240" w:lineRule="auto"/>
              <w:jc w:val="both"/>
              <w:rPr>
                <w:rFonts w:ascii="Times New Roman" w:hAnsi="Times New Roman"/>
                <w:sz w:val="24"/>
                <w:szCs w:val="24"/>
              </w:rPr>
            </w:pPr>
            <w:r w:rsidRPr="008D0607">
              <w:rPr>
                <w:rFonts w:ascii="Times New Roman" w:hAnsi="Times New Roman"/>
                <w:sz w:val="24"/>
                <w:szCs w:val="24"/>
              </w:rPr>
              <w:t xml:space="preserve">Тема 1. </w:t>
            </w:r>
            <w:r w:rsidRPr="008D0607">
              <w:rPr>
                <w:rFonts w:ascii="Times New Roman" w:hAnsi="Times New Roman"/>
                <w:bCs/>
                <w:sz w:val="24"/>
                <w:szCs w:val="24"/>
              </w:rPr>
              <w:t xml:space="preserve"> </w:t>
            </w:r>
            <w:r w:rsidRPr="008D0607">
              <w:rPr>
                <w:rFonts w:ascii="Times New Roman" w:hAnsi="Times New Roman"/>
                <w:sz w:val="24"/>
                <w:szCs w:val="24"/>
              </w:rPr>
              <w:t>Российская империя и национальный вопрос.</w:t>
            </w:r>
          </w:p>
        </w:tc>
        <w:tc>
          <w:tcPr>
            <w:tcW w:w="1520" w:type="pct"/>
            <w:gridSpan w:val="2"/>
            <w:tcMar>
              <w:top w:w="57" w:type="dxa"/>
              <w:left w:w="85" w:type="dxa"/>
              <w:bottom w:w="57" w:type="dxa"/>
              <w:right w:w="85" w:type="dxa"/>
            </w:tcMar>
            <w:vAlign w:val="center"/>
          </w:tcPr>
          <w:p w:rsidR="008A572E" w:rsidRPr="008D0607" w:rsidRDefault="009D595E" w:rsidP="000019C4">
            <w:pPr>
              <w:pStyle w:val="17"/>
              <w:spacing w:before="0" w:line="240" w:lineRule="auto"/>
              <w:ind w:firstLine="0"/>
              <w:jc w:val="center"/>
              <w:rPr>
                <w:sz w:val="24"/>
                <w:szCs w:val="24"/>
              </w:rPr>
            </w:pPr>
            <w:r>
              <w:rPr>
                <w:sz w:val="24"/>
                <w:szCs w:val="24"/>
              </w:rPr>
              <w:t>Доклад-презентация</w:t>
            </w:r>
          </w:p>
        </w:tc>
      </w:tr>
      <w:tr w:rsidR="008A572E" w:rsidRPr="008D0607" w:rsidTr="000019C4">
        <w:trPr>
          <w:trHeight w:val="20"/>
          <w:jc w:val="center"/>
        </w:trPr>
        <w:tc>
          <w:tcPr>
            <w:tcW w:w="3480" w:type="pct"/>
            <w:vAlign w:val="center"/>
          </w:tcPr>
          <w:p w:rsidR="008A572E" w:rsidRPr="008D0607" w:rsidRDefault="008A572E" w:rsidP="000019C4">
            <w:pPr>
              <w:pStyle w:val="1d"/>
              <w:spacing w:before="0" w:line="240" w:lineRule="auto"/>
              <w:ind w:firstLine="0"/>
              <w:rPr>
                <w:sz w:val="24"/>
                <w:szCs w:val="24"/>
              </w:rPr>
            </w:pPr>
            <w:r w:rsidRPr="008D0607">
              <w:rPr>
                <w:sz w:val="24"/>
                <w:szCs w:val="24"/>
              </w:rPr>
              <w:t>Тема 2.   Национальные движения в России: возникновение и развитие.</w:t>
            </w:r>
          </w:p>
        </w:tc>
        <w:tc>
          <w:tcPr>
            <w:tcW w:w="1520" w:type="pct"/>
            <w:gridSpan w:val="2"/>
            <w:tcMar>
              <w:top w:w="57" w:type="dxa"/>
              <w:left w:w="85" w:type="dxa"/>
              <w:bottom w:w="57" w:type="dxa"/>
              <w:right w:w="85" w:type="dxa"/>
            </w:tcMar>
            <w:vAlign w:val="center"/>
          </w:tcPr>
          <w:p w:rsidR="008A572E" w:rsidRPr="008D0607" w:rsidRDefault="009D595E" w:rsidP="000019C4">
            <w:pPr>
              <w:pStyle w:val="17"/>
              <w:spacing w:before="0" w:line="240" w:lineRule="auto"/>
              <w:ind w:firstLine="0"/>
              <w:jc w:val="center"/>
              <w:rPr>
                <w:sz w:val="24"/>
                <w:szCs w:val="24"/>
              </w:rPr>
            </w:pPr>
            <w:r>
              <w:rPr>
                <w:sz w:val="24"/>
                <w:szCs w:val="24"/>
              </w:rPr>
              <w:t>Эссе</w:t>
            </w:r>
          </w:p>
        </w:tc>
      </w:tr>
      <w:tr w:rsidR="008A572E" w:rsidRPr="008D0607" w:rsidTr="000019C4">
        <w:trPr>
          <w:trHeight w:val="20"/>
          <w:jc w:val="center"/>
        </w:trPr>
        <w:tc>
          <w:tcPr>
            <w:tcW w:w="3480" w:type="pct"/>
            <w:vAlign w:val="center"/>
          </w:tcPr>
          <w:p w:rsidR="008A572E" w:rsidRPr="008D0607" w:rsidRDefault="008A572E" w:rsidP="000019C4">
            <w:pPr>
              <w:spacing w:after="0" w:line="240" w:lineRule="auto"/>
              <w:rPr>
                <w:rFonts w:ascii="Times New Roman" w:hAnsi="Times New Roman"/>
                <w:sz w:val="24"/>
                <w:szCs w:val="24"/>
              </w:rPr>
            </w:pPr>
            <w:r w:rsidRPr="008D0607">
              <w:rPr>
                <w:rFonts w:ascii="Times New Roman" w:hAnsi="Times New Roman"/>
                <w:sz w:val="24"/>
                <w:szCs w:val="24"/>
              </w:rPr>
              <w:t>Тема 3. Национальные программы политических партий России.</w:t>
            </w:r>
            <w:r w:rsidRPr="008D0607">
              <w:rPr>
                <w:rFonts w:ascii="Times New Roman" w:hAnsi="Times New Roman"/>
                <w:sz w:val="24"/>
                <w:szCs w:val="24"/>
                <w:u w:val="single"/>
              </w:rPr>
              <w:t xml:space="preserve"> </w:t>
            </w:r>
          </w:p>
        </w:tc>
        <w:tc>
          <w:tcPr>
            <w:tcW w:w="1520" w:type="pct"/>
            <w:gridSpan w:val="2"/>
            <w:tcMar>
              <w:top w:w="57" w:type="dxa"/>
              <w:left w:w="85" w:type="dxa"/>
              <w:bottom w:w="57" w:type="dxa"/>
              <w:right w:w="85" w:type="dxa"/>
            </w:tcMar>
            <w:vAlign w:val="center"/>
          </w:tcPr>
          <w:p w:rsidR="008A572E" w:rsidRPr="008D0607" w:rsidRDefault="008A572E" w:rsidP="000019C4">
            <w:pPr>
              <w:pStyle w:val="17"/>
              <w:spacing w:before="0" w:line="240" w:lineRule="auto"/>
              <w:ind w:firstLine="0"/>
              <w:jc w:val="center"/>
              <w:rPr>
                <w:sz w:val="24"/>
                <w:szCs w:val="24"/>
              </w:rPr>
            </w:pPr>
          </w:p>
        </w:tc>
      </w:tr>
      <w:tr w:rsidR="008A572E" w:rsidRPr="008D0607" w:rsidTr="000019C4">
        <w:trPr>
          <w:trHeight w:val="20"/>
          <w:jc w:val="center"/>
        </w:trPr>
        <w:tc>
          <w:tcPr>
            <w:tcW w:w="3480" w:type="pct"/>
            <w:vAlign w:val="center"/>
          </w:tcPr>
          <w:p w:rsidR="008A572E" w:rsidRPr="008D0607" w:rsidRDefault="008A572E" w:rsidP="000019C4">
            <w:pPr>
              <w:pStyle w:val="1d"/>
              <w:spacing w:before="0" w:line="240" w:lineRule="auto"/>
              <w:ind w:firstLine="0"/>
              <w:rPr>
                <w:sz w:val="24"/>
                <w:szCs w:val="24"/>
              </w:rPr>
            </w:pPr>
            <w:r w:rsidRPr="008D0607">
              <w:rPr>
                <w:sz w:val="24"/>
                <w:szCs w:val="24"/>
              </w:rPr>
              <w:t>Тема 4. Национальная политика Советской власти.</w:t>
            </w:r>
            <w:r w:rsidRPr="008D0607">
              <w:rPr>
                <w:sz w:val="24"/>
                <w:szCs w:val="24"/>
                <w:u w:val="single"/>
              </w:rPr>
              <w:t xml:space="preserve"> </w:t>
            </w:r>
          </w:p>
        </w:tc>
        <w:tc>
          <w:tcPr>
            <w:tcW w:w="1520" w:type="pct"/>
            <w:gridSpan w:val="2"/>
            <w:tcMar>
              <w:top w:w="57" w:type="dxa"/>
              <w:left w:w="85" w:type="dxa"/>
              <w:bottom w:w="57" w:type="dxa"/>
              <w:right w:w="85" w:type="dxa"/>
            </w:tcMar>
            <w:vAlign w:val="center"/>
          </w:tcPr>
          <w:p w:rsidR="008A572E" w:rsidRPr="008D0607" w:rsidRDefault="009D595E" w:rsidP="000019C4">
            <w:pPr>
              <w:pStyle w:val="17"/>
              <w:spacing w:before="0" w:line="240" w:lineRule="auto"/>
              <w:ind w:firstLine="0"/>
              <w:jc w:val="center"/>
              <w:rPr>
                <w:sz w:val="24"/>
                <w:szCs w:val="24"/>
              </w:rPr>
            </w:pPr>
            <w:r>
              <w:rPr>
                <w:sz w:val="24"/>
                <w:szCs w:val="24"/>
              </w:rPr>
              <w:t>Тестирование</w:t>
            </w:r>
          </w:p>
        </w:tc>
      </w:tr>
    </w:tbl>
    <w:p w:rsidR="0092646E" w:rsidRDefault="0092646E" w:rsidP="008A572E">
      <w:pPr>
        <w:spacing w:after="0" w:line="240" w:lineRule="auto"/>
        <w:jc w:val="right"/>
        <w:rPr>
          <w:rFonts w:ascii="Times New Roman" w:hAnsi="Times New Roman"/>
          <w:sz w:val="24"/>
          <w:szCs w:val="24"/>
        </w:rPr>
      </w:pPr>
    </w:p>
    <w:p w:rsidR="0092646E" w:rsidRDefault="00505DB0" w:rsidP="00505DB0">
      <w:pPr>
        <w:tabs>
          <w:tab w:val="left" w:pos="1828"/>
        </w:tabs>
        <w:spacing w:after="0" w:line="240" w:lineRule="auto"/>
        <w:rPr>
          <w:rFonts w:ascii="Times New Roman" w:hAnsi="Times New Roman"/>
          <w:sz w:val="24"/>
          <w:szCs w:val="24"/>
          <w:lang w:val="en-US"/>
        </w:rPr>
      </w:pPr>
      <w:r>
        <w:rPr>
          <w:rFonts w:ascii="Times New Roman" w:hAnsi="Times New Roman"/>
          <w:sz w:val="24"/>
          <w:szCs w:val="24"/>
        </w:rPr>
        <w:tab/>
      </w:r>
    </w:p>
    <w:p w:rsidR="00505DB0" w:rsidRDefault="00505DB0" w:rsidP="00505DB0">
      <w:pPr>
        <w:tabs>
          <w:tab w:val="left" w:pos="1828"/>
        </w:tabs>
        <w:spacing w:after="0" w:line="240" w:lineRule="auto"/>
        <w:rPr>
          <w:rFonts w:ascii="Times New Roman" w:hAnsi="Times New Roman"/>
          <w:sz w:val="24"/>
          <w:szCs w:val="24"/>
          <w:lang w:val="en-US"/>
        </w:rPr>
      </w:pPr>
    </w:p>
    <w:p w:rsidR="00505DB0" w:rsidRDefault="00505DB0" w:rsidP="00505DB0">
      <w:pPr>
        <w:tabs>
          <w:tab w:val="left" w:pos="1828"/>
        </w:tabs>
        <w:spacing w:after="0" w:line="240" w:lineRule="auto"/>
        <w:rPr>
          <w:rFonts w:ascii="Times New Roman" w:hAnsi="Times New Roman"/>
          <w:sz w:val="24"/>
          <w:szCs w:val="24"/>
          <w:lang w:val="en-US"/>
        </w:rPr>
      </w:pPr>
    </w:p>
    <w:p w:rsidR="00505DB0" w:rsidRPr="00505DB0" w:rsidRDefault="00505DB0" w:rsidP="00505DB0">
      <w:pPr>
        <w:tabs>
          <w:tab w:val="left" w:pos="1828"/>
        </w:tabs>
        <w:spacing w:after="0" w:line="240" w:lineRule="auto"/>
        <w:rPr>
          <w:rFonts w:ascii="Times New Roman" w:hAnsi="Times New Roman"/>
          <w:sz w:val="24"/>
          <w:szCs w:val="24"/>
          <w:lang w:val="en-US"/>
        </w:rPr>
      </w:pPr>
    </w:p>
    <w:p w:rsidR="00452E6B" w:rsidRPr="004600F2" w:rsidRDefault="00452E6B" w:rsidP="00452E6B">
      <w:pPr>
        <w:spacing w:before="40"/>
        <w:contextualSpacing/>
        <w:rPr>
          <w:rFonts w:ascii="Times New Roman" w:hAnsi="Times New Roman"/>
          <w:b/>
          <w:bCs/>
          <w:sz w:val="24"/>
          <w:szCs w:val="24"/>
          <w:lang w:eastAsia="ru-RU"/>
        </w:rPr>
      </w:pPr>
      <w:r w:rsidRPr="00C40F30">
        <w:rPr>
          <w:rFonts w:ascii="Times New Roman" w:eastAsia="Times New Roman" w:hAnsi="Times New Roman"/>
          <w:b/>
          <w:bCs/>
          <w:sz w:val="24"/>
          <w:szCs w:val="24"/>
          <w:lang w:eastAsia="ru-RU"/>
        </w:rPr>
        <w:t>4.1.2.</w:t>
      </w:r>
      <w:r w:rsidRPr="00B43057">
        <w:rPr>
          <w:rFonts w:ascii="Times New Roman" w:hAnsi="Times New Roman"/>
          <w:b/>
          <w:bCs/>
          <w:sz w:val="24"/>
          <w:szCs w:val="24"/>
          <w:lang w:eastAsia="ru-RU"/>
        </w:rPr>
        <w:t xml:space="preserve"> </w:t>
      </w:r>
      <w:r>
        <w:rPr>
          <w:rFonts w:ascii="Times New Roman" w:hAnsi="Times New Roman"/>
          <w:b/>
          <w:bCs/>
          <w:sz w:val="24"/>
          <w:szCs w:val="24"/>
          <w:lang w:eastAsia="ru-RU"/>
        </w:rPr>
        <w:t>Зачет</w:t>
      </w:r>
      <w:r w:rsidRPr="004600F2">
        <w:rPr>
          <w:rFonts w:ascii="Times New Roman" w:hAnsi="Times New Roman"/>
          <w:b/>
          <w:bCs/>
          <w:sz w:val="24"/>
          <w:szCs w:val="24"/>
          <w:lang w:eastAsia="ru-RU"/>
        </w:rPr>
        <w:t xml:space="preserve"> проводится с применением следующих методов (средств)</w:t>
      </w:r>
    </w:p>
    <w:p w:rsidR="00452E6B" w:rsidRPr="004600F2" w:rsidRDefault="00452E6B" w:rsidP="00452E6B">
      <w:pPr>
        <w:spacing w:before="40"/>
        <w:ind w:left="360"/>
        <w:contextualSpacing/>
        <w:rPr>
          <w:rFonts w:ascii="Times New Roman" w:hAnsi="Times New Roman"/>
          <w:b/>
          <w:bCs/>
          <w:sz w:val="24"/>
          <w:szCs w:val="24"/>
          <w:lang w:eastAsia="ru-RU"/>
        </w:rPr>
      </w:pPr>
    </w:p>
    <w:p w:rsidR="00452E6B" w:rsidRPr="003E0094" w:rsidRDefault="00452E6B" w:rsidP="00452E6B">
      <w:pPr>
        <w:spacing w:after="0" w:line="240" w:lineRule="auto"/>
        <w:rPr>
          <w:rFonts w:ascii="Times New Roman" w:hAnsi="Times New Roman"/>
          <w:sz w:val="24"/>
          <w:szCs w:val="24"/>
        </w:rPr>
      </w:pPr>
      <w:r w:rsidRPr="003E0094">
        <w:rPr>
          <w:rFonts w:ascii="Times New Roman" w:hAnsi="Times New Roman"/>
          <w:sz w:val="24"/>
          <w:szCs w:val="24"/>
        </w:rPr>
        <w:t>Зачет проводится в форме устного ответа на теоретический вопрос и решения задачи (кейса)</w:t>
      </w:r>
    </w:p>
    <w:p w:rsidR="00452E6B" w:rsidRDefault="00452E6B" w:rsidP="00452E6B">
      <w:pPr>
        <w:spacing w:before="40" w:after="200" w:line="240" w:lineRule="auto"/>
        <w:contextualSpacing/>
        <w:rPr>
          <w:rFonts w:ascii="Times New Roman" w:hAnsi="Times New Roman"/>
          <w:b/>
          <w:bCs/>
          <w:sz w:val="24"/>
          <w:szCs w:val="24"/>
          <w:lang w:eastAsia="ru-RU"/>
        </w:rPr>
      </w:pPr>
    </w:p>
    <w:p w:rsidR="008A572E" w:rsidRDefault="008A572E" w:rsidP="008A572E">
      <w:pPr>
        <w:jc w:val="center"/>
        <w:rPr>
          <w:rFonts w:ascii="Times New Roman" w:hAnsi="Times New Roman"/>
          <w:b/>
          <w:i/>
          <w:sz w:val="24"/>
          <w:szCs w:val="24"/>
        </w:rPr>
      </w:pPr>
    </w:p>
    <w:p w:rsidR="008A572E" w:rsidRPr="007979BF" w:rsidRDefault="008A572E" w:rsidP="008A572E">
      <w:pPr>
        <w:spacing w:before="40" w:after="200" w:line="240" w:lineRule="auto"/>
        <w:contextualSpacing/>
        <w:rPr>
          <w:rFonts w:ascii="Times New Roman" w:eastAsia="Times New Roman" w:hAnsi="Times New Roman"/>
          <w:b/>
          <w:bCs/>
          <w:sz w:val="24"/>
          <w:szCs w:val="24"/>
          <w:lang w:eastAsia="ru-RU"/>
        </w:rPr>
      </w:pPr>
      <w:r w:rsidRPr="007979BF">
        <w:rPr>
          <w:rFonts w:ascii="Times New Roman" w:eastAsia="Times New Roman" w:hAnsi="Times New Roman"/>
          <w:b/>
          <w:bCs/>
          <w:sz w:val="24"/>
          <w:szCs w:val="24"/>
          <w:lang w:eastAsia="ru-RU"/>
        </w:rPr>
        <w:t>4.2. Материалы текущего ко</w:t>
      </w:r>
      <w:r>
        <w:rPr>
          <w:rFonts w:ascii="Times New Roman" w:eastAsia="Times New Roman" w:hAnsi="Times New Roman"/>
          <w:b/>
          <w:bCs/>
          <w:sz w:val="24"/>
          <w:szCs w:val="24"/>
          <w:lang w:eastAsia="ru-RU"/>
        </w:rPr>
        <w:t>нтроля успеваемости обучающихся</w:t>
      </w:r>
    </w:p>
    <w:p w:rsidR="008A572E" w:rsidRDefault="008A572E" w:rsidP="008A572E">
      <w:pPr>
        <w:jc w:val="center"/>
        <w:rPr>
          <w:rFonts w:ascii="Times New Roman" w:hAnsi="Times New Roman"/>
          <w:b/>
          <w:i/>
          <w:sz w:val="24"/>
          <w:szCs w:val="24"/>
        </w:rPr>
      </w:pPr>
    </w:p>
    <w:p w:rsidR="008A572E" w:rsidRPr="008D0607" w:rsidRDefault="008A572E" w:rsidP="008A572E">
      <w:pPr>
        <w:pStyle w:val="a6"/>
        <w:ind w:left="0"/>
        <w:jc w:val="both"/>
        <w:rPr>
          <w:rFonts w:ascii="Times New Roman" w:hAnsi="Times New Roman"/>
          <w:sz w:val="24"/>
          <w:szCs w:val="24"/>
        </w:rPr>
      </w:pPr>
      <w:r w:rsidRPr="007979BF">
        <w:rPr>
          <w:rFonts w:ascii="Times New Roman" w:hAnsi="Times New Roman"/>
          <w:b/>
          <w:sz w:val="24"/>
          <w:szCs w:val="24"/>
        </w:rPr>
        <w:t xml:space="preserve"> </w:t>
      </w:r>
      <w:r w:rsidR="00452E6B">
        <w:rPr>
          <w:rFonts w:ascii="Times New Roman" w:hAnsi="Times New Roman"/>
          <w:b/>
          <w:sz w:val="24"/>
          <w:szCs w:val="24"/>
        </w:rPr>
        <w:t>Типовые</w:t>
      </w:r>
      <w:r w:rsidRPr="007979BF">
        <w:rPr>
          <w:rFonts w:ascii="Times New Roman" w:hAnsi="Times New Roman"/>
          <w:b/>
          <w:sz w:val="24"/>
          <w:szCs w:val="24"/>
        </w:rPr>
        <w:t xml:space="preserve"> темы докладов</w:t>
      </w:r>
      <w:r w:rsidR="009D595E">
        <w:rPr>
          <w:rFonts w:ascii="Times New Roman" w:hAnsi="Times New Roman"/>
          <w:b/>
          <w:sz w:val="24"/>
          <w:szCs w:val="24"/>
        </w:rPr>
        <w:t>-презентаций</w:t>
      </w:r>
      <w:r w:rsidRPr="007979BF">
        <w:rPr>
          <w:rFonts w:ascii="Times New Roman" w:hAnsi="Times New Roman"/>
          <w:b/>
          <w:sz w:val="24"/>
          <w:szCs w:val="24"/>
        </w:rPr>
        <w:t xml:space="preserve"> для выступлений на практических занятиях</w:t>
      </w:r>
      <w:r w:rsidRPr="008D0607">
        <w:rPr>
          <w:rFonts w:ascii="Times New Roman" w:hAnsi="Times New Roman"/>
          <w:sz w:val="24"/>
          <w:szCs w:val="24"/>
        </w:rPr>
        <w:t>:</w:t>
      </w:r>
    </w:p>
    <w:p w:rsidR="008A572E" w:rsidRPr="008D0607" w:rsidRDefault="008A572E" w:rsidP="008A572E">
      <w:pPr>
        <w:pStyle w:val="a6"/>
        <w:ind w:left="0"/>
        <w:jc w:val="both"/>
        <w:rPr>
          <w:rFonts w:ascii="Times New Roman" w:hAnsi="Times New Roman"/>
          <w:sz w:val="24"/>
          <w:szCs w:val="24"/>
        </w:rPr>
      </w:pP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Формирование Российской империи как многонационального государства.</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 xml:space="preserve">Особенности национального вопроса в России в начале ХХ века. </w:t>
      </w:r>
    </w:p>
    <w:p w:rsidR="008A572E" w:rsidRPr="008D0607" w:rsidRDefault="008A572E" w:rsidP="008A572E">
      <w:pPr>
        <w:pStyle w:val="a6"/>
        <w:numPr>
          <w:ilvl w:val="0"/>
          <w:numId w:val="21"/>
        </w:numPr>
        <w:overflowPunct w:val="0"/>
        <w:autoSpaceDE w:val="0"/>
        <w:autoSpaceDN w:val="0"/>
        <w:adjustRightInd w:val="0"/>
        <w:spacing w:after="0" w:line="360" w:lineRule="auto"/>
        <w:jc w:val="both"/>
        <w:rPr>
          <w:rFonts w:ascii="Times New Roman" w:hAnsi="Times New Roman"/>
          <w:sz w:val="24"/>
          <w:szCs w:val="24"/>
        </w:rPr>
      </w:pPr>
      <w:r w:rsidRPr="008D0607">
        <w:rPr>
          <w:rFonts w:ascii="Times New Roman" w:hAnsi="Times New Roman"/>
          <w:color w:val="000000"/>
          <w:sz w:val="24"/>
          <w:szCs w:val="24"/>
        </w:rPr>
        <w:t>Национальная политика Российской империи: достижения и проблемы.</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 xml:space="preserve">Национальная идея в контексте европейской истории XIX – начала XX вв. </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 xml:space="preserve">Национально-территориальная и национально-персональная автономия как формы решения национального вопроса. </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bCs/>
          <w:iCs/>
          <w:sz w:val="24"/>
          <w:szCs w:val="24"/>
        </w:rPr>
        <w:t xml:space="preserve">Нациостроительство народов России: </w:t>
      </w:r>
      <w:r w:rsidRPr="008D0607">
        <w:rPr>
          <w:rFonts w:ascii="Times New Roman" w:hAnsi="Times New Roman"/>
          <w:sz w:val="24"/>
          <w:szCs w:val="24"/>
        </w:rPr>
        <w:t xml:space="preserve">от культурного просветительства к политическим требованиям (на примере одного из них). </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bCs/>
          <w:iCs/>
          <w:sz w:val="24"/>
          <w:szCs w:val="24"/>
        </w:rPr>
        <w:t>Национальный вопрос в программах общероссийских политических партий.</w:t>
      </w:r>
      <w:r w:rsidRPr="008D0607">
        <w:rPr>
          <w:rFonts w:ascii="Times New Roman" w:hAnsi="Times New Roman"/>
          <w:sz w:val="24"/>
          <w:szCs w:val="24"/>
        </w:rPr>
        <w:t xml:space="preserve"> «Союз русского народа», «Союз 17 октября», кадеты, ПСР, РСДРП. </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 xml:space="preserve">Программы национальных политических партий (на выбор). </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Либеральное, сионистское и социалистическое течения в еврейском национальном движении.</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 xml:space="preserve">Возникновение и развитие  национальных движений (на выбор). </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 xml:space="preserve"> Национальная политика Временного правительства. </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 xml:space="preserve">Изменения в национальных программах политических партий в условиях революции. </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 xml:space="preserve">Национальный вопрос на I Всероссийском съезде Советов (июнь), на Государственном (август </w:t>
      </w:r>
      <w:smartTag w:uri="urn:schemas-microsoft-com:office:smarttags" w:element="metricconverter">
        <w:smartTagPr>
          <w:attr w:name="ProductID" w:val="1917 г"/>
        </w:smartTagPr>
        <w:r w:rsidRPr="008D0607">
          <w:rPr>
            <w:rFonts w:ascii="Times New Roman" w:hAnsi="Times New Roman"/>
            <w:sz w:val="24"/>
            <w:szCs w:val="24"/>
          </w:rPr>
          <w:t>1917 г</w:t>
        </w:r>
      </w:smartTag>
      <w:r w:rsidRPr="008D0607">
        <w:rPr>
          <w:rFonts w:ascii="Times New Roman" w:hAnsi="Times New Roman"/>
          <w:sz w:val="24"/>
          <w:szCs w:val="24"/>
        </w:rPr>
        <w:t xml:space="preserve">.) </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 xml:space="preserve">Национальный вопрос на Демократическом совещаниях (сентябрь </w:t>
      </w:r>
      <w:smartTag w:uri="urn:schemas-microsoft-com:office:smarttags" w:element="metricconverter">
        <w:smartTagPr>
          <w:attr w:name="ProductID" w:val="1917 г"/>
        </w:smartTagPr>
        <w:r w:rsidRPr="008D0607">
          <w:rPr>
            <w:rFonts w:ascii="Times New Roman" w:hAnsi="Times New Roman"/>
            <w:sz w:val="24"/>
            <w:szCs w:val="24"/>
          </w:rPr>
          <w:t>1917 г</w:t>
        </w:r>
      </w:smartTag>
      <w:r w:rsidRPr="008D0607">
        <w:rPr>
          <w:rFonts w:ascii="Times New Roman" w:hAnsi="Times New Roman"/>
          <w:sz w:val="24"/>
          <w:szCs w:val="24"/>
        </w:rPr>
        <w:t>.).</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 xml:space="preserve"> Конгресс народов в Киеве в сентябре </w:t>
      </w:r>
      <w:smartTag w:uri="urn:schemas-microsoft-com:office:smarttags" w:element="metricconverter">
        <w:smartTagPr>
          <w:attr w:name="ProductID" w:val="1917 г"/>
        </w:smartTagPr>
        <w:r w:rsidRPr="008D0607">
          <w:rPr>
            <w:rFonts w:ascii="Times New Roman" w:hAnsi="Times New Roman"/>
            <w:sz w:val="24"/>
            <w:szCs w:val="24"/>
          </w:rPr>
          <w:t>1917 г</w:t>
        </w:r>
      </w:smartTag>
      <w:r w:rsidRPr="008D0607">
        <w:rPr>
          <w:rFonts w:ascii="Times New Roman" w:hAnsi="Times New Roman"/>
          <w:sz w:val="24"/>
          <w:szCs w:val="24"/>
        </w:rPr>
        <w:t>.</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 xml:space="preserve">Право наций на самоопределение в программных установках и политической практике РСДРП (б). </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 xml:space="preserve">Взаимоотношения СНК с Центральной украинской радой и другими руководящими органами национальных движений (на выбор). </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 xml:space="preserve">Национальный вопрос на III съезде Советов. </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Национально-государственное строительство в условиях гражданской войны.</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 xml:space="preserve"> Дискуссия о праве наций на самоопределение на VIII съезде РКП (б).</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 xml:space="preserve"> Национальный вопрос в программных установках сибирского областничества и политической практике Сибирской областной думы. </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 xml:space="preserve">Национальная политика «временных правительств» периода Гражданской войны (на выбор: Временное сибирское правительство, Комитет членов Учредительного собрания (Комуч), Временное Всероссийское правительство (Директория). </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 xml:space="preserve">Национальная политика правительств Колчака и Деникина. </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sz w:val="24"/>
          <w:szCs w:val="24"/>
        </w:rPr>
        <w:t>Культурно-национальная автономия в политике Дальневосточной республики.</w:t>
      </w:r>
    </w:p>
    <w:p w:rsidR="008A572E" w:rsidRPr="008D0607" w:rsidRDefault="008A572E" w:rsidP="008A572E">
      <w:pPr>
        <w:numPr>
          <w:ilvl w:val="0"/>
          <w:numId w:val="21"/>
        </w:numPr>
        <w:spacing w:after="0" w:line="240" w:lineRule="auto"/>
        <w:jc w:val="both"/>
        <w:rPr>
          <w:rFonts w:ascii="Times New Roman" w:hAnsi="Times New Roman"/>
          <w:sz w:val="24"/>
          <w:szCs w:val="24"/>
        </w:rPr>
      </w:pPr>
      <w:r w:rsidRPr="008D0607">
        <w:rPr>
          <w:rFonts w:ascii="Times New Roman" w:hAnsi="Times New Roman"/>
          <w:sz w:val="24"/>
          <w:szCs w:val="24"/>
        </w:rPr>
        <w:t>Россия и Северный Кавказ в дореволюционный период: особенности интеграционных процессов.</w:t>
      </w:r>
    </w:p>
    <w:p w:rsidR="008A572E" w:rsidRPr="008D0607" w:rsidRDefault="008A572E" w:rsidP="008A572E">
      <w:pPr>
        <w:pStyle w:val="a6"/>
        <w:numPr>
          <w:ilvl w:val="0"/>
          <w:numId w:val="21"/>
        </w:numPr>
        <w:spacing w:after="0" w:line="360" w:lineRule="auto"/>
        <w:jc w:val="both"/>
        <w:rPr>
          <w:rStyle w:val="afd"/>
          <w:rFonts w:ascii="Times New Roman" w:hAnsi="Times New Roman"/>
          <w:b w:val="0"/>
          <w:bCs w:val="0"/>
          <w:sz w:val="24"/>
          <w:szCs w:val="24"/>
        </w:rPr>
      </w:pPr>
      <w:r w:rsidRPr="008D0607">
        <w:rPr>
          <w:rStyle w:val="afd"/>
          <w:rFonts w:ascii="Times New Roman" w:hAnsi="Times New Roman"/>
          <w:b w:val="0"/>
          <w:iCs/>
          <w:sz w:val="24"/>
          <w:szCs w:val="24"/>
        </w:rPr>
        <w:t>Бессарабия в составе Российской империи (1812—1917).</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bCs/>
          <w:sz w:val="24"/>
          <w:szCs w:val="24"/>
          <w:lang w:eastAsia="ru-RU"/>
        </w:rPr>
        <w:t>Система управления периферией в Российской Империи: организационно-правовые формы и специфика.</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bCs/>
          <w:sz w:val="24"/>
          <w:szCs w:val="24"/>
          <w:lang w:eastAsia="ru-RU"/>
        </w:rPr>
        <w:t>Основные принципы управления коренными народами в Российской Империи.</w:t>
      </w:r>
    </w:p>
    <w:p w:rsidR="008A572E" w:rsidRPr="008D0607" w:rsidRDefault="008A572E" w:rsidP="008A572E">
      <w:pPr>
        <w:pStyle w:val="a6"/>
        <w:numPr>
          <w:ilvl w:val="0"/>
          <w:numId w:val="21"/>
        </w:numPr>
        <w:spacing w:after="0" w:line="360" w:lineRule="auto"/>
        <w:jc w:val="both"/>
        <w:rPr>
          <w:rFonts w:ascii="Times New Roman" w:hAnsi="Times New Roman"/>
          <w:sz w:val="24"/>
          <w:szCs w:val="24"/>
        </w:rPr>
      </w:pPr>
      <w:r w:rsidRPr="008D0607">
        <w:rPr>
          <w:rFonts w:ascii="Times New Roman" w:hAnsi="Times New Roman"/>
          <w:bCs/>
          <w:sz w:val="24"/>
          <w:szCs w:val="24"/>
          <w:lang w:eastAsia="ru-RU"/>
        </w:rPr>
        <w:t>Управляемая колонизация и стихийные миграционные процессы на окраинах Российской Империи (одну на выбор).</w:t>
      </w:r>
    </w:p>
    <w:p w:rsidR="008A572E" w:rsidRPr="008D0607" w:rsidRDefault="008A572E" w:rsidP="008A572E">
      <w:pPr>
        <w:spacing w:line="360" w:lineRule="auto"/>
        <w:ind w:firstLine="709"/>
        <w:jc w:val="center"/>
        <w:rPr>
          <w:rFonts w:ascii="Times New Roman" w:hAnsi="Times New Roman"/>
          <w:b/>
          <w:i/>
          <w:sz w:val="24"/>
          <w:szCs w:val="24"/>
        </w:rPr>
      </w:pPr>
    </w:p>
    <w:p w:rsidR="008A572E" w:rsidRPr="008D0607" w:rsidRDefault="00452E6B" w:rsidP="008A572E">
      <w:pPr>
        <w:tabs>
          <w:tab w:val="left" w:pos="426"/>
        </w:tabs>
        <w:overflowPunct w:val="0"/>
        <w:autoSpaceDE w:val="0"/>
        <w:autoSpaceDN w:val="0"/>
        <w:adjustRightInd w:val="0"/>
        <w:spacing w:after="0" w:line="240" w:lineRule="auto"/>
        <w:ind w:left="-567" w:firstLine="567"/>
        <w:jc w:val="center"/>
        <w:textAlignment w:val="baseline"/>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Типовые задания</w:t>
      </w:r>
      <w:r w:rsidR="008A572E" w:rsidRPr="008D0607">
        <w:rPr>
          <w:rFonts w:ascii="Times New Roman" w:eastAsia="Times New Roman" w:hAnsi="Times New Roman"/>
          <w:b/>
          <w:i/>
          <w:sz w:val="24"/>
          <w:szCs w:val="24"/>
          <w:lang w:eastAsia="ru-RU"/>
        </w:rPr>
        <w:t xml:space="preserve"> контрольных тестов:</w:t>
      </w:r>
    </w:p>
    <w:p w:rsidR="008A572E" w:rsidRPr="008D0607" w:rsidRDefault="008A572E" w:rsidP="008A572E">
      <w:pPr>
        <w:pStyle w:val="Default"/>
        <w:jc w:val="both"/>
      </w:pPr>
    </w:p>
    <w:p w:rsidR="008A572E" w:rsidRPr="008D0607" w:rsidRDefault="008A572E" w:rsidP="008A572E">
      <w:pPr>
        <w:pStyle w:val="a6"/>
        <w:shd w:val="clear" w:color="auto" w:fill="FFFFFF"/>
        <w:spacing w:after="0" w:line="240" w:lineRule="auto"/>
        <w:ind w:left="0"/>
        <w:jc w:val="both"/>
        <w:rPr>
          <w:rFonts w:ascii="Times New Roman" w:hAnsi="Times New Roman"/>
          <w:b/>
          <w:bCs/>
          <w:sz w:val="24"/>
          <w:szCs w:val="24"/>
        </w:rPr>
      </w:pPr>
      <w:r w:rsidRPr="008D0607">
        <w:rPr>
          <w:rFonts w:ascii="Times New Roman" w:hAnsi="Times New Roman"/>
          <w:sz w:val="24"/>
          <w:szCs w:val="24"/>
        </w:rPr>
        <w:t xml:space="preserve">1. </w:t>
      </w:r>
      <w:r w:rsidRPr="008D0607">
        <w:rPr>
          <w:rFonts w:ascii="Times New Roman" w:hAnsi="Times New Roman"/>
          <w:b/>
          <w:sz w:val="24"/>
          <w:szCs w:val="24"/>
        </w:rPr>
        <w:t xml:space="preserve">Возникновение идеи национального самоопределения восходит к эпохе (укажите правильный вариант ответа): </w:t>
      </w:r>
    </w:p>
    <w:p w:rsidR="008A572E" w:rsidRPr="008D0607" w:rsidRDefault="008A572E" w:rsidP="008A572E">
      <w:pPr>
        <w:numPr>
          <w:ilvl w:val="0"/>
          <w:numId w:val="22"/>
        </w:numPr>
        <w:spacing w:after="0" w:line="240" w:lineRule="auto"/>
        <w:ind w:left="0"/>
        <w:jc w:val="both"/>
        <w:rPr>
          <w:rFonts w:ascii="Times New Roman" w:hAnsi="Times New Roman"/>
          <w:sz w:val="24"/>
          <w:szCs w:val="24"/>
        </w:rPr>
      </w:pPr>
      <w:r w:rsidRPr="008D0607">
        <w:rPr>
          <w:rFonts w:ascii="Times New Roman" w:hAnsi="Times New Roman"/>
          <w:sz w:val="24"/>
          <w:szCs w:val="24"/>
        </w:rPr>
        <w:t>древних империй</w:t>
      </w:r>
    </w:p>
    <w:p w:rsidR="008A572E" w:rsidRPr="008D0607" w:rsidRDefault="008A572E" w:rsidP="008A572E">
      <w:pPr>
        <w:numPr>
          <w:ilvl w:val="0"/>
          <w:numId w:val="22"/>
        </w:numPr>
        <w:spacing w:after="0" w:line="240" w:lineRule="auto"/>
        <w:ind w:left="0"/>
        <w:jc w:val="both"/>
        <w:rPr>
          <w:rFonts w:ascii="Times New Roman" w:hAnsi="Times New Roman"/>
          <w:sz w:val="24"/>
          <w:szCs w:val="24"/>
        </w:rPr>
      </w:pPr>
      <w:r w:rsidRPr="008D0607">
        <w:rPr>
          <w:rFonts w:ascii="Times New Roman" w:hAnsi="Times New Roman"/>
          <w:sz w:val="24"/>
          <w:szCs w:val="24"/>
        </w:rPr>
        <w:t>антиколониального движения</w:t>
      </w:r>
    </w:p>
    <w:p w:rsidR="008A572E" w:rsidRPr="008D0607" w:rsidRDefault="008A572E" w:rsidP="008A572E">
      <w:pPr>
        <w:numPr>
          <w:ilvl w:val="0"/>
          <w:numId w:val="22"/>
        </w:numPr>
        <w:spacing w:after="0" w:line="240" w:lineRule="auto"/>
        <w:ind w:left="0"/>
        <w:jc w:val="both"/>
        <w:rPr>
          <w:rFonts w:ascii="Times New Roman" w:hAnsi="Times New Roman"/>
          <w:sz w:val="24"/>
          <w:szCs w:val="24"/>
        </w:rPr>
      </w:pPr>
      <w:r w:rsidRPr="008D0607">
        <w:rPr>
          <w:rFonts w:ascii="Times New Roman" w:hAnsi="Times New Roman"/>
          <w:sz w:val="24"/>
          <w:szCs w:val="24"/>
        </w:rPr>
        <w:t>средневековых феодов</w:t>
      </w:r>
    </w:p>
    <w:p w:rsidR="008A572E" w:rsidRPr="008D0607" w:rsidRDefault="008A572E" w:rsidP="008A572E">
      <w:pPr>
        <w:numPr>
          <w:ilvl w:val="0"/>
          <w:numId w:val="22"/>
        </w:numPr>
        <w:spacing w:after="0" w:line="240" w:lineRule="auto"/>
        <w:ind w:left="0"/>
        <w:jc w:val="both"/>
        <w:rPr>
          <w:rFonts w:ascii="Times New Roman" w:hAnsi="Times New Roman"/>
          <w:sz w:val="24"/>
          <w:szCs w:val="24"/>
        </w:rPr>
      </w:pPr>
      <w:r w:rsidRPr="008D0607">
        <w:rPr>
          <w:rFonts w:ascii="Times New Roman" w:hAnsi="Times New Roman"/>
          <w:sz w:val="24"/>
          <w:szCs w:val="24"/>
        </w:rPr>
        <w:t>Просвещения</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2. В основе определения «этнос» лежит концепция</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а. Э.Ренана</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б. Н.Н.Могилянского</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в. С.В.Лурье</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г. Ю.В.Бромлея</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p>
    <w:p w:rsidR="008A572E" w:rsidRPr="008D0607" w:rsidRDefault="008A572E" w:rsidP="008A572E">
      <w:pPr>
        <w:spacing w:after="0" w:line="240" w:lineRule="auto"/>
        <w:jc w:val="both"/>
        <w:rPr>
          <w:rFonts w:ascii="Times New Roman" w:hAnsi="Times New Roman"/>
          <w:bCs/>
          <w:sz w:val="24"/>
          <w:szCs w:val="24"/>
        </w:rPr>
      </w:pPr>
      <w:r w:rsidRPr="008D0607">
        <w:rPr>
          <w:rFonts w:ascii="Times New Roman" w:hAnsi="Times New Roman"/>
          <w:sz w:val="24"/>
          <w:szCs w:val="24"/>
        </w:rPr>
        <w:t xml:space="preserve">3. Национальный суверенитет это </w:t>
      </w:r>
      <w:r w:rsidRPr="008D0607">
        <w:rPr>
          <w:rFonts w:ascii="Times New Roman" w:hAnsi="Times New Roman"/>
          <w:bCs/>
          <w:sz w:val="24"/>
          <w:szCs w:val="24"/>
        </w:rPr>
        <w:t>(укажите правильные варианты ответов):</w:t>
      </w:r>
    </w:p>
    <w:p w:rsidR="008A572E" w:rsidRPr="008D0607" w:rsidRDefault="008A572E" w:rsidP="008A572E">
      <w:pPr>
        <w:numPr>
          <w:ilvl w:val="0"/>
          <w:numId w:val="23"/>
        </w:numPr>
        <w:shd w:val="clear" w:color="auto" w:fill="FFFFFF"/>
        <w:spacing w:after="0" w:line="240" w:lineRule="auto"/>
        <w:ind w:left="0"/>
        <w:jc w:val="both"/>
        <w:rPr>
          <w:rFonts w:ascii="Times New Roman" w:hAnsi="Times New Roman"/>
          <w:sz w:val="24"/>
          <w:szCs w:val="24"/>
        </w:rPr>
      </w:pPr>
      <w:r w:rsidRPr="008D0607">
        <w:rPr>
          <w:rFonts w:ascii="Times New Roman" w:hAnsi="Times New Roman"/>
          <w:sz w:val="24"/>
          <w:szCs w:val="24"/>
        </w:rPr>
        <w:t>означает принадлежность верховной власти народу;</w:t>
      </w:r>
    </w:p>
    <w:p w:rsidR="008A572E" w:rsidRPr="008D0607" w:rsidRDefault="008A572E" w:rsidP="008A572E">
      <w:pPr>
        <w:numPr>
          <w:ilvl w:val="0"/>
          <w:numId w:val="23"/>
        </w:numPr>
        <w:shd w:val="clear" w:color="auto" w:fill="FFFFFF"/>
        <w:spacing w:after="0" w:line="240" w:lineRule="auto"/>
        <w:ind w:left="0"/>
        <w:jc w:val="both"/>
        <w:rPr>
          <w:rFonts w:ascii="Times New Roman" w:hAnsi="Times New Roman"/>
          <w:sz w:val="24"/>
          <w:szCs w:val="24"/>
        </w:rPr>
      </w:pPr>
      <w:r w:rsidRPr="008D0607">
        <w:rPr>
          <w:rFonts w:ascii="Times New Roman" w:hAnsi="Times New Roman"/>
          <w:sz w:val="24"/>
          <w:szCs w:val="24"/>
        </w:rPr>
        <w:t>находит свое отражение в международно признанном праве наций на самоопределение;</w:t>
      </w:r>
    </w:p>
    <w:p w:rsidR="008A572E" w:rsidRPr="008D0607" w:rsidRDefault="008A572E" w:rsidP="008A572E">
      <w:pPr>
        <w:numPr>
          <w:ilvl w:val="0"/>
          <w:numId w:val="23"/>
        </w:numPr>
        <w:shd w:val="clear" w:color="auto" w:fill="FFFFFF"/>
        <w:spacing w:after="0" w:line="240" w:lineRule="auto"/>
        <w:ind w:left="0"/>
        <w:jc w:val="both"/>
        <w:rPr>
          <w:rFonts w:ascii="Times New Roman" w:hAnsi="Times New Roman"/>
          <w:sz w:val="24"/>
          <w:szCs w:val="24"/>
        </w:rPr>
      </w:pPr>
      <w:r w:rsidRPr="008D0607">
        <w:rPr>
          <w:rFonts w:ascii="Times New Roman" w:hAnsi="Times New Roman"/>
          <w:sz w:val="24"/>
          <w:szCs w:val="24"/>
        </w:rPr>
        <w:t>тождественен понятию «государственный суверенитет»;</w:t>
      </w:r>
    </w:p>
    <w:p w:rsidR="008A572E" w:rsidRPr="008D0607" w:rsidRDefault="008A572E" w:rsidP="008A572E">
      <w:pPr>
        <w:numPr>
          <w:ilvl w:val="0"/>
          <w:numId w:val="23"/>
        </w:numPr>
        <w:shd w:val="clear" w:color="auto" w:fill="FFFFFF"/>
        <w:spacing w:after="0" w:line="240" w:lineRule="auto"/>
        <w:ind w:left="0"/>
        <w:jc w:val="both"/>
        <w:rPr>
          <w:rFonts w:ascii="Times New Roman" w:hAnsi="Times New Roman"/>
          <w:sz w:val="24"/>
          <w:szCs w:val="24"/>
        </w:rPr>
      </w:pPr>
      <w:r w:rsidRPr="008D0607">
        <w:rPr>
          <w:rFonts w:ascii="Times New Roman" w:hAnsi="Times New Roman"/>
          <w:sz w:val="24"/>
          <w:szCs w:val="24"/>
        </w:rPr>
        <w:t>означает, что каждая нация или народность вправе свободно, без вмешательства из вне избирать форму своего государственного существования (образовать самостоятельное государство, войти на правах федерации, конфедерации или автономии в состав какого-либо государства)</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4.  Понятие «межэтнический конфликт» означает</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А. Характеристика взаимоотношений между расами</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Б. Характеристика враждебных взаимоотношений между этносами</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В. Вооруженная борьба между государственными образованиями</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Г. Отрицание ценностей культуры одного этноса со стороны другого этноса</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5.  Этническая идентичность является результатом</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А. Государственной политики</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Б. Влиянием более сильных иноязычных соседей</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В. Воспитания в определенной этнической среде</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Г. Мнения региональных и государственных СМИ</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6. Приоритет политического управления этнополитическими процессами должен принадлежать</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А. Государству</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Б.  Религиозным организациям</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В. Традиционным племенным структурам</w:t>
      </w:r>
    </w:p>
    <w:p w:rsidR="008A572E" w:rsidRPr="008D0607" w:rsidRDefault="008A572E" w:rsidP="008A572E">
      <w:pPr>
        <w:tabs>
          <w:tab w:val="left" w:pos="-28114"/>
        </w:tabs>
        <w:suppressAutoHyphens/>
        <w:spacing w:after="0" w:line="240" w:lineRule="auto"/>
        <w:jc w:val="both"/>
        <w:rPr>
          <w:rFonts w:ascii="Times New Roman" w:hAnsi="Times New Roman"/>
          <w:sz w:val="24"/>
          <w:szCs w:val="24"/>
        </w:rPr>
      </w:pPr>
      <w:r w:rsidRPr="008D0607">
        <w:rPr>
          <w:rFonts w:ascii="Times New Roman" w:hAnsi="Times New Roman"/>
          <w:sz w:val="24"/>
          <w:szCs w:val="24"/>
        </w:rPr>
        <w:t>Г. Родственным диаспорам вне государственных границ</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 xml:space="preserve">7. </w:t>
      </w:r>
      <w:r w:rsidRPr="008D0607">
        <w:rPr>
          <w:rFonts w:ascii="Times New Roman" w:hAnsi="Times New Roman"/>
          <w:iCs/>
          <w:sz w:val="24"/>
          <w:szCs w:val="24"/>
          <w:lang w:eastAsia="ru-RU"/>
        </w:rPr>
        <w:t>Какие параграфы и пункты</w:t>
      </w:r>
      <w:r w:rsidRPr="008D0607">
        <w:rPr>
          <w:rFonts w:ascii="Times New Roman" w:hAnsi="Times New Roman"/>
          <w:sz w:val="24"/>
          <w:szCs w:val="24"/>
          <w:lang w:eastAsia="ru-RU"/>
        </w:rPr>
        <w:t xml:space="preserve"> </w:t>
      </w:r>
      <w:r w:rsidRPr="008D0607">
        <w:rPr>
          <w:rFonts w:ascii="Times New Roman" w:hAnsi="Times New Roman"/>
          <w:iCs/>
          <w:sz w:val="24"/>
          <w:szCs w:val="24"/>
          <w:lang w:eastAsia="ru-RU"/>
        </w:rPr>
        <w:t>устанавливали ограничения статуса евреев (отметьте правильные варианты ответов)</w:t>
      </w:r>
      <w:r w:rsidRPr="008D0607">
        <w:rPr>
          <w:rFonts w:ascii="Times New Roman" w:hAnsi="Times New Roman"/>
          <w:sz w:val="24"/>
          <w:szCs w:val="24"/>
          <w:lang w:eastAsia="ru-RU"/>
        </w:rPr>
        <w:t>:</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а. Личные</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б. Имущественные</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в. Национальные</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 xml:space="preserve">г. Политические </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 xml:space="preserve">д. Культурные </w:t>
      </w:r>
    </w:p>
    <w:p w:rsidR="008A572E" w:rsidRPr="008D0607" w:rsidRDefault="008A572E" w:rsidP="008A572E">
      <w:pPr>
        <w:autoSpaceDE w:val="0"/>
        <w:autoSpaceDN w:val="0"/>
        <w:adjustRightInd w:val="0"/>
        <w:spacing w:after="0" w:line="240" w:lineRule="auto"/>
        <w:jc w:val="both"/>
        <w:rPr>
          <w:rFonts w:ascii="Times New Roman" w:hAnsi="Times New Roman"/>
          <w:b/>
          <w:bCs/>
          <w:i/>
          <w:iCs/>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bCs/>
          <w:iCs/>
          <w:sz w:val="24"/>
          <w:szCs w:val="24"/>
          <w:lang w:eastAsia="ru-RU"/>
        </w:rPr>
      </w:pPr>
      <w:r w:rsidRPr="008D0607">
        <w:rPr>
          <w:rFonts w:ascii="Times New Roman" w:hAnsi="Times New Roman"/>
          <w:bCs/>
          <w:iCs/>
          <w:sz w:val="24"/>
          <w:szCs w:val="24"/>
          <w:lang w:eastAsia="ru-RU"/>
        </w:rPr>
        <w:t>8. Заполните пустующие строки и ячейки таблиц и схем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 xml:space="preserve">Историческое лицо </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r w:rsidRPr="008D0607">
              <w:rPr>
                <w:rFonts w:ascii="Times New Roman" w:hAnsi="Times New Roman"/>
                <w:sz w:val="24"/>
                <w:szCs w:val="24"/>
                <w:lang w:eastAsia="ru-RU"/>
              </w:rPr>
              <w:t>География исследований</w:t>
            </w: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Миллер Г.Ф.</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Фальк И.П.</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Беринг В., Чириков А.</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Кропоткин П.А.</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Крашенинников С.П.</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Академик Паллас П.С.</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Лепехин И.И.</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Берданес Х.</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Георги И.Г.</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Гмелин С.Г.</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Зуев В.Ф.</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Креницин П.К., Левашов М.Д.</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Потанин Г.Н.</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Пржевальский Н.М.</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p>
        </w:tc>
      </w:tr>
    </w:tbl>
    <w:p w:rsidR="008A572E" w:rsidRPr="008D0607" w:rsidRDefault="008A572E" w:rsidP="008A572E">
      <w:pPr>
        <w:autoSpaceDE w:val="0"/>
        <w:autoSpaceDN w:val="0"/>
        <w:adjustRightInd w:val="0"/>
        <w:spacing w:after="0" w:line="240" w:lineRule="auto"/>
        <w:jc w:val="both"/>
        <w:rPr>
          <w:rFonts w:ascii="Times New Roman" w:hAnsi="Times New Roman"/>
          <w:b/>
          <w:bCs/>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9. Какие географические области являются историческими частями Грузии …</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Имерти, Кахетии, Картли;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Картли, Мегрелия, Ингерманландия;</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Мегрелия, Кахети, Запорожская Сечь.</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10. Города Нарва, Тарту, Пярна – часть …</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Эстляндии;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Лифляндии;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Курляндии.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11. Рижская и Ревельская губернии появились в административном делении Российской империи после …</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присоединений в ходе Северной войны;</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после губернской реформы Петра I;</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в ходе административной реформы Екатерины II.</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12. Польские диссиденты – это …</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католики и протестанты, боровшиеся за свои права;</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протестанты и православные, проживавшие на территории Польши;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приверженцы Униатской церкви.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 xml:space="preserve">13. По Георгиевскому трактату </w:t>
      </w:r>
      <w:smartTag w:uri="urn:schemas-microsoft-com:office:smarttags" w:element="metricconverter">
        <w:smartTagPr>
          <w:attr w:name="ProductID" w:val="1783 г"/>
        </w:smartTagPr>
        <w:r w:rsidRPr="008D0607">
          <w:rPr>
            <w:rFonts w:ascii="Times New Roman" w:hAnsi="Times New Roman"/>
            <w:sz w:val="24"/>
            <w:szCs w:val="24"/>
            <w:lang w:eastAsia="ru-RU"/>
          </w:rPr>
          <w:t>1783 г</w:t>
        </w:r>
      </w:smartTag>
      <w:r w:rsidRPr="008D0607">
        <w:rPr>
          <w:rFonts w:ascii="Times New Roman" w:hAnsi="Times New Roman"/>
          <w:sz w:val="24"/>
          <w:szCs w:val="24"/>
          <w:lang w:eastAsia="ru-RU"/>
        </w:rPr>
        <w:t>. …</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царь Кахетии и Картли признавали верховную власть лишь российского императора;</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Россия окончательно уступала грузинские территории Турции;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Закавказье вошло в состав Российской империи.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14. Город Яссы знаменит тем, что …</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в нем Молдавский господарь присягнул на верность России;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в нем заключен мирный договор между Россией и Турцией;</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в нем началось национально-освободительное восстание против турецкого владычества.</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15. Отметьте годы русско-турецких войн в XVIII в. …</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1768 – 1774, 1787 – 1791;</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1757 – 1762, 1788 – 1790;</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1774 – 1775, 1796 – 1801.</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16. В XVIII в. в состав России вошли следующие территории …</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Закавказье, Северный Кавказ;</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Финляндия, Армения, Азербайджан;</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Крым, Правобережная Украина, Белоруссия.</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17. Законодательное оформление крепостного права в Левобережной Украине произошло:</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 xml:space="preserve">Указом императрицы Екатерины II в </w:t>
      </w:r>
      <w:smartTag w:uri="urn:schemas-microsoft-com:office:smarttags" w:element="metricconverter">
        <w:smartTagPr>
          <w:attr w:name="ProductID" w:val="1783 г"/>
        </w:smartTagPr>
        <w:r w:rsidRPr="008D0607">
          <w:rPr>
            <w:rFonts w:ascii="Times New Roman" w:hAnsi="Times New Roman"/>
            <w:sz w:val="24"/>
            <w:szCs w:val="24"/>
            <w:lang w:eastAsia="ru-RU"/>
          </w:rPr>
          <w:t>1783 г</w:t>
        </w:r>
      </w:smartTag>
      <w:r w:rsidRPr="008D0607">
        <w:rPr>
          <w:rFonts w:ascii="Times New Roman" w:hAnsi="Times New Roman"/>
          <w:sz w:val="24"/>
          <w:szCs w:val="24"/>
          <w:lang w:eastAsia="ru-RU"/>
        </w:rPr>
        <w:t>.;</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 xml:space="preserve">Соборным Уложением в </w:t>
      </w:r>
      <w:smartTag w:uri="urn:schemas-microsoft-com:office:smarttags" w:element="metricconverter">
        <w:smartTagPr>
          <w:attr w:name="ProductID" w:val="1649 г"/>
        </w:smartTagPr>
        <w:r w:rsidRPr="008D0607">
          <w:rPr>
            <w:rFonts w:ascii="Times New Roman" w:hAnsi="Times New Roman"/>
            <w:sz w:val="24"/>
            <w:szCs w:val="24"/>
            <w:lang w:eastAsia="ru-RU"/>
          </w:rPr>
          <w:t>1649 г</w:t>
        </w:r>
      </w:smartTag>
      <w:r w:rsidRPr="008D0607">
        <w:rPr>
          <w:rFonts w:ascii="Times New Roman" w:hAnsi="Times New Roman"/>
          <w:sz w:val="24"/>
          <w:szCs w:val="24"/>
          <w:lang w:eastAsia="ru-RU"/>
        </w:rPr>
        <w:t>.;</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 xml:space="preserve">«Учреждением о губерниях» в </w:t>
      </w:r>
      <w:smartTag w:uri="urn:schemas-microsoft-com:office:smarttags" w:element="metricconverter">
        <w:smartTagPr>
          <w:attr w:name="ProductID" w:val="1775 г"/>
        </w:smartTagPr>
        <w:r w:rsidRPr="008D0607">
          <w:rPr>
            <w:rFonts w:ascii="Times New Roman" w:hAnsi="Times New Roman"/>
            <w:sz w:val="24"/>
            <w:szCs w:val="24"/>
            <w:lang w:eastAsia="ru-RU"/>
          </w:rPr>
          <w:t>1775 г</w:t>
        </w:r>
      </w:smartTag>
      <w:r w:rsidRPr="008D0607">
        <w:rPr>
          <w:rFonts w:ascii="Times New Roman" w:hAnsi="Times New Roman"/>
          <w:sz w:val="24"/>
          <w:szCs w:val="24"/>
          <w:lang w:eastAsia="ru-RU"/>
        </w:rPr>
        <w:t>.</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rPr>
      </w:pPr>
    </w:p>
    <w:p w:rsidR="008A572E" w:rsidRPr="008D0607" w:rsidRDefault="008A572E" w:rsidP="008A572E">
      <w:pPr>
        <w:autoSpaceDE w:val="0"/>
        <w:autoSpaceDN w:val="0"/>
        <w:adjustRightInd w:val="0"/>
        <w:spacing w:after="0" w:line="240" w:lineRule="auto"/>
        <w:jc w:val="both"/>
        <w:rPr>
          <w:rFonts w:ascii="Times New Roman" w:hAnsi="Times New Roman"/>
          <w:bCs/>
          <w:sz w:val="24"/>
          <w:szCs w:val="24"/>
          <w:lang w:eastAsia="ru-RU"/>
        </w:rPr>
      </w:pPr>
      <w:r w:rsidRPr="008D0607">
        <w:rPr>
          <w:rFonts w:ascii="Times New Roman" w:hAnsi="Times New Roman"/>
          <w:sz w:val="24"/>
          <w:szCs w:val="24"/>
        </w:rPr>
        <w:t xml:space="preserve">18. </w:t>
      </w:r>
      <w:r w:rsidRPr="008D0607">
        <w:rPr>
          <w:rFonts w:ascii="Times New Roman" w:hAnsi="Times New Roman"/>
          <w:bCs/>
          <w:sz w:val="24"/>
          <w:szCs w:val="24"/>
          <w:lang w:eastAsia="ru-RU"/>
        </w:rPr>
        <w:t>Установите соответствие между событиями и датами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 xml:space="preserve">а. 1705 – 1711 гг. </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r w:rsidRPr="008D0607">
              <w:rPr>
                <w:rFonts w:ascii="Times New Roman" w:hAnsi="Times New Roman"/>
                <w:sz w:val="24"/>
                <w:szCs w:val="24"/>
                <w:lang w:eastAsia="ru-RU"/>
              </w:rPr>
              <w:t>1. Волнения башкир и народов Поволжья</w:t>
            </w: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 xml:space="preserve">б. 1707 – 1708 гг. </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r w:rsidRPr="008D0607">
              <w:rPr>
                <w:rFonts w:ascii="Times New Roman" w:hAnsi="Times New Roman"/>
                <w:sz w:val="24"/>
                <w:szCs w:val="24"/>
                <w:lang w:eastAsia="ru-RU"/>
              </w:rPr>
              <w:t>2. Восстания на Дону под предводительством Кондратия Булавина</w:t>
            </w: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 xml:space="preserve">в. </w:t>
            </w:r>
            <w:smartTag w:uri="urn:schemas-microsoft-com:office:smarttags" w:element="metricconverter">
              <w:smartTagPr>
                <w:attr w:name="ProductID" w:val="1793 г"/>
              </w:smartTagPr>
              <w:r w:rsidRPr="008D0607">
                <w:rPr>
                  <w:rFonts w:ascii="Times New Roman" w:hAnsi="Times New Roman"/>
                  <w:sz w:val="24"/>
                  <w:szCs w:val="24"/>
                  <w:lang w:eastAsia="ru-RU"/>
                </w:rPr>
                <w:t>1793 г</w:t>
              </w:r>
            </w:smartTag>
            <w:r w:rsidRPr="008D0607">
              <w:rPr>
                <w:rFonts w:ascii="Times New Roman" w:hAnsi="Times New Roman"/>
                <w:sz w:val="24"/>
                <w:szCs w:val="24"/>
                <w:lang w:eastAsia="ru-RU"/>
              </w:rPr>
              <w:t xml:space="preserve">. </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r w:rsidRPr="008D0607">
              <w:rPr>
                <w:rFonts w:ascii="Times New Roman" w:hAnsi="Times New Roman"/>
                <w:sz w:val="24"/>
                <w:szCs w:val="24"/>
                <w:lang w:eastAsia="ru-RU"/>
              </w:rPr>
              <w:t>3. Второй раздел Польши</w:t>
            </w: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 xml:space="preserve">г. </w:t>
            </w:r>
            <w:smartTag w:uri="urn:schemas-microsoft-com:office:smarttags" w:element="metricconverter">
              <w:smartTagPr>
                <w:attr w:name="ProductID" w:val="1783 г"/>
              </w:smartTagPr>
              <w:r w:rsidRPr="008D0607">
                <w:rPr>
                  <w:rFonts w:ascii="Times New Roman" w:hAnsi="Times New Roman"/>
                  <w:sz w:val="24"/>
                  <w:szCs w:val="24"/>
                  <w:lang w:eastAsia="ru-RU"/>
                </w:rPr>
                <w:t>1783 г</w:t>
              </w:r>
            </w:smartTag>
            <w:r w:rsidRPr="008D0607">
              <w:rPr>
                <w:rFonts w:ascii="Times New Roman" w:hAnsi="Times New Roman"/>
                <w:sz w:val="24"/>
                <w:szCs w:val="24"/>
                <w:lang w:eastAsia="ru-RU"/>
              </w:rPr>
              <w:t xml:space="preserve">. </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r w:rsidRPr="008D0607">
              <w:rPr>
                <w:rFonts w:ascii="Times New Roman" w:hAnsi="Times New Roman"/>
                <w:sz w:val="24"/>
                <w:szCs w:val="24"/>
                <w:lang w:eastAsia="ru-RU"/>
              </w:rPr>
              <w:t>4. Георгиевский трактат с Восточной Грузией</w:t>
            </w: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 xml:space="preserve">д. </w:t>
            </w:r>
            <w:smartTag w:uri="urn:schemas-microsoft-com:office:smarttags" w:element="metricconverter">
              <w:smartTagPr>
                <w:attr w:name="ProductID" w:val="1783 г"/>
              </w:smartTagPr>
              <w:r w:rsidRPr="008D0607">
                <w:rPr>
                  <w:rFonts w:ascii="Times New Roman" w:hAnsi="Times New Roman"/>
                  <w:sz w:val="24"/>
                  <w:szCs w:val="24"/>
                  <w:lang w:eastAsia="ru-RU"/>
                </w:rPr>
                <w:t>1783 г</w:t>
              </w:r>
            </w:smartTag>
            <w:r w:rsidRPr="008D0607">
              <w:rPr>
                <w:rFonts w:ascii="Times New Roman" w:hAnsi="Times New Roman"/>
                <w:sz w:val="24"/>
                <w:szCs w:val="24"/>
                <w:lang w:eastAsia="ru-RU"/>
              </w:rPr>
              <w:t xml:space="preserve">. </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r w:rsidRPr="008D0607">
              <w:rPr>
                <w:rFonts w:ascii="Times New Roman" w:hAnsi="Times New Roman"/>
                <w:sz w:val="24"/>
                <w:szCs w:val="24"/>
                <w:lang w:eastAsia="ru-RU"/>
              </w:rPr>
              <w:t>5. Законодательное оформление крепостного права в Левобережной Украине</w:t>
            </w: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r w:rsidRPr="008D0607">
              <w:rPr>
                <w:rFonts w:ascii="Times New Roman" w:hAnsi="Times New Roman"/>
                <w:sz w:val="24"/>
                <w:szCs w:val="24"/>
                <w:lang w:eastAsia="ru-RU"/>
              </w:rPr>
              <w:t xml:space="preserve">е. </w:t>
            </w:r>
            <w:smartTag w:uri="urn:schemas-microsoft-com:office:smarttags" w:element="metricconverter">
              <w:smartTagPr>
                <w:attr w:name="ProductID" w:val="1764 г"/>
              </w:smartTagPr>
              <w:r w:rsidRPr="008D0607">
                <w:rPr>
                  <w:rFonts w:ascii="Times New Roman" w:hAnsi="Times New Roman"/>
                  <w:sz w:val="24"/>
                  <w:szCs w:val="24"/>
                  <w:lang w:eastAsia="ru-RU"/>
                </w:rPr>
                <w:t>1764 г</w:t>
              </w:r>
            </w:smartTag>
            <w:r w:rsidRPr="008D0607">
              <w:rPr>
                <w:rFonts w:ascii="Times New Roman" w:hAnsi="Times New Roman"/>
                <w:sz w:val="24"/>
                <w:szCs w:val="24"/>
                <w:lang w:eastAsia="ru-RU"/>
              </w:rPr>
              <w:t>.</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6. Ликвидация на Украине Гетманства</w:t>
            </w: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r w:rsidRPr="008D0607">
              <w:rPr>
                <w:rFonts w:ascii="Times New Roman" w:hAnsi="Times New Roman"/>
                <w:sz w:val="24"/>
                <w:szCs w:val="24"/>
                <w:lang w:eastAsia="ru-RU"/>
              </w:rPr>
              <w:t xml:space="preserve">ж. </w:t>
            </w:r>
            <w:smartTag w:uri="urn:schemas-microsoft-com:office:smarttags" w:element="metricconverter">
              <w:smartTagPr>
                <w:attr w:name="ProductID" w:val="1772 г"/>
              </w:smartTagPr>
              <w:r w:rsidRPr="008D0607">
                <w:rPr>
                  <w:rFonts w:ascii="Times New Roman" w:hAnsi="Times New Roman"/>
                  <w:sz w:val="24"/>
                  <w:szCs w:val="24"/>
                  <w:lang w:eastAsia="ru-RU"/>
                </w:rPr>
                <w:t>1772 г</w:t>
              </w:r>
            </w:smartTag>
            <w:r w:rsidRPr="008D0607">
              <w:rPr>
                <w:rFonts w:ascii="Times New Roman" w:hAnsi="Times New Roman"/>
                <w:sz w:val="24"/>
                <w:szCs w:val="24"/>
                <w:lang w:eastAsia="ru-RU"/>
              </w:rPr>
              <w:t>.</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7. Первый раздел Польши</w:t>
            </w: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r w:rsidRPr="008D0607">
              <w:rPr>
                <w:rFonts w:ascii="Times New Roman" w:hAnsi="Times New Roman"/>
                <w:sz w:val="24"/>
                <w:szCs w:val="24"/>
                <w:lang w:eastAsia="ru-RU"/>
              </w:rPr>
              <w:t>з. 1830, 1863 гг.</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8. Польские восстания</w:t>
            </w: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r w:rsidRPr="008D0607">
              <w:rPr>
                <w:rFonts w:ascii="Times New Roman" w:hAnsi="Times New Roman"/>
                <w:sz w:val="24"/>
                <w:szCs w:val="24"/>
                <w:lang w:eastAsia="ru-RU"/>
              </w:rPr>
              <w:t xml:space="preserve">и. </w:t>
            </w:r>
            <w:smartTag w:uri="urn:schemas-microsoft-com:office:smarttags" w:element="metricconverter">
              <w:smartTagPr>
                <w:attr w:name="ProductID" w:val="1867 г"/>
              </w:smartTagPr>
              <w:r w:rsidRPr="008D0607">
                <w:rPr>
                  <w:rFonts w:ascii="Times New Roman" w:hAnsi="Times New Roman"/>
                  <w:sz w:val="24"/>
                  <w:szCs w:val="24"/>
                  <w:lang w:eastAsia="ru-RU"/>
                </w:rPr>
                <w:t>1867 г</w:t>
              </w:r>
            </w:smartTag>
            <w:r w:rsidRPr="008D0607">
              <w:rPr>
                <w:rFonts w:ascii="Times New Roman" w:hAnsi="Times New Roman"/>
                <w:sz w:val="24"/>
                <w:szCs w:val="24"/>
                <w:lang w:eastAsia="ru-RU"/>
              </w:rPr>
              <w:t>.</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9. Продажа Аляски</w:t>
            </w: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 xml:space="preserve">к. </w:t>
            </w:r>
            <w:smartTag w:uri="urn:schemas-microsoft-com:office:smarttags" w:element="metricconverter">
              <w:smartTagPr>
                <w:attr w:name="ProductID" w:val="1795 г"/>
              </w:smartTagPr>
              <w:r w:rsidRPr="008D0607">
                <w:rPr>
                  <w:rFonts w:ascii="Times New Roman" w:hAnsi="Times New Roman"/>
                  <w:sz w:val="24"/>
                  <w:szCs w:val="24"/>
                  <w:lang w:eastAsia="ru-RU"/>
                </w:rPr>
                <w:t>1795 г</w:t>
              </w:r>
            </w:smartTag>
            <w:r w:rsidRPr="008D0607">
              <w:rPr>
                <w:rFonts w:ascii="Times New Roman" w:hAnsi="Times New Roman"/>
                <w:sz w:val="24"/>
                <w:szCs w:val="24"/>
                <w:lang w:eastAsia="ru-RU"/>
              </w:rPr>
              <w:t xml:space="preserve">. </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r w:rsidRPr="008D0607">
              <w:rPr>
                <w:rFonts w:ascii="Times New Roman" w:hAnsi="Times New Roman"/>
                <w:sz w:val="24"/>
                <w:szCs w:val="24"/>
                <w:lang w:eastAsia="ru-RU"/>
              </w:rPr>
              <w:t>10. Третий раздел Польши.</w:t>
            </w:r>
          </w:p>
        </w:tc>
      </w:tr>
      <w:tr w:rsidR="008A572E" w:rsidRPr="008D0607" w:rsidTr="000019C4">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 xml:space="preserve">л. </w:t>
            </w:r>
            <w:smartTag w:uri="urn:schemas-microsoft-com:office:smarttags" w:element="metricconverter">
              <w:smartTagPr>
                <w:attr w:name="ProductID" w:val="1760 г"/>
              </w:smartTagPr>
              <w:r w:rsidRPr="008D0607">
                <w:rPr>
                  <w:rFonts w:ascii="Times New Roman" w:hAnsi="Times New Roman"/>
                  <w:sz w:val="24"/>
                  <w:szCs w:val="24"/>
                  <w:lang w:eastAsia="ru-RU"/>
                </w:rPr>
                <w:t>1760 г</w:t>
              </w:r>
            </w:smartTag>
            <w:r w:rsidRPr="008D0607">
              <w:rPr>
                <w:rFonts w:ascii="Times New Roman" w:hAnsi="Times New Roman"/>
                <w:sz w:val="24"/>
                <w:szCs w:val="24"/>
                <w:lang w:eastAsia="ru-RU"/>
              </w:rPr>
              <w:t xml:space="preserve">. </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r w:rsidRPr="008D0607">
              <w:rPr>
                <w:rFonts w:ascii="Times New Roman" w:hAnsi="Times New Roman"/>
                <w:sz w:val="24"/>
                <w:szCs w:val="24"/>
                <w:lang w:eastAsia="ru-RU"/>
              </w:rPr>
              <w:t>11. Универсал К.Г. Разумовского</w:t>
            </w:r>
          </w:p>
        </w:tc>
      </w:tr>
      <w:tr w:rsidR="008A572E" w:rsidRPr="008D0607" w:rsidTr="000019C4">
        <w:tc>
          <w:tcPr>
            <w:tcW w:w="4785" w:type="dxa"/>
          </w:tcPr>
          <w:p w:rsidR="008A572E" w:rsidRPr="008D0607" w:rsidRDefault="008A572E" w:rsidP="000019C4">
            <w:pPr>
              <w:pStyle w:val="Default"/>
              <w:jc w:val="both"/>
            </w:pPr>
            <w:r w:rsidRPr="008D0607">
              <w:t xml:space="preserve">м. </w:t>
            </w:r>
            <w:smartTag w:uri="urn:schemas-microsoft-com:office:smarttags" w:element="metricconverter">
              <w:smartTagPr>
                <w:attr w:name="ProductID" w:val="1775 г"/>
              </w:smartTagPr>
              <w:r w:rsidRPr="008D0607">
                <w:t>1775 г</w:t>
              </w:r>
            </w:smartTag>
            <w:r w:rsidRPr="008D0607">
              <w:t xml:space="preserve">. </w:t>
            </w:r>
          </w:p>
        </w:tc>
        <w:tc>
          <w:tcPr>
            <w:tcW w:w="4785" w:type="dxa"/>
          </w:tcPr>
          <w:p w:rsidR="008A572E" w:rsidRPr="008D0607" w:rsidRDefault="008A572E" w:rsidP="000019C4">
            <w:pPr>
              <w:autoSpaceDE w:val="0"/>
              <w:autoSpaceDN w:val="0"/>
              <w:adjustRightInd w:val="0"/>
              <w:spacing w:after="0" w:line="240" w:lineRule="auto"/>
              <w:jc w:val="both"/>
              <w:rPr>
                <w:rFonts w:ascii="Times New Roman" w:hAnsi="Times New Roman"/>
                <w:b/>
                <w:bCs/>
                <w:sz w:val="24"/>
                <w:szCs w:val="24"/>
                <w:lang w:eastAsia="ru-RU"/>
              </w:rPr>
            </w:pPr>
            <w:r w:rsidRPr="008D0607">
              <w:rPr>
                <w:rFonts w:ascii="Times New Roman" w:hAnsi="Times New Roman"/>
                <w:sz w:val="24"/>
                <w:szCs w:val="24"/>
                <w:lang w:eastAsia="ru-RU"/>
              </w:rPr>
              <w:t>12. Упразднение Запорожского войска</w:t>
            </w:r>
          </w:p>
        </w:tc>
      </w:tr>
    </w:tbl>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19. Переселение запорожских казаков на Кубань, переименование яицкого казачества в уральское связано с …</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предательством гетмана Мазепы в ходе Северной войны;</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введением Малороссийского генерал-губернаторства;</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усилением государства и административной реформой после крестьянской войны под предводительством Е. Пугачева.</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 xml:space="preserve">20. До </w:t>
      </w:r>
      <w:smartTag w:uri="urn:schemas-microsoft-com:office:smarttags" w:element="metricconverter">
        <w:smartTagPr>
          <w:attr w:name="ProductID" w:val="1781 г"/>
        </w:smartTagPr>
        <w:r w:rsidRPr="008D0607">
          <w:rPr>
            <w:rFonts w:ascii="Times New Roman" w:hAnsi="Times New Roman"/>
            <w:sz w:val="24"/>
            <w:szCs w:val="24"/>
            <w:lang w:eastAsia="ru-RU"/>
          </w:rPr>
          <w:t>1781 г</w:t>
        </w:r>
      </w:smartTag>
      <w:r w:rsidRPr="008D0607">
        <w:rPr>
          <w:rFonts w:ascii="Times New Roman" w:hAnsi="Times New Roman"/>
          <w:sz w:val="24"/>
          <w:szCs w:val="24"/>
          <w:lang w:eastAsia="ru-RU"/>
        </w:rPr>
        <w:t>. административно Украина делилась на:</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наместничества и поветы;</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полки и сотни;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провинции и уезды.</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21. Особенностью податей в сибирских губерниях Российской империи был:</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сбор ясака с коренных народов;</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сбор подорожных денег;</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постойная повинность в пользу армии.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22. Казачьи военные полки: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были наемным войском;</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комплектовались на основе рекрутской повинности;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были полурегулярными формированиями.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23. В середине XIX в. следующие территории Российской империи обладали особым административным статусом:</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а.</w:t>
      </w:r>
      <w:r w:rsidRPr="008D0607">
        <w:rPr>
          <w:rFonts w:ascii="Times New Roman" w:eastAsia="SymbolMT" w:hAnsi="Times New Roman"/>
          <w:sz w:val="24"/>
          <w:szCs w:val="24"/>
          <w:lang w:eastAsia="ru-RU"/>
        </w:rPr>
        <w:t xml:space="preserve"> </w:t>
      </w:r>
      <w:r w:rsidRPr="008D0607">
        <w:rPr>
          <w:rFonts w:ascii="Times New Roman" w:hAnsi="Times New Roman"/>
          <w:sz w:val="24"/>
          <w:szCs w:val="24"/>
          <w:lang w:eastAsia="ru-RU"/>
        </w:rPr>
        <w:t>Финляндия и Польша;</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Великороссия и Малороссия;</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Ингерманландия и Сибирь.</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24. Мюридизм – это:</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политика России, направленная на создание антифранцузских коалиций;</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разновидность ислама, исповедуемая горными народами Кавказа;</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трактат о присоединении Грузии к Российской империи.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 xml:space="preserve">25. Итогом польского восстания </w:t>
      </w:r>
      <w:smartTag w:uri="urn:schemas-microsoft-com:office:smarttags" w:element="metricconverter">
        <w:smartTagPr>
          <w:attr w:name="ProductID" w:val="1830 г"/>
        </w:smartTagPr>
        <w:r w:rsidRPr="008D0607">
          <w:rPr>
            <w:rFonts w:ascii="Times New Roman" w:hAnsi="Times New Roman"/>
            <w:sz w:val="24"/>
            <w:szCs w:val="24"/>
            <w:lang w:eastAsia="ru-RU"/>
          </w:rPr>
          <w:t>1830 г</w:t>
        </w:r>
      </w:smartTag>
      <w:r w:rsidRPr="008D0607">
        <w:rPr>
          <w:rFonts w:ascii="Times New Roman" w:hAnsi="Times New Roman"/>
          <w:sz w:val="24"/>
          <w:szCs w:val="24"/>
          <w:lang w:eastAsia="ru-RU"/>
        </w:rPr>
        <w:t>. стало:</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отделение Польши от Российской империи;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б. начало российско-польской войны;</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ликвидация конституционных привилегий Польши.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26. Сейм на территории Российской империи …</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действующий в польских владениях орган самоуправления;</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название прибалтийских губерний;</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название негласного совета при Александре I.</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27. Кирилло-Мефодиевское общество – это:</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тайная организация на Украине в середине XIX в.;</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научное общество любителей старинной литературы;</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монашеский орден под покровительством святых Кирилла и Мефодия.</w:t>
      </w:r>
    </w:p>
    <w:p w:rsidR="008A572E" w:rsidRPr="00A91DAF"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505DB0" w:rsidRPr="00A91DAF" w:rsidRDefault="00505DB0"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28. Финляндия вошла в состав Российской империи: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в результате победы над Наполеоном в _________ г.;</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в результате русско-шведской войны _________ (определите годы);</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в.</w:t>
      </w:r>
      <w:r w:rsidRPr="008D0607">
        <w:rPr>
          <w:rFonts w:ascii="Times New Roman" w:eastAsia="SymbolMT" w:hAnsi="Times New Roman"/>
          <w:sz w:val="24"/>
          <w:szCs w:val="24"/>
          <w:lang w:eastAsia="ru-RU"/>
        </w:rPr>
        <w:t xml:space="preserve"> </w:t>
      </w:r>
      <w:r w:rsidRPr="008D0607">
        <w:rPr>
          <w:rFonts w:ascii="Times New Roman" w:hAnsi="Times New Roman"/>
          <w:sz w:val="24"/>
          <w:szCs w:val="24"/>
          <w:lang w:eastAsia="ru-RU"/>
        </w:rPr>
        <w:t>в результате добровольного признания Финляндией вассальной зависимости после разделов Польши.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29. Основным местом ссылки преступников в Российской империи были: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Сибирь и Кавказ;</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Казахские степи и Крымский полуостров;</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Дальний Восток и Закавказье.</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30. Инвентарная реформа в 1840-е гг. проводилась:</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в Правобережной Украине и Белоруссии;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на территории всей Российской империи;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в Сибири и на Кавказе.</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31. Имам – это:</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духовный и светский властитель на мусульманских территориях Северного Кавказа;</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денежная единица на Кавказе до вхождения в Российскую империю;</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трехсторонний договор между Кавказскими государствами, Персией и Россией.</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 xml:space="preserve">32. Польское восстание </w:t>
      </w:r>
      <w:smartTag w:uri="urn:schemas-microsoft-com:office:smarttags" w:element="metricconverter">
        <w:smartTagPr>
          <w:attr w:name="ProductID" w:val="1863 г"/>
        </w:smartTagPr>
        <w:r w:rsidRPr="008D0607">
          <w:rPr>
            <w:rFonts w:ascii="Times New Roman" w:hAnsi="Times New Roman"/>
            <w:sz w:val="24"/>
            <w:szCs w:val="24"/>
            <w:lang w:eastAsia="ru-RU"/>
          </w:rPr>
          <w:t>1863 г</w:t>
        </w:r>
      </w:smartTag>
      <w:r w:rsidRPr="008D0607">
        <w:rPr>
          <w:rFonts w:ascii="Times New Roman" w:hAnsi="Times New Roman"/>
          <w:sz w:val="24"/>
          <w:szCs w:val="24"/>
          <w:lang w:eastAsia="ru-RU"/>
        </w:rPr>
        <w:t>.:</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было подавлено, сформировалась административная единица – Привислинский край;</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закончилось отделением Польши от Российской империи;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привело к введению конституции на территории Польши.</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33. Туркестанское генерал губернаторство в Средней Азии было образовано в правление:</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Екатерины II;</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Александра I;</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Александра II.</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34. Главным основанием для юридического статуса подданных Российской империи являлось:</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а. </w:t>
      </w:r>
      <w:r w:rsidRPr="008D0607">
        <w:rPr>
          <w:rFonts w:ascii="Times New Roman" w:hAnsi="Times New Roman"/>
          <w:sz w:val="24"/>
          <w:szCs w:val="24"/>
          <w:lang w:eastAsia="ru-RU"/>
        </w:rPr>
        <w:t>вероисповедание;</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б. </w:t>
      </w:r>
      <w:r w:rsidRPr="008D0607">
        <w:rPr>
          <w:rFonts w:ascii="Times New Roman" w:hAnsi="Times New Roman"/>
          <w:sz w:val="24"/>
          <w:szCs w:val="24"/>
          <w:lang w:eastAsia="ru-RU"/>
        </w:rPr>
        <w:t>национальность;</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eastAsia="SymbolMT" w:hAnsi="Times New Roman"/>
          <w:sz w:val="24"/>
          <w:szCs w:val="24"/>
          <w:lang w:eastAsia="ru-RU"/>
        </w:rPr>
        <w:t xml:space="preserve">в. </w:t>
      </w:r>
      <w:r w:rsidRPr="008D0607">
        <w:rPr>
          <w:rFonts w:ascii="Times New Roman" w:hAnsi="Times New Roman"/>
          <w:sz w:val="24"/>
          <w:szCs w:val="24"/>
          <w:lang w:eastAsia="ru-RU"/>
        </w:rPr>
        <w:t>место жительства.</w:t>
      </w: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p>
    <w:p w:rsidR="008A572E" w:rsidRPr="008D0607" w:rsidRDefault="008A572E" w:rsidP="008A572E">
      <w:pPr>
        <w:autoSpaceDE w:val="0"/>
        <w:autoSpaceDN w:val="0"/>
        <w:adjustRightInd w:val="0"/>
        <w:spacing w:after="0" w:line="240" w:lineRule="auto"/>
        <w:jc w:val="both"/>
        <w:rPr>
          <w:rFonts w:ascii="Times New Roman" w:hAnsi="Times New Roman"/>
          <w:sz w:val="24"/>
          <w:szCs w:val="24"/>
          <w:lang w:eastAsia="ru-RU"/>
        </w:rPr>
      </w:pPr>
      <w:r w:rsidRPr="008D0607">
        <w:rPr>
          <w:rFonts w:ascii="Times New Roman" w:hAnsi="Times New Roman"/>
          <w:sz w:val="24"/>
          <w:szCs w:val="24"/>
          <w:lang w:eastAsia="ru-RU"/>
        </w:rPr>
        <w:t>35. Подчеркните название городов, где располагались университеты (высшие женские курсы) в начале XX вв.:</w:t>
      </w:r>
    </w:p>
    <w:p w:rsidR="008A572E" w:rsidRPr="008D0607" w:rsidRDefault="008A572E" w:rsidP="008A572E">
      <w:pPr>
        <w:pStyle w:val="Default"/>
        <w:jc w:val="both"/>
      </w:pPr>
      <w:r w:rsidRPr="008D0607">
        <w:t xml:space="preserve">а. Казань, </w:t>
      </w:r>
    </w:p>
    <w:p w:rsidR="008A572E" w:rsidRPr="008D0607" w:rsidRDefault="008A572E" w:rsidP="008A572E">
      <w:pPr>
        <w:pStyle w:val="Default"/>
        <w:jc w:val="both"/>
      </w:pPr>
      <w:r w:rsidRPr="008D0607">
        <w:t xml:space="preserve">б. Дерпт, </w:t>
      </w:r>
    </w:p>
    <w:p w:rsidR="008A572E" w:rsidRPr="008D0607" w:rsidRDefault="008A572E" w:rsidP="008A572E">
      <w:pPr>
        <w:pStyle w:val="Default"/>
        <w:jc w:val="both"/>
      </w:pPr>
      <w:r w:rsidRPr="008D0607">
        <w:t xml:space="preserve">в. Киев, </w:t>
      </w:r>
    </w:p>
    <w:p w:rsidR="008A572E" w:rsidRPr="008D0607" w:rsidRDefault="008A572E" w:rsidP="008A572E">
      <w:pPr>
        <w:pStyle w:val="Default"/>
        <w:jc w:val="both"/>
      </w:pPr>
      <w:r w:rsidRPr="008D0607">
        <w:t xml:space="preserve">г. Харьков, </w:t>
      </w:r>
    </w:p>
    <w:p w:rsidR="008A572E" w:rsidRPr="008D0607" w:rsidRDefault="008A572E" w:rsidP="008A572E">
      <w:pPr>
        <w:pStyle w:val="Default"/>
        <w:jc w:val="both"/>
      </w:pPr>
      <w:r w:rsidRPr="008D0607">
        <w:t xml:space="preserve">д. Дербент, </w:t>
      </w:r>
    </w:p>
    <w:p w:rsidR="008A572E" w:rsidRPr="008D0607" w:rsidRDefault="008A572E" w:rsidP="008A572E">
      <w:pPr>
        <w:pStyle w:val="Default"/>
        <w:jc w:val="both"/>
      </w:pPr>
      <w:r w:rsidRPr="008D0607">
        <w:t xml:space="preserve">е. Одесса, </w:t>
      </w:r>
    </w:p>
    <w:p w:rsidR="008A572E" w:rsidRPr="008D0607" w:rsidRDefault="008A572E" w:rsidP="008A572E">
      <w:pPr>
        <w:pStyle w:val="Default"/>
        <w:jc w:val="both"/>
      </w:pPr>
      <w:r w:rsidRPr="008D0607">
        <w:t>ж. Педжент.</w:t>
      </w:r>
    </w:p>
    <w:p w:rsidR="008A572E" w:rsidRPr="008D0607" w:rsidRDefault="008A572E" w:rsidP="008A572E">
      <w:pPr>
        <w:pStyle w:val="Default"/>
        <w:jc w:val="both"/>
      </w:pPr>
    </w:p>
    <w:p w:rsidR="008A572E" w:rsidRPr="008D0607" w:rsidRDefault="008A572E" w:rsidP="008A572E">
      <w:pPr>
        <w:pStyle w:val="a6"/>
        <w:shd w:val="clear" w:color="auto" w:fill="FFFFFF"/>
        <w:spacing w:after="0" w:line="240" w:lineRule="auto"/>
        <w:ind w:left="0"/>
        <w:jc w:val="both"/>
        <w:rPr>
          <w:rFonts w:ascii="Times New Roman" w:hAnsi="Times New Roman"/>
          <w:bCs/>
          <w:sz w:val="24"/>
          <w:szCs w:val="24"/>
        </w:rPr>
      </w:pPr>
      <w:r w:rsidRPr="008D0607">
        <w:rPr>
          <w:rFonts w:ascii="Times New Roman" w:hAnsi="Times New Roman"/>
          <w:sz w:val="24"/>
          <w:szCs w:val="24"/>
        </w:rPr>
        <w:t>36.</w:t>
      </w:r>
      <w:r w:rsidRPr="008D0607">
        <w:rPr>
          <w:rFonts w:ascii="Times New Roman" w:hAnsi="Times New Roman"/>
          <w:b/>
          <w:bCs/>
          <w:sz w:val="24"/>
          <w:szCs w:val="24"/>
        </w:rPr>
        <w:t xml:space="preserve"> </w:t>
      </w:r>
      <w:r w:rsidRPr="008D0607">
        <w:rPr>
          <w:rFonts w:ascii="Times New Roman" w:hAnsi="Times New Roman"/>
          <w:bCs/>
          <w:sz w:val="24"/>
          <w:szCs w:val="24"/>
        </w:rPr>
        <w:t xml:space="preserve">Ирредентистский национализм – вид идеологии, при котором </w:t>
      </w:r>
      <w:r w:rsidRPr="008D0607">
        <w:rPr>
          <w:rFonts w:ascii="Times New Roman" w:hAnsi="Times New Roman"/>
          <w:sz w:val="24"/>
          <w:szCs w:val="24"/>
        </w:rPr>
        <w:t>(укажите правильный вариант ответа):</w:t>
      </w:r>
    </w:p>
    <w:p w:rsidR="008A572E" w:rsidRPr="008D0607" w:rsidRDefault="008A572E" w:rsidP="008A572E">
      <w:pPr>
        <w:pStyle w:val="a6"/>
        <w:shd w:val="clear" w:color="auto" w:fill="FFFFFF"/>
        <w:spacing w:after="0" w:line="240" w:lineRule="auto"/>
        <w:ind w:left="0"/>
        <w:jc w:val="both"/>
        <w:rPr>
          <w:rFonts w:ascii="Times New Roman" w:hAnsi="Times New Roman"/>
          <w:sz w:val="24"/>
          <w:szCs w:val="24"/>
        </w:rPr>
      </w:pPr>
      <w:r w:rsidRPr="008D0607">
        <w:rPr>
          <w:rFonts w:ascii="Times New Roman" w:hAnsi="Times New Roman"/>
          <w:sz w:val="24"/>
          <w:szCs w:val="24"/>
        </w:rPr>
        <w:t>а. нация понимается как территориальное сообщество</w:t>
      </w:r>
    </w:p>
    <w:p w:rsidR="008A572E" w:rsidRPr="008D0607" w:rsidRDefault="008A572E" w:rsidP="008A572E">
      <w:pPr>
        <w:pStyle w:val="a6"/>
        <w:shd w:val="clear" w:color="auto" w:fill="FFFFFF"/>
        <w:spacing w:after="0" w:line="240" w:lineRule="auto"/>
        <w:ind w:left="0"/>
        <w:jc w:val="both"/>
        <w:rPr>
          <w:rFonts w:ascii="Times New Roman" w:hAnsi="Times New Roman"/>
          <w:sz w:val="24"/>
          <w:szCs w:val="24"/>
        </w:rPr>
      </w:pPr>
      <w:r w:rsidRPr="008D0607">
        <w:rPr>
          <w:rFonts w:ascii="Times New Roman" w:hAnsi="Times New Roman"/>
          <w:sz w:val="24"/>
          <w:szCs w:val="24"/>
        </w:rPr>
        <w:t>б. националисты добиваются самостоятельности от имени этнической нации</w:t>
      </w:r>
    </w:p>
    <w:p w:rsidR="008A572E" w:rsidRPr="008D0607" w:rsidRDefault="008A572E" w:rsidP="008A572E">
      <w:pPr>
        <w:pStyle w:val="a6"/>
        <w:shd w:val="clear" w:color="auto" w:fill="FFFFFF"/>
        <w:spacing w:after="0" w:line="240" w:lineRule="auto"/>
        <w:ind w:left="0"/>
        <w:jc w:val="both"/>
        <w:rPr>
          <w:rFonts w:ascii="Times New Roman" w:hAnsi="Times New Roman"/>
          <w:sz w:val="24"/>
          <w:szCs w:val="24"/>
        </w:rPr>
      </w:pPr>
      <w:r w:rsidRPr="008D0607">
        <w:rPr>
          <w:rFonts w:ascii="Times New Roman" w:hAnsi="Times New Roman"/>
          <w:sz w:val="24"/>
          <w:szCs w:val="24"/>
        </w:rPr>
        <w:t>в. националисты выступают за присоединение к государству политических субъектов другого государства, на территории которого проживают жители той же этнической группы</w:t>
      </w:r>
    </w:p>
    <w:p w:rsidR="008A572E" w:rsidRPr="008D0607" w:rsidRDefault="008A572E" w:rsidP="008A572E">
      <w:pPr>
        <w:pStyle w:val="Default"/>
        <w:jc w:val="both"/>
      </w:pPr>
    </w:p>
    <w:p w:rsidR="008A572E" w:rsidRPr="008D0607" w:rsidRDefault="008A572E" w:rsidP="008A572E">
      <w:pPr>
        <w:pStyle w:val="Default"/>
        <w:jc w:val="both"/>
      </w:pPr>
      <w:r w:rsidRPr="008D0607">
        <w:t xml:space="preserve">37. </w:t>
      </w:r>
      <w:r w:rsidRPr="008D0607">
        <w:rPr>
          <w:bCs/>
        </w:rPr>
        <w:t xml:space="preserve">Впервые термин «национализм» был введен в </w:t>
      </w:r>
      <w:smartTag w:uri="urn:schemas-microsoft-com:office:smarttags" w:element="metricconverter">
        <w:smartTagPr>
          <w:attr w:name="ProductID" w:val="1798 г"/>
        </w:smartTagPr>
        <w:r w:rsidRPr="008D0607">
          <w:rPr>
            <w:bCs/>
          </w:rPr>
          <w:t>1798 г</w:t>
        </w:r>
      </w:smartTag>
      <w:r w:rsidRPr="008D0607">
        <w:rPr>
          <w:bCs/>
        </w:rPr>
        <w:t xml:space="preserve">. </w:t>
      </w:r>
      <w:r w:rsidRPr="008D0607">
        <w:t>(укажите правильный вариант ответа):</w:t>
      </w:r>
    </w:p>
    <w:p w:rsidR="008A572E" w:rsidRPr="008D0607" w:rsidRDefault="008A572E" w:rsidP="008A572E">
      <w:pPr>
        <w:pStyle w:val="a6"/>
        <w:numPr>
          <w:ilvl w:val="0"/>
          <w:numId w:val="24"/>
        </w:numPr>
        <w:shd w:val="clear" w:color="auto" w:fill="FFFFFF"/>
        <w:spacing w:after="0" w:line="240" w:lineRule="auto"/>
        <w:ind w:left="0"/>
        <w:jc w:val="both"/>
        <w:rPr>
          <w:rFonts w:ascii="Times New Roman" w:hAnsi="Times New Roman"/>
          <w:sz w:val="24"/>
          <w:szCs w:val="24"/>
        </w:rPr>
      </w:pPr>
      <w:r w:rsidRPr="008D0607">
        <w:rPr>
          <w:rFonts w:ascii="Times New Roman" w:hAnsi="Times New Roman"/>
          <w:sz w:val="24"/>
          <w:szCs w:val="24"/>
        </w:rPr>
        <w:t>А. Вейсхауптом</w:t>
      </w:r>
    </w:p>
    <w:p w:rsidR="008A572E" w:rsidRPr="008D0607" w:rsidRDefault="008A572E" w:rsidP="008A572E">
      <w:pPr>
        <w:pStyle w:val="a6"/>
        <w:numPr>
          <w:ilvl w:val="0"/>
          <w:numId w:val="24"/>
        </w:numPr>
        <w:shd w:val="clear" w:color="auto" w:fill="FFFFFF"/>
        <w:spacing w:after="0" w:line="240" w:lineRule="auto"/>
        <w:ind w:left="0"/>
        <w:jc w:val="both"/>
        <w:rPr>
          <w:rFonts w:ascii="Times New Roman" w:hAnsi="Times New Roman"/>
          <w:sz w:val="24"/>
          <w:szCs w:val="24"/>
        </w:rPr>
      </w:pPr>
      <w:r w:rsidRPr="008D0607">
        <w:rPr>
          <w:rFonts w:ascii="Times New Roman" w:hAnsi="Times New Roman"/>
          <w:sz w:val="24"/>
          <w:szCs w:val="24"/>
        </w:rPr>
        <w:t>М. Робеспьером</w:t>
      </w:r>
    </w:p>
    <w:p w:rsidR="008A572E" w:rsidRPr="008D0607" w:rsidRDefault="008A572E" w:rsidP="008A572E">
      <w:pPr>
        <w:pStyle w:val="a6"/>
        <w:numPr>
          <w:ilvl w:val="0"/>
          <w:numId w:val="24"/>
        </w:numPr>
        <w:shd w:val="clear" w:color="auto" w:fill="FFFFFF"/>
        <w:spacing w:after="0" w:line="240" w:lineRule="auto"/>
        <w:ind w:left="0"/>
        <w:jc w:val="both"/>
        <w:rPr>
          <w:rFonts w:ascii="Times New Roman" w:hAnsi="Times New Roman"/>
          <w:sz w:val="24"/>
          <w:szCs w:val="24"/>
        </w:rPr>
      </w:pPr>
      <w:r w:rsidRPr="008D0607">
        <w:rPr>
          <w:rFonts w:ascii="Times New Roman" w:hAnsi="Times New Roman"/>
          <w:sz w:val="24"/>
          <w:szCs w:val="24"/>
        </w:rPr>
        <w:t>Т. Пейном</w:t>
      </w:r>
    </w:p>
    <w:p w:rsidR="008A572E" w:rsidRPr="008D0607" w:rsidRDefault="008A572E" w:rsidP="008A572E">
      <w:pPr>
        <w:pStyle w:val="a6"/>
        <w:numPr>
          <w:ilvl w:val="0"/>
          <w:numId w:val="24"/>
        </w:numPr>
        <w:shd w:val="clear" w:color="auto" w:fill="FFFFFF"/>
        <w:spacing w:after="0" w:line="240" w:lineRule="auto"/>
        <w:ind w:left="0"/>
        <w:jc w:val="both"/>
        <w:rPr>
          <w:rFonts w:ascii="Times New Roman" w:hAnsi="Times New Roman"/>
          <w:sz w:val="24"/>
          <w:szCs w:val="24"/>
        </w:rPr>
      </w:pPr>
      <w:r w:rsidRPr="008D0607">
        <w:rPr>
          <w:rFonts w:ascii="Times New Roman" w:hAnsi="Times New Roman"/>
          <w:sz w:val="24"/>
          <w:szCs w:val="24"/>
        </w:rPr>
        <w:t>Ж. Дантоном</w:t>
      </w:r>
    </w:p>
    <w:p w:rsidR="008A572E" w:rsidRPr="008D0607" w:rsidRDefault="008A572E" w:rsidP="008A572E">
      <w:pPr>
        <w:pStyle w:val="a6"/>
        <w:shd w:val="clear" w:color="auto" w:fill="FFFFFF"/>
        <w:spacing w:after="0" w:line="240" w:lineRule="auto"/>
        <w:ind w:left="0"/>
        <w:jc w:val="both"/>
        <w:rPr>
          <w:rFonts w:ascii="Times New Roman" w:hAnsi="Times New Roman"/>
          <w:sz w:val="24"/>
          <w:szCs w:val="24"/>
        </w:rPr>
      </w:pPr>
    </w:p>
    <w:p w:rsidR="008A572E" w:rsidRPr="008D0607" w:rsidRDefault="008A572E" w:rsidP="008A572E">
      <w:pPr>
        <w:pStyle w:val="a6"/>
        <w:spacing w:after="0" w:line="240" w:lineRule="auto"/>
        <w:ind w:left="0"/>
        <w:jc w:val="both"/>
        <w:rPr>
          <w:rFonts w:ascii="Times New Roman" w:hAnsi="Times New Roman"/>
          <w:sz w:val="24"/>
          <w:szCs w:val="24"/>
        </w:rPr>
      </w:pPr>
      <w:r w:rsidRPr="008D0607">
        <w:rPr>
          <w:rFonts w:ascii="Times New Roman" w:hAnsi="Times New Roman"/>
          <w:sz w:val="24"/>
          <w:szCs w:val="24"/>
        </w:rPr>
        <w:t>38. Категория «этническое меньшинство» было впервые введено в исторический дискурс (укажите правильный вариант ответа):</w:t>
      </w:r>
    </w:p>
    <w:p w:rsidR="008A572E" w:rsidRPr="008D0607" w:rsidRDefault="008A572E" w:rsidP="008A572E">
      <w:pPr>
        <w:pStyle w:val="a6"/>
        <w:numPr>
          <w:ilvl w:val="0"/>
          <w:numId w:val="25"/>
        </w:numPr>
        <w:spacing w:after="0" w:line="240" w:lineRule="auto"/>
        <w:ind w:left="0"/>
        <w:jc w:val="both"/>
        <w:rPr>
          <w:rFonts w:ascii="Times New Roman" w:hAnsi="Times New Roman"/>
          <w:sz w:val="24"/>
          <w:szCs w:val="24"/>
        </w:rPr>
      </w:pPr>
      <w:r w:rsidRPr="008D0607">
        <w:rPr>
          <w:rFonts w:ascii="Times New Roman" w:hAnsi="Times New Roman"/>
          <w:sz w:val="24"/>
          <w:szCs w:val="24"/>
        </w:rPr>
        <w:t xml:space="preserve">в </w:t>
      </w:r>
      <w:smartTag w:uri="urn:schemas-microsoft-com:office:smarttags" w:element="metricconverter">
        <w:smartTagPr>
          <w:attr w:name="ProductID" w:val="1647 г"/>
        </w:smartTagPr>
        <w:r w:rsidRPr="008D0607">
          <w:rPr>
            <w:rFonts w:ascii="Times New Roman" w:hAnsi="Times New Roman"/>
            <w:sz w:val="24"/>
            <w:szCs w:val="24"/>
          </w:rPr>
          <w:t>1647 г</w:t>
        </w:r>
      </w:smartTag>
      <w:r w:rsidRPr="008D0607">
        <w:rPr>
          <w:rFonts w:ascii="Times New Roman" w:hAnsi="Times New Roman"/>
          <w:sz w:val="24"/>
          <w:szCs w:val="24"/>
        </w:rPr>
        <w:t>.</w:t>
      </w:r>
    </w:p>
    <w:p w:rsidR="008A572E" w:rsidRPr="008D0607" w:rsidRDefault="008A572E" w:rsidP="008A572E">
      <w:pPr>
        <w:pStyle w:val="a6"/>
        <w:numPr>
          <w:ilvl w:val="0"/>
          <w:numId w:val="25"/>
        </w:numPr>
        <w:spacing w:after="0" w:line="240" w:lineRule="auto"/>
        <w:ind w:left="0"/>
        <w:jc w:val="both"/>
        <w:rPr>
          <w:rFonts w:ascii="Times New Roman" w:hAnsi="Times New Roman"/>
          <w:sz w:val="24"/>
          <w:szCs w:val="24"/>
        </w:rPr>
      </w:pPr>
      <w:r w:rsidRPr="008D0607">
        <w:rPr>
          <w:rFonts w:ascii="Times New Roman" w:hAnsi="Times New Roman"/>
          <w:sz w:val="24"/>
          <w:szCs w:val="24"/>
        </w:rPr>
        <w:t xml:space="preserve">в </w:t>
      </w:r>
      <w:smartTag w:uri="urn:schemas-microsoft-com:office:smarttags" w:element="metricconverter">
        <w:smartTagPr>
          <w:attr w:name="ProductID" w:val="1815 г"/>
        </w:smartTagPr>
        <w:r w:rsidRPr="008D0607">
          <w:rPr>
            <w:rFonts w:ascii="Times New Roman" w:hAnsi="Times New Roman"/>
            <w:sz w:val="24"/>
            <w:szCs w:val="24"/>
          </w:rPr>
          <w:t>1815 г</w:t>
        </w:r>
      </w:smartTag>
      <w:r w:rsidRPr="008D0607">
        <w:rPr>
          <w:rFonts w:ascii="Times New Roman" w:hAnsi="Times New Roman"/>
          <w:sz w:val="24"/>
          <w:szCs w:val="24"/>
        </w:rPr>
        <w:t>.</w:t>
      </w:r>
    </w:p>
    <w:p w:rsidR="008A572E" w:rsidRPr="008D0607" w:rsidRDefault="008A572E" w:rsidP="008A572E">
      <w:pPr>
        <w:pStyle w:val="a6"/>
        <w:numPr>
          <w:ilvl w:val="0"/>
          <w:numId w:val="25"/>
        </w:numPr>
        <w:spacing w:after="0" w:line="240" w:lineRule="auto"/>
        <w:ind w:left="0"/>
        <w:jc w:val="both"/>
        <w:rPr>
          <w:rFonts w:ascii="Times New Roman" w:hAnsi="Times New Roman"/>
          <w:sz w:val="24"/>
          <w:szCs w:val="24"/>
        </w:rPr>
      </w:pPr>
      <w:r w:rsidRPr="008D0607">
        <w:rPr>
          <w:rFonts w:ascii="Times New Roman" w:hAnsi="Times New Roman"/>
          <w:sz w:val="24"/>
          <w:szCs w:val="24"/>
        </w:rPr>
        <w:t xml:space="preserve">в </w:t>
      </w:r>
      <w:smartTag w:uri="urn:schemas-microsoft-com:office:smarttags" w:element="metricconverter">
        <w:smartTagPr>
          <w:attr w:name="ProductID" w:val="1930 г"/>
        </w:smartTagPr>
        <w:r w:rsidRPr="008D0607">
          <w:rPr>
            <w:rFonts w:ascii="Times New Roman" w:hAnsi="Times New Roman"/>
            <w:sz w:val="24"/>
            <w:szCs w:val="24"/>
          </w:rPr>
          <w:t>1930 г</w:t>
        </w:r>
      </w:smartTag>
      <w:r w:rsidRPr="008D0607">
        <w:rPr>
          <w:rFonts w:ascii="Times New Roman" w:hAnsi="Times New Roman"/>
          <w:sz w:val="24"/>
          <w:szCs w:val="24"/>
        </w:rPr>
        <w:t>.</w:t>
      </w:r>
    </w:p>
    <w:p w:rsidR="008A572E" w:rsidRPr="008D0607" w:rsidRDefault="008A572E" w:rsidP="008A572E">
      <w:pPr>
        <w:pStyle w:val="a6"/>
        <w:spacing w:after="0" w:line="240" w:lineRule="auto"/>
        <w:ind w:left="0"/>
        <w:jc w:val="both"/>
        <w:rPr>
          <w:rFonts w:ascii="Times New Roman" w:hAnsi="Times New Roman"/>
          <w:sz w:val="24"/>
          <w:szCs w:val="24"/>
        </w:rPr>
      </w:pPr>
    </w:p>
    <w:p w:rsidR="008A572E" w:rsidRPr="008D0607" w:rsidRDefault="008A572E" w:rsidP="008A572E">
      <w:pPr>
        <w:pStyle w:val="a6"/>
        <w:spacing w:after="0" w:line="240" w:lineRule="auto"/>
        <w:ind w:left="0"/>
        <w:jc w:val="both"/>
        <w:rPr>
          <w:rFonts w:ascii="Times New Roman" w:hAnsi="Times New Roman"/>
          <w:sz w:val="24"/>
          <w:szCs w:val="24"/>
        </w:rPr>
      </w:pPr>
      <w:r w:rsidRPr="008D0607">
        <w:rPr>
          <w:rFonts w:ascii="Times New Roman" w:hAnsi="Times New Roman"/>
          <w:b/>
          <w:bCs/>
          <w:sz w:val="24"/>
          <w:szCs w:val="24"/>
        </w:rPr>
        <w:t xml:space="preserve">39. </w:t>
      </w:r>
      <w:r w:rsidRPr="008D0607">
        <w:rPr>
          <w:rFonts w:ascii="Times New Roman" w:hAnsi="Times New Roman"/>
          <w:bCs/>
          <w:sz w:val="24"/>
          <w:szCs w:val="24"/>
        </w:rPr>
        <w:t>Английский историк Д. Брейли выделяет следующие типы национализма (укажите правильные варианты ответов):</w:t>
      </w:r>
    </w:p>
    <w:p w:rsidR="008A572E" w:rsidRPr="008D0607" w:rsidRDefault="008A572E" w:rsidP="008A572E">
      <w:pPr>
        <w:pStyle w:val="a6"/>
        <w:numPr>
          <w:ilvl w:val="0"/>
          <w:numId w:val="26"/>
        </w:numPr>
        <w:shd w:val="clear" w:color="auto" w:fill="FFFFFF"/>
        <w:spacing w:after="0" w:line="240" w:lineRule="auto"/>
        <w:ind w:left="0"/>
        <w:jc w:val="both"/>
        <w:rPr>
          <w:rFonts w:ascii="Times New Roman" w:hAnsi="Times New Roman"/>
          <w:sz w:val="24"/>
          <w:szCs w:val="24"/>
        </w:rPr>
      </w:pPr>
      <w:r w:rsidRPr="008D0607">
        <w:rPr>
          <w:rFonts w:ascii="Times New Roman" w:hAnsi="Times New Roman"/>
          <w:sz w:val="24"/>
          <w:szCs w:val="24"/>
        </w:rPr>
        <w:t>реформаторский</w:t>
      </w:r>
    </w:p>
    <w:p w:rsidR="008A572E" w:rsidRPr="008D0607" w:rsidRDefault="008A572E" w:rsidP="008A572E">
      <w:pPr>
        <w:pStyle w:val="a6"/>
        <w:numPr>
          <w:ilvl w:val="0"/>
          <w:numId w:val="26"/>
        </w:numPr>
        <w:shd w:val="clear" w:color="auto" w:fill="FFFFFF"/>
        <w:spacing w:after="0" w:line="240" w:lineRule="auto"/>
        <w:ind w:left="0"/>
        <w:jc w:val="both"/>
        <w:rPr>
          <w:rFonts w:ascii="Times New Roman" w:hAnsi="Times New Roman"/>
          <w:sz w:val="24"/>
          <w:szCs w:val="24"/>
        </w:rPr>
      </w:pPr>
      <w:r w:rsidRPr="008D0607">
        <w:rPr>
          <w:rFonts w:ascii="Times New Roman" w:hAnsi="Times New Roman"/>
          <w:sz w:val="24"/>
          <w:szCs w:val="24"/>
        </w:rPr>
        <w:t>либеральный</w:t>
      </w:r>
    </w:p>
    <w:p w:rsidR="008A572E" w:rsidRPr="008D0607" w:rsidRDefault="008A572E" w:rsidP="008A572E">
      <w:pPr>
        <w:pStyle w:val="a6"/>
        <w:numPr>
          <w:ilvl w:val="0"/>
          <w:numId w:val="26"/>
        </w:numPr>
        <w:shd w:val="clear" w:color="auto" w:fill="FFFFFF"/>
        <w:spacing w:after="0" w:line="240" w:lineRule="auto"/>
        <w:ind w:left="0"/>
        <w:jc w:val="both"/>
        <w:rPr>
          <w:rFonts w:ascii="Times New Roman" w:hAnsi="Times New Roman"/>
          <w:sz w:val="24"/>
          <w:szCs w:val="24"/>
        </w:rPr>
      </w:pPr>
      <w:r w:rsidRPr="008D0607">
        <w:rPr>
          <w:rFonts w:ascii="Times New Roman" w:hAnsi="Times New Roman"/>
          <w:sz w:val="24"/>
          <w:szCs w:val="24"/>
        </w:rPr>
        <w:t>оппозиционный</w:t>
      </w:r>
    </w:p>
    <w:p w:rsidR="008A572E" w:rsidRPr="008D0607" w:rsidRDefault="008A572E" w:rsidP="008A572E">
      <w:pPr>
        <w:pStyle w:val="a6"/>
        <w:numPr>
          <w:ilvl w:val="0"/>
          <w:numId w:val="26"/>
        </w:numPr>
        <w:shd w:val="clear" w:color="auto" w:fill="FFFFFF"/>
        <w:spacing w:after="0" w:line="240" w:lineRule="auto"/>
        <w:ind w:left="0"/>
        <w:jc w:val="both"/>
        <w:rPr>
          <w:rFonts w:ascii="Times New Roman" w:hAnsi="Times New Roman"/>
          <w:sz w:val="24"/>
          <w:szCs w:val="24"/>
        </w:rPr>
      </w:pPr>
      <w:r w:rsidRPr="008D0607">
        <w:rPr>
          <w:rFonts w:ascii="Times New Roman" w:hAnsi="Times New Roman"/>
          <w:sz w:val="24"/>
          <w:szCs w:val="24"/>
        </w:rPr>
        <w:t>радикальный</w:t>
      </w:r>
    </w:p>
    <w:p w:rsidR="008A572E" w:rsidRPr="008D0607" w:rsidRDefault="008A572E" w:rsidP="008A572E">
      <w:pPr>
        <w:pStyle w:val="a6"/>
        <w:numPr>
          <w:ilvl w:val="0"/>
          <w:numId w:val="26"/>
        </w:numPr>
        <w:shd w:val="clear" w:color="auto" w:fill="FFFFFF"/>
        <w:spacing w:after="0" w:line="240" w:lineRule="auto"/>
        <w:ind w:left="0"/>
        <w:jc w:val="both"/>
        <w:rPr>
          <w:rFonts w:ascii="Times New Roman" w:hAnsi="Times New Roman"/>
          <w:sz w:val="24"/>
          <w:szCs w:val="24"/>
        </w:rPr>
      </w:pPr>
      <w:r w:rsidRPr="008D0607">
        <w:rPr>
          <w:rFonts w:ascii="Times New Roman" w:hAnsi="Times New Roman"/>
          <w:sz w:val="24"/>
          <w:szCs w:val="24"/>
        </w:rPr>
        <w:t>сепаратистский</w:t>
      </w:r>
    </w:p>
    <w:p w:rsidR="008A572E" w:rsidRPr="008D0607" w:rsidRDefault="008A572E" w:rsidP="008A572E">
      <w:pPr>
        <w:pStyle w:val="a6"/>
        <w:numPr>
          <w:ilvl w:val="0"/>
          <w:numId w:val="26"/>
        </w:numPr>
        <w:shd w:val="clear" w:color="auto" w:fill="FFFFFF"/>
        <w:spacing w:after="0" w:line="240" w:lineRule="auto"/>
        <w:ind w:left="0"/>
        <w:jc w:val="both"/>
        <w:rPr>
          <w:rFonts w:ascii="Times New Roman" w:hAnsi="Times New Roman"/>
          <w:sz w:val="24"/>
          <w:szCs w:val="24"/>
        </w:rPr>
      </w:pPr>
      <w:r w:rsidRPr="008D0607">
        <w:rPr>
          <w:rFonts w:ascii="Times New Roman" w:hAnsi="Times New Roman"/>
          <w:sz w:val="24"/>
          <w:szCs w:val="24"/>
        </w:rPr>
        <w:t>объединительный (ирредентистский)</w:t>
      </w:r>
    </w:p>
    <w:p w:rsidR="008A572E" w:rsidRPr="008D0607" w:rsidRDefault="008A572E" w:rsidP="008A572E">
      <w:pPr>
        <w:pStyle w:val="a6"/>
        <w:shd w:val="clear" w:color="auto" w:fill="FFFFFF"/>
        <w:spacing w:after="0" w:line="240" w:lineRule="auto"/>
        <w:ind w:left="0"/>
        <w:jc w:val="both"/>
        <w:rPr>
          <w:rFonts w:ascii="Times New Roman" w:hAnsi="Times New Roman"/>
          <w:sz w:val="24"/>
          <w:szCs w:val="24"/>
        </w:rPr>
      </w:pPr>
    </w:p>
    <w:p w:rsidR="008A572E" w:rsidRPr="008D0607" w:rsidRDefault="008A572E" w:rsidP="008A572E">
      <w:pPr>
        <w:pStyle w:val="a6"/>
        <w:spacing w:after="0" w:line="240" w:lineRule="auto"/>
        <w:ind w:left="0"/>
        <w:jc w:val="both"/>
        <w:rPr>
          <w:rFonts w:ascii="Times New Roman" w:hAnsi="Times New Roman"/>
          <w:sz w:val="24"/>
          <w:szCs w:val="24"/>
        </w:rPr>
      </w:pPr>
      <w:r w:rsidRPr="008D0607">
        <w:rPr>
          <w:rFonts w:ascii="Times New Roman" w:hAnsi="Times New Roman"/>
          <w:sz w:val="24"/>
          <w:szCs w:val="24"/>
        </w:rPr>
        <w:t xml:space="preserve">40. </w:t>
      </w:r>
      <w:r w:rsidRPr="008D0607">
        <w:rPr>
          <w:rFonts w:ascii="Times New Roman" w:hAnsi="Times New Roman"/>
          <w:bCs/>
          <w:color w:val="000000"/>
          <w:sz w:val="24"/>
          <w:szCs w:val="24"/>
        </w:rPr>
        <w:t xml:space="preserve">Идея о национально-культурной автономии принадлежит </w:t>
      </w:r>
      <w:r w:rsidRPr="008D0607">
        <w:rPr>
          <w:rFonts w:ascii="Times New Roman" w:hAnsi="Times New Roman"/>
          <w:sz w:val="24"/>
          <w:szCs w:val="24"/>
        </w:rPr>
        <w:t>(укажите правильный вариант ответа):</w:t>
      </w:r>
    </w:p>
    <w:p w:rsidR="008A572E" w:rsidRPr="008D0607" w:rsidRDefault="008A572E" w:rsidP="008A572E">
      <w:pPr>
        <w:pStyle w:val="a6"/>
        <w:numPr>
          <w:ilvl w:val="0"/>
          <w:numId w:val="27"/>
        </w:numPr>
        <w:spacing w:after="0" w:line="240" w:lineRule="auto"/>
        <w:ind w:left="0"/>
        <w:jc w:val="both"/>
        <w:rPr>
          <w:rFonts w:ascii="Times New Roman" w:hAnsi="Times New Roman"/>
          <w:sz w:val="24"/>
          <w:szCs w:val="24"/>
        </w:rPr>
      </w:pPr>
      <w:r w:rsidRPr="008D0607">
        <w:rPr>
          <w:rFonts w:ascii="Times New Roman" w:hAnsi="Times New Roman"/>
          <w:color w:val="000000"/>
          <w:sz w:val="24"/>
          <w:szCs w:val="24"/>
        </w:rPr>
        <w:t>В.И.Ленину;</w:t>
      </w:r>
    </w:p>
    <w:p w:rsidR="008A572E" w:rsidRPr="008D0607" w:rsidRDefault="008A572E" w:rsidP="008A572E">
      <w:pPr>
        <w:pStyle w:val="a6"/>
        <w:numPr>
          <w:ilvl w:val="0"/>
          <w:numId w:val="27"/>
        </w:numPr>
        <w:spacing w:after="0" w:line="240" w:lineRule="auto"/>
        <w:ind w:left="0"/>
        <w:jc w:val="both"/>
        <w:rPr>
          <w:rFonts w:ascii="Times New Roman" w:hAnsi="Times New Roman"/>
          <w:sz w:val="24"/>
          <w:szCs w:val="24"/>
        </w:rPr>
      </w:pPr>
      <w:r w:rsidRPr="008D0607">
        <w:rPr>
          <w:rFonts w:ascii="Times New Roman" w:hAnsi="Times New Roman"/>
          <w:color w:val="000000"/>
          <w:sz w:val="24"/>
          <w:szCs w:val="24"/>
        </w:rPr>
        <w:t>О. Бауэру и К.Реннеру;</w:t>
      </w:r>
    </w:p>
    <w:p w:rsidR="008A572E" w:rsidRPr="008D0607" w:rsidRDefault="008A572E" w:rsidP="008A572E">
      <w:pPr>
        <w:pStyle w:val="a6"/>
        <w:numPr>
          <w:ilvl w:val="0"/>
          <w:numId w:val="27"/>
        </w:numPr>
        <w:spacing w:after="0" w:line="240" w:lineRule="auto"/>
        <w:ind w:left="0"/>
        <w:jc w:val="both"/>
        <w:rPr>
          <w:rFonts w:ascii="Times New Roman" w:hAnsi="Times New Roman"/>
          <w:sz w:val="24"/>
          <w:szCs w:val="24"/>
        </w:rPr>
      </w:pPr>
      <w:r w:rsidRPr="008D0607">
        <w:rPr>
          <w:rFonts w:ascii="Times New Roman" w:hAnsi="Times New Roman"/>
          <w:color w:val="000000"/>
          <w:sz w:val="24"/>
          <w:szCs w:val="24"/>
        </w:rPr>
        <w:t>К.Каутскому;</w:t>
      </w:r>
    </w:p>
    <w:p w:rsidR="008A572E" w:rsidRPr="008D0607" w:rsidRDefault="008A572E" w:rsidP="008A572E">
      <w:pPr>
        <w:pStyle w:val="a6"/>
        <w:spacing w:after="0" w:line="240" w:lineRule="auto"/>
        <w:ind w:left="0"/>
        <w:jc w:val="both"/>
        <w:rPr>
          <w:rFonts w:ascii="Times New Roman" w:hAnsi="Times New Roman"/>
          <w:sz w:val="24"/>
          <w:szCs w:val="24"/>
        </w:rPr>
      </w:pPr>
    </w:p>
    <w:p w:rsidR="008A572E" w:rsidRPr="008D0607" w:rsidRDefault="008A572E" w:rsidP="008A572E">
      <w:pPr>
        <w:pStyle w:val="a6"/>
        <w:spacing w:after="0" w:line="240" w:lineRule="auto"/>
        <w:ind w:left="0"/>
        <w:jc w:val="both"/>
        <w:rPr>
          <w:rFonts w:ascii="Times New Roman" w:hAnsi="Times New Roman"/>
          <w:sz w:val="24"/>
          <w:szCs w:val="24"/>
        </w:rPr>
      </w:pPr>
      <w:r w:rsidRPr="008D0607">
        <w:rPr>
          <w:rFonts w:ascii="Times New Roman" w:hAnsi="Times New Roman"/>
          <w:sz w:val="24"/>
          <w:szCs w:val="24"/>
        </w:rPr>
        <w:t xml:space="preserve">41. Основные способы  урегулирования этнополитических проблем (укажите неправильный вариант ответа): </w:t>
      </w:r>
    </w:p>
    <w:p w:rsidR="008A572E" w:rsidRPr="008D0607" w:rsidRDefault="008A572E" w:rsidP="008A572E">
      <w:pPr>
        <w:pStyle w:val="a6"/>
        <w:numPr>
          <w:ilvl w:val="0"/>
          <w:numId w:val="28"/>
        </w:numPr>
        <w:spacing w:after="0" w:line="240" w:lineRule="auto"/>
        <w:ind w:left="0"/>
        <w:jc w:val="both"/>
        <w:rPr>
          <w:rFonts w:ascii="Times New Roman" w:hAnsi="Times New Roman"/>
          <w:sz w:val="24"/>
          <w:szCs w:val="24"/>
        </w:rPr>
      </w:pPr>
      <w:r w:rsidRPr="008D0607">
        <w:rPr>
          <w:rFonts w:ascii="Times New Roman" w:hAnsi="Times New Roman"/>
          <w:sz w:val="24"/>
          <w:szCs w:val="24"/>
        </w:rPr>
        <w:t>консоциация – т.е. инкорпорация этнических групп и, прежде всего, их элит в политическую и административную структуру государства;</w:t>
      </w:r>
    </w:p>
    <w:p w:rsidR="008A572E" w:rsidRPr="008D0607" w:rsidRDefault="008A572E" w:rsidP="008A572E">
      <w:pPr>
        <w:pStyle w:val="a6"/>
        <w:numPr>
          <w:ilvl w:val="0"/>
          <w:numId w:val="28"/>
        </w:numPr>
        <w:spacing w:after="0" w:line="240" w:lineRule="auto"/>
        <w:ind w:left="0"/>
        <w:jc w:val="both"/>
        <w:rPr>
          <w:rFonts w:ascii="Times New Roman" w:hAnsi="Times New Roman"/>
          <w:sz w:val="24"/>
          <w:szCs w:val="24"/>
        </w:rPr>
      </w:pPr>
      <w:r w:rsidRPr="008D0607">
        <w:rPr>
          <w:rFonts w:ascii="Times New Roman" w:hAnsi="Times New Roman"/>
          <w:sz w:val="24"/>
          <w:szCs w:val="24"/>
        </w:rPr>
        <w:t>федерализация – децентрализация и разделение власти по вертикали, предполагающая передачу части властных полномочий этническим общностям;</w:t>
      </w:r>
    </w:p>
    <w:p w:rsidR="008A572E" w:rsidRPr="008D0607" w:rsidRDefault="008A572E" w:rsidP="008A572E">
      <w:pPr>
        <w:pStyle w:val="a6"/>
        <w:numPr>
          <w:ilvl w:val="0"/>
          <w:numId w:val="28"/>
        </w:numPr>
        <w:spacing w:after="0" w:line="240" w:lineRule="auto"/>
        <w:ind w:left="0"/>
        <w:jc w:val="both"/>
        <w:rPr>
          <w:rFonts w:ascii="Times New Roman" w:hAnsi="Times New Roman"/>
          <w:sz w:val="24"/>
          <w:szCs w:val="24"/>
        </w:rPr>
      </w:pPr>
      <w:r w:rsidRPr="008D0607">
        <w:rPr>
          <w:rFonts w:ascii="Times New Roman" w:hAnsi="Times New Roman"/>
          <w:sz w:val="24"/>
          <w:szCs w:val="24"/>
        </w:rPr>
        <w:t xml:space="preserve">переход от определения гражданства «по почве», к определению его «по крови». </w:t>
      </w:r>
    </w:p>
    <w:p w:rsidR="008A572E" w:rsidRPr="008D0607" w:rsidRDefault="008A572E" w:rsidP="008A572E">
      <w:pPr>
        <w:pStyle w:val="a6"/>
        <w:numPr>
          <w:ilvl w:val="0"/>
          <w:numId w:val="28"/>
        </w:numPr>
        <w:spacing w:after="0" w:line="240" w:lineRule="auto"/>
        <w:ind w:left="0"/>
        <w:jc w:val="both"/>
        <w:rPr>
          <w:rFonts w:ascii="Times New Roman" w:hAnsi="Times New Roman"/>
          <w:sz w:val="24"/>
          <w:szCs w:val="24"/>
        </w:rPr>
      </w:pPr>
      <w:r w:rsidRPr="008D0607">
        <w:rPr>
          <w:rFonts w:ascii="Times New Roman" w:hAnsi="Times New Roman"/>
          <w:sz w:val="24"/>
          <w:szCs w:val="24"/>
        </w:rPr>
        <w:t>синкретизм – культурное представительство этнического разнообразия  при фактической деполитизации этничности;</w:t>
      </w:r>
    </w:p>
    <w:p w:rsidR="008A572E" w:rsidRPr="008D0607" w:rsidRDefault="008A572E" w:rsidP="008A572E">
      <w:pPr>
        <w:pStyle w:val="a6"/>
        <w:spacing w:after="0" w:line="240" w:lineRule="auto"/>
        <w:ind w:left="0"/>
        <w:jc w:val="both"/>
        <w:rPr>
          <w:rFonts w:ascii="Times New Roman" w:hAnsi="Times New Roman"/>
          <w:sz w:val="24"/>
          <w:szCs w:val="24"/>
        </w:rPr>
      </w:pPr>
    </w:p>
    <w:p w:rsidR="008A572E" w:rsidRPr="008D0607" w:rsidRDefault="008A572E" w:rsidP="008A572E">
      <w:pPr>
        <w:pStyle w:val="a6"/>
        <w:spacing w:after="0" w:line="240" w:lineRule="auto"/>
        <w:ind w:left="0"/>
        <w:jc w:val="both"/>
        <w:rPr>
          <w:rFonts w:ascii="Times New Roman" w:hAnsi="Times New Roman"/>
          <w:sz w:val="24"/>
          <w:szCs w:val="24"/>
        </w:rPr>
      </w:pPr>
      <w:r w:rsidRPr="008D0607">
        <w:rPr>
          <w:rFonts w:ascii="Times New Roman" w:hAnsi="Times New Roman"/>
          <w:sz w:val="24"/>
          <w:szCs w:val="24"/>
        </w:rPr>
        <w:t>42. Первый этап деколонизации начался (укажите правильный вариант ответа):</w:t>
      </w:r>
    </w:p>
    <w:p w:rsidR="008A572E" w:rsidRPr="008D0607" w:rsidRDefault="008A572E" w:rsidP="008A572E">
      <w:pPr>
        <w:pStyle w:val="a6"/>
        <w:numPr>
          <w:ilvl w:val="0"/>
          <w:numId w:val="29"/>
        </w:numPr>
        <w:spacing w:after="0" w:line="240" w:lineRule="auto"/>
        <w:ind w:left="0"/>
        <w:jc w:val="both"/>
        <w:rPr>
          <w:rFonts w:ascii="Times New Roman" w:hAnsi="Times New Roman"/>
          <w:sz w:val="24"/>
          <w:szCs w:val="24"/>
        </w:rPr>
      </w:pPr>
      <w:r w:rsidRPr="008D0607">
        <w:rPr>
          <w:rFonts w:ascii="Times New Roman" w:hAnsi="Times New Roman"/>
          <w:sz w:val="24"/>
          <w:szCs w:val="24"/>
        </w:rPr>
        <w:t xml:space="preserve">во второй половине </w:t>
      </w:r>
      <w:r w:rsidRPr="008D0607">
        <w:rPr>
          <w:rFonts w:ascii="Times New Roman" w:hAnsi="Times New Roman"/>
          <w:sz w:val="24"/>
          <w:szCs w:val="24"/>
          <w:lang w:val="en-US"/>
        </w:rPr>
        <w:t>XVIII</w:t>
      </w:r>
      <w:r w:rsidRPr="008D0607">
        <w:rPr>
          <w:rFonts w:ascii="Times New Roman" w:hAnsi="Times New Roman"/>
          <w:sz w:val="24"/>
          <w:szCs w:val="24"/>
        </w:rPr>
        <w:t xml:space="preserve"> в.</w:t>
      </w:r>
    </w:p>
    <w:p w:rsidR="008A572E" w:rsidRPr="008D0607" w:rsidRDefault="008A572E" w:rsidP="008A572E">
      <w:pPr>
        <w:pStyle w:val="a6"/>
        <w:numPr>
          <w:ilvl w:val="0"/>
          <w:numId w:val="29"/>
        </w:numPr>
        <w:spacing w:after="0" w:line="240" w:lineRule="auto"/>
        <w:ind w:left="0"/>
        <w:jc w:val="both"/>
        <w:rPr>
          <w:rFonts w:ascii="Times New Roman" w:hAnsi="Times New Roman"/>
          <w:sz w:val="24"/>
          <w:szCs w:val="24"/>
        </w:rPr>
      </w:pPr>
      <w:r w:rsidRPr="008D0607">
        <w:rPr>
          <w:rFonts w:ascii="Times New Roman" w:hAnsi="Times New Roman"/>
          <w:sz w:val="24"/>
          <w:szCs w:val="24"/>
        </w:rPr>
        <w:t xml:space="preserve">в середине </w:t>
      </w:r>
      <w:r w:rsidRPr="008D0607">
        <w:rPr>
          <w:rFonts w:ascii="Times New Roman" w:hAnsi="Times New Roman"/>
          <w:sz w:val="24"/>
          <w:szCs w:val="24"/>
          <w:lang w:val="en-US"/>
        </w:rPr>
        <w:t>XIX</w:t>
      </w:r>
      <w:r w:rsidRPr="008D0607">
        <w:rPr>
          <w:rFonts w:ascii="Times New Roman" w:hAnsi="Times New Roman"/>
          <w:sz w:val="24"/>
          <w:szCs w:val="24"/>
        </w:rPr>
        <w:t xml:space="preserve"> в.</w:t>
      </w:r>
    </w:p>
    <w:p w:rsidR="008A572E" w:rsidRPr="008D0607" w:rsidRDefault="008A572E" w:rsidP="008A572E">
      <w:pPr>
        <w:pStyle w:val="a6"/>
        <w:numPr>
          <w:ilvl w:val="0"/>
          <w:numId w:val="29"/>
        </w:numPr>
        <w:spacing w:after="0" w:line="240" w:lineRule="auto"/>
        <w:ind w:left="0"/>
        <w:jc w:val="both"/>
        <w:rPr>
          <w:rFonts w:ascii="Times New Roman" w:hAnsi="Times New Roman"/>
          <w:sz w:val="24"/>
          <w:szCs w:val="24"/>
        </w:rPr>
      </w:pPr>
      <w:r w:rsidRPr="008D0607">
        <w:rPr>
          <w:rFonts w:ascii="Times New Roman" w:hAnsi="Times New Roman"/>
          <w:sz w:val="24"/>
          <w:szCs w:val="24"/>
        </w:rPr>
        <w:t xml:space="preserve">в конце </w:t>
      </w:r>
      <w:r w:rsidRPr="008D0607">
        <w:rPr>
          <w:rFonts w:ascii="Times New Roman" w:hAnsi="Times New Roman"/>
          <w:sz w:val="24"/>
          <w:szCs w:val="24"/>
          <w:lang w:val="en-US"/>
        </w:rPr>
        <w:t>XIX</w:t>
      </w:r>
      <w:r w:rsidRPr="008D0607">
        <w:rPr>
          <w:rFonts w:ascii="Times New Roman" w:hAnsi="Times New Roman"/>
          <w:sz w:val="24"/>
          <w:szCs w:val="24"/>
        </w:rPr>
        <w:t xml:space="preserve"> в.</w:t>
      </w:r>
    </w:p>
    <w:p w:rsidR="008A572E" w:rsidRPr="008D0607" w:rsidRDefault="008A572E" w:rsidP="008A572E">
      <w:pPr>
        <w:pStyle w:val="a6"/>
        <w:numPr>
          <w:ilvl w:val="0"/>
          <w:numId w:val="29"/>
        </w:numPr>
        <w:spacing w:after="0" w:line="240" w:lineRule="auto"/>
        <w:ind w:left="0"/>
        <w:jc w:val="both"/>
        <w:rPr>
          <w:rFonts w:ascii="Times New Roman" w:hAnsi="Times New Roman"/>
          <w:sz w:val="24"/>
          <w:szCs w:val="24"/>
        </w:rPr>
      </w:pPr>
      <w:r w:rsidRPr="008D0607">
        <w:rPr>
          <w:rFonts w:ascii="Times New Roman" w:hAnsi="Times New Roman"/>
          <w:sz w:val="24"/>
          <w:szCs w:val="24"/>
        </w:rPr>
        <w:t xml:space="preserve">в середине </w:t>
      </w:r>
      <w:r w:rsidRPr="008D0607">
        <w:rPr>
          <w:rFonts w:ascii="Times New Roman" w:hAnsi="Times New Roman"/>
          <w:sz w:val="24"/>
          <w:szCs w:val="24"/>
          <w:lang w:val="en-US"/>
        </w:rPr>
        <w:t>XX</w:t>
      </w:r>
      <w:r w:rsidRPr="008D0607">
        <w:rPr>
          <w:rFonts w:ascii="Times New Roman" w:hAnsi="Times New Roman"/>
          <w:sz w:val="24"/>
          <w:szCs w:val="24"/>
        </w:rPr>
        <w:t xml:space="preserve"> в.</w:t>
      </w:r>
    </w:p>
    <w:p w:rsidR="008A572E" w:rsidRPr="008D0607" w:rsidRDefault="008A572E" w:rsidP="008A572E">
      <w:pPr>
        <w:pStyle w:val="a6"/>
        <w:spacing w:after="0" w:line="240" w:lineRule="auto"/>
        <w:ind w:left="0"/>
        <w:jc w:val="both"/>
        <w:rPr>
          <w:rFonts w:ascii="Times New Roman" w:hAnsi="Times New Roman"/>
          <w:sz w:val="24"/>
          <w:szCs w:val="24"/>
        </w:rPr>
      </w:pPr>
    </w:p>
    <w:p w:rsidR="008A572E" w:rsidRPr="008D0607" w:rsidRDefault="008A572E" w:rsidP="008A572E">
      <w:pPr>
        <w:pStyle w:val="a6"/>
        <w:shd w:val="clear" w:color="auto" w:fill="FFFFFF"/>
        <w:spacing w:after="0" w:line="240" w:lineRule="auto"/>
        <w:ind w:left="0"/>
        <w:jc w:val="both"/>
        <w:rPr>
          <w:rFonts w:ascii="Times New Roman" w:hAnsi="Times New Roman"/>
          <w:bCs/>
          <w:color w:val="000000"/>
          <w:sz w:val="24"/>
          <w:szCs w:val="24"/>
        </w:rPr>
      </w:pPr>
      <w:r w:rsidRPr="008D0607">
        <w:rPr>
          <w:rFonts w:ascii="Times New Roman" w:hAnsi="Times New Roman"/>
          <w:bCs/>
          <w:color w:val="000000"/>
          <w:sz w:val="24"/>
          <w:szCs w:val="24"/>
        </w:rPr>
        <w:t xml:space="preserve">43. Основная функция национальных идеалов </w:t>
      </w:r>
      <w:r w:rsidRPr="008D0607">
        <w:rPr>
          <w:rFonts w:ascii="Times New Roman" w:hAnsi="Times New Roman"/>
          <w:sz w:val="24"/>
          <w:szCs w:val="24"/>
        </w:rPr>
        <w:t>(укажите правильный вариант ответа)</w:t>
      </w:r>
      <w:r w:rsidRPr="008D0607">
        <w:rPr>
          <w:rFonts w:ascii="Times New Roman" w:hAnsi="Times New Roman"/>
          <w:bCs/>
          <w:color w:val="000000"/>
          <w:sz w:val="24"/>
          <w:szCs w:val="24"/>
        </w:rPr>
        <w:t>:</w:t>
      </w:r>
    </w:p>
    <w:p w:rsidR="008A572E" w:rsidRPr="008D0607" w:rsidRDefault="008A572E" w:rsidP="008A572E">
      <w:pPr>
        <w:pStyle w:val="a6"/>
        <w:numPr>
          <w:ilvl w:val="0"/>
          <w:numId w:val="30"/>
        </w:numPr>
        <w:shd w:val="clear" w:color="auto" w:fill="FFFFFF"/>
        <w:spacing w:after="0" w:line="240" w:lineRule="auto"/>
        <w:ind w:left="0" w:firstLine="0"/>
        <w:jc w:val="both"/>
        <w:rPr>
          <w:rFonts w:ascii="Times New Roman" w:hAnsi="Times New Roman"/>
          <w:sz w:val="24"/>
          <w:szCs w:val="24"/>
        </w:rPr>
      </w:pPr>
      <w:r w:rsidRPr="008D0607">
        <w:rPr>
          <w:rFonts w:ascii="Times New Roman" w:hAnsi="Times New Roman"/>
          <w:sz w:val="24"/>
          <w:szCs w:val="24"/>
        </w:rPr>
        <w:t>адаптационная</w:t>
      </w:r>
    </w:p>
    <w:p w:rsidR="008A572E" w:rsidRPr="008D0607" w:rsidRDefault="008A572E" w:rsidP="008A572E">
      <w:pPr>
        <w:pStyle w:val="a6"/>
        <w:numPr>
          <w:ilvl w:val="0"/>
          <w:numId w:val="30"/>
        </w:numPr>
        <w:shd w:val="clear" w:color="auto" w:fill="FFFFFF"/>
        <w:spacing w:after="0" w:line="240" w:lineRule="auto"/>
        <w:ind w:left="0" w:firstLine="0"/>
        <w:jc w:val="both"/>
        <w:rPr>
          <w:rFonts w:ascii="Times New Roman" w:hAnsi="Times New Roman"/>
          <w:sz w:val="24"/>
          <w:szCs w:val="24"/>
        </w:rPr>
      </w:pPr>
      <w:r w:rsidRPr="008D0607">
        <w:rPr>
          <w:rFonts w:ascii="Times New Roman" w:hAnsi="Times New Roman"/>
          <w:sz w:val="24"/>
          <w:szCs w:val="24"/>
        </w:rPr>
        <w:t>прогностическая</w:t>
      </w:r>
    </w:p>
    <w:p w:rsidR="008A572E" w:rsidRPr="008D0607" w:rsidRDefault="008A572E" w:rsidP="008A572E">
      <w:pPr>
        <w:pStyle w:val="a6"/>
        <w:numPr>
          <w:ilvl w:val="0"/>
          <w:numId w:val="30"/>
        </w:numPr>
        <w:shd w:val="clear" w:color="auto" w:fill="FFFFFF"/>
        <w:spacing w:after="0" w:line="240" w:lineRule="auto"/>
        <w:ind w:left="0" w:firstLine="0"/>
        <w:jc w:val="both"/>
        <w:rPr>
          <w:rFonts w:ascii="Times New Roman" w:hAnsi="Times New Roman"/>
          <w:sz w:val="24"/>
          <w:szCs w:val="24"/>
        </w:rPr>
      </w:pPr>
      <w:r w:rsidRPr="008D0607">
        <w:rPr>
          <w:rFonts w:ascii="Times New Roman" w:hAnsi="Times New Roman"/>
          <w:sz w:val="24"/>
          <w:szCs w:val="24"/>
        </w:rPr>
        <w:t>коммуникативная</w:t>
      </w:r>
    </w:p>
    <w:p w:rsidR="008A572E" w:rsidRPr="008D0607" w:rsidRDefault="008A572E" w:rsidP="008A572E">
      <w:pPr>
        <w:pStyle w:val="a6"/>
        <w:numPr>
          <w:ilvl w:val="0"/>
          <w:numId w:val="30"/>
        </w:numPr>
        <w:shd w:val="clear" w:color="auto" w:fill="FFFFFF"/>
        <w:spacing w:after="0" w:line="240" w:lineRule="auto"/>
        <w:ind w:left="0" w:firstLine="0"/>
        <w:jc w:val="both"/>
        <w:rPr>
          <w:rFonts w:ascii="Times New Roman" w:hAnsi="Times New Roman"/>
          <w:sz w:val="24"/>
          <w:szCs w:val="24"/>
        </w:rPr>
      </w:pPr>
      <w:r w:rsidRPr="008D0607">
        <w:rPr>
          <w:rFonts w:ascii="Times New Roman" w:hAnsi="Times New Roman"/>
          <w:sz w:val="24"/>
          <w:szCs w:val="24"/>
        </w:rPr>
        <w:t>интеграция общности</w:t>
      </w:r>
    </w:p>
    <w:p w:rsidR="008A572E" w:rsidRPr="008D0607" w:rsidRDefault="008A572E" w:rsidP="008A572E">
      <w:pPr>
        <w:spacing w:after="0" w:line="240" w:lineRule="auto"/>
        <w:jc w:val="both"/>
        <w:rPr>
          <w:rFonts w:ascii="Times New Roman" w:hAnsi="Times New Roman"/>
          <w:b/>
          <w:sz w:val="24"/>
          <w:szCs w:val="24"/>
        </w:rPr>
      </w:pPr>
    </w:p>
    <w:p w:rsidR="008A572E" w:rsidRPr="008D0607" w:rsidRDefault="008A572E" w:rsidP="008A572E">
      <w:pPr>
        <w:spacing w:after="0" w:line="240" w:lineRule="auto"/>
        <w:jc w:val="both"/>
        <w:rPr>
          <w:rFonts w:ascii="Times New Roman" w:hAnsi="Times New Roman"/>
          <w:sz w:val="24"/>
          <w:szCs w:val="24"/>
        </w:rPr>
      </w:pPr>
      <w:r w:rsidRPr="008D0607">
        <w:rPr>
          <w:rFonts w:ascii="Times New Roman" w:hAnsi="Times New Roman"/>
          <w:sz w:val="24"/>
          <w:szCs w:val="24"/>
        </w:rPr>
        <w:t>44. Взрыв эмоционального отношения к другим национальностям, вызванный различными сотрясениями в обществе, обострением в нем социальной напряженности, снижением или нарушением у населения нравственного самоконтроля, определяется понятием (укажите правильный вариант ответа):</w:t>
      </w:r>
    </w:p>
    <w:p w:rsidR="008A572E" w:rsidRPr="008D0607" w:rsidRDefault="008A572E" w:rsidP="008A572E">
      <w:pPr>
        <w:numPr>
          <w:ilvl w:val="0"/>
          <w:numId w:val="31"/>
        </w:numPr>
        <w:spacing w:after="0" w:line="240" w:lineRule="auto"/>
        <w:ind w:left="0" w:firstLine="0"/>
        <w:jc w:val="both"/>
        <w:rPr>
          <w:rFonts w:ascii="Times New Roman" w:hAnsi="Times New Roman"/>
          <w:sz w:val="24"/>
          <w:szCs w:val="24"/>
        </w:rPr>
      </w:pPr>
      <w:r w:rsidRPr="008D0607">
        <w:rPr>
          <w:rFonts w:ascii="Times New Roman" w:hAnsi="Times New Roman"/>
          <w:sz w:val="24"/>
          <w:szCs w:val="24"/>
        </w:rPr>
        <w:t>национальная чувствительность</w:t>
      </w:r>
    </w:p>
    <w:p w:rsidR="008A572E" w:rsidRPr="008D0607" w:rsidRDefault="008A572E" w:rsidP="008A572E">
      <w:pPr>
        <w:numPr>
          <w:ilvl w:val="0"/>
          <w:numId w:val="31"/>
        </w:numPr>
        <w:spacing w:after="0" w:line="240" w:lineRule="auto"/>
        <w:ind w:left="0" w:firstLine="0"/>
        <w:jc w:val="both"/>
        <w:rPr>
          <w:rFonts w:ascii="Times New Roman" w:hAnsi="Times New Roman"/>
          <w:sz w:val="24"/>
          <w:szCs w:val="24"/>
        </w:rPr>
      </w:pPr>
      <w:r w:rsidRPr="008D0607">
        <w:rPr>
          <w:rFonts w:ascii="Times New Roman" w:hAnsi="Times New Roman"/>
          <w:sz w:val="24"/>
          <w:szCs w:val="24"/>
        </w:rPr>
        <w:t>этнический ренессанс</w:t>
      </w:r>
    </w:p>
    <w:p w:rsidR="008A572E" w:rsidRPr="008D0607" w:rsidRDefault="008A572E" w:rsidP="008A572E">
      <w:pPr>
        <w:numPr>
          <w:ilvl w:val="0"/>
          <w:numId w:val="31"/>
        </w:numPr>
        <w:spacing w:after="0" w:line="240" w:lineRule="auto"/>
        <w:ind w:left="0" w:firstLine="0"/>
        <w:jc w:val="both"/>
        <w:rPr>
          <w:rFonts w:ascii="Times New Roman" w:hAnsi="Times New Roman"/>
          <w:sz w:val="24"/>
          <w:szCs w:val="24"/>
        </w:rPr>
      </w:pPr>
      <w:r w:rsidRPr="008D0607">
        <w:rPr>
          <w:rFonts w:ascii="Times New Roman" w:hAnsi="Times New Roman"/>
          <w:sz w:val="24"/>
          <w:szCs w:val="24"/>
        </w:rPr>
        <w:t>детонация национализма</w:t>
      </w:r>
    </w:p>
    <w:p w:rsidR="008A572E" w:rsidRPr="008D0607" w:rsidRDefault="008A572E" w:rsidP="008A572E">
      <w:pPr>
        <w:numPr>
          <w:ilvl w:val="0"/>
          <w:numId w:val="31"/>
        </w:numPr>
        <w:spacing w:after="0" w:line="240" w:lineRule="auto"/>
        <w:ind w:left="0" w:firstLine="0"/>
        <w:jc w:val="both"/>
        <w:rPr>
          <w:rFonts w:ascii="Times New Roman" w:hAnsi="Times New Roman"/>
          <w:sz w:val="24"/>
          <w:szCs w:val="24"/>
        </w:rPr>
      </w:pPr>
      <w:r w:rsidRPr="008D0607">
        <w:rPr>
          <w:rFonts w:ascii="Times New Roman" w:hAnsi="Times New Roman"/>
          <w:sz w:val="24"/>
          <w:szCs w:val="24"/>
        </w:rPr>
        <w:t>националистический экстремизм</w:t>
      </w:r>
    </w:p>
    <w:p w:rsidR="008A572E" w:rsidRPr="008D0607" w:rsidRDefault="008A572E" w:rsidP="008A572E">
      <w:pPr>
        <w:spacing w:after="0" w:line="240" w:lineRule="auto"/>
        <w:jc w:val="both"/>
        <w:rPr>
          <w:rFonts w:ascii="Times New Roman" w:hAnsi="Times New Roman"/>
          <w:b/>
          <w:sz w:val="24"/>
          <w:szCs w:val="24"/>
        </w:rPr>
      </w:pPr>
    </w:p>
    <w:p w:rsidR="008A572E" w:rsidRPr="008D0607" w:rsidRDefault="008A572E" w:rsidP="008A572E">
      <w:pPr>
        <w:pStyle w:val="a6"/>
        <w:shd w:val="clear" w:color="auto" w:fill="FFFFFF"/>
        <w:spacing w:after="0" w:line="240" w:lineRule="auto"/>
        <w:ind w:left="0"/>
        <w:jc w:val="both"/>
        <w:rPr>
          <w:rFonts w:ascii="Times New Roman" w:hAnsi="Times New Roman"/>
          <w:bCs/>
          <w:color w:val="000000"/>
          <w:sz w:val="24"/>
          <w:szCs w:val="24"/>
        </w:rPr>
      </w:pPr>
      <w:r w:rsidRPr="008D0607">
        <w:rPr>
          <w:rFonts w:ascii="Times New Roman" w:hAnsi="Times New Roman"/>
          <w:bCs/>
          <w:color w:val="000000"/>
          <w:sz w:val="24"/>
          <w:szCs w:val="24"/>
        </w:rPr>
        <w:t xml:space="preserve">45. Имперский национализм </w:t>
      </w:r>
      <w:r w:rsidRPr="008D0607">
        <w:rPr>
          <w:rFonts w:ascii="Times New Roman" w:hAnsi="Times New Roman"/>
          <w:sz w:val="24"/>
          <w:szCs w:val="24"/>
        </w:rPr>
        <w:t>(укажите правильный вариант ответа):</w:t>
      </w:r>
    </w:p>
    <w:p w:rsidR="008A572E" w:rsidRPr="008D0607" w:rsidRDefault="008A572E" w:rsidP="008A572E">
      <w:pPr>
        <w:pStyle w:val="a6"/>
        <w:numPr>
          <w:ilvl w:val="0"/>
          <w:numId w:val="32"/>
        </w:numPr>
        <w:shd w:val="clear" w:color="auto" w:fill="FFFFFF"/>
        <w:spacing w:after="0" w:line="240" w:lineRule="auto"/>
        <w:ind w:left="0" w:firstLine="0"/>
        <w:jc w:val="both"/>
        <w:rPr>
          <w:rFonts w:ascii="Times New Roman" w:hAnsi="Times New Roman"/>
          <w:sz w:val="24"/>
          <w:szCs w:val="24"/>
        </w:rPr>
      </w:pPr>
      <w:r w:rsidRPr="008D0607">
        <w:rPr>
          <w:rFonts w:ascii="Times New Roman" w:hAnsi="Times New Roman"/>
          <w:sz w:val="24"/>
          <w:szCs w:val="24"/>
        </w:rPr>
        <w:t>направлен на большее соответствие интересов нации интересам государства</w:t>
      </w:r>
    </w:p>
    <w:p w:rsidR="008A572E" w:rsidRPr="008D0607" w:rsidRDefault="008A572E" w:rsidP="008A572E">
      <w:pPr>
        <w:pStyle w:val="a6"/>
        <w:numPr>
          <w:ilvl w:val="0"/>
          <w:numId w:val="32"/>
        </w:numPr>
        <w:shd w:val="clear" w:color="auto" w:fill="FFFFFF"/>
        <w:spacing w:after="0" w:line="240" w:lineRule="auto"/>
        <w:ind w:left="0" w:firstLine="0"/>
        <w:jc w:val="both"/>
        <w:rPr>
          <w:rFonts w:ascii="Times New Roman" w:hAnsi="Times New Roman"/>
          <w:sz w:val="24"/>
          <w:szCs w:val="24"/>
        </w:rPr>
      </w:pPr>
      <w:r w:rsidRPr="008D0607">
        <w:rPr>
          <w:rFonts w:ascii="Times New Roman" w:hAnsi="Times New Roman"/>
          <w:sz w:val="24"/>
          <w:szCs w:val="24"/>
        </w:rPr>
        <w:t>это национализм «малых» наций и этнических групп, стремящихся обеспечить себе политические привилегии</w:t>
      </w:r>
    </w:p>
    <w:p w:rsidR="008A572E" w:rsidRPr="008D0607" w:rsidRDefault="008A572E" w:rsidP="008A572E">
      <w:pPr>
        <w:pStyle w:val="a6"/>
        <w:numPr>
          <w:ilvl w:val="0"/>
          <w:numId w:val="32"/>
        </w:numPr>
        <w:shd w:val="clear" w:color="auto" w:fill="FFFFFF"/>
        <w:spacing w:after="0" w:line="240" w:lineRule="auto"/>
        <w:ind w:left="0" w:firstLine="0"/>
        <w:jc w:val="both"/>
        <w:rPr>
          <w:rFonts w:ascii="Times New Roman" w:hAnsi="Times New Roman"/>
          <w:sz w:val="24"/>
          <w:szCs w:val="24"/>
        </w:rPr>
      </w:pPr>
      <w:r w:rsidRPr="008D0607">
        <w:rPr>
          <w:rFonts w:ascii="Times New Roman" w:hAnsi="Times New Roman"/>
          <w:sz w:val="24"/>
          <w:szCs w:val="24"/>
        </w:rPr>
        <w:t>стремится придать более национальный характер структурам и отношениям уже существующего государства</w:t>
      </w:r>
    </w:p>
    <w:p w:rsidR="008A572E" w:rsidRPr="008D0607" w:rsidRDefault="008A572E" w:rsidP="008A572E">
      <w:pPr>
        <w:pStyle w:val="a6"/>
        <w:numPr>
          <w:ilvl w:val="0"/>
          <w:numId w:val="32"/>
        </w:numPr>
        <w:shd w:val="clear" w:color="auto" w:fill="FFFFFF"/>
        <w:spacing w:after="0" w:line="240" w:lineRule="auto"/>
        <w:ind w:left="0" w:firstLine="0"/>
        <w:jc w:val="both"/>
        <w:rPr>
          <w:rFonts w:ascii="Times New Roman" w:hAnsi="Times New Roman"/>
          <w:sz w:val="24"/>
          <w:szCs w:val="24"/>
        </w:rPr>
      </w:pPr>
      <w:r w:rsidRPr="008D0607">
        <w:rPr>
          <w:rFonts w:ascii="Times New Roman" w:hAnsi="Times New Roman"/>
          <w:sz w:val="24"/>
          <w:szCs w:val="24"/>
        </w:rPr>
        <w:t>стремится навязать свои ценности и установки другим национальным группам, в том числе за счет насильственной ассимиляции</w:t>
      </w:r>
    </w:p>
    <w:p w:rsidR="008A572E" w:rsidRPr="008D0607" w:rsidRDefault="008A572E" w:rsidP="008A572E">
      <w:pPr>
        <w:pStyle w:val="a6"/>
        <w:shd w:val="clear" w:color="auto" w:fill="FFFFFF"/>
        <w:spacing w:after="0" w:line="240" w:lineRule="auto"/>
        <w:ind w:left="0"/>
        <w:jc w:val="both"/>
        <w:rPr>
          <w:rFonts w:ascii="Times New Roman" w:hAnsi="Times New Roman"/>
          <w:b/>
          <w:bCs/>
          <w:color w:val="000000"/>
          <w:sz w:val="24"/>
          <w:szCs w:val="24"/>
        </w:rPr>
      </w:pPr>
    </w:p>
    <w:p w:rsidR="008A572E" w:rsidRPr="008D0607" w:rsidRDefault="008A572E" w:rsidP="008A572E">
      <w:pPr>
        <w:pStyle w:val="a6"/>
        <w:shd w:val="clear" w:color="auto" w:fill="FFFFFF"/>
        <w:spacing w:after="0" w:line="240" w:lineRule="auto"/>
        <w:ind w:left="0"/>
        <w:jc w:val="both"/>
        <w:rPr>
          <w:rFonts w:ascii="Times New Roman" w:hAnsi="Times New Roman"/>
          <w:bCs/>
          <w:color w:val="000000"/>
          <w:sz w:val="24"/>
          <w:szCs w:val="24"/>
        </w:rPr>
      </w:pPr>
      <w:r w:rsidRPr="008D0607">
        <w:rPr>
          <w:rFonts w:ascii="Times New Roman" w:hAnsi="Times New Roman"/>
          <w:bCs/>
          <w:color w:val="000000"/>
          <w:sz w:val="24"/>
          <w:szCs w:val="24"/>
        </w:rPr>
        <w:t xml:space="preserve">46. Борьба за полное отделение своей территории от существующего государства и создание нового государственного образования, определяется термином </w:t>
      </w:r>
      <w:r w:rsidRPr="008D0607">
        <w:rPr>
          <w:rFonts w:ascii="Times New Roman" w:hAnsi="Times New Roman"/>
          <w:sz w:val="24"/>
          <w:szCs w:val="24"/>
        </w:rPr>
        <w:t>(укажите правильный вариант ответа):</w:t>
      </w:r>
    </w:p>
    <w:p w:rsidR="008A572E" w:rsidRPr="00505DB0" w:rsidRDefault="008A572E" w:rsidP="008A572E">
      <w:pPr>
        <w:pStyle w:val="a6"/>
        <w:numPr>
          <w:ilvl w:val="0"/>
          <w:numId w:val="33"/>
        </w:numPr>
        <w:shd w:val="clear" w:color="auto" w:fill="FFFFFF"/>
        <w:spacing w:after="0" w:line="240" w:lineRule="auto"/>
        <w:ind w:left="0" w:firstLine="0"/>
        <w:jc w:val="both"/>
        <w:rPr>
          <w:rFonts w:ascii="Times New Roman" w:hAnsi="Times New Roman"/>
          <w:sz w:val="24"/>
          <w:szCs w:val="24"/>
        </w:rPr>
      </w:pPr>
      <w:r w:rsidRPr="00505DB0">
        <w:rPr>
          <w:rFonts w:ascii="Times New Roman" w:hAnsi="Times New Roman"/>
          <w:sz w:val="24"/>
          <w:szCs w:val="24"/>
        </w:rPr>
        <w:t>сепаратизм</w:t>
      </w:r>
    </w:p>
    <w:p w:rsidR="008A572E" w:rsidRPr="00505DB0" w:rsidRDefault="008A572E" w:rsidP="008A572E">
      <w:pPr>
        <w:pStyle w:val="a6"/>
        <w:numPr>
          <w:ilvl w:val="0"/>
          <w:numId w:val="33"/>
        </w:numPr>
        <w:shd w:val="clear" w:color="auto" w:fill="FFFFFF"/>
        <w:spacing w:after="0" w:line="240" w:lineRule="auto"/>
        <w:ind w:left="0" w:firstLine="0"/>
        <w:jc w:val="both"/>
        <w:rPr>
          <w:rFonts w:ascii="Times New Roman" w:hAnsi="Times New Roman"/>
          <w:sz w:val="24"/>
          <w:szCs w:val="24"/>
        </w:rPr>
      </w:pPr>
      <w:r w:rsidRPr="00505DB0">
        <w:rPr>
          <w:rFonts w:ascii="Times New Roman" w:hAnsi="Times New Roman"/>
          <w:sz w:val="24"/>
          <w:szCs w:val="24"/>
        </w:rPr>
        <w:t>сецессионизм</w:t>
      </w:r>
    </w:p>
    <w:p w:rsidR="008A572E" w:rsidRPr="00505DB0" w:rsidRDefault="008A572E" w:rsidP="008A572E">
      <w:pPr>
        <w:pStyle w:val="a6"/>
        <w:numPr>
          <w:ilvl w:val="0"/>
          <w:numId w:val="33"/>
        </w:numPr>
        <w:shd w:val="clear" w:color="auto" w:fill="FFFFFF"/>
        <w:spacing w:after="0" w:line="240" w:lineRule="auto"/>
        <w:ind w:left="0" w:firstLine="0"/>
        <w:jc w:val="both"/>
        <w:rPr>
          <w:rFonts w:ascii="Times New Roman" w:hAnsi="Times New Roman"/>
          <w:sz w:val="24"/>
          <w:szCs w:val="24"/>
        </w:rPr>
      </w:pPr>
      <w:r w:rsidRPr="00505DB0">
        <w:rPr>
          <w:rFonts w:ascii="Times New Roman" w:hAnsi="Times New Roman"/>
          <w:sz w:val="24"/>
          <w:szCs w:val="24"/>
        </w:rPr>
        <w:t>ирредентизм</w:t>
      </w:r>
    </w:p>
    <w:p w:rsidR="008A572E" w:rsidRPr="00505DB0" w:rsidRDefault="008A572E" w:rsidP="008A572E">
      <w:pPr>
        <w:pStyle w:val="a6"/>
        <w:numPr>
          <w:ilvl w:val="0"/>
          <w:numId w:val="33"/>
        </w:numPr>
        <w:shd w:val="clear" w:color="auto" w:fill="FFFFFF"/>
        <w:spacing w:after="0" w:line="240" w:lineRule="auto"/>
        <w:ind w:left="0" w:firstLine="0"/>
        <w:jc w:val="both"/>
        <w:rPr>
          <w:rFonts w:ascii="Times New Roman" w:hAnsi="Times New Roman"/>
          <w:sz w:val="24"/>
          <w:szCs w:val="24"/>
        </w:rPr>
      </w:pPr>
      <w:r w:rsidRPr="00505DB0">
        <w:rPr>
          <w:rFonts w:ascii="Times New Roman" w:hAnsi="Times New Roman"/>
          <w:sz w:val="24"/>
          <w:szCs w:val="24"/>
        </w:rPr>
        <w:t>автономизм</w:t>
      </w:r>
    </w:p>
    <w:p w:rsidR="008A572E" w:rsidRPr="008D0607" w:rsidRDefault="008A572E" w:rsidP="008A572E">
      <w:pPr>
        <w:pStyle w:val="a6"/>
        <w:spacing w:after="0" w:line="240" w:lineRule="auto"/>
        <w:ind w:left="0"/>
        <w:jc w:val="both"/>
        <w:rPr>
          <w:rFonts w:ascii="Times New Roman" w:hAnsi="Times New Roman"/>
          <w:b/>
          <w:sz w:val="24"/>
          <w:szCs w:val="24"/>
        </w:rPr>
      </w:pPr>
    </w:p>
    <w:p w:rsidR="008A572E" w:rsidRPr="008D0607" w:rsidRDefault="008A572E" w:rsidP="008A572E">
      <w:pPr>
        <w:pStyle w:val="a6"/>
        <w:spacing w:after="0" w:line="240" w:lineRule="auto"/>
        <w:ind w:left="0"/>
        <w:jc w:val="both"/>
        <w:rPr>
          <w:rFonts w:ascii="Times New Roman" w:hAnsi="Times New Roman"/>
          <w:sz w:val="24"/>
          <w:szCs w:val="24"/>
        </w:rPr>
      </w:pPr>
      <w:r w:rsidRPr="008D0607">
        <w:rPr>
          <w:rFonts w:ascii="Times New Roman" w:hAnsi="Times New Roman"/>
          <w:sz w:val="24"/>
          <w:szCs w:val="24"/>
        </w:rPr>
        <w:t>50. В основе защиты прав этнических меньшинств лежит принцип (укажите правильные варианты ответов):</w:t>
      </w:r>
    </w:p>
    <w:p w:rsidR="008A572E" w:rsidRPr="008D0607" w:rsidRDefault="008A572E" w:rsidP="008A572E">
      <w:pPr>
        <w:pStyle w:val="a6"/>
        <w:numPr>
          <w:ilvl w:val="0"/>
          <w:numId w:val="34"/>
        </w:numPr>
        <w:spacing w:after="0" w:line="240" w:lineRule="auto"/>
        <w:ind w:left="0" w:firstLine="0"/>
        <w:jc w:val="both"/>
        <w:rPr>
          <w:rFonts w:ascii="Times New Roman" w:hAnsi="Times New Roman"/>
          <w:sz w:val="24"/>
          <w:szCs w:val="24"/>
        </w:rPr>
      </w:pPr>
      <w:r w:rsidRPr="008D0607">
        <w:rPr>
          <w:rFonts w:ascii="Times New Roman" w:hAnsi="Times New Roman"/>
          <w:sz w:val="24"/>
          <w:szCs w:val="24"/>
        </w:rPr>
        <w:t>группового этнического права</w:t>
      </w:r>
    </w:p>
    <w:p w:rsidR="008A572E" w:rsidRPr="008D0607" w:rsidRDefault="008A572E" w:rsidP="008A572E">
      <w:pPr>
        <w:pStyle w:val="a6"/>
        <w:numPr>
          <w:ilvl w:val="0"/>
          <w:numId w:val="34"/>
        </w:numPr>
        <w:spacing w:after="0" w:line="240" w:lineRule="auto"/>
        <w:ind w:left="0" w:firstLine="0"/>
        <w:jc w:val="both"/>
        <w:rPr>
          <w:rFonts w:ascii="Times New Roman" w:hAnsi="Times New Roman"/>
          <w:sz w:val="24"/>
          <w:szCs w:val="24"/>
        </w:rPr>
      </w:pPr>
      <w:r w:rsidRPr="008D0607">
        <w:rPr>
          <w:rFonts w:ascii="Times New Roman" w:hAnsi="Times New Roman"/>
          <w:sz w:val="24"/>
          <w:szCs w:val="24"/>
        </w:rPr>
        <w:t>личного права</w:t>
      </w:r>
    </w:p>
    <w:p w:rsidR="008A572E" w:rsidRPr="008D0607" w:rsidRDefault="008A572E" w:rsidP="008A572E">
      <w:pPr>
        <w:pStyle w:val="a6"/>
        <w:numPr>
          <w:ilvl w:val="0"/>
          <w:numId w:val="34"/>
        </w:numPr>
        <w:spacing w:after="0" w:line="240" w:lineRule="auto"/>
        <w:ind w:left="0" w:firstLine="0"/>
        <w:jc w:val="both"/>
        <w:rPr>
          <w:rFonts w:ascii="Times New Roman" w:hAnsi="Times New Roman"/>
          <w:sz w:val="24"/>
          <w:szCs w:val="24"/>
        </w:rPr>
      </w:pPr>
      <w:r w:rsidRPr="008D0607">
        <w:rPr>
          <w:rFonts w:ascii="Times New Roman" w:hAnsi="Times New Roman"/>
          <w:sz w:val="24"/>
          <w:szCs w:val="24"/>
        </w:rPr>
        <w:t>персонального права</w:t>
      </w:r>
    </w:p>
    <w:p w:rsidR="008A572E" w:rsidRPr="008D0607" w:rsidRDefault="008A572E" w:rsidP="008A572E">
      <w:pPr>
        <w:pStyle w:val="a6"/>
        <w:numPr>
          <w:ilvl w:val="0"/>
          <w:numId w:val="34"/>
        </w:numPr>
        <w:spacing w:after="0" w:line="240" w:lineRule="auto"/>
        <w:ind w:left="0" w:firstLine="0"/>
        <w:jc w:val="both"/>
        <w:rPr>
          <w:rFonts w:ascii="Times New Roman" w:hAnsi="Times New Roman"/>
          <w:sz w:val="24"/>
          <w:szCs w:val="24"/>
        </w:rPr>
      </w:pPr>
      <w:r w:rsidRPr="008D0607">
        <w:rPr>
          <w:rFonts w:ascii="Times New Roman" w:hAnsi="Times New Roman"/>
          <w:sz w:val="24"/>
          <w:szCs w:val="24"/>
        </w:rPr>
        <w:t>коллективных прав</w:t>
      </w:r>
    </w:p>
    <w:p w:rsidR="008A572E" w:rsidRPr="008D0607" w:rsidRDefault="008A572E" w:rsidP="008A572E">
      <w:pPr>
        <w:pStyle w:val="a6"/>
        <w:shd w:val="clear" w:color="auto" w:fill="FFFFFF"/>
        <w:spacing w:after="0" w:line="240" w:lineRule="auto"/>
        <w:ind w:left="0"/>
        <w:jc w:val="both"/>
        <w:rPr>
          <w:rFonts w:ascii="Times New Roman" w:hAnsi="Times New Roman"/>
          <w:color w:val="555555"/>
          <w:sz w:val="24"/>
          <w:szCs w:val="24"/>
        </w:rPr>
      </w:pPr>
    </w:p>
    <w:p w:rsidR="008A572E" w:rsidRPr="008D0607" w:rsidRDefault="008A572E" w:rsidP="008A572E">
      <w:pPr>
        <w:pStyle w:val="Default"/>
        <w:jc w:val="both"/>
      </w:pPr>
    </w:p>
    <w:p w:rsidR="008A572E" w:rsidRPr="008D0607" w:rsidRDefault="008A572E" w:rsidP="008A572E">
      <w:pPr>
        <w:pStyle w:val="Default"/>
        <w:jc w:val="both"/>
      </w:pPr>
      <w:r w:rsidRPr="008D0607">
        <w:t xml:space="preserve">51. Процессы, которые приводят к изменению этнической принадлежности тех или иных групп людей, к исчезновению одних и возникновению других этносов называются: </w:t>
      </w:r>
    </w:p>
    <w:p w:rsidR="008A572E" w:rsidRPr="008D0607" w:rsidRDefault="008A572E" w:rsidP="008A572E">
      <w:pPr>
        <w:pStyle w:val="Default"/>
        <w:jc w:val="both"/>
      </w:pPr>
      <w:r w:rsidRPr="008D0607">
        <w:t xml:space="preserve">а. этноэволюционными; </w:t>
      </w:r>
    </w:p>
    <w:p w:rsidR="008A572E" w:rsidRPr="008D0607" w:rsidRDefault="008A572E" w:rsidP="008A572E">
      <w:pPr>
        <w:pStyle w:val="Default"/>
        <w:jc w:val="both"/>
      </w:pPr>
      <w:r w:rsidRPr="008D0607">
        <w:t xml:space="preserve">б. этноразделительными; </w:t>
      </w:r>
    </w:p>
    <w:p w:rsidR="008A572E" w:rsidRPr="008D0607" w:rsidRDefault="008A572E" w:rsidP="008A572E">
      <w:pPr>
        <w:pStyle w:val="Default"/>
        <w:jc w:val="both"/>
      </w:pPr>
      <w:r w:rsidRPr="008D0607">
        <w:rPr>
          <w:bCs/>
        </w:rPr>
        <w:t>в. этнотрансформационными</w:t>
      </w:r>
      <w:r w:rsidRPr="008D0607">
        <w:t xml:space="preserve">. </w:t>
      </w:r>
    </w:p>
    <w:p w:rsidR="008A572E" w:rsidRPr="008D0607" w:rsidRDefault="008A572E" w:rsidP="008A572E">
      <w:pPr>
        <w:pStyle w:val="Default"/>
        <w:jc w:val="both"/>
      </w:pPr>
    </w:p>
    <w:p w:rsidR="008A572E" w:rsidRPr="008D0607" w:rsidRDefault="008A572E" w:rsidP="008A572E">
      <w:pPr>
        <w:pStyle w:val="Default"/>
        <w:jc w:val="both"/>
      </w:pPr>
      <w:r w:rsidRPr="008D0607">
        <w:t xml:space="preserve">52. Процесс слияния нескольких родственных по языку и культуре этнических единиц в одну новую, более крупную этническую общность называется: </w:t>
      </w:r>
    </w:p>
    <w:p w:rsidR="008A572E" w:rsidRPr="008D0607" w:rsidRDefault="008A572E" w:rsidP="008A572E">
      <w:pPr>
        <w:pStyle w:val="Default"/>
        <w:jc w:val="both"/>
      </w:pPr>
      <w:r w:rsidRPr="008D0607">
        <w:t xml:space="preserve">а. этнической ассимиляцией; </w:t>
      </w:r>
    </w:p>
    <w:p w:rsidR="008A572E" w:rsidRPr="008D0607" w:rsidRDefault="008A572E" w:rsidP="008A572E">
      <w:pPr>
        <w:pStyle w:val="Default"/>
        <w:jc w:val="both"/>
      </w:pPr>
      <w:r w:rsidRPr="008D0607">
        <w:rPr>
          <w:bCs/>
        </w:rPr>
        <w:t>б. межэтнической консолидацией</w:t>
      </w:r>
      <w:r w:rsidRPr="008D0607">
        <w:t xml:space="preserve">; </w:t>
      </w:r>
    </w:p>
    <w:p w:rsidR="008A572E" w:rsidRPr="008D0607" w:rsidRDefault="008A572E" w:rsidP="008A572E">
      <w:pPr>
        <w:pStyle w:val="Default"/>
        <w:jc w:val="both"/>
      </w:pPr>
      <w:r w:rsidRPr="008D0607">
        <w:t xml:space="preserve">в. межэтнической интеграцией. </w:t>
      </w:r>
    </w:p>
    <w:p w:rsidR="008A572E" w:rsidRPr="008D0607" w:rsidRDefault="008A572E" w:rsidP="008A572E">
      <w:pPr>
        <w:pStyle w:val="Default"/>
        <w:jc w:val="both"/>
      </w:pPr>
    </w:p>
    <w:p w:rsidR="008A572E" w:rsidRPr="008D0607" w:rsidRDefault="008A572E" w:rsidP="008A572E">
      <w:pPr>
        <w:pStyle w:val="Default"/>
        <w:jc w:val="both"/>
      </w:pPr>
      <w:r w:rsidRPr="008D0607">
        <w:t xml:space="preserve">53. Условием формирования этноса, которое не является строго обязательным фактором последующего воспроизводства этноса, признают: </w:t>
      </w:r>
    </w:p>
    <w:p w:rsidR="008A572E" w:rsidRPr="008D0607" w:rsidRDefault="008A572E" w:rsidP="008A572E">
      <w:pPr>
        <w:pStyle w:val="Default"/>
        <w:jc w:val="both"/>
      </w:pPr>
      <w:r w:rsidRPr="008D0607">
        <w:t xml:space="preserve">а. этническое самосознание; </w:t>
      </w:r>
    </w:p>
    <w:p w:rsidR="008A572E" w:rsidRPr="008D0607" w:rsidRDefault="008A572E" w:rsidP="008A572E">
      <w:pPr>
        <w:pStyle w:val="Default"/>
        <w:jc w:val="both"/>
      </w:pPr>
      <w:r w:rsidRPr="008D0607">
        <w:rPr>
          <w:bCs/>
        </w:rPr>
        <w:t>б. общность территории</w:t>
      </w:r>
      <w:r w:rsidRPr="008D0607">
        <w:t xml:space="preserve">; </w:t>
      </w:r>
    </w:p>
    <w:p w:rsidR="008A572E" w:rsidRPr="008D0607" w:rsidRDefault="008A572E" w:rsidP="008A572E">
      <w:pPr>
        <w:pStyle w:val="Default"/>
        <w:jc w:val="both"/>
      </w:pPr>
      <w:r w:rsidRPr="008D0607">
        <w:t xml:space="preserve">в. внутриэтнические экономические связи. </w:t>
      </w:r>
    </w:p>
    <w:p w:rsidR="008A572E" w:rsidRPr="008D0607" w:rsidRDefault="008A572E" w:rsidP="008A572E">
      <w:pPr>
        <w:pStyle w:val="Default"/>
        <w:jc w:val="both"/>
      </w:pPr>
    </w:p>
    <w:p w:rsidR="008A572E" w:rsidRPr="008D0607" w:rsidRDefault="008A572E" w:rsidP="008A572E">
      <w:pPr>
        <w:pStyle w:val="Default"/>
        <w:jc w:val="both"/>
      </w:pPr>
      <w:r w:rsidRPr="008D0607">
        <w:t xml:space="preserve">54. Русское старожильческое население, занимающееся рыболовством и морской охотой на побережье Белого и Баренцева морей, называется: </w:t>
      </w:r>
    </w:p>
    <w:p w:rsidR="008A572E" w:rsidRPr="008D0607" w:rsidRDefault="008A572E" w:rsidP="008A572E">
      <w:pPr>
        <w:pStyle w:val="Default"/>
        <w:jc w:val="both"/>
      </w:pPr>
      <w:r w:rsidRPr="008D0607">
        <w:t xml:space="preserve">а. кержаки; </w:t>
      </w:r>
    </w:p>
    <w:p w:rsidR="008A572E" w:rsidRPr="008D0607" w:rsidRDefault="008A572E" w:rsidP="008A572E">
      <w:pPr>
        <w:pStyle w:val="Default"/>
        <w:jc w:val="both"/>
      </w:pPr>
      <w:r w:rsidRPr="008D0607">
        <w:rPr>
          <w:bCs/>
        </w:rPr>
        <w:t>б. поморы</w:t>
      </w:r>
      <w:r w:rsidRPr="008D0607">
        <w:t xml:space="preserve">; </w:t>
      </w:r>
    </w:p>
    <w:p w:rsidR="008A572E" w:rsidRPr="008D0607" w:rsidRDefault="008A572E" w:rsidP="008A572E">
      <w:pPr>
        <w:pStyle w:val="Default"/>
        <w:jc w:val="both"/>
      </w:pPr>
      <w:r w:rsidRPr="008D0607">
        <w:t xml:space="preserve">в. камчадалы. </w:t>
      </w:r>
    </w:p>
    <w:p w:rsidR="008A572E" w:rsidRPr="008D0607" w:rsidRDefault="008A572E" w:rsidP="008A572E">
      <w:pPr>
        <w:pStyle w:val="Default"/>
        <w:jc w:val="both"/>
      </w:pPr>
    </w:p>
    <w:p w:rsidR="008A572E" w:rsidRPr="008D0607" w:rsidRDefault="008A572E" w:rsidP="008A572E">
      <w:pPr>
        <w:pStyle w:val="Default"/>
        <w:jc w:val="both"/>
      </w:pPr>
      <w:r w:rsidRPr="008D0607">
        <w:t xml:space="preserve">55. В первой половине XVII в. в состав России вошли: </w:t>
      </w:r>
    </w:p>
    <w:p w:rsidR="008A572E" w:rsidRPr="008D0607" w:rsidRDefault="008A572E" w:rsidP="008A572E">
      <w:pPr>
        <w:pStyle w:val="Default"/>
        <w:jc w:val="both"/>
      </w:pPr>
      <w:r w:rsidRPr="008D0607">
        <w:rPr>
          <w:bCs/>
        </w:rPr>
        <w:t>а. якуты</w:t>
      </w:r>
      <w:r w:rsidRPr="008D0607">
        <w:t xml:space="preserve">; </w:t>
      </w:r>
    </w:p>
    <w:p w:rsidR="008A572E" w:rsidRPr="008D0607" w:rsidRDefault="008A572E" w:rsidP="008A572E">
      <w:pPr>
        <w:pStyle w:val="Default"/>
        <w:jc w:val="both"/>
      </w:pPr>
      <w:r w:rsidRPr="008D0607">
        <w:t xml:space="preserve">б. удмурты; </w:t>
      </w:r>
    </w:p>
    <w:p w:rsidR="008A572E" w:rsidRPr="008D0607" w:rsidRDefault="008A572E" w:rsidP="008A572E">
      <w:pPr>
        <w:pStyle w:val="Default"/>
        <w:jc w:val="both"/>
      </w:pPr>
      <w:r w:rsidRPr="008D0607">
        <w:t xml:space="preserve">в. ненцы; </w:t>
      </w:r>
    </w:p>
    <w:p w:rsidR="008A572E" w:rsidRPr="008D0607" w:rsidRDefault="008A572E" w:rsidP="008A572E">
      <w:pPr>
        <w:pStyle w:val="Default"/>
        <w:jc w:val="both"/>
      </w:pPr>
      <w:r w:rsidRPr="008D0607">
        <w:rPr>
          <w:bCs/>
        </w:rPr>
        <w:t>г. хакасы</w:t>
      </w:r>
      <w:r w:rsidRPr="008D0607">
        <w:t xml:space="preserve">. </w:t>
      </w:r>
    </w:p>
    <w:p w:rsidR="008A572E" w:rsidRPr="008D0607" w:rsidRDefault="008A572E" w:rsidP="008A572E">
      <w:pPr>
        <w:pStyle w:val="Default"/>
        <w:jc w:val="both"/>
      </w:pPr>
    </w:p>
    <w:p w:rsidR="008A572E" w:rsidRPr="008D0607" w:rsidRDefault="008A572E" w:rsidP="008A572E">
      <w:pPr>
        <w:pStyle w:val="Default"/>
        <w:jc w:val="both"/>
      </w:pPr>
      <w:r w:rsidRPr="008D0607">
        <w:t xml:space="preserve">56. В </w:t>
      </w:r>
      <w:smartTag w:uri="urn:schemas-microsoft-com:office:smarttags" w:element="metricconverter">
        <w:smartTagPr>
          <w:attr w:name="ProductID" w:val="1654 г"/>
        </w:smartTagPr>
        <w:r w:rsidRPr="008D0607">
          <w:t>1654 г</w:t>
        </w:r>
      </w:smartTag>
      <w:r w:rsidRPr="008D0607">
        <w:t xml:space="preserve">. Переяславская рада приняла решение о воссоединении с Россией: </w:t>
      </w:r>
    </w:p>
    <w:p w:rsidR="008A572E" w:rsidRPr="008D0607" w:rsidRDefault="008A572E" w:rsidP="008A572E">
      <w:pPr>
        <w:pStyle w:val="Default"/>
        <w:jc w:val="both"/>
      </w:pPr>
      <w:r w:rsidRPr="008D0607">
        <w:t xml:space="preserve">а. Правобережной Украины; </w:t>
      </w:r>
    </w:p>
    <w:p w:rsidR="008A572E" w:rsidRPr="008D0607" w:rsidRDefault="008A572E" w:rsidP="008A572E">
      <w:pPr>
        <w:pStyle w:val="Default"/>
        <w:jc w:val="both"/>
      </w:pPr>
      <w:r w:rsidRPr="008D0607">
        <w:t xml:space="preserve">б. </w:t>
      </w:r>
      <w:r w:rsidRPr="008D0607">
        <w:rPr>
          <w:bCs/>
        </w:rPr>
        <w:t>Левобережной Украины</w:t>
      </w:r>
      <w:r w:rsidRPr="008D0607">
        <w:t xml:space="preserve">; </w:t>
      </w:r>
    </w:p>
    <w:p w:rsidR="008A572E" w:rsidRPr="008D0607" w:rsidRDefault="008A572E" w:rsidP="008A572E">
      <w:pPr>
        <w:pStyle w:val="Default"/>
        <w:jc w:val="both"/>
      </w:pPr>
      <w:r w:rsidRPr="008D0607">
        <w:t xml:space="preserve">в. Белоруссии. </w:t>
      </w:r>
    </w:p>
    <w:p w:rsidR="008A572E" w:rsidRPr="008D0607" w:rsidRDefault="008A572E" w:rsidP="008A572E">
      <w:pPr>
        <w:pStyle w:val="Default"/>
        <w:jc w:val="both"/>
      </w:pPr>
    </w:p>
    <w:p w:rsidR="008A572E" w:rsidRPr="008D0607" w:rsidRDefault="008A572E" w:rsidP="008A572E">
      <w:pPr>
        <w:pStyle w:val="Default"/>
        <w:jc w:val="both"/>
      </w:pPr>
      <w:r w:rsidRPr="008D0607">
        <w:t xml:space="preserve">57. В результате побед в Северной войне под власть России перешла: </w:t>
      </w:r>
    </w:p>
    <w:p w:rsidR="008A572E" w:rsidRPr="008D0607" w:rsidRDefault="008A572E" w:rsidP="008A572E">
      <w:pPr>
        <w:pStyle w:val="Default"/>
        <w:jc w:val="both"/>
      </w:pPr>
      <w:r w:rsidRPr="008D0607">
        <w:t xml:space="preserve">а. </w:t>
      </w:r>
      <w:r w:rsidRPr="008D0607">
        <w:rPr>
          <w:bCs/>
        </w:rPr>
        <w:t>Эстония</w:t>
      </w:r>
      <w:r w:rsidRPr="008D0607">
        <w:t xml:space="preserve">; </w:t>
      </w:r>
    </w:p>
    <w:p w:rsidR="008A572E" w:rsidRPr="008D0607" w:rsidRDefault="008A572E" w:rsidP="008A572E">
      <w:pPr>
        <w:pStyle w:val="Default"/>
        <w:jc w:val="both"/>
      </w:pPr>
      <w:r w:rsidRPr="008D0607">
        <w:t xml:space="preserve">б. Финляндия; </w:t>
      </w:r>
    </w:p>
    <w:p w:rsidR="008A572E" w:rsidRPr="008D0607" w:rsidRDefault="008A572E" w:rsidP="008A572E">
      <w:pPr>
        <w:pStyle w:val="Default"/>
        <w:jc w:val="both"/>
      </w:pPr>
      <w:r w:rsidRPr="008D0607">
        <w:t xml:space="preserve">в. Литва. </w:t>
      </w:r>
    </w:p>
    <w:p w:rsidR="008A572E" w:rsidRPr="008D0607" w:rsidRDefault="008A572E" w:rsidP="008A572E">
      <w:pPr>
        <w:pStyle w:val="Default"/>
        <w:jc w:val="both"/>
        <w:rPr>
          <w:color w:val="auto"/>
        </w:rPr>
      </w:pPr>
    </w:p>
    <w:p w:rsidR="008A572E" w:rsidRPr="008D0607" w:rsidRDefault="008A572E" w:rsidP="008A572E">
      <w:pPr>
        <w:pStyle w:val="Default"/>
        <w:jc w:val="both"/>
        <w:rPr>
          <w:color w:val="auto"/>
        </w:rPr>
      </w:pPr>
      <w:r w:rsidRPr="008D0607">
        <w:rPr>
          <w:color w:val="auto"/>
        </w:rPr>
        <w:t xml:space="preserve">58. В ходе российско-шведской войны 1808-1809 гг. к Российской империи была присоединена: </w:t>
      </w:r>
    </w:p>
    <w:p w:rsidR="008A572E" w:rsidRPr="008D0607" w:rsidRDefault="008A572E" w:rsidP="008A572E">
      <w:pPr>
        <w:pStyle w:val="Default"/>
        <w:jc w:val="both"/>
        <w:rPr>
          <w:color w:val="auto"/>
        </w:rPr>
      </w:pPr>
      <w:r w:rsidRPr="008D0607">
        <w:rPr>
          <w:color w:val="auto"/>
        </w:rPr>
        <w:t xml:space="preserve">а. Литва; </w:t>
      </w:r>
    </w:p>
    <w:p w:rsidR="008A572E" w:rsidRPr="008D0607" w:rsidRDefault="008A572E" w:rsidP="008A572E">
      <w:pPr>
        <w:pStyle w:val="Default"/>
        <w:jc w:val="both"/>
        <w:rPr>
          <w:color w:val="auto"/>
        </w:rPr>
      </w:pPr>
      <w:r w:rsidRPr="008D0607">
        <w:rPr>
          <w:color w:val="auto"/>
        </w:rPr>
        <w:t xml:space="preserve">б. </w:t>
      </w:r>
      <w:r w:rsidRPr="008D0607">
        <w:rPr>
          <w:bCs/>
          <w:color w:val="auto"/>
        </w:rPr>
        <w:t>Финляндия</w:t>
      </w:r>
      <w:r w:rsidRPr="008D0607">
        <w:rPr>
          <w:color w:val="auto"/>
        </w:rPr>
        <w:t xml:space="preserve">; </w:t>
      </w:r>
    </w:p>
    <w:p w:rsidR="008A572E" w:rsidRPr="008D0607" w:rsidRDefault="008A572E" w:rsidP="008A572E">
      <w:pPr>
        <w:pStyle w:val="Default"/>
        <w:jc w:val="both"/>
        <w:rPr>
          <w:color w:val="auto"/>
        </w:rPr>
      </w:pPr>
      <w:r w:rsidRPr="008D0607">
        <w:rPr>
          <w:color w:val="auto"/>
        </w:rPr>
        <w:t xml:space="preserve">в. Швеция. </w:t>
      </w:r>
    </w:p>
    <w:p w:rsidR="008A572E" w:rsidRPr="008D0607" w:rsidRDefault="008A572E" w:rsidP="008A572E">
      <w:pPr>
        <w:pStyle w:val="Default"/>
        <w:jc w:val="both"/>
        <w:rPr>
          <w:color w:val="auto"/>
        </w:rPr>
      </w:pPr>
    </w:p>
    <w:p w:rsidR="008A572E" w:rsidRPr="008D0607" w:rsidRDefault="008A572E" w:rsidP="008A572E">
      <w:pPr>
        <w:pStyle w:val="Default"/>
        <w:jc w:val="both"/>
        <w:rPr>
          <w:color w:val="auto"/>
        </w:rPr>
      </w:pPr>
      <w:r w:rsidRPr="008D0607">
        <w:rPr>
          <w:color w:val="auto"/>
        </w:rPr>
        <w:t xml:space="preserve">59. В результате первого раздела Речи Посполитой к России были присоединены: </w:t>
      </w:r>
    </w:p>
    <w:p w:rsidR="008A572E" w:rsidRPr="008D0607" w:rsidRDefault="008A572E" w:rsidP="008A572E">
      <w:pPr>
        <w:pStyle w:val="Default"/>
        <w:jc w:val="both"/>
        <w:rPr>
          <w:color w:val="auto"/>
        </w:rPr>
      </w:pPr>
      <w:r w:rsidRPr="008D0607">
        <w:rPr>
          <w:color w:val="auto"/>
        </w:rPr>
        <w:t xml:space="preserve">а. Правобережная Украина и центральная Белоруссия с г. Минском; </w:t>
      </w:r>
    </w:p>
    <w:p w:rsidR="008A572E" w:rsidRPr="008D0607" w:rsidRDefault="008A572E" w:rsidP="008A572E">
      <w:pPr>
        <w:pStyle w:val="Default"/>
        <w:jc w:val="both"/>
        <w:rPr>
          <w:color w:val="auto"/>
        </w:rPr>
      </w:pPr>
      <w:r w:rsidRPr="008D0607">
        <w:rPr>
          <w:color w:val="auto"/>
        </w:rPr>
        <w:t xml:space="preserve">б. Литва, Западная Белоруссия и Волынь; </w:t>
      </w:r>
    </w:p>
    <w:p w:rsidR="008A572E" w:rsidRPr="008D0607" w:rsidRDefault="008A572E" w:rsidP="008A572E">
      <w:pPr>
        <w:pStyle w:val="Default"/>
        <w:jc w:val="both"/>
        <w:rPr>
          <w:color w:val="auto"/>
        </w:rPr>
      </w:pPr>
      <w:r w:rsidRPr="008D0607">
        <w:rPr>
          <w:color w:val="auto"/>
        </w:rPr>
        <w:t xml:space="preserve">в. </w:t>
      </w:r>
      <w:r w:rsidRPr="008D0607">
        <w:rPr>
          <w:bCs/>
          <w:color w:val="auto"/>
        </w:rPr>
        <w:t>Восточная Белоруссия и польская часть Лифляндии</w:t>
      </w:r>
      <w:r w:rsidRPr="008D0607">
        <w:rPr>
          <w:color w:val="auto"/>
        </w:rPr>
        <w:t xml:space="preserve">. </w:t>
      </w:r>
    </w:p>
    <w:p w:rsidR="008A572E" w:rsidRPr="008D0607" w:rsidRDefault="008A572E" w:rsidP="008A572E">
      <w:pPr>
        <w:pStyle w:val="Default"/>
        <w:jc w:val="both"/>
        <w:rPr>
          <w:color w:val="auto"/>
        </w:rPr>
      </w:pPr>
    </w:p>
    <w:p w:rsidR="008A572E" w:rsidRPr="008D0607" w:rsidRDefault="008A572E" w:rsidP="008A572E">
      <w:pPr>
        <w:pStyle w:val="Default"/>
        <w:jc w:val="both"/>
        <w:rPr>
          <w:color w:val="auto"/>
        </w:rPr>
      </w:pPr>
      <w:r w:rsidRPr="008D0607">
        <w:rPr>
          <w:color w:val="auto"/>
        </w:rPr>
        <w:t xml:space="preserve">60. В результате третьего раздела Речи Посполитой к России были присоединены: </w:t>
      </w:r>
    </w:p>
    <w:p w:rsidR="008A572E" w:rsidRPr="008D0607" w:rsidRDefault="008A572E" w:rsidP="008A572E">
      <w:pPr>
        <w:pStyle w:val="Default"/>
        <w:jc w:val="both"/>
        <w:rPr>
          <w:color w:val="auto"/>
        </w:rPr>
      </w:pPr>
      <w:r w:rsidRPr="008D0607">
        <w:rPr>
          <w:color w:val="auto"/>
        </w:rPr>
        <w:t xml:space="preserve">а. Правобережная Украина и центральная Белоруссия с г. Минском; </w:t>
      </w:r>
    </w:p>
    <w:p w:rsidR="008A572E" w:rsidRPr="008D0607" w:rsidRDefault="008A572E" w:rsidP="008A572E">
      <w:pPr>
        <w:pStyle w:val="Default"/>
        <w:jc w:val="both"/>
        <w:rPr>
          <w:color w:val="auto"/>
        </w:rPr>
      </w:pPr>
      <w:r w:rsidRPr="008D0607">
        <w:rPr>
          <w:color w:val="auto"/>
        </w:rPr>
        <w:t xml:space="preserve">б. </w:t>
      </w:r>
      <w:r w:rsidRPr="008D0607">
        <w:rPr>
          <w:bCs/>
          <w:color w:val="auto"/>
        </w:rPr>
        <w:t>Литва, Западная Белоруссия и Волынь</w:t>
      </w:r>
      <w:r w:rsidRPr="008D0607">
        <w:rPr>
          <w:color w:val="auto"/>
        </w:rPr>
        <w:t xml:space="preserve">; </w:t>
      </w:r>
    </w:p>
    <w:p w:rsidR="008A572E" w:rsidRPr="008D0607" w:rsidRDefault="008A572E" w:rsidP="008A572E">
      <w:pPr>
        <w:pStyle w:val="Default"/>
        <w:jc w:val="both"/>
        <w:rPr>
          <w:color w:val="auto"/>
        </w:rPr>
      </w:pPr>
      <w:r w:rsidRPr="008D0607">
        <w:rPr>
          <w:color w:val="auto"/>
        </w:rPr>
        <w:t xml:space="preserve">в. Восточная Белоруссия и польская часть Лифляндии. </w:t>
      </w:r>
    </w:p>
    <w:p w:rsidR="008A572E" w:rsidRPr="008D0607" w:rsidRDefault="008A572E" w:rsidP="008A572E">
      <w:pPr>
        <w:pStyle w:val="Default"/>
        <w:jc w:val="both"/>
        <w:rPr>
          <w:color w:val="auto"/>
        </w:rPr>
      </w:pPr>
    </w:p>
    <w:p w:rsidR="008A572E" w:rsidRPr="008D0607" w:rsidRDefault="008A572E" w:rsidP="008A572E">
      <w:pPr>
        <w:pStyle w:val="Default"/>
        <w:jc w:val="both"/>
        <w:rPr>
          <w:color w:val="auto"/>
        </w:rPr>
      </w:pPr>
      <w:r w:rsidRPr="008D0607">
        <w:rPr>
          <w:color w:val="auto"/>
        </w:rPr>
        <w:t xml:space="preserve">61. В </w:t>
      </w:r>
      <w:smartTag w:uri="urn:schemas-microsoft-com:office:smarttags" w:element="metricconverter">
        <w:smartTagPr>
          <w:attr w:name="ProductID" w:val="1867 г"/>
        </w:smartTagPr>
        <w:r w:rsidRPr="008D0607">
          <w:rPr>
            <w:color w:val="auto"/>
          </w:rPr>
          <w:t>1867 г</w:t>
        </w:r>
      </w:smartTag>
      <w:r w:rsidRPr="008D0607">
        <w:rPr>
          <w:color w:val="auto"/>
        </w:rPr>
        <w:t xml:space="preserve">. центром Сырдарьинской области Туркестанского генерал-губернаторства стал город: </w:t>
      </w:r>
    </w:p>
    <w:p w:rsidR="008A572E" w:rsidRPr="008D0607" w:rsidRDefault="008A572E" w:rsidP="008A572E">
      <w:pPr>
        <w:pStyle w:val="Default"/>
        <w:jc w:val="both"/>
        <w:rPr>
          <w:color w:val="auto"/>
        </w:rPr>
      </w:pPr>
      <w:r w:rsidRPr="008D0607">
        <w:rPr>
          <w:color w:val="auto"/>
        </w:rPr>
        <w:t xml:space="preserve">а. Самарканд; </w:t>
      </w:r>
    </w:p>
    <w:p w:rsidR="008A572E" w:rsidRPr="008D0607" w:rsidRDefault="008A572E" w:rsidP="008A572E">
      <w:pPr>
        <w:pStyle w:val="Default"/>
        <w:jc w:val="both"/>
        <w:rPr>
          <w:color w:val="auto"/>
        </w:rPr>
      </w:pPr>
      <w:r w:rsidRPr="008D0607">
        <w:rPr>
          <w:color w:val="auto"/>
        </w:rPr>
        <w:t xml:space="preserve">б. </w:t>
      </w:r>
      <w:r w:rsidRPr="008D0607">
        <w:rPr>
          <w:bCs/>
          <w:color w:val="auto"/>
        </w:rPr>
        <w:t>Ташкент</w:t>
      </w:r>
      <w:r w:rsidRPr="008D0607">
        <w:rPr>
          <w:color w:val="auto"/>
        </w:rPr>
        <w:t xml:space="preserve">; </w:t>
      </w:r>
    </w:p>
    <w:p w:rsidR="008A572E" w:rsidRPr="008D0607" w:rsidRDefault="008A572E" w:rsidP="008A572E">
      <w:pPr>
        <w:pStyle w:val="Default"/>
        <w:jc w:val="both"/>
        <w:rPr>
          <w:color w:val="auto"/>
        </w:rPr>
      </w:pPr>
      <w:r w:rsidRPr="008D0607">
        <w:rPr>
          <w:color w:val="auto"/>
        </w:rPr>
        <w:t xml:space="preserve">в. Бухара. </w:t>
      </w:r>
    </w:p>
    <w:p w:rsidR="008A572E" w:rsidRPr="008D0607" w:rsidRDefault="008A572E" w:rsidP="008A572E">
      <w:pPr>
        <w:pStyle w:val="Default"/>
        <w:jc w:val="both"/>
        <w:rPr>
          <w:color w:val="auto"/>
        </w:rPr>
      </w:pPr>
    </w:p>
    <w:p w:rsidR="008A572E" w:rsidRPr="008D0607" w:rsidRDefault="008A572E" w:rsidP="008A572E">
      <w:pPr>
        <w:pStyle w:val="Default"/>
        <w:jc w:val="both"/>
        <w:rPr>
          <w:color w:val="auto"/>
        </w:rPr>
      </w:pPr>
      <w:r w:rsidRPr="008D0607">
        <w:rPr>
          <w:color w:val="auto"/>
        </w:rPr>
        <w:t xml:space="preserve">62. Первая всеобщая перепись населения Российской империи состоялась в: а. </w:t>
      </w:r>
      <w:smartTag w:uri="urn:schemas-microsoft-com:office:smarttags" w:element="metricconverter">
        <w:smartTagPr>
          <w:attr w:name="ProductID" w:val="1897 г"/>
        </w:smartTagPr>
        <w:r w:rsidRPr="008D0607">
          <w:rPr>
            <w:bCs/>
            <w:color w:val="auto"/>
          </w:rPr>
          <w:t>1897 г</w:t>
        </w:r>
      </w:smartTag>
      <w:r w:rsidRPr="008D0607">
        <w:rPr>
          <w:bCs/>
          <w:color w:val="auto"/>
        </w:rPr>
        <w:t>.</w:t>
      </w:r>
      <w:r w:rsidRPr="008D0607">
        <w:rPr>
          <w:color w:val="auto"/>
        </w:rPr>
        <w:t xml:space="preserve">; </w:t>
      </w:r>
    </w:p>
    <w:p w:rsidR="008A572E" w:rsidRPr="008D0607" w:rsidRDefault="008A572E" w:rsidP="008A572E">
      <w:pPr>
        <w:pStyle w:val="Default"/>
        <w:jc w:val="both"/>
        <w:rPr>
          <w:color w:val="auto"/>
        </w:rPr>
      </w:pPr>
      <w:r w:rsidRPr="008D0607">
        <w:rPr>
          <w:color w:val="auto"/>
        </w:rPr>
        <w:t xml:space="preserve">б. </w:t>
      </w:r>
      <w:smartTag w:uri="urn:schemas-microsoft-com:office:smarttags" w:element="metricconverter">
        <w:smartTagPr>
          <w:attr w:name="ProductID" w:val="1898 г"/>
        </w:smartTagPr>
        <w:r w:rsidRPr="008D0607">
          <w:rPr>
            <w:color w:val="auto"/>
          </w:rPr>
          <w:t>1898 г</w:t>
        </w:r>
      </w:smartTag>
      <w:r w:rsidRPr="008D0607">
        <w:rPr>
          <w:color w:val="auto"/>
        </w:rPr>
        <w:t xml:space="preserve">.; </w:t>
      </w:r>
    </w:p>
    <w:p w:rsidR="008A572E" w:rsidRPr="008D0607" w:rsidRDefault="008A572E" w:rsidP="008A572E">
      <w:pPr>
        <w:pStyle w:val="Default"/>
        <w:jc w:val="both"/>
        <w:rPr>
          <w:color w:val="auto"/>
        </w:rPr>
      </w:pPr>
      <w:r w:rsidRPr="008D0607">
        <w:rPr>
          <w:color w:val="auto"/>
        </w:rPr>
        <w:t xml:space="preserve">в. </w:t>
      </w:r>
      <w:smartTag w:uri="urn:schemas-microsoft-com:office:smarttags" w:element="metricconverter">
        <w:smartTagPr>
          <w:attr w:name="ProductID" w:val="1899 г"/>
        </w:smartTagPr>
        <w:r w:rsidRPr="008D0607">
          <w:rPr>
            <w:color w:val="auto"/>
          </w:rPr>
          <w:t>1899 г</w:t>
        </w:r>
      </w:smartTag>
      <w:r w:rsidRPr="008D0607">
        <w:rPr>
          <w:color w:val="auto"/>
        </w:rPr>
        <w:t xml:space="preserve">. </w:t>
      </w:r>
    </w:p>
    <w:p w:rsidR="008A572E" w:rsidRPr="008D0607" w:rsidRDefault="008A572E" w:rsidP="008A572E">
      <w:pPr>
        <w:pStyle w:val="Default"/>
        <w:jc w:val="both"/>
        <w:rPr>
          <w:color w:val="auto"/>
        </w:rPr>
      </w:pPr>
    </w:p>
    <w:p w:rsidR="008A572E" w:rsidRPr="008D0607" w:rsidRDefault="008A572E" w:rsidP="008A572E">
      <w:pPr>
        <w:pStyle w:val="Default"/>
        <w:jc w:val="both"/>
        <w:rPr>
          <w:color w:val="auto"/>
        </w:rPr>
      </w:pPr>
      <w:r w:rsidRPr="008D0607">
        <w:rPr>
          <w:color w:val="auto"/>
        </w:rPr>
        <w:t xml:space="preserve">63. Особый правовой статус в составе Российской империи в форме политико-правовой автономии имела: </w:t>
      </w:r>
    </w:p>
    <w:p w:rsidR="008A572E" w:rsidRPr="008D0607" w:rsidRDefault="008A572E" w:rsidP="008A572E">
      <w:pPr>
        <w:pStyle w:val="Default"/>
        <w:jc w:val="both"/>
        <w:rPr>
          <w:color w:val="auto"/>
        </w:rPr>
      </w:pPr>
      <w:r w:rsidRPr="008D0607">
        <w:rPr>
          <w:color w:val="auto"/>
        </w:rPr>
        <w:t xml:space="preserve">а. </w:t>
      </w:r>
      <w:r w:rsidRPr="008D0607">
        <w:rPr>
          <w:bCs/>
          <w:color w:val="auto"/>
        </w:rPr>
        <w:t>Финляндия</w:t>
      </w:r>
      <w:r w:rsidRPr="008D0607">
        <w:rPr>
          <w:color w:val="auto"/>
        </w:rPr>
        <w:t xml:space="preserve">; </w:t>
      </w:r>
    </w:p>
    <w:p w:rsidR="008A572E" w:rsidRPr="008D0607" w:rsidRDefault="008A572E" w:rsidP="008A572E">
      <w:pPr>
        <w:pStyle w:val="Default"/>
        <w:jc w:val="both"/>
        <w:rPr>
          <w:color w:val="auto"/>
        </w:rPr>
      </w:pPr>
      <w:r w:rsidRPr="008D0607">
        <w:rPr>
          <w:color w:val="auto"/>
        </w:rPr>
        <w:t xml:space="preserve">б. Украина; </w:t>
      </w:r>
    </w:p>
    <w:p w:rsidR="008A572E" w:rsidRPr="008D0607" w:rsidRDefault="008A572E" w:rsidP="008A572E">
      <w:pPr>
        <w:pStyle w:val="Default"/>
        <w:jc w:val="both"/>
        <w:rPr>
          <w:color w:val="auto"/>
        </w:rPr>
      </w:pPr>
      <w:r w:rsidRPr="008D0607">
        <w:rPr>
          <w:color w:val="auto"/>
        </w:rPr>
        <w:t xml:space="preserve">в. Аляска. </w:t>
      </w:r>
    </w:p>
    <w:p w:rsidR="008A572E" w:rsidRPr="008D0607" w:rsidRDefault="008A572E" w:rsidP="008A572E">
      <w:pPr>
        <w:pStyle w:val="Default"/>
        <w:jc w:val="both"/>
        <w:rPr>
          <w:color w:val="auto"/>
        </w:rPr>
      </w:pPr>
    </w:p>
    <w:p w:rsidR="008A572E" w:rsidRPr="008D0607" w:rsidRDefault="008A572E" w:rsidP="008A572E">
      <w:pPr>
        <w:pStyle w:val="Default"/>
        <w:jc w:val="both"/>
        <w:rPr>
          <w:color w:val="auto"/>
        </w:rPr>
      </w:pPr>
      <w:r w:rsidRPr="008D0607">
        <w:rPr>
          <w:color w:val="auto"/>
        </w:rPr>
        <w:t xml:space="preserve">64. Советское правительство признало независимость и право на самостоятельное государственное существование: </w:t>
      </w:r>
    </w:p>
    <w:p w:rsidR="008A572E" w:rsidRPr="008D0607" w:rsidRDefault="008A572E" w:rsidP="008A572E">
      <w:pPr>
        <w:pStyle w:val="Default"/>
        <w:jc w:val="both"/>
        <w:rPr>
          <w:color w:val="auto"/>
        </w:rPr>
      </w:pPr>
      <w:r w:rsidRPr="008D0607">
        <w:rPr>
          <w:color w:val="auto"/>
        </w:rPr>
        <w:t xml:space="preserve">а. </w:t>
      </w:r>
      <w:r w:rsidRPr="008D0607">
        <w:rPr>
          <w:bCs/>
          <w:color w:val="auto"/>
        </w:rPr>
        <w:t>Финляндии</w:t>
      </w:r>
      <w:r w:rsidRPr="008D0607">
        <w:rPr>
          <w:color w:val="auto"/>
        </w:rPr>
        <w:t xml:space="preserve">; </w:t>
      </w:r>
    </w:p>
    <w:p w:rsidR="008A572E" w:rsidRPr="008D0607" w:rsidRDefault="008A572E" w:rsidP="008A572E">
      <w:pPr>
        <w:pStyle w:val="Default"/>
        <w:jc w:val="both"/>
        <w:rPr>
          <w:color w:val="auto"/>
        </w:rPr>
      </w:pPr>
      <w:r w:rsidRPr="008D0607">
        <w:rPr>
          <w:color w:val="auto"/>
        </w:rPr>
        <w:t xml:space="preserve">б. Украины; </w:t>
      </w:r>
    </w:p>
    <w:p w:rsidR="008A572E" w:rsidRPr="008D0607" w:rsidRDefault="008A572E" w:rsidP="008A572E">
      <w:pPr>
        <w:pStyle w:val="Default"/>
        <w:jc w:val="both"/>
        <w:rPr>
          <w:color w:val="auto"/>
        </w:rPr>
      </w:pPr>
      <w:r w:rsidRPr="008D0607">
        <w:rPr>
          <w:color w:val="auto"/>
        </w:rPr>
        <w:t xml:space="preserve">в. кавказских народов. </w:t>
      </w:r>
    </w:p>
    <w:p w:rsidR="008A572E" w:rsidRPr="008D0607" w:rsidRDefault="008A572E" w:rsidP="008A572E">
      <w:pPr>
        <w:pStyle w:val="a1"/>
        <w:numPr>
          <w:ilvl w:val="0"/>
          <w:numId w:val="0"/>
        </w:numPr>
        <w:spacing w:line="240" w:lineRule="auto"/>
        <w:ind w:firstLine="709"/>
        <w:rPr>
          <w:color w:val="000000"/>
        </w:rPr>
      </w:pPr>
    </w:p>
    <w:p w:rsidR="008A572E" w:rsidRPr="008D0607" w:rsidRDefault="00977C8D" w:rsidP="008A572E">
      <w:pPr>
        <w:spacing w:line="360" w:lineRule="auto"/>
        <w:ind w:firstLine="709"/>
        <w:jc w:val="center"/>
        <w:rPr>
          <w:rFonts w:ascii="Times New Roman" w:hAnsi="Times New Roman"/>
          <w:b/>
          <w:i/>
          <w:sz w:val="24"/>
          <w:szCs w:val="24"/>
        </w:rPr>
      </w:pPr>
      <w:r>
        <w:rPr>
          <w:rFonts w:ascii="Times New Roman" w:hAnsi="Times New Roman"/>
          <w:b/>
          <w:i/>
          <w:sz w:val="24"/>
          <w:szCs w:val="24"/>
        </w:rPr>
        <w:t>Типовые темы для эссе:</w:t>
      </w:r>
    </w:p>
    <w:p w:rsidR="009253A5" w:rsidRDefault="009253A5" w:rsidP="00977C8D">
      <w:pPr>
        <w:spacing w:line="360" w:lineRule="auto"/>
        <w:rPr>
          <w:rFonts w:ascii="Times New Roman" w:hAnsi="Times New Roman"/>
          <w:sz w:val="24"/>
          <w:szCs w:val="24"/>
        </w:rPr>
      </w:pPr>
      <w:r>
        <w:rPr>
          <w:rFonts w:ascii="Times New Roman" w:hAnsi="Times New Roman"/>
          <w:sz w:val="24"/>
          <w:szCs w:val="24"/>
        </w:rPr>
        <w:t xml:space="preserve">1. Польский национализм в Российской империи </w:t>
      </w:r>
      <w:r>
        <w:rPr>
          <w:rFonts w:ascii="Times New Roman" w:hAnsi="Times New Roman"/>
          <w:sz w:val="24"/>
          <w:szCs w:val="24"/>
          <w:lang w:val="en-US"/>
        </w:rPr>
        <w:t>XIX</w:t>
      </w:r>
      <w:r>
        <w:rPr>
          <w:rFonts w:ascii="Times New Roman" w:hAnsi="Times New Roman"/>
          <w:sz w:val="24"/>
          <w:szCs w:val="24"/>
        </w:rPr>
        <w:t xml:space="preserve"> в.</w:t>
      </w:r>
    </w:p>
    <w:p w:rsidR="009253A5" w:rsidRDefault="009253A5" w:rsidP="00977C8D">
      <w:pPr>
        <w:spacing w:line="360" w:lineRule="auto"/>
        <w:rPr>
          <w:rFonts w:ascii="Times New Roman" w:hAnsi="Times New Roman"/>
          <w:sz w:val="24"/>
          <w:szCs w:val="24"/>
        </w:rPr>
      </w:pPr>
      <w:r>
        <w:rPr>
          <w:rFonts w:ascii="Times New Roman" w:hAnsi="Times New Roman"/>
          <w:sz w:val="24"/>
          <w:szCs w:val="24"/>
        </w:rPr>
        <w:t>2. Национальный вопрос в программах политических партий начала ХХ в. (на примере программы одной из партий).</w:t>
      </w:r>
    </w:p>
    <w:p w:rsidR="009253A5" w:rsidRDefault="009253A5" w:rsidP="00977C8D">
      <w:pPr>
        <w:spacing w:line="360" w:lineRule="auto"/>
        <w:rPr>
          <w:rFonts w:ascii="Times New Roman" w:hAnsi="Times New Roman"/>
          <w:sz w:val="24"/>
          <w:szCs w:val="24"/>
        </w:rPr>
      </w:pPr>
      <w:r>
        <w:rPr>
          <w:rFonts w:ascii="Times New Roman" w:hAnsi="Times New Roman"/>
          <w:sz w:val="24"/>
          <w:szCs w:val="24"/>
        </w:rPr>
        <w:t xml:space="preserve">3. Панславизм в Российской империи </w:t>
      </w:r>
      <w:r>
        <w:rPr>
          <w:rFonts w:ascii="Times New Roman" w:hAnsi="Times New Roman"/>
          <w:sz w:val="24"/>
          <w:szCs w:val="24"/>
          <w:lang w:val="en-US"/>
        </w:rPr>
        <w:t>XIX</w:t>
      </w:r>
      <w:r>
        <w:rPr>
          <w:rFonts w:ascii="Times New Roman" w:hAnsi="Times New Roman"/>
          <w:sz w:val="24"/>
          <w:szCs w:val="24"/>
        </w:rPr>
        <w:t xml:space="preserve"> в.</w:t>
      </w:r>
    </w:p>
    <w:p w:rsidR="009253A5" w:rsidRDefault="009253A5" w:rsidP="00977C8D">
      <w:pPr>
        <w:spacing w:line="360" w:lineRule="auto"/>
        <w:rPr>
          <w:rFonts w:ascii="Times New Roman" w:hAnsi="Times New Roman"/>
          <w:sz w:val="24"/>
          <w:szCs w:val="24"/>
        </w:rPr>
      </w:pPr>
      <w:r>
        <w:rPr>
          <w:rFonts w:ascii="Times New Roman" w:hAnsi="Times New Roman"/>
          <w:sz w:val="24"/>
          <w:szCs w:val="24"/>
        </w:rPr>
        <w:t xml:space="preserve">4. Панисламизм и народы Российской империи в </w:t>
      </w:r>
      <w:r>
        <w:rPr>
          <w:rFonts w:ascii="Times New Roman" w:hAnsi="Times New Roman"/>
          <w:sz w:val="24"/>
          <w:szCs w:val="24"/>
          <w:lang w:val="en-US"/>
        </w:rPr>
        <w:t>XIX</w:t>
      </w:r>
      <w:r>
        <w:rPr>
          <w:rFonts w:ascii="Times New Roman" w:hAnsi="Times New Roman"/>
          <w:sz w:val="24"/>
          <w:szCs w:val="24"/>
        </w:rPr>
        <w:t xml:space="preserve"> в.</w:t>
      </w:r>
    </w:p>
    <w:p w:rsidR="008A572E" w:rsidRDefault="009253A5" w:rsidP="00977C8D">
      <w:pPr>
        <w:spacing w:line="360" w:lineRule="auto"/>
        <w:rPr>
          <w:rFonts w:ascii="Times New Roman" w:hAnsi="Times New Roman"/>
          <w:sz w:val="24"/>
          <w:szCs w:val="24"/>
        </w:rPr>
      </w:pPr>
      <w:r>
        <w:rPr>
          <w:rFonts w:ascii="Times New Roman" w:hAnsi="Times New Roman"/>
          <w:sz w:val="24"/>
          <w:szCs w:val="24"/>
        </w:rPr>
        <w:t>5. Проблемы веротерпимости в Российской империи</w:t>
      </w:r>
      <w:r w:rsidR="008A572E" w:rsidRPr="00977C8D">
        <w:rPr>
          <w:rFonts w:ascii="Times New Roman" w:hAnsi="Times New Roman"/>
          <w:sz w:val="24"/>
          <w:szCs w:val="24"/>
        </w:rPr>
        <w:t xml:space="preserve"> в  Х</w:t>
      </w:r>
      <w:r w:rsidR="008A572E" w:rsidRPr="00977C8D">
        <w:rPr>
          <w:rFonts w:ascii="Times New Roman" w:hAnsi="Times New Roman"/>
          <w:sz w:val="24"/>
          <w:szCs w:val="24"/>
          <w:lang w:val="en-US"/>
        </w:rPr>
        <w:t>I</w:t>
      </w:r>
      <w:r w:rsidR="008A572E" w:rsidRPr="00977C8D">
        <w:rPr>
          <w:rFonts w:ascii="Times New Roman" w:hAnsi="Times New Roman"/>
          <w:sz w:val="24"/>
          <w:szCs w:val="24"/>
        </w:rPr>
        <w:t xml:space="preserve">Х - начале </w:t>
      </w:r>
      <w:r w:rsidR="008A572E" w:rsidRPr="00977C8D">
        <w:rPr>
          <w:rFonts w:ascii="Times New Roman" w:hAnsi="Times New Roman"/>
          <w:sz w:val="24"/>
          <w:szCs w:val="24"/>
          <w:lang w:val="en-US"/>
        </w:rPr>
        <w:t>XX</w:t>
      </w:r>
      <w:r w:rsidR="008A572E" w:rsidRPr="00977C8D">
        <w:rPr>
          <w:rFonts w:ascii="Times New Roman" w:hAnsi="Times New Roman"/>
          <w:sz w:val="24"/>
          <w:szCs w:val="24"/>
        </w:rPr>
        <w:t xml:space="preserve"> вв. </w:t>
      </w:r>
    </w:p>
    <w:p w:rsidR="009253A5" w:rsidRDefault="009253A5" w:rsidP="00977C8D">
      <w:pPr>
        <w:spacing w:line="360" w:lineRule="auto"/>
        <w:rPr>
          <w:rFonts w:ascii="Times New Roman" w:hAnsi="Times New Roman"/>
          <w:sz w:val="24"/>
          <w:szCs w:val="24"/>
        </w:rPr>
      </w:pPr>
      <w:r>
        <w:rPr>
          <w:rFonts w:ascii="Times New Roman" w:hAnsi="Times New Roman"/>
          <w:sz w:val="24"/>
          <w:szCs w:val="24"/>
        </w:rPr>
        <w:t>6. Распад Российской империи и национальный вопрос в программах национальных партий.</w:t>
      </w:r>
    </w:p>
    <w:p w:rsidR="009253A5" w:rsidRDefault="009253A5" w:rsidP="00977C8D">
      <w:pPr>
        <w:spacing w:line="360" w:lineRule="auto"/>
        <w:rPr>
          <w:rFonts w:ascii="Times New Roman" w:hAnsi="Times New Roman"/>
          <w:sz w:val="24"/>
          <w:szCs w:val="24"/>
        </w:rPr>
      </w:pPr>
      <w:r>
        <w:rPr>
          <w:rFonts w:ascii="Times New Roman" w:hAnsi="Times New Roman"/>
          <w:sz w:val="24"/>
          <w:szCs w:val="24"/>
        </w:rPr>
        <w:t>7. Национальная политика Временного правительства.</w:t>
      </w:r>
    </w:p>
    <w:p w:rsidR="009253A5" w:rsidRDefault="009253A5" w:rsidP="00977C8D">
      <w:pPr>
        <w:spacing w:line="360" w:lineRule="auto"/>
        <w:rPr>
          <w:rFonts w:ascii="Times New Roman" w:hAnsi="Times New Roman"/>
          <w:sz w:val="24"/>
          <w:szCs w:val="24"/>
        </w:rPr>
      </w:pPr>
      <w:r>
        <w:rPr>
          <w:rFonts w:ascii="Times New Roman" w:hAnsi="Times New Roman"/>
          <w:sz w:val="24"/>
          <w:szCs w:val="24"/>
        </w:rPr>
        <w:t>8. Национальный вопрос в советских конституциях.</w:t>
      </w:r>
    </w:p>
    <w:p w:rsidR="009253A5" w:rsidRDefault="009253A5" w:rsidP="00977C8D">
      <w:pPr>
        <w:spacing w:line="360" w:lineRule="auto"/>
        <w:rPr>
          <w:rFonts w:ascii="Times New Roman" w:hAnsi="Times New Roman"/>
          <w:sz w:val="24"/>
          <w:szCs w:val="24"/>
        </w:rPr>
      </w:pPr>
      <w:r>
        <w:rPr>
          <w:rFonts w:ascii="Times New Roman" w:hAnsi="Times New Roman"/>
          <w:sz w:val="24"/>
          <w:szCs w:val="24"/>
        </w:rPr>
        <w:t>9. Депортация народов как инструмент советской национальной политики.</w:t>
      </w:r>
    </w:p>
    <w:p w:rsidR="009253A5" w:rsidRPr="00977C8D" w:rsidRDefault="009253A5" w:rsidP="00977C8D">
      <w:pPr>
        <w:spacing w:line="360" w:lineRule="auto"/>
        <w:rPr>
          <w:rFonts w:ascii="Times New Roman" w:hAnsi="Times New Roman"/>
          <w:sz w:val="24"/>
          <w:szCs w:val="24"/>
        </w:rPr>
      </w:pPr>
      <w:r>
        <w:rPr>
          <w:rFonts w:ascii="Times New Roman" w:hAnsi="Times New Roman"/>
          <w:sz w:val="24"/>
          <w:szCs w:val="24"/>
        </w:rPr>
        <w:t>10. Статус союзных и автономных республик в составе СССР: теория и практика.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3268"/>
        <w:gridCol w:w="3340"/>
      </w:tblGrid>
      <w:tr w:rsidR="000426D2" w:rsidRPr="00DC7FC2" w:rsidTr="00A91DAF">
        <w:tc>
          <w:tcPr>
            <w:tcW w:w="1510" w:type="pct"/>
            <w:tcBorders>
              <w:top w:val="single" w:sz="4" w:space="0" w:color="auto"/>
              <w:left w:val="single" w:sz="4" w:space="0" w:color="auto"/>
              <w:bottom w:val="single" w:sz="4" w:space="0" w:color="auto"/>
              <w:right w:val="single" w:sz="4" w:space="0" w:color="auto"/>
            </w:tcBorders>
            <w:hideMark/>
          </w:tcPr>
          <w:p w:rsidR="000426D2" w:rsidRPr="00DC7FC2" w:rsidRDefault="000426D2" w:rsidP="00A91DAF">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t>Оценочные средства</w:t>
            </w:r>
          </w:p>
          <w:p w:rsidR="000426D2" w:rsidRPr="00DC7FC2" w:rsidRDefault="000426D2" w:rsidP="00A91DAF">
            <w:pPr>
              <w:spacing w:after="0" w:line="240" w:lineRule="auto"/>
              <w:contextualSpacing/>
              <w:jc w:val="center"/>
              <w:rPr>
                <w:rFonts w:ascii="Times New Roman" w:hAnsi="Times New Roman"/>
                <w:sz w:val="24"/>
                <w:szCs w:val="24"/>
              </w:rPr>
            </w:pPr>
            <w:r w:rsidRPr="00DC7FC2">
              <w:rPr>
                <w:rFonts w:ascii="Times New Roman" w:hAnsi="Times New Roman"/>
                <w:sz w:val="24"/>
                <w:szCs w:val="24"/>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0426D2" w:rsidRPr="00DC7FC2" w:rsidRDefault="000426D2" w:rsidP="00A91DAF">
            <w:pPr>
              <w:spacing w:after="0" w:line="240" w:lineRule="auto"/>
              <w:contextualSpacing/>
              <w:jc w:val="center"/>
              <w:rPr>
                <w:rFonts w:ascii="Times New Roman" w:hAnsi="Times New Roman"/>
                <w:b/>
                <w:spacing w:val="-8"/>
                <w:sz w:val="24"/>
                <w:szCs w:val="24"/>
              </w:rPr>
            </w:pPr>
            <w:r w:rsidRPr="00DC7FC2">
              <w:rPr>
                <w:rFonts w:ascii="Times New Roman" w:hAnsi="Times New Roman"/>
                <w:b/>
                <w:spacing w:val="-8"/>
                <w:sz w:val="24"/>
                <w:szCs w:val="24"/>
              </w:rPr>
              <w:t>Показатели*</w:t>
            </w:r>
          </w:p>
          <w:p w:rsidR="000426D2" w:rsidRPr="00DC7FC2" w:rsidRDefault="000426D2" w:rsidP="00A91DAF">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t>оценки</w:t>
            </w:r>
          </w:p>
        </w:tc>
        <w:tc>
          <w:tcPr>
            <w:tcW w:w="1764" w:type="pct"/>
            <w:tcBorders>
              <w:top w:val="single" w:sz="4" w:space="0" w:color="auto"/>
              <w:left w:val="single" w:sz="4" w:space="0" w:color="auto"/>
              <w:bottom w:val="single" w:sz="4" w:space="0" w:color="auto"/>
              <w:right w:val="single" w:sz="4" w:space="0" w:color="auto"/>
            </w:tcBorders>
            <w:hideMark/>
          </w:tcPr>
          <w:p w:rsidR="000426D2" w:rsidRPr="00DC7FC2" w:rsidRDefault="000426D2" w:rsidP="00A91DAF">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t>Критерии**</w:t>
            </w:r>
          </w:p>
          <w:p w:rsidR="000426D2" w:rsidRPr="00DC7FC2" w:rsidRDefault="000426D2" w:rsidP="00A91DAF">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t>оценки</w:t>
            </w:r>
          </w:p>
        </w:tc>
      </w:tr>
      <w:tr w:rsidR="000426D2" w:rsidRPr="00DC7FC2" w:rsidTr="00A91DAF">
        <w:tc>
          <w:tcPr>
            <w:tcW w:w="1510" w:type="pct"/>
            <w:tcBorders>
              <w:top w:val="single" w:sz="4" w:space="0" w:color="auto"/>
              <w:left w:val="single" w:sz="4" w:space="0" w:color="auto"/>
              <w:bottom w:val="single" w:sz="4" w:space="0" w:color="auto"/>
              <w:right w:val="single" w:sz="4" w:space="0" w:color="auto"/>
            </w:tcBorders>
            <w:hideMark/>
          </w:tcPr>
          <w:p w:rsidR="000426D2" w:rsidRDefault="000426D2" w:rsidP="00A91DAF">
            <w:pPr>
              <w:spacing w:after="0" w:line="240" w:lineRule="auto"/>
              <w:contextualSpacing/>
              <w:jc w:val="both"/>
              <w:rPr>
                <w:rFonts w:ascii="Times New Roman" w:hAnsi="Times New Roman"/>
                <w:b/>
                <w:sz w:val="24"/>
                <w:szCs w:val="24"/>
              </w:rPr>
            </w:pPr>
            <w:r>
              <w:rPr>
                <w:rFonts w:ascii="Times New Roman" w:hAnsi="Times New Roman"/>
                <w:b/>
                <w:sz w:val="24"/>
                <w:szCs w:val="24"/>
              </w:rPr>
              <w:t>Тестирование</w:t>
            </w:r>
          </w:p>
          <w:p w:rsidR="000426D2" w:rsidRDefault="000426D2" w:rsidP="00A91DAF">
            <w:pPr>
              <w:spacing w:after="0" w:line="240" w:lineRule="auto"/>
              <w:contextualSpacing/>
              <w:jc w:val="both"/>
              <w:rPr>
                <w:rFonts w:ascii="Times New Roman" w:hAnsi="Times New Roman"/>
                <w:b/>
                <w:sz w:val="24"/>
                <w:szCs w:val="24"/>
              </w:rPr>
            </w:pPr>
          </w:p>
          <w:p w:rsidR="000426D2" w:rsidRPr="00DC1D17" w:rsidRDefault="000426D2" w:rsidP="00A91DAF">
            <w:pPr>
              <w:spacing w:after="0" w:line="240" w:lineRule="auto"/>
              <w:contextualSpacing/>
              <w:jc w:val="both"/>
              <w:rPr>
                <w:rFonts w:ascii="Times New Roman" w:hAnsi="Times New Roman"/>
                <w:b/>
                <w:sz w:val="24"/>
                <w:szCs w:val="24"/>
              </w:rPr>
            </w:pPr>
            <w:r>
              <w:rPr>
                <w:rFonts w:ascii="Times New Roman" w:hAnsi="Times New Roman"/>
                <w:sz w:val="24"/>
                <w:szCs w:val="24"/>
              </w:rPr>
              <w:t>Проводится  во время  практических занятий согласно расписанию</w:t>
            </w:r>
          </w:p>
        </w:tc>
        <w:tc>
          <w:tcPr>
            <w:tcW w:w="1726" w:type="pct"/>
            <w:tcBorders>
              <w:top w:val="single" w:sz="4" w:space="0" w:color="auto"/>
              <w:left w:val="single" w:sz="4" w:space="0" w:color="auto"/>
              <w:bottom w:val="single" w:sz="4" w:space="0" w:color="auto"/>
              <w:right w:val="single" w:sz="4" w:space="0" w:color="auto"/>
            </w:tcBorders>
            <w:hideMark/>
          </w:tcPr>
          <w:p w:rsidR="000426D2" w:rsidRPr="006D7E5F" w:rsidRDefault="000426D2" w:rsidP="00A91DAF">
            <w:pPr>
              <w:spacing w:line="240" w:lineRule="auto"/>
              <w:rPr>
                <w:rFonts w:ascii="Times New Roman" w:hAnsi="Times New Roman"/>
                <w:color w:val="000000"/>
                <w:sz w:val="24"/>
                <w:szCs w:val="24"/>
              </w:rPr>
            </w:pPr>
            <w:r w:rsidRPr="00723E2F">
              <w:rPr>
                <w:rFonts w:ascii="Times New Roman" w:eastAsia="Times New Roman" w:hAnsi="Times New Roman"/>
                <w:lang w:eastAsia="ru-RU"/>
              </w:rPr>
              <w:t>Процент правильных ответов на вопросы теста.</w:t>
            </w:r>
          </w:p>
        </w:tc>
        <w:tc>
          <w:tcPr>
            <w:tcW w:w="1764" w:type="pct"/>
            <w:tcBorders>
              <w:top w:val="single" w:sz="4" w:space="0" w:color="auto"/>
              <w:left w:val="single" w:sz="4" w:space="0" w:color="auto"/>
              <w:bottom w:val="single" w:sz="4" w:space="0" w:color="auto"/>
              <w:right w:val="single" w:sz="4" w:space="0" w:color="auto"/>
            </w:tcBorders>
          </w:tcPr>
          <w:p w:rsidR="000426D2" w:rsidRPr="00723E2F" w:rsidRDefault="000426D2" w:rsidP="000426D2">
            <w:pPr>
              <w:spacing w:after="0" w:line="240" w:lineRule="auto"/>
              <w:rPr>
                <w:rFonts w:ascii="Times New Roman" w:hAnsi="Times New Roman"/>
              </w:rPr>
            </w:pPr>
            <w:r w:rsidRPr="00723E2F">
              <w:rPr>
                <w:rFonts w:ascii="Times New Roman" w:hAnsi="Times New Roman"/>
              </w:rPr>
              <w:t>Менее 50% – 0 баллов;</w:t>
            </w:r>
          </w:p>
          <w:p w:rsidR="000426D2" w:rsidRPr="00723E2F" w:rsidRDefault="000426D2" w:rsidP="000426D2">
            <w:pPr>
              <w:spacing w:after="0" w:line="240" w:lineRule="auto"/>
              <w:rPr>
                <w:rFonts w:ascii="Times New Roman" w:hAnsi="Times New Roman"/>
              </w:rPr>
            </w:pPr>
            <w:r>
              <w:rPr>
                <w:rFonts w:ascii="Times New Roman" w:hAnsi="Times New Roman"/>
              </w:rPr>
              <w:t>51 - 60% – 10 баллов</w:t>
            </w:r>
            <w:r w:rsidRPr="00723E2F">
              <w:rPr>
                <w:rFonts w:ascii="Times New Roman" w:hAnsi="Times New Roman"/>
              </w:rPr>
              <w:t>;</w:t>
            </w:r>
          </w:p>
          <w:p w:rsidR="000426D2" w:rsidRPr="00723E2F" w:rsidRDefault="000426D2" w:rsidP="000426D2">
            <w:pPr>
              <w:spacing w:after="0" w:line="240" w:lineRule="auto"/>
              <w:rPr>
                <w:rFonts w:ascii="Times New Roman" w:hAnsi="Times New Roman"/>
              </w:rPr>
            </w:pPr>
            <w:r>
              <w:rPr>
                <w:rFonts w:ascii="Times New Roman" w:hAnsi="Times New Roman"/>
              </w:rPr>
              <w:t>61-70% - 15 баллов</w:t>
            </w:r>
            <w:r w:rsidRPr="00723E2F">
              <w:rPr>
                <w:rFonts w:ascii="Times New Roman" w:hAnsi="Times New Roman"/>
              </w:rPr>
              <w:t>;</w:t>
            </w:r>
          </w:p>
          <w:p w:rsidR="000426D2" w:rsidRPr="00723E2F" w:rsidRDefault="000426D2" w:rsidP="000426D2">
            <w:pPr>
              <w:spacing w:after="0" w:line="240" w:lineRule="auto"/>
              <w:rPr>
                <w:rFonts w:ascii="Times New Roman" w:hAnsi="Times New Roman"/>
              </w:rPr>
            </w:pPr>
            <w:r>
              <w:rPr>
                <w:rFonts w:ascii="Times New Roman" w:hAnsi="Times New Roman"/>
              </w:rPr>
              <w:t>71 - 80% – 20</w:t>
            </w:r>
            <w:r w:rsidRPr="00723E2F">
              <w:rPr>
                <w:rFonts w:ascii="Times New Roman" w:hAnsi="Times New Roman"/>
              </w:rPr>
              <w:t xml:space="preserve"> баллов;</w:t>
            </w:r>
          </w:p>
          <w:p w:rsidR="000426D2" w:rsidRPr="00723E2F" w:rsidRDefault="000426D2" w:rsidP="000426D2">
            <w:pPr>
              <w:spacing w:after="0" w:line="240" w:lineRule="auto"/>
              <w:rPr>
                <w:rFonts w:ascii="Times New Roman" w:hAnsi="Times New Roman"/>
              </w:rPr>
            </w:pPr>
            <w:r>
              <w:rPr>
                <w:rFonts w:ascii="Times New Roman" w:hAnsi="Times New Roman"/>
              </w:rPr>
              <w:t>81 - 90% – 25</w:t>
            </w:r>
            <w:r w:rsidRPr="00723E2F">
              <w:rPr>
                <w:rFonts w:ascii="Times New Roman" w:hAnsi="Times New Roman"/>
              </w:rPr>
              <w:t xml:space="preserve"> баллов;</w:t>
            </w:r>
          </w:p>
          <w:p w:rsidR="000426D2" w:rsidRPr="000426D2" w:rsidRDefault="000426D2" w:rsidP="000426D2">
            <w:pPr>
              <w:spacing w:after="0" w:line="240" w:lineRule="auto"/>
              <w:rPr>
                <w:rFonts w:ascii="Times New Roman" w:hAnsi="Times New Roman"/>
              </w:rPr>
            </w:pPr>
            <w:r>
              <w:rPr>
                <w:rFonts w:ascii="Times New Roman" w:hAnsi="Times New Roman"/>
              </w:rPr>
              <w:t>91-100% - 3</w:t>
            </w:r>
            <w:r w:rsidRPr="00723E2F">
              <w:rPr>
                <w:rFonts w:ascii="Times New Roman" w:hAnsi="Times New Roman"/>
              </w:rPr>
              <w:t>0 баллов.</w:t>
            </w:r>
          </w:p>
        </w:tc>
      </w:tr>
      <w:tr w:rsidR="000426D2" w:rsidRPr="00DC7FC2" w:rsidTr="00A91DAF">
        <w:tc>
          <w:tcPr>
            <w:tcW w:w="1510" w:type="pct"/>
            <w:tcBorders>
              <w:top w:val="single" w:sz="4" w:space="0" w:color="auto"/>
              <w:left w:val="single" w:sz="4" w:space="0" w:color="auto"/>
              <w:bottom w:val="single" w:sz="4" w:space="0" w:color="auto"/>
              <w:right w:val="single" w:sz="4" w:space="0" w:color="auto"/>
            </w:tcBorders>
            <w:hideMark/>
          </w:tcPr>
          <w:p w:rsidR="000426D2" w:rsidRPr="00DC1D17" w:rsidRDefault="000426D2" w:rsidP="00A91DAF">
            <w:pPr>
              <w:spacing w:after="0" w:line="240" w:lineRule="auto"/>
              <w:contextualSpacing/>
              <w:jc w:val="both"/>
              <w:rPr>
                <w:rFonts w:ascii="Times New Roman" w:hAnsi="Times New Roman"/>
                <w:b/>
                <w:sz w:val="24"/>
                <w:szCs w:val="24"/>
              </w:rPr>
            </w:pPr>
            <w:r w:rsidRPr="00DC1D17">
              <w:rPr>
                <w:rFonts w:ascii="Times New Roman" w:hAnsi="Times New Roman"/>
                <w:b/>
                <w:sz w:val="24"/>
                <w:szCs w:val="24"/>
              </w:rPr>
              <w:t>Доклад</w:t>
            </w:r>
            <w:r>
              <w:rPr>
                <w:rFonts w:ascii="Times New Roman" w:hAnsi="Times New Roman"/>
                <w:b/>
                <w:sz w:val="24"/>
                <w:szCs w:val="24"/>
              </w:rPr>
              <w:t>-презентация</w:t>
            </w:r>
          </w:p>
          <w:p w:rsidR="000426D2" w:rsidRDefault="000426D2" w:rsidP="00A91DAF">
            <w:pPr>
              <w:spacing w:after="0" w:line="240" w:lineRule="auto"/>
              <w:contextualSpacing/>
              <w:jc w:val="both"/>
              <w:rPr>
                <w:rFonts w:ascii="Times New Roman" w:hAnsi="Times New Roman"/>
                <w:sz w:val="24"/>
                <w:szCs w:val="24"/>
              </w:rPr>
            </w:pPr>
          </w:p>
          <w:p w:rsidR="000426D2" w:rsidRPr="00DC7FC2" w:rsidRDefault="000426D2" w:rsidP="00A91DAF">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Проводится  во время  практических занятий согласно расписанию </w:t>
            </w:r>
          </w:p>
        </w:tc>
        <w:tc>
          <w:tcPr>
            <w:tcW w:w="1726" w:type="pct"/>
            <w:tcBorders>
              <w:top w:val="single" w:sz="4" w:space="0" w:color="auto"/>
              <w:left w:val="single" w:sz="4" w:space="0" w:color="auto"/>
              <w:bottom w:val="single" w:sz="4" w:space="0" w:color="auto"/>
              <w:right w:val="single" w:sz="4" w:space="0" w:color="auto"/>
            </w:tcBorders>
            <w:hideMark/>
          </w:tcPr>
          <w:p w:rsidR="000426D2" w:rsidRPr="006D7E5F" w:rsidRDefault="000426D2" w:rsidP="00A91DAF">
            <w:pPr>
              <w:spacing w:line="240" w:lineRule="auto"/>
              <w:rPr>
                <w:rFonts w:ascii="Times New Roman" w:hAnsi="Times New Roman"/>
                <w:color w:val="000000"/>
                <w:sz w:val="24"/>
                <w:szCs w:val="24"/>
              </w:rPr>
            </w:pPr>
            <w:r w:rsidRPr="006D7E5F">
              <w:rPr>
                <w:rFonts w:ascii="Times New Roman" w:hAnsi="Times New Roman"/>
                <w:color w:val="000000"/>
                <w:sz w:val="24"/>
                <w:szCs w:val="24"/>
              </w:rPr>
              <w:t>- соблюдение регламента (10 мин.);</w:t>
            </w:r>
          </w:p>
          <w:p w:rsidR="007C1043" w:rsidRDefault="000426D2" w:rsidP="00A91DAF">
            <w:pPr>
              <w:spacing w:line="240" w:lineRule="auto"/>
              <w:rPr>
                <w:rFonts w:ascii="Times New Roman" w:hAnsi="Times New Roman"/>
                <w:color w:val="000000"/>
                <w:sz w:val="24"/>
                <w:szCs w:val="24"/>
              </w:rPr>
            </w:pPr>
            <w:r w:rsidRPr="006D7E5F">
              <w:rPr>
                <w:rFonts w:ascii="Times New Roman" w:hAnsi="Times New Roman"/>
                <w:color w:val="000000"/>
                <w:sz w:val="24"/>
                <w:szCs w:val="24"/>
              </w:rPr>
              <w:t xml:space="preserve">- </w:t>
            </w:r>
            <w:r w:rsidR="007C1043">
              <w:rPr>
                <w:rFonts w:ascii="Times New Roman" w:hAnsi="Times New Roman"/>
                <w:color w:val="000000"/>
                <w:sz w:val="24"/>
                <w:szCs w:val="24"/>
              </w:rPr>
              <w:t>полнота и разнообразие использованных исторических источников</w:t>
            </w:r>
            <w:r w:rsidRPr="006D7E5F">
              <w:rPr>
                <w:rFonts w:ascii="Times New Roman" w:hAnsi="Times New Roman"/>
                <w:color w:val="000000"/>
                <w:sz w:val="24"/>
                <w:szCs w:val="24"/>
              </w:rPr>
              <w:t xml:space="preserve"> </w:t>
            </w:r>
          </w:p>
          <w:p w:rsidR="000426D2" w:rsidRPr="006D7E5F" w:rsidRDefault="007C1043" w:rsidP="00A91DAF">
            <w:pPr>
              <w:spacing w:line="240" w:lineRule="auto"/>
              <w:rPr>
                <w:rFonts w:ascii="Times New Roman" w:hAnsi="Times New Roman"/>
                <w:color w:val="000000"/>
                <w:sz w:val="24"/>
                <w:szCs w:val="24"/>
              </w:rPr>
            </w:pPr>
            <w:r>
              <w:rPr>
                <w:rFonts w:ascii="Times New Roman" w:hAnsi="Times New Roman"/>
                <w:color w:val="000000"/>
                <w:sz w:val="24"/>
                <w:szCs w:val="24"/>
              </w:rPr>
              <w:t xml:space="preserve">– полнота и разнообразие использованной </w:t>
            </w:r>
            <w:r w:rsidR="000426D2" w:rsidRPr="006D7E5F">
              <w:rPr>
                <w:rFonts w:ascii="Times New Roman" w:hAnsi="Times New Roman"/>
                <w:color w:val="000000"/>
                <w:sz w:val="24"/>
                <w:szCs w:val="24"/>
              </w:rPr>
              <w:t>монографической и периодической литературы;</w:t>
            </w:r>
          </w:p>
          <w:p w:rsidR="000426D2" w:rsidRPr="006D7E5F" w:rsidRDefault="000426D2" w:rsidP="00A91DAF">
            <w:pPr>
              <w:spacing w:line="240" w:lineRule="auto"/>
              <w:rPr>
                <w:rFonts w:ascii="Times New Roman" w:hAnsi="Times New Roman"/>
                <w:color w:val="000000"/>
                <w:sz w:val="24"/>
                <w:szCs w:val="24"/>
              </w:rPr>
            </w:pPr>
            <w:r w:rsidRPr="006D7E5F">
              <w:rPr>
                <w:rFonts w:ascii="Times New Roman" w:hAnsi="Times New Roman"/>
                <w:color w:val="000000"/>
                <w:sz w:val="24"/>
                <w:szCs w:val="24"/>
              </w:rPr>
              <w:t>-</w:t>
            </w:r>
            <w:r>
              <w:rPr>
                <w:rFonts w:ascii="Times New Roman" w:hAnsi="Times New Roman"/>
                <w:color w:val="000000"/>
                <w:sz w:val="24"/>
                <w:szCs w:val="24"/>
              </w:rPr>
              <w:t xml:space="preserve"> подача материала (презентация)</w:t>
            </w:r>
          </w:p>
          <w:p w:rsidR="000426D2" w:rsidRPr="00DC7FC2" w:rsidRDefault="000426D2" w:rsidP="00A91DAF">
            <w:pPr>
              <w:tabs>
                <w:tab w:val="left" w:pos="312"/>
              </w:tabs>
              <w:suppressAutoHyphens/>
              <w:spacing w:before="40" w:after="0" w:line="240" w:lineRule="auto"/>
              <w:jc w:val="both"/>
              <w:rPr>
                <w:rFonts w:ascii="Times New Roman" w:hAnsi="Times New Roman"/>
                <w:sz w:val="24"/>
                <w:szCs w:val="24"/>
                <w:lang w:eastAsia="ru-RU"/>
              </w:rPr>
            </w:pPr>
          </w:p>
        </w:tc>
        <w:tc>
          <w:tcPr>
            <w:tcW w:w="1764" w:type="pct"/>
            <w:tcBorders>
              <w:top w:val="single" w:sz="4" w:space="0" w:color="auto"/>
              <w:left w:val="single" w:sz="4" w:space="0" w:color="auto"/>
              <w:bottom w:val="single" w:sz="4" w:space="0" w:color="auto"/>
              <w:right w:val="single" w:sz="4" w:space="0" w:color="auto"/>
            </w:tcBorders>
          </w:tcPr>
          <w:p w:rsidR="000426D2" w:rsidRPr="006D7E5F" w:rsidRDefault="000426D2" w:rsidP="00A91DAF">
            <w:pPr>
              <w:spacing w:line="240" w:lineRule="auto"/>
              <w:rPr>
                <w:rFonts w:ascii="Times New Roman" w:hAnsi="Times New Roman"/>
                <w:color w:val="000000"/>
                <w:sz w:val="24"/>
                <w:szCs w:val="24"/>
              </w:rPr>
            </w:pPr>
            <w:r w:rsidRPr="006D7E5F">
              <w:rPr>
                <w:rFonts w:ascii="Times New Roman" w:hAnsi="Times New Roman"/>
                <w:color w:val="000000"/>
                <w:sz w:val="24"/>
                <w:szCs w:val="24"/>
              </w:rPr>
              <w:t xml:space="preserve"> Каждый критерий оценки докл</w:t>
            </w:r>
            <w:r w:rsidR="007C1043">
              <w:rPr>
                <w:rFonts w:ascii="Times New Roman" w:hAnsi="Times New Roman"/>
                <w:color w:val="000000"/>
                <w:sz w:val="24"/>
                <w:szCs w:val="24"/>
              </w:rPr>
              <w:t>ада оценивается не более чем в 2 балла, максимум 8</w:t>
            </w:r>
            <w:r w:rsidRPr="006D7E5F">
              <w:rPr>
                <w:rFonts w:ascii="Times New Roman" w:hAnsi="Times New Roman"/>
                <w:color w:val="000000"/>
                <w:sz w:val="24"/>
                <w:szCs w:val="24"/>
              </w:rPr>
              <w:t xml:space="preserve"> баллов за доклад. Допускается не более трех докладов за семестр (всего до 2</w:t>
            </w:r>
            <w:r w:rsidR="007C1043">
              <w:rPr>
                <w:rFonts w:ascii="Times New Roman" w:hAnsi="Times New Roman"/>
                <w:color w:val="000000"/>
                <w:sz w:val="24"/>
                <w:szCs w:val="24"/>
              </w:rPr>
              <w:t>4</w:t>
            </w:r>
            <w:r w:rsidRPr="006D7E5F">
              <w:rPr>
                <w:rFonts w:ascii="Times New Roman" w:hAnsi="Times New Roman"/>
                <w:color w:val="000000"/>
                <w:sz w:val="24"/>
                <w:szCs w:val="24"/>
              </w:rPr>
              <w:t xml:space="preserve"> баллов).</w:t>
            </w:r>
          </w:p>
          <w:p w:rsidR="000426D2" w:rsidRDefault="000426D2" w:rsidP="00A91DAF">
            <w:pPr>
              <w:widowControl w:val="0"/>
              <w:suppressAutoHyphens/>
              <w:spacing w:after="120" w:line="360" w:lineRule="auto"/>
              <w:ind w:firstLine="709"/>
              <w:jc w:val="both"/>
              <w:rPr>
                <w:rFonts w:ascii="Times New Roman" w:hAnsi="Times New Roman"/>
                <w:sz w:val="24"/>
                <w:szCs w:val="24"/>
                <w:lang w:eastAsia="ar-SA"/>
              </w:rPr>
            </w:pPr>
          </w:p>
          <w:p w:rsidR="000426D2" w:rsidRPr="00DC7FC2" w:rsidRDefault="000426D2" w:rsidP="00A91DAF">
            <w:pPr>
              <w:widowControl w:val="0"/>
              <w:suppressAutoHyphens/>
              <w:spacing w:after="120" w:line="360" w:lineRule="auto"/>
              <w:ind w:firstLine="709"/>
              <w:jc w:val="both"/>
              <w:rPr>
                <w:rFonts w:ascii="Times New Roman" w:hAnsi="Times New Roman"/>
                <w:sz w:val="24"/>
                <w:szCs w:val="24"/>
                <w:lang w:eastAsia="ar-SA"/>
              </w:rPr>
            </w:pPr>
          </w:p>
          <w:p w:rsidR="000426D2" w:rsidRPr="00DC7FC2" w:rsidRDefault="000426D2" w:rsidP="00A91DAF">
            <w:pPr>
              <w:spacing w:before="40" w:after="0" w:line="240" w:lineRule="auto"/>
              <w:ind w:firstLine="426"/>
              <w:jc w:val="both"/>
              <w:rPr>
                <w:rFonts w:ascii="Times New Roman" w:hAnsi="Times New Roman"/>
                <w:sz w:val="24"/>
                <w:szCs w:val="24"/>
                <w:lang w:eastAsia="ru-RU"/>
              </w:rPr>
            </w:pPr>
          </w:p>
        </w:tc>
      </w:tr>
      <w:tr w:rsidR="000426D2" w:rsidRPr="00DC7FC2" w:rsidTr="00A91DAF">
        <w:tc>
          <w:tcPr>
            <w:tcW w:w="1510" w:type="pct"/>
            <w:tcBorders>
              <w:top w:val="single" w:sz="4" w:space="0" w:color="auto"/>
              <w:left w:val="single" w:sz="4" w:space="0" w:color="auto"/>
              <w:bottom w:val="single" w:sz="4" w:space="0" w:color="auto"/>
              <w:right w:val="single" w:sz="4" w:space="0" w:color="auto"/>
            </w:tcBorders>
            <w:hideMark/>
          </w:tcPr>
          <w:p w:rsidR="000426D2" w:rsidRPr="00DC1D17" w:rsidRDefault="000426D2" w:rsidP="00A91DAF">
            <w:pPr>
              <w:spacing w:after="0" w:line="240" w:lineRule="auto"/>
              <w:contextualSpacing/>
              <w:jc w:val="both"/>
              <w:rPr>
                <w:rFonts w:ascii="Times New Roman" w:hAnsi="Times New Roman"/>
                <w:b/>
                <w:sz w:val="24"/>
                <w:szCs w:val="24"/>
              </w:rPr>
            </w:pPr>
            <w:r>
              <w:rPr>
                <w:rFonts w:ascii="Times New Roman" w:hAnsi="Times New Roman"/>
                <w:b/>
                <w:sz w:val="24"/>
                <w:szCs w:val="24"/>
              </w:rPr>
              <w:t>Эссе</w:t>
            </w:r>
          </w:p>
          <w:p w:rsidR="000426D2" w:rsidRDefault="000426D2" w:rsidP="00A91DAF">
            <w:pPr>
              <w:spacing w:after="0" w:line="240" w:lineRule="auto"/>
              <w:contextualSpacing/>
              <w:jc w:val="both"/>
              <w:rPr>
                <w:rFonts w:ascii="Times New Roman" w:hAnsi="Times New Roman"/>
                <w:sz w:val="24"/>
                <w:szCs w:val="24"/>
              </w:rPr>
            </w:pPr>
          </w:p>
          <w:p w:rsidR="000426D2" w:rsidRPr="00DC7FC2" w:rsidRDefault="000426D2" w:rsidP="00A91DAF">
            <w:pPr>
              <w:spacing w:line="240" w:lineRule="auto"/>
              <w:rPr>
                <w:rFonts w:ascii="Times New Roman" w:hAnsi="Times New Roman"/>
                <w:sz w:val="24"/>
                <w:szCs w:val="24"/>
              </w:rPr>
            </w:pPr>
            <w:r w:rsidRPr="008D0607">
              <w:rPr>
                <w:rFonts w:ascii="Times New Roman" w:hAnsi="Times New Roman"/>
                <w:sz w:val="24"/>
                <w:szCs w:val="24"/>
              </w:rPr>
              <w:t>Место и время выполнения задания</w:t>
            </w:r>
            <w:r w:rsidRPr="008D0607">
              <w:rPr>
                <w:rFonts w:ascii="Times New Roman" w:hAnsi="Times New Roman"/>
                <w:iCs/>
                <w:sz w:val="24"/>
                <w:szCs w:val="24"/>
              </w:rPr>
              <w:t xml:space="preserve">: на экспозиции одного из музеев Санкт-Петербурга с последующим написанием эссе во время самостоятельной работы </w:t>
            </w:r>
            <w:r>
              <w:rPr>
                <w:rFonts w:ascii="Times New Roman" w:hAnsi="Times New Roman"/>
                <w:iCs/>
                <w:sz w:val="24"/>
                <w:szCs w:val="24"/>
              </w:rPr>
              <w:t>н</w:t>
            </w:r>
            <w:r w:rsidRPr="008D0607">
              <w:rPr>
                <w:rFonts w:ascii="Times New Roman" w:hAnsi="Times New Roman"/>
                <w:iCs/>
                <w:sz w:val="24"/>
                <w:szCs w:val="24"/>
              </w:rPr>
              <w:t>ад изучением дисциплины.</w:t>
            </w:r>
          </w:p>
        </w:tc>
        <w:tc>
          <w:tcPr>
            <w:tcW w:w="1726" w:type="pct"/>
            <w:tcBorders>
              <w:top w:val="single" w:sz="4" w:space="0" w:color="auto"/>
              <w:left w:val="single" w:sz="4" w:space="0" w:color="auto"/>
              <w:bottom w:val="single" w:sz="4" w:space="0" w:color="auto"/>
              <w:right w:val="single" w:sz="4" w:space="0" w:color="auto"/>
            </w:tcBorders>
          </w:tcPr>
          <w:p w:rsidR="000426D2" w:rsidRDefault="000426D2" w:rsidP="00A91DAF">
            <w:pPr>
              <w:spacing w:after="0" w:line="240" w:lineRule="auto"/>
              <w:contextualSpacing/>
              <w:rPr>
                <w:rFonts w:ascii="Times New Roman" w:hAnsi="Times New Roman"/>
                <w:sz w:val="24"/>
                <w:szCs w:val="24"/>
              </w:rPr>
            </w:pPr>
            <w:r>
              <w:rPr>
                <w:rFonts w:ascii="Times New Roman" w:hAnsi="Times New Roman"/>
                <w:sz w:val="24"/>
                <w:szCs w:val="24"/>
              </w:rPr>
              <w:t>- полнота и разнообразие использованных источников</w:t>
            </w:r>
          </w:p>
          <w:p w:rsidR="000426D2" w:rsidRDefault="000426D2" w:rsidP="00A91DAF">
            <w:pPr>
              <w:spacing w:after="0" w:line="240" w:lineRule="auto"/>
              <w:contextualSpacing/>
              <w:rPr>
                <w:rFonts w:ascii="Times New Roman" w:hAnsi="Times New Roman"/>
                <w:sz w:val="24"/>
                <w:szCs w:val="24"/>
              </w:rPr>
            </w:pPr>
            <w:r>
              <w:rPr>
                <w:rFonts w:ascii="Times New Roman" w:hAnsi="Times New Roman"/>
                <w:sz w:val="24"/>
                <w:szCs w:val="24"/>
              </w:rPr>
              <w:t>- самостоятельность изложения</w:t>
            </w:r>
          </w:p>
          <w:p w:rsidR="000426D2" w:rsidRDefault="000426D2" w:rsidP="00A91DAF">
            <w:pPr>
              <w:spacing w:after="0" w:line="240" w:lineRule="auto"/>
              <w:contextualSpacing/>
              <w:rPr>
                <w:rFonts w:ascii="Times New Roman" w:hAnsi="Times New Roman"/>
                <w:sz w:val="24"/>
                <w:szCs w:val="24"/>
              </w:rPr>
            </w:pPr>
            <w:r>
              <w:rPr>
                <w:rFonts w:ascii="Times New Roman" w:hAnsi="Times New Roman"/>
                <w:sz w:val="24"/>
                <w:szCs w:val="24"/>
              </w:rPr>
              <w:t>- логичность, последовательность изложения</w:t>
            </w:r>
          </w:p>
          <w:p w:rsidR="000426D2" w:rsidRPr="00DC7FC2" w:rsidRDefault="000426D2" w:rsidP="00A91DAF">
            <w:pPr>
              <w:spacing w:after="0" w:line="240" w:lineRule="auto"/>
              <w:contextualSpacing/>
              <w:rPr>
                <w:rFonts w:ascii="Times New Roman" w:hAnsi="Times New Roman"/>
                <w:sz w:val="24"/>
                <w:szCs w:val="24"/>
              </w:rPr>
            </w:pPr>
            <w:r>
              <w:rPr>
                <w:rFonts w:ascii="Times New Roman" w:hAnsi="Times New Roman"/>
                <w:sz w:val="24"/>
                <w:szCs w:val="24"/>
              </w:rPr>
              <w:t>- оригинальность анализа</w:t>
            </w:r>
          </w:p>
        </w:tc>
        <w:tc>
          <w:tcPr>
            <w:tcW w:w="1764" w:type="pct"/>
            <w:tcBorders>
              <w:top w:val="single" w:sz="4" w:space="0" w:color="auto"/>
              <w:left w:val="single" w:sz="4" w:space="0" w:color="auto"/>
              <w:bottom w:val="single" w:sz="4" w:space="0" w:color="auto"/>
              <w:right w:val="single" w:sz="4" w:space="0" w:color="auto"/>
            </w:tcBorders>
            <w:hideMark/>
          </w:tcPr>
          <w:p w:rsidR="000426D2" w:rsidRDefault="000426D2" w:rsidP="000426D2">
            <w:pPr>
              <w:spacing w:line="240" w:lineRule="auto"/>
              <w:rPr>
                <w:rFonts w:ascii="Times New Roman" w:hAnsi="Times New Roman"/>
                <w:sz w:val="24"/>
                <w:szCs w:val="24"/>
              </w:rPr>
            </w:pPr>
            <w:r w:rsidRPr="008D0607">
              <w:rPr>
                <w:rFonts w:ascii="Times New Roman" w:hAnsi="Times New Roman"/>
                <w:sz w:val="24"/>
                <w:szCs w:val="24"/>
              </w:rPr>
              <w:t xml:space="preserve">Полнота использования источников оценивается  максимально в </w:t>
            </w:r>
            <w:r>
              <w:rPr>
                <w:rFonts w:ascii="Times New Roman" w:hAnsi="Times New Roman"/>
                <w:sz w:val="24"/>
                <w:szCs w:val="24"/>
              </w:rPr>
              <w:t>5 баллов</w:t>
            </w:r>
            <w:r w:rsidRPr="008D0607">
              <w:rPr>
                <w:rFonts w:ascii="Times New Roman" w:hAnsi="Times New Roman"/>
                <w:sz w:val="24"/>
                <w:szCs w:val="24"/>
              </w:rPr>
              <w:t>. Подача материала</w:t>
            </w:r>
            <w:r>
              <w:rPr>
                <w:rFonts w:ascii="Times New Roman" w:hAnsi="Times New Roman"/>
                <w:sz w:val="24"/>
                <w:szCs w:val="24"/>
              </w:rPr>
              <w:t xml:space="preserve"> - (2,3,4 критерии)</w:t>
            </w:r>
            <w:r w:rsidRPr="008D0607">
              <w:rPr>
                <w:rFonts w:ascii="Times New Roman" w:hAnsi="Times New Roman"/>
                <w:sz w:val="24"/>
                <w:szCs w:val="24"/>
              </w:rPr>
              <w:t xml:space="preserve">  максимально в </w:t>
            </w:r>
            <w:r>
              <w:rPr>
                <w:rFonts w:ascii="Times New Roman" w:hAnsi="Times New Roman"/>
                <w:sz w:val="24"/>
                <w:szCs w:val="24"/>
              </w:rPr>
              <w:t>5</w:t>
            </w:r>
            <w:r w:rsidRPr="008D0607">
              <w:rPr>
                <w:rFonts w:ascii="Times New Roman" w:hAnsi="Times New Roman"/>
                <w:sz w:val="24"/>
                <w:szCs w:val="24"/>
              </w:rPr>
              <w:t xml:space="preserve"> балла. </w:t>
            </w:r>
            <w:r>
              <w:rPr>
                <w:rFonts w:ascii="Times New Roman" w:hAnsi="Times New Roman"/>
                <w:sz w:val="24"/>
                <w:szCs w:val="24"/>
              </w:rPr>
              <w:t>Всего до 10 баллов за эссе</w:t>
            </w:r>
            <w:r w:rsidRPr="008D0607">
              <w:rPr>
                <w:rFonts w:ascii="Times New Roman" w:hAnsi="Times New Roman"/>
                <w:sz w:val="24"/>
                <w:szCs w:val="24"/>
              </w:rPr>
              <w:t>.</w:t>
            </w:r>
          </w:p>
          <w:p w:rsidR="000426D2" w:rsidRPr="00DC7FC2" w:rsidRDefault="000426D2" w:rsidP="000426D2">
            <w:pPr>
              <w:spacing w:line="240" w:lineRule="auto"/>
              <w:rPr>
                <w:rFonts w:ascii="Times New Roman" w:hAnsi="Times New Roman"/>
                <w:sz w:val="24"/>
                <w:szCs w:val="24"/>
                <w:lang w:eastAsia="ru-RU"/>
              </w:rPr>
            </w:pPr>
            <w:r>
              <w:rPr>
                <w:rFonts w:ascii="Times New Roman" w:hAnsi="Times New Roman"/>
                <w:sz w:val="24"/>
                <w:szCs w:val="24"/>
              </w:rPr>
              <w:t>Эссе пишется 1 раз в семестр (всего до 10 баллов за семестр)</w:t>
            </w:r>
          </w:p>
        </w:tc>
      </w:tr>
    </w:tbl>
    <w:p w:rsidR="000426D2" w:rsidRPr="008D0607" w:rsidRDefault="000426D2" w:rsidP="008A572E">
      <w:pPr>
        <w:jc w:val="both"/>
        <w:rPr>
          <w:rFonts w:ascii="Times New Roman" w:hAnsi="Times New Roman"/>
          <w:b/>
          <w:i/>
          <w:sz w:val="24"/>
          <w:szCs w:val="24"/>
        </w:rPr>
      </w:pPr>
    </w:p>
    <w:p w:rsidR="008A572E" w:rsidRPr="007979BF" w:rsidRDefault="008A572E" w:rsidP="008A572E">
      <w:pPr>
        <w:spacing w:before="40" w:after="200" w:line="240" w:lineRule="auto"/>
        <w:ind w:left="1429"/>
        <w:contextualSpacing/>
        <w:rPr>
          <w:rFonts w:ascii="Times New Roman" w:eastAsia="Times New Roman" w:hAnsi="Times New Roman"/>
          <w:b/>
          <w:bCs/>
          <w:sz w:val="24"/>
          <w:szCs w:val="24"/>
          <w:lang w:eastAsia="ru-RU"/>
        </w:rPr>
      </w:pPr>
    </w:p>
    <w:p w:rsidR="008A572E" w:rsidRDefault="008A572E" w:rsidP="008A572E">
      <w:pPr>
        <w:spacing w:before="40" w:after="200" w:line="240" w:lineRule="auto"/>
        <w:contextualSpacing/>
        <w:rPr>
          <w:rFonts w:ascii="Times New Roman" w:eastAsia="Times New Roman" w:hAnsi="Times New Roman"/>
          <w:b/>
          <w:bCs/>
          <w:sz w:val="24"/>
          <w:szCs w:val="24"/>
          <w:lang w:eastAsia="ru-RU"/>
        </w:rPr>
      </w:pPr>
      <w:r w:rsidRPr="007979BF">
        <w:rPr>
          <w:rFonts w:ascii="Times New Roman" w:eastAsia="Times New Roman" w:hAnsi="Times New Roman"/>
          <w:b/>
          <w:bCs/>
          <w:sz w:val="24"/>
          <w:szCs w:val="24"/>
          <w:lang w:eastAsia="ru-RU"/>
        </w:rPr>
        <w:t>4.3.Оценочные средст</w:t>
      </w:r>
      <w:r>
        <w:rPr>
          <w:rFonts w:ascii="Times New Roman" w:eastAsia="Times New Roman" w:hAnsi="Times New Roman"/>
          <w:b/>
          <w:bCs/>
          <w:sz w:val="24"/>
          <w:szCs w:val="24"/>
          <w:lang w:eastAsia="ru-RU"/>
        </w:rPr>
        <w:t>ва для промежуточной аттестации</w:t>
      </w:r>
    </w:p>
    <w:p w:rsidR="008A572E" w:rsidRPr="007979BF" w:rsidRDefault="008A572E" w:rsidP="008A572E">
      <w:pPr>
        <w:spacing w:before="40" w:after="200" w:line="240" w:lineRule="auto"/>
        <w:contextualSpacing/>
        <w:rPr>
          <w:rFonts w:ascii="Times New Roman" w:eastAsia="Times New Roman" w:hAnsi="Times New Roman"/>
          <w:b/>
          <w:bCs/>
          <w:sz w:val="24"/>
          <w:szCs w:val="24"/>
          <w:lang w:eastAsia="ru-RU"/>
        </w:rPr>
      </w:pPr>
    </w:p>
    <w:p w:rsidR="008A572E" w:rsidRDefault="008A572E" w:rsidP="008A572E">
      <w:pPr>
        <w:widowControl w:val="0"/>
        <w:numPr>
          <w:ilvl w:val="2"/>
          <w:numId w:val="12"/>
        </w:numPr>
        <w:spacing w:after="0" w:line="360" w:lineRule="auto"/>
        <w:rPr>
          <w:rFonts w:ascii="Times New Roman" w:eastAsia="Times New Roman" w:hAnsi="Times New Roman"/>
          <w:b/>
          <w:bCs/>
          <w:sz w:val="24"/>
          <w:szCs w:val="24"/>
          <w:lang w:eastAsia="ru-RU"/>
        </w:rPr>
      </w:pPr>
      <w:r w:rsidRPr="007979BF">
        <w:rPr>
          <w:rFonts w:ascii="Times New Roman" w:eastAsia="Times New Roman" w:hAnsi="Times New Roman"/>
          <w:b/>
          <w:bCs/>
          <w:sz w:val="24"/>
          <w:szCs w:val="24"/>
          <w:lang w:eastAsia="ru-RU"/>
        </w:rPr>
        <w:t>Формируемые компетенции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8A572E" w:rsidRPr="008D0607" w:rsidTr="000019C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F33123" w:rsidRDefault="008A572E" w:rsidP="000019C4">
            <w:pPr>
              <w:spacing w:after="0" w:line="240" w:lineRule="auto"/>
              <w:jc w:val="both"/>
              <w:rPr>
                <w:rFonts w:ascii="Times New Roman" w:hAnsi="Times New Roman"/>
                <w:b/>
                <w:sz w:val="24"/>
                <w:szCs w:val="24"/>
              </w:rPr>
            </w:pPr>
            <w:r w:rsidRPr="00F33123">
              <w:rPr>
                <w:rFonts w:ascii="Times New Roman" w:hAnsi="Times New Roman"/>
                <w:b/>
                <w:sz w:val="24"/>
                <w:szCs w:val="24"/>
              </w:rPr>
              <w:t xml:space="preserve">Код </w:t>
            </w:r>
          </w:p>
          <w:p w:rsidR="008A572E" w:rsidRPr="00F33123" w:rsidRDefault="008A572E" w:rsidP="000019C4">
            <w:pPr>
              <w:spacing w:after="0" w:line="240" w:lineRule="auto"/>
              <w:jc w:val="both"/>
              <w:rPr>
                <w:b/>
                <w:sz w:val="24"/>
                <w:szCs w:val="24"/>
              </w:rPr>
            </w:pPr>
            <w:r w:rsidRPr="00F33123">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F33123" w:rsidRDefault="008A572E" w:rsidP="000019C4">
            <w:pPr>
              <w:spacing w:after="0" w:line="240" w:lineRule="auto"/>
              <w:jc w:val="both"/>
              <w:rPr>
                <w:rFonts w:ascii="Times New Roman" w:hAnsi="Times New Roman"/>
                <w:b/>
                <w:sz w:val="24"/>
                <w:szCs w:val="24"/>
              </w:rPr>
            </w:pPr>
            <w:r w:rsidRPr="00F33123">
              <w:rPr>
                <w:rFonts w:ascii="Times New Roman" w:hAnsi="Times New Roman"/>
                <w:b/>
                <w:sz w:val="24"/>
                <w:szCs w:val="24"/>
              </w:rPr>
              <w:t>Наименование</w:t>
            </w:r>
          </w:p>
          <w:p w:rsidR="008A572E" w:rsidRPr="00F33123" w:rsidRDefault="008A572E" w:rsidP="000019C4">
            <w:pPr>
              <w:spacing w:after="0" w:line="240" w:lineRule="auto"/>
              <w:jc w:val="both"/>
              <w:rPr>
                <w:b/>
                <w:sz w:val="24"/>
                <w:szCs w:val="24"/>
              </w:rPr>
            </w:pPr>
            <w:r w:rsidRPr="00F33123">
              <w:rPr>
                <w:rFonts w:ascii="Times New Roman" w:hAnsi="Times New Roman"/>
                <w:b/>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F33123" w:rsidRDefault="008A572E" w:rsidP="000019C4">
            <w:pPr>
              <w:spacing w:after="0" w:line="240" w:lineRule="auto"/>
              <w:jc w:val="both"/>
              <w:rPr>
                <w:rFonts w:ascii="Times New Roman" w:hAnsi="Times New Roman"/>
                <w:b/>
                <w:sz w:val="24"/>
                <w:szCs w:val="24"/>
              </w:rPr>
            </w:pPr>
            <w:r w:rsidRPr="00F33123">
              <w:rPr>
                <w:rFonts w:ascii="Times New Roman" w:hAnsi="Times New Roman"/>
                <w:b/>
                <w:sz w:val="24"/>
                <w:szCs w:val="24"/>
              </w:rPr>
              <w:t xml:space="preserve">Код </w:t>
            </w:r>
          </w:p>
          <w:p w:rsidR="008A572E" w:rsidRPr="00F33123" w:rsidRDefault="008A572E" w:rsidP="000019C4">
            <w:pPr>
              <w:spacing w:after="0" w:line="240" w:lineRule="auto"/>
              <w:jc w:val="both"/>
              <w:rPr>
                <w:b/>
                <w:sz w:val="24"/>
                <w:szCs w:val="24"/>
              </w:rPr>
            </w:pPr>
            <w:r w:rsidRPr="00F33123">
              <w:rPr>
                <w:rFonts w:ascii="Times New Roman" w:hAnsi="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F33123" w:rsidRDefault="008A572E" w:rsidP="000019C4">
            <w:pPr>
              <w:spacing w:after="0" w:line="240" w:lineRule="auto"/>
              <w:jc w:val="both"/>
              <w:rPr>
                <w:b/>
                <w:sz w:val="24"/>
                <w:szCs w:val="24"/>
              </w:rPr>
            </w:pPr>
            <w:r w:rsidRPr="00F33123">
              <w:rPr>
                <w:rFonts w:ascii="Times New Roman" w:hAnsi="Times New Roman"/>
                <w:b/>
                <w:sz w:val="24"/>
                <w:szCs w:val="24"/>
              </w:rPr>
              <w:t>Наименование этапа освоения компетенции</w:t>
            </w:r>
          </w:p>
        </w:tc>
      </w:tr>
      <w:tr w:rsidR="008A572E" w:rsidRPr="008D0607" w:rsidTr="000019C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8D0607" w:rsidRDefault="008A572E" w:rsidP="000019C4">
            <w:pPr>
              <w:rPr>
                <w:rFonts w:ascii="Times New Roman" w:hAnsi="Times New Roman"/>
                <w:sz w:val="24"/>
                <w:szCs w:val="24"/>
              </w:rPr>
            </w:pPr>
            <w:r w:rsidRPr="008D0607">
              <w:rPr>
                <w:rFonts w:ascii="Times New Roman" w:hAnsi="Times New Roman"/>
                <w:sz w:val="24"/>
                <w:szCs w:val="24"/>
              </w:rPr>
              <w:t>ПК-7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8D0607" w:rsidRDefault="008A572E" w:rsidP="000019C4">
            <w:pPr>
              <w:spacing w:after="0"/>
              <w:rPr>
                <w:rFonts w:ascii="Times New Roman" w:hAnsi="Times New Roman"/>
                <w:sz w:val="24"/>
                <w:szCs w:val="24"/>
              </w:rPr>
            </w:pPr>
            <w:r w:rsidRPr="008D0607">
              <w:rPr>
                <w:rFonts w:ascii="Times New Roman" w:hAnsi="Times New Roman"/>
                <w:sz w:val="24"/>
                <w:szCs w:val="24"/>
              </w:rPr>
              <w:t>Способность к осуществлению самостоятельного исторического исследования в области изучения истории формирования,  развития и реализации национальной политики российского государства, истории национальных отношений; в области взаимоотношений российского государства и религиозных конфессий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8D0607" w:rsidRDefault="008A572E" w:rsidP="000019C4">
            <w:pPr>
              <w:jc w:val="both"/>
              <w:rPr>
                <w:rFonts w:ascii="Times New Roman" w:hAnsi="Times New Roman"/>
                <w:sz w:val="24"/>
                <w:szCs w:val="24"/>
              </w:rPr>
            </w:pPr>
            <w:r w:rsidRPr="008D0607">
              <w:rPr>
                <w:rFonts w:ascii="Times New Roman" w:hAnsi="Times New Roman"/>
                <w:sz w:val="24"/>
                <w:szCs w:val="24"/>
              </w:rPr>
              <w:t>ПК-7</w:t>
            </w:r>
            <w:r>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8D0607" w:rsidRDefault="008A572E" w:rsidP="000019C4">
            <w:pPr>
              <w:jc w:val="both"/>
              <w:rPr>
                <w:rFonts w:ascii="Times New Roman" w:hAnsi="Times New Roman"/>
                <w:sz w:val="24"/>
                <w:szCs w:val="24"/>
              </w:rPr>
            </w:pPr>
            <w:r w:rsidRPr="00F33123">
              <w:rPr>
                <w:rFonts w:ascii="Times New Roman" w:hAnsi="Times New Roman"/>
                <w:sz w:val="24"/>
                <w:szCs w:val="24"/>
              </w:rPr>
              <w:t>уметь дать определение существовавшей и существующей систем национальных и конфессиональных отношений внутри государства</w:t>
            </w:r>
          </w:p>
        </w:tc>
      </w:tr>
      <w:tr w:rsidR="008A572E" w:rsidRPr="008D0607" w:rsidTr="000019C4">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8D0607" w:rsidRDefault="008A572E" w:rsidP="000019C4">
            <w:pPr>
              <w:rPr>
                <w:rFonts w:ascii="Times New Roman" w:hAnsi="Times New Roman"/>
                <w:sz w:val="24"/>
                <w:szCs w:val="24"/>
              </w:rPr>
            </w:pPr>
            <w:r w:rsidRPr="008D0607">
              <w:rPr>
                <w:rFonts w:ascii="Times New Roman" w:hAnsi="Times New Roman"/>
                <w:sz w:val="24"/>
                <w:szCs w:val="24"/>
              </w:rPr>
              <w:t>УК-1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8D0607" w:rsidRDefault="008A572E" w:rsidP="000019C4">
            <w:pPr>
              <w:spacing w:after="0"/>
              <w:rPr>
                <w:rFonts w:ascii="Times New Roman" w:hAnsi="Times New Roman"/>
                <w:sz w:val="24"/>
                <w:szCs w:val="24"/>
              </w:rPr>
            </w:pPr>
            <w:r w:rsidRPr="008D0607">
              <w:rPr>
                <w:rFonts w:ascii="Times New Roman" w:hAnsi="Times New Roman"/>
                <w:sz w:val="24"/>
                <w:szCs w:val="24"/>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8D0607" w:rsidRDefault="008A572E" w:rsidP="000019C4">
            <w:pPr>
              <w:jc w:val="both"/>
              <w:rPr>
                <w:rFonts w:ascii="Times New Roman" w:hAnsi="Times New Roman"/>
                <w:sz w:val="24"/>
                <w:szCs w:val="24"/>
              </w:rPr>
            </w:pPr>
            <w:r w:rsidRPr="008D0607">
              <w:rPr>
                <w:rFonts w:ascii="Times New Roman" w:hAnsi="Times New Roman"/>
                <w:sz w:val="24"/>
                <w:szCs w:val="24"/>
              </w:rPr>
              <w:t>УК-1</w:t>
            </w:r>
            <w:r>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572E" w:rsidRPr="008D0607" w:rsidRDefault="008A572E" w:rsidP="000019C4">
            <w:pPr>
              <w:jc w:val="both"/>
              <w:rPr>
                <w:rFonts w:ascii="Times New Roman" w:hAnsi="Times New Roman"/>
                <w:sz w:val="24"/>
                <w:szCs w:val="24"/>
              </w:rPr>
            </w:pPr>
            <w:r w:rsidRPr="00F33123">
              <w:rPr>
                <w:rFonts w:ascii="Times New Roman" w:hAnsi="Times New Roman"/>
                <w:sz w:val="24"/>
                <w:szCs w:val="24"/>
              </w:rPr>
              <w:t>уметь анализировать и обобщать изученный исторический материал.</w:t>
            </w:r>
          </w:p>
        </w:tc>
      </w:tr>
    </w:tbl>
    <w:p w:rsidR="008A572E" w:rsidRDefault="008A572E" w:rsidP="008A572E">
      <w:pPr>
        <w:shd w:val="clear" w:color="auto" w:fill="FFFFFF"/>
        <w:spacing w:after="0" w:line="360" w:lineRule="auto"/>
        <w:ind w:left="7" w:firstLine="727"/>
        <w:jc w:val="both"/>
        <w:rPr>
          <w:rFonts w:ascii="Times New Roman" w:hAnsi="Times New Roman"/>
          <w:spacing w:val="-7"/>
          <w:sz w:val="24"/>
          <w:szCs w:val="24"/>
          <w:lang w:eastAsia="ru-RU"/>
        </w:rPr>
      </w:pPr>
    </w:p>
    <w:tbl>
      <w:tblPr>
        <w:tblW w:w="9781" w:type="dxa"/>
        <w:tblInd w:w="-132" w:type="dxa"/>
        <w:tblLayout w:type="fixed"/>
        <w:tblCellMar>
          <w:left w:w="10" w:type="dxa"/>
          <w:right w:w="10" w:type="dxa"/>
        </w:tblCellMar>
        <w:tblLook w:val="04A0" w:firstRow="1" w:lastRow="0" w:firstColumn="1" w:lastColumn="0" w:noHBand="0" w:noVBand="1"/>
      </w:tblPr>
      <w:tblGrid>
        <w:gridCol w:w="3544"/>
        <w:gridCol w:w="3249"/>
        <w:gridCol w:w="2988"/>
      </w:tblGrid>
      <w:tr w:rsidR="00977C8D" w:rsidRPr="003E0094" w:rsidTr="00A91DAF">
        <w:trPr>
          <w:trHeight w:val="604"/>
        </w:trPr>
        <w:tc>
          <w:tcPr>
            <w:tcW w:w="3544" w:type="dxa"/>
            <w:tcBorders>
              <w:top w:val="single" w:sz="8" w:space="0" w:color="000000"/>
              <w:left w:val="single" w:sz="8" w:space="0" w:color="000000"/>
              <w:bottom w:val="single" w:sz="8" w:space="0" w:color="000000"/>
              <w:right w:val="single" w:sz="8" w:space="0" w:color="000000"/>
            </w:tcBorders>
            <w:vAlign w:val="center"/>
            <w:hideMark/>
          </w:tcPr>
          <w:p w:rsidR="00977C8D" w:rsidRPr="003E0094" w:rsidRDefault="00977C8D" w:rsidP="00A91DAF">
            <w:pPr>
              <w:spacing w:after="0" w:line="240" w:lineRule="auto"/>
              <w:jc w:val="center"/>
            </w:pPr>
            <w:r w:rsidRPr="003E0094">
              <w:rPr>
                <w:rFonts w:ascii="Times New Roman" w:hAnsi="Times New Roman"/>
                <w:b/>
                <w:sz w:val="24"/>
              </w:rPr>
              <w:t>Этап освоения компетенции</w:t>
            </w:r>
          </w:p>
        </w:tc>
        <w:tc>
          <w:tcPr>
            <w:tcW w:w="3249" w:type="dxa"/>
            <w:tcBorders>
              <w:top w:val="single" w:sz="8" w:space="0" w:color="000000"/>
              <w:left w:val="single" w:sz="8" w:space="0" w:color="000000"/>
              <w:bottom w:val="single" w:sz="8" w:space="0" w:color="000000"/>
              <w:right w:val="single" w:sz="8" w:space="0" w:color="000000"/>
            </w:tcBorders>
            <w:vAlign w:val="center"/>
            <w:hideMark/>
          </w:tcPr>
          <w:p w:rsidR="00977C8D" w:rsidRPr="003E0094" w:rsidRDefault="00977C8D" w:rsidP="00A91DAF">
            <w:pPr>
              <w:spacing w:after="0" w:line="240" w:lineRule="auto"/>
              <w:jc w:val="center"/>
            </w:pPr>
            <w:r w:rsidRPr="003E0094">
              <w:rPr>
                <w:rFonts w:ascii="Times New Roman" w:hAnsi="Times New Roman"/>
                <w:b/>
                <w:sz w:val="24"/>
              </w:rPr>
              <w:t>Показатель оценивания</w:t>
            </w:r>
          </w:p>
        </w:tc>
        <w:tc>
          <w:tcPr>
            <w:tcW w:w="2988" w:type="dxa"/>
            <w:tcBorders>
              <w:top w:val="single" w:sz="8" w:space="0" w:color="000000"/>
              <w:left w:val="single" w:sz="8" w:space="0" w:color="000000"/>
              <w:bottom w:val="single" w:sz="8" w:space="0" w:color="000000"/>
              <w:right w:val="single" w:sz="8" w:space="0" w:color="000000"/>
            </w:tcBorders>
            <w:vAlign w:val="center"/>
            <w:hideMark/>
          </w:tcPr>
          <w:p w:rsidR="00977C8D" w:rsidRPr="003E0094" w:rsidRDefault="00977C8D" w:rsidP="00A91DAF">
            <w:pPr>
              <w:spacing w:after="0" w:line="240" w:lineRule="auto"/>
              <w:jc w:val="center"/>
            </w:pPr>
            <w:r w:rsidRPr="003E0094">
              <w:rPr>
                <w:rFonts w:ascii="Times New Roman" w:hAnsi="Times New Roman"/>
                <w:b/>
                <w:sz w:val="24"/>
              </w:rPr>
              <w:t>Критерий оценивания</w:t>
            </w:r>
          </w:p>
        </w:tc>
      </w:tr>
      <w:tr w:rsidR="00977C8D" w:rsidRPr="003E0094" w:rsidTr="00A91DAF">
        <w:trPr>
          <w:trHeight w:val="797"/>
        </w:trPr>
        <w:tc>
          <w:tcPr>
            <w:tcW w:w="3544" w:type="dxa"/>
            <w:tcBorders>
              <w:top w:val="single" w:sz="8" w:space="0" w:color="000000"/>
              <w:left w:val="single" w:sz="8" w:space="0" w:color="000000"/>
              <w:bottom w:val="single" w:sz="8" w:space="0" w:color="000000"/>
              <w:right w:val="single" w:sz="8" w:space="0" w:color="000000"/>
            </w:tcBorders>
          </w:tcPr>
          <w:p w:rsidR="00977C8D" w:rsidRPr="00D977E7" w:rsidRDefault="00977C8D" w:rsidP="00A91DAF">
            <w:pPr>
              <w:spacing w:after="0" w:line="240" w:lineRule="auto"/>
              <w:rPr>
                <w:rFonts w:ascii="Times New Roman" w:hAnsi="Times New Roman"/>
                <w:sz w:val="24"/>
                <w:szCs w:val="24"/>
              </w:rPr>
            </w:pPr>
            <w:r w:rsidRPr="008D0607">
              <w:rPr>
                <w:rFonts w:ascii="Times New Roman" w:hAnsi="Times New Roman"/>
                <w:sz w:val="24"/>
                <w:szCs w:val="24"/>
              </w:rPr>
              <w:t>ПК-7</w:t>
            </w:r>
            <w:r>
              <w:rPr>
                <w:rFonts w:ascii="Times New Roman" w:hAnsi="Times New Roman"/>
                <w:sz w:val="24"/>
                <w:szCs w:val="24"/>
              </w:rPr>
              <w:t xml:space="preserve">.2 - </w:t>
            </w:r>
            <w:r w:rsidRPr="00F33123">
              <w:rPr>
                <w:rFonts w:ascii="Times New Roman" w:hAnsi="Times New Roman"/>
                <w:sz w:val="24"/>
                <w:szCs w:val="24"/>
              </w:rPr>
              <w:t>уметь дать определение существовавшей и существующей систем национальных и конфессиональных отношений внутри государства</w:t>
            </w:r>
          </w:p>
        </w:tc>
        <w:tc>
          <w:tcPr>
            <w:tcW w:w="3249" w:type="dxa"/>
            <w:tcBorders>
              <w:top w:val="single" w:sz="8" w:space="0" w:color="000000"/>
              <w:left w:val="single" w:sz="8" w:space="0" w:color="000000"/>
              <w:bottom w:val="single" w:sz="8" w:space="0" w:color="000000"/>
              <w:right w:val="single" w:sz="8" w:space="0" w:color="000000"/>
            </w:tcBorders>
          </w:tcPr>
          <w:p w:rsidR="00C7387E" w:rsidRPr="00C7387E" w:rsidRDefault="00C7387E" w:rsidP="00C7387E">
            <w:pPr>
              <w:spacing w:after="0" w:line="240" w:lineRule="auto"/>
              <w:rPr>
                <w:rFonts w:ascii="Times New Roman" w:hAnsi="Times New Roman"/>
                <w:sz w:val="24"/>
                <w:szCs w:val="24"/>
              </w:rPr>
            </w:pPr>
            <w:r w:rsidRPr="00C7387E">
              <w:rPr>
                <w:rFonts w:ascii="Times New Roman" w:hAnsi="Times New Roman"/>
                <w:sz w:val="24"/>
                <w:szCs w:val="24"/>
              </w:rPr>
              <w:t>Способен дать определение</w:t>
            </w:r>
          </w:p>
          <w:p w:rsidR="00C7387E" w:rsidRPr="00C7387E" w:rsidRDefault="00C7387E" w:rsidP="00C7387E">
            <w:pPr>
              <w:spacing w:after="0" w:line="240" w:lineRule="auto"/>
              <w:rPr>
                <w:rFonts w:ascii="Times New Roman" w:hAnsi="Times New Roman"/>
                <w:sz w:val="24"/>
                <w:szCs w:val="24"/>
              </w:rPr>
            </w:pPr>
            <w:r w:rsidRPr="00C7387E">
              <w:rPr>
                <w:rFonts w:ascii="Times New Roman" w:hAnsi="Times New Roman"/>
                <w:sz w:val="24"/>
                <w:szCs w:val="24"/>
              </w:rPr>
              <w:t>существовавшей и</w:t>
            </w:r>
          </w:p>
          <w:p w:rsidR="00C7387E" w:rsidRPr="00C7387E" w:rsidRDefault="00C7387E" w:rsidP="00C7387E">
            <w:pPr>
              <w:spacing w:after="0" w:line="240" w:lineRule="auto"/>
              <w:rPr>
                <w:rFonts w:ascii="Times New Roman" w:hAnsi="Times New Roman"/>
                <w:sz w:val="24"/>
                <w:szCs w:val="24"/>
              </w:rPr>
            </w:pPr>
            <w:r w:rsidRPr="00C7387E">
              <w:rPr>
                <w:rFonts w:ascii="Times New Roman" w:hAnsi="Times New Roman"/>
                <w:sz w:val="24"/>
                <w:szCs w:val="24"/>
              </w:rPr>
              <w:t>существующей систем</w:t>
            </w:r>
          </w:p>
          <w:p w:rsidR="00C7387E" w:rsidRPr="00C7387E" w:rsidRDefault="00C7387E" w:rsidP="00C7387E">
            <w:pPr>
              <w:spacing w:after="0" w:line="240" w:lineRule="auto"/>
              <w:rPr>
                <w:rFonts w:ascii="Times New Roman" w:hAnsi="Times New Roman"/>
                <w:sz w:val="24"/>
                <w:szCs w:val="24"/>
              </w:rPr>
            </w:pPr>
            <w:r w:rsidRPr="00C7387E">
              <w:rPr>
                <w:rFonts w:ascii="Times New Roman" w:hAnsi="Times New Roman"/>
                <w:sz w:val="24"/>
                <w:szCs w:val="24"/>
              </w:rPr>
              <w:t>национальных и</w:t>
            </w:r>
          </w:p>
          <w:p w:rsidR="00C7387E" w:rsidRPr="00C7387E" w:rsidRDefault="00C7387E" w:rsidP="00C7387E">
            <w:pPr>
              <w:spacing w:after="0" w:line="240" w:lineRule="auto"/>
              <w:rPr>
                <w:rFonts w:ascii="Times New Roman" w:hAnsi="Times New Roman"/>
                <w:sz w:val="24"/>
                <w:szCs w:val="24"/>
              </w:rPr>
            </w:pPr>
            <w:r w:rsidRPr="00C7387E">
              <w:rPr>
                <w:rFonts w:ascii="Times New Roman" w:hAnsi="Times New Roman"/>
                <w:sz w:val="24"/>
                <w:szCs w:val="24"/>
              </w:rPr>
              <w:t>конфессиональных</w:t>
            </w:r>
          </w:p>
          <w:p w:rsidR="00C7387E" w:rsidRPr="00C7387E" w:rsidRDefault="00C7387E" w:rsidP="00C7387E">
            <w:pPr>
              <w:spacing w:after="0" w:line="240" w:lineRule="auto"/>
              <w:rPr>
                <w:rFonts w:ascii="Times New Roman" w:hAnsi="Times New Roman"/>
                <w:sz w:val="24"/>
                <w:szCs w:val="24"/>
              </w:rPr>
            </w:pPr>
            <w:r w:rsidRPr="00C7387E">
              <w:rPr>
                <w:rFonts w:ascii="Times New Roman" w:hAnsi="Times New Roman"/>
                <w:sz w:val="24"/>
                <w:szCs w:val="24"/>
              </w:rPr>
              <w:t>отношений внутри</w:t>
            </w:r>
          </w:p>
          <w:p w:rsidR="00977C8D" w:rsidRPr="00D977E7" w:rsidRDefault="00C7387E" w:rsidP="00C7387E">
            <w:pPr>
              <w:spacing w:after="0" w:line="240" w:lineRule="auto"/>
              <w:rPr>
                <w:rFonts w:ascii="Times New Roman" w:hAnsi="Times New Roman"/>
                <w:sz w:val="24"/>
                <w:szCs w:val="24"/>
              </w:rPr>
            </w:pPr>
            <w:r w:rsidRPr="00C7387E">
              <w:rPr>
                <w:rFonts w:ascii="Times New Roman" w:hAnsi="Times New Roman"/>
                <w:sz w:val="24"/>
                <w:szCs w:val="24"/>
              </w:rPr>
              <w:t>государства</w:t>
            </w:r>
          </w:p>
        </w:tc>
        <w:tc>
          <w:tcPr>
            <w:tcW w:w="2988" w:type="dxa"/>
            <w:tcBorders>
              <w:top w:val="single" w:sz="8" w:space="0" w:color="000000"/>
              <w:left w:val="single" w:sz="8" w:space="0" w:color="000000"/>
              <w:bottom w:val="single" w:sz="8" w:space="0" w:color="000000"/>
              <w:right w:val="single" w:sz="8" w:space="0" w:color="000000"/>
            </w:tcBorders>
          </w:tcPr>
          <w:p w:rsidR="00954181" w:rsidRPr="00954181" w:rsidRDefault="00954181" w:rsidP="00954181">
            <w:pPr>
              <w:spacing w:after="0" w:line="240" w:lineRule="auto"/>
              <w:rPr>
                <w:rFonts w:ascii="Times New Roman" w:hAnsi="Times New Roman"/>
                <w:sz w:val="24"/>
                <w:szCs w:val="24"/>
              </w:rPr>
            </w:pPr>
            <w:r w:rsidRPr="00954181">
              <w:rPr>
                <w:rFonts w:ascii="Times New Roman" w:hAnsi="Times New Roman"/>
                <w:sz w:val="24"/>
                <w:szCs w:val="24"/>
              </w:rPr>
              <w:t>Свободно выделяет</w:t>
            </w:r>
          </w:p>
          <w:p w:rsidR="00954181" w:rsidRPr="00954181" w:rsidRDefault="00954181" w:rsidP="00954181">
            <w:pPr>
              <w:spacing w:after="0" w:line="240" w:lineRule="auto"/>
              <w:rPr>
                <w:rFonts w:ascii="Times New Roman" w:hAnsi="Times New Roman"/>
                <w:sz w:val="24"/>
                <w:szCs w:val="24"/>
              </w:rPr>
            </w:pPr>
            <w:r w:rsidRPr="00954181">
              <w:rPr>
                <w:rFonts w:ascii="Times New Roman" w:hAnsi="Times New Roman"/>
                <w:sz w:val="24"/>
                <w:szCs w:val="24"/>
              </w:rPr>
              <w:t>особенности, сходства и</w:t>
            </w:r>
          </w:p>
          <w:p w:rsidR="00954181" w:rsidRPr="00954181" w:rsidRDefault="00954181" w:rsidP="00954181">
            <w:pPr>
              <w:spacing w:after="0" w:line="240" w:lineRule="auto"/>
              <w:rPr>
                <w:rFonts w:ascii="Times New Roman" w:hAnsi="Times New Roman"/>
                <w:sz w:val="24"/>
                <w:szCs w:val="24"/>
              </w:rPr>
            </w:pPr>
            <w:r w:rsidRPr="00954181">
              <w:rPr>
                <w:rFonts w:ascii="Times New Roman" w:hAnsi="Times New Roman"/>
                <w:sz w:val="24"/>
                <w:szCs w:val="24"/>
              </w:rPr>
              <w:t>различия в</w:t>
            </w:r>
          </w:p>
          <w:p w:rsidR="00954181" w:rsidRPr="00954181" w:rsidRDefault="00954181" w:rsidP="00954181">
            <w:pPr>
              <w:spacing w:after="0" w:line="240" w:lineRule="auto"/>
              <w:rPr>
                <w:rFonts w:ascii="Times New Roman" w:hAnsi="Times New Roman"/>
                <w:sz w:val="24"/>
                <w:szCs w:val="24"/>
              </w:rPr>
            </w:pPr>
            <w:r w:rsidRPr="00954181">
              <w:rPr>
                <w:rFonts w:ascii="Times New Roman" w:hAnsi="Times New Roman"/>
                <w:sz w:val="24"/>
                <w:szCs w:val="24"/>
              </w:rPr>
              <w:t>существовавшей и</w:t>
            </w:r>
          </w:p>
          <w:p w:rsidR="00954181" w:rsidRPr="00954181" w:rsidRDefault="00954181" w:rsidP="00954181">
            <w:pPr>
              <w:spacing w:after="0" w:line="240" w:lineRule="auto"/>
              <w:rPr>
                <w:rFonts w:ascii="Times New Roman" w:hAnsi="Times New Roman"/>
                <w:sz w:val="24"/>
                <w:szCs w:val="24"/>
              </w:rPr>
            </w:pPr>
            <w:r w:rsidRPr="00954181">
              <w:rPr>
                <w:rFonts w:ascii="Times New Roman" w:hAnsi="Times New Roman"/>
                <w:sz w:val="24"/>
                <w:szCs w:val="24"/>
              </w:rPr>
              <w:t>существующей</w:t>
            </w:r>
          </w:p>
          <w:p w:rsidR="00954181" w:rsidRPr="00954181" w:rsidRDefault="00954181" w:rsidP="00954181">
            <w:pPr>
              <w:spacing w:after="0" w:line="240" w:lineRule="auto"/>
              <w:rPr>
                <w:rFonts w:ascii="Times New Roman" w:hAnsi="Times New Roman"/>
                <w:sz w:val="24"/>
                <w:szCs w:val="24"/>
              </w:rPr>
            </w:pPr>
            <w:r w:rsidRPr="00954181">
              <w:rPr>
                <w:rFonts w:ascii="Times New Roman" w:hAnsi="Times New Roman"/>
                <w:sz w:val="24"/>
                <w:szCs w:val="24"/>
              </w:rPr>
              <w:t>системах национальных</w:t>
            </w:r>
          </w:p>
          <w:p w:rsidR="00954181" w:rsidRPr="00954181" w:rsidRDefault="00954181" w:rsidP="00954181">
            <w:pPr>
              <w:spacing w:after="0" w:line="240" w:lineRule="auto"/>
              <w:rPr>
                <w:rFonts w:ascii="Times New Roman" w:hAnsi="Times New Roman"/>
                <w:sz w:val="24"/>
                <w:szCs w:val="24"/>
              </w:rPr>
            </w:pPr>
            <w:r w:rsidRPr="00954181">
              <w:rPr>
                <w:rFonts w:ascii="Times New Roman" w:hAnsi="Times New Roman"/>
                <w:sz w:val="24"/>
                <w:szCs w:val="24"/>
              </w:rPr>
              <w:t>и конфессиональных</w:t>
            </w:r>
          </w:p>
          <w:p w:rsidR="00954181" w:rsidRPr="00954181" w:rsidRDefault="00954181" w:rsidP="00954181">
            <w:pPr>
              <w:spacing w:after="0" w:line="240" w:lineRule="auto"/>
              <w:rPr>
                <w:rFonts w:ascii="Times New Roman" w:hAnsi="Times New Roman"/>
                <w:sz w:val="24"/>
                <w:szCs w:val="24"/>
              </w:rPr>
            </w:pPr>
            <w:r w:rsidRPr="00954181">
              <w:rPr>
                <w:rFonts w:ascii="Times New Roman" w:hAnsi="Times New Roman"/>
                <w:sz w:val="24"/>
                <w:szCs w:val="24"/>
              </w:rPr>
              <w:t>отношений внутри</w:t>
            </w:r>
          </w:p>
          <w:p w:rsidR="00977C8D" w:rsidRPr="00D977E7" w:rsidRDefault="00954181" w:rsidP="00954181">
            <w:pPr>
              <w:spacing w:after="0" w:line="240" w:lineRule="auto"/>
              <w:rPr>
                <w:rFonts w:ascii="Times New Roman" w:hAnsi="Times New Roman"/>
                <w:sz w:val="24"/>
                <w:szCs w:val="24"/>
              </w:rPr>
            </w:pPr>
            <w:r w:rsidRPr="00954181">
              <w:rPr>
                <w:rFonts w:ascii="Times New Roman" w:hAnsi="Times New Roman"/>
                <w:sz w:val="24"/>
                <w:szCs w:val="24"/>
              </w:rPr>
              <w:t>государства</w:t>
            </w:r>
          </w:p>
        </w:tc>
      </w:tr>
      <w:tr w:rsidR="00977C8D" w:rsidRPr="003E0094" w:rsidTr="00A91DAF">
        <w:trPr>
          <w:trHeight w:val="797"/>
        </w:trPr>
        <w:tc>
          <w:tcPr>
            <w:tcW w:w="3544" w:type="dxa"/>
            <w:tcBorders>
              <w:top w:val="single" w:sz="8" w:space="0" w:color="000000"/>
              <w:left w:val="single" w:sz="8" w:space="0" w:color="000000"/>
              <w:bottom w:val="single" w:sz="8" w:space="0" w:color="000000"/>
              <w:right w:val="single" w:sz="8" w:space="0" w:color="000000"/>
            </w:tcBorders>
            <w:hideMark/>
          </w:tcPr>
          <w:p w:rsidR="00977C8D" w:rsidRPr="003E0094" w:rsidRDefault="00977C8D" w:rsidP="00A91DAF">
            <w:pPr>
              <w:spacing w:after="120"/>
              <w:contextualSpacing/>
              <w:rPr>
                <w:rFonts w:ascii="Times New Roman" w:hAnsi="Times New Roman"/>
                <w:sz w:val="24"/>
                <w:szCs w:val="24"/>
              </w:rPr>
            </w:pPr>
            <w:r w:rsidRPr="008D0607">
              <w:rPr>
                <w:rFonts w:ascii="Times New Roman" w:hAnsi="Times New Roman"/>
                <w:sz w:val="24"/>
                <w:szCs w:val="24"/>
              </w:rPr>
              <w:t>УК-1</w:t>
            </w:r>
            <w:r>
              <w:rPr>
                <w:rFonts w:ascii="Times New Roman" w:hAnsi="Times New Roman"/>
                <w:sz w:val="24"/>
                <w:szCs w:val="24"/>
              </w:rPr>
              <w:t xml:space="preserve">.2 - </w:t>
            </w:r>
            <w:r w:rsidRPr="00F33123">
              <w:rPr>
                <w:rFonts w:ascii="Times New Roman" w:hAnsi="Times New Roman"/>
                <w:sz w:val="24"/>
                <w:szCs w:val="24"/>
              </w:rPr>
              <w:t>уметь анализировать и обобщать изученный исторический материал.</w:t>
            </w:r>
          </w:p>
        </w:tc>
        <w:tc>
          <w:tcPr>
            <w:tcW w:w="3249" w:type="dxa"/>
            <w:tcBorders>
              <w:top w:val="single" w:sz="8" w:space="0" w:color="000000"/>
              <w:left w:val="single" w:sz="8" w:space="0" w:color="000000"/>
              <w:bottom w:val="single" w:sz="8" w:space="0" w:color="000000"/>
              <w:right w:val="single" w:sz="8" w:space="0" w:color="000000"/>
            </w:tcBorders>
            <w:hideMark/>
          </w:tcPr>
          <w:p w:rsidR="00C7387E" w:rsidRPr="00C7387E" w:rsidRDefault="00C7387E" w:rsidP="00C7387E">
            <w:pPr>
              <w:spacing w:after="0" w:line="240" w:lineRule="auto"/>
              <w:rPr>
                <w:rFonts w:ascii="Times New Roman" w:hAnsi="Times New Roman"/>
                <w:sz w:val="24"/>
                <w:szCs w:val="24"/>
              </w:rPr>
            </w:pPr>
            <w:r w:rsidRPr="00C7387E">
              <w:rPr>
                <w:rFonts w:ascii="Times New Roman" w:hAnsi="Times New Roman"/>
                <w:sz w:val="24"/>
                <w:szCs w:val="24"/>
              </w:rPr>
              <w:t>Проводит анализ и</w:t>
            </w:r>
          </w:p>
          <w:p w:rsidR="00C7387E" w:rsidRPr="00C7387E" w:rsidRDefault="00C7387E" w:rsidP="00C7387E">
            <w:pPr>
              <w:spacing w:after="0" w:line="240" w:lineRule="auto"/>
              <w:rPr>
                <w:rFonts w:ascii="Times New Roman" w:hAnsi="Times New Roman"/>
                <w:sz w:val="24"/>
                <w:szCs w:val="24"/>
              </w:rPr>
            </w:pPr>
            <w:r w:rsidRPr="00C7387E">
              <w:rPr>
                <w:rFonts w:ascii="Times New Roman" w:hAnsi="Times New Roman"/>
                <w:sz w:val="24"/>
                <w:szCs w:val="24"/>
              </w:rPr>
              <w:t>обобщение исторического</w:t>
            </w:r>
          </w:p>
          <w:p w:rsidR="00977C8D" w:rsidRPr="003E0094" w:rsidRDefault="00C7387E" w:rsidP="00C7387E">
            <w:pPr>
              <w:spacing w:after="0" w:line="240" w:lineRule="auto"/>
              <w:rPr>
                <w:rFonts w:ascii="Times New Roman" w:hAnsi="Times New Roman"/>
                <w:sz w:val="24"/>
                <w:szCs w:val="24"/>
              </w:rPr>
            </w:pPr>
            <w:r w:rsidRPr="00C7387E">
              <w:rPr>
                <w:rFonts w:ascii="Times New Roman" w:hAnsi="Times New Roman"/>
                <w:sz w:val="24"/>
                <w:szCs w:val="24"/>
              </w:rPr>
              <w:t>материала</w:t>
            </w:r>
          </w:p>
        </w:tc>
        <w:tc>
          <w:tcPr>
            <w:tcW w:w="2988" w:type="dxa"/>
            <w:tcBorders>
              <w:top w:val="single" w:sz="8" w:space="0" w:color="000000"/>
              <w:left w:val="single" w:sz="8" w:space="0" w:color="000000"/>
              <w:bottom w:val="single" w:sz="8" w:space="0" w:color="000000"/>
              <w:right w:val="single" w:sz="8" w:space="0" w:color="000000"/>
            </w:tcBorders>
            <w:hideMark/>
          </w:tcPr>
          <w:p w:rsidR="00C7387E" w:rsidRPr="00C7387E" w:rsidRDefault="00C7387E" w:rsidP="00C7387E">
            <w:pPr>
              <w:spacing w:after="0" w:line="240" w:lineRule="auto"/>
              <w:rPr>
                <w:rFonts w:ascii="Times New Roman" w:hAnsi="Times New Roman"/>
                <w:sz w:val="24"/>
                <w:szCs w:val="24"/>
              </w:rPr>
            </w:pPr>
            <w:r w:rsidRPr="00C7387E">
              <w:rPr>
                <w:rFonts w:ascii="Times New Roman" w:hAnsi="Times New Roman"/>
                <w:sz w:val="24"/>
                <w:szCs w:val="24"/>
              </w:rPr>
              <w:t>Глубина и точность</w:t>
            </w:r>
          </w:p>
          <w:p w:rsidR="00C7387E" w:rsidRPr="00C7387E" w:rsidRDefault="00C7387E" w:rsidP="00C7387E">
            <w:pPr>
              <w:spacing w:after="0" w:line="240" w:lineRule="auto"/>
              <w:rPr>
                <w:rFonts w:ascii="Times New Roman" w:hAnsi="Times New Roman"/>
                <w:sz w:val="24"/>
                <w:szCs w:val="24"/>
              </w:rPr>
            </w:pPr>
            <w:r w:rsidRPr="00C7387E">
              <w:rPr>
                <w:rFonts w:ascii="Times New Roman" w:hAnsi="Times New Roman"/>
                <w:sz w:val="24"/>
                <w:szCs w:val="24"/>
              </w:rPr>
              <w:t>проведения анализа и</w:t>
            </w:r>
          </w:p>
          <w:p w:rsidR="00C7387E" w:rsidRPr="00C7387E" w:rsidRDefault="00C7387E" w:rsidP="00C7387E">
            <w:pPr>
              <w:spacing w:after="0" w:line="240" w:lineRule="auto"/>
              <w:rPr>
                <w:rFonts w:ascii="Times New Roman" w:hAnsi="Times New Roman"/>
                <w:sz w:val="24"/>
                <w:szCs w:val="24"/>
              </w:rPr>
            </w:pPr>
            <w:r w:rsidRPr="00C7387E">
              <w:rPr>
                <w:rFonts w:ascii="Times New Roman" w:hAnsi="Times New Roman"/>
                <w:sz w:val="24"/>
                <w:szCs w:val="24"/>
              </w:rPr>
              <w:t>обобщения изученного</w:t>
            </w:r>
          </w:p>
          <w:p w:rsidR="00977C8D" w:rsidRPr="003E0094" w:rsidRDefault="00C7387E" w:rsidP="00C7387E">
            <w:pPr>
              <w:spacing w:after="0" w:line="240" w:lineRule="auto"/>
              <w:rPr>
                <w:rFonts w:ascii="Times New Roman" w:hAnsi="Times New Roman"/>
                <w:sz w:val="24"/>
                <w:szCs w:val="24"/>
              </w:rPr>
            </w:pPr>
            <w:r w:rsidRPr="00C7387E">
              <w:rPr>
                <w:rFonts w:ascii="Times New Roman" w:hAnsi="Times New Roman"/>
                <w:sz w:val="24"/>
                <w:szCs w:val="24"/>
              </w:rPr>
              <w:t>материала</w:t>
            </w:r>
          </w:p>
        </w:tc>
      </w:tr>
    </w:tbl>
    <w:p w:rsidR="00977C8D" w:rsidRPr="008D0607" w:rsidRDefault="00977C8D" w:rsidP="008A572E">
      <w:pPr>
        <w:shd w:val="clear" w:color="auto" w:fill="FFFFFF"/>
        <w:spacing w:after="0" w:line="360" w:lineRule="auto"/>
        <w:ind w:left="7" w:firstLine="727"/>
        <w:jc w:val="both"/>
        <w:rPr>
          <w:rFonts w:ascii="Times New Roman" w:hAnsi="Times New Roman"/>
          <w:spacing w:val="-7"/>
          <w:sz w:val="24"/>
          <w:szCs w:val="24"/>
          <w:lang w:eastAsia="ru-RU"/>
        </w:rPr>
      </w:pPr>
    </w:p>
    <w:p w:rsidR="008A572E" w:rsidRPr="007979BF" w:rsidRDefault="008A572E" w:rsidP="008A572E">
      <w:pPr>
        <w:widowControl w:val="0"/>
        <w:spacing w:after="0" w:line="360" w:lineRule="auto"/>
        <w:ind w:left="720"/>
        <w:rPr>
          <w:rFonts w:ascii="Times New Roman" w:eastAsia="Times New Roman" w:hAnsi="Times New Roman"/>
          <w:b/>
          <w:bCs/>
          <w:sz w:val="24"/>
          <w:szCs w:val="24"/>
          <w:lang w:eastAsia="ru-RU"/>
        </w:rPr>
      </w:pPr>
    </w:p>
    <w:p w:rsidR="008A572E" w:rsidRPr="007979BF" w:rsidRDefault="008A572E" w:rsidP="008A572E">
      <w:pPr>
        <w:widowControl w:val="0"/>
        <w:spacing w:after="0" w:line="360" w:lineRule="auto"/>
        <w:rPr>
          <w:rFonts w:ascii="Times New Roman" w:eastAsia="Times New Roman" w:hAnsi="Times New Roman"/>
          <w:b/>
          <w:bCs/>
          <w:sz w:val="24"/>
          <w:szCs w:val="24"/>
          <w:lang w:eastAsia="ru-RU"/>
        </w:rPr>
      </w:pPr>
      <w:r w:rsidRPr="007979BF">
        <w:rPr>
          <w:rFonts w:ascii="Times New Roman" w:eastAsia="Times New Roman" w:hAnsi="Times New Roman"/>
          <w:b/>
          <w:bCs/>
          <w:sz w:val="24"/>
          <w:szCs w:val="24"/>
          <w:lang w:eastAsia="ru-RU"/>
        </w:rPr>
        <w:t>4.3.2. 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3268"/>
        <w:gridCol w:w="3340"/>
      </w:tblGrid>
      <w:tr w:rsidR="0092646E" w:rsidRPr="000414A1" w:rsidTr="00A91DAF">
        <w:tc>
          <w:tcPr>
            <w:tcW w:w="1510" w:type="pct"/>
          </w:tcPr>
          <w:p w:rsidR="0092646E" w:rsidRPr="000414A1" w:rsidRDefault="0092646E" w:rsidP="00A91DAF">
            <w:pPr>
              <w:spacing w:after="0" w:line="240" w:lineRule="auto"/>
              <w:contextualSpacing/>
              <w:jc w:val="center"/>
              <w:rPr>
                <w:rFonts w:ascii="Times New Roman" w:hAnsi="Times New Roman"/>
                <w:b/>
                <w:sz w:val="24"/>
                <w:szCs w:val="24"/>
              </w:rPr>
            </w:pPr>
            <w:r w:rsidRPr="000414A1">
              <w:rPr>
                <w:rFonts w:ascii="Times New Roman" w:hAnsi="Times New Roman"/>
                <w:b/>
                <w:sz w:val="24"/>
                <w:szCs w:val="24"/>
              </w:rPr>
              <w:t>Оценочные средства</w:t>
            </w:r>
          </w:p>
          <w:p w:rsidR="0092646E" w:rsidRPr="000414A1" w:rsidRDefault="0092646E" w:rsidP="00A91DAF">
            <w:pPr>
              <w:spacing w:after="0" w:line="240" w:lineRule="auto"/>
              <w:contextualSpacing/>
              <w:jc w:val="center"/>
              <w:rPr>
                <w:rFonts w:ascii="Times New Roman" w:hAnsi="Times New Roman"/>
                <w:sz w:val="24"/>
                <w:szCs w:val="24"/>
              </w:rPr>
            </w:pPr>
            <w:r w:rsidRPr="000414A1">
              <w:rPr>
                <w:rFonts w:ascii="Times New Roman" w:hAnsi="Times New Roman"/>
                <w:sz w:val="24"/>
                <w:szCs w:val="24"/>
              </w:rPr>
              <w:t>(формы промежуточного контроля)</w:t>
            </w:r>
          </w:p>
        </w:tc>
        <w:tc>
          <w:tcPr>
            <w:tcW w:w="1726" w:type="pct"/>
          </w:tcPr>
          <w:p w:rsidR="0092646E" w:rsidRPr="000414A1" w:rsidRDefault="0092646E" w:rsidP="00A91DAF">
            <w:pPr>
              <w:spacing w:after="0" w:line="240" w:lineRule="auto"/>
              <w:contextualSpacing/>
              <w:jc w:val="center"/>
              <w:rPr>
                <w:rFonts w:ascii="Times New Roman" w:hAnsi="Times New Roman"/>
                <w:b/>
                <w:spacing w:val="-8"/>
                <w:sz w:val="24"/>
                <w:szCs w:val="24"/>
              </w:rPr>
            </w:pPr>
            <w:r w:rsidRPr="000414A1">
              <w:rPr>
                <w:rFonts w:ascii="Times New Roman" w:hAnsi="Times New Roman"/>
                <w:b/>
                <w:spacing w:val="-8"/>
                <w:sz w:val="24"/>
                <w:szCs w:val="24"/>
              </w:rPr>
              <w:t>Показатели*</w:t>
            </w:r>
          </w:p>
          <w:p w:rsidR="0092646E" w:rsidRPr="000414A1" w:rsidRDefault="0092646E" w:rsidP="00A91DAF">
            <w:pPr>
              <w:spacing w:after="0" w:line="240" w:lineRule="auto"/>
              <w:contextualSpacing/>
              <w:jc w:val="center"/>
              <w:rPr>
                <w:rFonts w:ascii="Times New Roman" w:hAnsi="Times New Roman"/>
                <w:b/>
                <w:sz w:val="24"/>
                <w:szCs w:val="24"/>
              </w:rPr>
            </w:pPr>
            <w:r w:rsidRPr="000414A1">
              <w:rPr>
                <w:rFonts w:ascii="Times New Roman" w:hAnsi="Times New Roman"/>
                <w:b/>
                <w:sz w:val="24"/>
                <w:szCs w:val="24"/>
              </w:rPr>
              <w:t>оценки</w:t>
            </w:r>
          </w:p>
        </w:tc>
        <w:tc>
          <w:tcPr>
            <w:tcW w:w="1764" w:type="pct"/>
          </w:tcPr>
          <w:p w:rsidR="0092646E" w:rsidRPr="000414A1" w:rsidRDefault="0092646E" w:rsidP="00A91DAF">
            <w:pPr>
              <w:spacing w:after="0" w:line="240" w:lineRule="auto"/>
              <w:contextualSpacing/>
              <w:jc w:val="center"/>
              <w:rPr>
                <w:rFonts w:ascii="Times New Roman" w:hAnsi="Times New Roman"/>
                <w:b/>
                <w:sz w:val="24"/>
                <w:szCs w:val="24"/>
              </w:rPr>
            </w:pPr>
            <w:r w:rsidRPr="000414A1">
              <w:rPr>
                <w:rFonts w:ascii="Times New Roman" w:hAnsi="Times New Roman"/>
                <w:b/>
                <w:sz w:val="24"/>
                <w:szCs w:val="24"/>
              </w:rPr>
              <w:t>Критерии**</w:t>
            </w:r>
          </w:p>
          <w:p w:rsidR="0092646E" w:rsidRPr="000414A1" w:rsidRDefault="0092646E" w:rsidP="00A91DAF">
            <w:pPr>
              <w:spacing w:after="0" w:line="240" w:lineRule="auto"/>
              <w:contextualSpacing/>
              <w:jc w:val="center"/>
              <w:rPr>
                <w:rFonts w:ascii="Times New Roman" w:hAnsi="Times New Roman"/>
                <w:b/>
                <w:sz w:val="24"/>
                <w:szCs w:val="24"/>
              </w:rPr>
            </w:pPr>
            <w:r w:rsidRPr="000414A1">
              <w:rPr>
                <w:rFonts w:ascii="Times New Roman" w:hAnsi="Times New Roman"/>
                <w:b/>
                <w:sz w:val="24"/>
                <w:szCs w:val="24"/>
              </w:rPr>
              <w:t>оценки</w:t>
            </w:r>
          </w:p>
        </w:tc>
      </w:tr>
      <w:tr w:rsidR="0092646E" w:rsidRPr="000414A1" w:rsidTr="00A91DAF">
        <w:tc>
          <w:tcPr>
            <w:tcW w:w="1510" w:type="pct"/>
            <w:vMerge w:val="restart"/>
          </w:tcPr>
          <w:p w:rsidR="0092646E" w:rsidRPr="000414A1" w:rsidRDefault="0092646E" w:rsidP="00A91DAF">
            <w:pPr>
              <w:spacing w:after="0" w:line="240" w:lineRule="auto"/>
              <w:contextualSpacing/>
              <w:jc w:val="both"/>
              <w:rPr>
                <w:rFonts w:ascii="Times New Roman" w:hAnsi="Times New Roman"/>
                <w:sz w:val="24"/>
                <w:szCs w:val="24"/>
              </w:rPr>
            </w:pPr>
            <w:r w:rsidRPr="000414A1">
              <w:rPr>
                <w:rFonts w:ascii="Times New Roman" w:hAnsi="Times New Roman"/>
                <w:sz w:val="24"/>
                <w:szCs w:val="24"/>
              </w:rPr>
              <w:t>Зачет</w:t>
            </w:r>
          </w:p>
        </w:tc>
        <w:tc>
          <w:tcPr>
            <w:tcW w:w="1726" w:type="pct"/>
          </w:tcPr>
          <w:p w:rsidR="0092646E" w:rsidRPr="000414A1" w:rsidRDefault="0092646E" w:rsidP="00A91DAF">
            <w:pPr>
              <w:tabs>
                <w:tab w:val="left" w:pos="317"/>
              </w:tabs>
              <w:spacing w:after="0" w:line="240" w:lineRule="auto"/>
              <w:jc w:val="both"/>
              <w:rPr>
                <w:rFonts w:ascii="Times New Roman" w:hAnsi="Times New Roman"/>
                <w:sz w:val="20"/>
                <w:szCs w:val="20"/>
                <w:lang w:eastAsia="ru-RU"/>
              </w:rPr>
            </w:pPr>
            <w:r w:rsidRPr="000414A1">
              <w:rPr>
                <w:rFonts w:ascii="Times New Roman" w:hAnsi="Times New Roman"/>
                <w:sz w:val="24"/>
                <w:szCs w:val="24"/>
                <w:lang w:eastAsia="ru-RU"/>
              </w:rPr>
              <w:t xml:space="preserve">В соответствии с балльно-рейтинговой системой на промежуточную аттестацию отводится 30 баллов. </w:t>
            </w:r>
          </w:p>
          <w:p w:rsidR="0092646E" w:rsidRPr="000414A1" w:rsidRDefault="0092646E" w:rsidP="00A91DAF">
            <w:pPr>
              <w:tabs>
                <w:tab w:val="left" w:pos="317"/>
              </w:tabs>
              <w:spacing w:after="0" w:line="240" w:lineRule="auto"/>
              <w:jc w:val="both"/>
              <w:rPr>
                <w:rFonts w:ascii="Times New Roman" w:hAnsi="Times New Roman"/>
                <w:sz w:val="24"/>
                <w:szCs w:val="24"/>
                <w:lang w:eastAsia="ru-RU"/>
              </w:rPr>
            </w:pPr>
          </w:p>
          <w:p w:rsidR="0092646E" w:rsidRPr="000414A1" w:rsidRDefault="0092646E" w:rsidP="00A91DAF">
            <w:pPr>
              <w:tabs>
                <w:tab w:val="left" w:pos="317"/>
              </w:tabs>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 xml:space="preserve">В билете содержится 1 вопрос и ситуационная задача (кейс) </w:t>
            </w:r>
          </w:p>
          <w:p w:rsidR="0092646E" w:rsidRPr="000414A1" w:rsidRDefault="0092646E" w:rsidP="00A91DAF">
            <w:pPr>
              <w:tabs>
                <w:tab w:val="left" w:pos="317"/>
              </w:tabs>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 xml:space="preserve"> </w:t>
            </w:r>
          </w:p>
          <w:p w:rsidR="0092646E" w:rsidRPr="000414A1" w:rsidRDefault="0092646E" w:rsidP="00A91DAF">
            <w:pPr>
              <w:tabs>
                <w:tab w:val="left" w:pos="317"/>
              </w:tabs>
              <w:spacing w:after="0" w:line="240" w:lineRule="auto"/>
              <w:jc w:val="both"/>
              <w:rPr>
                <w:rFonts w:ascii="Times New Roman" w:hAnsi="Times New Roman"/>
                <w:sz w:val="20"/>
                <w:szCs w:val="20"/>
                <w:lang w:eastAsia="ru-RU"/>
              </w:rPr>
            </w:pPr>
            <w:r w:rsidRPr="000414A1">
              <w:rPr>
                <w:rFonts w:ascii="Times New Roman" w:hAnsi="Times New Roman"/>
                <w:sz w:val="24"/>
                <w:szCs w:val="24"/>
                <w:lang w:eastAsia="ru-RU"/>
              </w:rPr>
              <w:t>Вопрос - 15 баллов</w:t>
            </w:r>
          </w:p>
        </w:tc>
        <w:tc>
          <w:tcPr>
            <w:tcW w:w="1764" w:type="pct"/>
          </w:tcPr>
          <w:p w:rsidR="0092646E" w:rsidRPr="000414A1" w:rsidRDefault="0092646E" w:rsidP="00A91DAF">
            <w:pPr>
              <w:autoSpaceDE w:val="0"/>
              <w:autoSpaceDN w:val="0"/>
              <w:adjustRightInd w:val="0"/>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92646E" w:rsidRPr="000414A1" w:rsidRDefault="0092646E" w:rsidP="00A91DAF">
            <w:pPr>
              <w:autoSpaceDE w:val="0"/>
              <w:autoSpaceDN w:val="0"/>
              <w:adjustRightInd w:val="0"/>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92646E" w:rsidRPr="000414A1" w:rsidRDefault="0092646E" w:rsidP="00A91DAF">
            <w:pPr>
              <w:autoSpaceDE w:val="0"/>
              <w:autoSpaceDN w:val="0"/>
              <w:adjustRightInd w:val="0"/>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1-5 баллов – неполное  раскрытие основного содержания вопроса билета</w:t>
            </w:r>
          </w:p>
          <w:p w:rsidR="0092646E" w:rsidRPr="000414A1" w:rsidRDefault="0092646E" w:rsidP="00A91DAF">
            <w:pPr>
              <w:autoSpaceDE w:val="0"/>
              <w:autoSpaceDN w:val="0"/>
              <w:adjustRightInd w:val="0"/>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92646E" w:rsidRPr="000414A1" w:rsidRDefault="0092646E" w:rsidP="00A91DAF">
            <w:pPr>
              <w:autoSpaceDE w:val="0"/>
              <w:autoSpaceDN w:val="0"/>
              <w:adjustRightInd w:val="0"/>
              <w:spacing w:after="0" w:line="240" w:lineRule="auto"/>
              <w:jc w:val="both"/>
              <w:rPr>
                <w:rFonts w:ascii="Times New Roman" w:hAnsi="Times New Roman"/>
                <w:sz w:val="24"/>
                <w:szCs w:val="24"/>
                <w:lang w:eastAsia="ru-RU"/>
              </w:rPr>
            </w:pPr>
          </w:p>
        </w:tc>
      </w:tr>
      <w:tr w:rsidR="0092646E" w:rsidRPr="000414A1" w:rsidTr="00A91DAF">
        <w:tc>
          <w:tcPr>
            <w:tcW w:w="1510" w:type="pct"/>
            <w:vMerge/>
          </w:tcPr>
          <w:p w:rsidR="0092646E" w:rsidRPr="000414A1" w:rsidRDefault="0092646E" w:rsidP="00A91DAF">
            <w:pPr>
              <w:spacing w:after="0" w:line="240" w:lineRule="auto"/>
              <w:contextualSpacing/>
              <w:jc w:val="both"/>
              <w:rPr>
                <w:rFonts w:ascii="Times New Roman" w:hAnsi="Times New Roman"/>
                <w:sz w:val="24"/>
                <w:szCs w:val="24"/>
              </w:rPr>
            </w:pPr>
          </w:p>
        </w:tc>
        <w:tc>
          <w:tcPr>
            <w:tcW w:w="1726" w:type="pct"/>
          </w:tcPr>
          <w:p w:rsidR="0092646E" w:rsidRPr="000414A1" w:rsidRDefault="0092646E" w:rsidP="00A91DAF">
            <w:pPr>
              <w:tabs>
                <w:tab w:val="left" w:pos="317"/>
              </w:tabs>
              <w:spacing w:after="0" w:line="240" w:lineRule="auto"/>
              <w:jc w:val="both"/>
              <w:rPr>
                <w:rFonts w:ascii="Times New Roman" w:hAnsi="Times New Roman"/>
                <w:sz w:val="24"/>
                <w:szCs w:val="24"/>
                <w:lang w:eastAsia="ru-RU"/>
              </w:rPr>
            </w:pPr>
          </w:p>
          <w:p w:rsidR="0092646E" w:rsidRPr="000414A1" w:rsidRDefault="0092646E" w:rsidP="00A91DAF">
            <w:pPr>
              <w:tabs>
                <w:tab w:val="left" w:pos="317"/>
              </w:tabs>
              <w:spacing w:after="0" w:line="240" w:lineRule="auto"/>
              <w:jc w:val="both"/>
              <w:rPr>
                <w:rFonts w:ascii="Times New Roman" w:hAnsi="Times New Roman"/>
                <w:sz w:val="24"/>
                <w:szCs w:val="24"/>
                <w:lang w:eastAsia="ru-RU"/>
              </w:rPr>
            </w:pPr>
            <w:r w:rsidRPr="000414A1">
              <w:rPr>
                <w:rFonts w:ascii="Times New Roman" w:hAnsi="Times New Roman"/>
                <w:sz w:val="24"/>
                <w:szCs w:val="24"/>
              </w:rPr>
              <w:t>Ситуационная задача (кейс) -</w:t>
            </w:r>
          </w:p>
          <w:p w:rsidR="0092646E" w:rsidRPr="000414A1" w:rsidRDefault="0092646E" w:rsidP="00A91DAF">
            <w:pPr>
              <w:tabs>
                <w:tab w:val="left" w:pos="317"/>
              </w:tabs>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 xml:space="preserve">15 баллов </w:t>
            </w:r>
          </w:p>
          <w:p w:rsidR="0092646E" w:rsidRPr="000414A1" w:rsidRDefault="0092646E" w:rsidP="00A91DAF">
            <w:pPr>
              <w:tabs>
                <w:tab w:val="left" w:pos="317"/>
              </w:tabs>
              <w:spacing w:after="0" w:line="240" w:lineRule="auto"/>
              <w:jc w:val="both"/>
              <w:rPr>
                <w:rFonts w:ascii="Times New Roman" w:hAnsi="Times New Roman"/>
                <w:sz w:val="24"/>
                <w:szCs w:val="24"/>
                <w:lang w:eastAsia="ru-RU"/>
              </w:rPr>
            </w:pPr>
          </w:p>
        </w:tc>
        <w:tc>
          <w:tcPr>
            <w:tcW w:w="1764" w:type="pct"/>
          </w:tcPr>
          <w:p w:rsidR="0092646E" w:rsidRPr="000414A1" w:rsidRDefault="0092646E" w:rsidP="00A91DAF">
            <w:pPr>
              <w:autoSpaceDE w:val="0"/>
              <w:autoSpaceDN w:val="0"/>
              <w:adjustRightInd w:val="0"/>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0 – неверное решение или задача не решена</w:t>
            </w:r>
          </w:p>
          <w:p w:rsidR="0092646E" w:rsidRPr="000414A1" w:rsidRDefault="0092646E" w:rsidP="00A91DAF">
            <w:pPr>
              <w:autoSpaceDE w:val="0"/>
              <w:autoSpaceDN w:val="0"/>
              <w:adjustRightInd w:val="0"/>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1-5- задача решена с некоторыми неточностями</w:t>
            </w:r>
          </w:p>
          <w:p w:rsidR="0092646E" w:rsidRPr="000414A1" w:rsidRDefault="0092646E" w:rsidP="00A91DAF">
            <w:pPr>
              <w:autoSpaceDE w:val="0"/>
              <w:autoSpaceDN w:val="0"/>
              <w:adjustRightInd w:val="0"/>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6-10 – стандартное решение задачи</w:t>
            </w:r>
          </w:p>
          <w:p w:rsidR="0092646E" w:rsidRPr="000414A1" w:rsidRDefault="0092646E" w:rsidP="00A91DAF">
            <w:pPr>
              <w:autoSpaceDE w:val="0"/>
              <w:autoSpaceDN w:val="0"/>
              <w:adjustRightInd w:val="0"/>
              <w:spacing w:after="0" w:line="240" w:lineRule="auto"/>
              <w:jc w:val="both"/>
              <w:rPr>
                <w:rFonts w:ascii="Times New Roman" w:hAnsi="Times New Roman"/>
                <w:sz w:val="24"/>
                <w:szCs w:val="24"/>
                <w:lang w:eastAsia="ru-RU"/>
              </w:rPr>
            </w:pPr>
            <w:r w:rsidRPr="000414A1">
              <w:rPr>
                <w:rFonts w:ascii="Times New Roman" w:hAnsi="Times New Roman"/>
                <w:sz w:val="24"/>
                <w:szCs w:val="24"/>
                <w:lang w:eastAsia="ru-RU"/>
              </w:rPr>
              <w:t>11-15 – нестандартное (многоплановое) решение задачи</w:t>
            </w:r>
          </w:p>
        </w:tc>
      </w:tr>
    </w:tbl>
    <w:p w:rsidR="00505DB0" w:rsidRDefault="00505DB0" w:rsidP="0092646E">
      <w:pPr>
        <w:spacing w:line="360" w:lineRule="auto"/>
        <w:rPr>
          <w:rFonts w:ascii="Times New Roman" w:hAnsi="Times New Roman"/>
          <w:b/>
          <w:sz w:val="24"/>
          <w:szCs w:val="24"/>
          <w:lang w:val="en-US"/>
        </w:rPr>
      </w:pPr>
    </w:p>
    <w:p w:rsidR="008A572E" w:rsidRPr="0092646E" w:rsidRDefault="00661214" w:rsidP="0092646E">
      <w:pPr>
        <w:spacing w:line="360" w:lineRule="auto"/>
        <w:rPr>
          <w:rFonts w:ascii="Times New Roman" w:hAnsi="Times New Roman"/>
          <w:b/>
          <w:sz w:val="24"/>
          <w:szCs w:val="24"/>
        </w:rPr>
      </w:pPr>
      <w:r w:rsidRPr="0092646E">
        <w:rPr>
          <w:rFonts w:ascii="Times New Roman" w:hAnsi="Times New Roman"/>
          <w:b/>
          <w:sz w:val="24"/>
          <w:szCs w:val="24"/>
        </w:rPr>
        <w:t>Типовые вопросы для зачета</w:t>
      </w:r>
    </w:p>
    <w:p w:rsidR="008A572E" w:rsidRPr="008D0607" w:rsidRDefault="008A572E" w:rsidP="008A572E">
      <w:pPr>
        <w:pStyle w:val="Default"/>
        <w:numPr>
          <w:ilvl w:val="0"/>
          <w:numId w:val="35"/>
        </w:numPr>
        <w:jc w:val="both"/>
      </w:pPr>
      <w:r w:rsidRPr="008D0607">
        <w:t xml:space="preserve">Предмет и методы изучения этнической истории России. </w:t>
      </w:r>
    </w:p>
    <w:p w:rsidR="008A572E" w:rsidRPr="008D0607" w:rsidRDefault="008A572E" w:rsidP="008A572E">
      <w:pPr>
        <w:pStyle w:val="Default"/>
        <w:numPr>
          <w:ilvl w:val="0"/>
          <w:numId w:val="35"/>
        </w:numPr>
        <w:jc w:val="both"/>
      </w:pPr>
      <w:r w:rsidRPr="008D0607">
        <w:t xml:space="preserve">Источники по этнической истории России. </w:t>
      </w:r>
    </w:p>
    <w:p w:rsidR="008A572E" w:rsidRPr="008D0607" w:rsidRDefault="008A572E" w:rsidP="008A572E">
      <w:pPr>
        <w:pStyle w:val="Default"/>
        <w:numPr>
          <w:ilvl w:val="0"/>
          <w:numId w:val="35"/>
        </w:numPr>
        <w:jc w:val="both"/>
      </w:pPr>
      <w:r w:rsidRPr="008D0607">
        <w:t xml:space="preserve">Понятие этноса, этникоса и этнического. </w:t>
      </w:r>
    </w:p>
    <w:p w:rsidR="008A572E" w:rsidRPr="008D0607" w:rsidRDefault="008A572E" w:rsidP="008A572E">
      <w:pPr>
        <w:pStyle w:val="Default"/>
        <w:numPr>
          <w:ilvl w:val="0"/>
          <w:numId w:val="35"/>
        </w:numPr>
        <w:jc w:val="both"/>
      </w:pPr>
      <w:r w:rsidRPr="008D0607">
        <w:t xml:space="preserve">Географическая среда и этноисторические процессы на территории России. </w:t>
      </w:r>
    </w:p>
    <w:p w:rsidR="008A572E" w:rsidRPr="008D0607" w:rsidRDefault="008A572E" w:rsidP="008A572E">
      <w:pPr>
        <w:pStyle w:val="Default"/>
        <w:numPr>
          <w:ilvl w:val="0"/>
          <w:numId w:val="35"/>
        </w:numPr>
        <w:jc w:val="both"/>
      </w:pPr>
      <w:r w:rsidRPr="008D0607">
        <w:t xml:space="preserve">Этногенез русских. </w:t>
      </w:r>
    </w:p>
    <w:p w:rsidR="008A572E" w:rsidRPr="008D0607" w:rsidRDefault="008A572E" w:rsidP="008A572E">
      <w:pPr>
        <w:pStyle w:val="Default"/>
        <w:numPr>
          <w:ilvl w:val="0"/>
          <w:numId w:val="35"/>
        </w:numPr>
        <w:jc w:val="both"/>
      </w:pPr>
      <w:r w:rsidRPr="008D0607">
        <w:t xml:space="preserve">Развитие русской народности. </w:t>
      </w:r>
    </w:p>
    <w:p w:rsidR="008A572E" w:rsidRPr="008D0607" w:rsidRDefault="008A572E" w:rsidP="008A572E">
      <w:pPr>
        <w:pStyle w:val="Default"/>
        <w:numPr>
          <w:ilvl w:val="0"/>
          <w:numId w:val="35"/>
        </w:numPr>
        <w:jc w:val="both"/>
      </w:pPr>
      <w:r w:rsidRPr="008D0607">
        <w:t xml:space="preserve">Формирование русской нации в XVIII-XIX вв. </w:t>
      </w:r>
    </w:p>
    <w:p w:rsidR="008A572E" w:rsidRPr="008D0607" w:rsidRDefault="008A572E" w:rsidP="008A572E">
      <w:pPr>
        <w:pStyle w:val="Default"/>
        <w:numPr>
          <w:ilvl w:val="0"/>
          <w:numId w:val="35"/>
        </w:numPr>
        <w:jc w:val="both"/>
      </w:pPr>
      <w:r w:rsidRPr="008D0607">
        <w:t xml:space="preserve">Русский этнос в XX в. </w:t>
      </w:r>
    </w:p>
    <w:p w:rsidR="008A572E" w:rsidRPr="008D0607" w:rsidRDefault="008A572E" w:rsidP="008A572E">
      <w:pPr>
        <w:pStyle w:val="Default"/>
        <w:numPr>
          <w:ilvl w:val="0"/>
          <w:numId w:val="35"/>
        </w:numPr>
        <w:jc w:val="both"/>
      </w:pPr>
      <w:r w:rsidRPr="008D0607">
        <w:t>Этноисторические, этнополитические, этнодемографические и этномиграционные процессы на территории России в XVIII -XIX в в.</w:t>
      </w:r>
    </w:p>
    <w:p w:rsidR="008A572E" w:rsidRPr="008D0607" w:rsidRDefault="008A572E" w:rsidP="008A572E">
      <w:pPr>
        <w:pStyle w:val="Default"/>
        <w:numPr>
          <w:ilvl w:val="0"/>
          <w:numId w:val="35"/>
        </w:numPr>
        <w:jc w:val="both"/>
      </w:pPr>
      <w:r w:rsidRPr="008D0607">
        <w:t xml:space="preserve">Этноисторические, этнополитические, этнодемографические и этномиграционные процессы на территории России в XX в. </w:t>
      </w:r>
    </w:p>
    <w:p w:rsidR="008A572E" w:rsidRPr="008D0607" w:rsidRDefault="008A572E" w:rsidP="008A572E">
      <w:pPr>
        <w:pStyle w:val="Default"/>
        <w:numPr>
          <w:ilvl w:val="0"/>
          <w:numId w:val="35"/>
        </w:numPr>
        <w:jc w:val="both"/>
      </w:pPr>
      <w:r w:rsidRPr="008D0607">
        <w:t xml:space="preserve">Этническая история малочисленных народов Севера, Сибири и Дальнего Востока. </w:t>
      </w:r>
    </w:p>
    <w:p w:rsidR="008A572E" w:rsidRPr="008D0607" w:rsidRDefault="008A572E" w:rsidP="008A572E">
      <w:pPr>
        <w:pStyle w:val="Default"/>
        <w:numPr>
          <w:ilvl w:val="0"/>
          <w:numId w:val="35"/>
        </w:numPr>
        <w:jc w:val="both"/>
      </w:pPr>
      <w:r w:rsidRPr="008D0607">
        <w:t xml:space="preserve">Этническая история северокавказских народов. </w:t>
      </w:r>
    </w:p>
    <w:p w:rsidR="008A572E" w:rsidRPr="008D0607" w:rsidRDefault="008A572E" w:rsidP="008A572E">
      <w:pPr>
        <w:pStyle w:val="Default"/>
        <w:numPr>
          <w:ilvl w:val="0"/>
          <w:numId w:val="35"/>
        </w:numPr>
        <w:jc w:val="both"/>
      </w:pPr>
      <w:r w:rsidRPr="008D0607">
        <w:t xml:space="preserve">Этническая история тюркских народов России. </w:t>
      </w:r>
    </w:p>
    <w:p w:rsidR="008A572E" w:rsidRPr="008D0607" w:rsidRDefault="008A572E" w:rsidP="008A572E">
      <w:pPr>
        <w:pStyle w:val="Default"/>
        <w:numPr>
          <w:ilvl w:val="0"/>
          <w:numId w:val="35"/>
        </w:numPr>
        <w:jc w:val="both"/>
      </w:pPr>
      <w:r w:rsidRPr="008D0607">
        <w:t xml:space="preserve">Расовый состав населения России. </w:t>
      </w:r>
    </w:p>
    <w:p w:rsidR="008A572E" w:rsidRPr="008D0607" w:rsidRDefault="008A572E" w:rsidP="008A572E">
      <w:pPr>
        <w:pStyle w:val="Default"/>
        <w:numPr>
          <w:ilvl w:val="0"/>
          <w:numId w:val="35"/>
        </w:numPr>
        <w:jc w:val="both"/>
      </w:pPr>
      <w:r w:rsidRPr="008D0607">
        <w:t xml:space="preserve">Этнический состав населения России на основе данных первой переписи </w:t>
      </w:r>
      <w:smartTag w:uri="urn:schemas-microsoft-com:office:smarttags" w:element="metricconverter">
        <w:smartTagPr>
          <w:attr w:name="ProductID" w:val="1897 г"/>
        </w:smartTagPr>
        <w:r w:rsidRPr="008D0607">
          <w:t>1897 г</w:t>
        </w:r>
      </w:smartTag>
      <w:r w:rsidRPr="008D0607">
        <w:t xml:space="preserve">. </w:t>
      </w:r>
    </w:p>
    <w:p w:rsidR="008A572E" w:rsidRPr="008D0607" w:rsidRDefault="008A572E" w:rsidP="008A572E">
      <w:pPr>
        <w:pStyle w:val="Default"/>
        <w:numPr>
          <w:ilvl w:val="0"/>
          <w:numId w:val="35"/>
        </w:numPr>
        <w:jc w:val="both"/>
      </w:pPr>
      <w:r w:rsidRPr="008D0607">
        <w:t xml:space="preserve">Изменения в этническом составе населения России на основе данных переписей конца XIX – середины XX в. </w:t>
      </w:r>
    </w:p>
    <w:p w:rsidR="008A572E" w:rsidRPr="008D0607" w:rsidRDefault="008A572E" w:rsidP="008A572E">
      <w:pPr>
        <w:pStyle w:val="Default"/>
        <w:numPr>
          <w:ilvl w:val="0"/>
          <w:numId w:val="35"/>
        </w:numPr>
        <w:jc w:val="both"/>
      </w:pPr>
      <w:r w:rsidRPr="008D0607">
        <w:t xml:space="preserve">Понятие национального вопроса. </w:t>
      </w:r>
    </w:p>
    <w:p w:rsidR="008A572E" w:rsidRPr="008D0607" w:rsidRDefault="008A572E" w:rsidP="008A572E">
      <w:pPr>
        <w:pStyle w:val="Default"/>
        <w:numPr>
          <w:ilvl w:val="0"/>
          <w:numId w:val="35"/>
        </w:numPr>
        <w:jc w:val="both"/>
      </w:pPr>
      <w:r w:rsidRPr="008D0607">
        <w:t xml:space="preserve">Национальный вопрос в Российской империи. </w:t>
      </w:r>
    </w:p>
    <w:p w:rsidR="008A572E" w:rsidRPr="008D0607" w:rsidRDefault="008A572E" w:rsidP="008A572E">
      <w:pPr>
        <w:pStyle w:val="Default"/>
        <w:numPr>
          <w:ilvl w:val="0"/>
          <w:numId w:val="35"/>
        </w:numPr>
        <w:jc w:val="both"/>
      </w:pPr>
      <w:r w:rsidRPr="008D0607">
        <w:t xml:space="preserve">Национальный вопрос и решение национального вопроса в СССР. </w:t>
      </w:r>
    </w:p>
    <w:p w:rsidR="008A572E" w:rsidRPr="008D0607" w:rsidRDefault="008A572E" w:rsidP="008A572E">
      <w:pPr>
        <w:pStyle w:val="Default"/>
        <w:numPr>
          <w:ilvl w:val="0"/>
          <w:numId w:val="35"/>
        </w:numPr>
        <w:jc w:val="both"/>
      </w:pPr>
      <w:r w:rsidRPr="008D0607">
        <w:t xml:space="preserve">Межэтнические и межнациональные конфликты в дореволюционной России и в эпоху СССР. </w:t>
      </w:r>
    </w:p>
    <w:p w:rsidR="008A572E" w:rsidRPr="008D0607" w:rsidRDefault="008A572E" w:rsidP="008A572E">
      <w:pPr>
        <w:pStyle w:val="Default"/>
        <w:numPr>
          <w:ilvl w:val="0"/>
          <w:numId w:val="35"/>
        </w:numPr>
        <w:jc w:val="both"/>
      </w:pPr>
      <w:r w:rsidRPr="008D0607">
        <w:t xml:space="preserve">Определение национальной политики, ее задачи, принципы и механизмы реализации. </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Складывание Российской империи как многонационального государства.</w:t>
      </w:r>
    </w:p>
    <w:p w:rsidR="008A572E" w:rsidRPr="008D0607" w:rsidRDefault="008A572E" w:rsidP="008A572E">
      <w:pPr>
        <w:pStyle w:val="Default"/>
        <w:numPr>
          <w:ilvl w:val="0"/>
          <w:numId w:val="35"/>
        </w:numPr>
        <w:jc w:val="both"/>
      </w:pPr>
      <w:r w:rsidRPr="008D0607">
        <w:t xml:space="preserve">Влияние природных условий на ход этнической истории России. </w:t>
      </w:r>
    </w:p>
    <w:p w:rsidR="008A572E" w:rsidRPr="008D0607" w:rsidRDefault="008A572E" w:rsidP="008A572E">
      <w:pPr>
        <w:pStyle w:val="Default"/>
        <w:numPr>
          <w:ilvl w:val="0"/>
          <w:numId w:val="35"/>
        </w:numPr>
        <w:jc w:val="both"/>
      </w:pPr>
      <w:r w:rsidRPr="008D0607">
        <w:t xml:space="preserve">Путь формирования русской нации. </w:t>
      </w:r>
    </w:p>
    <w:p w:rsidR="008A572E" w:rsidRPr="008D0607" w:rsidRDefault="008A572E" w:rsidP="008A572E">
      <w:pPr>
        <w:pStyle w:val="Default"/>
        <w:numPr>
          <w:ilvl w:val="0"/>
          <w:numId w:val="35"/>
        </w:numPr>
        <w:jc w:val="both"/>
      </w:pPr>
      <w:r w:rsidRPr="008D0607">
        <w:rPr>
          <w:color w:val="auto"/>
        </w:rPr>
        <w:t xml:space="preserve">Русское национальное самосознание и русский характер. </w:t>
      </w:r>
    </w:p>
    <w:p w:rsidR="008A572E" w:rsidRPr="008D0607" w:rsidRDefault="008A572E" w:rsidP="008A572E">
      <w:pPr>
        <w:pStyle w:val="Default"/>
        <w:numPr>
          <w:ilvl w:val="0"/>
          <w:numId w:val="35"/>
        </w:numPr>
        <w:jc w:val="both"/>
        <w:rPr>
          <w:color w:val="auto"/>
        </w:rPr>
      </w:pPr>
      <w:r w:rsidRPr="008D0607">
        <w:rPr>
          <w:color w:val="auto"/>
        </w:rPr>
        <w:t xml:space="preserve">Восточносибирские народы в составе России. </w:t>
      </w:r>
    </w:p>
    <w:p w:rsidR="008A572E" w:rsidRPr="008D0607" w:rsidRDefault="008A572E" w:rsidP="008A572E">
      <w:pPr>
        <w:pStyle w:val="Default"/>
        <w:numPr>
          <w:ilvl w:val="0"/>
          <w:numId w:val="35"/>
        </w:numPr>
        <w:jc w:val="both"/>
        <w:rPr>
          <w:color w:val="auto"/>
        </w:rPr>
      </w:pPr>
      <w:r w:rsidRPr="008D0607">
        <w:rPr>
          <w:color w:val="auto"/>
        </w:rPr>
        <w:t xml:space="preserve">Западносибирские народы в составе России. </w:t>
      </w:r>
    </w:p>
    <w:p w:rsidR="008A572E" w:rsidRPr="008D0607" w:rsidRDefault="008A572E" w:rsidP="008A572E">
      <w:pPr>
        <w:pStyle w:val="Default"/>
        <w:numPr>
          <w:ilvl w:val="0"/>
          <w:numId w:val="35"/>
        </w:numPr>
        <w:jc w:val="both"/>
        <w:rPr>
          <w:color w:val="auto"/>
        </w:rPr>
      </w:pPr>
      <w:r w:rsidRPr="008D0607">
        <w:rPr>
          <w:color w:val="auto"/>
        </w:rPr>
        <w:t xml:space="preserve">Значение образования Русского централизованного государства для народов Украины, Белоруссии, Молдавии. </w:t>
      </w:r>
    </w:p>
    <w:p w:rsidR="008A572E" w:rsidRPr="008D0607" w:rsidRDefault="008A572E" w:rsidP="008A572E">
      <w:pPr>
        <w:pStyle w:val="Default"/>
        <w:numPr>
          <w:ilvl w:val="0"/>
          <w:numId w:val="35"/>
        </w:numPr>
        <w:jc w:val="both"/>
        <w:rPr>
          <w:color w:val="auto"/>
        </w:rPr>
      </w:pPr>
      <w:r w:rsidRPr="008D0607">
        <w:rPr>
          <w:color w:val="auto"/>
        </w:rPr>
        <w:t xml:space="preserve">Россия и северокавказские народы. </w:t>
      </w:r>
    </w:p>
    <w:p w:rsidR="008A572E" w:rsidRPr="008D0607" w:rsidRDefault="008A572E" w:rsidP="008A572E">
      <w:pPr>
        <w:pStyle w:val="Default"/>
        <w:numPr>
          <w:ilvl w:val="0"/>
          <w:numId w:val="35"/>
        </w:numPr>
        <w:jc w:val="both"/>
        <w:rPr>
          <w:color w:val="auto"/>
        </w:rPr>
      </w:pPr>
      <w:r w:rsidRPr="008D0607">
        <w:rPr>
          <w:color w:val="auto"/>
        </w:rPr>
        <w:t xml:space="preserve">Поведенческая культура и хозяйственный уклад малочисленных народов Севера, Сибири и Дальнего Востока. </w:t>
      </w:r>
    </w:p>
    <w:p w:rsidR="008A572E" w:rsidRPr="008D0607" w:rsidRDefault="008A572E" w:rsidP="008A572E">
      <w:pPr>
        <w:pStyle w:val="Default"/>
        <w:numPr>
          <w:ilvl w:val="0"/>
          <w:numId w:val="35"/>
        </w:numPr>
        <w:jc w:val="both"/>
        <w:rPr>
          <w:color w:val="auto"/>
        </w:rPr>
      </w:pPr>
      <w:r w:rsidRPr="008D0607">
        <w:rPr>
          <w:color w:val="auto"/>
        </w:rPr>
        <w:t xml:space="preserve">Межнациональные взаимоотношения в России в </w:t>
      </w:r>
      <w:smartTag w:uri="urn:schemas-microsoft-com:office:smarttags" w:element="metricconverter">
        <w:smartTagPr>
          <w:attr w:name="ProductID" w:val="1917 г"/>
        </w:smartTagPr>
        <w:r w:rsidRPr="008D0607">
          <w:rPr>
            <w:color w:val="auto"/>
          </w:rPr>
          <w:t>1917 г</w:t>
        </w:r>
      </w:smartTag>
      <w:r w:rsidRPr="008D0607">
        <w:rPr>
          <w:color w:val="auto"/>
        </w:rPr>
        <w:t xml:space="preserve">. </w:t>
      </w:r>
    </w:p>
    <w:p w:rsidR="008A572E" w:rsidRPr="008D0607" w:rsidRDefault="008A572E" w:rsidP="008A572E">
      <w:pPr>
        <w:pStyle w:val="Default"/>
        <w:numPr>
          <w:ilvl w:val="0"/>
          <w:numId w:val="35"/>
        </w:numPr>
        <w:jc w:val="both"/>
        <w:rPr>
          <w:color w:val="auto"/>
        </w:rPr>
      </w:pPr>
      <w:r w:rsidRPr="008D0607">
        <w:rPr>
          <w:color w:val="auto"/>
        </w:rPr>
        <w:t xml:space="preserve">Технологии урегулирования межэтнических конфликтов в истории России. </w:t>
      </w:r>
    </w:p>
    <w:p w:rsidR="008A572E" w:rsidRPr="008D0607" w:rsidRDefault="008A572E" w:rsidP="008A572E">
      <w:pPr>
        <w:pStyle w:val="Default"/>
        <w:numPr>
          <w:ilvl w:val="0"/>
          <w:numId w:val="35"/>
        </w:numPr>
        <w:jc w:val="both"/>
        <w:rPr>
          <w:color w:val="auto"/>
        </w:rPr>
      </w:pPr>
      <w:r w:rsidRPr="008D0607">
        <w:rPr>
          <w:color w:val="auto"/>
        </w:rPr>
        <w:t>Специфика управления этнонациональными процессами .</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 xml:space="preserve">Особенности национального вопроса в России в начале ХХ века. </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 xml:space="preserve">Национальная идея в контексте европейской истории XIX – начала XX вв. </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 xml:space="preserve">Национально-территориальная и национально-персональная автономия как формы решения национального вопроса. </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bCs/>
          <w:iCs/>
          <w:sz w:val="24"/>
          <w:szCs w:val="24"/>
        </w:rPr>
        <w:t xml:space="preserve">Нациестроительство народов России: </w:t>
      </w:r>
      <w:r w:rsidRPr="008D0607">
        <w:rPr>
          <w:rFonts w:ascii="Times New Roman" w:hAnsi="Times New Roman"/>
          <w:sz w:val="24"/>
          <w:szCs w:val="24"/>
        </w:rPr>
        <w:t xml:space="preserve">от культурного просветительства к политическим требованиям. </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bCs/>
          <w:iCs/>
          <w:sz w:val="24"/>
          <w:szCs w:val="24"/>
        </w:rPr>
        <w:t>Национальный вопрос в программах общероссийских политических партий.</w:t>
      </w:r>
      <w:r w:rsidRPr="008D0607">
        <w:rPr>
          <w:rFonts w:ascii="Times New Roman" w:hAnsi="Times New Roman"/>
          <w:sz w:val="24"/>
          <w:szCs w:val="24"/>
        </w:rPr>
        <w:t xml:space="preserve"> Программы национальных политических партий. </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 xml:space="preserve">Подъем национальных движений. </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 xml:space="preserve">Национальная политика Временного правительства. </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 xml:space="preserve">Изменения в национальных программах политических партий. </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Национальный вопрос на I Всероссийском съезде Советов (июнь), на Государственном (август) и Демократическом (сентябрь) совещаниях.</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 xml:space="preserve">Конгресс народов в Киеве в сентябре </w:t>
      </w:r>
      <w:smartTag w:uri="urn:schemas-microsoft-com:office:smarttags" w:element="metricconverter">
        <w:smartTagPr>
          <w:attr w:name="ProductID" w:val="1917 г"/>
        </w:smartTagPr>
        <w:r w:rsidRPr="008D0607">
          <w:rPr>
            <w:rFonts w:ascii="Times New Roman" w:hAnsi="Times New Roman"/>
            <w:sz w:val="24"/>
            <w:szCs w:val="24"/>
          </w:rPr>
          <w:t>1917 г</w:t>
        </w:r>
      </w:smartTag>
      <w:r w:rsidRPr="008D0607">
        <w:rPr>
          <w:rFonts w:ascii="Times New Roman" w:hAnsi="Times New Roman"/>
          <w:sz w:val="24"/>
          <w:szCs w:val="24"/>
        </w:rPr>
        <w:t>.</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 xml:space="preserve">Право наций на самоопределение в программных установках и политической практике РСДРП (б). </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 xml:space="preserve">Национальная политика Советской власти. </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 xml:space="preserve">Национальный вопрос на III съезде Советов. </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Национально-государственное строительство в условиях гражданской войны.</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Дискуссия о праве наций на самоопределение на VIII съезде РКП (б).</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Образование СССР.</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 xml:space="preserve">Национальный вопрос в программных установках сибирского областничества и политической практике Сибирской областной думы. </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Национальная политика антибольшевистских демократических правительств</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 xml:space="preserve">Национальная политика правительств Колчака и Деникина. </w:t>
      </w:r>
    </w:p>
    <w:p w:rsidR="008A572E" w:rsidRPr="008D0607" w:rsidRDefault="008A572E" w:rsidP="008A572E">
      <w:pPr>
        <w:pStyle w:val="a6"/>
        <w:numPr>
          <w:ilvl w:val="0"/>
          <w:numId w:val="35"/>
        </w:numPr>
        <w:spacing w:after="0" w:line="240" w:lineRule="auto"/>
        <w:jc w:val="both"/>
        <w:rPr>
          <w:rFonts w:ascii="Times New Roman" w:hAnsi="Times New Roman"/>
          <w:sz w:val="24"/>
          <w:szCs w:val="24"/>
        </w:rPr>
      </w:pPr>
      <w:r w:rsidRPr="008D0607">
        <w:rPr>
          <w:rFonts w:ascii="Times New Roman" w:hAnsi="Times New Roman"/>
          <w:sz w:val="24"/>
          <w:szCs w:val="24"/>
        </w:rPr>
        <w:t>Национальная политика Дальневосточной республики.</w:t>
      </w:r>
    </w:p>
    <w:p w:rsidR="008A572E" w:rsidRDefault="008A572E" w:rsidP="008A572E">
      <w:pPr>
        <w:spacing w:line="360" w:lineRule="auto"/>
        <w:ind w:firstLine="709"/>
        <w:jc w:val="center"/>
        <w:rPr>
          <w:rFonts w:ascii="Times New Roman" w:hAnsi="Times New Roman"/>
          <w:b/>
          <w:i/>
          <w:sz w:val="24"/>
          <w:szCs w:val="24"/>
        </w:rPr>
      </w:pPr>
    </w:p>
    <w:p w:rsidR="0092646E" w:rsidRDefault="0092646E" w:rsidP="008A572E">
      <w:pPr>
        <w:spacing w:line="360" w:lineRule="auto"/>
        <w:ind w:firstLine="709"/>
        <w:jc w:val="center"/>
        <w:rPr>
          <w:rFonts w:ascii="Times New Roman" w:hAnsi="Times New Roman"/>
          <w:b/>
          <w:i/>
          <w:sz w:val="24"/>
          <w:szCs w:val="24"/>
        </w:rPr>
      </w:pPr>
    </w:p>
    <w:p w:rsidR="00505DB0" w:rsidRPr="00505DB0" w:rsidRDefault="007C1043" w:rsidP="00505DB0">
      <w:pPr>
        <w:rPr>
          <w:rFonts w:ascii="Times New Roman" w:hAnsi="Times New Roman"/>
          <w:b/>
          <w:sz w:val="24"/>
          <w:szCs w:val="24"/>
        </w:rPr>
      </w:pPr>
      <w:r w:rsidRPr="0092646E">
        <w:rPr>
          <w:rFonts w:ascii="Times New Roman" w:hAnsi="Times New Roman"/>
          <w:b/>
          <w:sz w:val="24"/>
          <w:szCs w:val="24"/>
        </w:rPr>
        <w:t xml:space="preserve">Типовой </w:t>
      </w:r>
      <w:r w:rsidR="0092646E" w:rsidRPr="0092646E">
        <w:rPr>
          <w:rFonts w:ascii="Times New Roman" w:hAnsi="Times New Roman"/>
          <w:b/>
          <w:sz w:val="24"/>
          <w:szCs w:val="24"/>
        </w:rPr>
        <w:t xml:space="preserve">пример </w:t>
      </w:r>
      <w:r w:rsidRPr="0092646E">
        <w:rPr>
          <w:rFonts w:ascii="Times New Roman" w:hAnsi="Times New Roman"/>
          <w:b/>
          <w:sz w:val="24"/>
          <w:szCs w:val="24"/>
        </w:rPr>
        <w:t xml:space="preserve"> ситуационной задачи (кейса):</w:t>
      </w:r>
    </w:p>
    <w:p w:rsidR="00505DB0" w:rsidRPr="00505DB0" w:rsidRDefault="007C460B" w:rsidP="00505DB0">
      <w:pPr>
        <w:rPr>
          <w:rFonts w:ascii="Times New Roman" w:hAnsi="Times New Roman"/>
          <w:b/>
          <w:sz w:val="24"/>
          <w:szCs w:val="24"/>
        </w:rPr>
      </w:pPr>
      <w:r w:rsidRPr="00473FD9">
        <w:rPr>
          <w:rFonts w:ascii="Times New Roman" w:eastAsia="Times New Roman" w:hAnsi="Times New Roman"/>
          <w:sz w:val="24"/>
          <w:szCs w:val="24"/>
        </w:rPr>
        <w:t>Прочтите отрывки из исторических источников и выполните задания.</w:t>
      </w:r>
    </w:p>
    <w:p w:rsidR="007C460B" w:rsidRPr="00505DB0" w:rsidRDefault="007C460B" w:rsidP="00505DB0">
      <w:pPr>
        <w:rPr>
          <w:rFonts w:ascii="Times New Roman" w:hAnsi="Times New Roman"/>
          <w:b/>
          <w:sz w:val="24"/>
          <w:szCs w:val="24"/>
        </w:rPr>
      </w:pPr>
      <w:r>
        <w:rPr>
          <w:rFonts w:ascii="Times New Roman" w:eastAsia="Times New Roman" w:hAnsi="Times New Roman"/>
          <w:b/>
          <w:sz w:val="24"/>
          <w:szCs w:val="24"/>
        </w:rPr>
        <w:t>Из программы</w:t>
      </w:r>
      <w:r w:rsidRPr="00473FD9">
        <w:rPr>
          <w:rFonts w:ascii="Times New Roman" w:eastAsia="Times New Roman" w:hAnsi="Times New Roman"/>
          <w:b/>
          <w:sz w:val="24"/>
          <w:szCs w:val="24"/>
        </w:rPr>
        <w:t xml:space="preserve"> Российской социал-демократической рабочей партии</w:t>
      </w:r>
      <w:r>
        <w:rPr>
          <w:rFonts w:ascii="Times New Roman" w:eastAsia="Times New Roman" w:hAnsi="Times New Roman"/>
          <w:b/>
          <w:sz w:val="24"/>
          <w:szCs w:val="24"/>
        </w:rPr>
        <w:t xml:space="preserve"> </w:t>
      </w:r>
      <w:r>
        <w:rPr>
          <w:rFonts w:ascii="Times New Roman" w:eastAsia="Times New Roman" w:hAnsi="Times New Roman"/>
          <w:sz w:val="24"/>
          <w:szCs w:val="24"/>
        </w:rPr>
        <w:t>«</w:t>
      </w:r>
      <w:r w:rsidRPr="00473FD9">
        <w:rPr>
          <w:rFonts w:ascii="Times New Roman" w:eastAsia="Times New Roman" w:hAnsi="Times New Roman"/>
          <w:sz w:val="24"/>
          <w:szCs w:val="24"/>
        </w:rPr>
        <w:t>РСДРП ставит своей ближайшей политической задачей низвержение царского самодержавия и замену его демократической республикой, конституция которой обеспечивала бы:</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1. Самодержавие народа, т.е. сосредоточение всей верховной государственной власти в руках законодательного собрания, составленного из представителей народа и образующего одну палату.</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2. Всеобщее, равное и прямое избирательное право при выборах как в законодательное собрание, так и во все местные органы самоуправления для всех граждан и гражданок, достигших 20 лет; тайное голосование при выборах; право каждого избирателя быть избранным во все представительные учреждения; двухгодичные парламенты; жалованье народным представителям.</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3. Широкое местное самоуправление; областное самоуправление для тех местностей, которые отличаются особыми бытовыми условиями и составом населения.</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4. Неприкосновенность личности и жилища.</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5. Неограниченную свободу совести, слова, печати, собраний, стачек и союзов.</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6. Свободу передвижения и промыслов.</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7. Уничтожение сословий и полную равноправность всех граждан независимо от пола, религии, расы и национальности.</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8. Право населения получать образование на родном языке, обеспечиваемое созданием на счет государства и органов самоуправления необходимых для этого школ; право каждого гражданина объясняться на родном языке на собраниях; введение родного языка наравне с государственными во всех местных общественных и государственных учреждениях.</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9. Право на самоопределение за всеми нациями, входящими в состав государства.</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10. Право каждого лица преследовать в обычном порядке перед судом присяжных всякого чиновника.</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11. Выборность судей народом.</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12. Замену постоянного войска всеобщим вооружением народа.</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13. Отделение церкви от государства и школы от церкви.</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14. Даровое и обязательное общее и профессиональное образование для всех детей обоего пола до 16 лет; снабжение бедных детей пищей, одеждой и учебными пособиями за счет государства».</w:t>
      </w:r>
    </w:p>
    <w:p w:rsidR="007C460B" w:rsidRDefault="007C460B" w:rsidP="007C460B">
      <w:pPr>
        <w:spacing w:after="0" w:line="360" w:lineRule="auto"/>
        <w:ind w:left="996"/>
        <w:contextualSpacing/>
        <w:jc w:val="both"/>
        <w:rPr>
          <w:rFonts w:ascii="Times New Roman" w:hAnsi="Times New Roman"/>
          <w:b/>
          <w:bCs/>
          <w:sz w:val="24"/>
          <w:szCs w:val="24"/>
        </w:rPr>
      </w:pPr>
      <w:r>
        <w:rPr>
          <w:rFonts w:ascii="Times New Roman" w:hAnsi="Times New Roman"/>
          <w:b/>
          <w:bCs/>
          <w:sz w:val="24"/>
          <w:szCs w:val="24"/>
        </w:rPr>
        <w:t>Из программы Конституционно-демократической партии</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«1. Все российские граждане, без различия пола, вероисповедания и национальности, равны перед законом. Всякие сословные различия и всякие ограничения личных и имущественных прав поляков, евреев и всех без исключения других отдельных групп населения должны быть отменены.</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2. Каждому гражданину обеспечивается свобода совести и вероисповедания... Православная церковь и другие исповедания должны быть освобождены от государственной опеки...</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11. Основной закон Российской Империи должен гарантировать всем населяющим Империю народностям помимо полной гражданской и политической равноправности всех граждан право свободного культурного самоопределения...</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12. Русский язык должен быть языком центральных учреждений, армии и флота... Населению каждой местности должно быть обеспечено получение начального, а по возможности и дальнейшего образования на родном языке…</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20. Местное самоуправление должно быть распространено на всероссийское государство...</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25. ... в Царстве Польском вводится автономное устройство с сеймом, избираемым на тех основаниях, как и общегосударственное представительство, при условии сохранения государственного единства и участии в центральном представительстве на одинаковых с прочими частями империи основаниях...</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26. ... Конституция Финляндии, обеспечивающая ее особенное государственное положение, должна быть всецело восстановлена...»</w:t>
      </w:r>
    </w:p>
    <w:p w:rsidR="007C460B" w:rsidRPr="00A91DAF" w:rsidRDefault="007C460B" w:rsidP="00A91DAF">
      <w:pPr>
        <w:rPr>
          <w:rFonts w:ascii="Times New Roman" w:hAnsi="Times New Roman"/>
          <w:b/>
          <w:sz w:val="24"/>
          <w:szCs w:val="24"/>
        </w:rPr>
      </w:pPr>
      <w:r w:rsidRPr="00A91DAF">
        <w:rPr>
          <w:rFonts w:ascii="Times New Roman" w:hAnsi="Times New Roman"/>
          <w:b/>
          <w:sz w:val="24"/>
          <w:szCs w:val="24"/>
        </w:rPr>
        <w:t>Из программы Союза русского народа</w:t>
      </w:r>
    </w:p>
    <w:p w:rsidR="007C460B" w:rsidRPr="00A91DAF" w:rsidRDefault="007C460B" w:rsidP="00A91DAF">
      <w:pPr>
        <w:rPr>
          <w:rFonts w:ascii="Times New Roman" w:hAnsi="Times New Roman"/>
          <w:sz w:val="24"/>
          <w:szCs w:val="24"/>
        </w:rPr>
      </w:pPr>
      <w:r w:rsidRPr="00A91DAF">
        <w:rPr>
          <w:rFonts w:ascii="Times New Roman" w:hAnsi="Times New Roman"/>
          <w:sz w:val="24"/>
          <w:szCs w:val="24"/>
        </w:rPr>
        <w:t>«Союз Русского Народа поставляет себе целью объединение всех честных Русских людей, верных долгу присяги во имя Веры, Царя и Отечества…</w:t>
      </w:r>
    </w:p>
    <w:p w:rsidR="007C460B" w:rsidRPr="00A91DAF" w:rsidRDefault="007C460B" w:rsidP="00A91DAF">
      <w:pPr>
        <w:jc w:val="both"/>
        <w:rPr>
          <w:rFonts w:ascii="Times New Roman" w:hAnsi="Times New Roman"/>
          <w:b/>
          <w:sz w:val="24"/>
          <w:szCs w:val="24"/>
        </w:rPr>
      </w:pPr>
      <w:r w:rsidRPr="00A91DAF">
        <w:rPr>
          <w:rFonts w:ascii="Times New Roman" w:hAnsi="Times New Roman"/>
          <w:b/>
          <w:sz w:val="24"/>
          <w:szCs w:val="24"/>
        </w:rPr>
        <w:t>I. Православие.</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Союз признает веру Православную, исповедуемую всем коренным Русским населением, основою Русской жизни, господствующею в России, не делая в Православии никакого различия между последователями старого и нового обряда. К другим вероисповеданиям Союз относится с полной веротерпимостью и не препятствует людям иного вероисповедания молиться по-своему…</w:t>
      </w:r>
    </w:p>
    <w:p w:rsidR="007C460B" w:rsidRPr="00A91DAF" w:rsidRDefault="007C460B" w:rsidP="00A91DAF">
      <w:pPr>
        <w:jc w:val="both"/>
        <w:rPr>
          <w:rFonts w:ascii="Times New Roman" w:hAnsi="Times New Roman"/>
          <w:b/>
          <w:sz w:val="24"/>
          <w:szCs w:val="24"/>
        </w:rPr>
      </w:pPr>
      <w:r w:rsidRPr="00A91DAF">
        <w:rPr>
          <w:rFonts w:ascii="Times New Roman" w:hAnsi="Times New Roman"/>
          <w:b/>
          <w:sz w:val="24"/>
          <w:szCs w:val="24"/>
        </w:rPr>
        <w:t>III. Народность.</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 xml:space="preserve">Союз Русского Народа исповедует, что Русская народность, как собирательница земли Русской и устроительница Русского государства, — есть народность державная; прочие народности в России пользуются правами гражданского равенства, за исключением евреев. </w:t>
      </w:r>
    </w:p>
    <w:p w:rsidR="007C460B" w:rsidRPr="00A91DAF" w:rsidRDefault="007C460B" w:rsidP="00A91DAF">
      <w:pPr>
        <w:jc w:val="both"/>
        <w:rPr>
          <w:rFonts w:ascii="Times New Roman" w:hAnsi="Times New Roman"/>
          <w:b/>
          <w:sz w:val="24"/>
          <w:szCs w:val="24"/>
        </w:rPr>
      </w:pPr>
      <w:r w:rsidRPr="00A91DAF">
        <w:rPr>
          <w:rFonts w:ascii="Times New Roman" w:hAnsi="Times New Roman"/>
          <w:b/>
          <w:sz w:val="24"/>
          <w:szCs w:val="24"/>
        </w:rPr>
        <w:t>IV. Единство и неделимость России.</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 xml:space="preserve">Союз Русского Народа твёрдо объявляет и всенародно исповедует неделимость Российской Империи в ее теперешних границах и поставляет своим священным непреложным долгом всеми силами содействовать тому, чтобы завоёванные кровью предков земли навсегда оставались неотъемлемой частью Русского государства и чтобы все попытки к расчленению России, под каким бы то ни было видом, решительно и безусловно были устраняемы. </w:t>
      </w:r>
    </w:p>
    <w:p w:rsidR="007C460B" w:rsidRPr="00A91DAF" w:rsidRDefault="008A709D" w:rsidP="00A91DAF">
      <w:pPr>
        <w:jc w:val="both"/>
        <w:rPr>
          <w:rFonts w:ascii="Times New Roman" w:hAnsi="Times New Roman"/>
          <w:b/>
          <w:sz w:val="24"/>
          <w:szCs w:val="24"/>
        </w:rPr>
      </w:pPr>
      <w:r>
        <w:rPr>
          <w:rFonts w:ascii="Times New Roman" w:hAnsi="Times New Roman"/>
          <w:b/>
          <w:sz w:val="24"/>
          <w:szCs w:val="24"/>
        </w:rPr>
        <w:br w:type="page"/>
      </w:r>
      <w:r w:rsidR="007C460B" w:rsidRPr="00A91DAF">
        <w:rPr>
          <w:rFonts w:ascii="Times New Roman" w:hAnsi="Times New Roman"/>
          <w:b/>
          <w:sz w:val="24"/>
          <w:szCs w:val="24"/>
        </w:rPr>
        <w:t>V. Еврейский вопрос.</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 xml:space="preserve">Принимая во внимание, что в последние годы евреи сами всеми способами стремятся к переселению в Палестину и, главным образом, к образованию собственного государства, и находя, что выселение их из всех стран, в которых они ныне проживают, является единственным верным средством для избавления человечества навсегда от зла, какое для него представляют евреи, Союз Русского Народа будет всеми мерами стремиться, чтобы его представители в Государственной Думе прежде всего выдвинули вопрос об образовании еврейского государства, о содействии их выселению в это государство, каких бы материальных жертв такое выселение ни потребовало от Русского народа… </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 xml:space="preserve">Исходя из всего вышеизложенного, Союз Русского Народа находит, что, ввиду предстоящего переселения евреев в собственное царство, было бы не только неприятно для них, но вредно и для страны дальнейшее исполнение ими некоторых гражданских обязанностей, а потому считает своим долгом домогаться: </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 xml:space="preserve">1. Чтобы евреи не могли быть допускаемы ни в армию, ни во флот, ни военнослужащими, ни по вольному найму, ни в строевые части, ни в интендантство. Чтобы евреи не могли быть военными врачами, фельдшерами и фармацевтами. </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 xml:space="preserve">С другой стороны, Союз находит справедливым и необходимым заменить для евреев отбывание воинской повинности денежной; непрерывное же поступление этой денежной повинности возложить на всё еврейское население с круговой порукой. </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 xml:space="preserve">2. Немедленного восстановления строгой черты еврейской оседлости в прежних пределах, с предоставлением подлежащим обществам, входящим в черту оседлости, права делать постановления о недопущении евреев в свои пределы, а равно и выселении из них. </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 xml:space="preserve">Отмены всех законов, расширяющих черту оседлости евреев, дабы были восстановлены законы, действовавшие по ограничению евреев до 1903 года. Отмены привилегии для евреев по образованию, ремеслам, предоставляющим им право повсеместного жительства. Воспрещения евреям проживать и пребывать в портовых городах. </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 xml:space="preserve">3. Недопущения евреев во все учебные заведения, где обучаются дети христиан, и лишения их права основывать учебные заведения высшие и средние. Воспрещения евреям быть преподавателями и начальниками (директорами, инспекторами и т.п.) в казённых, общественных и частных учебных заведениях. </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 xml:space="preserve">Воспрещения евреям быть домашними и сельскими учителями. (Воспрещение это распространяется и на евреек). </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 xml:space="preserve">4. Недопущения евреев на государственную и общественную службы. Воспрещение евреям получать какие бы то ни было концессии и участвовать в каких бы то ни было общественных и казённых подрядах и поставках. Воспрещения евреям быть судовладельцами и судоводителями и вообще службы в торговом флоте и на железных дорогах. </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 xml:space="preserve">Воспрещения евреям принимать участия в выборах в общественные учреждения и самоуправления, а равно иметь в оных своих представителей по назначению административной власти. </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 xml:space="preserve">5. Недопущения евреев под каким бы то ни было видом в Государственный Совет и в Государственную Думу, ни к выборам в оные. </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 xml:space="preserve">6. Воспрещения евреям содержать аптеки и аптекарские магазины, быть провизорами, управлять и служить в оных. </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 xml:space="preserve">Воспрещения евреям производить торговлю медикаментами и медицинскими продуктами. </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 xml:space="preserve">7. У евреев, уличённых в участии в революционных действиях, конфискации всякого имущества, каковое поступает в казну. </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 xml:space="preserve">8. Недопущения евреев ни в редакторы, нив издатели периодических изданий. Воспрещения евреям иметь книжные магазины, типографии и литографии. </w:t>
      </w:r>
    </w:p>
    <w:p w:rsidR="007C460B" w:rsidRPr="00A91DAF" w:rsidRDefault="007C460B" w:rsidP="00A91DAF">
      <w:pPr>
        <w:jc w:val="both"/>
        <w:rPr>
          <w:rFonts w:ascii="Times New Roman" w:hAnsi="Times New Roman"/>
          <w:sz w:val="24"/>
          <w:szCs w:val="24"/>
        </w:rPr>
      </w:pPr>
      <w:r w:rsidRPr="00A91DAF">
        <w:rPr>
          <w:rFonts w:ascii="Times New Roman" w:hAnsi="Times New Roman"/>
          <w:sz w:val="24"/>
          <w:szCs w:val="24"/>
        </w:rPr>
        <w:t>9. Воспрещения евреям - иностранным подданным - пребывать в России…</w:t>
      </w:r>
    </w:p>
    <w:p w:rsidR="007C460B" w:rsidRPr="008A709D" w:rsidRDefault="007C460B" w:rsidP="008A709D">
      <w:pPr>
        <w:jc w:val="both"/>
        <w:rPr>
          <w:rFonts w:ascii="Times New Roman" w:hAnsi="Times New Roman"/>
          <w:b/>
          <w:sz w:val="24"/>
          <w:szCs w:val="24"/>
        </w:rPr>
      </w:pPr>
      <w:r w:rsidRPr="008A709D">
        <w:rPr>
          <w:rFonts w:ascii="Times New Roman" w:hAnsi="Times New Roman"/>
          <w:b/>
          <w:sz w:val="24"/>
          <w:szCs w:val="24"/>
        </w:rPr>
        <w:t>VIII. Народное образование.</w:t>
      </w:r>
    </w:p>
    <w:p w:rsidR="007C460B" w:rsidRPr="008A709D" w:rsidRDefault="007C460B" w:rsidP="008A709D">
      <w:pPr>
        <w:jc w:val="both"/>
        <w:rPr>
          <w:rFonts w:ascii="Times New Roman" w:hAnsi="Times New Roman"/>
          <w:sz w:val="24"/>
          <w:szCs w:val="24"/>
        </w:rPr>
      </w:pPr>
      <w:r w:rsidRPr="008A709D">
        <w:rPr>
          <w:rFonts w:ascii="Times New Roman" w:hAnsi="Times New Roman"/>
          <w:sz w:val="24"/>
          <w:szCs w:val="24"/>
        </w:rPr>
        <w:t>Союз Русского Народа будет требовать бесплатного народного всеобщего образования, главным образом земледельческого и ремесленного. Признавая, однако, что школа, кроме, образования, должна давать и надлежащее воспитание, Союз ставит своею целью заботиться о том, чтобы Русская школа — низшая, средняя и высшая — воспитывала бы юношество в духе Православных христианских начал: любви к Царю, Отечеству и преданности долгу, и чтобы школа была вполне национально русскою…»</w:t>
      </w:r>
    </w:p>
    <w:p w:rsidR="007C460B" w:rsidRPr="008A709D" w:rsidRDefault="007C460B" w:rsidP="008A709D">
      <w:pPr>
        <w:jc w:val="both"/>
        <w:rPr>
          <w:rFonts w:ascii="Times New Roman" w:hAnsi="Times New Roman"/>
          <w:sz w:val="24"/>
          <w:szCs w:val="24"/>
        </w:rPr>
      </w:pPr>
    </w:p>
    <w:p w:rsidR="007C460B" w:rsidRPr="008A709D" w:rsidRDefault="007C460B" w:rsidP="008A709D">
      <w:pPr>
        <w:jc w:val="both"/>
        <w:rPr>
          <w:rFonts w:ascii="Times New Roman" w:hAnsi="Times New Roman"/>
          <w:b/>
          <w:i/>
          <w:sz w:val="24"/>
          <w:szCs w:val="24"/>
        </w:rPr>
      </w:pPr>
      <w:r w:rsidRPr="008A709D">
        <w:rPr>
          <w:rFonts w:ascii="Times New Roman" w:hAnsi="Times New Roman"/>
          <w:b/>
          <w:i/>
          <w:sz w:val="24"/>
          <w:szCs w:val="24"/>
        </w:rPr>
        <w:t>Задания к комплексу источников:</w:t>
      </w:r>
    </w:p>
    <w:p w:rsidR="007C460B" w:rsidRPr="008A709D" w:rsidRDefault="007C460B" w:rsidP="008A709D">
      <w:pPr>
        <w:jc w:val="both"/>
        <w:rPr>
          <w:rFonts w:ascii="Times New Roman" w:hAnsi="Times New Roman"/>
          <w:sz w:val="24"/>
          <w:szCs w:val="24"/>
        </w:rPr>
      </w:pPr>
      <w:r w:rsidRPr="008A709D">
        <w:rPr>
          <w:rFonts w:ascii="Times New Roman" w:hAnsi="Times New Roman"/>
          <w:sz w:val="24"/>
          <w:szCs w:val="24"/>
        </w:rPr>
        <w:t>1) Сформулируйте основные проблемы национальной политики Российской империи в начале ХХ в., отраженные в представленных программах политических партий.</w:t>
      </w:r>
    </w:p>
    <w:p w:rsidR="007C460B" w:rsidRPr="008A709D" w:rsidRDefault="007C460B" w:rsidP="008A709D">
      <w:pPr>
        <w:jc w:val="both"/>
        <w:rPr>
          <w:rFonts w:ascii="Times New Roman" w:hAnsi="Times New Roman"/>
          <w:sz w:val="24"/>
          <w:szCs w:val="24"/>
        </w:rPr>
      </w:pPr>
      <w:r w:rsidRPr="008A709D">
        <w:rPr>
          <w:rFonts w:ascii="Times New Roman" w:hAnsi="Times New Roman"/>
          <w:sz w:val="24"/>
          <w:szCs w:val="24"/>
        </w:rPr>
        <w:t xml:space="preserve">2) Составьте сравнительную таблицу путей решения этих проблем, предлагавшихся политическими партиями. </w:t>
      </w:r>
    </w:p>
    <w:p w:rsidR="007C460B" w:rsidRPr="008A709D" w:rsidRDefault="007C460B" w:rsidP="008A709D">
      <w:pPr>
        <w:jc w:val="both"/>
        <w:rPr>
          <w:rFonts w:ascii="Times New Roman" w:hAnsi="Times New Roman"/>
          <w:sz w:val="24"/>
          <w:szCs w:val="24"/>
        </w:rPr>
      </w:pPr>
      <w:r w:rsidRPr="008A709D">
        <w:rPr>
          <w:rFonts w:ascii="Times New Roman" w:hAnsi="Times New Roman"/>
          <w:sz w:val="24"/>
          <w:szCs w:val="24"/>
        </w:rPr>
        <w:t>3) Какие способы решения национальных проблем, предлагаемые партиями, были наиболее реалистичными в начале ХХ в.? Аргументируйте свою точку зрения.</w:t>
      </w:r>
    </w:p>
    <w:p w:rsidR="007C1043" w:rsidRPr="007C460B" w:rsidRDefault="007C1043" w:rsidP="007C460B">
      <w:pPr>
        <w:spacing w:line="360" w:lineRule="auto"/>
        <w:ind w:firstLine="709"/>
        <w:rPr>
          <w:rFonts w:ascii="Times New Roman" w:hAnsi="Times New Roman"/>
          <w:sz w:val="24"/>
          <w:szCs w:val="24"/>
        </w:rPr>
      </w:pPr>
    </w:p>
    <w:p w:rsidR="0092646E" w:rsidRPr="000414A1" w:rsidRDefault="0092646E" w:rsidP="0092646E">
      <w:pPr>
        <w:jc w:val="both"/>
        <w:rPr>
          <w:rFonts w:ascii="Times New Roman" w:eastAsia="Times New Roman" w:hAnsi="Times New Roman"/>
          <w:b/>
          <w:sz w:val="28"/>
          <w:szCs w:val="28"/>
        </w:rPr>
      </w:pPr>
      <w:bookmarkStart w:id="12" w:name="_Toc483393421"/>
      <w:bookmarkStart w:id="13" w:name="_Toc487114181"/>
      <w:r w:rsidRPr="000414A1">
        <w:rPr>
          <w:rFonts w:ascii="Times New Roman" w:eastAsia="Times New Roman" w:hAnsi="Times New Roman"/>
          <w:b/>
          <w:sz w:val="28"/>
          <w:szCs w:val="28"/>
        </w:rPr>
        <w:t xml:space="preserve">Шкала оценивания </w:t>
      </w:r>
    </w:p>
    <w:p w:rsidR="0092646E" w:rsidRPr="000414A1" w:rsidRDefault="0092646E" w:rsidP="0092646E">
      <w:pPr>
        <w:widowControl w:val="0"/>
        <w:spacing w:after="200" w:line="276" w:lineRule="auto"/>
        <w:ind w:firstLine="567"/>
        <w:jc w:val="both"/>
        <w:rPr>
          <w:rFonts w:ascii="Times New Roman" w:eastAsia="Times New Roman" w:hAnsi="Times New Roman"/>
          <w:strike/>
          <w:sz w:val="24"/>
          <w:szCs w:val="24"/>
        </w:rPr>
      </w:pPr>
      <w:r w:rsidRPr="000414A1">
        <w:rPr>
          <w:rFonts w:ascii="Times New Roman" w:eastAsia="Times New Roman" w:hAnsi="Times New Roman"/>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92646E" w:rsidRPr="000414A1" w:rsidRDefault="0092646E" w:rsidP="0092646E">
      <w:pPr>
        <w:widowControl w:val="0"/>
        <w:spacing w:after="200" w:line="276" w:lineRule="auto"/>
        <w:ind w:firstLine="709"/>
        <w:jc w:val="both"/>
        <w:rPr>
          <w:rFonts w:ascii="Times New Roman" w:eastAsia="Times New Roman" w:hAnsi="Times New Roman"/>
          <w:iCs/>
          <w:sz w:val="24"/>
          <w:szCs w:val="24"/>
        </w:rPr>
      </w:pPr>
      <w:r w:rsidRPr="000414A1">
        <w:rPr>
          <w:rFonts w:ascii="Times New Roman" w:eastAsia="Times New Roman" w:hAnsi="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0414A1">
        <w:rPr>
          <w:rFonts w:ascii="Times New Roman" w:eastAsia="Times New Roman" w:hAnsi="Times New Roman"/>
          <w:iCs/>
          <w:sz w:val="24"/>
          <w:szCs w:val="24"/>
        </w:rPr>
        <w:t xml:space="preserve">. </w:t>
      </w:r>
    </w:p>
    <w:p w:rsidR="0092646E" w:rsidRPr="000414A1" w:rsidRDefault="0092646E" w:rsidP="0092646E">
      <w:pPr>
        <w:widowControl w:val="0"/>
        <w:spacing w:after="200" w:line="276" w:lineRule="auto"/>
        <w:ind w:firstLine="567"/>
        <w:jc w:val="both"/>
        <w:rPr>
          <w:rFonts w:ascii="Times New Roman" w:eastAsia="Times New Roman" w:hAnsi="Times New Roman"/>
          <w:sz w:val="24"/>
          <w:szCs w:val="24"/>
        </w:rPr>
      </w:pPr>
      <w:r w:rsidRPr="000414A1">
        <w:rPr>
          <w:rFonts w:ascii="Times New Roman" w:eastAsia="Times New Roman" w:hAnsi="Times New Roman"/>
          <w:sz w:val="24"/>
          <w:szCs w:val="24"/>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0"/>
        <w:gridCol w:w="3237"/>
        <w:gridCol w:w="3153"/>
      </w:tblGrid>
      <w:tr w:rsidR="0092646E" w:rsidRPr="000414A1" w:rsidTr="00A91DAF">
        <w:tc>
          <w:tcPr>
            <w:tcW w:w="3181" w:type="dxa"/>
            <w:vMerge w:val="restart"/>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i/>
                <w:sz w:val="24"/>
                <w:szCs w:val="24"/>
              </w:rPr>
            </w:pPr>
            <w:r w:rsidRPr="000414A1">
              <w:rPr>
                <w:rFonts w:ascii="Times New Roman" w:eastAsia="Times New Roman" w:hAnsi="Times New Roman"/>
                <w:i/>
                <w:sz w:val="24"/>
                <w:szCs w:val="24"/>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i/>
                <w:sz w:val="24"/>
                <w:szCs w:val="24"/>
              </w:rPr>
            </w:pPr>
            <w:r w:rsidRPr="000414A1">
              <w:rPr>
                <w:rFonts w:ascii="Times New Roman" w:eastAsia="Times New Roman" w:hAnsi="Times New Roman"/>
                <w:i/>
                <w:sz w:val="24"/>
                <w:szCs w:val="24"/>
              </w:rPr>
              <w:t>Экзаменационная оценка</w:t>
            </w:r>
          </w:p>
        </w:tc>
      </w:tr>
      <w:tr w:rsidR="0092646E" w:rsidRPr="000414A1" w:rsidTr="00A91D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2646E" w:rsidRPr="000414A1" w:rsidRDefault="0092646E" w:rsidP="00A91DAF">
            <w:pPr>
              <w:spacing w:after="200" w:line="276" w:lineRule="auto"/>
              <w:rPr>
                <w:rFonts w:ascii="Times New Roman" w:eastAsia="Times New Roman" w:hAnsi="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i/>
                <w:sz w:val="24"/>
                <w:szCs w:val="24"/>
              </w:rPr>
            </w:pPr>
            <w:r w:rsidRPr="000414A1">
              <w:rPr>
                <w:rFonts w:ascii="Times New Roman" w:eastAsia="Times New Roman" w:hAnsi="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i/>
                <w:sz w:val="24"/>
                <w:szCs w:val="24"/>
              </w:rPr>
            </w:pPr>
            <w:r w:rsidRPr="000414A1">
              <w:rPr>
                <w:rFonts w:ascii="Times New Roman" w:eastAsia="Times New Roman" w:hAnsi="Times New Roman"/>
                <w:i/>
                <w:sz w:val="24"/>
                <w:szCs w:val="24"/>
              </w:rPr>
              <w:t>буквой</w:t>
            </w:r>
          </w:p>
        </w:tc>
      </w:tr>
      <w:tr w:rsidR="0092646E" w:rsidRPr="000414A1" w:rsidTr="00A91DAF">
        <w:tc>
          <w:tcPr>
            <w:tcW w:w="3181"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А</w:t>
            </w:r>
          </w:p>
        </w:tc>
      </w:tr>
      <w:tr w:rsidR="0092646E" w:rsidRPr="000414A1" w:rsidTr="00A91DAF">
        <w:tc>
          <w:tcPr>
            <w:tcW w:w="3181"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В</w:t>
            </w:r>
          </w:p>
        </w:tc>
      </w:tr>
      <w:tr w:rsidR="0092646E" w:rsidRPr="000414A1" w:rsidTr="00A91DAF">
        <w:tc>
          <w:tcPr>
            <w:tcW w:w="3181"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lang w:val="en-US"/>
              </w:rPr>
            </w:pPr>
            <w:r w:rsidRPr="000414A1">
              <w:rPr>
                <w:rFonts w:ascii="Times New Roman" w:eastAsia="Times New Roman" w:hAnsi="Times New Roman"/>
                <w:sz w:val="24"/>
                <w:szCs w:val="24"/>
              </w:rPr>
              <w:t>С</w:t>
            </w:r>
          </w:p>
        </w:tc>
      </w:tr>
      <w:tr w:rsidR="0092646E" w:rsidRPr="000414A1" w:rsidTr="00A91DAF">
        <w:tc>
          <w:tcPr>
            <w:tcW w:w="3181"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lang w:val="en-US"/>
              </w:rPr>
            </w:pPr>
            <w:r w:rsidRPr="000414A1">
              <w:rPr>
                <w:rFonts w:ascii="Times New Roman" w:eastAsia="Times New Roman" w:hAnsi="Times New Roman"/>
                <w:sz w:val="24"/>
                <w:szCs w:val="24"/>
                <w:lang w:val="en-US"/>
              </w:rPr>
              <w:t>D</w:t>
            </w:r>
          </w:p>
        </w:tc>
      </w:tr>
      <w:tr w:rsidR="0092646E" w:rsidRPr="000414A1" w:rsidTr="00A91DAF">
        <w:tc>
          <w:tcPr>
            <w:tcW w:w="3181"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lang w:val="en-US"/>
              </w:rPr>
            </w:pPr>
            <w:r w:rsidRPr="000414A1">
              <w:rPr>
                <w:rFonts w:ascii="Times New Roman" w:eastAsia="Times New Roman" w:hAnsi="Times New Roman"/>
                <w:sz w:val="24"/>
                <w:szCs w:val="24"/>
                <w:lang w:val="en-US"/>
              </w:rPr>
              <w:t>E</w:t>
            </w:r>
          </w:p>
        </w:tc>
      </w:tr>
      <w:tr w:rsidR="0092646E" w:rsidRPr="000414A1" w:rsidTr="00A91DAF">
        <w:tc>
          <w:tcPr>
            <w:tcW w:w="3181"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92646E" w:rsidRPr="000414A1" w:rsidRDefault="0092646E" w:rsidP="00A91DAF">
            <w:pPr>
              <w:widowControl w:val="0"/>
              <w:spacing w:after="200" w:line="256" w:lineRule="auto"/>
              <w:ind w:firstLine="709"/>
              <w:jc w:val="center"/>
              <w:rPr>
                <w:rFonts w:ascii="Times New Roman" w:eastAsia="Times New Roman" w:hAnsi="Times New Roman"/>
                <w:sz w:val="24"/>
                <w:szCs w:val="24"/>
              </w:rPr>
            </w:pPr>
            <w:r w:rsidRPr="000414A1">
              <w:rPr>
                <w:rFonts w:ascii="Times New Roman" w:eastAsia="Times New Roman" w:hAnsi="Times New Roman"/>
                <w:sz w:val="24"/>
                <w:szCs w:val="24"/>
                <w:lang w:val="en-US"/>
              </w:rPr>
              <w:t>EX</w:t>
            </w:r>
          </w:p>
        </w:tc>
      </w:tr>
    </w:tbl>
    <w:p w:rsidR="0092646E" w:rsidRPr="000414A1" w:rsidRDefault="0092646E" w:rsidP="0092646E">
      <w:pPr>
        <w:widowControl w:val="0"/>
        <w:spacing w:after="0" w:line="240" w:lineRule="auto"/>
        <w:ind w:firstLine="567"/>
        <w:jc w:val="both"/>
        <w:rPr>
          <w:rFonts w:ascii="Times New Roman" w:eastAsia="Times New Roman" w:hAnsi="Times New Roman"/>
          <w:sz w:val="24"/>
          <w:szCs w:val="24"/>
        </w:rPr>
      </w:pPr>
    </w:p>
    <w:p w:rsidR="0092646E" w:rsidRPr="000414A1" w:rsidRDefault="0092646E" w:rsidP="0092646E">
      <w:pPr>
        <w:widowControl w:val="0"/>
        <w:spacing w:after="0" w:line="240" w:lineRule="auto"/>
        <w:ind w:firstLine="567"/>
        <w:jc w:val="both"/>
        <w:rPr>
          <w:rFonts w:ascii="Times New Roman" w:eastAsia="Times New Roman" w:hAnsi="Times New Roman"/>
          <w:sz w:val="24"/>
          <w:szCs w:val="24"/>
        </w:rPr>
      </w:pPr>
    </w:p>
    <w:p w:rsidR="0092646E" w:rsidRPr="000414A1" w:rsidRDefault="0092646E" w:rsidP="0092646E">
      <w:pPr>
        <w:spacing w:before="40" w:after="0" w:line="240" w:lineRule="auto"/>
        <w:ind w:firstLine="397"/>
        <w:jc w:val="both"/>
        <w:rPr>
          <w:rFonts w:ascii="Times New Roman" w:eastAsia="Times New Roman" w:hAnsi="Times New Roman"/>
          <w:sz w:val="24"/>
          <w:szCs w:val="24"/>
          <w:lang w:eastAsia="ru-RU"/>
        </w:rPr>
      </w:pPr>
      <w:r w:rsidRPr="000414A1">
        <w:rPr>
          <w:rFonts w:ascii="Times New Roman" w:eastAsia="Times New Roman" w:hAnsi="Times New Roman"/>
          <w:sz w:val="24"/>
          <w:szCs w:val="24"/>
          <w:lang w:eastAsia="ru-RU"/>
        </w:rPr>
        <w:t>Шкала перевода оценки из многобалльной в систему «зачтено»/«не зачтено»:</w:t>
      </w:r>
    </w:p>
    <w:p w:rsidR="0092646E" w:rsidRPr="000414A1" w:rsidRDefault="0092646E" w:rsidP="0092646E">
      <w:pPr>
        <w:widowControl w:val="0"/>
        <w:spacing w:after="0" w:line="240" w:lineRule="auto"/>
        <w:ind w:firstLine="397"/>
        <w:jc w:val="right"/>
        <w:rPr>
          <w:rFonts w:ascii="Times New Roman" w:eastAsia="Times New Roman" w:hAnsi="Times New Roman"/>
          <w:b/>
          <w:i/>
          <w:snapToGrid w:val="0"/>
          <w:sz w:val="20"/>
          <w:szCs w:val="20"/>
          <w:lang w:eastAsia="ru-RU"/>
        </w:rPr>
      </w:pPr>
    </w:p>
    <w:p w:rsidR="0092646E" w:rsidRPr="000414A1" w:rsidRDefault="0092646E" w:rsidP="0092646E">
      <w:pPr>
        <w:widowControl w:val="0"/>
        <w:spacing w:after="0" w:line="240" w:lineRule="auto"/>
        <w:ind w:firstLine="397"/>
        <w:jc w:val="right"/>
        <w:rPr>
          <w:rFonts w:ascii="Times New Roman" w:eastAsia="Times New Roman" w:hAnsi="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2"/>
      </w:tblGrid>
      <w:tr w:rsidR="0092646E" w:rsidRPr="000414A1" w:rsidTr="00A91DAF">
        <w:tc>
          <w:tcPr>
            <w:tcW w:w="4999" w:type="dxa"/>
            <w:tcBorders>
              <w:top w:val="single" w:sz="4" w:space="0" w:color="auto"/>
              <w:left w:val="single" w:sz="4" w:space="0" w:color="auto"/>
              <w:bottom w:val="single" w:sz="4" w:space="0" w:color="auto"/>
              <w:right w:val="single" w:sz="4" w:space="0" w:color="auto"/>
            </w:tcBorders>
            <w:hideMark/>
          </w:tcPr>
          <w:p w:rsidR="0092646E" w:rsidRPr="000414A1" w:rsidRDefault="0092646E" w:rsidP="00A91DAF">
            <w:pPr>
              <w:spacing w:before="40" w:after="0" w:line="240" w:lineRule="auto"/>
              <w:ind w:firstLine="397"/>
              <w:jc w:val="center"/>
              <w:rPr>
                <w:rFonts w:ascii="Times New Roman" w:eastAsia="Times New Roman" w:hAnsi="Times New Roman"/>
                <w:sz w:val="24"/>
                <w:szCs w:val="24"/>
                <w:lang w:eastAsia="ru-RU"/>
              </w:rPr>
            </w:pPr>
            <w:r w:rsidRPr="000414A1">
              <w:rPr>
                <w:rFonts w:ascii="Times New Roman" w:eastAsia="Times New Roman" w:hAnsi="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92646E" w:rsidRPr="000414A1" w:rsidRDefault="0092646E" w:rsidP="00A91DAF">
            <w:pPr>
              <w:spacing w:before="40" w:after="0" w:line="240" w:lineRule="auto"/>
              <w:ind w:firstLine="397"/>
              <w:jc w:val="center"/>
              <w:rPr>
                <w:rFonts w:ascii="Times New Roman" w:eastAsia="Times New Roman" w:hAnsi="Times New Roman"/>
                <w:sz w:val="24"/>
                <w:szCs w:val="24"/>
                <w:lang w:eastAsia="ru-RU"/>
              </w:rPr>
            </w:pPr>
            <w:r w:rsidRPr="000414A1">
              <w:rPr>
                <w:rFonts w:ascii="Times New Roman" w:eastAsia="Times New Roman" w:hAnsi="Times New Roman"/>
                <w:sz w:val="24"/>
                <w:szCs w:val="24"/>
                <w:lang w:eastAsia="ru-RU"/>
              </w:rPr>
              <w:t>«не зачтено»</w:t>
            </w:r>
          </w:p>
        </w:tc>
      </w:tr>
      <w:tr w:rsidR="0092646E" w:rsidRPr="000414A1" w:rsidTr="00A91DAF">
        <w:tc>
          <w:tcPr>
            <w:tcW w:w="4999" w:type="dxa"/>
            <w:tcBorders>
              <w:top w:val="single" w:sz="4" w:space="0" w:color="auto"/>
              <w:left w:val="single" w:sz="4" w:space="0" w:color="auto"/>
              <w:bottom w:val="single" w:sz="4" w:space="0" w:color="auto"/>
              <w:right w:val="single" w:sz="4" w:space="0" w:color="auto"/>
            </w:tcBorders>
            <w:hideMark/>
          </w:tcPr>
          <w:p w:rsidR="0092646E" w:rsidRPr="000414A1" w:rsidRDefault="0092646E" w:rsidP="00A91DAF">
            <w:pPr>
              <w:spacing w:before="40" w:after="0" w:line="240" w:lineRule="auto"/>
              <w:ind w:firstLine="397"/>
              <w:jc w:val="center"/>
              <w:rPr>
                <w:rFonts w:ascii="Times New Roman" w:eastAsia="Times New Roman" w:hAnsi="Times New Roman"/>
                <w:sz w:val="24"/>
                <w:szCs w:val="24"/>
                <w:lang w:eastAsia="ru-RU"/>
              </w:rPr>
            </w:pPr>
            <w:r w:rsidRPr="000414A1">
              <w:rPr>
                <w:rFonts w:ascii="Times New Roman" w:eastAsia="Times New Roman" w:hAnsi="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92646E" w:rsidRPr="000414A1" w:rsidRDefault="0092646E" w:rsidP="00A91DAF">
            <w:pPr>
              <w:spacing w:before="40" w:after="0" w:line="240" w:lineRule="auto"/>
              <w:ind w:firstLine="397"/>
              <w:jc w:val="center"/>
              <w:rPr>
                <w:rFonts w:ascii="Times New Roman" w:eastAsia="Times New Roman" w:hAnsi="Times New Roman"/>
                <w:sz w:val="24"/>
                <w:szCs w:val="24"/>
                <w:lang w:eastAsia="ru-RU"/>
              </w:rPr>
            </w:pPr>
            <w:r w:rsidRPr="000414A1">
              <w:rPr>
                <w:rFonts w:ascii="Times New Roman" w:eastAsia="Times New Roman" w:hAnsi="Times New Roman"/>
                <w:sz w:val="24"/>
                <w:szCs w:val="24"/>
                <w:lang w:eastAsia="ru-RU"/>
              </w:rPr>
              <w:t>«зачтено»</w:t>
            </w:r>
          </w:p>
        </w:tc>
      </w:tr>
    </w:tbl>
    <w:p w:rsidR="0092646E" w:rsidRPr="000414A1" w:rsidRDefault="0092646E" w:rsidP="0092646E">
      <w:pPr>
        <w:spacing w:before="40" w:line="240" w:lineRule="auto"/>
        <w:rPr>
          <w:b/>
          <w:i/>
          <w:sz w:val="28"/>
          <w:szCs w:val="28"/>
        </w:rPr>
      </w:pPr>
    </w:p>
    <w:p w:rsidR="0092646E" w:rsidRPr="000414A1" w:rsidRDefault="0092646E" w:rsidP="0092646E">
      <w:pPr>
        <w:widowControl w:val="0"/>
        <w:spacing w:after="0" w:line="240" w:lineRule="auto"/>
        <w:ind w:firstLine="567"/>
        <w:jc w:val="both"/>
        <w:rPr>
          <w:rFonts w:ascii="Times New Roman" w:eastAsia="Times New Roman" w:hAnsi="Times New Roman"/>
          <w:sz w:val="24"/>
          <w:szCs w:val="24"/>
        </w:rPr>
      </w:pPr>
      <w:r w:rsidRPr="000414A1">
        <w:rPr>
          <w:rFonts w:ascii="Times New Roman" w:eastAsia="Times New Roman" w:hAnsi="Times New Roman"/>
          <w:sz w:val="24"/>
          <w:szCs w:val="24"/>
        </w:rPr>
        <w:t>Перевод балльных оценок в академические отметки «отлично», «хорошо», «удовлетворительно» и «неудовлетворительно»:</w:t>
      </w:r>
    </w:p>
    <w:p w:rsidR="0092646E" w:rsidRPr="000414A1" w:rsidRDefault="0092646E" w:rsidP="0092646E">
      <w:pPr>
        <w:widowControl w:val="0"/>
        <w:spacing w:after="0" w:line="240" w:lineRule="auto"/>
        <w:ind w:firstLine="567"/>
        <w:jc w:val="both"/>
        <w:rPr>
          <w:rFonts w:ascii="Times New Roman" w:eastAsia="Times New Roman" w:hAnsi="Times New Roman"/>
          <w:sz w:val="24"/>
          <w:szCs w:val="24"/>
        </w:rPr>
      </w:pPr>
      <w:r w:rsidRPr="000414A1">
        <w:rPr>
          <w:rFonts w:ascii="Times New Roman" w:eastAsia="Times New Roman" w:hAnsi="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92646E" w:rsidRPr="000414A1" w:rsidRDefault="0092646E" w:rsidP="0092646E">
      <w:pPr>
        <w:widowControl w:val="0"/>
        <w:spacing w:after="0" w:line="240" w:lineRule="auto"/>
        <w:ind w:firstLine="567"/>
        <w:jc w:val="both"/>
        <w:rPr>
          <w:rFonts w:ascii="Times New Roman" w:eastAsia="Times New Roman" w:hAnsi="Times New Roman"/>
          <w:sz w:val="24"/>
          <w:szCs w:val="24"/>
        </w:rPr>
      </w:pPr>
      <w:r w:rsidRPr="000414A1">
        <w:rPr>
          <w:rFonts w:ascii="Times New Roman" w:eastAsia="Times New Roman" w:hAnsi="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92646E" w:rsidRPr="000414A1" w:rsidRDefault="0092646E" w:rsidP="0092646E">
      <w:pPr>
        <w:widowControl w:val="0"/>
        <w:spacing w:after="0" w:line="240" w:lineRule="auto"/>
        <w:ind w:firstLine="567"/>
        <w:jc w:val="both"/>
        <w:rPr>
          <w:rFonts w:ascii="Times New Roman" w:eastAsia="Times New Roman" w:hAnsi="Times New Roman"/>
          <w:sz w:val="24"/>
          <w:szCs w:val="24"/>
        </w:rPr>
      </w:pPr>
      <w:r w:rsidRPr="000414A1">
        <w:rPr>
          <w:rFonts w:ascii="Times New Roman" w:eastAsia="Times New Roman" w:hAnsi="Times New Roman"/>
          <w:sz w:val="24"/>
          <w:szCs w:val="24"/>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92646E" w:rsidRPr="000414A1" w:rsidRDefault="0092646E" w:rsidP="0092646E">
      <w:pPr>
        <w:widowControl w:val="0"/>
        <w:spacing w:after="0" w:line="240" w:lineRule="auto"/>
        <w:ind w:firstLine="567"/>
        <w:jc w:val="both"/>
        <w:rPr>
          <w:rFonts w:ascii="Times New Roman" w:eastAsia="Times New Roman" w:hAnsi="Times New Roman"/>
          <w:sz w:val="24"/>
          <w:szCs w:val="24"/>
        </w:rPr>
      </w:pPr>
      <w:r w:rsidRPr="000414A1">
        <w:rPr>
          <w:rFonts w:ascii="Times New Roman" w:eastAsia="Times New Roman" w:hAnsi="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92646E" w:rsidRPr="000414A1" w:rsidRDefault="0092646E" w:rsidP="0092646E">
      <w:pPr>
        <w:ind w:left="360"/>
        <w:jc w:val="both"/>
        <w:rPr>
          <w:rFonts w:ascii="Times New Roman" w:eastAsia="Times New Roman" w:hAnsi="Times New Roman"/>
          <w:sz w:val="24"/>
          <w:szCs w:val="24"/>
        </w:rPr>
      </w:pPr>
    </w:p>
    <w:p w:rsidR="0092646E" w:rsidRDefault="0092646E" w:rsidP="0092646E">
      <w:pPr>
        <w:jc w:val="both"/>
        <w:rPr>
          <w:rFonts w:ascii="Times New Roman" w:eastAsia="Times New Roman" w:hAnsi="Times New Roman"/>
          <w:b/>
          <w:sz w:val="24"/>
          <w:szCs w:val="24"/>
        </w:rPr>
      </w:pPr>
      <w:r w:rsidRPr="000414A1">
        <w:rPr>
          <w:rFonts w:ascii="Times New Roman" w:eastAsia="Times New Roman" w:hAnsi="Times New Roman"/>
          <w:b/>
          <w:sz w:val="24"/>
          <w:szCs w:val="24"/>
        </w:rPr>
        <w:t>Оценка «ОТЛИЧНО» выставляется, когда студент:</w:t>
      </w:r>
    </w:p>
    <w:p w:rsidR="0092646E" w:rsidRPr="0092646E" w:rsidRDefault="0092646E" w:rsidP="0092646E">
      <w:pPr>
        <w:spacing w:before="40" w:after="0" w:line="240" w:lineRule="auto"/>
        <w:rPr>
          <w:rFonts w:ascii="Times New Roman" w:eastAsia="Times New Roman" w:hAnsi="Times New Roman"/>
          <w:bCs/>
          <w:sz w:val="24"/>
          <w:szCs w:val="24"/>
          <w:lang w:eastAsia="ru-RU"/>
        </w:rPr>
      </w:pPr>
      <w:r w:rsidRPr="0092646E">
        <w:rPr>
          <w:rFonts w:ascii="Times New Roman" w:eastAsia="Times New Roman" w:hAnsi="Times New Roman"/>
          <w:bCs/>
          <w:sz w:val="24"/>
          <w:szCs w:val="24"/>
          <w:lang w:eastAsia="ru-RU"/>
        </w:rPr>
        <w:t>Свободно выделяет</w:t>
      </w:r>
      <w:r>
        <w:rPr>
          <w:rFonts w:ascii="Times New Roman" w:eastAsia="Times New Roman" w:hAnsi="Times New Roman"/>
          <w:bCs/>
          <w:sz w:val="24"/>
          <w:szCs w:val="24"/>
          <w:lang w:eastAsia="ru-RU"/>
        </w:rPr>
        <w:t xml:space="preserve"> </w:t>
      </w:r>
      <w:r w:rsidRPr="0092646E">
        <w:rPr>
          <w:rFonts w:ascii="Times New Roman" w:eastAsia="Times New Roman" w:hAnsi="Times New Roman"/>
          <w:bCs/>
          <w:sz w:val="24"/>
          <w:szCs w:val="24"/>
          <w:lang w:eastAsia="ru-RU"/>
        </w:rPr>
        <w:t>особенности, сходства и</w:t>
      </w:r>
      <w:r>
        <w:rPr>
          <w:rFonts w:ascii="Times New Roman" w:eastAsia="Times New Roman" w:hAnsi="Times New Roman"/>
          <w:bCs/>
          <w:sz w:val="24"/>
          <w:szCs w:val="24"/>
          <w:lang w:eastAsia="ru-RU"/>
        </w:rPr>
        <w:t xml:space="preserve"> </w:t>
      </w:r>
      <w:r w:rsidRPr="0092646E">
        <w:rPr>
          <w:rFonts w:ascii="Times New Roman" w:eastAsia="Times New Roman" w:hAnsi="Times New Roman"/>
          <w:bCs/>
          <w:sz w:val="24"/>
          <w:szCs w:val="24"/>
          <w:lang w:eastAsia="ru-RU"/>
        </w:rPr>
        <w:t>различия в</w:t>
      </w:r>
      <w:r>
        <w:rPr>
          <w:rFonts w:ascii="Times New Roman" w:eastAsia="Times New Roman" w:hAnsi="Times New Roman"/>
          <w:bCs/>
          <w:sz w:val="24"/>
          <w:szCs w:val="24"/>
          <w:lang w:eastAsia="ru-RU"/>
        </w:rPr>
        <w:t xml:space="preserve"> </w:t>
      </w:r>
      <w:r w:rsidRPr="0092646E">
        <w:rPr>
          <w:rFonts w:ascii="Times New Roman" w:eastAsia="Times New Roman" w:hAnsi="Times New Roman"/>
          <w:bCs/>
          <w:sz w:val="24"/>
          <w:szCs w:val="24"/>
          <w:lang w:eastAsia="ru-RU"/>
        </w:rPr>
        <w:t>существовавшей и</w:t>
      </w:r>
      <w:r>
        <w:rPr>
          <w:rFonts w:ascii="Times New Roman" w:eastAsia="Times New Roman" w:hAnsi="Times New Roman"/>
          <w:bCs/>
          <w:sz w:val="24"/>
          <w:szCs w:val="24"/>
          <w:lang w:eastAsia="ru-RU"/>
        </w:rPr>
        <w:t xml:space="preserve"> </w:t>
      </w:r>
      <w:r w:rsidRPr="0092646E">
        <w:rPr>
          <w:rFonts w:ascii="Times New Roman" w:eastAsia="Times New Roman" w:hAnsi="Times New Roman"/>
          <w:bCs/>
          <w:sz w:val="24"/>
          <w:szCs w:val="24"/>
          <w:lang w:eastAsia="ru-RU"/>
        </w:rPr>
        <w:t>существующей</w:t>
      </w:r>
      <w:r>
        <w:rPr>
          <w:rFonts w:ascii="Times New Roman" w:eastAsia="Times New Roman" w:hAnsi="Times New Roman"/>
          <w:bCs/>
          <w:sz w:val="24"/>
          <w:szCs w:val="24"/>
          <w:lang w:eastAsia="ru-RU"/>
        </w:rPr>
        <w:t xml:space="preserve"> </w:t>
      </w:r>
      <w:r w:rsidRPr="0092646E">
        <w:rPr>
          <w:rFonts w:ascii="Times New Roman" w:eastAsia="Times New Roman" w:hAnsi="Times New Roman"/>
          <w:bCs/>
          <w:sz w:val="24"/>
          <w:szCs w:val="24"/>
          <w:lang w:eastAsia="ru-RU"/>
        </w:rPr>
        <w:t>системах национальных</w:t>
      </w:r>
      <w:r>
        <w:rPr>
          <w:rFonts w:ascii="Times New Roman" w:eastAsia="Times New Roman" w:hAnsi="Times New Roman"/>
          <w:bCs/>
          <w:sz w:val="24"/>
          <w:szCs w:val="24"/>
          <w:lang w:eastAsia="ru-RU"/>
        </w:rPr>
        <w:t xml:space="preserve"> </w:t>
      </w:r>
      <w:r w:rsidRPr="0092646E">
        <w:rPr>
          <w:rFonts w:ascii="Times New Roman" w:eastAsia="Times New Roman" w:hAnsi="Times New Roman"/>
          <w:bCs/>
          <w:sz w:val="24"/>
          <w:szCs w:val="24"/>
          <w:lang w:eastAsia="ru-RU"/>
        </w:rPr>
        <w:t>и конфессиональных</w:t>
      </w:r>
      <w:r>
        <w:rPr>
          <w:rFonts w:ascii="Times New Roman" w:eastAsia="Times New Roman" w:hAnsi="Times New Roman"/>
          <w:bCs/>
          <w:sz w:val="24"/>
          <w:szCs w:val="24"/>
          <w:lang w:eastAsia="ru-RU"/>
        </w:rPr>
        <w:t xml:space="preserve"> </w:t>
      </w:r>
      <w:r w:rsidRPr="0092646E">
        <w:rPr>
          <w:rFonts w:ascii="Times New Roman" w:eastAsia="Times New Roman" w:hAnsi="Times New Roman"/>
          <w:bCs/>
          <w:sz w:val="24"/>
          <w:szCs w:val="24"/>
          <w:lang w:eastAsia="ru-RU"/>
        </w:rPr>
        <w:t>отношений внутри</w:t>
      </w:r>
    </w:p>
    <w:p w:rsidR="0092646E" w:rsidRPr="0092646E" w:rsidRDefault="0092646E" w:rsidP="0092646E">
      <w:pPr>
        <w:spacing w:before="40"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г</w:t>
      </w:r>
      <w:r w:rsidRPr="0092646E">
        <w:rPr>
          <w:rFonts w:ascii="Times New Roman" w:eastAsia="Times New Roman" w:hAnsi="Times New Roman"/>
          <w:bCs/>
          <w:sz w:val="24"/>
          <w:szCs w:val="24"/>
          <w:lang w:eastAsia="ru-RU"/>
        </w:rPr>
        <w:t>осударства;</w:t>
      </w:r>
    </w:p>
    <w:p w:rsidR="008A572E" w:rsidRPr="0092646E" w:rsidRDefault="0092646E" w:rsidP="0092646E">
      <w:pPr>
        <w:spacing w:before="40" w:after="0" w:line="240" w:lineRule="auto"/>
        <w:rPr>
          <w:rFonts w:ascii="Times New Roman" w:eastAsia="Times New Roman" w:hAnsi="Times New Roman"/>
          <w:bCs/>
          <w:sz w:val="24"/>
          <w:szCs w:val="24"/>
          <w:lang w:eastAsia="ru-RU"/>
        </w:rPr>
      </w:pPr>
      <w:r w:rsidRPr="0092646E">
        <w:rPr>
          <w:rFonts w:ascii="Times New Roman" w:eastAsia="Times New Roman" w:hAnsi="Times New Roman"/>
          <w:bCs/>
          <w:sz w:val="24"/>
          <w:szCs w:val="24"/>
          <w:lang w:eastAsia="ru-RU"/>
        </w:rPr>
        <w:t>Глубина и точность</w:t>
      </w:r>
      <w:r>
        <w:rPr>
          <w:rFonts w:ascii="Times New Roman" w:eastAsia="Times New Roman" w:hAnsi="Times New Roman"/>
          <w:bCs/>
          <w:sz w:val="24"/>
          <w:szCs w:val="24"/>
          <w:lang w:eastAsia="ru-RU"/>
        </w:rPr>
        <w:t xml:space="preserve"> </w:t>
      </w:r>
      <w:r w:rsidRPr="0092646E">
        <w:rPr>
          <w:rFonts w:ascii="Times New Roman" w:eastAsia="Times New Roman" w:hAnsi="Times New Roman"/>
          <w:bCs/>
          <w:sz w:val="24"/>
          <w:szCs w:val="24"/>
          <w:lang w:eastAsia="ru-RU"/>
        </w:rPr>
        <w:t>проведения анализа и</w:t>
      </w:r>
      <w:r>
        <w:rPr>
          <w:rFonts w:ascii="Times New Roman" w:eastAsia="Times New Roman" w:hAnsi="Times New Roman"/>
          <w:bCs/>
          <w:sz w:val="24"/>
          <w:szCs w:val="24"/>
          <w:lang w:eastAsia="ru-RU"/>
        </w:rPr>
        <w:t xml:space="preserve"> </w:t>
      </w:r>
      <w:r w:rsidRPr="0092646E">
        <w:rPr>
          <w:rFonts w:ascii="Times New Roman" w:eastAsia="Times New Roman" w:hAnsi="Times New Roman"/>
          <w:bCs/>
          <w:sz w:val="24"/>
          <w:szCs w:val="24"/>
          <w:lang w:eastAsia="ru-RU"/>
        </w:rPr>
        <w:t>обобщения изученного</w:t>
      </w:r>
      <w:r>
        <w:rPr>
          <w:rFonts w:ascii="Times New Roman" w:eastAsia="Times New Roman" w:hAnsi="Times New Roman"/>
          <w:bCs/>
          <w:sz w:val="24"/>
          <w:szCs w:val="24"/>
          <w:lang w:eastAsia="ru-RU"/>
        </w:rPr>
        <w:t xml:space="preserve"> </w:t>
      </w:r>
      <w:r w:rsidRPr="0092646E">
        <w:rPr>
          <w:rFonts w:ascii="Times New Roman" w:eastAsia="Times New Roman" w:hAnsi="Times New Roman"/>
          <w:bCs/>
          <w:sz w:val="24"/>
          <w:szCs w:val="24"/>
          <w:lang w:eastAsia="ru-RU"/>
        </w:rPr>
        <w:t>материала</w:t>
      </w:r>
    </w:p>
    <w:p w:rsidR="0092646E" w:rsidRDefault="0092646E" w:rsidP="008A572E">
      <w:pPr>
        <w:spacing w:before="40" w:after="0" w:line="240" w:lineRule="auto"/>
        <w:ind w:left="567"/>
        <w:jc w:val="center"/>
        <w:rPr>
          <w:rFonts w:ascii="Times New Roman" w:eastAsia="Times New Roman" w:hAnsi="Times New Roman"/>
          <w:b/>
          <w:bCs/>
          <w:sz w:val="28"/>
          <w:szCs w:val="28"/>
          <w:lang w:eastAsia="ru-RU"/>
        </w:rPr>
      </w:pPr>
    </w:p>
    <w:p w:rsidR="0092646E" w:rsidRPr="00EA3F8E" w:rsidRDefault="0092646E" w:rsidP="008A572E">
      <w:pPr>
        <w:spacing w:before="40" w:after="0" w:line="240" w:lineRule="auto"/>
        <w:ind w:left="567"/>
        <w:jc w:val="center"/>
        <w:rPr>
          <w:rFonts w:ascii="Times New Roman" w:eastAsia="Times New Roman" w:hAnsi="Times New Roman"/>
          <w:b/>
          <w:bCs/>
          <w:sz w:val="28"/>
          <w:szCs w:val="28"/>
          <w:lang w:eastAsia="ru-RU"/>
        </w:rPr>
      </w:pPr>
    </w:p>
    <w:p w:rsidR="008A572E" w:rsidRPr="00EA3F8E" w:rsidRDefault="008A572E" w:rsidP="007C1043">
      <w:pPr>
        <w:spacing w:after="200" w:line="276" w:lineRule="auto"/>
        <w:ind w:firstLine="426"/>
        <w:rPr>
          <w:rFonts w:ascii="Times New Roman" w:eastAsia="Times New Roman" w:hAnsi="Times New Roman"/>
          <w:b/>
          <w:sz w:val="28"/>
          <w:szCs w:val="28"/>
          <w:lang w:eastAsia="ru-RU"/>
        </w:rPr>
      </w:pPr>
      <w:r w:rsidRPr="00EA3F8E">
        <w:rPr>
          <w:rFonts w:ascii="Times New Roman" w:eastAsia="Times New Roman" w:hAnsi="Times New Roman"/>
          <w:b/>
          <w:sz w:val="28"/>
          <w:szCs w:val="28"/>
          <w:lang w:eastAsia="ru-RU"/>
        </w:rPr>
        <w:t xml:space="preserve">4.4.Методические материалы </w:t>
      </w:r>
    </w:p>
    <w:p w:rsidR="0092646E" w:rsidRPr="0059013A" w:rsidRDefault="0092646E" w:rsidP="0092646E">
      <w:pPr>
        <w:spacing w:after="0" w:line="240" w:lineRule="auto"/>
        <w:jc w:val="both"/>
        <w:rPr>
          <w:rFonts w:ascii="Times New Roman" w:eastAsia="MS Mincho" w:hAnsi="Times New Roman"/>
          <w:sz w:val="24"/>
          <w:szCs w:val="24"/>
          <w:lang w:eastAsia="ru-RU"/>
        </w:rPr>
      </w:pPr>
      <w:r w:rsidRPr="0059013A">
        <w:rPr>
          <w:rFonts w:ascii="Times New Roman" w:hAnsi="Times New Roman"/>
          <w:sz w:val="24"/>
          <w:szCs w:val="24"/>
          <w:lang w:eastAsia="ru-RU"/>
        </w:rPr>
        <w:t>Зачет</w:t>
      </w:r>
      <w:r>
        <w:rPr>
          <w:rFonts w:ascii="Times New Roman" w:hAnsi="Times New Roman"/>
          <w:sz w:val="24"/>
          <w:szCs w:val="24"/>
          <w:lang w:eastAsia="ru-RU"/>
        </w:rPr>
        <w:t xml:space="preserve"> проводится </w:t>
      </w:r>
      <w:r w:rsidRPr="0059013A">
        <w:rPr>
          <w:rFonts w:ascii="Times New Roman" w:hAnsi="Times New Roman"/>
          <w:sz w:val="24"/>
          <w:szCs w:val="24"/>
          <w:lang w:eastAsia="ru-RU"/>
        </w:rPr>
        <w:t>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Pr>
          <w:rFonts w:ascii="Times New Roman" w:hAnsi="Times New Roman"/>
          <w:sz w:val="24"/>
          <w:szCs w:val="24"/>
          <w:lang w:eastAsia="ru-RU"/>
        </w:rPr>
        <w:t>.</w:t>
      </w:r>
    </w:p>
    <w:p w:rsidR="0092646E" w:rsidRPr="00C40F30" w:rsidRDefault="0092646E" w:rsidP="0092646E">
      <w:pPr>
        <w:spacing w:before="40" w:after="200" w:line="240" w:lineRule="auto"/>
        <w:contextualSpacing/>
        <w:rPr>
          <w:rFonts w:ascii="Times New Roman" w:eastAsia="Times New Roman" w:hAnsi="Times New Roman"/>
          <w:b/>
          <w:bCs/>
          <w:sz w:val="24"/>
          <w:szCs w:val="24"/>
          <w:lang w:eastAsia="ru-RU"/>
        </w:rPr>
      </w:pPr>
    </w:p>
    <w:p w:rsidR="008A572E" w:rsidRPr="00EA3F8E" w:rsidRDefault="008A572E" w:rsidP="008A572E">
      <w:pPr>
        <w:spacing w:before="40" w:after="0" w:line="240" w:lineRule="auto"/>
        <w:ind w:left="567"/>
        <w:jc w:val="center"/>
        <w:rPr>
          <w:rFonts w:ascii="Times New Roman" w:eastAsia="Times New Roman" w:hAnsi="Times New Roman"/>
          <w:b/>
          <w:bCs/>
          <w:sz w:val="28"/>
          <w:szCs w:val="28"/>
          <w:lang w:eastAsia="ru-RU"/>
        </w:rPr>
      </w:pPr>
    </w:p>
    <w:p w:rsidR="008A572E" w:rsidRPr="00051941" w:rsidRDefault="008A572E" w:rsidP="008F391E">
      <w:pPr>
        <w:pStyle w:val="1"/>
        <w:numPr>
          <w:ilvl w:val="0"/>
          <w:numId w:val="0"/>
        </w:numPr>
        <w:ind w:left="432"/>
        <w:rPr>
          <w:bCs/>
          <w:sz w:val="28"/>
          <w:szCs w:val="28"/>
          <w:lang w:eastAsia="ru-RU"/>
        </w:rPr>
      </w:pPr>
      <w:bookmarkStart w:id="14" w:name="_Toc487114180"/>
      <w:bookmarkStart w:id="15" w:name="_Toc509745451"/>
      <w:r w:rsidRPr="00051941">
        <w:rPr>
          <w:bCs/>
          <w:sz w:val="28"/>
          <w:szCs w:val="28"/>
          <w:lang w:eastAsia="ru-RU"/>
        </w:rPr>
        <w:t>5. Методические указания для обучающихся по освоению дисциплины</w:t>
      </w:r>
      <w:bookmarkEnd w:id="14"/>
      <w:bookmarkEnd w:id="15"/>
      <w:r w:rsidRPr="00051941">
        <w:rPr>
          <w:bCs/>
          <w:sz w:val="28"/>
          <w:szCs w:val="28"/>
          <w:lang w:eastAsia="ru-RU"/>
        </w:rPr>
        <w:t xml:space="preserve"> </w:t>
      </w:r>
    </w:p>
    <w:p w:rsidR="008A572E" w:rsidRPr="008D0607" w:rsidRDefault="008A572E" w:rsidP="008A572E">
      <w:pPr>
        <w:pStyle w:val="a1"/>
        <w:numPr>
          <w:ilvl w:val="0"/>
          <w:numId w:val="0"/>
        </w:numPr>
        <w:spacing w:line="360" w:lineRule="auto"/>
        <w:ind w:firstLine="709"/>
        <w:rPr>
          <w:b/>
          <w:i/>
        </w:rPr>
      </w:pPr>
    </w:p>
    <w:p w:rsidR="008A572E" w:rsidRPr="008D0607" w:rsidRDefault="008A572E" w:rsidP="008A572E">
      <w:pPr>
        <w:spacing w:after="0" w:line="360" w:lineRule="auto"/>
        <w:ind w:firstLine="709"/>
        <w:jc w:val="both"/>
        <w:rPr>
          <w:rFonts w:ascii="Times New Roman" w:hAnsi="Times New Roman"/>
          <w:sz w:val="24"/>
          <w:szCs w:val="24"/>
        </w:rPr>
      </w:pPr>
      <w:r w:rsidRPr="008D0607">
        <w:rPr>
          <w:rFonts w:ascii="Times New Roman" w:hAnsi="Times New Roman"/>
          <w:sz w:val="24"/>
          <w:szCs w:val="24"/>
        </w:rPr>
        <w:t>В процессе изучения дисциплины «История национальных отношений в России» аспиранты должны опираться на знания, опыт и навыки, полученные в ходе предшествующего знакомства с другими гуманитарными предметами и, прежде всего, с курсом «</w:t>
      </w:r>
      <w:r w:rsidRPr="008D0607">
        <w:rPr>
          <w:rFonts w:ascii="Times New Roman" w:eastAsia="Times New Roman" w:hAnsi="Times New Roman"/>
          <w:color w:val="000000"/>
          <w:sz w:val="24"/>
          <w:szCs w:val="24"/>
          <w:lang w:eastAsia="ru-RU"/>
        </w:rPr>
        <w:t>Актуальные проблемы и методология исторических исследований</w:t>
      </w:r>
      <w:r w:rsidRPr="008D0607">
        <w:rPr>
          <w:rFonts w:ascii="Times New Roman" w:hAnsi="Times New Roman"/>
          <w:sz w:val="24"/>
          <w:szCs w:val="24"/>
        </w:rPr>
        <w:t xml:space="preserve">». Успешное усвоение дисциплины возможно лишь при выполнении всех компонентов учебной программы. Аспирантам следует вести конспекты лекций, а также неформально подходить к подготовке и работе на семинарских (практических) занятиях. </w:t>
      </w:r>
    </w:p>
    <w:p w:rsidR="008A572E" w:rsidRDefault="008A572E" w:rsidP="008A572E">
      <w:pPr>
        <w:pStyle w:val="Default"/>
        <w:spacing w:line="360" w:lineRule="auto"/>
        <w:ind w:firstLine="709"/>
        <w:jc w:val="both"/>
      </w:pPr>
      <w:r w:rsidRPr="008D0607">
        <w:t xml:space="preserve">Целью семинарских (практических) занятий, включенных в учебную программу, является более детальное, последовательное изучение наиболее важных и сложных проблем данной учебной дисциплины. При подготовке к практическим занятиям рекомендуется особое внимание уделить проработке исторических документов, поскольку они служат основой для получения первичной информации, способствуют формированию достоверной, объективной оценки того или иного исторического явления, помогают прочувствовать дух эпохи. </w:t>
      </w:r>
    </w:p>
    <w:p w:rsidR="00224900" w:rsidRPr="00224900" w:rsidRDefault="00224900" w:rsidP="00224900">
      <w:pPr>
        <w:spacing w:line="360" w:lineRule="auto"/>
        <w:ind w:firstLine="708"/>
        <w:jc w:val="both"/>
        <w:rPr>
          <w:rFonts w:ascii="Times New Roman" w:hAnsi="Times New Roman"/>
          <w:sz w:val="24"/>
          <w:szCs w:val="24"/>
        </w:rPr>
      </w:pPr>
      <w:r w:rsidRPr="00E14328">
        <w:rPr>
          <w:rFonts w:ascii="Times New Roman" w:hAnsi="Times New Roman"/>
          <w:sz w:val="24"/>
          <w:szCs w:val="24"/>
        </w:rPr>
        <w:t>Для подготовки к семинарским занятиям аспиранты имеют доступ к электронным правовым базам «Кодекс», «Гарант, «Консультант» в интернет-классе научной библиотеки СЗИУ, а также к электронной полнотекстовой базе журнальных статей «Интегрум» с сайта научной библиотеки СЗИУ РАНХиГС.</w:t>
      </w:r>
    </w:p>
    <w:p w:rsidR="008A572E" w:rsidRPr="00224900" w:rsidRDefault="008A572E" w:rsidP="00224900">
      <w:pPr>
        <w:spacing w:line="360" w:lineRule="auto"/>
        <w:ind w:firstLine="708"/>
        <w:jc w:val="both"/>
        <w:rPr>
          <w:rFonts w:ascii="Times New Roman" w:hAnsi="Times New Roman"/>
          <w:sz w:val="24"/>
          <w:szCs w:val="24"/>
        </w:rPr>
      </w:pPr>
      <w:r w:rsidRPr="00224900">
        <w:rPr>
          <w:rFonts w:ascii="Times New Roman" w:hAnsi="Times New Roman"/>
          <w:sz w:val="24"/>
          <w:szCs w:val="24"/>
        </w:rPr>
        <w:t xml:space="preserve">Существенное значение для успешного усвоения полной программы курса имеет самостоятельная работа. Рабочая учебная программа содержит «Словарь основных терминов», позволяющий легко ориентироваться в ключевых понятиях и терминах, используемых в данном предмете. </w:t>
      </w:r>
      <w:r w:rsidR="00224900" w:rsidRPr="00E57AAF">
        <w:rPr>
          <w:rFonts w:ascii="Times New Roman" w:hAnsi="Times New Roman"/>
          <w:sz w:val="24"/>
          <w:szCs w:val="24"/>
        </w:rPr>
        <w:t>Р</w:t>
      </w:r>
      <w:r w:rsidR="00224900">
        <w:rPr>
          <w:rFonts w:ascii="Times New Roman" w:hAnsi="Times New Roman"/>
          <w:sz w:val="24"/>
          <w:szCs w:val="24"/>
        </w:rPr>
        <w:t>яд тем курса может быть вынесен</w:t>
      </w:r>
      <w:r w:rsidR="00224900" w:rsidRPr="00E57AAF">
        <w:rPr>
          <w:rFonts w:ascii="Times New Roman" w:hAnsi="Times New Roman"/>
          <w:sz w:val="24"/>
          <w:szCs w:val="24"/>
        </w:rPr>
        <w:t xml:space="preserve"> преподавателем на самостоятельное изучение, с обсуждением соответствующих вопросов на семинарских занятиях. Поэтому подготовка к сдаче зачета  и групповой работе на семинарах подразумевает самостоятельную работу обучающихся в течение всего семестра по материалам рекомендуемых источников (раздел учебно-методического и информационного обеспечения и ресурсов информационно-телекоммуникационной сети).    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8A572E" w:rsidRPr="008D0607" w:rsidRDefault="008A572E" w:rsidP="008A572E">
      <w:pPr>
        <w:pStyle w:val="Default"/>
        <w:spacing w:line="360" w:lineRule="auto"/>
        <w:ind w:firstLine="708"/>
        <w:jc w:val="both"/>
      </w:pPr>
      <w:r w:rsidRPr="008D0607">
        <w:t xml:space="preserve">При подготовке к зачету следует, прежде всего, использовать конспекты лекций и учебную литературу, указанную в списке рекомендованной литературы. С целью самопроверки знаний и для подготовки к контрольному тестированию  аспиранты могут обратиться к банку тестовых заданий из соответствующего раздела рабочей учебной программы. </w:t>
      </w:r>
    </w:p>
    <w:p w:rsidR="008A572E" w:rsidRPr="008D0607" w:rsidRDefault="008A572E" w:rsidP="008A572E">
      <w:pPr>
        <w:spacing w:line="360" w:lineRule="auto"/>
        <w:ind w:firstLine="708"/>
        <w:jc w:val="both"/>
        <w:rPr>
          <w:rFonts w:ascii="Times New Roman" w:hAnsi="Times New Roman"/>
          <w:sz w:val="24"/>
          <w:szCs w:val="24"/>
        </w:rPr>
      </w:pPr>
      <w:r w:rsidRPr="008D0607">
        <w:rPr>
          <w:rFonts w:ascii="Times New Roman" w:hAnsi="Times New Roman"/>
          <w:sz w:val="24"/>
          <w:szCs w:val="24"/>
        </w:rPr>
        <w:t>Успешное усвоение важнейших идей курса «История национальных отношений в России» способствует формированию у аспирантов объективных представлений о специфике государственно-национальных отношений, формировании и эволюции национальной политики в нашей стране.</w:t>
      </w:r>
    </w:p>
    <w:p w:rsidR="008A572E" w:rsidRDefault="008A572E" w:rsidP="00051941">
      <w:pPr>
        <w:pStyle w:val="a6"/>
        <w:widowControl w:val="0"/>
        <w:autoSpaceDE w:val="0"/>
        <w:autoSpaceDN w:val="0"/>
        <w:adjustRightInd w:val="0"/>
        <w:spacing w:before="288"/>
        <w:ind w:left="0"/>
        <w:jc w:val="both"/>
        <w:outlineLvl w:val="0"/>
        <w:rPr>
          <w:rFonts w:ascii="Times New Roman" w:hAnsi="Times New Roman"/>
          <w:b/>
          <w:sz w:val="28"/>
          <w:szCs w:val="28"/>
        </w:rPr>
      </w:pPr>
    </w:p>
    <w:p w:rsidR="008A572E" w:rsidRPr="00B123FF" w:rsidRDefault="008A572E" w:rsidP="00505DB0">
      <w:pPr>
        <w:pStyle w:val="a6"/>
        <w:widowControl w:val="0"/>
        <w:autoSpaceDE w:val="0"/>
        <w:autoSpaceDN w:val="0"/>
        <w:adjustRightInd w:val="0"/>
        <w:spacing w:before="288"/>
        <w:ind w:left="0"/>
        <w:jc w:val="center"/>
        <w:outlineLvl w:val="0"/>
        <w:rPr>
          <w:rFonts w:ascii="Times New Roman" w:hAnsi="Times New Roman"/>
          <w:b/>
          <w:kern w:val="52"/>
          <w:sz w:val="28"/>
          <w:szCs w:val="28"/>
          <w:lang w:eastAsia="ru-RU"/>
        </w:rPr>
      </w:pPr>
      <w:bookmarkStart w:id="16" w:name="_Toc509745452"/>
      <w:r w:rsidRPr="00B123FF">
        <w:rPr>
          <w:rFonts w:ascii="Times New Roman" w:hAnsi="Times New Roman"/>
          <w:b/>
          <w:sz w:val="28"/>
          <w:szCs w:val="28"/>
        </w:rPr>
        <w:t xml:space="preserve">6. </w:t>
      </w:r>
      <w:r w:rsidRPr="00B123FF">
        <w:rPr>
          <w:rFonts w:ascii="Times New Roman" w:hAnsi="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2"/>
      <w:bookmarkEnd w:id="13"/>
      <w:bookmarkEnd w:id="16"/>
    </w:p>
    <w:p w:rsidR="008A572E" w:rsidRDefault="008A572E" w:rsidP="008F391E">
      <w:pPr>
        <w:spacing w:before="40" w:after="0" w:line="240" w:lineRule="auto"/>
        <w:outlineLvl w:val="0"/>
        <w:rPr>
          <w:rFonts w:ascii="Times New Roman" w:hAnsi="Times New Roman"/>
          <w:b/>
          <w:sz w:val="28"/>
          <w:szCs w:val="28"/>
        </w:rPr>
      </w:pPr>
      <w:bookmarkStart w:id="17" w:name="_Toc487114182"/>
      <w:bookmarkStart w:id="18" w:name="_Toc509745453"/>
      <w:r w:rsidRPr="006A4C7D">
        <w:rPr>
          <w:rFonts w:ascii="Times New Roman" w:hAnsi="Times New Roman"/>
          <w:b/>
          <w:bCs/>
          <w:sz w:val="28"/>
          <w:szCs w:val="28"/>
          <w:lang w:eastAsia="ru-RU"/>
        </w:rPr>
        <w:t xml:space="preserve">6.1. </w:t>
      </w:r>
      <w:r w:rsidRPr="006A4C7D">
        <w:rPr>
          <w:rFonts w:ascii="Times New Roman" w:hAnsi="Times New Roman"/>
          <w:b/>
          <w:sz w:val="28"/>
          <w:szCs w:val="28"/>
        </w:rPr>
        <w:t>Основная литература</w:t>
      </w:r>
      <w:bookmarkEnd w:id="17"/>
      <w:bookmarkEnd w:id="18"/>
    </w:p>
    <w:p w:rsidR="008A572E" w:rsidRPr="008D0607" w:rsidRDefault="008A572E" w:rsidP="0092646E">
      <w:pPr>
        <w:numPr>
          <w:ilvl w:val="0"/>
          <w:numId w:val="17"/>
        </w:numPr>
        <w:spacing w:after="0" w:line="276" w:lineRule="auto"/>
        <w:ind w:firstLine="720"/>
        <w:jc w:val="both"/>
        <w:rPr>
          <w:rFonts w:ascii="Times New Roman" w:hAnsi="Times New Roman"/>
          <w:sz w:val="24"/>
          <w:szCs w:val="24"/>
        </w:rPr>
      </w:pPr>
      <w:r w:rsidRPr="008D0607">
        <w:rPr>
          <w:rFonts w:ascii="Times New Roman" w:hAnsi="Times New Roman"/>
          <w:sz w:val="24"/>
          <w:szCs w:val="24"/>
        </w:rPr>
        <w:t xml:space="preserve">История государственного управления в России : хрестоматия в 2 т. / [И. Н. Белобородова и др.] ; Федер. гос. бюджетное образоват. учреждение высш. проф. образования Рос. акад. нар. хоз-ва и гос. службы при Президенте Рос. Федерации, Сев.-Зап. ин-т упр. - СПб. : СЗИУ РАНХиГС, 2013. Т 2, ч. 1 / [сост. И. И. Дитрих и др.] . - 314 c. </w:t>
      </w:r>
    </w:p>
    <w:p w:rsidR="008A572E" w:rsidRPr="008D0607" w:rsidRDefault="008A572E" w:rsidP="0092646E">
      <w:pPr>
        <w:numPr>
          <w:ilvl w:val="0"/>
          <w:numId w:val="17"/>
        </w:numPr>
        <w:spacing w:after="0" w:line="276" w:lineRule="auto"/>
        <w:ind w:firstLine="720"/>
        <w:jc w:val="both"/>
        <w:rPr>
          <w:rFonts w:ascii="Times New Roman" w:hAnsi="Times New Roman"/>
          <w:sz w:val="24"/>
          <w:szCs w:val="24"/>
        </w:rPr>
      </w:pPr>
      <w:r w:rsidRPr="008D0607">
        <w:rPr>
          <w:rFonts w:ascii="Times New Roman" w:hAnsi="Times New Roman"/>
          <w:sz w:val="24"/>
          <w:szCs w:val="24"/>
        </w:rPr>
        <w:t xml:space="preserve">История государственного управления в России : хрестоматия в 2 т. / [И. Н. Белобородова и др.] ; Федер. гос. бюджетное образоват. учреждение высш. проф. образования Рос. акад. нар. хоз-ва и гос. службы при Президенте Рос. Федерации, Сев.-Зап. ин-т упр. - СПб. : СЗИУ РАНХиГС, 2013. Т. 2, ч. 2 / [сост. А. И. Лушин и др.] . - 367 c. – </w:t>
      </w:r>
    </w:p>
    <w:p w:rsidR="008A572E" w:rsidRPr="008D0607" w:rsidRDefault="008A572E" w:rsidP="0092646E">
      <w:pPr>
        <w:numPr>
          <w:ilvl w:val="0"/>
          <w:numId w:val="17"/>
        </w:numPr>
        <w:spacing w:after="0" w:line="276" w:lineRule="auto"/>
        <w:ind w:firstLine="720"/>
        <w:jc w:val="both"/>
        <w:rPr>
          <w:rFonts w:ascii="Times New Roman" w:hAnsi="Times New Roman"/>
          <w:sz w:val="24"/>
          <w:szCs w:val="24"/>
        </w:rPr>
      </w:pPr>
      <w:r w:rsidRPr="008D0607">
        <w:rPr>
          <w:rFonts w:ascii="Times New Roman" w:hAnsi="Times New Roman"/>
          <w:sz w:val="24"/>
          <w:szCs w:val="24"/>
        </w:rPr>
        <w:t>Мулукаев Р. С.  История государственного управления в России : учеб. пособие для студентов вузов, обучающихся по специальности "Гос. и муниципальное упр." ; по науч. специальности 12.00.01 "Теория и история права и государства ; история учений о праве и государстве" / Р. С. Мулукаев. - М. : ЮНИТИ, 2012. - 231 c.</w:t>
      </w:r>
    </w:p>
    <w:p w:rsidR="00224900" w:rsidRDefault="008A572E" w:rsidP="0092646E">
      <w:pPr>
        <w:numPr>
          <w:ilvl w:val="0"/>
          <w:numId w:val="17"/>
        </w:numPr>
        <w:spacing w:after="0" w:line="276" w:lineRule="auto"/>
        <w:ind w:firstLine="720"/>
        <w:jc w:val="both"/>
        <w:rPr>
          <w:rFonts w:ascii="Times New Roman" w:hAnsi="Times New Roman"/>
          <w:sz w:val="24"/>
          <w:szCs w:val="24"/>
        </w:rPr>
      </w:pPr>
      <w:r w:rsidRPr="008D0607">
        <w:rPr>
          <w:rFonts w:ascii="Times New Roman" w:hAnsi="Times New Roman"/>
          <w:sz w:val="24"/>
          <w:szCs w:val="24"/>
        </w:rPr>
        <w:t>Мухаев Р. Т. История государственного управления в России : учебник для бакалавров, [по специальности "Гос. и муницип. упр."] / Р.Т. Мухаев ; Рос. эконом. ун-т им. Г.В. Плеханова. - 2-е изд., перераб. и доп. - М. : Юрайт, 2014. - 770 c.</w:t>
      </w:r>
      <w:bookmarkStart w:id="19" w:name="_Toc488921742"/>
    </w:p>
    <w:p w:rsidR="008A572E" w:rsidRPr="00224900" w:rsidRDefault="008A572E" w:rsidP="0092646E">
      <w:pPr>
        <w:numPr>
          <w:ilvl w:val="0"/>
          <w:numId w:val="17"/>
        </w:numPr>
        <w:spacing w:after="0" w:line="276" w:lineRule="auto"/>
        <w:ind w:firstLine="720"/>
        <w:jc w:val="both"/>
        <w:rPr>
          <w:rFonts w:ascii="Times New Roman" w:hAnsi="Times New Roman"/>
          <w:sz w:val="24"/>
          <w:szCs w:val="24"/>
        </w:rPr>
      </w:pPr>
      <w:r w:rsidRPr="00224900">
        <w:rPr>
          <w:rFonts w:ascii="Times New Roman" w:hAnsi="Times New Roman"/>
          <w:sz w:val="24"/>
          <w:szCs w:val="24"/>
        </w:rPr>
        <w:t>Омельченко Н. А. История государственного управления в России : учебник / Н. А. Омельченко ; Гос. ун-т управления. - М. : Проспект, 2013. - 463 c.</w:t>
      </w:r>
      <w:bookmarkEnd w:id="19"/>
      <w:r w:rsidRPr="00224900">
        <w:rPr>
          <w:rFonts w:ascii="Times New Roman" w:hAnsi="Times New Roman"/>
          <w:sz w:val="24"/>
          <w:szCs w:val="24"/>
        </w:rPr>
        <w:t xml:space="preserve"> </w:t>
      </w:r>
      <w:r w:rsidRPr="00224900">
        <w:rPr>
          <w:rFonts w:ascii="Times New Roman" w:hAnsi="Times New Roman"/>
          <w:sz w:val="24"/>
          <w:szCs w:val="24"/>
        </w:rPr>
        <w:br/>
      </w:r>
      <w:bookmarkStart w:id="20" w:name="_Toc487114183"/>
    </w:p>
    <w:p w:rsidR="008A572E" w:rsidRPr="00EA3F8E" w:rsidRDefault="008A572E" w:rsidP="0092646E">
      <w:pPr>
        <w:pStyle w:val="affb"/>
        <w:spacing w:line="276" w:lineRule="auto"/>
        <w:outlineLvl w:val="0"/>
        <w:rPr>
          <w:rFonts w:eastAsia="Times New Roman"/>
          <w:b/>
        </w:rPr>
      </w:pPr>
      <w:bookmarkStart w:id="21" w:name="_Toc509745454"/>
      <w:r w:rsidRPr="00EA3F8E">
        <w:rPr>
          <w:rFonts w:eastAsia="Times New Roman"/>
          <w:b/>
        </w:rPr>
        <w:t>6.2. Дополнительная литература</w:t>
      </w:r>
      <w:bookmarkEnd w:id="20"/>
      <w:bookmarkEnd w:id="21"/>
    </w:p>
    <w:p w:rsidR="00224900" w:rsidRDefault="008A572E" w:rsidP="0092646E">
      <w:pPr>
        <w:numPr>
          <w:ilvl w:val="0"/>
          <w:numId w:val="50"/>
        </w:numPr>
        <w:spacing w:after="0" w:line="276" w:lineRule="auto"/>
        <w:ind w:left="0"/>
        <w:jc w:val="both"/>
        <w:rPr>
          <w:rFonts w:ascii="Times New Roman" w:hAnsi="Times New Roman"/>
          <w:sz w:val="24"/>
          <w:szCs w:val="24"/>
        </w:rPr>
      </w:pPr>
      <w:r w:rsidRPr="008D0607">
        <w:rPr>
          <w:rFonts w:ascii="Times New Roman" w:hAnsi="Times New Roman"/>
          <w:sz w:val="24"/>
          <w:szCs w:val="24"/>
        </w:rPr>
        <w:t>Гуркина Н. К. История образовательных учреждений в России (Х- XX века) : [учеб. пособие] / Н. К. Гуркина. - СПб. : Полторак, 2012. - 77 c.</w:t>
      </w:r>
    </w:p>
    <w:p w:rsidR="008A572E" w:rsidRPr="008D0607" w:rsidRDefault="008A572E" w:rsidP="0092646E">
      <w:pPr>
        <w:numPr>
          <w:ilvl w:val="0"/>
          <w:numId w:val="50"/>
        </w:numPr>
        <w:spacing w:after="0" w:line="276" w:lineRule="auto"/>
        <w:ind w:left="0"/>
        <w:jc w:val="both"/>
        <w:rPr>
          <w:rFonts w:ascii="Times New Roman" w:hAnsi="Times New Roman"/>
          <w:sz w:val="24"/>
          <w:szCs w:val="24"/>
        </w:rPr>
      </w:pPr>
      <w:r w:rsidRPr="008D0607">
        <w:rPr>
          <w:rFonts w:ascii="Times New Roman" w:hAnsi="Times New Roman"/>
          <w:sz w:val="24"/>
          <w:szCs w:val="24"/>
        </w:rPr>
        <w:t>История Конституции России : хрестоматия / [авт.-сост.: Р. А. Ромашов и др.]. - СПб. : Изд-во СПбГУП, 2010. - 569 c.</w:t>
      </w:r>
    </w:p>
    <w:p w:rsidR="008A572E" w:rsidRPr="008D0607" w:rsidRDefault="008A572E" w:rsidP="0092646E">
      <w:pPr>
        <w:numPr>
          <w:ilvl w:val="0"/>
          <w:numId w:val="50"/>
        </w:numPr>
        <w:spacing w:after="0" w:line="276" w:lineRule="auto"/>
        <w:ind w:left="0"/>
        <w:jc w:val="both"/>
        <w:rPr>
          <w:rFonts w:ascii="Times New Roman" w:hAnsi="Times New Roman"/>
          <w:sz w:val="24"/>
          <w:szCs w:val="24"/>
        </w:rPr>
      </w:pPr>
      <w:r w:rsidRPr="008D0607">
        <w:rPr>
          <w:rFonts w:ascii="Times New Roman" w:hAnsi="Times New Roman"/>
          <w:sz w:val="24"/>
          <w:szCs w:val="24"/>
        </w:rPr>
        <w:t>История новой России : очерки, интервью : в 3-х т. : [сборник] / Президент. центр Б.Н. Ельцина ; под общ. ред. П.С. Филиппова. - СПб. : НОРМА, 2011. Т. 1 . - 679 c. Т. 2 . - 583 c. Т. 3 . - 599 c.</w:t>
      </w:r>
    </w:p>
    <w:p w:rsidR="008A572E" w:rsidRPr="008D0607" w:rsidRDefault="008A572E" w:rsidP="0092646E">
      <w:pPr>
        <w:numPr>
          <w:ilvl w:val="0"/>
          <w:numId w:val="50"/>
        </w:numPr>
        <w:spacing w:after="0" w:line="276" w:lineRule="auto"/>
        <w:ind w:left="0"/>
        <w:jc w:val="both"/>
        <w:rPr>
          <w:rFonts w:ascii="Times New Roman" w:hAnsi="Times New Roman"/>
          <w:sz w:val="24"/>
          <w:szCs w:val="24"/>
        </w:rPr>
      </w:pPr>
      <w:r w:rsidRPr="008D0607">
        <w:rPr>
          <w:rFonts w:ascii="Times New Roman" w:hAnsi="Times New Roman"/>
          <w:sz w:val="24"/>
          <w:szCs w:val="24"/>
        </w:rPr>
        <w:t>Звягинцев и др.] ; под ред. А. Г. Звягинцева. - М. : ЮНИТИ [и др.], 2010. - 223 c.</w:t>
      </w:r>
    </w:p>
    <w:p w:rsidR="008A572E" w:rsidRPr="008D0607" w:rsidRDefault="008A572E" w:rsidP="0092646E">
      <w:pPr>
        <w:numPr>
          <w:ilvl w:val="0"/>
          <w:numId w:val="50"/>
        </w:numPr>
        <w:spacing w:after="0" w:line="276" w:lineRule="auto"/>
        <w:ind w:left="0"/>
        <w:jc w:val="both"/>
        <w:rPr>
          <w:rFonts w:ascii="Times New Roman" w:hAnsi="Times New Roman"/>
          <w:sz w:val="24"/>
          <w:szCs w:val="24"/>
        </w:rPr>
      </w:pPr>
      <w:r w:rsidRPr="008D0607">
        <w:rPr>
          <w:rFonts w:ascii="Times New Roman" w:hAnsi="Times New Roman"/>
          <w:sz w:val="24"/>
          <w:szCs w:val="24"/>
        </w:rPr>
        <w:t>История России (IX- начало XXI в.) : учебник для вузов, рек. М-вом образования Рос. Федерации / кол. авт.: С. Н. Полторак (рук.) и др.] ; под ред. А. Ю. Дворниченко, В. С. Измозика. - 3-е изд., испр. и доп. - М. : Гардарики, 2010. - 479 c.</w:t>
      </w:r>
    </w:p>
    <w:p w:rsidR="008A572E" w:rsidRPr="008D0607" w:rsidRDefault="008A572E" w:rsidP="0092646E">
      <w:pPr>
        <w:numPr>
          <w:ilvl w:val="0"/>
          <w:numId w:val="50"/>
        </w:numPr>
        <w:spacing w:after="0" w:line="276" w:lineRule="auto"/>
        <w:ind w:left="0"/>
        <w:jc w:val="both"/>
        <w:rPr>
          <w:rFonts w:ascii="Times New Roman" w:hAnsi="Times New Roman"/>
          <w:sz w:val="24"/>
          <w:szCs w:val="24"/>
        </w:rPr>
      </w:pPr>
      <w:r w:rsidRPr="008D0607">
        <w:rPr>
          <w:rFonts w:ascii="Times New Roman" w:hAnsi="Times New Roman"/>
          <w:sz w:val="24"/>
          <w:szCs w:val="24"/>
        </w:rPr>
        <w:t xml:space="preserve">История России : учебник / А. Ю. Дворниченко, Ю. В. Тот, М. В. Ходяков. - Изд. 2-е, перераб. и доп. - М. : Проспект, 2013. - 479 c. </w:t>
      </w:r>
    </w:p>
    <w:p w:rsidR="008A572E" w:rsidRPr="008D0607" w:rsidRDefault="008A572E" w:rsidP="0092646E">
      <w:pPr>
        <w:numPr>
          <w:ilvl w:val="0"/>
          <w:numId w:val="50"/>
        </w:numPr>
        <w:spacing w:after="0" w:line="276" w:lineRule="auto"/>
        <w:ind w:left="0"/>
        <w:jc w:val="both"/>
        <w:rPr>
          <w:rFonts w:ascii="Times New Roman" w:hAnsi="Times New Roman"/>
          <w:sz w:val="24"/>
          <w:szCs w:val="24"/>
        </w:rPr>
      </w:pPr>
      <w:r w:rsidRPr="008D0607">
        <w:rPr>
          <w:rFonts w:ascii="Times New Roman" w:hAnsi="Times New Roman"/>
          <w:sz w:val="24"/>
          <w:szCs w:val="24"/>
        </w:rPr>
        <w:t>История России : учебник / А.С. Орлов [и др.] ; Моск. гос. ун-т им. М.В. Ломоносова, Ист. фак. - 4-е изд., перераб. и доп. - М. : Проспект, 2011. - 528 c.</w:t>
      </w:r>
    </w:p>
    <w:p w:rsidR="008A572E" w:rsidRPr="008D0607" w:rsidRDefault="008A572E" w:rsidP="0092646E">
      <w:pPr>
        <w:numPr>
          <w:ilvl w:val="0"/>
          <w:numId w:val="50"/>
        </w:numPr>
        <w:spacing w:after="0" w:line="276" w:lineRule="auto"/>
        <w:ind w:left="0"/>
        <w:jc w:val="both"/>
        <w:rPr>
          <w:rFonts w:ascii="Times New Roman" w:hAnsi="Times New Roman"/>
          <w:sz w:val="24"/>
          <w:szCs w:val="24"/>
        </w:rPr>
      </w:pPr>
      <w:r w:rsidRPr="008D0607">
        <w:rPr>
          <w:rFonts w:ascii="Times New Roman" w:hAnsi="Times New Roman"/>
          <w:sz w:val="24"/>
          <w:szCs w:val="24"/>
        </w:rPr>
        <w:t xml:space="preserve">История России в новейшее время, 1985-2009 гг. : учебник / [А. Б. Безбородов и др.] ; отв. ред. А. Б. Безбородов ; Рос. гос. гуманит. ун-т, Историко- архив. ин-т. - М. : Проспект, 2013. - 440 c. : ил. </w:t>
      </w:r>
    </w:p>
    <w:p w:rsidR="008A572E" w:rsidRPr="008D0607" w:rsidRDefault="008A572E" w:rsidP="0092646E">
      <w:pPr>
        <w:numPr>
          <w:ilvl w:val="0"/>
          <w:numId w:val="50"/>
        </w:numPr>
        <w:spacing w:after="0" w:line="276" w:lineRule="auto"/>
        <w:ind w:left="0"/>
        <w:jc w:val="both"/>
        <w:rPr>
          <w:rFonts w:ascii="Times New Roman" w:hAnsi="Times New Roman"/>
          <w:sz w:val="24"/>
          <w:szCs w:val="24"/>
        </w:rPr>
      </w:pPr>
      <w:r w:rsidRPr="008D0607">
        <w:rPr>
          <w:rFonts w:ascii="Times New Roman" w:hAnsi="Times New Roman"/>
          <w:sz w:val="24"/>
          <w:szCs w:val="24"/>
        </w:rPr>
        <w:t xml:space="preserve">История России с древнейших времен до 1861 года : учебник для вузов, рек. М-вом образования и науки Рос. Федерации / Н. И. Павленко, И. Л. Андреев, В. А. Федоров ; под ред. Н. И. Павленко. - 5-е изд. - М. : Юрайт, 2010. - 712 c. </w:t>
      </w:r>
    </w:p>
    <w:p w:rsidR="008A572E" w:rsidRPr="008D0607" w:rsidRDefault="008A572E" w:rsidP="0092646E">
      <w:pPr>
        <w:numPr>
          <w:ilvl w:val="0"/>
          <w:numId w:val="50"/>
        </w:numPr>
        <w:spacing w:after="0" w:line="276" w:lineRule="auto"/>
        <w:ind w:left="0"/>
        <w:jc w:val="both"/>
        <w:rPr>
          <w:rFonts w:ascii="Times New Roman" w:hAnsi="Times New Roman"/>
          <w:sz w:val="24"/>
          <w:szCs w:val="24"/>
        </w:rPr>
      </w:pPr>
      <w:r w:rsidRPr="008D0607">
        <w:rPr>
          <w:rFonts w:ascii="Times New Roman" w:hAnsi="Times New Roman"/>
          <w:sz w:val="24"/>
          <w:szCs w:val="24"/>
        </w:rPr>
        <w:t>История России с древнейших времен до наших дней : учебник / [А. Н. Сахаров, А. Н. Боханов, В. А. Шестаков] ; под ред. А. Н. Сахарова. - М. : Проспект, 2012. - 766 c.</w:t>
      </w:r>
    </w:p>
    <w:p w:rsidR="008A572E" w:rsidRPr="008D0607" w:rsidRDefault="008A572E" w:rsidP="0092646E">
      <w:pPr>
        <w:numPr>
          <w:ilvl w:val="0"/>
          <w:numId w:val="50"/>
        </w:numPr>
        <w:spacing w:after="0" w:line="276" w:lineRule="auto"/>
        <w:ind w:left="0"/>
        <w:jc w:val="both"/>
        <w:rPr>
          <w:rFonts w:ascii="Times New Roman" w:hAnsi="Times New Roman"/>
          <w:sz w:val="24"/>
          <w:szCs w:val="24"/>
        </w:rPr>
      </w:pPr>
      <w:r w:rsidRPr="008D0607">
        <w:rPr>
          <w:rFonts w:ascii="Times New Roman" w:hAnsi="Times New Roman"/>
          <w:sz w:val="24"/>
          <w:szCs w:val="24"/>
        </w:rPr>
        <w:t>История России, XX век : 1894-1939 / [К. М. Александров и др. ; под ред. А. Б. Зубова]. - М. : АСТ [и др.], 2010. - 1023 c.</w:t>
      </w:r>
    </w:p>
    <w:p w:rsidR="008A572E" w:rsidRPr="008D0607" w:rsidRDefault="008A572E" w:rsidP="0092646E">
      <w:pPr>
        <w:numPr>
          <w:ilvl w:val="0"/>
          <w:numId w:val="50"/>
        </w:numPr>
        <w:spacing w:after="0" w:line="276" w:lineRule="auto"/>
        <w:ind w:left="0"/>
        <w:jc w:val="both"/>
        <w:rPr>
          <w:rFonts w:ascii="Times New Roman" w:hAnsi="Times New Roman"/>
          <w:sz w:val="24"/>
          <w:szCs w:val="24"/>
        </w:rPr>
      </w:pPr>
      <w:r w:rsidRPr="008D0607">
        <w:rPr>
          <w:rFonts w:ascii="Times New Roman" w:hAnsi="Times New Roman"/>
          <w:sz w:val="24"/>
          <w:szCs w:val="24"/>
        </w:rPr>
        <w:t>Кириллов В. В. История России : учеб. пособие : [для студентов вузов, обучающихся по неистор. специальностям] / В. В. Кириллов. - 4-е изд., перераб. и доп. - М. : Юрайт, 2011. - 661 c.</w:t>
      </w:r>
    </w:p>
    <w:p w:rsidR="008A572E" w:rsidRPr="008D0607" w:rsidRDefault="008A572E" w:rsidP="0092646E">
      <w:pPr>
        <w:numPr>
          <w:ilvl w:val="0"/>
          <w:numId w:val="50"/>
        </w:numPr>
        <w:spacing w:after="0" w:line="276" w:lineRule="auto"/>
        <w:ind w:left="0"/>
        <w:jc w:val="both"/>
        <w:rPr>
          <w:rFonts w:ascii="Times New Roman" w:hAnsi="Times New Roman"/>
          <w:sz w:val="24"/>
          <w:szCs w:val="24"/>
        </w:rPr>
      </w:pPr>
      <w:r w:rsidRPr="008D0607">
        <w:rPr>
          <w:rFonts w:ascii="Times New Roman" w:hAnsi="Times New Roman"/>
          <w:sz w:val="24"/>
          <w:szCs w:val="24"/>
        </w:rPr>
        <w:t>Мунчаев Ш. М. Политическая история России : От Смутного времени до Беловежской Пущи / Ш.М. Мунчаев, В.М. Устинов. - 2-е изд., пересмотр. - М. : НОРМА, 2011. - 735 c.</w:t>
      </w:r>
    </w:p>
    <w:p w:rsidR="008A572E" w:rsidRPr="008D0607" w:rsidRDefault="008A572E" w:rsidP="0092646E">
      <w:pPr>
        <w:numPr>
          <w:ilvl w:val="0"/>
          <w:numId w:val="50"/>
        </w:numPr>
        <w:spacing w:after="0" w:line="276" w:lineRule="auto"/>
        <w:ind w:left="0"/>
        <w:jc w:val="both"/>
        <w:rPr>
          <w:rFonts w:ascii="Times New Roman" w:hAnsi="Times New Roman"/>
          <w:sz w:val="24"/>
          <w:szCs w:val="24"/>
        </w:rPr>
      </w:pPr>
      <w:r w:rsidRPr="008D0607">
        <w:rPr>
          <w:rFonts w:ascii="Times New Roman" w:hAnsi="Times New Roman"/>
          <w:sz w:val="24"/>
          <w:szCs w:val="24"/>
        </w:rPr>
        <w:t>Новейшая история России, 1914-2010 : учеб. пособие для бакалавров, обучающихся по специальности 020700 "История" / [В. А. Кутузов и др.] ; под ред. М. В. Ходякова ; С.-Петерб. гос. ун-т. - 5-е изд., испр. и доп. - М. : Юрайт, 2012. - 538 c.</w:t>
      </w:r>
    </w:p>
    <w:p w:rsidR="008A572E" w:rsidRPr="008D0607" w:rsidRDefault="008A572E" w:rsidP="008F391E">
      <w:pPr>
        <w:pStyle w:val="1"/>
        <w:numPr>
          <w:ilvl w:val="0"/>
          <w:numId w:val="0"/>
        </w:numPr>
        <w:ind w:left="432"/>
        <w:rPr>
          <w:b w:val="0"/>
          <w:sz w:val="24"/>
          <w:szCs w:val="24"/>
        </w:rPr>
      </w:pPr>
    </w:p>
    <w:p w:rsidR="008A572E" w:rsidRPr="00051941" w:rsidRDefault="008A572E" w:rsidP="008F391E">
      <w:pPr>
        <w:pStyle w:val="1"/>
        <w:numPr>
          <w:ilvl w:val="0"/>
          <w:numId w:val="0"/>
        </w:numPr>
        <w:ind w:left="432"/>
        <w:rPr>
          <w:sz w:val="28"/>
          <w:szCs w:val="28"/>
          <w:lang w:eastAsia="ru-RU"/>
        </w:rPr>
      </w:pPr>
      <w:bookmarkStart w:id="22" w:name="_Toc487114184"/>
      <w:bookmarkStart w:id="23" w:name="_Toc509745455"/>
      <w:r w:rsidRPr="00051941">
        <w:rPr>
          <w:sz w:val="28"/>
          <w:szCs w:val="28"/>
          <w:lang w:eastAsia="ru-RU"/>
        </w:rPr>
        <w:t>6.3. Учебно-методическое обеспечение самостоятельной работы</w:t>
      </w:r>
      <w:bookmarkEnd w:id="22"/>
      <w:bookmarkEnd w:id="23"/>
    </w:p>
    <w:p w:rsidR="008A572E" w:rsidRPr="008D0607" w:rsidRDefault="008A572E" w:rsidP="008A572E">
      <w:pPr>
        <w:spacing w:after="0" w:line="240" w:lineRule="auto"/>
        <w:ind w:left="142" w:firstLine="758"/>
        <w:jc w:val="right"/>
        <w:rPr>
          <w:rFonts w:ascii="Times New Roman" w:hAnsi="Times New Roman"/>
          <w:sz w:val="24"/>
          <w:szCs w:val="24"/>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4"/>
        <w:gridCol w:w="4260"/>
        <w:gridCol w:w="3969"/>
      </w:tblGrid>
      <w:tr w:rsidR="0092646E" w:rsidRPr="008D0607" w:rsidTr="0092646E">
        <w:trPr>
          <w:trHeight w:val="611"/>
          <w:jc w:val="center"/>
        </w:trPr>
        <w:tc>
          <w:tcPr>
            <w:tcW w:w="1144" w:type="dxa"/>
            <w:vMerge w:val="restart"/>
          </w:tcPr>
          <w:p w:rsidR="0092646E" w:rsidRPr="008D0607" w:rsidRDefault="0092646E" w:rsidP="0092646E">
            <w:pPr>
              <w:spacing w:after="0" w:line="240" w:lineRule="auto"/>
              <w:ind w:firstLine="26"/>
              <w:rPr>
                <w:rFonts w:ascii="Times New Roman" w:hAnsi="Times New Roman"/>
                <w:sz w:val="24"/>
                <w:szCs w:val="24"/>
              </w:rPr>
            </w:pPr>
          </w:p>
          <w:p w:rsidR="0092646E" w:rsidRPr="008D0607" w:rsidRDefault="0092646E" w:rsidP="0092646E">
            <w:pPr>
              <w:spacing w:after="0" w:line="240" w:lineRule="auto"/>
              <w:ind w:firstLine="26"/>
              <w:rPr>
                <w:rFonts w:ascii="Times New Roman" w:hAnsi="Times New Roman"/>
                <w:sz w:val="24"/>
                <w:szCs w:val="24"/>
              </w:rPr>
            </w:pPr>
            <w:r w:rsidRPr="008D0607">
              <w:rPr>
                <w:rFonts w:ascii="Times New Roman" w:hAnsi="Times New Roman"/>
                <w:sz w:val="24"/>
                <w:szCs w:val="24"/>
              </w:rPr>
              <w:t>№</w:t>
            </w:r>
          </w:p>
          <w:p w:rsidR="0092646E" w:rsidRPr="008D0607" w:rsidRDefault="0092646E" w:rsidP="0092646E">
            <w:pPr>
              <w:spacing w:after="0" w:line="240" w:lineRule="auto"/>
              <w:ind w:firstLine="26"/>
              <w:rPr>
                <w:rFonts w:ascii="Times New Roman" w:hAnsi="Times New Roman"/>
                <w:sz w:val="24"/>
                <w:szCs w:val="24"/>
              </w:rPr>
            </w:pPr>
            <w:r w:rsidRPr="008D0607">
              <w:rPr>
                <w:rFonts w:ascii="Times New Roman" w:hAnsi="Times New Roman"/>
                <w:sz w:val="24"/>
                <w:szCs w:val="24"/>
              </w:rPr>
              <w:t>п/п</w:t>
            </w:r>
          </w:p>
        </w:tc>
        <w:tc>
          <w:tcPr>
            <w:tcW w:w="4260" w:type="dxa"/>
            <w:vMerge w:val="restart"/>
          </w:tcPr>
          <w:p w:rsidR="0092646E" w:rsidRPr="008D0607" w:rsidRDefault="0092646E" w:rsidP="0092646E">
            <w:pPr>
              <w:spacing w:after="0" w:line="240" w:lineRule="auto"/>
              <w:rPr>
                <w:rFonts w:ascii="Times New Roman" w:hAnsi="Times New Roman"/>
                <w:sz w:val="24"/>
                <w:szCs w:val="24"/>
              </w:rPr>
            </w:pPr>
            <w:r w:rsidRPr="008D0607">
              <w:rPr>
                <w:rFonts w:ascii="Times New Roman" w:hAnsi="Times New Roman"/>
                <w:sz w:val="24"/>
                <w:szCs w:val="24"/>
              </w:rPr>
              <w:t xml:space="preserve">Наименование темы или раздела дисциплины (модуля)  </w:t>
            </w:r>
          </w:p>
        </w:tc>
        <w:tc>
          <w:tcPr>
            <w:tcW w:w="3969" w:type="dxa"/>
            <w:vMerge w:val="restart"/>
          </w:tcPr>
          <w:p w:rsidR="0092646E" w:rsidRPr="008D0607" w:rsidRDefault="0092646E" w:rsidP="0092646E">
            <w:pPr>
              <w:spacing w:after="0" w:line="240" w:lineRule="auto"/>
              <w:rPr>
                <w:rFonts w:ascii="Times New Roman" w:hAnsi="Times New Roman"/>
                <w:sz w:val="24"/>
                <w:szCs w:val="24"/>
              </w:rPr>
            </w:pPr>
            <w:r w:rsidRPr="008D0607">
              <w:rPr>
                <w:rFonts w:ascii="Times New Roman" w:hAnsi="Times New Roman"/>
                <w:sz w:val="24"/>
                <w:szCs w:val="24"/>
              </w:rPr>
              <w:t>Вопросы для самопроверки</w:t>
            </w:r>
          </w:p>
        </w:tc>
      </w:tr>
      <w:tr w:rsidR="0092646E" w:rsidRPr="008D0607" w:rsidTr="0092646E">
        <w:trPr>
          <w:cantSplit/>
          <w:trHeight w:val="1134"/>
          <w:jc w:val="center"/>
        </w:trPr>
        <w:tc>
          <w:tcPr>
            <w:tcW w:w="1144" w:type="dxa"/>
            <w:vMerge/>
          </w:tcPr>
          <w:p w:rsidR="0092646E" w:rsidRPr="008D0607" w:rsidRDefault="0092646E" w:rsidP="0092646E">
            <w:pPr>
              <w:spacing w:after="0" w:line="240" w:lineRule="auto"/>
              <w:ind w:firstLine="26"/>
              <w:rPr>
                <w:rFonts w:ascii="Times New Roman" w:hAnsi="Times New Roman"/>
                <w:sz w:val="24"/>
                <w:szCs w:val="24"/>
              </w:rPr>
            </w:pPr>
          </w:p>
        </w:tc>
        <w:tc>
          <w:tcPr>
            <w:tcW w:w="4260" w:type="dxa"/>
            <w:vMerge/>
          </w:tcPr>
          <w:p w:rsidR="0092646E" w:rsidRPr="008D0607" w:rsidRDefault="0092646E" w:rsidP="0092646E">
            <w:pPr>
              <w:spacing w:after="0" w:line="240" w:lineRule="auto"/>
              <w:rPr>
                <w:rFonts w:ascii="Times New Roman" w:hAnsi="Times New Roman"/>
                <w:sz w:val="24"/>
                <w:szCs w:val="24"/>
              </w:rPr>
            </w:pPr>
          </w:p>
        </w:tc>
        <w:tc>
          <w:tcPr>
            <w:tcW w:w="3969" w:type="dxa"/>
            <w:vMerge/>
          </w:tcPr>
          <w:p w:rsidR="0092646E" w:rsidRPr="008D0607" w:rsidRDefault="0092646E" w:rsidP="0092646E">
            <w:pPr>
              <w:spacing w:after="0" w:line="240" w:lineRule="auto"/>
              <w:rPr>
                <w:rFonts w:ascii="Times New Roman" w:hAnsi="Times New Roman"/>
                <w:sz w:val="24"/>
                <w:szCs w:val="24"/>
              </w:rPr>
            </w:pPr>
          </w:p>
        </w:tc>
      </w:tr>
      <w:tr w:rsidR="0092646E" w:rsidRPr="008D0607" w:rsidTr="0092646E">
        <w:trPr>
          <w:jc w:val="center"/>
        </w:trPr>
        <w:tc>
          <w:tcPr>
            <w:tcW w:w="1144" w:type="dxa"/>
          </w:tcPr>
          <w:p w:rsidR="0092646E" w:rsidRPr="008D0607" w:rsidRDefault="0092646E" w:rsidP="0092646E">
            <w:pPr>
              <w:spacing w:after="0" w:line="240" w:lineRule="auto"/>
              <w:rPr>
                <w:rFonts w:ascii="Times New Roman" w:hAnsi="Times New Roman"/>
                <w:sz w:val="24"/>
                <w:szCs w:val="24"/>
              </w:rPr>
            </w:pPr>
            <w:r w:rsidRPr="008D0607">
              <w:rPr>
                <w:rFonts w:ascii="Times New Roman" w:hAnsi="Times New Roman"/>
                <w:sz w:val="24"/>
                <w:szCs w:val="24"/>
              </w:rPr>
              <w:t>1</w:t>
            </w:r>
          </w:p>
        </w:tc>
        <w:tc>
          <w:tcPr>
            <w:tcW w:w="4260" w:type="dxa"/>
            <w:tcBorders>
              <w:top w:val="single" w:sz="6" w:space="0" w:color="auto"/>
              <w:left w:val="single" w:sz="6" w:space="0" w:color="auto"/>
              <w:bottom w:val="single" w:sz="6" w:space="0" w:color="auto"/>
              <w:right w:val="single" w:sz="6" w:space="0" w:color="auto"/>
            </w:tcBorders>
          </w:tcPr>
          <w:p w:rsidR="0092646E" w:rsidRPr="008D0607" w:rsidRDefault="0092646E" w:rsidP="0092646E">
            <w:pPr>
              <w:spacing w:after="0" w:line="240" w:lineRule="auto"/>
              <w:rPr>
                <w:rFonts w:ascii="Times New Roman" w:hAnsi="Times New Roman"/>
                <w:sz w:val="24"/>
                <w:szCs w:val="24"/>
              </w:rPr>
            </w:pPr>
            <w:r w:rsidRPr="008D0607">
              <w:rPr>
                <w:rFonts w:ascii="Times New Roman" w:hAnsi="Times New Roman"/>
                <w:sz w:val="24"/>
                <w:szCs w:val="24"/>
              </w:rPr>
              <w:t xml:space="preserve">  Тема 1. </w:t>
            </w:r>
            <w:r w:rsidRPr="008D0607">
              <w:rPr>
                <w:rFonts w:ascii="Times New Roman" w:hAnsi="Times New Roman"/>
                <w:bCs/>
                <w:sz w:val="24"/>
                <w:szCs w:val="24"/>
              </w:rPr>
              <w:t xml:space="preserve"> </w:t>
            </w:r>
            <w:r w:rsidRPr="008D0607">
              <w:rPr>
                <w:rFonts w:ascii="Times New Roman" w:hAnsi="Times New Roman"/>
                <w:sz w:val="24"/>
                <w:szCs w:val="24"/>
              </w:rPr>
              <w:t xml:space="preserve">Российская империя и национальный вопрос. </w:t>
            </w:r>
          </w:p>
        </w:tc>
        <w:tc>
          <w:tcPr>
            <w:tcW w:w="3969" w:type="dxa"/>
          </w:tcPr>
          <w:p w:rsidR="0092646E" w:rsidRPr="008D0607" w:rsidRDefault="0092646E" w:rsidP="0092646E">
            <w:pPr>
              <w:autoSpaceDE w:val="0"/>
              <w:autoSpaceDN w:val="0"/>
              <w:adjustRightInd w:val="0"/>
              <w:spacing w:after="0" w:line="240" w:lineRule="auto"/>
              <w:rPr>
                <w:rFonts w:ascii="Times New Roman" w:hAnsi="Times New Roman"/>
                <w:i/>
                <w:iCs/>
                <w:sz w:val="24"/>
                <w:szCs w:val="24"/>
                <w:lang w:eastAsia="ru-RU"/>
              </w:rPr>
            </w:pPr>
            <w:r w:rsidRPr="008D0607">
              <w:rPr>
                <w:rFonts w:ascii="Times New Roman" w:hAnsi="Times New Roman"/>
                <w:iCs/>
                <w:sz w:val="24"/>
                <w:szCs w:val="24"/>
                <w:lang w:eastAsia="ru-RU"/>
              </w:rPr>
              <w:t>1. Какую роль сыграло</w:t>
            </w:r>
            <w:r w:rsidRPr="008D0607">
              <w:rPr>
                <w:rFonts w:ascii="Times New Roman" w:hAnsi="Times New Roman"/>
                <w:i/>
                <w:iCs/>
                <w:sz w:val="24"/>
                <w:szCs w:val="24"/>
                <w:lang w:eastAsia="ru-RU"/>
              </w:rPr>
              <w:t xml:space="preserve"> </w:t>
            </w:r>
            <w:r w:rsidRPr="008D0607">
              <w:rPr>
                <w:rFonts w:ascii="Times New Roman" w:hAnsi="Times New Roman"/>
                <w:sz w:val="24"/>
                <w:szCs w:val="24"/>
              </w:rPr>
              <w:t xml:space="preserve">имперское сознание в истории и политики Российской Империи? </w:t>
            </w:r>
          </w:p>
          <w:p w:rsidR="0092646E" w:rsidRPr="008D0607" w:rsidRDefault="0092646E" w:rsidP="0092646E">
            <w:pPr>
              <w:autoSpaceDE w:val="0"/>
              <w:autoSpaceDN w:val="0"/>
              <w:adjustRightInd w:val="0"/>
              <w:spacing w:after="0" w:line="240" w:lineRule="auto"/>
              <w:rPr>
                <w:rFonts w:ascii="Times New Roman" w:hAnsi="Times New Roman"/>
                <w:sz w:val="24"/>
                <w:szCs w:val="24"/>
                <w:lang w:eastAsia="ru-RU"/>
              </w:rPr>
            </w:pPr>
            <w:r w:rsidRPr="008D0607">
              <w:rPr>
                <w:rFonts w:ascii="Times New Roman" w:hAnsi="Times New Roman"/>
                <w:sz w:val="24"/>
                <w:szCs w:val="24"/>
                <w:lang w:eastAsia="ru-RU"/>
              </w:rPr>
              <w:t>2. В чем состояла особенность управления сибирских губерний Российской империи.</w:t>
            </w:r>
          </w:p>
          <w:p w:rsidR="0092646E" w:rsidRPr="008D0607" w:rsidRDefault="0092646E" w:rsidP="0092646E">
            <w:pPr>
              <w:autoSpaceDE w:val="0"/>
              <w:autoSpaceDN w:val="0"/>
              <w:adjustRightInd w:val="0"/>
              <w:spacing w:after="0" w:line="240" w:lineRule="auto"/>
              <w:rPr>
                <w:rFonts w:ascii="Times New Roman" w:hAnsi="Times New Roman"/>
                <w:sz w:val="24"/>
                <w:szCs w:val="24"/>
                <w:lang w:eastAsia="ru-RU"/>
              </w:rPr>
            </w:pPr>
            <w:r w:rsidRPr="008D0607">
              <w:rPr>
                <w:rFonts w:ascii="Times New Roman" w:hAnsi="Times New Roman"/>
                <w:sz w:val="24"/>
                <w:szCs w:val="24"/>
                <w:lang w:eastAsia="ru-RU"/>
              </w:rPr>
              <w:t>3. В чем состоит отличие н</w:t>
            </w:r>
            <w:r w:rsidRPr="008D0607">
              <w:rPr>
                <w:rFonts w:ascii="Times New Roman" w:hAnsi="Times New Roman"/>
                <w:sz w:val="24"/>
                <w:szCs w:val="24"/>
              </w:rPr>
              <w:t>ационально-территориальной и национально-персональной автономии?</w:t>
            </w:r>
            <w:r w:rsidRPr="008D0607">
              <w:rPr>
                <w:rFonts w:ascii="Times New Roman" w:eastAsia="Times New Roman" w:hAnsi="Times New Roman"/>
                <w:bCs/>
                <w:kern w:val="36"/>
                <w:sz w:val="24"/>
                <w:szCs w:val="24"/>
                <w:lang w:eastAsia="ru-RU"/>
              </w:rPr>
              <w:t xml:space="preserve"> </w:t>
            </w:r>
          </w:p>
          <w:p w:rsidR="0092646E" w:rsidRPr="008D0607" w:rsidRDefault="0092646E" w:rsidP="0092646E">
            <w:pPr>
              <w:autoSpaceDE w:val="0"/>
              <w:autoSpaceDN w:val="0"/>
              <w:adjustRightInd w:val="0"/>
              <w:spacing w:after="0" w:line="240" w:lineRule="auto"/>
              <w:rPr>
                <w:rFonts w:ascii="Times New Roman" w:hAnsi="Times New Roman"/>
                <w:sz w:val="24"/>
                <w:szCs w:val="24"/>
                <w:lang w:eastAsia="ru-RU"/>
              </w:rPr>
            </w:pPr>
            <w:r w:rsidRPr="008D0607">
              <w:rPr>
                <w:rFonts w:ascii="Times New Roman" w:hAnsi="Times New Roman"/>
                <w:sz w:val="24"/>
                <w:szCs w:val="24"/>
                <w:lang w:eastAsia="ru-RU"/>
              </w:rPr>
              <w:t>4. Какова сущность политики русификации национальных окраин Империи?</w:t>
            </w:r>
          </w:p>
          <w:p w:rsidR="0092646E" w:rsidRPr="008D0607" w:rsidRDefault="0092646E" w:rsidP="0092646E">
            <w:pPr>
              <w:autoSpaceDE w:val="0"/>
              <w:autoSpaceDN w:val="0"/>
              <w:adjustRightInd w:val="0"/>
              <w:spacing w:after="0" w:line="240" w:lineRule="auto"/>
              <w:rPr>
                <w:rFonts w:ascii="Times New Roman" w:hAnsi="Times New Roman"/>
                <w:sz w:val="24"/>
                <w:szCs w:val="24"/>
              </w:rPr>
            </w:pPr>
            <w:r w:rsidRPr="008D0607">
              <w:rPr>
                <w:rFonts w:ascii="Times New Roman" w:hAnsi="Times New Roman"/>
                <w:sz w:val="24"/>
                <w:szCs w:val="24"/>
                <w:lang w:eastAsia="ru-RU"/>
              </w:rPr>
              <w:t>5.</w:t>
            </w:r>
            <w:r w:rsidRPr="008D0607">
              <w:rPr>
                <w:rFonts w:ascii="Times New Roman" w:hAnsi="Times New Roman"/>
                <w:i/>
                <w:iCs/>
                <w:sz w:val="24"/>
                <w:szCs w:val="24"/>
                <w:lang w:eastAsia="ru-RU"/>
              </w:rPr>
              <w:t xml:space="preserve"> </w:t>
            </w:r>
            <w:r w:rsidRPr="008D0607">
              <w:rPr>
                <w:rFonts w:ascii="Times New Roman" w:hAnsi="Times New Roman"/>
                <w:iCs/>
                <w:sz w:val="24"/>
                <w:szCs w:val="24"/>
                <w:lang w:eastAsia="ru-RU"/>
              </w:rPr>
              <w:t xml:space="preserve">Объясните сущность понятия </w:t>
            </w:r>
            <w:r w:rsidRPr="008D0607">
              <w:rPr>
                <w:rFonts w:ascii="Times New Roman" w:hAnsi="Times New Roman"/>
                <w:sz w:val="24"/>
                <w:szCs w:val="24"/>
                <w:lang w:eastAsia="ru-RU"/>
              </w:rPr>
              <w:t>«</w:t>
            </w:r>
            <w:r w:rsidRPr="008D0607">
              <w:rPr>
                <w:rFonts w:ascii="Times New Roman" w:hAnsi="Times New Roman"/>
                <w:iCs/>
                <w:sz w:val="24"/>
                <w:szCs w:val="24"/>
                <w:lang w:eastAsia="ru-RU"/>
              </w:rPr>
              <w:t>еврейский вопрос</w:t>
            </w:r>
            <w:r w:rsidRPr="008D0607">
              <w:rPr>
                <w:rFonts w:ascii="Times New Roman" w:hAnsi="Times New Roman"/>
                <w:sz w:val="24"/>
                <w:szCs w:val="24"/>
                <w:lang w:eastAsia="ru-RU"/>
              </w:rPr>
              <w:t>» и о</w:t>
            </w:r>
            <w:r w:rsidRPr="008D0607">
              <w:rPr>
                <w:rFonts w:ascii="Times New Roman" w:hAnsi="Times New Roman"/>
                <w:iCs/>
                <w:sz w:val="24"/>
                <w:szCs w:val="24"/>
                <w:lang w:eastAsia="ru-RU"/>
              </w:rPr>
              <w:t>пределите параграфы и пункты</w:t>
            </w:r>
            <w:r w:rsidRPr="008D0607">
              <w:rPr>
                <w:rFonts w:ascii="Times New Roman" w:hAnsi="Times New Roman"/>
                <w:sz w:val="24"/>
                <w:szCs w:val="24"/>
                <w:lang w:eastAsia="ru-RU"/>
              </w:rPr>
              <w:t xml:space="preserve">, </w:t>
            </w:r>
            <w:r w:rsidRPr="008D0607">
              <w:rPr>
                <w:rFonts w:ascii="Times New Roman" w:hAnsi="Times New Roman"/>
                <w:iCs/>
                <w:sz w:val="24"/>
                <w:szCs w:val="24"/>
                <w:lang w:eastAsia="ru-RU"/>
              </w:rPr>
              <w:t>устанавливающие ограничения статуса евреев.</w:t>
            </w:r>
          </w:p>
        </w:tc>
      </w:tr>
      <w:tr w:rsidR="0092646E" w:rsidRPr="008D0607" w:rsidTr="0092646E">
        <w:trPr>
          <w:jc w:val="center"/>
        </w:trPr>
        <w:tc>
          <w:tcPr>
            <w:tcW w:w="1144" w:type="dxa"/>
          </w:tcPr>
          <w:p w:rsidR="0092646E" w:rsidRPr="008D0607" w:rsidRDefault="0092646E" w:rsidP="0092646E">
            <w:pPr>
              <w:spacing w:after="0" w:line="240" w:lineRule="auto"/>
              <w:rPr>
                <w:rFonts w:ascii="Times New Roman" w:hAnsi="Times New Roman"/>
                <w:sz w:val="24"/>
                <w:szCs w:val="24"/>
              </w:rPr>
            </w:pPr>
            <w:r w:rsidRPr="008D0607">
              <w:rPr>
                <w:rFonts w:ascii="Times New Roman" w:hAnsi="Times New Roman"/>
                <w:sz w:val="24"/>
                <w:szCs w:val="24"/>
              </w:rPr>
              <w:t>2</w:t>
            </w:r>
          </w:p>
        </w:tc>
        <w:tc>
          <w:tcPr>
            <w:tcW w:w="4260" w:type="dxa"/>
            <w:tcBorders>
              <w:top w:val="single" w:sz="6" w:space="0" w:color="auto"/>
              <w:left w:val="single" w:sz="6" w:space="0" w:color="auto"/>
              <w:bottom w:val="single" w:sz="6" w:space="0" w:color="auto"/>
              <w:right w:val="single" w:sz="6" w:space="0" w:color="auto"/>
            </w:tcBorders>
          </w:tcPr>
          <w:p w:rsidR="0092646E" w:rsidRPr="008D0607" w:rsidRDefault="0092646E" w:rsidP="0092646E">
            <w:pPr>
              <w:pStyle w:val="a6"/>
              <w:tabs>
                <w:tab w:val="left" w:pos="426"/>
              </w:tabs>
              <w:spacing w:after="0" w:line="240" w:lineRule="auto"/>
              <w:ind w:left="0"/>
              <w:rPr>
                <w:rFonts w:ascii="Times New Roman" w:hAnsi="Times New Roman"/>
                <w:sz w:val="24"/>
                <w:szCs w:val="24"/>
              </w:rPr>
            </w:pPr>
            <w:r w:rsidRPr="008D0607">
              <w:rPr>
                <w:rFonts w:ascii="Times New Roman" w:hAnsi="Times New Roman"/>
                <w:sz w:val="24"/>
                <w:szCs w:val="24"/>
              </w:rPr>
              <w:t>Тема 2.   Национальные движения в России: возникновение и развитие.</w:t>
            </w:r>
          </w:p>
          <w:p w:rsidR="0092646E" w:rsidRPr="008D0607" w:rsidRDefault="0092646E" w:rsidP="0092646E">
            <w:pPr>
              <w:spacing w:after="0" w:line="240" w:lineRule="auto"/>
              <w:rPr>
                <w:rFonts w:ascii="Times New Roman" w:hAnsi="Times New Roman"/>
                <w:sz w:val="24"/>
                <w:szCs w:val="24"/>
              </w:rPr>
            </w:pPr>
          </w:p>
          <w:p w:rsidR="0092646E" w:rsidRPr="008D0607" w:rsidRDefault="0092646E" w:rsidP="0092646E">
            <w:pPr>
              <w:pStyle w:val="a6"/>
              <w:tabs>
                <w:tab w:val="left" w:pos="426"/>
              </w:tabs>
              <w:spacing w:after="0" w:line="240" w:lineRule="auto"/>
              <w:ind w:left="0"/>
              <w:rPr>
                <w:rFonts w:ascii="Times New Roman" w:hAnsi="Times New Roman"/>
                <w:sz w:val="24"/>
                <w:szCs w:val="24"/>
              </w:rPr>
            </w:pPr>
          </w:p>
        </w:tc>
        <w:tc>
          <w:tcPr>
            <w:tcW w:w="3969" w:type="dxa"/>
          </w:tcPr>
          <w:p w:rsidR="0092646E" w:rsidRPr="008D0607" w:rsidRDefault="0092646E" w:rsidP="0092646E">
            <w:pPr>
              <w:autoSpaceDE w:val="0"/>
              <w:autoSpaceDN w:val="0"/>
              <w:adjustRightInd w:val="0"/>
              <w:spacing w:after="0" w:line="240" w:lineRule="auto"/>
              <w:rPr>
                <w:rFonts w:ascii="Times New Roman" w:eastAsia="Times New Roman" w:hAnsi="Times New Roman"/>
                <w:color w:val="000000"/>
                <w:sz w:val="24"/>
                <w:szCs w:val="24"/>
                <w:lang w:eastAsia="ru-RU"/>
              </w:rPr>
            </w:pPr>
          </w:p>
          <w:p w:rsidR="0092646E" w:rsidRPr="008D0607" w:rsidRDefault="0092646E" w:rsidP="0092646E">
            <w:pPr>
              <w:numPr>
                <w:ilvl w:val="0"/>
                <w:numId w:val="14"/>
              </w:numPr>
              <w:autoSpaceDE w:val="0"/>
              <w:autoSpaceDN w:val="0"/>
              <w:adjustRightInd w:val="0"/>
              <w:spacing w:after="0" w:line="240" w:lineRule="auto"/>
              <w:rPr>
                <w:rFonts w:ascii="Times New Roman" w:eastAsia="Times New Roman" w:hAnsi="Times New Roman"/>
                <w:color w:val="000000"/>
                <w:sz w:val="24"/>
                <w:szCs w:val="24"/>
                <w:lang w:eastAsia="ru-RU"/>
              </w:rPr>
            </w:pPr>
            <w:r w:rsidRPr="008D0607">
              <w:rPr>
                <w:rFonts w:ascii="Times New Roman" w:hAnsi="Times New Roman"/>
                <w:sz w:val="24"/>
                <w:szCs w:val="24"/>
              </w:rPr>
              <w:t>Каково содержание национальной идеи в контексте европейской истории XIX – начала XX вв.</w:t>
            </w:r>
            <w:r w:rsidRPr="008D0607">
              <w:rPr>
                <w:rFonts w:ascii="Times New Roman" w:eastAsia="Times New Roman" w:hAnsi="Times New Roman"/>
                <w:color w:val="000000"/>
                <w:sz w:val="24"/>
                <w:szCs w:val="24"/>
                <w:lang w:eastAsia="ru-RU"/>
              </w:rPr>
              <w:t xml:space="preserve">? </w:t>
            </w:r>
          </w:p>
          <w:p w:rsidR="0092646E" w:rsidRPr="008D0607" w:rsidRDefault="0092646E" w:rsidP="0092646E">
            <w:pPr>
              <w:numPr>
                <w:ilvl w:val="0"/>
                <w:numId w:val="14"/>
              </w:numPr>
              <w:autoSpaceDE w:val="0"/>
              <w:autoSpaceDN w:val="0"/>
              <w:adjustRightInd w:val="0"/>
              <w:spacing w:after="0" w:line="240" w:lineRule="auto"/>
              <w:rPr>
                <w:rFonts w:ascii="Times New Roman" w:eastAsia="Times New Roman" w:hAnsi="Times New Roman"/>
                <w:color w:val="000000"/>
                <w:sz w:val="24"/>
                <w:szCs w:val="24"/>
                <w:lang w:eastAsia="ru-RU"/>
              </w:rPr>
            </w:pPr>
            <w:r w:rsidRPr="008D0607">
              <w:rPr>
                <w:rFonts w:ascii="Times New Roman" w:eastAsia="Times New Roman" w:hAnsi="Times New Roman"/>
                <w:color w:val="000000"/>
                <w:sz w:val="24"/>
                <w:szCs w:val="24"/>
                <w:lang w:eastAsia="ru-RU"/>
              </w:rPr>
              <w:t xml:space="preserve">Какую роль играл </w:t>
            </w:r>
            <w:r w:rsidRPr="008D0607">
              <w:rPr>
                <w:rFonts w:ascii="Times New Roman" w:hAnsi="Times New Roman"/>
                <w:sz w:val="24"/>
                <w:szCs w:val="24"/>
              </w:rPr>
              <w:t xml:space="preserve">национальный вопрос в общественно-политических движениях и революциях начала </w:t>
            </w:r>
            <w:r w:rsidRPr="008D0607">
              <w:rPr>
                <w:rFonts w:ascii="Times New Roman" w:hAnsi="Times New Roman"/>
                <w:sz w:val="24"/>
                <w:szCs w:val="24"/>
                <w:lang w:val="en-US"/>
              </w:rPr>
              <w:t>XX</w:t>
            </w:r>
            <w:r w:rsidRPr="008D0607">
              <w:rPr>
                <w:rFonts w:ascii="Times New Roman" w:hAnsi="Times New Roman"/>
                <w:sz w:val="24"/>
                <w:szCs w:val="24"/>
              </w:rPr>
              <w:t xml:space="preserve"> в.</w:t>
            </w:r>
            <w:r w:rsidRPr="008D0607">
              <w:rPr>
                <w:rFonts w:ascii="Times New Roman" w:eastAsia="Times New Roman" w:hAnsi="Times New Roman"/>
                <w:color w:val="000000"/>
                <w:sz w:val="24"/>
                <w:szCs w:val="24"/>
                <w:lang w:eastAsia="ru-RU"/>
              </w:rPr>
              <w:t xml:space="preserve">? </w:t>
            </w:r>
          </w:p>
          <w:p w:rsidR="0092646E" w:rsidRPr="008D0607" w:rsidRDefault="0092646E" w:rsidP="0092646E">
            <w:pPr>
              <w:numPr>
                <w:ilvl w:val="0"/>
                <w:numId w:val="14"/>
              </w:numPr>
              <w:autoSpaceDE w:val="0"/>
              <w:autoSpaceDN w:val="0"/>
              <w:adjustRightInd w:val="0"/>
              <w:spacing w:after="0" w:line="240" w:lineRule="auto"/>
              <w:rPr>
                <w:rFonts w:ascii="Times New Roman" w:eastAsia="Times New Roman" w:hAnsi="Times New Roman"/>
                <w:color w:val="000000"/>
                <w:sz w:val="24"/>
                <w:szCs w:val="24"/>
                <w:lang w:eastAsia="ru-RU"/>
              </w:rPr>
            </w:pPr>
            <w:r w:rsidRPr="008D0607">
              <w:rPr>
                <w:rFonts w:ascii="Times New Roman" w:eastAsia="Times New Roman" w:hAnsi="Times New Roman"/>
                <w:color w:val="000000"/>
                <w:sz w:val="24"/>
                <w:szCs w:val="24"/>
                <w:lang w:eastAsia="ru-RU"/>
              </w:rPr>
              <w:t xml:space="preserve">В чем заключается проблема национальных (этнических) меньшинств? </w:t>
            </w:r>
          </w:p>
          <w:p w:rsidR="0092646E" w:rsidRPr="008D0607" w:rsidRDefault="0092646E" w:rsidP="0092646E">
            <w:pPr>
              <w:numPr>
                <w:ilvl w:val="0"/>
                <w:numId w:val="14"/>
              </w:numPr>
              <w:autoSpaceDE w:val="0"/>
              <w:autoSpaceDN w:val="0"/>
              <w:adjustRightInd w:val="0"/>
              <w:spacing w:after="0" w:line="240" w:lineRule="auto"/>
              <w:rPr>
                <w:rFonts w:ascii="Times New Roman" w:eastAsia="Times New Roman" w:hAnsi="Times New Roman"/>
                <w:color w:val="000000"/>
                <w:sz w:val="24"/>
                <w:szCs w:val="24"/>
                <w:lang w:eastAsia="ru-RU"/>
              </w:rPr>
            </w:pPr>
            <w:r w:rsidRPr="008D0607">
              <w:rPr>
                <w:rFonts w:ascii="Times New Roman" w:eastAsia="Times New Roman" w:hAnsi="Times New Roman"/>
                <w:color w:val="000000"/>
                <w:sz w:val="24"/>
                <w:szCs w:val="24"/>
                <w:lang w:eastAsia="ru-RU"/>
              </w:rPr>
              <w:t xml:space="preserve">Какова главная причина </w:t>
            </w:r>
            <w:r w:rsidRPr="008D0607">
              <w:rPr>
                <w:rFonts w:ascii="Times New Roman" w:hAnsi="Times New Roman"/>
                <w:bCs/>
                <w:iCs/>
                <w:sz w:val="24"/>
                <w:szCs w:val="24"/>
              </w:rPr>
              <w:t>национального возрождения народов России</w:t>
            </w:r>
            <w:r w:rsidRPr="008D0607">
              <w:rPr>
                <w:rFonts w:ascii="Times New Roman" w:eastAsia="Times New Roman" w:hAnsi="Times New Roman"/>
                <w:color w:val="000000"/>
                <w:sz w:val="24"/>
                <w:szCs w:val="24"/>
                <w:lang w:eastAsia="ru-RU"/>
              </w:rPr>
              <w:t xml:space="preserve">? </w:t>
            </w:r>
          </w:p>
          <w:p w:rsidR="0092646E" w:rsidRPr="008D0607" w:rsidRDefault="0092646E" w:rsidP="0092646E">
            <w:pPr>
              <w:numPr>
                <w:ilvl w:val="0"/>
                <w:numId w:val="14"/>
              </w:numPr>
              <w:autoSpaceDE w:val="0"/>
              <w:autoSpaceDN w:val="0"/>
              <w:adjustRightInd w:val="0"/>
              <w:spacing w:after="0" w:line="240" w:lineRule="auto"/>
              <w:rPr>
                <w:rFonts w:ascii="Times New Roman" w:eastAsia="Times New Roman" w:hAnsi="Times New Roman"/>
                <w:color w:val="000000"/>
                <w:sz w:val="24"/>
                <w:szCs w:val="24"/>
                <w:lang w:eastAsia="ru-RU"/>
              </w:rPr>
            </w:pPr>
            <w:r w:rsidRPr="008D0607">
              <w:rPr>
                <w:rFonts w:ascii="Times New Roman" w:eastAsia="Times New Roman" w:hAnsi="Times New Roman"/>
                <w:color w:val="000000"/>
                <w:sz w:val="24"/>
                <w:szCs w:val="24"/>
                <w:lang w:eastAsia="ru-RU"/>
              </w:rPr>
              <w:t xml:space="preserve">В чем состоит общее и особенное в идеологии и практики различных пан- идей? </w:t>
            </w:r>
          </w:p>
        </w:tc>
      </w:tr>
      <w:tr w:rsidR="0092646E" w:rsidRPr="008D0607" w:rsidTr="0092646E">
        <w:trPr>
          <w:jc w:val="center"/>
        </w:trPr>
        <w:tc>
          <w:tcPr>
            <w:tcW w:w="1144" w:type="dxa"/>
          </w:tcPr>
          <w:p w:rsidR="0092646E" w:rsidRPr="008D0607" w:rsidRDefault="0092646E" w:rsidP="0092646E">
            <w:pPr>
              <w:spacing w:after="0" w:line="240" w:lineRule="auto"/>
              <w:rPr>
                <w:rFonts w:ascii="Times New Roman" w:hAnsi="Times New Roman"/>
                <w:sz w:val="24"/>
                <w:szCs w:val="24"/>
              </w:rPr>
            </w:pPr>
            <w:r w:rsidRPr="008D0607">
              <w:rPr>
                <w:rFonts w:ascii="Times New Roman" w:hAnsi="Times New Roman"/>
                <w:sz w:val="24"/>
                <w:szCs w:val="24"/>
              </w:rPr>
              <w:t>3</w:t>
            </w:r>
          </w:p>
        </w:tc>
        <w:tc>
          <w:tcPr>
            <w:tcW w:w="4260" w:type="dxa"/>
            <w:tcBorders>
              <w:top w:val="single" w:sz="6" w:space="0" w:color="auto"/>
              <w:left w:val="single" w:sz="6" w:space="0" w:color="auto"/>
              <w:bottom w:val="single" w:sz="4" w:space="0" w:color="auto"/>
              <w:right w:val="single" w:sz="6" w:space="0" w:color="auto"/>
            </w:tcBorders>
          </w:tcPr>
          <w:p w:rsidR="0092646E" w:rsidRPr="008D0607" w:rsidRDefault="0092646E" w:rsidP="0092646E">
            <w:pPr>
              <w:pStyle w:val="a6"/>
              <w:tabs>
                <w:tab w:val="left" w:pos="426"/>
              </w:tabs>
              <w:spacing w:after="0" w:line="240" w:lineRule="auto"/>
              <w:ind w:left="0"/>
              <w:rPr>
                <w:rFonts w:ascii="Times New Roman" w:hAnsi="Times New Roman"/>
                <w:sz w:val="24"/>
                <w:szCs w:val="24"/>
              </w:rPr>
            </w:pPr>
            <w:r w:rsidRPr="008D0607">
              <w:rPr>
                <w:rFonts w:ascii="Times New Roman" w:hAnsi="Times New Roman"/>
                <w:sz w:val="24"/>
                <w:szCs w:val="24"/>
              </w:rPr>
              <w:t>Тема 3. Национальные программы политических партий России.</w:t>
            </w:r>
          </w:p>
          <w:p w:rsidR="0092646E" w:rsidRPr="008D0607" w:rsidRDefault="0092646E" w:rsidP="0092646E">
            <w:pPr>
              <w:spacing w:after="0" w:line="240" w:lineRule="auto"/>
              <w:rPr>
                <w:rFonts w:ascii="Times New Roman" w:hAnsi="Times New Roman"/>
                <w:sz w:val="24"/>
                <w:szCs w:val="24"/>
              </w:rPr>
            </w:pPr>
          </w:p>
        </w:tc>
        <w:tc>
          <w:tcPr>
            <w:tcW w:w="3969" w:type="dxa"/>
          </w:tcPr>
          <w:p w:rsidR="0092646E" w:rsidRPr="008D0607" w:rsidRDefault="0092646E" w:rsidP="0092646E">
            <w:pPr>
              <w:numPr>
                <w:ilvl w:val="0"/>
                <w:numId w:val="15"/>
              </w:numPr>
              <w:tabs>
                <w:tab w:val="clear" w:pos="720"/>
                <w:tab w:val="num" w:pos="17"/>
              </w:tabs>
              <w:autoSpaceDE w:val="0"/>
              <w:autoSpaceDN w:val="0"/>
              <w:adjustRightInd w:val="0"/>
              <w:spacing w:after="0" w:line="240" w:lineRule="auto"/>
              <w:ind w:left="0" w:firstLine="0"/>
              <w:rPr>
                <w:rFonts w:ascii="Times New Roman" w:eastAsia="Times New Roman" w:hAnsi="Times New Roman"/>
                <w:color w:val="000000"/>
                <w:sz w:val="24"/>
                <w:szCs w:val="24"/>
                <w:lang w:eastAsia="ru-RU"/>
              </w:rPr>
            </w:pPr>
            <w:r w:rsidRPr="008D0607">
              <w:rPr>
                <w:rFonts w:ascii="Times New Roman" w:eastAsia="Times New Roman" w:hAnsi="Times New Roman"/>
                <w:color w:val="000000"/>
                <w:sz w:val="24"/>
                <w:szCs w:val="24"/>
                <w:lang w:eastAsia="ru-RU"/>
              </w:rPr>
              <w:t xml:space="preserve">Какие причины обусловили появление «национального вопроса» в программах российских политических партий? </w:t>
            </w:r>
          </w:p>
          <w:p w:rsidR="0092646E" w:rsidRPr="008D0607" w:rsidRDefault="0092646E" w:rsidP="0092646E">
            <w:pPr>
              <w:numPr>
                <w:ilvl w:val="0"/>
                <w:numId w:val="15"/>
              </w:numPr>
              <w:tabs>
                <w:tab w:val="clear" w:pos="720"/>
                <w:tab w:val="num" w:pos="17"/>
              </w:tabs>
              <w:autoSpaceDE w:val="0"/>
              <w:autoSpaceDN w:val="0"/>
              <w:adjustRightInd w:val="0"/>
              <w:spacing w:after="0" w:line="240" w:lineRule="auto"/>
              <w:ind w:left="0" w:firstLine="0"/>
              <w:rPr>
                <w:rFonts w:ascii="Times New Roman" w:eastAsia="Times New Roman" w:hAnsi="Times New Roman"/>
                <w:color w:val="000000"/>
                <w:sz w:val="24"/>
                <w:szCs w:val="24"/>
                <w:lang w:eastAsia="ru-RU"/>
              </w:rPr>
            </w:pPr>
            <w:r w:rsidRPr="008D0607">
              <w:rPr>
                <w:rFonts w:ascii="Times New Roman" w:eastAsia="Times New Roman" w:hAnsi="Times New Roman"/>
                <w:color w:val="000000"/>
                <w:sz w:val="24"/>
                <w:szCs w:val="24"/>
                <w:lang w:eastAsia="ru-RU"/>
              </w:rPr>
              <w:t xml:space="preserve">Какие особенности имело национально-культурное строительство на бывших окраинах Российской Империи? </w:t>
            </w:r>
          </w:p>
          <w:p w:rsidR="0092646E" w:rsidRPr="008D0607" w:rsidRDefault="0092646E" w:rsidP="0092646E">
            <w:pPr>
              <w:numPr>
                <w:ilvl w:val="0"/>
                <w:numId w:val="15"/>
              </w:numPr>
              <w:tabs>
                <w:tab w:val="clear" w:pos="720"/>
                <w:tab w:val="num" w:pos="17"/>
              </w:tabs>
              <w:autoSpaceDE w:val="0"/>
              <w:autoSpaceDN w:val="0"/>
              <w:adjustRightInd w:val="0"/>
              <w:spacing w:after="0" w:line="240" w:lineRule="auto"/>
              <w:ind w:left="0" w:firstLine="0"/>
              <w:rPr>
                <w:rFonts w:ascii="Times New Roman" w:eastAsia="Times New Roman" w:hAnsi="Times New Roman"/>
                <w:color w:val="000000"/>
                <w:sz w:val="24"/>
                <w:szCs w:val="24"/>
                <w:lang w:eastAsia="ru-RU"/>
              </w:rPr>
            </w:pPr>
            <w:r w:rsidRPr="008D0607">
              <w:rPr>
                <w:rFonts w:ascii="Times New Roman" w:eastAsia="Times New Roman" w:hAnsi="Times New Roman"/>
                <w:color w:val="000000"/>
                <w:sz w:val="24"/>
                <w:szCs w:val="24"/>
                <w:lang w:eastAsia="ru-RU"/>
              </w:rPr>
              <w:t xml:space="preserve">Какое значение для российской государственности имело принятие закона о веротерпимости? </w:t>
            </w:r>
          </w:p>
          <w:p w:rsidR="0092646E" w:rsidRPr="008D0607" w:rsidRDefault="0092646E" w:rsidP="0092646E">
            <w:pPr>
              <w:numPr>
                <w:ilvl w:val="0"/>
                <w:numId w:val="15"/>
              </w:numPr>
              <w:tabs>
                <w:tab w:val="clear" w:pos="720"/>
                <w:tab w:val="num" w:pos="17"/>
              </w:tabs>
              <w:autoSpaceDE w:val="0"/>
              <w:autoSpaceDN w:val="0"/>
              <w:adjustRightInd w:val="0"/>
              <w:spacing w:after="0" w:line="240" w:lineRule="auto"/>
              <w:ind w:left="0" w:firstLine="0"/>
              <w:rPr>
                <w:rFonts w:ascii="Times New Roman" w:eastAsia="Times New Roman" w:hAnsi="Times New Roman"/>
                <w:color w:val="000000"/>
                <w:sz w:val="24"/>
                <w:szCs w:val="24"/>
                <w:lang w:eastAsia="ru-RU"/>
              </w:rPr>
            </w:pPr>
            <w:r w:rsidRPr="008D0607">
              <w:rPr>
                <w:rFonts w:ascii="Times New Roman" w:eastAsia="Times New Roman" w:hAnsi="Times New Roman"/>
                <w:color w:val="000000"/>
                <w:sz w:val="24"/>
                <w:szCs w:val="24"/>
                <w:lang w:eastAsia="ru-RU"/>
              </w:rPr>
              <w:t xml:space="preserve">Какую роль сыграла идея </w:t>
            </w:r>
            <w:r w:rsidRPr="008D0607">
              <w:rPr>
                <w:rFonts w:ascii="Times New Roman" w:hAnsi="Times New Roman"/>
                <w:sz w:val="24"/>
                <w:szCs w:val="24"/>
              </w:rPr>
              <w:t>национально-территориальной автономии в распаде Российской Империи</w:t>
            </w:r>
            <w:r w:rsidRPr="008D0607">
              <w:rPr>
                <w:rFonts w:ascii="Times New Roman" w:eastAsia="Times New Roman" w:hAnsi="Times New Roman"/>
                <w:color w:val="000000"/>
                <w:sz w:val="24"/>
                <w:szCs w:val="24"/>
                <w:lang w:eastAsia="ru-RU"/>
              </w:rPr>
              <w:t xml:space="preserve">? </w:t>
            </w:r>
          </w:p>
          <w:p w:rsidR="0092646E" w:rsidRPr="008D0607" w:rsidRDefault="0092646E" w:rsidP="0092646E">
            <w:pPr>
              <w:numPr>
                <w:ilvl w:val="0"/>
                <w:numId w:val="15"/>
              </w:numPr>
              <w:tabs>
                <w:tab w:val="clear" w:pos="720"/>
                <w:tab w:val="num" w:pos="17"/>
              </w:tabs>
              <w:autoSpaceDE w:val="0"/>
              <w:autoSpaceDN w:val="0"/>
              <w:adjustRightInd w:val="0"/>
              <w:spacing w:after="0" w:line="240" w:lineRule="auto"/>
              <w:ind w:left="0" w:firstLine="0"/>
              <w:rPr>
                <w:rFonts w:ascii="Times New Roman" w:eastAsia="Times New Roman" w:hAnsi="Times New Roman"/>
                <w:color w:val="000000"/>
                <w:sz w:val="24"/>
                <w:szCs w:val="24"/>
                <w:lang w:eastAsia="ru-RU"/>
              </w:rPr>
            </w:pPr>
            <w:r w:rsidRPr="008D0607">
              <w:rPr>
                <w:rFonts w:ascii="Times New Roman" w:eastAsia="Times New Roman" w:hAnsi="Times New Roman"/>
                <w:color w:val="000000"/>
                <w:sz w:val="24"/>
                <w:szCs w:val="24"/>
                <w:lang w:eastAsia="ru-RU"/>
              </w:rPr>
              <w:t xml:space="preserve">Какое влияние оказали  </w:t>
            </w:r>
            <w:r w:rsidRPr="008D0607">
              <w:rPr>
                <w:rFonts w:ascii="Times New Roman" w:hAnsi="Times New Roman"/>
                <w:bCs/>
                <w:iCs/>
                <w:sz w:val="24"/>
                <w:szCs w:val="24"/>
              </w:rPr>
              <w:t xml:space="preserve">общероссийские политические партии на </w:t>
            </w:r>
            <w:r w:rsidRPr="008D0607">
              <w:rPr>
                <w:rFonts w:ascii="Times New Roman" w:eastAsia="Times New Roman" w:hAnsi="Times New Roman"/>
                <w:color w:val="000000"/>
                <w:sz w:val="24"/>
                <w:szCs w:val="24"/>
                <w:lang w:eastAsia="ru-RU"/>
              </w:rPr>
              <w:t xml:space="preserve">развитие национальной политики? </w:t>
            </w:r>
          </w:p>
        </w:tc>
      </w:tr>
      <w:tr w:rsidR="0092646E" w:rsidRPr="008D0607" w:rsidTr="0092646E">
        <w:trPr>
          <w:jc w:val="center"/>
        </w:trPr>
        <w:tc>
          <w:tcPr>
            <w:tcW w:w="1144" w:type="dxa"/>
          </w:tcPr>
          <w:p w:rsidR="0092646E" w:rsidRPr="008D0607" w:rsidRDefault="0092646E" w:rsidP="0092646E">
            <w:pPr>
              <w:spacing w:after="0" w:line="240" w:lineRule="auto"/>
              <w:rPr>
                <w:rFonts w:ascii="Times New Roman" w:hAnsi="Times New Roman"/>
                <w:sz w:val="24"/>
                <w:szCs w:val="24"/>
              </w:rPr>
            </w:pPr>
          </w:p>
        </w:tc>
        <w:tc>
          <w:tcPr>
            <w:tcW w:w="4260" w:type="dxa"/>
            <w:tcBorders>
              <w:top w:val="single" w:sz="4" w:space="0" w:color="auto"/>
              <w:left w:val="single" w:sz="6" w:space="0" w:color="auto"/>
              <w:bottom w:val="single" w:sz="4" w:space="0" w:color="auto"/>
              <w:right w:val="single" w:sz="6" w:space="0" w:color="auto"/>
            </w:tcBorders>
          </w:tcPr>
          <w:p w:rsidR="0092646E" w:rsidRPr="008D0607" w:rsidRDefault="0092646E" w:rsidP="0092646E">
            <w:pPr>
              <w:pStyle w:val="a6"/>
              <w:tabs>
                <w:tab w:val="left" w:pos="426"/>
              </w:tabs>
              <w:spacing w:after="0" w:line="240" w:lineRule="auto"/>
              <w:ind w:left="0"/>
              <w:rPr>
                <w:rFonts w:ascii="Times New Roman" w:hAnsi="Times New Roman"/>
                <w:sz w:val="24"/>
                <w:szCs w:val="24"/>
              </w:rPr>
            </w:pPr>
            <w:r w:rsidRPr="008D0607">
              <w:rPr>
                <w:rFonts w:ascii="Times New Roman" w:hAnsi="Times New Roman"/>
                <w:sz w:val="24"/>
                <w:szCs w:val="24"/>
              </w:rPr>
              <w:t>Тема 4. Национальная политика Советской власти.</w:t>
            </w:r>
          </w:p>
        </w:tc>
        <w:tc>
          <w:tcPr>
            <w:tcW w:w="3969" w:type="dxa"/>
          </w:tcPr>
          <w:p w:rsidR="0092646E" w:rsidRPr="008D0607" w:rsidRDefault="0092646E" w:rsidP="0092646E">
            <w:pPr>
              <w:numPr>
                <w:ilvl w:val="0"/>
                <w:numId w:val="16"/>
              </w:numPr>
              <w:tabs>
                <w:tab w:val="clear" w:pos="720"/>
                <w:tab w:val="num" w:pos="0"/>
              </w:tabs>
              <w:autoSpaceDE w:val="0"/>
              <w:autoSpaceDN w:val="0"/>
              <w:adjustRightInd w:val="0"/>
              <w:spacing w:after="0" w:line="240" w:lineRule="auto"/>
              <w:ind w:left="0" w:firstLine="0"/>
              <w:rPr>
                <w:rFonts w:ascii="Times New Roman" w:eastAsia="Times New Roman" w:hAnsi="Times New Roman"/>
                <w:color w:val="000000"/>
                <w:sz w:val="24"/>
                <w:szCs w:val="24"/>
                <w:lang w:eastAsia="ru-RU"/>
              </w:rPr>
            </w:pPr>
            <w:r w:rsidRPr="008D0607">
              <w:rPr>
                <w:rFonts w:ascii="Times New Roman" w:eastAsia="Times New Roman" w:hAnsi="Times New Roman"/>
                <w:color w:val="000000"/>
                <w:sz w:val="24"/>
                <w:szCs w:val="24"/>
                <w:lang w:eastAsia="ru-RU"/>
              </w:rPr>
              <w:t xml:space="preserve">В чем главный смысл политики «автономизации»? </w:t>
            </w:r>
          </w:p>
          <w:p w:rsidR="0092646E" w:rsidRPr="008D0607" w:rsidRDefault="0092646E" w:rsidP="0092646E">
            <w:pPr>
              <w:numPr>
                <w:ilvl w:val="0"/>
                <w:numId w:val="16"/>
              </w:numPr>
              <w:tabs>
                <w:tab w:val="clear" w:pos="720"/>
                <w:tab w:val="num" w:pos="0"/>
              </w:tabs>
              <w:autoSpaceDE w:val="0"/>
              <w:autoSpaceDN w:val="0"/>
              <w:adjustRightInd w:val="0"/>
              <w:spacing w:after="0" w:line="240" w:lineRule="auto"/>
              <w:ind w:left="0" w:firstLine="0"/>
              <w:rPr>
                <w:rFonts w:ascii="Times New Roman" w:eastAsia="Times New Roman" w:hAnsi="Times New Roman"/>
                <w:color w:val="000000"/>
                <w:sz w:val="24"/>
                <w:szCs w:val="24"/>
                <w:lang w:eastAsia="ru-RU"/>
              </w:rPr>
            </w:pPr>
            <w:r w:rsidRPr="008D0607">
              <w:rPr>
                <w:rFonts w:ascii="Times New Roman" w:eastAsia="Times New Roman" w:hAnsi="Times New Roman"/>
                <w:color w:val="000000"/>
                <w:sz w:val="24"/>
                <w:szCs w:val="24"/>
                <w:lang w:eastAsia="ru-RU"/>
              </w:rPr>
              <w:t xml:space="preserve">Каким образом принимались решения в различных национальных образованиях? </w:t>
            </w:r>
          </w:p>
          <w:p w:rsidR="0092646E" w:rsidRPr="008D0607" w:rsidRDefault="0092646E" w:rsidP="0092646E">
            <w:pPr>
              <w:numPr>
                <w:ilvl w:val="0"/>
                <w:numId w:val="16"/>
              </w:numPr>
              <w:tabs>
                <w:tab w:val="clear" w:pos="720"/>
                <w:tab w:val="num" w:pos="0"/>
              </w:tabs>
              <w:autoSpaceDE w:val="0"/>
              <w:autoSpaceDN w:val="0"/>
              <w:adjustRightInd w:val="0"/>
              <w:spacing w:after="0" w:line="240" w:lineRule="auto"/>
              <w:ind w:left="0" w:firstLine="0"/>
              <w:rPr>
                <w:rFonts w:ascii="Times New Roman" w:eastAsia="Times New Roman" w:hAnsi="Times New Roman"/>
                <w:color w:val="000000"/>
                <w:sz w:val="24"/>
                <w:szCs w:val="24"/>
                <w:lang w:eastAsia="ru-RU"/>
              </w:rPr>
            </w:pPr>
            <w:r w:rsidRPr="008D0607">
              <w:rPr>
                <w:rFonts w:ascii="Times New Roman" w:eastAsia="Times New Roman" w:hAnsi="Times New Roman"/>
                <w:color w:val="000000"/>
                <w:sz w:val="24"/>
                <w:szCs w:val="24"/>
                <w:lang w:eastAsia="ru-RU"/>
              </w:rPr>
              <w:t xml:space="preserve">Какую роль сыграло принятие Конституции </w:t>
            </w:r>
            <w:smartTag w:uri="urn:schemas-microsoft-com:office:smarttags" w:element="metricconverter">
              <w:smartTagPr>
                <w:attr w:name="ProductID" w:val="1936 г"/>
              </w:smartTagPr>
              <w:r w:rsidRPr="008D0607">
                <w:rPr>
                  <w:rFonts w:ascii="Times New Roman" w:eastAsia="Times New Roman" w:hAnsi="Times New Roman"/>
                  <w:color w:val="000000"/>
                  <w:sz w:val="24"/>
                  <w:szCs w:val="24"/>
                  <w:lang w:eastAsia="ru-RU"/>
                </w:rPr>
                <w:t>1936 г</w:t>
              </w:r>
            </w:smartTag>
            <w:r w:rsidRPr="008D0607">
              <w:rPr>
                <w:rFonts w:ascii="Times New Roman" w:eastAsia="Times New Roman" w:hAnsi="Times New Roman"/>
                <w:color w:val="000000"/>
                <w:sz w:val="24"/>
                <w:szCs w:val="24"/>
                <w:lang w:eastAsia="ru-RU"/>
              </w:rPr>
              <w:t xml:space="preserve">. в решении «национального вопроса»? </w:t>
            </w:r>
          </w:p>
          <w:p w:rsidR="0092646E" w:rsidRPr="008D0607" w:rsidRDefault="0092646E" w:rsidP="0092646E">
            <w:pPr>
              <w:numPr>
                <w:ilvl w:val="0"/>
                <w:numId w:val="16"/>
              </w:numPr>
              <w:tabs>
                <w:tab w:val="clear" w:pos="720"/>
                <w:tab w:val="num" w:pos="0"/>
              </w:tabs>
              <w:autoSpaceDE w:val="0"/>
              <w:autoSpaceDN w:val="0"/>
              <w:adjustRightInd w:val="0"/>
              <w:spacing w:after="0" w:line="240" w:lineRule="auto"/>
              <w:ind w:left="0" w:firstLine="0"/>
              <w:rPr>
                <w:rFonts w:ascii="Times New Roman" w:eastAsia="Times New Roman" w:hAnsi="Times New Roman"/>
                <w:color w:val="000000"/>
                <w:sz w:val="24"/>
                <w:szCs w:val="24"/>
                <w:lang w:eastAsia="ru-RU"/>
              </w:rPr>
            </w:pPr>
            <w:r w:rsidRPr="008D0607">
              <w:rPr>
                <w:rFonts w:ascii="Times New Roman" w:eastAsia="Times New Roman" w:hAnsi="Times New Roman"/>
                <w:color w:val="000000"/>
                <w:sz w:val="24"/>
                <w:szCs w:val="24"/>
                <w:lang w:eastAsia="ru-RU"/>
              </w:rPr>
              <w:t xml:space="preserve">В чем главная причина неудач советской национальной политики? </w:t>
            </w:r>
          </w:p>
          <w:p w:rsidR="0092646E" w:rsidRPr="008D0607" w:rsidRDefault="0092646E" w:rsidP="0092646E">
            <w:pPr>
              <w:numPr>
                <w:ilvl w:val="0"/>
                <w:numId w:val="16"/>
              </w:numPr>
              <w:tabs>
                <w:tab w:val="clear" w:pos="720"/>
                <w:tab w:val="num" w:pos="0"/>
              </w:tabs>
              <w:autoSpaceDE w:val="0"/>
              <w:autoSpaceDN w:val="0"/>
              <w:adjustRightInd w:val="0"/>
              <w:spacing w:after="0" w:line="240" w:lineRule="auto"/>
              <w:ind w:left="0" w:firstLine="0"/>
              <w:rPr>
                <w:rFonts w:ascii="Times New Roman" w:eastAsia="Times New Roman" w:hAnsi="Times New Roman"/>
                <w:color w:val="000000"/>
                <w:sz w:val="24"/>
                <w:szCs w:val="24"/>
                <w:lang w:eastAsia="ru-RU"/>
              </w:rPr>
            </w:pPr>
            <w:r w:rsidRPr="008D0607">
              <w:rPr>
                <w:rFonts w:ascii="Times New Roman" w:eastAsia="Times New Roman" w:hAnsi="Times New Roman"/>
                <w:color w:val="000000"/>
                <w:sz w:val="24"/>
                <w:szCs w:val="24"/>
                <w:lang w:eastAsia="ru-RU"/>
              </w:rPr>
              <w:t xml:space="preserve">Какие функции выполняла политика «коренизации? </w:t>
            </w:r>
          </w:p>
        </w:tc>
      </w:tr>
    </w:tbl>
    <w:p w:rsidR="008A572E" w:rsidRDefault="008A572E" w:rsidP="00051941">
      <w:pPr>
        <w:pStyle w:val="1"/>
        <w:numPr>
          <w:ilvl w:val="0"/>
          <w:numId w:val="0"/>
        </w:numPr>
        <w:ind w:left="432"/>
        <w:rPr>
          <w:b w:val="0"/>
          <w:kern w:val="52"/>
          <w:sz w:val="28"/>
          <w:szCs w:val="28"/>
          <w:lang w:eastAsia="ru-RU"/>
        </w:rPr>
      </w:pPr>
      <w:bookmarkStart w:id="24" w:name="_Toc483393422"/>
      <w:bookmarkStart w:id="25" w:name="_Toc487114185"/>
    </w:p>
    <w:p w:rsidR="008A572E" w:rsidRPr="00051941" w:rsidRDefault="008A572E" w:rsidP="00051941">
      <w:pPr>
        <w:pStyle w:val="1"/>
        <w:numPr>
          <w:ilvl w:val="0"/>
          <w:numId w:val="0"/>
        </w:numPr>
        <w:ind w:left="432"/>
        <w:rPr>
          <w:kern w:val="52"/>
          <w:sz w:val="28"/>
          <w:szCs w:val="28"/>
          <w:lang w:eastAsia="ru-RU"/>
        </w:rPr>
      </w:pPr>
      <w:bookmarkStart w:id="26" w:name="_Toc509745456"/>
      <w:r w:rsidRPr="00051941">
        <w:rPr>
          <w:kern w:val="52"/>
          <w:sz w:val="28"/>
          <w:szCs w:val="28"/>
          <w:lang w:eastAsia="ru-RU"/>
        </w:rPr>
        <w:t>6.4. Нормативные правовые документы</w:t>
      </w:r>
      <w:bookmarkEnd w:id="24"/>
      <w:bookmarkEnd w:id="25"/>
      <w:bookmarkEnd w:id="26"/>
    </w:p>
    <w:p w:rsidR="008A572E" w:rsidRPr="00051941" w:rsidRDefault="008A572E" w:rsidP="00051941">
      <w:pPr>
        <w:pStyle w:val="1"/>
        <w:numPr>
          <w:ilvl w:val="0"/>
          <w:numId w:val="0"/>
        </w:numPr>
        <w:ind w:left="432"/>
        <w:rPr>
          <w:kern w:val="52"/>
          <w:sz w:val="28"/>
          <w:szCs w:val="28"/>
          <w:lang w:eastAsia="ru-RU"/>
        </w:rPr>
      </w:pPr>
    </w:p>
    <w:p w:rsidR="008A572E" w:rsidRPr="00051941" w:rsidRDefault="008A572E" w:rsidP="00051941">
      <w:pPr>
        <w:pStyle w:val="1"/>
        <w:numPr>
          <w:ilvl w:val="0"/>
          <w:numId w:val="0"/>
        </w:numPr>
        <w:ind w:left="432"/>
        <w:rPr>
          <w:kern w:val="52"/>
          <w:sz w:val="28"/>
          <w:szCs w:val="28"/>
          <w:lang w:eastAsia="ru-RU"/>
        </w:rPr>
      </w:pPr>
      <w:bookmarkStart w:id="27" w:name="_Toc483393424"/>
      <w:bookmarkStart w:id="28" w:name="_Toc487114187"/>
      <w:bookmarkStart w:id="29" w:name="_Toc509745457"/>
      <w:r w:rsidRPr="00051941">
        <w:rPr>
          <w:kern w:val="52"/>
          <w:sz w:val="28"/>
          <w:szCs w:val="28"/>
          <w:lang w:eastAsia="ru-RU"/>
        </w:rPr>
        <w:t>6.5. Интернет-ресурсы</w:t>
      </w:r>
      <w:bookmarkEnd w:id="27"/>
      <w:bookmarkEnd w:id="28"/>
      <w:bookmarkEnd w:id="29"/>
    </w:p>
    <w:p w:rsidR="008A572E" w:rsidRPr="00EA3F8E" w:rsidRDefault="008A572E" w:rsidP="008A572E">
      <w:pPr>
        <w:spacing w:after="200" w:line="276" w:lineRule="auto"/>
        <w:jc w:val="center"/>
        <w:rPr>
          <w:rFonts w:ascii="Times New Roman" w:eastAsia="Times New Roman" w:hAnsi="Times New Roman"/>
          <w:sz w:val="24"/>
          <w:szCs w:val="24"/>
        </w:rPr>
      </w:pPr>
      <w:r w:rsidRPr="00EA3F8E">
        <w:rPr>
          <w:rFonts w:ascii="Times New Roman" w:eastAsia="Times New Roman" w:hAnsi="Times New Roman"/>
          <w:sz w:val="24"/>
          <w:szCs w:val="24"/>
        </w:rPr>
        <w:t xml:space="preserve">СЗИУ располагает доступом через сайт научной библиотеки </w:t>
      </w:r>
      <w:hyperlink r:id="rId10" w:history="1">
        <w:r w:rsidRPr="00EA3F8E">
          <w:rPr>
            <w:rFonts w:ascii="Times New Roman" w:eastAsia="Times New Roman" w:hAnsi="Times New Roman"/>
            <w:color w:val="0000FF"/>
            <w:sz w:val="24"/>
            <w:szCs w:val="24"/>
            <w:u w:val="single"/>
          </w:rPr>
          <w:t>http://nwapa.spb.ru/</w:t>
        </w:r>
      </w:hyperlink>
      <w:r w:rsidRPr="00EA3F8E">
        <w:rPr>
          <w:rFonts w:ascii="Times New Roman" w:eastAsia="Times New Roman" w:hAnsi="Times New Roman"/>
          <w:sz w:val="24"/>
          <w:szCs w:val="24"/>
        </w:rPr>
        <w:t xml:space="preserve">  к следующим подписным электронным ресурсам:</w:t>
      </w:r>
    </w:p>
    <w:p w:rsidR="008A572E" w:rsidRPr="00EA3F8E" w:rsidRDefault="008A572E" w:rsidP="008A572E">
      <w:pPr>
        <w:spacing w:after="200" w:line="276" w:lineRule="auto"/>
        <w:ind w:firstLine="709"/>
        <w:rPr>
          <w:rFonts w:ascii="Times New Roman" w:eastAsia="Times New Roman" w:hAnsi="Times New Roman"/>
          <w:b/>
          <w:i/>
          <w:sz w:val="24"/>
          <w:szCs w:val="24"/>
        </w:rPr>
      </w:pPr>
      <w:r w:rsidRPr="00EA3F8E">
        <w:rPr>
          <w:rFonts w:ascii="Times New Roman" w:eastAsia="Times New Roman" w:hAnsi="Times New Roman"/>
          <w:b/>
          <w:i/>
          <w:sz w:val="24"/>
          <w:szCs w:val="24"/>
        </w:rPr>
        <w:t>Русскоязычные ресурсы</w:t>
      </w:r>
    </w:p>
    <w:p w:rsidR="008A572E" w:rsidRPr="00EA3F8E" w:rsidRDefault="008A572E" w:rsidP="008A572E">
      <w:pPr>
        <w:numPr>
          <w:ilvl w:val="0"/>
          <w:numId w:val="44"/>
        </w:numPr>
        <w:spacing w:after="0" w:line="240" w:lineRule="auto"/>
        <w:contextualSpacing/>
        <w:jc w:val="both"/>
        <w:rPr>
          <w:rFonts w:ascii="Times New Roman" w:eastAsia="Times New Roman" w:hAnsi="Times New Roman"/>
          <w:sz w:val="24"/>
          <w:szCs w:val="24"/>
        </w:rPr>
      </w:pPr>
      <w:r w:rsidRPr="00EA3F8E">
        <w:rPr>
          <w:rFonts w:ascii="Times New Roman" w:eastAsia="Times New Roman" w:hAnsi="Times New Roman"/>
          <w:sz w:val="24"/>
          <w:szCs w:val="24"/>
        </w:rPr>
        <w:t xml:space="preserve">Электронные учебники электронно-библиотечной системы (ЭБС) «Айбукс» </w:t>
      </w:r>
      <w:hyperlink r:id="rId11" w:history="1">
        <w:r w:rsidRPr="00EA3F8E">
          <w:rPr>
            <w:rFonts w:ascii="Times New Roman" w:eastAsia="Times New Roman" w:hAnsi="Times New Roman"/>
            <w:color w:val="0000FF"/>
            <w:sz w:val="24"/>
            <w:szCs w:val="24"/>
            <w:u w:val="single"/>
          </w:rPr>
          <w:t>http://www.nwapa.spb.ru/index.php?page_id=76</w:t>
        </w:r>
      </w:hyperlink>
    </w:p>
    <w:p w:rsidR="008A572E" w:rsidRPr="00EA3F8E" w:rsidRDefault="008A572E" w:rsidP="008A572E">
      <w:pPr>
        <w:numPr>
          <w:ilvl w:val="0"/>
          <w:numId w:val="44"/>
        </w:numPr>
        <w:spacing w:after="0" w:line="240" w:lineRule="auto"/>
        <w:contextualSpacing/>
        <w:jc w:val="both"/>
        <w:rPr>
          <w:rFonts w:ascii="Times New Roman" w:eastAsia="Times New Roman" w:hAnsi="Times New Roman"/>
          <w:sz w:val="24"/>
          <w:szCs w:val="24"/>
        </w:rPr>
      </w:pPr>
      <w:r w:rsidRPr="00EA3F8E">
        <w:rPr>
          <w:rFonts w:ascii="Times New Roman" w:eastAsia="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2" w:history="1">
        <w:r w:rsidRPr="00EA3F8E">
          <w:rPr>
            <w:rFonts w:ascii="Times New Roman" w:eastAsia="Times New Roman" w:hAnsi="Times New Roman"/>
            <w:color w:val="0000FF"/>
            <w:sz w:val="24"/>
            <w:szCs w:val="24"/>
            <w:u w:val="single"/>
          </w:rPr>
          <w:t>http://www.nwapa.spb.ru/index.php?page_id=76</w:t>
        </w:r>
      </w:hyperlink>
    </w:p>
    <w:p w:rsidR="008A572E" w:rsidRPr="00EA3F8E" w:rsidRDefault="008A572E" w:rsidP="008A572E">
      <w:pPr>
        <w:numPr>
          <w:ilvl w:val="0"/>
          <w:numId w:val="44"/>
        </w:numPr>
        <w:spacing w:after="0" w:line="240" w:lineRule="auto"/>
        <w:contextualSpacing/>
        <w:jc w:val="both"/>
        <w:rPr>
          <w:rFonts w:ascii="Times New Roman" w:eastAsia="Times New Roman" w:hAnsi="Times New Roman"/>
          <w:sz w:val="24"/>
          <w:szCs w:val="24"/>
        </w:rPr>
      </w:pPr>
      <w:r w:rsidRPr="00EA3F8E">
        <w:rPr>
          <w:rFonts w:ascii="Times New Roman" w:eastAsia="Times New Roman" w:hAnsi="Times New Roman"/>
          <w:sz w:val="24"/>
          <w:szCs w:val="24"/>
        </w:rPr>
        <w:t xml:space="preserve">Статьи из журналов и статистических изданий Ист Вью </w:t>
      </w:r>
      <w:hyperlink r:id="rId13" w:history="1">
        <w:r w:rsidRPr="00EA3F8E">
          <w:rPr>
            <w:rFonts w:ascii="Times New Roman" w:eastAsia="Times New Roman" w:hAnsi="Times New Roman"/>
            <w:color w:val="0000FF"/>
            <w:sz w:val="24"/>
            <w:szCs w:val="24"/>
            <w:u w:val="single"/>
          </w:rPr>
          <w:t>http://www.nwapa.spb.ru/index.php?page_id=76</w:t>
        </w:r>
      </w:hyperlink>
    </w:p>
    <w:p w:rsidR="008A572E" w:rsidRPr="00EA3F8E" w:rsidRDefault="008A572E" w:rsidP="008A572E">
      <w:pPr>
        <w:spacing w:after="200" w:line="240" w:lineRule="auto"/>
        <w:ind w:left="720"/>
        <w:rPr>
          <w:rFonts w:ascii="Times New Roman" w:eastAsia="Times New Roman" w:hAnsi="Times New Roman"/>
          <w:b/>
          <w:bCs/>
          <w:i/>
          <w:sz w:val="24"/>
          <w:szCs w:val="24"/>
        </w:rPr>
      </w:pPr>
      <w:r w:rsidRPr="00EA3F8E">
        <w:rPr>
          <w:rFonts w:ascii="Times New Roman" w:eastAsia="Times New Roman" w:hAnsi="Times New Roman"/>
          <w:b/>
          <w:bCs/>
          <w:i/>
          <w:sz w:val="24"/>
          <w:szCs w:val="24"/>
        </w:rPr>
        <w:t>Англоязычные ресурсы</w:t>
      </w:r>
    </w:p>
    <w:p w:rsidR="008A572E" w:rsidRPr="00EA3F8E" w:rsidRDefault="008A572E" w:rsidP="008A572E">
      <w:pPr>
        <w:numPr>
          <w:ilvl w:val="0"/>
          <w:numId w:val="44"/>
        </w:numPr>
        <w:spacing w:after="0" w:line="240" w:lineRule="auto"/>
        <w:jc w:val="both"/>
        <w:rPr>
          <w:rFonts w:ascii="Times New Roman" w:eastAsia="Times New Roman" w:hAnsi="Times New Roman"/>
          <w:bCs/>
          <w:sz w:val="24"/>
          <w:szCs w:val="24"/>
        </w:rPr>
      </w:pPr>
      <w:r w:rsidRPr="00EA3F8E">
        <w:rPr>
          <w:rFonts w:ascii="Times New Roman" w:eastAsia="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8A572E" w:rsidRPr="00EA3F8E" w:rsidRDefault="008A572E" w:rsidP="008A572E">
      <w:pPr>
        <w:numPr>
          <w:ilvl w:val="0"/>
          <w:numId w:val="44"/>
        </w:numPr>
        <w:spacing w:after="0" w:line="240" w:lineRule="auto"/>
        <w:jc w:val="both"/>
        <w:rPr>
          <w:rFonts w:ascii="Times New Roman" w:eastAsia="Times New Roman" w:hAnsi="Times New Roman"/>
          <w:bCs/>
          <w:sz w:val="24"/>
          <w:szCs w:val="24"/>
        </w:rPr>
      </w:pPr>
      <w:r w:rsidRPr="00EA3F8E">
        <w:rPr>
          <w:rFonts w:ascii="Times New Roman" w:eastAsia="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8A572E" w:rsidRPr="00EA3F8E" w:rsidRDefault="008A572E" w:rsidP="008A572E">
      <w:pPr>
        <w:keepNext/>
        <w:numPr>
          <w:ilvl w:val="0"/>
          <w:numId w:val="43"/>
        </w:numPr>
        <w:overflowPunct w:val="0"/>
        <w:autoSpaceDE w:val="0"/>
        <w:autoSpaceDN w:val="0"/>
        <w:adjustRightInd w:val="0"/>
        <w:spacing w:after="200" w:line="276" w:lineRule="auto"/>
        <w:ind w:left="720" w:firstLine="0"/>
        <w:contextualSpacing/>
        <w:jc w:val="center"/>
        <w:textAlignment w:val="baseline"/>
        <w:outlineLvl w:val="1"/>
        <w:rPr>
          <w:rFonts w:ascii="Times New Roman" w:eastAsia="Times New Roman" w:hAnsi="Times New Roman"/>
          <w:b/>
          <w:kern w:val="52"/>
          <w:sz w:val="24"/>
          <w:szCs w:val="24"/>
          <w:lang w:eastAsia="ru-RU"/>
        </w:rPr>
      </w:pPr>
      <w:bookmarkStart w:id="30" w:name="_Toc488921747"/>
      <w:bookmarkStart w:id="31" w:name="_Toc509745458"/>
      <w:bookmarkEnd w:id="30"/>
      <w:bookmarkEnd w:id="31"/>
    </w:p>
    <w:p w:rsidR="008A572E" w:rsidRPr="00051941" w:rsidRDefault="008A572E" w:rsidP="00051941">
      <w:pPr>
        <w:pStyle w:val="1"/>
        <w:numPr>
          <w:ilvl w:val="0"/>
          <w:numId w:val="0"/>
        </w:numPr>
        <w:ind w:left="432"/>
        <w:rPr>
          <w:kern w:val="52"/>
          <w:sz w:val="28"/>
          <w:szCs w:val="28"/>
          <w:lang w:eastAsia="ru-RU"/>
        </w:rPr>
      </w:pPr>
      <w:bookmarkStart w:id="32" w:name="_Toc483393425"/>
      <w:bookmarkStart w:id="33" w:name="_Toc487114188"/>
      <w:bookmarkStart w:id="34" w:name="_Toc509745459"/>
      <w:r w:rsidRPr="00051941">
        <w:rPr>
          <w:kern w:val="52"/>
          <w:sz w:val="28"/>
          <w:szCs w:val="28"/>
          <w:lang w:eastAsia="ru-RU"/>
        </w:rPr>
        <w:t>6.6. Иные источники</w:t>
      </w:r>
      <w:bookmarkEnd w:id="32"/>
      <w:bookmarkEnd w:id="33"/>
      <w:bookmarkEnd w:id="34"/>
    </w:p>
    <w:p w:rsidR="008A572E" w:rsidRPr="008D0607" w:rsidRDefault="008A572E" w:rsidP="008A572E">
      <w:pPr>
        <w:pStyle w:val="af5"/>
        <w:numPr>
          <w:ilvl w:val="0"/>
          <w:numId w:val="7"/>
        </w:numPr>
        <w:rPr>
          <w:sz w:val="24"/>
          <w:szCs w:val="24"/>
        </w:rPr>
      </w:pPr>
      <w:r w:rsidRPr="008D0607">
        <w:rPr>
          <w:sz w:val="24"/>
          <w:szCs w:val="24"/>
        </w:rPr>
        <w:t xml:space="preserve">Архивы России [Электронный ресурс] – Электронные данные. – Режим доступа: </w:t>
      </w:r>
      <w:hyperlink r:id="rId14" w:history="1">
        <w:r w:rsidRPr="008D0607">
          <w:rPr>
            <w:rStyle w:val="afc"/>
            <w:sz w:val="24"/>
            <w:szCs w:val="24"/>
          </w:rPr>
          <w:t>http://www.rusarchives.ru/</w:t>
        </w:r>
      </w:hyperlink>
      <w:r w:rsidRPr="008D0607">
        <w:rPr>
          <w:sz w:val="24"/>
          <w:szCs w:val="24"/>
        </w:rPr>
        <w:t>, свободный. – Загл. с главной страницы. –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Библиотека Академии наук [Электронный ресурс] – Электронные данные. – Режим доступа: </w:t>
      </w:r>
      <w:hyperlink r:id="rId15" w:history="1">
        <w:r w:rsidRPr="008D0607">
          <w:rPr>
            <w:rStyle w:val="afc"/>
            <w:rFonts w:ascii="Times New Roman" w:hAnsi="Times New Roman"/>
            <w:sz w:val="24"/>
            <w:szCs w:val="24"/>
          </w:rPr>
          <w:t>http://www.rasl.ru/</w:t>
        </w:r>
      </w:hyperlink>
      <w:hyperlink r:id="rId16" w:history="1"/>
      <w:hyperlink r:id="rId17" w:history="1"/>
      <w:r w:rsidRPr="008D0607">
        <w:rPr>
          <w:rFonts w:ascii="Times New Roman" w:hAnsi="Times New Roman"/>
          <w:sz w:val="24"/>
          <w:szCs w:val="24"/>
        </w:rPr>
        <w:t xml:space="preserve">, свободный. – Загл. с экрана. – Яз. рус. </w:t>
      </w:r>
    </w:p>
    <w:p w:rsidR="008A572E" w:rsidRPr="008D0607" w:rsidRDefault="008A572E" w:rsidP="008A572E">
      <w:pPr>
        <w:pStyle w:val="a6"/>
        <w:numPr>
          <w:ilvl w:val="0"/>
          <w:numId w:val="7"/>
        </w:numPr>
        <w:shd w:val="clear" w:color="auto" w:fill="FFFFFF"/>
        <w:spacing w:after="0" w:line="240" w:lineRule="auto"/>
        <w:jc w:val="both"/>
        <w:rPr>
          <w:rFonts w:ascii="Times New Roman" w:hAnsi="Times New Roman"/>
          <w:sz w:val="24"/>
          <w:szCs w:val="24"/>
        </w:rPr>
      </w:pPr>
      <w:r w:rsidRPr="008D0607">
        <w:rPr>
          <w:rFonts w:ascii="Times New Roman" w:hAnsi="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 рус.</w:t>
      </w:r>
    </w:p>
    <w:p w:rsidR="008A572E" w:rsidRPr="008D0607" w:rsidRDefault="008A572E" w:rsidP="008A572E">
      <w:pPr>
        <w:pStyle w:val="af5"/>
        <w:numPr>
          <w:ilvl w:val="0"/>
          <w:numId w:val="7"/>
        </w:numPr>
        <w:rPr>
          <w:sz w:val="24"/>
          <w:szCs w:val="24"/>
        </w:rPr>
      </w:pPr>
      <w:r w:rsidRPr="008D0607">
        <w:rPr>
          <w:sz w:val="24"/>
          <w:szCs w:val="24"/>
        </w:rPr>
        <w:t xml:space="preserve">Библиотека классики марксизма-ленинизма [Электронный ресурс]. Электронные текстовые данные. Режим доступа: </w:t>
      </w:r>
      <w:hyperlink r:id="rId18" w:history="1">
        <w:r w:rsidRPr="008D0607">
          <w:rPr>
            <w:rStyle w:val="afc"/>
            <w:iCs/>
            <w:sz w:val="24"/>
            <w:szCs w:val="24"/>
          </w:rPr>
          <w:t>http://www.geocities.com/CapitolHill/Lobby/3198/Marx/</w:t>
        </w:r>
      </w:hyperlink>
      <w:r w:rsidRPr="008D0607">
        <w:rPr>
          <w:iCs/>
          <w:sz w:val="24"/>
          <w:szCs w:val="24"/>
        </w:rPr>
        <w:t>. свободный. Загл. с экрана. Яз. рус.</w:t>
      </w:r>
    </w:p>
    <w:p w:rsidR="008A572E" w:rsidRPr="008D0607" w:rsidRDefault="008A572E" w:rsidP="008A572E">
      <w:pPr>
        <w:pStyle w:val="af5"/>
        <w:numPr>
          <w:ilvl w:val="0"/>
          <w:numId w:val="7"/>
        </w:numPr>
        <w:rPr>
          <w:sz w:val="24"/>
          <w:szCs w:val="24"/>
        </w:rPr>
      </w:pPr>
      <w:r w:rsidRPr="008D0607">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19" w:history="1">
        <w:r w:rsidRPr="008D0607">
          <w:rPr>
            <w:rStyle w:val="afc"/>
            <w:iCs/>
            <w:sz w:val="24"/>
            <w:szCs w:val="24"/>
          </w:rPr>
          <w:t>http://www.hist.msu.ru/ER</w:t>
        </w:r>
      </w:hyperlink>
      <w:r w:rsidRPr="008D0607">
        <w:rPr>
          <w:iCs/>
          <w:sz w:val="24"/>
          <w:szCs w:val="24"/>
        </w:rPr>
        <w:t>, свободный. Загл. с экрана. Яз. рус., англ.</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Библиотекарь Ру  [Электронный ресурс] – Электронные данные. – Режим доступа:  </w:t>
      </w:r>
      <w:hyperlink r:id="rId20" w:history="1">
        <w:r w:rsidRPr="008D0607">
          <w:rPr>
            <w:rStyle w:val="afc"/>
            <w:rFonts w:ascii="Times New Roman" w:hAnsi="Times New Roman"/>
            <w:sz w:val="24"/>
            <w:szCs w:val="24"/>
          </w:rPr>
          <w:t>http://www.bibliotekar.ru/index.htm</w:t>
        </w:r>
      </w:hyperlink>
      <w:r w:rsidRPr="008D0607">
        <w:rPr>
          <w:rFonts w:ascii="Times New Roman" w:hAnsi="Times New Roman"/>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rPr>
        <w:t xml:space="preserve">Виртуальные открытки [Электронный ресурс] – Электронные данные. – Режим доступа: </w:t>
      </w:r>
      <w:hyperlink r:id="rId21" w:history="1">
        <w:r w:rsidRPr="008D0607">
          <w:rPr>
            <w:rStyle w:val="afc"/>
            <w:sz w:val="24"/>
            <w:szCs w:val="24"/>
          </w:rPr>
          <w:t>http://www.moscow-crimea.ru/cards/</w:t>
        </w:r>
      </w:hyperlink>
      <w:r w:rsidRPr="008D0607">
        <w:rPr>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rPr>
        <w:t xml:space="preserve">Вестник архивиста [Электронный ресурс] – Электронные данные. – Режим доступа: </w:t>
      </w:r>
      <w:hyperlink r:id="rId22" w:history="1">
        <w:r w:rsidRPr="008D0607">
          <w:rPr>
            <w:rStyle w:val="afc"/>
            <w:sz w:val="24"/>
            <w:szCs w:val="24"/>
          </w:rPr>
          <w:t>http://www.vestarchive.ru/index.php?option=com_frontpage&amp;Itemid=1</w:t>
        </w:r>
      </w:hyperlink>
      <w:r w:rsidRPr="008D0607">
        <w:rPr>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rPr>
        <w:t xml:space="preserve">Вестник молодых ученых [Электронный ресурс] : Серия: Исторические науки. – Электронные данные. – Режим доступа: </w:t>
      </w:r>
      <w:hyperlink r:id="rId23" w:history="1">
        <w:r w:rsidRPr="008D0607">
          <w:rPr>
            <w:rStyle w:val="afc"/>
            <w:sz w:val="24"/>
            <w:szCs w:val="24"/>
          </w:rPr>
          <w:t>http://www.informika.ru/text/magaz/science/vys/HISTOR/main.html</w:t>
        </w:r>
      </w:hyperlink>
      <w:r w:rsidRPr="008D0607">
        <w:rPr>
          <w:sz w:val="24"/>
          <w:szCs w:val="24"/>
        </w:rPr>
        <w:t xml:space="preserve">, свободный. – Загл. с экрана. – Яз. рус. </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Военно-исторический форум [Электронный ресурс] – Электронные данные. – Режим доступа: </w:t>
      </w:r>
      <w:hyperlink r:id="rId24" w:history="1">
        <w:r w:rsidRPr="008D0607">
          <w:rPr>
            <w:rStyle w:val="afc"/>
            <w:rFonts w:ascii="Times New Roman" w:hAnsi="Times New Roman"/>
            <w:sz w:val="24"/>
            <w:szCs w:val="24"/>
          </w:rPr>
          <w:t>http://www.reenactor.ru</w:t>
        </w:r>
      </w:hyperlink>
      <w:r w:rsidRPr="008D0607">
        <w:rPr>
          <w:rFonts w:ascii="Times New Roman" w:hAnsi="Times New Roman"/>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rPr>
        <w:t xml:space="preserve">Всероссийский образовательный портал [Электронный ресурс]. Электронные данные. Режим доступа: </w:t>
      </w:r>
      <w:hyperlink r:id="rId25" w:history="1">
        <w:r w:rsidRPr="008D0607">
          <w:rPr>
            <w:rStyle w:val="afc"/>
            <w:sz w:val="24"/>
            <w:szCs w:val="24"/>
            <w:lang w:val="en-US"/>
          </w:rPr>
          <w:t>http</w:t>
        </w:r>
        <w:r w:rsidRPr="008D0607">
          <w:rPr>
            <w:rStyle w:val="afc"/>
            <w:sz w:val="24"/>
            <w:szCs w:val="24"/>
          </w:rPr>
          <w:t>://</w:t>
        </w:r>
        <w:r w:rsidRPr="008D0607">
          <w:rPr>
            <w:rStyle w:val="afc"/>
            <w:sz w:val="24"/>
            <w:szCs w:val="24"/>
            <w:lang w:val="en-US"/>
          </w:rPr>
          <w:t>www</w:t>
        </w:r>
        <w:r w:rsidRPr="008D0607">
          <w:rPr>
            <w:rStyle w:val="afc"/>
            <w:sz w:val="24"/>
            <w:szCs w:val="24"/>
          </w:rPr>
          <w:t>.</w:t>
        </w:r>
        <w:r w:rsidRPr="008D0607">
          <w:rPr>
            <w:rStyle w:val="afc"/>
            <w:sz w:val="24"/>
            <w:szCs w:val="24"/>
            <w:lang w:val="en-US"/>
          </w:rPr>
          <w:t>school</w:t>
        </w:r>
        <w:r w:rsidRPr="008D0607">
          <w:rPr>
            <w:rStyle w:val="afc"/>
            <w:sz w:val="24"/>
            <w:szCs w:val="24"/>
          </w:rPr>
          <w:t>.</w:t>
        </w:r>
        <w:r w:rsidRPr="008D0607">
          <w:rPr>
            <w:rStyle w:val="afc"/>
            <w:sz w:val="24"/>
            <w:szCs w:val="24"/>
            <w:lang w:val="en-US"/>
          </w:rPr>
          <w:t>edu</w:t>
        </w:r>
        <w:r w:rsidRPr="008D0607">
          <w:rPr>
            <w:rStyle w:val="afc"/>
            <w:sz w:val="24"/>
            <w:szCs w:val="24"/>
          </w:rPr>
          <w:t>.</w:t>
        </w:r>
        <w:r w:rsidRPr="008D0607">
          <w:rPr>
            <w:rStyle w:val="afc"/>
            <w:sz w:val="24"/>
            <w:szCs w:val="24"/>
            <w:lang w:val="en-US"/>
          </w:rPr>
          <w:t>ru</w:t>
        </w:r>
      </w:hyperlink>
      <w:r w:rsidRPr="008D0607">
        <w:rPr>
          <w:sz w:val="24"/>
          <w:szCs w:val="24"/>
        </w:rPr>
        <w:t>, свободный. Загл. с экрана. Яз. рус.</w:t>
      </w:r>
    </w:p>
    <w:p w:rsidR="008A572E" w:rsidRPr="008D0607" w:rsidRDefault="008A572E" w:rsidP="008A572E">
      <w:pPr>
        <w:pStyle w:val="a7"/>
        <w:numPr>
          <w:ilvl w:val="0"/>
          <w:numId w:val="7"/>
        </w:numPr>
        <w:spacing w:before="0" w:beforeAutospacing="0" w:after="0" w:afterAutospacing="0"/>
        <w:jc w:val="both"/>
        <w:rPr>
          <w:rFonts w:ascii="Times New Roman" w:hAnsi="Times New Roman" w:cs="Times New Roman"/>
          <w:bCs/>
        </w:rPr>
      </w:pPr>
      <w:r w:rsidRPr="008D0607">
        <w:rPr>
          <w:rFonts w:ascii="Times New Roman" w:hAnsi="Times New Roman" w:cs="Times New Roman"/>
        </w:rPr>
        <w:t xml:space="preserve">Вторая Мировая война в русском Интернете [Электронный ресурс]. Электронные данные. Режим доступа: </w:t>
      </w:r>
      <w:hyperlink r:id="rId26" w:history="1">
        <w:r w:rsidRPr="008D0607">
          <w:rPr>
            <w:rStyle w:val="afc"/>
            <w:rFonts w:ascii="Times New Roman" w:hAnsi="Times New Roman"/>
          </w:rPr>
          <w:t>http://world-war2.chat.ru/</w:t>
        </w:r>
      </w:hyperlink>
      <w:r w:rsidRPr="008D0607">
        <w:rPr>
          <w:rFonts w:ascii="Times New Roman" w:hAnsi="Times New Roman" w:cs="Times New Roman"/>
        </w:rPr>
        <w:t>, свободный. Загл. с экрана.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27" w:history="1">
        <w:r w:rsidRPr="008D0607">
          <w:rPr>
            <w:rStyle w:val="afc"/>
            <w:rFonts w:ascii="Times New Roman" w:hAnsi="Times New Roman"/>
            <w:sz w:val="24"/>
            <w:szCs w:val="24"/>
          </w:rPr>
          <w:t>www.shpl.ru</w:t>
        </w:r>
      </w:hyperlink>
      <w:r w:rsidRPr="008D0607">
        <w:rPr>
          <w:rFonts w:ascii="Times New Roman" w:hAnsi="Times New Roman"/>
          <w:sz w:val="24"/>
          <w:szCs w:val="24"/>
        </w:rPr>
        <w:t>, свободный. – Загл. с экрана. – Яз. рус., англ.</w:t>
      </w:r>
    </w:p>
    <w:p w:rsidR="008A572E" w:rsidRPr="008D0607" w:rsidRDefault="008A572E" w:rsidP="008A572E">
      <w:pPr>
        <w:pStyle w:val="af5"/>
        <w:numPr>
          <w:ilvl w:val="0"/>
          <w:numId w:val="7"/>
        </w:numPr>
        <w:rPr>
          <w:sz w:val="24"/>
          <w:szCs w:val="24"/>
        </w:rPr>
      </w:pPr>
      <w:r w:rsidRPr="008D0607">
        <w:rPr>
          <w:sz w:val="24"/>
          <w:szCs w:val="24"/>
        </w:rPr>
        <w:t xml:space="preserve">Государственный архив Российской Федерации [Электронный ресурс] – Электронные данные. – Режим доступа:  </w:t>
      </w:r>
      <w:hyperlink r:id="rId28" w:history="1">
        <w:r w:rsidRPr="008D0607">
          <w:rPr>
            <w:rStyle w:val="afc"/>
            <w:sz w:val="24"/>
            <w:szCs w:val="24"/>
          </w:rPr>
          <w:t>www.garf.ru</w:t>
        </w:r>
      </w:hyperlink>
      <w:r w:rsidRPr="008D0607">
        <w:rPr>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rPr>
        <w:t xml:space="preserve">Государственный Исторический музей [Электронный ресурс] – Электронные данные. Режим доступа: </w:t>
      </w:r>
      <w:hyperlink r:id="rId29" w:history="1">
        <w:r w:rsidRPr="008D0607">
          <w:rPr>
            <w:rStyle w:val="afc"/>
            <w:sz w:val="24"/>
            <w:szCs w:val="24"/>
          </w:rPr>
          <w:t>http://www.shm.ru</w:t>
        </w:r>
      </w:hyperlink>
      <w:r w:rsidRPr="008D0607">
        <w:rPr>
          <w:sz w:val="24"/>
          <w:szCs w:val="24"/>
        </w:rPr>
        <w:t>, свободный. – Загл. с экрана. – Яз. рус., англ.</w:t>
      </w:r>
    </w:p>
    <w:p w:rsidR="008A572E" w:rsidRPr="008D0607" w:rsidRDefault="008A572E" w:rsidP="008A572E">
      <w:pPr>
        <w:pStyle w:val="af5"/>
        <w:numPr>
          <w:ilvl w:val="0"/>
          <w:numId w:val="7"/>
        </w:numPr>
        <w:rPr>
          <w:sz w:val="24"/>
          <w:szCs w:val="24"/>
        </w:rPr>
      </w:pPr>
      <w:r w:rsidRPr="008D0607">
        <w:rPr>
          <w:sz w:val="24"/>
          <w:szCs w:val="24"/>
        </w:rPr>
        <w:t>Давно. Ру [Электронный ресурс] – Электронные данные. – Режим доступа:</w:t>
      </w:r>
      <w:r w:rsidRPr="008D0607">
        <w:rPr>
          <w:bCs/>
          <w:sz w:val="24"/>
          <w:szCs w:val="24"/>
        </w:rPr>
        <w:t xml:space="preserve"> </w:t>
      </w:r>
      <w:hyperlink r:id="rId30" w:history="1">
        <w:r w:rsidRPr="008D0607">
          <w:rPr>
            <w:rStyle w:val="afc"/>
            <w:bCs/>
            <w:sz w:val="24"/>
            <w:szCs w:val="24"/>
          </w:rPr>
          <w:t>http://www.davno.ru/</w:t>
        </w:r>
      </w:hyperlink>
      <w:r w:rsidRPr="008D0607">
        <w:rPr>
          <w:bCs/>
          <w:sz w:val="24"/>
          <w:szCs w:val="24"/>
        </w:rPr>
        <w:t>, свободный. – Загл. с экрана. –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31" w:history="1">
        <w:r w:rsidRPr="008D0607">
          <w:rPr>
            <w:rStyle w:val="afc"/>
            <w:rFonts w:ascii="Times New Roman" w:hAnsi="Times New Roman"/>
            <w:sz w:val="24"/>
            <w:szCs w:val="24"/>
          </w:rPr>
          <w:t>http://www.inion.ru</w:t>
        </w:r>
      </w:hyperlink>
      <w:r w:rsidRPr="008D0607">
        <w:rPr>
          <w:rFonts w:ascii="Times New Roman" w:hAnsi="Times New Roman"/>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rPr>
        <w:t xml:space="preserve">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w:t>
      </w:r>
      <w:hyperlink r:id="rId32" w:history="1">
        <w:r w:rsidRPr="008D0607">
          <w:rPr>
            <w:rStyle w:val="afc"/>
            <w:sz w:val="24"/>
            <w:szCs w:val="24"/>
          </w:rPr>
          <w:t>http://www.hist.msu.ru/ER/sources.htm</w:t>
        </w:r>
      </w:hyperlink>
      <w:r w:rsidRPr="008D0607">
        <w:rPr>
          <w:sz w:val="24"/>
          <w:szCs w:val="24"/>
        </w:rPr>
        <w:t>, свободный. Загл. с экрана.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История нашей страны [Электронный ресурс] : Киевская Русь - Московское государство - Российская империя – СССР – Россия. Электронные данные. – Режим доступа: </w:t>
      </w:r>
      <w:hyperlink r:id="rId33" w:history="1">
        <w:r w:rsidRPr="008D0607">
          <w:rPr>
            <w:rStyle w:val="afc"/>
            <w:rFonts w:ascii="Times New Roman" w:hAnsi="Times New Roman"/>
            <w:sz w:val="24"/>
            <w:szCs w:val="24"/>
          </w:rPr>
          <w:t>http://istrorijarossii.narod.ru</w:t>
        </w:r>
      </w:hyperlink>
      <w:r w:rsidRPr="008D0607">
        <w:rPr>
          <w:rFonts w:ascii="Times New Roman" w:hAnsi="Times New Roman"/>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rPr>
        <w:t xml:space="preserve">«История России» [Электронный ресурс]: Мультимедиа учебник / Издательство «Клио-Софт» </w:t>
      </w:r>
      <w:r w:rsidRPr="008D0607">
        <w:rPr>
          <w:spacing w:val="-14"/>
          <w:sz w:val="24"/>
          <w:szCs w:val="24"/>
        </w:rPr>
        <w:t>Электронные данные. Режим доступа:</w:t>
      </w:r>
      <w:r w:rsidRPr="008D0607">
        <w:rPr>
          <w:sz w:val="24"/>
          <w:szCs w:val="24"/>
        </w:rPr>
        <w:t xml:space="preserve"> </w:t>
      </w:r>
      <w:hyperlink r:id="rId34" w:history="1">
        <w:r w:rsidRPr="008D0607">
          <w:rPr>
            <w:rStyle w:val="afc"/>
            <w:sz w:val="24"/>
            <w:szCs w:val="24"/>
          </w:rPr>
          <w:t>http://www.history.ru/component/option,com_weblinks/Itemid,90/</w:t>
        </w:r>
      </w:hyperlink>
      <w:r w:rsidRPr="008D0607">
        <w:rPr>
          <w:sz w:val="24"/>
          <w:szCs w:val="24"/>
        </w:rPr>
        <w:t>, свободный. Загл. с экрана. Яз. рус.</w:t>
      </w:r>
    </w:p>
    <w:p w:rsidR="008A572E" w:rsidRPr="008D0607" w:rsidRDefault="008A572E" w:rsidP="008A572E">
      <w:pPr>
        <w:pStyle w:val="a7"/>
        <w:numPr>
          <w:ilvl w:val="0"/>
          <w:numId w:val="7"/>
        </w:numPr>
        <w:spacing w:before="0" w:beforeAutospacing="0" w:after="0" w:afterAutospacing="0"/>
        <w:jc w:val="both"/>
        <w:rPr>
          <w:rFonts w:ascii="Times New Roman" w:hAnsi="Times New Roman" w:cs="Times New Roman"/>
          <w:bCs/>
        </w:rPr>
      </w:pPr>
      <w:r w:rsidRPr="008D0607">
        <w:rPr>
          <w:rFonts w:ascii="Times New Roman" w:hAnsi="Times New Roman" w:cs="Times New Roman"/>
        </w:rPr>
        <w:t xml:space="preserve">История России в Рунете [Электронный ресурс] / Сост: Бушуев С. В., Лойко В.Е., Малышева Т.Н. Электронные текстовые данные. Режим доступа: </w:t>
      </w:r>
      <w:hyperlink r:id="rId35" w:history="1">
        <w:r w:rsidRPr="008D0607">
          <w:rPr>
            <w:rStyle w:val="afc"/>
            <w:rFonts w:ascii="Times New Roman" w:hAnsi="Times New Roman"/>
            <w:bCs/>
          </w:rPr>
          <w:t>http://orel3.rsl.ru/bibliograf/history.htm</w:t>
        </w:r>
      </w:hyperlink>
      <w:r w:rsidRPr="008D0607">
        <w:rPr>
          <w:rFonts w:ascii="Times New Roman" w:hAnsi="Times New Roman" w:cs="Times New Roman"/>
          <w:bCs/>
        </w:rPr>
        <w:t xml:space="preserve">, свободный. </w:t>
      </w:r>
      <w:r w:rsidRPr="008D0607">
        <w:rPr>
          <w:rFonts w:ascii="Times New Roman" w:hAnsi="Times New Roman" w:cs="Times New Roman"/>
        </w:rPr>
        <w:t>Загл. с экрана. Яз. рус.</w:t>
      </w:r>
      <w:r w:rsidRPr="008D0607">
        <w:rPr>
          <w:rFonts w:ascii="Times New Roman" w:hAnsi="Times New Roman" w:cs="Times New Roman"/>
          <w:bCs/>
        </w:rPr>
        <w:t xml:space="preserve"> </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Казачество </w:t>
      </w:r>
      <w:r w:rsidRPr="008D0607">
        <w:rPr>
          <w:rFonts w:ascii="Times New Roman" w:hAnsi="Times New Roman"/>
          <w:sz w:val="24"/>
          <w:szCs w:val="24"/>
          <w:lang w:val="en-US"/>
        </w:rPr>
        <w:t>XV</w:t>
      </w:r>
      <w:r w:rsidRPr="008D0607">
        <w:rPr>
          <w:rFonts w:ascii="Times New Roman" w:hAnsi="Times New Roman"/>
          <w:sz w:val="24"/>
          <w:szCs w:val="24"/>
        </w:rPr>
        <w:t>-</w:t>
      </w:r>
      <w:r w:rsidRPr="008D0607">
        <w:rPr>
          <w:rFonts w:ascii="Times New Roman" w:hAnsi="Times New Roman"/>
          <w:sz w:val="24"/>
          <w:szCs w:val="24"/>
          <w:lang w:val="en-US"/>
        </w:rPr>
        <w:t>XXI</w:t>
      </w:r>
      <w:r w:rsidRPr="008D0607">
        <w:rPr>
          <w:rFonts w:ascii="Times New Roman" w:hAnsi="Times New Roman"/>
          <w:sz w:val="24"/>
          <w:szCs w:val="24"/>
        </w:rPr>
        <w:t xml:space="preserve"> вв. [Электронный ресурс] /Ред. Л.В. Маленко. Электронные данные. Режим доступа: </w:t>
      </w:r>
      <w:hyperlink r:id="rId36" w:history="1">
        <w:r w:rsidRPr="008D0607">
          <w:rPr>
            <w:rStyle w:val="afc"/>
            <w:rFonts w:ascii="Times New Roman" w:hAnsi="Times New Roman"/>
            <w:sz w:val="24"/>
            <w:szCs w:val="24"/>
          </w:rPr>
          <w:t>http://www.cossackdom.com/</w:t>
        </w:r>
      </w:hyperlink>
      <w:r w:rsidRPr="008D0607">
        <w:rPr>
          <w:rFonts w:ascii="Times New Roman" w:hAnsi="Times New Roman"/>
          <w:sz w:val="24"/>
          <w:szCs w:val="24"/>
        </w:rPr>
        <w:t xml:space="preserve">, свободный. Загл. с главной страницы. Яз. рус., укр., англ. </w:t>
      </w:r>
    </w:p>
    <w:p w:rsidR="008A572E" w:rsidRPr="008D0607" w:rsidRDefault="008A572E" w:rsidP="008A572E">
      <w:pPr>
        <w:pStyle w:val="af5"/>
        <w:numPr>
          <w:ilvl w:val="0"/>
          <w:numId w:val="7"/>
        </w:numPr>
        <w:rPr>
          <w:sz w:val="24"/>
          <w:szCs w:val="24"/>
        </w:rPr>
      </w:pPr>
      <w:r w:rsidRPr="008D0607">
        <w:rPr>
          <w:sz w:val="24"/>
          <w:szCs w:val="24"/>
        </w:rPr>
        <w:t xml:space="preserve">Классика российского права [Электронный ресурс] / Консультант Плюс. [М]. Электронные данные. Режим доступа: </w:t>
      </w:r>
      <w:hyperlink r:id="rId37" w:history="1">
        <w:r w:rsidRPr="008D0607">
          <w:rPr>
            <w:rStyle w:val="afc"/>
            <w:sz w:val="24"/>
            <w:szCs w:val="24"/>
          </w:rPr>
          <w:t>http://civil.consultant.ru/code/</w:t>
        </w:r>
      </w:hyperlink>
      <w:r w:rsidRPr="008D0607">
        <w:rPr>
          <w:sz w:val="24"/>
          <w:szCs w:val="24"/>
        </w:rPr>
        <w:t>, свободный. Загл. с экрана.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Кругосвет [Электронный ресурс] : Энциклопедия. Электронные данные. Режим доступа: </w:t>
      </w:r>
      <w:hyperlink r:id="rId38" w:history="1">
        <w:r w:rsidRPr="008D0607">
          <w:rPr>
            <w:rStyle w:val="afc"/>
            <w:rFonts w:ascii="Times New Roman" w:hAnsi="Times New Roman"/>
            <w:sz w:val="24"/>
            <w:szCs w:val="24"/>
            <w:lang w:val="en-US"/>
          </w:rPr>
          <w:t>http</w:t>
        </w:r>
        <w:r w:rsidRPr="008D0607">
          <w:rPr>
            <w:rStyle w:val="afc"/>
            <w:rFonts w:ascii="Times New Roman" w:hAnsi="Times New Roman"/>
            <w:sz w:val="24"/>
            <w:szCs w:val="24"/>
          </w:rPr>
          <w:t>://</w:t>
        </w:r>
        <w:r w:rsidRPr="008D0607">
          <w:rPr>
            <w:rStyle w:val="afc"/>
            <w:rFonts w:ascii="Times New Roman" w:hAnsi="Times New Roman"/>
            <w:sz w:val="24"/>
            <w:szCs w:val="24"/>
            <w:lang w:val="en-US"/>
          </w:rPr>
          <w:t>www</w:t>
        </w:r>
        <w:r w:rsidRPr="008D0607">
          <w:rPr>
            <w:rStyle w:val="afc"/>
            <w:rFonts w:ascii="Times New Roman" w:hAnsi="Times New Roman"/>
            <w:sz w:val="24"/>
            <w:szCs w:val="24"/>
          </w:rPr>
          <w:t>.</w:t>
        </w:r>
        <w:r w:rsidRPr="008D0607">
          <w:rPr>
            <w:rStyle w:val="afc"/>
            <w:rFonts w:ascii="Times New Roman" w:hAnsi="Times New Roman"/>
            <w:sz w:val="24"/>
            <w:szCs w:val="24"/>
            <w:lang w:val="en-US"/>
          </w:rPr>
          <w:t>krugosvet</w:t>
        </w:r>
        <w:r w:rsidRPr="008D0607">
          <w:rPr>
            <w:rStyle w:val="afc"/>
            <w:rFonts w:ascii="Times New Roman" w:hAnsi="Times New Roman"/>
            <w:sz w:val="24"/>
            <w:szCs w:val="24"/>
          </w:rPr>
          <w:t>.</w:t>
        </w:r>
        <w:r w:rsidRPr="008D0607">
          <w:rPr>
            <w:rStyle w:val="afc"/>
            <w:rFonts w:ascii="Times New Roman" w:hAnsi="Times New Roman"/>
            <w:sz w:val="24"/>
            <w:szCs w:val="24"/>
            <w:lang w:val="en-US"/>
          </w:rPr>
          <w:t>ru</w:t>
        </w:r>
        <w:r w:rsidRPr="008D0607">
          <w:rPr>
            <w:rStyle w:val="afc"/>
            <w:rFonts w:ascii="Times New Roman" w:hAnsi="Times New Roman"/>
            <w:sz w:val="24"/>
            <w:szCs w:val="24"/>
          </w:rPr>
          <w:t>/</w:t>
        </w:r>
      </w:hyperlink>
      <w:r w:rsidRPr="008D0607">
        <w:rPr>
          <w:rFonts w:ascii="Times New Roman" w:hAnsi="Times New Roman"/>
          <w:sz w:val="24"/>
          <w:szCs w:val="24"/>
        </w:rPr>
        <w:t>, свободный. Загл. с экрана. Яз. рус.</w:t>
      </w:r>
    </w:p>
    <w:p w:rsidR="008A572E" w:rsidRPr="008D0607" w:rsidRDefault="008A572E" w:rsidP="008A572E">
      <w:pPr>
        <w:pStyle w:val="af5"/>
        <w:numPr>
          <w:ilvl w:val="0"/>
          <w:numId w:val="7"/>
        </w:numPr>
        <w:rPr>
          <w:sz w:val="24"/>
          <w:szCs w:val="24"/>
        </w:rPr>
      </w:pPr>
      <w:r w:rsidRPr="008D0607">
        <w:rPr>
          <w:sz w:val="24"/>
          <w:szCs w:val="24"/>
        </w:rPr>
        <w:t xml:space="preserve">Культура России [Электронный ресурс]. Режим доступа: </w:t>
      </w:r>
      <w:hyperlink r:id="rId39" w:history="1">
        <w:r w:rsidRPr="008D0607">
          <w:rPr>
            <w:rStyle w:val="afc"/>
            <w:sz w:val="24"/>
            <w:szCs w:val="24"/>
          </w:rPr>
          <w:t>http://www.russianculture.ru</w:t>
        </w:r>
      </w:hyperlink>
      <w:r w:rsidRPr="008D0607">
        <w:rPr>
          <w:sz w:val="24"/>
          <w:szCs w:val="24"/>
        </w:rPr>
        <w:t>, свободный. Загл. с экрана. Яз. рус.</w:t>
      </w:r>
    </w:p>
    <w:p w:rsidR="008A572E" w:rsidRPr="008D0607" w:rsidRDefault="008A572E" w:rsidP="008A572E">
      <w:pPr>
        <w:pStyle w:val="af5"/>
        <w:numPr>
          <w:ilvl w:val="0"/>
          <w:numId w:val="7"/>
        </w:numPr>
        <w:rPr>
          <w:sz w:val="24"/>
          <w:szCs w:val="24"/>
        </w:rPr>
      </w:pPr>
      <w:r w:rsidRPr="008D0607">
        <w:rPr>
          <w:sz w:val="24"/>
          <w:szCs w:val="24"/>
        </w:rPr>
        <w:t xml:space="preserve">Лебединая коллекция [Электронный ресурс] : Словари, справочники, энциклопедии. / Ред. В. Лебедев. – Электронные данные. – Режим доступа: </w:t>
      </w:r>
      <w:hyperlink r:id="rId40" w:history="1">
        <w:r w:rsidRPr="008D0607">
          <w:rPr>
            <w:rStyle w:val="afc"/>
            <w:sz w:val="24"/>
            <w:szCs w:val="24"/>
            <w:lang w:val="en-US"/>
          </w:rPr>
          <w:t>http</w:t>
        </w:r>
        <w:r w:rsidRPr="008D0607">
          <w:rPr>
            <w:rStyle w:val="afc"/>
            <w:sz w:val="24"/>
            <w:szCs w:val="24"/>
          </w:rPr>
          <w:t>://</w:t>
        </w:r>
        <w:r w:rsidRPr="008D0607">
          <w:rPr>
            <w:rStyle w:val="afc"/>
            <w:sz w:val="24"/>
            <w:szCs w:val="24"/>
            <w:lang w:val="en-US"/>
          </w:rPr>
          <w:t>www</w:t>
        </w:r>
        <w:r w:rsidRPr="008D0607">
          <w:rPr>
            <w:rStyle w:val="afc"/>
            <w:sz w:val="24"/>
            <w:szCs w:val="24"/>
          </w:rPr>
          <w:t>.</w:t>
        </w:r>
        <w:r w:rsidRPr="008D0607">
          <w:rPr>
            <w:rStyle w:val="afc"/>
            <w:sz w:val="24"/>
            <w:szCs w:val="24"/>
            <w:lang w:val="en-US"/>
          </w:rPr>
          <w:t>lebed</w:t>
        </w:r>
        <w:r w:rsidRPr="008D0607">
          <w:rPr>
            <w:rStyle w:val="afc"/>
            <w:sz w:val="24"/>
            <w:szCs w:val="24"/>
          </w:rPr>
          <w:t>.</w:t>
        </w:r>
        <w:r w:rsidRPr="008D0607">
          <w:rPr>
            <w:rStyle w:val="afc"/>
            <w:sz w:val="24"/>
            <w:szCs w:val="24"/>
            <w:lang w:val="en-US"/>
          </w:rPr>
          <w:t>com</w:t>
        </w:r>
        <w:r w:rsidRPr="008D0607">
          <w:rPr>
            <w:rStyle w:val="afc"/>
            <w:sz w:val="24"/>
            <w:szCs w:val="24"/>
          </w:rPr>
          <w:t>/</w:t>
        </w:r>
        <w:r w:rsidRPr="008D0607">
          <w:rPr>
            <w:rStyle w:val="afc"/>
            <w:sz w:val="24"/>
            <w:szCs w:val="24"/>
            <w:lang w:val="en-US"/>
          </w:rPr>
          <w:t>slovo</w:t>
        </w:r>
        <w:r w:rsidRPr="008D0607">
          <w:rPr>
            <w:rStyle w:val="afc"/>
            <w:sz w:val="24"/>
            <w:szCs w:val="24"/>
          </w:rPr>
          <w:t>.</w:t>
        </w:r>
        <w:r w:rsidRPr="008D0607">
          <w:rPr>
            <w:rStyle w:val="afc"/>
            <w:sz w:val="24"/>
            <w:szCs w:val="24"/>
            <w:lang w:val="en-US"/>
          </w:rPr>
          <w:t>html</w:t>
        </w:r>
      </w:hyperlink>
      <w:r w:rsidRPr="008D0607">
        <w:rPr>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41" w:history="1">
        <w:r w:rsidRPr="008D0607">
          <w:rPr>
            <w:rStyle w:val="afc"/>
            <w:sz w:val="24"/>
            <w:szCs w:val="24"/>
          </w:rPr>
          <w:t>http://www.magister.msk.ru/library/history/history1.htm</w:t>
        </w:r>
      </w:hyperlink>
      <w:r w:rsidRPr="008D0607">
        <w:rPr>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rPr>
        <w:t xml:space="preserve">Международный исторический журнал [Электронный ресурс] / Ред.: Н. В. Давлетшина и И. Л. Абрамова, - Электронные текстовые дапнные. – Режим доступа:  </w:t>
      </w:r>
      <w:hyperlink r:id="rId42" w:history="1">
        <w:r w:rsidRPr="008D0607">
          <w:rPr>
            <w:rStyle w:val="afc"/>
            <w:sz w:val="24"/>
            <w:szCs w:val="24"/>
          </w:rPr>
          <w:t>http://history.machaon.ru/about/virtual/index.html</w:t>
        </w:r>
      </w:hyperlink>
      <w:r w:rsidRPr="008D0607">
        <w:rPr>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rPr>
        <w:t xml:space="preserve">Мир истории [Электронный ресурс] - Электронный журнал. – Режим доступа: </w:t>
      </w:r>
      <w:hyperlink r:id="rId43" w:history="1">
        <w:r w:rsidRPr="008D0607">
          <w:rPr>
            <w:rStyle w:val="afc"/>
            <w:sz w:val="24"/>
            <w:szCs w:val="24"/>
          </w:rPr>
          <w:t>http://www.historia.ru/</w:t>
        </w:r>
      </w:hyperlink>
      <w:r w:rsidRPr="008D0607">
        <w:rPr>
          <w:sz w:val="24"/>
          <w:szCs w:val="24"/>
        </w:rPr>
        <w:t>, свободный. – Загл. с главной страницы. – Яз. рус.</w:t>
      </w:r>
    </w:p>
    <w:p w:rsidR="008A572E" w:rsidRPr="008D0607" w:rsidRDefault="008A572E" w:rsidP="008A572E">
      <w:pPr>
        <w:pStyle w:val="af5"/>
        <w:numPr>
          <w:ilvl w:val="0"/>
          <w:numId w:val="7"/>
        </w:numPr>
        <w:rPr>
          <w:sz w:val="24"/>
          <w:szCs w:val="24"/>
        </w:rPr>
      </w:pPr>
      <w:r w:rsidRPr="008D0607">
        <w:rPr>
          <w:sz w:val="24"/>
          <w:szCs w:val="24"/>
        </w:rPr>
        <w:t>Мир книг [Электронный ресурс] – Электронные данные. – Режим доступа: http://www.mirknig.com/, свободный. – Загл. с экрана. – Яз. рус.</w:t>
      </w:r>
    </w:p>
    <w:p w:rsidR="008A572E" w:rsidRPr="008D0607" w:rsidRDefault="008A572E" w:rsidP="008A572E">
      <w:pPr>
        <w:pStyle w:val="af8"/>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Мир энциклопедий [Электронный ресурс] / </w:t>
      </w:r>
      <w:r w:rsidRPr="008D0607">
        <w:rPr>
          <w:rFonts w:ascii="Times New Roman" w:hAnsi="Times New Roman"/>
          <w:sz w:val="24"/>
          <w:szCs w:val="24"/>
          <w:lang w:val="en-US"/>
        </w:rPr>
        <w:t>MediaSystem</w:t>
      </w:r>
      <w:r w:rsidRPr="008D0607">
        <w:rPr>
          <w:rFonts w:ascii="Times New Roman" w:hAnsi="Times New Roman"/>
          <w:sz w:val="24"/>
          <w:szCs w:val="24"/>
        </w:rPr>
        <w:t xml:space="preserve">/ - Электронные данные. – Режим доступа: </w:t>
      </w:r>
      <w:hyperlink r:id="rId44" w:history="1">
        <w:r w:rsidRPr="008D0607">
          <w:rPr>
            <w:rStyle w:val="afc"/>
            <w:rFonts w:ascii="Times New Roman" w:hAnsi="Times New Roman"/>
            <w:sz w:val="24"/>
            <w:szCs w:val="24"/>
          </w:rPr>
          <w:t>http://www.encyclopedia.ru/</w:t>
        </w:r>
      </w:hyperlink>
      <w:r w:rsidRPr="008D0607">
        <w:rPr>
          <w:rFonts w:ascii="Times New Roman" w:hAnsi="Times New Roman"/>
          <w:sz w:val="24"/>
          <w:szCs w:val="24"/>
        </w:rPr>
        <w:t>, свободный. – Загл. с экрана. –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Музеи России [Электронный ресурс] – Электронные данные. – Режим доступа: </w:t>
      </w:r>
      <w:hyperlink r:id="rId45" w:history="1">
        <w:r w:rsidRPr="008D0607">
          <w:rPr>
            <w:rStyle w:val="afc"/>
            <w:rFonts w:ascii="Times New Roman" w:hAnsi="Times New Roman"/>
            <w:spacing w:val="14"/>
            <w:sz w:val="24"/>
            <w:szCs w:val="24"/>
          </w:rPr>
          <w:t>www.museum.ru</w:t>
        </w:r>
      </w:hyperlink>
      <w:hyperlink r:id="rId46" w:history="1"/>
      <w:hyperlink r:id="rId47" w:history="1"/>
      <w:r w:rsidRPr="008D0607">
        <w:rPr>
          <w:rFonts w:ascii="Times New Roman" w:hAnsi="Times New Roman"/>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rPr>
        <w:t>Музей декабристов [Электронный ресурс] /</w:t>
      </w:r>
      <w:r w:rsidRPr="008D0607">
        <w:rPr>
          <w:sz w:val="24"/>
          <w:szCs w:val="24"/>
          <w:lang w:val="en-US"/>
        </w:rPr>
        <w:t>Web</w:t>
      </w:r>
      <w:r w:rsidRPr="008D0607">
        <w:rPr>
          <w:sz w:val="24"/>
          <w:szCs w:val="24"/>
        </w:rPr>
        <w:t xml:space="preserve">-мастер Самаль А. Электронные данные. Режим доступа: </w:t>
      </w:r>
      <w:hyperlink r:id="rId48" w:history="1">
        <w:r w:rsidRPr="008D0607">
          <w:rPr>
            <w:rStyle w:val="afc"/>
            <w:sz w:val="24"/>
            <w:szCs w:val="24"/>
          </w:rPr>
          <w:t>http://decemb.hobby.ru/index.shtm</w:t>
        </w:r>
      </w:hyperlink>
      <w:r w:rsidRPr="008D0607">
        <w:rPr>
          <w:sz w:val="24"/>
          <w:szCs w:val="24"/>
        </w:rPr>
        <w:t>, свободный. Загл. с экрана. Яз. рус.</w:t>
      </w:r>
    </w:p>
    <w:p w:rsidR="008A572E" w:rsidRPr="008D0607" w:rsidRDefault="008A572E" w:rsidP="008A572E">
      <w:pPr>
        <w:pStyle w:val="af5"/>
        <w:numPr>
          <w:ilvl w:val="0"/>
          <w:numId w:val="7"/>
        </w:numPr>
        <w:rPr>
          <w:sz w:val="24"/>
          <w:szCs w:val="24"/>
        </w:rPr>
      </w:pPr>
      <w:r w:rsidRPr="008D0607">
        <w:rPr>
          <w:sz w:val="24"/>
          <w:szCs w:val="24"/>
        </w:rPr>
        <w:t>Новая и новейшая история [Электронный ресурс] http://vivovoco.rsl.ru/VV/JOURNAL/NEWHIST.HTM</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Половцов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w:t>
      </w:r>
      <w:hyperlink r:id="rId49" w:history="1">
        <w:r w:rsidRPr="008D0607">
          <w:rPr>
            <w:rStyle w:val="afc"/>
            <w:rFonts w:ascii="Times New Roman" w:hAnsi="Times New Roman"/>
            <w:sz w:val="24"/>
            <w:szCs w:val="24"/>
            <w:lang w:val="en-US"/>
          </w:rPr>
          <w:t>http</w:t>
        </w:r>
        <w:r w:rsidRPr="008D0607">
          <w:rPr>
            <w:rStyle w:val="afc"/>
            <w:rFonts w:ascii="Times New Roman" w:hAnsi="Times New Roman"/>
            <w:sz w:val="24"/>
            <w:szCs w:val="24"/>
          </w:rPr>
          <w:t>://</w:t>
        </w:r>
        <w:r w:rsidRPr="008D0607">
          <w:rPr>
            <w:rStyle w:val="afc"/>
            <w:rFonts w:ascii="Times New Roman" w:hAnsi="Times New Roman"/>
            <w:sz w:val="24"/>
            <w:szCs w:val="24"/>
            <w:lang w:val="en-US"/>
          </w:rPr>
          <w:t>www</w:t>
        </w:r>
        <w:r w:rsidRPr="008D0607">
          <w:rPr>
            <w:rStyle w:val="afc"/>
            <w:rFonts w:ascii="Times New Roman" w:hAnsi="Times New Roman"/>
            <w:sz w:val="24"/>
            <w:szCs w:val="24"/>
          </w:rPr>
          <w:t>.</w:t>
        </w:r>
        <w:r w:rsidRPr="008D0607">
          <w:rPr>
            <w:rStyle w:val="afc"/>
            <w:rFonts w:ascii="Times New Roman" w:hAnsi="Times New Roman"/>
            <w:sz w:val="24"/>
            <w:szCs w:val="24"/>
            <w:lang w:val="en-US"/>
          </w:rPr>
          <w:t>rulex</w:t>
        </w:r>
        <w:r w:rsidRPr="008D0607">
          <w:rPr>
            <w:rStyle w:val="afc"/>
            <w:rFonts w:ascii="Times New Roman" w:hAnsi="Times New Roman"/>
            <w:sz w:val="24"/>
            <w:szCs w:val="24"/>
          </w:rPr>
          <w:t>.</w:t>
        </w:r>
        <w:r w:rsidRPr="008D0607">
          <w:rPr>
            <w:rStyle w:val="afc"/>
            <w:rFonts w:ascii="Times New Roman" w:hAnsi="Times New Roman"/>
            <w:sz w:val="24"/>
            <w:szCs w:val="24"/>
            <w:lang w:val="en-US"/>
          </w:rPr>
          <w:t>ru</w:t>
        </w:r>
        <w:r w:rsidRPr="008D0607">
          <w:rPr>
            <w:rStyle w:val="afc"/>
            <w:rFonts w:ascii="Times New Roman" w:hAnsi="Times New Roman"/>
            <w:sz w:val="24"/>
            <w:szCs w:val="24"/>
          </w:rPr>
          <w:t>/</w:t>
        </w:r>
        <w:r w:rsidRPr="008D0607">
          <w:rPr>
            <w:rStyle w:val="afc"/>
            <w:rFonts w:ascii="Times New Roman" w:hAnsi="Times New Roman"/>
            <w:sz w:val="24"/>
            <w:szCs w:val="24"/>
            <w:lang w:val="en-US"/>
          </w:rPr>
          <w:t>xPol</w:t>
        </w:r>
        <w:r w:rsidRPr="008D0607">
          <w:rPr>
            <w:rStyle w:val="afc"/>
            <w:rFonts w:ascii="Times New Roman" w:hAnsi="Times New Roman"/>
            <w:sz w:val="24"/>
            <w:szCs w:val="24"/>
          </w:rPr>
          <w:t>/</w:t>
        </w:r>
        <w:r w:rsidRPr="008D0607">
          <w:rPr>
            <w:rStyle w:val="afc"/>
            <w:rFonts w:ascii="Times New Roman" w:hAnsi="Times New Roman"/>
            <w:sz w:val="24"/>
            <w:szCs w:val="24"/>
            <w:lang w:val="en-US"/>
          </w:rPr>
          <w:t>index</w:t>
        </w:r>
        <w:r w:rsidRPr="008D0607">
          <w:rPr>
            <w:rStyle w:val="afc"/>
            <w:rFonts w:ascii="Times New Roman" w:hAnsi="Times New Roman"/>
            <w:sz w:val="24"/>
            <w:szCs w:val="24"/>
          </w:rPr>
          <w:t>.</w:t>
        </w:r>
        <w:r w:rsidRPr="008D0607">
          <w:rPr>
            <w:rStyle w:val="afc"/>
            <w:rFonts w:ascii="Times New Roman" w:hAnsi="Times New Roman"/>
            <w:sz w:val="24"/>
            <w:szCs w:val="24"/>
            <w:lang w:val="en-US"/>
          </w:rPr>
          <w:t>htm</w:t>
        </w:r>
      </w:hyperlink>
      <w:r w:rsidRPr="008D0607">
        <w:rPr>
          <w:rFonts w:ascii="Times New Roman" w:hAnsi="Times New Roman"/>
          <w:sz w:val="24"/>
          <w:szCs w:val="24"/>
        </w:rPr>
        <w:t xml:space="preserve">, свободный. – Заглавие с экрана. – Яз. рус. </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Православное христианство. </w:t>
      </w:r>
      <w:r w:rsidRPr="008D0607">
        <w:rPr>
          <w:rFonts w:ascii="Times New Roman" w:hAnsi="Times New Roman"/>
          <w:sz w:val="24"/>
          <w:szCs w:val="24"/>
          <w:lang w:val="en-US"/>
        </w:rPr>
        <w:t>ru</w:t>
      </w:r>
      <w:r w:rsidRPr="008D0607">
        <w:rPr>
          <w:rFonts w:ascii="Times New Roman" w:hAnsi="Times New Roman"/>
          <w:sz w:val="24"/>
          <w:szCs w:val="24"/>
        </w:rPr>
        <w:t xml:space="preserve"> [Электронный ресурс]: Каталог православных ресурсов сети Интернет. Электронные данные. Режим доступа: </w:t>
      </w:r>
      <w:hyperlink r:id="rId50" w:history="1">
        <w:r w:rsidRPr="008D0607">
          <w:rPr>
            <w:rStyle w:val="afc"/>
            <w:rFonts w:ascii="Times New Roman" w:hAnsi="Times New Roman"/>
            <w:sz w:val="24"/>
            <w:szCs w:val="24"/>
          </w:rPr>
          <w:t>http://www.hristianstvo.ru/</w:t>
        </w:r>
      </w:hyperlink>
      <w:r w:rsidRPr="008D0607">
        <w:rPr>
          <w:rFonts w:ascii="Times New Roman" w:hAnsi="Times New Roman"/>
          <w:sz w:val="24"/>
          <w:szCs w:val="24"/>
        </w:rPr>
        <w:t xml:space="preserve">, свободный. Загл. с экрана. Яз. рус. </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Религиозная деятельность русского зарубежья [Электронный ресурс] : Биобиблиографический справочник / Центр религиозной литературы ВГБИЛ; Рук. А. Гуревич.  – Электронные данные. – Режим доступа: </w:t>
      </w:r>
      <w:hyperlink r:id="rId51" w:history="1">
        <w:r w:rsidRPr="008D0607">
          <w:rPr>
            <w:rStyle w:val="afc"/>
            <w:rFonts w:ascii="Times New Roman" w:hAnsi="Times New Roman"/>
            <w:sz w:val="24"/>
            <w:szCs w:val="24"/>
          </w:rPr>
          <w:t>http://zarubezhje.narod.ru/</w:t>
        </w:r>
      </w:hyperlink>
      <w:r w:rsidRPr="008D0607">
        <w:rPr>
          <w:rFonts w:ascii="Times New Roman" w:hAnsi="Times New Roman"/>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rPr>
        <w:t xml:space="preserve">Родина [Электронный ресурс] – Электронный журнал. – Режим доступа: </w:t>
      </w:r>
      <w:hyperlink r:id="rId52" w:history="1">
        <w:r w:rsidRPr="008D0607">
          <w:rPr>
            <w:rStyle w:val="afc"/>
            <w:spacing w:val="14"/>
            <w:sz w:val="24"/>
            <w:szCs w:val="24"/>
          </w:rPr>
          <w:t>http://www.istrodina.com/</w:t>
        </w:r>
      </w:hyperlink>
      <w:r w:rsidRPr="008D0607">
        <w:rPr>
          <w:spacing w:val="14"/>
          <w:sz w:val="24"/>
          <w:szCs w:val="24"/>
        </w:rPr>
        <w:t>, платный. – Загл. с экрана. –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53" w:history="1">
        <w:r w:rsidRPr="008D0607">
          <w:rPr>
            <w:rStyle w:val="afc"/>
            <w:rFonts w:ascii="Times New Roman" w:hAnsi="Times New Roman"/>
            <w:sz w:val="24"/>
            <w:szCs w:val="24"/>
          </w:rPr>
          <w:t>www.rsl.ru</w:t>
        </w:r>
      </w:hyperlink>
      <w:r w:rsidRPr="008D0607">
        <w:rPr>
          <w:rFonts w:ascii="Times New Roman" w:hAnsi="Times New Roman"/>
          <w:sz w:val="24"/>
          <w:szCs w:val="24"/>
        </w:rPr>
        <w:t xml:space="preserve">, свободный. – Загл. с экрана. – Яз. рус.. </w:t>
      </w:r>
    </w:p>
    <w:p w:rsidR="008A572E" w:rsidRPr="008D0607" w:rsidRDefault="008A572E" w:rsidP="008A572E">
      <w:pPr>
        <w:pStyle w:val="af5"/>
        <w:numPr>
          <w:ilvl w:val="0"/>
          <w:numId w:val="7"/>
        </w:numPr>
        <w:rPr>
          <w:sz w:val="24"/>
          <w:szCs w:val="24"/>
        </w:rPr>
      </w:pPr>
      <w:r w:rsidRPr="008D0607">
        <w:rPr>
          <w:sz w:val="24"/>
          <w:szCs w:val="24"/>
        </w:rPr>
        <w:t xml:space="preserve">Российская империя в фотографиях [Электронный ресурс] / ООО «Все отели», - Электронные данные . – Режим доступа: </w:t>
      </w:r>
      <w:hyperlink r:id="rId54" w:history="1">
        <w:r w:rsidRPr="008D0607">
          <w:rPr>
            <w:rStyle w:val="afc"/>
            <w:bCs/>
            <w:sz w:val="24"/>
            <w:szCs w:val="24"/>
          </w:rPr>
          <w:t>http://www.all-photo.ru/empire/index.ru.html</w:t>
        </w:r>
      </w:hyperlink>
      <w:r w:rsidRPr="008D0607">
        <w:rPr>
          <w:sz w:val="24"/>
          <w:szCs w:val="24"/>
        </w:rPr>
        <w:t>, свободный. Загл. с экрана. –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55" w:history="1">
        <w:r w:rsidRPr="008D0607">
          <w:rPr>
            <w:rStyle w:val="afc"/>
            <w:rFonts w:ascii="Times New Roman" w:hAnsi="Times New Roman"/>
            <w:sz w:val="24"/>
            <w:szCs w:val="24"/>
          </w:rPr>
          <w:t>www.nlr.ru/</w:t>
        </w:r>
      </w:hyperlink>
      <w:r w:rsidRPr="008D0607">
        <w:rPr>
          <w:rFonts w:ascii="Times New Roman" w:hAnsi="Times New Roman"/>
          <w:sz w:val="24"/>
          <w:szCs w:val="24"/>
        </w:rPr>
        <w:t>, свободный. – Загл. с экрана. – Яз. рус., англ.</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Российская педагогическая энциклопедия [Электронный ресурс] Электронные данные. Режим доступа: </w:t>
      </w:r>
      <w:hyperlink r:id="rId56" w:history="1">
        <w:r w:rsidRPr="008D0607">
          <w:rPr>
            <w:rStyle w:val="afc"/>
            <w:rFonts w:ascii="Times New Roman" w:hAnsi="Times New Roman"/>
            <w:sz w:val="24"/>
            <w:szCs w:val="24"/>
          </w:rPr>
          <w:t>http://www.otrok.ru/teach/enc/index.php</w:t>
        </w:r>
      </w:hyperlink>
      <w:hyperlink r:id="rId57" w:history="1"/>
      <w:r w:rsidRPr="008D0607">
        <w:rPr>
          <w:rFonts w:ascii="Times New Roman" w:hAnsi="Times New Roman"/>
          <w:sz w:val="24"/>
          <w:szCs w:val="24"/>
        </w:rPr>
        <w:t>, свободный. Загл. с экрана. Яз. рус.</w:t>
      </w:r>
    </w:p>
    <w:p w:rsidR="008A572E" w:rsidRPr="008D0607" w:rsidRDefault="008A572E" w:rsidP="008A572E">
      <w:pPr>
        <w:pStyle w:val="a6"/>
        <w:numPr>
          <w:ilvl w:val="0"/>
          <w:numId w:val="7"/>
        </w:numPr>
        <w:spacing w:after="0" w:line="240" w:lineRule="auto"/>
        <w:jc w:val="both"/>
        <w:rPr>
          <w:rFonts w:ascii="Times New Roman" w:hAnsi="Times New Roman"/>
          <w:bCs/>
          <w:sz w:val="24"/>
          <w:szCs w:val="24"/>
        </w:rPr>
      </w:pPr>
      <w:r w:rsidRPr="008D0607">
        <w:rPr>
          <w:rFonts w:ascii="Times New Roman" w:hAnsi="Times New Roman"/>
          <w:sz w:val="24"/>
          <w:szCs w:val="24"/>
        </w:rPr>
        <w:t xml:space="preserve">Российские мемуары </w:t>
      </w:r>
      <w:r w:rsidRPr="008D0607">
        <w:rPr>
          <w:rFonts w:ascii="Times New Roman" w:hAnsi="Times New Roman"/>
          <w:sz w:val="24"/>
          <w:szCs w:val="24"/>
          <w:lang w:val="en-US"/>
        </w:rPr>
        <w:t>XVIII</w:t>
      </w:r>
      <w:r w:rsidRPr="008D0607">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58" w:history="1">
        <w:r w:rsidRPr="008D0607">
          <w:rPr>
            <w:rStyle w:val="afc"/>
            <w:rFonts w:ascii="Times New Roman" w:hAnsi="Times New Roman"/>
            <w:sz w:val="24"/>
            <w:szCs w:val="24"/>
          </w:rPr>
          <w:t>http://mikv1.narod.ru/index.html</w:t>
        </w:r>
      </w:hyperlink>
      <w:r w:rsidRPr="008D0607">
        <w:rPr>
          <w:rFonts w:ascii="Times New Roman" w:hAnsi="Times New Roman"/>
          <w:sz w:val="24"/>
          <w:szCs w:val="24"/>
        </w:rPr>
        <w:t>, свободный. Загл. с экрана. Яз. рус.</w:t>
      </w:r>
    </w:p>
    <w:p w:rsidR="008A572E" w:rsidRPr="008D0607" w:rsidRDefault="008A572E" w:rsidP="008A572E">
      <w:pPr>
        <w:pStyle w:val="af5"/>
        <w:numPr>
          <w:ilvl w:val="0"/>
          <w:numId w:val="7"/>
        </w:numPr>
        <w:rPr>
          <w:sz w:val="24"/>
          <w:szCs w:val="24"/>
        </w:rPr>
      </w:pPr>
      <w:r w:rsidRPr="008D0607">
        <w:rPr>
          <w:sz w:val="24"/>
          <w:szCs w:val="24"/>
        </w:rPr>
        <w:t xml:space="preserve">Российский государственный архив кинофотодокументов [Электронный ресурс] – Электронные данные. – Режим доступа:  </w:t>
      </w:r>
      <w:hyperlink r:id="rId59" w:history="1">
        <w:r w:rsidRPr="008D0607">
          <w:rPr>
            <w:rStyle w:val="afc"/>
            <w:sz w:val="24"/>
            <w:szCs w:val="24"/>
          </w:rPr>
          <w:t>http://www.rgakfd.ru/fotogal.htm</w:t>
        </w:r>
      </w:hyperlink>
      <w:r w:rsidRPr="008D0607">
        <w:rPr>
          <w:sz w:val="24"/>
          <w:szCs w:val="24"/>
        </w:rPr>
        <w:t>, свободный. – Загл. с экрана. –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60" w:history="1">
        <w:r w:rsidRPr="008D0607">
          <w:rPr>
            <w:rStyle w:val="afc"/>
            <w:rFonts w:ascii="Times New Roman" w:hAnsi="Times New Roman"/>
            <w:sz w:val="24"/>
            <w:szCs w:val="24"/>
          </w:rPr>
          <w:t>http://www.rgaspi.ru/index.htm</w:t>
        </w:r>
      </w:hyperlink>
      <w:r w:rsidRPr="008D0607">
        <w:rPr>
          <w:rFonts w:ascii="Times New Roman" w:hAnsi="Times New Roman"/>
          <w:sz w:val="24"/>
          <w:szCs w:val="24"/>
        </w:rPr>
        <w:t xml:space="preserve"> </w:t>
      </w:r>
      <w:hyperlink r:id="rId61" w:history="1"/>
      <w:r w:rsidRPr="008D0607">
        <w:rPr>
          <w:rFonts w:ascii="Times New Roman" w:hAnsi="Times New Roman"/>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rPr>
        <w:t xml:space="preserve">Российский мемуарий [“Электронный ресурс] / </w:t>
      </w:r>
      <w:r w:rsidRPr="008D0607">
        <w:rPr>
          <w:sz w:val="24"/>
          <w:szCs w:val="24"/>
          <w:lang w:val="en-US"/>
        </w:rPr>
        <w:t>Web</w:t>
      </w:r>
      <w:r w:rsidRPr="008D0607">
        <w:rPr>
          <w:sz w:val="24"/>
          <w:szCs w:val="24"/>
        </w:rPr>
        <w:t xml:space="preserve">-мастер Дегтярев К. Электронные текстовые данные. Режим доступа: </w:t>
      </w:r>
      <w:hyperlink r:id="rId62" w:history="1">
        <w:r w:rsidRPr="008D0607">
          <w:rPr>
            <w:rStyle w:val="afc"/>
            <w:sz w:val="24"/>
            <w:szCs w:val="24"/>
          </w:rPr>
          <w:t>http://fershal.narod.ru</w:t>
        </w:r>
      </w:hyperlink>
      <w:r w:rsidRPr="008D0607">
        <w:rPr>
          <w:sz w:val="24"/>
          <w:szCs w:val="24"/>
        </w:rPr>
        <w:t>, свободный. Загл. с главной страницы.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Рубрикон [Электронный ресурс] / Русс портал. – Электронные данные. – Режим доступа: </w:t>
      </w:r>
      <w:hyperlink r:id="rId63" w:history="1">
        <w:r w:rsidRPr="008D0607">
          <w:rPr>
            <w:rStyle w:val="afc"/>
            <w:rFonts w:ascii="Times New Roman" w:hAnsi="Times New Roman"/>
            <w:sz w:val="24"/>
            <w:szCs w:val="24"/>
            <w:lang w:val="en-US"/>
          </w:rPr>
          <w:t>http</w:t>
        </w:r>
        <w:r w:rsidRPr="008D0607">
          <w:rPr>
            <w:rStyle w:val="afc"/>
            <w:rFonts w:ascii="Times New Roman" w:hAnsi="Times New Roman"/>
            <w:sz w:val="24"/>
            <w:szCs w:val="24"/>
          </w:rPr>
          <w:t>://</w:t>
        </w:r>
        <w:r w:rsidRPr="008D0607">
          <w:rPr>
            <w:rStyle w:val="afc"/>
            <w:rFonts w:ascii="Times New Roman" w:hAnsi="Times New Roman"/>
            <w:sz w:val="24"/>
            <w:szCs w:val="24"/>
            <w:lang w:val="en-US"/>
          </w:rPr>
          <w:t>www</w:t>
        </w:r>
        <w:r w:rsidRPr="008D0607">
          <w:rPr>
            <w:rStyle w:val="afc"/>
            <w:rFonts w:ascii="Times New Roman" w:hAnsi="Times New Roman"/>
            <w:sz w:val="24"/>
            <w:szCs w:val="24"/>
          </w:rPr>
          <w:t>.</w:t>
        </w:r>
        <w:r w:rsidRPr="008D0607">
          <w:rPr>
            <w:rStyle w:val="afc"/>
            <w:rFonts w:ascii="Times New Roman" w:hAnsi="Times New Roman"/>
            <w:sz w:val="24"/>
            <w:szCs w:val="24"/>
            <w:lang w:val="en-US"/>
          </w:rPr>
          <w:t>rubricon</w:t>
        </w:r>
        <w:r w:rsidRPr="008D0607">
          <w:rPr>
            <w:rStyle w:val="afc"/>
            <w:rFonts w:ascii="Times New Roman" w:hAnsi="Times New Roman"/>
            <w:sz w:val="24"/>
            <w:szCs w:val="24"/>
          </w:rPr>
          <w:t>.</w:t>
        </w:r>
        <w:r w:rsidRPr="008D0607">
          <w:rPr>
            <w:rStyle w:val="afc"/>
            <w:rFonts w:ascii="Times New Roman" w:hAnsi="Times New Roman"/>
            <w:sz w:val="24"/>
            <w:szCs w:val="24"/>
            <w:lang w:val="en-US"/>
          </w:rPr>
          <w:t>com</w:t>
        </w:r>
      </w:hyperlink>
      <w:r w:rsidRPr="008D0607">
        <w:rPr>
          <w:rFonts w:ascii="Times New Roman" w:hAnsi="Times New Roman"/>
          <w:sz w:val="24"/>
          <w:szCs w:val="24"/>
        </w:rPr>
        <w:t>, платный. – Загл. с экрана. –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РусАрх [Электронный ресурс] : Электронная научная библиотека по истории древне русской архитектуры / Ред. и </w:t>
      </w:r>
      <w:r w:rsidRPr="008D0607">
        <w:rPr>
          <w:rFonts w:ascii="Times New Roman" w:hAnsi="Times New Roman"/>
          <w:sz w:val="24"/>
          <w:szCs w:val="24"/>
          <w:lang w:val="en-US"/>
        </w:rPr>
        <w:t>web</w:t>
      </w:r>
      <w:r w:rsidRPr="008D0607">
        <w:rPr>
          <w:rFonts w:ascii="Times New Roman" w:hAnsi="Times New Roman"/>
          <w:sz w:val="24"/>
          <w:szCs w:val="24"/>
        </w:rPr>
        <w:t xml:space="preserve">-мастер С.В. Заграевский. – Электронные текстовые данные. – Режим доступа: </w:t>
      </w:r>
      <w:hyperlink r:id="rId64" w:history="1">
        <w:r w:rsidRPr="008D0607">
          <w:rPr>
            <w:rStyle w:val="afc"/>
            <w:rFonts w:ascii="Times New Roman" w:hAnsi="Times New Roman"/>
            <w:sz w:val="24"/>
            <w:szCs w:val="24"/>
          </w:rPr>
          <w:t>http://rusarch.ru/</w:t>
        </w:r>
      </w:hyperlink>
      <w:r w:rsidRPr="008D0607">
        <w:rPr>
          <w:rFonts w:ascii="Times New Roman" w:hAnsi="Times New Roman"/>
          <w:sz w:val="24"/>
          <w:szCs w:val="24"/>
        </w:rPr>
        <w:t>, свободный. – Загл. с экрана. –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Русская виртуальная библиотека [Электронный ресурс] : Литература </w:t>
      </w:r>
      <w:r w:rsidRPr="008D0607">
        <w:rPr>
          <w:rFonts w:ascii="Times New Roman" w:hAnsi="Times New Roman"/>
          <w:sz w:val="24"/>
          <w:szCs w:val="24"/>
          <w:lang w:val="en-US"/>
        </w:rPr>
        <w:t>XVIII</w:t>
      </w:r>
      <w:r w:rsidRPr="008D0607">
        <w:rPr>
          <w:rFonts w:ascii="Times New Roman" w:hAnsi="Times New Roman"/>
          <w:sz w:val="24"/>
          <w:szCs w:val="24"/>
        </w:rPr>
        <w:t>-</w:t>
      </w:r>
      <w:r w:rsidRPr="008D0607">
        <w:rPr>
          <w:rFonts w:ascii="Times New Roman" w:hAnsi="Times New Roman"/>
          <w:sz w:val="24"/>
          <w:szCs w:val="24"/>
          <w:lang w:val="en-US"/>
        </w:rPr>
        <w:t>XX</w:t>
      </w:r>
      <w:r w:rsidRPr="008D0607">
        <w:rPr>
          <w:rFonts w:ascii="Times New Roman" w:hAnsi="Times New Roman"/>
          <w:sz w:val="24"/>
          <w:szCs w:val="24"/>
        </w:rPr>
        <w:t xml:space="preserve"> вв. / научн. ред. И. А. Пильщиков. – Электронные текстовые дапнные. – Режим доступа: </w:t>
      </w:r>
      <w:hyperlink r:id="rId65" w:history="1">
        <w:r w:rsidRPr="008D0607">
          <w:rPr>
            <w:rStyle w:val="afc"/>
            <w:rFonts w:ascii="Times New Roman" w:hAnsi="Times New Roman"/>
            <w:sz w:val="24"/>
            <w:szCs w:val="24"/>
          </w:rPr>
          <w:t>http://www.rvb.ru/</w:t>
        </w:r>
      </w:hyperlink>
      <w:r w:rsidRPr="008D0607">
        <w:rPr>
          <w:rFonts w:ascii="Times New Roman" w:hAnsi="Times New Roman"/>
          <w:sz w:val="24"/>
          <w:szCs w:val="24"/>
        </w:rPr>
        <w:t>, свободный. – Загл. с экрана. –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66" w:history="1">
        <w:r w:rsidRPr="008D0607">
          <w:rPr>
            <w:rStyle w:val="afc"/>
            <w:rFonts w:ascii="Times New Roman" w:hAnsi="Times New Roman"/>
            <w:sz w:val="24"/>
            <w:szCs w:val="24"/>
          </w:rPr>
          <w:t>http://memoirs.ru/</w:t>
        </w:r>
      </w:hyperlink>
      <w:r w:rsidRPr="008D0607">
        <w:rPr>
          <w:rFonts w:ascii="Times New Roman" w:hAnsi="Times New Roman"/>
          <w:sz w:val="24"/>
          <w:szCs w:val="24"/>
        </w:rPr>
        <w:t>, свободный, платный. Загл. с экрана.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67" w:history="1">
        <w:r w:rsidRPr="008D0607">
          <w:rPr>
            <w:rStyle w:val="afc"/>
            <w:rFonts w:ascii="Times New Roman" w:hAnsi="Times New Roman"/>
            <w:sz w:val="24"/>
            <w:szCs w:val="24"/>
            <w:lang w:val="en-US"/>
          </w:rPr>
          <w:t>http</w:t>
        </w:r>
        <w:r w:rsidRPr="008D0607">
          <w:rPr>
            <w:rStyle w:val="afc"/>
            <w:rFonts w:ascii="Times New Roman" w:hAnsi="Times New Roman"/>
            <w:sz w:val="24"/>
            <w:szCs w:val="24"/>
          </w:rPr>
          <w:t>://</w:t>
        </w:r>
        <w:r w:rsidRPr="008D0607">
          <w:rPr>
            <w:rStyle w:val="afc"/>
            <w:rFonts w:ascii="Times New Roman" w:hAnsi="Times New Roman"/>
            <w:sz w:val="24"/>
            <w:szCs w:val="24"/>
            <w:lang w:val="en-US"/>
          </w:rPr>
          <w:t>www</w:t>
        </w:r>
        <w:r w:rsidRPr="008D0607">
          <w:rPr>
            <w:rStyle w:val="afc"/>
            <w:rFonts w:ascii="Times New Roman" w:hAnsi="Times New Roman"/>
            <w:sz w:val="24"/>
            <w:szCs w:val="24"/>
          </w:rPr>
          <w:t>.</w:t>
        </w:r>
        <w:r w:rsidRPr="008D0607">
          <w:rPr>
            <w:rStyle w:val="afc"/>
            <w:rFonts w:ascii="Times New Roman" w:hAnsi="Times New Roman"/>
            <w:sz w:val="24"/>
            <w:szCs w:val="24"/>
            <w:lang w:val="en-US"/>
          </w:rPr>
          <w:t>rulex</w:t>
        </w:r>
        <w:r w:rsidRPr="008D0607">
          <w:rPr>
            <w:rStyle w:val="afc"/>
            <w:rFonts w:ascii="Times New Roman" w:hAnsi="Times New Roman"/>
            <w:sz w:val="24"/>
            <w:szCs w:val="24"/>
          </w:rPr>
          <w:t>.</w:t>
        </w:r>
        <w:r w:rsidRPr="008D0607">
          <w:rPr>
            <w:rStyle w:val="afc"/>
            <w:rFonts w:ascii="Times New Roman" w:hAnsi="Times New Roman"/>
            <w:sz w:val="24"/>
            <w:szCs w:val="24"/>
            <w:lang w:val="en-US"/>
          </w:rPr>
          <w:t>ru</w:t>
        </w:r>
        <w:r w:rsidRPr="008D0607">
          <w:rPr>
            <w:rStyle w:val="afc"/>
            <w:rFonts w:ascii="Times New Roman" w:hAnsi="Times New Roman"/>
            <w:sz w:val="24"/>
            <w:szCs w:val="24"/>
          </w:rPr>
          <w:t>/</w:t>
        </w:r>
        <w:r w:rsidRPr="008D0607">
          <w:rPr>
            <w:rStyle w:val="afc"/>
            <w:rFonts w:ascii="Times New Roman" w:hAnsi="Times New Roman"/>
            <w:sz w:val="24"/>
            <w:szCs w:val="24"/>
            <w:lang w:val="en-US"/>
          </w:rPr>
          <w:t>be</w:t>
        </w:r>
        <w:r w:rsidRPr="008D0607">
          <w:rPr>
            <w:rStyle w:val="afc"/>
            <w:rFonts w:ascii="Times New Roman" w:hAnsi="Times New Roman"/>
            <w:sz w:val="24"/>
            <w:szCs w:val="24"/>
          </w:rPr>
          <w:t>.</w:t>
        </w:r>
        <w:r w:rsidRPr="008D0607">
          <w:rPr>
            <w:rStyle w:val="afc"/>
            <w:rFonts w:ascii="Times New Roman" w:hAnsi="Times New Roman"/>
            <w:sz w:val="24"/>
            <w:szCs w:val="24"/>
            <w:lang w:val="en-US"/>
          </w:rPr>
          <w:t>htm</w:t>
        </w:r>
      </w:hyperlink>
      <w:r w:rsidRPr="008D0607">
        <w:rPr>
          <w:rFonts w:ascii="Times New Roman" w:hAnsi="Times New Roman"/>
          <w:sz w:val="24"/>
          <w:szCs w:val="24"/>
        </w:rPr>
        <w:t xml:space="preserve">, свободный. – Заглавие с экрана. – Яз. рус. </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Святая Русь [Электронный ресурс]: Энциклопедический словарь русской цивилизации / Сост. О. Платонов. Электронные текстовые данные. – Режим доступа: </w:t>
      </w:r>
      <w:hyperlink r:id="rId68" w:history="1">
        <w:r w:rsidRPr="008D0607">
          <w:rPr>
            <w:rStyle w:val="afc"/>
            <w:rFonts w:ascii="Times New Roman" w:hAnsi="Times New Roman"/>
            <w:sz w:val="24"/>
            <w:szCs w:val="24"/>
            <w:lang w:val="en-US"/>
          </w:rPr>
          <w:t>http</w:t>
        </w:r>
        <w:r w:rsidRPr="008D0607">
          <w:rPr>
            <w:rStyle w:val="afc"/>
            <w:rFonts w:ascii="Times New Roman" w:hAnsi="Times New Roman"/>
            <w:sz w:val="24"/>
            <w:szCs w:val="24"/>
          </w:rPr>
          <w:t>://</w:t>
        </w:r>
        <w:r w:rsidRPr="008D0607">
          <w:rPr>
            <w:rStyle w:val="afc"/>
            <w:rFonts w:ascii="Times New Roman" w:hAnsi="Times New Roman"/>
            <w:sz w:val="24"/>
            <w:szCs w:val="24"/>
            <w:lang w:val="en-US"/>
          </w:rPr>
          <w:t>www</w:t>
        </w:r>
        <w:r w:rsidRPr="008D0607">
          <w:rPr>
            <w:rStyle w:val="afc"/>
            <w:rFonts w:ascii="Times New Roman" w:hAnsi="Times New Roman"/>
            <w:sz w:val="24"/>
            <w:szCs w:val="24"/>
          </w:rPr>
          <w:t>.</w:t>
        </w:r>
        <w:r w:rsidRPr="008D0607">
          <w:rPr>
            <w:rStyle w:val="afc"/>
            <w:rFonts w:ascii="Times New Roman" w:hAnsi="Times New Roman"/>
            <w:sz w:val="24"/>
            <w:szCs w:val="24"/>
            <w:lang w:val="en-US"/>
          </w:rPr>
          <w:t>rus</w:t>
        </w:r>
        <w:r w:rsidRPr="008D0607">
          <w:rPr>
            <w:rStyle w:val="afc"/>
            <w:rFonts w:ascii="Times New Roman" w:hAnsi="Times New Roman"/>
            <w:sz w:val="24"/>
            <w:szCs w:val="24"/>
          </w:rPr>
          <w:t>-</w:t>
        </w:r>
        <w:r w:rsidRPr="008D0607">
          <w:rPr>
            <w:rStyle w:val="afc"/>
            <w:rFonts w:ascii="Times New Roman" w:hAnsi="Times New Roman"/>
            <w:sz w:val="24"/>
            <w:szCs w:val="24"/>
            <w:lang w:val="en-US"/>
          </w:rPr>
          <w:t>sky</w:t>
        </w:r>
        <w:r w:rsidRPr="008D0607">
          <w:rPr>
            <w:rStyle w:val="afc"/>
            <w:rFonts w:ascii="Times New Roman" w:hAnsi="Times New Roman"/>
            <w:sz w:val="24"/>
            <w:szCs w:val="24"/>
          </w:rPr>
          <w:t>.</w:t>
        </w:r>
        <w:r w:rsidRPr="008D0607">
          <w:rPr>
            <w:rStyle w:val="afc"/>
            <w:rFonts w:ascii="Times New Roman" w:hAnsi="Times New Roman"/>
            <w:sz w:val="24"/>
            <w:szCs w:val="24"/>
            <w:lang w:val="en-US"/>
          </w:rPr>
          <w:t>com</w:t>
        </w:r>
        <w:r w:rsidRPr="008D0607">
          <w:rPr>
            <w:rStyle w:val="afc"/>
            <w:rFonts w:ascii="Times New Roman" w:hAnsi="Times New Roman"/>
            <w:sz w:val="24"/>
            <w:szCs w:val="24"/>
          </w:rPr>
          <w:t>/</w:t>
        </w:r>
        <w:r w:rsidRPr="008D0607">
          <w:rPr>
            <w:rStyle w:val="afc"/>
            <w:rFonts w:ascii="Times New Roman" w:hAnsi="Times New Roman"/>
            <w:sz w:val="24"/>
            <w:szCs w:val="24"/>
            <w:lang w:val="en-US"/>
          </w:rPr>
          <w:t>rc</w:t>
        </w:r>
        <w:r w:rsidRPr="008D0607">
          <w:rPr>
            <w:rStyle w:val="afc"/>
            <w:rFonts w:ascii="Times New Roman" w:hAnsi="Times New Roman"/>
            <w:sz w:val="24"/>
            <w:szCs w:val="24"/>
          </w:rPr>
          <w:t>/</w:t>
        </w:r>
      </w:hyperlink>
      <w:r w:rsidRPr="008D0607">
        <w:rPr>
          <w:rFonts w:ascii="Times New Roman" w:hAnsi="Times New Roman"/>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rPr>
        <w:t xml:space="preserve">Сибирская заимка [Электронный ресурс] – Электронный журнал. – Режим доступа: </w:t>
      </w:r>
      <w:hyperlink r:id="rId69" w:history="1">
        <w:r w:rsidRPr="008D0607">
          <w:rPr>
            <w:rStyle w:val="afc"/>
            <w:sz w:val="24"/>
            <w:szCs w:val="24"/>
          </w:rPr>
          <w:t>http://www.zaimka.ru/</w:t>
        </w:r>
      </w:hyperlink>
      <w:r w:rsidRPr="008D0607">
        <w:rPr>
          <w:sz w:val="24"/>
          <w:szCs w:val="24"/>
        </w:rPr>
        <w:t>, свободный. – Загл. с экрана. –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Следы времени [Электронный ресурс] : </w:t>
      </w:r>
      <w:r w:rsidRPr="008D0607">
        <w:rPr>
          <w:rFonts w:ascii="Times New Roman" w:hAnsi="Times New Roman"/>
          <w:sz w:val="24"/>
          <w:szCs w:val="24"/>
          <w:lang w:val="en-US"/>
        </w:rPr>
        <w:t>Web</w:t>
      </w:r>
      <w:r w:rsidRPr="008D0607">
        <w:rPr>
          <w:rFonts w:ascii="Times New Roman" w:hAnsi="Times New Roman"/>
          <w:sz w:val="24"/>
          <w:szCs w:val="24"/>
        </w:rPr>
        <w:t xml:space="preserve">-мастерская альманаха «Зазеркалье». Электронные данные. Режим доступа: </w:t>
      </w:r>
      <w:hyperlink r:id="rId70" w:history="1">
        <w:r w:rsidRPr="008D0607">
          <w:rPr>
            <w:rStyle w:val="afc"/>
            <w:rFonts w:ascii="Times New Roman" w:hAnsi="Times New Roman"/>
            <w:sz w:val="24"/>
            <w:szCs w:val="24"/>
          </w:rPr>
          <w:t>http://www.akland.ru/arhiv/foto/otkritka.htm</w:t>
        </w:r>
      </w:hyperlink>
      <w:r w:rsidRPr="008D0607">
        <w:rPr>
          <w:rFonts w:ascii="Times New Roman" w:hAnsi="Times New Roman"/>
          <w:sz w:val="24"/>
          <w:szCs w:val="24"/>
        </w:rPr>
        <w:t>, свободный. Загл. с экрана.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Словарь Даля [Электронный ресурс] Электронные данные. Режим доступа: </w:t>
      </w:r>
      <w:hyperlink r:id="rId71" w:history="1">
        <w:r w:rsidRPr="008D0607">
          <w:rPr>
            <w:rStyle w:val="afc"/>
            <w:rFonts w:ascii="Times New Roman" w:hAnsi="Times New Roman"/>
            <w:sz w:val="24"/>
            <w:szCs w:val="24"/>
          </w:rPr>
          <w:t>http://www.slova.ru/</w:t>
        </w:r>
      </w:hyperlink>
      <w:r w:rsidRPr="008D0607">
        <w:rPr>
          <w:rFonts w:ascii="Times New Roman" w:hAnsi="Times New Roman"/>
          <w:sz w:val="24"/>
          <w:szCs w:val="24"/>
        </w:rPr>
        <w:t>, свободный. Загл. с экрана. –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72" w:history="1">
        <w:r w:rsidRPr="008D0607">
          <w:rPr>
            <w:rStyle w:val="afc"/>
            <w:rFonts w:ascii="Times New Roman" w:hAnsi="Times New Roman"/>
            <w:sz w:val="24"/>
            <w:szCs w:val="24"/>
          </w:rPr>
          <w:t>http://dic.academic.ru/</w:t>
        </w:r>
      </w:hyperlink>
      <w:r w:rsidRPr="008D0607">
        <w:rPr>
          <w:rFonts w:ascii="Times New Roman" w:hAnsi="Times New Roman"/>
          <w:sz w:val="24"/>
          <w:szCs w:val="24"/>
        </w:rPr>
        <w:t>, свободный. Загл. с экрана.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СПбГУ. Научная библиотека им. М.Горького [Электронный ресурс] – Электронные данные. – Режим доступа: </w:t>
      </w:r>
      <w:hyperlink r:id="rId73" w:history="1">
        <w:r w:rsidRPr="008D0607">
          <w:rPr>
            <w:rStyle w:val="afc"/>
            <w:rFonts w:ascii="Times New Roman" w:hAnsi="Times New Roman"/>
            <w:sz w:val="24"/>
            <w:szCs w:val="24"/>
          </w:rPr>
          <w:t>http://www.lib.pu.ru/RU/</w:t>
        </w:r>
      </w:hyperlink>
      <w:r w:rsidRPr="008D0607">
        <w:rPr>
          <w:rFonts w:ascii="Times New Roman" w:hAnsi="Times New Roman"/>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rPr>
        <w:t xml:space="preserve">Справочники по истории дореволюционной России [Электронный ресурс] Электронные данные. Режим доступа: </w:t>
      </w:r>
      <w:hyperlink r:id="rId74" w:history="1">
        <w:r w:rsidRPr="008D0607">
          <w:rPr>
            <w:rStyle w:val="afc"/>
            <w:sz w:val="24"/>
            <w:szCs w:val="24"/>
          </w:rPr>
          <w:t>http://genobooks.narod.ru/Bibliografia_1917/Bibliogr_0.htm</w:t>
        </w:r>
      </w:hyperlink>
      <w:r w:rsidRPr="008D0607">
        <w:rPr>
          <w:sz w:val="24"/>
          <w:szCs w:val="24"/>
        </w:rPr>
        <w:t>, свободный. Загл. с экрана.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75" w:history="1">
        <w:r w:rsidRPr="008D0607">
          <w:rPr>
            <w:rStyle w:val="afc"/>
            <w:rFonts w:ascii="Times New Roman" w:hAnsi="Times New Roman"/>
            <w:sz w:val="24"/>
            <w:szCs w:val="24"/>
          </w:rPr>
          <w:t>http://www.knowbysight.info/index.asp</w:t>
        </w:r>
      </w:hyperlink>
      <w:r w:rsidRPr="008D0607">
        <w:rPr>
          <w:rFonts w:ascii="Times New Roman" w:hAnsi="Times New Roman"/>
          <w:sz w:val="24"/>
          <w:szCs w:val="24"/>
        </w:rPr>
        <w:t>, свободный. Загл. с экрана. Яз. рус.</w:t>
      </w:r>
    </w:p>
    <w:p w:rsidR="008A572E" w:rsidRPr="008D0607" w:rsidRDefault="008A572E" w:rsidP="008A572E">
      <w:pPr>
        <w:pStyle w:val="af5"/>
        <w:numPr>
          <w:ilvl w:val="0"/>
          <w:numId w:val="7"/>
        </w:numPr>
        <w:rPr>
          <w:sz w:val="24"/>
          <w:szCs w:val="24"/>
        </w:rPr>
      </w:pPr>
      <w:r w:rsidRPr="008D0607">
        <w:rPr>
          <w:sz w:val="24"/>
          <w:szCs w:val="24"/>
        </w:rPr>
        <w:t xml:space="preserve">Старые газеты [Электронный ресурс] / Отв. ред. С.Н. Морозов. Электронные текстовые данные. Режим доступа: </w:t>
      </w:r>
      <w:hyperlink r:id="rId76" w:history="1">
        <w:r w:rsidRPr="008D0607">
          <w:rPr>
            <w:rStyle w:val="afc"/>
            <w:sz w:val="24"/>
            <w:szCs w:val="24"/>
          </w:rPr>
          <w:t>http://www.oldgazette.ru/index.html</w:t>
        </w:r>
      </w:hyperlink>
      <w:r w:rsidRPr="008D0607">
        <w:rPr>
          <w:sz w:val="24"/>
          <w:szCs w:val="24"/>
        </w:rPr>
        <w:t>, свободный. Загл. с экрана.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 xml:space="preserve">Философская библиотека Средневековья [Электронный ресурс] / </w:t>
      </w:r>
      <w:r w:rsidRPr="008D0607">
        <w:rPr>
          <w:rFonts w:ascii="Times New Roman" w:hAnsi="Times New Roman"/>
          <w:bCs/>
          <w:sz w:val="24"/>
          <w:szCs w:val="24"/>
        </w:rPr>
        <w:t xml:space="preserve">Русская Христианская Гуманитарная Академия. – Электронные текстовые данные. – Режим доступа: </w:t>
      </w:r>
      <w:r w:rsidRPr="008D0607">
        <w:rPr>
          <w:rFonts w:ascii="Times New Roman" w:hAnsi="Times New Roman"/>
          <w:sz w:val="24"/>
          <w:szCs w:val="24"/>
        </w:rPr>
        <w:t xml:space="preserve"> </w:t>
      </w:r>
      <w:hyperlink r:id="rId77" w:history="1">
        <w:r w:rsidRPr="008D0607">
          <w:rPr>
            <w:rStyle w:val="afc"/>
            <w:rFonts w:ascii="Times New Roman" w:hAnsi="Times New Roman"/>
            <w:sz w:val="24"/>
            <w:szCs w:val="24"/>
          </w:rPr>
          <w:t>http://antology.rchgi.spb.ru/</w:t>
        </w:r>
      </w:hyperlink>
      <w:r w:rsidRPr="008D0607">
        <w:rPr>
          <w:rFonts w:ascii="Times New Roman" w:hAnsi="Times New Roman"/>
          <w:sz w:val="24"/>
          <w:szCs w:val="24"/>
        </w:rPr>
        <w:t>, свободный. – Заглавие с экрана. – Яз. рус.</w:t>
      </w:r>
    </w:p>
    <w:p w:rsidR="008A572E" w:rsidRPr="008D0607" w:rsidRDefault="008A572E" w:rsidP="008A572E">
      <w:pPr>
        <w:pStyle w:val="af5"/>
        <w:numPr>
          <w:ilvl w:val="0"/>
          <w:numId w:val="7"/>
        </w:numPr>
        <w:rPr>
          <w:sz w:val="24"/>
          <w:szCs w:val="24"/>
        </w:rPr>
      </w:pPr>
      <w:r w:rsidRPr="008D0607">
        <w:rPr>
          <w:sz w:val="24"/>
          <w:szCs w:val="24"/>
        </w:rPr>
        <w:t xml:space="preserve">Фотоархив Первой Мировой [Электронный ресурс] / Ред. Д. Срибный. Электронные данные. Режим доступа: </w:t>
      </w:r>
      <w:hyperlink r:id="rId78" w:history="1">
        <w:r w:rsidRPr="008D0607">
          <w:rPr>
            <w:rStyle w:val="afc"/>
            <w:bCs/>
            <w:sz w:val="24"/>
            <w:szCs w:val="24"/>
          </w:rPr>
          <w:t>http://ww-one.airforce.ru/</w:t>
        </w:r>
      </w:hyperlink>
      <w:r w:rsidRPr="008D0607">
        <w:rPr>
          <w:bCs/>
          <w:sz w:val="24"/>
          <w:szCs w:val="24"/>
        </w:rPr>
        <w:t>, свободный. Загл. с экрана. Яз. рус.</w:t>
      </w:r>
    </w:p>
    <w:p w:rsidR="008A572E" w:rsidRPr="008D0607" w:rsidRDefault="008A572E" w:rsidP="008A572E">
      <w:pPr>
        <w:pStyle w:val="af5"/>
        <w:numPr>
          <w:ilvl w:val="0"/>
          <w:numId w:val="7"/>
        </w:numPr>
        <w:rPr>
          <w:sz w:val="24"/>
          <w:szCs w:val="24"/>
        </w:rPr>
      </w:pPr>
      <w:r w:rsidRPr="008D0607">
        <w:rPr>
          <w:sz w:val="24"/>
          <w:szCs w:val="24"/>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79" w:history="1">
        <w:r w:rsidRPr="008D0607">
          <w:rPr>
            <w:rStyle w:val="afc"/>
            <w:sz w:val="24"/>
            <w:szCs w:val="24"/>
          </w:rPr>
          <w:t>http://feb-web.ru/</w:t>
        </w:r>
      </w:hyperlink>
      <w:r w:rsidRPr="008D0607">
        <w:rPr>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rPr>
        <w:t xml:space="preserve">Хроники Ливонии [Электронный ресурс] Электронные текстовые данные. Режим доступа: </w:t>
      </w:r>
      <w:hyperlink r:id="rId80" w:history="1">
        <w:r w:rsidRPr="008D0607">
          <w:rPr>
            <w:rStyle w:val="afc"/>
            <w:sz w:val="24"/>
            <w:szCs w:val="24"/>
            <w:lang w:val="en-US"/>
          </w:rPr>
          <w:t>http</w:t>
        </w:r>
        <w:r w:rsidRPr="008D0607">
          <w:rPr>
            <w:rStyle w:val="afc"/>
            <w:sz w:val="24"/>
            <w:szCs w:val="24"/>
          </w:rPr>
          <w:t>://</w:t>
        </w:r>
        <w:r w:rsidRPr="008D0607">
          <w:rPr>
            <w:rStyle w:val="afc"/>
            <w:sz w:val="24"/>
            <w:szCs w:val="24"/>
            <w:lang w:val="en-US"/>
          </w:rPr>
          <w:t>www</w:t>
        </w:r>
        <w:r w:rsidRPr="008D0607">
          <w:rPr>
            <w:rStyle w:val="afc"/>
            <w:sz w:val="24"/>
            <w:szCs w:val="24"/>
          </w:rPr>
          <w:t>.</w:t>
        </w:r>
        <w:r w:rsidRPr="008D0607">
          <w:rPr>
            <w:rStyle w:val="afc"/>
            <w:sz w:val="24"/>
            <w:szCs w:val="24"/>
            <w:lang w:val="en-US"/>
          </w:rPr>
          <w:t>livonia</w:t>
        </w:r>
        <w:r w:rsidRPr="008D0607">
          <w:rPr>
            <w:rStyle w:val="afc"/>
            <w:sz w:val="24"/>
            <w:szCs w:val="24"/>
          </w:rPr>
          <w:t>.</w:t>
        </w:r>
        <w:r w:rsidRPr="008D0607">
          <w:rPr>
            <w:rStyle w:val="afc"/>
            <w:sz w:val="24"/>
            <w:szCs w:val="24"/>
            <w:lang w:val="en-US"/>
          </w:rPr>
          <w:t>veles</w:t>
        </w:r>
        <w:r w:rsidRPr="008D0607">
          <w:rPr>
            <w:rStyle w:val="afc"/>
            <w:sz w:val="24"/>
            <w:szCs w:val="24"/>
          </w:rPr>
          <w:t>.</w:t>
        </w:r>
        <w:r w:rsidRPr="008D0607">
          <w:rPr>
            <w:rStyle w:val="afc"/>
            <w:sz w:val="24"/>
            <w:szCs w:val="24"/>
            <w:lang w:val="en-US"/>
          </w:rPr>
          <w:t>lv</w:t>
        </w:r>
        <w:r w:rsidRPr="008D0607">
          <w:rPr>
            <w:rStyle w:val="afc"/>
            <w:sz w:val="24"/>
            <w:szCs w:val="24"/>
          </w:rPr>
          <w:t>/</w:t>
        </w:r>
      </w:hyperlink>
      <w:r w:rsidRPr="008D0607">
        <w:rPr>
          <w:sz w:val="24"/>
          <w:szCs w:val="24"/>
        </w:rPr>
        <w:t>, свободный. Загл. с экрана. Язык рус.</w:t>
      </w:r>
    </w:p>
    <w:p w:rsidR="008A572E" w:rsidRPr="008D0607" w:rsidRDefault="008A572E" w:rsidP="008A572E">
      <w:pPr>
        <w:pStyle w:val="af5"/>
        <w:numPr>
          <w:ilvl w:val="0"/>
          <w:numId w:val="7"/>
        </w:numPr>
        <w:rPr>
          <w:sz w:val="24"/>
          <w:szCs w:val="24"/>
        </w:rPr>
      </w:pPr>
      <w:r w:rsidRPr="008D0607">
        <w:rPr>
          <w:sz w:val="24"/>
          <w:szCs w:val="24"/>
        </w:rPr>
        <w:t xml:space="preserve">Хронос [Электронный ресурс] – Электронные текстовые данные. Режим доступа: </w:t>
      </w:r>
      <w:hyperlink r:id="rId81" w:history="1">
        <w:r w:rsidRPr="008D0607">
          <w:rPr>
            <w:rStyle w:val="afc"/>
            <w:sz w:val="24"/>
            <w:szCs w:val="24"/>
          </w:rPr>
          <w:t>http://hronos.km.ru/dokum/docum.html</w:t>
        </w:r>
      </w:hyperlink>
      <w:r w:rsidRPr="008D0607">
        <w:rPr>
          <w:sz w:val="24"/>
          <w:szCs w:val="24"/>
        </w:rPr>
        <w:t>, свободный. Загл. с экрана. Яз. рус.</w:t>
      </w:r>
    </w:p>
    <w:p w:rsidR="008A572E" w:rsidRPr="008D0607" w:rsidRDefault="008A572E" w:rsidP="008A572E">
      <w:pPr>
        <w:pStyle w:val="a6"/>
        <w:numPr>
          <w:ilvl w:val="0"/>
          <w:numId w:val="7"/>
        </w:numPr>
        <w:shd w:val="clear" w:color="auto" w:fill="FFFFFF"/>
        <w:spacing w:after="0" w:line="240" w:lineRule="auto"/>
        <w:jc w:val="both"/>
        <w:rPr>
          <w:rFonts w:ascii="Times New Roman" w:hAnsi="Times New Roman"/>
          <w:bCs/>
          <w:sz w:val="24"/>
          <w:szCs w:val="24"/>
        </w:rPr>
      </w:pPr>
      <w:r w:rsidRPr="008D0607">
        <w:rPr>
          <w:rFonts w:ascii="Times New Roman" w:hAnsi="Times New Roman"/>
          <w:bCs/>
          <w:sz w:val="24"/>
          <w:szCs w:val="24"/>
        </w:rPr>
        <w:t xml:space="preserve">Электронная библиотека исторического факультета СПбГУ [Электронный ресурс] – Электронные текстовые данные. – Режим доступа: </w:t>
      </w:r>
      <w:hyperlink r:id="rId82" w:history="1">
        <w:r w:rsidRPr="008D0607">
          <w:rPr>
            <w:rStyle w:val="afc"/>
            <w:rFonts w:ascii="Times New Roman" w:hAnsi="Times New Roman"/>
            <w:bCs/>
            <w:sz w:val="24"/>
            <w:szCs w:val="24"/>
            <w:lang w:val="en-US"/>
          </w:rPr>
          <w:t>http</w:t>
        </w:r>
        <w:r w:rsidRPr="008D0607">
          <w:rPr>
            <w:rStyle w:val="afc"/>
            <w:rFonts w:ascii="Times New Roman" w:hAnsi="Times New Roman"/>
            <w:bCs/>
            <w:sz w:val="24"/>
            <w:szCs w:val="24"/>
          </w:rPr>
          <w:t>://</w:t>
        </w:r>
        <w:r w:rsidRPr="008D0607">
          <w:rPr>
            <w:rStyle w:val="afc"/>
            <w:rFonts w:ascii="Times New Roman" w:hAnsi="Times New Roman"/>
            <w:bCs/>
            <w:sz w:val="24"/>
            <w:szCs w:val="24"/>
            <w:lang w:val="en-US"/>
          </w:rPr>
          <w:t>www</w:t>
        </w:r>
        <w:r w:rsidRPr="008D0607">
          <w:rPr>
            <w:rStyle w:val="afc"/>
            <w:rFonts w:ascii="Times New Roman" w:hAnsi="Times New Roman"/>
            <w:bCs/>
            <w:sz w:val="24"/>
            <w:szCs w:val="24"/>
          </w:rPr>
          <w:t>.</w:t>
        </w:r>
        <w:r w:rsidRPr="008D0607">
          <w:rPr>
            <w:rStyle w:val="afc"/>
            <w:rFonts w:ascii="Times New Roman" w:hAnsi="Times New Roman"/>
            <w:bCs/>
            <w:sz w:val="24"/>
            <w:szCs w:val="24"/>
            <w:lang w:val="en-US"/>
          </w:rPr>
          <w:t>history</w:t>
        </w:r>
        <w:r w:rsidRPr="008D0607">
          <w:rPr>
            <w:rStyle w:val="afc"/>
            <w:rFonts w:ascii="Times New Roman" w:hAnsi="Times New Roman"/>
            <w:bCs/>
            <w:sz w:val="24"/>
            <w:szCs w:val="24"/>
          </w:rPr>
          <w:t>.</w:t>
        </w:r>
        <w:r w:rsidRPr="008D0607">
          <w:rPr>
            <w:rStyle w:val="afc"/>
            <w:rFonts w:ascii="Times New Roman" w:hAnsi="Times New Roman"/>
            <w:bCs/>
            <w:sz w:val="24"/>
            <w:szCs w:val="24"/>
            <w:lang w:val="en-US"/>
          </w:rPr>
          <w:t>pu</w:t>
        </w:r>
        <w:r w:rsidRPr="008D0607">
          <w:rPr>
            <w:rStyle w:val="afc"/>
            <w:rFonts w:ascii="Times New Roman" w:hAnsi="Times New Roman"/>
            <w:bCs/>
            <w:sz w:val="24"/>
            <w:szCs w:val="24"/>
          </w:rPr>
          <w:t>.</w:t>
        </w:r>
        <w:r w:rsidRPr="008D0607">
          <w:rPr>
            <w:rStyle w:val="afc"/>
            <w:rFonts w:ascii="Times New Roman" w:hAnsi="Times New Roman"/>
            <w:bCs/>
            <w:sz w:val="24"/>
            <w:szCs w:val="24"/>
            <w:lang w:val="en-US"/>
          </w:rPr>
          <w:t>ru</w:t>
        </w:r>
        <w:r w:rsidRPr="008D0607">
          <w:rPr>
            <w:rStyle w:val="afc"/>
            <w:rFonts w:ascii="Times New Roman" w:hAnsi="Times New Roman"/>
            <w:bCs/>
            <w:sz w:val="24"/>
            <w:szCs w:val="24"/>
          </w:rPr>
          <w:t>/</w:t>
        </w:r>
        <w:r w:rsidRPr="008D0607">
          <w:rPr>
            <w:rStyle w:val="afc"/>
            <w:rFonts w:ascii="Times New Roman" w:hAnsi="Times New Roman"/>
            <w:bCs/>
            <w:sz w:val="24"/>
            <w:szCs w:val="24"/>
            <w:lang w:val="en-US"/>
          </w:rPr>
          <w:t>biblioth</w:t>
        </w:r>
        <w:r w:rsidRPr="008D0607">
          <w:rPr>
            <w:rStyle w:val="afc"/>
            <w:rFonts w:ascii="Times New Roman" w:hAnsi="Times New Roman"/>
            <w:bCs/>
            <w:sz w:val="24"/>
            <w:szCs w:val="24"/>
          </w:rPr>
          <w:t>/</w:t>
        </w:r>
        <w:r w:rsidRPr="008D0607">
          <w:rPr>
            <w:rStyle w:val="afc"/>
            <w:rFonts w:ascii="Times New Roman" w:hAnsi="Times New Roman"/>
            <w:bCs/>
            <w:sz w:val="24"/>
            <w:szCs w:val="24"/>
            <w:lang w:val="en-US"/>
          </w:rPr>
          <w:t>index</w:t>
        </w:r>
        <w:r w:rsidRPr="008D0607">
          <w:rPr>
            <w:rStyle w:val="afc"/>
            <w:rFonts w:ascii="Times New Roman" w:hAnsi="Times New Roman"/>
            <w:bCs/>
            <w:sz w:val="24"/>
            <w:szCs w:val="24"/>
          </w:rPr>
          <w:t>.</w:t>
        </w:r>
        <w:r w:rsidRPr="008D0607">
          <w:rPr>
            <w:rStyle w:val="afc"/>
            <w:rFonts w:ascii="Times New Roman" w:hAnsi="Times New Roman"/>
            <w:bCs/>
            <w:sz w:val="24"/>
            <w:szCs w:val="24"/>
            <w:lang w:val="en-US"/>
          </w:rPr>
          <w:t>htm</w:t>
        </w:r>
      </w:hyperlink>
      <w:r w:rsidRPr="008D0607">
        <w:rPr>
          <w:rFonts w:ascii="Times New Roman" w:hAnsi="Times New Roman"/>
          <w:sz w:val="24"/>
          <w:szCs w:val="24"/>
        </w:rPr>
        <w:t>, свободный. – Загл. с экрана. – Яз. рус.</w:t>
      </w:r>
    </w:p>
    <w:p w:rsidR="008A572E" w:rsidRPr="008D0607" w:rsidRDefault="008A572E" w:rsidP="008A572E">
      <w:pPr>
        <w:pStyle w:val="a6"/>
        <w:numPr>
          <w:ilvl w:val="0"/>
          <w:numId w:val="7"/>
        </w:numPr>
        <w:shd w:val="clear" w:color="auto" w:fill="FFFFFF"/>
        <w:spacing w:after="0" w:line="240" w:lineRule="auto"/>
        <w:jc w:val="both"/>
        <w:rPr>
          <w:rFonts w:ascii="Times New Roman" w:hAnsi="Times New Roman"/>
          <w:bCs/>
          <w:sz w:val="24"/>
          <w:szCs w:val="24"/>
        </w:rPr>
      </w:pPr>
      <w:r w:rsidRPr="008D0607">
        <w:rPr>
          <w:rFonts w:ascii="Times New Roman" w:hAnsi="Times New Roman"/>
          <w:sz w:val="24"/>
          <w:szCs w:val="24"/>
        </w:rPr>
        <w:t xml:space="preserve">Электронная библиотека Республики Карелия </w:t>
      </w:r>
      <w:r w:rsidRPr="008D0607">
        <w:rPr>
          <w:rFonts w:ascii="Times New Roman" w:hAnsi="Times New Roman"/>
          <w:bCs/>
          <w:sz w:val="24"/>
          <w:szCs w:val="24"/>
        </w:rPr>
        <w:t xml:space="preserve">[Электронный ресурс] Электронные текстовые данные. Режим доступа: </w:t>
      </w:r>
      <w:hyperlink r:id="rId83" w:history="1">
        <w:r w:rsidRPr="008D0607">
          <w:rPr>
            <w:rStyle w:val="afc"/>
            <w:rFonts w:ascii="Times New Roman" w:hAnsi="Times New Roman"/>
            <w:bCs/>
            <w:sz w:val="24"/>
            <w:szCs w:val="24"/>
            <w:lang w:val="en-US"/>
          </w:rPr>
          <w:t>http</w:t>
        </w:r>
        <w:r w:rsidRPr="008D0607">
          <w:rPr>
            <w:rStyle w:val="afc"/>
            <w:rFonts w:ascii="Times New Roman" w:hAnsi="Times New Roman"/>
            <w:bCs/>
            <w:sz w:val="24"/>
            <w:szCs w:val="24"/>
          </w:rPr>
          <w:t>://</w:t>
        </w:r>
        <w:r w:rsidRPr="008D0607">
          <w:rPr>
            <w:rStyle w:val="afc"/>
            <w:rFonts w:ascii="Times New Roman" w:hAnsi="Times New Roman"/>
            <w:bCs/>
            <w:sz w:val="24"/>
            <w:szCs w:val="24"/>
            <w:lang w:val="en-US"/>
          </w:rPr>
          <w:t>elibrary</w:t>
        </w:r>
        <w:r w:rsidRPr="008D0607">
          <w:rPr>
            <w:rStyle w:val="afc"/>
            <w:rFonts w:ascii="Times New Roman" w:hAnsi="Times New Roman"/>
            <w:bCs/>
            <w:sz w:val="24"/>
            <w:szCs w:val="24"/>
          </w:rPr>
          <w:t>.</w:t>
        </w:r>
        <w:r w:rsidRPr="008D0607">
          <w:rPr>
            <w:rStyle w:val="afc"/>
            <w:rFonts w:ascii="Times New Roman" w:hAnsi="Times New Roman"/>
            <w:bCs/>
            <w:sz w:val="24"/>
            <w:szCs w:val="24"/>
            <w:lang w:val="en-US"/>
          </w:rPr>
          <w:t>karelia</w:t>
        </w:r>
        <w:r w:rsidRPr="008D0607">
          <w:rPr>
            <w:rStyle w:val="afc"/>
            <w:rFonts w:ascii="Times New Roman" w:hAnsi="Times New Roman"/>
            <w:bCs/>
            <w:sz w:val="24"/>
            <w:szCs w:val="24"/>
          </w:rPr>
          <w:t>.</w:t>
        </w:r>
        <w:r w:rsidRPr="008D0607">
          <w:rPr>
            <w:rStyle w:val="afc"/>
            <w:rFonts w:ascii="Times New Roman" w:hAnsi="Times New Roman"/>
            <w:bCs/>
            <w:sz w:val="24"/>
            <w:szCs w:val="24"/>
            <w:lang w:val="en-US"/>
          </w:rPr>
          <w:t>ru</w:t>
        </w:r>
        <w:r w:rsidRPr="008D0607">
          <w:rPr>
            <w:rStyle w:val="afc"/>
            <w:rFonts w:ascii="Times New Roman" w:hAnsi="Times New Roman"/>
            <w:bCs/>
            <w:sz w:val="24"/>
            <w:szCs w:val="24"/>
          </w:rPr>
          <w:t>/</w:t>
        </w:r>
      </w:hyperlink>
      <w:r w:rsidRPr="008D0607">
        <w:rPr>
          <w:rFonts w:ascii="Times New Roman" w:hAnsi="Times New Roman"/>
          <w:sz w:val="24"/>
          <w:szCs w:val="24"/>
        </w:rPr>
        <w:t>, свободный. Загл. с экрана.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rPr>
        <w:t>«</w:t>
      </w:r>
      <w:r w:rsidRPr="008D0607">
        <w:rPr>
          <w:rFonts w:ascii="Times New Roman" w:hAnsi="Times New Roman"/>
          <w:sz w:val="24"/>
          <w:szCs w:val="24"/>
          <w:lang w:val="en-US"/>
        </w:rPr>
        <w:t>History</w:t>
      </w:r>
      <w:r w:rsidRPr="008D0607">
        <w:rPr>
          <w:rFonts w:ascii="Times New Roman" w:hAnsi="Times New Roman"/>
          <w:sz w:val="24"/>
          <w:szCs w:val="24"/>
        </w:rPr>
        <w:t xml:space="preserve"> </w:t>
      </w:r>
      <w:r w:rsidRPr="008D0607">
        <w:rPr>
          <w:rFonts w:ascii="Times New Roman" w:hAnsi="Times New Roman"/>
          <w:sz w:val="24"/>
          <w:szCs w:val="24"/>
          <w:lang w:val="en-US"/>
        </w:rPr>
        <w:t>Net</w:t>
      </w:r>
      <w:r w:rsidRPr="008D0607">
        <w:rPr>
          <w:rFonts w:ascii="Times New Roman" w:hAnsi="Times New Roman"/>
          <w:sz w:val="24"/>
          <w:szCs w:val="24"/>
        </w:rPr>
        <w:t xml:space="preserve"> Интернет для историков» [Электронный ресурс] Институт дистанционного образования ТГУ. Электронные данные. Режим доступа: </w:t>
      </w:r>
      <w:hyperlink r:id="rId84" w:history="1">
        <w:r w:rsidRPr="008D0607">
          <w:rPr>
            <w:rStyle w:val="afc"/>
            <w:rFonts w:ascii="Times New Roman" w:hAnsi="Times New Roman"/>
            <w:bCs/>
            <w:sz w:val="24"/>
            <w:szCs w:val="24"/>
          </w:rPr>
          <w:t>http://edu.tsu.ru/historynet/index.htm</w:t>
        </w:r>
      </w:hyperlink>
      <w:r w:rsidRPr="008D0607">
        <w:rPr>
          <w:rFonts w:ascii="Times New Roman" w:hAnsi="Times New Roman"/>
          <w:sz w:val="24"/>
          <w:szCs w:val="24"/>
        </w:rPr>
        <w:t>, свободный. Загл. с экрана. Яз. рус.</w:t>
      </w:r>
    </w:p>
    <w:p w:rsidR="008A572E" w:rsidRPr="008D0607" w:rsidRDefault="008A572E" w:rsidP="008A572E">
      <w:pPr>
        <w:pStyle w:val="a6"/>
        <w:numPr>
          <w:ilvl w:val="0"/>
          <w:numId w:val="7"/>
        </w:numPr>
        <w:spacing w:after="0" w:line="240" w:lineRule="auto"/>
        <w:jc w:val="both"/>
        <w:rPr>
          <w:rFonts w:ascii="Times New Roman" w:hAnsi="Times New Roman"/>
          <w:bCs/>
          <w:sz w:val="24"/>
          <w:szCs w:val="24"/>
        </w:rPr>
      </w:pPr>
      <w:r w:rsidRPr="008D0607">
        <w:rPr>
          <w:rFonts w:ascii="Times New Roman" w:hAnsi="Times New Roman"/>
          <w:sz w:val="24"/>
          <w:szCs w:val="24"/>
          <w:lang w:val="en-US"/>
        </w:rPr>
        <w:t>Infolio</w:t>
      </w:r>
      <w:r w:rsidRPr="008D0607">
        <w:rPr>
          <w:rFonts w:ascii="Times New Roman" w:hAnsi="Times New Roman"/>
          <w:sz w:val="24"/>
          <w:szCs w:val="24"/>
        </w:rPr>
        <w:t xml:space="preserve"> [Электронный ресурс] Университетская электронная библиотека / </w:t>
      </w:r>
      <w:hyperlink r:id="rId85" w:history="1">
        <w:r w:rsidRPr="008D0607">
          <w:rPr>
            <w:rStyle w:val="afc"/>
            <w:rFonts w:ascii="Times New Roman" w:hAnsi="Times New Roman"/>
            <w:sz w:val="24"/>
            <w:szCs w:val="24"/>
          </w:rPr>
          <w:t>Центр «Интернет»</w:t>
        </w:r>
      </w:hyperlink>
      <w:r w:rsidRPr="008D0607">
        <w:rPr>
          <w:rFonts w:ascii="Times New Roman" w:hAnsi="Times New Roman"/>
          <w:sz w:val="24"/>
          <w:szCs w:val="24"/>
        </w:rPr>
        <w:t xml:space="preserve"> филиала КемГУв г.Анжеро-Судженске. – Электронный текстовые данные. – Режим доступа: </w:t>
      </w:r>
      <w:hyperlink r:id="rId86" w:history="1">
        <w:r w:rsidRPr="008D0607">
          <w:rPr>
            <w:rStyle w:val="afc"/>
            <w:rFonts w:ascii="Times New Roman" w:hAnsi="Times New Roman"/>
            <w:bCs/>
            <w:sz w:val="24"/>
            <w:szCs w:val="24"/>
            <w:lang w:val="en-US"/>
          </w:rPr>
          <w:t>http</w:t>
        </w:r>
        <w:r w:rsidRPr="008D0607">
          <w:rPr>
            <w:rStyle w:val="afc"/>
            <w:rFonts w:ascii="Times New Roman" w:hAnsi="Times New Roman"/>
            <w:bCs/>
            <w:sz w:val="24"/>
            <w:szCs w:val="24"/>
          </w:rPr>
          <w:t>://</w:t>
        </w:r>
        <w:r w:rsidRPr="008D0607">
          <w:rPr>
            <w:rStyle w:val="afc"/>
            <w:rFonts w:ascii="Times New Roman" w:hAnsi="Times New Roman"/>
            <w:bCs/>
            <w:sz w:val="24"/>
            <w:szCs w:val="24"/>
            <w:lang w:val="en-US"/>
          </w:rPr>
          <w:t>www</w:t>
        </w:r>
        <w:r w:rsidRPr="008D0607">
          <w:rPr>
            <w:rStyle w:val="afc"/>
            <w:rFonts w:ascii="Times New Roman" w:hAnsi="Times New Roman"/>
            <w:bCs/>
            <w:sz w:val="24"/>
            <w:szCs w:val="24"/>
          </w:rPr>
          <w:t>.</w:t>
        </w:r>
        <w:r w:rsidRPr="008D0607">
          <w:rPr>
            <w:rStyle w:val="afc"/>
            <w:rFonts w:ascii="Times New Roman" w:hAnsi="Times New Roman"/>
            <w:bCs/>
            <w:sz w:val="24"/>
            <w:szCs w:val="24"/>
            <w:lang w:val="en-US"/>
          </w:rPr>
          <w:t>infoliolib</w:t>
        </w:r>
        <w:r w:rsidRPr="008D0607">
          <w:rPr>
            <w:rStyle w:val="afc"/>
            <w:rFonts w:ascii="Times New Roman" w:hAnsi="Times New Roman"/>
            <w:bCs/>
            <w:sz w:val="24"/>
            <w:szCs w:val="24"/>
          </w:rPr>
          <w:t>.</w:t>
        </w:r>
        <w:r w:rsidRPr="008D0607">
          <w:rPr>
            <w:rStyle w:val="afc"/>
            <w:rFonts w:ascii="Times New Roman" w:hAnsi="Times New Roman"/>
            <w:bCs/>
            <w:sz w:val="24"/>
            <w:szCs w:val="24"/>
            <w:lang w:val="en-US"/>
          </w:rPr>
          <w:t>info</w:t>
        </w:r>
        <w:r w:rsidRPr="008D0607">
          <w:rPr>
            <w:rStyle w:val="afc"/>
            <w:rFonts w:ascii="Times New Roman" w:hAnsi="Times New Roman"/>
            <w:bCs/>
            <w:sz w:val="24"/>
            <w:szCs w:val="24"/>
          </w:rPr>
          <w:t>/</w:t>
        </w:r>
      </w:hyperlink>
      <w:r w:rsidRPr="008D0607">
        <w:rPr>
          <w:rFonts w:ascii="Times New Roman" w:hAnsi="Times New Roman"/>
          <w:sz w:val="24"/>
          <w:szCs w:val="24"/>
        </w:rPr>
        <w:t>, свободный. – Загл. с экрана. –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lang w:val="en-US"/>
        </w:rPr>
        <w:t>Historic</w:t>
      </w:r>
      <w:r w:rsidRPr="008D0607">
        <w:rPr>
          <w:rFonts w:ascii="Times New Roman" w:hAnsi="Times New Roman"/>
          <w:sz w:val="24"/>
          <w:szCs w:val="24"/>
        </w:rPr>
        <w:t xml:space="preserve">. </w:t>
      </w:r>
      <w:r w:rsidRPr="008D0607">
        <w:rPr>
          <w:rFonts w:ascii="Times New Roman" w:hAnsi="Times New Roman"/>
          <w:sz w:val="24"/>
          <w:szCs w:val="24"/>
          <w:lang w:val="en-US"/>
        </w:rPr>
        <w:t>Ru</w:t>
      </w:r>
      <w:r w:rsidRPr="008D0607">
        <w:rPr>
          <w:rFonts w:ascii="Times New Roman" w:hAnsi="Times New Roman"/>
          <w:sz w:val="24"/>
          <w:szCs w:val="24"/>
        </w:rPr>
        <w:t xml:space="preserve"> [Электронный ресурс] – Электронные текстовые данные. – Режим доступа: </w:t>
      </w:r>
      <w:hyperlink r:id="rId87" w:history="1">
        <w:r w:rsidRPr="008D0607">
          <w:rPr>
            <w:rStyle w:val="afc"/>
            <w:rFonts w:ascii="Times New Roman" w:hAnsi="Times New Roman"/>
            <w:sz w:val="24"/>
            <w:szCs w:val="24"/>
            <w:lang w:val="en-US"/>
          </w:rPr>
          <w:t>http</w:t>
        </w:r>
        <w:r w:rsidRPr="008D0607">
          <w:rPr>
            <w:rStyle w:val="afc"/>
            <w:rFonts w:ascii="Times New Roman" w:hAnsi="Times New Roman"/>
            <w:sz w:val="24"/>
            <w:szCs w:val="24"/>
          </w:rPr>
          <w:t>://</w:t>
        </w:r>
        <w:r w:rsidRPr="008D0607">
          <w:rPr>
            <w:rStyle w:val="afc"/>
            <w:rFonts w:ascii="Times New Roman" w:hAnsi="Times New Roman"/>
            <w:sz w:val="24"/>
            <w:szCs w:val="24"/>
            <w:lang w:val="en-US"/>
          </w:rPr>
          <w:t>historic</w:t>
        </w:r>
        <w:r w:rsidRPr="008D0607">
          <w:rPr>
            <w:rStyle w:val="afc"/>
            <w:rFonts w:ascii="Times New Roman" w:hAnsi="Times New Roman"/>
            <w:sz w:val="24"/>
            <w:szCs w:val="24"/>
          </w:rPr>
          <w:t>.</w:t>
        </w:r>
        <w:r w:rsidRPr="008D0607">
          <w:rPr>
            <w:rStyle w:val="afc"/>
            <w:rFonts w:ascii="Times New Roman" w:hAnsi="Times New Roman"/>
            <w:sz w:val="24"/>
            <w:szCs w:val="24"/>
            <w:lang w:val="en-US"/>
          </w:rPr>
          <w:t>ru</w:t>
        </w:r>
        <w:r w:rsidRPr="008D0607">
          <w:rPr>
            <w:rStyle w:val="afc"/>
            <w:rFonts w:ascii="Times New Roman" w:hAnsi="Times New Roman"/>
            <w:sz w:val="24"/>
            <w:szCs w:val="24"/>
          </w:rPr>
          <w:t>/</w:t>
        </w:r>
        <w:r w:rsidRPr="008D0607">
          <w:rPr>
            <w:rStyle w:val="afc"/>
            <w:rFonts w:ascii="Times New Roman" w:hAnsi="Times New Roman"/>
            <w:sz w:val="24"/>
            <w:szCs w:val="24"/>
            <w:lang w:val="en-US"/>
          </w:rPr>
          <w:t>books</w:t>
        </w:r>
        <w:r w:rsidRPr="008D0607">
          <w:rPr>
            <w:rStyle w:val="afc"/>
            <w:rFonts w:ascii="Times New Roman" w:hAnsi="Times New Roman"/>
            <w:sz w:val="24"/>
            <w:szCs w:val="24"/>
          </w:rPr>
          <w:t>/</w:t>
        </w:r>
        <w:r w:rsidRPr="008D0607">
          <w:rPr>
            <w:rStyle w:val="afc"/>
            <w:rFonts w:ascii="Times New Roman" w:hAnsi="Times New Roman"/>
            <w:sz w:val="24"/>
            <w:szCs w:val="24"/>
            <w:lang w:val="en-US"/>
          </w:rPr>
          <w:t>a</w:t>
        </w:r>
        <w:r w:rsidRPr="008D0607">
          <w:rPr>
            <w:rStyle w:val="afc"/>
            <w:rFonts w:ascii="Times New Roman" w:hAnsi="Times New Roman"/>
            <w:sz w:val="24"/>
            <w:szCs w:val="24"/>
          </w:rPr>
          <w:t>0000_1.</w:t>
        </w:r>
        <w:r w:rsidRPr="008D0607">
          <w:rPr>
            <w:rStyle w:val="afc"/>
            <w:rFonts w:ascii="Times New Roman" w:hAnsi="Times New Roman"/>
            <w:sz w:val="24"/>
            <w:szCs w:val="24"/>
            <w:lang w:val="en-US"/>
          </w:rPr>
          <w:t>shtml</w:t>
        </w:r>
      </w:hyperlink>
      <w:r w:rsidRPr="008D0607">
        <w:rPr>
          <w:rFonts w:ascii="Times New Roman" w:hAnsi="Times New Roman"/>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lang w:val="en-US"/>
        </w:rPr>
        <w:t>GoldBook</w:t>
      </w:r>
      <w:r w:rsidRPr="008D0607">
        <w:rPr>
          <w:sz w:val="24"/>
          <w:szCs w:val="24"/>
        </w:rPr>
        <w:t xml:space="preserve">. </w:t>
      </w:r>
      <w:r w:rsidRPr="008D0607">
        <w:rPr>
          <w:sz w:val="24"/>
          <w:szCs w:val="24"/>
          <w:lang w:val="en-US"/>
        </w:rPr>
        <w:t>ws</w:t>
      </w:r>
      <w:r w:rsidRPr="008D0607">
        <w:rPr>
          <w:sz w:val="24"/>
          <w:szCs w:val="24"/>
        </w:rPr>
        <w:t xml:space="preserve"> [Электронный ресурс] – Электронные данные. – Режим доступа: http://www.goldbook.ws/, свободный. – Загл. с экрана. –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lang w:val="en-US"/>
        </w:rPr>
        <w:t>Gutenberg</w:t>
      </w:r>
      <w:r w:rsidRPr="008D0607">
        <w:rPr>
          <w:rFonts w:ascii="Times New Roman" w:hAnsi="Times New Roman"/>
          <w:sz w:val="24"/>
          <w:szCs w:val="24"/>
        </w:rPr>
        <w:t xml:space="preserve"> </w:t>
      </w:r>
      <w:r w:rsidRPr="008D0607">
        <w:rPr>
          <w:rFonts w:ascii="Times New Roman" w:hAnsi="Times New Roman"/>
          <w:sz w:val="24"/>
          <w:szCs w:val="24"/>
          <w:lang w:val="en-US"/>
        </w:rPr>
        <w:t>Project</w:t>
      </w:r>
      <w:r w:rsidRPr="008D0607">
        <w:rPr>
          <w:rFonts w:ascii="Times New Roman" w:hAnsi="Times New Roman"/>
          <w:sz w:val="24"/>
          <w:szCs w:val="24"/>
        </w:rPr>
        <w:t xml:space="preserve"> [Электронный ресурс] – Электронные данные. – Режим доступа: </w:t>
      </w:r>
      <w:hyperlink r:id="rId88" w:history="1">
        <w:r w:rsidRPr="008D0607">
          <w:rPr>
            <w:rStyle w:val="afc"/>
            <w:rFonts w:ascii="Times New Roman" w:hAnsi="Times New Roman"/>
            <w:sz w:val="24"/>
            <w:szCs w:val="24"/>
            <w:lang w:val="en-US"/>
          </w:rPr>
          <w:t>http</w:t>
        </w:r>
        <w:r w:rsidRPr="008D0607">
          <w:rPr>
            <w:rStyle w:val="afc"/>
            <w:rFonts w:ascii="Times New Roman" w:hAnsi="Times New Roman"/>
            <w:sz w:val="24"/>
            <w:szCs w:val="24"/>
          </w:rPr>
          <w:t>://</w:t>
        </w:r>
        <w:r w:rsidRPr="008D0607">
          <w:rPr>
            <w:rStyle w:val="afc"/>
            <w:rFonts w:ascii="Times New Roman" w:hAnsi="Times New Roman"/>
            <w:sz w:val="24"/>
            <w:szCs w:val="24"/>
            <w:lang w:val="en-US"/>
          </w:rPr>
          <w:t>www</w:t>
        </w:r>
        <w:r w:rsidRPr="008D0607">
          <w:rPr>
            <w:rStyle w:val="afc"/>
            <w:rFonts w:ascii="Times New Roman" w:hAnsi="Times New Roman"/>
            <w:sz w:val="24"/>
            <w:szCs w:val="24"/>
          </w:rPr>
          <w:t>.</w:t>
        </w:r>
        <w:r w:rsidRPr="008D0607">
          <w:rPr>
            <w:rStyle w:val="afc"/>
            <w:rFonts w:ascii="Times New Roman" w:hAnsi="Times New Roman"/>
            <w:sz w:val="24"/>
            <w:szCs w:val="24"/>
            <w:lang w:val="en-US"/>
          </w:rPr>
          <w:t>gutenberg</w:t>
        </w:r>
        <w:r w:rsidRPr="008D0607">
          <w:rPr>
            <w:rStyle w:val="afc"/>
            <w:rFonts w:ascii="Times New Roman" w:hAnsi="Times New Roman"/>
            <w:sz w:val="24"/>
            <w:szCs w:val="24"/>
          </w:rPr>
          <w:t>.</w:t>
        </w:r>
        <w:r w:rsidRPr="008D0607">
          <w:rPr>
            <w:rStyle w:val="afc"/>
            <w:rFonts w:ascii="Times New Roman" w:hAnsi="Times New Roman"/>
            <w:sz w:val="24"/>
            <w:szCs w:val="24"/>
            <w:lang w:val="en-US"/>
          </w:rPr>
          <w:t>org</w:t>
        </w:r>
        <w:r w:rsidRPr="008D0607">
          <w:rPr>
            <w:rStyle w:val="afc"/>
            <w:rFonts w:ascii="Times New Roman" w:hAnsi="Times New Roman"/>
            <w:sz w:val="24"/>
            <w:szCs w:val="24"/>
          </w:rPr>
          <w:t>/</w:t>
        </w:r>
        <w:r w:rsidRPr="008D0607">
          <w:rPr>
            <w:rStyle w:val="afc"/>
            <w:rFonts w:ascii="Times New Roman" w:hAnsi="Times New Roman"/>
            <w:sz w:val="24"/>
            <w:szCs w:val="24"/>
            <w:lang w:val="en-US"/>
          </w:rPr>
          <w:t>wiki</w:t>
        </w:r>
        <w:r w:rsidRPr="008D0607">
          <w:rPr>
            <w:rStyle w:val="afc"/>
            <w:rFonts w:ascii="Times New Roman" w:hAnsi="Times New Roman"/>
            <w:sz w:val="24"/>
            <w:szCs w:val="24"/>
          </w:rPr>
          <w:t>/</w:t>
        </w:r>
        <w:r w:rsidRPr="008D0607">
          <w:rPr>
            <w:rStyle w:val="afc"/>
            <w:rFonts w:ascii="Times New Roman" w:hAnsi="Times New Roman"/>
            <w:sz w:val="24"/>
            <w:szCs w:val="24"/>
            <w:lang w:val="en-US"/>
          </w:rPr>
          <w:t>Main</w:t>
        </w:r>
        <w:r w:rsidRPr="008D0607">
          <w:rPr>
            <w:rStyle w:val="afc"/>
            <w:rFonts w:ascii="Times New Roman" w:hAnsi="Times New Roman"/>
            <w:sz w:val="24"/>
            <w:szCs w:val="24"/>
          </w:rPr>
          <w:t>_</w:t>
        </w:r>
        <w:r w:rsidRPr="008D0607">
          <w:rPr>
            <w:rStyle w:val="afc"/>
            <w:rFonts w:ascii="Times New Roman" w:hAnsi="Times New Roman"/>
            <w:sz w:val="24"/>
            <w:szCs w:val="24"/>
            <w:lang w:val="en-US"/>
          </w:rPr>
          <w:t>Page</w:t>
        </w:r>
      </w:hyperlink>
      <w:r w:rsidRPr="008D0607">
        <w:rPr>
          <w:rFonts w:ascii="Times New Roman" w:hAnsi="Times New Roman"/>
          <w:sz w:val="24"/>
          <w:szCs w:val="24"/>
        </w:rPr>
        <w:t>, свободный. – Загл. с экрана. – Яз. англ.</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lang w:val="en-US"/>
        </w:rPr>
        <w:t>Library of Congress [</w:t>
      </w:r>
      <w:r w:rsidRPr="008D0607">
        <w:rPr>
          <w:rFonts w:ascii="Times New Roman" w:hAnsi="Times New Roman"/>
          <w:sz w:val="24"/>
          <w:szCs w:val="24"/>
        </w:rPr>
        <w:t>Электронный</w:t>
      </w:r>
      <w:r w:rsidRPr="008D0607">
        <w:rPr>
          <w:rFonts w:ascii="Times New Roman" w:hAnsi="Times New Roman"/>
          <w:sz w:val="24"/>
          <w:szCs w:val="24"/>
          <w:lang w:val="en-US"/>
        </w:rPr>
        <w:t xml:space="preserve"> </w:t>
      </w:r>
      <w:r w:rsidRPr="008D0607">
        <w:rPr>
          <w:rFonts w:ascii="Times New Roman" w:hAnsi="Times New Roman"/>
          <w:sz w:val="24"/>
          <w:szCs w:val="24"/>
        </w:rPr>
        <w:t>ресурс</w:t>
      </w:r>
      <w:r w:rsidRPr="008D0607">
        <w:rPr>
          <w:rFonts w:ascii="Times New Roman" w:hAnsi="Times New Roman"/>
          <w:sz w:val="24"/>
          <w:szCs w:val="24"/>
          <w:lang w:val="en-US"/>
        </w:rPr>
        <w:t xml:space="preserve">]. </w:t>
      </w:r>
      <w:r w:rsidRPr="008D0607">
        <w:rPr>
          <w:rFonts w:ascii="Times New Roman" w:hAnsi="Times New Roman"/>
          <w:sz w:val="24"/>
          <w:szCs w:val="24"/>
        </w:rPr>
        <w:t xml:space="preserve">Электронные данные. Режим доступа: </w:t>
      </w:r>
      <w:hyperlink r:id="rId89" w:history="1">
        <w:r w:rsidRPr="008D0607">
          <w:rPr>
            <w:rStyle w:val="afc"/>
            <w:rFonts w:ascii="Times New Roman" w:hAnsi="Times New Roman"/>
            <w:sz w:val="24"/>
            <w:szCs w:val="24"/>
          </w:rPr>
          <w:t>http://www.loc.gov/</w:t>
        </w:r>
      </w:hyperlink>
      <w:hyperlink r:id="rId90" w:history="1"/>
      <w:r w:rsidRPr="008D0607">
        <w:rPr>
          <w:rFonts w:ascii="Times New Roman" w:hAnsi="Times New Roman"/>
          <w:sz w:val="24"/>
          <w:szCs w:val="24"/>
        </w:rPr>
        <w:t>, свободный. Загл. с экрана. Яз. англ.</w:t>
      </w:r>
    </w:p>
    <w:p w:rsidR="008A572E" w:rsidRPr="008D0607" w:rsidRDefault="008A572E" w:rsidP="008A572E">
      <w:pPr>
        <w:pStyle w:val="af5"/>
        <w:numPr>
          <w:ilvl w:val="0"/>
          <w:numId w:val="7"/>
        </w:numPr>
        <w:rPr>
          <w:sz w:val="24"/>
          <w:szCs w:val="24"/>
        </w:rPr>
      </w:pPr>
      <w:r w:rsidRPr="008D0607">
        <w:rPr>
          <w:sz w:val="24"/>
          <w:szCs w:val="24"/>
          <w:lang w:val="en-US"/>
        </w:rPr>
        <w:t>Library</w:t>
      </w:r>
      <w:r w:rsidRPr="008D0607">
        <w:rPr>
          <w:sz w:val="24"/>
          <w:szCs w:val="24"/>
        </w:rPr>
        <w:t>.</w:t>
      </w:r>
      <w:r w:rsidRPr="008D0607">
        <w:rPr>
          <w:sz w:val="24"/>
          <w:szCs w:val="24"/>
          <w:lang w:val="en-US"/>
        </w:rPr>
        <w:t>Ru</w:t>
      </w:r>
      <w:r w:rsidRPr="008D0607">
        <w:rPr>
          <w:sz w:val="24"/>
          <w:szCs w:val="24"/>
        </w:rPr>
        <w:t xml:space="preserve"> [Электронный ресурс] : Информационно-справочный портал. – Электронные данные. – Режим доступа: </w:t>
      </w:r>
      <w:hyperlink r:id="rId91" w:history="1">
        <w:r w:rsidRPr="008D0607">
          <w:rPr>
            <w:rStyle w:val="afc"/>
            <w:sz w:val="24"/>
            <w:szCs w:val="24"/>
          </w:rPr>
          <w:t>http://www.library.ru/</w:t>
        </w:r>
      </w:hyperlink>
      <w:r w:rsidRPr="008D0607">
        <w:rPr>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lang w:val="en-US"/>
        </w:rPr>
        <w:t>Mina</w:t>
      </w:r>
      <w:r w:rsidRPr="008D0607">
        <w:rPr>
          <w:sz w:val="24"/>
          <w:szCs w:val="24"/>
        </w:rPr>
        <w:t xml:space="preserve">. </w:t>
      </w:r>
      <w:r w:rsidRPr="008D0607">
        <w:rPr>
          <w:sz w:val="24"/>
          <w:szCs w:val="24"/>
          <w:lang w:val="en-US"/>
        </w:rPr>
        <w:t>Ru</w:t>
      </w:r>
      <w:r w:rsidRPr="008D0607">
        <w:rPr>
          <w:sz w:val="24"/>
          <w:szCs w:val="24"/>
        </w:rPr>
        <w:t xml:space="preserve"> [Электронный ресурс] – Электронные данные. – Режим доступа: </w:t>
      </w:r>
      <w:hyperlink r:id="rId92" w:history="1">
        <w:r w:rsidRPr="008D0607">
          <w:rPr>
            <w:rStyle w:val="afc"/>
            <w:bCs/>
            <w:sz w:val="24"/>
            <w:szCs w:val="24"/>
          </w:rPr>
          <w:t>http://mina.ru/posters/</w:t>
        </w:r>
      </w:hyperlink>
      <w:r w:rsidRPr="008D0607">
        <w:rPr>
          <w:bCs/>
          <w:sz w:val="24"/>
          <w:szCs w:val="24"/>
        </w:rPr>
        <w:t>, свободный.  – Загл. с экрана. – Яз. рус.</w:t>
      </w:r>
    </w:p>
    <w:p w:rsidR="008A572E" w:rsidRPr="008D0607" w:rsidRDefault="008A572E" w:rsidP="008A572E">
      <w:pPr>
        <w:pStyle w:val="af5"/>
        <w:numPr>
          <w:ilvl w:val="0"/>
          <w:numId w:val="7"/>
        </w:numPr>
        <w:rPr>
          <w:spacing w:val="10"/>
          <w:sz w:val="24"/>
          <w:szCs w:val="24"/>
        </w:rPr>
      </w:pPr>
      <w:r w:rsidRPr="008D0607">
        <w:rPr>
          <w:sz w:val="24"/>
          <w:szCs w:val="24"/>
          <w:lang w:val="en-US"/>
        </w:rPr>
        <w:t>NYPL</w:t>
      </w:r>
      <w:r w:rsidRPr="008D0607">
        <w:rPr>
          <w:sz w:val="24"/>
          <w:szCs w:val="24"/>
        </w:rPr>
        <w:t xml:space="preserve"> </w:t>
      </w:r>
      <w:r w:rsidRPr="008D0607">
        <w:rPr>
          <w:sz w:val="24"/>
          <w:szCs w:val="24"/>
          <w:lang w:val="en-US"/>
        </w:rPr>
        <w:t>Digital</w:t>
      </w:r>
      <w:r w:rsidRPr="008D0607">
        <w:rPr>
          <w:sz w:val="24"/>
          <w:szCs w:val="24"/>
        </w:rPr>
        <w:t xml:space="preserve"> </w:t>
      </w:r>
      <w:r w:rsidRPr="008D0607">
        <w:rPr>
          <w:sz w:val="24"/>
          <w:szCs w:val="24"/>
          <w:lang w:val="en-US"/>
        </w:rPr>
        <w:t>Gallery</w:t>
      </w:r>
      <w:r w:rsidRPr="008D0607">
        <w:rPr>
          <w:sz w:val="24"/>
          <w:szCs w:val="24"/>
        </w:rPr>
        <w:t xml:space="preserve"> [Электронный ресурс] / </w:t>
      </w:r>
      <w:r w:rsidRPr="008D0607">
        <w:rPr>
          <w:rStyle w:val="1b"/>
          <w:sz w:val="24"/>
          <w:szCs w:val="24"/>
          <w:lang w:val="en-US"/>
        </w:rPr>
        <w:t>The</w:t>
      </w:r>
      <w:r w:rsidRPr="008D0607">
        <w:rPr>
          <w:rStyle w:val="1b"/>
          <w:sz w:val="24"/>
          <w:szCs w:val="24"/>
        </w:rPr>
        <w:t xml:space="preserve"> </w:t>
      </w:r>
      <w:r w:rsidRPr="008D0607">
        <w:rPr>
          <w:rStyle w:val="1b"/>
          <w:sz w:val="24"/>
          <w:szCs w:val="24"/>
          <w:lang w:val="en-US"/>
        </w:rPr>
        <w:t>New</w:t>
      </w:r>
      <w:r w:rsidRPr="008D0607">
        <w:rPr>
          <w:rStyle w:val="1b"/>
          <w:sz w:val="24"/>
          <w:szCs w:val="24"/>
        </w:rPr>
        <w:t xml:space="preserve"> </w:t>
      </w:r>
      <w:r w:rsidRPr="008D0607">
        <w:rPr>
          <w:rStyle w:val="1b"/>
          <w:sz w:val="24"/>
          <w:szCs w:val="24"/>
          <w:lang w:val="en-US"/>
        </w:rPr>
        <w:t>York</w:t>
      </w:r>
      <w:r w:rsidRPr="008D0607">
        <w:rPr>
          <w:rStyle w:val="1b"/>
          <w:sz w:val="24"/>
          <w:szCs w:val="24"/>
        </w:rPr>
        <w:t xml:space="preserve"> </w:t>
      </w:r>
      <w:r w:rsidRPr="008D0607">
        <w:rPr>
          <w:rStyle w:val="1b"/>
          <w:sz w:val="24"/>
          <w:szCs w:val="24"/>
          <w:lang w:val="en-US"/>
        </w:rPr>
        <w:t>Public</w:t>
      </w:r>
      <w:r w:rsidRPr="008D0607">
        <w:rPr>
          <w:rStyle w:val="1b"/>
          <w:sz w:val="24"/>
          <w:szCs w:val="24"/>
        </w:rPr>
        <w:t xml:space="preserve"> </w:t>
      </w:r>
      <w:r w:rsidRPr="008D0607">
        <w:rPr>
          <w:rStyle w:val="1b"/>
          <w:sz w:val="24"/>
          <w:szCs w:val="24"/>
          <w:lang w:val="en-US"/>
        </w:rPr>
        <w:t>Library</w:t>
      </w:r>
      <w:r w:rsidRPr="008D0607">
        <w:rPr>
          <w:rStyle w:val="1b"/>
          <w:sz w:val="24"/>
          <w:szCs w:val="24"/>
        </w:rPr>
        <w:t xml:space="preserve">, </w:t>
      </w:r>
      <w:r w:rsidRPr="008D0607">
        <w:rPr>
          <w:rStyle w:val="1b"/>
          <w:sz w:val="24"/>
          <w:szCs w:val="24"/>
          <w:lang w:val="en-US"/>
        </w:rPr>
        <w:t>Astor</w:t>
      </w:r>
      <w:r w:rsidRPr="008D0607">
        <w:rPr>
          <w:rStyle w:val="1b"/>
          <w:sz w:val="24"/>
          <w:szCs w:val="24"/>
        </w:rPr>
        <w:t xml:space="preserve">, </w:t>
      </w:r>
      <w:r w:rsidRPr="008D0607">
        <w:rPr>
          <w:rStyle w:val="1b"/>
          <w:sz w:val="24"/>
          <w:szCs w:val="24"/>
          <w:lang w:val="en-US"/>
        </w:rPr>
        <w:t>Lenox</w:t>
      </w:r>
      <w:r w:rsidRPr="008D0607">
        <w:rPr>
          <w:rStyle w:val="1b"/>
          <w:sz w:val="24"/>
          <w:szCs w:val="24"/>
        </w:rPr>
        <w:t xml:space="preserve"> </w:t>
      </w:r>
      <w:r w:rsidRPr="008D0607">
        <w:rPr>
          <w:rStyle w:val="1b"/>
          <w:sz w:val="24"/>
          <w:szCs w:val="24"/>
          <w:lang w:val="en-US"/>
        </w:rPr>
        <w:t>and</w:t>
      </w:r>
      <w:r w:rsidRPr="008D0607">
        <w:rPr>
          <w:rStyle w:val="1b"/>
          <w:sz w:val="24"/>
          <w:szCs w:val="24"/>
        </w:rPr>
        <w:t xml:space="preserve"> </w:t>
      </w:r>
      <w:r w:rsidRPr="008D0607">
        <w:rPr>
          <w:rStyle w:val="1b"/>
          <w:sz w:val="24"/>
          <w:szCs w:val="24"/>
          <w:lang w:val="en-US"/>
        </w:rPr>
        <w:t>Tilden</w:t>
      </w:r>
      <w:r w:rsidRPr="008D0607">
        <w:rPr>
          <w:rStyle w:val="1b"/>
          <w:sz w:val="24"/>
          <w:szCs w:val="24"/>
        </w:rPr>
        <w:t xml:space="preserve"> </w:t>
      </w:r>
      <w:r w:rsidRPr="008D0607">
        <w:rPr>
          <w:rStyle w:val="1b"/>
          <w:sz w:val="24"/>
          <w:szCs w:val="24"/>
          <w:lang w:val="en-US"/>
        </w:rPr>
        <w:t>Foundations</w:t>
      </w:r>
      <w:r w:rsidRPr="008D0607">
        <w:rPr>
          <w:rStyle w:val="1b"/>
          <w:sz w:val="24"/>
          <w:szCs w:val="24"/>
        </w:rPr>
        <w:t xml:space="preserve">. – </w:t>
      </w:r>
      <w:r w:rsidRPr="008D0607">
        <w:rPr>
          <w:rStyle w:val="1b"/>
          <w:spacing w:val="10"/>
          <w:sz w:val="24"/>
          <w:szCs w:val="24"/>
        </w:rPr>
        <w:t>Режим доступа:</w:t>
      </w:r>
      <w:r w:rsidRPr="008D0607">
        <w:rPr>
          <w:spacing w:val="10"/>
          <w:sz w:val="24"/>
          <w:szCs w:val="24"/>
        </w:rPr>
        <w:t xml:space="preserve"> </w:t>
      </w:r>
      <w:hyperlink r:id="rId93" w:history="1">
        <w:r w:rsidRPr="008D0607">
          <w:rPr>
            <w:rStyle w:val="afc"/>
            <w:spacing w:val="10"/>
            <w:sz w:val="24"/>
            <w:szCs w:val="24"/>
            <w:lang w:val="en-US"/>
          </w:rPr>
          <w:t>http</w:t>
        </w:r>
        <w:r w:rsidRPr="008D0607">
          <w:rPr>
            <w:rStyle w:val="afc"/>
            <w:spacing w:val="10"/>
            <w:sz w:val="24"/>
            <w:szCs w:val="24"/>
          </w:rPr>
          <w:t>://</w:t>
        </w:r>
        <w:r w:rsidRPr="008D0607">
          <w:rPr>
            <w:rStyle w:val="afc"/>
            <w:spacing w:val="10"/>
            <w:sz w:val="24"/>
            <w:szCs w:val="24"/>
            <w:lang w:val="en-US"/>
          </w:rPr>
          <w:t>digitalgallery</w:t>
        </w:r>
        <w:r w:rsidRPr="008D0607">
          <w:rPr>
            <w:rStyle w:val="afc"/>
            <w:spacing w:val="10"/>
            <w:sz w:val="24"/>
            <w:szCs w:val="24"/>
          </w:rPr>
          <w:t>.</w:t>
        </w:r>
        <w:r w:rsidRPr="008D0607">
          <w:rPr>
            <w:rStyle w:val="afc"/>
            <w:spacing w:val="10"/>
            <w:sz w:val="24"/>
            <w:szCs w:val="24"/>
            <w:lang w:val="en-US"/>
          </w:rPr>
          <w:t>nypl</w:t>
        </w:r>
        <w:r w:rsidRPr="008D0607">
          <w:rPr>
            <w:rStyle w:val="afc"/>
            <w:spacing w:val="10"/>
            <w:sz w:val="24"/>
            <w:szCs w:val="24"/>
          </w:rPr>
          <w:t>.</w:t>
        </w:r>
        <w:r w:rsidRPr="008D0607">
          <w:rPr>
            <w:rStyle w:val="afc"/>
            <w:spacing w:val="10"/>
            <w:sz w:val="24"/>
            <w:szCs w:val="24"/>
            <w:lang w:val="en-US"/>
          </w:rPr>
          <w:t>org</w:t>
        </w:r>
        <w:r w:rsidRPr="008D0607">
          <w:rPr>
            <w:rStyle w:val="afc"/>
            <w:spacing w:val="10"/>
            <w:sz w:val="24"/>
            <w:szCs w:val="24"/>
          </w:rPr>
          <w:t>/</w:t>
        </w:r>
        <w:r w:rsidRPr="008D0607">
          <w:rPr>
            <w:rStyle w:val="afc"/>
            <w:spacing w:val="10"/>
            <w:sz w:val="24"/>
            <w:szCs w:val="24"/>
            <w:lang w:val="en-US"/>
          </w:rPr>
          <w:t>nypldigital</w:t>
        </w:r>
        <w:r w:rsidRPr="008D0607">
          <w:rPr>
            <w:rStyle w:val="afc"/>
            <w:spacing w:val="10"/>
            <w:sz w:val="24"/>
            <w:szCs w:val="24"/>
          </w:rPr>
          <w:t>/</w:t>
        </w:r>
        <w:r w:rsidRPr="008D0607">
          <w:rPr>
            <w:rStyle w:val="afc"/>
            <w:spacing w:val="10"/>
            <w:sz w:val="24"/>
            <w:szCs w:val="24"/>
            <w:lang w:val="en-US"/>
          </w:rPr>
          <w:t>index</w:t>
        </w:r>
        <w:r w:rsidRPr="008D0607">
          <w:rPr>
            <w:rStyle w:val="afc"/>
            <w:spacing w:val="10"/>
            <w:sz w:val="24"/>
            <w:szCs w:val="24"/>
          </w:rPr>
          <w:t>.</w:t>
        </w:r>
        <w:r w:rsidRPr="008D0607">
          <w:rPr>
            <w:rStyle w:val="afc"/>
            <w:spacing w:val="10"/>
            <w:sz w:val="24"/>
            <w:szCs w:val="24"/>
            <w:lang w:val="en-US"/>
          </w:rPr>
          <w:t>cfm</w:t>
        </w:r>
      </w:hyperlink>
      <w:r w:rsidRPr="008D0607">
        <w:rPr>
          <w:spacing w:val="10"/>
          <w:sz w:val="24"/>
          <w:szCs w:val="24"/>
        </w:rPr>
        <w:t>, свободный, - Загл. с экрана. – Яз. англ.</w:t>
      </w:r>
    </w:p>
    <w:p w:rsidR="008A572E" w:rsidRPr="008D0607" w:rsidRDefault="008A572E" w:rsidP="008A572E">
      <w:pPr>
        <w:pStyle w:val="a6"/>
        <w:numPr>
          <w:ilvl w:val="0"/>
          <w:numId w:val="7"/>
        </w:numPr>
        <w:shd w:val="clear" w:color="auto" w:fill="FFFFFF"/>
        <w:spacing w:after="0" w:line="240" w:lineRule="auto"/>
        <w:jc w:val="both"/>
        <w:rPr>
          <w:rFonts w:ascii="Times New Roman" w:hAnsi="Times New Roman"/>
          <w:sz w:val="24"/>
          <w:szCs w:val="24"/>
        </w:rPr>
      </w:pPr>
      <w:r w:rsidRPr="008D0607">
        <w:rPr>
          <w:rFonts w:ascii="Times New Roman" w:hAnsi="Times New Roman"/>
          <w:sz w:val="24"/>
          <w:szCs w:val="24"/>
          <w:lang w:val="en-US"/>
        </w:rPr>
        <w:t>Open</w:t>
      </w:r>
      <w:r w:rsidRPr="008D0607">
        <w:rPr>
          <w:rFonts w:ascii="Times New Roman" w:hAnsi="Times New Roman"/>
          <w:sz w:val="24"/>
          <w:szCs w:val="24"/>
        </w:rPr>
        <w:t xml:space="preserve"> </w:t>
      </w:r>
      <w:r w:rsidRPr="008D0607">
        <w:rPr>
          <w:rFonts w:ascii="Times New Roman" w:hAnsi="Times New Roman"/>
          <w:sz w:val="24"/>
          <w:szCs w:val="24"/>
          <w:lang w:val="en-US"/>
        </w:rPr>
        <w:t>Russian</w:t>
      </w:r>
      <w:r w:rsidRPr="008D0607">
        <w:rPr>
          <w:rFonts w:ascii="Times New Roman" w:hAnsi="Times New Roman"/>
          <w:sz w:val="24"/>
          <w:szCs w:val="24"/>
        </w:rPr>
        <w:t xml:space="preserve"> </w:t>
      </w:r>
      <w:r w:rsidRPr="008D0607">
        <w:rPr>
          <w:rFonts w:ascii="Times New Roman" w:hAnsi="Times New Roman"/>
          <w:sz w:val="24"/>
          <w:szCs w:val="24"/>
          <w:lang w:val="en-US"/>
        </w:rPr>
        <w:t>Electronic</w:t>
      </w:r>
      <w:r w:rsidRPr="008D0607">
        <w:rPr>
          <w:rFonts w:ascii="Times New Roman" w:hAnsi="Times New Roman"/>
          <w:sz w:val="24"/>
          <w:szCs w:val="24"/>
        </w:rPr>
        <w:t xml:space="preserve"> </w:t>
      </w:r>
      <w:r w:rsidRPr="008D0607">
        <w:rPr>
          <w:rFonts w:ascii="Times New Roman" w:hAnsi="Times New Roman"/>
          <w:sz w:val="24"/>
          <w:szCs w:val="24"/>
          <w:lang w:val="en-US"/>
        </w:rPr>
        <w:t>Library</w:t>
      </w:r>
      <w:r w:rsidRPr="008D0607">
        <w:rPr>
          <w:rFonts w:ascii="Times New Roman" w:hAnsi="Times New Roman"/>
          <w:sz w:val="24"/>
          <w:szCs w:val="24"/>
        </w:rPr>
        <w:t xml:space="preserve"> [Электронный ресурс] : Открытая русская электронная библиотека . – Электронные данные. - Режим доступа: </w:t>
      </w:r>
      <w:hyperlink r:id="rId94" w:history="1">
        <w:r w:rsidRPr="008D0607">
          <w:rPr>
            <w:rStyle w:val="afc"/>
            <w:rFonts w:ascii="Times New Roman" w:hAnsi="Times New Roman"/>
            <w:sz w:val="24"/>
            <w:szCs w:val="24"/>
          </w:rPr>
          <w:t>http://orel.rsl.ru/</w:t>
        </w:r>
      </w:hyperlink>
      <w:r w:rsidRPr="008D0607">
        <w:rPr>
          <w:rFonts w:ascii="Times New Roman" w:hAnsi="Times New Roman"/>
          <w:sz w:val="24"/>
          <w:szCs w:val="24"/>
        </w:rPr>
        <w:t>, свободный. – Загл. с экрана. – Яз. рус., англ.</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lang w:val="en-US"/>
        </w:rPr>
        <w:t>Russianposter</w:t>
      </w:r>
      <w:r w:rsidRPr="008D0607">
        <w:rPr>
          <w:rFonts w:ascii="Times New Roman" w:hAnsi="Times New Roman"/>
          <w:sz w:val="24"/>
          <w:szCs w:val="24"/>
        </w:rPr>
        <w:t>.</w:t>
      </w:r>
      <w:r w:rsidRPr="008D0607">
        <w:rPr>
          <w:rFonts w:ascii="Times New Roman" w:hAnsi="Times New Roman"/>
          <w:sz w:val="24"/>
          <w:szCs w:val="24"/>
          <w:lang w:val="en-US"/>
        </w:rPr>
        <w:t>ru</w:t>
      </w:r>
      <w:r w:rsidRPr="008D0607">
        <w:rPr>
          <w:rFonts w:ascii="Times New Roman" w:hAnsi="Times New Roman"/>
          <w:sz w:val="24"/>
          <w:szCs w:val="24"/>
        </w:rPr>
        <w:t xml:space="preserve"> [Электронный ресурс]: Искусство русского плаката </w:t>
      </w:r>
      <w:r w:rsidRPr="008D0607">
        <w:rPr>
          <w:rFonts w:ascii="Times New Roman" w:hAnsi="Times New Roman"/>
          <w:sz w:val="24"/>
          <w:szCs w:val="24"/>
          <w:lang w:val="en-US"/>
        </w:rPr>
        <w:t>XX</w:t>
      </w:r>
      <w:r w:rsidRPr="008D0607">
        <w:rPr>
          <w:rFonts w:ascii="Times New Roman" w:hAnsi="Times New Roman"/>
          <w:sz w:val="24"/>
          <w:szCs w:val="24"/>
        </w:rPr>
        <w:t xml:space="preserve"> века. – Электронные данные. – Режим доступа: </w:t>
      </w:r>
      <w:hyperlink r:id="rId95" w:history="1">
        <w:r w:rsidRPr="008D0607">
          <w:rPr>
            <w:rStyle w:val="afc"/>
            <w:rFonts w:ascii="Times New Roman" w:hAnsi="Times New Roman"/>
            <w:sz w:val="24"/>
            <w:szCs w:val="24"/>
            <w:lang w:val="en-US"/>
          </w:rPr>
          <w:t>http</w:t>
        </w:r>
        <w:r w:rsidRPr="008D0607">
          <w:rPr>
            <w:rStyle w:val="afc"/>
            <w:rFonts w:ascii="Times New Roman" w:hAnsi="Times New Roman"/>
            <w:sz w:val="24"/>
            <w:szCs w:val="24"/>
          </w:rPr>
          <w:t>://</w:t>
        </w:r>
        <w:r w:rsidRPr="008D0607">
          <w:rPr>
            <w:rStyle w:val="afc"/>
            <w:rFonts w:ascii="Times New Roman" w:hAnsi="Times New Roman"/>
            <w:sz w:val="24"/>
            <w:szCs w:val="24"/>
            <w:lang w:val="en-US"/>
          </w:rPr>
          <w:t>www</w:t>
        </w:r>
        <w:r w:rsidRPr="008D0607">
          <w:rPr>
            <w:rStyle w:val="afc"/>
            <w:rFonts w:ascii="Times New Roman" w:hAnsi="Times New Roman"/>
            <w:sz w:val="24"/>
            <w:szCs w:val="24"/>
          </w:rPr>
          <w:t>.</w:t>
        </w:r>
        <w:r w:rsidRPr="008D0607">
          <w:rPr>
            <w:rStyle w:val="afc"/>
            <w:rFonts w:ascii="Times New Roman" w:hAnsi="Times New Roman"/>
            <w:sz w:val="24"/>
            <w:szCs w:val="24"/>
            <w:lang w:val="en-US"/>
          </w:rPr>
          <w:t>russianposter</w:t>
        </w:r>
        <w:r w:rsidRPr="008D0607">
          <w:rPr>
            <w:rStyle w:val="afc"/>
            <w:rFonts w:ascii="Times New Roman" w:hAnsi="Times New Roman"/>
            <w:sz w:val="24"/>
            <w:szCs w:val="24"/>
          </w:rPr>
          <w:t>.</w:t>
        </w:r>
        <w:r w:rsidRPr="008D0607">
          <w:rPr>
            <w:rStyle w:val="afc"/>
            <w:rFonts w:ascii="Times New Roman" w:hAnsi="Times New Roman"/>
            <w:sz w:val="24"/>
            <w:szCs w:val="24"/>
            <w:lang w:val="en-US"/>
          </w:rPr>
          <w:t>ru</w:t>
        </w:r>
        <w:r w:rsidRPr="008D0607">
          <w:rPr>
            <w:rStyle w:val="afc"/>
            <w:rFonts w:ascii="Times New Roman" w:hAnsi="Times New Roman"/>
            <w:sz w:val="24"/>
            <w:szCs w:val="24"/>
          </w:rPr>
          <w:t>/</w:t>
        </w:r>
      </w:hyperlink>
      <w:r w:rsidRPr="008D0607">
        <w:rPr>
          <w:rFonts w:ascii="Times New Roman" w:hAnsi="Times New Roman"/>
          <w:sz w:val="24"/>
          <w:szCs w:val="24"/>
        </w:rPr>
        <w:t>, свободный. – Загл. с экрана. – Яз. рус., нем.</w:t>
      </w:r>
    </w:p>
    <w:p w:rsidR="008A572E" w:rsidRPr="008D0607" w:rsidRDefault="008A572E" w:rsidP="008A572E">
      <w:pPr>
        <w:pStyle w:val="aff9"/>
        <w:numPr>
          <w:ilvl w:val="0"/>
          <w:numId w:val="7"/>
        </w:numPr>
        <w:spacing w:line="240" w:lineRule="auto"/>
        <w:rPr>
          <w:rFonts w:ascii="Times New Roman" w:hAnsi="Times New Roman" w:cs="Times New Roman"/>
          <w:spacing w:val="0"/>
        </w:rPr>
      </w:pPr>
      <w:r w:rsidRPr="008D0607">
        <w:rPr>
          <w:rFonts w:ascii="Times New Roman" w:hAnsi="Times New Roman" w:cs="Times New Roman"/>
          <w:spacing w:val="0"/>
          <w:lang w:val="en-US"/>
        </w:rPr>
        <w:t>Regiment</w:t>
      </w:r>
      <w:r w:rsidRPr="008D0607">
        <w:rPr>
          <w:rFonts w:ascii="Times New Roman" w:hAnsi="Times New Roman" w:cs="Times New Roman"/>
          <w:spacing w:val="0"/>
        </w:rPr>
        <w:t>.</w:t>
      </w:r>
      <w:r w:rsidRPr="008D0607">
        <w:rPr>
          <w:rFonts w:ascii="Times New Roman" w:hAnsi="Times New Roman" w:cs="Times New Roman"/>
          <w:spacing w:val="0"/>
          <w:lang w:val="en-US"/>
        </w:rPr>
        <w:t>Ru</w:t>
      </w:r>
      <w:r w:rsidRPr="008D0607">
        <w:rPr>
          <w:rFonts w:ascii="Times New Roman" w:hAnsi="Times New Roman" w:cs="Times New Roman"/>
          <w:spacing w:val="0"/>
        </w:rPr>
        <w:t xml:space="preserve"> [Электронный ресурс] : Российская Императорская Армия. – Электронные данные. – Режим доступа: </w:t>
      </w:r>
      <w:hyperlink r:id="rId96" w:history="1">
        <w:r w:rsidRPr="008D0607">
          <w:rPr>
            <w:rStyle w:val="afc"/>
            <w:rFonts w:ascii="Times New Roman" w:eastAsia="Calibri" w:hAnsi="Times New Roman"/>
            <w:spacing w:val="0"/>
            <w:lang w:val="en-US"/>
          </w:rPr>
          <w:t>http</w:t>
        </w:r>
        <w:r w:rsidRPr="008D0607">
          <w:rPr>
            <w:rStyle w:val="afc"/>
            <w:rFonts w:ascii="Times New Roman" w:eastAsia="Calibri" w:hAnsi="Times New Roman"/>
            <w:spacing w:val="0"/>
          </w:rPr>
          <w:t>://</w:t>
        </w:r>
        <w:r w:rsidRPr="008D0607">
          <w:rPr>
            <w:rStyle w:val="afc"/>
            <w:rFonts w:ascii="Times New Roman" w:eastAsia="Calibri" w:hAnsi="Times New Roman"/>
            <w:spacing w:val="0"/>
            <w:lang w:val="en-US"/>
          </w:rPr>
          <w:t>www</w:t>
        </w:r>
        <w:r w:rsidRPr="008D0607">
          <w:rPr>
            <w:rStyle w:val="afc"/>
            <w:rFonts w:ascii="Times New Roman" w:eastAsia="Calibri" w:hAnsi="Times New Roman"/>
            <w:spacing w:val="0"/>
          </w:rPr>
          <w:t>.</w:t>
        </w:r>
        <w:r w:rsidRPr="008D0607">
          <w:rPr>
            <w:rStyle w:val="afc"/>
            <w:rFonts w:ascii="Times New Roman" w:eastAsia="Calibri" w:hAnsi="Times New Roman"/>
            <w:spacing w:val="0"/>
            <w:lang w:val="en-US"/>
          </w:rPr>
          <w:t>regiment</w:t>
        </w:r>
        <w:r w:rsidRPr="008D0607">
          <w:rPr>
            <w:rStyle w:val="afc"/>
            <w:rFonts w:ascii="Times New Roman" w:eastAsia="Calibri" w:hAnsi="Times New Roman"/>
            <w:spacing w:val="0"/>
          </w:rPr>
          <w:t>.</w:t>
        </w:r>
        <w:r w:rsidRPr="008D0607">
          <w:rPr>
            <w:rStyle w:val="afc"/>
            <w:rFonts w:ascii="Times New Roman" w:eastAsia="Calibri" w:hAnsi="Times New Roman"/>
            <w:spacing w:val="0"/>
            <w:lang w:val="en-US"/>
          </w:rPr>
          <w:t>ru</w:t>
        </w:r>
      </w:hyperlink>
      <w:r w:rsidRPr="008D0607">
        <w:rPr>
          <w:rFonts w:ascii="Times New Roman" w:hAnsi="Times New Roman" w:cs="Times New Roman"/>
          <w:spacing w:val="0"/>
        </w:rPr>
        <w:t>, свободный. – Загл. с экрана. – Яз. рус.</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Fonts w:ascii="Times New Roman" w:hAnsi="Times New Roman"/>
          <w:sz w:val="24"/>
          <w:szCs w:val="24"/>
          <w:lang w:val="en-US"/>
        </w:rPr>
        <w:t>The world wide web virtual library [</w:t>
      </w:r>
      <w:r w:rsidRPr="008D0607">
        <w:rPr>
          <w:rFonts w:ascii="Times New Roman" w:hAnsi="Times New Roman"/>
          <w:sz w:val="24"/>
          <w:szCs w:val="24"/>
        </w:rPr>
        <w:t>Электронный</w:t>
      </w:r>
      <w:r w:rsidRPr="008D0607">
        <w:rPr>
          <w:rFonts w:ascii="Times New Roman" w:hAnsi="Times New Roman"/>
          <w:sz w:val="24"/>
          <w:szCs w:val="24"/>
          <w:lang w:val="en-US"/>
        </w:rPr>
        <w:t xml:space="preserve"> </w:t>
      </w:r>
      <w:r w:rsidRPr="008D0607">
        <w:rPr>
          <w:rFonts w:ascii="Times New Roman" w:hAnsi="Times New Roman"/>
          <w:sz w:val="24"/>
          <w:szCs w:val="24"/>
        </w:rPr>
        <w:t>ресурс</w:t>
      </w:r>
      <w:r w:rsidRPr="008D0607">
        <w:rPr>
          <w:rFonts w:ascii="Times New Roman" w:hAnsi="Times New Roman"/>
          <w:sz w:val="24"/>
          <w:szCs w:val="24"/>
          <w:lang w:val="en-US"/>
        </w:rPr>
        <w:t xml:space="preserve">]: Www-vl history central catalogue / European University Institute, Florence, Italy. </w:t>
      </w:r>
      <w:r w:rsidRPr="008D0607">
        <w:rPr>
          <w:rFonts w:ascii="Times New Roman" w:hAnsi="Times New Roman"/>
          <w:sz w:val="24"/>
          <w:szCs w:val="24"/>
        </w:rPr>
        <w:t xml:space="preserve">Электронные данные. Режим доступа: </w:t>
      </w:r>
      <w:hyperlink r:id="rId97" w:history="1">
        <w:r w:rsidRPr="008D0607">
          <w:rPr>
            <w:rStyle w:val="afc"/>
            <w:rFonts w:ascii="Times New Roman" w:hAnsi="Times New Roman"/>
            <w:sz w:val="24"/>
            <w:szCs w:val="24"/>
            <w:lang w:val="en-US"/>
          </w:rPr>
          <w:t>http</w:t>
        </w:r>
        <w:r w:rsidRPr="008D0607">
          <w:rPr>
            <w:rStyle w:val="afc"/>
            <w:rFonts w:ascii="Times New Roman" w:hAnsi="Times New Roman"/>
            <w:sz w:val="24"/>
            <w:szCs w:val="24"/>
          </w:rPr>
          <w:t>://</w:t>
        </w:r>
        <w:r w:rsidRPr="008D0607">
          <w:rPr>
            <w:rStyle w:val="afc"/>
            <w:rFonts w:ascii="Times New Roman" w:hAnsi="Times New Roman"/>
            <w:sz w:val="24"/>
            <w:szCs w:val="24"/>
            <w:lang w:val="en-US"/>
          </w:rPr>
          <w:t>vlib</w:t>
        </w:r>
        <w:r w:rsidRPr="008D0607">
          <w:rPr>
            <w:rStyle w:val="afc"/>
            <w:rFonts w:ascii="Times New Roman" w:hAnsi="Times New Roman"/>
            <w:sz w:val="24"/>
            <w:szCs w:val="24"/>
          </w:rPr>
          <w:t>.</w:t>
        </w:r>
        <w:r w:rsidRPr="008D0607">
          <w:rPr>
            <w:rStyle w:val="afc"/>
            <w:rFonts w:ascii="Times New Roman" w:hAnsi="Times New Roman"/>
            <w:sz w:val="24"/>
            <w:szCs w:val="24"/>
            <w:lang w:val="en-US"/>
          </w:rPr>
          <w:t>iue</w:t>
        </w:r>
        <w:r w:rsidRPr="008D0607">
          <w:rPr>
            <w:rStyle w:val="afc"/>
            <w:rFonts w:ascii="Times New Roman" w:hAnsi="Times New Roman"/>
            <w:sz w:val="24"/>
            <w:szCs w:val="24"/>
          </w:rPr>
          <w:t>.</w:t>
        </w:r>
        <w:r w:rsidRPr="008D0607">
          <w:rPr>
            <w:rStyle w:val="afc"/>
            <w:rFonts w:ascii="Times New Roman" w:hAnsi="Times New Roman"/>
            <w:sz w:val="24"/>
            <w:szCs w:val="24"/>
            <w:lang w:val="en-US"/>
          </w:rPr>
          <w:t>it</w:t>
        </w:r>
        <w:r w:rsidRPr="008D0607">
          <w:rPr>
            <w:rStyle w:val="afc"/>
            <w:rFonts w:ascii="Times New Roman" w:hAnsi="Times New Roman"/>
            <w:sz w:val="24"/>
            <w:szCs w:val="24"/>
          </w:rPr>
          <w:t>/</w:t>
        </w:r>
        <w:r w:rsidRPr="008D0607">
          <w:rPr>
            <w:rStyle w:val="afc"/>
            <w:rFonts w:ascii="Times New Roman" w:hAnsi="Times New Roman"/>
            <w:sz w:val="24"/>
            <w:szCs w:val="24"/>
            <w:lang w:val="en-US"/>
          </w:rPr>
          <w:t>history</w:t>
        </w:r>
        <w:r w:rsidRPr="008D0607">
          <w:rPr>
            <w:rStyle w:val="afc"/>
            <w:rFonts w:ascii="Times New Roman" w:hAnsi="Times New Roman"/>
            <w:sz w:val="24"/>
            <w:szCs w:val="24"/>
          </w:rPr>
          <w:t>/</w:t>
        </w:r>
        <w:r w:rsidRPr="008D0607">
          <w:rPr>
            <w:rStyle w:val="afc"/>
            <w:rFonts w:ascii="Times New Roman" w:hAnsi="Times New Roman"/>
            <w:sz w:val="24"/>
            <w:szCs w:val="24"/>
            <w:lang w:val="en-US"/>
          </w:rPr>
          <w:t>index</w:t>
        </w:r>
        <w:r w:rsidRPr="008D0607">
          <w:rPr>
            <w:rStyle w:val="afc"/>
            <w:rFonts w:ascii="Times New Roman" w:hAnsi="Times New Roman"/>
            <w:sz w:val="24"/>
            <w:szCs w:val="24"/>
          </w:rPr>
          <w:t>.</w:t>
        </w:r>
        <w:r w:rsidRPr="008D0607">
          <w:rPr>
            <w:rStyle w:val="afc"/>
            <w:rFonts w:ascii="Times New Roman" w:hAnsi="Times New Roman"/>
            <w:sz w:val="24"/>
            <w:szCs w:val="24"/>
            <w:lang w:val="en-US"/>
          </w:rPr>
          <w:t>html</w:t>
        </w:r>
      </w:hyperlink>
      <w:r w:rsidRPr="008D0607">
        <w:rPr>
          <w:rFonts w:ascii="Times New Roman" w:hAnsi="Times New Roman"/>
          <w:sz w:val="24"/>
          <w:szCs w:val="24"/>
        </w:rPr>
        <w:t>, свободный. Загл. с экрана. Яз. англ.</w:t>
      </w:r>
    </w:p>
    <w:p w:rsidR="008A572E" w:rsidRPr="008D0607" w:rsidRDefault="008A572E" w:rsidP="008A572E">
      <w:pPr>
        <w:pStyle w:val="a6"/>
        <w:numPr>
          <w:ilvl w:val="0"/>
          <w:numId w:val="7"/>
        </w:numPr>
        <w:spacing w:after="0" w:line="240" w:lineRule="auto"/>
        <w:jc w:val="both"/>
        <w:rPr>
          <w:rFonts w:ascii="Times New Roman" w:hAnsi="Times New Roman"/>
          <w:sz w:val="24"/>
          <w:szCs w:val="24"/>
        </w:rPr>
      </w:pPr>
      <w:r w:rsidRPr="008D0607">
        <w:rPr>
          <w:rStyle w:val="portalname"/>
          <w:rFonts w:ascii="Times New Roman" w:hAnsi="Times New Roman"/>
          <w:sz w:val="24"/>
          <w:szCs w:val="24"/>
          <w:lang w:val="en-US"/>
        </w:rPr>
        <w:t>UNESCO</w:t>
      </w:r>
      <w:r w:rsidRPr="008D0607">
        <w:rPr>
          <w:rStyle w:val="portalname"/>
          <w:rFonts w:ascii="Times New Roman" w:hAnsi="Times New Roman"/>
          <w:sz w:val="24"/>
          <w:szCs w:val="24"/>
        </w:rPr>
        <w:t xml:space="preserve"> </w:t>
      </w:r>
      <w:r w:rsidRPr="008D0607">
        <w:rPr>
          <w:rStyle w:val="portalname"/>
          <w:rFonts w:ascii="Times New Roman" w:hAnsi="Times New Roman"/>
          <w:sz w:val="24"/>
          <w:szCs w:val="24"/>
          <w:lang w:val="en-US"/>
        </w:rPr>
        <w:t>Archives</w:t>
      </w:r>
      <w:r w:rsidRPr="008D0607">
        <w:rPr>
          <w:rStyle w:val="portalname"/>
          <w:rFonts w:ascii="Times New Roman" w:hAnsi="Times New Roman"/>
          <w:sz w:val="24"/>
          <w:szCs w:val="24"/>
        </w:rPr>
        <w:t xml:space="preserve"> </w:t>
      </w:r>
      <w:r w:rsidRPr="008D0607">
        <w:rPr>
          <w:rStyle w:val="portalname"/>
          <w:rFonts w:ascii="Times New Roman" w:hAnsi="Times New Roman"/>
          <w:sz w:val="24"/>
          <w:szCs w:val="24"/>
          <w:lang w:val="en-US"/>
        </w:rPr>
        <w:t>Portal</w:t>
      </w:r>
      <w:r w:rsidRPr="008D0607">
        <w:rPr>
          <w:rStyle w:val="portalname"/>
          <w:rFonts w:ascii="Times New Roman" w:hAnsi="Times New Roman"/>
          <w:sz w:val="24"/>
          <w:szCs w:val="24"/>
        </w:rPr>
        <w:t xml:space="preserve"> [Электронный ресурс] / </w:t>
      </w:r>
      <w:r w:rsidRPr="008D0607">
        <w:rPr>
          <w:rStyle w:val="portalname"/>
          <w:rFonts w:ascii="Times New Roman" w:hAnsi="Times New Roman"/>
          <w:sz w:val="24"/>
          <w:szCs w:val="24"/>
          <w:lang w:val="en-US"/>
        </w:rPr>
        <w:t>Web</w:t>
      </w:r>
      <w:r w:rsidRPr="008D0607">
        <w:rPr>
          <w:rStyle w:val="portalname"/>
          <w:rFonts w:ascii="Times New Roman" w:hAnsi="Times New Roman"/>
          <w:sz w:val="24"/>
          <w:szCs w:val="24"/>
        </w:rPr>
        <w:t xml:space="preserve">-мастер </w:t>
      </w:r>
      <w:r w:rsidRPr="008D0607">
        <w:rPr>
          <w:rFonts w:ascii="Times New Roman" w:hAnsi="Times New Roman"/>
          <w:sz w:val="24"/>
          <w:szCs w:val="24"/>
          <w:lang w:val="en-US"/>
        </w:rPr>
        <w:t>Joie</w:t>
      </w:r>
      <w:r w:rsidRPr="008D0607">
        <w:rPr>
          <w:rFonts w:ascii="Times New Roman" w:hAnsi="Times New Roman"/>
          <w:sz w:val="24"/>
          <w:szCs w:val="24"/>
        </w:rPr>
        <w:t xml:space="preserve"> </w:t>
      </w:r>
      <w:r w:rsidRPr="008D0607">
        <w:rPr>
          <w:rFonts w:ascii="Times New Roman" w:hAnsi="Times New Roman"/>
          <w:sz w:val="24"/>
          <w:szCs w:val="24"/>
          <w:lang w:val="en-US"/>
        </w:rPr>
        <w:t>Springer</w:t>
      </w:r>
      <w:r w:rsidRPr="008D0607">
        <w:rPr>
          <w:rFonts w:ascii="Times New Roman" w:hAnsi="Times New Roman"/>
          <w:sz w:val="24"/>
          <w:szCs w:val="24"/>
        </w:rPr>
        <w:t xml:space="preserve">. – Электронные данные. – Режим доступа: </w:t>
      </w:r>
      <w:hyperlink r:id="rId98" w:history="1">
        <w:r w:rsidRPr="008D0607">
          <w:rPr>
            <w:rStyle w:val="afc"/>
            <w:rFonts w:ascii="Times New Roman" w:hAnsi="Times New Roman"/>
            <w:sz w:val="24"/>
            <w:szCs w:val="24"/>
          </w:rPr>
          <w:t>http://www.unesco-ci.org/cgi-bin/portals/archives/page.cgi?d=1</w:t>
        </w:r>
      </w:hyperlink>
      <w:r w:rsidRPr="008D0607">
        <w:rPr>
          <w:rFonts w:ascii="Times New Roman" w:hAnsi="Times New Roman"/>
          <w:sz w:val="24"/>
          <w:szCs w:val="24"/>
        </w:rPr>
        <w:t>, свободный. – Загл. с экрана. – Яз. англ.</w:t>
      </w:r>
    </w:p>
    <w:p w:rsidR="008A572E" w:rsidRPr="008D0607" w:rsidRDefault="008A572E" w:rsidP="008A572E">
      <w:pPr>
        <w:pStyle w:val="af5"/>
        <w:numPr>
          <w:ilvl w:val="0"/>
          <w:numId w:val="7"/>
        </w:numPr>
        <w:rPr>
          <w:sz w:val="24"/>
          <w:szCs w:val="24"/>
        </w:rPr>
      </w:pPr>
      <w:r w:rsidRPr="008D0607">
        <w:rPr>
          <w:spacing w:val="14"/>
          <w:sz w:val="24"/>
          <w:szCs w:val="24"/>
          <w:lang w:val="en-US"/>
        </w:rPr>
        <w:t>Universitas</w:t>
      </w:r>
      <w:r w:rsidRPr="008D0607">
        <w:rPr>
          <w:spacing w:val="14"/>
          <w:sz w:val="24"/>
          <w:szCs w:val="24"/>
        </w:rPr>
        <w:t xml:space="preserve"> </w:t>
      </w:r>
      <w:r w:rsidRPr="008D0607">
        <w:rPr>
          <w:spacing w:val="14"/>
          <w:sz w:val="24"/>
          <w:szCs w:val="24"/>
          <w:lang w:val="en-US"/>
        </w:rPr>
        <w:t>Personarum</w:t>
      </w:r>
      <w:r w:rsidRPr="008D0607">
        <w:rPr>
          <w:spacing w:val="14"/>
          <w:sz w:val="24"/>
          <w:szCs w:val="24"/>
        </w:rPr>
        <w:t xml:space="preserve"> [Электронный ресурс] – Электронные данные. – Режим доступа: </w:t>
      </w:r>
      <w:hyperlink r:id="rId99" w:history="1">
        <w:r w:rsidRPr="008D0607">
          <w:rPr>
            <w:rStyle w:val="afc"/>
            <w:sz w:val="24"/>
            <w:szCs w:val="24"/>
            <w:lang w:val="en-US"/>
          </w:rPr>
          <w:t>http</w:t>
        </w:r>
        <w:r w:rsidRPr="008D0607">
          <w:rPr>
            <w:rStyle w:val="afc"/>
            <w:sz w:val="24"/>
            <w:szCs w:val="24"/>
          </w:rPr>
          <w:t>://</w:t>
        </w:r>
        <w:r w:rsidRPr="008D0607">
          <w:rPr>
            <w:rStyle w:val="afc"/>
            <w:sz w:val="24"/>
            <w:szCs w:val="24"/>
            <w:lang w:val="en-US"/>
          </w:rPr>
          <w:t>uni</w:t>
        </w:r>
        <w:r w:rsidRPr="008D0607">
          <w:rPr>
            <w:rStyle w:val="afc"/>
            <w:sz w:val="24"/>
            <w:szCs w:val="24"/>
          </w:rPr>
          <w:t>-</w:t>
        </w:r>
        <w:r w:rsidRPr="008D0607">
          <w:rPr>
            <w:rStyle w:val="afc"/>
            <w:sz w:val="24"/>
            <w:szCs w:val="24"/>
            <w:lang w:val="en-US"/>
          </w:rPr>
          <w:t>persona</w:t>
        </w:r>
        <w:r w:rsidRPr="008D0607">
          <w:rPr>
            <w:rStyle w:val="afc"/>
            <w:sz w:val="24"/>
            <w:szCs w:val="24"/>
          </w:rPr>
          <w:t>.</w:t>
        </w:r>
        <w:r w:rsidRPr="008D0607">
          <w:rPr>
            <w:rStyle w:val="afc"/>
            <w:sz w:val="24"/>
            <w:szCs w:val="24"/>
            <w:lang w:val="en-US"/>
          </w:rPr>
          <w:t>srcc</w:t>
        </w:r>
        <w:r w:rsidRPr="008D0607">
          <w:rPr>
            <w:rStyle w:val="afc"/>
            <w:sz w:val="24"/>
            <w:szCs w:val="24"/>
          </w:rPr>
          <w:t>.</w:t>
        </w:r>
        <w:r w:rsidRPr="008D0607">
          <w:rPr>
            <w:rStyle w:val="afc"/>
            <w:sz w:val="24"/>
            <w:szCs w:val="24"/>
            <w:lang w:val="en-US"/>
          </w:rPr>
          <w:t>msu</w:t>
        </w:r>
        <w:r w:rsidRPr="008D0607">
          <w:rPr>
            <w:rStyle w:val="afc"/>
            <w:sz w:val="24"/>
            <w:szCs w:val="24"/>
          </w:rPr>
          <w:t>.</w:t>
        </w:r>
        <w:r w:rsidRPr="008D0607">
          <w:rPr>
            <w:rStyle w:val="afc"/>
            <w:sz w:val="24"/>
            <w:szCs w:val="24"/>
            <w:lang w:val="en-US"/>
          </w:rPr>
          <w:t>ru</w:t>
        </w:r>
        <w:r w:rsidRPr="008D0607">
          <w:rPr>
            <w:rStyle w:val="afc"/>
            <w:sz w:val="24"/>
            <w:szCs w:val="24"/>
          </w:rPr>
          <w:t>/</w:t>
        </w:r>
        <w:r w:rsidRPr="008D0607">
          <w:rPr>
            <w:rStyle w:val="afc"/>
            <w:sz w:val="24"/>
            <w:szCs w:val="24"/>
            <w:lang w:val="en-US"/>
          </w:rPr>
          <w:t>site</w:t>
        </w:r>
        <w:r w:rsidRPr="008D0607">
          <w:rPr>
            <w:rStyle w:val="afc"/>
            <w:sz w:val="24"/>
            <w:szCs w:val="24"/>
          </w:rPr>
          <w:t>/</w:t>
        </w:r>
        <w:r w:rsidRPr="008D0607">
          <w:rPr>
            <w:rStyle w:val="afc"/>
            <w:sz w:val="24"/>
            <w:szCs w:val="24"/>
            <w:lang w:val="en-US"/>
          </w:rPr>
          <w:t>ind</w:t>
        </w:r>
        <w:r w:rsidRPr="008D0607">
          <w:rPr>
            <w:rStyle w:val="afc"/>
            <w:sz w:val="24"/>
            <w:szCs w:val="24"/>
          </w:rPr>
          <w:t>_</w:t>
        </w:r>
        <w:r w:rsidRPr="008D0607">
          <w:rPr>
            <w:rStyle w:val="afc"/>
            <w:sz w:val="24"/>
            <w:szCs w:val="24"/>
            <w:lang w:val="en-US"/>
          </w:rPr>
          <w:t>res</w:t>
        </w:r>
        <w:r w:rsidRPr="008D0607">
          <w:rPr>
            <w:rStyle w:val="afc"/>
            <w:sz w:val="24"/>
            <w:szCs w:val="24"/>
          </w:rPr>
          <w:t>.</w:t>
        </w:r>
        <w:r w:rsidRPr="008D0607">
          <w:rPr>
            <w:rStyle w:val="afc"/>
            <w:sz w:val="24"/>
            <w:szCs w:val="24"/>
            <w:lang w:val="en-US"/>
          </w:rPr>
          <w:t>htm</w:t>
        </w:r>
      </w:hyperlink>
      <w:r w:rsidRPr="008D0607">
        <w:rPr>
          <w:sz w:val="24"/>
          <w:szCs w:val="24"/>
        </w:rPr>
        <w:t>, свободный. – Загл. с экрана. – Яз. рус.</w:t>
      </w:r>
    </w:p>
    <w:p w:rsidR="008A572E" w:rsidRPr="008D0607" w:rsidRDefault="008A572E" w:rsidP="008A572E">
      <w:pPr>
        <w:pStyle w:val="af5"/>
        <w:numPr>
          <w:ilvl w:val="0"/>
          <w:numId w:val="7"/>
        </w:numPr>
        <w:rPr>
          <w:sz w:val="24"/>
          <w:szCs w:val="24"/>
        </w:rPr>
      </w:pPr>
      <w:r w:rsidRPr="008D0607">
        <w:rPr>
          <w:sz w:val="24"/>
          <w:szCs w:val="24"/>
        </w:rPr>
        <w:t xml:space="preserve">1812 год [Электронный ресурс] / Ред. Е. Боброва, </w:t>
      </w:r>
      <w:r w:rsidRPr="008D0607">
        <w:rPr>
          <w:sz w:val="24"/>
          <w:szCs w:val="24"/>
          <w:lang w:val="en-US"/>
        </w:rPr>
        <w:t>web</w:t>
      </w:r>
      <w:r w:rsidRPr="008D0607">
        <w:rPr>
          <w:sz w:val="24"/>
          <w:szCs w:val="24"/>
        </w:rPr>
        <w:t xml:space="preserve">-мастер О. В. Поляков. Электронные данные. Режим доступа: </w:t>
      </w:r>
      <w:hyperlink r:id="rId100" w:history="1">
        <w:r w:rsidRPr="008D0607">
          <w:rPr>
            <w:rStyle w:val="afc"/>
            <w:sz w:val="24"/>
            <w:szCs w:val="24"/>
          </w:rPr>
          <w:t>http://www.museum.ru/museum/1812/Library/index.html</w:t>
        </w:r>
      </w:hyperlink>
      <w:r w:rsidRPr="008D0607">
        <w:rPr>
          <w:sz w:val="24"/>
          <w:szCs w:val="24"/>
        </w:rPr>
        <w:t>, свободный. Загл. с экрана. Яз. рус.</w:t>
      </w:r>
    </w:p>
    <w:p w:rsidR="008A572E" w:rsidRPr="008D0607" w:rsidRDefault="008A572E" w:rsidP="008A572E">
      <w:pPr>
        <w:pStyle w:val="af5"/>
        <w:numPr>
          <w:ilvl w:val="0"/>
          <w:numId w:val="7"/>
        </w:numPr>
        <w:rPr>
          <w:sz w:val="24"/>
          <w:szCs w:val="24"/>
        </w:rPr>
      </w:pPr>
      <w:r w:rsidRPr="008D0607">
        <w:rPr>
          <w:sz w:val="24"/>
          <w:szCs w:val="24"/>
          <w:lang w:val="en-US"/>
        </w:rPr>
        <w:t>XIII</w:t>
      </w:r>
      <w:r w:rsidRPr="008D0607">
        <w:rPr>
          <w:sz w:val="24"/>
          <w:szCs w:val="24"/>
        </w:rPr>
        <w:t xml:space="preserve"> век [Электронный ресурс] – Электронные текстовые данные. – Режим доступа:  </w:t>
      </w:r>
      <w:hyperlink r:id="rId101" w:history="1">
        <w:r w:rsidRPr="008D0607">
          <w:rPr>
            <w:rStyle w:val="afc"/>
            <w:sz w:val="24"/>
            <w:szCs w:val="24"/>
          </w:rPr>
          <w:t>http://thietmar.narod.ru</w:t>
        </w:r>
      </w:hyperlink>
      <w:r w:rsidRPr="008D0607">
        <w:rPr>
          <w:sz w:val="24"/>
          <w:szCs w:val="24"/>
        </w:rPr>
        <w:t>, свободный. – Загл. с экрана. – Яз. рус.</w:t>
      </w:r>
    </w:p>
    <w:p w:rsidR="00EA3F8E" w:rsidRPr="00EA3F8E" w:rsidRDefault="00EA3F8E" w:rsidP="00051941">
      <w:pPr>
        <w:pStyle w:val="1"/>
        <w:numPr>
          <w:ilvl w:val="0"/>
          <w:numId w:val="0"/>
        </w:numPr>
        <w:ind w:left="432"/>
        <w:rPr>
          <w:b w:val="0"/>
          <w:kern w:val="52"/>
          <w:sz w:val="28"/>
          <w:szCs w:val="28"/>
          <w:lang w:eastAsia="ru-RU"/>
        </w:rPr>
      </w:pPr>
    </w:p>
    <w:p w:rsidR="0024574A" w:rsidRPr="0024574A" w:rsidRDefault="0024574A" w:rsidP="0024574A">
      <w:pPr>
        <w:spacing w:after="200" w:line="240" w:lineRule="auto"/>
        <w:jc w:val="both"/>
        <w:outlineLvl w:val="0"/>
        <w:rPr>
          <w:rFonts w:ascii="Times New Roman" w:hAnsi="Times New Roman"/>
          <w:b/>
          <w:sz w:val="28"/>
          <w:szCs w:val="28"/>
          <w:lang w:eastAsia="ru-RU"/>
        </w:rPr>
      </w:pPr>
      <w:bookmarkStart w:id="35" w:name="_Toc509745460"/>
      <w:r w:rsidRPr="0024574A">
        <w:rPr>
          <w:rFonts w:ascii="Times New Roman" w:hAnsi="Times New Roman"/>
          <w:b/>
          <w:sz w:val="28"/>
          <w:szCs w:val="28"/>
          <w:lang w:eastAsia="ru-RU"/>
        </w:rPr>
        <w:t>7.</w:t>
      </w:r>
      <w:r w:rsidRPr="0024574A">
        <w:rPr>
          <w:rFonts w:ascii="Times New Roman" w:hAnsi="Times New Roman"/>
          <w:b/>
          <w:sz w:val="28"/>
          <w:szCs w:val="28"/>
          <w:lang w:eastAsia="ru-RU"/>
        </w:rPr>
        <w:tab/>
      </w:r>
      <w:bookmarkStart w:id="36" w:name="_Toc485654366"/>
      <w:r w:rsidRPr="0024574A">
        <w:rPr>
          <w:rFonts w:ascii="Times New Roman" w:hAnsi="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36"/>
      <w:bookmarkEnd w:id="35"/>
    </w:p>
    <w:p w:rsidR="0024574A" w:rsidRPr="0024574A" w:rsidRDefault="0024574A" w:rsidP="0024574A">
      <w:pPr>
        <w:tabs>
          <w:tab w:val="num" w:pos="1477"/>
        </w:tabs>
        <w:spacing w:after="200" w:line="276" w:lineRule="auto"/>
        <w:ind w:firstLine="454"/>
        <w:jc w:val="both"/>
        <w:rPr>
          <w:rFonts w:ascii="Times New Roman" w:hAnsi="Times New Roman"/>
          <w:sz w:val="24"/>
          <w:szCs w:val="24"/>
        </w:rPr>
      </w:pPr>
      <w:r w:rsidRPr="0024574A">
        <w:rPr>
          <w:rFonts w:ascii="Times New Roman" w:hAnsi="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24574A" w:rsidRPr="0024574A" w:rsidRDefault="0024574A" w:rsidP="0024574A">
      <w:pPr>
        <w:tabs>
          <w:tab w:val="num" w:pos="1477"/>
        </w:tabs>
        <w:spacing w:after="200" w:line="276" w:lineRule="auto"/>
        <w:ind w:firstLine="454"/>
        <w:jc w:val="both"/>
        <w:rPr>
          <w:rFonts w:ascii="Times New Roman" w:hAnsi="Times New Roman"/>
          <w:sz w:val="24"/>
          <w:szCs w:val="24"/>
        </w:rPr>
      </w:pPr>
      <w:r w:rsidRPr="0024574A">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24574A" w:rsidRPr="0024574A" w:rsidRDefault="0024574A" w:rsidP="0024574A">
      <w:pPr>
        <w:spacing w:after="200" w:line="276" w:lineRule="auto"/>
        <w:jc w:val="both"/>
        <w:rPr>
          <w:rFonts w:ascii="Times New Roman" w:hAnsi="Times New Roman"/>
          <w:color w:val="000000"/>
          <w:sz w:val="24"/>
          <w:szCs w:val="24"/>
        </w:rPr>
      </w:pPr>
      <w:r w:rsidRPr="0024574A">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24574A">
        <w:rPr>
          <w:rFonts w:ascii="Times New Roman" w:hAnsi="Times New Roman"/>
          <w:color w:val="000000"/>
          <w:sz w:val="24"/>
          <w:szCs w:val="24"/>
        </w:rPr>
        <w:t xml:space="preserve"> </w:t>
      </w:r>
    </w:p>
    <w:p w:rsidR="0024574A" w:rsidRPr="0024574A" w:rsidRDefault="0024574A" w:rsidP="0024574A">
      <w:pPr>
        <w:spacing w:after="200" w:line="276" w:lineRule="auto"/>
        <w:jc w:val="both"/>
        <w:rPr>
          <w:rFonts w:ascii="Times New Roman" w:hAnsi="Times New Roman"/>
          <w:color w:val="000000"/>
          <w:sz w:val="24"/>
          <w:szCs w:val="24"/>
        </w:rPr>
      </w:pPr>
      <w:r w:rsidRPr="0024574A">
        <w:rPr>
          <w:rFonts w:ascii="Times New Roman" w:hAnsi="Times New Roman"/>
          <w:color w:val="000000"/>
          <w:sz w:val="24"/>
          <w:szCs w:val="24"/>
        </w:rPr>
        <w:t xml:space="preserve">Кроме вышеперечисленных ресурсов, используются следующие информационные справочные системы: </w:t>
      </w:r>
      <w:r w:rsidRPr="0024574A">
        <w:rPr>
          <w:rFonts w:ascii="Times New Roman" w:hAnsi="Times New Roman"/>
          <w:color w:val="0000FF"/>
          <w:sz w:val="24"/>
          <w:szCs w:val="24"/>
          <w:u w:val="single"/>
        </w:rPr>
        <w:t>http://uristy.ucoz.ru/</w:t>
      </w:r>
      <w:r w:rsidRPr="0024574A">
        <w:rPr>
          <w:rFonts w:ascii="Times New Roman" w:hAnsi="Times New Roman"/>
          <w:color w:val="000000"/>
          <w:sz w:val="24"/>
          <w:szCs w:val="24"/>
        </w:rPr>
        <w:t xml:space="preserve">; </w:t>
      </w:r>
      <w:r w:rsidRPr="0024574A">
        <w:rPr>
          <w:rFonts w:ascii="Times New Roman" w:hAnsi="Times New Roman"/>
          <w:color w:val="0000FF"/>
          <w:sz w:val="24"/>
          <w:szCs w:val="24"/>
          <w:u w:val="single"/>
        </w:rPr>
        <w:t>http://www.garant.ru/</w:t>
      </w:r>
      <w:r w:rsidRPr="0024574A">
        <w:rPr>
          <w:rFonts w:ascii="Times New Roman" w:hAnsi="Times New Roman"/>
          <w:color w:val="000000"/>
          <w:sz w:val="24"/>
          <w:szCs w:val="24"/>
        </w:rPr>
        <w:t xml:space="preserve">; </w:t>
      </w:r>
      <w:r w:rsidRPr="0024574A">
        <w:rPr>
          <w:rFonts w:ascii="Times New Roman" w:hAnsi="Times New Roman"/>
          <w:color w:val="0000FF"/>
          <w:sz w:val="24"/>
          <w:szCs w:val="24"/>
          <w:u w:val="single"/>
        </w:rPr>
        <w:t>http://www.kodeks.ru/</w:t>
      </w:r>
      <w:r w:rsidRPr="0024574A">
        <w:rPr>
          <w:rFonts w:ascii="Times New Roman"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4574A" w:rsidRPr="0024574A" w:rsidTr="00A91DAF">
        <w:tc>
          <w:tcPr>
            <w:tcW w:w="892" w:type="dxa"/>
            <w:tcBorders>
              <w:top w:val="single" w:sz="4" w:space="0" w:color="000000"/>
              <w:left w:val="single" w:sz="4" w:space="0" w:color="000000"/>
              <w:bottom w:val="single" w:sz="4" w:space="0" w:color="000000"/>
              <w:right w:val="nil"/>
            </w:tcBorders>
            <w:hideMark/>
          </w:tcPr>
          <w:p w:rsidR="0024574A" w:rsidRPr="0024574A" w:rsidRDefault="0024574A" w:rsidP="0024574A">
            <w:pPr>
              <w:suppressAutoHyphens/>
              <w:autoSpaceDE w:val="0"/>
              <w:snapToGrid w:val="0"/>
              <w:spacing w:before="40" w:after="200" w:line="256" w:lineRule="auto"/>
              <w:ind w:firstLine="397"/>
              <w:jc w:val="center"/>
              <w:rPr>
                <w:rFonts w:ascii="Times New Roman" w:hAnsi="Times New Roman"/>
                <w:bCs/>
                <w:sz w:val="24"/>
                <w:szCs w:val="24"/>
                <w:lang w:eastAsia="ar-SA"/>
              </w:rPr>
            </w:pPr>
            <w:r w:rsidRPr="0024574A">
              <w:rPr>
                <w:rFonts w:ascii="Times New Roman"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4574A" w:rsidRPr="0024574A" w:rsidRDefault="0024574A" w:rsidP="0024574A">
            <w:pPr>
              <w:suppressAutoHyphens/>
              <w:autoSpaceDE w:val="0"/>
              <w:snapToGrid w:val="0"/>
              <w:spacing w:before="40" w:after="200" w:line="256" w:lineRule="auto"/>
              <w:ind w:firstLine="397"/>
              <w:jc w:val="center"/>
              <w:rPr>
                <w:rFonts w:ascii="Times New Roman" w:hAnsi="Times New Roman"/>
                <w:bCs/>
                <w:sz w:val="24"/>
                <w:szCs w:val="24"/>
                <w:lang w:eastAsia="ar-SA"/>
              </w:rPr>
            </w:pPr>
            <w:r w:rsidRPr="0024574A">
              <w:rPr>
                <w:rFonts w:ascii="Times New Roman" w:hAnsi="Times New Roman"/>
                <w:bCs/>
                <w:sz w:val="24"/>
                <w:szCs w:val="24"/>
                <w:lang w:eastAsia="ar-SA"/>
              </w:rPr>
              <w:t>Наименование</w:t>
            </w:r>
          </w:p>
        </w:tc>
      </w:tr>
      <w:tr w:rsidR="0024574A" w:rsidRPr="0024574A" w:rsidTr="00A91DAF">
        <w:tc>
          <w:tcPr>
            <w:tcW w:w="892" w:type="dxa"/>
            <w:tcBorders>
              <w:top w:val="single" w:sz="4" w:space="0" w:color="000000"/>
              <w:left w:val="single" w:sz="4" w:space="0" w:color="000000"/>
              <w:bottom w:val="single" w:sz="4" w:space="0" w:color="000000"/>
              <w:right w:val="nil"/>
            </w:tcBorders>
            <w:hideMark/>
          </w:tcPr>
          <w:p w:rsidR="0024574A" w:rsidRPr="0024574A" w:rsidRDefault="0024574A" w:rsidP="0024574A">
            <w:pPr>
              <w:suppressAutoHyphens/>
              <w:autoSpaceDE w:val="0"/>
              <w:snapToGrid w:val="0"/>
              <w:spacing w:before="40" w:after="200" w:line="256" w:lineRule="auto"/>
              <w:ind w:firstLine="397"/>
              <w:jc w:val="center"/>
              <w:rPr>
                <w:rFonts w:ascii="Times New Roman" w:hAnsi="Times New Roman"/>
                <w:bCs/>
                <w:sz w:val="24"/>
                <w:szCs w:val="24"/>
                <w:lang w:eastAsia="ar-SA"/>
              </w:rPr>
            </w:pPr>
            <w:r w:rsidRPr="0024574A">
              <w:rPr>
                <w:rFonts w:ascii="Times New Roman"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4574A" w:rsidRPr="0024574A" w:rsidRDefault="0024574A" w:rsidP="0024574A">
            <w:pPr>
              <w:suppressAutoHyphens/>
              <w:autoSpaceDE w:val="0"/>
              <w:snapToGrid w:val="0"/>
              <w:spacing w:before="40" w:after="200" w:line="256" w:lineRule="auto"/>
              <w:ind w:firstLine="397"/>
              <w:jc w:val="both"/>
              <w:rPr>
                <w:rFonts w:ascii="Times New Roman" w:hAnsi="Times New Roman"/>
                <w:bCs/>
                <w:sz w:val="24"/>
                <w:szCs w:val="24"/>
                <w:lang w:eastAsia="ar-SA"/>
              </w:rPr>
            </w:pPr>
            <w:r w:rsidRPr="0024574A">
              <w:rPr>
                <w:rFonts w:ascii="Times New Roman" w:hAnsi="Times New Roman"/>
                <w:bCs/>
                <w:sz w:val="24"/>
                <w:szCs w:val="24"/>
                <w:lang w:eastAsia="ar-SA"/>
              </w:rPr>
              <w:t>Специализированные залы для проведения лекций:</w:t>
            </w:r>
          </w:p>
        </w:tc>
      </w:tr>
      <w:tr w:rsidR="0024574A" w:rsidRPr="0024574A" w:rsidTr="00A91DAF">
        <w:tc>
          <w:tcPr>
            <w:tcW w:w="892" w:type="dxa"/>
            <w:tcBorders>
              <w:top w:val="single" w:sz="4" w:space="0" w:color="000000"/>
              <w:left w:val="single" w:sz="4" w:space="0" w:color="000000"/>
              <w:bottom w:val="single" w:sz="4" w:space="0" w:color="000000"/>
              <w:right w:val="nil"/>
            </w:tcBorders>
            <w:hideMark/>
          </w:tcPr>
          <w:p w:rsidR="0024574A" w:rsidRPr="0024574A" w:rsidRDefault="0024574A" w:rsidP="0024574A">
            <w:pPr>
              <w:suppressAutoHyphens/>
              <w:autoSpaceDE w:val="0"/>
              <w:snapToGrid w:val="0"/>
              <w:spacing w:before="40" w:after="200" w:line="256" w:lineRule="auto"/>
              <w:ind w:firstLine="397"/>
              <w:jc w:val="center"/>
              <w:rPr>
                <w:rFonts w:ascii="Times New Roman" w:hAnsi="Times New Roman"/>
                <w:bCs/>
                <w:sz w:val="24"/>
                <w:szCs w:val="24"/>
                <w:lang w:eastAsia="ar-SA"/>
              </w:rPr>
            </w:pPr>
            <w:r w:rsidRPr="0024574A">
              <w:rPr>
                <w:rFonts w:ascii="Times New Roman"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4574A" w:rsidRPr="0024574A" w:rsidRDefault="0024574A" w:rsidP="0024574A">
            <w:pPr>
              <w:suppressAutoHyphens/>
              <w:autoSpaceDE w:val="0"/>
              <w:snapToGrid w:val="0"/>
              <w:spacing w:before="40" w:after="200" w:line="256" w:lineRule="auto"/>
              <w:ind w:firstLine="397"/>
              <w:jc w:val="both"/>
              <w:rPr>
                <w:rFonts w:ascii="Times New Roman" w:hAnsi="Times New Roman"/>
                <w:bCs/>
                <w:sz w:val="24"/>
                <w:szCs w:val="24"/>
                <w:lang w:eastAsia="ar-SA"/>
              </w:rPr>
            </w:pPr>
            <w:r w:rsidRPr="0024574A">
              <w:rPr>
                <w:rFonts w:ascii="Times New Roman"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4574A" w:rsidRPr="0024574A" w:rsidTr="00A91DAF">
        <w:trPr>
          <w:trHeight w:val="999"/>
        </w:trPr>
        <w:tc>
          <w:tcPr>
            <w:tcW w:w="892" w:type="dxa"/>
            <w:tcBorders>
              <w:top w:val="single" w:sz="4" w:space="0" w:color="000000"/>
              <w:left w:val="single" w:sz="4" w:space="0" w:color="000000"/>
              <w:bottom w:val="single" w:sz="4" w:space="0" w:color="000000"/>
              <w:right w:val="nil"/>
            </w:tcBorders>
            <w:hideMark/>
          </w:tcPr>
          <w:p w:rsidR="0024574A" w:rsidRPr="0024574A" w:rsidRDefault="0024574A" w:rsidP="0024574A">
            <w:pPr>
              <w:suppressAutoHyphens/>
              <w:autoSpaceDE w:val="0"/>
              <w:snapToGrid w:val="0"/>
              <w:spacing w:before="40" w:after="200" w:line="256" w:lineRule="auto"/>
              <w:ind w:firstLine="397"/>
              <w:jc w:val="center"/>
              <w:rPr>
                <w:rFonts w:ascii="Times New Roman" w:hAnsi="Times New Roman"/>
                <w:bCs/>
                <w:sz w:val="24"/>
                <w:szCs w:val="24"/>
                <w:lang w:eastAsia="ar-SA"/>
              </w:rPr>
            </w:pPr>
            <w:r w:rsidRPr="0024574A">
              <w:rPr>
                <w:rFonts w:ascii="Times New Roman"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4574A" w:rsidRPr="0024574A" w:rsidRDefault="0024574A" w:rsidP="0024574A">
            <w:pPr>
              <w:suppressAutoHyphens/>
              <w:autoSpaceDE w:val="0"/>
              <w:snapToGrid w:val="0"/>
              <w:spacing w:before="40" w:after="200" w:line="256" w:lineRule="auto"/>
              <w:ind w:firstLine="397"/>
              <w:jc w:val="both"/>
              <w:rPr>
                <w:rFonts w:ascii="Times New Roman" w:hAnsi="Times New Roman"/>
                <w:bCs/>
                <w:sz w:val="24"/>
                <w:szCs w:val="24"/>
                <w:lang w:eastAsia="ar-SA"/>
              </w:rPr>
            </w:pPr>
            <w:r w:rsidRPr="0024574A">
              <w:rPr>
                <w:rFonts w:ascii="Times New Roman"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DB79E2" w:rsidRPr="00A91DAF" w:rsidRDefault="00DB79E2" w:rsidP="00505DB0">
      <w:pPr>
        <w:pStyle w:val="20"/>
        <w:numPr>
          <w:ilvl w:val="0"/>
          <w:numId w:val="0"/>
        </w:numPr>
        <w:rPr>
          <w:sz w:val="24"/>
          <w:szCs w:val="24"/>
        </w:rPr>
      </w:pPr>
      <w:bookmarkStart w:id="37" w:name="_Toc485654367"/>
      <w:bookmarkEnd w:id="37"/>
    </w:p>
    <w:p w:rsidR="00E24BD0" w:rsidRPr="008D0607" w:rsidRDefault="00E24BD0" w:rsidP="00E24BD0">
      <w:pPr>
        <w:pStyle w:val="a1"/>
        <w:numPr>
          <w:ilvl w:val="0"/>
          <w:numId w:val="0"/>
        </w:numPr>
        <w:spacing w:line="276" w:lineRule="auto"/>
        <w:ind w:left="720" w:hanging="360"/>
        <w:rPr>
          <w:b/>
        </w:rPr>
      </w:pPr>
    </w:p>
    <w:p w:rsidR="00D10B70" w:rsidRPr="008D0607" w:rsidRDefault="00D10B70">
      <w:pPr>
        <w:rPr>
          <w:sz w:val="24"/>
          <w:szCs w:val="24"/>
        </w:rPr>
      </w:pPr>
    </w:p>
    <w:sectPr w:rsidR="00D10B70" w:rsidRPr="008D0607" w:rsidSect="000461CF">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DAF" w:rsidRDefault="00A91DAF" w:rsidP="007A681C">
      <w:pPr>
        <w:spacing w:after="0" w:line="240" w:lineRule="auto"/>
      </w:pPr>
      <w:r>
        <w:separator/>
      </w:r>
    </w:p>
  </w:endnote>
  <w:endnote w:type="continuationSeparator" w:id="0">
    <w:p w:rsidR="00A91DAF" w:rsidRDefault="00A91DAF" w:rsidP="007A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DAF" w:rsidRDefault="00A91DAF" w:rsidP="000461CF">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A91DAF" w:rsidRDefault="00A91DAF" w:rsidP="000461CF">
    <w:pPr>
      <w:pStyle w:val="af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DAF" w:rsidRDefault="00A91DAF" w:rsidP="000461CF">
    <w:pPr>
      <w:pStyle w:val="af3"/>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AF375C">
      <w:rPr>
        <w:rStyle w:val="afe"/>
        <w:noProof/>
      </w:rPr>
      <w:t>3</w:t>
    </w:r>
    <w:r>
      <w:rPr>
        <w:rStyle w:val="afe"/>
      </w:rPr>
      <w:fldChar w:fldCharType="end"/>
    </w:r>
  </w:p>
  <w:p w:rsidR="00A91DAF" w:rsidRDefault="00A91DAF" w:rsidP="000461CF">
    <w:pPr>
      <w:pStyle w:val="af3"/>
      <w:ind w:right="360"/>
      <w:jc w:val="right"/>
    </w:pPr>
  </w:p>
  <w:p w:rsidR="00A91DAF" w:rsidRDefault="00A91DA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DAF" w:rsidRDefault="00A91DAF" w:rsidP="007A681C">
      <w:pPr>
        <w:spacing w:after="0" w:line="240" w:lineRule="auto"/>
      </w:pPr>
      <w:r>
        <w:separator/>
      </w:r>
    </w:p>
  </w:footnote>
  <w:footnote w:type="continuationSeparator" w:id="0">
    <w:p w:rsidR="00A91DAF" w:rsidRDefault="00A91DAF" w:rsidP="007A681C">
      <w:pPr>
        <w:spacing w:after="0" w:line="240" w:lineRule="auto"/>
      </w:pPr>
      <w:r>
        <w:continuationSeparator/>
      </w:r>
    </w:p>
  </w:footnote>
  <w:footnote w:id="1">
    <w:p w:rsidR="00A91DAF" w:rsidRPr="003C7641" w:rsidRDefault="00A91DAF" w:rsidP="00621616">
      <w:pPr>
        <w:pStyle w:val="af5"/>
      </w:pPr>
      <w:r>
        <w:rPr>
          <w:rStyle w:val="af7"/>
        </w:rPr>
        <w:footnoteRef/>
      </w:r>
      <w:r>
        <w:t xml:space="preserve"> </w:t>
      </w:r>
      <w:r w:rsidRPr="00A65334">
        <w:t>Не входит в объем дисциплины.</w:t>
      </w:r>
    </w:p>
  </w:footnote>
  <w:footnote w:id="2">
    <w:p w:rsidR="00A91DAF" w:rsidRPr="000A64C3" w:rsidRDefault="00A91DAF" w:rsidP="008A572E">
      <w:pPr>
        <w:pStyle w:val="af5"/>
        <w:rPr>
          <w:lang w:val="en-US"/>
        </w:rPr>
      </w:pPr>
      <w:r w:rsidRPr="000A64C3">
        <w:rPr>
          <w:rStyle w:val="af7"/>
        </w:rPr>
        <w:footnoteRef/>
      </w:r>
      <w:r w:rsidRPr="000A64C3">
        <w:rPr>
          <w:lang w:val="en-US"/>
        </w:rPr>
        <w:t xml:space="preserve"> Hechter M. Containing Nationalism / M. Hechter. – </w:t>
      </w:r>
      <w:smartTag w:uri="urn:schemas-microsoft-com:office:smarttags" w:element="country-region">
        <w:smartTag w:uri="urn:schemas-microsoft-com:office:smarttags" w:element="place">
          <w:r w:rsidRPr="000A64C3">
            <w:rPr>
              <w:lang w:val="en-US"/>
            </w:rPr>
            <w:t>Oxford</w:t>
          </w:r>
        </w:smartTag>
      </w:smartTag>
      <w:r w:rsidRPr="000A64C3">
        <w:rPr>
          <w:lang w:val="en-US"/>
        </w:rPr>
        <w:t>, 2000. – P. 15 – 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A6ABD6"/>
    <w:multiLevelType w:val="hybridMultilevel"/>
    <w:tmpl w:val="345F7E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3"/>
    <w:multiLevelType w:val="singleLevel"/>
    <w:tmpl w:val="F44220F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3" w15:restartNumberingAfterBreak="0">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hint="default"/>
        <w:b w:val="0"/>
        <w:i w:val="0"/>
        <w:color w:val="auto"/>
        <w:sz w:val="24"/>
        <w:szCs w:val="24"/>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1D03948"/>
    <w:multiLevelType w:val="hybridMultilevel"/>
    <w:tmpl w:val="12DCEE80"/>
    <w:lvl w:ilvl="0" w:tplc="EF2269B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A34D66"/>
    <w:multiLevelType w:val="hybridMultilevel"/>
    <w:tmpl w:val="F1FA9B7A"/>
    <w:lvl w:ilvl="0" w:tplc="33828D24">
      <w:start w:val="1"/>
      <w:numFmt w:val="russianLow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804EBC"/>
    <w:multiLevelType w:val="hybridMultilevel"/>
    <w:tmpl w:val="AD02BCB4"/>
    <w:lvl w:ilvl="0" w:tplc="33828D24">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14925EF7"/>
    <w:multiLevelType w:val="multilevel"/>
    <w:tmpl w:val="E9363D4E"/>
    <w:lvl w:ilvl="0">
      <w:start w:val="1"/>
      <w:numFmt w:val="decimal"/>
      <w:lvlText w:val="%1."/>
      <w:lvlJc w:val="left"/>
    </w:lvl>
    <w:lvl w:ilvl="1">
      <w:start w:val="3"/>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4A36BE9"/>
    <w:multiLevelType w:val="hybridMultilevel"/>
    <w:tmpl w:val="400EB7DE"/>
    <w:lvl w:ilvl="0" w:tplc="33828D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414A82"/>
    <w:multiLevelType w:val="multilevel"/>
    <w:tmpl w:val="57445E82"/>
    <w:lvl w:ilvl="0">
      <w:start w:val="1"/>
      <w:numFmt w:val="decimal"/>
      <w:lvlText w:val="%1."/>
      <w:lvlJc w:val="left"/>
      <w:pPr>
        <w:ind w:left="720" w:hanging="360"/>
      </w:pPr>
      <w:rPr>
        <w:rFonts w:cs="Times New Roman" w:hint="default"/>
      </w:rPr>
    </w:lvl>
    <w:lvl w:ilvl="1">
      <w:start w:val="3"/>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1915748F"/>
    <w:multiLevelType w:val="hybridMultilevel"/>
    <w:tmpl w:val="B2CE2F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CBD23CB"/>
    <w:multiLevelType w:val="multilevel"/>
    <w:tmpl w:val="A2088DB0"/>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2" w15:restartNumberingAfterBreak="0">
    <w:nsid w:val="1D1601E4"/>
    <w:multiLevelType w:val="hybridMultilevel"/>
    <w:tmpl w:val="73109E10"/>
    <w:lvl w:ilvl="0" w:tplc="33828D24">
      <w:start w:val="1"/>
      <w:numFmt w:val="russianLower"/>
      <w:lvlText w:val="%1."/>
      <w:lvlJc w:val="left"/>
      <w:pPr>
        <w:ind w:left="928"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27133D35"/>
    <w:multiLevelType w:val="hybridMultilevel"/>
    <w:tmpl w:val="D0665B0C"/>
    <w:lvl w:ilvl="0" w:tplc="33828D24">
      <w:start w:val="1"/>
      <w:numFmt w:val="russianLower"/>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4" w15:restartNumberingAfterBreak="0">
    <w:nsid w:val="272B5756"/>
    <w:multiLevelType w:val="hybridMultilevel"/>
    <w:tmpl w:val="35067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16"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2474D85"/>
    <w:multiLevelType w:val="hybridMultilevel"/>
    <w:tmpl w:val="4AA8A2DA"/>
    <w:lvl w:ilvl="0" w:tplc="33828D2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083733"/>
    <w:multiLevelType w:val="hybridMultilevel"/>
    <w:tmpl w:val="E026CF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A21463"/>
    <w:multiLevelType w:val="hybridMultilevel"/>
    <w:tmpl w:val="C2165DEA"/>
    <w:lvl w:ilvl="0" w:tplc="33828D2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6736F12"/>
    <w:multiLevelType w:val="hybridMultilevel"/>
    <w:tmpl w:val="B28C1FF2"/>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A66710F"/>
    <w:multiLevelType w:val="hybridMultilevel"/>
    <w:tmpl w:val="30BCF858"/>
    <w:lvl w:ilvl="0" w:tplc="33828D24">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D8228FF"/>
    <w:multiLevelType w:val="hybridMultilevel"/>
    <w:tmpl w:val="1428C400"/>
    <w:lvl w:ilvl="0" w:tplc="33828D2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26701CA"/>
    <w:multiLevelType w:val="hybridMultilevel"/>
    <w:tmpl w:val="AC90C0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77E38AE"/>
    <w:multiLevelType w:val="hybridMultilevel"/>
    <w:tmpl w:val="610C8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7F4A38"/>
    <w:multiLevelType w:val="hybridMultilevel"/>
    <w:tmpl w:val="244A803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F244414"/>
    <w:multiLevelType w:val="multilevel"/>
    <w:tmpl w:val="BEB6DC1E"/>
    <w:lvl w:ilvl="0">
      <w:start w:val="1"/>
      <w:numFmt w:val="decimal"/>
      <w:pStyle w:val="1"/>
      <w:lvlText w:val="%1."/>
      <w:lvlJc w:val="left"/>
      <w:pPr>
        <w:ind w:left="432" w:hanging="432"/>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20"/>
      <w:lvlText w:val="%1.%2"/>
      <w:lvlJc w:val="left"/>
      <w:pPr>
        <w:ind w:left="1569" w:hanging="576"/>
      </w:pPr>
      <w:rPr>
        <w:lang w:val="ru-RU"/>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8" w15:restartNumberingAfterBreak="0">
    <w:nsid w:val="618033F1"/>
    <w:multiLevelType w:val="hybridMultilevel"/>
    <w:tmpl w:val="5C582D7C"/>
    <w:lvl w:ilvl="0" w:tplc="4E50E848">
      <w:start w:val="1"/>
      <w:numFmt w:val="decimal"/>
      <w:lvlText w:val="%1."/>
      <w:lvlJc w:val="left"/>
      <w:pPr>
        <w:tabs>
          <w:tab w:val="num" w:pos="917"/>
        </w:tabs>
        <w:ind w:left="917" w:hanging="615"/>
      </w:pPr>
      <w:rPr>
        <w:rFonts w:hint="default"/>
        <w:b/>
      </w:rPr>
    </w:lvl>
    <w:lvl w:ilvl="1" w:tplc="A676ADBC">
      <w:start w:val="1"/>
      <w:numFmt w:val="decimal"/>
      <w:lvlText w:val="%2."/>
      <w:lvlJc w:val="left"/>
      <w:pPr>
        <w:tabs>
          <w:tab w:val="num" w:pos="1682"/>
        </w:tabs>
        <w:ind w:left="1682" w:hanging="660"/>
      </w:pPr>
      <w:rPr>
        <w:rFonts w:hint="default"/>
        <w:b/>
      </w:rPr>
    </w:lvl>
    <w:lvl w:ilvl="2" w:tplc="59A2219E">
      <w:start w:val="1"/>
      <w:numFmt w:val="decimal"/>
      <w:lvlText w:val="%3"/>
      <w:lvlJc w:val="left"/>
      <w:pPr>
        <w:tabs>
          <w:tab w:val="num" w:pos="2357"/>
        </w:tabs>
        <w:ind w:left="2357" w:hanging="435"/>
      </w:pPr>
      <w:rPr>
        <w:rFonts w:hint="default"/>
      </w:rPr>
    </w:lvl>
    <w:lvl w:ilvl="3" w:tplc="0419000F" w:tentative="1">
      <w:start w:val="1"/>
      <w:numFmt w:val="decimal"/>
      <w:lvlText w:val="%4."/>
      <w:lvlJc w:val="left"/>
      <w:pPr>
        <w:tabs>
          <w:tab w:val="num" w:pos="2822"/>
        </w:tabs>
        <w:ind w:left="2822" w:hanging="360"/>
      </w:pPr>
    </w:lvl>
    <w:lvl w:ilvl="4" w:tplc="04190019" w:tentative="1">
      <w:start w:val="1"/>
      <w:numFmt w:val="lowerLetter"/>
      <w:lvlText w:val="%5."/>
      <w:lvlJc w:val="left"/>
      <w:pPr>
        <w:tabs>
          <w:tab w:val="num" w:pos="3542"/>
        </w:tabs>
        <w:ind w:left="3542" w:hanging="360"/>
      </w:pPr>
    </w:lvl>
    <w:lvl w:ilvl="5" w:tplc="0419001B" w:tentative="1">
      <w:start w:val="1"/>
      <w:numFmt w:val="lowerRoman"/>
      <w:lvlText w:val="%6."/>
      <w:lvlJc w:val="right"/>
      <w:pPr>
        <w:tabs>
          <w:tab w:val="num" w:pos="4262"/>
        </w:tabs>
        <w:ind w:left="4262" w:hanging="180"/>
      </w:pPr>
    </w:lvl>
    <w:lvl w:ilvl="6" w:tplc="0419000F" w:tentative="1">
      <w:start w:val="1"/>
      <w:numFmt w:val="decimal"/>
      <w:lvlText w:val="%7."/>
      <w:lvlJc w:val="left"/>
      <w:pPr>
        <w:tabs>
          <w:tab w:val="num" w:pos="4982"/>
        </w:tabs>
        <w:ind w:left="4982" w:hanging="360"/>
      </w:pPr>
    </w:lvl>
    <w:lvl w:ilvl="7" w:tplc="04190019" w:tentative="1">
      <w:start w:val="1"/>
      <w:numFmt w:val="lowerLetter"/>
      <w:lvlText w:val="%8."/>
      <w:lvlJc w:val="left"/>
      <w:pPr>
        <w:tabs>
          <w:tab w:val="num" w:pos="5702"/>
        </w:tabs>
        <w:ind w:left="5702" w:hanging="360"/>
      </w:pPr>
    </w:lvl>
    <w:lvl w:ilvl="8" w:tplc="0419001B" w:tentative="1">
      <w:start w:val="1"/>
      <w:numFmt w:val="lowerRoman"/>
      <w:lvlText w:val="%9."/>
      <w:lvlJc w:val="right"/>
      <w:pPr>
        <w:tabs>
          <w:tab w:val="num" w:pos="6422"/>
        </w:tabs>
        <w:ind w:left="6422" w:hanging="180"/>
      </w:pPr>
    </w:lvl>
  </w:abstractNum>
  <w:abstractNum w:abstractNumId="29" w15:restartNumberingAfterBreak="0">
    <w:nsid w:val="62A227C2"/>
    <w:multiLevelType w:val="hybridMultilevel"/>
    <w:tmpl w:val="E9DE6A80"/>
    <w:lvl w:ilvl="0" w:tplc="FFFFFFFF">
      <w:start w:val="1"/>
      <w:numFmt w:val="decimal"/>
      <w:lvlText w:val="%1."/>
      <w:lvlJc w:val="left"/>
    </w:lvl>
    <w:lvl w:ilvl="1" w:tplc="42309982">
      <w:start w:val="13"/>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63493893"/>
    <w:multiLevelType w:val="hybridMultilevel"/>
    <w:tmpl w:val="8B7204FA"/>
    <w:lvl w:ilvl="0" w:tplc="0419000F">
      <w:start w:val="1"/>
      <w:numFmt w:val="decimal"/>
      <w:lvlText w:val="%1."/>
      <w:lvlJc w:val="left"/>
      <w:pPr>
        <w:tabs>
          <w:tab w:val="num" w:pos="360"/>
        </w:tabs>
        <w:ind w:left="360" w:hanging="360"/>
      </w:pPr>
    </w:lvl>
    <w:lvl w:ilvl="1" w:tplc="FFFFFFFF">
      <w:start w:val="1"/>
      <w:numFmt w:val="decimal"/>
      <w:lvlText w:val="%2."/>
      <w:lvlJc w:val="left"/>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3B01D3C"/>
    <w:multiLevelType w:val="hybridMultilevel"/>
    <w:tmpl w:val="8ADC9482"/>
    <w:lvl w:ilvl="0" w:tplc="33828D2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6583225A"/>
    <w:multiLevelType w:val="hybridMultilevel"/>
    <w:tmpl w:val="BD92D9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8B41B1D"/>
    <w:multiLevelType w:val="hybridMultilevel"/>
    <w:tmpl w:val="CF94F2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C9D178F"/>
    <w:multiLevelType w:val="hybridMultilevel"/>
    <w:tmpl w:val="1E505A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CC33A6D"/>
    <w:multiLevelType w:val="hybridMultilevel"/>
    <w:tmpl w:val="BAB6886E"/>
    <w:lvl w:ilvl="0" w:tplc="0419000F">
      <w:start w:val="4"/>
      <w:numFmt w:val="bullet"/>
      <w:pStyle w:val="a0"/>
      <w:lvlText w:val="-"/>
      <w:lvlJc w:val="left"/>
      <w:pPr>
        <w:tabs>
          <w:tab w:val="num" w:pos="1352"/>
        </w:tabs>
        <w:ind w:left="360" w:firstLine="720"/>
      </w:pPr>
      <w:rPr>
        <w:rFonts w:ascii="Times New Roman" w:eastAsia="Times New Roman" w:hAnsi="Times New Roman" w:cs="Times New Roman"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E6F6C6A"/>
    <w:multiLevelType w:val="multilevel"/>
    <w:tmpl w:val="57445E82"/>
    <w:lvl w:ilvl="0">
      <w:start w:val="1"/>
      <w:numFmt w:val="decimal"/>
      <w:lvlText w:val="%1."/>
      <w:lvlJc w:val="left"/>
      <w:pPr>
        <w:ind w:left="720" w:hanging="360"/>
      </w:pPr>
      <w:rPr>
        <w:rFonts w:cs="Times New Roman" w:hint="default"/>
      </w:rPr>
    </w:lvl>
    <w:lvl w:ilvl="1">
      <w:start w:val="3"/>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0327BBC"/>
    <w:multiLevelType w:val="hybridMultilevel"/>
    <w:tmpl w:val="6FD83D24"/>
    <w:lvl w:ilvl="0" w:tplc="33828D24">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15:restartNumberingAfterBreak="0">
    <w:nsid w:val="72020E53"/>
    <w:multiLevelType w:val="hybridMultilevel"/>
    <w:tmpl w:val="70C810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7B21A5"/>
    <w:multiLevelType w:val="hybridMultilevel"/>
    <w:tmpl w:val="350678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764329B7"/>
    <w:multiLevelType w:val="hybridMultilevel"/>
    <w:tmpl w:val="131451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6BA0BC2"/>
    <w:multiLevelType w:val="hybridMultilevel"/>
    <w:tmpl w:val="9C748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2A0AF8"/>
    <w:multiLevelType w:val="hybridMultilevel"/>
    <w:tmpl w:val="1A8CE9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9701EEF"/>
    <w:multiLevelType w:val="hybridMultilevel"/>
    <w:tmpl w:val="F282EE32"/>
    <w:lvl w:ilvl="0" w:tplc="33828D2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A8D342F"/>
    <w:multiLevelType w:val="hybridMultilevel"/>
    <w:tmpl w:val="3DC06982"/>
    <w:lvl w:ilvl="0" w:tplc="33828D2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8C2FB3"/>
    <w:multiLevelType w:val="hybridMultilevel"/>
    <w:tmpl w:val="EB9AEFF4"/>
    <w:lvl w:ilvl="0" w:tplc="51F6BC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7F0C30FA"/>
    <w:multiLevelType w:val="hybridMultilevel"/>
    <w:tmpl w:val="2158A20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4A0453"/>
    <w:multiLevelType w:val="multilevel"/>
    <w:tmpl w:val="788AA914"/>
    <w:lvl w:ilvl="0">
      <w:start w:val="1"/>
      <w:numFmt w:val="decimal"/>
      <w:pStyle w:val="a1"/>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8"/>
  </w:num>
  <w:num w:numId="2">
    <w:abstractNumId w:val="35"/>
  </w:num>
  <w:num w:numId="3">
    <w:abstractNumId w:val="27"/>
  </w:num>
  <w:num w:numId="4">
    <w:abstractNumId w:val="41"/>
  </w:num>
  <w:num w:numId="5">
    <w:abstractNumId w:val="40"/>
  </w:num>
  <w:num w:numId="6">
    <w:abstractNumId w:val="1"/>
  </w:num>
  <w:num w:numId="7">
    <w:abstractNumId w:val="37"/>
  </w:num>
  <w:num w:numId="8">
    <w:abstractNumId w:val="3"/>
  </w:num>
  <w:num w:numId="9">
    <w:abstractNumId w:val="32"/>
  </w:num>
  <w:num w:numId="10">
    <w:abstractNumId w:val="30"/>
  </w:num>
  <w:num w:numId="11">
    <w:abstractNumId w:val="0"/>
  </w:num>
  <w:num w:numId="12">
    <w:abstractNumId w:val="7"/>
  </w:num>
  <w:num w:numId="13">
    <w:abstractNumId w:val="29"/>
  </w:num>
  <w:num w:numId="14">
    <w:abstractNumId w:val="47"/>
  </w:num>
  <w:num w:numId="15">
    <w:abstractNumId w:val="18"/>
  </w:num>
  <w:num w:numId="16">
    <w:abstractNumId w:val="33"/>
  </w:num>
  <w:num w:numId="17">
    <w:abstractNumId w:val="20"/>
  </w:num>
  <w:num w:numId="18">
    <w:abstractNumId w:val="10"/>
  </w:num>
  <w:num w:numId="19">
    <w:abstractNumId w:val="34"/>
  </w:num>
  <w:num w:numId="20">
    <w:abstractNumId w:val="43"/>
  </w:num>
  <w:num w:numId="21">
    <w:abstractNumId w:val="46"/>
  </w:num>
  <w:num w:numId="22">
    <w:abstractNumId w:val="8"/>
  </w:num>
  <w:num w:numId="23">
    <w:abstractNumId w:val="5"/>
  </w:num>
  <w:num w:numId="24">
    <w:abstractNumId w:val="17"/>
  </w:num>
  <w:num w:numId="25">
    <w:abstractNumId w:val="13"/>
  </w:num>
  <w:num w:numId="26">
    <w:abstractNumId w:val="38"/>
  </w:num>
  <w:num w:numId="27">
    <w:abstractNumId w:val="19"/>
  </w:num>
  <w:num w:numId="28">
    <w:abstractNumId w:val="22"/>
  </w:num>
  <w:num w:numId="29">
    <w:abstractNumId w:val="44"/>
  </w:num>
  <w:num w:numId="30">
    <w:abstractNumId w:val="6"/>
  </w:num>
  <w:num w:numId="31">
    <w:abstractNumId w:val="45"/>
  </w:num>
  <w:num w:numId="32">
    <w:abstractNumId w:val="21"/>
  </w:num>
  <w:num w:numId="33">
    <w:abstractNumId w:val="12"/>
  </w:num>
  <w:num w:numId="34">
    <w:abstractNumId w:val="31"/>
  </w:num>
  <w:num w:numId="35">
    <w:abstractNumId w:val="25"/>
  </w:num>
  <w:num w:numId="36">
    <w:abstractNumId w:val="28"/>
  </w:num>
  <w:num w:numId="37">
    <w:abstractNumId w:val="39"/>
  </w:num>
  <w:num w:numId="38">
    <w:abstractNumId w:val="23"/>
  </w:num>
  <w:num w:numId="39">
    <w:abstractNumId w:val="2"/>
  </w:num>
  <w:num w:numId="40">
    <w:abstractNumId w:val="11"/>
  </w:num>
  <w:num w:numId="41">
    <w:abstractNumId w:val="4"/>
  </w:num>
  <w:num w:numId="42">
    <w:abstractNumId w:val="36"/>
  </w:num>
  <w:num w:numId="43">
    <w:abstractNumId w:val="24"/>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9"/>
  </w:num>
  <w:num w:numId="48">
    <w:abstractNumId w:val="42"/>
  </w:num>
  <w:num w:numId="49">
    <w:abstractNumId w:val="1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81C"/>
    <w:rsid w:val="00000DAE"/>
    <w:rsid w:val="0000154D"/>
    <w:rsid w:val="0000171C"/>
    <w:rsid w:val="000019C4"/>
    <w:rsid w:val="00001AE7"/>
    <w:rsid w:val="00001B65"/>
    <w:rsid w:val="00001BB8"/>
    <w:rsid w:val="000024B7"/>
    <w:rsid w:val="000024DD"/>
    <w:rsid w:val="000027F2"/>
    <w:rsid w:val="000027F8"/>
    <w:rsid w:val="00002A1D"/>
    <w:rsid w:val="00002B2A"/>
    <w:rsid w:val="000039D7"/>
    <w:rsid w:val="00003AB7"/>
    <w:rsid w:val="00003D8C"/>
    <w:rsid w:val="00004665"/>
    <w:rsid w:val="000046EB"/>
    <w:rsid w:val="000051E7"/>
    <w:rsid w:val="00005578"/>
    <w:rsid w:val="00006082"/>
    <w:rsid w:val="000060B0"/>
    <w:rsid w:val="000062C5"/>
    <w:rsid w:val="000065D2"/>
    <w:rsid w:val="000066DC"/>
    <w:rsid w:val="00006E02"/>
    <w:rsid w:val="00006FAA"/>
    <w:rsid w:val="0000743F"/>
    <w:rsid w:val="00007AA1"/>
    <w:rsid w:val="00007C9D"/>
    <w:rsid w:val="00007FBA"/>
    <w:rsid w:val="000109E4"/>
    <w:rsid w:val="00010AAF"/>
    <w:rsid w:val="00010C55"/>
    <w:rsid w:val="00010CC2"/>
    <w:rsid w:val="00010DB8"/>
    <w:rsid w:val="00010ED8"/>
    <w:rsid w:val="000110FC"/>
    <w:rsid w:val="00011106"/>
    <w:rsid w:val="00011621"/>
    <w:rsid w:val="00013003"/>
    <w:rsid w:val="00013847"/>
    <w:rsid w:val="00013CB8"/>
    <w:rsid w:val="00014316"/>
    <w:rsid w:val="0001489E"/>
    <w:rsid w:val="00014C10"/>
    <w:rsid w:val="000150AF"/>
    <w:rsid w:val="00015979"/>
    <w:rsid w:val="00016612"/>
    <w:rsid w:val="0001691A"/>
    <w:rsid w:val="00016E05"/>
    <w:rsid w:val="000171CC"/>
    <w:rsid w:val="00017530"/>
    <w:rsid w:val="00017650"/>
    <w:rsid w:val="00017748"/>
    <w:rsid w:val="00017791"/>
    <w:rsid w:val="0001799F"/>
    <w:rsid w:val="0002072B"/>
    <w:rsid w:val="000207B8"/>
    <w:rsid w:val="000209F3"/>
    <w:rsid w:val="00020AEB"/>
    <w:rsid w:val="00020EF1"/>
    <w:rsid w:val="00021288"/>
    <w:rsid w:val="000215C8"/>
    <w:rsid w:val="0002183E"/>
    <w:rsid w:val="00021CD8"/>
    <w:rsid w:val="00021D08"/>
    <w:rsid w:val="00021D46"/>
    <w:rsid w:val="00021E61"/>
    <w:rsid w:val="00021FA2"/>
    <w:rsid w:val="00021FA3"/>
    <w:rsid w:val="00022369"/>
    <w:rsid w:val="00022446"/>
    <w:rsid w:val="00022A1C"/>
    <w:rsid w:val="00024137"/>
    <w:rsid w:val="00024273"/>
    <w:rsid w:val="000242A8"/>
    <w:rsid w:val="00024444"/>
    <w:rsid w:val="000248D1"/>
    <w:rsid w:val="0002568B"/>
    <w:rsid w:val="000269A9"/>
    <w:rsid w:val="00026A14"/>
    <w:rsid w:val="00027298"/>
    <w:rsid w:val="00027959"/>
    <w:rsid w:val="00027A94"/>
    <w:rsid w:val="00027B77"/>
    <w:rsid w:val="00027EF1"/>
    <w:rsid w:val="0003033A"/>
    <w:rsid w:val="00030A2F"/>
    <w:rsid w:val="00030AE2"/>
    <w:rsid w:val="00030BDE"/>
    <w:rsid w:val="00030E1A"/>
    <w:rsid w:val="000312FD"/>
    <w:rsid w:val="00031AAE"/>
    <w:rsid w:val="00031DD9"/>
    <w:rsid w:val="00031E0E"/>
    <w:rsid w:val="00031F53"/>
    <w:rsid w:val="000321F0"/>
    <w:rsid w:val="000323B9"/>
    <w:rsid w:val="000326B7"/>
    <w:rsid w:val="0003331A"/>
    <w:rsid w:val="0003335F"/>
    <w:rsid w:val="00033DAE"/>
    <w:rsid w:val="00033E25"/>
    <w:rsid w:val="00034654"/>
    <w:rsid w:val="0003476C"/>
    <w:rsid w:val="000349D6"/>
    <w:rsid w:val="00034EA3"/>
    <w:rsid w:val="00035785"/>
    <w:rsid w:val="000357EE"/>
    <w:rsid w:val="00035ADD"/>
    <w:rsid w:val="0003664C"/>
    <w:rsid w:val="0003684E"/>
    <w:rsid w:val="00036F43"/>
    <w:rsid w:val="0003733A"/>
    <w:rsid w:val="00037604"/>
    <w:rsid w:val="00037733"/>
    <w:rsid w:val="00037770"/>
    <w:rsid w:val="0003789F"/>
    <w:rsid w:val="000378AD"/>
    <w:rsid w:val="00037957"/>
    <w:rsid w:val="00037C14"/>
    <w:rsid w:val="0004028C"/>
    <w:rsid w:val="0004092F"/>
    <w:rsid w:val="00040E2D"/>
    <w:rsid w:val="00040F54"/>
    <w:rsid w:val="00041503"/>
    <w:rsid w:val="000417AC"/>
    <w:rsid w:val="000422BC"/>
    <w:rsid w:val="000426D2"/>
    <w:rsid w:val="00042CA2"/>
    <w:rsid w:val="00043090"/>
    <w:rsid w:val="00044139"/>
    <w:rsid w:val="00044605"/>
    <w:rsid w:val="0004469C"/>
    <w:rsid w:val="00044795"/>
    <w:rsid w:val="00044A83"/>
    <w:rsid w:val="00044AAD"/>
    <w:rsid w:val="000450C1"/>
    <w:rsid w:val="0004558C"/>
    <w:rsid w:val="00045765"/>
    <w:rsid w:val="00045931"/>
    <w:rsid w:val="00045FA6"/>
    <w:rsid w:val="000461CF"/>
    <w:rsid w:val="00046BCC"/>
    <w:rsid w:val="0004706E"/>
    <w:rsid w:val="00050077"/>
    <w:rsid w:val="000500A0"/>
    <w:rsid w:val="00050398"/>
    <w:rsid w:val="0005043A"/>
    <w:rsid w:val="000507C0"/>
    <w:rsid w:val="000508DD"/>
    <w:rsid w:val="00050F3A"/>
    <w:rsid w:val="000512D4"/>
    <w:rsid w:val="000513B9"/>
    <w:rsid w:val="000517C9"/>
    <w:rsid w:val="00051881"/>
    <w:rsid w:val="0005188C"/>
    <w:rsid w:val="00051941"/>
    <w:rsid w:val="00051A5D"/>
    <w:rsid w:val="00051C32"/>
    <w:rsid w:val="00051D16"/>
    <w:rsid w:val="000521D4"/>
    <w:rsid w:val="0005277E"/>
    <w:rsid w:val="000527AB"/>
    <w:rsid w:val="00052A7A"/>
    <w:rsid w:val="00053E51"/>
    <w:rsid w:val="000542AD"/>
    <w:rsid w:val="00054ED5"/>
    <w:rsid w:val="000551F3"/>
    <w:rsid w:val="000554D6"/>
    <w:rsid w:val="00055529"/>
    <w:rsid w:val="00055616"/>
    <w:rsid w:val="00055B81"/>
    <w:rsid w:val="00055C8B"/>
    <w:rsid w:val="00055ED3"/>
    <w:rsid w:val="000561CD"/>
    <w:rsid w:val="000562C9"/>
    <w:rsid w:val="000563FB"/>
    <w:rsid w:val="000569FE"/>
    <w:rsid w:val="0005713E"/>
    <w:rsid w:val="00057388"/>
    <w:rsid w:val="000573A3"/>
    <w:rsid w:val="000578F0"/>
    <w:rsid w:val="00057A26"/>
    <w:rsid w:val="00057AE1"/>
    <w:rsid w:val="00057B3C"/>
    <w:rsid w:val="00057C66"/>
    <w:rsid w:val="00057D8D"/>
    <w:rsid w:val="000602E2"/>
    <w:rsid w:val="0006055A"/>
    <w:rsid w:val="00060899"/>
    <w:rsid w:val="00060CBC"/>
    <w:rsid w:val="00060DA8"/>
    <w:rsid w:val="00060F60"/>
    <w:rsid w:val="00061119"/>
    <w:rsid w:val="00061DBD"/>
    <w:rsid w:val="00061E03"/>
    <w:rsid w:val="000621EB"/>
    <w:rsid w:val="00062434"/>
    <w:rsid w:val="00062735"/>
    <w:rsid w:val="00062D05"/>
    <w:rsid w:val="000632FC"/>
    <w:rsid w:val="00063402"/>
    <w:rsid w:val="00063458"/>
    <w:rsid w:val="000636CA"/>
    <w:rsid w:val="00063C27"/>
    <w:rsid w:val="00063C63"/>
    <w:rsid w:val="00063CD8"/>
    <w:rsid w:val="00063E7F"/>
    <w:rsid w:val="00064746"/>
    <w:rsid w:val="00064846"/>
    <w:rsid w:val="00064AAD"/>
    <w:rsid w:val="00064F90"/>
    <w:rsid w:val="00064F98"/>
    <w:rsid w:val="00065094"/>
    <w:rsid w:val="000650B0"/>
    <w:rsid w:val="00065313"/>
    <w:rsid w:val="000653DA"/>
    <w:rsid w:val="0006541F"/>
    <w:rsid w:val="00065427"/>
    <w:rsid w:val="0006570C"/>
    <w:rsid w:val="00065782"/>
    <w:rsid w:val="00066474"/>
    <w:rsid w:val="0006647E"/>
    <w:rsid w:val="000670CC"/>
    <w:rsid w:val="000703B3"/>
    <w:rsid w:val="00070D52"/>
    <w:rsid w:val="000712DF"/>
    <w:rsid w:val="00071335"/>
    <w:rsid w:val="000717A9"/>
    <w:rsid w:val="0007182E"/>
    <w:rsid w:val="00071BDF"/>
    <w:rsid w:val="0007252A"/>
    <w:rsid w:val="0007279C"/>
    <w:rsid w:val="00072CA6"/>
    <w:rsid w:val="00072CB6"/>
    <w:rsid w:val="000735D5"/>
    <w:rsid w:val="000738F8"/>
    <w:rsid w:val="00073E72"/>
    <w:rsid w:val="00073F31"/>
    <w:rsid w:val="000741AE"/>
    <w:rsid w:val="000742D7"/>
    <w:rsid w:val="00074587"/>
    <w:rsid w:val="00075940"/>
    <w:rsid w:val="000761FF"/>
    <w:rsid w:val="000762B5"/>
    <w:rsid w:val="0007638B"/>
    <w:rsid w:val="00076398"/>
    <w:rsid w:val="00076813"/>
    <w:rsid w:val="00076892"/>
    <w:rsid w:val="00076C4F"/>
    <w:rsid w:val="00076C9D"/>
    <w:rsid w:val="0007765E"/>
    <w:rsid w:val="0007784B"/>
    <w:rsid w:val="000779B0"/>
    <w:rsid w:val="00077D73"/>
    <w:rsid w:val="00077E93"/>
    <w:rsid w:val="00080279"/>
    <w:rsid w:val="00080654"/>
    <w:rsid w:val="00080BBD"/>
    <w:rsid w:val="00080C6A"/>
    <w:rsid w:val="000815E3"/>
    <w:rsid w:val="0008183F"/>
    <w:rsid w:val="00081A77"/>
    <w:rsid w:val="00081AA4"/>
    <w:rsid w:val="000823D4"/>
    <w:rsid w:val="0008260F"/>
    <w:rsid w:val="000828A8"/>
    <w:rsid w:val="00082A94"/>
    <w:rsid w:val="00082DFB"/>
    <w:rsid w:val="00083172"/>
    <w:rsid w:val="000833E1"/>
    <w:rsid w:val="00083570"/>
    <w:rsid w:val="00083890"/>
    <w:rsid w:val="00084026"/>
    <w:rsid w:val="00084A05"/>
    <w:rsid w:val="00085126"/>
    <w:rsid w:val="00085587"/>
    <w:rsid w:val="00085649"/>
    <w:rsid w:val="00085DDD"/>
    <w:rsid w:val="00085F57"/>
    <w:rsid w:val="00086918"/>
    <w:rsid w:val="00086931"/>
    <w:rsid w:val="00086B16"/>
    <w:rsid w:val="00086E09"/>
    <w:rsid w:val="00087765"/>
    <w:rsid w:val="00087A51"/>
    <w:rsid w:val="0009006D"/>
    <w:rsid w:val="000910CC"/>
    <w:rsid w:val="0009179E"/>
    <w:rsid w:val="00091CB7"/>
    <w:rsid w:val="00091D6F"/>
    <w:rsid w:val="000922B6"/>
    <w:rsid w:val="0009260D"/>
    <w:rsid w:val="000926C7"/>
    <w:rsid w:val="00092A86"/>
    <w:rsid w:val="00092DD4"/>
    <w:rsid w:val="00093A96"/>
    <w:rsid w:val="00093F4F"/>
    <w:rsid w:val="000946B3"/>
    <w:rsid w:val="00094A82"/>
    <w:rsid w:val="00094B13"/>
    <w:rsid w:val="00095724"/>
    <w:rsid w:val="00095765"/>
    <w:rsid w:val="000957F7"/>
    <w:rsid w:val="0009591F"/>
    <w:rsid w:val="00095A8E"/>
    <w:rsid w:val="0009618C"/>
    <w:rsid w:val="000961CD"/>
    <w:rsid w:val="000964C3"/>
    <w:rsid w:val="000965B9"/>
    <w:rsid w:val="00096B4D"/>
    <w:rsid w:val="00096B8D"/>
    <w:rsid w:val="00097342"/>
    <w:rsid w:val="0009740E"/>
    <w:rsid w:val="000979B9"/>
    <w:rsid w:val="000A100B"/>
    <w:rsid w:val="000A10FF"/>
    <w:rsid w:val="000A12FD"/>
    <w:rsid w:val="000A1424"/>
    <w:rsid w:val="000A1534"/>
    <w:rsid w:val="000A1CA0"/>
    <w:rsid w:val="000A20EC"/>
    <w:rsid w:val="000A21FD"/>
    <w:rsid w:val="000A24D5"/>
    <w:rsid w:val="000A2678"/>
    <w:rsid w:val="000A2A3C"/>
    <w:rsid w:val="000A2E12"/>
    <w:rsid w:val="000A2E67"/>
    <w:rsid w:val="000A3551"/>
    <w:rsid w:val="000A379D"/>
    <w:rsid w:val="000A403C"/>
    <w:rsid w:val="000A4423"/>
    <w:rsid w:val="000A4D84"/>
    <w:rsid w:val="000A5108"/>
    <w:rsid w:val="000A5370"/>
    <w:rsid w:val="000A5C30"/>
    <w:rsid w:val="000A5F03"/>
    <w:rsid w:val="000A69FF"/>
    <w:rsid w:val="000A6EC4"/>
    <w:rsid w:val="000A71A8"/>
    <w:rsid w:val="000A73A6"/>
    <w:rsid w:val="000A7DE3"/>
    <w:rsid w:val="000B045C"/>
    <w:rsid w:val="000B05B6"/>
    <w:rsid w:val="000B05C8"/>
    <w:rsid w:val="000B089D"/>
    <w:rsid w:val="000B0B1D"/>
    <w:rsid w:val="000B0C4C"/>
    <w:rsid w:val="000B0EBF"/>
    <w:rsid w:val="000B0F3E"/>
    <w:rsid w:val="000B3956"/>
    <w:rsid w:val="000B3BB1"/>
    <w:rsid w:val="000B3DE0"/>
    <w:rsid w:val="000B3FBF"/>
    <w:rsid w:val="000B4322"/>
    <w:rsid w:val="000B4487"/>
    <w:rsid w:val="000B4531"/>
    <w:rsid w:val="000B4BA5"/>
    <w:rsid w:val="000B4CA9"/>
    <w:rsid w:val="000B4FBC"/>
    <w:rsid w:val="000B5058"/>
    <w:rsid w:val="000B50DE"/>
    <w:rsid w:val="000B51EB"/>
    <w:rsid w:val="000B56D4"/>
    <w:rsid w:val="000B5A9E"/>
    <w:rsid w:val="000B5BDA"/>
    <w:rsid w:val="000B5D33"/>
    <w:rsid w:val="000B5F0C"/>
    <w:rsid w:val="000B638F"/>
    <w:rsid w:val="000B68B1"/>
    <w:rsid w:val="000B68C9"/>
    <w:rsid w:val="000B69E5"/>
    <w:rsid w:val="000B6F16"/>
    <w:rsid w:val="000B6FEE"/>
    <w:rsid w:val="000C0AC7"/>
    <w:rsid w:val="000C12C7"/>
    <w:rsid w:val="000C135C"/>
    <w:rsid w:val="000C214A"/>
    <w:rsid w:val="000C2A89"/>
    <w:rsid w:val="000C2B88"/>
    <w:rsid w:val="000C31D6"/>
    <w:rsid w:val="000C343F"/>
    <w:rsid w:val="000C3B95"/>
    <w:rsid w:val="000C3EFB"/>
    <w:rsid w:val="000C48C8"/>
    <w:rsid w:val="000C4DC6"/>
    <w:rsid w:val="000C5654"/>
    <w:rsid w:val="000C5DC7"/>
    <w:rsid w:val="000C6505"/>
    <w:rsid w:val="000C686A"/>
    <w:rsid w:val="000C6C4C"/>
    <w:rsid w:val="000C73D6"/>
    <w:rsid w:val="000C7406"/>
    <w:rsid w:val="000C7809"/>
    <w:rsid w:val="000D0D57"/>
    <w:rsid w:val="000D198F"/>
    <w:rsid w:val="000D2169"/>
    <w:rsid w:val="000D274B"/>
    <w:rsid w:val="000D29CC"/>
    <w:rsid w:val="000D2BBC"/>
    <w:rsid w:val="000D2CFA"/>
    <w:rsid w:val="000D2DE2"/>
    <w:rsid w:val="000D35C3"/>
    <w:rsid w:val="000D370E"/>
    <w:rsid w:val="000D3836"/>
    <w:rsid w:val="000D3E8F"/>
    <w:rsid w:val="000D3F8F"/>
    <w:rsid w:val="000D43DD"/>
    <w:rsid w:val="000D4B3A"/>
    <w:rsid w:val="000D4D49"/>
    <w:rsid w:val="000D4FCD"/>
    <w:rsid w:val="000D525A"/>
    <w:rsid w:val="000D54AB"/>
    <w:rsid w:val="000D55AF"/>
    <w:rsid w:val="000D592F"/>
    <w:rsid w:val="000D5B2F"/>
    <w:rsid w:val="000D6D38"/>
    <w:rsid w:val="000D71BA"/>
    <w:rsid w:val="000D7321"/>
    <w:rsid w:val="000D765E"/>
    <w:rsid w:val="000D7A1D"/>
    <w:rsid w:val="000E05BE"/>
    <w:rsid w:val="000E0634"/>
    <w:rsid w:val="000E0C18"/>
    <w:rsid w:val="000E10DA"/>
    <w:rsid w:val="000E16DF"/>
    <w:rsid w:val="000E2350"/>
    <w:rsid w:val="000E2948"/>
    <w:rsid w:val="000E29A4"/>
    <w:rsid w:val="000E315E"/>
    <w:rsid w:val="000E3210"/>
    <w:rsid w:val="000E3908"/>
    <w:rsid w:val="000E3B93"/>
    <w:rsid w:val="000E4364"/>
    <w:rsid w:val="000E4704"/>
    <w:rsid w:val="000E493D"/>
    <w:rsid w:val="000E4B55"/>
    <w:rsid w:val="000E4D09"/>
    <w:rsid w:val="000E56E3"/>
    <w:rsid w:val="000E5AD8"/>
    <w:rsid w:val="000E63C2"/>
    <w:rsid w:val="000E6A5E"/>
    <w:rsid w:val="000E6B39"/>
    <w:rsid w:val="000E6C25"/>
    <w:rsid w:val="000E70C3"/>
    <w:rsid w:val="000F00C3"/>
    <w:rsid w:val="000F07B4"/>
    <w:rsid w:val="000F08CD"/>
    <w:rsid w:val="000F091C"/>
    <w:rsid w:val="000F0E52"/>
    <w:rsid w:val="000F0EB3"/>
    <w:rsid w:val="000F0F4C"/>
    <w:rsid w:val="000F1337"/>
    <w:rsid w:val="000F1589"/>
    <w:rsid w:val="000F1829"/>
    <w:rsid w:val="000F1DF4"/>
    <w:rsid w:val="000F2CDA"/>
    <w:rsid w:val="000F2EFF"/>
    <w:rsid w:val="000F2F75"/>
    <w:rsid w:val="000F3EA9"/>
    <w:rsid w:val="000F401A"/>
    <w:rsid w:val="000F41F5"/>
    <w:rsid w:val="000F4967"/>
    <w:rsid w:val="000F4DCF"/>
    <w:rsid w:val="000F5678"/>
    <w:rsid w:val="000F5A19"/>
    <w:rsid w:val="000F605B"/>
    <w:rsid w:val="000F64B9"/>
    <w:rsid w:val="000F64C7"/>
    <w:rsid w:val="000F6808"/>
    <w:rsid w:val="000F711B"/>
    <w:rsid w:val="000F71F0"/>
    <w:rsid w:val="000F7A57"/>
    <w:rsid w:val="000F7FA0"/>
    <w:rsid w:val="00100318"/>
    <w:rsid w:val="00101242"/>
    <w:rsid w:val="0010140C"/>
    <w:rsid w:val="001018C2"/>
    <w:rsid w:val="001019E3"/>
    <w:rsid w:val="00101B3A"/>
    <w:rsid w:val="00101C4E"/>
    <w:rsid w:val="00101F10"/>
    <w:rsid w:val="00102255"/>
    <w:rsid w:val="0010296D"/>
    <w:rsid w:val="00102A07"/>
    <w:rsid w:val="00102A67"/>
    <w:rsid w:val="00102BBA"/>
    <w:rsid w:val="00102CA8"/>
    <w:rsid w:val="00102DAD"/>
    <w:rsid w:val="00102F55"/>
    <w:rsid w:val="0010301D"/>
    <w:rsid w:val="001030EA"/>
    <w:rsid w:val="00103197"/>
    <w:rsid w:val="0010337C"/>
    <w:rsid w:val="00103E0E"/>
    <w:rsid w:val="00104322"/>
    <w:rsid w:val="00104A27"/>
    <w:rsid w:val="00104A86"/>
    <w:rsid w:val="00104C21"/>
    <w:rsid w:val="00105331"/>
    <w:rsid w:val="00105685"/>
    <w:rsid w:val="00106735"/>
    <w:rsid w:val="00106ACB"/>
    <w:rsid w:val="00106B92"/>
    <w:rsid w:val="00106DA4"/>
    <w:rsid w:val="00106E77"/>
    <w:rsid w:val="00106F54"/>
    <w:rsid w:val="00107206"/>
    <w:rsid w:val="00107E6E"/>
    <w:rsid w:val="00107FE8"/>
    <w:rsid w:val="0011001C"/>
    <w:rsid w:val="0011036C"/>
    <w:rsid w:val="00110999"/>
    <w:rsid w:val="00110C5F"/>
    <w:rsid w:val="00110C6C"/>
    <w:rsid w:val="00110D46"/>
    <w:rsid w:val="00110E5B"/>
    <w:rsid w:val="00110FAA"/>
    <w:rsid w:val="0011111C"/>
    <w:rsid w:val="0011121B"/>
    <w:rsid w:val="001116DB"/>
    <w:rsid w:val="001116E4"/>
    <w:rsid w:val="00111B9B"/>
    <w:rsid w:val="00111F69"/>
    <w:rsid w:val="00112033"/>
    <w:rsid w:val="00112066"/>
    <w:rsid w:val="0011220E"/>
    <w:rsid w:val="001122B7"/>
    <w:rsid w:val="00112D61"/>
    <w:rsid w:val="00112EFD"/>
    <w:rsid w:val="00112EFF"/>
    <w:rsid w:val="0011313D"/>
    <w:rsid w:val="0011318D"/>
    <w:rsid w:val="001133B3"/>
    <w:rsid w:val="001133F0"/>
    <w:rsid w:val="0011369D"/>
    <w:rsid w:val="00113965"/>
    <w:rsid w:val="00113F59"/>
    <w:rsid w:val="00114131"/>
    <w:rsid w:val="001143CD"/>
    <w:rsid w:val="001147DF"/>
    <w:rsid w:val="00114AB2"/>
    <w:rsid w:val="00115085"/>
    <w:rsid w:val="0011567D"/>
    <w:rsid w:val="00115B18"/>
    <w:rsid w:val="00115E14"/>
    <w:rsid w:val="001166D8"/>
    <w:rsid w:val="001169DA"/>
    <w:rsid w:val="00116A09"/>
    <w:rsid w:val="00116B8F"/>
    <w:rsid w:val="00116E04"/>
    <w:rsid w:val="00116F5C"/>
    <w:rsid w:val="00116FD9"/>
    <w:rsid w:val="001175DB"/>
    <w:rsid w:val="001176DA"/>
    <w:rsid w:val="001200A9"/>
    <w:rsid w:val="001208A0"/>
    <w:rsid w:val="001208F2"/>
    <w:rsid w:val="00120EDE"/>
    <w:rsid w:val="00121C56"/>
    <w:rsid w:val="001222B0"/>
    <w:rsid w:val="001228AC"/>
    <w:rsid w:val="00122B02"/>
    <w:rsid w:val="00122B48"/>
    <w:rsid w:val="00122D5A"/>
    <w:rsid w:val="001235CD"/>
    <w:rsid w:val="001235D9"/>
    <w:rsid w:val="00123E37"/>
    <w:rsid w:val="001242DF"/>
    <w:rsid w:val="001243AF"/>
    <w:rsid w:val="001243B9"/>
    <w:rsid w:val="001246CE"/>
    <w:rsid w:val="00124F69"/>
    <w:rsid w:val="001254FF"/>
    <w:rsid w:val="001258CE"/>
    <w:rsid w:val="00125BF1"/>
    <w:rsid w:val="00126180"/>
    <w:rsid w:val="00126355"/>
    <w:rsid w:val="00126844"/>
    <w:rsid w:val="00127026"/>
    <w:rsid w:val="001272C6"/>
    <w:rsid w:val="0012736B"/>
    <w:rsid w:val="00127AC1"/>
    <w:rsid w:val="00127B31"/>
    <w:rsid w:val="00127F04"/>
    <w:rsid w:val="001303B4"/>
    <w:rsid w:val="00130A8E"/>
    <w:rsid w:val="00130C8F"/>
    <w:rsid w:val="00130E3C"/>
    <w:rsid w:val="00130E57"/>
    <w:rsid w:val="0013100E"/>
    <w:rsid w:val="00131050"/>
    <w:rsid w:val="001318C6"/>
    <w:rsid w:val="001321D6"/>
    <w:rsid w:val="00132433"/>
    <w:rsid w:val="00132895"/>
    <w:rsid w:val="00133EFD"/>
    <w:rsid w:val="00134044"/>
    <w:rsid w:val="00134072"/>
    <w:rsid w:val="0013453E"/>
    <w:rsid w:val="00134762"/>
    <w:rsid w:val="00134959"/>
    <w:rsid w:val="001349C6"/>
    <w:rsid w:val="001355D5"/>
    <w:rsid w:val="001355E4"/>
    <w:rsid w:val="00135FC6"/>
    <w:rsid w:val="001360F7"/>
    <w:rsid w:val="001362BE"/>
    <w:rsid w:val="00136595"/>
    <w:rsid w:val="0013698A"/>
    <w:rsid w:val="00136FDF"/>
    <w:rsid w:val="00137123"/>
    <w:rsid w:val="001378C9"/>
    <w:rsid w:val="00137D2A"/>
    <w:rsid w:val="00137FCC"/>
    <w:rsid w:val="00140935"/>
    <w:rsid w:val="00141230"/>
    <w:rsid w:val="001416F6"/>
    <w:rsid w:val="0014246B"/>
    <w:rsid w:val="00142AF2"/>
    <w:rsid w:val="00142FCF"/>
    <w:rsid w:val="00143937"/>
    <w:rsid w:val="00144667"/>
    <w:rsid w:val="00144DA1"/>
    <w:rsid w:val="00144E44"/>
    <w:rsid w:val="00145400"/>
    <w:rsid w:val="00145583"/>
    <w:rsid w:val="00145589"/>
    <w:rsid w:val="001460F3"/>
    <w:rsid w:val="00146202"/>
    <w:rsid w:val="00146410"/>
    <w:rsid w:val="001465B8"/>
    <w:rsid w:val="00146995"/>
    <w:rsid w:val="00146EC5"/>
    <w:rsid w:val="0014700E"/>
    <w:rsid w:val="001470A3"/>
    <w:rsid w:val="001473E2"/>
    <w:rsid w:val="00147518"/>
    <w:rsid w:val="001475C9"/>
    <w:rsid w:val="001475ED"/>
    <w:rsid w:val="00147FA3"/>
    <w:rsid w:val="00150484"/>
    <w:rsid w:val="001506E1"/>
    <w:rsid w:val="00150AC3"/>
    <w:rsid w:val="0015116D"/>
    <w:rsid w:val="00151971"/>
    <w:rsid w:val="00151983"/>
    <w:rsid w:val="00152437"/>
    <w:rsid w:val="001525CC"/>
    <w:rsid w:val="00152D30"/>
    <w:rsid w:val="001530FF"/>
    <w:rsid w:val="00153125"/>
    <w:rsid w:val="00153DB7"/>
    <w:rsid w:val="00154573"/>
    <w:rsid w:val="00154812"/>
    <w:rsid w:val="00154B29"/>
    <w:rsid w:val="00154D41"/>
    <w:rsid w:val="00154D71"/>
    <w:rsid w:val="001550B1"/>
    <w:rsid w:val="001551B2"/>
    <w:rsid w:val="0015549A"/>
    <w:rsid w:val="00155854"/>
    <w:rsid w:val="00155A2D"/>
    <w:rsid w:val="00155D1A"/>
    <w:rsid w:val="00155ED9"/>
    <w:rsid w:val="00155F99"/>
    <w:rsid w:val="0015621E"/>
    <w:rsid w:val="00156576"/>
    <w:rsid w:val="00156EA7"/>
    <w:rsid w:val="00156EAA"/>
    <w:rsid w:val="00156FE5"/>
    <w:rsid w:val="001574BA"/>
    <w:rsid w:val="001574F6"/>
    <w:rsid w:val="00157765"/>
    <w:rsid w:val="00157ABE"/>
    <w:rsid w:val="00157C4C"/>
    <w:rsid w:val="00157E01"/>
    <w:rsid w:val="00157E16"/>
    <w:rsid w:val="001605F7"/>
    <w:rsid w:val="00160BD0"/>
    <w:rsid w:val="00160D59"/>
    <w:rsid w:val="00161B27"/>
    <w:rsid w:val="001621FB"/>
    <w:rsid w:val="00162263"/>
    <w:rsid w:val="001622AB"/>
    <w:rsid w:val="001623B0"/>
    <w:rsid w:val="00162424"/>
    <w:rsid w:val="001625E1"/>
    <w:rsid w:val="001625FF"/>
    <w:rsid w:val="00162F32"/>
    <w:rsid w:val="00162FD8"/>
    <w:rsid w:val="00162FE1"/>
    <w:rsid w:val="00163486"/>
    <w:rsid w:val="001637EB"/>
    <w:rsid w:val="001639C2"/>
    <w:rsid w:val="00164122"/>
    <w:rsid w:val="0016472F"/>
    <w:rsid w:val="00164DE8"/>
    <w:rsid w:val="00164F60"/>
    <w:rsid w:val="00164FC5"/>
    <w:rsid w:val="001650D9"/>
    <w:rsid w:val="001652F8"/>
    <w:rsid w:val="001654A3"/>
    <w:rsid w:val="00165A61"/>
    <w:rsid w:val="00165BC6"/>
    <w:rsid w:val="00165E3D"/>
    <w:rsid w:val="00165E5A"/>
    <w:rsid w:val="001660B4"/>
    <w:rsid w:val="00166D51"/>
    <w:rsid w:val="00167739"/>
    <w:rsid w:val="00167EDA"/>
    <w:rsid w:val="00170A61"/>
    <w:rsid w:val="00170D80"/>
    <w:rsid w:val="00170DB2"/>
    <w:rsid w:val="00170F2C"/>
    <w:rsid w:val="00171021"/>
    <w:rsid w:val="00171577"/>
    <w:rsid w:val="00171590"/>
    <w:rsid w:val="00171825"/>
    <w:rsid w:val="00171B6F"/>
    <w:rsid w:val="0017233F"/>
    <w:rsid w:val="0017250E"/>
    <w:rsid w:val="00173067"/>
    <w:rsid w:val="0017322F"/>
    <w:rsid w:val="00173C46"/>
    <w:rsid w:val="00174052"/>
    <w:rsid w:val="0017499B"/>
    <w:rsid w:val="001751DD"/>
    <w:rsid w:val="00175687"/>
    <w:rsid w:val="00175870"/>
    <w:rsid w:val="00175A18"/>
    <w:rsid w:val="00175A90"/>
    <w:rsid w:val="00175CC8"/>
    <w:rsid w:val="00176613"/>
    <w:rsid w:val="00176811"/>
    <w:rsid w:val="00176918"/>
    <w:rsid w:val="00176C6F"/>
    <w:rsid w:val="00177074"/>
    <w:rsid w:val="00177638"/>
    <w:rsid w:val="00177A0D"/>
    <w:rsid w:val="00177DEA"/>
    <w:rsid w:val="00180129"/>
    <w:rsid w:val="00180397"/>
    <w:rsid w:val="0018050A"/>
    <w:rsid w:val="00180871"/>
    <w:rsid w:val="001814FC"/>
    <w:rsid w:val="0018179A"/>
    <w:rsid w:val="00181C83"/>
    <w:rsid w:val="00181DC7"/>
    <w:rsid w:val="00181F24"/>
    <w:rsid w:val="00182134"/>
    <w:rsid w:val="001824F9"/>
    <w:rsid w:val="00182C51"/>
    <w:rsid w:val="0018377F"/>
    <w:rsid w:val="00183BC2"/>
    <w:rsid w:val="00183CBE"/>
    <w:rsid w:val="00183DE7"/>
    <w:rsid w:val="00183F73"/>
    <w:rsid w:val="00183FFE"/>
    <w:rsid w:val="0018432C"/>
    <w:rsid w:val="001845B3"/>
    <w:rsid w:val="00184B00"/>
    <w:rsid w:val="001853DA"/>
    <w:rsid w:val="001853F9"/>
    <w:rsid w:val="00185609"/>
    <w:rsid w:val="00185AB4"/>
    <w:rsid w:val="00186952"/>
    <w:rsid w:val="00186D2B"/>
    <w:rsid w:val="001870E4"/>
    <w:rsid w:val="00187107"/>
    <w:rsid w:val="0018718F"/>
    <w:rsid w:val="00187811"/>
    <w:rsid w:val="00187DE2"/>
    <w:rsid w:val="00187E60"/>
    <w:rsid w:val="001901BB"/>
    <w:rsid w:val="0019022A"/>
    <w:rsid w:val="0019047A"/>
    <w:rsid w:val="00190682"/>
    <w:rsid w:val="0019082D"/>
    <w:rsid w:val="001909AB"/>
    <w:rsid w:val="00190BDB"/>
    <w:rsid w:val="00190E08"/>
    <w:rsid w:val="00190E2A"/>
    <w:rsid w:val="00190EDD"/>
    <w:rsid w:val="001913E9"/>
    <w:rsid w:val="0019170D"/>
    <w:rsid w:val="00191862"/>
    <w:rsid w:val="00191A82"/>
    <w:rsid w:val="00191D42"/>
    <w:rsid w:val="001922E6"/>
    <w:rsid w:val="0019239E"/>
    <w:rsid w:val="001924ED"/>
    <w:rsid w:val="001927A4"/>
    <w:rsid w:val="00192A65"/>
    <w:rsid w:val="00192C41"/>
    <w:rsid w:val="00192F36"/>
    <w:rsid w:val="00193EA3"/>
    <w:rsid w:val="00194142"/>
    <w:rsid w:val="00194280"/>
    <w:rsid w:val="00194890"/>
    <w:rsid w:val="001948F8"/>
    <w:rsid w:val="00194E5D"/>
    <w:rsid w:val="001957D2"/>
    <w:rsid w:val="00195BB1"/>
    <w:rsid w:val="00195FD3"/>
    <w:rsid w:val="00196059"/>
    <w:rsid w:val="001962B0"/>
    <w:rsid w:val="001962C9"/>
    <w:rsid w:val="00196301"/>
    <w:rsid w:val="0019671B"/>
    <w:rsid w:val="00196B7F"/>
    <w:rsid w:val="00196BDD"/>
    <w:rsid w:val="00196C65"/>
    <w:rsid w:val="00197098"/>
    <w:rsid w:val="001972B5"/>
    <w:rsid w:val="00197316"/>
    <w:rsid w:val="001976E3"/>
    <w:rsid w:val="00197DED"/>
    <w:rsid w:val="001A0216"/>
    <w:rsid w:val="001A043D"/>
    <w:rsid w:val="001A0A08"/>
    <w:rsid w:val="001A0AE2"/>
    <w:rsid w:val="001A0D82"/>
    <w:rsid w:val="001A12D0"/>
    <w:rsid w:val="001A14F5"/>
    <w:rsid w:val="001A1EA9"/>
    <w:rsid w:val="001A2C33"/>
    <w:rsid w:val="001A30E3"/>
    <w:rsid w:val="001A350B"/>
    <w:rsid w:val="001A3539"/>
    <w:rsid w:val="001A3751"/>
    <w:rsid w:val="001A3894"/>
    <w:rsid w:val="001A398C"/>
    <w:rsid w:val="001A3C08"/>
    <w:rsid w:val="001A4033"/>
    <w:rsid w:val="001A436E"/>
    <w:rsid w:val="001A4442"/>
    <w:rsid w:val="001A4730"/>
    <w:rsid w:val="001A488F"/>
    <w:rsid w:val="001A493D"/>
    <w:rsid w:val="001A5003"/>
    <w:rsid w:val="001A5695"/>
    <w:rsid w:val="001A5A1B"/>
    <w:rsid w:val="001A5C2D"/>
    <w:rsid w:val="001A5CD0"/>
    <w:rsid w:val="001A5D57"/>
    <w:rsid w:val="001A5D67"/>
    <w:rsid w:val="001A60C4"/>
    <w:rsid w:val="001A623F"/>
    <w:rsid w:val="001A6260"/>
    <w:rsid w:val="001A6AEF"/>
    <w:rsid w:val="001A6B6E"/>
    <w:rsid w:val="001A6B9F"/>
    <w:rsid w:val="001A6CE9"/>
    <w:rsid w:val="001A70EB"/>
    <w:rsid w:val="001A7B22"/>
    <w:rsid w:val="001B0195"/>
    <w:rsid w:val="001B046D"/>
    <w:rsid w:val="001B0749"/>
    <w:rsid w:val="001B0FFA"/>
    <w:rsid w:val="001B1708"/>
    <w:rsid w:val="001B1A08"/>
    <w:rsid w:val="001B208F"/>
    <w:rsid w:val="001B22FD"/>
    <w:rsid w:val="001B26B2"/>
    <w:rsid w:val="001B2AC1"/>
    <w:rsid w:val="001B35EE"/>
    <w:rsid w:val="001B3613"/>
    <w:rsid w:val="001B36C1"/>
    <w:rsid w:val="001B393E"/>
    <w:rsid w:val="001B4887"/>
    <w:rsid w:val="001B4ECC"/>
    <w:rsid w:val="001B5508"/>
    <w:rsid w:val="001B6036"/>
    <w:rsid w:val="001B6055"/>
    <w:rsid w:val="001B63F4"/>
    <w:rsid w:val="001B64C7"/>
    <w:rsid w:val="001B6643"/>
    <w:rsid w:val="001B6BA5"/>
    <w:rsid w:val="001B6C70"/>
    <w:rsid w:val="001B6EA3"/>
    <w:rsid w:val="001B6F01"/>
    <w:rsid w:val="001B7623"/>
    <w:rsid w:val="001B7989"/>
    <w:rsid w:val="001B7A52"/>
    <w:rsid w:val="001C04DA"/>
    <w:rsid w:val="001C05AB"/>
    <w:rsid w:val="001C16DC"/>
    <w:rsid w:val="001C16E1"/>
    <w:rsid w:val="001C18DC"/>
    <w:rsid w:val="001C1A40"/>
    <w:rsid w:val="001C1BA9"/>
    <w:rsid w:val="001C1DFB"/>
    <w:rsid w:val="001C21D2"/>
    <w:rsid w:val="001C2247"/>
    <w:rsid w:val="001C258C"/>
    <w:rsid w:val="001C259B"/>
    <w:rsid w:val="001C29E5"/>
    <w:rsid w:val="001C2A67"/>
    <w:rsid w:val="001C2ADA"/>
    <w:rsid w:val="001C2E29"/>
    <w:rsid w:val="001C3249"/>
    <w:rsid w:val="001C32D2"/>
    <w:rsid w:val="001C3856"/>
    <w:rsid w:val="001C3F40"/>
    <w:rsid w:val="001C3FB6"/>
    <w:rsid w:val="001C4689"/>
    <w:rsid w:val="001C4862"/>
    <w:rsid w:val="001C4A1F"/>
    <w:rsid w:val="001C56BA"/>
    <w:rsid w:val="001C5D19"/>
    <w:rsid w:val="001C62C0"/>
    <w:rsid w:val="001C6415"/>
    <w:rsid w:val="001C65F3"/>
    <w:rsid w:val="001C679A"/>
    <w:rsid w:val="001C690C"/>
    <w:rsid w:val="001C69F3"/>
    <w:rsid w:val="001C6A3E"/>
    <w:rsid w:val="001C70DD"/>
    <w:rsid w:val="001C7430"/>
    <w:rsid w:val="001C7A4B"/>
    <w:rsid w:val="001D03DB"/>
    <w:rsid w:val="001D077D"/>
    <w:rsid w:val="001D0A63"/>
    <w:rsid w:val="001D0E43"/>
    <w:rsid w:val="001D14F0"/>
    <w:rsid w:val="001D1AF4"/>
    <w:rsid w:val="001D1B79"/>
    <w:rsid w:val="001D2113"/>
    <w:rsid w:val="001D22E0"/>
    <w:rsid w:val="001D24B4"/>
    <w:rsid w:val="001D24EB"/>
    <w:rsid w:val="001D2EBD"/>
    <w:rsid w:val="001D2F10"/>
    <w:rsid w:val="001D2FA4"/>
    <w:rsid w:val="001D37F4"/>
    <w:rsid w:val="001D3858"/>
    <w:rsid w:val="001D4A89"/>
    <w:rsid w:val="001D4C0E"/>
    <w:rsid w:val="001D4C33"/>
    <w:rsid w:val="001D4DB8"/>
    <w:rsid w:val="001D51B7"/>
    <w:rsid w:val="001D5835"/>
    <w:rsid w:val="001D5BD6"/>
    <w:rsid w:val="001D6115"/>
    <w:rsid w:val="001D6613"/>
    <w:rsid w:val="001D69D0"/>
    <w:rsid w:val="001D6BA0"/>
    <w:rsid w:val="001D6FB0"/>
    <w:rsid w:val="001D76D6"/>
    <w:rsid w:val="001D7E1B"/>
    <w:rsid w:val="001E03A4"/>
    <w:rsid w:val="001E043C"/>
    <w:rsid w:val="001E0CD3"/>
    <w:rsid w:val="001E0DA4"/>
    <w:rsid w:val="001E0EA2"/>
    <w:rsid w:val="001E1545"/>
    <w:rsid w:val="001E1CDE"/>
    <w:rsid w:val="001E1E2E"/>
    <w:rsid w:val="001E2702"/>
    <w:rsid w:val="001E27E3"/>
    <w:rsid w:val="001E2CF2"/>
    <w:rsid w:val="001E363A"/>
    <w:rsid w:val="001E383F"/>
    <w:rsid w:val="001E385E"/>
    <w:rsid w:val="001E419C"/>
    <w:rsid w:val="001E42BE"/>
    <w:rsid w:val="001E4890"/>
    <w:rsid w:val="001E51C5"/>
    <w:rsid w:val="001E5261"/>
    <w:rsid w:val="001E5647"/>
    <w:rsid w:val="001E5A12"/>
    <w:rsid w:val="001E5D50"/>
    <w:rsid w:val="001E5E08"/>
    <w:rsid w:val="001E62B9"/>
    <w:rsid w:val="001E6491"/>
    <w:rsid w:val="001E6641"/>
    <w:rsid w:val="001E6665"/>
    <w:rsid w:val="001E6A72"/>
    <w:rsid w:val="001E739C"/>
    <w:rsid w:val="001E7D41"/>
    <w:rsid w:val="001E7DAD"/>
    <w:rsid w:val="001F0702"/>
    <w:rsid w:val="001F0713"/>
    <w:rsid w:val="001F0F2B"/>
    <w:rsid w:val="001F1774"/>
    <w:rsid w:val="001F1AEC"/>
    <w:rsid w:val="001F1CE6"/>
    <w:rsid w:val="001F1E02"/>
    <w:rsid w:val="001F2469"/>
    <w:rsid w:val="001F2595"/>
    <w:rsid w:val="001F287A"/>
    <w:rsid w:val="001F2BEF"/>
    <w:rsid w:val="001F2C71"/>
    <w:rsid w:val="001F2D92"/>
    <w:rsid w:val="001F2FE8"/>
    <w:rsid w:val="001F3056"/>
    <w:rsid w:val="001F3100"/>
    <w:rsid w:val="001F319D"/>
    <w:rsid w:val="001F333E"/>
    <w:rsid w:val="001F39A8"/>
    <w:rsid w:val="001F3FFD"/>
    <w:rsid w:val="001F41F5"/>
    <w:rsid w:val="001F435A"/>
    <w:rsid w:val="001F468A"/>
    <w:rsid w:val="001F498E"/>
    <w:rsid w:val="001F5063"/>
    <w:rsid w:val="001F5133"/>
    <w:rsid w:val="001F53B2"/>
    <w:rsid w:val="001F54B6"/>
    <w:rsid w:val="001F599D"/>
    <w:rsid w:val="001F5E8C"/>
    <w:rsid w:val="001F6AE1"/>
    <w:rsid w:val="001F6FE2"/>
    <w:rsid w:val="001F7105"/>
    <w:rsid w:val="001F7870"/>
    <w:rsid w:val="001F7B03"/>
    <w:rsid w:val="001F7BE7"/>
    <w:rsid w:val="00200338"/>
    <w:rsid w:val="00200BE4"/>
    <w:rsid w:val="00200F2F"/>
    <w:rsid w:val="002011AC"/>
    <w:rsid w:val="002011E6"/>
    <w:rsid w:val="0020132A"/>
    <w:rsid w:val="002013FE"/>
    <w:rsid w:val="0020167C"/>
    <w:rsid w:val="002018D6"/>
    <w:rsid w:val="00201BB4"/>
    <w:rsid w:val="00201C76"/>
    <w:rsid w:val="00202263"/>
    <w:rsid w:val="002023B1"/>
    <w:rsid w:val="00202517"/>
    <w:rsid w:val="00202854"/>
    <w:rsid w:val="00202CB4"/>
    <w:rsid w:val="00202CBC"/>
    <w:rsid w:val="00202F95"/>
    <w:rsid w:val="00202FEF"/>
    <w:rsid w:val="002036AC"/>
    <w:rsid w:val="002037C6"/>
    <w:rsid w:val="0020382F"/>
    <w:rsid w:val="002038FD"/>
    <w:rsid w:val="00203962"/>
    <w:rsid w:val="00203C98"/>
    <w:rsid w:val="00203D3C"/>
    <w:rsid w:val="00203ED2"/>
    <w:rsid w:val="0020425D"/>
    <w:rsid w:val="00205302"/>
    <w:rsid w:val="002054C8"/>
    <w:rsid w:val="002056A9"/>
    <w:rsid w:val="002056AB"/>
    <w:rsid w:val="00205902"/>
    <w:rsid w:val="00205DC1"/>
    <w:rsid w:val="00206331"/>
    <w:rsid w:val="0020636A"/>
    <w:rsid w:val="002067A1"/>
    <w:rsid w:val="0020683D"/>
    <w:rsid w:val="00206E41"/>
    <w:rsid w:val="0020704F"/>
    <w:rsid w:val="00207814"/>
    <w:rsid w:val="002079F5"/>
    <w:rsid w:val="00207FD4"/>
    <w:rsid w:val="002100C8"/>
    <w:rsid w:val="00210259"/>
    <w:rsid w:val="002103DF"/>
    <w:rsid w:val="00210402"/>
    <w:rsid w:val="0021078C"/>
    <w:rsid w:val="00210C36"/>
    <w:rsid w:val="002110C7"/>
    <w:rsid w:val="00211160"/>
    <w:rsid w:val="002115E1"/>
    <w:rsid w:val="002116A3"/>
    <w:rsid w:val="002116C6"/>
    <w:rsid w:val="00211B4F"/>
    <w:rsid w:val="00212013"/>
    <w:rsid w:val="002131B2"/>
    <w:rsid w:val="0021342C"/>
    <w:rsid w:val="002135D1"/>
    <w:rsid w:val="00213DB4"/>
    <w:rsid w:val="00213F09"/>
    <w:rsid w:val="002141FC"/>
    <w:rsid w:val="0021441D"/>
    <w:rsid w:val="002146D9"/>
    <w:rsid w:val="00214CDE"/>
    <w:rsid w:val="0021573F"/>
    <w:rsid w:val="002157D4"/>
    <w:rsid w:val="00215AEC"/>
    <w:rsid w:val="00215B15"/>
    <w:rsid w:val="0021668F"/>
    <w:rsid w:val="00216C83"/>
    <w:rsid w:val="002174A4"/>
    <w:rsid w:val="002174AA"/>
    <w:rsid w:val="0021764C"/>
    <w:rsid w:val="00217A05"/>
    <w:rsid w:val="0022001E"/>
    <w:rsid w:val="00220A37"/>
    <w:rsid w:val="00220D68"/>
    <w:rsid w:val="00221227"/>
    <w:rsid w:val="00221462"/>
    <w:rsid w:val="00221C63"/>
    <w:rsid w:val="00222227"/>
    <w:rsid w:val="002226F8"/>
    <w:rsid w:val="00222C44"/>
    <w:rsid w:val="00222F2A"/>
    <w:rsid w:val="002239DD"/>
    <w:rsid w:val="00223CAB"/>
    <w:rsid w:val="00223DD7"/>
    <w:rsid w:val="00223E7C"/>
    <w:rsid w:val="00224279"/>
    <w:rsid w:val="0022449C"/>
    <w:rsid w:val="002247A5"/>
    <w:rsid w:val="00224900"/>
    <w:rsid w:val="00224DB0"/>
    <w:rsid w:val="00224EEE"/>
    <w:rsid w:val="00225141"/>
    <w:rsid w:val="00225144"/>
    <w:rsid w:val="0022524B"/>
    <w:rsid w:val="00225643"/>
    <w:rsid w:val="002258AC"/>
    <w:rsid w:val="0022594E"/>
    <w:rsid w:val="00225D1A"/>
    <w:rsid w:val="00225FF7"/>
    <w:rsid w:val="0022640A"/>
    <w:rsid w:val="00226CE8"/>
    <w:rsid w:val="00227025"/>
    <w:rsid w:val="00227657"/>
    <w:rsid w:val="002300C4"/>
    <w:rsid w:val="002315A2"/>
    <w:rsid w:val="00231A3B"/>
    <w:rsid w:val="00232145"/>
    <w:rsid w:val="0023257E"/>
    <w:rsid w:val="0023272B"/>
    <w:rsid w:val="00232F2D"/>
    <w:rsid w:val="002334A9"/>
    <w:rsid w:val="0023357B"/>
    <w:rsid w:val="002339DD"/>
    <w:rsid w:val="00233FD3"/>
    <w:rsid w:val="00234835"/>
    <w:rsid w:val="00234C7A"/>
    <w:rsid w:val="00234D61"/>
    <w:rsid w:val="0023502F"/>
    <w:rsid w:val="0023504A"/>
    <w:rsid w:val="0023539A"/>
    <w:rsid w:val="00235871"/>
    <w:rsid w:val="0023616C"/>
    <w:rsid w:val="002364D8"/>
    <w:rsid w:val="00236564"/>
    <w:rsid w:val="00236661"/>
    <w:rsid w:val="00236BB9"/>
    <w:rsid w:val="00236BD9"/>
    <w:rsid w:val="0023702C"/>
    <w:rsid w:val="002370AD"/>
    <w:rsid w:val="00237589"/>
    <w:rsid w:val="0023779D"/>
    <w:rsid w:val="00237807"/>
    <w:rsid w:val="00240309"/>
    <w:rsid w:val="0024078D"/>
    <w:rsid w:val="0024162B"/>
    <w:rsid w:val="002417E1"/>
    <w:rsid w:val="00241966"/>
    <w:rsid w:val="00241DCA"/>
    <w:rsid w:val="00242411"/>
    <w:rsid w:val="00242681"/>
    <w:rsid w:val="00242AD0"/>
    <w:rsid w:val="00242AE8"/>
    <w:rsid w:val="0024332A"/>
    <w:rsid w:val="00243814"/>
    <w:rsid w:val="002444C0"/>
    <w:rsid w:val="00244519"/>
    <w:rsid w:val="00244544"/>
    <w:rsid w:val="00244C34"/>
    <w:rsid w:val="00244C62"/>
    <w:rsid w:val="002450C6"/>
    <w:rsid w:val="002451EC"/>
    <w:rsid w:val="0024574A"/>
    <w:rsid w:val="002458D0"/>
    <w:rsid w:val="00245B43"/>
    <w:rsid w:val="00246003"/>
    <w:rsid w:val="002461FE"/>
    <w:rsid w:val="0024636B"/>
    <w:rsid w:val="00246557"/>
    <w:rsid w:val="00246A40"/>
    <w:rsid w:val="00246C65"/>
    <w:rsid w:val="00247012"/>
    <w:rsid w:val="0024710F"/>
    <w:rsid w:val="00247282"/>
    <w:rsid w:val="00247572"/>
    <w:rsid w:val="002475D7"/>
    <w:rsid w:val="002475FE"/>
    <w:rsid w:val="00247867"/>
    <w:rsid w:val="00247BCE"/>
    <w:rsid w:val="00250007"/>
    <w:rsid w:val="002500B0"/>
    <w:rsid w:val="002508B0"/>
    <w:rsid w:val="00250A01"/>
    <w:rsid w:val="00251295"/>
    <w:rsid w:val="0025156F"/>
    <w:rsid w:val="002518AE"/>
    <w:rsid w:val="0025191A"/>
    <w:rsid w:val="00252606"/>
    <w:rsid w:val="00252AD7"/>
    <w:rsid w:val="00253350"/>
    <w:rsid w:val="00253806"/>
    <w:rsid w:val="00253A18"/>
    <w:rsid w:val="00253AF9"/>
    <w:rsid w:val="002541EA"/>
    <w:rsid w:val="00254303"/>
    <w:rsid w:val="002547A9"/>
    <w:rsid w:val="002547AF"/>
    <w:rsid w:val="002547D3"/>
    <w:rsid w:val="00254AB6"/>
    <w:rsid w:val="00254BE9"/>
    <w:rsid w:val="002551DC"/>
    <w:rsid w:val="0025563E"/>
    <w:rsid w:val="00255697"/>
    <w:rsid w:val="00255AC8"/>
    <w:rsid w:val="0025617C"/>
    <w:rsid w:val="00256326"/>
    <w:rsid w:val="00256556"/>
    <w:rsid w:val="002565DF"/>
    <w:rsid w:val="0025688C"/>
    <w:rsid w:val="00257047"/>
    <w:rsid w:val="002571AA"/>
    <w:rsid w:val="002578B9"/>
    <w:rsid w:val="00257E05"/>
    <w:rsid w:val="00260D8C"/>
    <w:rsid w:val="002617A5"/>
    <w:rsid w:val="00261AAC"/>
    <w:rsid w:val="00261C1B"/>
    <w:rsid w:val="00261D4C"/>
    <w:rsid w:val="00262746"/>
    <w:rsid w:val="0026297D"/>
    <w:rsid w:val="00262FF1"/>
    <w:rsid w:val="002631CC"/>
    <w:rsid w:val="00263638"/>
    <w:rsid w:val="00263A13"/>
    <w:rsid w:val="00263A4F"/>
    <w:rsid w:val="00263B01"/>
    <w:rsid w:val="00263C27"/>
    <w:rsid w:val="00263C6D"/>
    <w:rsid w:val="00263D59"/>
    <w:rsid w:val="00264BF9"/>
    <w:rsid w:val="00265302"/>
    <w:rsid w:val="00265AA0"/>
    <w:rsid w:val="00265F5A"/>
    <w:rsid w:val="0026618C"/>
    <w:rsid w:val="002665D9"/>
    <w:rsid w:val="002668D1"/>
    <w:rsid w:val="002669FD"/>
    <w:rsid w:val="0026718F"/>
    <w:rsid w:val="00267395"/>
    <w:rsid w:val="002674FA"/>
    <w:rsid w:val="0026759B"/>
    <w:rsid w:val="00267621"/>
    <w:rsid w:val="00267931"/>
    <w:rsid w:val="00267AF1"/>
    <w:rsid w:val="0027000E"/>
    <w:rsid w:val="002701EE"/>
    <w:rsid w:val="0027036C"/>
    <w:rsid w:val="00270916"/>
    <w:rsid w:val="00270FAC"/>
    <w:rsid w:val="0027159A"/>
    <w:rsid w:val="002718AB"/>
    <w:rsid w:val="00271BA8"/>
    <w:rsid w:val="00271D10"/>
    <w:rsid w:val="00271EB8"/>
    <w:rsid w:val="0027299D"/>
    <w:rsid w:val="00273184"/>
    <w:rsid w:val="00273815"/>
    <w:rsid w:val="00273EB6"/>
    <w:rsid w:val="00274442"/>
    <w:rsid w:val="00274B6F"/>
    <w:rsid w:val="00274E8C"/>
    <w:rsid w:val="002751FA"/>
    <w:rsid w:val="00275B68"/>
    <w:rsid w:val="00275D25"/>
    <w:rsid w:val="00276AE1"/>
    <w:rsid w:val="0027709C"/>
    <w:rsid w:val="002771CE"/>
    <w:rsid w:val="00277298"/>
    <w:rsid w:val="00277442"/>
    <w:rsid w:val="002774C0"/>
    <w:rsid w:val="0027760D"/>
    <w:rsid w:val="00277743"/>
    <w:rsid w:val="002777F4"/>
    <w:rsid w:val="002778E5"/>
    <w:rsid w:val="0027797A"/>
    <w:rsid w:val="00277E6D"/>
    <w:rsid w:val="00280A7B"/>
    <w:rsid w:val="00280ABC"/>
    <w:rsid w:val="00281121"/>
    <w:rsid w:val="002811A0"/>
    <w:rsid w:val="002811FD"/>
    <w:rsid w:val="00281BFA"/>
    <w:rsid w:val="002826DC"/>
    <w:rsid w:val="00282785"/>
    <w:rsid w:val="00282AA1"/>
    <w:rsid w:val="00282CCB"/>
    <w:rsid w:val="00282DED"/>
    <w:rsid w:val="00283078"/>
    <w:rsid w:val="002832C6"/>
    <w:rsid w:val="0028334A"/>
    <w:rsid w:val="0028334C"/>
    <w:rsid w:val="002846BC"/>
    <w:rsid w:val="00284B39"/>
    <w:rsid w:val="00285249"/>
    <w:rsid w:val="00285B80"/>
    <w:rsid w:val="00285F8D"/>
    <w:rsid w:val="00286920"/>
    <w:rsid w:val="002869E7"/>
    <w:rsid w:val="00286FE2"/>
    <w:rsid w:val="00287447"/>
    <w:rsid w:val="0028746E"/>
    <w:rsid w:val="002874B7"/>
    <w:rsid w:val="0028782E"/>
    <w:rsid w:val="00287936"/>
    <w:rsid w:val="002904AD"/>
    <w:rsid w:val="0029060E"/>
    <w:rsid w:val="00291482"/>
    <w:rsid w:val="002924A3"/>
    <w:rsid w:val="0029261B"/>
    <w:rsid w:val="00292BD9"/>
    <w:rsid w:val="00292EB4"/>
    <w:rsid w:val="00292F09"/>
    <w:rsid w:val="00293020"/>
    <w:rsid w:val="00293C41"/>
    <w:rsid w:val="00293C5E"/>
    <w:rsid w:val="00293DFC"/>
    <w:rsid w:val="00294668"/>
    <w:rsid w:val="00294794"/>
    <w:rsid w:val="00295667"/>
    <w:rsid w:val="00295721"/>
    <w:rsid w:val="002957B2"/>
    <w:rsid w:val="00295B42"/>
    <w:rsid w:val="00295CE7"/>
    <w:rsid w:val="00295FAC"/>
    <w:rsid w:val="002968C1"/>
    <w:rsid w:val="00296A7D"/>
    <w:rsid w:val="00296F99"/>
    <w:rsid w:val="0029708B"/>
    <w:rsid w:val="00297157"/>
    <w:rsid w:val="002979A4"/>
    <w:rsid w:val="002A04A3"/>
    <w:rsid w:val="002A07A8"/>
    <w:rsid w:val="002A09C3"/>
    <w:rsid w:val="002A0B56"/>
    <w:rsid w:val="002A12BF"/>
    <w:rsid w:val="002A14A7"/>
    <w:rsid w:val="002A182D"/>
    <w:rsid w:val="002A1ECE"/>
    <w:rsid w:val="002A20A1"/>
    <w:rsid w:val="002A2D0C"/>
    <w:rsid w:val="002A4317"/>
    <w:rsid w:val="002A4667"/>
    <w:rsid w:val="002A473D"/>
    <w:rsid w:val="002A576E"/>
    <w:rsid w:val="002A5B69"/>
    <w:rsid w:val="002A5CE3"/>
    <w:rsid w:val="002A61B8"/>
    <w:rsid w:val="002A6213"/>
    <w:rsid w:val="002A62F5"/>
    <w:rsid w:val="002A63B8"/>
    <w:rsid w:val="002A65A8"/>
    <w:rsid w:val="002A6AB3"/>
    <w:rsid w:val="002A6B7C"/>
    <w:rsid w:val="002A6D9B"/>
    <w:rsid w:val="002A71A8"/>
    <w:rsid w:val="002B034F"/>
    <w:rsid w:val="002B03F6"/>
    <w:rsid w:val="002B03F9"/>
    <w:rsid w:val="002B0B5E"/>
    <w:rsid w:val="002B0C77"/>
    <w:rsid w:val="002B0E62"/>
    <w:rsid w:val="002B10FF"/>
    <w:rsid w:val="002B1641"/>
    <w:rsid w:val="002B1797"/>
    <w:rsid w:val="002B2169"/>
    <w:rsid w:val="002B27D1"/>
    <w:rsid w:val="002B2F42"/>
    <w:rsid w:val="002B30F1"/>
    <w:rsid w:val="002B325B"/>
    <w:rsid w:val="002B3A10"/>
    <w:rsid w:val="002B3B43"/>
    <w:rsid w:val="002B3D82"/>
    <w:rsid w:val="002B3EC0"/>
    <w:rsid w:val="002B419E"/>
    <w:rsid w:val="002B4472"/>
    <w:rsid w:val="002B4EE2"/>
    <w:rsid w:val="002B61D1"/>
    <w:rsid w:val="002B64E8"/>
    <w:rsid w:val="002B6742"/>
    <w:rsid w:val="002B6827"/>
    <w:rsid w:val="002B6BA2"/>
    <w:rsid w:val="002B6BCF"/>
    <w:rsid w:val="002B6CD7"/>
    <w:rsid w:val="002B71C8"/>
    <w:rsid w:val="002B73B5"/>
    <w:rsid w:val="002B741B"/>
    <w:rsid w:val="002B7745"/>
    <w:rsid w:val="002B7977"/>
    <w:rsid w:val="002B7C7D"/>
    <w:rsid w:val="002B7CDC"/>
    <w:rsid w:val="002B7E22"/>
    <w:rsid w:val="002C030A"/>
    <w:rsid w:val="002C047F"/>
    <w:rsid w:val="002C0687"/>
    <w:rsid w:val="002C0FFD"/>
    <w:rsid w:val="002C1228"/>
    <w:rsid w:val="002C1328"/>
    <w:rsid w:val="002C196A"/>
    <w:rsid w:val="002C1AD7"/>
    <w:rsid w:val="002C1BD0"/>
    <w:rsid w:val="002C1E1C"/>
    <w:rsid w:val="002C1FA3"/>
    <w:rsid w:val="002C1FFC"/>
    <w:rsid w:val="002C2AD0"/>
    <w:rsid w:val="002C2FD1"/>
    <w:rsid w:val="002C343A"/>
    <w:rsid w:val="002C3577"/>
    <w:rsid w:val="002C3625"/>
    <w:rsid w:val="002C3706"/>
    <w:rsid w:val="002C4268"/>
    <w:rsid w:val="002C47DC"/>
    <w:rsid w:val="002C4A1E"/>
    <w:rsid w:val="002C513C"/>
    <w:rsid w:val="002C5268"/>
    <w:rsid w:val="002C5470"/>
    <w:rsid w:val="002C5CEB"/>
    <w:rsid w:val="002C5DF5"/>
    <w:rsid w:val="002C5FA9"/>
    <w:rsid w:val="002C5FCD"/>
    <w:rsid w:val="002C5FFB"/>
    <w:rsid w:val="002C62FF"/>
    <w:rsid w:val="002C6671"/>
    <w:rsid w:val="002C671B"/>
    <w:rsid w:val="002C71E1"/>
    <w:rsid w:val="002C7BE1"/>
    <w:rsid w:val="002D071A"/>
    <w:rsid w:val="002D08BC"/>
    <w:rsid w:val="002D0C60"/>
    <w:rsid w:val="002D0F5A"/>
    <w:rsid w:val="002D112D"/>
    <w:rsid w:val="002D122A"/>
    <w:rsid w:val="002D1469"/>
    <w:rsid w:val="002D1A0F"/>
    <w:rsid w:val="002D1F0F"/>
    <w:rsid w:val="002D21B7"/>
    <w:rsid w:val="002D25D3"/>
    <w:rsid w:val="002D270A"/>
    <w:rsid w:val="002D2A0D"/>
    <w:rsid w:val="002D2C67"/>
    <w:rsid w:val="002D2E32"/>
    <w:rsid w:val="002D2E3A"/>
    <w:rsid w:val="002D2F2E"/>
    <w:rsid w:val="002D31A6"/>
    <w:rsid w:val="002D3663"/>
    <w:rsid w:val="002D3AD8"/>
    <w:rsid w:val="002D403B"/>
    <w:rsid w:val="002D43DE"/>
    <w:rsid w:val="002D4474"/>
    <w:rsid w:val="002D449A"/>
    <w:rsid w:val="002D4776"/>
    <w:rsid w:val="002D48D2"/>
    <w:rsid w:val="002D4B0D"/>
    <w:rsid w:val="002D4B78"/>
    <w:rsid w:val="002D50FE"/>
    <w:rsid w:val="002D5336"/>
    <w:rsid w:val="002D5E07"/>
    <w:rsid w:val="002D60B2"/>
    <w:rsid w:val="002D6290"/>
    <w:rsid w:val="002D637E"/>
    <w:rsid w:val="002D63EE"/>
    <w:rsid w:val="002D6B7A"/>
    <w:rsid w:val="002D6F03"/>
    <w:rsid w:val="002D7C08"/>
    <w:rsid w:val="002E0197"/>
    <w:rsid w:val="002E0261"/>
    <w:rsid w:val="002E028C"/>
    <w:rsid w:val="002E05F8"/>
    <w:rsid w:val="002E0DD8"/>
    <w:rsid w:val="002E1452"/>
    <w:rsid w:val="002E1B06"/>
    <w:rsid w:val="002E1CAA"/>
    <w:rsid w:val="002E1E0D"/>
    <w:rsid w:val="002E2416"/>
    <w:rsid w:val="002E2659"/>
    <w:rsid w:val="002E380A"/>
    <w:rsid w:val="002E3CAF"/>
    <w:rsid w:val="002E3F2B"/>
    <w:rsid w:val="002E454A"/>
    <w:rsid w:val="002E4D7A"/>
    <w:rsid w:val="002E4DCA"/>
    <w:rsid w:val="002E50ED"/>
    <w:rsid w:val="002E5FC1"/>
    <w:rsid w:val="002E6255"/>
    <w:rsid w:val="002E63AE"/>
    <w:rsid w:val="002E68AA"/>
    <w:rsid w:val="002E6B58"/>
    <w:rsid w:val="002E6C10"/>
    <w:rsid w:val="002E6EAD"/>
    <w:rsid w:val="002E6F86"/>
    <w:rsid w:val="002E70E0"/>
    <w:rsid w:val="002E76A2"/>
    <w:rsid w:val="002E78A4"/>
    <w:rsid w:val="002E7C8C"/>
    <w:rsid w:val="002F0191"/>
    <w:rsid w:val="002F021C"/>
    <w:rsid w:val="002F05F0"/>
    <w:rsid w:val="002F0866"/>
    <w:rsid w:val="002F1207"/>
    <w:rsid w:val="002F1370"/>
    <w:rsid w:val="002F1A23"/>
    <w:rsid w:val="002F2470"/>
    <w:rsid w:val="002F25B2"/>
    <w:rsid w:val="002F2860"/>
    <w:rsid w:val="002F2B24"/>
    <w:rsid w:val="002F347E"/>
    <w:rsid w:val="002F3CA1"/>
    <w:rsid w:val="002F3EBC"/>
    <w:rsid w:val="002F4018"/>
    <w:rsid w:val="002F4262"/>
    <w:rsid w:val="002F426C"/>
    <w:rsid w:val="002F467A"/>
    <w:rsid w:val="002F48D4"/>
    <w:rsid w:val="002F4EB5"/>
    <w:rsid w:val="002F50CF"/>
    <w:rsid w:val="002F53E6"/>
    <w:rsid w:val="002F5DF2"/>
    <w:rsid w:val="002F630D"/>
    <w:rsid w:val="002F64EC"/>
    <w:rsid w:val="002F65BF"/>
    <w:rsid w:val="002F693D"/>
    <w:rsid w:val="002F7007"/>
    <w:rsid w:val="002F742C"/>
    <w:rsid w:val="002F74B9"/>
    <w:rsid w:val="002F770B"/>
    <w:rsid w:val="002F7741"/>
    <w:rsid w:val="002F77EF"/>
    <w:rsid w:val="002F7AFE"/>
    <w:rsid w:val="002F7E96"/>
    <w:rsid w:val="00300688"/>
    <w:rsid w:val="0030078F"/>
    <w:rsid w:val="0030081C"/>
    <w:rsid w:val="0030098A"/>
    <w:rsid w:val="00300FDA"/>
    <w:rsid w:val="003012F0"/>
    <w:rsid w:val="00302121"/>
    <w:rsid w:val="003028CD"/>
    <w:rsid w:val="00302983"/>
    <w:rsid w:val="00302ADE"/>
    <w:rsid w:val="00302C1C"/>
    <w:rsid w:val="00303107"/>
    <w:rsid w:val="003031FB"/>
    <w:rsid w:val="00303289"/>
    <w:rsid w:val="00303A17"/>
    <w:rsid w:val="00303D96"/>
    <w:rsid w:val="00303E2E"/>
    <w:rsid w:val="003041F1"/>
    <w:rsid w:val="0030440C"/>
    <w:rsid w:val="0030443A"/>
    <w:rsid w:val="00304454"/>
    <w:rsid w:val="003046D2"/>
    <w:rsid w:val="00304D5F"/>
    <w:rsid w:val="00304F35"/>
    <w:rsid w:val="003054E3"/>
    <w:rsid w:val="00305B72"/>
    <w:rsid w:val="00305F10"/>
    <w:rsid w:val="00305F8A"/>
    <w:rsid w:val="0030624C"/>
    <w:rsid w:val="0030627D"/>
    <w:rsid w:val="003067E9"/>
    <w:rsid w:val="00306FFC"/>
    <w:rsid w:val="003072B2"/>
    <w:rsid w:val="00307389"/>
    <w:rsid w:val="0030739B"/>
    <w:rsid w:val="00307573"/>
    <w:rsid w:val="00307707"/>
    <w:rsid w:val="0030778E"/>
    <w:rsid w:val="003077B2"/>
    <w:rsid w:val="003078A7"/>
    <w:rsid w:val="00307C46"/>
    <w:rsid w:val="00307C5B"/>
    <w:rsid w:val="00307E70"/>
    <w:rsid w:val="003103EE"/>
    <w:rsid w:val="003103F4"/>
    <w:rsid w:val="003109DD"/>
    <w:rsid w:val="00310CB3"/>
    <w:rsid w:val="0031111A"/>
    <w:rsid w:val="003113F6"/>
    <w:rsid w:val="0031248A"/>
    <w:rsid w:val="00312698"/>
    <w:rsid w:val="0031274E"/>
    <w:rsid w:val="00312959"/>
    <w:rsid w:val="00312AB3"/>
    <w:rsid w:val="00312FAF"/>
    <w:rsid w:val="003132A8"/>
    <w:rsid w:val="00313314"/>
    <w:rsid w:val="003136CB"/>
    <w:rsid w:val="0031372A"/>
    <w:rsid w:val="003141B7"/>
    <w:rsid w:val="00314378"/>
    <w:rsid w:val="003147BC"/>
    <w:rsid w:val="003147F2"/>
    <w:rsid w:val="00314CB7"/>
    <w:rsid w:val="00315184"/>
    <w:rsid w:val="00315618"/>
    <w:rsid w:val="003158C0"/>
    <w:rsid w:val="00315BB9"/>
    <w:rsid w:val="00315E91"/>
    <w:rsid w:val="00315F6C"/>
    <w:rsid w:val="00316079"/>
    <w:rsid w:val="0031613B"/>
    <w:rsid w:val="00316592"/>
    <w:rsid w:val="003165C4"/>
    <w:rsid w:val="00316AD0"/>
    <w:rsid w:val="00316E2A"/>
    <w:rsid w:val="00316E6E"/>
    <w:rsid w:val="00316E7B"/>
    <w:rsid w:val="00316FF0"/>
    <w:rsid w:val="00317208"/>
    <w:rsid w:val="00317446"/>
    <w:rsid w:val="0031746A"/>
    <w:rsid w:val="00317996"/>
    <w:rsid w:val="00317D98"/>
    <w:rsid w:val="003202C2"/>
    <w:rsid w:val="00320998"/>
    <w:rsid w:val="00320C9D"/>
    <w:rsid w:val="00320E30"/>
    <w:rsid w:val="00321071"/>
    <w:rsid w:val="00321AEA"/>
    <w:rsid w:val="00321CAD"/>
    <w:rsid w:val="003224A6"/>
    <w:rsid w:val="00322541"/>
    <w:rsid w:val="00322812"/>
    <w:rsid w:val="00322DCB"/>
    <w:rsid w:val="00322DF5"/>
    <w:rsid w:val="00323348"/>
    <w:rsid w:val="0032366A"/>
    <w:rsid w:val="003239A3"/>
    <w:rsid w:val="00323E1F"/>
    <w:rsid w:val="00323F15"/>
    <w:rsid w:val="00323F32"/>
    <w:rsid w:val="003241FE"/>
    <w:rsid w:val="0032457E"/>
    <w:rsid w:val="003257D8"/>
    <w:rsid w:val="00326465"/>
    <w:rsid w:val="0032660C"/>
    <w:rsid w:val="00326C37"/>
    <w:rsid w:val="00327875"/>
    <w:rsid w:val="00330184"/>
    <w:rsid w:val="003304D1"/>
    <w:rsid w:val="00330E40"/>
    <w:rsid w:val="00330ED7"/>
    <w:rsid w:val="00331111"/>
    <w:rsid w:val="0033122F"/>
    <w:rsid w:val="00331238"/>
    <w:rsid w:val="00331458"/>
    <w:rsid w:val="003314A9"/>
    <w:rsid w:val="00331F21"/>
    <w:rsid w:val="00332B75"/>
    <w:rsid w:val="00332D55"/>
    <w:rsid w:val="00332F74"/>
    <w:rsid w:val="003335EE"/>
    <w:rsid w:val="00333861"/>
    <w:rsid w:val="00333C6B"/>
    <w:rsid w:val="003342E8"/>
    <w:rsid w:val="00334525"/>
    <w:rsid w:val="003347FB"/>
    <w:rsid w:val="00334837"/>
    <w:rsid w:val="00334EC3"/>
    <w:rsid w:val="003351A3"/>
    <w:rsid w:val="003351DC"/>
    <w:rsid w:val="003353B9"/>
    <w:rsid w:val="00335583"/>
    <w:rsid w:val="003355F0"/>
    <w:rsid w:val="00336DE0"/>
    <w:rsid w:val="003370D4"/>
    <w:rsid w:val="00337A16"/>
    <w:rsid w:val="00337D00"/>
    <w:rsid w:val="00340995"/>
    <w:rsid w:val="003412EA"/>
    <w:rsid w:val="0034172D"/>
    <w:rsid w:val="0034191B"/>
    <w:rsid w:val="003423F4"/>
    <w:rsid w:val="0034291A"/>
    <w:rsid w:val="00342931"/>
    <w:rsid w:val="003429E9"/>
    <w:rsid w:val="00342E1C"/>
    <w:rsid w:val="0034327E"/>
    <w:rsid w:val="003432EA"/>
    <w:rsid w:val="00343979"/>
    <w:rsid w:val="00343C5C"/>
    <w:rsid w:val="00343F2F"/>
    <w:rsid w:val="00344130"/>
    <w:rsid w:val="0034461F"/>
    <w:rsid w:val="00344DFB"/>
    <w:rsid w:val="0034500B"/>
    <w:rsid w:val="00345635"/>
    <w:rsid w:val="003457E8"/>
    <w:rsid w:val="00345F1A"/>
    <w:rsid w:val="00345F34"/>
    <w:rsid w:val="00346512"/>
    <w:rsid w:val="00346734"/>
    <w:rsid w:val="00346C9E"/>
    <w:rsid w:val="00346D3D"/>
    <w:rsid w:val="0034704E"/>
    <w:rsid w:val="003477EF"/>
    <w:rsid w:val="00347DEC"/>
    <w:rsid w:val="00347F38"/>
    <w:rsid w:val="003500E2"/>
    <w:rsid w:val="003501D0"/>
    <w:rsid w:val="00350647"/>
    <w:rsid w:val="003508C4"/>
    <w:rsid w:val="00350ACB"/>
    <w:rsid w:val="00350D2D"/>
    <w:rsid w:val="00350E2C"/>
    <w:rsid w:val="00351789"/>
    <w:rsid w:val="003517F7"/>
    <w:rsid w:val="003519A3"/>
    <w:rsid w:val="00351A3A"/>
    <w:rsid w:val="00351E02"/>
    <w:rsid w:val="00352219"/>
    <w:rsid w:val="003522A3"/>
    <w:rsid w:val="00352902"/>
    <w:rsid w:val="00352E8B"/>
    <w:rsid w:val="00352EAD"/>
    <w:rsid w:val="0035354A"/>
    <w:rsid w:val="00353CB3"/>
    <w:rsid w:val="00353D0F"/>
    <w:rsid w:val="0035477A"/>
    <w:rsid w:val="00354D64"/>
    <w:rsid w:val="00354D90"/>
    <w:rsid w:val="00354F1B"/>
    <w:rsid w:val="003555AA"/>
    <w:rsid w:val="00355B38"/>
    <w:rsid w:val="0035600B"/>
    <w:rsid w:val="003565A3"/>
    <w:rsid w:val="003565E8"/>
    <w:rsid w:val="00356847"/>
    <w:rsid w:val="00356924"/>
    <w:rsid w:val="00356BEE"/>
    <w:rsid w:val="0035740D"/>
    <w:rsid w:val="00357435"/>
    <w:rsid w:val="0035775A"/>
    <w:rsid w:val="0035793A"/>
    <w:rsid w:val="00357D69"/>
    <w:rsid w:val="00357FE9"/>
    <w:rsid w:val="003606A8"/>
    <w:rsid w:val="0036088D"/>
    <w:rsid w:val="0036093C"/>
    <w:rsid w:val="00360BEE"/>
    <w:rsid w:val="00360C78"/>
    <w:rsid w:val="00360D73"/>
    <w:rsid w:val="00361B03"/>
    <w:rsid w:val="00361BC8"/>
    <w:rsid w:val="00361C47"/>
    <w:rsid w:val="00362197"/>
    <w:rsid w:val="00362473"/>
    <w:rsid w:val="003629FD"/>
    <w:rsid w:val="00362C4D"/>
    <w:rsid w:val="00363061"/>
    <w:rsid w:val="0036380F"/>
    <w:rsid w:val="00363C5F"/>
    <w:rsid w:val="003643BA"/>
    <w:rsid w:val="00364641"/>
    <w:rsid w:val="003646B9"/>
    <w:rsid w:val="00364B8A"/>
    <w:rsid w:val="00364C2A"/>
    <w:rsid w:val="00364C2D"/>
    <w:rsid w:val="00366105"/>
    <w:rsid w:val="00366110"/>
    <w:rsid w:val="00366249"/>
    <w:rsid w:val="00366DD6"/>
    <w:rsid w:val="003678C3"/>
    <w:rsid w:val="0036799C"/>
    <w:rsid w:val="00370080"/>
    <w:rsid w:val="00370307"/>
    <w:rsid w:val="00370F70"/>
    <w:rsid w:val="00371278"/>
    <w:rsid w:val="003712CF"/>
    <w:rsid w:val="003712F0"/>
    <w:rsid w:val="003715FA"/>
    <w:rsid w:val="00371962"/>
    <w:rsid w:val="00371977"/>
    <w:rsid w:val="0037237A"/>
    <w:rsid w:val="00372AEF"/>
    <w:rsid w:val="00372EB2"/>
    <w:rsid w:val="003730C2"/>
    <w:rsid w:val="00373378"/>
    <w:rsid w:val="003734B2"/>
    <w:rsid w:val="00373BF7"/>
    <w:rsid w:val="00373FDC"/>
    <w:rsid w:val="003740A2"/>
    <w:rsid w:val="003746B1"/>
    <w:rsid w:val="0037484D"/>
    <w:rsid w:val="00374AE6"/>
    <w:rsid w:val="00374B97"/>
    <w:rsid w:val="0037506B"/>
    <w:rsid w:val="003751AB"/>
    <w:rsid w:val="00375300"/>
    <w:rsid w:val="00375721"/>
    <w:rsid w:val="00375727"/>
    <w:rsid w:val="003759BD"/>
    <w:rsid w:val="00375CF3"/>
    <w:rsid w:val="00375D86"/>
    <w:rsid w:val="00376781"/>
    <w:rsid w:val="003768DC"/>
    <w:rsid w:val="003769EF"/>
    <w:rsid w:val="00376A30"/>
    <w:rsid w:val="003770C4"/>
    <w:rsid w:val="00380096"/>
    <w:rsid w:val="0038029C"/>
    <w:rsid w:val="0038061F"/>
    <w:rsid w:val="00380E1F"/>
    <w:rsid w:val="0038127C"/>
    <w:rsid w:val="0038157F"/>
    <w:rsid w:val="00381D84"/>
    <w:rsid w:val="00381DA8"/>
    <w:rsid w:val="00382B34"/>
    <w:rsid w:val="00382C84"/>
    <w:rsid w:val="00382F09"/>
    <w:rsid w:val="00383387"/>
    <w:rsid w:val="00383EF0"/>
    <w:rsid w:val="0038411B"/>
    <w:rsid w:val="00384840"/>
    <w:rsid w:val="003848AC"/>
    <w:rsid w:val="0038620A"/>
    <w:rsid w:val="00386467"/>
    <w:rsid w:val="00386824"/>
    <w:rsid w:val="00386D11"/>
    <w:rsid w:val="00387579"/>
    <w:rsid w:val="00387644"/>
    <w:rsid w:val="00387881"/>
    <w:rsid w:val="00387BD1"/>
    <w:rsid w:val="00387D6C"/>
    <w:rsid w:val="0039083D"/>
    <w:rsid w:val="003909DC"/>
    <w:rsid w:val="00390B3A"/>
    <w:rsid w:val="00391433"/>
    <w:rsid w:val="003916DF"/>
    <w:rsid w:val="00391A6B"/>
    <w:rsid w:val="003920D2"/>
    <w:rsid w:val="0039238F"/>
    <w:rsid w:val="00392A2B"/>
    <w:rsid w:val="00392D98"/>
    <w:rsid w:val="00392DA7"/>
    <w:rsid w:val="00392E14"/>
    <w:rsid w:val="00393027"/>
    <w:rsid w:val="00393109"/>
    <w:rsid w:val="0039333B"/>
    <w:rsid w:val="0039352E"/>
    <w:rsid w:val="00393688"/>
    <w:rsid w:val="00393E6B"/>
    <w:rsid w:val="00394141"/>
    <w:rsid w:val="00394490"/>
    <w:rsid w:val="003944BD"/>
    <w:rsid w:val="00394760"/>
    <w:rsid w:val="00394CB1"/>
    <w:rsid w:val="00394D81"/>
    <w:rsid w:val="00394DD0"/>
    <w:rsid w:val="00394E30"/>
    <w:rsid w:val="00394F42"/>
    <w:rsid w:val="00395A43"/>
    <w:rsid w:val="00395D4D"/>
    <w:rsid w:val="00395D4F"/>
    <w:rsid w:val="00395D59"/>
    <w:rsid w:val="00395D97"/>
    <w:rsid w:val="00395DB1"/>
    <w:rsid w:val="003962D3"/>
    <w:rsid w:val="003964F1"/>
    <w:rsid w:val="00396510"/>
    <w:rsid w:val="00396BCC"/>
    <w:rsid w:val="00397D23"/>
    <w:rsid w:val="003A00F8"/>
    <w:rsid w:val="003A04B6"/>
    <w:rsid w:val="003A0772"/>
    <w:rsid w:val="003A080E"/>
    <w:rsid w:val="003A0901"/>
    <w:rsid w:val="003A11FF"/>
    <w:rsid w:val="003A1381"/>
    <w:rsid w:val="003A15A2"/>
    <w:rsid w:val="003A1E63"/>
    <w:rsid w:val="003A213D"/>
    <w:rsid w:val="003A2AD0"/>
    <w:rsid w:val="003A3345"/>
    <w:rsid w:val="003A3739"/>
    <w:rsid w:val="003A4131"/>
    <w:rsid w:val="003A46E3"/>
    <w:rsid w:val="003A4FB9"/>
    <w:rsid w:val="003A546C"/>
    <w:rsid w:val="003A56C0"/>
    <w:rsid w:val="003A58AA"/>
    <w:rsid w:val="003A590D"/>
    <w:rsid w:val="003A6243"/>
    <w:rsid w:val="003A6E88"/>
    <w:rsid w:val="003A70B4"/>
    <w:rsid w:val="003A798F"/>
    <w:rsid w:val="003B0125"/>
    <w:rsid w:val="003B072F"/>
    <w:rsid w:val="003B085B"/>
    <w:rsid w:val="003B0954"/>
    <w:rsid w:val="003B0AB0"/>
    <w:rsid w:val="003B0DB9"/>
    <w:rsid w:val="003B0FEC"/>
    <w:rsid w:val="003B1744"/>
    <w:rsid w:val="003B1A0D"/>
    <w:rsid w:val="003B1A45"/>
    <w:rsid w:val="003B1FFC"/>
    <w:rsid w:val="003B2191"/>
    <w:rsid w:val="003B2883"/>
    <w:rsid w:val="003B29E8"/>
    <w:rsid w:val="003B2E2B"/>
    <w:rsid w:val="003B2E54"/>
    <w:rsid w:val="003B34CA"/>
    <w:rsid w:val="003B36B6"/>
    <w:rsid w:val="003B382A"/>
    <w:rsid w:val="003B39C0"/>
    <w:rsid w:val="003B3A1A"/>
    <w:rsid w:val="003B3F72"/>
    <w:rsid w:val="003B46C4"/>
    <w:rsid w:val="003B4891"/>
    <w:rsid w:val="003B5B61"/>
    <w:rsid w:val="003B5DEE"/>
    <w:rsid w:val="003B5DFD"/>
    <w:rsid w:val="003B5F26"/>
    <w:rsid w:val="003B66B9"/>
    <w:rsid w:val="003B67C0"/>
    <w:rsid w:val="003B6BD7"/>
    <w:rsid w:val="003B6C01"/>
    <w:rsid w:val="003B6CB3"/>
    <w:rsid w:val="003B6F7E"/>
    <w:rsid w:val="003B700D"/>
    <w:rsid w:val="003B72A7"/>
    <w:rsid w:val="003B7AC7"/>
    <w:rsid w:val="003B7D71"/>
    <w:rsid w:val="003C0269"/>
    <w:rsid w:val="003C04D9"/>
    <w:rsid w:val="003C059E"/>
    <w:rsid w:val="003C0D82"/>
    <w:rsid w:val="003C118F"/>
    <w:rsid w:val="003C1469"/>
    <w:rsid w:val="003C14C9"/>
    <w:rsid w:val="003C14FD"/>
    <w:rsid w:val="003C151A"/>
    <w:rsid w:val="003C1B3D"/>
    <w:rsid w:val="003C1E24"/>
    <w:rsid w:val="003C1FB6"/>
    <w:rsid w:val="003C21F9"/>
    <w:rsid w:val="003C3359"/>
    <w:rsid w:val="003C3958"/>
    <w:rsid w:val="003C3A5C"/>
    <w:rsid w:val="003C3B8B"/>
    <w:rsid w:val="003C4292"/>
    <w:rsid w:val="003C474F"/>
    <w:rsid w:val="003C47E4"/>
    <w:rsid w:val="003C49C0"/>
    <w:rsid w:val="003C4BAD"/>
    <w:rsid w:val="003C4CFB"/>
    <w:rsid w:val="003C4E35"/>
    <w:rsid w:val="003C5480"/>
    <w:rsid w:val="003C5E62"/>
    <w:rsid w:val="003C5F24"/>
    <w:rsid w:val="003C61B6"/>
    <w:rsid w:val="003C6200"/>
    <w:rsid w:val="003C695F"/>
    <w:rsid w:val="003C6B86"/>
    <w:rsid w:val="003C6FCE"/>
    <w:rsid w:val="003C72B6"/>
    <w:rsid w:val="003C7498"/>
    <w:rsid w:val="003C7536"/>
    <w:rsid w:val="003C7571"/>
    <w:rsid w:val="003C789F"/>
    <w:rsid w:val="003D01CA"/>
    <w:rsid w:val="003D0506"/>
    <w:rsid w:val="003D0916"/>
    <w:rsid w:val="003D0AA1"/>
    <w:rsid w:val="003D0AF1"/>
    <w:rsid w:val="003D1B00"/>
    <w:rsid w:val="003D1E9D"/>
    <w:rsid w:val="003D29A3"/>
    <w:rsid w:val="003D2BE9"/>
    <w:rsid w:val="003D2D52"/>
    <w:rsid w:val="003D31DC"/>
    <w:rsid w:val="003D35C9"/>
    <w:rsid w:val="003D3B50"/>
    <w:rsid w:val="003D41F8"/>
    <w:rsid w:val="003D41FA"/>
    <w:rsid w:val="003D4532"/>
    <w:rsid w:val="003D4581"/>
    <w:rsid w:val="003D4716"/>
    <w:rsid w:val="003D4730"/>
    <w:rsid w:val="003D4D61"/>
    <w:rsid w:val="003D4E04"/>
    <w:rsid w:val="003D53DA"/>
    <w:rsid w:val="003D553E"/>
    <w:rsid w:val="003D5665"/>
    <w:rsid w:val="003D5E49"/>
    <w:rsid w:val="003D62A3"/>
    <w:rsid w:val="003D644C"/>
    <w:rsid w:val="003D64D4"/>
    <w:rsid w:val="003D663F"/>
    <w:rsid w:val="003D6720"/>
    <w:rsid w:val="003D69AD"/>
    <w:rsid w:val="003D6BE9"/>
    <w:rsid w:val="003D7771"/>
    <w:rsid w:val="003E018D"/>
    <w:rsid w:val="003E048C"/>
    <w:rsid w:val="003E0A47"/>
    <w:rsid w:val="003E0C38"/>
    <w:rsid w:val="003E0E16"/>
    <w:rsid w:val="003E1900"/>
    <w:rsid w:val="003E1DFF"/>
    <w:rsid w:val="003E263B"/>
    <w:rsid w:val="003E26AF"/>
    <w:rsid w:val="003E298A"/>
    <w:rsid w:val="003E2A9A"/>
    <w:rsid w:val="003E2AE8"/>
    <w:rsid w:val="003E2E8D"/>
    <w:rsid w:val="003E3687"/>
    <w:rsid w:val="003E37A7"/>
    <w:rsid w:val="003E3927"/>
    <w:rsid w:val="003E3934"/>
    <w:rsid w:val="003E3BB0"/>
    <w:rsid w:val="003E4D73"/>
    <w:rsid w:val="003E515C"/>
    <w:rsid w:val="003E53F7"/>
    <w:rsid w:val="003E56A0"/>
    <w:rsid w:val="003E62CD"/>
    <w:rsid w:val="003E6671"/>
    <w:rsid w:val="003E6896"/>
    <w:rsid w:val="003E7388"/>
    <w:rsid w:val="003E761B"/>
    <w:rsid w:val="003F00B9"/>
    <w:rsid w:val="003F00CC"/>
    <w:rsid w:val="003F0A60"/>
    <w:rsid w:val="003F1141"/>
    <w:rsid w:val="003F12D8"/>
    <w:rsid w:val="003F2030"/>
    <w:rsid w:val="003F2137"/>
    <w:rsid w:val="003F2734"/>
    <w:rsid w:val="003F2A16"/>
    <w:rsid w:val="003F2E97"/>
    <w:rsid w:val="003F331E"/>
    <w:rsid w:val="003F3595"/>
    <w:rsid w:val="003F36C9"/>
    <w:rsid w:val="003F3D6E"/>
    <w:rsid w:val="003F3F0E"/>
    <w:rsid w:val="003F4003"/>
    <w:rsid w:val="003F451C"/>
    <w:rsid w:val="003F5174"/>
    <w:rsid w:val="003F5D8F"/>
    <w:rsid w:val="003F5F88"/>
    <w:rsid w:val="003F61B4"/>
    <w:rsid w:val="003F6657"/>
    <w:rsid w:val="003F66AD"/>
    <w:rsid w:val="003F7B4F"/>
    <w:rsid w:val="00400058"/>
    <w:rsid w:val="00400139"/>
    <w:rsid w:val="0040014B"/>
    <w:rsid w:val="004003C6"/>
    <w:rsid w:val="00400912"/>
    <w:rsid w:val="00400F81"/>
    <w:rsid w:val="004010D8"/>
    <w:rsid w:val="0040138E"/>
    <w:rsid w:val="0040152B"/>
    <w:rsid w:val="0040160D"/>
    <w:rsid w:val="00401F8D"/>
    <w:rsid w:val="004023F6"/>
    <w:rsid w:val="004025C6"/>
    <w:rsid w:val="0040282C"/>
    <w:rsid w:val="004028A3"/>
    <w:rsid w:val="0040290D"/>
    <w:rsid w:val="00402BDE"/>
    <w:rsid w:val="00403097"/>
    <w:rsid w:val="004031EA"/>
    <w:rsid w:val="00403245"/>
    <w:rsid w:val="0040358B"/>
    <w:rsid w:val="00403C6E"/>
    <w:rsid w:val="0040413B"/>
    <w:rsid w:val="004046E7"/>
    <w:rsid w:val="00404AC0"/>
    <w:rsid w:val="00404C48"/>
    <w:rsid w:val="00404FD8"/>
    <w:rsid w:val="004052E4"/>
    <w:rsid w:val="004056B9"/>
    <w:rsid w:val="00405729"/>
    <w:rsid w:val="004057A4"/>
    <w:rsid w:val="00405812"/>
    <w:rsid w:val="00405FC4"/>
    <w:rsid w:val="004067CA"/>
    <w:rsid w:val="00406A44"/>
    <w:rsid w:val="00406A7B"/>
    <w:rsid w:val="004073D2"/>
    <w:rsid w:val="00407CE7"/>
    <w:rsid w:val="004100FA"/>
    <w:rsid w:val="00410188"/>
    <w:rsid w:val="004102B7"/>
    <w:rsid w:val="00410366"/>
    <w:rsid w:val="0041038A"/>
    <w:rsid w:val="004103F4"/>
    <w:rsid w:val="004104EE"/>
    <w:rsid w:val="0041054A"/>
    <w:rsid w:val="00410971"/>
    <w:rsid w:val="00410D06"/>
    <w:rsid w:val="00411225"/>
    <w:rsid w:val="00412250"/>
    <w:rsid w:val="004122BC"/>
    <w:rsid w:val="00412637"/>
    <w:rsid w:val="0041267F"/>
    <w:rsid w:val="00412969"/>
    <w:rsid w:val="00412986"/>
    <w:rsid w:val="004129EC"/>
    <w:rsid w:val="00412E10"/>
    <w:rsid w:val="00412EC4"/>
    <w:rsid w:val="00413DE0"/>
    <w:rsid w:val="00413E2B"/>
    <w:rsid w:val="00414686"/>
    <w:rsid w:val="00414AC0"/>
    <w:rsid w:val="00414B08"/>
    <w:rsid w:val="00414C78"/>
    <w:rsid w:val="00414CEF"/>
    <w:rsid w:val="00414F8B"/>
    <w:rsid w:val="00415286"/>
    <w:rsid w:val="00415330"/>
    <w:rsid w:val="0041542C"/>
    <w:rsid w:val="00415737"/>
    <w:rsid w:val="00415898"/>
    <w:rsid w:val="004158D9"/>
    <w:rsid w:val="00415A13"/>
    <w:rsid w:val="00415C02"/>
    <w:rsid w:val="00415F14"/>
    <w:rsid w:val="00416320"/>
    <w:rsid w:val="00416749"/>
    <w:rsid w:val="00416E04"/>
    <w:rsid w:val="0041719B"/>
    <w:rsid w:val="00417415"/>
    <w:rsid w:val="00417F06"/>
    <w:rsid w:val="004206EA"/>
    <w:rsid w:val="0042100B"/>
    <w:rsid w:val="0042141D"/>
    <w:rsid w:val="00421770"/>
    <w:rsid w:val="004217DF"/>
    <w:rsid w:val="00421946"/>
    <w:rsid w:val="0042252E"/>
    <w:rsid w:val="00422A60"/>
    <w:rsid w:val="00422E48"/>
    <w:rsid w:val="00423DA6"/>
    <w:rsid w:val="00424295"/>
    <w:rsid w:val="00424578"/>
    <w:rsid w:val="00424E7B"/>
    <w:rsid w:val="004250F0"/>
    <w:rsid w:val="004253BD"/>
    <w:rsid w:val="004254A1"/>
    <w:rsid w:val="004254CA"/>
    <w:rsid w:val="00425A2E"/>
    <w:rsid w:val="00425BBD"/>
    <w:rsid w:val="00425BD7"/>
    <w:rsid w:val="00426165"/>
    <w:rsid w:val="004262BA"/>
    <w:rsid w:val="004268A4"/>
    <w:rsid w:val="00427B96"/>
    <w:rsid w:val="004300BD"/>
    <w:rsid w:val="0043046F"/>
    <w:rsid w:val="0043054E"/>
    <w:rsid w:val="00430C16"/>
    <w:rsid w:val="00430D42"/>
    <w:rsid w:val="004310CC"/>
    <w:rsid w:val="00431156"/>
    <w:rsid w:val="00431547"/>
    <w:rsid w:val="00431B63"/>
    <w:rsid w:val="00431DDF"/>
    <w:rsid w:val="00432298"/>
    <w:rsid w:val="00432367"/>
    <w:rsid w:val="004326F6"/>
    <w:rsid w:val="0043270A"/>
    <w:rsid w:val="00432AAB"/>
    <w:rsid w:val="00432B18"/>
    <w:rsid w:val="004330BA"/>
    <w:rsid w:val="004331EC"/>
    <w:rsid w:val="004338C3"/>
    <w:rsid w:val="00433AAF"/>
    <w:rsid w:val="00434634"/>
    <w:rsid w:val="00434C47"/>
    <w:rsid w:val="0043518F"/>
    <w:rsid w:val="00435234"/>
    <w:rsid w:val="004355CA"/>
    <w:rsid w:val="00435AF9"/>
    <w:rsid w:val="00435C79"/>
    <w:rsid w:val="0043635F"/>
    <w:rsid w:val="0043689E"/>
    <w:rsid w:val="00437189"/>
    <w:rsid w:val="00437421"/>
    <w:rsid w:val="004376B1"/>
    <w:rsid w:val="00437782"/>
    <w:rsid w:val="00437A58"/>
    <w:rsid w:val="00437C6C"/>
    <w:rsid w:val="004400A3"/>
    <w:rsid w:val="004400AB"/>
    <w:rsid w:val="0044020B"/>
    <w:rsid w:val="0044093B"/>
    <w:rsid w:val="00440D0F"/>
    <w:rsid w:val="00441127"/>
    <w:rsid w:val="00441153"/>
    <w:rsid w:val="0044126B"/>
    <w:rsid w:val="004412DC"/>
    <w:rsid w:val="00441440"/>
    <w:rsid w:val="0044171E"/>
    <w:rsid w:val="00441BED"/>
    <w:rsid w:val="00441E6C"/>
    <w:rsid w:val="00442099"/>
    <w:rsid w:val="00442B46"/>
    <w:rsid w:val="00443522"/>
    <w:rsid w:val="00443BE9"/>
    <w:rsid w:val="00444429"/>
    <w:rsid w:val="0044480A"/>
    <w:rsid w:val="004456BC"/>
    <w:rsid w:val="00445A55"/>
    <w:rsid w:val="00445B13"/>
    <w:rsid w:val="00445BC3"/>
    <w:rsid w:val="00446046"/>
    <w:rsid w:val="00446327"/>
    <w:rsid w:val="00446754"/>
    <w:rsid w:val="00446B70"/>
    <w:rsid w:val="00446E2F"/>
    <w:rsid w:val="00447371"/>
    <w:rsid w:val="00447394"/>
    <w:rsid w:val="0044767A"/>
    <w:rsid w:val="004477F0"/>
    <w:rsid w:val="00447924"/>
    <w:rsid w:val="00447B2A"/>
    <w:rsid w:val="00450A37"/>
    <w:rsid w:val="004516D4"/>
    <w:rsid w:val="004517F8"/>
    <w:rsid w:val="00451A60"/>
    <w:rsid w:val="00451C5E"/>
    <w:rsid w:val="00451E20"/>
    <w:rsid w:val="00452155"/>
    <w:rsid w:val="004524C0"/>
    <w:rsid w:val="00452784"/>
    <w:rsid w:val="00452E6B"/>
    <w:rsid w:val="00453446"/>
    <w:rsid w:val="004534F3"/>
    <w:rsid w:val="0045364D"/>
    <w:rsid w:val="00453876"/>
    <w:rsid w:val="00453922"/>
    <w:rsid w:val="00454653"/>
    <w:rsid w:val="00454A96"/>
    <w:rsid w:val="00454AAE"/>
    <w:rsid w:val="0045500C"/>
    <w:rsid w:val="0045538C"/>
    <w:rsid w:val="0045557F"/>
    <w:rsid w:val="004559B5"/>
    <w:rsid w:val="00455A8F"/>
    <w:rsid w:val="00455D53"/>
    <w:rsid w:val="00455FFE"/>
    <w:rsid w:val="00456294"/>
    <w:rsid w:val="004563D8"/>
    <w:rsid w:val="00456689"/>
    <w:rsid w:val="004572B3"/>
    <w:rsid w:val="00457481"/>
    <w:rsid w:val="004577C9"/>
    <w:rsid w:val="00457A27"/>
    <w:rsid w:val="0046069C"/>
    <w:rsid w:val="00460CA5"/>
    <w:rsid w:val="00461117"/>
    <w:rsid w:val="0046151A"/>
    <w:rsid w:val="00461756"/>
    <w:rsid w:val="00461D83"/>
    <w:rsid w:val="004620C4"/>
    <w:rsid w:val="004624FD"/>
    <w:rsid w:val="00462554"/>
    <w:rsid w:val="004628A9"/>
    <w:rsid w:val="00462C6C"/>
    <w:rsid w:val="00463249"/>
    <w:rsid w:val="0046355B"/>
    <w:rsid w:val="00463850"/>
    <w:rsid w:val="00463CC3"/>
    <w:rsid w:val="00463DDB"/>
    <w:rsid w:val="0046434D"/>
    <w:rsid w:val="00464E6B"/>
    <w:rsid w:val="00465381"/>
    <w:rsid w:val="00465485"/>
    <w:rsid w:val="0046597B"/>
    <w:rsid w:val="00465E3D"/>
    <w:rsid w:val="004667EE"/>
    <w:rsid w:val="0046691A"/>
    <w:rsid w:val="00466F05"/>
    <w:rsid w:val="00466FF4"/>
    <w:rsid w:val="0046769D"/>
    <w:rsid w:val="00467D1C"/>
    <w:rsid w:val="00470565"/>
    <w:rsid w:val="0047077D"/>
    <w:rsid w:val="00470F67"/>
    <w:rsid w:val="00471140"/>
    <w:rsid w:val="00471204"/>
    <w:rsid w:val="004714A8"/>
    <w:rsid w:val="004714DD"/>
    <w:rsid w:val="004718FF"/>
    <w:rsid w:val="00471D27"/>
    <w:rsid w:val="00472007"/>
    <w:rsid w:val="004720DB"/>
    <w:rsid w:val="00472990"/>
    <w:rsid w:val="00472991"/>
    <w:rsid w:val="00473435"/>
    <w:rsid w:val="004737B9"/>
    <w:rsid w:val="00473A2B"/>
    <w:rsid w:val="00473A57"/>
    <w:rsid w:val="004754AA"/>
    <w:rsid w:val="004757DC"/>
    <w:rsid w:val="00475F9E"/>
    <w:rsid w:val="0047601C"/>
    <w:rsid w:val="00476154"/>
    <w:rsid w:val="00476469"/>
    <w:rsid w:val="00476ED3"/>
    <w:rsid w:val="00476F17"/>
    <w:rsid w:val="00477BC1"/>
    <w:rsid w:val="00480570"/>
    <w:rsid w:val="00480608"/>
    <w:rsid w:val="00480ACE"/>
    <w:rsid w:val="00480C07"/>
    <w:rsid w:val="00480C22"/>
    <w:rsid w:val="00480EDF"/>
    <w:rsid w:val="0048138D"/>
    <w:rsid w:val="00481C36"/>
    <w:rsid w:val="00481DA6"/>
    <w:rsid w:val="00481DED"/>
    <w:rsid w:val="00482333"/>
    <w:rsid w:val="004826D5"/>
    <w:rsid w:val="00482C5C"/>
    <w:rsid w:val="00482FA0"/>
    <w:rsid w:val="004830F4"/>
    <w:rsid w:val="0048317A"/>
    <w:rsid w:val="004831BC"/>
    <w:rsid w:val="0048346E"/>
    <w:rsid w:val="0048355F"/>
    <w:rsid w:val="0048370F"/>
    <w:rsid w:val="00483BEC"/>
    <w:rsid w:val="00483E99"/>
    <w:rsid w:val="0048442E"/>
    <w:rsid w:val="00484A02"/>
    <w:rsid w:val="004852AE"/>
    <w:rsid w:val="00485519"/>
    <w:rsid w:val="00485A20"/>
    <w:rsid w:val="004861B1"/>
    <w:rsid w:val="00486CAF"/>
    <w:rsid w:val="00487226"/>
    <w:rsid w:val="00487ABD"/>
    <w:rsid w:val="00487FD1"/>
    <w:rsid w:val="0049050E"/>
    <w:rsid w:val="00490D37"/>
    <w:rsid w:val="00491381"/>
    <w:rsid w:val="004918E3"/>
    <w:rsid w:val="0049197F"/>
    <w:rsid w:val="00491DBD"/>
    <w:rsid w:val="00491E52"/>
    <w:rsid w:val="00492A6A"/>
    <w:rsid w:val="004937EA"/>
    <w:rsid w:val="00493800"/>
    <w:rsid w:val="0049387A"/>
    <w:rsid w:val="00493BCB"/>
    <w:rsid w:val="00493C94"/>
    <w:rsid w:val="004940B3"/>
    <w:rsid w:val="004940E1"/>
    <w:rsid w:val="004941A7"/>
    <w:rsid w:val="00494716"/>
    <w:rsid w:val="00494C1C"/>
    <w:rsid w:val="00494FDC"/>
    <w:rsid w:val="004951E7"/>
    <w:rsid w:val="00495225"/>
    <w:rsid w:val="004952E8"/>
    <w:rsid w:val="00495832"/>
    <w:rsid w:val="00496376"/>
    <w:rsid w:val="00496907"/>
    <w:rsid w:val="00496C00"/>
    <w:rsid w:val="00496C5A"/>
    <w:rsid w:val="004976BA"/>
    <w:rsid w:val="0049787A"/>
    <w:rsid w:val="00497C14"/>
    <w:rsid w:val="004A0011"/>
    <w:rsid w:val="004A029A"/>
    <w:rsid w:val="004A0482"/>
    <w:rsid w:val="004A0DC6"/>
    <w:rsid w:val="004A0EAC"/>
    <w:rsid w:val="004A0EB2"/>
    <w:rsid w:val="004A114E"/>
    <w:rsid w:val="004A1370"/>
    <w:rsid w:val="004A1605"/>
    <w:rsid w:val="004A19B4"/>
    <w:rsid w:val="004A1B39"/>
    <w:rsid w:val="004A22BB"/>
    <w:rsid w:val="004A2533"/>
    <w:rsid w:val="004A2990"/>
    <w:rsid w:val="004A2C30"/>
    <w:rsid w:val="004A2D60"/>
    <w:rsid w:val="004A2F18"/>
    <w:rsid w:val="004A3474"/>
    <w:rsid w:val="004A359C"/>
    <w:rsid w:val="004A3E17"/>
    <w:rsid w:val="004A3E22"/>
    <w:rsid w:val="004A3F7D"/>
    <w:rsid w:val="004A408E"/>
    <w:rsid w:val="004A4A75"/>
    <w:rsid w:val="004A4AC9"/>
    <w:rsid w:val="004A4E31"/>
    <w:rsid w:val="004A53D9"/>
    <w:rsid w:val="004A57CF"/>
    <w:rsid w:val="004A5879"/>
    <w:rsid w:val="004A657A"/>
    <w:rsid w:val="004A662F"/>
    <w:rsid w:val="004A6928"/>
    <w:rsid w:val="004A6BCD"/>
    <w:rsid w:val="004A7140"/>
    <w:rsid w:val="004A7186"/>
    <w:rsid w:val="004A7422"/>
    <w:rsid w:val="004A7631"/>
    <w:rsid w:val="004A7669"/>
    <w:rsid w:val="004A7C9E"/>
    <w:rsid w:val="004B0282"/>
    <w:rsid w:val="004B0515"/>
    <w:rsid w:val="004B0825"/>
    <w:rsid w:val="004B09FC"/>
    <w:rsid w:val="004B0A82"/>
    <w:rsid w:val="004B0B49"/>
    <w:rsid w:val="004B119D"/>
    <w:rsid w:val="004B12C5"/>
    <w:rsid w:val="004B1666"/>
    <w:rsid w:val="004B1823"/>
    <w:rsid w:val="004B1B81"/>
    <w:rsid w:val="004B1C44"/>
    <w:rsid w:val="004B213B"/>
    <w:rsid w:val="004B2358"/>
    <w:rsid w:val="004B2C7D"/>
    <w:rsid w:val="004B337C"/>
    <w:rsid w:val="004B3410"/>
    <w:rsid w:val="004B38B2"/>
    <w:rsid w:val="004B3E1D"/>
    <w:rsid w:val="004B4473"/>
    <w:rsid w:val="004B49C3"/>
    <w:rsid w:val="004B565C"/>
    <w:rsid w:val="004B5752"/>
    <w:rsid w:val="004B58A0"/>
    <w:rsid w:val="004B59E7"/>
    <w:rsid w:val="004B5D72"/>
    <w:rsid w:val="004B601C"/>
    <w:rsid w:val="004B65D6"/>
    <w:rsid w:val="004B69ED"/>
    <w:rsid w:val="004B6A3C"/>
    <w:rsid w:val="004B75D9"/>
    <w:rsid w:val="004B760E"/>
    <w:rsid w:val="004B77FA"/>
    <w:rsid w:val="004B79B9"/>
    <w:rsid w:val="004B7DBE"/>
    <w:rsid w:val="004C0628"/>
    <w:rsid w:val="004C0919"/>
    <w:rsid w:val="004C1221"/>
    <w:rsid w:val="004C1885"/>
    <w:rsid w:val="004C1E7F"/>
    <w:rsid w:val="004C1F7A"/>
    <w:rsid w:val="004C208D"/>
    <w:rsid w:val="004C21BA"/>
    <w:rsid w:val="004C255C"/>
    <w:rsid w:val="004C2712"/>
    <w:rsid w:val="004C29ED"/>
    <w:rsid w:val="004C3A49"/>
    <w:rsid w:val="004C3B35"/>
    <w:rsid w:val="004C4BC7"/>
    <w:rsid w:val="004C5518"/>
    <w:rsid w:val="004C5AB4"/>
    <w:rsid w:val="004C5B77"/>
    <w:rsid w:val="004C5DBC"/>
    <w:rsid w:val="004C6150"/>
    <w:rsid w:val="004C68EA"/>
    <w:rsid w:val="004C6A0E"/>
    <w:rsid w:val="004C6BB1"/>
    <w:rsid w:val="004C6EBA"/>
    <w:rsid w:val="004C6F0F"/>
    <w:rsid w:val="004C6F6C"/>
    <w:rsid w:val="004C70B2"/>
    <w:rsid w:val="004C71D9"/>
    <w:rsid w:val="004C77E7"/>
    <w:rsid w:val="004C7875"/>
    <w:rsid w:val="004C78D2"/>
    <w:rsid w:val="004C7918"/>
    <w:rsid w:val="004C79D5"/>
    <w:rsid w:val="004C7A61"/>
    <w:rsid w:val="004C7B2A"/>
    <w:rsid w:val="004C7D19"/>
    <w:rsid w:val="004C7E87"/>
    <w:rsid w:val="004D04BA"/>
    <w:rsid w:val="004D074D"/>
    <w:rsid w:val="004D0B70"/>
    <w:rsid w:val="004D0D31"/>
    <w:rsid w:val="004D1017"/>
    <w:rsid w:val="004D117B"/>
    <w:rsid w:val="004D12D9"/>
    <w:rsid w:val="004D1663"/>
    <w:rsid w:val="004D182B"/>
    <w:rsid w:val="004D2EAD"/>
    <w:rsid w:val="004D302D"/>
    <w:rsid w:val="004D3056"/>
    <w:rsid w:val="004D3329"/>
    <w:rsid w:val="004D35FB"/>
    <w:rsid w:val="004D3F3A"/>
    <w:rsid w:val="004D45AC"/>
    <w:rsid w:val="004D4B71"/>
    <w:rsid w:val="004D4BCB"/>
    <w:rsid w:val="004D4FB1"/>
    <w:rsid w:val="004D5020"/>
    <w:rsid w:val="004D5670"/>
    <w:rsid w:val="004D5714"/>
    <w:rsid w:val="004D5E1A"/>
    <w:rsid w:val="004D633C"/>
    <w:rsid w:val="004D69E1"/>
    <w:rsid w:val="004D6BD4"/>
    <w:rsid w:val="004D7166"/>
    <w:rsid w:val="004D756D"/>
    <w:rsid w:val="004D79BA"/>
    <w:rsid w:val="004D7C0B"/>
    <w:rsid w:val="004D7F4A"/>
    <w:rsid w:val="004E0824"/>
    <w:rsid w:val="004E0844"/>
    <w:rsid w:val="004E10F5"/>
    <w:rsid w:val="004E1122"/>
    <w:rsid w:val="004E1992"/>
    <w:rsid w:val="004E1BA5"/>
    <w:rsid w:val="004E1E13"/>
    <w:rsid w:val="004E2137"/>
    <w:rsid w:val="004E2160"/>
    <w:rsid w:val="004E267F"/>
    <w:rsid w:val="004E2EB9"/>
    <w:rsid w:val="004E465D"/>
    <w:rsid w:val="004E46A9"/>
    <w:rsid w:val="004E474A"/>
    <w:rsid w:val="004E494D"/>
    <w:rsid w:val="004E499B"/>
    <w:rsid w:val="004E49E2"/>
    <w:rsid w:val="004E4F66"/>
    <w:rsid w:val="004E50E2"/>
    <w:rsid w:val="004E5850"/>
    <w:rsid w:val="004E5933"/>
    <w:rsid w:val="004E5BAE"/>
    <w:rsid w:val="004E5BB6"/>
    <w:rsid w:val="004E5BDD"/>
    <w:rsid w:val="004E6684"/>
    <w:rsid w:val="004E6688"/>
    <w:rsid w:val="004E6D10"/>
    <w:rsid w:val="004E7BB4"/>
    <w:rsid w:val="004E7D0F"/>
    <w:rsid w:val="004F0EC2"/>
    <w:rsid w:val="004F0F39"/>
    <w:rsid w:val="004F1089"/>
    <w:rsid w:val="004F140B"/>
    <w:rsid w:val="004F20C1"/>
    <w:rsid w:val="004F23B1"/>
    <w:rsid w:val="004F26BD"/>
    <w:rsid w:val="004F2900"/>
    <w:rsid w:val="004F2FD7"/>
    <w:rsid w:val="004F3480"/>
    <w:rsid w:val="004F3659"/>
    <w:rsid w:val="004F3CE5"/>
    <w:rsid w:val="004F3EC0"/>
    <w:rsid w:val="004F4008"/>
    <w:rsid w:val="004F4810"/>
    <w:rsid w:val="004F48A5"/>
    <w:rsid w:val="004F48A7"/>
    <w:rsid w:val="004F49F3"/>
    <w:rsid w:val="004F4E19"/>
    <w:rsid w:val="004F5124"/>
    <w:rsid w:val="004F5372"/>
    <w:rsid w:val="004F557F"/>
    <w:rsid w:val="004F5906"/>
    <w:rsid w:val="004F5CF2"/>
    <w:rsid w:val="004F5FBB"/>
    <w:rsid w:val="004F6BE6"/>
    <w:rsid w:val="004F7418"/>
    <w:rsid w:val="004F75D9"/>
    <w:rsid w:val="004F768D"/>
    <w:rsid w:val="004F7828"/>
    <w:rsid w:val="004F7D12"/>
    <w:rsid w:val="00500FDC"/>
    <w:rsid w:val="00501143"/>
    <w:rsid w:val="00501987"/>
    <w:rsid w:val="005019D2"/>
    <w:rsid w:val="00501D30"/>
    <w:rsid w:val="00501E49"/>
    <w:rsid w:val="0050224F"/>
    <w:rsid w:val="0050302C"/>
    <w:rsid w:val="0050311A"/>
    <w:rsid w:val="0050317D"/>
    <w:rsid w:val="00503517"/>
    <w:rsid w:val="00503742"/>
    <w:rsid w:val="00503892"/>
    <w:rsid w:val="00503894"/>
    <w:rsid w:val="00503B55"/>
    <w:rsid w:val="00503ED5"/>
    <w:rsid w:val="00504189"/>
    <w:rsid w:val="00504291"/>
    <w:rsid w:val="0050464B"/>
    <w:rsid w:val="00504E61"/>
    <w:rsid w:val="00505235"/>
    <w:rsid w:val="00505DB0"/>
    <w:rsid w:val="0050672E"/>
    <w:rsid w:val="00506786"/>
    <w:rsid w:val="0050692A"/>
    <w:rsid w:val="00506AE5"/>
    <w:rsid w:val="00507226"/>
    <w:rsid w:val="00507796"/>
    <w:rsid w:val="00507B6E"/>
    <w:rsid w:val="00510298"/>
    <w:rsid w:val="005108EC"/>
    <w:rsid w:val="00510EF2"/>
    <w:rsid w:val="005110F5"/>
    <w:rsid w:val="0051120B"/>
    <w:rsid w:val="00511677"/>
    <w:rsid w:val="00511696"/>
    <w:rsid w:val="0051237C"/>
    <w:rsid w:val="00512C60"/>
    <w:rsid w:val="00513858"/>
    <w:rsid w:val="0051392E"/>
    <w:rsid w:val="00514F30"/>
    <w:rsid w:val="00515581"/>
    <w:rsid w:val="00515B4E"/>
    <w:rsid w:val="00515DFD"/>
    <w:rsid w:val="00516447"/>
    <w:rsid w:val="00516805"/>
    <w:rsid w:val="00516B7D"/>
    <w:rsid w:val="00516CA2"/>
    <w:rsid w:val="00517324"/>
    <w:rsid w:val="00517475"/>
    <w:rsid w:val="00517B8D"/>
    <w:rsid w:val="00520028"/>
    <w:rsid w:val="00520057"/>
    <w:rsid w:val="00520099"/>
    <w:rsid w:val="005200D2"/>
    <w:rsid w:val="00520A79"/>
    <w:rsid w:val="0052179F"/>
    <w:rsid w:val="005217BE"/>
    <w:rsid w:val="00521904"/>
    <w:rsid w:val="005219EA"/>
    <w:rsid w:val="00523245"/>
    <w:rsid w:val="00523397"/>
    <w:rsid w:val="0052406E"/>
    <w:rsid w:val="005244AA"/>
    <w:rsid w:val="00524653"/>
    <w:rsid w:val="00524922"/>
    <w:rsid w:val="00525A85"/>
    <w:rsid w:val="00525C0B"/>
    <w:rsid w:val="005264B0"/>
    <w:rsid w:val="00526BF1"/>
    <w:rsid w:val="00526FA1"/>
    <w:rsid w:val="0052773D"/>
    <w:rsid w:val="00527A46"/>
    <w:rsid w:val="00527EB2"/>
    <w:rsid w:val="0053014E"/>
    <w:rsid w:val="00530584"/>
    <w:rsid w:val="0053062F"/>
    <w:rsid w:val="00530842"/>
    <w:rsid w:val="00530BFC"/>
    <w:rsid w:val="00530D94"/>
    <w:rsid w:val="00530F26"/>
    <w:rsid w:val="0053129D"/>
    <w:rsid w:val="00531303"/>
    <w:rsid w:val="00531888"/>
    <w:rsid w:val="00531D25"/>
    <w:rsid w:val="00531F8A"/>
    <w:rsid w:val="00532474"/>
    <w:rsid w:val="00532501"/>
    <w:rsid w:val="00532E2C"/>
    <w:rsid w:val="00533515"/>
    <w:rsid w:val="00533732"/>
    <w:rsid w:val="0053418A"/>
    <w:rsid w:val="00534C73"/>
    <w:rsid w:val="00534E1C"/>
    <w:rsid w:val="00535092"/>
    <w:rsid w:val="005357E8"/>
    <w:rsid w:val="005358DD"/>
    <w:rsid w:val="005358FA"/>
    <w:rsid w:val="005359EA"/>
    <w:rsid w:val="005359ED"/>
    <w:rsid w:val="00536355"/>
    <w:rsid w:val="005367FD"/>
    <w:rsid w:val="005369C8"/>
    <w:rsid w:val="00536E00"/>
    <w:rsid w:val="00536F62"/>
    <w:rsid w:val="00537B85"/>
    <w:rsid w:val="00537CEB"/>
    <w:rsid w:val="00537D2B"/>
    <w:rsid w:val="00537F85"/>
    <w:rsid w:val="0054037B"/>
    <w:rsid w:val="0054092D"/>
    <w:rsid w:val="00540A82"/>
    <w:rsid w:val="00540C19"/>
    <w:rsid w:val="00540DE0"/>
    <w:rsid w:val="00540DFB"/>
    <w:rsid w:val="005416A2"/>
    <w:rsid w:val="005417B9"/>
    <w:rsid w:val="00541A17"/>
    <w:rsid w:val="00541E7A"/>
    <w:rsid w:val="00542A89"/>
    <w:rsid w:val="00542B67"/>
    <w:rsid w:val="00542F62"/>
    <w:rsid w:val="005431A5"/>
    <w:rsid w:val="005431A7"/>
    <w:rsid w:val="0054351D"/>
    <w:rsid w:val="005436D3"/>
    <w:rsid w:val="00543A2A"/>
    <w:rsid w:val="00543B70"/>
    <w:rsid w:val="00543CA9"/>
    <w:rsid w:val="00543D08"/>
    <w:rsid w:val="00544385"/>
    <w:rsid w:val="00545261"/>
    <w:rsid w:val="00545D7F"/>
    <w:rsid w:val="0054630F"/>
    <w:rsid w:val="00546543"/>
    <w:rsid w:val="005466F8"/>
    <w:rsid w:val="005468F3"/>
    <w:rsid w:val="00546A7F"/>
    <w:rsid w:val="00547453"/>
    <w:rsid w:val="00547CC4"/>
    <w:rsid w:val="00547F69"/>
    <w:rsid w:val="00550441"/>
    <w:rsid w:val="005509D0"/>
    <w:rsid w:val="005515C3"/>
    <w:rsid w:val="00551776"/>
    <w:rsid w:val="00551BEE"/>
    <w:rsid w:val="00551C0A"/>
    <w:rsid w:val="00551EEB"/>
    <w:rsid w:val="00552ADA"/>
    <w:rsid w:val="00552E7A"/>
    <w:rsid w:val="005530F1"/>
    <w:rsid w:val="00553330"/>
    <w:rsid w:val="005534B8"/>
    <w:rsid w:val="005536A0"/>
    <w:rsid w:val="00553B58"/>
    <w:rsid w:val="00553D0A"/>
    <w:rsid w:val="00554050"/>
    <w:rsid w:val="005540AB"/>
    <w:rsid w:val="005540FE"/>
    <w:rsid w:val="005549A5"/>
    <w:rsid w:val="00554B66"/>
    <w:rsid w:val="00554C92"/>
    <w:rsid w:val="00554D44"/>
    <w:rsid w:val="00555558"/>
    <w:rsid w:val="005556AE"/>
    <w:rsid w:val="00555A10"/>
    <w:rsid w:val="00556371"/>
    <w:rsid w:val="00556CD6"/>
    <w:rsid w:val="00556DC7"/>
    <w:rsid w:val="00556DC9"/>
    <w:rsid w:val="00556EED"/>
    <w:rsid w:val="00557A85"/>
    <w:rsid w:val="00557F48"/>
    <w:rsid w:val="00557FB2"/>
    <w:rsid w:val="00560115"/>
    <w:rsid w:val="005602B2"/>
    <w:rsid w:val="0056087E"/>
    <w:rsid w:val="00560CC2"/>
    <w:rsid w:val="00560D46"/>
    <w:rsid w:val="005610F6"/>
    <w:rsid w:val="00561240"/>
    <w:rsid w:val="0056126E"/>
    <w:rsid w:val="005618CF"/>
    <w:rsid w:val="00561C81"/>
    <w:rsid w:val="00561D16"/>
    <w:rsid w:val="00562140"/>
    <w:rsid w:val="00562590"/>
    <w:rsid w:val="005628F4"/>
    <w:rsid w:val="00562908"/>
    <w:rsid w:val="00562A56"/>
    <w:rsid w:val="00562AA4"/>
    <w:rsid w:val="00562C1F"/>
    <w:rsid w:val="00563A68"/>
    <w:rsid w:val="00563B5C"/>
    <w:rsid w:val="00563CF9"/>
    <w:rsid w:val="00564285"/>
    <w:rsid w:val="0056452E"/>
    <w:rsid w:val="00564602"/>
    <w:rsid w:val="00564725"/>
    <w:rsid w:val="0056476A"/>
    <w:rsid w:val="005647C1"/>
    <w:rsid w:val="00564996"/>
    <w:rsid w:val="00564D07"/>
    <w:rsid w:val="00564F4E"/>
    <w:rsid w:val="00565112"/>
    <w:rsid w:val="00565150"/>
    <w:rsid w:val="0056578F"/>
    <w:rsid w:val="005659F6"/>
    <w:rsid w:val="00565BE1"/>
    <w:rsid w:val="005663FB"/>
    <w:rsid w:val="0056657F"/>
    <w:rsid w:val="00566B7C"/>
    <w:rsid w:val="00566E89"/>
    <w:rsid w:val="00566FD0"/>
    <w:rsid w:val="0056776F"/>
    <w:rsid w:val="005679FF"/>
    <w:rsid w:val="00567E18"/>
    <w:rsid w:val="0057012E"/>
    <w:rsid w:val="005701DB"/>
    <w:rsid w:val="005703E8"/>
    <w:rsid w:val="00570408"/>
    <w:rsid w:val="00570C1E"/>
    <w:rsid w:val="00570FBF"/>
    <w:rsid w:val="00571006"/>
    <w:rsid w:val="00571502"/>
    <w:rsid w:val="00571E16"/>
    <w:rsid w:val="00571F0B"/>
    <w:rsid w:val="00572029"/>
    <w:rsid w:val="00572233"/>
    <w:rsid w:val="00572648"/>
    <w:rsid w:val="00572AC2"/>
    <w:rsid w:val="00572EDC"/>
    <w:rsid w:val="00572FD4"/>
    <w:rsid w:val="0057387A"/>
    <w:rsid w:val="00573DA3"/>
    <w:rsid w:val="0057411E"/>
    <w:rsid w:val="005745F6"/>
    <w:rsid w:val="00574AA5"/>
    <w:rsid w:val="00574D8C"/>
    <w:rsid w:val="00574EF0"/>
    <w:rsid w:val="0057508B"/>
    <w:rsid w:val="0057516E"/>
    <w:rsid w:val="005755BD"/>
    <w:rsid w:val="005759EA"/>
    <w:rsid w:val="00576854"/>
    <w:rsid w:val="00576960"/>
    <w:rsid w:val="00577260"/>
    <w:rsid w:val="005774AB"/>
    <w:rsid w:val="00577BD3"/>
    <w:rsid w:val="00577CE9"/>
    <w:rsid w:val="00577E0B"/>
    <w:rsid w:val="00580600"/>
    <w:rsid w:val="00580787"/>
    <w:rsid w:val="00580F3C"/>
    <w:rsid w:val="00581090"/>
    <w:rsid w:val="00581110"/>
    <w:rsid w:val="00581466"/>
    <w:rsid w:val="00581591"/>
    <w:rsid w:val="0058188C"/>
    <w:rsid w:val="00581F51"/>
    <w:rsid w:val="005825FB"/>
    <w:rsid w:val="0058284F"/>
    <w:rsid w:val="005829BF"/>
    <w:rsid w:val="00582D89"/>
    <w:rsid w:val="0058369F"/>
    <w:rsid w:val="00583843"/>
    <w:rsid w:val="00583925"/>
    <w:rsid w:val="00583BDF"/>
    <w:rsid w:val="00583EE4"/>
    <w:rsid w:val="0058486B"/>
    <w:rsid w:val="00584A11"/>
    <w:rsid w:val="00584C6F"/>
    <w:rsid w:val="00584F66"/>
    <w:rsid w:val="005858D0"/>
    <w:rsid w:val="00585B26"/>
    <w:rsid w:val="00585C52"/>
    <w:rsid w:val="00586A89"/>
    <w:rsid w:val="00586B2E"/>
    <w:rsid w:val="00586CE0"/>
    <w:rsid w:val="00590CA2"/>
    <w:rsid w:val="00591BB9"/>
    <w:rsid w:val="00591D1A"/>
    <w:rsid w:val="00591FAE"/>
    <w:rsid w:val="0059201A"/>
    <w:rsid w:val="005921D0"/>
    <w:rsid w:val="00594483"/>
    <w:rsid w:val="005948F3"/>
    <w:rsid w:val="00594CF8"/>
    <w:rsid w:val="00595959"/>
    <w:rsid w:val="005961AC"/>
    <w:rsid w:val="00596D0D"/>
    <w:rsid w:val="00597637"/>
    <w:rsid w:val="0059780D"/>
    <w:rsid w:val="005978B4"/>
    <w:rsid w:val="00597BAA"/>
    <w:rsid w:val="00597E97"/>
    <w:rsid w:val="005A012B"/>
    <w:rsid w:val="005A0CF4"/>
    <w:rsid w:val="005A0DEA"/>
    <w:rsid w:val="005A0E00"/>
    <w:rsid w:val="005A10EC"/>
    <w:rsid w:val="005A1487"/>
    <w:rsid w:val="005A14E0"/>
    <w:rsid w:val="005A180A"/>
    <w:rsid w:val="005A1985"/>
    <w:rsid w:val="005A1AC1"/>
    <w:rsid w:val="005A1D90"/>
    <w:rsid w:val="005A1F3F"/>
    <w:rsid w:val="005A2561"/>
    <w:rsid w:val="005A2676"/>
    <w:rsid w:val="005A317A"/>
    <w:rsid w:val="005A333E"/>
    <w:rsid w:val="005A3BA2"/>
    <w:rsid w:val="005A3BA9"/>
    <w:rsid w:val="005A4107"/>
    <w:rsid w:val="005A41D9"/>
    <w:rsid w:val="005A478F"/>
    <w:rsid w:val="005A4810"/>
    <w:rsid w:val="005A4C65"/>
    <w:rsid w:val="005A4EF3"/>
    <w:rsid w:val="005A54E4"/>
    <w:rsid w:val="005A6760"/>
    <w:rsid w:val="005A6926"/>
    <w:rsid w:val="005A6AC6"/>
    <w:rsid w:val="005A717A"/>
    <w:rsid w:val="005A7386"/>
    <w:rsid w:val="005A79B4"/>
    <w:rsid w:val="005A7BF6"/>
    <w:rsid w:val="005A7D36"/>
    <w:rsid w:val="005A7F46"/>
    <w:rsid w:val="005B04CA"/>
    <w:rsid w:val="005B12D2"/>
    <w:rsid w:val="005B1354"/>
    <w:rsid w:val="005B189F"/>
    <w:rsid w:val="005B1A79"/>
    <w:rsid w:val="005B1ACA"/>
    <w:rsid w:val="005B1B67"/>
    <w:rsid w:val="005B1EA6"/>
    <w:rsid w:val="005B2731"/>
    <w:rsid w:val="005B2C7D"/>
    <w:rsid w:val="005B2D0D"/>
    <w:rsid w:val="005B2F1F"/>
    <w:rsid w:val="005B2F53"/>
    <w:rsid w:val="005B2F56"/>
    <w:rsid w:val="005B3248"/>
    <w:rsid w:val="005B3783"/>
    <w:rsid w:val="005B393B"/>
    <w:rsid w:val="005B39B1"/>
    <w:rsid w:val="005B49AC"/>
    <w:rsid w:val="005B4A1F"/>
    <w:rsid w:val="005B4A2C"/>
    <w:rsid w:val="005B4DD1"/>
    <w:rsid w:val="005B5078"/>
    <w:rsid w:val="005B523A"/>
    <w:rsid w:val="005B56F7"/>
    <w:rsid w:val="005B5ACC"/>
    <w:rsid w:val="005B6136"/>
    <w:rsid w:val="005B63A7"/>
    <w:rsid w:val="005B650E"/>
    <w:rsid w:val="005B67C8"/>
    <w:rsid w:val="005B6B1D"/>
    <w:rsid w:val="005B6E1E"/>
    <w:rsid w:val="005B7282"/>
    <w:rsid w:val="005B740E"/>
    <w:rsid w:val="005B7850"/>
    <w:rsid w:val="005B78EC"/>
    <w:rsid w:val="005B7B6C"/>
    <w:rsid w:val="005B7D02"/>
    <w:rsid w:val="005B7D82"/>
    <w:rsid w:val="005C01C7"/>
    <w:rsid w:val="005C01DD"/>
    <w:rsid w:val="005C0695"/>
    <w:rsid w:val="005C0DA8"/>
    <w:rsid w:val="005C0F5A"/>
    <w:rsid w:val="005C190F"/>
    <w:rsid w:val="005C1A10"/>
    <w:rsid w:val="005C1B74"/>
    <w:rsid w:val="005C20E3"/>
    <w:rsid w:val="005C2B27"/>
    <w:rsid w:val="005C37A8"/>
    <w:rsid w:val="005C381E"/>
    <w:rsid w:val="005C3D87"/>
    <w:rsid w:val="005C3EB5"/>
    <w:rsid w:val="005C3EFE"/>
    <w:rsid w:val="005C4B59"/>
    <w:rsid w:val="005C4FF5"/>
    <w:rsid w:val="005C53B3"/>
    <w:rsid w:val="005C5524"/>
    <w:rsid w:val="005C6864"/>
    <w:rsid w:val="005C69FA"/>
    <w:rsid w:val="005C6A1F"/>
    <w:rsid w:val="005C6A47"/>
    <w:rsid w:val="005C6F2D"/>
    <w:rsid w:val="005C7615"/>
    <w:rsid w:val="005C76CB"/>
    <w:rsid w:val="005C771B"/>
    <w:rsid w:val="005C79DA"/>
    <w:rsid w:val="005D016A"/>
    <w:rsid w:val="005D04F1"/>
    <w:rsid w:val="005D0577"/>
    <w:rsid w:val="005D0A64"/>
    <w:rsid w:val="005D0C57"/>
    <w:rsid w:val="005D0D36"/>
    <w:rsid w:val="005D1857"/>
    <w:rsid w:val="005D1A2D"/>
    <w:rsid w:val="005D1D36"/>
    <w:rsid w:val="005D1E7D"/>
    <w:rsid w:val="005D1E97"/>
    <w:rsid w:val="005D2911"/>
    <w:rsid w:val="005D2984"/>
    <w:rsid w:val="005D43E5"/>
    <w:rsid w:val="005D477D"/>
    <w:rsid w:val="005D4B2E"/>
    <w:rsid w:val="005D51D2"/>
    <w:rsid w:val="005D5479"/>
    <w:rsid w:val="005D55C0"/>
    <w:rsid w:val="005D56EE"/>
    <w:rsid w:val="005D5826"/>
    <w:rsid w:val="005D594A"/>
    <w:rsid w:val="005D5BD5"/>
    <w:rsid w:val="005D5C08"/>
    <w:rsid w:val="005D5DD6"/>
    <w:rsid w:val="005D5E33"/>
    <w:rsid w:val="005D5EA5"/>
    <w:rsid w:val="005D5F8E"/>
    <w:rsid w:val="005D62AC"/>
    <w:rsid w:val="005D68E0"/>
    <w:rsid w:val="005D774F"/>
    <w:rsid w:val="005D78F5"/>
    <w:rsid w:val="005D7D12"/>
    <w:rsid w:val="005D7F59"/>
    <w:rsid w:val="005E0195"/>
    <w:rsid w:val="005E0909"/>
    <w:rsid w:val="005E0AE9"/>
    <w:rsid w:val="005E0DFC"/>
    <w:rsid w:val="005E1039"/>
    <w:rsid w:val="005E3205"/>
    <w:rsid w:val="005E35F5"/>
    <w:rsid w:val="005E37D0"/>
    <w:rsid w:val="005E3A88"/>
    <w:rsid w:val="005E3BAE"/>
    <w:rsid w:val="005E3C21"/>
    <w:rsid w:val="005E3FD4"/>
    <w:rsid w:val="005E402F"/>
    <w:rsid w:val="005E4DFC"/>
    <w:rsid w:val="005E5416"/>
    <w:rsid w:val="005E54DB"/>
    <w:rsid w:val="005E6021"/>
    <w:rsid w:val="005E6C47"/>
    <w:rsid w:val="005E6DCF"/>
    <w:rsid w:val="005E7497"/>
    <w:rsid w:val="005E7E66"/>
    <w:rsid w:val="005E7EFE"/>
    <w:rsid w:val="005F0710"/>
    <w:rsid w:val="005F0722"/>
    <w:rsid w:val="005F0C13"/>
    <w:rsid w:val="005F0C27"/>
    <w:rsid w:val="005F1143"/>
    <w:rsid w:val="005F1843"/>
    <w:rsid w:val="005F1903"/>
    <w:rsid w:val="005F1A9D"/>
    <w:rsid w:val="005F1BE5"/>
    <w:rsid w:val="005F20E9"/>
    <w:rsid w:val="005F23EA"/>
    <w:rsid w:val="005F2A4E"/>
    <w:rsid w:val="005F2EA6"/>
    <w:rsid w:val="005F32F5"/>
    <w:rsid w:val="005F3361"/>
    <w:rsid w:val="005F3400"/>
    <w:rsid w:val="005F340D"/>
    <w:rsid w:val="005F368A"/>
    <w:rsid w:val="005F39E7"/>
    <w:rsid w:val="005F3EA0"/>
    <w:rsid w:val="005F4F08"/>
    <w:rsid w:val="005F529A"/>
    <w:rsid w:val="005F54D0"/>
    <w:rsid w:val="005F5566"/>
    <w:rsid w:val="005F576B"/>
    <w:rsid w:val="005F5994"/>
    <w:rsid w:val="005F5998"/>
    <w:rsid w:val="005F5B0C"/>
    <w:rsid w:val="005F5C14"/>
    <w:rsid w:val="005F6285"/>
    <w:rsid w:val="005F66D0"/>
    <w:rsid w:val="005F6820"/>
    <w:rsid w:val="005F70F2"/>
    <w:rsid w:val="005F7808"/>
    <w:rsid w:val="005F7DCC"/>
    <w:rsid w:val="006005F3"/>
    <w:rsid w:val="006006F3"/>
    <w:rsid w:val="00600B3A"/>
    <w:rsid w:val="006014C7"/>
    <w:rsid w:val="006020CB"/>
    <w:rsid w:val="00602222"/>
    <w:rsid w:val="0060253C"/>
    <w:rsid w:val="00602F72"/>
    <w:rsid w:val="00603163"/>
    <w:rsid w:val="00603572"/>
    <w:rsid w:val="00603790"/>
    <w:rsid w:val="00603B53"/>
    <w:rsid w:val="00603E2D"/>
    <w:rsid w:val="006040B9"/>
    <w:rsid w:val="006048F9"/>
    <w:rsid w:val="006049CE"/>
    <w:rsid w:val="00605114"/>
    <w:rsid w:val="00605394"/>
    <w:rsid w:val="006053BD"/>
    <w:rsid w:val="00605F87"/>
    <w:rsid w:val="00606394"/>
    <w:rsid w:val="0060677C"/>
    <w:rsid w:val="00606C27"/>
    <w:rsid w:val="00607445"/>
    <w:rsid w:val="0060762C"/>
    <w:rsid w:val="006076C1"/>
    <w:rsid w:val="006078CA"/>
    <w:rsid w:val="00610442"/>
    <w:rsid w:val="006108E4"/>
    <w:rsid w:val="0061090B"/>
    <w:rsid w:val="006109DA"/>
    <w:rsid w:val="00610A63"/>
    <w:rsid w:val="00610CFB"/>
    <w:rsid w:val="00610DAF"/>
    <w:rsid w:val="00611213"/>
    <w:rsid w:val="006118CD"/>
    <w:rsid w:val="00612723"/>
    <w:rsid w:val="00612A9E"/>
    <w:rsid w:val="0061393B"/>
    <w:rsid w:val="006139E8"/>
    <w:rsid w:val="00613ACA"/>
    <w:rsid w:val="00613C31"/>
    <w:rsid w:val="00613FFB"/>
    <w:rsid w:val="00614027"/>
    <w:rsid w:val="006149D5"/>
    <w:rsid w:val="00614A69"/>
    <w:rsid w:val="00614EE1"/>
    <w:rsid w:val="00614F35"/>
    <w:rsid w:val="00614F92"/>
    <w:rsid w:val="006154A0"/>
    <w:rsid w:val="006156D5"/>
    <w:rsid w:val="00615E24"/>
    <w:rsid w:val="006160C5"/>
    <w:rsid w:val="006165AF"/>
    <w:rsid w:val="00616B25"/>
    <w:rsid w:val="00616C7E"/>
    <w:rsid w:val="00616CA0"/>
    <w:rsid w:val="00616F70"/>
    <w:rsid w:val="00617174"/>
    <w:rsid w:val="006171EC"/>
    <w:rsid w:val="0061778A"/>
    <w:rsid w:val="0061780E"/>
    <w:rsid w:val="00617A97"/>
    <w:rsid w:val="006208AE"/>
    <w:rsid w:val="0062118B"/>
    <w:rsid w:val="00621328"/>
    <w:rsid w:val="00621616"/>
    <w:rsid w:val="006216C5"/>
    <w:rsid w:val="00621C56"/>
    <w:rsid w:val="00621EE0"/>
    <w:rsid w:val="00621EE2"/>
    <w:rsid w:val="006221EC"/>
    <w:rsid w:val="00622ACF"/>
    <w:rsid w:val="00622AE0"/>
    <w:rsid w:val="0062306D"/>
    <w:rsid w:val="0062309A"/>
    <w:rsid w:val="0062394F"/>
    <w:rsid w:val="00623A43"/>
    <w:rsid w:val="00623A64"/>
    <w:rsid w:val="0062400E"/>
    <w:rsid w:val="00624A06"/>
    <w:rsid w:val="00625246"/>
    <w:rsid w:val="0062594B"/>
    <w:rsid w:val="0062625C"/>
    <w:rsid w:val="00626C4C"/>
    <w:rsid w:val="00626E78"/>
    <w:rsid w:val="00627584"/>
    <w:rsid w:val="00627B69"/>
    <w:rsid w:val="00627BC4"/>
    <w:rsid w:val="0063004B"/>
    <w:rsid w:val="006304BC"/>
    <w:rsid w:val="006308B1"/>
    <w:rsid w:val="00630EDB"/>
    <w:rsid w:val="00631618"/>
    <w:rsid w:val="006317A5"/>
    <w:rsid w:val="006319EA"/>
    <w:rsid w:val="00632668"/>
    <w:rsid w:val="00632EFD"/>
    <w:rsid w:val="00633165"/>
    <w:rsid w:val="00633332"/>
    <w:rsid w:val="00634305"/>
    <w:rsid w:val="00634580"/>
    <w:rsid w:val="00634CB2"/>
    <w:rsid w:val="00634D0F"/>
    <w:rsid w:val="00634EA8"/>
    <w:rsid w:val="006354E3"/>
    <w:rsid w:val="00635E15"/>
    <w:rsid w:val="00636136"/>
    <w:rsid w:val="006365B1"/>
    <w:rsid w:val="00636835"/>
    <w:rsid w:val="006375F0"/>
    <w:rsid w:val="00640850"/>
    <w:rsid w:val="00640E48"/>
    <w:rsid w:val="0064101B"/>
    <w:rsid w:val="00641036"/>
    <w:rsid w:val="006414AB"/>
    <w:rsid w:val="006418F0"/>
    <w:rsid w:val="00641D99"/>
    <w:rsid w:val="006422C9"/>
    <w:rsid w:val="00642B7D"/>
    <w:rsid w:val="00642F31"/>
    <w:rsid w:val="00643033"/>
    <w:rsid w:val="0064311A"/>
    <w:rsid w:val="006431CA"/>
    <w:rsid w:val="006431D2"/>
    <w:rsid w:val="006433A2"/>
    <w:rsid w:val="0064376B"/>
    <w:rsid w:val="00643A09"/>
    <w:rsid w:val="00643A89"/>
    <w:rsid w:val="00643A9E"/>
    <w:rsid w:val="00643E54"/>
    <w:rsid w:val="006440A7"/>
    <w:rsid w:val="00644578"/>
    <w:rsid w:val="006446CA"/>
    <w:rsid w:val="00644ACB"/>
    <w:rsid w:val="00644CDA"/>
    <w:rsid w:val="0064505D"/>
    <w:rsid w:val="0064627B"/>
    <w:rsid w:val="0064685B"/>
    <w:rsid w:val="0064691E"/>
    <w:rsid w:val="00646AAC"/>
    <w:rsid w:val="00646AD4"/>
    <w:rsid w:val="006474B8"/>
    <w:rsid w:val="0064765F"/>
    <w:rsid w:val="006503D3"/>
    <w:rsid w:val="00650CC6"/>
    <w:rsid w:val="00650D0A"/>
    <w:rsid w:val="00650F4E"/>
    <w:rsid w:val="006518E8"/>
    <w:rsid w:val="00652115"/>
    <w:rsid w:val="00652320"/>
    <w:rsid w:val="00652562"/>
    <w:rsid w:val="00652C70"/>
    <w:rsid w:val="00652F89"/>
    <w:rsid w:val="006530BE"/>
    <w:rsid w:val="006531CD"/>
    <w:rsid w:val="0065335D"/>
    <w:rsid w:val="0065384B"/>
    <w:rsid w:val="00653CB7"/>
    <w:rsid w:val="00654386"/>
    <w:rsid w:val="00654A02"/>
    <w:rsid w:val="00654DA1"/>
    <w:rsid w:val="00654F85"/>
    <w:rsid w:val="00655690"/>
    <w:rsid w:val="00655C3A"/>
    <w:rsid w:val="006562B2"/>
    <w:rsid w:val="006575C3"/>
    <w:rsid w:val="00657B57"/>
    <w:rsid w:val="00657CC5"/>
    <w:rsid w:val="00657D73"/>
    <w:rsid w:val="00660A3F"/>
    <w:rsid w:val="00660AC3"/>
    <w:rsid w:val="00660D2E"/>
    <w:rsid w:val="00661214"/>
    <w:rsid w:val="00661C42"/>
    <w:rsid w:val="00662151"/>
    <w:rsid w:val="006621C6"/>
    <w:rsid w:val="006622D2"/>
    <w:rsid w:val="00662ADE"/>
    <w:rsid w:val="00662F5B"/>
    <w:rsid w:val="00663622"/>
    <w:rsid w:val="006638E4"/>
    <w:rsid w:val="00663CD1"/>
    <w:rsid w:val="00663EFC"/>
    <w:rsid w:val="006642CB"/>
    <w:rsid w:val="006646B9"/>
    <w:rsid w:val="006647D1"/>
    <w:rsid w:val="00665404"/>
    <w:rsid w:val="00665683"/>
    <w:rsid w:val="006658CA"/>
    <w:rsid w:val="00665A31"/>
    <w:rsid w:val="00665BB4"/>
    <w:rsid w:val="0066611E"/>
    <w:rsid w:val="006663ED"/>
    <w:rsid w:val="00666425"/>
    <w:rsid w:val="0066659F"/>
    <w:rsid w:val="006667BF"/>
    <w:rsid w:val="006669AE"/>
    <w:rsid w:val="006669F3"/>
    <w:rsid w:val="0066773E"/>
    <w:rsid w:val="00667949"/>
    <w:rsid w:val="0066798D"/>
    <w:rsid w:val="00667C47"/>
    <w:rsid w:val="00667C99"/>
    <w:rsid w:val="00667E31"/>
    <w:rsid w:val="00670566"/>
    <w:rsid w:val="006719B5"/>
    <w:rsid w:val="00671A46"/>
    <w:rsid w:val="00671ACD"/>
    <w:rsid w:val="006723B9"/>
    <w:rsid w:val="00672649"/>
    <w:rsid w:val="0067292B"/>
    <w:rsid w:val="00672F63"/>
    <w:rsid w:val="00673539"/>
    <w:rsid w:val="00673556"/>
    <w:rsid w:val="006738FF"/>
    <w:rsid w:val="00673C24"/>
    <w:rsid w:val="00673D74"/>
    <w:rsid w:val="00674008"/>
    <w:rsid w:val="00674C24"/>
    <w:rsid w:val="00674D08"/>
    <w:rsid w:val="00674DAF"/>
    <w:rsid w:val="00674F9D"/>
    <w:rsid w:val="006751C2"/>
    <w:rsid w:val="006751CA"/>
    <w:rsid w:val="0067579C"/>
    <w:rsid w:val="00675FBD"/>
    <w:rsid w:val="00676780"/>
    <w:rsid w:val="0067684B"/>
    <w:rsid w:val="00676A58"/>
    <w:rsid w:val="00676FA2"/>
    <w:rsid w:val="00676FC1"/>
    <w:rsid w:val="0067716F"/>
    <w:rsid w:val="00677400"/>
    <w:rsid w:val="00677473"/>
    <w:rsid w:val="006775B7"/>
    <w:rsid w:val="00677906"/>
    <w:rsid w:val="00677BEE"/>
    <w:rsid w:val="00677E66"/>
    <w:rsid w:val="006801E4"/>
    <w:rsid w:val="00680259"/>
    <w:rsid w:val="00680392"/>
    <w:rsid w:val="006804B8"/>
    <w:rsid w:val="00680502"/>
    <w:rsid w:val="00680AA0"/>
    <w:rsid w:val="00680B23"/>
    <w:rsid w:val="00681F56"/>
    <w:rsid w:val="00682345"/>
    <w:rsid w:val="00682464"/>
    <w:rsid w:val="00682CB6"/>
    <w:rsid w:val="00682F7D"/>
    <w:rsid w:val="00683052"/>
    <w:rsid w:val="006830C8"/>
    <w:rsid w:val="006831D0"/>
    <w:rsid w:val="006833F7"/>
    <w:rsid w:val="006835F1"/>
    <w:rsid w:val="006837FC"/>
    <w:rsid w:val="00683D90"/>
    <w:rsid w:val="00684024"/>
    <w:rsid w:val="0068421C"/>
    <w:rsid w:val="0068457C"/>
    <w:rsid w:val="00684603"/>
    <w:rsid w:val="00684A0F"/>
    <w:rsid w:val="00684AA7"/>
    <w:rsid w:val="006852D2"/>
    <w:rsid w:val="00685897"/>
    <w:rsid w:val="00685B6D"/>
    <w:rsid w:val="006863BC"/>
    <w:rsid w:val="00686710"/>
    <w:rsid w:val="00686A7F"/>
    <w:rsid w:val="00686B0C"/>
    <w:rsid w:val="00686C08"/>
    <w:rsid w:val="006872F6"/>
    <w:rsid w:val="00687483"/>
    <w:rsid w:val="006905B8"/>
    <w:rsid w:val="006905F1"/>
    <w:rsid w:val="00690667"/>
    <w:rsid w:val="0069087D"/>
    <w:rsid w:val="00690D21"/>
    <w:rsid w:val="00691261"/>
    <w:rsid w:val="00691A9C"/>
    <w:rsid w:val="00692025"/>
    <w:rsid w:val="006921A1"/>
    <w:rsid w:val="006922F5"/>
    <w:rsid w:val="0069246C"/>
    <w:rsid w:val="0069281F"/>
    <w:rsid w:val="006928C7"/>
    <w:rsid w:val="00692938"/>
    <w:rsid w:val="00692A48"/>
    <w:rsid w:val="00692DB0"/>
    <w:rsid w:val="006930BF"/>
    <w:rsid w:val="00693322"/>
    <w:rsid w:val="00693A89"/>
    <w:rsid w:val="00693B2C"/>
    <w:rsid w:val="00693C31"/>
    <w:rsid w:val="00694316"/>
    <w:rsid w:val="006944BD"/>
    <w:rsid w:val="00694CE0"/>
    <w:rsid w:val="00694D9B"/>
    <w:rsid w:val="00694E97"/>
    <w:rsid w:val="00695542"/>
    <w:rsid w:val="00695637"/>
    <w:rsid w:val="00695BE1"/>
    <w:rsid w:val="00695D76"/>
    <w:rsid w:val="00695F03"/>
    <w:rsid w:val="00696941"/>
    <w:rsid w:val="006973D0"/>
    <w:rsid w:val="006977C7"/>
    <w:rsid w:val="00697840"/>
    <w:rsid w:val="00697CCC"/>
    <w:rsid w:val="006A0594"/>
    <w:rsid w:val="006A07A7"/>
    <w:rsid w:val="006A0882"/>
    <w:rsid w:val="006A0B8D"/>
    <w:rsid w:val="006A11DC"/>
    <w:rsid w:val="006A11FF"/>
    <w:rsid w:val="006A1355"/>
    <w:rsid w:val="006A1396"/>
    <w:rsid w:val="006A1A9B"/>
    <w:rsid w:val="006A1E08"/>
    <w:rsid w:val="006A1F8A"/>
    <w:rsid w:val="006A2313"/>
    <w:rsid w:val="006A23A8"/>
    <w:rsid w:val="006A2A2C"/>
    <w:rsid w:val="006A2BBF"/>
    <w:rsid w:val="006A2E17"/>
    <w:rsid w:val="006A2EDA"/>
    <w:rsid w:val="006A3316"/>
    <w:rsid w:val="006A3466"/>
    <w:rsid w:val="006A380A"/>
    <w:rsid w:val="006A4204"/>
    <w:rsid w:val="006A4527"/>
    <w:rsid w:val="006A4CE2"/>
    <w:rsid w:val="006A5A3E"/>
    <w:rsid w:val="006A5B91"/>
    <w:rsid w:val="006A5D25"/>
    <w:rsid w:val="006A5E55"/>
    <w:rsid w:val="006A634C"/>
    <w:rsid w:val="006A63DB"/>
    <w:rsid w:val="006A6BCD"/>
    <w:rsid w:val="006A6CD9"/>
    <w:rsid w:val="006A6CE8"/>
    <w:rsid w:val="006A6F75"/>
    <w:rsid w:val="006A7353"/>
    <w:rsid w:val="006A76CC"/>
    <w:rsid w:val="006A78BB"/>
    <w:rsid w:val="006A7CEC"/>
    <w:rsid w:val="006B016A"/>
    <w:rsid w:val="006B0196"/>
    <w:rsid w:val="006B035A"/>
    <w:rsid w:val="006B054A"/>
    <w:rsid w:val="006B09A1"/>
    <w:rsid w:val="006B0D16"/>
    <w:rsid w:val="006B156D"/>
    <w:rsid w:val="006B1874"/>
    <w:rsid w:val="006B1C5B"/>
    <w:rsid w:val="006B20F6"/>
    <w:rsid w:val="006B3139"/>
    <w:rsid w:val="006B3159"/>
    <w:rsid w:val="006B3327"/>
    <w:rsid w:val="006B332A"/>
    <w:rsid w:val="006B3418"/>
    <w:rsid w:val="006B356A"/>
    <w:rsid w:val="006B35DA"/>
    <w:rsid w:val="006B3ED7"/>
    <w:rsid w:val="006B3F5E"/>
    <w:rsid w:val="006B4BFC"/>
    <w:rsid w:val="006B4F9C"/>
    <w:rsid w:val="006B50C5"/>
    <w:rsid w:val="006B52A3"/>
    <w:rsid w:val="006B53B8"/>
    <w:rsid w:val="006B55AA"/>
    <w:rsid w:val="006B5F8A"/>
    <w:rsid w:val="006B61DF"/>
    <w:rsid w:val="006B6212"/>
    <w:rsid w:val="006B6808"/>
    <w:rsid w:val="006B6E77"/>
    <w:rsid w:val="006B6E96"/>
    <w:rsid w:val="006B7830"/>
    <w:rsid w:val="006B7AD1"/>
    <w:rsid w:val="006B7BFF"/>
    <w:rsid w:val="006C0177"/>
    <w:rsid w:val="006C057B"/>
    <w:rsid w:val="006C0627"/>
    <w:rsid w:val="006C13BC"/>
    <w:rsid w:val="006C1760"/>
    <w:rsid w:val="006C24A8"/>
    <w:rsid w:val="006C279F"/>
    <w:rsid w:val="006C27C5"/>
    <w:rsid w:val="006C3037"/>
    <w:rsid w:val="006C337E"/>
    <w:rsid w:val="006C3717"/>
    <w:rsid w:val="006C400C"/>
    <w:rsid w:val="006C49D6"/>
    <w:rsid w:val="006C4C90"/>
    <w:rsid w:val="006C4F87"/>
    <w:rsid w:val="006C523D"/>
    <w:rsid w:val="006C5879"/>
    <w:rsid w:val="006C5BF5"/>
    <w:rsid w:val="006C635C"/>
    <w:rsid w:val="006C63C5"/>
    <w:rsid w:val="006C6497"/>
    <w:rsid w:val="006C6B47"/>
    <w:rsid w:val="006C6D58"/>
    <w:rsid w:val="006C6D71"/>
    <w:rsid w:val="006C711A"/>
    <w:rsid w:val="006C7950"/>
    <w:rsid w:val="006C7BB3"/>
    <w:rsid w:val="006D0275"/>
    <w:rsid w:val="006D03B3"/>
    <w:rsid w:val="006D060C"/>
    <w:rsid w:val="006D0F4D"/>
    <w:rsid w:val="006D17D3"/>
    <w:rsid w:val="006D1E30"/>
    <w:rsid w:val="006D2294"/>
    <w:rsid w:val="006D264C"/>
    <w:rsid w:val="006D2983"/>
    <w:rsid w:val="006D2A88"/>
    <w:rsid w:val="006D3248"/>
    <w:rsid w:val="006D343F"/>
    <w:rsid w:val="006D372C"/>
    <w:rsid w:val="006D3B13"/>
    <w:rsid w:val="006D3E34"/>
    <w:rsid w:val="006D425C"/>
    <w:rsid w:val="006D4510"/>
    <w:rsid w:val="006D4C1A"/>
    <w:rsid w:val="006D53BE"/>
    <w:rsid w:val="006D5605"/>
    <w:rsid w:val="006D56A9"/>
    <w:rsid w:val="006D68FD"/>
    <w:rsid w:val="006D6A19"/>
    <w:rsid w:val="006D6A37"/>
    <w:rsid w:val="006D6BC5"/>
    <w:rsid w:val="006D6C01"/>
    <w:rsid w:val="006D6CA2"/>
    <w:rsid w:val="006D7F42"/>
    <w:rsid w:val="006D7F49"/>
    <w:rsid w:val="006E00FF"/>
    <w:rsid w:val="006E056B"/>
    <w:rsid w:val="006E063D"/>
    <w:rsid w:val="006E1078"/>
    <w:rsid w:val="006E16B1"/>
    <w:rsid w:val="006E1704"/>
    <w:rsid w:val="006E1858"/>
    <w:rsid w:val="006E1DFB"/>
    <w:rsid w:val="006E2200"/>
    <w:rsid w:val="006E27D5"/>
    <w:rsid w:val="006E2956"/>
    <w:rsid w:val="006E2F68"/>
    <w:rsid w:val="006E32CF"/>
    <w:rsid w:val="006E33A7"/>
    <w:rsid w:val="006E381F"/>
    <w:rsid w:val="006E3907"/>
    <w:rsid w:val="006E3915"/>
    <w:rsid w:val="006E3A5D"/>
    <w:rsid w:val="006E40F3"/>
    <w:rsid w:val="006E4980"/>
    <w:rsid w:val="006E4AC1"/>
    <w:rsid w:val="006E4BBE"/>
    <w:rsid w:val="006E4C08"/>
    <w:rsid w:val="006E4E13"/>
    <w:rsid w:val="006E4E28"/>
    <w:rsid w:val="006E5145"/>
    <w:rsid w:val="006E51A1"/>
    <w:rsid w:val="006E5385"/>
    <w:rsid w:val="006E55C3"/>
    <w:rsid w:val="006E57D2"/>
    <w:rsid w:val="006E5BA1"/>
    <w:rsid w:val="006E5BB1"/>
    <w:rsid w:val="006E623A"/>
    <w:rsid w:val="006E63DF"/>
    <w:rsid w:val="006E6E58"/>
    <w:rsid w:val="006F06F0"/>
    <w:rsid w:val="006F0D9E"/>
    <w:rsid w:val="006F10D1"/>
    <w:rsid w:val="006F11B9"/>
    <w:rsid w:val="006F11D7"/>
    <w:rsid w:val="006F12E5"/>
    <w:rsid w:val="006F1FCD"/>
    <w:rsid w:val="006F20F0"/>
    <w:rsid w:val="006F23B8"/>
    <w:rsid w:val="006F2939"/>
    <w:rsid w:val="006F2CAE"/>
    <w:rsid w:val="006F3000"/>
    <w:rsid w:val="006F3005"/>
    <w:rsid w:val="006F303D"/>
    <w:rsid w:val="006F33EE"/>
    <w:rsid w:val="006F364A"/>
    <w:rsid w:val="006F3E97"/>
    <w:rsid w:val="006F47C3"/>
    <w:rsid w:val="006F48CC"/>
    <w:rsid w:val="006F5B31"/>
    <w:rsid w:val="006F5CB2"/>
    <w:rsid w:val="006F6615"/>
    <w:rsid w:val="006F673F"/>
    <w:rsid w:val="006F7177"/>
    <w:rsid w:val="006F71EC"/>
    <w:rsid w:val="006F7446"/>
    <w:rsid w:val="006F74CD"/>
    <w:rsid w:val="006F7DFE"/>
    <w:rsid w:val="00700278"/>
    <w:rsid w:val="00700B8D"/>
    <w:rsid w:val="00701604"/>
    <w:rsid w:val="007019AC"/>
    <w:rsid w:val="00701A65"/>
    <w:rsid w:val="00701F97"/>
    <w:rsid w:val="00701FF9"/>
    <w:rsid w:val="0070203D"/>
    <w:rsid w:val="0070212D"/>
    <w:rsid w:val="0070276F"/>
    <w:rsid w:val="00702927"/>
    <w:rsid w:val="00702DB2"/>
    <w:rsid w:val="0070307A"/>
    <w:rsid w:val="00703420"/>
    <w:rsid w:val="007046A2"/>
    <w:rsid w:val="00704B44"/>
    <w:rsid w:val="00704F98"/>
    <w:rsid w:val="007051A5"/>
    <w:rsid w:val="00705681"/>
    <w:rsid w:val="0070584C"/>
    <w:rsid w:val="00705F4B"/>
    <w:rsid w:val="00705F52"/>
    <w:rsid w:val="007060D1"/>
    <w:rsid w:val="00706395"/>
    <w:rsid w:val="00706619"/>
    <w:rsid w:val="007067B1"/>
    <w:rsid w:val="007069AC"/>
    <w:rsid w:val="00706C72"/>
    <w:rsid w:val="00706C7F"/>
    <w:rsid w:val="00706E40"/>
    <w:rsid w:val="00706ED1"/>
    <w:rsid w:val="007071E0"/>
    <w:rsid w:val="007073A7"/>
    <w:rsid w:val="00710196"/>
    <w:rsid w:val="007105D6"/>
    <w:rsid w:val="0071089F"/>
    <w:rsid w:val="00710AF3"/>
    <w:rsid w:val="007111A4"/>
    <w:rsid w:val="007111A8"/>
    <w:rsid w:val="00711275"/>
    <w:rsid w:val="00711EFA"/>
    <w:rsid w:val="00712024"/>
    <w:rsid w:val="00712418"/>
    <w:rsid w:val="00712627"/>
    <w:rsid w:val="007126E0"/>
    <w:rsid w:val="007126E6"/>
    <w:rsid w:val="007133D6"/>
    <w:rsid w:val="00713FF8"/>
    <w:rsid w:val="00714475"/>
    <w:rsid w:val="00714FE0"/>
    <w:rsid w:val="00715021"/>
    <w:rsid w:val="00715490"/>
    <w:rsid w:val="007154AB"/>
    <w:rsid w:val="00716044"/>
    <w:rsid w:val="0071646B"/>
    <w:rsid w:val="00716787"/>
    <w:rsid w:val="00716BC8"/>
    <w:rsid w:val="00716FF3"/>
    <w:rsid w:val="0071707F"/>
    <w:rsid w:val="007174C9"/>
    <w:rsid w:val="00717723"/>
    <w:rsid w:val="00717CB7"/>
    <w:rsid w:val="0072006D"/>
    <w:rsid w:val="00720C85"/>
    <w:rsid w:val="0072111C"/>
    <w:rsid w:val="0072114D"/>
    <w:rsid w:val="00721206"/>
    <w:rsid w:val="007216F6"/>
    <w:rsid w:val="00721ECE"/>
    <w:rsid w:val="007221CF"/>
    <w:rsid w:val="007225C9"/>
    <w:rsid w:val="00722722"/>
    <w:rsid w:val="0072282A"/>
    <w:rsid w:val="0072287E"/>
    <w:rsid w:val="007229BF"/>
    <w:rsid w:val="00722A9C"/>
    <w:rsid w:val="00722BB7"/>
    <w:rsid w:val="0072313C"/>
    <w:rsid w:val="007231B3"/>
    <w:rsid w:val="007237F3"/>
    <w:rsid w:val="00723861"/>
    <w:rsid w:val="00723EC1"/>
    <w:rsid w:val="0072444F"/>
    <w:rsid w:val="007247B1"/>
    <w:rsid w:val="007249C1"/>
    <w:rsid w:val="00724F2F"/>
    <w:rsid w:val="00725019"/>
    <w:rsid w:val="007251B6"/>
    <w:rsid w:val="0072586B"/>
    <w:rsid w:val="00725BDA"/>
    <w:rsid w:val="00725E1B"/>
    <w:rsid w:val="007264C6"/>
    <w:rsid w:val="00726B1E"/>
    <w:rsid w:val="00726B89"/>
    <w:rsid w:val="007270B9"/>
    <w:rsid w:val="00727416"/>
    <w:rsid w:val="00727646"/>
    <w:rsid w:val="00727809"/>
    <w:rsid w:val="00727C5E"/>
    <w:rsid w:val="00730082"/>
    <w:rsid w:val="00730438"/>
    <w:rsid w:val="007306A7"/>
    <w:rsid w:val="0073082C"/>
    <w:rsid w:val="00730875"/>
    <w:rsid w:val="007308F3"/>
    <w:rsid w:val="007309BA"/>
    <w:rsid w:val="00731060"/>
    <w:rsid w:val="007314F8"/>
    <w:rsid w:val="0073173E"/>
    <w:rsid w:val="0073189E"/>
    <w:rsid w:val="007318A5"/>
    <w:rsid w:val="00731C1F"/>
    <w:rsid w:val="00731CA2"/>
    <w:rsid w:val="007323BE"/>
    <w:rsid w:val="0073258D"/>
    <w:rsid w:val="00732AFF"/>
    <w:rsid w:val="00733030"/>
    <w:rsid w:val="007330F2"/>
    <w:rsid w:val="007332A9"/>
    <w:rsid w:val="00733B11"/>
    <w:rsid w:val="00733B57"/>
    <w:rsid w:val="00733D91"/>
    <w:rsid w:val="007340AE"/>
    <w:rsid w:val="00734216"/>
    <w:rsid w:val="0073473D"/>
    <w:rsid w:val="00734995"/>
    <w:rsid w:val="00736135"/>
    <w:rsid w:val="00736406"/>
    <w:rsid w:val="007365E3"/>
    <w:rsid w:val="00736FD3"/>
    <w:rsid w:val="00736FF3"/>
    <w:rsid w:val="00737468"/>
    <w:rsid w:val="00737556"/>
    <w:rsid w:val="00737CED"/>
    <w:rsid w:val="00737D7C"/>
    <w:rsid w:val="00737DC2"/>
    <w:rsid w:val="0074000F"/>
    <w:rsid w:val="007403A8"/>
    <w:rsid w:val="00740F3B"/>
    <w:rsid w:val="00740F8D"/>
    <w:rsid w:val="007413BD"/>
    <w:rsid w:val="007416EC"/>
    <w:rsid w:val="0074179A"/>
    <w:rsid w:val="00741888"/>
    <w:rsid w:val="00742CD2"/>
    <w:rsid w:val="00743294"/>
    <w:rsid w:val="0074393E"/>
    <w:rsid w:val="00743B52"/>
    <w:rsid w:val="00743CA4"/>
    <w:rsid w:val="00743FBD"/>
    <w:rsid w:val="00744181"/>
    <w:rsid w:val="007443A5"/>
    <w:rsid w:val="007449E5"/>
    <w:rsid w:val="007451E7"/>
    <w:rsid w:val="00745F14"/>
    <w:rsid w:val="00746200"/>
    <w:rsid w:val="00746406"/>
    <w:rsid w:val="007465E3"/>
    <w:rsid w:val="00746D67"/>
    <w:rsid w:val="00746EDA"/>
    <w:rsid w:val="00747711"/>
    <w:rsid w:val="00747B5D"/>
    <w:rsid w:val="00747DC1"/>
    <w:rsid w:val="00747F70"/>
    <w:rsid w:val="00747FF4"/>
    <w:rsid w:val="00750855"/>
    <w:rsid w:val="007508D2"/>
    <w:rsid w:val="00750C4C"/>
    <w:rsid w:val="00750FFD"/>
    <w:rsid w:val="007515CF"/>
    <w:rsid w:val="0075165D"/>
    <w:rsid w:val="00751AA3"/>
    <w:rsid w:val="00752DDE"/>
    <w:rsid w:val="007533C9"/>
    <w:rsid w:val="00753627"/>
    <w:rsid w:val="00753CF2"/>
    <w:rsid w:val="007540AA"/>
    <w:rsid w:val="007547C1"/>
    <w:rsid w:val="00754E5A"/>
    <w:rsid w:val="00755504"/>
    <w:rsid w:val="00755807"/>
    <w:rsid w:val="00755B84"/>
    <w:rsid w:val="007564B9"/>
    <w:rsid w:val="00756986"/>
    <w:rsid w:val="00756A24"/>
    <w:rsid w:val="00756A55"/>
    <w:rsid w:val="00756BA6"/>
    <w:rsid w:val="007570D9"/>
    <w:rsid w:val="0075764C"/>
    <w:rsid w:val="0075789F"/>
    <w:rsid w:val="0075792D"/>
    <w:rsid w:val="00757AC6"/>
    <w:rsid w:val="007601A5"/>
    <w:rsid w:val="0076055E"/>
    <w:rsid w:val="00760EBE"/>
    <w:rsid w:val="00760F85"/>
    <w:rsid w:val="00761329"/>
    <w:rsid w:val="00761A3C"/>
    <w:rsid w:val="00761A74"/>
    <w:rsid w:val="00761F9F"/>
    <w:rsid w:val="007623A2"/>
    <w:rsid w:val="007625AC"/>
    <w:rsid w:val="00762897"/>
    <w:rsid w:val="00763335"/>
    <w:rsid w:val="0076356F"/>
    <w:rsid w:val="00763C9F"/>
    <w:rsid w:val="00764086"/>
    <w:rsid w:val="00764348"/>
    <w:rsid w:val="00765131"/>
    <w:rsid w:val="00765147"/>
    <w:rsid w:val="007652CF"/>
    <w:rsid w:val="0076549D"/>
    <w:rsid w:val="00765D38"/>
    <w:rsid w:val="007660C2"/>
    <w:rsid w:val="0076663A"/>
    <w:rsid w:val="00766943"/>
    <w:rsid w:val="00766A60"/>
    <w:rsid w:val="00766ADD"/>
    <w:rsid w:val="00766BC6"/>
    <w:rsid w:val="00766BFA"/>
    <w:rsid w:val="00766D3A"/>
    <w:rsid w:val="007672B2"/>
    <w:rsid w:val="00767860"/>
    <w:rsid w:val="00767DEB"/>
    <w:rsid w:val="007705B2"/>
    <w:rsid w:val="007706EC"/>
    <w:rsid w:val="0077084D"/>
    <w:rsid w:val="0077093B"/>
    <w:rsid w:val="00770F27"/>
    <w:rsid w:val="00770F52"/>
    <w:rsid w:val="007714B7"/>
    <w:rsid w:val="00771621"/>
    <w:rsid w:val="007716BA"/>
    <w:rsid w:val="007717CD"/>
    <w:rsid w:val="00771BEE"/>
    <w:rsid w:val="00772066"/>
    <w:rsid w:val="00772212"/>
    <w:rsid w:val="00772277"/>
    <w:rsid w:val="007723B0"/>
    <w:rsid w:val="007728C3"/>
    <w:rsid w:val="00773570"/>
    <w:rsid w:val="0077388B"/>
    <w:rsid w:val="00773B4E"/>
    <w:rsid w:val="00773E9A"/>
    <w:rsid w:val="007749F6"/>
    <w:rsid w:val="00775689"/>
    <w:rsid w:val="00775768"/>
    <w:rsid w:val="007758CD"/>
    <w:rsid w:val="0077592A"/>
    <w:rsid w:val="00775B07"/>
    <w:rsid w:val="00776D01"/>
    <w:rsid w:val="007774ED"/>
    <w:rsid w:val="00777880"/>
    <w:rsid w:val="00777EEF"/>
    <w:rsid w:val="00777F1E"/>
    <w:rsid w:val="007800DA"/>
    <w:rsid w:val="007806B3"/>
    <w:rsid w:val="00780AAF"/>
    <w:rsid w:val="00780ED3"/>
    <w:rsid w:val="007811C8"/>
    <w:rsid w:val="007815A8"/>
    <w:rsid w:val="00782F92"/>
    <w:rsid w:val="007832A4"/>
    <w:rsid w:val="00783AB7"/>
    <w:rsid w:val="00783BE9"/>
    <w:rsid w:val="00784377"/>
    <w:rsid w:val="007844EF"/>
    <w:rsid w:val="0078471A"/>
    <w:rsid w:val="007847EF"/>
    <w:rsid w:val="00784A78"/>
    <w:rsid w:val="00784AD1"/>
    <w:rsid w:val="00784B1B"/>
    <w:rsid w:val="007850E3"/>
    <w:rsid w:val="00785955"/>
    <w:rsid w:val="00785C32"/>
    <w:rsid w:val="007864EF"/>
    <w:rsid w:val="007871BA"/>
    <w:rsid w:val="00787B1C"/>
    <w:rsid w:val="00787C3B"/>
    <w:rsid w:val="00787CD0"/>
    <w:rsid w:val="00787ED3"/>
    <w:rsid w:val="007907B4"/>
    <w:rsid w:val="00790849"/>
    <w:rsid w:val="00790CA3"/>
    <w:rsid w:val="00790EB3"/>
    <w:rsid w:val="00790F37"/>
    <w:rsid w:val="0079190F"/>
    <w:rsid w:val="00791C03"/>
    <w:rsid w:val="00792158"/>
    <w:rsid w:val="0079227C"/>
    <w:rsid w:val="00792345"/>
    <w:rsid w:val="00792992"/>
    <w:rsid w:val="00792B9F"/>
    <w:rsid w:val="007930A2"/>
    <w:rsid w:val="00793701"/>
    <w:rsid w:val="00793AED"/>
    <w:rsid w:val="00794055"/>
    <w:rsid w:val="007944DB"/>
    <w:rsid w:val="007944EC"/>
    <w:rsid w:val="00794556"/>
    <w:rsid w:val="00795301"/>
    <w:rsid w:val="00795392"/>
    <w:rsid w:val="00795667"/>
    <w:rsid w:val="0079581A"/>
    <w:rsid w:val="00795940"/>
    <w:rsid w:val="00796370"/>
    <w:rsid w:val="00796BC1"/>
    <w:rsid w:val="00796BEC"/>
    <w:rsid w:val="00797156"/>
    <w:rsid w:val="0079758F"/>
    <w:rsid w:val="0079770A"/>
    <w:rsid w:val="007979BF"/>
    <w:rsid w:val="00797BA0"/>
    <w:rsid w:val="00797DBA"/>
    <w:rsid w:val="00797ED9"/>
    <w:rsid w:val="007A0038"/>
    <w:rsid w:val="007A098B"/>
    <w:rsid w:val="007A118C"/>
    <w:rsid w:val="007A15B0"/>
    <w:rsid w:val="007A1851"/>
    <w:rsid w:val="007A19FE"/>
    <w:rsid w:val="007A1C8F"/>
    <w:rsid w:val="007A1DBE"/>
    <w:rsid w:val="007A1E9F"/>
    <w:rsid w:val="007A23E2"/>
    <w:rsid w:val="007A25FC"/>
    <w:rsid w:val="007A277E"/>
    <w:rsid w:val="007A279A"/>
    <w:rsid w:val="007A27C7"/>
    <w:rsid w:val="007A32DB"/>
    <w:rsid w:val="007A34A8"/>
    <w:rsid w:val="007A35F8"/>
    <w:rsid w:val="007A3978"/>
    <w:rsid w:val="007A3DFC"/>
    <w:rsid w:val="007A3F2F"/>
    <w:rsid w:val="007A478C"/>
    <w:rsid w:val="007A52E8"/>
    <w:rsid w:val="007A600E"/>
    <w:rsid w:val="007A6321"/>
    <w:rsid w:val="007A6507"/>
    <w:rsid w:val="007A65D3"/>
    <w:rsid w:val="007A681C"/>
    <w:rsid w:val="007A69D0"/>
    <w:rsid w:val="007A6D4A"/>
    <w:rsid w:val="007A792A"/>
    <w:rsid w:val="007A79C0"/>
    <w:rsid w:val="007A7A43"/>
    <w:rsid w:val="007A7CE2"/>
    <w:rsid w:val="007B037D"/>
    <w:rsid w:val="007B043D"/>
    <w:rsid w:val="007B0487"/>
    <w:rsid w:val="007B04A1"/>
    <w:rsid w:val="007B0606"/>
    <w:rsid w:val="007B06B6"/>
    <w:rsid w:val="007B0A56"/>
    <w:rsid w:val="007B0D80"/>
    <w:rsid w:val="007B0F66"/>
    <w:rsid w:val="007B1133"/>
    <w:rsid w:val="007B11CC"/>
    <w:rsid w:val="007B15AF"/>
    <w:rsid w:val="007B192D"/>
    <w:rsid w:val="007B22DF"/>
    <w:rsid w:val="007B289F"/>
    <w:rsid w:val="007B3009"/>
    <w:rsid w:val="007B351D"/>
    <w:rsid w:val="007B430D"/>
    <w:rsid w:val="007B4430"/>
    <w:rsid w:val="007B4BFE"/>
    <w:rsid w:val="007B50FF"/>
    <w:rsid w:val="007B5355"/>
    <w:rsid w:val="007B6461"/>
    <w:rsid w:val="007B661F"/>
    <w:rsid w:val="007B6802"/>
    <w:rsid w:val="007B7578"/>
    <w:rsid w:val="007B7813"/>
    <w:rsid w:val="007B7CC6"/>
    <w:rsid w:val="007C01D4"/>
    <w:rsid w:val="007C01F6"/>
    <w:rsid w:val="007C102E"/>
    <w:rsid w:val="007C1043"/>
    <w:rsid w:val="007C1B03"/>
    <w:rsid w:val="007C1D5A"/>
    <w:rsid w:val="007C1EBC"/>
    <w:rsid w:val="007C2007"/>
    <w:rsid w:val="007C2044"/>
    <w:rsid w:val="007C2BC9"/>
    <w:rsid w:val="007C2ED7"/>
    <w:rsid w:val="007C32CA"/>
    <w:rsid w:val="007C33A2"/>
    <w:rsid w:val="007C35F4"/>
    <w:rsid w:val="007C3CA6"/>
    <w:rsid w:val="007C4342"/>
    <w:rsid w:val="007C460B"/>
    <w:rsid w:val="007C472E"/>
    <w:rsid w:val="007C500B"/>
    <w:rsid w:val="007C5AD1"/>
    <w:rsid w:val="007C66E7"/>
    <w:rsid w:val="007C6CE9"/>
    <w:rsid w:val="007C6F0C"/>
    <w:rsid w:val="007C6F11"/>
    <w:rsid w:val="007C6FB6"/>
    <w:rsid w:val="007C6FC7"/>
    <w:rsid w:val="007C7846"/>
    <w:rsid w:val="007C791F"/>
    <w:rsid w:val="007C7CBB"/>
    <w:rsid w:val="007C7E89"/>
    <w:rsid w:val="007D0267"/>
    <w:rsid w:val="007D0725"/>
    <w:rsid w:val="007D0DFF"/>
    <w:rsid w:val="007D1491"/>
    <w:rsid w:val="007D1E62"/>
    <w:rsid w:val="007D2260"/>
    <w:rsid w:val="007D2E72"/>
    <w:rsid w:val="007D2FE7"/>
    <w:rsid w:val="007D3476"/>
    <w:rsid w:val="007D372F"/>
    <w:rsid w:val="007D3C44"/>
    <w:rsid w:val="007D3FF0"/>
    <w:rsid w:val="007D461E"/>
    <w:rsid w:val="007D487A"/>
    <w:rsid w:val="007D5239"/>
    <w:rsid w:val="007D59A2"/>
    <w:rsid w:val="007D59A9"/>
    <w:rsid w:val="007D5CE3"/>
    <w:rsid w:val="007D625A"/>
    <w:rsid w:val="007D65C4"/>
    <w:rsid w:val="007D6825"/>
    <w:rsid w:val="007D6AF7"/>
    <w:rsid w:val="007D7167"/>
    <w:rsid w:val="007D71B2"/>
    <w:rsid w:val="007D72A4"/>
    <w:rsid w:val="007D7A04"/>
    <w:rsid w:val="007D7A29"/>
    <w:rsid w:val="007D7B96"/>
    <w:rsid w:val="007E02E1"/>
    <w:rsid w:val="007E08D3"/>
    <w:rsid w:val="007E08F3"/>
    <w:rsid w:val="007E0B7B"/>
    <w:rsid w:val="007E1938"/>
    <w:rsid w:val="007E226F"/>
    <w:rsid w:val="007E314A"/>
    <w:rsid w:val="007E33D4"/>
    <w:rsid w:val="007E3638"/>
    <w:rsid w:val="007E3B05"/>
    <w:rsid w:val="007E4414"/>
    <w:rsid w:val="007E46BA"/>
    <w:rsid w:val="007E4BC2"/>
    <w:rsid w:val="007E5183"/>
    <w:rsid w:val="007E5236"/>
    <w:rsid w:val="007E6001"/>
    <w:rsid w:val="007E6133"/>
    <w:rsid w:val="007E6AC1"/>
    <w:rsid w:val="007E6BF2"/>
    <w:rsid w:val="007E754B"/>
    <w:rsid w:val="007F0066"/>
    <w:rsid w:val="007F0619"/>
    <w:rsid w:val="007F107D"/>
    <w:rsid w:val="007F1C23"/>
    <w:rsid w:val="007F21DF"/>
    <w:rsid w:val="007F2919"/>
    <w:rsid w:val="007F297B"/>
    <w:rsid w:val="007F346C"/>
    <w:rsid w:val="007F34FC"/>
    <w:rsid w:val="007F3510"/>
    <w:rsid w:val="007F390E"/>
    <w:rsid w:val="007F3D05"/>
    <w:rsid w:val="007F3E69"/>
    <w:rsid w:val="007F40E1"/>
    <w:rsid w:val="007F425C"/>
    <w:rsid w:val="007F5A8D"/>
    <w:rsid w:val="007F5BC0"/>
    <w:rsid w:val="007F5DE1"/>
    <w:rsid w:val="007F5EBC"/>
    <w:rsid w:val="007F61DB"/>
    <w:rsid w:val="007F6637"/>
    <w:rsid w:val="007F6AD9"/>
    <w:rsid w:val="007F6CB7"/>
    <w:rsid w:val="007F6E78"/>
    <w:rsid w:val="007F709C"/>
    <w:rsid w:val="007F71A8"/>
    <w:rsid w:val="007F75DA"/>
    <w:rsid w:val="007F7A47"/>
    <w:rsid w:val="008003D2"/>
    <w:rsid w:val="0080052B"/>
    <w:rsid w:val="00800897"/>
    <w:rsid w:val="00800CCA"/>
    <w:rsid w:val="00801252"/>
    <w:rsid w:val="00801460"/>
    <w:rsid w:val="00801A0E"/>
    <w:rsid w:val="00801C1B"/>
    <w:rsid w:val="00802116"/>
    <w:rsid w:val="0080284F"/>
    <w:rsid w:val="00802886"/>
    <w:rsid w:val="00802B63"/>
    <w:rsid w:val="008030F2"/>
    <w:rsid w:val="008032B8"/>
    <w:rsid w:val="008035BC"/>
    <w:rsid w:val="00803631"/>
    <w:rsid w:val="008039DB"/>
    <w:rsid w:val="00803C72"/>
    <w:rsid w:val="00803E04"/>
    <w:rsid w:val="00804259"/>
    <w:rsid w:val="00804447"/>
    <w:rsid w:val="008046DE"/>
    <w:rsid w:val="00804DC2"/>
    <w:rsid w:val="008050C3"/>
    <w:rsid w:val="00805FEA"/>
    <w:rsid w:val="008062CB"/>
    <w:rsid w:val="008065B1"/>
    <w:rsid w:val="00806F5B"/>
    <w:rsid w:val="00807765"/>
    <w:rsid w:val="008101CD"/>
    <w:rsid w:val="008101EF"/>
    <w:rsid w:val="008103C6"/>
    <w:rsid w:val="00810614"/>
    <w:rsid w:val="00810926"/>
    <w:rsid w:val="00811209"/>
    <w:rsid w:val="0081150C"/>
    <w:rsid w:val="00811BC6"/>
    <w:rsid w:val="00811D0B"/>
    <w:rsid w:val="00812624"/>
    <w:rsid w:val="00812C68"/>
    <w:rsid w:val="00813493"/>
    <w:rsid w:val="00813978"/>
    <w:rsid w:val="00814075"/>
    <w:rsid w:val="008141F5"/>
    <w:rsid w:val="008142B3"/>
    <w:rsid w:val="008142DC"/>
    <w:rsid w:val="00814674"/>
    <w:rsid w:val="00815A56"/>
    <w:rsid w:val="00815C0E"/>
    <w:rsid w:val="0081600F"/>
    <w:rsid w:val="00816073"/>
    <w:rsid w:val="00816133"/>
    <w:rsid w:val="0081689C"/>
    <w:rsid w:val="00816A07"/>
    <w:rsid w:val="00817297"/>
    <w:rsid w:val="00817601"/>
    <w:rsid w:val="00817FD4"/>
    <w:rsid w:val="00820248"/>
    <w:rsid w:val="008203FF"/>
    <w:rsid w:val="0082125C"/>
    <w:rsid w:val="00821432"/>
    <w:rsid w:val="00821858"/>
    <w:rsid w:val="00821C7E"/>
    <w:rsid w:val="00822389"/>
    <w:rsid w:val="008223D5"/>
    <w:rsid w:val="008226A2"/>
    <w:rsid w:val="0082295E"/>
    <w:rsid w:val="00822B2C"/>
    <w:rsid w:val="0082314E"/>
    <w:rsid w:val="00823218"/>
    <w:rsid w:val="00823381"/>
    <w:rsid w:val="00823389"/>
    <w:rsid w:val="008239F1"/>
    <w:rsid w:val="00823A65"/>
    <w:rsid w:val="00823B9C"/>
    <w:rsid w:val="00823E46"/>
    <w:rsid w:val="00823EEC"/>
    <w:rsid w:val="008243AD"/>
    <w:rsid w:val="00826119"/>
    <w:rsid w:val="008261C7"/>
    <w:rsid w:val="00826694"/>
    <w:rsid w:val="00826833"/>
    <w:rsid w:val="0082713C"/>
    <w:rsid w:val="00827A59"/>
    <w:rsid w:val="00827B12"/>
    <w:rsid w:val="00827CA8"/>
    <w:rsid w:val="00830111"/>
    <w:rsid w:val="00830169"/>
    <w:rsid w:val="00830325"/>
    <w:rsid w:val="00830D0A"/>
    <w:rsid w:val="008315C7"/>
    <w:rsid w:val="00831812"/>
    <w:rsid w:val="00831832"/>
    <w:rsid w:val="008318FC"/>
    <w:rsid w:val="00831F3C"/>
    <w:rsid w:val="0083202A"/>
    <w:rsid w:val="008326CA"/>
    <w:rsid w:val="00832902"/>
    <w:rsid w:val="00832908"/>
    <w:rsid w:val="00832A06"/>
    <w:rsid w:val="00832FAB"/>
    <w:rsid w:val="0083311C"/>
    <w:rsid w:val="0083396D"/>
    <w:rsid w:val="0083399C"/>
    <w:rsid w:val="00833B27"/>
    <w:rsid w:val="00834426"/>
    <w:rsid w:val="00834483"/>
    <w:rsid w:val="00834A0E"/>
    <w:rsid w:val="00834BE5"/>
    <w:rsid w:val="00834F21"/>
    <w:rsid w:val="0083525B"/>
    <w:rsid w:val="00835A61"/>
    <w:rsid w:val="00835BC7"/>
    <w:rsid w:val="008360BE"/>
    <w:rsid w:val="008361BD"/>
    <w:rsid w:val="008361D6"/>
    <w:rsid w:val="00836B79"/>
    <w:rsid w:val="00836CE9"/>
    <w:rsid w:val="008371BE"/>
    <w:rsid w:val="0083776B"/>
    <w:rsid w:val="00837AC8"/>
    <w:rsid w:val="00837D42"/>
    <w:rsid w:val="008402C0"/>
    <w:rsid w:val="00840BD5"/>
    <w:rsid w:val="00840C44"/>
    <w:rsid w:val="0084139F"/>
    <w:rsid w:val="00841B21"/>
    <w:rsid w:val="00842166"/>
    <w:rsid w:val="00842315"/>
    <w:rsid w:val="00842C14"/>
    <w:rsid w:val="00842FB8"/>
    <w:rsid w:val="0084321C"/>
    <w:rsid w:val="00843368"/>
    <w:rsid w:val="00843A21"/>
    <w:rsid w:val="00843BB8"/>
    <w:rsid w:val="00843DF1"/>
    <w:rsid w:val="00844C07"/>
    <w:rsid w:val="00844C0C"/>
    <w:rsid w:val="00844C68"/>
    <w:rsid w:val="0084502B"/>
    <w:rsid w:val="008458B8"/>
    <w:rsid w:val="00845B47"/>
    <w:rsid w:val="00846094"/>
    <w:rsid w:val="0084654E"/>
    <w:rsid w:val="00846CDD"/>
    <w:rsid w:val="00846D19"/>
    <w:rsid w:val="00846EE4"/>
    <w:rsid w:val="00847459"/>
    <w:rsid w:val="0084755E"/>
    <w:rsid w:val="0084760D"/>
    <w:rsid w:val="0084765E"/>
    <w:rsid w:val="008479E4"/>
    <w:rsid w:val="00847BBF"/>
    <w:rsid w:val="00847E68"/>
    <w:rsid w:val="00850094"/>
    <w:rsid w:val="00850276"/>
    <w:rsid w:val="008503D2"/>
    <w:rsid w:val="00850C3D"/>
    <w:rsid w:val="008513BF"/>
    <w:rsid w:val="0085140C"/>
    <w:rsid w:val="0085143A"/>
    <w:rsid w:val="0085146F"/>
    <w:rsid w:val="00851F9F"/>
    <w:rsid w:val="0085233B"/>
    <w:rsid w:val="0085237A"/>
    <w:rsid w:val="00852734"/>
    <w:rsid w:val="00852FA2"/>
    <w:rsid w:val="00853698"/>
    <w:rsid w:val="00853878"/>
    <w:rsid w:val="008541BF"/>
    <w:rsid w:val="00854288"/>
    <w:rsid w:val="00854E0F"/>
    <w:rsid w:val="00854F48"/>
    <w:rsid w:val="0085571B"/>
    <w:rsid w:val="00855D8A"/>
    <w:rsid w:val="0085604F"/>
    <w:rsid w:val="008565F0"/>
    <w:rsid w:val="008567FE"/>
    <w:rsid w:val="00856B3F"/>
    <w:rsid w:val="00856C9C"/>
    <w:rsid w:val="00857250"/>
    <w:rsid w:val="008579E2"/>
    <w:rsid w:val="00857A52"/>
    <w:rsid w:val="008603EF"/>
    <w:rsid w:val="008604EF"/>
    <w:rsid w:val="00860690"/>
    <w:rsid w:val="008607FC"/>
    <w:rsid w:val="008608ED"/>
    <w:rsid w:val="00861081"/>
    <w:rsid w:val="00861748"/>
    <w:rsid w:val="00861A3F"/>
    <w:rsid w:val="00861E52"/>
    <w:rsid w:val="008622FC"/>
    <w:rsid w:val="00862647"/>
    <w:rsid w:val="00862F33"/>
    <w:rsid w:val="0086302E"/>
    <w:rsid w:val="00863044"/>
    <w:rsid w:val="00863055"/>
    <w:rsid w:val="00863984"/>
    <w:rsid w:val="00863A5D"/>
    <w:rsid w:val="00863E3D"/>
    <w:rsid w:val="00863EB1"/>
    <w:rsid w:val="00864200"/>
    <w:rsid w:val="00864559"/>
    <w:rsid w:val="008646C2"/>
    <w:rsid w:val="008650D5"/>
    <w:rsid w:val="008651BF"/>
    <w:rsid w:val="00865337"/>
    <w:rsid w:val="00865534"/>
    <w:rsid w:val="00865E18"/>
    <w:rsid w:val="0086718E"/>
    <w:rsid w:val="0086741E"/>
    <w:rsid w:val="008676F4"/>
    <w:rsid w:val="008679A7"/>
    <w:rsid w:val="00867C3C"/>
    <w:rsid w:val="00867CB4"/>
    <w:rsid w:val="00870146"/>
    <w:rsid w:val="008704C4"/>
    <w:rsid w:val="0087058C"/>
    <w:rsid w:val="00870A62"/>
    <w:rsid w:val="00870B81"/>
    <w:rsid w:val="00870FD9"/>
    <w:rsid w:val="00871567"/>
    <w:rsid w:val="00871696"/>
    <w:rsid w:val="00871B05"/>
    <w:rsid w:val="00871CA4"/>
    <w:rsid w:val="00871CCA"/>
    <w:rsid w:val="00871E8F"/>
    <w:rsid w:val="0087277A"/>
    <w:rsid w:val="008727EE"/>
    <w:rsid w:val="00872ABF"/>
    <w:rsid w:val="0087310C"/>
    <w:rsid w:val="0087335C"/>
    <w:rsid w:val="008734DC"/>
    <w:rsid w:val="00873657"/>
    <w:rsid w:val="00873773"/>
    <w:rsid w:val="00873843"/>
    <w:rsid w:val="00874066"/>
    <w:rsid w:val="008746D9"/>
    <w:rsid w:val="008750DB"/>
    <w:rsid w:val="008758D5"/>
    <w:rsid w:val="008765FD"/>
    <w:rsid w:val="00876806"/>
    <w:rsid w:val="0087697D"/>
    <w:rsid w:val="008771A5"/>
    <w:rsid w:val="008771D9"/>
    <w:rsid w:val="008773D7"/>
    <w:rsid w:val="008774C7"/>
    <w:rsid w:val="008776AC"/>
    <w:rsid w:val="0087787C"/>
    <w:rsid w:val="00877DBB"/>
    <w:rsid w:val="008803C2"/>
    <w:rsid w:val="008804F2"/>
    <w:rsid w:val="00880869"/>
    <w:rsid w:val="008810FF"/>
    <w:rsid w:val="008811BB"/>
    <w:rsid w:val="008815CB"/>
    <w:rsid w:val="00881D95"/>
    <w:rsid w:val="00881FFE"/>
    <w:rsid w:val="0088250C"/>
    <w:rsid w:val="0088288D"/>
    <w:rsid w:val="008829BD"/>
    <w:rsid w:val="00882B6F"/>
    <w:rsid w:val="00882B85"/>
    <w:rsid w:val="00883C4F"/>
    <w:rsid w:val="00883CAE"/>
    <w:rsid w:val="00883F2D"/>
    <w:rsid w:val="00884213"/>
    <w:rsid w:val="00885051"/>
    <w:rsid w:val="0088547C"/>
    <w:rsid w:val="00886283"/>
    <w:rsid w:val="00886714"/>
    <w:rsid w:val="00886828"/>
    <w:rsid w:val="00886FF4"/>
    <w:rsid w:val="008870EC"/>
    <w:rsid w:val="0088732B"/>
    <w:rsid w:val="00887A2B"/>
    <w:rsid w:val="00887AC8"/>
    <w:rsid w:val="00887DEE"/>
    <w:rsid w:val="008900AF"/>
    <w:rsid w:val="00890548"/>
    <w:rsid w:val="00890619"/>
    <w:rsid w:val="00890626"/>
    <w:rsid w:val="00890886"/>
    <w:rsid w:val="00890D55"/>
    <w:rsid w:val="0089123B"/>
    <w:rsid w:val="0089258C"/>
    <w:rsid w:val="008930E5"/>
    <w:rsid w:val="0089393E"/>
    <w:rsid w:val="00893D88"/>
    <w:rsid w:val="00893F7D"/>
    <w:rsid w:val="00893FD7"/>
    <w:rsid w:val="0089400A"/>
    <w:rsid w:val="0089410A"/>
    <w:rsid w:val="00894137"/>
    <w:rsid w:val="00894ADA"/>
    <w:rsid w:val="00894D68"/>
    <w:rsid w:val="008957C2"/>
    <w:rsid w:val="008959C9"/>
    <w:rsid w:val="00895DD4"/>
    <w:rsid w:val="00896125"/>
    <w:rsid w:val="0089612F"/>
    <w:rsid w:val="0089628B"/>
    <w:rsid w:val="0089634A"/>
    <w:rsid w:val="008964D3"/>
    <w:rsid w:val="00896780"/>
    <w:rsid w:val="008967B2"/>
    <w:rsid w:val="008967B3"/>
    <w:rsid w:val="008968E6"/>
    <w:rsid w:val="00896F58"/>
    <w:rsid w:val="00897006"/>
    <w:rsid w:val="00897333"/>
    <w:rsid w:val="008975E5"/>
    <w:rsid w:val="00897B85"/>
    <w:rsid w:val="008A1095"/>
    <w:rsid w:val="008A1379"/>
    <w:rsid w:val="008A14E8"/>
    <w:rsid w:val="008A162B"/>
    <w:rsid w:val="008A168E"/>
    <w:rsid w:val="008A1B35"/>
    <w:rsid w:val="008A1C1C"/>
    <w:rsid w:val="008A1DDF"/>
    <w:rsid w:val="008A2065"/>
    <w:rsid w:val="008A2467"/>
    <w:rsid w:val="008A24BB"/>
    <w:rsid w:val="008A34CE"/>
    <w:rsid w:val="008A4036"/>
    <w:rsid w:val="008A40AD"/>
    <w:rsid w:val="008A40DB"/>
    <w:rsid w:val="008A42E7"/>
    <w:rsid w:val="008A45C6"/>
    <w:rsid w:val="008A4605"/>
    <w:rsid w:val="008A47FB"/>
    <w:rsid w:val="008A4B30"/>
    <w:rsid w:val="008A5020"/>
    <w:rsid w:val="008A5245"/>
    <w:rsid w:val="008A5619"/>
    <w:rsid w:val="008A572E"/>
    <w:rsid w:val="008A5983"/>
    <w:rsid w:val="008A5B79"/>
    <w:rsid w:val="008A5CF1"/>
    <w:rsid w:val="008A5D01"/>
    <w:rsid w:val="008A5DA7"/>
    <w:rsid w:val="008A6210"/>
    <w:rsid w:val="008A647D"/>
    <w:rsid w:val="008A6871"/>
    <w:rsid w:val="008A6ACB"/>
    <w:rsid w:val="008A6CBA"/>
    <w:rsid w:val="008A6D13"/>
    <w:rsid w:val="008A709D"/>
    <w:rsid w:val="008A72AC"/>
    <w:rsid w:val="008A72C5"/>
    <w:rsid w:val="008A7678"/>
    <w:rsid w:val="008A7B32"/>
    <w:rsid w:val="008A7CC3"/>
    <w:rsid w:val="008A7E92"/>
    <w:rsid w:val="008A7F5E"/>
    <w:rsid w:val="008B01F0"/>
    <w:rsid w:val="008B06D1"/>
    <w:rsid w:val="008B09CC"/>
    <w:rsid w:val="008B0BD2"/>
    <w:rsid w:val="008B0CDB"/>
    <w:rsid w:val="008B15A7"/>
    <w:rsid w:val="008B1681"/>
    <w:rsid w:val="008B16FE"/>
    <w:rsid w:val="008B17C3"/>
    <w:rsid w:val="008B17F3"/>
    <w:rsid w:val="008B1A22"/>
    <w:rsid w:val="008B2464"/>
    <w:rsid w:val="008B2E67"/>
    <w:rsid w:val="008B31B8"/>
    <w:rsid w:val="008B3448"/>
    <w:rsid w:val="008B38F1"/>
    <w:rsid w:val="008B3978"/>
    <w:rsid w:val="008B39A3"/>
    <w:rsid w:val="008B3B6E"/>
    <w:rsid w:val="008B3BC5"/>
    <w:rsid w:val="008B3C90"/>
    <w:rsid w:val="008B3CE8"/>
    <w:rsid w:val="008B3E93"/>
    <w:rsid w:val="008B3EE9"/>
    <w:rsid w:val="008B3F74"/>
    <w:rsid w:val="008B3F8D"/>
    <w:rsid w:val="008B40E5"/>
    <w:rsid w:val="008B46AF"/>
    <w:rsid w:val="008B4B70"/>
    <w:rsid w:val="008B504D"/>
    <w:rsid w:val="008B51C7"/>
    <w:rsid w:val="008B547B"/>
    <w:rsid w:val="008B569F"/>
    <w:rsid w:val="008B56FD"/>
    <w:rsid w:val="008B597D"/>
    <w:rsid w:val="008B5A69"/>
    <w:rsid w:val="008B5EF5"/>
    <w:rsid w:val="008B62C2"/>
    <w:rsid w:val="008B6B30"/>
    <w:rsid w:val="008B6C12"/>
    <w:rsid w:val="008B734D"/>
    <w:rsid w:val="008B7774"/>
    <w:rsid w:val="008C0053"/>
    <w:rsid w:val="008C01FC"/>
    <w:rsid w:val="008C06A1"/>
    <w:rsid w:val="008C0B11"/>
    <w:rsid w:val="008C0C5B"/>
    <w:rsid w:val="008C0DA1"/>
    <w:rsid w:val="008C1774"/>
    <w:rsid w:val="008C2395"/>
    <w:rsid w:val="008C2781"/>
    <w:rsid w:val="008C2889"/>
    <w:rsid w:val="008C3004"/>
    <w:rsid w:val="008C344A"/>
    <w:rsid w:val="008C34BC"/>
    <w:rsid w:val="008C35D0"/>
    <w:rsid w:val="008C36E4"/>
    <w:rsid w:val="008C36F9"/>
    <w:rsid w:val="008C3CA1"/>
    <w:rsid w:val="008C4004"/>
    <w:rsid w:val="008C42E5"/>
    <w:rsid w:val="008C42FB"/>
    <w:rsid w:val="008C49E7"/>
    <w:rsid w:val="008C4E9D"/>
    <w:rsid w:val="008C54D5"/>
    <w:rsid w:val="008C5B12"/>
    <w:rsid w:val="008C6202"/>
    <w:rsid w:val="008C64E9"/>
    <w:rsid w:val="008C6B94"/>
    <w:rsid w:val="008C6E78"/>
    <w:rsid w:val="008C71B1"/>
    <w:rsid w:val="008C75CF"/>
    <w:rsid w:val="008C7A5E"/>
    <w:rsid w:val="008C7E2E"/>
    <w:rsid w:val="008C7EFC"/>
    <w:rsid w:val="008D0180"/>
    <w:rsid w:val="008D0383"/>
    <w:rsid w:val="008D0607"/>
    <w:rsid w:val="008D06A8"/>
    <w:rsid w:val="008D07DF"/>
    <w:rsid w:val="008D0BF2"/>
    <w:rsid w:val="008D1263"/>
    <w:rsid w:val="008D13BA"/>
    <w:rsid w:val="008D1DE9"/>
    <w:rsid w:val="008D2713"/>
    <w:rsid w:val="008D2AA9"/>
    <w:rsid w:val="008D2C69"/>
    <w:rsid w:val="008D2D82"/>
    <w:rsid w:val="008D2DDD"/>
    <w:rsid w:val="008D2E3D"/>
    <w:rsid w:val="008D2F4A"/>
    <w:rsid w:val="008D329C"/>
    <w:rsid w:val="008D3303"/>
    <w:rsid w:val="008D34FB"/>
    <w:rsid w:val="008D3D19"/>
    <w:rsid w:val="008D3DF8"/>
    <w:rsid w:val="008D3E33"/>
    <w:rsid w:val="008D417A"/>
    <w:rsid w:val="008D4A17"/>
    <w:rsid w:val="008D5094"/>
    <w:rsid w:val="008D54CD"/>
    <w:rsid w:val="008D698E"/>
    <w:rsid w:val="008D6D0D"/>
    <w:rsid w:val="008D6E09"/>
    <w:rsid w:val="008D7335"/>
    <w:rsid w:val="008D7486"/>
    <w:rsid w:val="008D78DC"/>
    <w:rsid w:val="008D78E9"/>
    <w:rsid w:val="008D7E0A"/>
    <w:rsid w:val="008E024C"/>
    <w:rsid w:val="008E08D1"/>
    <w:rsid w:val="008E0F49"/>
    <w:rsid w:val="008E10D7"/>
    <w:rsid w:val="008E146F"/>
    <w:rsid w:val="008E18D0"/>
    <w:rsid w:val="008E1F2C"/>
    <w:rsid w:val="008E20D0"/>
    <w:rsid w:val="008E2166"/>
    <w:rsid w:val="008E2212"/>
    <w:rsid w:val="008E2463"/>
    <w:rsid w:val="008E2765"/>
    <w:rsid w:val="008E28CB"/>
    <w:rsid w:val="008E3333"/>
    <w:rsid w:val="008E39B2"/>
    <w:rsid w:val="008E3AA3"/>
    <w:rsid w:val="008E4456"/>
    <w:rsid w:val="008E4BE2"/>
    <w:rsid w:val="008E4E8E"/>
    <w:rsid w:val="008E5001"/>
    <w:rsid w:val="008E5ED2"/>
    <w:rsid w:val="008E5FCE"/>
    <w:rsid w:val="008E6074"/>
    <w:rsid w:val="008E6823"/>
    <w:rsid w:val="008E689D"/>
    <w:rsid w:val="008E6AB1"/>
    <w:rsid w:val="008E6E6F"/>
    <w:rsid w:val="008E6F6E"/>
    <w:rsid w:val="008E700A"/>
    <w:rsid w:val="008E70DF"/>
    <w:rsid w:val="008E7122"/>
    <w:rsid w:val="008E7411"/>
    <w:rsid w:val="008E75B6"/>
    <w:rsid w:val="008E7B9E"/>
    <w:rsid w:val="008F049F"/>
    <w:rsid w:val="008F07DF"/>
    <w:rsid w:val="008F08A8"/>
    <w:rsid w:val="008F1172"/>
    <w:rsid w:val="008F12AA"/>
    <w:rsid w:val="008F1A85"/>
    <w:rsid w:val="008F1B95"/>
    <w:rsid w:val="008F1DB3"/>
    <w:rsid w:val="008F1ECF"/>
    <w:rsid w:val="008F1EE6"/>
    <w:rsid w:val="008F205E"/>
    <w:rsid w:val="008F20BF"/>
    <w:rsid w:val="008F265B"/>
    <w:rsid w:val="008F2746"/>
    <w:rsid w:val="008F297E"/>
    <w:rsid w:val="008F300E"/>
    <w:rsid w:val="008F31DB"/>
    <w:rsid w:val="008F3322"/>
    <w:rsid w:val="008F3771"/>
    <w:rsid w:val="008F391E"/>
    <w:rsid w:val="008F3A35"/>
    <w:rsid w:val="008F3B61"/>
    <w:rsid w:val="008F4669"/>
    <w:rsid w:val="008F4712"/>
    <w:rsid w:val="008F4E08"/>
    <w:rsid w:val="008F5290"/>
    <w:rsid w:val="008F5367"/>
    <w:rsid w:val="008F549B"/>
    <w:rsid w:val="008F5737"/>
    <w:rsid w:val="008F579F"/>
    <w:rsid w:val="008F59E1"/>
    <w:rsid w:val="008F5F9F"/>
    <w:rsid w:val="008F63BC"/>
    <w:rsid w:val="008F6423"/>
    <w:rsid w:val="008F6426"/>
    <w:rsid w:val="008F65BA"/>
    <w:rsid w:val="008F6A50"/>
    <w:rsid w:val="008F6DF8"/>
    <w:rsid w:val="008F749C"/>
    <w:rsid w:val="008F75EF"/>
    <w:rsid w:val="008F761E"/>
    <w:rsid w:val="008F770E"/>
    <w:rsid w:val="008F79ED"/>
    <w:rsid w:val="009001AB"/>
    <w:rsid w:val="009003AF"/>
    <w:rsid w:val="00900477"/>
    <w:rsid w:val="00901079"/>
    <w:rsid w:val="00901320"/>
    <w:rsid w:val="00901403"/>
    <w:rsid w:val="00901B6F"/>
    <w:rsid w:val="009021A3"/>
    <w:rsid w:val="00903013"/>
    <w:rsid w:val="009031B7"/>
    <w:rsid w:val="00903A06"/>
    <w:rsid w:val="00903A1A"/>
    <w:rsid w:val="009044EF"/>
    <w:rsid w:val="00904A9C"/>
    <w:rsid w:val="009054DE"/>
    <w:rsid w:val="009056FE"/>
    <w:rsid w:val="00905ACD"/>
    <w:rsid w:val="00905EB2"/>
    <w:rsid w:val="00905F3D"/>
    <w:rsid w:val="00906683"/>
    <w:rsid w:val="009067D7"/>
    <w:rsid w:val="00906D2B"/>
    <w:rsid w:val="00906FF2"/>
    <w:rsid w:val="00907044"/>
    <w:rsid w:val="0090716F"/>
    <w:rsid w:val="0090720C"/>
    <w:rsid w:val="00907424"/>
    <w:rsid w:val="009077D3"/>
    <w:rsid w:val="009077FF"/>
    <w:rsid w:val="00907810"/>
    <w:rsid w:val="00907E19"/>
    <w:rsid w:val="00910787"/>
    <w:rsid w:val="009107C8"/>
    <w:rsid w:val="00910ACF"/>
    <w:rsid w:val="009118AD"/>
    <w:rsid w:val="00911B52"/>
    <w:rsid w:val="009121CC"/>
    <w:rsid w:val="00912217"/>
    <w:rsid w:val="00912C7E"/>
    <w:rsid w:val="00912FBB"/>
    <w:rsid w:val="009134E4"/>
    <w:rsid w:val="009135DE"/>
    <w:rsid w:val="00913D82"/>
    <w:rsid w:val="00913E1F"/>
    <w:rsid w:val="00914D02"/>
    <w:rsid w:val="00914E1F"/>
    <w:rsid w:val="00914F96"/>
    <w:rsid w:val="00914FC6"/>
    <w:rsid w:val="0091539B"/>
    <w:rsid w:val="009162A8"/>
    <w:rsid w:val="0091657D"/>
    <w:rsid w:val="00916784"/>
    <w:rsid w:val="00916D51"/>
    <w:rsid w:val="00916F2E"/>
    <w:rsid w:val="00917479"/>
    <w:rsid w:val="00917957"/>
    <w:rsid w:val="00917AF6"/>
    <w:rsid w:val="00917BF1"/>
    <w:rsid w:val="0092018A"/>
    <w:rsid w:val="0092018C"/>
    <w:rsid w:val="009208CD"/>
    <w:rsid w:val="00920C02"/>
    <w:rsid w:val="00920CCC"/>
    <w:rsid w:val="009214EA"/>
    <w:rsid w:val="00921869"/>
    <w:rsid w:val="009223D2"/>
    <w:rsid w:val="009226CE"/>
    <w:rsid w:val="00922792"/>
    <w:rsid w:val="00922945"/>
    <w:rsid w:val="00922BA1"/>
    <w:rsid w:val="00922BB0"/>
    <w:rsid w:val="00923292"/>
    <w:rsid w:val="00923524"/>
    <w:rsid w:val="00923E8A"/>
    <w:rsid w:val="00923F44"/>
    <w:rsid w:val="0092458E"/>
    <w:rsid w:val="00924769"/>
    <w:rsid w:val="00924C7F"/>
    <w:rsid w:val="00924F41"/>
    <w:rsid w:val="009253A5"/>
    <w:rsid w:val="009253FC"/>
    <w:rsid w:val="00925B36"/>
    <w:rsid w:val="00925B49"/>
    <w:rsid w:val="0092615D"/>
    <w:rsid w:val="0092646E"/>
    <w:rsid w:val="00926582"/>
    <w:rsid w:val="00926792"/>
    <w:rsid w:val="0092695B"/>
    <w:rsid w:val="00926BB2"/>
    <w:rsid w:val="00927106"/>
    <w:rsid w:val="00927796"/>
    <w:rsid w:val="00927C35"/>
    <w:rsid w:val="0093004F"/>
    <w:rsid w:val="00930051"/>
    <w:rsid w:val="00930055"/>
    <w:rsid w:val="009308A1"/>
    <w:rsid w:val="00930AF6"/>
    <w:rsid w:val="00930C64"/>
    <w:rsid w:val="00930E77"/>
    <w:rsid w:val="00931253"/>
    <w:rsid w:val="009313EF"/>
    <w:rsid w:val="00931B2F"/>
    <w:rsid w:val="00931B45"/>
    <w:rsid w:val="00931CF9"/>
    <w:rsid w:val="00931FF2"/>
    <w:rsid w:val="00932B2B"/>
    <w:rsid w:val="00932C46"/>
    <w:rsid w:val="00933F3B"/>
    <w:rsid w:val="0093462F"/>
    <w:rsid w:val="00934D02"/>
    <w:rsid w:val="009353F2"/>
    <w:rsid w:val="00935C81"/>
    <w:rsid w:val="00936491"/>
    <w:rsid w:val="00936C45"/>
    <w:rsid w:val="00936FFA"/>
    <w:rsid w:val="0093738F"/>
    <w:rsid w:val="0093775F"/>
    <w:rsid w:val="009400F9"/>
    <w:rsid w:val="00940B75"/>
    <w:rsid w:val="00940BEC"/>
    <w:rsid w:val="00940CFC"/>
    <w:rsid w:val="00940D26"/>
    <w:rsid w:val="009416AE"/>
    <w:rsid w:val="00941A1C"/>
    <w:rsid w:val="00941C6E"/>
    <w:rsid w:val="00942972"/>
    <w:rsid w:val="0094298D"/>
    <w:rsid w:val="00942F30"/>
    <w:rsid w:val="009432DE"/>
    <w:rsid w:val="0094338E"/>
    <w:rsid w:val="00943837"/>
    <w:rsid w:val="009438EC"/>
    <w:rsid w:val="009440B6"/>
    <w:rsid w:val="00944540"/>
    <w:rsid w:val="00944BA8"/>
    <w:rsid w:val="00944E01"/>
    <w:rsid w:val="00945068"/>
    <w:rsid w:val="0094562C"/>
    <w:rsid w:val="00945697"/>
    <w:rsid w:val="00946134"/>
    <w:rsid w:val="00946398"/>
    <w:rsid w:val="0094659B"/>
    <w:rsid w:val="00946CCC"/>
    <w:rsid w:val="00946D00"/>
    <w:rsid w:val="00947BF5"/>
    <w:rsid w:val="00950871"/>
    <w:rsid w:val="0095097A"/>
    <w:rsid w:val="00950BE3"/>
    <w:rsid w:val="00950D30"/>
    <w:rsid w:val="00950D8E"/>
    <w:rsid w:val="0095109F"/>
    <w:rsid w:val="00951EED"/>
    <w:rsid w:val="00951F55"/>
    <w:rsid w:val="009525B6"/>
    <w:rsid w:val="0095293C"/>
    <w:rsid w:val="00953DD9"/>
    <w:rsid w:val="00954181"/>
    <w:rsid w:val="009545EF"/>
    <w:rsid w:val="00954732"/>
    <w:rsid w:val="00955208"/>
    <w:rsid w:val="009557DC"/>
    <w:rsid w:val="00955813"/>
    <w:rsid w:val="00955E21"/>
    <w:rsid w:val="0095600D"/>
    <w:rsid w:val="00956A6A"/>
    <w:rsid w:val="00956D0C"/>
    <w:rsid w:val="00956DA3"/>
    <w:rsid w:val="00957C29"/>
    <w:rsid w:val="009600DF"/>
    <w:rsid w:val="00960203"/>
    <w:rsid w:val="0096065A"/>
    <w:rsid w:val="009608E2"/>
    <w:rsid w:val="00960A40"/>
    <w:rsid w:val="00960DBF"/>
    <w:rsid w:val="009618B7"/>
    <w:rsid w:val="009632FA"/>
    <w:rsid w:val="0096366E"/>
    <w:rsid w:val="00963800"/>
    <w:rsid w:val="009640AC"/>
    <w:rsid w:val="009641E5"/>
    <w:rsid w:val="00964221"/>
    <w:rsid w:val="0096490B"/>
    <w:rsid w:val="00964E27"/>
    <w:rsid w:val="00965A36"/>
    <w:rsid w:val="00965BFB"/>
    <w:rsid w:val="00966242"/>
    <w:rsid w:val="00966792"/>
    <w:rsid w:val="009673CA"/>
    <w:rsid w:val="009678DC"/>
    <w:rsid w:val="00967ACF"/>
    <w:rsid w:val="009702D3"/>
    <w:rsid w:val="00970583"/>
    <w:rsid w:val="0097079F"/>
    <w:rsid w:val="00970963"/>
    <w:rsid w:val="0097098E"/>
    <w:rsid w:val="009709E8"/>
    <w:rsid w:val="00970C5F"/>
    <w:rsid w:val="00971144"/>
    <w:rsid w:val="0097135E"/>
    <w:rsid w:val="00971675"/>
    <w:rsid w:val="009729F8"/>
    <w:rsid w:val="00972A58"/>
    <w:rsid w:val="00972C98"/>
    <w:rsid w:val="00972E67"/>
    <w:rsid w:val="00972EA7"/>
    <w:rsid w:val="009736C1"/>
    <w:rsid w:val="00973BAA"/>
    <w:rsid w:val="00973C47"/>
    <w:rsid w:val="00973C7C"/>
    <w:rsid w:val="00973DC9"/>
    <w:rsid w:val="00973E68"/>
    <w:rsid w:val="0097405D"/>
    <w:rsid w:val="00974394"/>
    <w:rsid w:val="009743C3"/>
    <w:rsid w:val="00974754"/>
    <w:rsid w:val="00974A28"/>
    <w:rsid w:val="009753D0"/>
    <w:rsid w:val="00975B4D"/>
    <w:rsid w:val="00975EDF"/>
    <w:rsid w:val="00976A18"/>
    <w:rsid w:val="0097701D"/>
    <w:rsid w:val="009772AF"/>
    <w:rsid w:val="00977C73"/>
    <w:rsid w:val="00977C8D"/>
    <w:rsid w:val="009801CB"/>
    <w:rsid w:val="0098073A"/>
    <w:rsid w:val="00980C5C"/>
    <w:rsid w:val="00980C64"/>
    <w:rsid w:val="00981BC3"/>
    <w:rsid w:val="00981C5B"/>
    <w:rsid w:val="00982094"/>
    <w:rsid w:val="00982BC2"/>
    <w:rsid w:val="00982ED7"/>
    <w:rsid w:val="00982F61"/>
    <w:rsid w:val="00983084"/>
    <w:rsid w:val="009832C2"/>
    <w:rsid w:val="00983677"/>
    <w:rsid w:val="0098393F"/>
    <w:rsid w:val="009839C9"/>
    <w:rsid w:val="009839D7"/>
    <w:rsid w:val="00983E09"/>
    <w:rsid w:val="00983FDC"/>
    <w:rsid w:val="00984867"/>
    <w:rsid w:val="009851C7"/>
    <w:rsid w:val="009859DF"/>
    <w:rsid w:val="00985A53"/>
    <w:rsid w:val="00986130"/>
    <w:rsid w:val="00986667"/>
    <w:rsid w:val="009866B9"/>
    <w:rsid w:val="00986DC4"/>
    <w:rsid w:val="00987399"/>
    <w:rsid w:val="00987AAD"/>
    <w:rsid w:val="00987F56"/>
    <w:rsid w:val="00987F65"/>
    <w:rsid w:val="009903CC"/>
    <w:rsid w:val="00990582"/>
    <w:rsid w:val="00990754"/>
    <w:rsid w:val="00990C09"/>
    <w:rsid w:val="00990E2D"/>
    <w:rsid w:val="00991139"/>
    <w:rsid w:val="0099172E"/>
    <w:rsid w:val="00991E5D"/>
    <w:rsid w:val="00992012"/>
    <w:rsid w:val="00992381"/>
    <w:rsid w:val="00992778"/>
    <w:rsid w:val="00992805"/>
    <w:rsid w:val="009928B6"/>
    <w:rsid w:val="00992EF1"/>
    <w:rsid w:val="009930C8"/>
    <w:rsid w:val="009931C4"/>
    <w:rsid w:val="00993A52"/>
    <w:rsid w:val="00993B13"/>
    <w:rsid w:val="00993B22"/>
    <w:rsid w:val="00993BBE"/>
    <w:rsid w:val="00993CC5"/>
    <w:rsid w:val="00993E9A"/>
    <w:rsid w:val="00993FD7"/>
    <w:rsid w:val="0099409D"/>
    <w:rsid w:val="00994DB6"/>
    <w:rsid w:val="009953AC"/>
    <w:rsid w:val="00995998"/>
    <w:rsid w:val="009959CD"/>
    <w:rsid w:val="00995AE6"/>
    <w:rsid w:val="00995D87"/>
    <w:rsid w:val="00996560"/>
    <w:rsid w:val="0099668C"/>
    <w:rsid w:val="00996734"/>
    <w:rsid w:val="00996AC5"/>
    <w:rsid w:val="00996BA8"/>
    <w:rsid w:val="0099741A"/>
    <w:rsid w:val="00997579"/>
    <w:rsid w:val="00997E21"/>
    <w:rsid w:val="009A0058"/>
    <w:rsid w:val="009A00FC"/>
    <w:rsid w:val="009A01F1"/>
    <w:rsid w:val="009A0623"/>
    <w:rsid w:val="009A06BF"/>
    <w:rsid w:val="009A0749"/>
    <w:rsid w:val="009A0949"/>
    <w:rsid w:val="009A1455"/>
    <w:rsid w:val="009A145C"/>
    <w:rsid w:val="009A16EE"/>
    <w:rsid w:val="009A18DA"/>
    <w:rsid w:val="009A283C"/>
    <w:rsid w:val="009A2A6F"/>
    <w:rsid w:val="009A2CA3"/>
    <w:rsid w:val="009A2D5A"/>
    <w:rsid w:val="009A3BCE"/>
    <w:rsid w:val="009A3DBD"/>
    <w:rsid w:val="009A4277"/>
    <w:rsid w:val="009A4A92"/>
    <w:rsid w:val="009A51F0"/>
    <w:rsid w:val="009A53D8"/>
    <w:rsid w:val="009A5AA2"/>
    <w:rsid w:val="009A5CAE"/>
    <w:rsid w:val="009A631A"/>
    <w:rsid w:val="009A64C0"/>
    <w:rsid w:val="009A67E7"/>
    <w:rsid w:val="009A7640"/>
    <w:rsid w:val="009A7B90"/>
    <w:rsid w:val="009A7EEA"/>
    <w:rsid w:val="009B019C"/>
    <w:rsid w:val="009B01BE"/>
    <w:rsid w:val="009B0663"/>
    <w:rsid w:val="009B07ED"/>
    <w:rsid w:val="009B0A24"/>
    <w:rsid w:val="009B19E2"/>
    <w:rsid w:val="009B1E1B"/>
    <w:rsid w:val="009B2260"/>
    <w:rsid w:val="009B2CD4"/>
    <w:rsid w:val="009B2FE0"/>
    <w:rsid w:val="009B3269"/>
    <w:rsid w:val="009B351B"/>
    <w:rsid w:val="009B3731"/>
    <w:rsid w:val="009B3B75"/>
    <w:rsid w:val="009B3EE0"/>
    <w:rsid w:val="009B3F64"/>
    <w:rsid w:val="009B4464"/>
    <w:rsid w:val="009B467F"/>
    <w:rsid w:val="009B472E"/>
    <w:rsid w:val="009B4750"/>
    <w:rsid w:val="009B4B54"/>
    <w:rsid w:val="009B4B6B"/>
    <w:rsid w:val="009B504D"/>
    <w:rsid w:val="009B50C1"/>
    <w:rsid w:val="009B581F"/>
    <w:rsid w:val="009B5C26"/>
    <w:rsid w:val="009B5C76"/>
    <w:rsid w:val="009B6A1F"/>
    <w:rsid w:val="009B6D4B"/>
    <w:rsid w:val="009B702E"/>
    <w:rsid w:val="009B70AD"/>
    <w:rsid w:val="009B778F"/>
    <w:rsid w:val="009C018E"/>
    <w:rsid w:val="009C0ACA"/>
    <w:rsid w:val="009C1419"/>
    <w:rsid w:val="009C1F30"/>
    <w:rsid w:val="009C1FD6"/>
    <w:rsid w:val="009C2712"/>
    <w:rsid w:val="009C27EE"/>
    <w:rsid w:val="009C2CE1"/>
    <w:rsid w:val="009C3531"/>
    <w:rsid w:val="009C38C3"/>
    <w:rsid w:val="009C43F8"/>
    <w:rsid w:val="009C472E"/>
    <w:rsid w:val="009C54EB"/>
    <w:rsid w:val="009C5696"/>
    <w:rsid w:val="009C5E35"/>
    <w:rsid w:val="009C5E86"/>
    <w:rsid w:val="009C635D"/>
    <w:rsid w:val="009C7492"/>
    <w:rsid w:val="009C74AB"/>
    <w:rsid w:val="009C7D46"/>
    <w:rsid w:val="009D0064"/>
    <w:rsid w:val="009D0097"/>
    <w:rsid w:val="009D02BB"/>
    <w:rsid w:val="009D0388"/>
    <w:rsid w:val="009D14D6"/>
    <w:rsid w:val="009D15B0"/>
    <w:rsid w:val="009D1B34"/>
    <w:rsid w:val="009D1B94"/>
    <w:rsid w:val="009D26A8"/>
    <w:rsid w:val="009D27C4"/>
    <w:rsid w:val="009D2827"/>
    <w:rsid w:val="009D2A56"/>
    <w:rsid w:val="009D2C80"/>
    <w:rsid w:val="009D3270"/>
    <w:rsid w:val="009D3A84"/>
    <w:rsid w:val="009D3E02"/>
    <w:rsid w:val="009D4062"/>
    <w:rsid w:val="009D4286"/>
    <w:rsid w:val="009D49F2"/>
    <w:rsid w:val="009D4C8C"/>
    <w:rsid w:val="009D51A8"/>
    <w:rsid w:val="009D51CC"/>
    <w:rsid w:val="009D5281"/>
    <w:rsid w:val="009D595E"/>
    <w:rsid w:val="009D5B60"/>
    <w:rsid w:val="009D5D92"/>
    <w:rsid w:val="009D65A8"/>
    <w:rsid w:val="009D65D8"/>
    <w:rsid w:val="009D6EC6"/>
    <w:rsid w:val="009D7269"/>
    <w:rsid w:val="009D7836"/>
    <w:rsid w:val="009D7837"/>
    <w:rsid w:val="009D7E13"/>
    <w:rsid w:val="009D7E86"/>
    <w:rsid w:val="009E03FD"/>
    <w:rsid w:val="009E0932"/>
    <w:rsid w:val="009E0B2D"/>
    <w:rsid w:val="009E0CDA"/>
    <w:rsid w:val="009E1F78"/>
    <w:rsid w:val="009E21A0"/>
    <w:rsid w:val="009E21F8"/>
    <w:rsid w:val="009E2617"/>
    <w:rsid w:val="009E26EA"/>
    <w:rsid w:val="009E2A11"/>
    <w:rsid w:val="009E370E"/>
    <w:rsid w:val="009E3892"/>
    <w:rsid w:val="009E3A9A"/>
    <w:rsid w:val="009E3E68"/>
    <w:rsid w:val="009E422F"/>
    <w:rsid w:val="009E4991"/>
    <w:rsid w:val="009E49A8"/>
    <w:rsid w:val="009E5550"/>
    <w:rsid w:val="009E582D"/>
    <w:rsid w:val="009E58DF"/>
    <w:rsid w:val="009E5988"/>
    <w:rsid w:val="009E5B9C"/>
    <w:rsid w:val="009E5BA2"/>
    <w:rsid w:val="009E5BF0"/>
    <w:rsid w:val="009E5CDE"/>
    <w:rsid w:val="009E6249"/>
    <w:rsid w:val="009E629D"/>
    <w:rsid w:val="009E63B9"/>
    <w:rsid w:val="009E69F1"/>
    <w:rsid w:val="009E6A42"/>
    <w:rsid w:val="009E724C"/>
    <w:rsid w:val="009F0630"/>
    <w:rsid w:val="009F0E0A"/>
    <w:rsid w:val="009F0ED3"/>
    <w:rsid w:val="009F17D2"/>
    <w:rsid w:val="009F24D0"/>
    <w:rsid w:val="009F2A7E"/>
    <w:rsid w:val="009F2EF0"/>
    <w:rsid w:val="009F3F48"/>
    <w:rsid w:val="009F430D"/>
    <w:rsid w:val="009F497C"/>
    <w:rsid w:val="009F4B53"/>
    <w:rsid w:val="009F4D0B"/>
    <w:rsid w:val="009F548D"/>
    <w:rsid w:val="009F55EE"/>
    <w:rsid w:val="009F5D4A"/>
    <w:rsid w:val="009F5F97"/>
    <w:rsid w:val="009F645F"/>
    <w:rsid w:val="009F69C2"/>
    <w:rsid w:val="009F6F0E"/>
    <w:rsid w:val="009F780A"/>
    <w:rsid w:val="009F7AD7"/>
    <w:rsid w:val="009F7D6D"/>
    <w:rsid w:val="00A00048"/>
    <w:rsid w:val="00A004AB"/>
    <w:rsid w:val="00A0088C"/>
    <w:rsid w:val="00A00D56"/>
    <w:rsid w:val="00A010B0"/>
    <w:rsid w:val="00A01209"/>
    <w:rsid w:val="00A016B2"/>
    <w:rsid w:val="00A01A81"/>
    <w:rsid w:val="00A01AD2"/>
    <w:rsid w:val="00A01F35"/>
    <w:rsid w:val="00A026DF"/>
    <w:rsid w:val="00A027E4"/>
    <w:rsid w:val="00A02812"/>
    <w:rsid w:val="00A02B9F"/>
    <w:rsid w:val="00A02F37"/>
    <w:rsid w:val="00A0365C"/>
    <w:rsid w:val="00A039DC"/>
    <w:rsid w:val="00A03F44"/>
    <w:rsid w:val="00A041E0"/>
    <w:rsid w:val="00A04356"/>
    <w:rsid w:val="00A043B0"/>
    <w:rsid w:val="00A04DCE"/>
    <w:rsid w:val="00A04E86"/>
    <w:rsid w:val="00A0578E"/>
    <w:rsid w:val="00A05C94"/>
    <w:rsid w:val="00A06070"/>
    <w:rsid w:val="00A06221"/>
    <w:rsid w:val="00A0660B"/>
    <w:rsid w:val="00A067B1"/>
    <w:rsid w:val="00A06BA5"/>
    <w:rsid w:val="00A06F27"/>
    <w:rsid w:val="00A06F6D"/>
    <w:rsid w:val="00A0720C"/>
    <w:rsid w:val="00A10486"/>
    <w:rsid w:val="00A105CB"/>
    <w:rsid w:val="00A1096A"/>
    <w:rsid w:val="00A10A8A"/>
    <w:rsid w:val="00A1116C"/>
    <w:rsid w:val="00A113DE"/>
    <w:rsid w:val="00A11A95"/>
    <w:rsid w:val="00A123C6"/>
    <w:rsid w:val="00A1246A"/>
    <w:rsid w:val="00A1272D"/>
    <w:rsid w:val="00A129F8"/>
    <w:rsid w:val="00A12E1A"/>
    <w:rsid w:val="00A13804"/>
    <w:rsid w:val="00A13AE6"/>
    <w:rsid w:val="00A14663"/>
    <w:rsid w:val="00A14743"/>
    <w:rsid w:val="00A14B2D"/>
    <w:rsid w:val="00A15541"/>
    <w:rsid w:val="00A15F10"/>
    <w:rsid w:val="00A169F8"/>
    <w:rsid w:val="00A16E6A"/>
    <w:rsid w:val="00A172BF"/>
    <w:rsid w:val="00A175BE"/>
    <w:rsid w:val="00A17958"/>
    <w:rsid w:val="00A17F58"/>
    <w:rsid w:val="00A20682"/>
    <w:rsid w:val="00A20B03"/>
    <w:rsid w:val="00A20B06"/>
    <w:rsid w:val="00A2157C"/>
    <w:rsid w:val="00A237DF"/>
    <w:rsid w:val="00A23A2E"/>
    <w:rsid w:val="00A2416F"/>
    <w:rsid w:val="00A24602"/>
    <w:rsid w:val="00A24677"/>
    <w:rsid w:val="00A25601"/>
    <w:rsid w:val="00A25CAC"/>
    <w:rsid w:val="00A26364"/>
    <w:rsid w:val="00A26A4B"/>
    <w:rsid w:val="00A26E33"/>
    <w:rsid w:val="00A27069"/>
    <w:rsid w:val="00A270C4"/>
    <w:rsid w:val="00A273D2"/>
    <w:rsid w:val="00A2743F"/>
    <w:rsid w:val="00A2759D"/>
    <w:rsid w:val="00A30C94"/>
    <w:rsid w:val="00A3120E"/>
    <w:rsid w:val="00A31277"/>
    <w:rsid w:val="00A31514"/>
    <w:rsid w:val="00A315CE"/>
    <w:rsid w:val="00A316F3"/>
    <w:rsid w:val="00A31C0D"/>
    <w:rsid w:val="00A32787"/>
    <w:rsid w:val="00A327DA"/>
    <w:rsid w:val="00A34879"/>
    <w:rsid w:val="00A362FB"/>
    <w:rsid w:val="00A36A85"/>
    <w:rsid w:val="00A36E2E"/>
    <w:rsid w:val="00A377C6"/>
    <w:rsid w:val="00A37A20"/>
    <w:rsid w:val="00A37BBD"/>
    <w:rsid w:val="00A37F88"/>
    <w:rsid w:val="00A402B5"/>
    <w:rsid w:val="00A404C2"/>
    <w:rsid w:val="00A407E1"/>
    <w:rsid w:val="00A4166B"/>
    <w:rsid w:val="00A41791"/>
    <w:rsid w:val="00A41C4E"/>
    <w:rsid w:val="00A41DBB"/>
    <w:rsid w:val="00A430FC"/>
    <w:rsid w:val="00A43305"/>
    <w:rsid w:val="00A43955"/>
    <w:rsid w:val="00A43B78"/>
    <w:rsid w:val="00A43CE2"/>
    <w:rsid w:val="00A440D9"/>
    <w:rsid w:val="00A44218"/>
    <w:rsid w:val="00A447C7"/>
    <w:rsid w:val="00A451FC"/>
    <w:rsid w:val="00A45543"/>
    <w:rsid w:val="00A456B1"/>
    <w:rsid w:val="00A45D9C"/>
    <w:rsid w:val="00A46024"/>
    <w:rsid w:val="00A46B0E"/>
    <w:rsid w:val="00A46B95"/>
    <w:rsid w:val="00A46F9D"/>
    <w:rsid w:val="00A47341"/>
    <w:rsid w:val="00A477CD"/>
    <w:rsid w:val="00A47A9A"/>
    <w:rsid w:val="00A47BDB"/>
    <w:rsid w:val="00A47FF4"/>
    <w:rsid w:val="00A51B6A"/>
    <w:rsid w:val="00A51F83"/>
    <w:rsid w:val="00A52887"/>
    <w:rsid w:val="00A5293B"/>
    <w:rsid w:val="00A52DEC"/>
    <w:rsid w:val="00A532F0"/>
    <w:rsid w:val="00A5466A"/>
    <w:rsid w:val="00A5469D"/>
    <w:rsid w:val="00A54865"/>
    <w:rsid w:val="00A552C5"/>
    <w:rsid w:val="00A556FF"/>
    <w:rsid w:val="00A55A14"/>
    <w:rsid w:val="00A576D3"/>
    <w:rsid w:val="00A5787A"/>
    <w:rsid w:val="00A57DC5"/>
    <w:rsid w:val="00A611C0"/>
    <w:rsid w:val="00A62090"/>
    <w:rsid w:val="00A6216D"/>
    <w:rsid w:val="00A6232C"/>
    <w:rsid w:val="00A6263C"/>
    <w:rsid w:val="00A63087"/>
    <w:rsid w:val="00A6358E"/>
    <w:rsid w:val="00A647B0"/>
    <w:rsid w:val="00A64C20"/>
    <w:rsid w:val="00A650A4"/>
    <w:rsid w:val="00A65649"/>
    <w:rsid w:val="00A6571D"/>
    <w:rsid w:val="00A65813"/>
    <w:rsid w:val="00A65931"/>
    <w:rsid w:val="00A65FA3"/>
    <w:rsid w:val="00A65FD5"/>
    <w:rsid w:val="00A66365"/>
    <w:rsid w:val="00A663D0"/>
    <w:rsid w:val="00A66AA4"/>
    <w:rsid w:val="00A66FFE"/>
    <w:rsid w:val="00A678DB"/>
    <w:rsid w:val="00A67C41"/>
    <w:rsid w:val="00A70000"/>
    <w:rsid w:val="00A7044F"/>
    <w:rsid w:val="00A70534"/>
    <w:rsid w:val="00A709DD"/>
    <w:rsid w:val="00A70B92"/>
    <w:rsid w:val="00A70F58"/>
    <w:rsid w:val="00A71256"/>
    <w:rsid w:val="00A715E7"/>
    <w:rsid w:val="00A7172B"/>
    <w:rsid w:val="00A71809"/>
    <w:rsid w:val="00A71BB1"/>
    <w:rsid w:val="00A71D51"/>
    <w:rsid w:val="00A72F7C"/>
    <w:rsid w:val="00A731B5"/>
    <w:rsid w:val="00A73200"/>
    <w:rsid w:val="00A73632"/>
    <w:rsid w:val="00A73638"/>
    <w:rsid w:val="00A73AD3"/>
    <w:rsid w:val="00A73FE7"/>
    <w:rsid w:val="00A7483F"/>
    <w:rsid w:val="00A74D18"/>
    <w:rsid w:val="00A74F71"/>
    <w:rsid w:val="00A75084"/>
    <w:rsid w:val="00A75407"/>
    <w:rsid w:val="00A75423"/>
    <w:rsid w:val="00A75489"/>
    <w:rsid w:val="00A759F8"/>
    <w:rsid w:val="00A76425"/>
    <w:rsid w:val="00A76643"/>
    <w:rsid w:val="00A76A84"/>
    <w:rsid w:val="00A76D20"/>
    <w:rsid w:val="00A76D6C"/>
    <w:rsid w:val="00A77712"/>
    <w:rsid w:val="00A77876"/>
    <w:rsid w:val="00A7797F"/>
    <w:rsid w:val="00A779F1"/>
    <w:rsid w:val="00A77A6F"/>
    <w:rsid w:val="00A77CF5"/>
    <w:rsid w:val="00A80100"/>
    <w:rsid w:val="00A803E4"/>
    <w:rsid w:val="00A8044D"/>
    <w:rsid w:val="00A80AB4"/>
    <w:rsid w:val="00A80B77"/>
    <w:rsid w:val="00A80DA4"/>
    <w:rsid w:val="00A818F9"/>
    <w:rsid w:val="00A81AB4"/>
    <w:rsid w:val="00A81CBA"/>
    <w:rsid w:val="00A81CE9"/>
    <w:rsid w:val="00A82727"/>
    <w:rsid w:val="00A82B5A"/>
    <w:rsid w:val="00A82BFA"/>
    <w:rsid w:val="00A83483"/>
    <w:rsid w:val="00A834AF"/>
    <w:rsid w:val="00A83511"/>
    <w:rsid w:val="00A83570"/>
    <w:rsid w:val="00A8378C"/>
    <w:rsid w:val="00A838C5"/>
    <w:rsid w:val="00A83DC6"/>
    <w:rsid w:val="00A841B8"/>
    <w:rsid w:val="00A84CD3"/>
    <w:rsid w:val="00A85363"/>
    <w:rsid w:val="00A86602"/>
    <w:rsid w:val="00A8727B"/>
    <w:rsid w:val="00A87753"/>
    <w:rsid w:val="00A9009A"/>
    <w:rsid w:val="00A902C8"/>
    <w:rsid w:val="00A904BB"/>
    <w:rsid w:val="00A90938"/>
    <w:rsid w:val="00A90BE5"/>
    <w:rsid w:val="00A91207"/>
    <w:rsid w:val="00A9179B"/>
    <w:rsid w:val="00A91B6E"/>
    <w:rsid w:val="00A91DAF"/>
    <w:rsid w:val="00A91E16"/>
    <w:rsid w:val="00A91FF2"/>
    <w:rsid w:val="00A9242B"/>
    <w:rsid w:val="00A9282E"/>
    <w:rsid w:val="00A929BF"/>
    <w:rsid w:val="00A92A1C"/>
    <w:rsid w:val="00A92D15"/>
    <w:rsid w:val="00A93287"/>
    <w:rsid w:val="00A93530"/>
    <w:rsid w:val="00A9383B"/>
    <w:rsid w:val="00A93E16"/>
    <w:rsid w:val="00A93FDC"/>
    <w:rsid w:val="00A94B8F"/>
    <w:rsid w:val="00A94C6F"/>
    <w:rsid w:val="00A94D2E"/>
    <w:rsid w:val="00A955C2"/>
    <w:rsid w:val="00A95D77"/>
    <w:rsid w:val="00A9658E"/>
    <w:rsid w:val="00A96606"/>
    <w:rsid w:val="00A96667"/>
    <w:rsid w:val="00A967AD"/>
    <w:rsid w:val="00A9692B"/>
    <w:rsid w:val="00A96B5B"/>
    <w:rsid w:val="00A96B6C"/>
    <w:rsid w:val="00A96D5B"/>
    <w:rsid w:val="00A96F06"/>
    <w:rsid w:val="00A97851"/>
    <w:rsid w:val="00A97948"/>
    <w:rsid w:val="00A97BB0"/>
    <w:rsid w:val="00A97C61"/>
    <w:rsid w:val="00AA02C8"/>
    <w:rsid w:val="00AA042E"/>
    <w:rsid w:val="00AA0476"/>
    <w:rsid w:val="00AA055F"/>
    <w:rsid w:val="00AA0702"/>
    <w:rsid w:val="00AA0812"/>
    <w:rsid w:val="00AA087F"/>
    <w:rsid w:val="00AA0DA8"/>
    <w:rsid w:val="00AA1127"/>
    <w:rsid w:val="00AA11E6"/>
    <w:rsid w:val="00AA2263"/>
    <w:rsid w:val="00AA25A4"/>
    <w:rsid w:val="00AA2ED4"/>
    <w:rsid w:val="00AA3708"/>
    <w:rsid w:val="00AA3EBF"/>
    <w:rsid w:val="00AA3ECC"/>
    <w:rsid w:val="00AA44EE"/>
    <w:rsid w:val="00AA4AA7"/>
    <w:rsid w:val="00AA4CEB"/>
    <w:rsid w:val="00AA4CF5"/>
    <w:rsid w:val="00AA5026"/>
    <w:rsid w:val="00AA5106"/>
    <w:rsid w:val="00AA566D"/>
    <w:rsid w:val="00AA5DEE"/>
    <w:rsid w:val="00AA685F"/>
    <w:rsid w:val="00AA69B8"/>
    <w:rsid w:val="00AA6CF1"/>
    <w:rsid w:val="00AA6DFB"/>
    <w:rsid w:val="00AA70D8"/>
    <w:rsid w:val="00AA72AC"/>
    <w:rsid w:val="00AA7B29"/>
    <w:rsid w:val="00AA7EF5"/>
    <w:rsid w:val="00AB00B0"/>
    <w:rsid w:val="00AB02D6"/>
    <w:rsid w:val="00AB04B7"/>
    <w:rsid w:val="00AB04C5"/>
    <w:rsid w:val="00AB0638"/>
    <w:rsid w:val="00AB0731"/>
    <w:rsid w:val="00AB0788"/>
    <w:rsid w:val="00AB0BFB"/>
    <w:rsid w:val="00AB0CD2"/>
    <w:rsid w:val="00AB10FE"/>
    <w:rsid w:val="00AB1162"/>
    <w:rsid w:val="00AB11A7"/>
    <w:rsid w:val="00AB11FB"/>
    <w:rsid w:val="00AB1E65"/>
    <w:rsid w:val="00AB261C"/>
    <w:rsid w:val="00AB2936"/>
    <w:rsid w:val="00AB2B32"/>
    <w:rsid w:val="00AB3245"/>
    <w:rsid w:val="00AB33D5"/>
    <w:rsid w:val="00AB3C96"/>
    <w:rsid w:val="00AB4F06"/>
    <w:rsid w:val="00AB5388"/>
    <w:rsid w:val="00AB566B"/>
    <w:rsid w:val="00AB5AE2"/>
    <w:rsid w:val="00AB5DCF"/>
    <w:rsid w:val="00AB5E32"/>
    <w:rsid w:val="00AB5E65"/>
    <w:rsid w:val="00AB5F26"/>
    <w:rsid w:val="00AB60A5"/>
    <w:rsid w:val="00AB63AA"/>
    <w:rsid w:val="00AB658A"/>
    <w:rsid w:val="00AB6DEA"/>
    <w:rsid w:val="00AB7781"/>
    <w:rsid w:val="00AB7833"/>
    <w:rsid w:val="00AB7AD3"/>
    <w:rsid w:val="00AC07CA"/>
    <w:rsid w:val="00AC0C67"/>
    <w:rsid w:val="00AC100C"/>
    <w:rsid w:val="00AC1B65"/>
    <w:rsid w:val="00AC1F99"/>
    <w:rsid w:val="00AC20CE"/>
    <w:rsid w:val="00AC22AF"/>
    <w:rsid w:val="00AC2409"/>
    <w:rsid w:val="00AC260E"/>
    <w:rsid w:val="00AC2A13"/>
    <w:rsid w:val="00AC2D73"/>
    <w:rsid w:val="00AC2EBD"/>
    <w:rsid w:val="00AC32E1"/>
    <w:rsid w:val="00AC37C3"/>
    <w:rsid w:val="00AC3C6D"/>
    <w:rsid w:val="00AC4840"/>
    <w:rsid w:val="00AC485F"/>
    <w:rsid w:val="00AC4E24"/>
    <w:rsid w:val="00AC4E4E"/>
    <w:rsid w:val="00AC5398"/>
    <w:rsid w:val="00AC57FC"/>
    <w:rsid w:val="00AC60AA"/>
    <w:rsid w:val="00AC62F7"/>
    <w:rsid w:val="00AC6798"/>
    <w:rsid w:val="00AC684A"/>
    <w:rsid w:val="00AC698D"/>
    <w:rsid w:val="00AC6B04"/>
    <w:rsid w:val="00AC6B10"/>
    <w:rsid w:val="00AC7073"/>
    <w:rsid w:val="00AC73DD"/>
    <w:rsid w:val="00AC742E"/>
    <w:rsid w:val="00AC7473"/>
    <w:rsid w:val="00AC76AD"/>
    <w:rsid w:val="00AD053E"/>
    <w:rsid w:val="00AD071D"/>
    <w:rsid w:val="00AD0959"/>
    <w:rsid w:val="00AD099E"/>
    <w:rsid w:val="00AD13E5"/>
    <w:rsid w:val="00AD148F"/>
    <w:rsid w:val="00AD1648"/>
    <w:rsid w:val="00AD1AB8"/>
    <w:rsid w:val="00AD1B9F"/>
    <w:rsid w:val="00AD1C9B"/>
    <w:rsid w:val="00AD2944"/>
    <w:rsid w:val="00AD30BC"/>
    <w:rsid w:val="00AD31A9"/>
    <w:rsid w:val="00AD333E"/>
    <w:rsid w:val="00AD33A7"/>
    <w:rsid w:val="00AD3875"/>
    <w:rsid w:val="00AD4E74"/>
    <w:rsid w:val="00AD520A"/>
    <w:rsid w:val="00AD532A"/>
    <w:rsid w:val="00AD5899"/>
    <w:rsid w:val="00AD5D56"/>
    <w:rsid w:val="00AD5EC3"/>
    <w:rsid w:val="00AD5F92"/>
    <w:rsid w:val="00AD646E"/>
    <w:rsid w:val="00AD6482"/>
    <w:rsid w:val="00AD6B3C"/>
    <w:rsid w:val="00AD70C6"/>
    <w:rsid w:val="00AD7351"/>
    <w:rsid w:val="00AD76C3"/>
    <w:rsid w:val="00AD7E18"/>
    <w:rsid w:val="00AE0495"/>
    <w:rsid w:val="00AE0516"/>
    <w:rsid w:val="00AE0812"/>
    <w:rsid w:val="00AE0A74"/>
    <w:rsid w:val="00AE0FDD"/>
    <w:rsid w:val="00AE1242"/>
    <w:rsid w:val="00AE15A9"/>
    <w:rsid w:val="00AE1618"/>
    <w:rsid w:val="00AE1C40"/>
    <w:rsid w:val="00AE1D24"/>
    <w:rsid w:val="00AE1EE7"/>
    <w:rsid w:val="00AE2584"/>
    <w:rsid w:val="00AE25A8"/>
    <w:rsid w:val="00AE2749"/>
    <w:rsid w:val="00AE2D41"/>
    <w:rsid w:val="00AE30D0"/>
    <w:rsid w:val="00AE3440"/>
    <w:rsid w:val="00AE3B68"/>
    <w:rsid w:val="00AE3D7B"/>
    <w:rsid w:val="00AE3E7D"/>
    <w:rsid w:val="00AE4290"/>
    <w:rsid w:val="00AE42B1"/>
    <w:rsid w:val="00AE4417"/>
    <w:rsid w:val="00AE4605"/>
    <w:rsid w:val="00AE4B70"/>
    <w:rsid w:val="00AE507B"/>
    <w:rsid w:val="00AE5F0D"/>
    <w:rsid w:val="00AE6EC7"/>
    <w:rsid w:val="00AE6ED8"/>
    <w:rsid w:val="00AE719C"/>
    <w:rsid w:val="00AE727D"/>
    <w:rsid w:val="00AE760F"/>
    <w:rsid w:val="00AE7E70"/>
    <w:rsid w:val="00AF0118"/>
    <w:rsid w:val="00AF05BA"/>
    <w:rsid w:val="00AF066A"/>
    <w:rsid w:val="00AF09D3"/>
    <w:rsid w:val="00AF0E63"/>
    <w:rsid w:val="00AF1060"/>
    <w:rsid w:val="00AF14BE"/>
    <w:rsid w:val="00AF1517"/>
    <w:rsid w:val="00AF1DD5"/>
    <w:rsid w:val="00AF1FD3"/>
    <w:rsid w:val="00AF253D"/>
    <w:rsid w:val="00AF2600"/>
    <w:rsid w:val="00AF2EC8"/>
    <w:rsid w:val="00AF375C"/>
    <w:rsid w:val="00AF3983"/>
    <w:rsid w:val="00AF3C0E"/>
    <w:rsid w:val="00AF3FC1"/>
    <w:rsid w:val="00AF41E9"/>
    <w:rsid w:val="00AF4206"/>
    <w:rsid w:val="00AF4335"/>
    <w:rsid w:val="00AF45E0"/>
    <w:rsid w:val="00AF45F5"/>
    <w:rsid w:val="00AF46E8"/>
    <w:rsid w:val="00AF48CB"/>
    <w:rsid w:val="00AF4F47"/>
    <w:rsid w:val="00AF5588"/>
    <w:rsid w:val="00AF5BFA"/>
    <w:rsid w:val="00AF63A2"/>
    <w:rsid w:val="00AF65A4"/>
    <w:rsid w:val="00AF66A3"/>
    <w:rsid w:val="00AF6918"/>
    <w:rsid w:val="00AF7312"/>
    <w:rsid w:val="00AF7513"/>
    <w:rsid w:val="00B008B5"/>
    <w:rsid w:val="00B00B5C"/>
    <w:rsid w:val="00B00D48"/>
    <w:rsid w:val="00B013B4"/>
    <w:rsid w:val="00B015B6"/>
    <w:rsid w:val="00B0363E"/>
    <w:rsid w:val="00B03AD4"/>
    <w:rsid w:val="00B03C86"/>
    <w:rsid w:val="00B03D02"/>
    <w:rsid w:val="00B03E22"/>
    <w:rsid w:val="00B03EDD"/>
    <w:rsid w:val="00B03FF4"/>
    <w:rsid w:val="00B045A4"/>
    <w:rsid w:val="00B04AA1"/>
    <w:rsid w:val="00B04BF4"/>
    <w:rsid w:val="00B0508D"/>
    <w:rsid w:val="00B051FD"/>
    <w:rsid w:val="00B0541B"/>
    <w:rsid w:val="00B05476"/>
    <w:rsid w:val="00B05799"/>
    <w:rsid w:val="00B059CC"/>
    <w:rsid w:val="00B05E80"/>
    <w:rsid w:val="00B062B9"/>
    <w:rsid w:val="00B064DA"/>
    <w:rsid w:val="00B0651E"/>
    <w:rsid w:val="00B06886"/>
    <w:rsid w:val="00B06B0B"/>
    <w:rsid w:val="00B0702C"/>
    <w:rsid w:val="00B072A5"/>
    <w:rsid w:val="00B0763B"/>
    <w:rsid w:val="00B07696"/>
    <w:rsid w:val="00B077BE"/>
    <w:rsid w:val="00B07F52"/>
    <w:rsid w:val="00B104AB"/>
    <w:rsid w:val="00B1086A"/>
    <w:rsid w:val="00B11345"/>
    <w:rsid w:val="00B113EC"/>
    <w:rsid w:val="00B1148E"/>
    <w:rsid w:val="00B11790"/>
    <w:rsid w:val="00B11839"/>
    <w:rsid w:val="00B11DB4"/>
    <w:rsid w:val="00B11F13"/>
    <w:rsid w:val="00B12841"/>
    <w:rsid w:val="00B12A86"/>
    <w:rsid w:val="00B12D82"/>
    <w:rsid w:val="00B12ECE"/>
    <w:rsid w:val="00B131DF"/>
    <w:rsid w:val="00B132BC"/>
    <w:rsid w:val="00B133DC"/>
    <w:rsid w:val="00B13961"/>
    <w:rsid w:val="00B13AA5"/>
    <w:rsid w:val="00B13F5B"/>
    <w:rsid w:val="00B1427C"/>
    <w:rsid w:val="00B14D83"/>
    <w:rsid w:val="00B153ED"/>
    <w:rsid w:val="00B15506"/>
    <w:rsid w:val="00B15AC5"/>
    <w:rsid w:val="00B15C57"/>
    <w:rsid w:val="00B15DE6"/>
    <w:rsid w:val="00B169B4"/>
    <w:rsid w:val="00B16A4B"/>
    <w:rsid w:val="00B16C67"/>
    <w:rsid w:val="00B170D0"/>
    <w:rsid w:val="00B17461"/>
    <w:rsid w:val="00B179D9"/>
    <w:rsid w:val="00B17C3A"/>
    <w:rsid w:val="00B202D8"/>
    <w:rsid w:val="00B204CC"/>
    <w:rsid w:val="00B21E9D"/>
    <w:rsid w:val="00B220E4"/>
    <w:rsid w:val="00B222BA"/>
    <w:rsid w:val="00B22EF5"/>
    <w:rsid w:val="00B23B45"/>
    <w:rsid w:val="00B23BE8"/>
    <w:rsid w:val="00B23EEE"/>
    <w:rsid w:val="00B23F22"/>
    <w:rsid w:val="00B24172"/>
    <w:rsid w:val="00B24444"/>
    <w:rsid w:val="00B24BD3"/>
    <w:rsid w:val="00B254EF"/>
    <w:rsid w:val="00B258B5"/>
    <w:rsid w:val="00B26230"/>
    <w:rsid w:val="00B26784"/>
    <w:rsid w:val="00B26CC8"/>
    <w:rsid w:val="00B27203"/>
    <w:rsid w:val="00B272C5"/>
    <w:rsid w:val="00B2748C"/>
    <w:rsid w:val="00B27C0F"/>
    <w:rsid w:val="00B27F72"/>
    <w:rsid w:val="00B27FDA"/>
    <w:rsid w:val="00B30190"/>
    <w:rsid w:val="00B30A4B"/>
    <w:rsid w:val="00B314E8"/>
    <w:rsid w:val="00B31544"/>
    <w:rsid w:val="00B31D44"/>
    <w:rsid w:val="00B326C9"/>
    <w:rsid w:val="00B328E5"/>
    <w:rsid w:val="00B32B6F"/>
    <w:rsid w:val="00B3352B"/>
    <w:rsid w:val="00B3426A"/>
    <w:rsid w:val="00B34B5B"/>
    <w:rsid w:val="00B35053"/>
    <w:rsid w:val="00B35327"/>
    <w:rsid w:val="00B35499"/>
    <w:rsid w:val="00B356B8"/>
    <w:rsid w:val="00B358EE"/>
    <w:rsid w:val="00B35BFB"/>
    <w:rsid w:val="00B366B4"/>
    <w:rsid w:val="00B366D7"/>
    <w:rsid w:val="00B36782"/>
    <w:rsid w:val="00B37298"/>
    <w:rsid w:val="00B3732C"/>
    <w:rsid w:val="00B3762D"/>
    <w:rsid w:val="00B37811"/>
    <w:rsid w:val="00B37E1E"/>
    <w:rsid w:val="00B37F19"/>
    <w:rsid w:val="00B37F7D"/>
    <w:rsid w:val="00B40368"/>
    <w:rsid w:val="00B407EB"/>
    <w:rsid w:val="00B40D82"/>
    <w:rsid w:val="00B40DB9"/>
    <w:rsid w:val="00B4135E"/>
    <w:rsid w:val="00B41365"/>
    <w:rsid w:val="00B417B7"/>
    <w:rsid w:val="00B41851"/>
    <w:rsid w:val="00B41AAD"/>
    <w:rsid w:val="00B41D97"/>
    <w:rsid w:val="00B41F46"/>
    <w:rsid w:val="00B42037"/>
    <w:rsid w:val="00B424CD"/>
    <w:rsid w:val="00B428D5"/>
    <w:rsid w:val="00B42B6B"/>
    <w:rsid w:val="00B42C13"/>
    <w:rsid w:val="00B42E54"/>
    <w:rsid w:val="00B4338F"/>
    <w:rsid w:val="00B437A1"/>
    <w:rsid w:val="00B43B96"/>
    <w:rsid w:val="00B43BD6"/>
    <w:rsid w:val="00B4444A"/>
    <w:rsid w:val="00B4499E"/>
    <w:rsid w:val="00B44CD7"/>
    <w:rsid w:val="00B450DB"/>
    <w:rsid w:val="00B457E1"/>
    <w:rsid w:val="00B45940"/>
    <w:rsid w:val="00B45E75"/>
    <w:rsid w:val="00B464F1"/>
    <w:rsid w:val="00B473BC"/>
    <w:rsid w:val="00B47BB0"/>
    <w:rsid w:val="00B47DD3"/>
    <w:rsid w:val="00B50006"/>
    <w:rsid w:val="00B50217"/>
    <w:rsid w:val="00B50927"/>
    <w:rsid w:val="00B50E8D"/>
    <w:rsid w:val="00B517B5"/>
    <w:rsid w:val="00B517D2"/>
    <w:rsid w:val="00B51BD1"/>
    <w:rsid w:val="00B52D51"/>
    <w:rsid w:val="00B5309F"/>
    <w:rsid w:val="00B53777"/>
    <w:rsid w:val="00B53807"/>
    <w:rsid w:val="00B538C3"/>
    <w:rsid w:val="00B54034"/>
    <w:rsid w:val="00B541F3"/>
    <w:rsid w:val="00B54401"/>
    <w:rsid w:val="00B545C2"/>
    <w:rsid w:val="00B54B43"/>
    <w:rsid w:val="00B54ED5"/>
    <w:rsid w:val="00B554FF"/>
    <w:rsid w:val="00B559E0"/>
    <w:rsid w:val="00B55BC0"/>
    <w:rsid w:val="00B569FF"/>
    <w:rsid w:val="00B56D0D"/>
    <w:rsid w:val="00B57028"/>
    <w:rsid w:val="00B573CD"/>
    <w:rsid w:val="00B57822"/>
    <w:rsid w:val="00B6000B"/>
    <w:rsid w:val="00B6032D"/>
    <w:rsid w:val="00B60731"/>
    <w:rsid w:val="00B60834"/>
    <w:rsid w:val="00B60B89"/>
    <w:rsid w:val="00B622F3"/>
    <w:rsid w:val="00B62494"/>
    <w:rsid w:val="00B62649"/>
    <w:rsid w:val="00B627AB"/>
    <w:rsid w:val="00B62B71"/>
    <w:rsid w:val="00B62C32"/>
    <w:rsid w:val="00B62FB0"/>
    <w:rsid w:val="00B63507"/>
    <w:rsid w:val="00B63552"/>
    <w:rsid w:val="00B63923"/>
    <w:rsid w:val="00B6397E"/>
    <w:rsid w:val="00B640CA"/>
    <w:rsid w:val="00B64791"/>
    <w:rsid w:val="00B64B0C"/>
    <w:rsid w:val="00B64D6C"/>
    <w:rsid w:val="00B64E8B"/>
    <w:rsid w:val="00B65231"/>
    <w:rsid w:val="00B65C4C"/>
    <w:rsid w:val="00B65E0B"/>
    <w:rsid w:val="00B6667C"/>
    <w:rsid w:val="00B66980"/>
    <w:rsid w:val="00B66C59"/>
    <w:rsid w:val="00B67680"/>
    <w:rsid w:val="00B702F5"/>
    <w:rsid w:val="00B703AB"/>
    <w:rsid w:val="00B70AB9"/>
    <w:rsid w:val="00B70B13"/>
    <w:rsid w:val="00B70B8F"/>
    <w:rsid w:val="00B70BA4"/>
    <w:rsid w:val="00B70D2F"/>
    <w:rsid w:val="00B70EFB"/>
    <w:rsid w:val="00B71940"/>
    <w:rsid w:val="00B71CDA"/>
    <w:rsid w:val="00B72211"/>
    <w:rsid w:val="00B72268"/>
    <w:rsid w:val="00B72412"/>
    <w:rsid w:val="00B725AC"/>
    <w:rsid w:val="00B725BC"/>
    <w:rsid w:val="00B7269C"/>
    <w:rsid w:val="00B7338C"/>
    <w:rsid w:val="00B73397"/>
    <w:rsid w:val="00B73406"/>
    <w:rsid w:val="00B7392A"/>
    <w:rsid w:val="00B73A54"/>
    <w:rsid w:val="00B73E80"/>
    <w:rsid w:val="00B7417A"/>
    <w:rsid w:val="00B74404"/>
    <w:rsid w:val="00B745D3"/>
    <w:rsid w:val="00B74F40"/>
    <w:rsid w:val="00B757DF"/>
    <w:rsid w:val="00B75A54"/>
    <w:rsid w:val="00B75E16"/>
    <w:rsid w:val="00B76670"/>
    <w:rsid w:val="00B76CC6"/>
    <w:rsid w:val="00B76DBB"/>
    <w:rsid w:val="00B773B0"/>
    <w:rsid w:val="00B773CB"/>
    <w:rsid w:val="00B778E0"/>
    <w:rsid w:val="00B77A8A"/>
    <w:rsid w:val="00B77B00"/>
    <w:rsid w:val="00B77C6D"/>
    <w:rsid w:val="00B77D79"/>
    <w:rsid w:val="00B77F8D"/>
    <w:rsid w:val="00B8045B"/>
    <w:rsid w:val="00B809DF"/>
    <w:rsid w:val="00B80DB9"/>
    <w:rsid w:val="00B81609"/>
    <w:rsid w:val="00B81BA8"/>
    <w:rsid w:val="00B82A09"/>
    <w:rsid w:val="00B82E6F"/>
    <w:rsid w:val="00B830D9"/>
    <w:rsid w:val="00B83594"/>
    <w:rsid w:val="00B83C5C"/>
    <w:rsid w:val="00B84210"/>
    <w:rsid w:val="00B8423C"/>
    <w:rsid w:val="00B845D0"/>
    <w:rsid w:val="00B84905"/>
    <w:rsid w:val="00B84DDC"/>
    <w:rsid w:val="00B8523F"/>
    <w:rsid w:val="00B857BB"/>
    <w:rsid w:val="00B8595C"/>
    <w:rsid w:val="00B85DFB"/>
    <w:rsid w:val="00B86217"/>
    <w:rsid w:val="00B86233"/>
    <w:rsid w:val="00B868E7"/>
    <w:rsid w:val="00B86A39"/>
    <w:rsid w:val="00B86AEE"/>
    <w:rsid w:val="00B86E63"/>
    <w:rsid w:val="00B876F9"/>
    <w:rsid w:val="00B879DA"/>
    <w:rsid w:val="00B87C62"/>
    <w:rsid w:val="00B87EEF"/>
    <w:rsid w:val="00B87F5A"/>
    <w:rsid w:val="00B9006A"/>
    <w:rsid w:val="00B901AA"/>
    <w:rsid w:val="00B90889"/>
    <w:rsid w:val="00B908E0"/>
    <w:rsid w:val="00B909C0"/>
    <w:rsid w:val="00B912FD"/>
    <w:rsid w:val="00B9201E"/>
    <w:rsid w:val="00B9224D"/>
    <w:rsid w:val="00B92651"/>
    <w:rsid w:val="00B92F22"/>
    <w:rsid w:val="00B9300F"/>
    <w:rsid w:val="00B93373"/>
    <w:rsid w:val="00B93388"/>
    <w:rsid w:val="00B937EB"/>
    <w:rsid w:val="00B9442C"/>
    <w:rsid w:val="00B94732"/>
    <w:rsid w:val="00B947C7"/>
    <w:rsid w:val="00B94922"/>
    <w:rsid w:val="00B94E35"/>
    <w:rsid w:val="00B94F40"/>
    <w:rsid w:val="00B9514D"/>
    <w:rsid w:val="00B95157"/>
    <w:rsid w:val="00B953BF"/>
    <w:rsid w:val="00B954FF"/>
    <w:rsid w:val="00B95577"/>
    <w:rsid w:val="00B95D3B"/>
    <w:rsid w:val="00B96163"/>
    <w:rsid w:val="00B962E5"/>
    <w:rsid w:val="00B96366"/>
    <w:rsid w:val="00B965D0"/>
    <w:rsid w:val="00B967E0"/>
    <w:rsid w:val="00B9744F"/>
    <w:rsid w:val="00BA0979"/>
    <w:rsid w:val="00BA0BA1"/>
    <w:rsid w:val="00BA0EDB"/>
    <w:rsid w:val="00BA1407"/>
    <w:rsid w:val="00BA1586"/>
    <w:rsid w:val="00BA17C0"/>
    <w:rsid w:val="00BA1BD0"/>
    <w:rsid w:val="00BA1C3A"/>
    <w:rsid w:val="00BA227E"/>
    <w:rsid w:val="00BA32D4"/>
    <w:rsid w:val="00BA3BBC"/>
    <w:rsid w:val="00BA46D0"/>
    <w:rsid w:val="00BA516E"/>
    <w:rsid w:val="00BA517A"/>
    <w:rsid w:val="00BA51ED"/>
    <w:rsid w:val="00BA58D9"/>
    <w:rsid w:val="00BA58DD"/>
    <w:rsid w:val="00BA5CD7"/>
    <w:rsid w:val="00BA5EA4"/>
    <w:rsid w:val="00BA6A45"/>
    <w:rsid w:val="00BA6BB1"/>
    <w:rsid w:val="00BA6CF3"/>
    <w:rsid w:val="00BA6E39"/>
    <w:rsid w:val="00BA6E85"/>
    <w:rsid w:val="00BA6F4F"/>
    <w:rsid w:val="00BA78D1"/>
    <w:rsid w:val="00BA7BA7"/>
    <w:rsid w:val="00BA7D8E"/>
    <w:rsid w:val="00BA7E17"/>
    <w:rsid w:val="00BA7E84"/>
    <w:rsid w:val="00BB0154"/>
    <w:rsid w:val="00BB041C"/>
    <w:rsid w:val="00BB0443"/>
    <w:rsid w:val="00BB0FB6"/>
    <w:rsid w:val="00BB13B7"/>
    <w:rsid w:val="00BB26C1"/>
    <w:rsid w:val="00BB2FA3"/>
    <w:rsid w:val="00BB3279"/>
    <w:rsid w:val="00BB3F0B"/>
    <w:rsid w:val="00BB3F48"/>
    <w:rsid w:val="00BB4DF8"/>
    <w:rsid w:val="00BB4E21"/>
    <w:rsid w:val="00BB5172"/>
    <w:rsid w:val="00BB5807"/>
    <w:rsid w:val="00BB5924"/>
    <w:rsid w:val="00BB5AE9"/>
    <w:rsid w:val="00BB5FAE"/>
    <w:rsid w:val="00BB625B"/>
    <w:rsid w:val="00BB627A"/>
    <w:rsid w:val="00BB6329"/>
    <w:rsid w:val="00BB6723"/>
    <w:rsid w:val="00BB6969"/>
    <w:rsid w:val="00BB6B55"/>
    <w:rsid w:val="00BB7D8D"/>
    <w:rsid w:val="00BB7F2D"/>
    <w:rsid w:val="00BC02E8"/>
    <w:rsid w:val="00BC03AF"/>
    <w:rsid w:val="00BC03D7"/>
    <w:rsid w:val="00BC0FEA"/>
    <w:rsid w:val="00BC10BC"/>
    <w:rsid w:val="00BC1834"/>
    <w:rsid w:val="00BC1DCA"/>
    <w:rsid w:val="00BC24F3"/>
    <w:rsid w:val="00BC252B"/>
    <w:rsid w:val="00BC2693"/>
    <w:rsid w:val="00BC2CD0"/>
    <w:rsid w:val="00BC3659"/>
    <w:rsid w:val="00BC3EBD"/>
    <w:rsid w:val="00BC4295"/>
    <w:rsid w:val="00BC461F"/>
    <w:rsid w:val="00BC494B"/>
    <w:rsid w:val="00BC49D5"/>
    <w:rsid w:val="00BC59D6"/>
    <w:rsid w:val="00BC5C97"/>
    <w:rsid w:val="00BC5D91"/>
    <w:rsid w:val="00BC600E"/>
    <w:rsid w:val="00BC6C4A"/>
    <w:rsid w:val="00BC6DE6"/>
    <w:rsid w:val="00BC74AE"/>
    <w:rsid w:val="00BC7A05"/>
    <w:rsid w:val="00BC7C15"/>
    <w:rsid w:val="00BC7F8A"/>
    <w:rsid w:val="00BD0211"/>
    <w:rsid w:val="00BD0666"/>
    <w:rsid w:val="00BD07F2"/>
    <w:rsid w:val="00BD0AD3"/>
    <w:rsid w:val="00BD12D9"/>
    <w:rsid w:val="00BD17D7"/>
    <w:rsid w:val="00BD18FB"/>
    <w:rsid w:val="00BD1A35"/>
    <w:rsid w:val="00BD2563"/>
    <w:rsid w:val="00BD2C2C"/>
    <w:rsid w:val="00BD2EE6"/>
    <w:rsid w:val="00BD3778"/>
    <w:rsid w:val="00BD3B97"/>
    <w:rsid w:val="00BD3E6D"/>
    <w:rsid w:val="00BD4177"/>
    <w:rsid w:val="00BD4727"/>
    <w:rsid w:val="00BD4A23"/>
    <w:rsid w:val="00BD4EBD"/>
    <w:rsid w:val="00BD5232"/>
    <w:rsid w:val="00BD53A7"/>
    <w:rsid w:val="00BD551F"/>
    <w:rsid w:val="00BD5613"/>
    <w:rsid w:val="00BD56D0"/>
    <w:rsid w:val="00BD62E9"/>
    <w:rsid w:val="00BD680A"/>
    <w:rsid w:val="00BD69F3"/>
    <w:rsid w:val="00BD7051"/>
    <w:rsid w:val="00BD716A"/>
    <w:rsid w:val="00BD7667"/>
    <w:rsid w:val="00BD7B15"/>
    <w:rsid w:val="00BE01D6"/>
    <w:rsid w:val="00BE037E"/>
    <w:rsid w:val="00BE039D"/>
    <w:rsid w:val="00BE0511"/>
    <w:rsid w:val="00BE0759"/>
    <w:rsid w:val="00BE0C60"/>
    <w:rsid w:val="00BE15C0"/>
    <w:rsid w:val="00BE195B"/>
    <w:rsid w:val="00BE1E0A"/>
    <w:rsid w:val="00BE21DC"/>
    <w:rsid w:val="00BE28B1"/>
    <w:rsid w:val="00BE2CC9"/>
    <w:rsid w:val="00BE3311"/>
    <w:rsid w:val="00BE36CF"/>
    <w:rsid w:val="00BE3750"/>
    <w:rsid w:val="00BE3A81"/>
    <w:rsid w:val="00BE3DCC"/>
    <w:rsid w:val="00BE3F32"/>
    <w:rsid w:val="00BE4082"/>
    <w:rsid w:val="00BE4245"/>
    <w:rsid w:val="00BE445F"/>
    <w:rsid w:val="00BE474F"/>
    <w:rsid w:val="00BE4959"/>
    <w:rsid w:val="00BE51CE"/>
    <w:rsid w:val="00BE55B9"/>
    <w:rsid w:val="00BE5742"/>
    <w:rsid w:val="00BE6227"/>
    <w:rsid w:val="00BE6276"/>
    <w:rsid w:val="00BE658B"/>
    <w:rsid w:val="00BE6623"/>
    <w:rsid w:val="00BE6A6D"/>
    <w:rsid w:val="00BE7B74"/>
    <w:rsid w:val="00BE7F00"/>
    <w:rsid w:val="00BF06EC"/>
    <w:rsid w:val="00BF081F"/>
    <w:rsid w:val="00BF0845"/>
    <w:rsid w:val="00BF0CE7"/>
    <w:rsid w:val="00BF0F12"/>
    <w:rsid w:val="00BF109E"/>
    <w:rsid w:val="00BF10A5"/>
    <w:rsid w:val="00BF19E4"/>
    <w:rsid w:val="00BF1BA8"/>
    <w:rsid w:val="00BF22F4"/>
    <w:rsid w:val="00BF235B"/>
    <w:rsid w:val="00BF2391"/>
    <w:rsid w:val="00BF2588"/>
    <w:rsid w:val="00BF25CD"/>
    <w:rsid w:val="00BF284C"/>
    <w:rsid w:val="00BF2B99"/>
    <w:rsid w:val="00BF2DA3"/>
    <w:rsid w:val="00BF36EC"/>
    <w:rsid w:val="00BF3A10"/>
    <w:rsid w:val="00BF3BBF"/>
    <w:rsid w:val="00BF3CC2"/>
    <w:rsid w:val="00BF430D"/>
    <w:rsid w:val="00BF4C10"/>
    <w:rsid w:val="00BF4E75"/>
    <w:rsid w:val="00BF521F"/>
    <w:rsid w:val="00BF5833"/>
    <w:rsid w:val="00BF5B26"/>
    <w:rsid w:val="00BF6078"/>
    <w:rsid w:val="00BF6A52"/>
    <w:rsid w:val="00BF6A79"/>
    <w:rsid w:val="00BF7350"/>
    <w:rsid w:val="00BF7566"/>
    <w:rsid w:val="00BF762B"/>
    <w:rsid w:val="00BF7DFE"/>
    <w:rsid w:val="00BF7FE4"/>
    <w:rsid w:val="00C0010B"/>
    <w:rsid w:val="00C0021E"/>
    <w:rsid w:val="00C00B28"/>
    <w:rsid w:val="00C01233"/>
    <w:rsid w:val="00C01BCB"/>
    <w:rsid w:val="00C01DD1"/>
    <w:rsid w:val="00C02308"/>
    <w:rsid w:val="00C029CD"/>
    <w:rsid w:val="00C02B43"/>
    <w:rsid w:val="00C033D8"/>
    <w:rsid w:val="00C03406"/>
    <w:rsid w:val="00C037DC"/>
    <w:rsid w:val="00C0442C"/>
    <w:rsid w:val="00C047EB"/>
    <w:rsid w:val="00C04BA4"/>
    <w:rsid w:val="00C051D9"/>
    <w:rsid w:val="00C056C5"/>
    <w:rsid w:val="00C059FB"/>
    <w:rsid w:val="00C06349"/>
    <w:rsid w:val="00C063B3"/>
    <w:rsid w:val="00C06427"/>
    <w:rsid w:val="00C06635"/>
    <w:rsid w:val="00C0673D"/>
    <w:rsid w:val="00C06B62"/>
    <w:rsid w:val="00C06D15"/>
    <w:rsid w:val="00C06DFA"/>
    <w:rsid w:val="00C06ECA"/>
    <w:rsid w:val="00C07386"/>
    <w:rsid w:val="00C07CA8"/>
    <w:rsid w:val="00C10022"/>
    <w:rsid w:val="00C109BD"/>
    <w:rsid w:val="00C10B46"/>
    <w:rsid w:val="00C10D74"/>
    <w:rsid w:val="00C111F1"/>
    <w:rsid w:val="00C114E6"/>
    <w:rsid w:val="00C1154E"/>
    <w:rsid w:val="00C119D7"/>
    <w:rsid w:val="00C11FA0"/>
    <w:rsid w:val="00C12C48"/>
    <w:rsid w:val="00C12F22"/>
    <w:rsid w:val="00C13604"/>
    <w:rsid w:val="00C13611"/>
    <w:rsid w:val="00C1379D"/>
    <w:rsid w:val="00C13F4A"/>
    <w:rsid w:val="00C14453"/>
    <w:rsid w:val="00C14544"/>
    <w:rsid w:val="00C1454E"/>
    <w:rsid w:val="00C145F6"/>
    <w:rsid w:val="00C14E32"/>
    <w:rsid w:val="00C15096"/>
    <w:rsid w:val="00C1535D"/>
    <w:rsid w:val="00C156E7"/>
    <w:rsid w:val="00C15DF8"/>
    <w:rsid w:val="00C15F0A"/>
    <w:rsid w:val="00C16311"/>
    <w:rsid w:val="00C16997"/>
    <w:rsid w:val="00C16E53"/>
    <w:rsid w:val="00C179FB"/>
    <w:rsid w:val="00C17AF7"/>
    <w:rsid w:val="00C203C0"/>
    <w:rsid w:val="00C20795"/>
    <w:rsid w:val="00C20B9F"/>
    <w:rsid w:val="00C20F6B"/>
    <w:rsid w:val="00C2113A"/>
    <w:rsid w:val="00C2138C"/>
    <w:rsid w:val="00C22030"/>
    <w:rsid w:val="00C2238D"/>
    <w:rsid w:val="00C2303F"/>
    <w:rsid w:val="00C231E3"/>
    <w:rsid w:val="00C23B11"/>
    <w:rsid w:val="00C23D28"/>
    <w:rsid w:val="00C23E4C"/>
    <w:rsid w:val="00C245E6"/>
    <w:rsid w:val="00C246C0"/>
    <w:rsid w:val="00C247DC"/>
    <w:rsid w:val="00C24BAF"/>
    <w:rsid w:val="00C25218"/>
    <w:rsid w:val="00C2534C"/>
    <w:rsid w:val="00C25477"/>
    <w:rsid w:val="00C256C6"/>
    <w:rsid w:val="00C26140"/>
    <w:rsid w:val="00C265B6"/>
    <w:rsid w:val="00C2677F"/>
    <w:rsid w:val="00C26BF3"/>
    <w:rsid w:val="00C275FD"/>
    <w:rsid w:val="00C302DF"/>
    <w:rsid w:val="00C303B0"/>
    <w:rsid w:val="00C306BA"/>
    <w:rsid w:val="00C3070F"/>
    <w:rsid w:val="00C30A84"/>
    <w:rsid w:val="00C30C91"/>
    <w:rsid w:val="00C312C6"/>
    <w:rsid w:val="00C318A3"/>
    <w:rsid w:val="00C319A4"/>
    <w:rsid w:val="00C320BC"/>
    <w:rsid w:val="00C32334"/>
    <w:rsid w:val="00C331DD"/>
    <w:rsid w:val="00C335EA"/>
    <w:rsid w:val="00C33AD4"/>
    <w:rsid w:val="00C33D7D"/>
    <w:rsid w:val="00C3466A"/>
    <w:rsid w:val="00C34B3F"/>
    <w:rsid w:val="00C34C07"/>
    <w:rsid w:val="00C34DAB"/>
    <w:rsid w:val="00C357BD"/>
    <w:rsid w:val="00C35C89"/>
    <w:rsid w:val="00C35CF7"/>
    <w:rsid w:val="00C35DA9"/>
    <w:rsid w:val="00C36175"/>
    <w:rsid w:val="00C3731E"/>
    <w:rsid w:val="00C37408"/>
    <w:rsid w:val="00C377B3"/>
    <w:rsid w:val="00C37B14"/>
    <w:rsid w:val="00C37BDF"/>
    <w:rsid w:val="00C37E09"/>
    <w:rsid w:val="00C40110"/>
    <w:rsid w:val="00C41A86"/>
    <w:rsid w:val="00C41B88"/>
    <w:rsid w:val="00C41CCA"/>
    <w:rsid w:val="00C42C37"/>
    <w:rsid w:val="00C42E20"/>
    <w:rsid w:val="00C43176"/>
    <w:rsid w:val="00C431BD"/>
    <w:rsid w:val="00C43866"/>
    <w:rsid w:val="00C4399C"/>
    <w:rsid w:val="00C43D7E"/>
    <w:rsid w:val="00C44D0C"/>
    <w:rsid w:val="00C44F88"/>
    <w:rsid w:val="00C4519D"/>
    <w:rsid w:val="00C45391"/>
    <w:rsid w:val="00C4555A"/>
    <w:rsid w:val="00C456DF"/>
    <w:rsid w:val="00C46484"/>
    <w:rsid w:val="00C469BE"/>
    <w:rsid w:val="00C46A74"/>
    <w:rsid w:val="00C46C67"/>
    <w:rsid w:val="00C4734B"/>
    <w:rsid w:val="00C47539"/>
    <w:rsid w:val="00C47A06"/>
    <w:rsid w:val="00C47CA0"/>
    <w:rsid w:val="00C502C4"/>
    <w:rsid w:val="00C505B8"/>
    <w:rsid w:val="00C514BE"/>
    <w:rsid w:val="00C51753"/>
    <w:rsid w:val="00C51A8E"/>
    <w:rsid w:val="00C52413"/>
    <w:rsid w:val="00C5242E"/>
    <w:rsid w:val="00C526F8"/>
    <w:rsid w:val="00C52CE3"/>
    <w:rsid w:val="00C530E3"/>
    <w:rsid w:val="00C538EE"/>
    <w:rsid w:val="00C53D84"/>
    <w:rsid w:val="00C53E99"/>
    <w:rsid w:val="00C54037"/>
    <w:rsid w:val="00C540C4"/>
    <w:rsid w:val="00C540C9"/>
    <w:rsid w:val="00C544CB"/>
    <w:rsid w:val="00C547F2"/>
    <w:rsid w:val="00C547F7"/>
    <w:rsid w:val="00C54FBA"/>
    <w:rsid w:val="00C5558D"/>
    <w:rsid w:val="00C55BE0"/>
    <w:rsid w:val="00C55CEB"/>
    <w:rsid w:val="00C56D4C"/>
    <w:rsid w:val="00C56EBC"/>
    <w:rsid w:val="00C57319"/>
    <w:rsid w:val="00C57371"/>
    <w:rsid w:val="00C57465"/>
    <w:rsid w:val="00C57620"/>
    <w:rsid w:val="00C579D0"/>
    <w:rsid w:val="00C57C15"/>
    <w:rsid w:val="00C57C69"/>
    <w:rsid w:val="00C60874"/>
    <w:rsid w:val="00C60BE5"/>
    <w:rsid w:val="00C619EB"/>
    <w:rsid w:val="00C61C73"/>
    <w:rsid w:val="00C61D62"/>
    <w:rsid w:val="00C61ED7"/>
    <w:rsid w:val="00C62137"/>
    <w:rsid w:val="00C6279B"/>
    <w:rsid w:val="00C62D7D"/>
    <w:rsid w:val="00C636A5"/>
    <w:rsid w:val="00C63797"/>
    <w:rsid w:val="00C63A69"/>
    <w:rsid w:val="00C63C7A"/>
    <w:rsid w:val="00C63CC0"/>
    <w:rsid w:val="00C63EBC"/>
    <w:rsid w:val="00C6425B"/>
    <w:rsid w:val="00C6476E"/>
    <w:rsid w:val="00C652D1"/>
    <w:rsid w:val="00C65424"/>
    <w:rsid w:val="00C65A42"/>
    <w:rsid w:val="00C6622B"/>
    <w:rsid w:val="00C66638"/>
    <w:rsid w:val="00C66C5C"/>
    <w:rsid w:val="00C66F18"/>
    <w:rsid w:val="00C6747C"/>
    <w:rsid w:val="00C676AA"/>
    <w:rsid w:val="00C67DE4"/>
    <w:rsid w:val="00C70B43"/>
    <w:rsid w:val="00C70F68"/>
    <w:rsid w:val="00C71AEF"/>
    <w:rsid w:val="00C71BC7"/>
    <w:rsid w:val="00C7317E"/>
    <w:rsid w:val="00C7345F"/>
    <w:rsid w:val="00C736B2"/>
    <w:rsid w:val="00C7387E"/>
    <w:rsid w:val="00C73919"/>
    <w:rsid w:val="00C739B2"/>
    <w:rsid w:val="00C749EE"/>
    <w:rsid w:val="00C74D3C"/>
    <w:rsid w:val="00C74D57"/>
    <w:rsid w:val="00C74F0F"/>
    <w:rsid w:val="00C7517F"/>
    <w:rsid w:val="00C75D75"/>
    <w:rsid w:val="00C75F9F"/>
    <w:rsid w:val="00C7604B"/>
    <w:rsid w:val="00C76532"/>
    <w:rsid w:val="00C76A7E"/>
    <w:rsid w:val="00C76B1C"/>
    <w:rsid w:val="00C76C38"/>
    <w:rsid w:val="00C76E22"/>
    <w:rsid w:val="00C7747C"/>
    <w:rsid w:val="00C776E1"/>
    <w:rsid w:val="00C77735"/>
    <w:rsid w:val="00C77748"/>
    <w:rsid w:val="00C77B1D"/>
    <w:rsid w:val="00C77B60"/>
    <w:rsid w:val="00C80026"/>
    <w:rsid w:val="00C80417"/>
    <w:rsid w:val="00C81838"/>
    <w:rsid w:val="00C8195B"/>
    <w:rsid w:val="00C81F28"/>
    <w:rsid w:val="00C82603"/>
    <w:rsid w:val="00C82AAD"/>
    <w:rsid w:val="00C82C3A"/>
    <w:rsid w:val="00C82DEC"/>
    <w:rsid w:val="00C83245"/>
    <w:rsid w:val="00C8341E"/>
    <w:rsid w:val="00C83427"/>
    <w:rsid w:val="00C837B3"/>
    <w:rsid w:val="00C8382C"/>
    <w:rsid w:val="00C83B0B"/>
    <w:rsid w:val="00C84407"/>
    <w:rsid w:val="00C8486F"/>
    <w:rsid w:val="00C84C81"/>
    <w:rsid w:val="00C84D4F"/>
    <w:rsid w:val="00C84F2F"/>
    <w:rsid w:val="00C84F39"/>
    <w:rsid w:val="00C85272"/>
    <w:rsid w:val="00C85888"/>
    <w:rsid w:val="00C86319"/>
    <w:rsid w:val="00C8656D"/>
    <w:rsid w:val="00C86A95"/>
    <w:rsid w:val="00C86AB4"/>
    <w:rsid w:val="00C86B30"/>
    <w:rsid w:val="00C86F12"/>
    <w:rsid w:val="00C8721B"/>
    <w:rsid w:val="00C87C65"/>
    <w:rsid w:val="00C90662"/>
    <w:rsid w:val="00C90838"/>
    <w:rsid w:val="00C90865"/>
    <w:rsid w:val="00C908B1"/>
    <w:rsid w:val="00C90C0F"/>
    <w:rsid w:val="00C90D7F"/>
    <w:rsid w:val="00C90EA8"/>
    <w:rsid w:val="00C9130B"/>
    <w:rsid w:val="00C91346"/>
    <w:rsid w:val="00C9152C"/>
    <w:rsid w:val="00C916A6"/>
    <w:rsid w:val="00C918E9"/>
    <w:rsid w:val="00C91B17"/>
    <w:rsid w:val="00C91B82"/>
    <w:rsid w:val="00C924BF"/>
    <w:rsid w:val="00C92E7F"/>
    <w:rsid w:val="00C92EA7"/>
    <w:rsid w:val="00C92EB7"/>
    <w:rsid w:val="00C936AB"/>
    <w:rsid w:val="00C93A6F"/>
    <w:rsid w:val="00C93CA4"/>
    <w:rsid w:val="00C93E3E"/>
    <w:rsid w:val="00C941FE"/>
    <w:rsid w:val="00C94804"/>
    <w:rsid w:val="00C9492A"/>
    <w:rsid w:val="00C94DD8"/>
    <w:rsid w:val="00C953AB"/>
    <w:rsid w:val="00C957C3"/>
    <w:rsid w:val="00C95965"/>
    <w:rsid w:val="00C95ABB"/>
    <w:rsid w:val="00C96824"/>
    <w:rsid w:val="00C96A53"/>
    <w:rsid w:val="00C96B0E"/>
    <w:rsid w:val="00C96DC4"/>
    <w:rsid w:val="00C96FD8"/>
    <w:rsid w:val="00C9730C"/>
    <w:rsid w:val="00C975EB"/>
    <w:rsid w:val="00C979FF"/>
    <w:rsid w:val="00C97E91"/>
    <w:rsid w:val="00CA04D7"/>
    <w:rsid w:val="00CA0E2A"/>
    <w:rsid w:val="00CA11F5"/>
    <w:rsid w:val="00CA179C"/>
    <w:rsid w:val="00CA1855"/>
    <w:rsid w:val="00CA191E"/>
    <w:rsid w:val="00CA1A17"/>
    <w:rsid w:val="00CA22D8"/>
    <w:rsid w:val="00CA22FC"/>
    <w:rsid w:val="00CA248D"/>
    <w:rsid w:val="00CA258F"/>
    <w:rsid w:val="00CA29AA"/>
    <w:rsid w:val="00CA2C59"/>
    <w:rsid w:val="00CA2CE0"/>
    <w:rsid w:val="00CA3186"/>
    <w:rsid w:val="00CA3AE3"/>
    <w:rsid w:val="00CA3B28"/>
    <w:rsid w:val="00CA4BC6"/>
    <w:rsid w:val="00CA4C3A"/>
    <w:rsid w:val="00CA5088"/>
    <w:rsid w:val="00CA50CE"/>
    <w:rsid w:val="00CA56C3"/>
    <w:rsid w:val="00CA5FBF"/>
    <w:rsid w:val="00CA6C21"/>
    <w:rsid w:val="00CA7C80"/>
    <w:rsid w:val="00CB044B"/>
    <w:rsid w:val="00CB0508"/>
    <w:rsid w:val="00CB08B6"/>
    <w:rsid w:val="00CB0F8E"/>
    <w:rsid w:val="00CB146B"/>
    <w:rsid w:val="00CB1BE0"/>
    <w:rsid w:val="00CB1CE7"/>
    <w:rsid w:val="00CB23CF"/>
    <w:rsid w:val="00CB2658"/>
    <w:rsid w:val="00CB2662"/>
    <w:rsid w:val="00CB29A8"/>
    <w:rsid w:val="00CB2E2E"/>
    <w:rsid w:val="00CB2F65"/>
    <w:rsid w:val="00CB335B"/>
    <w:rsid w:val="00CB396F"/>
    <w:rsid w:val="00CB3CB7"/>
    <w:rsid w:val="00CB488E"/>
    <w:rsid w:val="00CB4BF8"/>
    <w:rsid w:val="00CB4D30"/>
    <w:rsid w:val="00CB5007"/>
    <w:rsid w:val="00CB516E"/>
    <w:rsid w:val="00CB5243"/>
    <w:rsid w:val="00CB5489"/>
    <w:rsid w:val="00CB5EA9"/>
    <w:rsid w:val="00CB65D0"/>
    <w:rsid w:val="00CB6713"/>
    <w:rsid w:val="00CB6BD8"/>
    <w:rsid w:val="00CB6F8E"/>
    <w:rsid w:val="00CB70E6"/>
    <w:rsid w:val="00CB75B5"/>
    <w:rsid w:val="00CB7BBA"/>
    <w:rsid w:val="00CB7DE0"/>
    <w:rsid w:val="00CB7FA0"/>
    <w:rsid w:val="00CC01EA"/>
    <w:rsid w:val="00CC02E3"/>
    <w:rsid w:val="00CC05F4"/>
    <w:rsid w:val="00CC07B2"/>
    <w:rsid w:val="00CC082B"/>
    <w:rsid w:val="00CC08BC"/>
    <w:rsid w:val="00CC170D"/>
    <w:rsid w:val="00CC1800"/>
    <w:rsid w:val="00CC1D5F"/>
    <w:rsid w:val="00CC2879"/>
    <w:rsid w:val="00CC29A0"/>
    <w:rsid w:val="00CC2E1B"/>
    <w:rsid w:val="00CC35BB"/>
    <w:rsid w:val="00CC36F6"/>
    <w:rsid w:val="00CC3C16"/>
    <w:rsid w:val="00CC4232"/>
    <w:rsid w:val="00CC47F2"/>
    <w:rsid w:val="00CC49F2"/>
    <w:rsid w:val="00CC53DA"/>
    <w:rsid w:val="00CC53F3"/>
    <w:rsid w:val="00CC54F7"/>
    <w:rsid w:val="00CC5823"/>
    <w:rsid w:val="00CC6402"/>
    <w:rsid w:val="00CC6549"/>
    <w:rsid w:val="00CC7221"/>
    <w:rsid w:val="00CC75C4"/>
    <w:rsid w:val="00CC7BE5"/>
    <w:rsid w:val="00CC7D77"/>
    <w:rsid w:val="00CC7EA4"/>
    <w:rsid w:val="00CD068F"/>
    <w:rsid w:val="00CD0E4F"/>
    <w:rsid w:val="00CD1080"/>
    <w:rsid w:val="00CD14C1"/>
    <w:rsid w:val="00CD17B8"/>
    <w:rsid w:val="00CD1EBE"/>
    <w:rsid w:val="00CD1F6E"/>
    <w:rsid w:val="00CD1F93"/>
    <w:rsid w:val="00CD20A8"/>
    <w:rsid w:val="00CD21D4"/>
    <w:rsid w:val="00CD2439"/>
    <w:rsid w:val="00CD2FA8"/>
    <w:rsid w:val="00CD3025"/>
    <w:rsid w:val="00CD3143"/>
    <w:rsid w:val="00CD3534"/>
    <w:rsid w:val="00CD3580"/>
    <w:rsid w:val="00CD36EC"/>
    <w:rsid w:val="00CD36FB"/>
    <w:rsid w:val="00CD375B"/>
    <w:rsid w:val="00CD3BB0"/>
    <w:rsid w:val="00CD40D4"/>
    <w:rsid w:val="00CD4A98"/>
    <w:rsid w:val="00CD4B93"/>
    <w:rsid w:val="00CD4F9B"/>
    <w:rsid w:val="00CD5561"/>
    <w:rsid w:val="00CD5E3D"/>
    <w:rsid w:val="00CD64D0"/>
    <w:rsid w:val="00CD6602"/>
    <w:rsid w:val="00CD6674"/>
    <w:rsid w:val="00CD70D7"/>
    <w:rsid w:val="00CD726E"/>
    <w:rsid w:val="00CD75AD"/>
    <w:rsid w:val="00CD7B85"/>
    <w:rsid w:val="00CE01DF"/>
    <w:rsid w:val="00CE044B"/>
    <w:rsid w:val="00CE076A"/>
    <w:rsid w:val="00CE1373"/>
    <w:rsid w:val="00CE1457"/>
    <w:rsid w:val="00CE16DB"/>
    <w:rsid w:val="00CE16DF"/>
    <w:rsid w:val="00CE16F0"/>
    <w:rsid w:val="00CE1AB0"/>
    <w:rsid w:val="00CE1B34"/>
    <w:rsid w:val="00CE1C08"/>
    <w:rsid w:val="00CE1D9F"/>
    <w:rsid w:val="00CE21C6"/>
    <w:rsid w:val="00CE2827"/>
    <w:rsid w:val="00CE2B56"/>
    <w:rsid w:val="00CE2F7A"/>
    <w:rsid w:val="00CE3207"/>
    <w:rsid w:val="00CE3246"/>
    <w:rsid w:val="00CE4049"/>
    <w:rsid w:val="00CE451B"/>
    <w:rsid w:val="00CE4626"/>
    <w:rsid w:val="00CE4AEA"/>
    <w:rsid w:val="00CE5113"/>
    <w:rsid w:val="00CE58DA"/>
    <w:rsid w:val="00CE5EED"/>
    <w:rsid w:val="00CE60E2"/>
    <w:rsid w:val="00CE620B"/>
    <w:rsid w:val="00CE6D1A"/>
    <w:rsid w:val="00CE6E3D"/>
    <w:rsid w:val="00CE6EB5"/>
    <w:rsid w:val="00CE79C4"/>
    <w:rsid w:val="00CE7A17"/>
    <w:rsid w:val="00CE7CE4"/>
    <w:rsid w:val="00CE7FC6"/>
    <w:rsid w:val="00CF0009"/>
    <w:rsid w:val="00CF01B9"/>
    <w:rsid w:val="00CF0390"/>
    <w:rsid w:val="00CF0BFA"/>
    <w:rsid w:val="00CF12D5"/>
    <w:rsid w:val="00CF155F"/>
    <w:rsid w:val="00CF16DA"/>
    <w:rsid w:val="00CF17D0"/>
    <w:rsid w:val="00CF1987"/>
    <w:rsid w:val="00CF1E0C"/>
    <w:rsid w:val="00CF1F2B"/>
    <w:rsid w:val="00CF2557"/>
    <w:rsid w:val="00CF28DD"/>
    <w:rsid w:val="00CF33E8"/>
    <w:rsid w:val="00CF3832"/>
    <w:rsid w:val="00CF3EC7"/>
    <w:rsid w:val="00CF41BF"/>
    <w:rsid w:val="00CF47F3"/>
    <w:rsid w:val="00CF480C"/>
    <w:rsid w:val="00CF51D2"/>
    <w:rsid w:val="00CF5A2A"/>
    <w:rsid w:val="00CF5AEC"/>
    <w:rsid w:val="00CF5CEC"/>
    <w:rsid w:val="00CF5D8C"/>
    <w:rsid w:val="00CF617E"/>
    <w:rsid w:val="00CF627C"/>
    <w:rsid w:val="00CF66CA"/>
    <w:rsid w:val="00CF6793"/>
    <w:rsid w:val="00CF683F"/>
    <w:rsid w:val="00CF696D"/>
    <w:rsid w:val="00CF6E2B"/>
    <w:rsid w:val="00CF6F3B"/>
    <w:rsid w:val="00CF726D"/>
    <w:rsid w:val="00CF7C5A"/>
    <w:rsid w:val="00CF7F5D"/>
    <w:rsid w:val="00CF7FF3"/>
    <w:rsid w:val="00D01460"/>
    <w:rsid w:val="00D01738"/>
    <w:rsid w:val="00D018F8"/>
    <w:rsid w:val="00D01C7D"/>
    <w:rsid w:val="00D01D9D"/>
    <w:rsid w:val="00D02270"/>
    <w:rsid w:val="00D022E9"/>
    <w:rsid w:val="00D02461"/>
    <w:rsid w:val="00D02A05"/>
    <w:rsid w:val="00D02D92"/>
    <w:rsid w:val="00D0328C"/>
    <w:rsid w:val="00D038DF"/>
    <w:rsid w:val="00D038ED"/>
    <w:rsid w:val="00D03B1A"/>
    <w:rsid w:val="00D03BC0"/>
    <w:rsid w:val="00D04640"/>
    <w:rsid w:val="00D04672"/>
    <w:rsid w:val="00D053F2"/>
    <w:rsid w:val="00D05815"/>
    <w:rsid w:val="00D0643A"/>
    <w:rsid w:val="00D06B8E"/>
    <w:rsid w:val="00D06EA4"/>
    <w:rsid w:val="00D06EF7"/>
    <w:rsid w:val="00D07332"/>
    <w:rsid w:val="00D073A8"/>
    <w:rsid w:val="00D073CC"/>
    <w:rsid w:val="00D07C1E"/>
    <w:rsid w:val="00D10B70"/>
    <w:rsid w:val="00D110DC"/>
    <w:rsid w:val="00D12027"/>
    <w:rsid w:val="00D12D09"/>
    <w:rsid w:val="00D13131"/>
    <w:rsid w:val="00D1317D"/>
    <w:rsid w:val="00D132EC"/>
    <w:rsid w:val="00D136E8"/>
    <w:rsid w:val="00D14B9A"/>
    <w:rsid w:val="00D153B7"/>
    <w:rsid w:val="00D1577B"/>
    <w:rsid w:val="00D15962"/>
    <w:rsid w:val="00D15B23"/>
    <w:rsid w:val="00D1675A"/>
    <w:rsid w:val="00D1681A"/>
    <w:rsid w:val="00D16B8B"/>
    <w:rsid w:val="00D16ED0"/>
    <w:rsid w:val="00D16F6D"/>
    <w:rsid w:val="00D17C87"/>
    <w:rsid w:val="00D21276"/>
    <w:rsid w:val="00D212E8"/>
    <w:rsid w:val="00D217F6"/>
    <w:rsid w:val="00D2202C"/>
    <w:rsid w:val="00D2271D"/>
    <w:rsid w:val="00D235A5"/>
    <w:rsid w:val="00D23E87"/>
    <w:rsid w:val="00D247F8"/>
    <w:rsid w:val="00D249C6"/>
    <w:rsid w:val="00D252EF"/>
    <w:rsid w:val="00D25A03"/>
    <w:rsid w:val="00D260D5"/>
    <w:rsid w:val="00D2617C"/>
    <w:rsid w:val="00D26236"/>
    <w:rsid w:val="00D265FB"/>
    <w:rsid w:val="00D268FC"/>
    <w:rsid w:val="00D269C3"/>
    <w:rsid w:val="00D26CF8"/>
    <w:rsid w:val="00D27ADF"/>
    <w:rsid w:val="00D27AEE"/>
    <w:rsid w:val="00D27CCD"/>
    <w:rsid w:val="00D30461"/>
    <w:rsid w:val="00D306A4"/>
    <w:rsid w:val="00D30D4B"/>
    <w:rsid w:val="00D31136"/>
    <w:rsid w:val="00D319BB"/>
    <w:rsid w:val="00D31D5C"/>
    <w:rsid w:val="00D32FC1"/>
    <w:rsid w:val="00D338C2"/>
    <w:rsid w:val="00D33944"/>
    <w:rsid w:val="00D3399D"/>
    <w:rsid w:val="00D3400C"/>
    <w:rsid w:val="00D34C70"/>
    <w:rsid w:val="00D35056"/>
    <w:rsid w:val="00D352A1"/>
    <w:rsid w:val="00D352D4"/>
    <w:rsid w:val="00D35979"/>
    <w:rsid w:val="00D35A37"/>
    <w:rsid w:val="00D35EC5"/>
    <w:rsid w:val="00D35F69"/>
    <w:rsid w:val="00D36B8C"/>
    <w:rsid w:val="00D36D4F"/>
    <w:rsid w:val="00D371C9"/>
    <w:rsid w:val="00D373B3"/>
    <w:rsid w:val="00D37460"/>
    <w:rsid w:val="00D3758D"/>
    <w:rsid w:val="00D3783A"/>
    <w:rsid w:val="00D37B91"/>
    <w:rsid w:val="00D37CFB"/>
    <w:rsid w:val="00D404CA"/>
    <w:rsid w:val="00D40A3B"/>
    <w:rsid w:val="00D40B7C"/>
    <w:rsid w:val="00D40C7F"/>
    <w:rsid w:val="00D40DAB"/>
    <w:rsid w:val="00D41089"/>
    <w:rsid w:val="00D412A9"/>
    <w:rsid w:val="00D4131E"/>
    <w:rsid w:val="00D41858"/>
    <w:rsid w:val="00D4186F"/>
    <w:rsid w:val="00D41A9A"/>
    <w:rsid w:val="00D41E16"/>
    <w:rsid w:val="00D42A06"/>
    <w:rsid w:val="00D43515"/>
    <w:rsid w:val="00D43731"/>
    <w:rsid w:val="00D43A7D"/>
    <w:rsid w:val="00D442E2"/>
    <w:rsid w:val="00D443AC"/>
    <w:rsid w:val="00D44690"/>
    <w:rsid w:val="00D44C45"/>
    <w:rsid w:val="00D44DC7"/>
    <w:rsid w:val="00D4522B"/>
    <w:rsid w:val="00D45BB6"/>
    <w:rsid w:val="00D45C1D"/>
    <w:rsid w:val="00D45FAC"/>
    <w:rsid w:val="00D461FB"/>
    <w:rsid w:val="00D46386"/>
    <w:rsid w:val="00D463BE"/>
    <w:rsid w:val="00D46D34"/>
    <w:rsid w:val="00D473C3"/>
    <w:rsid w:val="00D4746C"/>
    <w:rsid w:val="00D4747E"/>
    <w:rsid w:val="00D4791A"/>
    <w:rsid w:val="00D47ECF"/>
    <w:rsid w:val="00D50861"/>
    <w:rsid w:val="00D50D0B"/>
    <w:rsid w:val="00D5108F"/>
    <w:rsid w:val="00D51505"/>
    <w:rsid w:val="00D51F63"/>
    <w:rsid w:val="00D520FA"/>
    <w:rsid w:val="00D521D3"/>
    <w:rsid w:val="00D522E6"/>
    <w:rsid w:val="00D5239F"/>
    <w:rsid w:val="00D523D9"/>
    <w:rsid w:val="00D537BF"/>
    <w:rsid w:val="00D53C12"/>
    <w:rsid w:val="00D5420D"/>
    <w:rsid w:val="00D550F7"/>
    <w:rsid w:val="00D55BC8"/>
    <w:rsid w:val="00D561A6"/>
    <w:rsid w:val="00D562CD"/>
    <w:rsid w:val="00D564C5"/>
    <w:rsid w:val="00D56527"/>
    <w:rsid w:val="00D5671A"/>
    <w:rsid w:val="00D56A74"/>
    <w:rsid w:val="00D56C8C"/>
    <w:rsid w:val="00D56DE0"/>
    <w:rsid w:val="00D56F13"/>
    <w:rsid w:val="00D604B8"/>
    <w:rsid w:val="00D60523"/>
    <w:rsid w:val="00D60544"/>
    <w:rsid w:val="00D6097F"/>
    <w:rsid w:val="00D60CEC"/>
    <w:rsid w:val="00D60D83"/>
    <w:rsid w:val="00D60DCA"/>
    <w:rsid w:val="00D61139"/>
    <w:rsid w:val="00D61CD1"/>
    <w:rsid w:val="00D61D07"/>
    <w:rsid w:val="00D62389"/>
    <w:rsid w:val="00D6266D"/>
    <w:rsid w:val="00D6296E"/>
    <w:rsid w:val="00D62977"/>
    <w:rsid w:val="00D62CF0"/>
    <w:rsid w:val="00D62E82"/>
    <w:rsid w:val="00D630D7"/>
    <w:rsid w:val="00D63199"/>
    <w:rsid w:val="00D64345"/>
    <w:rsid w:val="00D647B0"/>
    <w:rsid w:val="00D652BF"/>
    <w:rsid w:val="00D65380"/>
    <w:rsid w:val="00D655DA"/>
    <w:rsid w:val="00D6572F"/>
    <w:rsid w:val="00D6573C"/>
    <w:rsid w:val="00D658D8"/>
    <w:rsid w:val="00D65AA5"/>
    <w:rsid w:val="00D65E7D"/>
    <w:rsid w:val="00D65F1D"/>
    <w:rsid w:val="00D65FB7"/>
    <w:rsid w:val="00D660BC"/>
    <w:rsid w:val="00D66B4F"/>
    <w:rsid w:val="00D66D5C"/>
    <w:rsid w:val="00D66EF2"/>
    <w:rsid w:val="00D6706E"/>
    <w:rsid w:val="00D679A1"/>
    <w:rsid w:val="00D67BF3"/>
    <w:rsid w:val="00D67CE0"/>
    <w:rsid w:val="00D67EE2"/>
    <w:rsid w:val="00D701A5"/>
    <w:rsid w:val="00D7022F"/>
    <w:rsid w:val="00D70577"/>
    <w:rsid w:val="00D70BB9"/>
    <w:rsid w:val="00D70E77"/>
    <w:rsid w:val="00D71D05"/>
    <w:rsid w:val="00D71D9F"/>
    <w:rsid w:val="00D72052"/>
    <w:rsid w:val="00D72528"/>
    <w:rsid w:val="00D72771"/>
    <w:rsid w:val="00D72959"/>
    <w:rsid w:val="00D7296C"/>
    <w:rsid w:val="00D72C4C"/>
    <w:rsid w:val="00D73043"/>
    <w:rsid w:val="00D73EE7"/>
    <w:rsid w:val="00D73F57"/>
    <w:rsid w:val="00D741A6"/>
    <w:rsid w:val="00D741FD"/>
    <w:rsid w:val="00D74533"/>
    <w:rsid w:val="00D745F1"/>
    <w:rsid w:val="00D74A70"/>
    <w:rsid w:val="00D74C12"/>
    <w:rsid w:val="00D74E22"/>
    <w:rsid w:val="00D74E58"/>
    <w:rsid w:val="00D74F44"/>
    <w:rsid w:val="00D7531E"/>
    <w:rsid w:val="00D754F6"/>
    <w:rsid w:val="00D75857"/>
    <w:rsid w:val="00D75998"/>
    <w:rsid w:val="00D75C2E"/>
    <w:rsid w:val="00D75CA1"/>
    <w:rsid w:val="00D75E22"/>
    <w:rsid w:val="00D7632F"/>
    <w:rsid w:val="00D7693F"/>
    <w:rsid w:val="00D76A74"/>
    <w:rsid w:val="00D76C9C"/>
    <w:rsid w:val="00D76F17"/>
    <w:rsid w:val="00D7701B"/>
    <w:rsid w:val="00D770A0"/>
    <w:rsid w:val="00D77717"/>
    <w:rsid w:val="00D7791A"/>
    <w:rsid w:val="00D77A82"/>
    <w:rsid w:val="00D77D26"/>
    <w:rsid w:val="00D77D7C"/>
    <w:rsid w:val="00D77F09"/>
    <w:rsid w:val="00D77FA3"/>
    <w:rsid w:val="00D80128"/>
    <w:rsid w:val="00D80158"/>
    <w:rsid w:val="00D80424"/>
    <w:rsid w:val="00D80884"/>
    <w:rsid w:val="00D811DF"/>
    <w:rsid w:val="00D815E7"/>
    <w:rsid w:val="00D819A9"/>
    <w:rsid w:val="00D81B82"/>
    <w:rsid w:val="00D82049"/>
    <w:rsid w:val="00D8271A"/>
    <w:rsid w:val="00D829A6"/>
    <w:rsid w:val="00D82DC7"/>
    <w:rsid w:val="00D83252"/>
    <w:rsid w:val="00D837EB"/>
    <w:rsid w:val="00D8402F"/>
    <w:rsid w:val="00D840FA"/>
    <w:rsid w:val="00D84288"/>
    <w:rsid w:val="00D843F2"/>
    <w:rsid w:val="00D8450B"/>
    <w:rsid w:val="00D84BC5"/>
    <w:rsid w:val="00D84FEA"/>
    <w:rsid w:val="00D8568F"/>
    <w:rsid w:val="00D856C4"/>
    <w:rsid w:val="00D857BB"/>
    <w:rsid w:val="00D857D7"/>
    <w:rsid w:val="00D85B17"/>
    <w:rsid w:val="00D85C58"/>
    <w:rsid w:val="00D85CFA"/>
    <w:rsid w:val="00D85D93"/>
    <w:rsid w:val="00D86144"/>
    <w:rsid w:val="00D86782"/>
    <w:rsid w:val="00D86E9E"/>
    <w:rsid w:val="00D86F3C"/>
    <w:rsid w:val="00D87167"/>
    <w:rsid w:val="00D8716B"/>
    <w:rsid w:val="00D87494"/>
    <w:rsid w:val="00D8764D"/>
    <w:rsid w:val="00D8771B"/>
    <w:rsid w:val="00D8780F"/>
    <w:rsid w:val="00D87C33"/>
    <w:rsid w:val="00D87D8A"/>
    <w:rsid w:val="00D87FEE"/>
    <w:rsid w:val="00D909DF"/>
    <w:rsid w:val="00D90EFF"/>
    <w:rsid w:val="00D911BF"/>
    <w:rsid w:val="00D91464"/>
    <w:rsid w:val="00D91994"/>
    <w:rsid w:val="00D91B38"/>
    <w:rsid w:val="00D91CD0"/>
    <w:rsid w:val="00D92715"/>
    <w:rsid w:val="00D929A4"/>
    <w:rsid w:val="00D9330E"/>
    <w:rsid w:val="00D93866"/>
    <w:rsid w:val="00D93993"/>
    <w:rsid w:val="00D93F76"/>
    <w:rsid w:val="00D94017"/>
    <w:rsid w:val="00D945C5"/>
    <w:rsid w:val="00D947DB"/>
    <w:rsid w:val="00D94B33"/>
    <w:rsid w:val="00D956A3"/>
    <w:rsid w:val="00D95A9D"/>
    <w:rsid w:val="00D9632C"/>
    <w:rsid w:val="00D9634F"/>
    <w:rsid w:val="00D965CB"/>
    <w:rsid w:val="00D96613"/>
    <w:rsid w:val="00D9669E"/>
    <w:rsid w:val="00D96D0E"/>
    <w:rsid w:val="00D96E74"/>
    <w:rsid w:val="00D9728F"/>
    <w:rsid w:val="00D975AA"/>
    <w:rsid w:val="00D97C99"/>
    <w:rsid w:val="00D97D2A"/>
    <w:rsid w:val="00DA033C"/>
    <w:rsid w:val="00DA0555"/>
    <w:rsid w:val="00DA0A9E"/>
    <w:rsid w:val="00DA0B05"/>
    <w:rsid w:val="00DA0E8A"/>
    <w:rsid w:val="00DA1667"/>
    <w:rsid w:val="00DA1B8B"/>
    <w:rsid w:val="00DA1C80"/>
    <w:rsid w:val="00DA1D81"/>
    <w:rsid w:val="00DA1D97"/>
    <w:rsid w:val="00DA1FF2"/>
    <w:rsid w:val="00DA212F"/>
    <w:rsid w:val="00DA2788"/>
    <w:rsid w:val="00DA28E9"/>
    <w:rsid w:val="00DA2936"/>
    <w:rsid w:val="00DA2B97"/>
    <w:rsid w:val="00DA3059"/>
    <w:rsid w:val="00DA329C"/>
    <w:rsid w:val="00DA34C9"/>
    <w:rsid w:val="00DA35C2"/>
    <w:rsid w:val="00DA3B20"/>
    <w:rsid w:val="00DA3E63"/>
    <w:rsid w:val="00DA3FB9"/>
    <w:rsid w:val="00DA406B"/>
    <w:rsid w:val="00DA42D2"/>
    <w:rsid w:val="00DA491A"/>
    <w:rsid w:val="00DA4A8F"/>
    <w:rsid w:val="00DA542A"/>
    <w:rsid w:val="00DA54E1"/>
    <w:rsid w:val="00DA5AB5"/>
    <w:rsid w:val="00DA5B69"/>
    <w:rsid w:val="00DA5CA4"/>
    <w:rsid w:val="00DA6EEF"/>
    <w:rsid w:val="00DA75C2"/>
    <w:rsid w:val="00DA7DFA"/>
    <w:rsid w:val="00DB01EA"/>
    <w:rsid w:val="00DB0240"/>
    <w:rsid w:val="00DB0455"/>
    <w:rsid w:val="00DB049A"/>
    <w:rsid w:val="00DB07D0"/>
    <w:rsid w:val="00DB0938"/>
    <w:rsid w:val="00DB0C86"/>
    <w:rsid w:val="00DB0CA1"/>
    <w:rsid w:val="00DB0D7D"/>
    <w:rsid w:val="00DB2CD3"/>
    <w:rsid w:val="00DB2D9E"/>
    <w:rsid w:val="00DB2F49"/>
    <w:rsid w:val="00DB38DC"/>
    <w:rsid w:val="00DB461F"/>
    <w:rsid w:val="00DB48EB"/>
    <w:rsid w:val="00DB4D6E"/>
    <w:rsid w:val="00DB4D75"/>
    <w:rsid w:val="00DB523C"/>
    <w:rsid w:val="00DB55E6"/>
    <w:rsid w:val="00DB5BE9"/>
    <w:rsid w:val="00DB60A0"/>
    <w:rsid w:val="00DB6346"/>
    <w:rsid w:val="00DB67C8"/>
    <w:rsid w:val="00DB6C80"/>
    <w:rsid w:val="00DB7939"/>
    <w:rsid w:val="00DB79E2"/>
    <w:rsid w:val="00DB7C68"/>
    <w:rsid w:val="00DB7DAC"/>
    <w:rsid w:val="00DC00DB"/>
    <w:rsid w:val="00DC089B"/>
    <w:rsid w:val="00DC092C"/>
    <w:rsid w:val="00DC0FEB"/>
    <w:rsid w:val="00DC1458"/>
    <w:rsid w:val="00DC1504"/>
    <w:rsid w:val="00DC1CD2"/>
    <w:rsid w:val="00DC2083"/>
    <w:rsid w:val="00DC2415"/>
    <w:rsid w:val="00DC255D"/>
    <w:rsid w:val="00DC2753"/>
    <w:rsid w:val="00DC279D"/>
    <w:rsid w:val="00DC3381"/>
    <w:rsid w:val="00DC3BCE"/>
    <w:rsid w:val="00DC3D64"/>
    <w:rsid w:val="00DC4508"/>
    <w:rsid w:val="00DC554B"/>
    <w:rsid w:val="00DC5AE2"/>
    <w:rsid w:val="00DC5E5B"/>
    <w:rsid w:val="00DC5E9C"/>
    <w:rsid w:val="00DC642F"/>
    <w:rsid w:val="00DC66F4"/>
    <w:rsid w:val="00DC6ACA"/>
    <w:rsid w:val="00DC6EC9"/>
    <w:rsid w:val="00DC7264"/>
    <w:rsid w:val="00DC73B9"/>
    <w:rsid w:val="00DC765C"/>
    <w:rsid w:val="00DC7846"/>
    <w:rsid w:val="00DC7888"/>
    <w:rsid w:val="00DC7A56"/>
    <w:rsid w:val="00DC7E3B"/>
    <w:rsid w:val="00DD066F"/>
    <w:rsid w:val="00DD0DCB"/>
    <w:rsid w:val="00DD0E56"/>
    <w:rsid w:val="00DD0E9F"/>
    <w:rsid w:val="00DD1105"/>
    <w:rsid w:val="00DD1E8E"/>
    <w:rsid w:val="00DD234D"/>
    <w:rsid w:val="00DD27E2"/>
    <w:rsid w:val="00DD27F1"/>
    <w:rsid w:val="00DD2E0D"/>
    <w:rsid w:val="00DD32FF"/>
    <w:rsid w:val="00DD35AC"/>
    <w:rsid w:val="00DD362E"/>
    <w:rsid w:val="00DD3A30"/>
    <w:rsid w:val="00DD3B20"/>
    <w:rsid w:val="00DD3F39"/>
    <w:rsid w:val="00DD45B0"/>
    <w:rsid w:val="00DD47F7"/>
    <w:rsid w:val="00DD4DE0"/>
    <w:rsid w:val="00DD513C"/>
    <w:rsid w:val="00DD5D33"/>
    <w:rsid w:val="00DD5FB9"/>
    <w:rsid w:val="00DD60D4"/>
    <w:rsid w:val="00DD62AB"/>
    <w:rsid w:val="00DD6683"/>
    <w:rsid w:val="00DD6C8F"/>
    <w:rsid w:val="00DD6E68"/>
    <w:rsid w:val="00DD7945"/>
    <w:rsid w:val="00DD7C7D"/>
    <w:rsid w:val="00DD7FB0"/>
    <w:rsid w:val="00DE0216"/>
    <w:rsid w:val="00DE0688"/>
    <w:rsid w:val="00DE08AF"/>
    <w:rsid w:val="00DE0B5E"/>
    <w:rsid w:val="00DE1434"/>
    <w:rsid w:val="00DE1E15"/>
    <w:rsid w:val="00DE2046"/>
    <w:rsid w:val="00DE2522"/>
    <w:rsid w:val="00DE291C"/>
    <w:rsid w:val="00DE2AF2"/>
    <w:rsid w:val="00DE35BE"/>
    <w:rsid w:val="00DE3647"/>
    <w:rsid w:val="00DE3F4F"/>
    <w:rsid w:val="00DE4103"/>
    <w:rsid w:val="00DE427A"/>
    <w:rsid w:val="00DE4E8D"/>
    <w:rsid w:val="00DE50EA"/>
    <w:rsid w:val="00DE523F"/>
    <w:rsid w:val="00DE5248"/>
    <w:rsid w:val="00DE5419"/>
    <w:rsid w:val="00DE583D"/>
    <w:rsid w:val="00DE5897"/>
    <w:rsid w:val="00DE5FF8"/>
    <w:rsid w:val="00DE61E1"/>
    <w:rsid w:val="00DE648B"/>
    <w:rsid w:val="00DE6CEB"/>
    <w:rsid w:val="00DE74FC"/>
    <w:rsid w:val="00DE78F3"/>
    <w:rsid w:val="00DF01E3"/>
    <w:rsid w:val="00DF106E"/>
    <w:rsid w:val="00DF1381"/>
    <w:rsid w:val="00DF157A"/>
    <w:rsid w:val="00DF15B3"/>
    <w:rsid w:val="00DF1666"/>
    <w:rsid w:val="00DF1854"/>
    <w:rsid w:val="00DF19BA"/>
    <w:rsid w:val="00DF1C8D"/>
    <w:rsid w:val="00DF1FA0"/>
    <w:rsid w:val="00DF1FE3"/>
    <w:rsid w:val="00DF2113"/>
    <w:rsid w:val="00DF2239"/>
    <w:rsid w:val="00DF2C46"/>
    <w:rsid w:val="00DF38B1"/>
    <w:rsid w:val="00DF3924"/>
    <w:rsid w:val="00DF4073"/>
    <w:rsid w:val="00DF4075"/>
    <w:rsid w:val="00DF4304"/>
    <w:rsid w:val="00DF478E"/>
    <w:rsid w:val="00DF4F7B"/>
    <w:rsid w:val="00DF541E"/>
    <w:rsid w:val="00DF58C5"/>
    <w:rsid w:val="00DF5F7A"/>
    <w:rsid w:val="00DF6BED"/>
    <w:rsid w:val="00DF6E20"/>
    <w:rsid w:val="00DF75DC"/>
    <w:rsid w:val="00DF7A05"/>
    <w:rsid w:val="00DF7B8E"/>
    <w:rsid w:val="00E005E7"/>
    <w:rsid w:val="00E00720"/>
    <w:rsid w:val="00E01091"/>
    <w:rsid w:val="00E0165C"/>
    <w:rsid w:val="00E01A4F"/>
    <w:rsid w:val="00E01CF3"/>
    <w:rsid w:val="00E02443"/>
    <w:rsid w:val="00E025F4"/>
    <w:rsid w:val="00E02F15"/>
    <w:rsid w:val="00E0301A"/>
    <w:rsid w:val="00E031A6"/>
    <w:rsid w:val="00E03990"/>
    <w:rsid w:val="00E03BFD"/>
    <w:rsid w:val="00E04738"/>
    <w:rsid w:val="00E04A1D"/>
    <w:rsid w:val="00E04A86"/>
    <w:rsid w:val="00E04F9A"/>
    <w:rsid w:val="00E052B3"/>
    <w:rsid w:val="00E06706"/>
    <w:rsid w:val="00E0698D"/>
    <w:rsid w:val="00E07509"/>
    <w:rsid w:val="00E078D6"/>
    <w:rsid w:val="00E1037A"/>
    <w:rsid w:val="00E1066A"/>
    <w:rsid w:val="00E1074E"/>
    <w:rsid w:val="00E10A66"/>
    <w:rsid w:val="00E10D81"/>
    <w:rsid w:val="00E110C2"/>
    <w:rsid w:val="00E113A2"/>
    <w:rsid w:val="00E11AF4"/>
    <w:rsid w:val="00E11C9E"/>
    <w:rsid w:val="00E11DE7"/>
    <w:rsid w:val="00E12253"/>
    <w:rsid w:val="00E125CF"/>
    <w:rsid w:val="00E12854"/>
    <w:rsid w:val="00E12C08"/>
    <w:rsid w:val="00E138E6"/>
    <w:rsid w:val="00E139D6"/>
    <w:rsid w:val="00E13BC0"/>
    <w:rsid w:val="00E146A3"/>
    <w:rsid w:val="00E14AA6"/>
    <w:rsid w:val="00E14CF3"/>
    <w:rsid w:val="00E14D0D"/>
    <w:rsid w:val="00E15544"/>
    <w:rsid w:val="00E159DD"/>
    <w:rsid w:val="00E15BC9"/>
    <w:rsid w:val="00E15BFB"/>
    <w:rsid w:val="00E16127"/>
    <w:rsid w:val="00E1651E"/>
    <w:rsid w:val="00E16662"/>
    <w:rsid w:val="00E167D1"/>
    <w:rsid w:val="00E17325"/>
    <w:rsid w:val="00E173AB"/>
    <w:rsid w:val="00E177F2"/>
    <w:rsid w:val="00E17822"/>
    <w:rsid w:val="00E204D3"/>
    <w:rsid w:val="00E207F6"/>
    <w:rsid w:val="00E20991"/>
    <w:rsid w:val="00E20AE2"/>
    <w:rsid w:val="00E21238"/>
    <w:rsid w:val="00E21367"/>
    <w:rsid w:val="00E219E1"/>
    <w:rsid w:val="00E21D86"/>
    <w:rsid w:val="00E21EAC"/>
    <w:rsid w:val="00E21EB1"/>
    <w:rsid w:val="00E22157"/>
    <w:rsid w:val="00E223FB"/>
    <w:rsid w:val="00E22592"/>
    <w:rsid w:val="00E229F8"/>
    <w:rsid w:val="00E235AB"/>
    <w:rsid w:val="00E24633"/>
    <w:rsid w:val="00E2469C"/>
    <w:rsid w:val="00E24A75"/>
    <w:rsid w:val="00E24BD0"/>
    <w:rsid w:val="00E24E0C"/>
    <w:rsid w:val="00E25302"/>
    <w:rsid w:val="00E253F1"/>
    <w:rsid w:val="00E25750"/>
    <w:rsid w:val="00E258AA"/>
    <w:rsid w:val="00E260FA"/>
    <w:rsid w:val="00E2610F"/>
    <w:rsid w:val="00E26534"/>
    <w:rsid w:val="00E265CD"/>
    <w:rsid w:val="00E26A44"/>
    <w:rsid w:val="00E27345"/>
    <w:rsid w:val="00E27661"/>
    <w:rsid w:val="00E3007F"/>
    <w:rsid w:val="00E300A7"/>
    <w:rsid w:val="00E30386"/>
    <w:rsid w:val="00E30E47"/>
    <w:rsid w:val="00E30F25"/>
    <w:rsid w:val="00E31713"/>
    <w:rsid w:val="00E31764"/>
    <w:rsid w:val="00E31E68"/>
    <w:rsid w:val="00E3244C"/>
    <w:rsid w:val="00E325FE"/>
    <w:rsid w:val="00E3282D"/>
    <w:rsid w:val="00E329B4"/>
    <w:rsid w:val="00E32B9D"/>
    <w:rsid w:val="00E32C60"/>
    <w:rsid w:val="00E33395"/>
    <w:rsid w:val="00E3383B"/>
    <w:rsid w:val="00E33F79"/>
    <w:rsid w:val="00E33FAE"/>
    <w:rsid w:val="00E35277"/>
    <w:rsid w:val="00E352D9"/>
    <w:rsid w:val="00E35539"/>
    <w:rsid w:val="00E356AB"/>
    <w:rsid w:val="00E35700"/>
    <w:rsid w:val="00E35AA0"/>
    <w:rsid w:val="00E35E60"/>
    <w:rsid w:val="00E364E0"/>
    <w:rsid w:val="00E369A5"/>
    <w:rsid w:val="00E36C7D"/>
    <w:rsid w:val="00E371F2"/>
    <w:rsid w:val="00E37A7C"/>
    <w:rsid w:val="00E37B72"/>
    <w:rsid w:val="00E37D17"/>
    <w:rsid w:val="00E4078F"/>
    <w:rsid w:val="00E408C4"/>
    <w:rsid w:val="00E40ADD"/>
    <w:rsid w:val="00E413C9"/>
    <w:rsid w:val="00E41BC4"/>
    <w:rsid w:val="00E4225E"/>
    <w:rsid w:val="00E433C1"/>
    <w:rsid w:val="00E43F5C"/>
    <w:rsid w:val="00E43F93"/>
    <w:rsid w:val="00E4412E"/>
    <w:rsid w:val="00E44D30"/>
    <w:rsid w:val="00E44D9F"/>
    <w:rsid w:val="00E45161"/>
    <w:rsid w:val="00E45F83"/>
    <w:rsid w:val="00E45FD3"/>
    <w:rsid w:val="00E465D4"/>
    <w:rsid w:val="00E4661D"/>
    <w:rsid w:val="00E466F9"/>
    <w:rsid w:val="00E46712"/>
    <w:rsid w:val="00E4689F"/>
    <w:rsid w:val="00E46D24"/>
    <w:rsid w:val="00E46F9B"/>
    <w:rsid w:val="00E47E15"/>
    <w:rsid w:val="00E500B9"/>
    <w:rsid w:val="00E50BED"/>
    <w:rsid w:val="00E50CC4"/>
    <w:rsid w:val="00E50E26"/>
    <w:rsid w:val="00E516B5"/>
    <w:rsid w:val="00E517C9"/>
    <w:rsid w:val="00E51A6D"/>
    <w:rsid w:val="00E51A73"/>
    <w:rsid w:val="00E51FE7"/>
    <w:rsid w:val="00E52086"/>
    <w:rsid w:val="00E5232C"/>
    <w:rsid w:val="00E52369"/>
    <w:rsid w:val="00E52419"/>
    <w:rsid w:val="00E527C4"/>
    <w:rsid w:val="00E528B2"/>
    <w:rsid w:val="00E52B47"/>
    <w:rsid w:val="00E5331A"/>
    <w:rsid w:val="00E53901"/>
    <w:rsid w:val="00E53F4E"/>
    <w:rsid w:val="00E53F89"/>
    <w:rsid w:val="00E5429E"/>
    <w:rsid w:val="00E54BBC"/>
    <w:rsid w:val="00E54D14"/>
    <w:rsid w:val="00E55141"/>
    <w:rsid w:val="00E551F3"/>
    <w:rsid w:val="00E55428"/>
    <w:rsid w:val="00E55502"/>
    <w:rsid w:val="00E55609"/>
    <w:rsid w:val="00E556ED"/>
    <w:rsid w:val="00E55757"/>
    <w:rsid w:val="00E55BF7"/>
    <w:rsid w:val="00E563BC"/>
    <w:rsid w:val="00E56D37"/>
    <w:rsid w:val="00E56F27"/>
    <w:rsid w:val="00E570D3"/>
    <w:rsid w:val="00E57DAF"/>
    <w:rsid w:val="00E60381"/>
    <w:rsid w:val="00E60901"/>
    <w:rsid w:val="00E60907"/>
    <w:rsid w:val="00E60B5F"/>
    <w:rsid w:val="00E60C54"/>
    <w:rsid w:val="00E60D42"/>
    <w:rsid w:val="00E60D5A"/>
    <w:rsid w:val="00E60D9B"/>
    <w:rsid w:val="00E614DC"/>
    <w:rsid w:val="00E61675"/>
    <w:rsid w:val="00E61DF6"/>
    <w:rsid w:val="00E62127"/>
    <w:rsid w:val="00E629D5"/>
    <w:rsid w:val="00E62F48"/>
    <w:rsid w:val="00E63227"/>
    <w:rsid w:val="00E63394"/>
    <w:rsid w:val="00E63427"/>
    <w:rsid w:val="00E63538"/>
    <w:rsid w:val="00E635AA"/>
    <w:rsid w:val="00E6369A"/>
    <w:rsid w:val="00E63702"/>
    <w:rsid w:val="00E63AAD"/>
    <w:rsid w:val="00E63B27"/>
    <w:rsid w:val="00E63FAD"/>
    <w:rsid w:val="00E64126"/>
    <w:rsid w:val="00E64505"/>
    <w:rsid w:val="00E64723"/>
    <w:rsid w:val="00E6481F"/>
    <w:rsid w:val="00E649F8"/>
    <w:rsid w:val="00E64F75"/>
    <w:rsid w:val="00E652F1"/>
    <w:rsid w:val="00E65715"/>
    <w:rsid w:val="00E65F37"/>
    <w:rsid w:val="00E66579"/>
    <w:rsid w:val="00E6691A"/>
    <w:rsid w:val="00E669F4"/>
    <w:rsid w:val="00E66B1C"/>
    <w:rsid w:val="00E67234"/>
    <w:rsid w:val="00E6793C"/>
    <w:rsid w:val="00E679EE"/>
    <w:rsid w:val="00E701A1"/>
    <w:rsid w:val="00E70C8C"/>
    <w:rsid w:val="00E71206"/>
    <w:rsid w:val="00E71996"/>
    <w:rsid w:val="00E71F51"/>
    <w:rsid w:val="00E72744"/>
    <w:rsid w:val="00E728EA"/>
    <w:rsid w:val="00E72D94"/>
    <w:rsid w:val="00E7311A"/>
    <w:rsid w:val="00E7314B"/>
    <w:rsid w:val="00E7334C"/>
    <w:rsid w:val="00E73594"/>
    <w:rsid w:val="00E73CC6"/>
    <w:rsid w:val="00E7400A"/>
    <w:rsid w:val="00E741E1"/>
    <w:rsid w:val="00E74221"/>
    <w:rsid w:val="00E74473"/>
    <w:rsid w:val="00E74716"/>
    <w:rsid w:val="00E74860"/>
    <w:rsid w:val="00E748D5"/>
    <w:rsid w:val="00E74AB0"/>
    <w:rsid w:val="00E74D0D"/>
    <w:rsid w:val="00E74F83"/>
    <w:rsid w:val="00E74FE8"/>
    <w:rsid w:val="00E7528D"/>
    <w:rsid w:val="00E75694"/>
    <w:rsid w:val="00E76BC9"/>
    <w:rsid w:val="00E7733E"/>
    <w:rsid w:val="00E779E8"/>
    <w:rsid w:val="00E77F9A"/>
    <w:rsid w:val="00E807E0"/>
    <w:rsid w:val="00E80801"/>
    <w:rsid w:val="00E80910"/>
    <w:rsid w:val="00E80A07"/>
    <w:rsid w:val="00E80D81"/>
    <w:rsid w:val="00E80F87"/>
    <w:rsid w:val="00E81A84"/>
    <w:rsid w:val="00E82017"/>
    <w:rsid w:val="00E8204B"/>
    <w:rsid w:val="00E831B9"/>
    <w:rsid w:val="00E84BDD"/>
    <w:rsid w:val="00E84D74"/>
    <w:rsid w:val="00E84F65"/>
    <w:rsid w:val="00E8520F"/>
    <w:rsid w:val="00E85549"/>
    <w:rsid w:val="00E8571B"/>
    <w:rsid w:val="00E8590A"/>
    <w:rsid w:val="00E85B1F"/>
    <w:rsid w:val="00E85F46"/>
    <w:rsid w:val="00E867C2"/>
    <w:rsid w:val="00E869FA"/>
    <w:rsid w:val="00E86AAB"/>
    <w:rsid w:val="00E86D3B"/>
    <w:rsid w:val="00E86E5D"/>
    <w:rsid w:val="00E873A6"/>
    <w:rsid w:val="00E8777C"/>
    <w:rsid w:val="00E87967"/>
    <w:rsid w:val="00E879C2"/>
    <w:rsid w:val="00E87C33"/>
    <w:rsid w:val="00E87CEB"/>
    <w:rsid w:val="00E902AD"/>
    <w:rsid w:val="00E9067E"/>
    <w:rsid w:val="00E91A81"/>
    <w:rsid w:val="00E91B35"/>
    <w:rsid w:val="00E91BAB"/>
    <w:rsid w:val="00E92484"/>
    <w:rsid w:val="00E9275A"/>
    <w:rsid w:val="00E92FA6"/>
    <w:rsid w:val="00E932B7"/>
    <w:rsid w:val="00E93326"/>
    <w:rsid w:val="00E9339A"/>
    <w:rsid w:val="00E936AC"/>
    <w:rsid w:val="00E94A7C"/>
    <w:rsid w:val="00E94B20"/>
    <w:rsid w:val="00E94BC4"/>
    <w:rsid w:val="00E94F1A"/>
    <w:rsid w:val="00E957CA"/>
    <w:rsid w:val="00E96077"/>
    <w:rsid w:val="00E9699F"/>
    <w:rsid w:val="00E975F5"/>
    <w:rsid w:val="00E97A99"/>
    <w:rsid w:val="00E97B4C"/>
    <w:rsid w:val="00E97BBF"/>
    <w:rsid w:val="00E97C1B"/>
    <w:rsid w:val="00E97C93"/>
    <w:rsid w:val="00E97F46"/>
    <w:rsid w:val="00EA070A"/>
    <w:rsid w:val="00EA084F"/>
    <w:rsid w:val="00EA09FA"/>
    <w:rsid w:val="00EA0F00"/>
    <w:rsid w:val="00EA1025"/>
    <w:rsid w:val="00EA10B9"/>
    <w:rsid w:val="00EA1199"/>
    <w:rsid w:val="00EA1507"/>
    <w:rsid w:val="00EA1A11"/>
    <w:rsid w:val="00EA1F01"/>
    <w:rsid w:val="00EA264B"/>
    <w:rsid w:val="00EA30D7"/>
    <w:rsid w:val="00EA399F"/>
    <w:rsid w:val="00EA3A28"/>
    <w:rsid w:val="00EA3CE4"/>
    <w:rsid w:val="00EA3F8E"/>
    <w:rsid w:val="00EA41E1"/>
    <w:rsid w:val="00EA435B"/>
    <w:rsid w:val="00EA46A5"/>
    <w:rsid w:val="00EA4908"/>
    <w:rsid w:val="00EA4A21"/>
    <w:rsid w:val="00EA4A7C"/>
    <w:rsid w:val="00EA4DA1"/>
    <w:rsid w:val="00EA4FED"/>
    <w:rsid w:val="00EA50FC"/>
    <w:rsid w:val="00EA5659"/>
    <w:rsid w:val="00EA6953"/>
    <w:rsid w:val="00EA6AD7"/>
    <w:rsid w:val="00EA6C53"/>
    <w:rsid w:val="00EA6EA0"/>
    <w:rsid w:val="00EA6F6C"/>
    <w:rsid w:val="00EA7C6F"/>
    <w:rsid w:val="00EA7CAF"/>
    <w:rsid w:val="00EA7E58"/>
    <w:rsid w:val="00EB021B"/>
    <w:rsid w:val="00EB0785"/>
    <w:rsid w:val="00EB1553"/>
    <w:rsid w:val="00EB16F7"/>
    <w:rsid w:val="00EB1A18"/>
    <w:rsid w:val="00EB2667"/>
    <w:rsid w:val="00EB2DFA"/>
    <w:rsid w:val="00EB3020"/>
    <w:rsid w:val="00EB31CA"/>
    <w:rsid w:val="00EB3395"/>
    <w:rsid w:val="00EB37A9"/>
    <w:rsid w:val="00EB3A55"/>
    <w:rsid w:val="00EB3AE8"/>
    <w:rsid w:val="00EB3C09"/>
    <w:rsid w:val="00EB3D86"/>
    <w:rsid w:val="00EB4183"/>
    <w:rsid w:val="00EB494C"/>
    <w:rsid w:val="00EB4F7D"/>
    <w:rsid w:val="00EB5300"/>
    <w:rsid w:val="00EB5678"/>
    <w:rsid w:val="00EB56F7"/>
    <w:rsid w:val="00EB5702"/>
    <w:rsid w:val="00EB58DA"/>
    <w:rsid w:val="00EB5A29"/>
    <w:rsid w:val="00EB5B24"/>
    <w:rsid w:val="00EB5F4D"/>
    <w:rsid w:val="00EB63F8"/>
    <w:rsid w:val="00EB6CCB"/>
    <w:rsid w:val="00EB6E76"/>
    <w:rsid w:val="00EB6FCE"/>
    <w:rsid w:val="00EB707E"/>
    <w:rsid w:val="00EB7522"/>
    <w:rsid w:val="00EB78DC"/>
    <w:rsid w:val="00EC0330"/>
    <w:rsid w:val="00EC04D8"/>
    <w:rsid w:val="00EC0D74"/>
    <w:rsid w:val="00EC1869"/>
    <w:rsid w:val="00EC19C8"/>
    <w:rsid w:val="00EC1F0A"/>
    <w:rsid w:val="00EC2306"/>
    <w:rsid w:val="00EC24CB"/>
    <w:rsid w:val="00EC2836"/>
    <w:rsid w:val="00EC2EB7"/>
    <w:rsid w:val="00EC2F4D"/>
    <w:rsid w:val="00EC321E"/>
    <w:rsid w:val="00EC39A2"/>
    <w:rsid w:val="00EC3D39"/>
    <w:rsid w:val="00EC49CA"/>
    <w:rsid w:val="00EC4E4B"/>
    <w:rsid w:val="00EC50C7"/>
    <w:rsid w:val="00EC50FC"/>
    <w:rsid w:val="00EC5330"/>
    <w:rsid w:val="00EC547B"/>
    <w:rsid w:val="00EC59A2"/>
    <w:rsid w:val="00EC59CF"/>
    <w:rsid w:val="00EC59FC"/>
    <w:rsid w:val="00EC5A85"/>
    <w:rsid w:val="00EC5B25"/>
    <w:rsid w:val="00EC6348"/>
    <w:rsid w:val="00EC66AC"/>
    <w:rsid w:val="00EC6ECF"/>
    <w:rsid w:val="00EC70E1"/>
    <w:rsid w:val="00EC741E"/>
    <w:rsid w:val="00EC7A65"/>
    <w:rsid w:val="00ED0385"/>
    <w:rsid w:val="00ED0ECF"/>
    <w:rsid w:val="00ED0EF5"/>
    <w:rsid w:val="00ED12B1"/>
    <w:rsid w:val="00ED17C6"/>
    <w:rsid w:val="00ED1C80"/>
    <w:rsid w:val="00ED1C8F"/>
    <w:rsid w:val="00ED30DF"/>
    <w:rsid w:val="00ED345F"/>
    <w:rsid w:val="00ED3482"/>
    <w:rsid w:val="00ED3EB4"/>
    <w:rsid w:val="00ED44A9"/>
    <w:rsid w:val="00ED49D5"/>
    <w:rsid w:val="00ED4E3F"/>
    <w:rsid w:val="00ED4F4B"/>
    <w:rsid w:val="00ED5560"/>
    <w:rsid w:val="00ED58DB"/>
    <w:rsid w:val="00ED64C7"/>
    <w:rsid w:val="00ED65D1"/>
    <w:rsid w:val="00ED65FC"/>
    <w:rsid w:val="00ED69EA"/>
    <w:rsid w:val="00ED72B2"/>
    <w:rsid w:val="00ED7747"/>
    <w:rsid w:val="00ED77E7"/>
    <w:rsid w:val="00EE01E7"/>
    <w:rsid w:val="00EE05D2"/>
    <w:rsid w:val="00EE065E"/>
    <w:rsid w:val="00EE06CA"/>
    <w:rsid w:val="00EE06D0"/>
    <w:rsid w:val="00EE0B40"/>
    <w:rsid w:val="00EE0CF8"/>
    <w:rsid w:val="00EE1445"/>
    <w:rsid w:val="00EE1587"/>
    <w:rsid w:val="00EE1854"/>
    <w:rsid w:val="00EE1AB1"/>
    <w:rsid w:val="00EE1AEE"/>
    <w:rsid w:val="00EE1D30"/>
    <w:rsid w:val="00EE1F1D"/>
    <w:rsid w:val="00EE23E5"/>
    <w:rsid w:val="00EE24B6"/>
    <w:rsid w:val="00EE369D"/>
    <w:rsid w:val="00EE3929"/>
    <w:rsid w:val="00EE3B91"/>
    <w:rsid w:val="00EE5011"/>
    <w:rsid w:val="00EE5014"/>
    <w:rsid w:val="00EE7025"/>
    <w:rsid w:val="00EE7849"/>
    <w:rsid w:val="00EE7D93"/>
    <w:rsid w:val="00EE7F40"/>
    <w:rsid w:val="00EF0116"/>
    <w:rsid w:val="00EF05DE"/>
    <w:rsid w:val="00EF07BB"/>
    <w:rsid w:val="00EF0EDA"/>
    <w:rsid w:val="00EF126A"/>
    <w:rsid w:val="00EF142F"/>
    <w:rsid w:val="00EF1928"/>
    <w:rsid w:val="00EF20F3"/>
    <w:rsid w:val="00EF211B"/>
    <w:rsid w:val="00EF2BAA"/>
    <w:rsid w:val="00EF3480"/>
    <w:rsid w:val="00EF3827"/>
    <w:rsid w:val="00EF38A2"/>
    <w:rsid w:val="00EF393F"/>
    <w:rsid w:val="00EF3AEF"/>
    <w:rsid w:val="00EF3D93"/>
    <w:rsid w:val="00EF3EBE"/>
    <w:rsid w:val="00EF420F"/>
    <w:rsid w:val="00EF4E1B"/>
    <w:rsid w:val="00EF4E7F"/>
    <w:rsid w:val="00EF4F90"/>
    <w:rsid w:val="00EF4FCF"/>
    <w:rsid w:val="00EF5620"/>
    <w:rsid w:val="00EF56B8"/>
    <w:rsid w:val="00EF60F2"/>
    <w:rsid w:val="00EF6165"/>
    <w:rsid w:val="00EF6320"/>
    <w:rsid w:val="00EF6C86"/>
    <w:rsid w:val="00EF6CB8"/>
    <w:rsid w:val="00EF754C"/>
    <w:rsid w:val="00EF773C"/>
    <w:rsid w:val="00EF7CDD"/>
    <w:rsid w:val="00EF7EC0"/>
    <w:rsid w:val="00F0036B"/>
    <w:rsid w:val="00F004B9"/>
    <w:rsid w:val="00F00CBF"/>
    <w:rsid w:val="00F013C7"/>
    <w:rsid w:val="00F01516"/>
    <w:rsid w:val="00F01A25"/>
    <w:rsid w:val="00F01CCE"/>
    <w:rsid w:val="00F01DB5"/>
    <w:rsid w:val="00F02845"/>
    <w:rsid w:val="00F0286E"/>
    <w:rsid w:val="00F02CAB"/>
    <w:rsid w:val="00F02F37"/>
    <w:rsid w:val="00F03168"/>
    <w:rsid w:val="00F035F4"/>
    <w:rsid w:val="00F038A8"/>
    <w:rsid w:val="00F03FD4"/>
    <w:rsid w:val="00F041E6"/>
    <w:rsid w:val="00F04971"/>
    <w:rsid w:val="00F04C2E"/>
    <w:rsid w:val="00F05163"/>
    <w:rsid w:val="00F0589E"/>
    <w:rsid w:val="00F05C27"/>
    <w:rsid w:val="00F07205"/>
    <w:rsid w:val="00F07502"/>
    <w:rsid w:val="00F0760D"/>
    <w:rsid w:val="00F0763A"/>
    <w:rsid w:val="00F07739"/>
    <w:rsid w:val="00F078EC"/>
    <w:rsid w:val="00F10219"/>
    <w:rsid w:val="00F107BC"/>
    <w:rsid w:val="00F10C69"/>
    <w:rsid w:val="00F10DB3"/>
    <w:rsid w:val="00F11639"/>
    <w:rsid w:val="00F1176B"/>
    <w:rsid w:val="00F11C7C"/>
    <w:rsid w:val="00F11D69"/>
    <w:rsid w:val="00F11FD6"/>
    <w:rsid w:val="00F1239B"/>
    <w:rsid w:val="00F1247A"/>
    <w:rsid w:val="00F12C2E"/>
    <w:rsid w:val="00F12E04"/>
    <w:rsid w:val="00F12E80"/>
    <w:rsid w:val="00F134FE"/>
    <w:rsid w:val="00F13556"/>
    <w:rsid w:val="00F139D5"/>
    <w:rsid w:val="00F13A45"/>
    <w:rsid w:val="00F13FC1"/>
    <w:rsid w:val="00F15266"/>
    <w:rsid w:val="00F1541A"/>
    <w:rsid w:val="00F16105"/>
    <w:rsid w:val="00F1613B"/>
    <w:rsid w:val="00F167AF"/>
    <w:rsid w:val="00F17635"/>
    <w:rsid w:val="00F20227"/>
    <w:rsid w:val="00F202E5"/>
    <w:rsid w:val="00F20610"/>
    <w:rsid w:val="00F206FA"/>
    <w:rsid w:val="00F207B8"/>
    <w:rsid w:val="00F209C8"/>
    <w:rsid w:val="00F21B1C"/>
    <w:rsid w:val="00F21C89"/>
    <w:rsid w:val="00F222D3"/>
    <w:rsid w:val="00F22ABC"/>
    <w:rsid w:val="00F23230"/>
    <w:rsid w:val="00F234A1"/>
    <w:rsid w:val="00F2364F"/>
    <w:rsid w:val="00F238F5"/>
    <w:rsid w:val="00F23DCC"/>
    <w:rsid w:val="00F23FAB"/>
    <w:rsid w:val="00F24036"/>
    <w:rsid w:val="00F247B1"/>
    <w:rsid w:val="00F24ADD"/>
    <w:rsid w:val="00F24C56"/>
    <w:rsid w:val="00F24CEC"/>
    <w:rsid w:val="00F24D05"/>
    <w:rsid w:val="00F25125"/>
    <w:rsid w:val="00F254DC"/>
    <w:rsid w:val="00F25ED9"/>
    <w:rsid w:val="00F26016"/>
    <w:rsid w:val="00F26670"/>
    <w:rsid w:val="00F26B55"/>
    <w:rsid w:val="00F26D60"/>
    <w:rsid w:val="00F26FB7"/>
    <w:rsid w:val="00F27100"/>
    <w:rsid w:val="00F272FD"/>
    <w:rsid w:val="00F276B1"/>
    <w:rsid w:val="00F276E1"/>
    <w:rsid w:val="00F27728"/>
    <w:rsid w:val="00F27A5D"/>
    <w:rsid w:val="00F27F80"/>
    <w:rsid w:val="00F30171"/>
    <w:rsid w:val="00F30421"/>
    <w:rsid w:val="00F304D0"/>
    <w:rsid w:val="00F3062D"/>
    <w:rsid w:val="00F3082C"/>
    <w:rsid w:val="00F30E4B"/>
    <w:rsid w:val="00F31030"/>
    <w:rsid w:val="00F310E5"/>
    <w:rsid w:val="00F31671"/>
    <w:rsid w:val="00F317DC"/>
    <w:rsid w:val="00F32293"/>
    <w:rsid w:val="00F322D1"/>
    <w:rsid w:val="00F322D2"/>
    <w:rsid w:val="00F323C5"/>
    <w:rsid w:val="00F326E3"/>
    <w:rsid w:val="00F3271D"/>
    <w:rsid w:val="00F3280E"/>
    <w:rsid w:val="00F33123"/>
    <w:rsid w:val="00F3328F"/>
    <w:rsid w:val="00F34026"/>
    <w:rsid w:val="00F340BD"/>
    <w:rsid w:val="00F34298"/>
    <w:rsid w:val="00F347EA"/>
    <w:rsid w:val="00F34D0E"/>
    <w:rsid w:val="00F355C3"/>
    <w:rsid w:val="00F362B2"/>
    <w:rsid w:val="00F36A83"/>
    <w:rsid w:val="00F36C84"/>
    <w:rsid w:val="00F3722A"/>
    <w:rsid w:val="00F372EE"/>
    <w:rsid w:val="00F377C8"/>
    <w:rsid w:val="00F4016C"/>
    <w:rsid w:val="00F404E5"/>
    <w:rsid w:val="00F40AA8"/>
    <w:rsid w:val="00F40B05"/>
    <w:rsid w:val="00F40BD3"/>
    <w:rsid w:val="00F40F1E"/>
    <w:rsid w:val="00F41275"/>
    <w:rsid w:val="00F41919"/>
    <w:rsid w:val="00F41A72"/>
    <w:rsid w:val="00F42695"/>
    <w:rsid w:val="00F42849"/>
    <w:rsid w:val="00F429AA"/>
    <w:rsid w:val="00F42FB7"/>
    <w:rsid w:val="00F43881"/>
    <w:rsid w:val="00F439B5"/>
    <w:rsid w:val="00F43A81"/>
    <w:rsid w:val="00F44191"/>
    <w:rsid w:val="00F4466D"/>
    <w:rsid w:val="00F4523C"/>
    <w:rsid w:val="00F45316"/>
    <w:rsid w:val="00F45724"/>
    <w:rsid w:val="00F45B27"/>
    <w:rsid w:val="00F45CC0"/>
    <w:rsid w:val="00F45D7F"/>
    <w:rsid w:val="00F45F09"/>
    <w:rsid w:val="00F460B8"/>
    <w:rsid w:val="00F46697"/>
    <w:rsid w:val="00F466F4"/>
    <w:rsid w:val="00F46820"/>
    <w:rsid w:val="00F46900"/>
    <w:rsid w:val="00F46C78"/>
    <w:rsid w:val="00F46D51"/>
    <w:rsid w:val="00F47227"/>
    <w:rsid w:val="00F474A7"/>
    <w:rsid w:val="00F47573"/>
    <w:rsid w:val="00F476E5"/>
    <w:rsid w:val="00F47701"/>
    <w:rsid w:val="00F47912"/>
    <w:rsid w:val="00F47BE2"/>
    <w:rsid w:val="00F47E58"/>
    <w:rsid w:val="00F50313"/>
    <w:rsid w:val="00F50BB8"/>
    <w:rsid w:val="00F5141B"/>
    <w:rsid w:val="00F51884"/>
    <w:rsid w:val="00F51CCD"/>
    <w:rsid w:val="00F5256F"/>
    <w:rsid w:val="00F52683"/>
    <w:rsid w:val="00F527F4"/>
    <w:rsid w:val="00F52EAB"/>
    <w:rsid w:val="00F53564"/>
    <w:rsid w:val="00F535F3"/>
    <w:rsid w:val="00F539AE"/>
    <w:rsid w:val="00F54043"/>
    <w:rsid w:val="00F540E0"/>
    <w:rsid w:val="00F54453"/>
    <w:rsid w:val="00F54567"/>
    <w:rsid w:val="00F547F1"/>
    <w:rsid w:val="00F54AF8"/>
    <w:rsid w:val="00F550B9"/>
    <w:rsid w:val="00F55312"/>
    <w:rsid w:val="00F5571F"/>
    <w:rsid w:val="00F55948"/>
    <w:rsid w:val="00F559A5"/>
    <w:rsid w:val="00F55B46"/>
    <w:rsid w:val="00F55BA1"/>
    <w:rsid w:val="00F566E5"/>
    <w:rsid w:val="00F56D94"/>
    <w:rsid w:val="00F5707A"/>
    <w:rsid w:val="00F57310"/>
    <w:rsid w:val="00F5732D"/>
    <w:rsid w:val="00F57738"/>
    <w:rsid w:val="00F5798E"/>
    <w:rsid w:val="00F57FE1"/>
    <w:rsid w:val="00F604D9"/>
    <w:rsid w:val="00F60885"/>
    <w:rsid w:val="00F60C35"/>
    <w:rsid w:val="00F60FD6"/>
    <w:rsid w:val="00F61098"/>
    <w:rsid w:val="00F6139B"/>
    <w:rsid w:val="00F61536"/>
    <w:rsid w:val="00F61AC9"/>
    <w:rsid w:val="00F61DEE"/>
    <w:rsid w:val="00F61F6C"/>
    <w:rsid w:val="00F623FE"/>
    <w:rsid w:val="00F62438"/>
    <w:rsid w:val="00F625EC"/>
    <w:rsid w:val="00F628CA"/>
    <w:rsid w:val="00F63169"/>
    <w:rsid w:val="00F63851"/>
    <w:rsid w:val="00F63C03"/>
    <w:rsid w:val="00F643C5"/>
    <w:rsid w:val="00F644A6"/>
    <w:rsid w:val="00F6464C"/>
    <w:rsid w:val="00F64A27"/>
    <w:rsid w:val="00F64BD7"/>
    <w:rsid w:val="00F64C2B"/>
    <w:rsid w:val="00F64E58"/>
    <w:rsid w:val="00F652E5"/>
    <w:rsid w:val="00F6564D"/>
    <w:rsid w:val="00F6565D"/>
    <w:rsid w:val="00F65688"/>
    <w:rsid w:val="00F659FE"/>
    <w:rsid w:val="00F65ABD"/>
    <w:rsid w:val="00F65DA1"/>
    <w:rsid w:val="00F66075"/>
    <w:rsid w:val="00F663BE"/>
    <w:rsid w:val="00F66558"/>
    <w:rsid w:val="00F66B49"/>
    <w:rsid w:val="00F66C43"/>
    <w:rsid w:val="00F6739A"/>
    <w:rsid w:val="00F67CF2"/>
    <w:rsid w:val="00F70081"/>
    <w:rsid w:val="00F7021C"/>
    <w:rsid w:val="00F7092C"/>
    <w:rsid w:val="00F70EE8"/>
    <w:rsid w:val="00F713DE"/>
    <w:rsid w:val="00F71419"/>
    <w:rsid w:val="00F72624"/>
    <w:rsid w:val="00F7263E"/>
    <w:rsid w:val="00F72BCE"/>
    <w:rsid w:val="00F73C42"/>
    <w:rsid w:val="00F75B5A"/>
    <w:rsid w:val="00F75B73"/>
    <w:rsid w:val="00F75D30"/>
    <w:rsid w:val="00F75DBB"/>
    <w:rsid w:val="00F75E2C"/>
    <w:rsid w:val="00F7607B"/>
    <w:rsid w:val="00F76D1C"/>
    <w:rsid w:val="00F76FD2"/>
    <w:rsid w:val="00F77202"/>
    <w:rsid w:val="00F7779D"/>
    <w:rsid w:val="00F777AF"/>
    <w:rsid w:val="00F8032C"/>
    <w:rsid w:val="00F80D69"/>
    <w:rsid w:val="00F811CD"/>
    <w:rsid w:val="00F81455"/>
    <w:rsid w:val="00F816F5"/>
    <w:rsid w:val="00F81C57"/>
    <w:rsid w:val="00F82051"/>
    <w:rsid w:val="00F821A8"/>
    <w:rsid w:val="00F8248F"/>
    <w:rsid w:val="00F82530"/>
    <w:rsid w:val="00F82563"/>
    <w:rsid w:val="00F8262D"/>
    <w:rsid w:val="00F8289F"/>
    <w:rsid w:val="00F82B1B"/>
    <w:rsid w:val="00F82BCA"/>
    <w:rsid w:val="00F82DD3"/>
    <w:rsid w:val="00F8309A"/>
    <w:rsid w:val="00F830A9"/>
    <w:rsid w:val="00F83127"/>
    <w:rsid w:val="00F831FC"/>
    <w:rsid w:val="00F833FF"/>
    <w:rsid w:val="00F837B5"/>
    <w:rsid w:val="00F84603"/>
    <w:rsid w:val="00F847D3"/>
    <w:rsid w:val="00F84B01"/>
    <w:rsid w:val="00F84DB0"/>
    <w:rsid w:val="00F85707"/>
    <w:rsid w:val="00F85DF1"/>
    <w:rsid w:val="00F85F64"/>
    <w:rsid w:val="00F86B94"/>
    <w:rsid w:val="00F87202"/>
    <w:rsid w:val="00F87443"/>
    <w:rsid w:val="00F87795"/>
    <w:rsid w:val="00F8783E"/>
    <w:rsid w:val="00F87B5F"/>
    <w:rsid w:val="00F87C47"/>
    <w:rsid w:val="00F87C69"/>
    <w:rsid w:val="00F90482"/>
    <w:rsid w:val="00F908A0"/>
    <w:rsid w:val="00F90B02"/>
    <w:rsid w:val="00F90B9B"/>
    <w:rsid w:val="00F90DB0"/>
    <w:rsid w:val="00F911A6"/>
    <w:rsid w:val="00F91579"/>
    <w:rsid w:val="00F91B49"/>
    <w:rsid w:val="00F91E5E"/>
    <w:rsid w:val="00F91F68"/>
    <w:rsid w:val="00F92701"/>
    <w:rsid w:val="00F92ACF"/>
    <w:rsid w:val="00F936E4"/>
    <w:rsid w:val="00F93706"/>
    <w:rsid w:val="00F94591"/>
    <w:rsid w:val="00F9465E"/>
    <w:rsid w:val="00F9477E"/>
    <w:rsid w:val="00F94DC9"/>
    <w:rsid w:val="00F94E8A"/>
    <w:rsid w:val="00F95469"/>
    <w:rsid w:val="00F955F8"/>
    <w:rsid w:val="00F9568A"/>
    <w:rsid w:val="00F956EE"/>
    <w:rsid w:val="00F95E91"/>
    <w:rsid w:val="00F9603F"/>
    <w:rsid w:val="00F960B6"/>
    <w:rsid w:val="00F964A1"/>
    <w:rsid w:val="00F964BC"/>
    <w:rsid w:val="00F96791"/>
    <w:rsid w:val="00F9689B"/>
    <w:rsid w:val="00F971F7"/>
    <w:rsid w:val="00F972CB"/>
    <w:rsid w:val="00F97356"/>
    <w:rsid w:val="00F97583"/>
    <w:rsid w:val="00F97D7A"/>
    <w:rsid w:val="00FA002D"/>
    <w:rsid w:val="00FA0956"/>
    <w:rsid w:val="00FA146E"/>
    <w:rsid w:val="00FA1B6D"/>
    <w:rsid w:val="00FA1B72"/>
    <w:rsid w:val="00FA20B3"/>
    <w:rsid w:val="00FA2B15"/>
    <w:rsid w:val="00FA2BFC"/>
    <w:rsid w:val="00FA2C13"/>
    <w:rsid w:val="00FA2F08"/>
    <w:rsid w:val="00FA3426"/>
    <w:rsid w:val="00FA34D6"/>
    <w:rsid w:val="00FA36BD"/>
    <w:rsid w:val="00FA3860"/>
    <w:rsid w:val="00FA3C1C"/>
    <w:rsid w:val="00FA3E81"/>
    <w:rsid w:val="00FA433D"/>
    <w:rsid w:val="00FA4E6F"/>
    <w:rsid w:val="00FA5326"/>
    <w:rsid w:val="00FA535A"/>
    <w:rsid w:val="00FA5459"/>
    <w:rsid w:val="00FA5639"/>
    <w:rsid w:val="00FA5F77"/>
    <w:rsid w:val="00FA6250"/>
    <w:rsid w:val="00FA6440"/>
    <w:rsid w:val="00FA69FE"/>
    <w:rsid w:val="00FA6DA6"/>
    <w:rsid w:val="00FA6F80"/>
    <w:rsid w:val="00FA7AA3"/>
    <w:rsid w:val="00FA7ABA"/>
    <w:rsid w:val="00FA7CA2"/>
    <w:rsid w:val="00FB00E9"/>
    <w:rsid w:val="00FB0709"/>
    <w:rsid w:val="00FB0730"/>
    <w:rsid w:val="00FB085E"/>
    <w:rsid w:val="00FB0B34"/>
    <w:rsid w:val="00FB0FCF"/>
    <w:rsid w:val="00FB138D"/>
    <w:rsid w:val="00FB14B1"/>
    <w:rsid w:val="00FB152F"/>
    <w:rsid w:val="00FB15AC"/>
    <w:rsid w:val="00FB2168"/>
    <w:rsid w:val="00FB2630"/>
    <w:rsid w:val="00FB266D"/>
    <w:rsid w:val="00FB2936"/>
    <w:rsid w:val="00FB309D"/>
    <w:rsid w:val="00FB313C"/>
    <w:rsid w:val="00FB3340"/>
    <w:rsid w:val="00FB38E8"/>
    <w:rsid w:val="00FB39A4"/>
    <w:rsid w:val="00FB49B8"/>
    <w:rsid w:val="00FB4E52"/>
    <w:rsid w:val="00FB530C"/>
    <w:rsid w:val="00FB53CF"/>
    <w:rsid w:val="00FB55CF"/>
    <w:rsid w:val="00FB581B"/>
    <w:rsid w:val="00FB6482"/>
    <w:rsid w:val="00FB6940"/>
    <w:rsid w:val="00FB6CAD"/>
    <w:rsid w:val="00FC05B9"/>
    <w:rsid w:val="00FC0781"/>
    <w:rsid w:val="00FC0D27"/>
    <w:rsid w:val="00FC12F0"/>
    <w:rsid w:val="00FC1CA3"/>
    <w:rsid w:val="00FC250B"/>
    <w:rsid w:val="00FC28A4"/>
    <w:rsid w:val="00FC323F"/>
    <w:rsid w:val="00FC33C8"/>
    <w:rsid w:val="00FC346A"/>
    <w:rsid w:val="00FC3504"/>
    <w:rsid w:val="00FC35CC"/>
    <w:rsid w:val="00FC36AD"/>
    <w:rsid w:val="00FC385D"/>
    <w:rsid w:val="00FC3E86"/>
    <w:rsid w:val="00FC3F8D"/>
    <w:rsid w:val="00FC4370"/>
    <w:rsid w:val="00FC4609"/>
    <w:rsid w:val="00FC4AA9"/>
    <w:rsid w:val="00FC509A"/>
    <w:rsid w:val="00FC52A9"/>
    <w:rsid w:val="00FC587E"/>
    <w:rsid w:val="00FC61E7"/>
    <w:rsid w:val="00FC6A17"/>
    <w:rsid w:val="00FC6BCA"/>
    <w:rsid w:val="00FC71A3"/>
    <w:rsid w:val="00FC73D2"/>
    <w:rsid w:val="00FC7AE0"/>
    <w:rsid w:val="00FC7F28"/>
    <w:rsid w:val="00FD0762"/>
    <w:rsid w:val="00FD077A"/>
    <w:rsid w:val="00FD0B44"/>
    <w:rsid w:val="00FD0CDC"/>
    <w:rsid w:val="00FD0E4A"/>
    <w:rsid w:val="00FD103A"/>
    <w:rsid w:val="00FD1D84"/>
    <w:rsid w:val="00FD2408"/>
    <w:rsid w:val="00FD24CD"/>
    <w:rsid w:val="00FD2AAC"/>
    <w:rsid w:val="00FD369E"/>
    <w:rsid w:val="00FD3EA4"/>
    <w:rsid w:val="00FD3F15"/>
    <w:rsid w:val="00FD424B"/>
    <w:rsid w:val="00FD4441"/>
    <w:rsid w:val="00FD4C5B"/>
    <w:rsid w:val="00FD4E10"/>
    <w:rsid w:val="00FD4F6C"/>
    <w:rsid w:val="00FD5149"/>
    <w:rsid w:val="00FD55A2"/>
    <w:rsid w:val="00FD55DB"/>
    <w:rsid w:val="00FD55EE"/>
    <w:rsid w:val="00FD571F"/>
    <w:rsid w:val="00FD578F"/>
    <w:rsid w:val="00FD58AB"/>
    <w:rsid w:val="00FD5926"/>
    <w:rsid w:val="00FD5A47"/>
    <w:rsid w:val="00FD62BB"/>
    <w:rsid w:val="00FD63E6"/>
    <w:rsid w:val="00FD651E"/>
    <w:rsid w:val="00FD6563"/>
    <w:rsid w:val="00FD68DC"/>
    <w:rsid w:val="00FD6D12"/>
    <w:rsid w:val="00FD7039"/>
    <w:rsid w:val="00FD754B"/>
    <w:rsid w:val="00FE04AA"/>
    <w:rsid w:val="00FE0590"/>
    <w:rsid w:val="00FE090A"/>
    <w:rsid w:val="00FE0F98"/>
    <w:rsid w:val="00FE1221"/>
    <w:rsid w:val="00FE1269"/>
    <w:rsid w:val="00FE1A02"/>
    <w:rsid w:val="00FE1C49"/>
    <w:rsid w:val="00FE1FDC"/>
    <w:rsid w:val="00FE22E0"/>
    <w:rsid w:val="00FE2553"/>
    <w:rsid w:val="00FE32DC"/>
    <w:rsid w:val="00FE3610"/>
    <w:rsid w:val="00FE3855"/>
    <w:rsid w:val="00FE38B0"/>
    <w:rsid w:val="00FE3D50"/>
    <w:rsid w:val="00FE4209"/>
    <w:rsid w:val="00FE42ED"/>
    <w:rsid w:val="00FE469F"/>
    <w:rsid w:val="00FE5431"/>
    <w:rsid w:val="00FE5BCA"/>
    <w:rsid w:val="00FE5E25"/>
    <w:rsid w:val="00FE6137"/>
    <w:rsid w:val="00FE62A3"/>
    <w:rsid w:val="00FE663B"/>
    <w:rsid w:val="00FE68C1"/>
    <w:rsid w:val="00FE6FB6"/>
    <w:rsid w:val="00FE713E"/>
    <w:rsid w:val="00FE743B"/>
    <w:rsid w:val="00FE76C9"/>
    <w:rsid w:val="00FE7A0C"/>
    <w:rsid w:val="00FF00A5"/>
    <w:rsid w:val="00FF02CD"/>
    <w:rsid w:val="00FF071C"/>
    <w:rsid w:val="00FF07AC"/>
    <w:rsid w:val="00FF0826"/>
    <w:rsid w:val="00FF095C"/>
    <w:rsid w:val="00FF0BD3"/>
    <w:rsid w:val="00FF0D7D"/>
    <w:rsid w:val="00FF10A9"/>
    <w:rsid w:val="00FF111D"/>
    <w:rsid w:val="00FF1565"/>
    <w:rsid w:val="00FF270A"/>
    <w:rsid w:val="00FF27F9"/>
    <w:rsid w:val="00FF28E0"/>
    <w:rsid w:val="00FF293E"/>
    <w:rsid w:val="00FF2E4A"/>
    <w:rsid w:val="00FF3128"/>
    <w:rsid w:val="00FF31F6"/>
    <w:rsid w:val="00FF4217"/>
    <w:rsid w:val="00FF4B1E"/>
    <w:rsid w:val="00FF5236"/>
    <w:rsid w:val="00FF5570"/>
    <w:rsid w:val="00FF58A5"/>
    <w:rsid w:val="00FF60F8"/>
    <w:rsid w:val="00FF62AB"/>
    <w:rsid w:val="00FF6687"/>
    <w:rsid w:val="00FF6BE9"/>
    <w:rsid w:val="00FF78C2"/>
    <w:rsid w:val="00FF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22529"/>
    <o:shapelayout v:ext="edit">
      <o:idmap v:ext="edit" data="1"/>
    </o:shapelayout>
  </w:shapeDefaults>
  <w:decimalSymbol w:val=","/>
  <w:listSeparator w:val=";"/>
  <w14:docId w14:val="1598F024"/>
  <w15:docId w15:val="{22730553-88D8-4CFD-A2AE-EA4BA129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A681C"/>
    <w:pPr>
      <w:spacing w:after="160" w:line="259" w:lineRule="auto"/>
    </w:pPr>
    <w:rPr>
      <w:sz w:val="22"/>
      <w:szCs w:val="22"/>
      <w:lang w:eastAsia="en-US"/>
    </w:rPr>
  </w:style>
  <w:style w:type="paragraph" w:styleId="1">
    <w:name w:val="heading 1"/>
    <w:basedOn w:val="a2"/>
    <w:next w:val="a2"/>
    <w:link w:val="10"/>
    <w:qFormat/>
    <w:rsid w:val="007A681C"/>
    <w:pPr>
      <w:keepNext/>
      <w:numPr>
        <w:numId w:val="3"/>
      </w:numPr>
      <w:spacing w:after="0" w:line="240" w:lineRule="auto"/>
      <w:jc w:val="both"/>
      <w:outlineLvl w:val="0"/>
    </w:pPr>
    <w:rPr>
      <w:rFonts w:ascii="Times New Roman" w:eastAsia="Times New Roman" w:hAnsi="Times New Roman"/>
      <w:b/>
      <w:sz w:val="32"/>
      <w:szCs w:val="20"/>
    </w:rPr>
  </w:style>
  <w:style w:type="paragraph" w:styleId="20">
    <w:name w:val="heading 2"/>
    <w:basedOn w:val="a2"/>
    <w:next w:val="a2"/>
    <w:link w:val="21"/>
    <w:qFormat/>
    <w:rsid w:val="007A681C"/>
    <w:pPr>
      <w:keepNext/>
      <w:numPr>
        <w:ilvl w:val="1"/>
        <w:numId w:val="3"/>
      </w:numPr>
      <w:spacing w:after="0" w:line="240" w:lineRule="auto"/>
      <w:jc w:val="both"/>
      <w:outlineLvl w:val="1"/>
    </w:pPr>
    <w:rPr>
      <w:rFonts w:ascii="Times New Roman" w:eastAsia="Times New Roman" w:hAnsi="Times New Roman"/>
      <w:sz w:val="28"/>
      <w:szCs w:val="20"/>
    </w:rPr>
  </w:style>
  <w:style w:type="paragraph" w:styleId="3">
    <w:name w:val="heading 3"/>
    <w:basedOn w:val="a2"/>
    <w:next w:val="a2"/>
    <w:link w:val="30"/>
    <w:qFormat/>
    <w:rsid w:val="007A681C"/>
    <w:pPr>
      <w:keepNext/>
      <w:numPr>
        <w:ilvl w:val="2"/>
        <w:numId w:val="3"/>
      </w:numPr>
      <w:suppressLineNumbers/>
      <w:spacing w:after="0" w:line="240" w:lineRule="auto"/>
      <w:jc w:val="center"/>
      <w:outlineLvl w:val="2"/>
    </w:pPr>
    <w:rPr>
      <w:rFonts w:ascii="Times New Roman" w:eastAsia="Times New Roman" w:hAnsi="Times New Roman"/>
      <w:sz w:val="28"/>
      <w:szCs w:val="24"/>
    </w:rPr>
  </w:style>
  <w:style w:type="paragraph" w:styleId="4">
    <w:name w:val="heading 4"/>
    <w:basedOn w:val="a2"/>
    <w:next w:val="a2"/>
    <w:link w:val="40"/>
    <w:qFormat/>
    <w:rsid w:val="007A681C"/>
    <w:pPr>
      <w:keepNext/>
      <w:numPr>
        <w:ilvl w:val="3"/>
        <w:numId w:val="3"/>
      </w:numPr>
      <w:spacing w:after="0" w:line="240" w:lineRule="auto"/>
      <w:ind w:right="-74"/>
      <w:jc w:val="both"/>
      <w:outlineLvl w:val="3"/>
    </w:pPr>
    <w:rPr>
      <w:rFonts w:ascii="Times New Roman" w:eastAsia="Times New Roman" w:hAnsi="Times New Roman"/>
      <w:b/>
      <w:bCs/>
      <w:snapToGrid w:val="0"/>
      <w:sz w:val="28"/>
      <w:szCs w:val="20"/>
    </w:rPr>
  </w:style>
  <w:style w:type="paragraph" w:styleId="5">
    <w:name w:val="heading 5"/>
    <w:basedOn w:val="a2"/>
    <w:next w:val="a2"/>
    <w:link w:val="50"/>
    <w:qFormat/>
    <w:rsid w:val="007A681C"/>
    <w:pPr>
      <w:numPr>
        <w:ilvl w:val="4"/>
        <w:numId w:val="3"/>
      </w:numPr>
      <w:spacing w:before="240" w:after="60" w:line="240" w:lineRule="auto"/>
      <w:jc w:val="both"/>
      <w:outlineLvl w:val="4"/>
    </w:pPr>
    <w:rPr>
      <w:rFonts w:eastAsia="Times New Roman"/>
      <w:b/>
      <w:bCs/>
      <w:i/>
      <w:iCs/>
      <w:sz w:val="26"/>
      <w:szCs w:val="26"/>
    </w:rPr>
  </w:style>
  <w:style w:type="paragraph" w:styleId="6">
    <w:name w:val="heading 6"/>
    <w:basedOn w:val="a2"/>
    <w:next w:val="a2"/>
    <w:link w:val="61"/>
    <w:qFormat/>
    <w:rsid w:val="007A681C"/>
    <w:pPr>
      <w:keepNext/>
      <w:numPr>
        <w:ilvl w:val="5"/>
        <w:numId w:val="3"/>
      </w:numPr>
      <w:spacing w:after="0" w:line="240" w:lineRule="auto"/>
      <w:jc w:val="both"/>
      <w:outlineLvl w:val="5"/>
    </w:pPr>
    <w:rPr>
      <w:rFonts w:ascii="Times New Roman" w:eastAsia="Times New Roman" w:hAnsi="Times New Roman"/>
      <w:sz w:val="28"/>
      <w:szCs w:val="20"/>
    </w:rPr>
  </w:style>
  <w:style w:type="paragraph" w:styleId="7">
    <w:name w:val="heading 7"/>
    <w:basedOn w:val="a2"/>
    <w:next w:val="a2"/>
    <w:link w:val="70"/>
    <w:qFormat/>
    <w:rsid w:val="007A681C"/>
    <w:pPr>
      <w:numPr>
        <w:ilvl w:val="6"/>
        <w:numId w:val="3"/>
      </w:numPr>
      <w:spacing w:before="240" w:after="60" w:line="240" w:lineRule="auto"/>
      <w:jc w:val="both"/>
      <w:outlineLvl w:val="6"/>
    </w:pPr>
    <w:rPr>
      <w:rFonts w:eastAsia="Times New Roman"/>
      <w:sz w:val="24"/>
      <w:szCs w:val="24"/>
    </w:rPr>
  </w:style>
  <w:style w:type="paragraph" w:styleId="8">
    <w:name w:val="heading 8"/>
    <w:basedOn w:val="a2"/>
    <w:next w:val="a2"/>
    <w:link w:val="80"/>
    <w:qFormat/>
    <w:rsid w:val="007A681C"/>
    <w:pPr>
      <w:numPr>
        <w:ilvl w:val="7"/>
        <w:numId w:val="3"/>
      </w:numPr>
      <w:spacing w:before="240" w:after="60" w:line="240" w:lineRule="auto"/>
      <w:jc w:val="both"/>
      <w:outlineLvl w:val="7"/>
    </w:pPr>
    <w:rPr>
      <w:rFonts w:eastAsia="Times New Roman"/>
      <w:i/>
      <w:iCs/>
      <w:sz w:val="24"/>
      <w:szCs w:val="24"/>
    </w:rPr>
  </w:style>
  <w:style w:type="paragraph" w:styleId="9">
    <w:name w:val="heading 9"/>
    <w:basedOn w:val="a2"/>
    <w:next w:val="a2"/>
    <w:link w:val="90"/>
    <w:qFormat/>
    <w:rsid w:val="007A681C"/>
    <w:pPr>
      <w:numPr>
        <w:ilvl w:val="8"/>
        <w:numId w:val="3"/>
      </w:numPr>
      <w:spacing w:before="240" w:after="60" w:line="240" w:lineRule="auto"/>
      <w:jc w:val="both"/>
      <w:outlineLvl w:val="8"/>
    </w:pPr>
    <w:rPr>
      <w:rFonts w:ascii="Cambria" w:eastAsia="Times New Roman" w:hAnsi="Cambri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sid w:val="007A681C"/>
    <w:rPr>
      <w:rFonts w:ascii="Times New Roman" w:eastAsia="Times New Roman" w:hAnsi="Times New Roman"/>
      <w:b/>
      <w:sz w:val="32"/>
    </w:rPr>
  </w:style>
  <w:style w:type="character" w:customStyle="1" w:styleId="21">
    <w:name w:val="Заголовок 2 Знак"/>
    <w:link w:val="20"/>
    <w:rsid w:val="007A681C"/>
    <w:rPr>
      <w:rFonts w:ascii="Times New Roman" w:eastAsia="Times New Roman" w:hAnsi="Times New Roman"/>
      <w:sz w:val="28"/>
    </w:rPr>
  </w:style>
  <w:style w:type="character" w:customStyle="1" w:styleId="30">
    <w:name w:val="Заголовок 3 Знак"/>
    <w:link w:val="3"/>
    <w:rsid w:val="007A681C"/>
    <w:rPr>
      <w:rFonts w:ascii="Times New Roman" w:eastAsia="Times New Roman" w:hAnsi="Times New Roman"/>
      <w:sz w:val="28"/>
      <w:szCs w:val="24"/>
    </w:rPr>
  </w:style>
  <w:style w:type="character" w:customStyle="1" w:styleId="40">
    <w:name w:val="Заголовок 4 Знак"/>
    <w:link w:val="4"/>
    <w:rsid w:val="007A681C"/>
    <w:rPr>
      <w:rFonts w:ascii="Times New Roman" w:eastAsia="Times New Roman" w:hAnsi="Times New Roman"/>
      <w:b/>
      <w:bCs/>
      <w:snapToGrid/>
      <w:sz w:val="28"/>
    </w:rPr>
  </w:style>
  <w:style w:type="character" w:customStyle="1" w:styleId="50">
    <w:name w:val="Заголовок 5 Знак"/>
    <w:link w:val="5"/>
    <w:rsid w:val="007A681C"/>
    <w:rPr>
      <w:rFonts w:eastAsia="Times New Roman"/>
      <w:b/>
      <w:bCs/>
      <w:i/>
      <w:iCs/>
      <w:sz w:val="26"/>
      <w:szCs w:val="26"/>
    </w:rPr>
  </w:style>
  <w:style w:type="character" w:customStyle="1" w:styleId="60">
    <w:name w:val="Заголовок 6 Знак"/>
    <w:rsid w:val="007A681C"/>
    <w:rPr>
      <w:rFonts w:ascii="Cambria" w:eastAsia="Times New Roman" w:hAnsi="Cambria" w:cs="Times New Roman"/>
      <w:i/>
      <w:iCs/>
      <w:color w:val="243F60"/>
    </w:rPr>
  </w:style>
  <w:style w:type="character" w:customStyle="1" w:styleId="70">
    <w:name w:val="Заголовок 7 Знак"/>
    <w:link w:val="7"/>
    <w:rsid w:val="007A681C"/>
    <w:rPr>
      <w:rFonts w:eastAsia="Times New Roman"/>
      <w:sz w:val="24"/>
      <w:szCs w:val="24"/>
    </w:rPr>
  </w:style>
  <w:style w:type="character" w:customStyle="1" w:styleId="80">
    <w:name w:val="Заголовок 8 Знак"/>
    <w:link w:val="8"/>
    <w:rsid w:val="007A681C"/>
    <w:rPr>
      <w:rFonts w:eastAsia="Times New Roman"/>
      <w:i/>
      <w:iCs/>
      <w:sz w:val="24"/>
      <w:szCs w:val="24"/>
    </w:rPr>
  </w:style>
  <w:style w:type="character" w:customStyle="1" w:styleId="90">
    <w:name w:val="Заголовок 9 Знак"/>
    <w:link w:val="9"/>
    <w:rsid w:val="007A681C"/>
    <w:rPr>
      <w:rFonts w:ascii="Cambria" w:eastAsia="Times New Roman" w:hAnsi="Cambria"/>
      <w:sz w:val="22"/>
      <w:szCs w:val="22"/>
    </w:rPr>
  </w:style>
  <w:style w:type="character" w:customStyle="1" w:styleId="61">
    <w:name w:val="Заголовок 6 Знак1"/>
    <w:link w:val="6"/>
    <w:rsid w:val="007A681C"/>
    <w:rPr>
      <w:rFonts w:ascii="Times New Roman" w:eastAsia="Times New Roman" w:hAnsi="Times New Roman"/>
      <w:sz w:val="28"/>
    </w:rPr>
  </w:style>
  <w:style w:type="paragraph" w:customStyle="1" w:styleId="a0">
    <w:name w:val="Знак Знак Знак"/>
    <w:basedOn w:val="a2"/>
    <w:rsid w:val="007A681C"/>
    <w:pPr>
      <w:numPr>
        <w:numId w:val="2"/>
      </w:numPr>
      <w:tabs>
        <w:tab w:val="clear" w:pos="1352"/>
      </w:tabs>
      <w:spacing w:before="100" w:beforeAutospacing="1" w:after="100" w:afterAutospacing="1" w:line="240" w:lineRule="auto"/>
      <w:ind w:left="0" w:firstLine="0"/>
    </w:pPr>
    <w:rPr>
      <w:rFonts w:ascii="Tahoma" w:eastAsia="Times New Roman" w:hAnsi="Tahoma"/>
      <w:sz w:val="20"/>
      <w:szCs w:val="20"/>
      <w:lang w:val="en-US"/>
    </w:rPr>
  </w:style>
  <w:style w:type="paragraph" w:styleId="a6">
    <w:name w:val="List Paragraph"/>
    <w:basedOn w:val="a2"/>
    <w:uiPriority w:val="99"/>
    <w:qFormat/>
    <w:rsid w:val="007A681C"/>
    <w:pPr>
      <w:ind w:left="720"/>
      <w:contextualSpacing/>
    </w:pPr>
  </w:style>
  <w:style w:type="paragraph" w:customStyle="1" w:styleId="a1">
    <w:name w:val="список с точками"/>
    <w:basedOn w:val="a2"/>
    <w:rsid w:val="007A681C"/>
    <w:pPr>
      <w:numPr>
        <w:numId w:val="1"/>
      </w:numPr>
      <w:spacing w:after="0" w:line="312" w:lineRule="auto"/>
      <w:jc w:val="both"/>
    </w:pPr>
    <w:rPr>
      <w:rFonts w:ascii="Times New Roman" w:eastAsia="Times New Roman" w:hAnsi="Times New Roman"/>
      <w:sz w:val="24"/>
      <w:szCs w:val="24"/>
      <w:lang w:eastAsia="ru-RU"/>
    </w:rPr>
  </w:style>
  <w:style w:type="paragraph" w:styleId="a7">
    <w:name w:val="Normal (Web)"/>
    <w:basedOn w:val="a2"/>
    <w:rsid w:val="007A681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8">
    <w:name w:val="Текст выноски Знак"/>
    <w:link w:val="a9"/>
    <w:uiPriority w:val="99"/>
    <w:semiHidden/>
    <w:rsid w:val="007A681C"/>
    <w:rPr>
      <w:rFonts w:ascii="Segoe UI" w:eastAsia="Calibri" w:hAnsi="Segoe UI" w:cs="Times New Roman"/>
      <w:sz w:val="18"/>
      <w:szCs w:val="18"/>
    </w:rPr>
  </w:style>
  <w:style w:type="paragraph" w:styleId="a9">
    <w:name w:val="Balloon Text"/>
    <w:basedOn w:val="a2"/>
    <w:link w:val="a8"/>
    <w:uiPriority w:val="99"/>
    <w:semiHidden/>
    <w:unhideWhenUsed/>
    <w:rsid w:val="007A681C"/>
    <w:pPr>
      <w:spacing w:after="0" w:line="240" w:lineRule="auto"/>
    </w:pPr>
    <w:rPr>
      <w:rFonts w:ascii="Segoe UI" w:hAnsi="Segoe UI"/>
      <w:sz w:val="18"/>
      <w:szCs w:val="18"/>
    </w:rPr>
  </w:style>
  <w:style w:type="character" w:customStyle="1" w:styleId="11">
    <w:name w:val="Текст выноски Знак1"/>
    <w:uiPriority w:val="99"/>
    <w:semiHidden/>
    <w:rsid w:val="007A681C"/>
    <w:rPr>
      <w:rFonts w:ascii="Tahoma" w:eastAsia="Calibri" w:hAnsi="Tahoma" w:cs="Tahoma"/>
      <w:sz w:val="16"/>
      <w:szCs w:val="16"/>
    </w:rPr>
  </w:style>
  <w:style w:type="character" w:customStyle="1" w:styleId="31">
    <w:name w:val="Основной текст с отступом 3 Знак"/>
    <w:link w:val="32"/>
    <w:rsid w:val="007A681C"/>
    <w:rPr>
      <w:rFonts w:ascii="Times New Roman" w:eastAsia="Calibri" w:hAnsi="Times New Roman" w:cs="Times New Roman"/>
      <w:sz w:val="16"/>
      <w:szCs w:val="16"/>
      <w:lang w:eastAsia="ru-RU"/>
    </w:rPr>
  </w:style>
  <w:style w:type="paragraph" w:styleId="32">
    <w:name w:val="Body Text Indent 3"/>
    <w:basedOn w:val="a2"/>
    <w:link w:val="31"/>
    <w:rsid w:val="007A681C"/>
    <w:pPr>
      <w:spacing w:after="120" w:line="240" w:lineRule="auto"/>
      <w:ind w:left="283"/>
    </w:pPr>
    <w:rPr>
      <w:rFonts w:ascii="Times New Roman" w:hAnsi="Times New Roman"/>
      <w:sz w:val="16"/>
      <w:szCs w:val="16"/>
      <w:lang w:eastAsia="ru-RU"/>
    </w:rPr>
  </w:style>
  <w:style w:type="character" w:customStyle="1" w:styleId="310">
    <w:name w:val="Основной текст с отступом 3 Знак1"/>
    <w:uiPriority w:val="99"/>
    <w:semiHidden/>
    <w:rsid w:val="007A681C"/>
    <w:rPr>
      <w:rFonts w:ascii="Calibri" w:eastAsia="Calibri" w:hAnsi="Calibri" w:cs="Times New Roman"/>
      <w:sz w:val="16"/>
      <w:szCs w:val="16"/>
    </w:rPr>
  </w:style>
  <w:style w:type="paragraph" w:customStyle="1" w:styleId="Default">
    <w:name w:val="Default"/>
    <w:rsid w:val="007A681C"/>
    <w:pPr>
      <w:autoSpaceDE w:val="0"/>
      <w:autoSpaceDN w:val="0"/>
      <w:adjustRightInd w:val="0"/>
    </w:pPr>
    <w:rPr>
      <w:rFonts w:ascii="Times New Roman" w:hAnsi="Times New Roman"/>
      <w:color w:val="000000"/>
      <w:sz w:val="24"/>
      <w:szCs w:val="24"/>
    </w:rPr>
  </w:style>
  <w:style w:type="character" w:styleId="aa">
    <w:name w:val="annotation reference"/>
    <w:uiPriority w:val="99"/>
    <w:semiHidden/>
    <w:unhideWhenUsed/>
    <w:rsid w:val="007A681C"/>
    <w:rPr>
      <w:sz w:val="16"/>
      <w:szCs w:val="16"/>
    </w:rPr>
  </w:style>
  <w:style w:type="character" w:customStyle="1" w:styleId="ab">
    <w:name w:val="Текст примечания Знак"/>
    <w:link w:val="ac"/>
    <w:uiPriority w:val="99"/>
    <w:semiHidden/>
    <w:rsid w:val="007A681C"/>
    <w:rPr>
      <w:rFonts w:ascii="Calibri" w:eastAsia="Calibri" w:hAnsi="Calibri" w:cs="Times New Roman"/>
      <w:sz w:val="20"/>
      <w:szCs w:val="20"/>
    </w:rPr>
  </w:style>
  <w:style w:type="paragraph" w:styleId="ac">
    <w:name w:val="annotation text"/>
    <w:basedOn w:val="a2"/>
    <w:link w:val="ab"/>
    <w:uiPriority w:val="99"/>
    <w:semiHidden/>
    <w:unhideWhenUsed/>
    <w:rsid w:val="007A681C"/>
    <w:pPr>
      <w:spacing w:line="240" w:lineRule="auto"/>
    </w:pPr>
    <w:rPr>
      <w:sz w:val="20"/>
      <w:szCs w:val="20"/>
    </w:rPr>
  </w:style>
  <w:style w:type="character" w:customStyle="1" w:styleId="12">
    <w:name w:val="Текст примечания Знак1"/>
    <w:uiPriority w:val="99"/>
    <w:semiHidden/>
    <w:rsid w:val="007A681C"/>
    <w:rPr>
      <w:rFonts w:ascii="Calibri" w:eastAsia="Calibri" w:hAnsi="Calibri" w:cs="Times New Roman"/>
      <w:sz w:val="20"/>
      <w:szCs w:val="20"/>
    </w:rPr>
  </w:style>
  <w:style w:type="character" w:customStyle="1" w:styleId="ad">
    <w:name w:val="Тема примечания Знак"/>
    <w:link w:val="ae"/>
    <w:uiPriority w:val="99"/>
    <w:semiHidden/>
    <w:rsid w:val="007A681C"/>
    <w:rPr>
      <w:rFonts w:ascii="Calibri" w:eastAsia="Calibri" w:hAnsi="Calibri" w:cs="Times New Roman"/>
      <w:b/>
      <w:bCs/>
      <w:sz w:val="20"/>
      <w:szCs w:val="20"/>
    </w:rPr>
  </w:style>
  <w:style w:type="paragraph" w:styleId="ae">
    <w:name w:val="annotation subject"/>
    <w:basedOn w:val="ac"/>
    <w:next w:val="ac"/>
    <w:link w:val="ad"/>
    <w:uiPriority w:val="99"/>
    <w:semiHidden/>
    <w:unhideWhenUsed/>
    <w:rsid w:val="007A681C"/>
    <w:rPr>
      <w:b/>
      <w:bCs/>
    </w:rPr>
  </w:style>
  <w:style w:type="character" w:customStyle="1" w:styleId="13">
    <w:name w:val="Тема примечания Знак1"/>
    <w:uiPriority w:val="99"/>
    <w:semiHidden/>
    <w:rsid w:val="007A681C"/>
    <w:rPr>
      <w:rFonts w:ascii="Calibri" w:eastAsia="Calibri" w:hAnsi="Calibri" w:cs="Times New Roman"/>
      <w:b/>
      <w:bCs/>
      <w:sz w:val="20"/>
      <w:szCs w:val="20"/>
    </w:rPr>
  </w:style>
  <w:style w:type="character" w:customStyle="1" w:styleId="af">
    <w:name w:val="Основной текст с отступом Знак"/>
    <w:link w:val="af0"/>
    <w:rsid w:val="007A681C"/>
    <w:rPr>
      <w:rFonts w:ascii="Calibri" w:eastAsia="Calibri" w:hAnsi="Calibri" w:cs="Times New Roman"/>
      <w:sz w:val="20"/>
      <w:szCs w:val="20"/>
    </w:rPr>
  </w:style>
  <w:style w:type="paragraph" w:styleId="af0">
    <w:name w:val="Body Text Indent"/>
    <w:basedOn w:val="a2"/>
    <w:link w:val="af"/>
    <w:rsid w:val="007A681C"/>
    <w:pPr>
      <w:spacing w:after="120" w:line="276" w:lineRule="auto"/>
      <w:ind w:left="283"/>
    </w:pPr>
    <w:rPr>
      <w:sz w:val="20"/>
      <w:szCs w:val="20"/>
    </w:rPr>
  </w:style>
  <w:style w:type="character" w:customStyle="1" w:styleId="14">
    <w:name w:val="Основной текст с отступом Знак1"/>
    <w:uiPriority w:val="99"/>
    <w:semiHidden/>
    <w:rsid w:val="007A681C"/>
    <w:rPr>
      <w:rFonts w:ascii="Calibri" w:eastAsia="Calibri" w:hAnsi="Calibri" w:cs="Times New Roman"/>
    </w:rPr>
  </w:style>
  <w:style w:type="paragraph" w:customStyle="1" w:styleId="ConsPlusNormal">
    <w:name w:val="ConsPlusNormal"/>
    <w:rsid w:val="007A681C"/>
    <w:pPr>
      <w:widowControl w:val="0"/>
      <w:autoSpaceDE w:val="0"/>
      <w:autoSpaceDN w:val="0"/>
      <w:adjustRightInd w:val="0"/>
      <w:ind w:firstLine="720"/>
    </w:pPr>
    <w:rPr>
      <w:rFonts w:ascii="Arial" w:eastAsia="Times New Roman" w:hAnsi="Arial" w:cs="Arial"/>
    </w:rPr>
  </w:style>
  <w:style w:type="character" w:customStyle="1" w:styleId="af1">
    <w:name w:val="Верхний колонтитул Знак"/>
    <w:link w:val="af2"/>
    <w:uiPriority w:val="99"/>
    <w:rsid w:val="007A681C"/>
    <w:rPr>
      <w:rFonts w:ascii="Calibri" w:eastAsia="Calibri" w:hAnsi="Calibri" w:cs="Times New Roman"/>
    </w:rPr>
  </w:style>
  <w:style w:type="paragraph" w:styleId="af2">
    <w:name w:val="header"/>
    <w:basedOn w:val="a2"/>
    <w:link w:val="af1"/>
    <w:uiPriority w:val="99"/>
    <w:unhideWhenUsed/>
    <w:rsid w:val="007A681C"/>
    <w:pPr>
      <w:tabs>
        <w:tab w:val="center" w:pos="4677"/>
        <w:tab w:val="right" w:pos="9355"/>
      </w:tabs>
      <w:spacing w:after="0" w:line="240" w:lineRule="auto"/>
    </w:pPr>
    <w:rPr>
      <w:sz w:val="20"/>
      <w:szCs w:val="20"/>
    </w:rPr>
  </w:style>
  <w:style w:type="character" w:customStyle="1" w:styleId="15">
    <w:name w:val="Верхний колонтитул Знак1"/>
    <w:uiPriority w:val="99"/>
    <w:semiHidden/>
    <w:rsid w:val="007A681C"/>
    <w:rPr>
      <w:rFonts w:ascii="Calibri" w:eastAsia="Calibri" w:hAnsi="Calibri" w:cs="Times New Roman"/>
    </w:rPr>
  </w:style>
  <w:style w:type="paragraph" w:styleId="af3">
    <w:name w:val="footer"/>
    <w:basedOn w:val="a2"/>
    <w:link w:val="af4"/>
    <w:unhideWhenUsed/>
    <w:rsid w:val="007A681C"/>
    <w:pPr>
      <w:tabs>
        <w:tab w:val="center" w:pos="4677"/>
        <w:tab w:val="right" w:pos="9355"/>
      </w:tabs>
      <w:spacing w:after="0" w:line="240" w:lineRule="auto"/>
    </w:pPr>
    <w:rPr>
      <w:sz w:val="20"/>
      <w:szCs w:val="20"/>
    </w:rPr>
  </w:style>
  <w:style w:type="character" w:customStyle="1" w:styleId="af4">
    <w:name w:val="Нижний колонтитул Знак"/>
    <w:link w:val="af3"/>
    <w:rsid w:val="007A681C"/>
    <w:rPr>
      <w:rFonts w:ascii="Calibri" w:eastAsia="Calibri" w:hAnsi="Calibri" w:cs="Times New Roman"/>
    </w:rPr>
  </w:style>
  <w:style w:type="paragraph" w:styleId="af5">
    <w:name w:val="footnote text"/>
    <w:aliases w:val="Текст сноски Знак Знак Знак,Текст сноски Знак Знак Знак Знак,Oaeno niinee Ciae Ciae Ciae Ciae,Oaeno niinee Ciae Ciae Ciae,Oaeno niinee Ciae,Текст сноски Знак Знак,Знак,Oaeno niinee Ciae Ciae Знак,Текст сноски Знак Знак Знак Знак Знак Знак"/>
    <w:basedOn w:val="a2"/>
    <w:link w:val="16"/>
    <w:uiPriority w:val="99"/>
    <w:rsid w:val="007A681C"/>
    <w:pPr>
      <w:spacing w:after="0" w:line="240" w:lineRule="auto"/>
      <w:ind w:firstLine="709"/>
      <w:jc w:val="both"/>
    </w:pPr>
    <w:rPr>
      <w:rFonts w:ascii="Times New Roman" w:eastAsia="Times New Roman" w:hAnsi="Times New Roman"/>
      <w:sz w:val="20"/>
      <w:szCs w:val="20"/>
    </w:rPr>
  </w:style>
  <w:style w:type="character" w:customStyle="1" w:styleId="af6">
    <w:name w:val="Текст сноски Знак"/>
    <w:aliases w:val="Текст сноски Знак Знак Знак Знак1,Текст сноски Знак Знак Знак Знак Знак,Oaeno niinee Ciae Ciae Ciae Ciae Знак,Oaeno niinee Ciae Ciae Ciae Знак,Oaeno niinee Ciae Знак,Текст сноски Знак Знак Знак1,Знак Знак"/>
    <w:semiHidden/>
    <w:rsid w:val="007A681C"/>
    <w:rPr>
      <w:rFonts w:ascii="Calibri" w:eastAsia="Calibri" w:hAnsi="Calibri" w:cs="Times New Roman"/>
      <w:sz w:val="20"/>
      <w:szCs w:val="20"/>
    </w:rPr>
  </w:style>
  <w:style w:type="character" w:customStyle="1" w:styleId="16">
    <w:name w:val="Текст сноски Знак1"/>
    <w:aliases w:val="Текст сноски Знак Знак Знак Знак2,Текст сноски Знак Знак Знак Знак Знак1,Oaeno niinee Ciae Ciae Ciae Ciae Знак1,Oaeno niinee Ciae Ciae Ciae Знак1,Oaeno niinee Ciae Знак1,Текст сноски Знак Знак Знак2,Знак Знак1"/>
    <w:link w:val="af5"/>
    <w:uiPriority w:val="99"/>
    <w:rsid w:val="007A681C"/>
    <w:rPr>
      <w:rFonts w:ascii="Times New Roman" w:eastAsia="Times New Roman" w:hAnsi="Times New Roman" w:cs="Times New Roman"/>
      <w:sz w:val="20"/>
      <w:szCs w:val="20"/>
    </w:rPr>
  </w:style>
  <w:style w:type="character" w:styleId="af7">
    <w:name w:val="footnote reference"/>
    <w:uiPriority w:val="99"/>
    <w:rsid w:val="007A681C"/>
    <w:rPr>
      <w:vertAlign w:val="superscript"/>
    </w:rPr>
  </w:style>
  <w:style w:type="character" w:customStyle="1" w:styleId="apple-style-span">
    <w:name w:val="apple-style-span"/>
    <w:rsid w:val="007A681C"/>
  </w:style>
  <w:style w:type="paragraph" w:styleId="af8">
    <w:name w:val="Body Text"/>
    <w:basedOn w:val="a2"/>
    <w:link w:val="af9"/>
    <w:rsid w:val="007A681C"/>
    <w:pPr>
      <w:spacing w:after="120"/>
    </w:pPr>
    <w:rPr>
      <w:sz w:val="20"/>
      <w:szCs w:val="20"/>
    </w:rPr>
  </w:style>
  <w:style w:type="character" w:customStyle="1" w:styleId="af9">
    <w:name w:val="Основной текст Знак"/>
    <w:link w:val="af8"/>
    <w:rsid w:val="007A681C"/>
    <w:rPr>
      <w:rFonts w:ascii="Calibri" w:eastAsia="Calibri" w:hAnsi="Calibri" w:cs="Times New Roman"/>
    </w:rPr>
  </w:style>
  <w:style w:type="paragraph" w:styleId="22">
    <w:name w:val="Body Text Indent 2"/>
    <w:basedOn w:val="a2"/>
    <w:link w:val="23"/>
    <w:rsid w:val="007A681C"/>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link w:val="22"/>
    <w:rsid w:val="007A681C"/>
    <w:rPr>
      <w:rFonts w:ascii="Times New Roman" w:eastAsia="Times New Roman" w:hAnsi="Times New Roman" w:cs="Times New Roman"/>
      <w:sz w:val="24"/>
      <w:szCs w:val="24"/>
      <w:lang w:eastAsia="ru-RU"/>
    </w:rPr>
  </w:style>
  <w:style w:type="paragraph" w:customStyle="1" w:styleId="17">
    <w:name w:val="Обычный1"/>
    <w:rsid w:val="007A681C"/>
    <w:pPr>
      <w:widowControl w:val="0"/>
      <w:spacing w:before="180" w:line="300" w:lineRule="auto"/>
      <w:ind w:firstLine="397"/>
      <w:jc w:val="both"/>
    </w:pPr>
    <w:rPr>
      <w:rFonts w:ascii="Times New Roman" w:eastAsia="Times New Roman" w:hAnsi="Times New Roman"/>
      <w:snapToGrid w:val="0"/>
      <w:sz w:val="22"/>
    </w:rPr>
  </w:style>
  <w:style w:type="character" w:customStyle="1" w:styleId="afa">
    <w:name w:val="Текст концевой сноски Знак"/>
    <w:link w:val="afb"/>
    <w:rsid w:val="007A681C"/>
    <w:rPr>
      <w:rFonts w:ascii="Times New Roman" w:eastAsia="Times New Roman" w:hAnsi="Times New Roman" w:cs="Times New Roman"/>
      <w:sz w:val="20"/>
      <w:szCs w:val="20"/>
      <w:lang w:eastAsia="ru-RU"/>
    </w:rPr>
  </w:style>
  <w:style w:type="paragraph" w:styleId="afb">
    <w:name w:val="endnote text"/>
    <w:basedOn w:val="a2"/>
    <w:link w:val="afa"/>
    <w:rsid w:val="007A681C"/>
    <w:pPr>
      <w:spacing w:after="0" w:line="240" w:lineRule="auto"/>
    </w:pPr>
    <w:rPr>
      <w:rFonts w:ascii="Times New Roman" w:eastAsia="Times New Roman" w:hAnsi="Times New Roman"/>
      <w:sz w:val="20"/>
      <w:szCs w:val="20"/>
      <w:lang w:eastAsia="ru-RU"/>
    </w:rPr>
  </w:style>
  <w:style w:type="character" w:customStyle="1" w:styleId="18">
    <w:name w:val="Текст концевой сноски Знак1"/>
    <w:uiPriority w:val="99"/>
    <w:semiHidden/>
    <w:rsid w:val="007A681C"/>
    <w:rPr>
      <w:rFonts w:ascii="Calibri" w:eastAsia="Calibri" w:hAnsi="Calibri" w:cs="Times New Roman"/>
      <w:sz w:val="20"/>
      <w:szCs w:val="20"/>
    </w:rPr>
  </w:style>
  <w:style w:type="character" w:styleId="afc">
    <w:name w:val="Hyperlink"/>
    <w:uiPriority w:val="99"/>
    <w:unhideWhenUsed/>
    <w:rsid w:val="007A681C"/>
    <w:rPr>
      <w:color w:val="0000FF"/>
      <w:u w:val="single"/>
    </w:rPr>
  </w:style>
  <w:style w:type="character" w:styleId="afd">
    <w:name w:val="Strong"/>
    <w:uiPriority w:val="22"/>
    <w:qFormat/>
    <w:rsid w:val="007A681C"/>
    <w:rPr>
      <w:b/>
      <w:bCs/>
    </w:rPr>
  </w:style>
  <w:style w:type="character" w:styleId="afe">
    <w:name w:val="page number"/>
    <w:basedOn w:val="a3"/>
    <w:rsid w:val="007A681C"/>
  </w:style>
  <w:style w:type="character" w:customStyle="1" w:styleId="24">
    <w:name w:val="Основной текст 2 Знак"/>
    <w:link w:val="25"/>
    <w:rsid w:val="007A681C"/>
    <w:rPr>
      <w:rFonts w:ascii="Times New Roman" w:eastAsia="Times New Roman" w:hAnsi="Times New Roman" w:cs="Times New Roman"/>
      <w:sz w:val="24"/>
      <w:szCs w:val="24"/>
      <w:lang w:eastAsia="ru-RU"/>
    </w:rPr>
  </w:style>
  <w:style w:type="paragraph" w:styleId="25">
    <w:name w:val="Body Text 2"/>
    <w:basedOn w:val="a2"/>
    <w:link w:val="24"/>
    <w:rsid w:val="007A681C"/>
    <w:pPr>
      <w:spacing w:after="120" w:line="480" w:lineRule="auto"/>
    </w:pPr>
    <w:rPr>
      <w:rFonts w:ascii="Times New Roman" w:eastAsia="Times New Roman" w:hAnsi="Times New Roman"/>
      <w:sz w:val="24"/>
      <w:szCs w:val="24"/>
      <w:lang w:eastAsia="ru-RU"/>
    </w:rPr>
  </w:style>
  <w:style w:type="character" w:customStyle="1" w:styleId="210">
    <w:name w:val="Основной текст 2 Знак1"/>
    <w:uiPriority w:val="99"/>
    <w:semiHidden/>
    <w:rsid w:val="007A681C"/>
    <w:rPr>
      <w:rFonts w:ascii="Calibri" w:eastAsia="Calibri" w:hAnsi="Calibri" w:cs="Times New Roman"/>
    </w:rPr>
  </w:style>
  <w:style w:type="character" w:styleId="aff">
    <w:name w:val="Emphasis"/>
    <w:qFormat/>
    <w:rsid w:val="007A681C"/>
    <w:rPr>
      <w:i/>
      <w:iCs/>
    </w:rPr>
  </w:style>
  <w:style w:type="paragraph" w:styleId="aff0">
    <w:name w:val="Title"/>
    <w:basedOn w:val="a2"/>
    <w:link w:val="aff1"/>
    <w:qFormat/>
    <w:rsid w:val="007A68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1">
    <w:name w:val="Заголовок Знак"/>
    <w:link w:val="aff0"/>
    <w:rsid w:val="007A681C"/>
    <w:rPr>
      <w:rFonts w:ascii="Times New Roman" w:eastAsia="Times New Roman" w:hAnsi="Times New Roman" w:cs="Times New Roman"/>
      <w:sz w:val="24"/>
      <w:szCs w:val="24"/>
      <w:lang w:val="ru-RU" w:eastAsia="ru-RU"/>
    </w:rPr>
  </w:style>
  <w:style w:type="paragraph" w:styleId="aff2">
    <w:name w:val="Subtitle"/>
    <w:basedOn w:val="a2"/>
    <w:link w:val="aff3"/>
    <w:qFormat/>
    <w:rsid w:val="007A68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3">
    <w:name w:val="Подзаголовок Знак"/>
    <w:link w:val="aff2"/>
    <w:rsid w:val="007A681C"/>
    <w:rPr>
      <w:rFonts w:ascii="Times New Roman" w:eastAsia="Times New Roman" w:hAnsi="Times New Roman" w:cs="Times New Roman"/>
      <w:sz w:val="24"/>
      <w:szCs w:val="24"/>
      <w:lang w:val="ru-RU" w:eastAsia="ru-RU"/>
    </w:rPr>
  </w:style>
  <w:style w:type="paragraph" w:customStyle="1" w:styleId="ConsPlusNonformat">
    <w:name w:val="ConsPlusNonformat"/>
    <w:rsid w:val="007A681C"/>
    <w:pPr>
      <w:autoSpaceDE w:val="0"/>
      <w:autoSpaceDN w:val="0"/>
      <w:adjustRightInd w:val="0"/>
    </w:pPr>
    <w:rPr>
      <w:rFonts w:ascii="Courier New" w:hAnsi="Courier New" w:cs="Courier New"/>
      <w:lang w:eastAsia="en-US"/>
    </w:rPr>
  </w:style>
  <w:style w:type="character" w:customStyle="1" w:styleId="s12">
    <w:name w:val="s12"/>
    <w:basedOn w:val="a3"/>
    <w:rsid w:val="007A681C"/>
  </w:style>
  <w:style w:type="paragraph" w:customStyle="1" w:styleId="p43">
    <w:name w:val="p43"/>
    <w:basedOn w:val="a2"/>
    <w:rsid w:val="007A68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70">
    <w:name w:val="Знак Знак17"/>
    <w:rsid w:val="007A681C"/>
    <w:rPr>
      <w:rFonts w:ascii="Cambria" w:eastAsia="Times New Roman" w:hAnsi="Cambria" w:cs="Times New Roman"/>
      <w:b/>
      <w:bCs/>
      <w:kern w:val="32"/>
      <w:sz w:val="32"/>
      <w:szCs w:val="32"/>
    </w:rPr>
  </w:style>
  <w:style w:type="character" w:customStyle="1" w:styleId="apple-converted-space">
    <w:name w:val="apple-converted-space"/>
    <w:basedOn w:val="a3"/>
    <w:rsid w:val="007A681C"/>
  </w:style>
  <w:style w:type="character" w:customStyle="1" w:styleId="33">
    <w:name w:val="Основной текст 3 Знак"/>
    <w:link w:val="34"/>
    <w:semiHidden/>
    <w:rsid w:val="007A681C"/>
    <w:rPr>
      <w:rFonts w:ascii="Times New Roman" w:eastAsia="Times New Roman" w:hAnsi="Times New Roman" w:cs="Times New Roman"/>
      <w:color w:val="800000"/>
      <w:sz w:val="24"/>
      <w:szCs w:val="24"/>
      <w:lang w:eastAsia="ru-RU"/>
    </w:rPr>
  </w:style>
  <w:style w:type="paragraph" w:styleId="34">
    <w:name w:val="Body Text 3"/>
    <w:basedOn w:val="a2"/>
    <w:link w:val="33"/>
    <w:semiHidden/>
    <w:unhideWhenUsed/>
    <w:rsid w:val="007A681C"/>
    <w:pPr>
      <w:spacing w:after="0" w:line="240" w:lineRule="auto"/>
    </w:pPr>
    <w:rPr>
      <w:rFonts w:ascii="Times New Roman" w:eastAsia="Times New Roman" w:hAnsi="Times New Roman"/>
      <w:color w:val="800000"/>
      <w:sz w:val="24"/>
      <w:szCs w:val="24"/>
      <w:lang w:eastAsia="ru-RU"/>
    </w:rPr>
  </w:style>
  <w:style w:type="character" w:customStyle="1" w:styleId="311">
    <w:name w:val="Основной текст 3 Знак1"/>
    <w:uiPriority w:val="99"/>
    <w:semiHidden/>
    <w:rsid w:val="007A681C"/>
    <w:rPr>
      <w:rFonts w:ascii="Calibri" w:eastAsia="Calibri" w:hAnsi="Calibri" w:cs="Times New Roman"/>
      <w:sz w:val="16"/>
      <w:szCs w:val="16"/>
    </w:rPr>
  </w:style>
  <w:style w:type="character" w:customStyle="1" w:styleId="aff4">
    <w:name w:val="Текст Знак"/>
    <w:link w:val="aff5"/>
    <w:semiHidden/>
    <w:rsid w:val="007A681C"/>
    <w:rPr>
      <w:rFonts w:ascii="Courier New" w:eastAsia="Times New Roman" w:hAnsi="Courier New" w:cs="Times New Roman"/>
      <w:sz w:val="20"/>
      <w:szCs w:val="20"/>
      <w:lang w:eastAsia="ru-RU"/>
    </w:rPr>
  </w:style>
  <w:style w:type="paragraph" w:styleId="aff5">
    <w:name w:val="Plain Text"/>
    <w:basedOn w:val="a2"/>
    <w:link w:val="aff4"/>
    <w:semiHidden/>
    <w:unhideWhenUsed/>
    <w:rsid w:val="007A681C"/>
    <w:pPr>
      <w:spacing w:after="0" w:line="240" w:lineRule="auto"/>
    </w:pPr>
    <w:rPr>
      <w:rFonts w:ascii="Courier New" w:eastAsia="Times New Roman" w:hAnsi="Courier New"/>
      <w:sz w:val="20"/>
      <w:szCs w:val="20"/>
      <w:lang w:eastAsia="ru-RU"/>
    </w:rPr>
  </w:style>
  <w:style w:type="character" w:customStyle="1" w:styleId="19">
    <w:name w:val="Текст Знак1"/>
    <w:uiPriority w:val="99"/>
    <w:semiHidden/>
    <w:rsid w:val="007A681C"/>
    <w:rPr>
      <w:rFonts w:ascii="Consolas" w:eastAsia="Calibri" w:hAnsi="Consolas" w:cs="Times New Roman"/>
      <w:sz w:val="21"/>
      <w:szCs w:val="21"/>
    </w:rPr>
  </w:style>
  <w:style w:type="character" w:customStyle="1" w:styleId="aff6">
    <w:name w:val="Красная строка Знак"/>
    <w:link w:val="aff7"/>
    <w:rsid w:val="007A681C"/>
    <w:rPr>
      <w:rFonts w:ascii="Times New Roman" w:eastAsia="Times New Roman" w:hAnsi="Times New Roman" w:cs="Times New Roman"/>
      <w:sz w:val="24"/>
      <w:szCs w:val="24"/>
    </w:rPr>
  </w:style>
  <w:style w:type="paragraph" w:styleId="aff7">
    <w:name w:val="Body Text First Indent"/>
    <w:basedOn w:val="af8"/>
    <w:link w:val="aff6"/>
    <w:rsid w:val="007A681C"/>
    <w:pPr>
      <w:spacing w:line="240" w:lineRule="auto"/>
      <w:ind w:firstLine="210"/>
    </w:pPr>
    <w:rPr>
      <w:rFonts w:ascii="Times New Roman" w:eastAsia="Times New Roman" w:hAnsi="Times New Roman"/>
      <w:sz w:val="24"/>
      <w:szCs w:val="24"/>
    </w:rPr>
  </w:style>
  <w:style w:type="character" w:customStyle="1" w:styleId="1a">
    <w:name w:val="Красная строка Знак1"/>
    <w:uiPriority w:val="99"/>
    <w:semiHidden/>
    <w:rsid w:val="007A681C"/>
    <w:rPr>
      <w:rFonts w:ascii="Calibri" w:eastAsia="Calibri" w:hAnsi="Calibri" w:cs="Times New Roman"/>
    </w:rPr>
  </w:style>
  <w:style w:type="paragraph" w:styleId="2">
    <w:name w:val="List Bullet 2"/>
    <w:basedOn w:val="a2"/>
    <w:rsid w:val="007A681C"/>
    <w:pPr>
      <w:numPr>
        <w:numId w:val="6"/>
      </w:numPr>
      <w:spacing w:after="0" w:line="240" w:lineRule="auto"/>
    </w:pPr>
    <w:rPr>
      <w:rFonts w:ascii="Times New Roman" w:eastAsia="Times New Roman" w:hAnsi="Times New Roman"/>
      <w:sz w:val="24"/>
      <w:szCs w:val="24"/>
      <w:lang w:eastAsia="ru-RU"/>
    </w:rPr>
  </w:style>
  <w:style w:type="character" w:customStyle="1" w:styleId="1b">
    <w:name w:val="Название объекта1"/>
    <w:basedOn w:val="a3"/>
    <w:rsid w:val="007A681C"/>
  </w:style>
  <w:style w:type="character" w:customStyle="1" w:styleId="aff8">
    <w:name w:val="Публикация Знак Знак Знак"/>
    <w:rsid w:val="007A681C"/>
    <w:rPr>
      <w:sz w:val="24"/>
      <w:szCs w:val="24"/>
      <w:lang w:val="ru-RU" w:eastAsia="ru-RU" w:bidi="ar-SA"/>
    </w:rPr>
  </w:style>
  <w:style w:type="paragraph" w:customStyle="1" w:styleId="aff9">
    <w:name w:val="Стиль для публикации Знак"/>
    <w:basedOn w:val="a2"/>
    <w:rsid w:val="007A681C"/>
    <w:pPr>
      <w:widowControl w:val="0"/>
      <w:spacing w:after="0" w:line="360" w:lineRule="auto"/>
      <w:jc w:val="both"/>
    </w:pPr>
    <w:rPr>
      <w:rFonts w:ascii="Arial" w:eastAsia="Times New Roman" w:hAnsi="Arial" w:cs="Arial"/>
      <w:spacing w:val="16"/>
      <w:sz w:val="24"/>
      <w:szCs w:val="24"/>
      <w:lang w:eastAsia="ru-RU"/>
    </w:rPr>
  </w:style>
  <w:style w:type="character" w:customStyle="1" w:styleId="1c">
    <w:name w:val="Стиль для публикации Знак Знак1"/>
    <w:rsid w:val="007A681C"/>
    <w:rPr>
      <w:rFonts w:ascii="Arial" w:hAnsi="Arial" w:cs="Arial"/>
      <w:spacing w:val="16"/>
      <w:sz w:val="24"/>
      <w:szCs w:val="24"/>
      <w:lang w:val="ru-RU" w:eastAsia="ru-RU" w:bidi="ar-SA"/>
    </w:rPr>
  </w:style>
  <w:style w:type="character" w:customStyle="1" w:styleId="portalname">
    <w:name w:val="portal_name"/>
    <w:basedOn w:val="a3"/>
    <w:rsid w:val="007A681C"/>
  </w:style>
  <w:style w:type="character" w:styleId="affa">
    <w:name w:val="FollowedHyperlink"/>
    <w:rsid w:val="007A681C"/>
    <w:rPr>
      <w:color w:val="800080"/>
      <w:u w:val="single"/>
    </w:rPr>
  </w:style>
  <w:style w:type="paragraph" w:styleId="affb">
    <w:name w:val="No Spacing"/>
    <w:qFormat/>
    <w:rsid w:val="007A681C"/>
    <w:rPr>
      <w:rFonts w:ascii="Times New Roman" w:hAnsi="Times New Roman"/>
      <w:sz w:val="28"/>
      <w:szCs w:val="28"/>
      <w:lang w:eastAsia="en-US"/>
    </w:rPr>
  </w:style>
  <w:style w:type="paragraph" w:customStyle="1" w:styleId="a">
    <w:name w:val="УМК_Список"/>
    <w:basedOn w:val="af8"/>
    <w:rsid w:val="007A681C"/>
    <w:pPr>
      <w:numPr>
        <w:numId w:val="8"/>
      </w:numPr>
      <w:spacing w:before="40" w:after="0" w:line="360" w:lineRule="auto"/>
      <w:jc w:val="both"/>
    </w:pPr>
    <w:rPr>
      <w:rFonts w:ascii="Times New Roman" w:eastAsia="Times New Roman" w:hAnsi="Times New Roman"/>
      <w:lang w:eastAsia="ru-RU"/>
    </w:rPr>
  </w:style>
  <w:style w:type="paragraph" w:customStyle="1" w:styleId="1d">
    <w:name w:val="Обычный1"/>
    <w:rsid w:val="007A681C"/>
    <w:pPr>
      <w:widowControl w:val="0"/>
      <w:snapToGrid w:val="0"/>
      <w:spacing w:before="180" w:line="300" w:lineRule="auto"/>
      <w:ind w:firstLine="397"/>
      <w:jc w:val="both"/>
    </w:pPr>
    <w:rPr>
      <w:rFonts w:ascii="Times New Roman" w:eastAsia="Times New Roman" w:hAnsi="Times New Roman"/>
      <w:sz w:val="22"/>
    </w:rPr>
  </w:style>
  <w:style w:type="paragraph" w:customStyle="1" w:styleId="200">
    <w:name w:val="Стиль Заголовок 2 + Первая строка:  0 см"/>
    <w:basedOn w:val="Default"/>
    <w:next w:val="Default"/>
    <w:rsid w:val="007A681C"/>
    <w:rPr>
      <w:rFonts w:eastAsia="Times New Roman"/>
      <w:color w:val="auto"/>
    </w:rPr>
  </w:style>
  <w:style w:type="paragraph" w:customStyle="1" w:styleId="--3">
    <w:name w:val="УМК-Заголовок-3"/>
    <w:basedOn w:val="Default"/>
    <w:next w:val="Default"/>
    <w:rsid w:val="007A681C"/>
    <w:rPr>
      <w:rFonts w:eastAsia="Times New Roman"/>
      <w:color w:val="auto"/>
    </w:rPr>
  </w:style>
  <w:style w:type="paragraph" w:styleId="affc">
    <w:name w:val="TOC Heading"/>
    <w:basedOn w:val="1"/>
    <w:next w:val="a2"/>
    <w:uiPriority w:val="39"/>
    <w:semiHidden/>
    <w:unhideWhenUsed/>
    <w:qFormat/>
    <w:rsid w:val="0044126B"/>
    <w:pPr>
      <w:keepLines/>
      <w:numPr>
        <w:numId w:val="0"/>
      </w:numPr>
      <w:spacing w:before="480" w:line="276" w:lineRule="auto"/>
      <w:jc w:val="left"/>
      <w:outlineLvl w:val="9"/>
    </w:pPr>
    <w:rPr>
      <w:rFonts w:ascii="Cambria" w:hAnsi="Cambria"/>
      <w:bCs/>
      <w:color w:val="365F91"/>
      <w:sz w:val="28"/>
      <w:szCs w:val="28"/>
      <w:lang w:eastAsia="ru-RU"/>
    </w:rPr>
  </w:style>
  <w:style w:type="paragraph" w:styleId="1e">
    <w:name w:val="toc 1"/>
    <w:basedOn w:val="a2"/>
    <w:next w:val="a2"/>
    <w:autoRedefine/>
    <w:uiPriority w:val="39"/>
    <w:unhideWhenUsed/>
    <w:rsid w:val="0044126B"/>
  </w:style>
  <w:style w:type="paragraph" w:styleId="26">
    <w:name w:val="toc 2"/>
    <w:basedOn w:val="a2"/>
    <w:next w:val="a2"/>
    <w:autoRedefine/>
    <w:uiPriority w:val="39"/>
    <w:unhideWhenUsed/>
    <w:rsid w:val="0044126B"/>
    <w:pPr>
      <w:ind w:left="220"/>
    </w:pPr>
  </w:style>
  <w:style w:type="paragraph" w:styleId="35">
    <w:name w:val="toc 3"/>
    <w:basedOn w:val="a2"/>
    <w:next w:val="a2"/>
    <w:autoRedefine/>
    <w:uiPriority w:val="39"/>
    <w:unhideWhenUsed/>
    <w:rsid w:val="00051941"/>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1925">
      <w:bodyDiv w:val="1"/>
      <w:marLeft w:val="0"/>
      <w:marRight w:val="0"/>
      <w:marTop w:val="0"/>
      <w:marBottom w:val="0"/>
      <w:divBdr>
        <w:top w:val="none" w:sz="0" w:space="0" w:color="auto"/>
        <w:left w:val="none" w:sz="0" w:space="0" w:color="auto"/>
        <w:bottom w:val="none" w:sz="0" w:space="0" w:color="auto"/>
        <w:right w:val="none" w:sz="0" w:space="0" w:color="auto"/>
      </w:divBdr>
    </w:div>
    <w:div w:id="656687219">
      <w:bodyDiv w:val="1"/>
      <w:marLeft w:val="0"/>
      <w:marRight w:val="0"/>
      <w:marTop w:val="0"/>
      <w:marBottom w:val="0"/>
      <w:divBdr>
        <w:top w:val="none" w:sz="0" w:space="0" w:color="auto"/>
        <w:left w:val="none" w:sz="0" w:space="0" w:color="auto"/>
        <w:bottom w:val="none" w:sz="0" w:space="0" w:color="auto"/>
        <w:right w:val="none" w:sz="0" w:space="0" w:color="auto"/>
      </w:divBdr>
    </w:div>
    <w:div w:id="114677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orld-war2.chat.ru/" TargetMode="External"/><Relationship Id="rId21" Type="http://schemas.openxmlformats.org/officeDocument/2006/relationships/hyperlink" Target="http://www.moscow-crimea.ru/cards/" TargetMode="External"/><Relationship Id="rId42" Type="http://schemas.openxmlformats.org/officeDocument/2006/relationships/hyperlink" Target="http://history.machaon.ru/about/virtual/index.html" TargetMode="External"/><Relationship Id="rId47" Type="http://schemas.openxmlformats.org/officeDocument/2006/relationships/hyperlink" Target="http://www.inion.ru" TargetMode="External"/><Relationship Id="rId63" Type="http://schemas.openxmlformats.org/officeDocument/2006/relationships/hyperlink" Target="http://www.rubricon.com" TargetMode="External"/><Relationship Id="rId68" Type="http://schemas.openxmlformats.org/officeDocument/2006/relationships/hyperlink" Target="http://www.rus-sky.com/rc/" TargetMode="External"/><Relationship Id="rId84" Type="http://schemas.openxmlformats.org/officeDocument/2006/relationships/hyperlink" Target="http://edu.tsu.ru/historynet/index.htm" TargetMode="External"/><Relationship Id="rId89" Type="http://schemas.openxmlformats.org/officeDocument/2006/relationships/hyperlink" Target="http://www.loc.gov/" TargetMode="External"/><Relationship Id="rId7" Type="http://schemas.openxmlformats.org/officeDocument/2006/relationships/endnotes" Target="endnotes.xml"/><Relationship Id="rId71" Type="http://schemas.openxmlformats.org/officeDocument/2006/relationships/hyperlink" Target="http://www.slova.ru/" TargetMode="External"/><Relationship Id="rId92" Type="http://schemas.openxmlformats.org/officeDocument/2006/relationships/hyperlink" Target="http://mina.ru/posters/" TargetMode="External"/><Relationship Id="rId2" Type="http://schemas.openxmlformats.org/officeDocument/2006/relationships/numbering" Target="numbering.xml"/><Relationship Id="rId16" Type="http://schemas.openxmlformats.org/officeDocument/2006/relationships/hyperlink" Target="http://www.liart.ru/kkart.php" TargetMode="External"/><Relationship Id="rId29" Type="http://schemas.openxmlformats.org/officeDocument/2006/relationships/hyperlink" Target="http://www.shm.ru" TargetMode="External"/><Relationship Id="rId11" Type="http://schemas.openxmlformats.org/officeDocument/2006/relationships/hyperlink" Target="http://www.nwapa.spb.ru/index.php?page_id=76" TargetMode="External"/><Relationship Id="rId24" Type="http://schemas.openxmlformats.org/officeDocument/2006/relationships/hyperlink" Target="http://www.reenactor.ru" TargetMode="External"/><Relationship Id="rId32" Type="http://schemas.openxmlformats.org/officeDocument/2006/relationships/hyperlink" Target="http://www.hist.msu.ru/ER/sources.htm" TargetMode="External"/><Relationship Id="rId37" Type="http://schemas.openxmlformats.org/officeDocument/2006/relationships/hyperlink" Target="http://civil.consultant.ru/code/" TargetMode="External"/><Relationship Id="rId40" Type="http://schemas.openxmlformats.org/officeDocument/2006/relationships/hyperlink" Target="http://www.lebed.com/slovo.html" TargetMode="External"/><Relationship Id="rId45" Type="http://schemas.openxmlformats.org/officeDocument/2006/relationships/hyperlink" Target="http://www.museum.ru" TargetMode="External"/><Relationship Id="rId53" Type="http://schemas.openxmlformats.org/officeDocument/2006/relationships/hyperlink" Target="http://www.rsl.ru" TargetMode="External"/><Relationship Id="rId58" Type="http://schemas.openxmlformats.org/officeDocument/2006/relationships/hyperlink" Target="http://mikv1.narod.ru/index.html" TargetMode="External"/><Relationship Id="rId66" Type="http://schemas.openxmlformats.org/officeDocument/2006/relationships/hyperlink" Target="http://memoirs.ru/" TargetMode="External"/><Relationship Id="rId74" Type="http://schemas.openxmlformats.org/officeDocument/2006/relationships/hyperlink" Target="http://genobooks.narod.ru/Bibliografia_1917/Bibliogr_0.htm" TargetMode="External"/><Relationship Id="rId79" Type="http://schemas.openxmlformats.org/officeDocument/2006/relationships/hyperlink" Target="http://feb-web.ru/" TargetMode="External"/><Relationship Id="rId87" Type="http://schemas.openxmlformats.org/officeDocument/2006/relationships/hyperlink" Target="http://historic.ru/books/a0000_1.shtml"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rgantd.ru/" TargetMode="External"/><Relationship Id="rId82" Type="http://schemas.openxmlformats.org/officeDocument/2006/relationships/hyperlink" Target="http://www.history.pu.ru/biblioth/index.htm" TargetMode="External"/><Relationship Id="rId90" Type="http://schemas.openxmlformats.org/officeDocument/2006/relationships/hyperlink" Target="http://www.inion.ru" TargetMode="External"/><Relationship Id="rId95" Type="http://schemas.openxmlformats.org/officeDocument/2006/relationships/hyperlink" Target="http://www.russianposter.ru/" TargetMode="External"/><Relationship Id="rId19" Type="http://schemas.openxmlformats.org/officeDocument/2006/relationships/hyperlink" Target="http://www.hist.msu.ru/ER" TargetMode="External"/><Relationship Id="rId14" Type="http://schemas.openxmlformats.org/officeDocument/2006/relationships/hyperlink" Target="http://www.rusarchives.ru/map.shtml" TargetMode="External"/><Relationship Id="rId22" Type="http://schemas.openxmlformats.org/officeDocument/2006/relationships/hyperlink" Target="http://www.vestarchive.ru/index.php?option=com_frontpage&amp;Itemid=1" TargetMode="External"/><Relationship Id="rId27" Type="http://schemas.openxmlformats.org/officeDocument/2006/relationships/hyperlink" Target="http://www.shpl.ru" TargetMode="External"/><Relationship Id="rId30" Type="http://schemas.openxmlformats.org/officeDocument/2006/relationships/hyperlink" Target="http://www.davno.ru/" TargetMode="External"/><Relationship Id="rId35" Type="http://schemas.openxmlformats.org/officeDocument/2006/relationships/hyperlink" Target="http://orel3.rsl.ru/bibliograf/history.htm" TargetMode="External"/><Relationship Id="rId43" Type="http://schemas.openxmlformats.org/officeDocument/2006/relationships/hyperlink" Target="http://www.historia.ru/" TargetMode="External"/><Relationship Id="rId48" Type="http://schemas.openxmlformats.org/officeDocument/2006/relationships/hyperlink" Target="http://decemb.hobby.ru/index.shtm" TargetMode="External"/><Relationship Id="rId56" Type="http://schemas.openxmlformats.org/officeDocument/2006/relationships/hyperlink" Target="http://www.otrok.ru/teach/enc/index.php" TargetMode="External"/><Relationship Id="rId64" Type="http://schemas.openxmlformats.org/officeDocument/2006/relationships/hyperlink" Target="http://rusarch.ru/" TargetMode="External"/><Relationship Id="rId69" Type="http://schemas.openxmlformats.org/officeDocument/2006/relationships/hyperlink" Target="http://www.zaimka.ru/" TargetMode="External"/><Relationship Id="rId77" Type="http://schemas.openxmlformats.org/officeDocument/2006/relationships/hyperlink" Target="http://antology.rchgi.spb.ru/" TargetMode="External"/><Relationship Id="rId100" Type="http://schemas.openxmlformats.org/officeDocument/2006/relationships/hyperlink" Target="http://www.museum.ru/museum/1812/Library/index.html" TargetMode="External"/><Relationship Id="rId8" Type="http://schemas.openxmlformats.org/officeDocument/2006/relationships/footer" Target="footer1.xml"/><Relationship Id="rId51" Type="http://schemas.openxmlformats.org/officeDocument/2006/relationships/hyperlink" Target="http://zarubezhje.narod.ru/" TargetMode="External"/><Relationship Id="rId72" Type="http://schemas.openxmlformats.org/officeDocument/2006/relationships/hyperlink" Target="http://dic.academic.ru/" TargetMode="External"/><Relationship Id="rId80" Type="http://schemas.openxmlformats.org/officeDocument/2006/relationships/hyperlink" Target="http://www.livonia.veles.lv/" TargetMode="External"/><Relationship Id="rId85" Type="http://schemas.openxmlformats.org/officeDocument/2006/relationships/hyperlink" Target="http://ic.asf.ru" TargetMode="External"/><Relationship Id="rId93" Type="http://schemas.openxmlformats.org/officeDocument/2006/relationships/hyperlink" Target="http://digitalgallery.nypl.org/nypldigital/index.cfm" TargetMode="External"/><Relationship Id="rId98" Type="http://schemas.openxmlformats.org/officeDocument/2006/relationships/hyperlink" Target="http://www.unesco-ci.org/cgi-bin/portals/archives/page.cgi?d=1"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rsl.ru" TargetMode="External"/><Relationship Id="rId25" Type="http://schemas.openxmlformats.org/officeDocument/2006/relationships/hyperlink" Target="http://www.school.edu.ru" TargetMode="External"/><Relationship Id="rId33" Type="http://schemas.openxmlformats.org/officeDocument/2006/relationships/hyperlink" Target="http://istrorijarossii.narod.ru/" TargetMode="External"/><Relationship Id="rId38" Type="http://schemas.openxmlformats.org/officeDocument/2006/relationships/hyperlink" Target="http://www.krugosvet.ru/" TargetMode="External"/><Relationship Id="rId46" Type="http://schemas.openxmlformats.org/officeDocument/2006/relationships/hyperlink" Target="http://www.loc.gov/" TargetMode="External"/><Relationship Id="rId59" Type="http://schemas.openxmlformats.org/officeDocument/2006/relationships/hyperlink" Target="http://www.rgakfd.ru/fotogal.htm" TargetMode="External"/><Relationship Id="rId67" Type="http://schemas.openxmlformats.org/officeDocument/2006/relationships/hyperlink" Target="http://www.rulex.ru/be.htm" TargetMode="External"/><Relationship Id="rId103" Type="http://schemas.openxmlformats.org/officeDocument/2006/relationships/theme" Target="theme/theme1.xml"/><Relationship Id="rId20" Type="http://schemas.openxmlformats.org/officeDocument/2006/relationships/hyperlink" Target="http://www.bibliotekar.ru/index.htm" TargetMode="External"/><Relationship Id="rId41" Type="http://schemas.openxmlformats.org/officeDocument/2006/relationships/hyperlink" Target="http://www.magister.msk.ru/library/history/history1.htm" TargetMode="External"/><Relationship Id="rId54" Type="http://schemas.openxmlformats.org/officeDocument/2006/relationships/hyperlink" Target="http://www.all-photo.ru/empire/index.ru.html" TargetMode="External"/><Relationship Id="rId62" Type="http://schemas.openxmlformats.org/officeDocument/2006/relationships/hyperlink" Target="http://fershal.narod.ru" TargetMode="External"/><Relationship Id="rId70" Type="http://schemas.openxmlformats.org/officeDocument/2006/relationships/hyperlink" Target="http://www.akland.ru/arhiv/foto/otkritka.htm" TargetMode="External"/><Relationship Id="rId75" Type="http://schemas.openxmlformats.org/officeDocument/2006/relationships/hyperlink" Target="http://www.knowbysight.info/index.asp" TargetMode="External"/><Relationship Id="rId83" Type="http://schemas.openxmlformats.org/officeDocument/2006/relationships/hyperlink" Target="http://elibrary.karelia.ru/" TargetMode="External"/><Relationship Id="rId88" Type="http://schemas.openxmlformats.org/officeDocument/2006/relationships/hyperlink" Target="http://www.gutenberg.org/wiki/Main_Page" TargetMode="External"/><Relationship Id="rId91" Type="http://schemas.openxmlformats.org/officeDocument/2006/relationships/hyperlink" Target="http://www.library.ru/" TargetMode="External"/><Relationship Id="rId96" Type="http://schemas.openxmlformats.org/officeDocument/2006/relationships/hyperlink" Target="http://www.regiment.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asl.ru/" TargetMode="External"/><Relationship Id="rId23" Type="http://schemas.openxmlformats.org/officeDocument/2006/relationships/hyperlink" Target="http://www.informika.ru/text/magaz/science/vys/HISTOR/main.html" TargetMode="External"/><Relationship Id="rId28" Type="http://schemas.openxmlformats.org/officeDocument/2006/relationships/hyperlink" Target="http://www.garf.ru" TargetMode="External"/><Relationship Id="rId36" Type="http://schemas.openxmlformats.org/officeDocument/2006/relationships/hyperlink" Target="http://www.cossackdom.com/" TargetMode="External"/><Relationship Id="rId49" Type="http://schemas.openxmlformats.org/officeDocument/2006/relationships/hyperlink" Target="http://www.rulex.ru/xPol/index.htm" TargetMode="External"/><Relationship Id="rId57" Type="http://schemas.openxmlformats.org/officeDocument/2006/relationships/hyperlink" Target="http://genobooks.narod.ru/Bibliografia_1917/Bibliogr_0.htm" TargetMode="External"/><Relationship Id="rId10" Type="http://schemas.openxmlformats.org/officeDocument/2006/relationships/hyperlink" Target="http://nwapa.spb.ru/" TargetMode="External"/><Relationship Id="rId31" Type="http://schemas.openxmlformats.org/officeDocument/2006/relationships/hyperlink" Target="http://www.inion.ru" TargetMode="External"/><Relationship Id="rId44" Type="http://schemas.openxmlformats.org/officeDocument/2006/relationships/hyperlink" Target="http://www.encyclopedia.ru" TargetMode="External"/><Relationship Id="rId52" Type="http://schemas.openxmlformats.org/officeDocument/2006/relationships/hyperlink" Target="http://www.istrodina.com" TargetMode="External"/><Relationship Id="rId60" Type="http://schemas.openxmlformats.org/officeDocument/2006/relationships/hyperlink" Target="http://www.rgaspi.ru/index.htm" TargetMode="External"/><Relationship Id="rId65" Type="http://schemas.openxmlformats.org/officeDocument/2006/relationships/hyperlink" Target="http://www.rvb.ru/" TargetMode="External"/><Relationship Id="rId73" Type="http://schemas.openxmlformats.org/officeDocument/2006/relationships/hyperlink" Target="http://www.lib.pu.ru/RU/" TargetMode="External"/><Relationship Id="rId78" Type="http://schemas.openxmlformats.org/officeDocument/2006/relationships/hyperlink" Target="http://ww-one.airforce.ru/" TargetMode="External"/><Relationship Id="rId81" Type="http://schemas.openxmlformats.org/officeDocument/2006/relationships/hyperlink" Target="http://hronos.km.ru/dokum/docum.html" TargetMode="External"/><Relationship Id="rId86" Type="http://schemas.openxmlformats.org/officeDocument/2006/relationships/hyperlink" Target="http://www.infoliolib.info/" TargetMode="External"/><Relationship Id="rId94" Type="http://schemas.openxmlformats.org/officeDocument/2006/relationships/hyperlink" Target="http://orel.rsl.ru/" TargetMode="External"/><Relationship Id="rId99" Type="http://schemas.openxmlformats.org/officeDocument/2006/relationships/hyperlink" Target="http://uni-persona.srcc.msu.ru/site/ind_res.htm" TargetMode="External"/><Relationship Id="rId101" Type="http://schemas.openxmlformats.org/officeDocument/2006/relationships/hyperlink" Target="http://thietmar.narod.ru"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http://www.nwapa.spb.ru/index.php?page_id=76" TargetMode="External"/><Relationship Id="rId18" Type="http://schemas.openxmlformats.org/officeDocument/2006/relationships/hyperlink" Target="http://www.geocities.com/CapitolHill/Lobby/3198/Marx/" TargetMode="External"/><Relationship Id="rId39" Type="http://schemas.openxmlformats.org/officeDocument/2006/relationships/hyperlink" Target="http://www.russianculture.ru" TargetMode="External"/><Relationship Id="rId34" Type="http://schemas.openxmlformats.org/officeDocument/2006/relationships/hyperlink" Target="http://www.history.ru/component/option,com_weblinks/Itemid,90/" TargetMode="External"/><Relationship Id="rId50" Type="http://schemas.openxmlformats.org/officeDocument/2006/relationships/hyperlink" Target="http://www.hristianstvo.ru/" TargetMode="External"/><Relationship Id="rId55" Type="http://schemas.openxmlformats.org/officeDocument/2006/relationships/hyperlink" Target="http://www.nlr.ru/" TargetMode="External"/><Relationship Id="rId76" Type="http://schemas.openxmlformats.org/officeDocument/2006/relationships/hyperlink" Target="http://www.oldgazette.ru/index.html" TargetMode="External"/><Relationship Id="rId97" Type="http://schemas.openxmlformats.org/officeDocument/2006/relationships/hyperlink" Target="http://vlib.iue.it/history/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3824-AC08-479C-AA40-7F1B834D6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71</Pages>
  <Words>24112</Words>
  <Characters>137442</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vt:lpstr>
    </vt:vector>
  </TitlesOfParts>
  <Company/>
  <LinksUpToDate>false</LinksUpToDate>
  <CharactersWithSpaces>161232</CharactersWithSpaces>
  <SharedDoc>false</SharedDoc>
  <HLinks>
    <vt:vector size="636" baseType="variant">
      <vt:variant>
        <vt:i4>5767185</vt:i4>
      </vt:variant>
      <vt:variant>
        <vt:i4>357</vt:i4>
      </vt:variant>
      <vt:variant>
        <vt:i4>0</vt:i4>
      </vt:variant>
      <vt:variant>
        <vt:i4>5</vt:i4>
      </vt:variant>
      <vt:variant>
        <vt:lpwstr>http://thietmar.narod.ru/</vt:lpwstr>
      </vt:variant>
      <vt:variant>
        <vt:lpwstr/>
      </vt:variant>
      <vt:variant>
        <vt:i4>3342389</vt:i4>
      </vt:variant>
      <vt:variant>
        <vt:i4>354</vt:i4>
      </vt:variant>
      <vt:variant>
        <vt:i4>0</vt:i4>
      </vt:variant>
      <vt:variant>
        <vt:i4>5</vt:i4>
      </vt:variant>
      <vt:variant>
        <vt:lpwstr>http://www.museum.ru/museum/1812/Library/index.html</vt:lpwstr>
      </vt:variant>
      <vt:variant>
        <vt:lpwstr/>
      </vt:variant>
      <vt:variant>
        <vt:i4>720928</vt:i4>
      </vt:variant>
      <vt:variant>
        <vt:i4>351</vt:i4>
      </vt:variant>
      <vt:variant>
        <vt:i4>0</vt:i4>
      </vt:variant>
      <vt:variant>
        <vt:i4>5</vt:i4>
      </vt:variant>
      <vt:variant>
        <vt:lpwstr>http://uni-persona.srcc.msu.ru/site/ind_res.htm</vt:lpwstr>
      </vt:variant>
      <vt:variant>
        <vt:lpwstr/>
      </vt:variant>
      <vt:variant>
        <vt:i4>7864357</vt:i4>
      </vt:variant>
      <vt:variant>
        <vt:i4>348</vt:i4>
      </vt:variant>
      <vt:variant>
        <vt:i4>0</vt:i4>
      </vt:variant>
      <vt:variant>
        <vt:i4>5</vt:i4>
      </vt:variant>
      <vt:variant>
        <vt:lpwstr>http://www.unesco-ci.org/cgi-bin/portals/archives/page.cgi?d=1</vt:lpwstr>
      </vt:variant>
      <vt:variant>
        <vt:lpwstr/>
      </vt:variant>
      <vt:variant>
        <vt:i4>4718684</vt:i4>
      </vt:variant>
      <vt:variant>
        <vt:i4>345</vt:i4>
      </vt:variant>
      <vt:variant>
        <vt:i4>0</vt:i4>
      </vt:variant>
      <vt:variant>
        <vt:i4>5</vt:i4>
      </vt:variant>
      <vt:variant>
        <vt:lpwstr>http://vlib.iue.it/history/index.html</vt:lpwstr>
      </vt:variant>
      <vt:variant>
        <vt:lpwstr/>
      </vt:variant>
      <vt:variant>
        <vt:i4>6684735</vt:i4>
      </vt:variant>
      <vt:variant>
        <vt:i4>342</vt:i4>
      </vt:variant>
      <vt:variant>
        <vt:i4>0</vt:i4>
      </vt:variant>
      <vt:variant>
        <vt:i4>5</vt:i4>
      </vt:variant>
      <vt:variant>
        <vt:lpwstr>http://www.regiment.ru/</vt:lpwstr>
      </vt:variant>
      <vt:variant>
        <vt:lpwstr/>
      </vt:variant>
      <vt:variant>
        <vt:i4>1638410</vt:i4>
      </vt:variant>
      <vt:variant>
        <vt:i4>339</vt:i4>
      </vt:variant>
      <vt:variant>
        <vt:i4>0</vt:i4>
      </vt:variant>
      <vt:variant>
        <vt:i4>5</vt:i4>
      </vt:variant>
      <vt:variant>
        <vt:lpwstr>http://www.russianposter.ru/</vt:lpwstr>
      </vt:variant>
      <vt:variant>
        <vt:lpwstr/>
      </vt:variant>
      <vt:variant>
        <vt:i4>2556027</vt:i4>
      </vt:variant>
      <vt:variant>
        <vt:i4>336</vt:i4>
      </vt:variant>
      <vt:variant>
        <vt:i4>0</vt:i4>
      </vt:variant>
      <vt:variant>
        <vt:i4>5</vt:i4>
      </vt:variant>
      <vt:variant>
        <vt:lpwstr>http://orel.rsl.ru/</vt:lpwstr>
      </vt:variant>
      <vt:variant>
        <vt:lpwstr/>
      </vt:variant>
      <vt:variant>
        <vt:i4>131082</vt:i4>
      </vt:variant>
      <vt:variant>
        <vt:i4>333</vt:i4>
      </vt:variant>
      <vt:variant>
        <vt:i4>0</vt:i4>
      </vt:variant>
      <vt:variant>
        <vt:i4>5</vt:i4>
      </vt:variant>
      <vt:variant>
        <vt:lpwstr>http://digitalgallery.nypl.org/nypldigital/index.cfm</vt:lpwstr>
      </vt:variant>
      <vt:variant>
        <vt:lpwstr/>
      </vt:variant>
      <vt:variant>
        <vt:i4>6684725</vt:i4>
      </vt:variant>
      <vt:variant>
        <vt:i4>330</vt:i4>
      </vt:variant>
      <vt:variant>
        <vt:i4>0</vt:i4>
      </vt:variant>
      <vt:variant>
        <vt:i4>5</vt:i4>
      </vt:variant>
      <vt:variant>
        <vt:lpwstr>http://mina.ru/posters/</vt:lpwstr>
      </vt:variant>
      <vt:variant>
        <vt:lpwstr/>
      </vt:variant>
      <vt:variant>
        <vt:i4>6291554</vt:i4>
      </vt:variant>
      <vt:variant>
        <vt:i4>327</vt:i4>
      </vt:variant>
      <vt:variant>
        <vt:i4>0</vt:i4>
      </vt:variant>
      <vt:variant>
        <vt:i4>5</vt:i4>
      </vt:variant>
      <vt:variant>
        <vt:lpwstr>http://www.library.ru/</vt:lpwstr>
      </vt:variant>
      <vt:variant>
        <vt:lpwstr/>
      </vt:variant>
      <vt:variant>
        <vt:i4>1572874</vt:i4>
      </vt:variant>
      <vt:variant>
        <vt:i4>324</vt:i4>
      </vt:variant>
      <vt:variant>
        <vt:i4>0</vt:i4>
      </vt:variant>
      <vt:variant>
        <vt:i4>5</vt:i4>
      </vt:variant>
      <vt:variant>
        <vt:lpwstr>http://www.inion.ru/</vt:lpwstr>
      </vt:variant>
      <vt:variant>
        <vt:lpwstr/>
      </vt:variant>
      <vt:variant>
        <vt:i4>3473534</vt:i4>
      </vt:variant>
      <vt:variant>
        <vt:i4>321</vt:i4>
      </vt:variant>
      <vt:variant>
        <vt:i4>0</vt:i4>
      </vt:variant>
      <vt:variant>
        <vt:i4>5</vt:i4>
      </vt:variant>
      <vt:variant>
        <vt:lpwstr>http://www.loc.gov/</vt:lpwstr>
      </vt:variant>
      <vt:variant>
        <vt:lpwstr/>
      </vt:variant>
      <vt:variant>
        <vt:i4>7798809</vt:i4>
      </vt:variant>
      <vt:variant>
        <vt:i4>318</vt:i4>
      </vt:variant>
      <vt:variant>
        <vt:i4>0</vt:i4>
      </vt:variant>
      <vt:variant>
        <vt:i4>5</vt:i4>
      </vt:variant>
      <vt:variant>
        <vt:lpwstr>http://www.gutenberg.org/wiki/Main_Page</vt:lpwstr>
      </vt:variant>
      <vt:variant>
        <vt:lpwstr/>
      </vt:variant>
      <vt:variant>
        <vt:i4>2621447</vt:i4>
      </vt:variant>
      <vt:variant>
        <vt:i4>315</vt:i4>
      </vt:variant>
      <vt:variant>
        <vt:i4>0</vt:i4>
      </vt:variant>
      <vt:variant>
        <vt:i4>5</vt:i4>
      </vt:variant>
      <vt:variant>
        <vt:lpwstr>http://historic.ru/books/a0000_1.shtml</vt:lpwstr>
      </vt:variant>
      <vt:variant>
        <vt:lpwstr/>
      </vt:variant>
      <vt:variant>
        <vt:i4>6357049</vt:i4>
      </vt:variant>
      <vt:variant>
        <vt:i4>312</vt:i4>
      </vt:variant>
      <vt:variant>
        <vt:i4>0</vt:i4>
      </vt:variant>
      <vt:variant>
        <vt:i4>5</vt:i4>
      </vt:variant>
      <vt:variant>
        <vt:lpwstr>http://www.infoliolib.info/</vt:lpwstr>
      </vt:variant>
      <vt:variant>
        <vt:lpwstr/>
      </vt:variant>
      <vt:variant>
        <vt:i4>4456479</vt:i4>
      </vt:variant>
      <vt:variant>
        <vt:i4>309</vt:i4>
      </vt:variant>
      <vt:variant>
        <vt:i4>0</vt:i4>
      </vt:variant>
      <vt:variant>
        <vt:i4>5</vt:i4>
      </vt:variant>
      <vt:variant>
        <vt:lpwstr>http://ic.asf.ru/</vt:lpwstr>
      </vt:variant>
      <vt:variant>
        <vt:lpwstr/>
      </vt:variant>
      <vt:variant>
        <vt:i4>6422653</vt:i4>
      </vt:variant>
      <vt:variant>
        <vt:i4>306</vt:i4>
      </vt:variant>
      <vt:variant>
        <vt:i4>0</vt:i4>
      </vt:variant>
      <vt:variant>
        <vt:i4>5</vt:i4>
      </vt:variant>
      <vt:variant>
        <vt:lpwstr>http://edu.tsu.ru/historynet/index.htm</vt:lpwstr>
      </vt:variant>
      <vt:variant>
        <vt:lpwstr/>
      </vt:variant>
      <vt:variant>
        <vt:i4>4128889</vt:i4>
      </vt:variant>
      <vt:variant>
        <vt:i4>303</vt:i4>
      </vt:variant>
      <vt:variant>
        <vt:i4>0</vt:i4>
      </vt:variant>
      <vt:variant>
        <vt:i4>5</vt:i4>
      </vt:variant>
      <vt:variant>
        <vt:lpwstr>http://elibrary.karelia.ru/</vt:lpwstr>
      </vt:variant>
      <vt:variant>
        <vt:lpwstr/>
      </vt:variant>
      <vt:variant>
        <vt:i4>7208998</vt:i4>
      </vt:variant>
      <vt:variant>
        <vt:i4>300</vt:i4>
      </vt:variant>
      <vt:variant>
        <vt:i4>0</vt:i4>
      </vt:variant>
      <vt:variant>
        <vt:i4>5</vt:i4>
      </vt:variant>
      <vt:variant>
        <vt:lpwstr>http://www.history.pu.ru/biblioth/index.htm</vt:lpwstr>
      </vt:variant>
      <vt:variant>
        <vt:lpwstr/>
      </vt:variant>
      <vt:variant>
        <vt:i4>4456539</vt:i4>
      </vt:variant>
      <vt:variant>
        <vt:i4>297</vt:i4>
      </vt:variant>
      <vt:variant>
        <vt:i4>0</vt:i4>
      </vt:variant>
      <vt:variant>
        <vt:i4>5</vt:i4>
      </vt:variant>
      <vt:variant>
        <vt:lpwstr>http://hronos.km.ru/dokum/docum.html</vt:lpwstr>
      </vt:variant>
      <vt:variant>
        <vt:lpwstr/>
      </vt:variant>
      <vt:variant>
        <vt:i4>1310793</vt:i4>
      </vt:variant>
      <vt:variant>
        <vt:i4>294</vt:i4>
      </vt:variant>
      <vt:variant>
        <vt:i4>0</vt:i4>
      </vt:variant>
      <vt:variant>
        <vt:i4>5</vt:i4>
      </vt:variant>
      <vt:variant>
        <vt:lpwstr>http://www.livonia.veles.lv/</vt:lpwstr>
      </vt:variant>
      <vt:variant>
        <vt:lpwstr/>
      </vt:variant>
      <vt:variant>
        <vt:i4>6750335</vt:i4>
      </vt:variant>
      <vt:variant>
        <vt:i4>291</vt:i4>
      </vt:variant>
      <vt:variant>
        <vt:i4>0</vt:i4>
      </vt:variant>
      <vt:variant>
        <vt:i4>5</vt:i4>
      </vt:variant>
      <vt:variant>
        <vt:lpwstr>http://feb-web.ru/</vt:lpwstr>
      </vt:variant>
      <vt:variant>
        <vt:lpwstr/>
      </vt:variant>
      <vt:variant>
        <vt:i4>7602224</vt:i4>
      </vt:variant>
      <vt:variant>
        <vt:i4>288</vt:i4>
      </vt:variant>
      <vt:variant>
        <vt:i4>0</vt:i4>
      </vt:variant>
      <vt:variant>
        <vt:i4>5</vt:i4>
      </vt:variant>
      <vt:variant>
        <vt:lpwstr>http://ww-one.airforce.ru/</vt:lpwstr>
      </vt:variant>
      <vt:variant>
        <vt:lpwstr/>
      </vt:variant>
      <vt:variant>
        <vt:i4>1703950</vt:i4>
      </vt:variant>
      <vt:variant>
        <vt:i4>285</vt:i4>
      </vt:variant>
      <vt:variant>
        <vt:i4>0</vt:i4>
      </vt:variant>
      <vt:variant>
        <vt:i4>5</vt:i4>
      </vt:variant>
      <vt:variant>
        <vt:lpwstr>http://antology.rchgi.spb.ru/</vt:lpwstr>
      </vt:variant>
      <vt:variant>
        <vt:lpwstr/>
      </vt:variant>
      <vt:variant>
        <vt:i4>8060988</vt:i4>
      </vt:variant>
      <vt:variant>
        <vt:i4>282</vt:i4>
      </vt:variant>
      <vt:variant>
        <vt:i4>0</vt:i4>
      </vt:variant>
      <vt:variant>
        <vt:i4>5</vt:i4>
      </vt:variant>
      <vt:variant>
        <vt:lpwstr>http://www.oldgazette.ru/index.html</vt:lpwstr>
      </vt:variant>
      <vt:variant>
        <vt:lpwstr/>
      </vt:variant>
      <vt:variant>
        <vt:i4>5963786</vt:i4>
      </vt:variant>
      <vt:variant>
        <vt:i4>279</vt:i4>
      </vt:variant>
      <vt:variant>
        <vt:i4>0</vt:i4>
      </vt:variant>
      <vt:variant>
        <vt:i4>5</vt:i4>
      </vt:variant>
      <vt:variant>
        <vt:lpwstr>http://www.knowbysight.info/index.asp</vt:lpwstr>
      </vt:variant>
      <vt:variant>
        <vt:lpwstr/>
      </vt:variant>
      <vt:variant>
        <vt:i4>6553632</vt:i4>
      </vt:variant>
      <vt:variant>
        <vt:i4>276</vt:i4>
      </vt:variant>
      <vt:variant>
        <vt:i4>0</vt:i4>
      </vt:variant>
      <vt:variant>
        <vt:i4>5</vt:i4>
      </vt:variant>
      <vt:variant>
        <vt:lpwstr>http://genobooks.narod.ru/Bibliografia_1917/Bibliogr_0.htm</vt:lpwstr>
      </vt:variant>
      <vt:variant>
        <vt:lpwstr/>
      </vt:variant>
      <vt:variant>
        <vt:i4>5439562</vt:i4>
      </vt:variant>
      <vt:variant>
        <vt:i4>273</vt:i4>
      </vt:variant>
      <vt:variant>
        <vt:i4>0</vt:i4>
      </vt:variant>
      <vt:variant>
        <vt:i4>5</vt:i4>
      </vt:variant>
      <vt:variant>
        <vt:lpwstr>http://www.lib.pu.ru/RU/</vt:lpwstr>
      </vt:variant>
      <vt:variant>
        <vt:lpwstr/>
      </vt:variant>
      <vt:variant>
        <vt:i4>8060981</vt:i4>
      </vt:variant>
      <vt:variant>
        <vt:i4>270</vt:i4>
      </vt:variant>
      <vt:variant>
        <vt:i4>0</vt:i4>
      </vt:variant>
      <vt:variant>
        <vt:i4>5</vt:i4>
      </vt:variant>
      <vt:variant>
        <vt:lpwstr>http://dic.academic.ru/</vt:lpwstr>
      </vt:variant>
      <vt:variant>
        <vt:lpwstr/>
      </vt:variant>
      <vt:variant>
        <vt:i4>720913</vt:i4>
      </vt:variant>
      <vt:variant>
        <vt:i4>267</vt:i4>
      </vt:variant>
      <vt:variant>
        <vt:i4>0</vt:i4>
      </vt:variant>
      <vt:variant>
        <vt:i4>5</vt:i4>
      </vt:variant>
      <vt:variant>
        <vt:lpwstr>http://www.slova.ru/</vt:lpwstr>
      </vt:variant>
      <vt:variant>
        <vt:lpwstr/>
      </vt:variant>
      <vt:variant>
        <vt:i4>4653067</vt:i4>
      </vt:variant>
      <vt:variant>
        <vt:i4>264</vt:i4>
      </vt:variant>
      <vt:variant>
        <vt:i4>0</vt:i4>
      </vt:variant>
      <vt:variant>
        <vt:i4>5</vt:i4>
      </vt:variant>
      <vt:variant>
        <vt:lpwstr>http://www.akland.ru/arhiv/foto/otkritka.htm</vt:lpwstr>
      </vt:variant>
      <vt:variant>
        <vt:lpwstr/>
      </vt:variant>
      <vt:variant>
        <vt:i4>524367</vt:i4>
      </vt:variant>
      <vt:variant>
        <vt:i4>261</vt:i4>
      </vt:variant>
      <vt:variant>
        <vt:i4>0</vt:i4>
      </vt:variant>
      <vt:variant>
        <vt:i4>5</vt:i4>
      </vt:variant>
      <vt:variant>
        <vt:lpwstr>http://www.zaimka.ru/</vt:lpwstr>
      </vt:variant>
      <vt:variant>
        <vt:lpwstr/>
      </vt:variant>
      <vt:variant>
        <vt:i4>7536750</vt:i4>
      </vt:variant>
      <vt:variant>
        <vt:i4>258</vt:i4>
      </vt:variant>
      <vt:variant>
        <vt:i4>0</vt:i4>
      </vt:variant>
      <vt:variant>
        <vt:i4>5</vt:i4>
      </vt:variant>
      <vt:variant>
        <vt:lpwstr>http://www.rus-sky.com/rc/</vt:lpwstr>
      </vt:variant>
      <vt:variant>
        <vt:lpwstr/>
      </vt:variant>
      <vt:variant>
        <vt:i4>7340067</vt:i4>
      </vt:variant>
      <vt:variant>
        <vt:i4>255</vt:i4>
      </vt:variant>
      <vt:variant>
        <vt:i4>0</vt:i4>
      </vt:variant>
      <vt:variant>
        <vt:i4>5</vt:i4>
      </vt:variant>
      <vt:variant>
        <vt:lpwstr>http://www.rulex.ru/be.htm</vt:lpwstr>
      </vt:variant>
      <vt:variant>
        <vt:lpwstr/>
      </vt:variant>
      <vt:variant>
        <vt:i4>7077930</vt:i4>
      </vt:variant>
      <vt:variant>
        <vt:i4>252</vt:i4>
      </vt:variant>
      <vt:variant>
        <vt:i4>0</vt:i4>
      </vt:variant>
      <vt:variant>
        <vt:i4>5</vt:i4>
      </vt:variant>
      <vt:variant>
        <vt:lpwstr>http://memoirs.ru/</vt:lpwstr>
      </vt:variant>
      <vt:variant>
        <vt:lpwstr/>
      </vt:variant>
      <vt:variant>
        <vt:i4>6684797</vt:i4>
      </vt:variant>
      <vt:variant>
        <vt:i4>249</vt:i4>
      </vt:variant>
      <vt:variant>
        <vt:i4>0</vt:i4>
      </vt:variant>
      <vt:variant>
        <vt:i4>5</vt:i4>
      </vt:variant>
      <vt:variant>
        <vt:lpwstr>http://www.rvb.ru/</vt:lpwstr>
      </vt:variant>
      <vt:variant>
        <vt:lpwstr/>
      </vt:variant>
      <vt:variant>
        <vt:i4>7143461</vt:i4>
      </vt:variant>
      <vt:variant>
        <vt:i4>246</vt:i4>
      </vt:variant>
      <vt:variant>
        <vt:i4>0</vt:i4>
      </vt:variant>
      <vt:variant>
        <vt:i4>5</vt:i4>
      </vt:variant>
      <vt:variant>
        <vt:lpwstr>http://rusarch.ru/</vt:lpwstr>
      </vt:variant>
      <vt:variant>
        <vt:lpwstr/>
      </vt:variant>
      <vt:variant>
        <vt:i4>5439572</vt:i4>
      </vt:variant>
      <vt:variant>
        <vt:i4>243</vt:i4>
      </vt:variant>
      <vt:variant>
        <vt:i4>0</vt:i4>
      </vt:variant>
      <vt:variant>
        <vt:i4>5</vt:i4>
      </vt:variant>
      <vt:variant>
        <vt:lpwstr>http://www.rubricon.com/</vt:lpwstr>
      </vt:variant>
      <vt:variant>
        <vt:lpwstr/>
      </vt:variant>
      <vt:variant>
        <vt:i4>1966085</vt:i4>
      </vt:variant>
      <vt:variant>
        <vt:i4>240</vt:i4>
      </vt:variant>
      <vt:variant>
        <vt:i4>0</vt:i4>
      </vt:variant>
      <vt:variant>
        <vt:i4>5</vt:i4>
      </vt:variant>
      <vt:variant>
        <vt:lpwstr>http://fershal.narod.ru/</vt:lpwstr>
      </vt:variant>
      <vt:variant>
        <vt:lpwstr/>
      </vt:variant>
      <vt:variant>
        <vt:i4>1507350</vt:i4>
      </vt:variant>
      <vt:variant>
        <vt:i4>237</vt:i4>
      </vt:variant>
      <vt:variant>
        <vt:i4>0</vt:i4>
      </vt:variant>
      <vt:variant>
        <vt:i4>5</vt:i4>
      </vt:variant>
      <vt:variant>
        <vt:lpwstr>http://rgantd.ru/</vt:lpwstr>
      </vt:variant>
      <vt:variant>
        <vt:lpwstr/>
      </vt:variant>
      <vt:variant>
        <vt:i4>6488097</vt:i4>
      </vt:variant>
      <vt:variant>
        <vt:i4>234</vt:i4>
      </vt:variant>
      <vt:variant>
        <vt:i4>0</vt:i4>
      </vt:variant>
      <vt:variant>
        <vt:i4>5</vt:i4>
      </vt:variant>
      <vt:variant>
        <vt:lpwstr>http://www.rgaspi.ru/index.htm</vt:lpwstr>
      </vt:variant>
      <vt:variant>
        <vt:lpwstr/>
      </vt:variant>
      <vt:variant>
        <vt:i4>1638494</vt:i4>
      </vt:variant>
      <vt:variant>
        <vt:i4>231</vt:i4>
      </vt:variant>
      <vt:variant>
        <vt:i4>0</vt:i4>
      </vt:variant>
      <vt:variant>
        <vt:i4>5</vt:i4>
      </vt:variant>
      <vt:variant>
        <vt:lpwstr>http://www.rgakfd.ru/fotogal.htm</vt:lpwstr>
      </vt:variant>
      <vt:variant>
        <vt:lpwstr/>
      </vt:variant>
      <vt:variant>
        <vt:i4>262173</vt:i4>
      </vt:variant>
      <vt:variant>
        <vt:i4>228</vt:i4>
      </vt:variant>
      <vt:variant>
        <vt:i4>0</vt:i4>
      </vt:variant>
      <vt:variant>
        <vt:i4>5</vt:i4>
      </vt:variant>
      <vt:variant>
        <vt:lpwstr>http://mikv1.narod.ru/index.html</vt:lpwstr>
      </vt:variant>
      <vt:variant>
        <vt:lpwstr/>
      </vt:variant>
      <vt:variant>
        <vt:i4>6553632</vt:i4>
      </vt:variant>
      <vt:variant>
        <vt:i4>225</vt:i4>
      </vt:variant>
      <vt:variant>
        <vt:i4>0</vt:i4>
      </vt:variant>
      <vt:variant>
        <vt:i4>5</vt:i4>
      </vt:variant>
      <vt:variant>
        <vt:lpwstr>http://genobooks.narod.ru/Bibliografia_1917/Bibliogr_0.htm</vt:lpwstr>
      </vt:variant>
      <vt:variant>
        <vt:lpwstr/>
      </vt:variant>
      <vt:variant>
        <vt:i4>2424942</vt:i4>
      </vt:variant>
      <vt:variant>
        <vt:i4>222</vt:i4>
      </vt:variant>
      <vt:variant>
        <vt:i4>0</vt:i4>
      </vt:variant>
      <vt:variant>
        <vt:i4>5</vt:i4>
      </vt:variant>
      <vt:variant>
        <vt:lpwstr>http://www.otrok.ru/teach/enc/index.php</vt:lpwstr>
      </vt:variant>
      <vt:variant>
        <vt:lpwstr/>
      </vt:variant>
      <vt:variant>
        <vt:i4>6946919</vt:i4>
      </vt:variant>
      <vt:variant>
        <vt:i4>219</vt:i4>
      </vt:variant>
      <vt:variant>
        <vt:i4>0</vt:i4>
      </vt:variant>
      <vt:variant>
        <vt:i4>5</vt:i4>
      </vt:variant>
      <vt:variant>
        <vt:lpwstr>http://www.nlr.ru/</vt:lpwstr>
      </vt:variant>
      <vt:variant>
        <vt:lpwstr/>
      </vt:variant>
      <vt:variant>
        <vt:i4>5963851</vt:i4>
      </vt:variant>
      <vt:variant>
        <vt:i4>216</vt:i4>
      </vt:variant>
      <vt:variant>
        <vt:i4>0</vt:i4>
      </vt:variant>
      <vt:variant>
        <vt:i4>5</vt:i4>
      </vt:variant>
      <vt:variant>
        <vt:lpwstr>http://www.all-photo.ru/empire/index.ru.html</vt:lpwstr>
      </vt:variant>
      <vt:variant>
        <vt:lpwstr/>
      </vt:variant>
      <vt:variant>
        <vt:i4>6815864</vt:i4>
      </vt:variant>
      <vt:variant>
        <vt:i4>213</vt:i4>
      </vt:variant>
      <vt:variant>
        <vt:i4>0</vt:i4>
      </vt:variant>
      <vt:variant>
        <vt:i4>5</vt:i4>
      </vt:variant>
      <vt:variant>
        <vt:lpwstr>http://www.rsl.ru/</vt:lpwstr>
      </vt:variant>
      <vt:variant>
        <vt:lpwstr/>
      </vt:variant>
      <vt:variant>
        <vt:i4>6225946</vt:i4>
      </vt:variant>
      <vt:variant>
        <vt:i4>210</vt:i4>
      </vt:variant>
      <vt:variant>
        <vt:i4>0</vt:i4>
      </vt:variant>
      <vt:variant>
        <vt:i4>5</vt:i4>
      </vt:variant>
      <vt:variant>
        <vt:lpwstr>http://www.istrodina.com/</vt:lpwstr>
      </vt:variant>
      <vt:variant>
        <vt:lpwstr/>
      </vt:variant>
      <vt:variant>
        <vt:i4>2752639</vt:i4>
      </vt:variant>
      <vt:variant>
        <vt:i4>207</vt:i4>
      </vt:variant>
      <vt:variant>
        <vt:i4>0</vt:i4>
      </vt:variant>
      <vt:variant>
        <vt:i4>5</vt:i4>
      </vt:variant>
      <vt:variant>
        <vt:lpwstr>http://zarubezhje.narod.ru/</vt:lpwstr>
      </vt:variant>
      <vt:variant>
        <vt:lpwstr/>
      </vt:variant>
      <vt:variant>
        <vt:i4>6357055</vt:i4>
      </vt:variant>
      <vt:variant>
        <vt:i4>204</vt:i4>
      </vt:variant>
      <vt:variant>
        <vt:i4>0</vt:i4>
      </vt:variant>
      <vt:variant>
        <vt:i4>5</vt:i4>
      </vt:variant>
      <vt:variant>
        <vt:lpwstr>http://www.hristianstvo.ru/</vt:lpwstr>
      </vt:variant>
      <vt:variant>
        <vt:lpwstr/>
      </vt:variant>
      <vt:variant>
        <vt:i4>8126578</vt:i4>
      </vt:variant>
      <vt:variant>
        <vt:i4>201</vt:i4>
      </vt:variant>
      <vt:variant>
        <vt:i4>0</vt:i4>
      </vt:variant>
      <vt:variant>
        <vt:i4>5</vt:i4>
      </vt:variant>
      <vt:variant>
        <vt:lpwstr>http://www.rulex.ru/xPol/index.htm</vt:lpwstr>
      </vt:variant>
      <vt:variant>
        <vt:lpwstr/>
      </vt:variant>
      <vt:variant>
        <vt:i4>4915208</vt:i4>
      </vt:variant>
      <vt:variant>
        <vt:i4>198</vt:i4>
      </vt:variant>
      <vt:variant>
        <vt:i4>0</vt:i4>
      </vt:variant>
      <vt:variant>
        <vt:i4>5</vt:i4>
      </vt:variant>
      <vt:variant>
        <vt:lpwstr>http://decemb.hobby.ru/index.shtm</vt:lpwstr>
      </vt:variant>
      <vt:variant>
        <vt:lpwstr/>
      </vt:variant>
      <vt:variant>
        <vt:i4>1572874</vt:i4>
      </vt:variant>
      <vt:variant>
        <vt:i4>195</vt:i4>
      </vt:variant>
      <vt:variant>
        <vt:i4>0</vt:i4>
      </vt:variant>
      <vt:variant>
        <vt:i4>5</vt:i4>
      </vt:variant>
      <vt:variant>
        <vt:lpwstr>http://www.inion.ru/</vt:lpwstr>
      </vt:variant>
      <vt:variant>
        <vt:lpwstr/>
      </vt:variant>
      <vt:variant>
        <vt:i4>3473534</vt:i4>
      </vt:variant>
      <vt:variant>
        <vt:i4>192</vt:i4>
      </vt:variant>
      <vt:variant>
        <vt:i4>0</vt:i4>
      </vt:variant>
      <vt:variant>
        <vt:i4>5</vt:i4>
      </vt:variant>
      <vt:variant>
        <vt:lpwstr>http://www.loc.gov/</vt:lpwstr>
      </vt:variant>
      <vt:variant>
        <vt:lpwstr/>
      </vt:variant>
      <vt:variant>
        <vt:i4>1769567</vt:i4>
      </vt:variant>
      <vt:variant>
        <vt:i4>189</vt:i4>
      </vt:variant>
      <vt:variant>
        <vt:i4>0</vt:i4>
      </vt:variant>
      <vt:variant>
        <vt:i4>5</vt:i4>
      </vt:variant>
      <vt:variant>
        <vt:lpwstr>http://www.museum.ru/</vt:lpwstr>
      </vt:variant>
      <vt:variant>
        <vt:lpwstr/>
      </vt:variant>
      <vt:variant>
        <vt:i4>7733292</vt:i4>
      </vt:variant>
      <vt:variant>
        <vt:i4>186</vt:i4>
      </vt:variant>
      <vt:variant>
        <vt:i4>0</vt:i4>
      </vt:variant>
      <vt:variant>
        <vt:i4>5</vt:i4>
      </vt:variant>
      <vt:variant>
        <vt:lpwstr>http://www.encyclopedia.ru/</vt:lpwstr>
      </vt:variant>
      <vt:variant>
        <vt:lpwstr/>
      </vt:variant>
      <vt:variant>
        <vt:i4>7143468</vt:i4>
      </vt:variant>
      <vt:variant>
        <vt:i4>183</vt:i4>
      </vt:variant>
      <vt:variant>
        <vt:i4>0</vt:i4>
      </vt:variant>
      <vt:variant>
        <vt:i4>5</vt:i4>
      </vt:variant>
      <vt:variant>
        <vt:lpwstr>http://www.historia.ru/</vt:lpwstr>
      </vt:variant>
      <vt:variant>
        <vt:lpwstr/>
      </vt:variant>
      <vt:variant>
        <vt:i4>2883682</vt:i4>
      </vt:variant>
      <vt:variant>
        <vt:i4>180</vt:i4>
      </vt:variant>
      <vt:variant>
        <vt:i4>0</vt:i4>
      </vt:variant>
      <vt:variant>
        <vt:i4>5</vt:i4>
      </vt:variant>
      <vt:variant>
        <vt:lpwstr>http://history.machaon.ru/about/virtual/index.html</vt:lpwstr>
      </vt:variant>
      <vt:variant>
        <vt:lpwstr/>
      </vt:variant>
      <vt:variant>
        <vt:i4>8192053</vt:i4>
      </vt:variant>
      <vt:variant>
        <vt:i4>177</vt:i4>
      </vt:variant>
      <vt:variant>
        <vt:i4>0</vt:i4>
      </vt:variant>
      <vt:variant>
        <vt:i4>5</vt:i4>
      </vt:variant>
      <vt:variant>
        <vt:lpwstr>http://www.magister.msk.ru/library/history/history1.htm</vt:lpwstr>
      </vt:variant>
      <vt:variant>
        <vt:lpwstr/>
      </vt:variant>
      <vt:variant>
        <vt:i4>3735678</vt:i4>
      </vt:variant>
      <vt:variant>
        <vt:i4>174</vt:i4>
      </vt:variant>
      <vt:variant>
        <vt:i4>0</vt:i4>
      </vt:variant>
      <vt:variant>
        <vt:i4>5</vt:i4>
      </vt:variant>
      <vt:variant>
        <vt:lpwstr>http://www.lebed.com/slovo.html</vt:lpwstr>
      </vt:variant>
      <vt:variant>
        <vt:lpwstr/>
      </vt:variant>
      <vt:variant>
        <vt:i4>327770</vt:i4>
      </vt:variant>
      <vt:variant>
        <vt:i4>171</vt:i4>
      </vt:variant>
      <vt:variant>
        <vt:i4>0</vt:i4>
      </vt:variant>
      <vt:variant>
        <vt:i4>5</vt:i4>
      </vt:variant>
      <vt:variant>
        <vt:lpwstr>http://www.russianculture.ru/</vt:lpwstr>
      </vt:variant>
      <vt:variant>
        <vt:lpwstr/>
      </vt:variant>
      <vt:variant>
        <vt:i4>327688</vt:i4>
      </vt:variant>
      <vt:variant>
        <vt:i4>168</vt:i4>
      </vt:variant>
      <vt:variant>
        <vt:i4>0</vt:i4>
      </vt:variant>
      <vt:variant>
        <vt:i4>5</vt:i4>
      </vt:variant>
      <vt:variant>
        <vt:lpwstr>http://www.krugosvet.ru/</vt:lpwstr>
      </vt:variant>
      <vt:variant>
        <vt:lpwstr/>
      </vt:variant>
      <vt:variant>
        <vt:i4>4390933</vt:i4>
      </vt:variant>
      <vt:variant>
        <vt:i4>165</vt:i4>
      </vt:variant>
      <vt:variant>
        <vt:i4>0</vt:i4>
      </vt:variant>
      <vt:variant>
        <vt:i4>5</vt:i4>
      </vt:variant>
      <vt:variant>
        <vt:lpwstr>http://civil.consultant.ru/code/</vt:lpwstr>
      </vt:variant>
      <vt:variant>
        <vt:lpwstr/>
      </vt:variant>
      <vt:variant>
        <vt:i4>3145768</vt:i4>
      </vt:variant>
      <vt:variant>
        <vt:i4>162</vt:i4>
      </vt:variant>
      <vt:variant>
        <vt:i4>0</vt:i4>
      </vt:variant>
      <vt:variant>
        <vt:i4>5</vt:i4>
      </vt:variant>
      <vt:variant>
        <vt:lpwstr>http://www.cossackdom.com/</vt:lpwstr>
      </vt:variant>
      <vt:variant>
        <vt:lpwstr/>
      </vt:variant>
      <vt:variant>
        <vt:i4>2556004</vt:i4>
      </vt:variant>
      <vt:variant>
        <vt:i4>159</vt:i4>
      </vt:variant>
      <vt:variant>
        <vt:i4>0</vt:i4>
      </vt:variant>
      <vt:variant>
        <vt:i4>5</vt:i4>
      </vt:variant>
      <vt:variant>
        <vt:lpwstr>http://orel3.rsl.ru/bibliograf/history.htm</vt:lpwstr>
      </vt:variant>
      <vt:variant>
        <vt:lpwstr/>
      </vt:variant>
      <vt:variant>
        <vt:i4>6357009</vt:i4>
      </vt:variant>
      <vt:variant>
        <vt:i4>156</vt:i4>
      </vt:variant>
      <vt:variant>
        <vt:i4>0</vt:i4>
      </vt:variant>
      <vt:variant>
        <vt:i4>5</vt:i4>
      </vt:variant>
      <vt:variant>
        <vt:lpwstr>http://www.history.ru/component/option,com_weblinks/Itemid,90/</vt:lpwstr>
      </vt:variant>
      <vt:variant>
        <vt:lpwstr/>
      </vt:variant>
      <vt:variant>
        <vt:i4>65539</vt:i4>
      </vt:variant>
      <vt:variant>
        <vt:i4>153</vt:i4>
      </vt:variant>
      <vt:variant>
        <vt:i4>0</vt:i4>
      </vt:variant>
      <vt:variant>
        <vt:i4>5</vt:i4>
      </vt:variant>
      <vt:variant>
        <vt:lpwstr>http://istrorijarossii.narod.ru/</vt:lpwstr>
      </vt:variant>
      <vt:variant>
        <vt:lpwstr/>
      </vt:variant>
      <vt:variant>
        <vt:i4>6160388</vt:i4>
      </vt:variant>
      <vt:variant>
        <vt:i4>150</vt:i4>
      </vt:variant>
      <vt:variant>
        <vt:i4>0</vt:i4>
      </vt:variant>
      <vt:variant>
        <vt:i4>5</vt:i4>
      </vt:variant>
      <vt:variant>
        <vt:lpwstr>http://www.hist.msu.ru/ER/sources.htm</vt:lpwstr>
      </vt:variant>
      <vt:variant>
        <vt:lpwstr/>
      </vt:variant>
      <vt:variant>
        <vt:i4>1572874</vt:i4>
      </vt:variant>
      <vt:variant>
        <vt:i4>147</vt:i4>
      </vt:variant>
      <vt:variant>
        <vt:i4>0</vt:i4>
      </vt:variant>
      <vt:variant>
        <vt:i4>5</vt:i4>
      </vt:variant>
      <vt:variant>
        <vt:lpwstr>http://www.inion.ru/</vt:lpwstr>
      </vt:variant>
      <vt:variant>
        <vt:lpwstr/>
      </vt:variant>
      <vt:variant>
        <vt:i4>720900</vt:i4>
      </vt:variant>
      <vt:variant>
        <vt:i4>144</vt:i4>
      </vt:variant>
      <vt:variant>
        <vt:i4>0</vt:i4>
      </vt:variant>
      <vt:variant>
        <vt:i4>5</vt:i4>
      </vt:variant>
      <vt:variant>
        <vt:lpwstr>http://www.davno.ru/</vt:lpwstr>
      </vt:variant>
      <vt:variant>
        <vt:lpwstr/>
      </vt:variant>
      <vt:variant>
        <vt:i4>6815843</vt:i4>
      </vt:variant>
      <vt:variant>
        <vt:i4>141</vt:i4>
      </vt:variant>
      <vt:variant>
        <vt:i4>0</vt:i4>
      </vt:variant>
      <vt:variant>
        <vt:i4>5</vt:i4>
      </vt:variant>
      <vt:variant>
        <vt:lpwstr>http://www.shm.ru/</vt:lpwstr>
      </vt:variant>
      <vt:variant>
        <vt:lpwstr/>
      </vt:variant>
      <vt:variant>
        <vt:i4>6619173</vt:i4>
      </vt:variant>
      <vt:variant>
        <vt:i4>138</vt:i4>
      </vt:variant>
      <vt:variant>
        <vt:i4>0</vt:i4>
      </vt:variant>
      <vt:variant>
        <vt:i4>5</vt:i4>
      </vt:variant>
      <vt:variant>
        <vt:lpwstr>http://www.garf.ru/</vt:lpwstr>
      </vt:variant>
      <vt:variant>
        <vt:lpwstr/>
      </vt:variant>
      <vt:variant>
        <vt:i4>7536678</vt:i4>
      </vt:variant>
      <vt:variant>
        <vt:i4>135</vt:i4>
      </vt:variant>
      <vt:variant>
        <vt:i4>0</vt:i4>
      </vt:variant>
      <vt:variant>
        <vt:i4>5</vt:i4>
      </vt:variant>
      <vt:variant>
        <vt:lpwstr>http://www.shpl.ru/</vt:lpwstr>
      </vt:variant>
      <vt:variant>
        <vt:lpwstr/>
      </vt:variant>
      <vt:variant>
        <vt:i4>2097197</vt:i4>
      </vt:variant>
      <vt:variant>
        <vt:i4>132</vt:i4>
      </vt:variant>
      <vt:variant>
        <vt:i4>0</vt:i4>
      </vt:variant>
      <vt:variant>
        <vt:i4>5</vt:i4>
      </vt:variant>
      <vt:variant>
        <vt:lpwstr>http://world-war2.chat.ru/</vt:lpwstr>
      </vt:variant>
      <vt:variant>
        <vt:lpwstr/>
      </vt:variant>
      <vt:variant>
        <vt:i4>5111890</vt:i4>
      </vt:variant>
      <vt:variant>
        <vt:i4>129</vt:i4>
      </vt:variant>
      <vt:variant>
        <vt:i4>0</vt:i4>
      </vt:variant>
      <vt:variant>
        <vt:i4>5</vt:i4>
      </vt:variant>
      <vt:variant>
        <vt:lpwstr>http://www.school.edu.ru/</vt:lpwstr>
      </vt:variant>
      <vt:variant>
        <vt:lpwstr/>
      </vt:variant>
      <vt:variant>
        <vt:i4>393228</vt:i4>
      </vt:variant>
      <vt:variant>
        <vt:i4>126</vt:i4>
      </vt:variant>
      <vt:variant>
        <vt:i4>0</vt:i4>
      </vt:variant>
      <vt:variant>
        <vt:i4>5</vt:i4>
      </vt:variant>
      <vt:variant>
        <vt:lpwstr>http://www.reenactor.ru/</vt:lpwstr>
      </vt:variant>
      <vt:variant>
        <vt:lpwstr/>
      </vt:variant>
      <vt:variant>
        <vt:i4>2555949</vt:i4>
      </vt:variant>
      <vt:variant>
        <vt:i4>123</vt:i4>
      </vt:variant>
      <vt:variant>
        <vt:i4>0</vt:i4>
      </vt:variant>
      <vt:variant>
        <vt:i4>5</vt:i4>
      </vt:variant>
      <vt:variant>
        <vt:lpwstr>http://www.informika.ru/text/magaz/science/vys/HISTOR/main.html</vt:lpwstr>
      </vt:variant>
      <vt:variant>
        <vt:lpwstr/>
      </vt:variant>
      <vt:variant>
        <vt:i4>5701674</vt:i4>
      </vt:variant>
      <vt:variant>
        <vt:i4>120</vt:i4>
      </vt:variant>
      <vt:variant>
        <vt:i4>0</vt:i4>
      </vt:variant>
      <vt:variant>
        <vt:i4>5</vt:i4>
      </vt:variant>
      <vt:variant>
        <vt:lpwstr>http://www.vestarchive.ru/index.php?option=com_frontpage&amp;Itemid=1</vt:lpwstr>
      </vt:variant>
      <vt:variant>
        <vt:lpwstr/>
      </vt:variant>
      <vt:variant>
        <vt:i4>8257661</vt:i4>
      </vt:variant>
      <vt:variant>
        <vt:i4>117</vt:i4>
      </vt:variant>
      <vt:variant>
        <vt:i4>0</vt:i4>
      </vt:variant>
      <vt:variant>
        <vt:i4>5</vt:i4>
      </vt:variant>
      <vt:variant>
        <vt:lpwstr>http://www.moscow-crimea.ru/cards/</vt:lpwstr>
      </vt:variant>
      <vt:variant>
        <vt:lpwstr/>
      </vt:variant>
      <vt:variant>
        <vt:i4>2293880</vt:i4>
      </vt:variant>
      <vt:variant>
        <vt:i4>114</vt:i4>
      </vt:variant>
      <vt:variant>
        <vt:i4>0</vt:i4>
      </vt:variant>
      <vt:variant>
        <vt:i4>5</vt:i4>
      </vt:variant>
      <vt:variant>
        <vt:lpwstr>http://www.bibliotekar.ru/index.htm</vt:lpwstr>
      </vt:variant>
      <vt:variant>
        <vt:lpwstr/>
      </vt:variant>
      <vt:variant>
        <vt:i4>5439496</vt:i4>
      </vt:variant>
      <vt:variant>
        <vt:i4>111</vt:i4>
      </vt:variant>
      <vt:variant>
        <vt:i4>0</vt:i4>
      </vt:variant>
      <vt:variant>
        <vt:i4>5</vt:i4>
      </vt:variant>
      <vt:variant>
        <vt:lpwstr>http://www.hist.msu.ru/ER</vt:lpwstr>
      </vt:variant>
      <vt:variant>
        <vt:lpwstr/>
      </vt:variant>
      <vt:variant>
        <vt:i4>1769553</vt:i4>
      </vt:variant>
      <vt:variant>
        <vt:i4>108</vt:i4>
      </vt:variant>
      <vt:variant>
        <vt:i4>0</vt:i4>
      </vt:variant>
      <vt:variant>
        <vt:i4>5</vt:i4>
      </vt:variant>
      <vt:variant>
        <vt:lpwstr>http://www.geocities.com/CapitolHill/Lobby/3198/Marx/</vt:lpwstr>
      </vt:variant>
      <vt:variant>
        <vt:lpwstr/>
      </vt:variant>
      <vt:variant>
        <vt:i4>6815864</vt:i4>
      </vt:variant>
      <vt:variant>
        <vt:i4>105</vt:i4>
      </vt:variant>
      <vt:variant>
        <vt:i4>0</vt:i4>
      </vt:variant>
      <vt:variant>
        <vt:i4>5</vt:i4>
      </vt:variant>
      <vt:variant>
        <vt:lpwstr>http://www.rsl.ru/</vt:lpwstr>
      </vt:variant>
      <vt:variant>
        <vt:lpwstr/>
      </vt:variant>
      <vt:variant>
        <vt:i4>5242910</vt:i4>
      </vt:variant>
      <vt:variant>
        <vt:i4>102</vt:i4>
      </vt:variant>
      <vt:variant>
        <vt:i4>0</vt:i4>
      </vt:variant>
      <vt:variant>
        <vt:i4>5</vt:i4>
      </vt:variant>
      <vt:variant>
        <vt:lpwstr>http://www.liart.ru/kkart.php</vt:lpwstr>
      </vt:variant>
      <vt:variant>
        <vt:lpwstr/>
      </vt:variant>
      <vt:variant>
        <vt:i4>7405615</vt:i4>
      </vt:variant>
      <vt:variant>
        <vt:i4>99</vt:i4>
      </vt:variant>
      <vt:variant>
        <vt:i4>0</vt:i4>
      </vt:variant>
      <vt:variant>
        <vt:i4>5</vt:i4>
      </vt:variant>
      <vt:variant>
        <vt:lpwstr>http://www.rasl.ru/</vt:lpwstr>
      </vt:variant>
      <vt:variant>
        <vt:lpwstr/>
      </vt:variant>
      <vt:variant>
        <vt:i4>2228330</vt:i4>
      </vt:variant>
      <vt:variant>
        <vt:i4>96</vt:i4>
      </vt:variant>
      <vt:variant>
        <vt:i4>0</vt:i4>
      </vt:variant>
      <vt:variant>
        <vt:i4>5</vt:i4>
      </vt:variant>
      <vt:variant>
        <vt:lpwstr>http://www.rusarchives.ru/map.shtml</vt:lpwstr>
      </vt:variant>
      <vt:variant>
        <vt:lpwstr/>
      </vt:variant>
      <vt:variant>
        <vt:i4>1900604</vt:i4>
      </vt:variant>
      <vt:variant>
        <vt:i4>93</vt:i4>
      </vt:variant>
      <vt:variant>
        <vt:i4>0</vt:i4>
      </vt:variant>
      <vt:variant>
        <vt:i4>5</vt:i4>
      </vt:variant>
      <vt:variant>
        <vt:lpwstr>http://www.nwapa.spb.ru/index.php?page_id=76</vt:lpwstr>
      </vt:variant>
      <vt:variant>
        <vt:lpwstr/>
      </vt:variant>
      <vt:variant>
        <vt:i4>1900604</vt:i4>
      </vt:variant>
      <vt:variant>
        <vt:i4>90</vt:i4>
      </vt:variant>
      <vt:variant>
        <vt:i4>0</vt:i4>
      </vt:variant>
      <vt:variant>
        <vt:i4>5</vt:i4>
      </vt:variant>
      <vt:variant>
        <vt:lpwstr>http://www.nwapa.spb.ru/index.php?page_id=76</vt:lpwstr>
      </vt:variant>
      <vt:variant>
        <vt:lpwstr/>
      </vt:variant>
      <vt:variant>
        <vt:i4>1900604</vt:i4>
      </vt:variant>
      <vt:variant>
        <vt:i4>87</vt:i4>
      </vt:variant>
      <vt:variant>
        <vt:i4>0</vt:i4>
      </vt:variant>
      <vt:variant>
        <vt:i4>5</vt:i4>
      </vt:variant>
      <vt:variant>
        <vt:lpwstr>http://www.nwapa.spb.ru/index.php?page_id=76</vt:lpwstr>
      </vt:variant>
      <vt:variant>
        <vt:lpwstr/>
      </vt:variant>
      <vt:variant>
        <vt:i4>589835</vt:i4>
      </vt:variant>
      <vt:variant>
        <vt:i4>84</vt:i4>
      </vt:variant>
      <vt:variant>
        <vt:i4>0</vt:i4>
      </vt:variant>
      <vt:variant>
        <vt:i4>5</vt:i4>
      </vt:variant>
      <vt:variant>
        <vt:lpwstr>http://nwapa.spb.ru/</vt:lpwstr>
      </vt:variant>
      <vt:variant>
        <vt:lpwstr/>
      </vt:variant>
      <vt:variant>
        <vt:i4>3801205</vt:i4>
      </vt:variant>
      <vt:variant>
        <vt:i4>81</vt:i4>
      </vt:variant>
      <vt:variant>
        <vt:i4>0</vt:i4>
      </vt:variant>
      <vt:variant>
        <vt:i4>5</vt:i4>
      </vt:variant>
      <vt:variant>
        <vt:lpwstr>mmdtp://$12354/</vt:lpwstr>
      </vt:variant>
      <vt:variant>
        <vt:lpwstr/>
      </vt:variant>
      <vt:variant>
        <vt:i4>1245241</vt:i4>
      </vt:variant>
      <vt:variant>
        <vt:i4>74</vt:i4>
      </vt:variant>
      <vt:variant>
        <vt:i4>0</vt:i4>
      </vt:variant>
      <vt:variant>
        <vt:i4>5</vt:i4>
      </vt:variant>
      <vt:variant>
        <vt:lpwstr/>
      </vt:variant>
      <vt:variant>
        <vt:lpwstr>_Toc488921749</vt:lpwstr>
      </vt:variant>
      <vt:variant>
        <vt:i4>1245241</vt:i4>
      </vt:variant>
      <vt:variant>
        <vt:i4>68</vt:i4>
      </vt:variant>
      <vt:variant>
        <vt:i4>0</vt:i4>
      </vt:variant>
      <vt:variant>
        <vt:i4>5</vt:i4>
      </vt:variant>
      <vt:variant>
        <vt:lpwstr/>
      </vt:variant>
      <vt:variant>
        <vt:lpwstr>_Toc488921748</vt:lpwstr>
      </vt:variant>
      <vt:variant>
        <vt:i4>1245241</vt:i4>
      </vt:variant>
      <vt:variant>
        <vt:i4>62</vt:i4>
      </vt:variant>
      <vt:variant>
        <vt:i4>0</vt:i4>
      </vt:variant>
      <vt:variant>
        <vt:i4>5</vt:i4>
      </vt:variant>
      <vt:variant>
        <vt:lpwstr/>
      </vt:variant>
      <vt:variant>
        <vt:lpwstr>_Toc488921746</vt:lpwstr>
      </vt:variant>
      <vt:variant>
        <vt:i4>1245241</vt:i4>
      </vt:variant>
      <vt:variant>
        <vt:i4>56</vt:i4>
      </vt:variant>
      <vt:variant>
        <vt:i4>0</vt:i4>
      </vt:variant>
      <vt:variant>
        <vt:i4>5</vt:i4>
      </vt:variant>
      <vt:variant>
        <vt:lpwstr/>
      </vt:variant>
      <vt:variant>
        <vt:lpwstr>_Toc488921745</vt:lpwstr>
      </vt:variant>
      <vt:variant>
        <vt:i4>1245241</vt:i4>
      </vt:variant>
      <vt:variant>
        <vt:i4>50</vt:i4>
      </vt:variant>
      <vt:variant>
        <vt:i4>0</vt:i4>
      </vt:variant>
      <vt:variant>
        <vt:i4>5</vt:i4>
      </vt:variant>
      <vt:variant>
        <vt:lpwstr/>
      </vt:variant>
      <vt:variant>
        <vt:lpwstr>_Toc488921744</vt:lpwstr>
      </vt:variant>
      <vt:variant>
        <vt:i4>1245241</vt:i4>
      </vt:variant>
      <vt:variant>
        <vt:i4>44</vt:i4>
      </vt:variant>
      <vt:variant>
        <vt:i4>0</vt:i4>
      </vt:variant>
      <vt:variant>
        <vt:i4>5</vt:i4>
      </vt:variant>
      <vt:variant>
        <vt:lpwstr/>
      </vt:variant>
      <vt:variant>
        <vt:lpwstr>_Toc488921743</vt:lpwstr>
      </vt:variant>
      <vt:variant>
        <vt:i4>1245241</vt:i4>
      </vt:variant>
      <vt:variant>
        <vt:i4>38</vt:i4>
      </vt:variant>
      <vt:variant>
        <vt:i4>0</vt:i4>
      </vt:variant>
      <vt:variant>
        <vt:i4>5</vt:i4>
      </vt:variant>
      <vt:variant>
        <vt:lpwstr/>
      </vt:variant>
      <vt:variant>
        <vt:lpwstr>_Toc488921741</vt:lpwstr>
      </vt:variant>
      <vt:variant>
        <vt:i4>1245241</vt:i4>
      </vt:variant>
      <vt:variant>
        <vt:i4>32</vt:i4>
      </vt:variant>
      <vt:variant>
        <vt:i4>0</vt:i4>
      </vt:variant>
      <vt:variant>
        <vt:i4>5</vt:i4>
      </vt:variant>
      <vt:variant>
        <vt:lpwstr/>
      </vt:variant>
      <vt:variant>
        <vt:lpwstr>_Toc488921740</vt:lpwstr>
      </vt:variant>
      <vt:variant>
        <vt:i4>1310777</vt:i4>
      </vt:variant>
      <vt:variant>
        <vt:i4>26</vt:i4>
      </vt:variant>
      <vt:variant>
        <vt:i4>0</vt:i4>
      </vt:variant>
      <vt:variant>
        <vt:i4>5</vt:i4>
      </vt:variant>
      <vt:variant>
        <vt:lpwstr/>
      </vt:variant>
      <vt:variant>
        <vt:lpwstr>_Toc488921739</vt:lpwstr>
      </vt:variant>
      <vt:variant>
        <vt:i4>1310777</vt:i4>
      </vt:variant>
      <vt:variant>
        <vt:i4>20</vt:i4>
      </vt:variant>
      <vt:variant>
        <vt:i4>0</vt:i4>
      </vt:variant>
      <vt:variant>
        <vt:i4>5</vt:i4>
      </vt:variant>
      <vt:variant>
        <vt:lpwstr/>
      </vt:variant>
      <vt:variant>
        <vt:lpwstr>_Toc488921738</vt:lpwstr>
      </vt:variant>
      <vt:variant>
        <vt:i4>1310777</vt:i4>
      </vt:variant>
      <vt:variant>
        <vt:i4>14</vt:i4>
      </vt:variant>
      <vt:variant>
        <vt:i4>0</vt:i4>
      </vt:variant>
      <vt:variant>
        <vt:i4>5</vt:i4>
      </vt:variant>
      <vt:variant>
        <vt:lpwstr/>
      </vt:variant>
      <vt:variant>
        <vt:lpwstr>_Toc488921735</vt:lpwstr>
      </vt:variant>
      <vt:variant>
        <vt:i4>1310777</vt:i4>
      </vt:variant>
      <vt:variant>
        <vt:i4>8</vt:i4>
      </vt:variant>
      <vt:variant>
        <vt:i4>0</vt:i4>
      </vt:variant>
      <vt:variant>
        <vt:i4>5</vt:i4>
      </vt:variant>
      <vt:variant>
        <vt:lpwstr/>
      </vt:variant>
      <vt:variant>
        <vt:lpwstr>_Toc488921733</vt:lpwstr>
      </vt:variant>
      <vt:variant>
        <vt:i4>1310777</vt:i4>
      </vt:variant>
      <vt:variant>
        <vt:i4>2</vt:i4>
      </vt:variant>
      <vt:variant>
        <vt:i4>0</vt:i4>
      </vt:variant>
      <vt:variant>
        <vt:i4>5</vt:i4>
      </vt:variant>
      <vt:variant>
        <vt:lpwstr/>
      </vt:variant>
      <vt:variant>
        <vt:lpwstr>_Toc488921731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dc:title>
  <dc:subject/>
  <dc:creator>801852</dc:creator>
  <cp:keywords/>
  <cp:lastModifiedBy>Войновский Вадим Захарович</cp:lastModifiedBy>
  <cp:revision>32</cp:revision>
  <cp:lastPrinted>2018-03-26T11:24:00Z</cp:lastPrinted>
  <dcterms:created xsi:type="dcterms:W3CDTF">2017-10-10T10:46:00Z</dcterms:created>
  <dcterms:modified xsi:type="dcterms:W3CDTF">2018-03-26T11:24:00Z</dcterms:modified>
</cp:coreProperties>
</file>