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81" w:rsidRPr="00EC4FDA" w:rsidRDefault="00762881" w:rsidP="00A0610E">
      <w:pPr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C4FDA">
        <w:rPr>
          <w:rFonts w:ascii="Times New Roman" w:eastAsia="Arial Unicode MS" w:hAnsi="Times New Roman" w:cs="Times New Roman"/>
          <w:b/>
          <w:sz w:val="24"/>
          <w:szCs w:val="24"/>
        </w:rPr>
        <w:t xml:space="preserve">Приложение 7 ОП </w:t>
      </w:r>
      <w:proofErr w:type="gramStart"/>
      <w:r w:rsidRPr="00EC4FDA">
        <w:rPr>
          <w:rFonts w:ascii="Times New Roman" w:eastAsia="Arial Unicode MS" w:hAnsi="Times New Roman" w:cs="Times New Roman"/>
          <w:b/>
          <w:sz w:val="24"/>
          <w:szCs w:val="24"/>
        </w:rPr>
        <w:t>ВО</w:t>
      </w:r>
      <w:proofErr w:type="gramEnd"/>
    </w:p>
    <w:p w:rsidR="00F10BBC" w:rsidRPr="00EC4FDA" w:rsidRDefault="00F10BBC" w:rsidP="00A0610E">
      <w:pPr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D45597" w:rsidRPr="00EC4FDA" w:rsidRDefault="00D45597" w:rsidP="00A0610E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D45597" w:rsidRPr="00EC4FDA" w:rsidRDefault="00D45597" w:rsidP="00A0610E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D45597" w:rsidRPr="00EC4FDA" w:rsidRDefault="00D45597" w:rsidP="00A0610E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D45597" w:rsidRPr="00EC4FDA" w:rsidRDefault="00D45597" w:rsidP="00A0610E">
      <w:pPr>
        <w:pBdr>
          <w:bottom w:val="thinThickSmallGap" w:sz="24" w:space="0" w:color="auto"/>
        </w:pBd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597" w:rsidRPr="00EC4FDA" w:rsidRDefault="00D45597" w:rsidP="00A0610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УПРАВЛЕНИЯ</w:t>
      </w:r>
      <w:r w:rsidR="00762881" w:rsidRPr="00EC4FDA">
        <w:rPr>
          <w:rFonts w:ascii="Times New Roman" w:hAnsi="Times New Roman" w:cs="Times New Roman"/>
          <w:b/>
          <w:sz w:val="24"/>
          <w:szCs w:val="24"/>
        </w:rPr>
        <w:t xml:space="preserve"> - филиал </w:t>
      </w:r>
      <w:proofErr w:type="spellStart"/>
      <w:r w:rsidR="00762881" w:rsidRPr="00EC4FDA">
        <w:rPr>
          <w:rFonts w:ascii="Times New Roman" w:hAnsi="Times New Roman" w:cs="Times New Roman"/>
          <w:b/>
          <w:sz w:val="24"/>
          <w:szCs w:val="24"/>
        </w:rPr>
        <w:t>РАНХиГС</w:t>
      </w:r>
      <w:proofErr w:type="spellEnd"/>
    </w:p>
    <w:p w:rsidR="00D45597" w:rsidRPr="00EC4FDA" w:rsidRDefault="00D45597" w:rsidP="00A0610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45597" w:rsidRPr="00EC4FDA" w:rsidRDefault="00D45597" w:rsidP="00A0610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45597" w:rsidRPr="00EC4FDA" w:rsidRDefault="00D45597" w:rsidP="00A0610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D45597" w:rsidRPr="00EC4FDA" w:rsidRDefault="00D45597" w:rsidP="00A0610E">
      <w:pPr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D45597" w:rsidRPr="00EC4FDA" w:rsidTr="00615F76">
        <w:trPr>
          <w:trHeight w:val="2430"/>
        </w:trPr>
        <w:tc>
          <w:tcPr>
            <w:tcW w:w="5070" w:type="dxa"/>
          </w:tcPr>
          <w:p w:rsidR="00D45597" w:rsidRPr="00EC4FDA" w:rsidRDefault="00D45597" w:rsidP="00A0610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5597" w:rsidRPr="00EC4FDA" w:rsidRDefault="00D45597" w:rsidP="00A0610E">
            <w:pPr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762881" w:rsidRPr="00EC4FDA" w:rsidRDefault="00762881" w:rsidP="00A061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B612CF" w:rsidRPr="00EC4F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62881" w:rsidRPr="00EC4FDA" w:rsidRDefault="00762881" w:rsidP="00A0610E">
            <w:pPr>
              <w:spacing w:before="120" w:after="12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Методической комиссией по направлениям 40.03.01, 40.04.01, 40.06.01 Юриспруденция</w:t>
            </w:r>
          </w:p>
          <w:p w:rsidR="00D45597" w:rsidRPr="00EC4FDA" w:rsidRDefault="00D45597" w:rsidP="00B56813">
            <w:pPr>
              <w:spacing w:before="120" w:after="120"/>
              <w:ind w:left="7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от «</w:t>
            </w:r>
            <w:r w:rsidR="00B56813"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мая 201</w:t>
            </w:r>
            <w:r w:rsidR="00B56813"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B56813"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10BBC" w:rsidRPr="00EC4FDA" w:rsidRDefault="00F10BBC" w:rsidP="00A0610E">
      <w:pPr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EC4FDA" w:rsidRDefault="00F557BB" w:rsidP="00A0610E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:rsidR="00D45597" w:rsidRPr="00EC4FDA" w:rsidRDefault="00470CCF" w:rsidP="00A0610E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EC4FDA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C4FDA">
        <w:rPr>
          <w:rFonts w:ascii="Times New Roman" w:hAnsi="Times New Roman" w:cs="Times New Roman"/>
          <w:sz w:val="24"/>
          <w:szCs w:val="24"/>
          <w:lang w:eastAsia="ru-RU"/>
        </w:rPr>
        <w:t>.В.ОД.3</w:t>
      </w:r>
      <w:r w:rsidR="00C614C5"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10BBC" w:rsidRPr="00EC4FDA" w:rsidRDefault="00470CCF" w:rsidP="00A0610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b/>
          <w:sz w:val="24"/>
          <w:szCs w:val="24"/>
        </w:rPr>
        <w:t xml:space="preserve">Методы и методика юридических исследований </w:t>
      </w:r>
    </w:p>
    <w:p w:rsidR="00F10BBC" w:rsidRPr="00EC4FDA" w:rsidRDefault="00F10BBC" w:rsidP="00A0610E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597" w:rsidRPr="00EC4FDA" w:rsidRDefault="00D45597" w:rsidP="00A0610E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</w:t>
      </w:r>
      <w:r w:rsidRPr="00EC4FDA">
        <w:rPr>
          <w:rFonts w:ascii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Pr="00EC4FDA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</w:t>
      </w:r>
    </w:p>
    <w:p w:rsidR="00D45597" w:rsidRPr="00EC4FDA" w:rsidRDefault="00D45597" w:rsidP="00A0610E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D45597" w:rsidRPr="00EC4FDA" w:rsidRDefault="00D45597" w:rsidP="00A0610E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D45597" w:rsidRPr="00EC4FDA" w:rsidRDefault="00D45597" w:rsidP="00A0610E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«Конституционное право; конституционный судебный процесс; муниципальное право» </w:t>
      </w:r>
    </w:p>
    <w:p w:rsidR="00D45597" w:rsidRPr="00EC4FDA" w:rsidRDefault="00D45597" w:rsidP="00A0610E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(направленность)</w:t>
      </w:r>
    </w:p>
    <w:p w:rsidR="00D45597" w:rsidRPr="00EC4FDA" w:rsidRDefault="00D45597" w:rsidP="00A0610E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D45597" w:rsidRPr="00EC4FDA" w:rsidRDefault="00D45597" w:rsidP="00A0610E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</w:t>
      </w:r>
      <w:r w:rsidR="00B612CF" w:rsidRPr="00EC4FDA">
        <w:rPr>
          <w:rFonts w:ascii="Times New Roman" w:hAnsi="Times New Roman" w:cs="Times New Roman"/>
          <w:sz w:val="24"/>
          <w:szCs w:val="24"/>
          <w:u w:val="single"/>
        </w:rPr>
        <w:t xml:space="preserve"> Исследователь. Преподаватель-исследователь</w:t>
      </w:r>
      <w:r w:rsidRPr="00EC4FDA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D45597" w:rsidRPr="00EC4FDA" w:rsidRDefault="00D45597" w:rsidP="00A0610E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D45597" w:rsidRPr="00EC4FDA" w:rsidRDefault="00D45597" w:rsidP="00A0610E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D45597" w:rsidRPr="00EC4FDA" w:rsidRDefault="00D45597" w:rsidP="00A0610E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________________________________</w:t>
      </w:r>
      <w:r w:rsidRPr="00EC4FDA">
        <w:rPr>
          <w:rFonts w:ascii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EC4FDA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______________________________</w:t>
      </w:r>
    </w:p>
    <w:p w:rsidR="00B612CF" w:rsidRPr="00EC4FDA" w:rsidRDefault="00B612CF" w:rsidP="00B612CF">
      <w:pPr>
        <w:ind w:firstLine="567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C4FDA">
        <w:rPr>
          <w:rFonts w:ascii="Times New Roman" w:hAnsi="Times New Roman" w:cs="Times New Roman"/>
          <w:i/>
          <w:sz w:val="24"/>
          <w:szCs w:val="24"/>
        </w:rPr>
        <w:t>(формы обучения)</w:t>
      </w:r>
    </w:p>
    <w:p w:rsidR="00B612CF" w:rsidRPr="00EC4FDA" w:rsidRDefault="00B612CF" w:rsidP="00B612C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10BBC" w:rsidRPr="00EC4FDA" w:rsidRDefault="00F10BBC" w:rsidP="00A0610E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10BBC" w:rsidRPr="00EC4FDA" w:rsidRDefault="00F10BBC" w:rsidP="00A0610E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EC4FDA" w:rsidRDefault="00F10BBC" w:rsidP="00A0610E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EC4FDA" w:rsidRDefault="00F10BBC" w:rsidP="00A0610E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EC4FDA" w:rsidRDefault="00103C34" w:rsidP="00A0610E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  <w:lang w:eastAsia="ru-RU"/>
        </w:rPr>
        <w:t>Год набора 201</w:t>
      </w:r>
      <w:r w:rsidR="00B56813" w:rsidRPr="00EC4FDA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F10BBC" w:rsidRPr="00EC4FDA" w:rsidRDefault="00F10BBC" w:rsidP="00A0610E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EC4FDA" w:rsidRDefault="00F10BBC" w:rsidP="00A0610E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EC4FDA" w:rsidRDefault="00896545" w:rsidP="00A0610E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Санкт-Петербург, </w:t>
      </w:r>
      <w:r w:rsidR="00103C34" w:rsidRPr="00EC4FDA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B56813" w:rsidRPr="00EC4FD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10BBC"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F10BBC" w:rsidRPr="00EC4FDA">
        <w:rPr>
          <w:rFonts w:ascii="Times New Roman" w:eastAsia="MS Mincho" w:hAnsi="Times New Roman" w:cs="Times New Roman"/>
          <w:sz w:val="24"/>
          <w:szCs w:val="24"/>
          <w:lang w:eastAsia="ru-RU"/>
        </w:rPr>
        <w:br w:type="page"/>
      </w:r>
    </w:p>
    <w:p w:rsidR="00F10BBC" w:rsidRPr="00EC4FDA" w:rsidRDefault="00F10BBC" w:rsidP="00A0610E">
      <w:pPr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10BBC" w:rsidRPr="00EC4FDA" w:rsidRDefault="00F10BBC" w:rsidP="00A0610E">
      <w:pPr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EC4FD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Авто</w:t>
      </w:r>
      <w:proofErr w:type="gramStart"/>
      <w:r w:rsidRPr="00EC4FD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р(</w:t>
      </w:r>
      <w:proofErr w:type="gramEnd"/>
      <w:r w:rsidRPr="00EC4FD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ы)–составитель(и):</w:t>
      </w:r>
    </w:p>
    <w:p w:rsidR="003E0A5F" w:rsidRPr="00EC4FDA" w:rsidRDefault="003E0A5F" w:rsidP="00A0610E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EC4FDA">
        <w:rPr>
          <w:rFonts w:ascii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EC4FDA">
        <w:rPr>
          <w:rFonts w:ascii="Times New Roman" w:hAnsi="Times New Roman" w:cs="Times New Roman"/>
          <w:sz w:val="24"/>
          <w:szCs w:val="24"/>
          <w:lang w:eastAsia="ru-RU"/>
        </w:rPr>
        <w:t>., профессор кафедры правоведения</w:t>
      </w:r>
      <w:r w:rsidR="00762881"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4FDA">
        <w:rPr>
          <w:rFonts w:ascii="Times New Roman" w:hAnsi="Times New Roman" w:cs="Times New Roman"/>
          <w:sz w:val="24"/>
          <w:szCs w:val="24"/>
          <w:lang w:eastAsia="ru-RU"/>
        </w:rPr>
        <w:t>Ескина</w:t>
      </w:r>
      <w:proofErr w:type="spellEnd"/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2881" w:rsidRPr="00EC4FDA">
        <w:rPr>
          <w:rFonts w:ascii="Times New Roman" w:hAnsi="Times New Roman" w:cs="Times New Roman"/>
          <w:sz w:val="24"/>
          <w:szCs w:val="24"/>
          <w:lang w:eastAsia="ru-RU"/>
        </w:rPr>
        <w:t>Л.Б.</w:t>
      </w:r>
    </w:p>
    <w:p w:rsidR="003E0A5F" w:rsidRPr="00EC4FDA" w:rsidRDefault="003E0A5F" w:rsidP="00A0610E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EC4FDA" w:rsidRDefault="00F10BBC" w:rsidP="00A0610E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C614C5" w:rsidRPr="00EC4FDA">
        <w:rPr>
          <w:rFonts w:ascii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C614C5" w:rsidRPr="00EC4FDA">
        <w:rPr>
          <w:rFonts w:ascii="Times New Roman" w:hAnsi="Times New Roman" w:cs="Times New Roman"/>
          <w:sz w:val="24"/>
          <w:szCs w:val="24"/>
          <w:lang w:eastAsia="ru-RU"/>
        </w:rPr>
        <w:t>., доцент кафедры правоведения</w:t>
      </w:r>
      <w:r w:rsidR="00762881"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0A5F" w:rsidRPr="00EC4FDA">
        <w:rPr>
          <w:rFonts w:ascii="Times New Roman" w:hAnsi="Times New Roman" w:cs="Times New Roman"/>
          <w:sz w:val="24"/>
          <w:szCs w:val="24"/>
          <w:lang w:eastAsia="ru-RU"/>
        </w:rPr>
        <w:t>Антонов</w:t>
      </w:r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2881" w:rsidRPr="00EC4FDA">
        <w:rPr>
          <w:rFonts w:ascii="Times New Roman" w:hAnsi="Times New Roman" w:cs="Times New Roman"/>
          <w:sz w:val="24"/>
          <w:szCs w:val="24"/>
          <w:lang w:eastAsia="ru-RU"/>
        </w:rPr>
        <w:t>Я.В.</w:t>
      </w:r>
    </w:p>
    <w:p w:rsidR="00C614C5" w:rsidRPr="00EC4FDA" w:rsidRDefault="00C614C5" w:rsidP="00A0610E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14C5" w:rsidRPr="00EC4FDA" w:rsidRDefault="00C614C5" w:rsidP="00A0610E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EC4FDA" w:rsidRDefault="00F10BBC" w:rsidP="00A0610E">
      <w:pPr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EC4FDA" w:rsidRDefault="00F10BBC" w:rsidP="00A0610E">
      <w:pPr>
        <w:ind w:firstLine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10BBC" w:rsidRPr="00EC4FDA" w:rsidRDefault="00F10BBC" w:rsidP="00A0610E">
      <w:pPr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10BBC" w:rsidRPr="00EC4FDA" w:rsidRDefault="00F10BBC" w:rsidP="00A0610E">
      <w:pPr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B3264" w:rsidRPr="00EC4FDA" w:rsidRDefault="008B3264" w:rsidP="00A0610E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C4FDA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кафедрой </w:t>
      </w:r>
    </w:p>
    <w:p w:rsidR="008B3264" w:rsidRPr="00EC4FDA" w:rsidRDefault="008B3264" w:rsidP="00A0610E">
      <w:pPr>
        <w:ind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C4FD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правоведения </w:t>
      </w:r>
      <w:r w:rsidRPr="00EC4F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B3AA0" w:rsidRPr="00EC4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FDA">
        <w:rPr>
          <w:rFonts w:ascii="Times New Roman" w:hAnsi="Times New Roman" w:cs="Times New Roman"/>
          <w:color w:val="000000"/>
          <w:sz w:val="24"/>
          <w:szCs w:val="24"/>
        </w:rPr>
        <w:t>к.ф.-м.н., доцент</w:t>
      </w:r>
      <w:r w:rsidR="00762881" w:rsidRPr="00EC4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FDA">
        <w:rPr>
          <w:rFonts w:ascii="Times New Roman" w:hAnsi="Times New Roman" w:cs="Times New Roman"/>
          <w:color w:val="000000"/>
          <w:sz w:val="24"/>
          <w:szCs w:val="24"/>
          <w:u w:val="single"/>
        </w:rPr>
        <w:t>Цыпляев С.А.</w:t>
      </w:r>
    </w:p>
    <w:p w:rsidR="00F10BBC" w:rsidRPr="00EC4FDA" w:rsidRDefault="00F10BBC" w:rsidP="00A0610E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EC4FDA" w:rsidRDefault="00F10BBC" w:rsidP="00A0610E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EC4FDA" w:rsidRDefault="00F10BBC" w:rsidP="00A0610E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EC4FDA" w:rsidRDefault="00F10BBC" w:rsidP="00A0610E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EC4FDA" w:rsidRDefault="00F10BBC" w:rsidP="00A0610E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EC4FDA" w:rsidRDefault="00F10BBC" w:rsidP="00A0610E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EC4FDA" w:rsidRDefault="00F10BBC" w:rsidP="00A0610E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EC4FDA" w:rsidRDefault="00F10BBC" w:rsidP="00A0610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  <w:r w:rsidRPr="00EC4FD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EC4FDA" w:rsidRPr="00EC4FDA" w:rsidRDefault="00EC4FDA" w:rsidP="00EC4FDA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8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EC4FDA" w:rsidRPr="00EC4FDA" w:rsidTr="00EC4FDA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DA" w:rsidRPr="00EC4FDA" w:rsidRDefault="00EC4FDA" w:rsidP="00EC4FDA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spacing w:line="276" w:lineRule="auto"/>
              <w:ind w:left="0" w:firstLine="709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EC4FDA">
              <w:rPr>
                <w:rFonts w:ascii="Times New Roman" w:hAnsi="Times New Roman" w:cs="Times New Roman"/>
                <w:sz w:val="24"/>
                <w:szCs w:val="24"/>
              </w:rPr>
              <w:t xml:space="preserve"> (модулю), соотнесенных с планируемыми результатами освоения образовательной программы 4</w:t>
            </w:r>
          </w:p>
        </w:tc>
      </w:tr>
      <w:tr w:rsidR="00EC4FDA" w:rsidRPr="00EC4FDA" w:rsidTr="00EC4FDA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DA" w:rsidRPr="00EC4FDA" w:rsidRDefault="00EC4FDA" w:rsidP="00EC4FDA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spacing w:line="276" w:lineRule="auto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Объем и место дисциплины (модуля) в структуре образовательной программы 6</w:t>
            </w:r>
          </w:p>
        </w:tc>
      </w:tr>
      <w:tr w:rsidR="00EC4FDA" w:rsidRPr="00EC4FDA" w:rsidTr="00EC4FDA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DA" w:rsidRPr="00EC4FDA" w:rsidRDefault="00EC4FDA" w:rsidP="00EC4FDA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spacing w:line="276" w:lineRule="auto"/>
              <w:ind w:left="0" w:firstLine="567"/>
              <w:jc w:val="left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дисциплины (модуля) 7</w:t>
            </w:r>
          </w:p>
        </w:tc>
      </w:tr>
      <w:tr w:rsidR="00EC4FDA" w:rsidRPr="00EC4FDA" w:rsidTr="00EC4FDA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DA" w:rsidRPr="00EC4FDA" w:rsidRDefault="00EC4FDA" w:rsidP="00EC4FDA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spacing w:line="276" w:lineRule="auto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омежуточной аттестации по дисциплине (модулю) 9</w:t>
            </w:r>
          </w:p>
        </w:tc>
      </w:tr>
      <w:tr w:rsidR="00EC4FDA" w:rsidRPr="00EC4FDA" w:rsidTr="00EC4FDA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DA" w:rsidRPr="00EC4FDA" w:rsidRDefault="00EC4FDA" w:rsidP="00EC4FDA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spacing w:line="276" w:lineRule="auto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C4FDA">
              <w:rPr>
                <w:rFonts w:ascii="Times New Roman" w:hAnsi="Times New Roman" w:cs="Times New Roman"/>
                <w:sz w:val="24"/>
                <w:szCs w:val="24"/>
              </w:rPr>
              <w:t xml:space="preserve"> по освоению дисциплины (модуля) 16</w:t>
            </w:r>
          </w:p>
        </w:tc>
      </w:tr>
      <w:tr w:rsidR="00EC4FDA" w:rsidRPr="00EC4FDA" w:rsidTr="00EC4FDA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DA" w:rsidRPr="00EC4FDA" w:rsidRDefault="00EC4FDA" w:rsidP="00EC4FDA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spacing w:line="276" w:lineRule="auto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 16</w:t>
            </w:r>
          </w:p>
        </w:tc>
      </w:tr>
      <w:tr w:rsidR="00EC4FDA" w:rsidRPr="00EC4FDA" w:rsidTr="00EC4FDA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DA" w:rsidRPr="00EC4FDA" w:rsidRDefault="00EC4FDA">
            <w:pPr>
              <w:widowControl w:val="0"/>
              <w:overflowPunct w:val="0"/>
              <w:autoSpaceDE w:val="0"/>
              <w:autoSpaceDN w:val="0"/>
              <w:spacing w:line="276" w:lineRule="auto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6.1. Основная литература 16</w:t>
            </w:r>
          </w:p>
        </w:tc>
      </w:tr>
      <w:tr w:rsidR="00EC4FDA" w:rsidRPr="00EC4FDA" w:rsidTr="00EC4FDA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DA" w:rsidRPr="00EC4FDA" w:rsidRDefault="00EC4FDA">
            <w:pPr>
              <w:widowControl w:val="0"/>
              <w:tabs>
                <w:tab w:val="left" w:pos="0"/>
                <w:tab w:val="left" w:pos="540"/>
              </w:tabs>
              <w:overflowPunct w:val="0"/>
              <w:autoSpaceDE w:val="0"/>
              <w:autoSpaceDN w:val="0"/>
              <w:spacing w:line="276" w:lineRule="auto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6.2. Дополнительная литература 17</w:t>
            </w:r>
          </w:p>
        </w:tc>
      </w:tr>
      <w:tr w:rsidR="00EC4FDA" w:rsidRPr="00EC4FDA" w:rsidTr="00EC4FDA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DA" w:rsidRPr="00EC4FDA" w:rsidRDefault="00EC4FDA">
            <w:pPr>
              <w:widowControl w:val="0"/>
              <w:overflowPunct w:val="0"/>
              <w:autoSpaceDE w:val="0"/>
              <w:autoSpaceDN w:val="0"/>
              <w:spacing w:line="276" w:lineRule="auto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6.3. Учебно-методическое обеспечение самостоятельной работы 18</w:t>
            </w:r>
          </w:p>
        </w:tc>
      </w:tr>
      <w:tr w:rsidR="00EC4FDA" w:rsidRPr="00EC4FDA" w:rsidTr="00EC4FDA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DA" w:rsidRPr="00EC4FDA" w:rsidRDefault="00EC4FDA">
            <w:pPr>
              <w:widowControl w:val="0"/>
              <w:overflowPunct w:val="0"/>
              <w:autoSpaceDE w:val="0"/>
              <w:autoSpaceDN w:val="0"/>
              <w:spacing w:line="276" w:lineRule="auto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6.4. Нормативные правовые документы 20</w:t>
            </w:r>
          </w:p>
        </w:tc>
      </w:tr>
      <w:tr w:rsidR="00EC4FDA" w:rsidRPr="00EC4FDA" w:rsidTr="00EC4FDA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DA" w:rsidRPr="00EC4FDA" w:rsidRDefault="00EC4FDA">
            <w:pPr>
              <w:widowControl w:val="0"/>
              <w:overflowPunct w:val="0"/>
              <w:autoSpaceDE w:val="0"/>
              <w:autoSpaceDN w:val="0"/>
              <w:spacing w:line="276" w:lineRule="auto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6.5. Интернет-ресурсы 21</w:t>
            </w:r>
          </w:p>
        </w:tc>
      </w:tr>
      <w:tr w:rsidR="00EC4FDA" w:rsidRPr="00EC4FDA" w:rsidTr="00EC4FDA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DA" w:rsidRPr="00EC4FDA" w:rsidRDefault="00EC4FDA">
            <w:pPr>
              <w:widowControl w:val="0"/>
              <w:overflowPunct w:val="0"/>
              <w:autoSpaceDE w:val="0"/>
              <w:autoSpaceDN w:val="0"/>
              <w:spacing w:line="276" w:lineRule="auto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6.6. Иные источники 26</w:t>
            </w:r>
          </w:p>
        </w:tc>
      </w:tr>
      <w:tr w:rsidR="00EC4FDA" w:rsidRPr="00EC4FDA" w:rsidTr="00EC4FDA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DA" w:rsidRPr="00EC4FDA" w:rsidRDefault="00EC4FDA" w:rsidP="00EC4FDA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spacing w:line="276" w:lineRule="auto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база, информационные технологии, программное обеспечение и информационные справочные системы 27</w:t>
            </w:r>
          </w:p>
        </w:tc>
      </w:tr>
    </w:tbl>
    <w:p w:rsidR="00F10BBC" w:rsidRPr="00EC4FDA" w:rsidRDefault="00F10BBC" w:rsidP="00A0610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</w:rPr>
        <w:br w:type="page"/>
      </w:r>
    </w:p>
    <w:p w:rsidR="00F10BBC" w:rsidRPr="00EC4FDA" w:rsidRDefault="00F10BBC" w:rsidP="00A0610E">
      <w:pPr>
        <w:pStyle w:val="3"/>
        <w:numPr>
          <w:ilvl w:val="0"/>
          <w:numId w:val="1"/>
        </w:num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308030185"/>
      <w:bookmarkStart w:id="1" w:name="_Toc299967372"/>
      <w:r w:rsidRPr="00EC4F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планируемых результатов </w:t>
      </w:r>
      <w:proofErr w:type="gramStart"/>
      <w:r w:rsidRPr="00EC4FDA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C4FDA">
        <w:rPr>
          <w:rFonts w:ascii="Times New Roman" w:hAnsi="Times New Roman" w:cs="Times New Roman"/>
          <w:b/>
          <w:sz w:val="24"/>
          <w:szCs w:val="24"/>
        </w:rPr>
        <w:t>, соотнесенных с планируемыми результатами освоения программы</w:t>
      </w:r>
    </w:p>
    <w:p w:rsidR="00F10BBC" w:rsidRPr="00EC4FDA" w:rsidRDefault="006414D7" w:rsidP="00A0610E">
      <w:pPr>
        <w:pStyle w:val="3"/>
        <w:numPr>
          <w:ilvl w:val="1"/>
          <w:numId w:val="1"/>
        </w:num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3E5A7C" w:rsidRPr="00EC4FDA">
        <w:rPr>
          <w:rFonts w:ascii="Times New Roman" w:hAnsi="Times New Roman" w:cs="Times New Roman"/>
          <w:sz w:val="24"/>
          <w:szCs w:val="24"/>
        </w:rPr>
        <w:t>«</w:t>
      </w:r>
      <w:r w:rsidR="00A65B90" w:rsidRPr="00EC4FDA">
        <w:rPr>
          <w:rFonts w:ascii="Times New Roman" w:hAnsi="Times New Roman" w:cs="Times New Roman"/>
          <w:color w:val="000000" w:themeColor="text1"/>
          <w:sz w:val="24"/>
          <w:szCs w:val="24"/>
        </w:rPr>
        <w:t>Методы и методика юридических исследований</w:t>
      </w:r>
      <w:r w:rsidR="003E5A7C" w:rsidRPr="00EC4FDA">
        <w:rPr>
          <w:rFonts w:ascii="Times New Roman" w:hAnsi="Times New Roman" w:cs="Times New Roman"/>
          <w:sz w:val="24"/>
          <w:szCs w:val="24"/>
        </w:rPr>
        <w:t>»</w:t>
      </w:r>
      <w:r w:rsidRPr="00EC4FDA">
        <w:rPr>
          <w:rFonts w:ascii="Times New Roman" w:hAnsi="Times New Roman" w:cs="Times New Roman"/>
          <w:sz w:val="24"/>
          <w:szCs w:val="24"/>
        </w:rPr>
        <w:t xml:space="preserve"> </w:t>
      </w:r>
      <w:r w:rsidR="00F10BBC" w:rsidRPr="00EC4FDA">
        <w:rPr>
          <w:rFonts w:ascii="Times New Roman" w:hAnsi="Times New Roman" w:cs="Times New Roman"/>
          <w:sz w:val="24"/>
          <w:szCs w:val="24"/>
        </w:rPr>
        <w:t>обеспечивает овладение следующими компетенциями: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05"/>
        <w:gridCol w:w="3116"/>
        <w:gridCol w:w="1683"/>
        <w:gridCol w:w="2659"/>
      </w:tblGrid>
      <w:tr w:rsidR="00BD438A" w:rsidRPr="00EC4FDA" w:rsidTr="00A0610E">
        <w:tc>
          <w:tcPr>
            <w:tcW w:w="2005" w:type="dxa"/>
          </w:tcPr>
          <w:p w:rsidR="00FE62FD" w:rsidRPr="00EC4FDA" w:rsidRDefault="00FE62FD" w:rsidP="00A0610E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116" w:type="dxa"/>
          </w:tcPr>
          <w:p w:rsidR="00FE62FD" w:rsidRPr="00EC4FDA" w:rsidRDefault="00FE62FD" w:rsidP="00A0610E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683" w:type="dxa"/>
          </w:tcPr>
          <w:p w:rsidR="00FE62FD" w:rsidRPr="00EC4FDA" w:rsidRDefault="00FE62FD" w:rsidP="00E948D3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2659" w:type="dxa"/>
          </w:tcPr>
          <w:p w:rsidR="00FE62FD" w:rsidRPr="00EC4FDA" w:rsidRDefault="00FE62FD" w:rsidP="00A0610E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9A00D5" w:rsidRPr="00EC4FDA" w:rsidTr="00A0610E">
        <w:tc>
          <w:tcPr>
            <w:tcW w:w="2005" w:type="dxa"/>
          </w:tcPr>
          <w:p w:rsidR="009A00D5" w:rsidRPr="00EC4FDA" w:rsidRDefault="009A00D5" w:rsidP="00A0610E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3116" w:type="dxa"/>
          </w:tcPr>
          <w:p w:rsidR="009A00D5" w:rsidRPr="00EC4FDA" w:rsidRDefault="009A00D5" w:rsidP="00A0610E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Владением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683" w:type="dxa"/>
          </w:tcPr>
          <w:p w:rsidR="009A00D5" w:rsidRPr="00EC4FDA" w:rsidRDefault="005B2B89" w:rsidP="00E948D3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ОПК-2.</w:t>
            </w:r>
            <w:r w:rsidR="00E948D3" w:rsidRPr="00EC4F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59" w:type="dxa"/>
          </w:tcPr>
          <w:p w:rsidR="00E948D3" w:rsidRPr="00EC4FDA" w:rsidRDefault="00E948D3" w:rsidP="00E948D3">
            <w:pPr>
              <w:widowControl w:val="0"/>
              <w:spacing w:after="120"/>
              <w:ind w:firstLine="567"/>
              <w:contextualSpacing/>
              <w:rPr>
                <w:rStyle w:val="FontStyle44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EC4FDA">
              <w:rPr>
                <w:rStyle w:val="FontStyle44"/>
                <w:sz w:val="24"/>
                <w:szCs w:val="24"/>
              </w:rPr>
              <w:t>культуру научного исследования в области юриспруденции.</w:t>
            </w:r>
          </w:p>
          <w:p w:rsidR="009A00D5" w:rsidRPr="00EC4FDA" w:rsidRDefault="009A00D5" w:rsidP="00A0610E">
            <w:pPr>
              <w:spacing w:after="12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D5" w:rsidRPr="00EC4FDA" w:rsidTr="00A0610E">
        <w:tc>
          <w:tcPr>
            <w:tcW w:w="2005" w:type="dxa"/>
          </w:tcPr>
          <w:p w:rsidR="009A00D5" w:rsidRPr="00EC4FDA" w:rsidRDefault="005C7DD6" w:rsidP="00A0610E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3116" w:type="dxa"/>
          </w:tcPr>
          <w:p w:rsidR="009A00D5" w:rsidRPr="00EC4FDA" w:rsidRDefault="009A00D5" w:rsidP="00A0610E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683" w:type="dxa"/>
          </w:tcPr>
          <w:p w:rsidR="009A00D5" w:rsidRPr="00EC4FDA" w:rsidRDefault="00855B9C" w:rsidP="00E948D3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ОПК-3</w:t>
            </w:r>
            <w:r w:rsidR="00C43A2A"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948D3" w:rsidRPr="00EC4F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59" w:type="dxa"/>
          </w:tcPr>
          <w:p w:rsidR="00C43A2A" w:rsidRPr="00EC4FDA" w:rsidRDefault="00E948D3" w:rsidP="00A0610E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умеет разрабатывать новые методы</w:t>
            </w:r>
            <w:r w:rsidRPr="00EC4FDA">
              <w:rPr>
                <w:rStyle w:val="FontStyle44"/>
                <w:b/>
                <w:sz w:val="24"/>
                <w:szCs w:val="24"/>
              </w:rPr>
              <w:t xml:space="preserve"> </w:t>
            </w:r>
            <w:r w:rsidRPr="00EC4FDA">
              <w:rPr>
                <w:rStyle w:val="FontStyle44"/>
                <w:sz w:val="24"/>
                <w:szCs w:val="24"/>
              </w:rPr>
              <w:t>исследования</w:t>
            </w: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FDA">
              <w:rPr>
                <w:rStyle w:val="FontStyle44"/>
                <w:sz w:val="24"/>
                <w:szCs w:val="24"/>
              </w:rPr>
              <w:t>в области юриспруденции</w:t>
            </w:r>
          </w:p>
        </w:tc>
      </w:tr>
      <w:tr w:rsidR="009A00D5" w:rsidRPr="00EC4FDA" w:rsidTr="00A0610E">
        <w:tc>
          <w:tcPr>
            <w:tcW w:w="2005" w:type="dxa"/>
          </w:tcPr>
          <w:p w:rsidR="009A00D5" w:rsidRPr="00EC4FDA" w:rsidRDefault="005C7DD6" w:rsidP="00A0610E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="009A00D5"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</w:t>
            </w:r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6" w:type="dxa"/>
          </w:tcPr>
          <w:p w:rsidR="009A00D5" w:rsidRPr="00EC4FDA" w:rsidRDefault="00855B9C" w:rsidP="00A0610E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Готовностью к преподавательской деятельности по образовательным программам высшего образования.</w:t>
            </w:r>
          </w:p>
        </w:tc>
        <w:tc>
          <w:tcPr>
            <w:tcW w:w="1683" w:type="dxa"/>
          </w:tcPr>
          <w:p w:rsidR="009A00D5" w:rsidRPr="00EC4FDA" w:rsidRDefault="00855B9C" w:rsidP="00E948D3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ОПК-5</w:t>
            </w:r>
            <w:r w:rsidR="00C43A2A"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</w:tcPr>
          <w:p w:rsidR="00F816A9" w:rsidRPr="00EC4FDA" w:rsidRDefault="00E948D3" w:rsidP="00E948D3">
            <w:pPr>
              <w:spacing w:after="12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составление плана-проекта реализации преподавательской деятельности по образовательной программе высшего образования,</w:t>
            </w:r>
            <w:r w:rsidR="001F1952"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2132" w:rsidRPr="00EC4FDA" w:rsidTr="00A0610E">
        <w:tc>
          <w:tcPr>
            <w:tcW w:w="2005" w:type="dxa"/>
          </w:tcPr>
          <w:p w:rsidR="009A2132" w:rsidRPr="00EC4FDA" w:rsidRDefault="009A2132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116" w:type="dxa"/>
          </w:tcPr>
          <w:p w:rsidR="009A2132" w:rsidRPr="00EC4FDA" w:rsidRDefault="009A2132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683" w:type="dxa"/>
          </w:tcPr>
          <w:p w:rsidR="009A2132" w:rsidRPr="00EC4FDA" w:rsidRDefault="009A2132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ПК-4.1</w:t>
            </w:r>
          </w:p>
        </w:tc>
        <w:tc>
          <w:tcPr>
            <w:tcW w:w="2659" w:type="dxa"/>
          </w:tcPr>
          <w:p w:rsidR="009A2132" w:rsidRPr="00EC4FDA" w:rsidRDefault="009A213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знает методологию толкования нормативных правовых актов.</w:t>
            </w:r>
          </w:p>
        </w:tc>
      </w:tr>
    </w:tbl>
    <w:p w:rsidR="00456DAC" w:rsidRPr="00EC4FDA" w:rsidRDefault="00456DAC" w:rsidP="00A0610E">
      <w:pPr>
        <w:ind w:firstLine="567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10BBC" w:rsidRPr="00EC4FDA" w:rsidRDefault="00F10BBC" w:rsidP="00A0610E">
      <w:pPr>
        <w:pStyle w:val="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EC4FD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r w:rsidRPr="00EC4FDA"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</w:t>
      </w:r>
      <w:r w:rsidR="00BD438A" w:rsidRPr="00EC4FDA">
        <w:rPr>
          <w:rFonts w:ascii="Times New Roman" w:hAnsi="Times New Roman" w:cs="Times New Roman"/>
          <w:sz w:val="24"/>
          <w:szCs w:val="24"/>
        </w:rPr>
        <w:t xml:space="preserve"> сформированы</w:t>
      </w:r>
      <w:r w:rsidRPr="00EC4F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c"/>
        <w:tblpPr w:leftFromText="180" w:rightFromText="180" w:vertAnchor="text" w:horzAnchor="page" w:tblpX="1990" w:tblpY="672"/>
        <w:tblW w:w="0" w:type="auto"/>
        <w:tblLook w:val="04A0" w:firstRow="1" w:lastRow="0" w:firstColumn="1" w:lastColumn="0" w:noHBand="0" w:noVBand="1"/>
      </w:tblPr>
      <w:tblGrid>
        <w:gridCol w:w="1938"/>
        <w:gridCol w:w="7384"/>
      </w:tblGrid>
      <w:tr w:rsidR="00712C12" w:rsidRPr="00EC4FDA" w:rsidTr="00712C12">
        <w:tc>
          <w:tcPr>
            <w:tcW w:w="1938" w:type="dxa"/>
          </w:tcPr>
          <w:p w:rsidR="00712C12" w:rsidRPr="00EC4FDA" w:rsidRDefault="00712C12" w:rsidP="00A0610E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7384" w:type="dxa"/>
          </w:tcPr>
          <w:p w:rsidR="00712C12" w:rsidRPr="00EC4FDA" w:rsidRDefault="00712C12" w:rsidP="00A0610E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712C12" w:rsidRPr="00EC4FDA" w:rsidTr="00712C12">
        <w:trPr>
          <w:trHeight w:val="44"/>
        </w:trPr>
        <w:tc>
          <w:tcPr>
            <w:tcW w:w="1938" w:type="dxa"/>
            <w:vMerge w:val="restart"/>
          </w:tcPr>
          <w:p w:rsidR="00712C12" w:rsidRPr="00EC4FDA" w:rsidRDefault="00E948D3" w:rsidP="00A0610E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ОПК-2.</w:t>
            </w:r>
            <w:r w:rsidRPr="00EC4F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712C12" w:rsidRPr="00EC4FDA" w:rsidRDefault="00712C12" w:rsidP="00A0610E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</w:tcPr>
          <w:p w:rsidR="00712C12" w:rsidRPr="00EC4FDA" w:rsidRDefault="00712C12" w:rsidP="00A0610E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На уровне знаний:</w:t>
            </w:r>
            <w:r w:rsidR="00762881" w:rsidRPr="00EC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современных требований к культуре выполнения научного исследования</w:t>
            </w:r>
          </w:p>
        </w:tc>
      </w:tr>
      <w:tr w:rsidR="00712C12" w:rsidRPr="00EC4FDA" w:rsidTr="00712C12">
        <w:trPr>
          <w:trHeight w:val="43"/>
        </w:trPr>
        <w:tc>
          <w:tcPr>
            <w:tcW w:w="1938" w:type="dxa"/>
            <w:vMerge/>
          </w:tcPr>
          <w:p w:rsidR="00712C12" w:rsidRPr="00EC4FDA" w:rsidRDefault="00712C12" w:rsidP="00A0610E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</w:tcPr>
          <w:p w:rsidR="00712C12" w:rsidRPr="00EC4FDA" w:rsidRDefault="00712C12" w:rsidP="00A0610E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На уровне умений:</w:t>
            </w:r>
            <w:r w:rsidR="00762881"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научного исследования, </w:t>
            </w:r>
            <w:r w:rsidRPr="00EC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удовлетворяющее требованиям научной культуры.</w:t>
            </w:r>
          </w:p>
        </w:tc>
      </w:tr>
      <w:tr w:rsidR="00712C12" w:rsidRPr="00EC4FDA" w:rsidTr="00712C12">
        <w:trPr>
          <w:trHeight w:val="43"/>
        </w:trPr>
        <w:tc>
          <w:tcPr>
            <w:tcW w:w="1938" w:type="dxa"/>
            <w:vMerge/>
          </w:tcPr>
          <w:p w:rsidR="00712C12" w:rsidRPr="00EC4FDA" w:rsidRDefault="00712C12" w:rsidP="00A0610E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</w:tcPr>
          <w:p w:rsidR="00712C12" w:rsidRPr="00EC4FDA" w:rsidRDefault="00712C12" w:rsidP="00A0610E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На уровне навыков:</w:t>
            </w:r>
            <w:r w:rsidR="00762881" w:rsidRPr="00EC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712C12" w:rsidRPr="00EC4FDA" w:rsidTr="00712C12">
        <w:trPr>
          <w:trHeight w:val="43"/>
        </w:trPr>
        <w:tc>
          <w:tcPr>
            <w:tcW w:w="1938" w:type="dxa"/>
            <w:vMerge w:val="restart"/>
          </w:tcPr>
          <w:p w:rsidR="00712C12" w:rsidRPr="00EC4FDA" w:rsidRDefault="00E948D3" w:rsidP="00A0610E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ОПК-3.</w:t>
            </w:r>
            <w:r w:rsidRPr="00EC4F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384" w:type="dxa"/>
          </w:tcPr>
          <w:p w:rsidR="00712C12" w:rsidRPr="00EC4FDA" w:rsidRDefault="00712C12" w:rsidP="00A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На уровне знаний:</w:t>
            </w:r>
            <w:r w:rsidR="00762881" w:rsidRPr="00EC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 xml:space="preserve">новой методологии научно-исследовательской деятельности в области юриспруденции </w:t>
            </w:r>
          </w:p>
        </w:tc>
      </w:tr>
      <w:tr w:rsidR="00712C12" w:rsidRPr="00EC4FDA" w:rsidTr="00712C12">
        <w:trPr>
          <w:trHeight w:val="43"/>
        </w:trPr>
        <w:tc>
          <w:tcPr>
            <w:tcW w:w="1938" w:type="dxa"/>
            <w:vMerge/>
          </w:tcPr>
          <w:p w:rsidR="00712C12" w:rsidRPr="00EC4FDA" w:rsidRDefault="00712C12" w:rsidP="00A0610E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</w:tcPr>
          <w:p w:rsidR="00712C12" w:rsidRPr="00EC4FDA" w:rsidRDefault="00712C12" w:rsidP="00A0610E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На уровне умений:</w:t>
            </w:r>
            <w:r w:rsidR="00762881"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применять новую методологию в научно-исследовательской деятельности в области юриспруденции.</w:t>
            </w:r>
          </w:p>
        </w:tc>
      </w:tr>
      <w:tr w:rsidR="00712C12" w:rsidRPr="00EC4FDA" w:rsidTr="00712C12">
        <w:trPr>
          <w:trHeight w:val="43"/>
        </w:trPr>
        <w:tc>
          <w:tcPr>
            <w:tcW w:w="1938" w:type="dxa"/>
            <w:vMerge/>
          </w:tcPr>
          <w:p w:rsidR="00712C12" w:rsidRPr="00EC4FDA" w:rsidRDefault="00712C12" w:rsidP="00A0610E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</w:tcPr>
          <w:p w:rsidR="00712C12" w:rsidRPr="00EC4FDA" w:rsidRDefault="00712C12" w:rsidP="00A0610E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На уровне навыков:</w:t>
            </w:r>
            <w:r w:rsidR="00762881" w:rsidRPr="00EC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механизмом применения новых методов исследования. </w:t>
            </w:r>
          </w:p>
        </w:tc>
      </w:tr>
      <w:tr w:rsidR="00712C12" w:rsidRPr="00EC4FDA" w:rsidTr="00712C12">
        <w:trPr>
          <w:trHeight w:val="43"/>
        </w:trPr>
        <w:tc>
          <w:tcPr>
            <w:tcW w:w="1938" w:type="dxa"/>
            <w:vMerge w:val="restart"/>
          </w:tcPr>
          <w:p w:rsidR="00712C12" w:rsidRPr="00EC4FDA" w:rsidRDefault="00712C12" w:rsidP="00A0610E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ОПК-5.2</w:t>
            </w:r>
          </w:p>
        </w:tc>
        <w:tc>
          <w:tcPr>
            <w:tcW w:w="7384" w:type="dxa"/>
          </w:tcPr>
          <w:p w:rsidR="00712C12" w:rsidRPr="00EC4FDA" w:rsidRDefault="00712C12" w:rsidP="00A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На уровне знаний:</w:t>
            </w:r>
            <w:r w:rsidR="00762881" w:rsidRPr="00EC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методологии преподавательской деятельности в области юриспруденции</w:t>
            </w:r>
          </w:p>
        </w:tc>
      </w:tr>
      <w:tr w:rsidR="00712C12" w:rsidRPr="00EC4FDA" w:rsidTr="00712C12">
        <w:trPr>
          <w:trHeight w:val="43"/>
        </w:trPr>
        <w:tc>
          <w:tcPr>
            <w:tcW w:w="1938" w:type="dxa"/>
            <w:vMerge/>
          </w:tcPr>
          <w:p w:rsidR="00712C12" w:rsidRPr="00EC4FDA" w:rsidRDefault="00712C12" w:rsidP="00A0610E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</w:tcPr>
          <w:p w:rsidR="00712C12" w:rsidRPr="00EC4FDA" w:rsidRDefault="00712C12" w:rsidP="00A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На уровне умений:</w:t>
            </w:r>
            <w:r w:rsidR="00762881"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теоретические знания, нормативный материал, судебную практику в преподавательской деятельности в области юриспруденции</w:t>
            </w:r>
          </w:p>
        </w:tc>
      </w:tr>
      <w:tr w:rsidR="00712C12" w:rsidRPr="00EC4FDA" w:rsidTr="00712C12">
        <w:trPr>
          <w:trHeight w:val="43"/>
        </w:trPr>
        <w:tc>
          <w:tcPr>
            <w:tcW w:w="1938" w:type="dxa"/>
            <w:vMerge/>
          </w:tcPr>
          <w:p w:rsidR="00712C12" w:rsidRPr="00EC4FDA" w:rsidRDefault="00712C12" w:rsidP="00A0610E">
            <w:pPr>
              <w:pStyle w:val="3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4" w:type="dxa"/>
          </w:tcPr>
          <w:p w:rsidR="00712C12" w:rsidRPr="00EC4FDA" w:rsidRDefault="00712C12" w:rsidP="00A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На уровне навыков:</w:t>
            </w:r>
            <w:r w:rsidR="00762881" w:rsidRPr="00EC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 xml:space="preserve">навыков педагогической деятельности в области юриспруденции. </w:t>
            </w:r>
          </w:p>
        </w:tc>
      </w:tr>
    </w:tbl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36"/>
      </w:tblGrid>
      <w:tr w:rsidR="009A2132" w:rsidRPr="00EC4FDA" w:rsidTr="009A21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2" w:rsidRPr="00EC4FDA" w:rsidRDefault="009A2132">
            <w:pPr>
              <w:widowControl w:val="0"/>
              <w:autoSpaceDE w:val="0"/>
              <w:autoSpaceDN w:val="0"/>
              <w:spacing w:after="200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ПК-4.1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2" w:rsidRPr="00EC4FDA" w:rsidRDefault="009A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На уровне знаний: </w:t>
            </w: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знать способы толкования нормативных правовых актов;</w:t>
            </w:r>
          </w:p>
          <w:p w:rsidR="009A2132" w:rsidRPr="00EC4FDA" w:rsidRDefault="009A2132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На уровне умений: </w:t>
            </w:r>
            <w:r w:rsidRPr="00EC4FDA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квалифицированно толковать нормативные правовые акты;</w:t>
            </w:r>
          </w:p>
          <w:p w:rsidR="009A2132" w:rsidRPr="00EC4FDA" w:rsidRDefault="009A213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На уровне навыков: </w:t>
            </w:r>
            <w:r w:rsidRPr="00EC4FDA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способность квалифицированно осуществлять толкование нормативных правовых актов;</w:t>
            </w:r>
          </w:p>
        </w:tc>
      </w:tr>
    </w:tbl>
    <w:p w:rsidR="009A2132" w:rsidRPr="00EC4FDA" w:rsidRDefault="009A2132" w:rsidP="00A0610E"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</w:p>
    <w:p w:rsidR="00F10BBC" w:rsidRPr="00EC4FDA" w:rsidRDefault="00F10BBC" w:rsidP="00A0610E">
      <w:pPr>
        <w:pStyle w:val="3"/>
        <w:keepNext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_Toc308030186"/>
      <w:bookmarkStart w:id="3" w:name="_Toc299967374"/>
      <w:r w:rsidRPr="00EC4F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Объем и место дисциплины в структуре ОП </w:t>
      </w:r>
      <w:proofErr w:type="gramStart"/>
      <w:r w:rsidRPr="00EC4FDA">
        <w:rPr>
          <w:rFonts w:ascii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bookmarkEnd w:id="2"/>
    <w:bookmarkEnd w:id="3"/>
    <w:p w:rsidR="00615F76" w:rsidRPr="00EC4FDA" w:rsidRDefault="00757CAD" w:rsidP="00A0610E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EC4FDA">
        <w:rPr>
          <w:rFonts w:ascii="Times New Roman" w:hAnsi="Times New Roman" w:cs="Times New Roman"/>
          <w:b/>
          <w:sz w:val="24"/>
          <w:szCs w:val="24"/>
        </w:rPr>
        <w:t>Объем дисциплины</w:t>
      </w:r>
    </w:p>
    <w:p w:rsidR="006302C1" w:rsidRPr="00EC4FDA" w:rsidRDefault="006302C1" w:rsidP="00A0610E">
      <w:pPr>
        <w:tabs>
          <w:tab w:val="left" w:pos="567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Общая трудоемкость дисциплины составляет </w:t>
      </w:r>
      <w:r w:rsidR="00615F76" w:rsidRPr="00EC4FDA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Pr="00EC4F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зачетную единицу, </w:t>
      </w:r>
      <w:r w:rsidR="00A0610E" w:rsidRPr="00EC4FDA">
        <w:rPr>
          <w:rFonts w:ascii="Times New Roman" w:hAnsi="Times New Roman" w:cs="Times New Roman"/>
          <w:bCs/>
          <w:sz w:val="24"/>
          <w:szCs w:val="24"/>
          <w:lang w:eastAsia="ru-RU"/>
        </w:rPr>
        <w:t>72</w:t>
      </w:r>
      <w:r w:rsidRPr="00EC4F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академических часа/</w:t>
      </w:r>
      <w:r w:rsidR="00A0610E" w:rsidRPr="00EC4FDA">
        <w:rPr>
          <w:rFonts w:ascii="Times New Roman" w:hAnsi="Times New Roman" w:cs="Times New Roman"/>
          <w:bCs/>
          <w:sz w:val="24"/>
          <w:szCs w:val="24"/>
          <w:lang w:eastAsia="ru-RU"/>
        </w:rPr>
        <w:t>54</w:t>
      </w:r>
      <w:r w:rsidRPr="00EC4F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астрономических часов</w:t>
      </w:r>
    </w:p>
    <w:tbl>
      <w:tblPr>
        <w:tblW w:w="93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616"/>
      </w:tblGrid>
      <w:tr w:rsidR="00603C4F" w:rsidRPr="00EC4FDA" w:rsidTr="00603C4F">
        <w:trPr>
          <w:trHeight w:val="791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EC4FDA" w:rsidRDefault="00603C4F" w:rsidP="00A061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Вид работы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EC4FDA" w:rsidRDefault="00603C4F" w:rsidP="00EC4F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Трудоемкость (в </w:t>
            </w:r>
            <w:proofErr w:type="spellStart"/>
            <w:r w:rsidRPr="00EC4FDA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акад</w:t>
            </w:r>
            <w:proofErr w:type="gramStart"/>
            <w:r w:rsidRPr="00EC4FDA">
              <w:rPr>
                <w:rFonts w:ascii="Times New Roman" w:hAnsi="Times New Roman" w:cs="Times New Roman"/>
                <w:sz w:val="24"/>
                <w:szCs w:val="24"/>
                <w:bdr w:val="nil"/>
              </w:rPr>
              <w:t>.ч</w:t>
            </w:r>
            <w:proofErr w:type="gramEnd"/>
            <w:r w:rsidRPr="00EC4FDA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асах</w:t>
            </w:r>
            <w:proofErr w:type="spellEnd"/>
            <w:r w:rsidRPr="00EC4FDA">
              <w:rPr>
                <w:rFonts w:ascii="Times New Roman" w:hAnsi="Times New Roman" w:cs="Times New Roman"/>
                <w:sz w:val="24"/>
                <w:szCs w:val="24"/>
                <w:bdr w:val="nil"/>
              </w:rPr>
              <w:t>)</w:t>
            </w:r>
            <w:r w:rsidR="00987CD8" w:rsidRPr="00EC4FDA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о</w:t>
            </w:r>
            <w:r w:rsidRPr="00EC4FDA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чная/заочная формы обучения</w:t>
            </w:r>
          </w:p>
        </w:tc>
      </w:tr>
      <w:tr w:rsidR="005E538B" w:rsidRPr="00EC4FDA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38B" w:rsidRPr="00EC4FDA" w:rsidRDefault="005E538B" w:rsidP="00A061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EC4FD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Общая трудоемкость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38B" w:rsidRPr="00EC4FDA" w:rsidRDefault="007C1883" w:rsidP="00A061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EC4F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72/72</w:t>
            </w:r>
          </w:p>
        </w:tc>
      </w:tr>
      <w:tr w:rsidR="007C1883" w:rsidRPr="00EC4FDA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83" w:rsidRPr="00EC4FDA" w:rsidRDefault="007C1883" w:rsidP="00A061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</w:pPr>
            <w:r w:rsidRPr="00EC4F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</w:t>
            </w:r>
            <w:r w:rsidR="00762881" w:rsidRPr="00EC4F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C4F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преподавателем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83" w:rsidRPr="00EC4FDA" w:rsidRDefault="007C1883" w:rsidP="00A061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EC4F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12/8</w:t>
            </w:r>
          </w:p>
        </w:tc>
      </w:tr>
      <w:tr w:rsidR="007C1883" w:rsidRPr="00EC4FDA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83" w:rsidRPr="00EC4FDA" w:rsidRDefault="007C1883" w:rsidP="00A061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Лекции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83" w:rsidRPr="00EC4FDA" w:rsidRDefault="007C1883" w:rsidP="00A061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EC4F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8/4</w:t>
            </w:r>
          </w:p>
        </w:tc>
      </w:tr>
      <w:tr w:rsidR="007C1883" w:rsidRPr="00EC4FDA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83" w:rsidRPr="00EC4FDA" w:rsidRDefault="007C1883" w:rsidP="00A061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EC4FD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Практические занятия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883" w:rsidRPr="00EC4FDA" w:rsidRDefault="007C1883" w:rsidP="00A061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EC4F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4/4</w:t>
            </w:r>
          </w:p>
        </w:tc>
      </w:tr>
      <w:tr w:rsidR="00A56C42" w:rsidRPr="00EC4FDA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C42" w:rsidRPr="00EC4FDA" w:rsidRDefault="00A56C42" w:rsidP="00A061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EC4FD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Самостоятельная работа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C42" w:rsidRPr="00EC4FDA" w:rsidRDefault="007C1883" w:rsidP="00A061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EC4F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60/64</w:t>
            </w:r>
          </w:p>
        </w:tc>
      </w:tr>
      <w:tr w:rsidR="00D82C55" w:rsidRPr="00EC4FDA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C55" w:rsidRPr="00EC4FDA" w:rsidRDefault="00D82C55" w:rsidP="00A061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</w:pPr>
            <w:r w:rsidRPr="00EC4FD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Контроль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C55" w:rsidRPr="00EC4FDA" w:rsidRDefault="007C1883" w:rsidP="00A061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bdr w:val="nil"/>
              </w:rPr>
              <w:t>-</w:t>
            </w:r>
            <w:r w:rsidR="00A56C42" w:rsidRPr="00EC4FDA">
              <w:rPr>
                <w:rFonts w:ascii="Times New Roman" w:hAnsi="Times New Roman" w:cs="Times New Roman"/>
                <w:sz w:val="24"/>
                <w:szCs w:val="24"/>
                <w:bdr w:val="nil"/>
              </w:rPr>
              <w:t>/</w:t>
            </w:r>
            <w:r w:rsidRPr="00EC4FDA">
              <w:rPr>
                <w:rFonts w:ascii="Times New Roman" w:hAnsi="Times New Roman" w:cs="Times New Roman"/>
                <w:sz w:val="24"/>
                <w:szCs w:val="24"/>
                <w:bdr w:val="nil"/>
              </w:rPr>
              <w:t>-</w:t>
            </w:r>
          </w:p>
        </w:tc>
      </w:tr>
      <w:tr w:rsidR="00603C4F" w:rsidRPr="00EC4FDA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EC4FDA" w:rsidRDefault="00603C4F" w:rsidP="00A061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Виды текущего контроля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EC4FDA" w:rsidRDefault="009F0971" w:rsidP="00A061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EC4F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03C4F" w:rsidRPr="00EC4FDA" w:rsidTr="00603C4F">
        <w:trPr>
          <w:trHeight w:val="135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EC4FDA" w:rsidRDefault="00603C4F" w:rsidP="00A061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EC4FD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Вид промежуточного контроля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EC4FDA" w:rsidRDefault="00141E62" w:rsidP="00A061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З</w:t>
            </w:r>
            <w:r w:rsidR="003937FB" w:rsidRPr="00EC4FDA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ачет</w:t>
            </w:r>
            <w:r w:rsidR="00102E2D" w:rsidRPr="00EC4FDA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</w:t>
            </w:r>
          </w:p>
        </w:tc>
      </w:tr>
    </w:tbl>
    <w:p w:rsidR="009D6BCC" w:rsidRPr="00EC4FDA" w:rsidRDefault="009D6BCC" w:rsidP="00A0610E">
      <w:p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BCC" w:rsidRPr="00EC4FDA" w:rsidRDefault="00757CAD" w:rsidP="00A0610E">
      <w:pPr>
        <w:keepNext/>
        <w:tabs>
          <w:tab w:val="left" w:pos="28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C4FDA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 </w:t>
      </w:r>
      <w:proofErr w:type="gramStart"/>
      <w:r w:rsidRPr="00EC4FDA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A5693A" w:rsidRPr="00EC4FDA" w:rsidRDefault="00A5693A" w:rsidP="00A0610E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_Toc308030187"/>
      <w:bookmarkStart w:id="5" w:name="_Toc299967376"/>
      <w:r w:rsidRPr="00EC4FDA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Дисциплина </w:t>
      </w:r>
      <w:r w:rsidRPr="00EC4F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«Методы и методика юридических исследований</w:t>
      </w:r>
      <w:r w:rsidRPr="00EC4FDA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EC4FDA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включена в </w:t>
      </w:r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ОП по направлению 40.06.01 «Юриспруденция», в </w:t>
      </w:r>
      <w:r w:rsidR="009D3581" w:rsidRPr="00EC4FDA">
        <w:rPr>
          <w:rFonts w:ascii="Times New Roman" w:hAnsi="Times New Roman" w:cs="Times New Roman"/>
          <w:sz w:val="24"/>
          <w:szCs w:val="24"/>
          <w:lang w:eastAsia="ru-RU"/>
        </w:rPr>
        <w:t>вариативную</w:t>
      </w:r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 часть </w:t>
      </w:r>
      <w:r w:rsidR="009D3581" w:rsidRPr="00EC4FDA">
        <w:rPr>
          <w:rFonts w:ascii="Times New Roman" w:hAnsi="Times New Roman" w:cs="Times New Roman"/>
          <w:sz w:val="24"/>
          <w:szCs w:val="24"/>
          <w:lang w:eastAsia="ru-RU"/>
        </w:rPr>
        <w:t>учебного плана</w:t>
      </w:r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, индекс </w:t>
      </w:r>
      <w:r w:rsidRPr="00EC4FDA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EC4FDA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EC4FDA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.В.ОД.3</w:t>
      </w:r>
      <w:r w:rsidRPr="00EC4FD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62881"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41A11" w:rsidRPr="00EC4FDA" w:rsidRDefault="00A5693A" w:rsidP="00A0610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Для овладения данной дисциплиной необходим объём опорных знаний по юридическим дисциплинам</w:t>
      </w:r>
      <w:r w:rsidR="009D3581" w:rsidRPr="00EC4FD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9D3581" w:rsidRPr="00EC4FDA">
        <w:rPr>
          <w:rFonts w:ascii="Times New Roman" w:hAnsi="Times New Roman" w:cs="Times New Roman"/>
          <w:sz w:val="24"/>
          <w:szCs w:val="24"/>
        </w:rPr>
        <w:t xml:space="preserve"> </w:t>
      </w:r>
      <w:r w:rsidR="009D3581" w:rsidRPr="00EC4FDA">
        <w:rPr>
          <w:rFonts w:ascii="Times New Roman" w:hAnsi="Times New Roman" w:cs="Times New Roman"/>
          <w:sz w:val="24"/>
          <w:szCs w:val="24"/>
          <w:lang w:eastAsia="ru-RU"/>
        </w:rPr>
        <w:t>Актуальные проблемы и методология юридических исследований.</w:t>
      </w:r>
    </w:p>
    <w:p w:rsidR="00241A11" w:rsidRPr="00EC4FDA" w:rsidRDefault="00241A11" w:rsidP="00A0610E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F10BBC" w:rsidRPr="00EC4FDA" w:rsidRDefault="00F10BBC" w:rsidP="00A0610E">
      <w:pPr>
        <w:pStyle w:val="3"/>
        <w:keepNext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FDA">
        <w:rPr>
          <w:rFonts w:ascii="Times New Roman" w:hAnsi="Times New Roman" w:cs="Times New Roman"/>
          <w:b/>
          <w:sz w:val="24"/>
          <w:szCs w:val="24"/>
        </w:rPr>
        <w:t xml:space="preserve">Содержание и структура дисциплины </w:t>
      </w:r>
    </w:p>
    <w:p w:rsidR="00241A11" w:rsidRPr="00EC4FDA" w:rsidRDefault="00241A11" w:rsidP="00A0610E">
      <w:pPr>
        <w:pStyle w:val="3"/>
        <w:keepNext/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FDA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693"/>
        <w:gridCol w:w="922"/>
        <w:gridCol w:w="823"/>
        <w:gridCol w:w="959"/>
        <w:gridCol w:w="959"/>
        <w:gridCol w:w="565"/>
        <w:gridCol w:w="733"/>
        <w:gridCol w:w="1486"/>
      </w:tblGrid>
      <w:tr w:rsidR="00241A11" w:rsidRPr="00EC4FDA" w:rsidTr="00EC4FDA">
        <w:trPr>
          <w:trHeight w:val="80"/>
          <w:jc w:val="center"/>
        </w:trPr>
        <w:tc>
          <w:tcPr>
            <w:tcW w:w="63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EC4FDA" w:rsidRDefault="00241A11" w:rsidP="00A0610E">
            <w:pPr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EC4FDA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№ </w:t>
            </w:r>
            <w:proofErr w:type="gramStart"/>
            <w:r w:rsidRPr="00EC4FDA">
              <w:rPr>
                <w:rFonts w:ascii="Times New Roman" w:hAnsi="Times New Roman" w:cs="Times New Roman"/>
                <w:b/>
                <w:spacing w:val="-20"/>
                <w:szCs w:val="22"/>
              </w:rPr>
              <w:t>п</w:t>
            </w:r>
            <w:proofErr w:type="gramEnd"/>
            <w:r w:rsidRPr="00EC4FDA">
              <w:rPr>
                <w:rFonts w:ascii="Times New Roman" w:hAnsi="Times New Roman" w:cs="Times New Roman"/>
                <w:b/>
                <w:spacing w:val="-20"/>
                <w:szCs w:val="22"/>
              </w:rPr>
              <w:t>/п</w:t>
            </w:r>
          </w:p>
          <w:p w:rsidR="00241A11" w:rsidRPr="00EC4FDA" w:rsidRDefault="00241A11" w:rsidP="00A0610E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EC4FDA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  <w:p w:rsidR="00241A11" w:rsidRPr="00EC4FDA" w:rsidRDefault="00241A11" w:rsidP="00A0610E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EC4FDA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EC4FDA" w:rsidRDefault="00241A11" w:rsidP="00A0610E">
            <w:pPr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EC4FDA">
              <w:rPr>
                <w:rFonts w:ascii="Times New Roman" w:hAnsi="Times New Roman" w:cs="Times New Roman"/>
                <w:b/>
                <w:spacing w:val="-20"/>
                <w:szCs w:val="22"/>
              </w:rPr>
              <w:t>Наименование тем (разделов),</w:t>
            </w:r>
          </w:p>
          <w:p w:rsidR="00241A11" w:rsidRPr="00EC4FDA" w:rsidRDefault="00241A11" w:rsidP="00A0610E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EC4FDA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  <w:p w:rsidR="00241A11" w:rsidRPr="00EC4FDA" w:rsidRDefault="00241A11" w:rsidP="00A0610E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EC4FDA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</w:tc>
        <w:tc>
          <w:tcPr>
            <w:tcW w:w="4961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EC4FDA" w:rsidRDefault="00ED7150" w:rsidP="00A0610E">
            <w:pPr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EC4FDA">
              <w:rPr>
                <w:rFonts w:ascii="Times New Roman" w:hAnsi="Times New Roman" w:cs="Times New Roman"/>
                <w:b/>
                <w:spacing w:val="-20"/>
                <w:szCs w:val="22"/>
              </w:rPr>
              <w:t>Объем дисциплины</w:t>
            </w:r>
            <w:r w:rsidR="00241A11" w:rsidRPr="00EC4FDA">
              <w:rPr>
                <w:rFonts w:ascii="Times New Roman" w:hAnsi="Times New Roman" w:cs="Times New Roman"/>
                <w:b/>
                <w:spacing w:val="-20"/>
                <w:szCs w:val="22"/>
              </w:rPr>
              <w:t>, час.</w:t>
            </w:r>
          </w:p>
        </w:tc>
        <w:tc>
          <w:tcPr>
            <w:tcW w:w="1486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EC4FDA" w:rsidRDefault="00241A11" w:rsidP="00EC4FDA">
            <w:pPr>
              <w:ind w:firstLine="0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EC4FDA">
              <w:rPr>
                <w:rFonts w:ascii="Times New Roman" w:hAnsi="Times New Roman" w:cs="Times New Roman"/>
                <w:b/>
                <w:spacing w:val="-20"/>
                <w:szCs w:val="22"/>
              </w:rPr>
              <w:t>Форма</w:t>
            </w:r>
            <w:r w:rsidRPr="00EC4FDA">
              <w:rPr>
                <w:rFonts w:ascii="Times New Roman" w:hAnsi="Times New Roman" w:cs="Times New Roman"/>
                <w:b/>
                <w:spacing w:val="-20"/>
                <w:szCs w:val="22"/>
              </w:rPr>
              <w:br/>
              <w:t xml:space="preserve">текущего </w:t>
            </w:r>
            <w:r w:rsidRPr="00EC4FDA">
              <w:rPr>
                <w:rFonts w:ascii="Times New Roman" w:hAnsi="Times New Roman" w:cs="Times New Roman"/>
                <w:b/>
                <w:spacing w:val="-20"/>
                <w:szCs w:val="22"/>
              </w:rPr>
              <w:br/>
              <w:t>контроля успеваемости**, промежуточной аттестации</w:t>
            </w:r>
          </w:p>
        </w:tc>
      </w:tr>
      <w:tr w:rsidR="00241A11" w:rsidRPr="00EC4FDA" w:rsidTr="00EC4FDA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EC4FDA" w:rsidRDefault="00241A11" w:rsidP="00A0610E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EC4FDA" w:rsidRDefault="00241A11" w:rsidP="00A0610E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EC4FDA" w:rsidRDefault="00241A11" w:rsidP="00A0610E">
            <w:pPr>
              <w:ind w:firstLine="0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EC4FDA">
              <w:rPr>
                <w:rFonts w:ascii="Times New Roman" w:hAnsi="Times New Roman" w:cs="Times New Roman"/>
                <w:b/>
                <w:spacing w:val="-20"/>
                <w:szCs w:val="22"/>
              </w:rPr>
              <w:t>Всего</w:t>
            </w:r>
          </w:p>
          <w:p w:rsidR="00241A11" w:rsidRPr="00EC4FDA" w:rsidRDefault="00241A11" w:rsidP="00A0610E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EC4FDA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EC4FDA" w:rsidRDefault="00241A11" w:rsidP="00A0610E">
            <w:pPr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EC4FDA">
              <w:rPr>
                <w:rFonts w:ascii="Times New Roman" w:hAnsi="Times New Roman" w:cs="Times New Roman"/>
                <w:b/>
                <w:spacing w:val="-20"/>
                <w:szCs w:val="22"/>
              </w:rPr>
              <w:t>Контактная работа обучающихся с преподавателем</w:t>
            </w:r>
            <w:r w:rsidRPr="00EC4FDA">
              <w:rPr>
                <w:rFonts w:ascii="Times New Roman" w:hAnsi="Times New Roman" w:cs="Times New Roman"/>
                <w:b/>
                <w:spacing w:val="-20"/>
                <w:szCs w:val="22"/>
              </w:rPr>
              <w:br/>
              <w:t>по видам учебных занятий</w:t>
            </w:r>
          </w:p>
        </w:tc>
        <w:tc>
          <w:tcPr>
            <w:tcW w:w="73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EC4FDA" w:rsidRDefault="00241A11" w:rsidP="00A0610E">
            <w:pPr>
              <w:ind w:firstLine="0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EC4FDA">
              <w:rPr>
                <w:rFonts w:ascii="Times New Roman" w:hAnsi="Times New Roman" w:cs="Times New Roman"/>
                <w:b/>
                <w:spacing w:val="-20"/>
                <w:szCs w:val="22"/>
              </w:rPr>
              <w:t>СР</w:t>
            </w:r>
          </w:p>
          <w:p w:rsidR="00241A11" w:rsidRPr="00EC4FDA" w:rsidRDefault="00241A11" w:rsidP="00A0610E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EC4FDA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</w:tc>
        <w:tc>
          <w:tcPr>
            <w:tcW w:w="1486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EC4FDA" w:rsidRDefault="00241A11" w:rsidP="00A0610E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</w:tr>
      <w:tr w:rsidR="000B0D9B" w:rsidRPr="00EC4FDA" w:rsidTr="00EC4FDA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EC4FDA" w:rsidRDefault="000B0D9B" w:rsidP="00A0610E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EC4FDA" w:rsidRDefault="000B0D9B" w:rsidP="00A0610E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EC4FDA" w:rsidRDefault="000B0D9B" w:rsidP="00A0610E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EC4FDA" w:rsidRDefault="000B0D9B" w:rsidP="00A0610E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EC4FDA">
              <w:rPr>
                <w:rFonts w:ascii="Times New Roman" w:hAnsi="Times New Roman" w:cs="Times New Roman"/>
                <w:b/>
                <w:spacing w:val="-20"/>
                <w:szCs w:val="22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EC4FDA" w:rsidRDefault="000B0D9B" w:rsidP="00A0610E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EC4FDA">
              <w:rPr>
                <w:rFonts w:ascii="Times New Roman" w:hAnsi="Times New Roman" w:cs="Times New Roman"/>
                <w:b/>
                <w:spacing w:val="-20"/>
                <w:szCs w:val="22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EC4FDA" w:rsidRDefault="000B0D9B" w:rsidP="00A0610E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EC4FDA">
              <w:rPr>
                <w:rFonts w:ascii="Times New Roman" w:hAnsi="Times New Roman" w:cs="Times New Roman"/>
                <w:b/>
                <w:spacing w:val="-20"/>
                <w:szCs w:val="22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EC4FDA" w:rsidRDefault="000B0D9B" w:rsidP="00A0610E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EC4FDA">
              <w:rPr>
                <w:rFonts w:ascii="Times New Roman" w:hAnsi="Times New Roman" w:cs="Times New Roman"/>
                <w:b/>
                <w:spacing w:val="-20"/>
                <w:szCs w:val="22"/>
              </w:rPr>
              <w:t>КСР</w:t>
            </w:r>
          </w:p>
        </w:tc>
        <w:tc>
          <w:tcPr>
            <w:tcW w:w="73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EC4FDA" w:rsidRDefault="000B0D9B" w:rsidP="00A0610E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EC4FDA" w:rsidRDefault="000B0D9B" w:rsidP="00A0610E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</w:tr>
      <w:tr w:rsidR="0038295A" w:rsidRPr="00EC4FDA" w:rsidTr="00EC4FDA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95A" w:rsidRPr="00EC4FDA" w:rsidRDefault="0038295A" w:rsidP="00A0610E">
            <w:pPr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 w:rsidRPr="00EC4FDA">
              <w:rPr>
                <w:rFonts w:ascii="Times New Roman" w:hAnsi="Times New Roman" w:cs="Times New Roman"/>
                <w:spacing w:val="-20"/>
                <w:szCs w:val="22"/>
              </w:rPr>
              <w:t>Тема 1</w:t>
            </w:r>
          </w:p>
        </w:tc>
        <w:tc>
          <w:tcPr>
            <w:tcW w:w="26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95A" w:rsidRPr="00EC4FDA" w:rsidRDefault="0038295A" w:rsidP="00A0610E">
            <w:pPr>
              <w:ind w:firstLine="567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 w:rsidRPr="00EC4FDA">
              <w:rPr>
                <w:rFonts w:ascii="Times New Roman" w:hAnsi="Times New Roman" w:cs="Times New Roman"/>
                <w:spacing w:val="-20"/>
                <w:szCs w:val="22"/>
              </w:rPr>
              <w:t>Методы и методика юридических исследований: понятие, принципы, структура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95A" w:rsidRPr="00EC4FDA" w:rsidRDefault="0038295A" w:rsidP="00A0610E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 w:rsidRPr="00EC4FDA">
              <w:rPr>
                <w:rFonts w:ascii="Times New Roman" w:hAnsi="Times New Roman" w:cs="Times New Roman"/>
                <w:spacing w:val="-20"/>
                <w:szCs w:val="22"/>
              </w:rPr>
              <w:t>17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95A" w:rsidRPr="00EC4FDA" w:rsidRDefault="0038295A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 w:rsidRPr="00EC4FDA">
              <w:rPr>
                <w:rFonts w:ascii="Times New Roman" w:hAnsi="Times New Roman" w:cs="Times New Roman"/>
                <w:spacing w:val="-20"/>
                <w:szCs w:val="22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95A" w:rsidRPr="00EC4FDA" w:rsidRDefault="0038295A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95A" w:rsidRPr="00EC4FDA" w:rsidRDefault="0038295A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 w:rsidRPr="00EC4FDA"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95A" w:rsidRPr="00EC4FDA" w:rsidRDefault="0038295A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95A" w:rsidRPr="00EC4FDA" w:rsidRDefault="0038295A" w:rsidP="00A0610E">
            <w:pPr>
              <w:ind w:firstLine="0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 w:rsidRPr="00EC4FDA">
              <w:rPr>
                <w:rFonts w:ascii="Times New Roman" w:hAnsi="Times New Roman" w:cs="Times New Roman"/>
                <w:spacing w:val="-20"/>
                <w:szCs w:val="22"/>
              </w:rPr>
              <w:t>15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95A" w:rsidRPr="00EC4FDA" w:rsidRDefault="0038295A" w:rsidP="00A0610E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 w:rsidRPr="00EC4FDA">
              <w:rPr>
                <w:rFonts w:ascii="Times New Roman" w:hAnsi="Times New Roman" w:cs="Times New Roman"/>
                <w:spacing w:val="-20"/>
                <w:szCs w:val="22"/>
                <w:lang w:eastAsia="ru-RU"/>
              </w:rPr>
              <w:t>УО</w:t>
            </w:r>
          </w:p>
        </w:tc>
      </w:tr>
      <w:tr w:rsidR="0038295A" w:rsidRPr="00EC4FDA" w:rsidTr="00EC4FDA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95A" w:rsidRPr="00EC4FDA" w:rsidRDefault="0038295A" w:rsidP="00A0610E">
            <w:pPr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26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95A" w:rsidRPr="00EC4FDA" w:rsidRDefault="0038295A" w:rsidP="00A0610E">
            <w:pPr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Методы и методика юридических исследований в условиях развития современных информационно-телекоммуникационных технологий: теория и практика применения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95A" w:rsidRPr="00EC4FDA" w:rsidRDefault="0038295A" w:rsidP="00A0610E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95A" w:rsidRPr="00EC4FDA" w:rsidRDefault="0038295A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95A" w:rsidRPr="00EC4FDA" w:rsidRDefault="0038295A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95A" w:rsidRPr="00EC4FDA" w:rsidRDefault="0038295A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95A" w:rsidRPr="00EC4FDA" w:rsidRDefault="0038295A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95A" w:rsidRPr="00EC4FDA" w:rsidRDefault="0038295A" w:rsidP="00A0610E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95A" w:rsidRPr="00EC4FDA" w:rsidRDefault="0038295A" w:rsidP="00A0610E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8295A" w:rsidRPr="00EC4FDA" w:rsidTr="00EC4FDA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95A" w:rsidRPr="00EC4FDA" w:rsidRDefault="0038295A" w:rsidP="00A0610E">
            <w:pPr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26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95A" w:rsidRPr="00EC4FDA" w:rsidRDefault="0038295A" w:rsidP="00A0610E">
            <w:pPr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Междисциплинарные методы</w:t>
            </w:r>
            <w:r w:rsidR="00762881"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 юридических исследованиях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95A" w:rsidRPr="00EC4FDA" w:rsidRDefault="0038295A" w:rsidP="00A0610E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95A" w:rsidRPr="00EC4FDA" w:rsidRDefault="0038295A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95A" w:rsidRPr="00EC4FDA" w:rsidRDefault="0038295A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95A" w:rsidRPr="00EC4FDA" w:rsidRDefault="0038295A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95A" w:rsidRPr="00EC4FDA" w:rsidRDefault="0038295A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95A" w:rsidRPr="00EC4FDA" w:rsidRDefault="0038295A" w:rsidP="00A0610E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95A" w:rsidRPr="00EC4FDA" w:rsidRDefault="0038295A" w:rsidP="00A0610E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8295A" w:rsidRPr="00EC4FDA" w:rsidTr="00EC4FDA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95A" w:rsidRPr="00EC4FDA" w:rsidRDefault="0038295A" w:rsidP="00A0610E">
            <w:pPr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4</w:t>
            </w:r>
          </w:p>
        </w:tc>
        <w:tc>
          <w:tcPr>
            <w:tcW w:w="26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95A" w:rsidRPr="00EC4FDA" w:rsidRDefault="0038295A" w:rsidP="00A0610E">
            <w:pPr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Юридические исследования и научно-исследовательские разработки: понятие, особенности, структура, методология.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95A" w:rsidRPr="00EC4FDA" w:rsidRDefault="0038295A" w:rsidP="00A0610E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95A" w:rsidRPr="00EC4FDA" w:rsidRDefault="0038295A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95A" w:rsidRPr="00EC4FDA" w:rsidRDefault="0038295A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95A" w:rsidRPr="00EC4FDA" w:rsidRDefault="0038295A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95A" w:rsidRPr="00EC4FDA" w:rsidRDefault="0038295A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95A" w:rsidRPr="00EC4FDA" w:rsidRDefault="0038295A" w:rsidP="00A0610E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95A" w:rsidRPr="00EC4FDA" w:rsidRDefault="0038295A" w:rsidP="00A0610E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241A11" w:rsidRPr="00EC4FDA" w:rsidTr="00A0610E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EC4FDA" w:rsidRDefault="00241A11" w:rsidP="00A0610E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EC4FDA" w:rsidRDefault="00241A11" w:rsidP="00A0610E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EC4FDA" w:rsidRDefault="00241A11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EC4FDA" w:rsidRDefault="00241A11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EC4FDA" w:rsidRDefault="00241A11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EC4FDA" w:rsidRDefault="00241A11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EC4FDA" w:rsidRDefault="00241A11" w:rsidP="00A0610E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EC4FDA" w:rsidRDefault="006E1CB0" w:rsidP="00A0610E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Зачет</w:t>
            </w:r>
          </w:p>
        </w:tc>
      </w:tr>
      <w:tr w:rsidR="00EC0466" w:rsidRPr="00EC4FDA" w:rsidTr="00A0610E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EC4FDA" w:rsidRDefault="00EC0466" w:rsidP="00A0610E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EC4FDA" w:rsidRDefault="005C0872" w:rsidP="00A0610E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72</w:t>
            </w:r>
            <w:r w:rsidR="00EC4FDA" w:rsidRPr="00EC4FD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EC4FDA" w:rsidRDefault="005C0872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8</w:t>
            </w:r>
            <w:r w:rsidR="00EC4FDA" w:rsidRPr="00EC4FD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EC4FDA" w:rsidRDefault="00EC0466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EC4FDA" w:rsidRDefault="00AD7C08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4</w:t>
            </w:r>
            <w:r w:rsidR="00EC4FDA" w:rsidRPr="00EC4FD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EC4FDA" w:rsidRDefault="00EC0466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EC4FDA" w:rsidRDefault="0038295A" w:rsidP="00A0610E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60</w:t>
            </w:r>
            <w:r w:rsidR="00EC4FDA" w:rsidRPr="00EC4FD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/45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EC4FDA" w:rsidRDefault="00EC0466" w:rsidP="00A0610E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</w:tbl>
    <w:p w:rsidR="0014158B" w:rsidRPr="00EC4FDA" w:rsidRDefault="004B5478" w:rsidP="00A0610E">
      <w:pPr>
        <w:pStyle w:val="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FDA">
        <w:rPr>
          <w:rFonts w:ascii="Times New Roman" w:hAnsi="Times New Roman" w:cs="Times New Roman"/>
          <w:b/>
          <w:sz w:val="24"/>
          <w:szCs w:val="24"/>
        </w:rPr>
        <w:t>З</w:t>
      </w:r>
      <w:r w:rsidR="0014158B" w:rsidRPr="00EC4FDA">
        <w:rPr>
          <w:rFonts w:ascii="Times New Roman" w:hAnsi="Times New Roman" w:cs="Times New Roman"/>
          <w:b/>
          <w:sz w:val="24"/>
          <w:szCs w:val="24"/>
        </w:rPr>
        <w:t>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526"/>
        <w:gridCol w:w="1089"/>
        <w:gridCol w:w="823"/>
        <w:gridCol w:w="959"/>
        <w:gridCol w:w="959"/>
        <w:gridCol w:w="565"/>
        <w:gridCol w:w="1017"/>
        <w:gridCol w:w="1202"/>
      </w:tblGrid>
      <w:tr w:rsidR="000B0D9B" w:rsidRPr="00EC4FDA" w:rsidTr="00EC4FDA">
        <w:trPr>
          <w:trHeight w:val="80"/>
          <w:jc w:val="center"/>
        </w:trPr>
        <w:tc>
          <w:tcPr>
            <w:tcW w:w="638" w:type="dxa"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EC4FDA" w:rsidRDefault="000B0D9B" w:rsidP="00A0610E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526" w:type="dxa"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EC4FDA" w:rsidRDefault="000B0D9B" w:rsidP="00A0610E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EC4FDA" w:rsidRDefault="000B0D9B" w:rsidP="00A0610E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EC4FDA" w:rsidRDefault="000B0D9B" w:rsidP="00A0610E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Л/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EC4FDA" w:rsidRDefault="000B0D9B" w:rsidP="00A0610E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EC4FDA" w:rsidRDefault="000B0D9B" w:rsidP="00A0610E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EC4FDA" w:rsidRDefault="000B0D9B" w:rsidP="00A0610E">
            <w:pPr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КСР</w:t>
            </w:r>
          </w:p>
        </w:tc>
        <w:tc>
          <w:tcPr>
            <w:tcW w:w="1017" w:type="dxa"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EC4FDA" w:rsidRDefault="000B0D9B" w:rsidP="00A0610E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EC4FDA" w:rsidRDefault="000B0D9B" w:rsidP="00A0610E">
            <w:pPr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4027A" w:rsidRPr="00EC4FDA" w:rsidTr="00EC4FDA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7A" w:rsidRPr="00EC4FDA" w:rsidRDefault="0064027A" w:rsidP="00A0610E">
            <w:pPr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7A" w:rsidRPr="00EC4FDA" w:rsidRDefault="0064027A" w:rsidP="00C627BA">
            <w:pPr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Методы и методика юридических исследований: понятие, принципы, структура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7A" w:rsidRPr="00EC4FDA" w:rsidRDefault="0064027A" w:rsidP="00A0610E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7A" w:rsidRPr="00EC4FDA" w:rsidRDefault="0064027A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7A" w:rsidRPr="00EC4FDA" w:rsidRDefault="0064027A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7A" w:rsidRPr="00EC4FDA" w:rsidRDefault="0064027A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7A" w:rsidRPr="00EC4FDA" w:rsidRDefault="0064027A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7A" w:rsidRPr="00EC4FDA" w:rsidRDefault="0064027A" w:rsidP="00A0610E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7A" w:rsidRPr="00EC4FDA" w:rsidRDefault="0064027A" w:rsidP="00A0610E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4027A" w:rsidRPr="00EC4FDA" w:rsidTr="00EC4FDA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7A" w:rsidRPr="00EC4FDA" w:rsidRDefault="0064027A" w:rsidP="00A0610E">
            <w:pPr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7A" w:rsidRPr="00EC4FDA" w:rsidRDefault="0064027A" w:rsidP="00C627BA">
            <w:pPr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Методы и методика юридических исследований в условиях развития современных информационно-телекоммуникационных технологий: теория и практика применения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7A" w:rsidRPr="00EC4FDA" w:rsidRDefault="0064027A" w:rsidP="00A0610E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7A" w:rsidRPr="00EC4FDA" w:rsidRDefault="0064027A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7A" w:rsidRPr="00EC4FDA" w:rsidRDefault="0064027A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7A" w:rsidRPr="00EC4FDA" w:rsidRDefault="0064027A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7A" w:rsidRPr="00EC4FDA" w:rsidRDefault="0064027A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7A" w:rsidRPr="00EC4FDA" w:rsidRDefault="0064027A" w:rsidP="00A0610E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7A" w:rsidRPr="00EC4FDA" w:rsidRDefault="0064027A" w:rsidP="00A0610E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4027A" w:rsidRPr="00EC4FDA" w:rsidTr="00EC4FDA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7A" w:rsidRPr="00EC4FDA" w:rsidRDefault="0064027A" w:rsidP="00A0610E">
            <w:pPr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7A" w:rsidRPr="00EC4FDA" w:rsidRDefault="0064027A" w:rsidP="00C627BA">
            <w:pPr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Междисциплинарные методы</w:t>
            </w:r>
            <w:r w:rsidR="00762881"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 юридических исследованиях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7A" w:rsidRPr="00EC4FDA" w:rsidRDefault="0064027A" w:rsidP="00A0610E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7A" w:rsidRPr="00EC4FDA" w:rsidRDefault="0064027A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7A" w:rsidRPr="00EC4FDA" w:rsidRDefault="0064027A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7A" w:rsidRPr="00EC4FDA" w:rsidRDefault="0064027A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7A" w:rsidRPr="00EC4FDA" w:rsidRDefault="0064027A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7A" w:rsidRPr="00EC4FDA" w:rsidRDefault="0064027A" w:rsidP="00A0610E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7A" w:rsidRPr="00EC4FDA" w:rsidRDefault="0064027A" w:rsidP="00A0610E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4027A" w:rsidRPr="00EC4FDA" w:rsidTr="00EC4FDA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7A" w:rsidRPr="00EC4FDA" w:rsidRDefault="0064027A" w:rsidP="00A0610E">
            <w:pPr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Тема 4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7A" w:rsidRPr="00EC4FDA" w:rsidRDefault="0064027A" w:rsidP="00C627BA">
            <w:pPr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Юридические исследования и научно-исследовательские разработки: понятие, особенности, структура, методология.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7A" w:rsidRPr="00EC4FDA" w:rsidRDefault="0064027A" w:rsidP="00A0610E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7A" w:rsidRPr="00EC4FDA" w:rsidRDefault="0064027A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7A" w:rsidRPr="00EC4FDA" w:rsidRDefault="0064027A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7A" w:rsidRPr="00EC4FDA" w:rsidRDefault="0064027A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7A" w:rsidRPr="00EC4FDA" w:rsidRDefault="0064027A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7A" w:rsidRPr="00EC4FDA" w:rsidRDefault="0064027A" w:rsidP="00A0610E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7A" w:rsidRPr="00EC4FDA" w:rsidRDefault="0064027A" w:rsidP="00A0610E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14158B" w:rsidRPr="00EC4FDA" w:rsidTr="00F15C08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EC4FDA" w:rsidRDefault="0014158B" w:rsidP="00A0610E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EC4FDA" w:rsidRDefault="0014158B" w:rsidP="00A0610E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EC4FDA" w:rsidRDefault="0014158B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EC4FDA" w:rsidRDefault="0014158B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EC4FDA" w:rsidRDefault="0014158B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EC4FDA" w:rsidRDefault="0014158B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62" w:rsidRPr="00EC4FDA" w:rsidRDefault="00884662" w:rsidP="00A0610E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EC4FDA" w:rsidRDefault="006E1CB0" w:rsidP="00A0610E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Зачет</w:t>
            </w:r>
          </w:p>
        </w:tc>
      </w:tr>
      <w:tr w:rsidR="0014158B" w:rsidRPr="00EC4FDA" w:rsidTr="00F15C08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EC4FDA" w:rsidRDefault="0014158B" w:rsidP="00A0610E">
            <w:pPr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EC4FDA" w:rsidRDefault="000E6F07" w:rsidP="00A0610E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72</w:t>
            </w:r>
            <w:r w:rsidR="00EC4FDA" w:rsidRPr="00EC4FD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EC4FDA" w:rsidRDefault="003365F8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4</w:t>
            </w:r>
            <w:r w:rsidR="00EC4FDA" w:rsidRPr="00EC4FD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/3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EC4FDA" w:rsidRDefault="0014158B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EC4FDA" w:rsidRDefault="003365F8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4</w:t>
            </w:r>
            <w:r w:rsidR="00EC4FDA" w:rsidRPr="00EC4FD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EC4FDA" w:rsidRDefault="0014158B" w:rsidP="00A0610E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EC4FDA" w:rsidRDefault="00300FAD" w:rsidP="00EC4FDA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6</w:t>
            </w:r>
            <w:r w:rsidR="003365F8" w:rsidRPr="00EC4FD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4</w:t>
            </w:r>
            <w:r w:rsidR="00EC4FDA" w:rsidRPr="00EC4FD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/48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EC4FDA" w:rsidRDefault="0014158B" w:rsidP="00A0610E">
            <w:pPr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</w:tbl>
    <w:p w:rsidR="0091429C" w:rsidRPr="00EC4FDA" w:rsidRDefault="0091429C" w:rsidP="00A0610E">
      <w:pPr>
        <w:pStyle w:val="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C4FDA">
        <w:rPr>
          <w:rFonts w:ascii="Times New Roman" w:hAnsi="Times New Roman" w:cs="Times New Roman"/>
          <w:b/>
          <w:sz w:val="24"/>
          <w:szCs w:val="24"/>
        </w:rPr>
        <w:t>УО – устный опрос</w:t>
      </w:r>
    </w:p>
    <w:bookmarkEnd w:id="4"/>
    <w:bookmarkEnd w:id="5"/>
    <w:p w:rsidR="00F10BBC" w:rsidRPr="00EC4FDA" w:rsidRDefault="00F10BBC" w:rsidP="00A0610E">
      <w:pPr>
        <w:ind w:right="-185" w:firstLine="567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10BBC" w:rsidRPr="00EC4FDA" w:rsidRDefault="00F10BBC" w:rsidP="00A0610E">
      <w:pPr>
        <w:keepNext/>
        <w:tabs>
          <w:tab w:val="left" w:pos="170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Содержание дисциплины </w:t>
      </w:r>
    </w:p>
    <w:p w:rsidR="002E48C8" w:rsidRPr="00EC4FDA" w:rsidRDefault="002E48C8" w:rsidP="00A0610E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b/>
          <w:sz w:val="24"/>
          <w:szCs w:val="24"/>
          <w:lang w:eastAsia="ru-RU"/>
        </w:rPr>
        <w:t>Тема 1. Методы и методика юридических исследований: понятие, принципы, структура.</w:t>
      </w:r>
    </w:p>
    <w:p w:rsidR="002E48C8" w:rsidRPr="00EC4FDA" w:rsidRDefault="002E48C8" w:rsidP="00A0610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  <w:lang w:eastAsia="ru-RU"/>
        </w:rPr>
        <w:t>Основные методы, применяемые в юридических исследованиях. Методика современных юридических исследований. Принципы юридических исследований. Структура юридических исследований.</w:t>
      </w:r>
    </w:p>
    <w:p w:rsidR="002E48C8" w:rsidRPr="00EC4FDA" w:rsidRDefault="002E48C8" w:rsidP="00A0610E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b/>
          <w:sz w:val="24"/>
          <w:szCs w:val="24"/>
          <w:lang w:eastAsia="ru-RU"/>
        </w:rPr>
        <w:t>Тема 2. Методы и методика юридических исследований в условиях развития современных информационно-телекоммуникационных технологий: теория и практика применения</w:t>
      </w:r>
    </w:p>
    <w:p w:rsidR="002E48C8" w:rsidRPr="00EC4FDA" w:rsidRDefault="002E48C8" w:rsidP="00A0610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Юридические исследования в условиях развития глобальных информационно-коммуникационных сетей. Справочно-правовые системы как источники информации. </w:t>
      </w:r>
      <w:proofErr w:type="gramStart"/>
      <w:r w:rsidRPr="00EC4FDA">
        <w:rPr>
          <w:rFonts w:ascii="Times New Roman" w:hAnsi="Times New Roman" w:cs="Times New Roman"/>
          <w:sz w:val="24"/>
          <w:szCs w:val="24"/>
          <w:lang w:eastAsia="ru-RU"/>
        </w:rPr>
        <w:t>Специализированные</w:t>
      </w:r>
      <w:proofErr w:type="gramEnd"/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 интернет-ресурсы в юридических исследованиях. Использование информационно-телекоммуникационных технологий в процессе проведения юридических исследований. </w:t>
      </w:r>
    </w:p>
    <w:p w:rsidR="002E48C8" w:rsidRPr="00EC4FDA" w:rsidRDefault="002E48C8" w:rsidP="00A0610E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C4F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3. </w:t>
      </w:r>
      <w:r w:rsidRPr="00EC4FDA">
        <w:rPr>
          <w:rFonts w:ascii="Times New Roman" w:hAnsi="Times New Roman" w:cs="Times New Roman"/>
          <w:b/>
          <w:sz w:val="24"/>
          <w:szCs w:val="24"/>
        </w:rPr>
        <w:t>Междисциплинарные методы</w:t>
      </w:r>
      <w:r w:rsidR="00762881" w:rsidRPr="00EC4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FDA">
        <w:rPr>
          <w:rFonts w:ascii="Times New Roman" w:hAnsi="Times New Roman" w:cs="Times New Roman"/>
          <w:b/>
          <w:sz w:val="24"/>
          <w:szCs w:val="24"/>
        </w:rPr>
        <w:t xml:space="preserve">в юридических исследованиях </w:t>
      </w:r>
    </w:p>
    <w:p w:rsidR="002E48C8" w:rsidRPr="00EC4FDA" w:rsidRDefault="002E48C8" w:rsidP="00A0610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C4FDA">
        <w:rPr>
          <w:rFonts w:ascii="Times New Roman" w:hAnsi="Times New Roman" w:cs="Times New Roman"/>
          <w:sz w:val="24"/>
          <w:szCs w:val="24"/>
        </w:rPr>
        <w:t>Междисциплинарные методы в юридических исследованиях: общая характеристика. Общефилософские методы в юридических исследованиях. Политологические методы в юридических исследованиях. Социологические методы в юридических исследованиях. Статистические методы в юридических исследованиях. Исторические методы в юридических исследованиях.</w:t>
      </w:r>
    </w:p>
    <w:p w:rsidR="002E48C8" w:rsidRPr="00EC4FDA" w:rsidRDefault="002E48C8" w:rsidP="00A0610E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b/>
          <w:sz w:val="24"/>
          <w:szCs w:val="24"/>
          <w:lang w:eastAsia="ru-RU"/>
        </w:rPr>
        <w:t>Тема 4. Юридические исследования и научно-исследовательские разработки: понятие, особенности, структура, методология.</w:t>
      </w:r>
    </w:p>
    <w:p w:rsidR="002E48C8" w:rsidRPr="00EC4FDA" w:rsidRDefault="002E48C8" w:rsidP="00A0610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  <w:lang w:eastAsia="ru-RU"/>
        </w:rPr>
        <w:t>Общетеоретические юридические исследования: понятие, принципы, структура. Прикладные юридические исследования: понятие, принципы структура. Научно-исследовательские разработки в юридической науке. Выполнение научно-исследовательских работ для государственных и муниципальных нужд.</w:t>
      </w:r>
    </w:p>
    <w:p w:rsidR="00026963" w:rsidRPr="00EC4FDA" w:rsidRDefault="00026963" w:rsidP="00A0610E">
      <w:pPr>
        <w:pStyle w:val="3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2FAA" w:rsidRPr="00EC4FDA" w:rsidRDefault="00192FAA" w:rsidP="00A0610E">
      <w:pPr>
        <w:pStyle w:val="a5"/>
        <w:keepNext/>
        <w:numPr>
          <w:ilvl w:val="0"/>
          <w:numId w:val="1"/>
        </w:numPr>
        <w:tabs>
          <w:tab w:val="left" w:pos="284"/>
        </w:tabs>
        <w:suppressAutoHyphens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FDA">
        <w:rPr>
          <w:rFonts w:ascii="Times New Roman" w:hAnsi="Times New Roman" w:cs="Times New Roman"/>
          <w:b/>
          <w:sz w:val="24"/>
          <w:szCs w:val="24"/>
        </w:rPr>
        <w:t xml:space="preserve">Материалы текущего контроля успеваемости </w:t>
      </w:r>
      <w:proofErr w:type="gramStart"/>
      <w:r w:rsidRPr="00EC4FD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C4FDA"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F10BBC" w:rsidRPr="00EC4FDA" w:rsidRDefault="00192FAA" w:rsidP="00A0610E">
      <w:pPr>
        <w:pStyle w:val="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C4FDA">
        <w:rPr>
          <w:rFonts w:ascii="Times New Roman" w:hAnsi="Times New Roman" w:cs="Times New Roman"/>
          <w:b/>
          <w:sz w:val="24"/>
          <w:szCs w:val="24"/>
        </w:rPr>
        <w:t>фонд оценочных сре</w:t>
      </w:r>
      <w:proofErr w:type="gramStart"/>
      <w:r w:rsidRPr="00EC4FDA">
        <w:rPr>
          <w:rFonts w:ascii="Times New Roman" w:hAnsi="Times New Roman" w:cs="Times New Roman"/>
          <w:b/>
          <w:sz w:val="24"/>
          <w:szCs w:val="24"/>
        </w:rPr>
        <w:t>дств пр</w:t>
      </w:r>
      <w:proofErr w:type="gramEnd"/>
      <w:r w:rsidRPr="00EC4FDA">
        <w:rPr>
          <w:rFonts w:ascii="Times New Roman" w:hAnsi="Times New Roman" w:cs="Times New Roman"/>
          <w:b/>
          <w:sz w:val="24"/>
          <w:szCs w:val="24"/>
        </w:rPr>
        <w:t>омежуточной аттестации по дисциплине</w:t>
      </w:r>
    </w:p>
    <w:p w:rsidR="00F10BBC" w:rsidRPr="00EC4FDA" w:rsidRDefault="00F10BBC" w:rsidP="00A0610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C4FDA">
        <w:rPr>
          <w:rFonts w:ascii="Times New Roman" w:hAnsi="Times New Roman" w:cs="Times New Roman"/>
          <w:sz w:val="24"/>
          <w:szCs w:val="24"/>
        </w:rPr>
        <w:t>4.1. Формы и методы текущего контроля успеваемости</w:t>
      </w:r>
      <w:r w:rsidR="004243DD" w:rsidRPr="00EC4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43DD" w:rsidRPr="00EC4F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C4FDA">
        <w:rPr>
          <w:rFonts w:ascii="Times New Roman" w:hAnsi="Times New Roman" w:cs="Times New Roman"/>
          <w:sz w:val="24"/>
          <w:szCs w:val="24"/>
        </w:rPr>
        <w:t xml:space="preserve"> и промежуточной аттестации.</w:t>
      </w:r>
    </w:p>
    <w:p w:rsidR="00F10BBC" w:rsidRPr="00EC4FDA" w:rsidRDefault="00F10BBC" w:rsidP="00A0610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C4FDA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EA316D" w:rsidRPr="00EC4FDA">
        <w:rPr>
          <w:rFonts w:ascii="Times New Roman" w:hAnsi="Times New Roman" w:cs="Times New Roman"/>
          <w:sz w:val="24"/>
          <w:szCs w:val="24"/>
        </w:rPr>
        <w:t xml:space="preserve">1. В ходе реализации дисциплины </w:t>
      </w:r>
      <w:r w:rsidR="009870BD" w:rsidRPr="00EC4FDA">
        <w:rPr>
          <w:rFonts w:ascii="Times New Roman" w:hAnsi="Times New Roman" w:cs="Times New Roman"/>
          <w:sz w:val="24"/>
          <w:szCs w:val="24"/>
        </w:rPr>
        <w:t>«</w:t>
      </w:r>
      <w:r w:rsidR="00993D88" w:rsidRPr="00EC4FDA">
        <w:rPr>
          <w:rFonts w:ascii="Times New Roman" w:hAnsi="Times New Roman" w:cs="Times New Roman"/>
          <w:sz w:val="24"/>
          <w:szCs w:val="24"/>
        </w:rPr>
        <w:t>Методы и методика юридических исследований</w:t>
      </w:r>
      <w:r w:rsidR="009870BD" w:rsidRPr="00EC4FDA">
        <w:rPr>
          <w:rFonts w:ascii="Times New Roman" w:hAnsi="Times New Roman" w:cs="Times New Roman"/>
          <w:sz w:val="24"/>
          <w:szCs w:val="24"/>
        </w:rPr>
        <w:t xml:space="preserve">» </w:t>
      </w:r>
      <w:r w:rsidRPr="00EC4FDA">
        <w:rPr>
          <w:rFonts w:ascii="Times New Roman" w:hAnsi="Times New Roman" w:cs="Times New Roman"/>
          <w:sz w:val="24"/>
          <w:szCs w:val="24"/>
        </w:rPr>
        <w:t xml:space="preserve">используются следующие методы текущего контроля успеваемости обучающихся: </w:t>
      </w:r>
    </w:p>
    <w:p w:rsidR="00993D88" w:rsidRPr="00EC4FDA" w:rsidRDefault="00F10BBC" w:rsidP="00A0610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C4FDA">
        <w:rPr>
          <w:rFonts w:ascii="Times New Roman" w:hAnsi="Times New Roman" w:cs="Times New Roman"/>
          <w:sz w:val="24"/>
          <w:szCs w:val="24"/>
        </w:rPr>
        <w:t>– при проведении занятий лекционного типа:</w:t>
      </w:r>
      <w:r w:rsidR="006E1CB0" w:rsidRPr="00EC4FDA">
        <w:rPr>
          <w:rFonts w:ascii="Times New Roman" w:hAnsi="Times New Roman" w:cs="Times New Roman"/>
          <w:sz w:val="24"/>
          <w:szCs w:val="24"/>
        </w:rPr>
        <w:t xml:space="preserve"> </w:t>
      </w:r>
      <w:r w:rsidR="00993D88" w:rsidRPr="00EC4FDA">
        <w:rPr>
          <w:rFonts w:ascii="Times New Roman" w:hAnsi="Times New Roman" w:cs="Times New Roman"/>
          <w:sz w:val="24"/>
          <w:szCs w:val="24"/>
        </w:rPr>
        <w:t>устный опрос</w:t>
      </w:r>
    </w:p>
    <w:p w:rsidR="00F10BBC" w:rsidRPr="00EC4FDA" w:rsidRDefault="00F10BBC" w:rsidP="00A0610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C4FDA">
        <w:rPr>
          <w:rFonts w:ascii="Times New Roman" w:hAnsi="Times New Roman" w:cs="Times New Roman"/>
          <w:sz w:val="24"/>
          <w:szCs w:val="24"/>
        </w:rPr>
        <w:t>– при проведении занятий семинарского типа</w:t>
      </w:r>
      <w:r w:rsidR="005F2FC8" w:rsidRPr="00EC4FDA">
        <w:rPr>
          <w:rFonts w:ascii="Times New Roman" w:hAnsi="Times New Roman" w:cs="Times New Roman"/>
          <w:sz w:val="24"/>
          <w:szCs w:val="24"/>
        </w:rPr>
        <w:t xml:space="preserve"> (лабораторных работ)</w:t>
      </w:r>
      <w:r w:rsidRPr="00EC4FDA">
        <w:rPr>
          <w:rFonts w:ascii="Times New Roman" w:hAnsi="Times New Roman" w:cs="Times New Roman"/>
          <w:sz w:val="24"/>
          <w:szCs w:val="24"/>
        </w:rPr>
        <w:t>:</w:t>
      </w:r>
      <w:r w:rsidR="006E1CB0" w:rsidRPr="00EC4FDA">
        <w:rPr>
          <w:rFonts w:ascii="Times New Roman" w:hAnsi="Times New Roman" w:cs="Times New Roman"/>
          <w:sz w:val="24"/>
          <w:szCs w:val="24"/>
        </w:rPr>
        <w:t xml:space="preserve"> </w:t>
      </w:r>
      <w:r w:rsidR="00026963" w:rsidRPr="00EC4FDA">
        <w:rPr>
          <w:rFonts w:ascii="Times New Roman" w:hAnsi="Times New Roman" w:cs="Times New Roman"/>
          <w:sz w:val="24"/>
          <w:szCs w:val="24"/>
        </w:rPr>
        <w:t>у</w:t>
      </w:r>
      <w:r w:rsidR="00993D88" w:rsidRPr="00EC4FDA">
        <w:rPr>
          <w:rFonts w:ascii="Times New Roman" w:hAnsi="Times New Roman" w:cs="Times New Roman"/>
          <w:sz w:val="24"/>
          <w:szCs w:val="24"/>
        </w:rPr>
        <w:t>стный опрос</w:t>
      </w:r>
    </w:p>
    <w:p w:rsidR="00F10BBC" w:rsidRPr="00EC4FDA" w:rsidRDefault="00F10BBC" w:rsidP="00A0610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C4FDA">
        <w:rPr>
          <w:rFonts w:ascii="Times New Roman" w:hAnsi="Times New Roman" w:cs="Times New Roman"/>
          <w:sz w:val="24"/>
          <w:szCs w:val="24"/>
        </w:rPr>
        <w:softHyphen/>
      </w:r>
      <w:r w:rsidR="00240297" w:rsidRPr="00EC4FDA">
        <w:rPr>
          <w:rFonts w:ascii="Times New Roman" w:hAnsi="Times New Roman" w:cs="Times New Roman"/>
          <w:sz w:val="24"/>
          <w:szCs w:val="24"/>
        </w:rPr>
        <w:t xml:space="preserve">- при контроле самостоятельной работы </w:t>
      </w:r>
      <w:proofErr w:type="gramStart"/>
      <w:r w:rsidR="00240297" w:rsidRPr="00EC4F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40297" w:rsidRPr="00EC4FDA">
        <w:rPr>
          <w:rFonts w:ascii="Times New Roman" w:hAnsi="Times New Roman" w:cs="Times New Roman"/>
          <w:sz w:val="24"/>
          <w:szCs w:val="24"/>
        </w:rPr>
        <w:t>:</w:t>
      </w:r>
    </w:p>
    <w:p w:rsidR="005F2FC8" w:rsidRPr="00EC4FDA" w:rsidRDefault="005F2FC8" w:rsidP="00A0610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A0075" w:rsidRPr="00EC4FDA" w:rsidRDefault="00F10BBC" w:rsidP="00A0610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C4FDA">
        <w:rPr>
          <w:rFonts w:ascii="Times New Roman" w:hAnsi="Times New Roman" w:cs="Times New Roman"/>
          <w:sz w:val="24"/>
          <w:szCs w:val="24"/>
        </w:rPr>
        <w:t xml:space="preserve">4.1.2. </w:t>
      </w:r>
      <w:r w:rsidR="00D360C1" w:rsidRPr="00EC4FDA">
        <w:rPr>
          <w:rFonts w:ascii="Times New Roman" w:hAnsi="Times New Roman" w:cs="Times New Roman"/>
          <w:sz w:val="24"/>
          <w:szCs w:val="24"/>
        </w:rPr>
        <w:t>Зачет</w:t>
      </w:r>
      <w:r w:rsidR="006A0075" w:rsidRPr="00EC4FDA">
        <w:rPr>
          <w:rFonts w:ascii="Times New Roman" w:hAnsi="Times New Roman" w:cs="Times New Roman"/>
          <w:sz w:val="24"/>
          <w:szCs w:val="24"/>
        </w:rPr>
        <w:t xml:space="preserve"> проводится с применением следующих методов (средств):</w:t>
      </w:r>
    </w:p>
    <w:p w:rsidR="006A0075" w:rsidRPr="00EC4FDA" w:rsidRDefault="006A0075" w:rsidP="00A0610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C4FDA">
        <w:rPr>
          <w:rFonts w:ascii="Times New Roman" w:hAnsi="Times New Roman" w:cs="Times New Roman"/>
          <w:sz w:val="24"/>
          <w:szCs w:val="24"/>
        </w:rPr>
        <w:t>устный ответ по вопросам к зачету.</w:t>
      </w:r>
    </w:p>
    <w:p w:rsidR="00F10BBC" w:rsidRPr="00EC4FDA" w:rsidRDefault="00F10BBC" w:rsidP="00A0610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C4FDA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форме: </w:t>
      </w:r>
      <w:r w:rsidR="00EF591C" w:rsidRPr="00EC4FDA">
        <w:rPr>
          <w:rFonts w:ascii="Times New Roman" w:hAnsi="Times New Roman" w:cs="Times New Roman"/>
          <w:sz w:val="24"/>
          <w:szCs w:val="24"/>
        </w:rPr>
        <w:t>З</w:t>
      </w:r>
      <w:r w:rsidR="00D14664" w:rsidRPr="00EC4FDA">
        <w:rPr>
          <w:rFonts w:ascii="Times New Roman" w:hAnsi="Times New Roman" w:cs="Times New Roman"/>
          <w:sz w:val="24"/>
          <w:szCs w:val="24"/>
        </w:rPr>
        <w:t>ачета</w:t>
      </w:r>
    </w:p>
    <w:p w:rsidR="00E41930" w:rsidRPr="00EC4FDA" w:rsidRDefault="00E41930" w:rsidP="00A0610E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F10BBC" w:rsidRPr="00EC4FDA" w:rsidRDefault="00F10BBC" w:rsidP="00A0610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C4FDA">
        <w:rPr>
          <w:rFonts w:ascii="Times New Roman" w:hAnsi="Times New Roman" w:cs="Times New Roman"/>
          <w:sz w:val="24"/>
          <w:szCs w:val="24"/>
        </w:rPr>
        <w:t>4.2. Материалы текущего контроля успеваемости.</w:t>
      </w:r>
    </w:p>
    <w:p w:rsidR="00F15C08" w:rsidRPr="00EC4FDA" w:rsidRDefault="00F15C08" w:rsidP="00A061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302C1" w:rsidRPr="00EC4FDA" w:rsidRDefault="006302C1" w:rsidP="00A0610E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EC4FDA">
        <w:rPr>
          <w:rFonts w:ascii="Times New Roman" w:hAnsi="Times New Roman" w:cs="Times New Roman"/>
          <w:b/>
          <w:sz w:val="24"/>
          <w:szCs w:val="24"/>
        </w:rPr>
        <w:t>Типовые оценочные материалы по темам</w:t>
      </w:r>
    </w:p>
    <w:p w:rsidR="00AF5858" w:rsidRPr="00EC4FDA" w:rsidRDefault="00AF5858" w:rsidP="00A0610E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AF5858" w:rsidRPr="00EC4FDA" w:rsidRDefault="00AF5858" w:rsidP="00A0610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C4FDA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596856" w:rsidRPr="00EC4FDA" w:rsidRDefault="00596856" w:rsidP="00A0610E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C4FDA">
        <w:rPr>
          <w:rFonts w:ascii="Times New Roman" w:hAnsi="Times New Roman" w:cs="Times New Roman"/>
          <w:color w:val="000000"/>
          <w:sz w:val="24"/>
          <w:szCs w:val="24"/>
        </w:rPr>
        <w:t xml:space="preserve">1. Основные методы, применяемые в юридических исследованиях. </w:t>
      </w:r>
    </w:p>
    <w:p w:rsidR="00596856" w:rsidRPr="00EC4FDA" w:rsidRDefault="00596856" w:rsidP="00A0610E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C4FDA">
        <w:rPr>
          <w:rFonts w:ascii="Times New Roman" w:hAnsi="Times New Roman" w:cs="Times New Roman"/>
          <w:color w:val="000000"/>
          <w:sz w:val="24"/>
          <w:szCs w:val="24"/>
        </w:rPr>
        <w:t xml:space="preserve">2. Методика современных юридических исследований. </w:t>
      </w:r>
    </w:p>
    <w:p w:rsidR="00596856" w:rsidRPr="00EC4FDA" w:rsidRDefault="00596856" w:rsidP="00A0610E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C4FDA">
        <w:rPr>
          <w:rFonts w:ascii="Times New Roman" w:hAnsi="Times New Roman" w:cs="Times New Roman"/>
          <w:color w:val="000000"/>
          <w:sz w:val="24"/>
          <w:szCs w:val="24"/>
        </w:rPr>
        <w:t xml:space="preserve">3. Принципы юридических исследований. </w:t>
      </w:r>
    </w:p>
    <w:p w:rsidR="00596856" w:rsidRPr="00EC4FDA" w:rsidRDefault="00596856" w:rsidP="00A0610E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C4FDA">
        <w:rPr>
          <w:rFonts w:ascii="Times New Roman" w:hAnsi="Times New Roman" w:cs="Times New Roman"/>
          <w:color w:val="000000"/>
          <w:sz w:val="24"/>
          <w:szCs w:val="24"/>
        </w:rPr>
        <w:t>4. Структура юридических исследований.</w:t>
      </w:r>
    </w:p>
    <w:p w:rsidR="00596856" w:rsidRPr="00EC4FDA" w:rsidRDefault="00596856" w:rsidP="00A0610E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C4FDA">
        <w:rPr>
          <w:rFonts w:ascii="Times New Roman" w:hAnsi="Times New Roman" w:cs="Times New Roman"/>
          <w:color w:val="000000"/>
          <w:sz w:val="24"/>
          <w:szCs w:val="24"/>
        </w:rPr>
        <w:t>5. Юридические исследования в условиях развития глобальных информационно-коммуникационных сетей.</w:t>
      </w:r>
    </w:p>
    <w:p w:rsidR="00596856" w:rsidRPr="00EC4FDA" w:rsidRDefault="00596856" w:rsidP="00A0610E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C4FDA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762881" w:rsidRPr="00EC4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FDA">
        <w:rPr>
          <w:rFonts w:ascii="Times New Roman" w:hAnsi="Times New Roman" w:cs="Times New Roman"/>
          <w:color w:val="000000"/>
          <w:sz w:val="24"/>
          <w:szCs w:val="24"/>
        </w:rPr>
        <w:t>Справочно-правовые системы как источники информации.</w:t>
      </w:r>
    </w:p>
    <w:p w:rsidR="00596856" w:rsidRPr="00EC4FDA" w:rsidRDefault="00596856" w:rsidP="00A0610E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C4FDA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EC4FDA">
        <w:rPr>
          <w:rFonts w:ascii="Times New Roman" w:hAnsi="Times New Roman" w:cs="Times New Roman"/>
          <w:color w:val="000000"/>
          <w:sz w:val="24"/>
          <w:szCs w:val="24"/>
        </w:rPr>
        <w:t>Специализированные</w:t>
      </w:r>
      <w:proofErr w:type="gramEnd"/>
      <w:r w:rsidRPr="00EC4FDA">
        <w:rPr>
          <w:rFonts w:ascii="Times New Roman" w:hAnsi="Times New Roman" w:cs="Times New Roman"/>
          <w:color w:val="000000"/>
          <w:sz w:val="24"/>
          <w:szCs w:val="24"/>
        </w:rPr>
        <w:t xml:space="preserve"> интернет-ресурсы в юридических исследованиях.</w:t>
      </w:r>
    </w:p>
    <w:p w:rsidR="00596856" w:rsidRPr="00EC4FDA" w:rsidRDefault="00596856" w:rsidP="00A0610E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C4FDA">
        <w:rPr>
          <w:rFonts w:ascii="Times New Roman" w:hAnsi="Times New Roman" w:cs="Times New Roman"/>
          <w:color w:val="000000"/>
          <w:sz w:val="24"/>
          <w:szCs w:val="24"/>
        </w:rPr>
        <w:t xml:space="preserve">8. Использование информационно-телекоммуникационных технологий в процессе проведения юридических исследований. </w:t>
      </w:r>
    </w:p>
    <w:p w:rsidR="00596856" w:rsidRPr="00EC4FDA" w:rsidRDefault="00596856" w:rsidP="00A0610E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C4FDA">
        <w:rPr>
          <w:rFonts w:ascii="Times New Roman" w:hAnsi="Times New Roman" w:cs="Times New Roman"/>
          <w:color w:val="000000"/>
          <w:sz w:val="24"/>
          <w:szCs w:val="24"/>
        </w:rPr>
        <w:t>9. Междисциплинарные методы в юридических исследованиях: общая характеристика.</w:t>
      </w:r>
    </w:p>
    <w:p w:rsidR="00B16CAF" w:rsidRPr="00EC4FDA" w:rsidRDefault="00596856" w:rsidP="00A0610E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C4FDA">
        <w:rPr>
          <w:rFonts w:ascii="Times New Roman" w:hAnsi="Times New Roman" w:cs="Times New Roman"/>
          <w:color w:val="000000"/>
          <w:sz w:val="24"/>
          <w:szCs w:val="24"/>
        </w:rPr>
        <w:t xml:space="preserve">10. Общефилософские методы в юридических исследованиях. </w:t>
      </w:r>
    </w:p>
    <w:p w:rsidR="00027B23" w:rsidRPr="00EC4FDA" w:rsidRDefault="00027B23" w:rsidP="00A0610E">
      <w:pPr>
        <w:widowControl w:val="0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107" w:rsidRPr="00EC4FDA" w:rsidRDefault="006A2076" w:rsidP="00A0610E">
      <w:pPr>
        <w:widowControl w:val="0"/>
        <w:ind w:left="720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b/>
          <w:sz w:val="24"/>
          <w:szCs w:val="24"/>
          <w:lang w:eastAsia="ru-RU"/>
        </w:rPr>
        <w:t>ПРИМЕР</w:t>
      </w:r>
      <w:r w:rsidR="009E1107" w:rsidRPr="00EC4FDA">
        <w:rPr>
          <w:rFonts w:ascii="Times New Roman" w:hAnsi="Times New Roman" w:cs="Times New Roman"/>
          <w:b/>
          <w:sz w:val="24"/>
          <w:szCs w:val="24"/>
          <w:lang w:eastAsia="ru-RU"/>
        </w:rPr>
        <w:t>НЫЕ ВОПРОСЫ УСТНОГО ОПРОСА</w:t>
      </w:r>
    </w:p>
    <w:p w:rsidR="00BE0860" w:rsidRPr="00EC4FDA" w:rsidRDefault="00BE0860" w:rsidP="00A0610E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  <w:lang w:eastAsia="ru-RU"/>
        </w:rPr>
        <w:t>1. Междисциплинарные методы в юридических исследованиях: общая характеристика.</w:t>
      </w:r>
    </w:p>
    <w:p w:rsidR="00BE0860" w:rsidRPr="00EC4FDA" w:rsidRDefault="00BE0860" w:rsidP="00A0610E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2. Общефилософские методы в юридических исследованиях. </w:t>
      </w:r>
    </w:p>
    <w:p w:rsidR="00BE0860" w:rsidRPr="00EC4FDA" w:rsidRDefault="00BE0860" w:rsidP="00A0610E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3. Политологические методы в юридических исследованиях. </w:t>
      </w:r>
    </w:p>
    <w:p w:rsidR="00BE0860" w:rsidRPr="00EC4FDA" w:rsidRDefault="00BE0860" w:rsidP="00A0610E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4. Социологические методы в юридических исследованиях. </w:t>
      </w:r>
    </w:p>
    <w:p w:rsidR="00BE0860" w:rsidRPr="00EC4FDA" w:rsidRDefault="00BE0860" w:rsidP="00A0610E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5. Статистические методы в юридических исследованиях. </w:t>
      </w:r>
    </w:p>
    <w:p w:rsidR="00BE0860" w:rsidRPr="00EC4FDA" w:rsidRDefault="00BE0860" w:rsidP="00A0610E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  <w:lang w:eastAsia="ru-RU"/>
        </w:rPr>
        <w:t>6.Исторические методы в юридических исследованиях.</w:t>
      </w:r>
    </w:p>
    <w:p w:rsidR="00BE0860" w:rsidRPr="00EC4FDA" w:rsidRDefault="00BE0860" w:rsidP="00A0610E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7. Общетеоретические юридические исследования: понятие, принципы, структура. </w:t>
      </w:r>
    </w:p>
    <w:p w:rsidR="00BE0860" w:rsidRPr="00EC4FDA" w:rsidRDefault="00BE0860" w:rsidP="00A0610E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  <w:lang w:eastAsia="ru-RU"/>
        </w:rPr>
        <w:t>8. Прикладные юридические исследования: понятие, принципы структура.</w:t>
      </w:r>
    </w:p>
    <w:p w:rsidR="00BE0860" w:rsidRPr="00EC4FDA" w:rsidRDefault="00BE0860" w:rsidP="00A0610E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9. Научно-исследовательские разработки в юридической науке. </w:t>
      </w:r>
    </w:p>
    <w:p w:rsidR="00BE0860" w:rsidRPr="00EC4FDA" w:rsidRDefault="00BE0860" w:rsidP="00A0610E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  <w:lang w:eastAsia="ru-RU"/>
        </w:rPr>
        <w:t>10. Выполнение научно-исследовательских работ для государственных и муниципальных нужд.</w:t>
      </w:r>
    </w:p>
    <w:p w:rsidR="00F15C08" w:rsidRPr="00EC4FDA" w:rsidRDefault="00F15C08" w:rsidP="00A0610E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975"/>
        <w:gridCol w:w="4825"/>
      </w:tblGrid>
      <w:tr w:rsidR="006302C1" w:rsidRPr="00EC4FDA" w:rsidTr="006302C1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1" w:rsidRPr="00EC4FDA" w:rsidRDefault="006302C1" w:rsidP="00A0610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Оценочные средства</w:t>
            </w:r>
          </w:p>
          <w:p w:rsidR="006302C1" w:rsidRPr="00EC4FDA" w:rsidRDefault="006302C1" w:rsidP="00A0610E">
            <w:pPr>
              <w:autoSpaceDN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(формы текущего контроля)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1" w:rsidRPr="00EC4FDA" w:rsidRDefault="006302C1" w:rsidP="00A0610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Показатели</w:t>
            </w:r>
          </w:p>
          <w:p w:rsidR="006302C1" w:rsidRPr="00EC4FDA" w:rsidRDefault="006302C1" w:rsidP="00A0610E">
            <w:pPr>
              <w:autoSpaceDN w:val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оценки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1" w:rsidRPr="00EC4FDA" w:rsidRDefault="006302C1" w:rsidP="00A0610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Критерии</w:t>
            </w:r>
          </w:p>
          <w:p w:rsidR="006302C1" w:rsidRPr="00EC4FDA" w:rsidRDefault="006302C1" w:rsidP="00A0610E">
            <w:pPr>
              <w:autoSpaceDN w:val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оценки</w:t>
            </w:r>
          </w:p>
        </w:tc>
      </w:tr>
      <w:tr w:rsidR="006302C1" w:rsidRPr="00EC4FDA" w:rsidTr="006302C1">
        <w:trPr>
          <w:trHeight w:val="25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C1" w:rsidRPr="00EC4FDA" w:rsidRDefault="006302C1" w:rsidP="00A0610E">
            <w:pPr>
              <w:autoSpaceDN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C1" w:rsidRPr="00EC4FDA" w:rsidRDefault="006302C1" w:rsidP="00A0610E">
            <w:pPr>
              <w:numPr>
                <w:ilvl w:val="0"/>
                <w:numId w:val="5"/>
              </w:numPr>
              <w:tabs>
                <w:tab w:val="left" w:pos="312"/>
              </w:tabs>
              <w:autoSpaceDN w:val="0"/>
              <w:ind w:left="0"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Корректность и полнота ответов</w:t>
            </w:r>
          </w:p>
          <w:p w:rsidR="006302C1" w:rsidRPr="00EC4FDA" w:rsidRDefault="006302C1" w:rsidP="00A0610E">
            <w:pPr>
              <w:numPr>
                <w:ilvl w:val="0"/>
                <w:numId w:val="5"/>
              </w:numPr>
              <w:tabs>
                <w:tab w:val="left" w:pos="312"/>
              </w:tabs>
              <w:autoSpaceDN w:val="0"/>
              <w:ind w:left="0"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привлекать дополнительные информационные ресурсы для доказательности ответа</w:t>
            </w:r>
          </w:p>
          <w:p w:rsidR="006302C1" w:rsidRPr="00EC4FDA" w:rsidRDefault="006302C1" w:rsidP="00A0610E">
            <w:pPr>
              <w:numPr>
                <w:ilvl w:val="0"/>
                <w:numId w:val="5"/>
              </w:numPr>
              <w:tabs>
                <w:tab w:val="left" w:pos="312"/>
              </w:tabs>
              <w:autoSpaceDN w:val="0"/>
              <w:ind w:left="0"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к ситуативной аналитической деятельности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C1" w:rsidRPr="00EC4FDA" w:rsidRDefault="006302C1" w:rsidP="00A0610E">
            <w:pPr>
              <w:adjustRightInd w:val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обобщать данные конкретных наук в контексте </w:t>
            </w:r>
            <w:proofErr w:type="spellStart"/>
            <w:r w:rsidRPr="00EC4FD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филосовского</w:t>
            </w:r>
            <w:proofErr w:type="spellEnd"/>
            <w:r w:rsidRPr="00EC4FD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знания</w:t>
            </w:r>
          </w:p>
          <w:p w:rsidR="006302C1" w:rsidRPr="00EC4FDA" w:rsidRDefault="006302C1" w:rsidP="00A0610E">
            <w:pPr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полный, развернутый, обоснованный ответ -6 баллов;</w:t>
            </w:r>
          </w:p>
          <w:p w:rsidR="006302C1" w:rsidRPr="00EC4FDA" w:rsidRDefault="006302C1" w:rsidP="00A0610E">
            <w:pPr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правильный, но не аргументированный ответ – 2 балла;</w:t>
            </w:r>
          </w:p>
          <w:p w:rsidR="006302C1" w:rsidRPr="00EC4FDA" w:rsidRDefault="006302C1" w:rsidP="00A0610E">
            <w:pPr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неверный ответ – 0 баллов.</w:t>
            </w:r>
          </w:p>
          <w:p w:rsidR="006302C1" w:rsidRPr="00EC4FDA" w:rsidRDefault="006302C1" w:rsidP="00A0610E">
            <w:pPr>
              <w:adjustRightInd w:val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Обычный вопрос требует ответа, основанного на материалах лекций и учебной литературы. </w:t>
            </w:r>
            <w:proofErr w:type="gramStart"/>
            <w:r w:rsidRPr="00EC4FD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Обучающийся</w:t>
            </w:r>
            <w:proofErr w:type="gramEnd"/>
            <w:r w:rsidRPr="00EC4FD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демонстрирует теоретические знания в области методологии научного знания: </w:t>
            </w:r>
          </w:p>
          <w:p w:rsidR="006302C1" w:rsidRPr="00EC4FDA" w:rsidRDefault="006302C1" w:rsidP="00A0610E">
            <w:pPr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полный, развернутый, обоснованный ответ – 4 балла;</w:t>
            </w:r>
          </w:p>
          <w:p w:rsidR="006302C1" w:rsidRPr="00EC4FDA" w:rsidRDefault="006302C1" w:rsidP="00A0610E">
            <w:pPr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правильный, но не аргументированный ответ – 2 балла;</w:t>
            </w:r>
          </w:p>
          <w:p w:rsidR="006302C1" w:rsidRPr="00EC4FDA" w:rsidRDefault="006302C1" w:rsidP="00A0610E">
            <w:pPr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неверный ответ – 0 баллов.</w:t>
            </w:r>
          </w:p>
          <w:p w:rsidR="006302C1" w:rsidRPr="00EC4FDA" w:rsidRDefault="006302C1" w:rsidP="00A0610E">
            <w:pPr>
              <w:adjustRightInd w:val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Простой вопрос, требует ответа на понимание культурных процессов, проверяет общий кругозор обучающего и его информированность по проблемам изучаемой дисциплины.</w:t>
            </w:r>
          </w:p>
          <w:p w:rsidR="006302C1" w:rsidRPr="00EC4FDA" w:rsidRDefault="006302C1" w:rsidP="00A0610E">
            <w:pPr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правильный ответ – 1 балл;</w:t>
            </w:r>
          </w:p>
          <w:p w:rsidR="006302C1" w:rsidRPr="00EC4FDA" w:rsidRDefault="006302C1" w:rsidP="00A0610E">
            <w:pPr>
              <w:autoSpaceDN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неправильный ответ – 0 баллов.</w:t>
            </w:r>
          </w:p>
        </w:tc>
      </w:tr>
    </w:tbl>
    <w:p w:rsidR="00BE0860" w:rsidRPr="00EC4FDA" w:rsidRDefault="00BE0860" w:rsidP="00A0610E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02C1" w:rsidRPr="00EC4FDA" w:rsidRDefault="006302C1" w:rsidP="00A0610E">
      <w:pPr>
        <w:rPr>
          <w:rFonts w:ascii="Times New Roman" w:hAnsi="Times New Roman" w:cs="Times New Roman"/>
          <w:b/>
          <w:sz w:val="24"/>
          <w:szCs w:val="24"/>
        </w:rPr>
      </w:pPr>
      <w:r w:rsidRPr="00EC4FDA">
        <w:rPr>
          <w:rFonts w:ascii="Times New Roman" w:hAnsi="Times New Roman" w:cs="Times New Roman"/>
          <w:b/>
          <w:sz w:val="24"/>
          <w:szCs w:val="24"/>
        </w:rPr>
        <w:t>4.3. Оценочные средства для промежуточной аттестации.</w:t>
      </w:r>
    </w:p>
    <w:p w:rsidR="006302C1" w:rsidRPr="00EC4FDA" w:rsidRDefault="006302C1" w:rsidP="00A0610E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 w:rsidRPr="00EC4FDA">
        <w:rPr>
          <w:rFonts w:ascii="Times New Roman" w:hAnsi="Times New Roman" w:cs="Times New Roman"/>
          <w:b/>
          <w:sz w:val="24"/>
          <w:szCs w:val="24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278"/>
        <w:gridCol w:w="1683"/>
        <w:gridCol w:w="2659"/>
      </w:tblGrid>
      <w:tr w:rsidR="00E948D3" w:rsidRPr="00EC4FDA" w:rsidTr="00E948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3" w:rsidRPr="00EC4FDA" w:rsidRDefault="00E948D3" w:rsidP="00E948D3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3" w:rsidRPr="00EC4FDA" w:rsidRDefault="00E948D3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3" w:rsidRPr="00EC4FDA" w:rsidRDefault="00E948D3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3" w:rsidRPr="00EC4FDA" w:rsidRDefault="00E948D3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E948D3" w:rsidRPr="00EC4FDA" w:rsidTr="00E948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3" w:rsidRPr="00EC4FDA" w:rsidRDefault="00E948D3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3" w:rsidRPr="00EC4FDA" w:rsidRDefault="00E948D3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Владением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3" w:rsidRPr="00EC4FDA" w:rsidRDefault="00E948D3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ОПК-2.</w:t>
            </w:r>
            <w:r w:rsidRPr="00EC4F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3" w:rsidRPr="00EC4FDA" w:rsidRDefault="00E948D3">
            <w:pPr>
              <w:widowControl w:val="0"/>
              <w:spacing w:after="120"/>
              <w:ind w:firstLine="567"/>
              <w:contextualSpacing/>
              <w:rPr>
                <w:rStyle w:val="FontStyle44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EC4FDA">
              <w:rPr>
                <w:rStyle w:val="FontStyle44"/>
                <w:sz w:val="24"/>
                <w:szCs w:val="24"/>
              </w:rPr>
              <w:t>культуру научного исследования в области юриспруденции.</w:t>
            </w:r>
          </w:p>
          <w:p w:rsidR="00E948D3" w:rsidRPr="00EC4FDA" w:rsidRDefault="00E948D3">
            <w:pPr>
              <w:spacing w:after="12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8D3" w:rsidRPr="00EC4FDA" w:rsidTr="00E948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3" w:rsidRPr="00EC4FDA" w:rsidRDefault="00E948D3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3" w:rsidRPr="00EC4FDA" w:rsidRDefault="00E948D3">
            <w:pPr>
              <w:pStyle w:val="3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</w:t>
            </w:r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в междисциплинарных областях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3" w:rsidRPr="00EC4FDA" w:rsidRDefault="00E948D3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ОПК-3.</w:t>
            </w:r>
            <w:r w:rsidRPr="00EC4F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3" w:rsidRPr="00EC4FDA" w:rsidRDefault="00E948D3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умеет разрабатывать новые методы</w:t>
            </w:r>
            <w:r w:rsidRPr="00EC4FDA">
              <w:rPr>
                <w:rStyle w:val="FontStyle44"/>
                <w:b/>
                <w:sz w:val="24"/>
                <w:szCs w:val="24"/>
              </w:rPr>
              <w:t xml:space="preserve"> </w:t>
            </w:r>
            <w:r w:rsidRPr="00EC4FDA">
              <w:rPr>
                <w:rStyle w:val="FontStyle44"/>
                <w:sz w:val="24"/>
                <w:szCs w:val="24"/>
              </w:rPr>
              <w:t>исследования</w:t>
            </w: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FDA">
              <w:rPr>
                <w:rStyle w:val="FontStyle44"/>
                <w:sz w:val="24"/>
                <w:szCs w:val="24"/>
              </w:rPr>
              <w:t>в области юриспруденции</w:t>
            </w:r>
          </w:p>
        </w:tc>
      </w:tr>
      <w:tr w:rsidR="00E948D3" w:rsidRPr="00EC4FDA" w:rsidTr="00E948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3" w:rsidRPr="00EC4FDA" w:rsidRDefault="00E948D3">
            <w:pPr>
              <w:pStyle w:val="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ОПК-5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3" w:rsidRPr="00EC4FDA" w:rsidRDefault="00E948D3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Готовностью к преподавательской деятельности по образовательным программам высшего образования.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3" w:rsidRPr="00EC4FDA" w:rsidRDefault="00E948D3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ОПК-5.2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D3" w:rsidRPr="00EC4FDA" w:rsidRDefault="00E948D3">
            <w:pPr>
              <w:spacing w:after="12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составление плана-проекта реализации преподавательской деятельности по образовательной программе высшего образования,</w:t>
            </w:r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5FF6" w:rsidRPr="00EC4FDA" w:rsidTr="00E948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F6" w:rsidRPr="00EC4FDA" w:rsidRDefault="00675FF6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F6" w:rsidRPr="00EC4FDA" w:rsidRDefault="00675FF6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F6" w:rsidRPr="00EC4FDA" w:rsidRDefault="00675FF6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ПК-4.1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F6" w:rsidRPr="00EC4FDA" w:rsidRDefault="00675FF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знает методологию толкования нормативных правовых актов.</w:t>
            </w:r>
          </w:p>
        </w:tc>
      </w:tr>
    </w:tbl>
    <w:p w:rsidR="00054937" w:rsidRPr="00EC4FDA" w:rsidRDefault="00054937" w:rsidP="00A0610E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3969"/>
        <w:gridCol w:w="3734"/>
      </w:tblGrid>
      <w:tr w:rsidR="00E948D3" w:rsidRPr="00EC4FDA" w:rsidTr="00675FF6">
        <w:trPr>
          <w:trHeight w:val="432"/>
          <w:tblHeader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948D3" w:rsidRPr="00EC4FDA" w:rsidRDefault="00E948D3" w:rsidP="00675FF6">
            <w:pPr>
              <w:spacing w:after="200" w:line="276" w:lineRule="auto"/>
              <w:ind w:left="180" w:right="191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ja-JP"/>
              </w:rPr>
            </w:pPr>
            <w:r w:rsidRPr="00EC4FD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948D3" w:rsidRPr="00EC4FDA" w:rsidRDefault="00E948D3">
            <w:pPr>
              <w:ind w:left="149" w:right="170" w:hanging="149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  <w:lang w:eastAsia="ja-JP"/>
              </w:rPr>
            </w:pPr>
            <w:r w:rsidRPr="00EC4FD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:rsidR="00E948D3" w:rsidRPr="00EC4FDA" w:rsidRDefault="00E948D3">
            <w:pPr>
              <w:spacing w:after="200" w:line="276" w:lineRule="auto"/>
              <w:ind w:left="149" w:right="170" w:hanging="149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eastAsia="ja-JP"/>
              </w:rPr>
            </w:pPr>
            <w:r w:rsidRPr="00EC4FD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948D3" w:rsidRPr="00EC4FDA" w:rsidRDefault="00E948D3">
            <w:pPr>
              <w:spacing w:after="200"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ja-JP"/>
              </w:rPr>
            </w:pPr>
            <w:r w:rsidRPr="00EC4FD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E948D3" w:rsidRPr="00EC4FDA" w:rsidTr="00675FF6">
        <w:trPr>
          <w:trHeight w:val="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948D3" w:rsidRPr="00EC4FDA" w:rsidRDefault="00E948D3" w:rsidP="00E948D3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ОПК-2.</w:t>
            </w:r>
            <w:r w:rsidRPr="00EC4F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8D3" w:rsidRPr="00EC4FDA" w:rsidRDefault="00E948D3" w:rsidP="00E9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 xml:space="preserve">знание методов </w:t>
            </w:r>
            <w:r w:rsidRPr="00EC4FDA">
              <w:rPr>
                <w:rStyle w:val="FontStyle44"/>
                <w:sz w:val="24"/>
                <w:szCs w:val="24"/>
              </w:rPr>
              <w:t>научного исследования в области юриспруденции</w:t>
            </w: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48D3" w:rsidRPr="00EC4FDA" w:rsidRDefault="00E948D3" w:rsidP="00E9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 xml:space="preserve">знание культуры </w:t>
            </w:r>
            <w:r w:rsidRPr="00EC4FDA">
              <w:rPr>
                <w:rStyle w:val="FontStyle44"/>
                <w:sz w:val="24"/>
                <w:szCs w:val="24"/>
              </w:rPr>
              <w:t>научного исследования</w:t>
            </w: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8D3" w:rsidRPr="00EC4FDA" w:rsidRDefault="00E948D3" w:rsidP="00E9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8D3" w:rsidRPr="00EC4FDA" w:rsidRDefault="00E948D3" w:rsidP="00E948D3">
            <w:pPr>
              <w:pStyle w:val="a3"/>
              <w:ind w:hanging="10"/>
              <w:rPr>
                <w:szCs w:val="24"/>
              </w:rPr>
            </w:pPr>
            <w:r w:rsidRPr="00EC4FDA">
              <w:rPr>
                <w:szCs w:val="24"/>
              </w:rPr>
              <w:t>Полнота, логичность,  обоснованность ответов;</w:t>
            </w:r>
          </w:p>
          <w:p w:rsidR="00E948D3" w:rsidRPr="00EC4FDA" w:rsidRDefault="00E948D3" w:rsidP="00E948D3">
            <w:pPr>
              <w:pStyle w:val="a3"/>
              <w:ind w:hanging="10"/>
              <w:rPr>
                <w:szCs w:val="24"/>
              </w:rPr>
            </w:pPr>
            <w:r w:rsidRPr="00EC4FDA">
              <w:rPr>
                <w:szCs w:val="24"/>
              </w:rPr>
              <w:t>Уровень овладения методами исследований;</w:t>
            </w:r>
          </w:p>
          <w:p w:rsidR="00E948D3" w:rsidRPr="00EC4FDA" w:rsidRDefault="00E948D3" w:rsidP="00E948D3">
            <w:pPr>
              <w:pStyle w:val="a3"/>
              <w:ind w:hanging="10"/>
              <w:rPr>
                <w:szCs w:val="24"/>
              </w:rPr>
            </w:pPr>
            <w:r w:rsidRPr="00EC4FDA">
              <w:rPr>
                <w:szCs w:val="24"/>
              </w:rPr>
              <w:t>Качество знаний (правильность, полнота, системность).</w:t>
            </w:r>
          </w:p>
        </w:tc>
      </w:tr>
      <w:tr w:rsidR="00E948D3" w:rsidRPr="00EC4FDA" w:rsidTr="00675FF6">
        <w:trPr>
          <w:trHeight w:val="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948D3" w:rsidRPr="00EC4FDA" w:rsidRDefault="00E948D3" w:rsidP="00E948D3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ОПК-3.</w:t>
            </w:r>
            <w:r w:rsidRPr="00EC4F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8D3" w:rsidRPr="00EC4FDA" w:rsidRDefault="00E948D3" w:rsidP="00E9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методы</w:t>
            </w:r>
            <w:r w:rsidRPr="00EC4FDA">
              <w:rPr>
                <w:rStyle w:val="FontStyle44"/>
                <w:b/>
                <w:sz w:val="24"/>
                <w:szCs w:val="24"/>
              </w:rPr>
              <w:t xml:space="preserve"> </w:t>
            </w:r>
            <w:r w:rsidRPr="00EC4FDA">
              <w:rPr>
                <w:rStyle w:val="FontStyle44"/>
                <w:sz w:val="24"/>
                <w:szCs w:val="24"/>
              </w:rPr>
              <w:t>исследования</w:t>
            </w: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FDA">
              <w:rPr>
                <w:rStyle w:val="FontStyle44"/>
                <w:sz w:val="24"/>
                <w:szCs w:val="24"/>
              </w:rPr>
              <w:t>в области юриспруденции;</w:t>
            </w:r>
          </w:p>
          <w:p w:rsidR="00E948D3" w:rsidRPr="00EC4FDA" w:rsidRDefault="00E948D3" w:rsidP="00E9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разрабатывает новые методы</w:t>
            </w:r>
            <w:r w:rsidRPr="00EC4FDA">
              <w:rPr>
                <w:rStyle w:val="FontStyle44"/>
                <w:b/>
                <w:sz w:val="24"/>
                <w:szCs w:val="24"/>
              </w:rPr>
              <w:t xml:space="preserve"> </w:t>
            </w:r>
            <w:r w:rsidRPr="00EC4FDA">
              <w:rPr>
                <w:rStyle w:val="FontStyle44"/>
                <w:sz w:val="24"/>
                <w:szCs w:val="24"/>
              </w:rPr>
              <w:t>исследования</w:t>
            </w: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FDA">
              <w:rPr>
                <w:rStyle w:val="FontStyle44"/>
                <w:sz w:val="24"/>
                <w:szCs w:val="24"/>
              </w:rPr>
              <w:t>в области юриспруденции</w:t>
            </w: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8D3" w:rsidRPr="00EC4FDA" w:rsidRDefault="00E948D3" w:rsidP="00E9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и профессионализм при </w:t>
            </w:r>
            <w:r w:rsidRPr="00EC4FDA">
              <w:rPr>
                <w:rStyle w:val="FontStyle44"/>
                <w:sz w:val="24"/>
                <w:szCs w:val="24"/>
              </w:rPr>
              <w:t xml:space="preserve">использовании и разработки </w:t>
            </w: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Pr="00EC4FDA">
              <w:rPr>
                <w:rStyle w:val="FontStyle44"/>
                <w:b/>
                <w:sz w:val="24"/>
                <w:szCs w:val="24"/>
              </w:rPr>
              <w:t xml:space="preserve"> </w:t>
            </w:r>
            <w:r w:rsidRPr="00EC4FDA">
              <w:rPr>
                <w:rStyle w:val="FontStyle44"/>
                <w:sz w:val="24"/>
                <w:szCs w:val="24"/>
              </w:rPr>
              <w:t>исследования</w:t>
            </w: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FDA">
              <w:rPr>
                <w:rStyle w:val="FontStyle44"/>
                <w:sz w:val="24"/>
                <w:szCs w:val="24"/>
              </w:rPr>
              <w:t>в области юриспруденции</w:t>
            </w: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8D3" w:rsidRPr="00EC4FDA" w:rsidRDefault="00E948D3" w:rsidP="00E9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48D3" w:rsidRPr="00EC4FDA" w:rsidTr="00675FF6">
        <w:trPr>
          <w:trHeight w:val="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8D3" w:rsidRPr="00EC4FDA" w:rsidRDefault="00E948D3" w:rsidP="00E948D3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ОПК-5.2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8D3" w:rsidRPr="00EC4FDA" w:rsidRDefault="00E948D3" w:rsidP="00E9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перечней вопросов к устному опросу, зачетам и устный опрос, экзаменам, а также тестов для проверки знаний, учебных заданий и перечня рекомендуемых источников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948D3" w:rsidRPr="00EC4FDA" w:rsidRDefault="00E948D3" w:rsidP="00E9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представление на утверждение на заседании кафедры учебно-методических материалов, макета авторского учебника</w:t>
            </w:r>
          </w:p>
        </w:tc>
      </w:tr>
      <w:tr w:rsidR="00675FF6" w:rsidRPr="00EC4FDA" w:rsidTr="00675FF6">
        <w:trPr>
          <w:trHeight w:val="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75FF6" w:rsidRPr="00EC4FDA" w:rsidRDefault="00675FF6" w:rsidP="00E948D3">
            <w:pPr>
              <w:pStyle w:val="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ПК-4.1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75FF6" w:rsidRPr="00EC4FDA" w:rsidRDefault="00675FF6">
            <w:pPr>
              <w:widowControl w:val="0"/>
              <w:suppressAutoHyphens/>
              <w:overflowPunct w:val="0"/>
              <w:autoSpaceDE w:val="0"/>
              <w:autoSpaceDN w:val="0"/>
              <w:spacing w:after="120" w:line="276" w:lineRule="auto"/>
              <w:contextualSpacing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 xml:space="preserve"> знание </w:t>
            </w:r>
            <w:r w:rsidRPr="00EC4FDA">
              <w:rPr>
                <w:rStyle w:val="FontStyle44"/>
                <w:sz w:val="24"/>
                <w:szCs w:val="24"/>
              </w:rPr>
              <w:t>методологии толкования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75FF6" w:rsidRPr="00EC4FDA" w:rsidRDefault="00675FF6">
            <w:pPr>
              <w:pStyle w:val="a3"/>
              <w:spacing w:line="276" w:lineRule="auto"/>
              <w:ind w:hanging="10"/>
              <w:rPr>
                <w:szCs w:val="24"/>
              </w:rPr>
            </w:pPr>
            <w:r w:rsidRPr="00EC4FDA">
              <w:rPr>
                <w:szCs w:val="24"/>
              </w:rPr>
              <w:t>Полнота, логичность, обоснованность ответов;</w:t>
            </w:r>
          </w:p>
          <w:p w:rsidR="00675FF6" w:rsidRPr="00EC4FDA" w:rsidRDefault="00675FF6">
            <w:pPr>
              <w:pStyle w:val="a3"/>
              <w:spacing w:line="276" w:lineRule="auto"/>
              <w:ind w:hanging="10"/>
              <w:rPr>
                <w:szCs w:val="24"/>
              </w:rPr>
            </w:pPr>
            <w:r w:rsidRPr="00EC4FDA">
              <w:rPr>
                <w:szCs w:val="24"/>
              </w:rPr>
              <w:t>Качество знаний (правильность, полнота, системность).</w:t>
            </w:r>
          </w:p>
        </w:tc>
      </w:tr>
    </w:tbl>
    <w:p w:rsidR="00054937" w:rsidRPr="00EC4FDA" w:rsidRDefault="00054937" w:rsidP="00A0610E">
      <w:pPr>
        <w:pStyle w:val="a5"/>
        <w:ind w:left="987" w:firstLine="0"/>
        <w:rPr>
          <w:rFonts w:ascii="Times New Roman" w:hAnsi="Times New Roman" w:cs="Times New Roman"/>
          <w:b/>
          <w:sz w:val="24"/>
          <w:szCs w:val="24"/>
        </w:rPr>
      </w:pPr>
    </w:p>
    <w:p w:rsidR="00A00F7B" w:rsidRPr="00EC4FDA" w:rsidRDefault="00A00F7B" w:rsidP="00A0610E">
      <w:pPr>
        <w:pStyle w:val="a5"/>
        <w:ind w:left="987" w:firstLine="0"/>
        <w:rPr>
          <w:rFonts w:ascii="Times New Roman" w:hAnsi="Times New Roman" w:cs="Times New Roman"/>
          <w:b/>
          <w:sz w:val="24"/>
          <w:szCs w:val="24"/>
        </w:rPr>
      </w:pPr>
      <w:r w:rsidRPr="00EC4FDA">
        <w:rPr>
          <w:rFonts w:ascii="Times New Roman" w:hAnsi="Times New Roman" w:cs="Times New Roman"/>
          <w:b/>
          <w:sz w:val="24"/>
          <w:szCs w:val="24"/>
        </w:rPr>
        <w:t>4.3.2. Типовые оценочные средства</w:t>
      </w:r>
    </w:p>
    <w:p w:rsidR="00757FFC" w:rsidRPr="00EC4FDA" w:rsidRDefault="00757FFC" w:rsidP="00A0610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A2D08" w:rsidRPr="00EC4FDA" w:rsidRDefault="003A2D08" w:rsidP="00A0610E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b/>
          <w:sz w:val="24"/>
          <w:szCs w:val="24"/>
          <w:lang w:eastAsia="ru-RU"/>
        </w:rPr>
        <w:t>ВОПРОСЫ</w:t>
      </w:r>
      <w:r w:rsidR="00762881" w:rsidRPr="00EC4F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4FDA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762881" w:rsidRPr="00EC4F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4FDA">
        <w:rPr>
          <w:rFonts w:ascii="Times New Roman" w:hAnsi="Times New Roman" w:cs="Times New Roman"/>
          <w:b/>
          <w:sz w:val="24"/>
          <w:szCs w:val="24"/>
          <w:lang w:eastAsia="ru-RU"/>
        </w:rPr>
        <w:t>ЗАЧЕТУ</w:t>
      </w:r>
    </w:p>
    <w:p w:rsidR="003A2D08" w:rsidRPr="00EC4FDA" w:rsidRDefault="003A2D08" w:rsidP="00A0610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1. Основные методы, применяемые в юридических исследованиях. </w:t>
      </w:r>
    </w:p>
    <w:p w:rsidR="003A2D08" w:rsidRPr="00EC4FDA" w:rsidRDefault="003A2D08" w:rsidP="00A0610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2. Методика современных юридических исследований. </w:t>
      </w:r>
    </w:p>
    <w:p w:rsidR="003A2D08" w:rsidRPr="00EC4FDA" w:rsidRDefault="003A2D08" w:rsidP="00A0610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3. Принципы юридических исследований. </w:t>
      </w:r>
    </w:p>
    <w:p w:rsidR="003A2D08" w:rsidRPr="00EC4FDA" w:rsidRDefault="003A2D08" w:rsidP="00A0610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 Структура юридических исследований.</w:t>
      </w:r>
    </w:p>
    <w:p w:rsidR="003A2D08" w:rsidRPr="00EC4FDA" w:rsidRDefault="003A2D08" w:rsidP="00A0610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  <w:lang w:eastAsia="ru-RU"/>
        </w:rPr>
        <w:t>5. Юридические исследования в условиях развития глобальных информационно-коммуникационных сетей.</w:t>
      </w:r>
    </w:p>
    <w:p w:rsidR="003A2D08" w:rsidRPr="00EC4FDA" w:rsidRDefault="003A2D08" w:rsidP="00A0610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762881"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4FDA">
        <w:rPr>
          <w:rFonts w:ascii="Times New Roman" w:hAnsi="Times New Roman" w:cs="Times New Roman"/>
          <w:sz w:val="24"/>
          <w:szCs w:val="24"/>
          <w:lang w:eastAsia="ru-RU"/>
        </w:rPr>
        <w:t>Справочно-правовые системы как источники информации.</w:t>
      </w:r>
    </w:p>
    <w:p w:rsidR="003A2D08" w:rsidRPr="00EC4FDA" w:rsidRDefault="003A2D08" w:rsidP="00A0610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 7. </w:t>
      </w:r>
      <w:proofErr w:type="gramStart"/>
      <w:r w:rsidRPr="00EC4FDA">
        <w:rPr>
          <w:rFonts w:ascii="Times New Roman" w:hAnsi="Times New Roman" w:cs="Times New Roman"/>
          <w:sz w:val="24"/>
          <w:szCs w:val="24"/>
          <w:lang w:eastAsia="ru-RU"/>
        </w:rPr>
        <w:t>Специализированные</w:t>
      </w:r>
      <w:proofErr w:type="gramEnd"/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 интернет-ресурсы в юридических исследованиях.</w:t>
      </w:r>
    </w:p>
    <w:p w:rsidR="003A2D08" w:rsidRPr="00EC4FDA" w:rsidRDefault="003A2D08" w:rsidP="00A0610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8. Использование информационно-телекоммуникационных технологий в процессе проведения юридических исследований. </w:t>
      </w:r>
    </w:p>
    <w:p w:rsidR="003A2D08" w:rsidRPr="00EC4FDA" w:rsidRDefault="003A2D08" w:rsidP="00A0610E">
      <w:pPr>
        <w:rPr>
          <w:rFonts w:ascii="Times New Roman" w:hAnsi="Times New Roman" w:cs="Times New Roman"/>
          <w:sz w:val="24"/>
          <w:szCs w:val="24"/>
        </w:rPr>
      </w:pPr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Pr="00EC4FDA">
        <w:rPr>
          <w:rFonts w:ascii="Times New Roman" w:hAnsi="Times New Roman" w:cs="Times New Roman"/>
          <w:sz w:val="24"/>
          <w:szCs w:val="24"/>
        </w:rPr>
        <w:t>Междисциплинарные методы в юридических исследованиях: общая характеристика.</w:t>
      </w:r>
    </w:p>
    <w:p w:rsidR="003A2D08" w:rsidRPr="00EC4FDA" w:rsidRDefault="003A2D08" w:rsidP="00A0610E">
      <w:pPr>
        <w:rPr>
          <w:rFonts w:ascii="Times New Roman" w:hAnsi="Times New Roman" w:cs="Times New Roman"/>
          <w:sz w:val="24"/>
          <w:szCs w:val="24"/>
        </w:rPr>
      </w:pPr>
      <w:r w:rsidRPr="00EC4FDA">
        <w:rPr>
          <w:rFonts w:ascii="Times New Roman" w:hAnsi="Times New Roman" w:cs="Times New Roman"/>
          <w:sz w:val="24"/>
          <w:szCs w:val="24"/>
        </w:rPr>
        <w:t xml:space="preserve">10. Общефилософские методы в юридических исследованиях. </w:t>
      </w:r>
    </w:p>
    <w:p w:rsidR="003A2D08" w:rsidRPr="00EC4FDA" w:rsidRDefault="003A2D08" w:rsidP="00A0610E">
      <w:pPr>
        <w:rPr>
          <w:rFonts w:ascii="Times New Roman" w:hAnsi="Times New Roman" w:cs="Times New Roman"/>
          <w:sz w:val="24"/>
          <w:szCs w:val="24"/>
        </w:rPr>
      </w:pPr>
      <w:r w:rsidRPr="00EC4FDA">
        <w:rPr>
          <w:rFonts w:ascii="Times New Roman" w:hAnsi="Times New Roman" w:cs="Times New Roman"/>
          <w:sz w:val="24"/>
          <w:szCs w:val="24"/>
        </w:rPr>
        <w:t xml:space="preserve">11. Политологические методы в юридических исследованиях. </w:t>
      </w:r>
    </w:p>
    <w:p w:rsidR="003A2D08" w:rsidRPr="00EC4FDA" w:rsidRDefault="003A2D08" w:rsidP="00A0610E">
      <w:pPr>
        <w:rPr>
          <w:rFonts w:ascii="Times New Roman" w:hAnsi="Times New Roman" w:cs="Times New Roman"/>
          <w:sz w:val="24"/>
          <w:szCs w:val="24"/>
        </w:rPr>
      </w:pPr>
      <w:r w:rsidRPr="00EC4FDA">
        <w:rPr>
          <w:rFonts w:ascii="Times New Roman" w:hAnsi="Times New Roman" w:cs="Times New Roman"/>
          <w:sz w:val="24"/>
          <w:szCs w:val="24"/>
        </w:rPr>
        <w:t xml:space="preserve">12. Социологические методы в юридических исследованиях. </w:t>
      </w:r>
    </w:p>
    <w:p w:rsidR="003A2D08" w:rsidRPr="00EC4FDA" w:rsidRDefault="003A2D08" w:rsidP="00A0610E">
      <w:pPr>
        <w:rPr>
          <w:rFonts w:ascii="Times New Roman" w:hAnsi="Times New Roman" w:cs="Times New Roman"/>
          <w:sz w:val="24"/>
          <w:szCs w:val="24"/>
        </w:rPr>
      </w:pPr>
      <w:r w:rsidRPr="00EC4FDA">
        <w:rPr>
          <w:rFonts w:ascii="Times New Roman" w:hAnsi="Times New Roman" w:cs="Times New Roman"/>
          <w:sz w:val="24"/>
          <w:szCs w:val="24"/>
        </w:rPr>
        <w:t xml:space="preserve">13. Статистические методы в юридических исследованиях. </w:t>
      </w:r>
    </w:p>
    <w:p w:rsidR="003A2D08" w:rsidRPr="00EC4FDA" w:rsidRDefault="003A2D08" w:rsidP="00A0610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</w:rPr>
        <w:t>14.Исторические методы в юридических исследованиях.</w:t>
      </w:r>
    </w:p>
    <w:p w:rsidR="003A2D08" w:rsidRPr="00EC4FDA" w:rsidRDefault="003A2D08" w:rsidP="00A0610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15. Общетеоретические юридические исследования: понятие, принципы, структура. </w:t>
      </w:r>
    </w:p>
    <w:p w:rsidR="003A2D08" w:rsidRPr="00EC4FDA" w:rsidRDefault="003A2D08" w:rsidP="00A0610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  <w:lang w:eastAsia="ru-RU"/>
        </w:rPr>
        <w:t>16. Прикладные юридические исследования: понятие, принципы структура.</w:t>
      </w:r>
    </w:p>
    <w:p w:rsidR="003A2D08" w:rsidRPr="00EC4FDA" w:rsidRDefault="003A2D08" w:rsidP="00A0610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17. Научно-исследовательские разработки в юридической науке. </w:t>
      </w:r>
    </w:p>
    <w:p w:rsidR="003A2D08" w:rsidRPr="00EC4FDA" w:rsidRDefault="003A2D08" w:rsidP="00A0610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  <w:lang w:eastAsia="ru-RU"/>
        </w:rPr>
        <w:t>18. Выполнение научно-исследовательских работ для государственных и муниципальных нужд.</w:t>
      </w:r>
    </w:p>
    <w:p w:rsidR="009C2A48" w:rsidRPr="00EC4FDA" w:rsidRDefault="009C2A48" w:rsidP="00A0610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302C1" w:rsidRPr="00EC4FDA" w:rsidRDefault="006302C1" w:rsidP="00A0610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C4FDA">
        <w:rPr>
          <w:rFonts w:ascii="Times New Roman" w:hAnsi="Times New Roman" w:cs="Times New Roman"/>
          <w:b/>
          <w:sz w:val="24"/>
          <w:szCs w:val="24"/>
        </w:rPr>
        <w:t>Шкала оценивания.</w:t>
      </w:r>
    </w:p>
    <w:p w:rsidR="006302C1" w:rsidRPr="00EC4FDA" w:rsidRDefault="006302C1" w:rsidP="00A0610E">
      <w:pPr>
        <w:ind w:firstLine="567"/>
        <w:rPr>
          <w:rFonts w:ascii="Times New Roman" w:hAnsi="Times New Roman" w:cs="Times New Roman"/>
          <w:strike/>
          <w:sz w:val="24"/>
          <w:szCs w:val="24"/>
        </w:rPr>
      </w:pPr>
      <w:r w:rsidRPr="00EC4F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EC4FDA">
        <w:rPr>
          <w:rFonts w:ascii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 w:rsidRPr="00EC4F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EC4FDA">
        <w:rPr>
          <w:rFonts w:ascii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 w:rsidRPr="00EC4F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6302C1" w:rsidRPr="00EC4FDA" w:rsidRDefault="006302C1" w:rsidP="00A0610E">
      <w:pPr>
        <w:rPr>
          <w:rFonts w:ascii="Times New Roman" w:hAnsi="Times New Roman" w:cs="Times New Roman"/>
          <w:strike/>
          <w:sz w:val="24"/>
          <w:szCs w:val="24"/>
        </w:rPr>
      </w:pPr>
      <w:r w:rsidRPr="00EC4FDA">
        <w:rPr>
          <w:rFonts w:ascii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EC4FDA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6E1CB0" w:rsidRPr="00EC4FDA" w:rsidRDefault="006302C1" w:rsidP="006E1C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C4FDA">
        <w:rPr>
          <w:rFonts w:ascii="Times New Roman" w:hAnsi="Times New Roman" w:cs="Times New Roman"/>
          <w:sz w:val="24"/>
          <w:szCs w:val="24"/>
        </w:rPr>
        <w:t xml:space="preserve">На основании п. 14 Положения о </w:t>
      </w:r>
      <w:proofErr w:type="spellStart"/>
      <w:r w:rsidRPr="00EC4FDA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EC4FDA">
        <w:rPr>
          <w:rFonts w:ascii="Times New Roman" w:hAnsi="Times New Roman" w:cs="Times New Roman"/>
          <w:sz w:val="24"/>
          <w:szCs w:val="24"/>
        </w:rPr>
        <w:t xml:space="preserve">-рейтинговой системе оценки знаний обучающихся в </w:t>
      </w:r>
      <w:proofErr w:type="spellStart"/>
      <w:r w:rsidRPr="00EC4FDA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EC4FDA">
        <w:rPr>
          <w:rFonts w:ascii="Times New Roman" w:hAnsi="Times New Roman" w:cs="Times New Roman"/>
          <w:sz w:val="24"/>
          <w:szCs w:val="24"/>
        </w:rPr>
        <w:t xml:space="preserve"> в институте принята следующая шкала перевода оценки из многобалльной системы </w:t>
      </w:r>
    </w:p>
    <w:p w:rsidR="006302C1" w:rsidRPr="00EC4FDA" w:rsidRDefault="006302C1" w:rsidP="006E1CB0">
      <w:pPr>
        <w:ind w:firstLine="567"/>
        <w:rPr>
          <w:rFonts w:ascii="Times New Roman" w:hAnsi="Times New Roman" w:cs="Times New Roman"/>
          <w:kern w:val="3"/>
          <w:sz w:val="24"/>
          <w:szCs w:val="24"/>
        </w:rPr>
      </w:pPr>
      <w:r w:rsidRPr="00EC4FDA">
        <w:rPr>
          <w:rFonts w:ascii="Times New Roman" w:hAnsi="Times New Roman" w:cs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p w:rsidR="006302C1" w:rsidRPr="00EC4FDA" w:rsidRDefault="006302C1" w:rsidP="00A0610E">
      <w:pPr>
        <w:ind w:firstLine="397"/>
        <w:jc w:val="right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22"/>
      </w:tblGrid>
      <w:tr w:rsidR="006302C1" w:rsidRPr="00EC4FDA" w:rsidTr="006302C1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1" w:rsidRPr="00EC4FDA" w:rsidRDefault="006302C1" w:rsidP="00A0610E">
            <w:pPr>
              <w:widowControl w:val="0"/>
              <w:suppressAutoHyphens/>
              <w:overflowPunct w:val="0"/>
              <w:autoSpaceDE w:val="0"/>
              <w:autoSpaceDN w:val="0"/>
              <w:spacing w:before="40"/>
              <w:ind w:firstLine="39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1" w:rsidRPr="00EC4FDA" w:rsidRDefault="006302C1" w:rsidP="00A0610E">
            <w:pPr>
              <w:widowControl w:val="0"/>
              <w:suppressAutoHyphens/>
              <w:overflowPunct w:val="0"/>
              <w:autoSpaceDE w:val="0"/>
              <w:autoSpaceDN w:val="0"/>
              <w:spacing w:before="40"/>
              <w:ind w:firstLine="39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«не зачтено»</w:t>
            </w:r>
          </w:p>
        </w:tc>
      </w:tr>
      <w:tr w:rsidR="006302C1" w:rsidRPr="00EC4FDA" w:rsidTr="006302C1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1" w:rsidRPr="00EC4FDA" w:rsidRDefault="006302C1" w:rsidP="00A0610E">
            <w:pPr>
              <w:widowControl w:val="0"/>
              <w:suppressAutoHyphens/>
              <w:overflowPunct w:val="0"/>
              <w:autoSpaceDE w:val="0"/>
              <w:autoSpaceDN w:val="0"/>
              <w:spacing w:before="40"/>
              <w:ind w:firstLine="39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1" w:rsidRPr="00EC4FDA" w:rsidRDefault="006302C1" w:rsidP="00A0610E">
            <w:pPr>
              <w:widowControl w:val="0"/>
              <w:suppressAutoHyphens/>
              <w:overflowPunct w:val="0"/>
              <w:autoSpaceDE w:val="0"/>
              <w:autoSpaceDN w:val="0"/>
              <w:spacing w:before="40"/>
              <w:ind w:firstLine="39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</w:rPr>
              <w:t>«зачтено»</w:t>
            </w:r>
          </w:p>
        </w:tc>
      </w:tr>
    </w:tbl>
    <w:p w:rsidR="006302C1" w:rsidRPr="00EC4FDA" w:rsidRDefault="006302C1" w:rsidP="00A0610E">
      <w:pPr>
        <w:rPr>
          <w:rFonts w:ascii="Times New Roman" w:hAnsi="Times New Roman" w:cs="Times New Roman"/>
          <w:kern w:val="3"/>
          <w:sz w:val="24"/>
          <w:szCs w:val="24"/>
        </w:rPr>
      </w:pPr>
    </w:p>
    <w:p w:rsidR="006302C1" w:rsidRPr="00EC4FDA" w:rsidRDefault="006302C1" w:rsidP="00A0610E">
      <w:pPr>
        <w:rPr>
          <w:rFonts w:ascii="Times New Roman" w:hAnsi="Times New Roman" w:cs="Times New Roman"/>
          <w:b/>
          <w:sz w:val="24"/>
          <w:szCs w:val="24"/>
        </w:rPr>
      </w:pPr>
      <w:r w:rsidRPr="00EC4FDA">
        <w:rPr>
          <w:rFonts w:ascii="Times New Roman" w:hAnsi="Times New Roman" w:cs="Times New Roman"/>
          <w:b/>
          <w:sz w:val="24"/>
          <w:szCs w:val="24"/>
        </w:rPr>
        <w:t>4.4. Методические материалы</w:t>
      </w:r>
    </w:p>
    <w:p w:rsidR="006302C1" w:rsidRPr="00EC4FDA" w:rsidRDefault="006302C1" w:rsidP="00A0610E">
      <w:pPr>
        <w:rPr>
          <w:rFonts w:ascii="Times New Roman" w:hAnsi="Times New Roman" w:cs="Times New Roman"/>
          <w:sz w:val="24"/>
          <w:szCs w:val="24"/>
        </w:rPr>
      </w:pPr>
      <w:r w:rsidRPr="00EC4FDA">
        <w:rPr>
          <w:rFonts w:ascii="Times New Roman" w:hAnsi="Times New Roman" w:cs="Times New Roman"/>
          <w:sz w:val="24"/>
          <w:szCs w:val="24"/>
        </w:rPr>
        <w:t xml:space="preserve"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</w:t>
      </w:r>
      <w:proofErr w:type="gramStart"/>
      <w:r w:rsidRPr="00EC4FDA">
        <w:rPr>
          <w:rFonts w:ascii="Times New Roman" w:hAnsi="Times New Roman" w:cs="Times New Roman"/>
          <w:sz w:val="24"/>
          <w:szCs w:val="24"/>
        </w:rPr>
        <w:t>зачет</w:t>
      </w:r>
      <w:proofErr w:type="gramEnd"/>
      <w:r w:rsidRPr="00EC4FDA">
        <w:rPr>
          <w:rFonts w:ascii="Times New Roman" w:hAnsi="Times New Roman" w:cs="Times New Roman"/>
          <w:sz w:val="24"/>
          <w:szCs w:val="24"/>
        </w:rPr>
        <w:t xml:space="preserve">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69597F" w:rsidRPr="00EC4FDA" w:rsidRDefault="0069597F" w:rsidP="00A0610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8695C" w:rsidRPr="00EC4FDA" w:rsidRDefault="00F10BBC" w:rsidP="00A0610E">
      <w:pPr>
        <w:pStyle w:val="3"/>
        <w:keepNext/>
        <w:numPr>
          <w:ilvl w:val="0"/>
          <w:numId w:val="1"/>
        </w:numPr>
        <w:snapToGri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FDA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для </w:t>
      </w:r>
      <w:proofErr w:type="gramStart"/>
      <w:r w:rsidRPr="00EC4FD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C4FDA">
        <w:rPr>
          <w:rFonts w:ascii="Times New Roman" w:hAnsi="Times New Roman" w:cs="Times New Roman"/>
          <w:b/>
          <w:sz w:val="24"/>
          <w:szCs w:val="24"/>
        </w:rPr>
        <w:t xml:space="preserve"> по освоению дисциплины </w:t>
      </w:r>
    </w:p>
    <w:p w:rsidR="00207EC6" w:rsidRPr="00EC4FDA" w:rsidRDefault="00207EC6" w:rsidP="00A0610E">
      <w:pPr>
        <w:rPr>
          <w:rFonts w:ascii="Times New Roman" w:hAnsi="Times New Roman" w:cs="Times New Roman"/>
          <w:spacing w:val="-7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  <w:lang w:eastAsia="ru-RU"/>
        </w:rPr>
        <w:t>Изучение дисциплины «</w:t>
      </w:r>
      <w:r w:rsidR="00485CD8" w:rsidRPr="00EC4FDA">
        <w:rPr>
          <w:rFonts w:ascii="Times New Roman" w:hAnsi="Times New Roman" w:cs="Times New Roman"/>
          <w:sz w:val="24"/>
          <w:szCs w:val="24"/>
          <w:lang w:eastAsia="ru-RU"/>
        </w:rPr>
        <w:t>Методологический семинар аспирантов кафедры</w:t>
      </w:r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» направлено на </w:t>
      </w:r>
      <w:proofErr w:type="gramStart"/>
      <w:r w:rsidRPr="00EC4FDA">
        <w:rPr>
          <w:rFonts w:ascii="Times New Roman" w:hAnsi="Times New Roman" w:cs="Times New Roman"/>
          <w:sz w:val="24"/>
          <w:szCs w:val="24"/>
          <w:lang w:eastAsia="ru-RU"/>
        </w:rPr>
        <w:t>понимание</w:t>
      </w:r>
      <w:proofErr w:type="gramEnd"/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05AD" w:rsidRPr="00EC4FDA">
        <w:rPr>
          <w:rFonts w:ascii="Times New Roman" w:hAnsi="Times New Roman" w:cs="Times New Roman"/>
          <w:sz w:val="24"/>
          <w:szCs w:val="24"/>
          <w:lang w:eastAsia="ru-RU"/>
        </w:rPr>
        <w:t>на понимание особенностей научной работы, написания диссертационного исследования</w:t>
      </w:r>
      <w:r w:rsidRPr="00EC4FDA">
        <w:rPr>
          <w:rFonts w:ascii="Times New Roman" w:hAnsi="Times New Roman" w:cs="Times New Roman"/>
          <w:spacing w:val="-7"/>
          <w:sz w:val="24"/>
          <w:szCs w:val="24"/>
          <w:lang w:eastAsia="ru-RU"/>
        </w:rPr>
        <w:t>.</w:t>
      </w:r>
    </w:p>
    <w:p w:rsidR="001A7E6A" w:rsidRPr="00EC4FDA" w:rsidRDefault="001A7E6A" w:rsidP="00A0610E">
      <w:pPr>
        <w:suppressAutoHyphens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Устный опрос проводится для оценки уровня знаний терминов и понятий, а также для выявления навыков аналитического и системного мышления. Для успешной подготовки </w:t>
      </w:r>
      <w:proofErr w:type="gramStart"/>
      <w:r w:rsidRPr="00EC4FDA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4FDA">
        <w:rPr>
          <w:rFonts w:ascii="Times New Roman" w:hAnsi="Times New Roman" w:cs="Times New Roman"/>
          <w:sz w:val="24"/>
          <w:szCs w:val="24"/>
          <w:lang w:eastAsia="ru-RU"/>
        </w:rPr>
        <w:t>устному</w:t>
      </w:r>
      <w:proofErr w:type="gramEnd"/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 опросу студенту следует обратить внимание на основные термины и понятия, а также контрольные вопросы.</w:t>
      </w:r>
    </w:p>
    <w:p w:rsidR="00FC5EA5" w:rsidRPr="00EC4FDA" w:rsidRDefault="00FC5EA5" w:rsidP="00A0610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Обучающийся должен готовиться к семинарским занятиям: прорабатывать лекционный материал, готовить доклады и выступления по темам семинарского занятия в соответствие с тематическим планом. При подготовке к семинарскому занятию обучающемуся следует обратиться к литературе библиотеки Северо-Западного института. Вместе с тем при изучении дисциплины нельзя ограничиваться только лекционным 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правовых актов Конституционного суда Российской Федерации, Верховного суда Российской Федерации, иных правовых актов. </w:t>
      </w:r>
      <w:proofErr w:type="gramStart"/>
      <w:r w:rsidRPr="00EC4FDA">
        <w:rPr>
          <w:rFonts w:ascii="Times New Roman" w:hAnsi="Times New Roman" w:cs="Times New Roman"/>
          <w:sz w:val="24"/>
          <w:szCs w:val="24"/>
          <w:lang w:eastAsia="ru-RU"/>
        </w:rPr>
        <w:t>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литературы, но и действующего законодательства представляется необходимым обращение обучающегося к текстам нормативно-правовых актов, в том числе Федеральных конституционных, Федеральных законов, законов субъектов Российской Федерации и правовых актов органов местного самоуправления.</w:t>
      </w:r>
      <w:proofErr w:type="gramEnd"/>
    </w:p>
    <w:p w:rsidR="00FC5EA5" w:rsidRPr="00EC4FDA" w:rsidRDefault="00FC5EA5" w:rsidP="00A0610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Ряд тем курса может быть </w:t>
      </w:r>
      <w:proofErr w:type="gramStart"/>
      <w:r w:rsidRPr="00EC4FDA">
        <w:rPr>
          <w:rFonts w:ascii="Times New Roman" w:hAnsi="Times New Roman" w:cs="Times New Roman"/>
          <w:sz w:val="24"/>
          <w:szCs w:val="24"/>
          <w:lang w:eastAsia="ru-RU"/>
        </w:rPr>
        <w:t>вынесена</w:t>
      </w:r>
      <w:proofErr w:type="gramEnd"/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 преподавателем на самостоятельное изучение, с обсуждением соответствующих вопросов на семинарских занятиях. Поэтому подготовка к сдаче экзамена и групповой работе на семинарах подразумевает самостоятельную работу обучающихся в течение всего семестра по материалам рекомендуемых источников (раздел учебно-методического и информационного обеспечения и ресурсов информационно-телекоммуникационной сети). </w:t>
      </w:r>
    </w:p>
    <w:p w:rsidR="00FC5EA5" w:rsidRPr="00EC4FDA" w:rsidRDefault="00FC5EA5" w:rsidP="00A0610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задачей при изучении курса является не столько приобретение профессиональных навыков, сколько обучение определённому типу правового мышления, формирование определённых установок – профессиональных принципов, ценностей и норм-моделей мышления и поведения, основанного на правовых знаниях. </w:t>
      </w:r>
    </w:p>
    <w:p w:rsidR="00F10BBC" w:rsidRPr="00EC4FDA" w:rsidRDefault="00D8695C" w:rsidP="00A0610E">
      <w:pPr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EC4FD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F10BBC" w:rsidRPr="00EC4FDA" w:rsidRDefault="00F10BBC" w:rsidP="00A0610E">
      <w:pPr>
        <w:numPr>
          <w:ilvl w:val="0"/>
          <w:numId w:val="1"/>
        </w:numPr>
        <w:tabs>
          <w:tab w:val="left" w:pos="0"/>
          <w:tab w:val="left" w:pos="54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FDA">
        <w:rPr>
          <w:rFonts w:ascii="Times New Roman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"Интернет"</w:t>
      </w:r>
      <w:r w:rsidRPr="00EC4F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включая перечень учебно-методического обеспечения для самостоятельной работы обучающихся по дисциплине </w:t>
      </w:r>
    </w:p>
    <w:p w:rsidR="00BE37B5" w:rsidRPr="00EC4FDA" w:rsidRDefault="00BE37B5" w:rsidP="00A0610E">
      <w:pPr>
        <w:pStyle w:val="a5"/>
        <w:ind w:firstLine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C4FDA">
        <w:rPr>
          <w:rFonts w:ascii="Times New Roman" w:hAnsi="Times New Roman" w:cs="Times New Roman"/>
          <w:b/>
          <w:color w:val="000000"/>
          <w:sz w:val="24"/>
          <w:szCs w:val="24"/>
        </w:rPr>
        <w:t>6.1 Основная литература</w:t>
      </w:r>
    </w:p>
    <w:p w:rsidR="00F15C08" w:rsidRPr="00EC4FDA" w:rsidRDefault="00F15C08" w:rsidP="00A0610E">
      <w:pPr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C4FDA">
        <w:rPr>
          <w:rFonts w:ascii="Times New Roman" w:hAnsi="Times New Roman" w:cs="Times New Roman"/>
          <w:color w:val="000000"/>
          <w:sz w:val="24"/>
          <w:szCs w:val="24"/>
        </w:rPr>
        <w:t xml:space="preserve">Канке В.А. Методология научного познания. — Москва: Омега-Л 2013 г.— 255 с. — Электронное издание. </w:t>
      </w:r>
    </w:p>
    <w:p w:rsidR="00F15C08" w:rsidRPr="00EC4FDA" w:rsidRDefault="00F15C08" w:rsidP="00A0610E">
      <w:pPr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C4FDA">
        <w:rPr>
          <w:rFonts w:ascii="Times New Roman" w:hAnsi="Times New Roman" w:cs="Times New Roman"/>
          <w:color w:val="000000"/>
          <w:sz w:val="24"/>
          <w:szCs w:val="24"/>
        </w:rPr>
        <w:t>Кузнецов И. Н. Основы научных исследований. Учебное пособие. — Москва: Дашков и</w:t>
      </w:r>
      <w:proofErr w:type="gramStart"/>
      <w:r w:rsidRPr="00EC4FDA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EC4FDA">
        <w:rPr>
          <w:rFonts w:ascii="Times New Roman" w:hAnsi="Times New Roman" w:cs="Times New Roman"/>
          <w:color w:val="000000"/>
          <w:sz w:val="24"/>
          <w:szCs w:val="24"/>
        </w:rPr>
        <w:t xml:space="preserve"> 2014 г.— 284 с. — Электронное издание. </w:t>
      </w:r>
    </w:p>
    <w:p w:rsidR="00F15C08" w:rsidRPr="00EC4FDA" w:rsidRDefault="00F15C08" w:rsidP="00A0610E">
      <w:pPr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4FDA">
        <w:rPr>
          <w:rFonts w:ascii="Times New Roman" w:hAnsi="Times New Roman" w:cs="Times New Roman"/>
          <w:sz w:val="24"/>
          <w:szCs w:val="24"/>
          <w:lang w:eastAsia="ru-RU"/>
        </w:rPr>
        <w:t>Старжинский</w:t>
      </w:r>
      <w:proofErr w:type="spellEnd"/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, Валерий Павлович. Методология науки инновационная деятельность : пособие для аспирантов, магистрантов и соискателей ученой степени канд. наук </w:t>
      </w:r>
      <w:proofErr w:type="spellStart"/>
      <w:r w:rsidRPr="00EC4FDA">
        <w:rPr>
          <w:rFonts w:ascii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EC4FDA">
        <w:rPr>
          <w:rFonts w:ascii="Times New Roman" w:hAnsi="Times New Roman" w:cs="Times New Roman"/>
          <w:sz w:val="24"/>
          <w:szCs w:val="24"/>
          <w:lang w:eastAsia="ru-RU"/>
        </w:rPr>
        <w:t>. и эконом</w:t>
      </w:r>
      <w:proofErr w:type="gramStart"/>
      <w:r w:rsidRPr="00EC4FD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4FDA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пециальностей / В. П. </w:t>
      </w:r>
      <w:proofErr w:type="spellStart"/>
      <w:r w:rsidRPr="00EC4FDA">
        <w:rPr>
          <w:rFonts w:ascii="Times New Roman" w:hAnsi="Times New Roman" w:cs="Times New Roman"/>
          <w:sz w:val="24"/>
          <w:szCs w:val="24"/>
          <w:lang w:eastAsia="ru-RU"/>
        </w:rPr>
        <w:t>Старжинский</w:t>
      </w:r>
      <w:proofErr w:type="spellEnd"/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, В. В. </w:t>
      </w:r>
      <w:proofErr w:type="spellStart"/>
      <w:r w:rsidRPr="00EC4FDA">
        <w:rPr>
          <w:rFonts w:ascii="Times New Roman" w:hAnsi="Times New Roman" w:cs="Times New Roman"/>
          <w:sz w:val="24"/>
          <w:szCs w:val="24"/>
          <w:lang w:eastAsia="ru-RU"/>
        </w:rPr>
        <w:t>Цепкало</w:t>
      </w:r>
      <w:proofErr w:type="spellEnd"/>
      <w:r w:rsidRPr="00EC4FDA">
        <w:rPr>
          <w:rFonts w:ascii="Times New Roman" w:hAnsi="Times New Roman" w:cs="Times New Roman"/>
          <w:sz w:val="24"/>
          <w:szCs w:val="24"/>
          <w:lang w:eastAsia="ru-RU"/>
        </w:rPr>
        <w:t>. - Минск</w:t>
      </w:r>
      <w:proofErr w:type="gramStart"/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 Новое знание</w:t>
      </w:r>
      <w:proofErr w:type="gramStart"/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 М. : ИНФРА-М, 2013. - 326 c.</w:t>
      </w:r>
    </w:p>
    <w:p w:rsidR="006302C1" w:rsidRPr="00EC4FDA" w:rsidRDefault="00F15C08" w:rsidP="00A0610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  <w:lang w:eastAsia="ru-RU"/>
        </w:rPr>
        <w:t>Новиков, Александр Михайлович. Методология научного исследования : [учеб</w:t>
      </w:r>
      <w:proofErr w:type="gramStart"/>
      <w:r w:rsidRPr="00EC4FDA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EC4FDA">
        <w:rPr>
          <w:rFonts w:ascii="Times New Roman" w:hAnsi="Times New Roman" w:cs="Times New Roman"/>
          <w:sz w:val="24"/>
          <w:szCs w:val="24"/>
          <w:lang w:eastAsia="ru-RU"/>
        </w:rPr>
        <w:t>метод. пособие] / А. М. Новиков, Д. А. Новиков. - Изд. 3-е. - М.</w:t>
      </w:r>
      <w:proofErr w:type="gramStart"/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 УРСС, 2015. - 270 c. </w:t>
      </w:r>
    </w:p>
    <w:p w:rsidR="00BE37B5" w:rsidRPr="00EC4FDA" w:rsidRDefault="00BE37B5" w:rsidP="00A0610E">
      <w:pPr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4FDA">
        <w:rPr>
          <w:rFonts w:ascii="Times New Roman" w:hAnsi="Times New Roman" w:cs="Times New Roman"/>
          <w:b/>
          <w:color w:val="000000"/>
          <w:sz w:val="24"/>
          <w:szCs w:val="24"/>
        </w:rPr>
        <w:t>6.2 Дополнительная литература</w:t>
      </w:r>
    </w:p>
    <w:p w:rsidR="00F15C08" w:rsidRPr="00EC4FDA" w:rsidRDefault="00F15C08" w:rsidP="006C0F0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  <w:lang w:eastAsia="ru-RU"/>
        </w:rPr>
        <w:t>Резник, С.Д. Аспирант вуза: технологии научного творчества и педагогической деятельности : учеб</w:t>
      </w:r>
      <w:proofErr w:type="gramStart"/>
      <w:r w:rsidRPr="00EC4FD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4FDA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особие / С. Д. Резник. - 2-е изд., </w:t>
      </w:r>
      <w:proofErr w:type="spellStart"/>
      <w:r w:rsidRPr="00EC4FDA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EC4FDA">
        <w:rPr>
          <w:rFonts w:ascii="Times New Roman" w:hAnsi="Times New Roman" w:cs="Times New Roman"/>
          <w:sz w:val="24"/>
          <w:szCs w:val="24"/>
          <w:lang w:eastAsia="ru-RU"/>
        </w:rPr>
        <w:t>. - М.: ИНФРА-М, 2011. - 519 c.</w:t>
      </w:r>
    </w:p>
    <w:p w:rsidR="00A12F6B" w:rsidRPr="00EC4FDA" w:rsidRDefault="00A12F6B" w:rsidP="006C0F0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  <w:lang w:eastAsia="ru-RU"/>
        </w:rPr>
        <w:t>Шкляр, М.Ф. Основы научных исследований</w:t>
      </w:r>
      <w:proofErr w:type="gramStart"/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учебное пособие / М.Ф. Шкляр. - 3-е изд. - М. : Дашков и К, 2009. - 243 c.</w:t>
      </w:r>
    </w:p>
    <w:p w:rsidR="00A12F6B" w:rsidRPr="00EC4FDA" w:rsidRDefault="00A12F6B" w:rsidP="006C0F0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Коэн, Моррис. Введение в логику и научный метод / Моррис Р. Коэн, Эрнест Нагель; [пер. с англ.: П. С. </w:t>
      </w:r>
      <w:proofErr w:type="spellStart"/>
      <w:r w:rsidRPr="00EC4FDA">
        <w:rPr>
          <w:rFonts w:ascii="Times New Roman" w:hAnsi="Times New Roman" w:cs="Times New Roman"/>
          <w:sz w:val="24"/>
          <w:szCs w:val="24"/>
          <w:lang w:eastAsia="ru-RU"/>
        </w:rPr>
        <w:t>Куслий</w:t>
      </w:r>
      <w:proofErr w:type="spellEnd"/>
      <w:r w:rsidRPr="00EC4FDA">
        <w:rPr>
          <w:rFonts w:ascii="Times New Roman" w:hAnsi="Times New Roman" w:cs="Times New Roman"/>
          <w:sz w:val="24"/>
          <w:szCs w:val="24"/>
          <w:lang w:eastAsia="ru-RU"/>
        </w:rPr>
        <w:t xml:space="preserve">]. - Челябинск: Социум, 2010. - 654 c. </w:t>
      </w:r>
    </w:p>
    <w:p w:rsidR="006C0F06" w:rsidRPr="00EC4FDA" w:rsidRDefault="006C0F06" w:rsidP="006C0F06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C4FDA">
        <w:rPr>
          <w:rFonts w:ascii="Times New Roman" w:hAnsi="Times New Roman" w:cs="Times New Roman"/>
          <w:color w:val="000000"/>
          <w:sz w:val="24"/>
          <w:szCs w:val="24"/>
        </w:rPr>
        <w:t>Шкляр М.Ф. Основы научных исследований: Учебное пособие, 4-е изд. — Москва: Дашков и</w:t>
      </w:r>
      <w:proofErr w:type="gramStart"/>
      <w:r w:rsidRPr="00EC4FDA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EC4FDA">
        <w:rPr>
          <w:rFonts w:ascii="Times New Roman" w:hAnsi="Times New Roman" w:cs="Times New Roman"/>
          <w:color w:val="000000"/>
          <w:sz w:val="24"/>
          <w:szCs w:val="24"/>
        </w:rPr>
        <w:t xml:space="preserve"> 2012 г.— 244 с. — Электронное издание.</w:t>
      </w:r>
    </w:p>
    <w:p w:rsidR="00BE37B5" w:rsidRPr="00EC4FDA" w:rsidRDefault="00BE37B5" w:rsidP="00A0610E">
      <w:pPr>
        <w:spacing w:before="4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37B5" w:rsidRPr="00EC4FDA" w:rsidRDefault="00BE37B5" w:rsidP="00A0610E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C4FDA">
        <w:rPr>
          <w:rFonts w:ascii="Times New Roman" w:hAnsi="Times New Roman" w:cs="Times New Roman"/>
          <w:b/>
          <w:i/>
          <w:color w:val="000000"/>
          <w:sz w:val="24"/>
          <w:szCs w:val="24"/>
        </w:rPr>
        <w:t>6.3. Учебно-методическое обеспечение самостоятельной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570"/>
        <w:gridCol w:w="6344"/>
      </w:tblGrid>
      <w:tr w:rsidR="00E948D3" w:rsidRPr="00EC4FDA" w:rsidTr="00E948D3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8D3" w:rsidRPr="00EC4FDA" w:rsidRDefault="00E948D3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  <w:p w:rsidR="00E948D3" w:rsidRPr="00EC4FDA" w:rsidRDefault="00E948D3">
            <w:pPr>
              <w:widowControl w:val="0"/>
              <w:spacing w:line="254" w:lineRule="auto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C4FDA">
              <w:rPr>
                <w:rFonts w:ascii="Times New Roman" w:hAnsi="Times New Roman" w:cs="Times New Roman"/>
                <w:b/>
                <w:bCs/>
                <w:szCs w:val="24"/>
              </w:rPr>
              <w:t>п</w:t>
            </w:r>
            <w:proofErr w:type="gramEnd"/>
            <w:r w:rsidRPr="00EC4FDA">
              <w:rPr>
                <w:rFonts w:ascii="Times New Roman" w:hAnsi="Times New Roman" w:cs="Times New Roman"/>
                <w:b/>
                <w:bCs/>
                <w:szCs w:val="24"/>
              </w:rPr>
              <w:t>/п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8D3" w:rsidRPr="00EC4FDA" w:rsidRDefault="00E948D3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b/>
                <w:bCs/>
                <w:szCs w:val="24"/>
              </w:rPr>
              <w:t>Наименование</w:t>
            </w:r>
          </w:p>
          <w:p w:rsidR="00E948D3" w:rsidRPr="00EC4FDA" w:rsidRDefault="00E948D3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FDA">
              <w:rPr>
                <w:rFonts w:ascii="Times New Roman" w:hAnsi="Times New Roman" w:cs="Times New Roman"/>
                <w:b/>
                <w:bCs/>
                <w:szCs w:val="24"/>
              </w:rPr>
              <w:t>Раздела/темы</w:t>
            </w:r>
          </w:p>
          <w:p w:rsidR="00E948D3" w:rsidRPr="00EC4FDA" w:rsidRDefault="00E948D3">
            <w:pPr>
              <w:widowControl w:val="0"/>
              <w:spacing w:line="254" w:lineRule="auto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b/>
                <w:bCs/>
                <w:szCs w:val="24"/>
              </w:rPr>
              <w:t>Дисциплины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8D3" w:rsidRPr="00EC4FDA" w:rsidRDefault="00E948D3">
            <w:pPr>
              <w:widowControl w:val="0"/>
              <w:spacing w:line="254" w:lineRule="auto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E948D3" w:rsidRPr="00EC4FDA" w:rsidTr="00E948D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8D3" w:rsidRPr="00EC4FDA" w:rsidRDefault="00E948D3">
            <w:pPr>
              <w:widowControl w:val="0"/>
              <w:spacing w:line="254" w:lineRule="auto"/>
              <w:ind w:firstLine="3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8D3" w:rsidRPr="00EC4FDA" w:rsidRDefault="00E948D3" w:rsidP="00E948D3">
            <w:pPr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Методы и методика юридических исследований: понятие, принципы, структура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8D3" w:rsidRPr="00EC4FDA" w:rsidRDefault="00E948D3" w:rsidP="00E948D3">
            <w:pPr>
              <w:pStyle w:val="af"/>
              <w:rPr>
                <w:spacing w:val="-20"/>
              </w:rPr>
            </w:pPr>
            <w:r w:rsidRPr="00EC4FDA">
              <w:rPr>
                <w:spacing w:val="-20"/>
              </w:rPr>
              <w:t xml:space="preserve">Канке В.А. Методология научного познания. — Москва: Омега-Л 2013 г.— 255 с. — Электронное издание. </w:t>
            </w:r>
          </w:p>
          <w:p w:rsidR="00E948D3" w:rsidRPr="00EC4FDA" w:rsidRDefault="00E948D3" w:rsidP="00E948D3">
            <w:pPr>
              <w:pStyle w:val="af"/>
              <w:rPr>
                <w:b/>
                <w:spacing w:val="-20"/>
              </w:rPr>
            </w:pPr>
            <w:r w:rsidRPr="00EC4FDA">
              <w:rPr>
                <w:spacing w:val="-20"/>
              </w:rPr>
              <w:t>2Кузнецов И. Н. Основы научных исследований. Учебное пособие. — Москва: Дашков и</w:t>
            </w:r>
            <w:proofErr w:type="gramStart"/>
            <w:r w:rsidRPr="00EC4FDA">
              <w:rPr>
                <w:spacing w:val="-20"/>
              </w:rPr>
              <w:t xml:space="preserve"> К</w:t>
            </w:r>
            <w:proofErr w:type="gramEnd"/>
            <w:r w:rsidRPr="00EC4FDA">
              <w:rPr>
                <w:spacing w:val="-20"/>
              </w:rPr>
              <w:t xml:space="preserve"> 2014 г.— 284 с. — Электронное </w:t>
            </w:r>
          </w:p>
        </w:tc>
      </w:tr>
      <w:tr w:rsidR="00E948D3" w:rsidRPr="00EC4FDA" w:rsidTr="00E948D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8D3" w:rsidRPr="00EC4FDA" w:rsidRDefault="00E948D3">
            <w:pPr>
              <w:widowControl w:val="0"/>
              <w:spacing w:line="254" w:lineRule="auto"/>
              <w:ind w:firstLine="3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8D3" w:rsidRPr="00EC4FDA" w:rsidRDefault="00E948D3" w:rsidP="00E948D3">
            <w:pPr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Методы и методика юридических исследований в условиях развития современных информационно-телекоммуникационных технологий: теория и практика применения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8D3" w:rsidRPr="00EC4FDA" w:rsidRDefault="00E948D3">
            <w:pPr>
              <w:pStyle w:val="a5"/>
              <w:spacing w:line="254" w:lineRule="auto"/>
              <w:ind w:left="0" w:firstLine="0"/>
              <w:rPr>
                <w:rFonts w:ascii="Times New Roman" w:hAnsi="Times New Roman" w:cs="Times New Roman"/>
                <w:spacing w:val="-20"/>
              </w:rPr>
            </w:pPr>
            <w:r w:rsidRPr="00EC4FDA">
              <w:rPr>
                <w:rFonts w:ascii="Times New Roman" w:hAnsi="Times New Roman" w:cs="Times New Roman"/>
                <w:spacing w:val="-20"/>
              </w:rPr>
              <w:t>Шкляр М.Ф. Основы научных исследований: Учебное пособие, 4-е изд. — Москва: Дашков и</w:t>
            </w:r>
            <w:proofErr w:type="gramStart"/>
            <w:r w:rsidRPr="00EC4FDA">
              <w:rPr>
                <w:rFonts w:ascii="Times New Roman" w:hAnsi="Times New Roman" w:cs="Times New Roman"/>
                <w:spacing w:val="-20"/>
              </w:rPr>
              <w:t xml:space="preserve"> К</w:t>
            </w:r>
            <w:proofErr w:type="gramEnd"/>
            <w:r w:rsidRPr="00EC4FDA">
              <w:rPr>
                <w:rFonts w:ascii="Times New Roman" w:hAnsi="Times New Roman" w:cs="Times New Roman"/>
                <w:spacing w:val="-20"/>
              </w:rPr>
              <w:t xml:space="preserve"> 2012 г.— 244 с. — Электронное издание. </w:t>
            </w:r>
          </w:p>
          <w:p w:rsidR="00E948D3" w:rsidRPr="00EC4FDA" w:rsidRDefault="00E948D3">
            <w:pPr>
              <w:pStyle w:val="a5"/>
              <w:spacing w:line="254" w:lineRule="auto"/>
              <w:ind w:left="0" w:firstLine="0"/>
              <w:rPr>
                <w:rFonts w:ascii="Times New Roman" w:eastAsia="Calibri" w:hAnsi="Times New Roman" w:cs="Times New Roman"/>
                <w:b/>
                <w:spacing w:val="-20"/>
                <w:szCs w:val="24"/>
              </w:rPr>
            </w:pPr>
            <w:proofErr w:type="spellStart"/>
            <w:r w:rsidRPr="00EC4FDA">
              <w:rPr>
                <w:rFonts w:ascii="Times New Roman" w:hAnsi="Times New Roman" w:cs="Times New Roman"/>
                <w:spacing w:val="-20"/>
              </w:rPr>
              <w:t>Старжинский</w:t>
            </w:r>
            <w:proofErr w:type="spellEnd"/>
            <w:r w:rsidRPr="00EC4FDA">
              <w:rPr>
                <w:rFonts w:ascii="Times New Roman" w:hAnsi="Times New Roman" w:cs="Times New Roman"/>
                <w:spacing w:val="-20"/>
              </w:rPr>
              <w:t xml:space="preserve">, Валерий Павлович. Методология науки инновационная деятельность : пособие для аспирантов, магистрантов и соискателей ученой степени канд. наук </w:t>
            </w:r>
            <w:proofErr w:type="spellStart"/>
            <w:r w:rsidRPr="00EC4FDA">
              <w:rPr>
                <w:rFonts w:ascii="Times New Roman" w:hAnsi="Times New Roman" w:cs="Times New Roman"/>
                <w:spacing w:val="-20"/>
              </w:rPr>
              <w:t>техн</w:t>
            </w:r>
            <w:proofErr w:type="spellEnd"/>
            <w:r w:rsidRPr="00EC4FDA">
              <w:rPr>
                <w:rFonts w:ascii="Times New Roman" w:hAnsi="Times New Roman" w:cs="Times New Roman"/>
                <w:spacing w:val="-20"/>
              </w:rPr>
              <w:t>. и эконом</w:t>
            </w:r>
            <w:proofErr w:type="gramStart"/>
            <w:r w:rsidRPr="00EC4FDA">
              <w:rPr>
                <w:rFonts w:ascii="Times New Roman" w:hAnsi="Times New Roman" w:cs="Times New Roman"/>
                <w:spacing w:val="-20"/>
              </w:rPr>
              <w:t>.</w:t>
            </w:r>
            <w:proofErr w:type="gramEnd"/>
            <w:r w:rsidRPr="00EC4FDA">
              <w:rPr>
                <w:rFonts w:ascii="Times New Roman" w:hAnsi="Times New Roman" w:cs="Times New Roman"/>
                <w:spacing w:val="-20"/>
              </w:rPr>
              <w:t xml:space="preserve"> </w:t>
            </w:r>
            <w:proofErr w:type="gramStart"/>
            <w:r w:rsidRPr="00EC4FDA">
              <w:rPr>
                <w:rFonts w:ascii="Times New Roman" w:hAnsi="Times New Roman" w:cs="Times New Roman"/>
                <w:spacing w:val="-20"/>
              </w:rPr>
              <w:t>с</w:t>
            </w:r>
            <w:proofErr w:type="gramEnd"/>
            <w:r w:rsidRPr="00EC4FDA">
              <w:rPr>
                <w:rFonts w:ascii="Times New Roman" w:hAnsi="Times New Roman" w:cs="Times New Roman"/>
                <w:spacing w:val="-20"/>
              </w:rPr>
              <w:t xml:space="preserve">пециальностей / В. П. </w:t>
            </w:r>
            <w:proofErr w:type="spellStart"/>
            <w:r w:rsidRPr="00EC4FDA">
              <w:rPr>
                <w:rFonts w:ascii="Times New Roman" w:hAnsi="Times New Roman" w:cs="Times New Roman"/>
                <w:spacing w:val="-20"/>
              </w:rPr>
              <w:t>Старжинский</w:t>
            </w:r>
            <w:proofErr w:type="spellEnd"/>
            <w:r w:rsidRPr="00EC4FDA">
              <w:rPr>
                <w:rFonts w:ascii="Times New Roman" w:hAnsi="Times New Roman" w:cs="Times New Roman"/>
                <w:spacing w:val="-20"/>
              </w:rPr>
              <w:t xml:space="preserve">, В. В. </w:t>
            </w:r>
            <w:proofErr w:type="spellStart"/>
            <w:r w:rsidRPr="00EC4FDA">
              <w:rPr>
                <w:rFonts w:ascii="Times New Roman" w:hAnsi="Times New Roman" w:cs="Times New Roman"/>
                <w:spacing w:val="-20"/>
              </w:rPr>
              <w:t>Цепкало</w:t>
            </w:r>
            <w:proofErr w:type="spellEnd"/>
            <w:r w:rsidRPr="00EC4FDA">
              <w:rPr>
                <w:rFonts w:ascii="Times New Roman" w:hAnsi="Times New Roman" w:cs="Times New Roman"/>
                <w:spacing w:val="-20"/>
              </w:rPr>
              <w:t>. - Минск</w:t>
            </w:r>
            <w:proofErr w:type="gramStart"/>
            <w:r w:rsidRPr="00EC4FDA">
              <w:rPr>
                <w:rFonts w:ascii="Times New Roman" w:hAnsi="Times New Roman" w:cs="Times New Roman"/>
                <w:spacing w:val="-20"/>
              </w:rPr>
              <w:t xml:space="preserve"> :</w:t>
            </w:r>
            <w:proofErr w:type="gramEnd"/>
            <w:r w:rsidRPr="00EC4FDA">
              <w:rPr>
                <w:rFonts w:ascii="Times New Roman" w:hAnsi="Times New Roman" w:cs="Times New Roman"/>
                <w:spacing w:val="-20"/>
              </w:rPr>
              <w:t xml:space="preserve"> Новое знание</w:t>
            </w:r>
            <w:proofErr w:type="gramStart"/>
            <w:r w:rsidRPr="00EC4FDA">
              <w:rPr>
                <w:rFonts w:ascii="Times New Roman" w:hAnsi="Times New Roman" w:cs="Times New Roman"/>
                <w:spacing w:val="-20"/>
              </w:rPr>
              <w:t xml:space="preserve"> ;</w:t>
            </w:r>
            <w:proofErr w:type="gramEnd"/>
            <w:r w:rsidRPr="00EC4FDA">
              <w:rPr>
                <w:rFonts w:ascii="Times New Roman" w:hAnsi="Times New Roman" w:cs="Times New Roman"/>
                <w:spacing w:val="-20"/>
              </w:rPr>
              <w:t xml:space="preserve"> М. : ИНФРА-М, 2013. - 326 c.</w:t>
            </w:r>
          </w:p>
        </w:tc>
      </w:tr>
      <w:tr w:rsidR="00E948D3" w:rsidRPr="00EC4FDA" w:rsidTr="00E948D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8D3" w:rsidRPr="00EC4FDA" w:rsidRDefault="00E948D3">
            <w:pPr>
              <w:widowControl w:val="0"/>
              <w:spacing w:line="254" w:lineRule="auto"/>
              <w:ind w:firstLine="3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8D3" w:rsidRPr="00EC4FDA" w:rsidRDefault="00E948D3" w:rsidP="00E948D3">
            <w:pPr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Междисциплинарные методы в юридических исследованиях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8D3" w:rsidRPr="00EC4FDA" w:rsidRDefault="00E948D3" w:rsidP="00C627BA">
            <w:pPr>
              <w:widowControl w:val="0"/>
              <w:spacing w:line="254" w:lineRule="auto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</w:rPr>
              <w:t>Новиков, Александр Михайлович. Методология научного исследования : [учеб</w:t>
            </w:r>
            <w:proofErr w:type="gramStart"/>
            <w:r w:rsidRPr="00EC4FDA">
              <w:rPr>
                <w:rFonts w:ascii="Times New Roman" w:hAnsi="Times New Roman" w:cs="Times New Roman"/>
                <w:spacing w:val="-20"/>
              </w:rPr>
              <w:t>.-</w:t>
            </w:r>
            <w:proofErr w:type="gramEnd"/>
            <w:r w:rsidRPr="00EC4FDA">
              <w:rPr>
                <w:rFonts w:ascii="Times New Roman" w:hAnsi="Times New Roman" w:cs="Times New Roman"/>
                <w:spacing w:val="-20"/>
              </w:rPr>
              <w:t>метод. пособие] / А. М. Новиков, Д. А. Новиков. - Изд. 3-е. - М.</w:t>
            </w:r>
            <w:proofErr w:type="gramStart"/>
            <w:r w:rsidRPr="00EC4FDA">
              <w:rPr>
                <w:rFonts w:ascii="Times New Roman" w:hAnsi="Times New Roman" w:cs="Times New Roman"/>
                <w:spacing w:val="-20"/>
              </w:rPr>
              <w:t xml:space="preserve"> :</w:t>
            </w:r>
            <w:proofErr w:type="gramEnd"/>
            <w:r w:rsidRPr="00EC4FDA">
              <w:rPr>
                <w:rFonts w:ascii="Times New Roman" w:hAnsi="Times New Roman" w:cs="Times New Roman"/>
                <w:spacing w:val="-20"/>
              </w:rPr>
              <w:t xml:space="preserve"> УРСС, 2015. – 270</w:t>
            </w:r>
          </w:p>
        </w:tc>
      </w:tr>
      <w:tr w:rsidR="00C627BA" w:rsidRPr="00EC4FDA" w:rsidTr="00E948D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BA" w:rsidRPr="00EC4FDA" w:rsidRDefault="00C627BA">
            <w:pPr>
              <w:widowControl w:val="0"/>
              <w:spacing w:line="254" w:lineRule="auto"/>
              <w:ind w:firstLine="397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EC4FDA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4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BA" w:rsidRPr="00EC4FDA" w:rsidRDefault="00C627BA" w:rsidP="00E948D3">
            <w:pPr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C4FD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Юридические исследования и научно-исследовательские разработки: понятие, особенности, структура, методология.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BA" w:rsidRPr="00EC4FDA" w:rsidRDefault="00C627BA">
            <w:pPr>
              <w:widowControl w:val="0"/>
              <w:spacing w:line="254" w:lineRule="auto"/>
              <w:ind w:firstLine="0"/>
              <w:rPr>
                <w:rFonts w:ascii="Times New Roman" w:hAnsi="Times New Roman" w:cs="Times New Roman"/>
                <w:spacing w:val="-20"/>
              </w:rPr>
            </w:pPr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Резник, С.Д. Аспирант вуза: технологии научного творчества и педагогической деятельности : учеб</w:t>
            </w:r>
            <w:proofErr w:type="gramStart"/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особие / С. Д. Резник. - 2-е изд., </w:t>
            </w:r>
            <w:proofErr w:type="spellStart"/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EC4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 М.: ИНФРА-М, 2011. - 519 c.</w:t>
            </w:r>
          </w:p>
        </w:tc>
      </w:tr>
    </w:tbl>
    <w:p w:rsidR="00E948D3" w:rsidRPr="00EC4FDA" w:rsidRDefault="00E948D3" w:rsidP="00A0610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E37B5" w:rsidRPr="00EC4FDA" w:rsidRDefault="00BE37B5" w:rsidP="00A0610E">
      <w:pPr>
        <w:widowControl w:val="0"/>
        <w:ind w:left="757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4FDA">
        <w:rPr>
          <w:rFonts w:ascii="Times New Roman" w:hAnsi="Times New Roman" w:cs="Times New Roman"/>
          <w:b/>
          <w:sz w:val="24"/>
          <w:szCs w:val="24"/>
          <w:lang w:eastAsia="ru-RU"/>
        </w:rPr>
        <w:t>6.4. Нормативные правовые документы</w:t>
      </w:r>
    </w:p>
    <w:p w:rsidR="00EC4FDA" w:rsidRPr="00EC4FDA" w:rsidRDefault="00EC4FDA" w:rsidP="00EC4FDA">
      <w:pPr>
        <w:widowControl w:val="0"/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EC4FDA">
        <w:rPr>
          <w:rFonts w:ascii="Times New Roman" w:hAnsi="Times New Roman" w:cs="Times New Roman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EC4FDA">
          <w:rPr>
            <w:rFonts w:ascii="Times New Roman" w:hAnsi="Times New Roman" w:cs="Times New Roman"/>
          </w:rPr>
          <w:t>1993 г</w:t>
        </w:r>
      </w:smartTag>
      <w:r w:rsidRPr="00EC4FDA">
        <w:rPr>
          <w:rFonts w:ascii="Times New Roman" w:hAnsi="Times New Roman" w:cs="Times New Roman"/>
        </w:rPr>
        <w:t>. (в действующей редакции).</w:t>
      </w:r>
    </w:p>
    <w:p w:rsidR="00EC4FDA" w:rsidRPr="00EC4FDA" w:rsidRDefault="00EC4FDA" w:rsidP="00EC4FDA">
      <w:pPr>
        <w:widowControl w:val="0"/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EC4FDA">
        <w:rPr>
          <w:rFonts w:ascii="Times New Roman" w:hAnsi="Times New Roman" w:cs="Times New Roman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 w:rsidRPr="00EC4FDA">
          <w:rPr>
            <w:rFonts w:ascii="Times New Roman" w:hAnsi="Times New Roman" w:cs="Times New Roman"/>
          </w:rPr>
          <w:t>1994 г</w:t>
        </w:r>
      </w:smartTag>
      <w:r w:rsidRPr="00EC4FDA">
        <w:rPr>
          <w:rFonts w:ascii="Times New Roman" w:hAnsi="Times New Roman" w:cs="Times New Roman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EC4FDA" w:rsidRPr="00EC4FDA" w:rsidRDefault="00EC4FDA" w:rsidP="00EC4FDA">
      <w:pPr>
        <w:widowControl w:val="0"/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EC4FDA">
        <w:rPr>
          <w:rFonts w:ascii="Times New Roman" w:hAnsi="Times New Roman" w:cs="Times New Roman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EC4FDA" w:rsidRPr="00EC4FDA" w:rsidRDefault="00EC4FDA" w:rsidP="00EC4FDA">
      <w:pPr>
        <w:widowControl w:val="0"/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EC4FDA">
        <w:rPr>
          <w:rFonts w:ascii="Times New Roman" w:hAnsi="Times New Roman" w:cs="Times New Roman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EC4FDA">
          <w:rPr>
            <w:rFonts w:ascii="Times New Roman" w:hAnsi="Times New Roman" w:cs="Times New Roman"/>
          </w:rPr>
          <w:t>1996 г</w:t>
        </w:r>
      </w:smartTag>
      <w:r w:rsidRPr="00EC4FDA">
        <w:rPr>
          <w:rFonts w:ascii="Times New Roman" w:hAnsi="Times New Roman" w:cs="Times New Roman"/>
        </w:rPr>
        <w:t>. N 127-ФЗ «О науке и государственной научно-технической политике» (в действующей редакции).</w:t>
      </w:r>
    </w:p>
    <w:p w:rsidR="00EC4FDA" w:rsidRPr="00EC4FDA" w:rsidRDefault="00EC4FDA" w:rsidP="00EC4FDA">
      <w:pPr>
        <w:pStyle w:val="a3"/>
        <w:widowControl w:val="0"/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rPr>
          <w:rStyle w:val="af3"/>
          <w:i w:val="0"/>
          <w:iCs w:val="0"/>
        </w:rPr>
      </w:pPr>
      <w:r w:rsidRPr="00EC4FDA"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EC4FDA">
          <w:t>2006 г</w:t>
        </w:r>
      </w:smartTag>
      <w:r w:rsidRPr="00EC4FDA">
        <w:t xml:space="preserve">. № 149-ФЗ «Об информации, информационных технологиях и о защите информации» </w:t>
      </w:r>
      <w:r w:rsidRPr="00EC4FDA">
        <w:rPr>
          <w:rStyle w:val="af3"/>
          <w:bCs/>
          <w:i w:val="0"/>
          <w:iCs w:val="0"/>
        </w:rPr>
        <w:t>(с изменениями и дополнениями).</w:t>
      </w:r>
    </w:p>
    <w:p w:rsidR="00EC4FDA" w:rsidRPr="00EC4FDA" w:rsidRDefault="00EC4FDA" w:rsidP="00EC4FDA">
      <w:pPr>
        <w:pStyle w:val="ListParagraph"/>
        <w:widowControl w:val="0"/>
        <w:numPr>
          <w:ilvl w:val="0"/>
          <w:numId w:val="13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EC4FDA"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EC4FDA">
          <w:rPr>
            <w:rFonts w:ascii="Times New Roman" w:hAnsi="Times New Roman"/>
            <w:sz w:val="24"/>
            <w:szCs w:val="24"/>
          </w:rPr>
          <w:t>2008 г</w:t>
        </w:r>
      </w:smartTag>
      <w:r w:rsidRPr="00EC4FDA"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EC4FDA" w:rsidRPr="00EC4FDA" w:rsidRDefault="00EC4FDA" w:rsidP="00EC4FDA">
      <w:pPr>
        <w:pStyle w:val="ListParagraph"/>
        <w:widowControl w:val="0"/>
        <w:numPr>
          <w:ilvl w:val="0"/>
          <w:numId w:val="13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4FDA"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EC4FDA">
          <w:rPr>
            <w:rFonts w:ascii="Times New Roman" w:hAnsi="Times New Roman"/>
            <w:sz w:val="24"/>
            <w:szCs w:val="24"/>
          </w:rPr>
          <w:t>2009 г</w:t>
        </w:r>
      </w:smartTag>
      <w:r w:rsidRPr="00EC4FDA"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EC4FDA" w:rsidRPr="00EC4FDA" w:rsidRDefault="00EC4FDA" w:rsidP="00EC4FDA">
      <w:pPr>
        <w:pStyle w:val="Heading"/>
        <w:widowControl w:val="0"/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EC4FDA"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 w:rsidRPr="00EC4FDA">
          <w:rPr>
            <w:szCs w:val="24"/>
          </w:rPr>
          <w:t>1996 г</w:t>
        </w:r>
      </w:smartTag>
      <w:r w:rsidRPr="00EC4FDA">
        <w:rPr>
          <w:szCs w:val="24"/>
        </w:rPr>
        <w:t xml:space="preserve">. (с изменениями и дополнениями) «О порядке опубликования и вступления в силу актов </w:t>
      </w:r>
      <w:r w:rsidRPr="00EC4FDA">
        <w:rPr>
          <w:szCs w:val="24"/>
        </w:rPr>
        <w:lastRenderedPageBreak/>
        <w:t>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EC4FDA" w:rsidRPr="00EC4FDA" w:rsidRDefault="00EC4FDA" w:rsidP="00EC4FDA">
      <w:pPr>
        <w:pStyle w:val="Heading"/>
        <w:widowControl w:val="0"/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EC4FDA"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 w:rsidRPr="00EC4FDA">
          <w:rPr>
            <w:szCs w:val="24"/>
          </w:rPr>
          <w:t>2000 г</w:t>
        </w:r>
      </w:smartTag>
      <w:r w:rsidRPr="00EC4FDA"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EC4FDA" w:rsidRPr="00EC4FDA" w:rsidRDefault="00EC4FDA" w:rsidP="00EC4FDA">
      <w:pPr>
        <w:pStyle w:val="Heading"/>
        <w:widowControl w:val="0"/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EC4FDA"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 w:rsidRPr="00EC4FDA">
          <w:rPr>
            <w:szCs w:val="24"/>
          </w:rPr>
          <w:t>1997 г</w:t>
        </w:r>
      </w:smartTag>
      <w:r w:rsidRPr="00EC4FDA">
        <w:rPr>
          <w:szCs w:val="24"/>
        </w:rPr>
        <w:t xml:space="preserve">. (с изменениями и дополнениями) «Об утверждении </w:t>
      </w:r>
      <w:proofErr w:type="gramStart"/>
      <w:r w:rsidRPr="00EC4FDA">
        <w:rPr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 w:rsidRPr="00EC4FDA">
        <w:rPr>
          <w:szCs w:val="24"/>
        </w:rPr>
        <w:t xml:space="preserve"> и их государственной регистрации».</w:t>
      </w:r>
    </w:p>
    <w:p w:rsidR="00EC4FDA" w:rsidRPr="00EC4FDA" w:rsidRDefault="00EC4FDA" w:rsidP="00EC4FDA">
      <w:pPr>
        <w:widowControl w:val="0"/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  <w:szCs w:val="24"/>
        </w:rPr>
      </w:pPr>
      <w:r w:rsidRPr="00EC4FDA">
        <w:rPr>
          <w:rFonts w:ascii="Times New Roman" w:hAnsi="Times New Roman" w:cs="Times New Roman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EC4FDA">
          <w:rPr>
            <w:rFonts w:ascii="Times New Roman" w:hAnsi="Times New Roman" w:cs="Times New Roman"/>
          </w:rPr>
          <w:t>2002 г</w:t>
        </w:r>
      </w:smartTag>
      <w:r w:rsidRPr="00EC4FDA">
        <w:rPr>
          <w:rFonts w:ascii="Times New Roman" w:hAnsi="Times New Roman" w:cs="Times New Roman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EC4FDA" w:rsidRPr="00EC4FDA" w:rsidRDefault="00EC4FDA" w:rsidP="00EC4FDA">
      <w:pPr>
        <w:widowControl w:val="0"/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EC4FDA">
        <w:rPr>
          <w:rFonts w:ascii="Times New Roman" w:hAnsi="Times New Roman" w:cs="Times New Roman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EC4FDA">
          <w:rPr>
            <w:rFonts w:ascii="Times New Roman" w:hAnsi="Times New Roman" w:cs="Times New Roman"/>
          </w:rPr>
          <w:t>1998 г</w:t>
        </w:r>
      </w:smartTag>
      <w:r w:rsidRPr="00EC4FDA">
        <w:rPr>
          <w:rFonts w:ascii="Times New Roman" w:hAnsi="Times New Roman" w:cs="Times New Roman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EC4FDA">
          <w:rPr>
            <w:rFonts w:ascii="Times New Roman" w:hAnsi="Times New Roman" w:cs="Times New Roman"/>
          </w:rPr>
          <w:t>1998 г</w:t>
        </w:r>
      </w:smartTag>
      <w:r w:rsidRPr="00EC4FDA">
        <w:rPr>
          <w:rFonts w:ascii="Times New Roman" w:hAnsi="Times New Roman" w:cs="Times New Roman"/>
        </w:rPr>
        <w:t>. Регистрационный N 1582 (в действующей редакции).</w:t>
      </w:r>
    </w:p>
    <w:p w:rsidR="00EC4FDA" w:rsidRPr="00EC4FDA" w:rsidRDefault="00EC4FDA" w:rsidP="00EC4FDA">
      <w:pPr>
        <w:widowControl w:val="0"/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EC4FDA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 w:rsidRPr="00EC4FDA">
          <w:rPr>
            <w:rFonts w:ascii="Times New Roman" w:hAnsi="Times New Roman" w:cs="Times New Roman"/>
          </w:rPr>
          <w:t>2011 г</w:t>
        </w:r>
      </w:smartTag>
      <w:r w:rsidRPr="00EC4FDA">
        <w:rPr>
          <w:rFonts w:ascii="Times New Roman" w:hAnsi="Times New Roman" w:cs="Times New Roman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 w:rsidRPr="00EC4FDA">
        <w:rPr>
          <w:rFonts w:ascii="Times New Roman" w:hAnsi="Times New Roman" w:cs="Times New Roman"/>
        </w:rPr>
        <w:t>для</w:t>
      </w:r>
      <w:proofErr w:type="gramEnd"/>
      <w:r w:rsidRPr="00EC4FDA">
        <w:rPr>
          <w:rFonts w:ascii="Times New Roman" w:hAnsi="Times New Roman" w:cs="Times New Roman"/>
        </w:rPr>
        <w:t xml:space="preserve">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 w:rsidRPr="00EC4FDA">
          <w:rPr>
            <w:rFonts w:ascii="Times New Roman" w:hAnsi="Times New Roman" w:cs="Times New Roman"/>
          </w:rPr>
          <w:t>2011 г</w:t>
        </w:r>
      </w:smartTag>
      <w:r w:rsidRPr="00EC4FDA">
        <w:rPr>
          <w:rFonts w:ascii="Times New Roman" w:hAnsi="Times New Roman" w:cs="Times New Roman"/>
        </w:rPr>
        <w:t>. Регистрационный N 20700 (в действующей редакции).</w:t>
      </w:r>
    </w:p>
    <w:p w:rsidR="001535B9" w:rsidRPr="00EC4FDA" w:rsidRDefault="001535B9" w:rsidP="00A0610E">
      <w:pPr>
        <w:ind w:firstLine="39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7B5" w:rsidRPr="00EC4FDA" w:rsidRDefault="00BE37B5" w:rsidP="00A0610E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C4FDA">
        <w:rPr>
          <w:rFonts w:ascii="Times New Roman" w:hAnsi="Times New Roman" w:cs="Times New Roman"/>
          <w:b/>
          <w:i/>
          <w:color w:val="000000"/>
          <w:sz w:val="24"/>
          <w:szCs w:val="24"/>
        </w:rPr>
        <w:t>6.5. Интернет-ресурсы</w:t>
      </w:r>
    </w:p>
    <w:p w:rsidR="006E1CB0" w:rsidRPr="00EC4FDA" w:rsidRDefault="006E1CB0" w:rsidP="006E1C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C4FDA">
        <w:rPr>
          <w:rFonts w:ascii="Times New Roman" w:hAnsi="Times New Roman" w:cs="Times New Roman"/>
          <w:color w:val="000000"/>
          <w:sz w:val="24"/>
          <w:szCs w:val="24"/>
        </w:rPr>
        <w:t xml:space="preserve">Для освоения дисциплины следует пользоваться доступом через сайт научной библиотеки </w:t>
      </w:r>
      <w:r w:rsidRPr="00EC4FDA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http://nwapa.spb.ru/</w:t>
      </w:r>
      <w:r w:rsidRPr="00EC4FDA">
        <w:rPr>
          <w:rFonts w:ascii="Times New Roman" w:hAnsi="Times New Roman" w:cs="Times New Roman"/>
          <w:color w:val="000000"/>
          <w:sz w:val="24"/>
          <w:szCs w:val="24"/>
        </w:rPr>
        <w:t xml:space="preserve"> к следующим подписным электронным ресурсам: </w:t>
      </w:r>
    </w:p>
    <w:p w:rsidR="006E1CB0" w:rsidRPr="00EC4FDA" w:rsidRDefault="006E1CB0" w:rsidP="006E1CB0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C4FDA">
        <w:rPr>
          <w:rFonts w:ascii="Times New Roman" w:hAnsi="Times New Roman" w:cs="Times New Roman"/>
          <w:b/>
          <w:i/>
          <w:color w:val="000000"/>
          <w:sz w:val="24"/>
          <w:szCs w:val="24"/>
        </w:rPr>
        <w:t>Русскоязычные ресурсы:</w:t>
      </w:r>
    </w:p>
    <w:p w:rsidR="006E1CB0" w:rsidRPr="00EC4FDA" w:rsidRDefault="006E1CB0" w:rsidP="006E1C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C4FDA">
        <w:rPr>
          <w:rFonts w:ascii="Times New Roman" w:hAnsi="Times New Roman" w:cs="Times New Roman"/>
          <w:color w:val="000000"/>
          <w:sz w:val="24"/>
          <w:szCs w:val="24"/>
        </w:rPr>
        <w:t>- электронные учебники электронно-библиотечной системы (ЭБС) «</w:t>
      </w:r>
      <w:proofErr w:type="spellStart"/>
      <w:r w:rsidRPr="00EC4FDA">
        <w:rPr>
          <w:rFonts w:ascii="Times New Roman" w:hAnsi="Times New Roman" w:cs="Times New Roman"/>
          <w:b/>
          <w:color w:val="000000"/>
          <w:sz w:val="24"/>
          <w:szCs w:val="24"/>
        </w:rPr>
        <w:t>Айбукс</w:t>
      </w:r>
      <w:proofErr w:type="spellEnd"/>
      <w:r w:rsidRPr="00EC4FDA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EC4F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E1CB0" w:rsidRPr="00EC4FDA" w:rsidRDefault="006E1CB0" w:rsidP="006E1C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C4FDA">
        <w:rPr>
          <w:rFonts w:ascii="Times New Roman" w:hAnsi="Times New Roman" w:cs="Times New Roman"/>
          <w:color w:val="000000"/>
          <w:sz w:val="24"/>
          <w:szCs w:val="24"/>
        </w:rPr>
        <w:t xml:space="preserve">- электронные учебники </w:t>
      </w:r>
      <w:proofErr w:type="spellStart"/>
      <w:r w:rsidRPr="00EC4FDA">
        <w:rPr>
          <w:rFonts w:ascii="Times New Roman" w:hAnsi="Times New Roman" w:cs="Times New Roman"/>
          <w:color w:val="000000"/>
          <w:sz w:val="24"/>
          <w:szCs w:val="24"/>
        </w:rPr>
        <w:t>электронно</w:t>
      </w:r>
      <w:proofErr w:type="spellEnd"/>
      <w:r w:rsidRPr="00EC4FDA">
        <w:rPr>
          <w:rFonts w:ascii="Times New Roman" w:hAnsi="Times New Roman" w:cs="Times New Roman"/>
          <w:color w:val="000000"/>
          <w:sz w:val="24"/>
          <w:szCs w:val="24"/>
        </w:rPr>
        <w:t xml:space="preserve">–библиотечной системы (ЭБС) </w:t>
      </w:r>
      <w:r w:rsidRPr="00EC4FDA">
        <w:rPr>
          <w:rFonts w:ascii="Times New Roman" w:hAnsi="Times New Roman" w:cs="Times New Roman"/>
          <w:b/>
          <w:color w:val="000000"/>
          <w:sz w:val="24"/>
          <w:szCs w:val="24"/>
        </w:rPr>
        <w:t>«Лань»</w:t>
      </w:r>
      <w:r w:rsidRPr="00EC4F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E1CB0" w:rsidRPr="00EC4FDA" w:rsidRDefault="006E1CB0" w:rsidP="006E1CB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4FDA">
        <w:rPr>
          <w:rFonts w:ascii="Times New Roman" w:hAnsi="Times New Roman" w:cs="Times New Roman"/>
          <w:color w:val="000000"/>
          <w:sz w:val="24"/>
          <w:szCs w:val="24"/>
        </w:rPr>
        <w:t>- статьи из периодических изданий по общественным и гуманитарным наукам «</w:t>
      </w:r>
      <w:proofErr w:type="spellStart"/>
      <w:r w:rsidRPr="00EC4FDA">
        <w:rPr>
          <w:rFonts w:ascii="Times New Roman" w:hAnsi="Times New Roman" w:cs="Times New Roman"/>
          <w:b/>
          <w:color w:val="000000"/>
          <w:sz w:val="24"/>
          <w:szCs w:val="24"/>
        </w:rPr>
        <w:t>Ист</w:t>
      </w:r>
      <w:proofErr w:type="spellEnd"/>
      <w:r w:rsidRPr="00EC4F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-Вью» </w:t>
      </w:r>
    </w:p>
    <w:p w:rsidR="006E1CB0" w:rsidRPr="00EC4FDA" w:rsidRDefault="006E1CB0" w:rsidP="006E1C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C4FDA">
        <w:rPr>
          <w:rFonts w:ascii="Times New Roman" w:hAnsi="Times New Roman" w:cs="Times New Roman"/>
          <w:color w:val="000000"/>
          <w:sz w:val="24"/>
          <w:szCs w:val="24"/>
        </w:rPr>
        <w:t>- энциклопедии, словари, справочники «</w:t>
      </w:r>
      <w:proofErr w:type="spellStart"/>
      <w:r w:rsidRPr="00EC4FDA">
        <w:rPr>
          <w:rFonts w:ascii="Times New Roman" w:hAnsi="Times New Roman" w:cs="Times New Roman"/>
          <w:b/>
          <w:color w:val="000000"/>
          <w:sz w:val="24"/>
          <w:szCs w:val="24"/>
        </w:rPr>
        <w:t>Рубрикон</w:t>
      </w:r>
      <w:proofErr w:type="spellEnd"/>
      <w:r w:rsidRPr="00EC4FDA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EC4F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E1CB0" w:rsidRPr="00EC4FDA" w:rsidRDefault="006E1CB0" w:rsidP="006E1CB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4FDA">
        <w:rPr>
          <w:rFonts w:ascii="Times New Roman" w:hAnsi="Times New Roman" w:cs="Times New Roman"/>
          <w:color w:val="000000"/>
          <w:sz w:val="24"/>
          <w:szCs w:val="24"/>
        </w:rPr>
        <w:t>- полные тексты диссертаций и авторефератов</w:t>
      </w:r>
      <w:r w:rsidRPr="00EC4F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Электронная Библиотека Диссертаций РГБ;</w:t>
      </w:r>
    </w:p>
    <w:p w:rsidR="006E1CB0" w:rsidRPr="00EC4FDA" w:rsidRDefault="006E1CB0" w:rsidP="006E1CB0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C4FDA">
        <w:rPr>
          <w:rFonts w:ascii="Times New Roman" w:hAnsi="Times New Roman" w:cs="Times New Roman"/>
          <w:color w:val="000000"/>
          <w:sz w:val="24"/>
          <w:szCs w:val="24"/>
        </w:rPr>
        <w:t>- полные тексты диссер</w:t>
      </w:r>
      <w:bookmarkStart w:id="6" w:name="_GoBack"/>
      <w:bookmarkEnd w:id="6"/>
      <w:r w:rsidRPr="00EC4FDA">
        <w:rPr>
          <w:rFonts w:ascii="Times New Roman" w:hAnsi="Times New Roman" w:cs="Times New Roman"/>
          <w:color w:val="000000"/>
          <w:sz w:val="24"/>
          <w:szCs w:val="24"/>
        </w:rPr>
        <w:t xml:space="preserve">таций и авторефератов </w:t>
      </w:r>
      <w:r w:rsidRPr="00EC4F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Электронная Библиотека Диссертаций </w:t>
      </w:r>
      <w:r w:rsidRPr="00EC4FDA">
        <w:rPr>
          <w:rFonts w:ascii="Times New Roman" w:hAnsi="Times New Roman" w:cs="Times New Roman"/>
          <w:color w:val="000000"/>
          <w:sz w:val="24"/>
          <w:szCs w:val="24"/>
        </w:rPr>
        <w:t>РГБ</w:t>
      </w:r>
      <w:r w:rsidRPr="00EC4F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6E1CB0" w:rsidRPr="00EC4FDA" w:rsidRDefault="006E1CB0" w:rsidP="006E1CB0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C4FDA">
        <w:rPr>
          <w:rFonts w:ascii="Times New Roman" w:hAnsi="Times New Roman" w:cs="Times New Roman"/>
          <w:b/>
          <w:i/>
          <w:color w:val="000000"/>
          <w:sz w:val="24"/>
          <w:szCs w:val="24"/>
        </w:rPr>
        <w:t>Англоязычные ресурсы:</w:t>
      </w:r>
    </w:p>
    <w:p w:rsidR="006E1CB0" w:rsidRPr="00EC4FDA" w:rsidRDefault="006E1CB0" w:rsidP="006E1C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C4F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EBSCO </w:t>
      </w:r>
      <w:proofErr w:type="spellStart"/>
      <w:r w:rsidRPr="00EC4FDA">
        <w:rPr>
          <w:rFonts w:ascii="Times New Roman" w:hAnsi="Times New Roman" w:cs="Times New Roman"/>
          <w:b/>
          <w:color w:val="000000"/>
          <w:sz w:val="24"/>
          <w:szCs w:val="24"/>
        </w:rPr>
        <w:t>Publishing</w:t>
      </w:r>
      <w:proofErr w:type="spellEnd"/>
      <w:r w:rsidRPr="00EC4F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C4FDA">
        <w:rPr>
          <w:rFonts w:ascii="Times New Roman" w:hAnsi="Times New Roman" w:cs="Times New Roman"/>
          <w:color w:val="000000"/>
          <w:sz w:val="24"/>
          <w:szCs w:val="24"/>
        </w:rPr>
        <w:t xml:space="preserve">- доступ к </w:t>
      </w:r>
      <w:proofErr w:type="spellStart"/>
      <w:r w:rsidRPr="00EC4FDA">
        <w:rPr>
          <w:rFonts w:ascii="Times New Roman" w:hAnsi="Times New Roman" w:cs="Times New Roman"/>
          <w:color w:val="000000"/>
          <w:sz w:val="24"/>
          <w:szCs w:val="24"/>
        </w:rPr>
        <w:t>мультидисциплинарным</w:t>
      </w:r>
      <w:proofErr w:type="spellEnd"/>
      <w:r w:rsidRPr="00EC4FDA">
        <w:rPr>
          <w:rFonts w:ascii="Times New Roman" w:hAnsi="Times New Roman" w:cs="Times New Roman"/>
          <w:color w:val="000000"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4C1D24" w:rsidRPr="00EC4FDA" w:rsidRDefault="004C1D24" w:rsidP="00A0610E">
      <w:pPr>
        <w:spacing w:before="4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EC4FDA" w:rsidRDefault="00F10BBC" w:rsidP="00A0610E">
      <w:pPr>
        <w:numPr>
          <w:ilvl w:val="0"/>
          <w:numId w:val="1"/>
        </w:numPr>
        <w:tabs>
          <w:tab w:val="left" w:pos="0"/>
          <w:tab w:val="left" w:pos="54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Toc320887510"/>
      <w:r w:rsidRPr="00EC4FDA">
        <w:rPr>
          <w:rFonts w:ascii="Times New Roman" w:hAnsi="Times New Roman" w:cs="Times New Roman"/>
          <w:b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bookmarkEnd w:id="7"/>
    <w:p w:rsidR="001535B9" w:rsidRPr="00EC4FDA" w:rsidRDefault="001535B9" w:rsidP="00A0610E">
      <w:pPr>
        <w:numPr>
          <w:ilvl w:val="1"/>
          <w:numId w:val="0"/>
        </w:numPr>
        <w:tabs>
          <w:tab w:val="num" w:pos="1477"/>
        </w:tabs>
        <w:ind w:firstLine="454"/>
        <w:contextualSpacing/>
        <w:rPr>
          <w:rFonts w:ascii="Times New Roman" w:hAnsi="Times New Roman" w:cs="Times New Roman"/>
          <w:sz w:val="24"/>
          <w:szCs w:val="24"/>
        </w:rPr>
      </w:pPr>
      <w:r w:rsidRPr="00EC4FDA">
        <w:rPr>
          <w:rFonts w:ascii="Times New Roman" w:hAnsi="Times New Roman" w:cs="Times New Roman"/>
          <w:sz w:val="24"/>
          <w:szCs w:val="24"/>
        </w:rPr>
        <w:t>Ку</w:t>
      </w:r>
      <w:proofErr w:type="gramStart"/>
      <w:r w:rsidRPr="00EC4FDA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EC4FDA">
        <w:rPr>
          <w:rFonts w:ascii="Times New Roman" w:hAnsi="Times New Roman" w:cs="Times New Roman"/>
          <w:sz w:val="24"/>
          <w:szCs w:val="24"/>
        </w:rPr>
        <w:t xml:space="preserve">ючает использование программного обеспечения </w:t>
      </w:r>
      <w:proofErr w:type="spellStart"/>
      <w:r w:rsidRPr="00EC4FDA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C4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FDA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EC4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4FDA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C4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FD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C4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4FDA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C4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FDA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EC4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FDA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EC4FDA">
        <w:rPr>
          <w:rFonts w:ascii="Times New Roman" w:hAnsi="Times New Roman" w:cs="Times New Roman"/>
          <w:sz w:val="24"/>
          <w:szCs w:val="24"/>
        </w:rPr>
        <w:t xml:space="preserve"> для подготовк</w:t>
      </w:r>
      <w:r w:rsidR="006E1CB0" w:rsidRPr="00EC4FDA">
        <w:rPr>
          <w:rFonts w:ascii="Times New Roman" w:hAnsi="Times New Roman" w:cs="Times New Roman"/>
          <w:sz w:val="24"/>
          <w:szCs w:val="24"/>
        </w:rPr>
        <w:t>и</w:t>
      </w:r>
      <w:r w:rsidRPr="00EC4FDA">
        <w:rPr>
          <w:rFonts w:ascii="Times New Roman" w:hAnsi="Times New Roman" w:cs="Times New Roman"/>
          <w:sz w:val="24"/>
          <w:szCs w:val="24"/>
        </w:rPr>
        <w:t xml:space="preserve"> текстового и табличного материала, графических иллюстраций.</w:t>
      </w:r>
    </w:p>
    <w:p w:rsidR="001535B9" w:rsidRPr="00EC4FDA" w:rsidRDefault="001535B9" w:rsidP="00A0610E">
      <w:pPr>
        <w:numPr>
          <w:ilvl w:val="1"/>
          <w:numId w:val="0"/>
        </w:numPr>
        <w:tabs>
          <w:tab w:val="num" w:pos="1477"/>
        </w:tabs>
        <w:ind w:firstLine="454"/>
        <w:contextualSpacing/>
        <w:rPr>
          <w:rFonts w:ascii="Times New Roman" w:hAnsi="Times New Roman" w:cs="Times New Roman"/>
          <w:sz w:val="24"/>
          <w:szCs w:val="24"/>
        </w:rPr>
      </w:pPr>
      <w:r w:rsidRPr="00EC4FDA">
        <w:rPr>
          <w:rFonts w:ascii="Times New Roman" w:hAnsi="Times New Roman" w:cs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1535B9" w:rsidRPr="00EC4FDA" w:rsidRDefault="001535B9" w:rsidP="00A0610E">
      <w:pPr>
        <w:numPr>
          <w:ilvl w:val="1"/>
          <w:numId w:val="0"/>
        </w:numPr>
        <w:tabs>
          <w:tab w:val="num" w:pos="1477"/>
        </w:tabs>
        <w:ind w:firstLine="45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C4FDA">
        <w:rPr>
          <w:rFonts w:ascii="Times New Roman" w:hAnsi="Times New Roman" w:cs="Times New Roman"/>
          <w:sz w:val="24"/>
          <w:szCs w:val="24"/>
        </w:rPr>
        <w:t>Интернет-сервисы</w:t>
      </w:r>
      <w:proofErr w:type="gramEnd"/>
      <w:r w:rsidRPr="00EC4FDA">
        <w:rPr>
          <w:rFonts w:ascii="Times New Roman" w:hAnsi="Times New Roman" w:cs="Times New Roman"/>
          <w:sz w:val="24"/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</w:p>
    <w:p w:rsidR="006E1CB0" w:rsidRPr="00EC4FDA" w:rsidRDefault="006E1CB0" w:rsidP="006E1C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C4FD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Кроме вышеперечисленных ресурсов, используются следующие </w:t>
      </w:r>
      <w:r w:rsidRPr="00EC4FDA">
        <w:rPr>
          <w:rFonts w:ascii="Times New Roman" w:hAnsi="Times New Roman" w:cs="Times New Roman"/>
          <w:sz w:val="24"/>
          <w:szCs w:val="24"/>
        </w:rPr>
        <w:t>информационные справочные системы</w:t>
      </w:r>
      <w:r w:rsidRPr="00EC4FD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C4FDA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http://uristy.ucoz.ru/</w:t>
      </w:r>
      <w:r w:rsidRPr="00EC4FD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EC4FDA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http://www.garant.ru/</w:t>
      </w:r>
      <w:r w:rsidRPr="00EC4FD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EC4FDA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http://www.kodeks.ru/</w:t>
      </w:r>
      <w:r w:rsidRPr="00EC4FDA">
        <w:rPr>
          <w:rFonts w:ascii="Times New Roman" w:hAnsi="Times New Roman" w:cs="Times New Roman"/>
          <w:color w:val="000000"/>
          <w:sz w:val="24"/>
          <w:szCs w:val="24"/>
        </w:rPr>
        <w:t xml:space="preserve"> и другие.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1535B9" w:rsidRPr="00EC4FDA" w:rsidTr="008755D5">
        <w:tc>
          <w:tcPr>
            <w:tcW w:w="892" w:type="dxa"/>
          </w:tcPr>
          <w:p w:rsidR="001535B9" w:rsidRPr="00EC4FDA" w:rsidRDefault="001535B9" w:rsidP="00A0610E">
            <w:pPr>
              <w:autoSpaceDE w:val="0"/>
              <w:autoSpaceDN w:val="0"/>
              <w:adjustRightInd w:val="0"/>
              <w:spacing w:before="40"/>
              <w:ind w:firstLine="3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4F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C4F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59" w:type="dxa"/>
          </w:tcPr>
          <w:p w:rsidR="001535B9" w:rsidRPr="00EC4FDA" w:rsidRDefault="001535B9" w:rsidP="00A0610E">
            <w:pPr>
              <w:autoSpaceDE w:val="0"/>
              <w:autoSpaceDN w:val="0"/>
              <w:adjustRightInd w:val="0"/>
              <w:spacing w:before="40"/>
              <w:ind w:firstLine="3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535B9" w:rsidRPr="00EC4FDA" w:rsidTr="008755D5">
        <w:tc>
          <w:tcPr>
            <w:tcW w:w="892" w:type="dxa"/>
          </w:tcPr>
          <w:p w:rsidR="001535B9" w:rsidRPr="00EC4FDA" w:rsidRDefault="001535B9" w:rsidP="00A0610E">
            <w:pPr>
              <w:autoSpaceDE w:val="0"/>
              <w:autoSpaceDN w:val="0"/>
              <w:adjustRightInd w:val="0"/>
              <w:spacing w:before="40"/>
              <w:ind w:firstLine="3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:rsidR="001535B9" w:rsidRPr="00EC4FDA" w:rsidRDefault="001535B9" w:rsidP="00A0610E">
            <w:pPr>
              <w:autoSpaceDE w:val="0"/>
              <w:autoSpaceDN w:val="0"/>
              <w:adjustRightInd w:val="0"/>
              <w:spacing w:before="40"/>
              <w:ind w:firstLine="39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1535B9" w:rsidRPr="00EC4FDA" w:rsidTr="008755D5">
        <w:tc>
          <w:tcPr>
            <w:tcW w:w="892" w:type="dxa"/>
          </w:tcPr>
          <w:p w:rsidR="001535B9" w:rsidRPr="00EC4FDA" w:rsidRDefault="001535B9" w:rsidP="00A0610E">
            <w:pPr>
              <w:autoSpaceDE w:val="0"/>
              <w:autoSpaceDN w:val="0"/>
              <w:adjustRightInd w:val="0"/>
              <w:spacing w:before="40"/>
              <w:ind w:firstLine="3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:rsidR="001535B9" w:rsidRPr="00EC4FDA" w:rsidRDefault="001535B9" w:rsidP="00A0610E">
            <w:pPr>
              <w:autoSpaceDE w:val="0"/>
              <w:autoSpaceDN w:val="0"/>
              <w:adjustRightInd w:val="0"/>
              <w:spacing w:before="40"/>
              <w:ind w:firstLine="39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Специализированная мебель и </w:t>
            </w:r>
            <w:proofErr w:type="spellStart"/>
            <w:r w:rsidRPr="00EC4F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оргсредства</w:t>
            </w:r>
            <w:proofErr w:type="spellEnd"/>
            <w:r w:rsidRPr="00EC4F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 аудитории и компьютерные классы, оборудованные посадочными местами</w:t>
            </w:r>
          </w:p>
        </w:tc>
      </w:tr>
      <w:tr w:rsidR="001535B9" w:rsidRPr="00EC4FDA" w:rsidTr="008755D5">
        <w:trPr>
          <w:trHeight w:val="999"/>
        </w:trPr>
        <w:tc>
          <w:tcPr>
            <w:tcW w:w="892" w:type="dxa"/>
          </w:tcPr>
          <w:p w:rsidR="001535B9" w:rsidRPr="00EC4FDA" w:rsidRDefault="001535B9" w:rsidP="00A0610E">
            <w:pPr>
              <w:autoSpaceDE w:val="0"/>
              <w:autoSpaceDN w:val="0"/>
              <w:adjustRightInd w:val="0"/>
              <w:spacing w:before="40"/>
              <w:ind w:firstLine="3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:rsidR="001535B9" w:rsidRPr="00EC4FDA" w:rsidRDefault="001535B9" w:rsidP="00A0610E">
            <w:pPr>
              <w:autoSpaceDE w:val="0"/>
              <w:autoSpaceDN w:val="0"/>
              <w:adjustRightInd w:val="0"/>
              <w:spacing w:before="40"/>
              <w:ind w:firstLine="39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F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 w:rsidRPr="00EC4F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DivX</w:t>
            </w:r>
            <w:proofErr w:type="spellEnd"/>
            <w:r w:rsidRPr="00EC4F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1535B9" w:rsidRPr="00EC4FDA" w:rsidRDefault="001535B9" w:rsidP="00A0610E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1535B9" w:rsidRPr="00EC4FDA" w:rsidSect="006E1CB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5E" w:rsidRDefault="00106D5E" w:rsidP="006E1CB0">
      <w:r>
        <w:separator/>
      </w:r>
    </w:p>
  </w:endnote>
  <w:endnote w:type="continuationSeparator" w:id="0">
    <w:p w:rsidR="00106D5E" w:rsidRDefault="00106D5E" w:rsidP="006E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150692"/>
      <w:docPartObj>
        <w:docPartGallery w:val="Page Numbers (Bottom of Page)"/>
        <w:docPartUnique/>
      </w:docPartObj>
    </w:sdtPr>
    <w:sdtEndPr/>
    <w:sdtContent>
      <w:p w:rsidR="006E1CB0" w:rsidRDefault="006E1CB0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FDA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5E" w:rsidRDefault="00106D5E" w:rsidP="006E1CB0">
      <w:r>
        <w:separator/>
      </w:r>
    </w:p>
  </w:footnote>
  <w:footnote w:type="continuationSeparator" w:id="0">
    <w:p w:rsidR="00106D5E" w:rsidRDefault="00106D5E" w:rsidP="006E1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A21A0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AC4A40"/>
    <w:multiLevelType w:val="hybridMultilevel"/>
    <w:tmpl w:val="6298BF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4D4D3796"/>
    <w:multiLevelType w:val="hybridMultilevel"/>
    <w:tmpl w:val="39749A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C47E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4210FC"/>
    <w:multiLevelType w:val="hybridMultilevel"/>
    <w:tmpl w:val="752C8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57808"/>
    <w:multiLevelType w:val="hybridMultilevel"/>
    <w:tmpl w:val="F5D47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70A2A"/>
    <w:multiLevelType w:val="hybridMultilevel"/>
    <w:tmpl w:val="F5D47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BBC"/>
    <w:rsid w:val="0001480E"/>
    <w:rsid w:val="00026963"/>
    <w:rsid w:val="00027B23"/>
    <w:rsid w:val="00030C01"/>
    <w:rsid w:val="00037B53"/>
    <w:rsid w:val="00054937"/>
    <w:rsid w:val="000709FE"/>
    <w:rsid w:val="000951D8"/>
    <w:rsid w:val="000A0279"/>
    <w:rsid w:val="000B0D9B"/>
    <w:rsid w:val="000B13F6"/>
    <w:rsid w:val="000B49B0"/>
    <w:rsid w:val="000B7B14"/>
    <w:rsid w:val="000C7C80"/>
    <w:rsid w:val="000D6B9A"/>
    <w:rsid w:val="000E6F07"/>
    <w:rsid w:val="00102E2D"/>
    <w:rsid w:val="00103C34"/>
    <w:rsid w:val="001055EB"/>
    <w:rsid w:val="00106D5E"/>
    <w:rsid w:val="001214FD"/>
    <w:rsid w:val="00121C06"/>
    <w:rsid w:val="001244E4"/>
    <w:rsid w:val="00125107"/>
    <w:rsid w:val="0013028A"/>
    <w:rsid w:val="001379C0"/>
    <w:rsid w:val="0014158B"/>
    <w:rsid w:val="00141E62"/>
    <w:rsid w:val="001436B4"/>
    <w:rsid w:val="00147371"/>
    <w:rsid w:val="001535B9"/>
    <w:rsid w:val="00160834"/>
    <w:rsid w:val="00160B2B"/>
    <w:rsid w:val="001627C3"/>
    <w:rsid w:val="00166E44"/>
    <w:rsid w:val="001672CB"/>
    <w:rsid w:val="00191046"/>
    <w:rsid w:val="00192FAA"/>
    <w:rsid w:val="00193BE5"/>
    <w:rsid w:val="001A617B"/>
    <w:rsid w:val="001A7E6A"/>
    <w:rsid w:val="001B0F33"/>
    <w:rsid w:val="001C4880"/>
    <w:rsid w:val="001C7507"/>
    <w:rsid w:val="001E4199"/>
    <w:rsid w:val="001F1952"/>
    <w:rsid w:val="00207EC6"/>
    <w:rsid w:val="00212883"/>
    <w:rsid w:val="00222C15"/>
    <w:rsid w:val="0022511E"/>
    <w:rsid w:val="00240297"/>
    <w:rsid w:val="00241A11"/>
    <w:rsid w:val="00244A4D"/>
    <w:rsid w:val="0025177A"/>
    <w:rsid w:val="002568E2"/>
    <w:rsid w:val="00270D9E"/>
    <w:rsid w:val="00281658"/>
    <w:rsid w:val="00284A46"/>
    <w:rsid w:val="002938E7"/>
    <w:rsid w:val="00294954"/>
    <w:rsid w:val="002974C1"/>
    <w:rsid w:val="002B3AA0"/>
    <w:rsid w:val="002D7B2F"/>
    <w:rsid w:val="002E137B"/>
    <w:rsid w:val="002E48C8"/>
    <w:rsid w:val="002E7403"/>
    <w:rsid w:val="002F6AF7"/>
    <w:rsid w:val="00300FAD"/>
    <w:rsid w:val="00306268"/>
    <w:rsid w:val="0031661A"/>
    <w:rsid w:val="003304FD"/>
    <w:rsid w:val="00332B23"/>
    <w:rsid w:val="00334D84"/>
    <w:rsid w:val="00335F84"/>
    <w:rsid w:val="003365F8"/>
    <w:rsid w:val="00344053"/>
    <w:rsid w:val="0035318B"/>
    <w:rsid w:val="00360DDD"/>
    <w:rsid w:val="00377E87"/>
    <w:rsid w:val="0038295A"/>
    <w:rsid w:val="003937FB"/>
    <w:rsid w:val="003A2D08"/>
    <w:rsid w:val="003A5A7C"/>
    <w:rsid w:val="003B5FC7"/>
    <w:rsid w:val="003B6F3A"/>
    <w:rsid w:val="003C1A7C"/>
    <w:rsid w:val="003D5154"/>
    <w:rsid w:val="003E0A5F"/>
    <w:rsid w:val="003E5A7C"/>
    <w:rsid w:val="0041788C"/>
    <w:rsid w:val="00422B92"/>
    <w:rsid w:val="004243DD"/>
    <w:rsid w:val="00427B86"/>
    <w:rsid w:val="00443E67"/>
    <w:rsid w:val="00456DAC"/>
    <w:rsid w:val="00457B77"/>
    <w:rsid w:val="00470CCF"/>
    <w:rsid w:val="004742EF"/>
    <w:rsid w:val="00484A2A"/>
    <w:rsid w:val="00485CD8"/>
    <w:rsid w:val="004938A7"/>
    <w:rsid w:val="004A0E5F"/>
    <w:rsid w:val="004A2226"/>
    <w:rsid w:val="004A25F2"/>
    <w:rsid w:val="004A377C"/>
    <w:rsid w:val="004A7ACA"/>
    <w:rsid w:val="004B5478"/>
    <w:rsid w:val="004C1D24"/>
    <w:rsid w:val="004E3DF1"/>
    <w:rsid w:val="00512F94"/>
    <w:rsid w:val="005247C3"/>
    <w:rsid w:val="00527109"/>
    <w:rsid w:val="00534BCE"/>
    <w:rsid w:val="005575D8"/>
    <w:rsid w:val="00577D03"/>
    <w:rsid w:val="00582E37"/>
    <w:rsid w:val="00590E04"/>
    <w:rsid w:val="00596856"/>
    <w:rsid w:val="005A5C35"/>
    <w:rsid w:val="005B2B89"/>
    <w:rsid w:val="005B6CD7"/>
    <w:rsid w:val="005C0872"/>
    <w:rsid w:val="005C4797"/>
    <w:rsid w:val="005C7DD6"/>
    <w:rsid w:val="005D0387"/>
    <w:rsid w:val="005D63CA"/>
    <w:rsid w:val="005E15C6"/>
    <w:rsid w:val="005E538B"/>
    <w:rsid w:val="005F0325"/>
    <w:rsid w:val="005F28F7"/>
    <w:rsid w:val="005F2FC8"/>
    <w:rsid w:val="005F75B2"/>
    <w:rsid w:val="00603C4F"/>
    <w:rsid w:val="00606CB0"/>
    <w:rsid w:val="00615F76"/>
    <w:rsid w:val="006276ED"/>
    <w:rsid w:val="006302C1"/>
    <w:rsid w:val="006312A0"/>
    <w:rsid w:val="0064027A"/>
    <w:rsid w:val="006414D7"/>
    <w:rsid w:val="00645980"/>
    <w:rsid w:val="00665B96"/>
    <w:rsid w:val="006748A9"/>
    <w:rsid w:val="00675F66"/>
    <w:rsid w:val="00675FF6"/>
    <w:rsid w:val="0068056A"/>
    <w:rsid w:val="0068201B"/>
    <w:rsid w:val="00682EBA"/>
    <w:rsid w:val="00684247"/>
    <w:rsid w:val="0069597F"/>
    <w:rsid w:val="006A0075"/>
    <w:rsid w:val="006A2076"/>
    <w:rsid w:val="006A241D"/>
    <w:rsid w:val="006C0F06"/>
    <w:rsid w:val="006E1CB0"/>
    <w:rsid w:val="006E4502"/>
    <w:rsid w:val="00712C12"/>
    <w:rsid w:val="007200E2"/>
    <w:rsid w:val="0072403C"/>
    <w:rsid w:val="00732A22"/>
    <w:rsid w:val="0073514D"/>
    <w:rsid w:val="007414D9"/>
    <w:rsid w:val="00743FEA"/>
    <w:rsid w:val="00746E43"/>
    <w:rsid w:val="00752DDD"/>
    <w:rsid w:val="00753E9C"/>
    <w:rsid w:val="00757CAD"/>
    <w:rsid w:val="00757FFC"/>
    <w:rsid w:val="00762881"/>
    <w:rsid w:val="00786312"/>
    <w:rsid w:val="007904F4"/>
    <w:rsid w:val="00790CFB"/>
    <w:rsid w:val="007A29DD"/>
    <w:rsid w:val="007C1795"/>
    <w:rsid w:val="007C1883"/>
    <w:rsid w:val="007C2176"/>
    <w:rsid w:val="007D3666"/>
    <w:rsid w:val="007E57AB"/>
    <w:rsid w:val="007F3D7B"/>
    <w:rsid w:val="008004AB"/>
    <w:rsid w:val="00800884"/>
    <w:rsid w:val="00802B09"/>
    <w:rsid w:val="00806D3C"/>
    <w:rsid w:val="00812E73"/>
    <w:rsid w:val="008203F4"/>
    <w:rsid w:val="00821392"/>
    <w:rsid w:val="00832FF3"/>
    <w:rsid w:val="00836B71"/>
    <w:rsid w:val="00843893"/>
    <w:rsid w:val="00850684"/>
    <w:rsid w:val="00855B9C"/>
    <w:rsid w:val="008656CF"/>
    <w:rsid w:val="008755D5"/>
    <w:rsid w:val="00884662"/>
    <w:rsid w:val="008914FC"/>
    <w:rsid w:val="00896545"/>
    <w:rsid w:val="008B260B"/>
    <w:rsid w:val="008B3264"/>
    <w:rsid w:val="008D29E3"/>
    <w:rsid w:val="008D3678"/>
    <w:rsid w:val="008F2078"/>
    <w:rsid w:val="008F30C3"/>
    <w:rsid w:val="008F3452"/>
    <w:rsid w:val="008F6495"/>
    <w:rsid w:val="00912AC4"/>
    <w:rsid w:val="0091429C"/>
    <w:rsid w:val="00915AB3"/>
    <w:rsid w:val="00922DBB"/>
    <w:rsid w:val="009268D0"/>
    <w:rsid w:val="00927C81"/>
    <w:rsid w:val="00930145"/>
    <w:rsid w:val="00941A2D"/>
    <w:rsid w:val="009421DD"/>
    <w:rsid w:val="0097796D"/>
    <w:rsid w:val="00982B6D"/>
    <w:rsid w:val="00984C42"/>
    <w:rsid w:val="009870BD"/>
    <w:rsid w:val="00987CD8"/>
    <w:rsid w:val="00993D88"/>
    <w:rsid w:val="00996B8A"/>
    <w:rsid w:val="009A00D5"/>
    <w:rsid w:val="009A0578"/>
    <w:rsid w:val="009A2132"/>
    <w:rsid w:val="009A5061"/>
    <w:rsid w:val="009B308E"/>
    <w:rsid w:val="009C073F"/>
    <w:rsid w:val="009C0FA5"/>
    <w:rsid w:val="009C2A48"/>
    <w:rsid w:val="009D078B"/>
    <w:rsid w:val="009D3581"/>
    <w:rsid w:val="009D58E6"/>
    <w:rsid w:val="009D6BCC"/>
    <w:rsid w:val="009E1107"/>
    <w:rsid w:val="009F0971"/>
    <w:rsid w:val="009F182A"/>
    <w:rsid w:val="00A00F7B"/>
    <w:rsid w:val="00A0610E"/>
    <w:rsid w:val="00A12F6B"/>
    <w:rsid w:val="00A221E5"/>
    <w:rsid w:val="00A5693A"/>
    <w:rsid w:val="00A56AC6"/>
    <w:rsid w:val="00A56C42"/>
    <w:rsid w:val="00A65B90"/>
    <w:rsid w:val="00A71767"/>
    <w:rsid w:val="00A7346B"/>
    <w:rsid w:val="00A87351"/>
    <w:rsid w:val="00A95651"/>
    <w:rsid w:val="00AC05AD"/>
    <w:rsid w:val="00AC10FA"/>
    <w:rsid w:val="00AC7CDA"/>
    <w:rsid w:val="00AD137A"/>
    <w:rsid w:val="00AD7C08"/>
    <w:rsid w:val="00AE4806"/>
    <w:rsid w:val="00AE6AA9"/>
    <w:rsid w:val="00AF32F4"/>
    <w:rsid w:val="00AF5858"/>
    <w:rsid w:val="00B05CFA"/>
    <w:rsid w:val="00B0651F"/>
    <w:rsid w:val="00B16CAF"/>
    <w:rsid w:val="00B33356"/>
    <w:rsid w:val="00B36310"/>
    <w:rsid w:val="00B43C2B"/>
    <w:rsid w:val="00B4681D"/>
    <w:rsid w:val="00B47A04"/>
    <w:rsid w:val="00B56813"/>
    <w:rsid w:val="00B612CF"/>
    <w:rsid w:val="00B617F1"/>
    <w:rsid w:val="00B67B81"/>
    <w:rsid w:val="00B943DE"/>
    <w:rsid w:val="00BA010B"/>
    <w:rsid w:val="00BA6CD4"/>
    <w:rsid w:val="00BB07A3"/>
    <w:rsid w:val="00BB6419"/>
    <w:rsid w:val="00BC143A"/>
    <w:rsid w:val="00BD438A"/>
    <w:rsid w:val="00BE0860"/>
    <w:rsid w:val="00BE37B5"/>
    <w:rsid w:val="00BF00A0"/>
    <w:rsid w:val="00BF06EB"/>
    <w:rsid w:val="00BF140B"/>
    <w:rsid w:val="00BF2B12"/>
    <w:rsid w:val="00C412BD"/>
    <w:rsid w:val="00C42530"/>
    <w:rsid w:val="00C43A2A"/>
    <w:rsid w:val="00C56321"/>
    <w:rsid w:val="00C614C5"/>
    <w:rsid w:val="00C627BA"/>
    <w:rsid w:val="00C635BF"/>
    <w:rsid w:val="00C63930"/>
    <w:rsid w:val="00CA28DD"/>
    <w:rsid w:val="00CA4B00"/>
    <w:rsid w:val="00CD0DC8"/>
    <w:rsid w:val="00CE4B60"/>
    <w:rsid w:val="00CE5E7C"/>
    <w:rsid w:val="00D106E1"/>
    <w:rsid w:val="00D14664"/>
    <w:rsid w:val="00D360C1"/>
    <w:rsid w:val="00D4224D"/>
    <w:rsid w:val="00D45597"/>
    <w:rsid w:val="00D62C0D"/>
    <w:rsid w:val="00D723C2"/>
    <w:rsid w:val="00D7554A"/>
    <w:rsid w:val="00D82C55"/>
    <w:rsid w:val="00D8695C"/>
    <w:rsid w:val="00D90E17"/>
    <w:rsid w:val="00DB3347"/>
    <w:rsid w:val="00DC088A"/>
    <w:rsid w:val="00DC410D"/>
    <w:rsid w:val="00DC7BED"/>
    <w:rsid w:val="00DD7F8D"/>
    <w:rsid w:val="00DE63F7"/>
    <w:rsid w:val="00E068A9"/>
    <w:rsid w:val="00E07BA2"/>
    <w:rsid w:val="00E1650A"/>
    <w:rsid w:val="00E201DD"/>
    <w:rsid w:val="00E277D4"/>
    <w:rsid w:val="00E41930"/>
    <w:rsid w:val="00E65B69"/>
    <w:rsid w:val="00E72107"/>
    <w:rsid w:val="00E73FF2"/>
    <w:rsid w:val="00E929A4"/>
    <w:rsid w:val="00E948D3"/>
    <w:rsid w:val="00EA316D"/>
    <w:rsid w:val="00EA7E59"/>
    <w:rsid w:val="00EB3DD3"/>
    <w:rsid w:val="00EC0466"/>
    <w:rsid w:val="00EC2CEA"/>
    <w:rsid w:val="00EC4FDA"/>
    <w:rsid w:val="00ED7150"/>
    <w:rsid w:val="00EE15D9"/>
    <w:rsid w:val="00EF591C"/>
    <w:rsid w:val="00F05154"/>
    <w:rsid w:val="00F10BBC"/>
    <w:rsid w:val="00F13C42"/>
    <w:rsid w:val="00F13C5A"/>
    <w:rsid w:val="00F15C08"/>
    <w:rsid w:val="00F26BC6"/>
    <w:rsid w:val="00F340DE"/>
    <w:rsid w:val="00F557BB"/>
    <w:rsid w:val="00F55F2C"/>
    <w:rsid w:val="00F70A2A"/>
    <w:rsid w:val="00F73792"/>
    <w:rsid w:val="00F803A6"/>
    <w:rsid w:val="00F816A9"/>
    <w:rsid w:val="00F978A0"/>
    <w:rsid w:val="00FC0750"/>
    <w:rsid w:val="00FC5EA5"/>
    <w:rsid w:val="00FD1C99"/>
    <w:rsid w:val="00FD37A7"/>
    <w:rsid w:val="00FD7074"/>
    <w:rsid w:val="00FE4179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BC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BB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F10BBC"/>
    <w:pPr>
      <w:ind w:left="720"/>
    </w:pPr>
  </w:style>
  <w:style w:type="paragraph" w:styleId="a3">
    <w:name w:val="Normal (Web)"/>
    <w:basedOn w:val="a"/>
    <w:link w:val="a4"/>
    <w:uiPriority w:val="99"/>
    <w:qFormat/>
    <w:rsid w:val="00F10BBC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5F0325"/>
    <w:pPr>
      <w:ind w:left="720"/>
      <w:contextualSpacing/>
    </w:pPr>
  </w:style>
  <w:style w:type="character" w:styleId="a6">
    <w:name w:val="Hyperlink"/>
    <w:uiPriority w:val="99"/>
    <w:unhideWhenUsed/>
    <w:rsid w:val="001535B9"/>
    <w:rPr>
      <w:color w:val="0000FF"/>
      <w:u w:val="single"/>
    </w:rPr>
  </w:style>
  <w:style w:type="character" w:styleId="a7">
    <w:name w:val="annotation reference"/>
    <w:rsid w:val="00F557BB"/>
    <w:rPr>
      <w:sz w:val="16"/>
      <w:szCs w:val="16"/>
    </w:rPr>
  </w:style>
  <w:style w:type="paragraph" w:styleId="a8">
    <w:name w:val="annotation text"/>
    <w:basedOn w:val="a"/>
    <w:link w:val="a9"/>
    <w:rsid w:val="00F557BB"/>
    <w:pPr>
      <w:widowControl w:val="0"/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sz w:val="20"/>
      <w:lang w:eastAsia="ru-RU"/>
    </w:rPr>
  </w:style>
  <w:style w:type="character" w:customStyle="1" w:styleId="a9">
    <w:name w:val="Текст примечания Знак"/>
    <w:basedOn w:val="a0"/>
    <w:link w:val="a8"/>
    <w:rsid w:val="00F557B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57B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57BB"/>
    <w:rPr>
      <w:rFonts w:ascii="Lucida Grande CY" w:eastAsia="Times New Roman" w:hAnsi="Lucida Grande CY" w:cs="Lucida Grande CY"/>
      <w:sz w:val="18"/>
      <w:szCs w:val="18"/>
    </w:rPr>
  </w:style>
  <w:style w:type="table" w:styleId="ac">
    <w:name w:val="Table Grid"/>
    <w:basedOn w:val="a1"/>
    <w:uiPriority w:val="39"/>
    <w:rsid w:val="00FE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rsid w:val="00BD438A"/>
  </w:style>
  <w:style w:type="paragraph" w:styleId="ae">
    <w:name w:val="header"/>
    <w:basedOn w:val="a"/>
    <w:link w:val="ad"/>
    <w:rsid w:val="0069597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69597F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95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4">
    <w:name w:val="Font Style44"/>
    <w:rsid w:val="00E948D3"/>
    <w:rPr>
      <w:rFonts w:ascii="Times New Roman" w:hAnsi="Times New Roman" w:cs="Times New Roman" w:hint="default"/>
      <w:sz w:val="26"/>
    </w:rPr>
  </w:style>
  <w:style w:type="character" w:customStyle="1" w:styleId="a4">
    <w:name w:val="Обычный (веб) Знак"/>
    <w:link w:val="a3"/>
    <w:uiPriority w:val="99"/>
    <w:locked/>
    <w:rsid w:val="00E948D3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"/>
    <w:basedOn w:val="a"/>
    <w:link w:val="af0"/>
    <w:unhideWhenUsed/>
    <w:rsid w:val="00E948D3"/>
    <w:pPr>
      <w:spacing w:after="222"/>
      <w:ind w:right="176"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94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E1CB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E1CB0"/>
    <w:rPr>
      <w:rFonts w:ascii="Calibri" w:eastAsia="Times New Roman" w:hAnsi="Calibri" w:cs="Calibri"/>
      <w:szCs w:val="20"/>
    </w:rPr>
  </w:style>
  <w:style w:type="character" w:styleId="af3">
    <w:name w:val="Emphasis"/>
    <w:qFormat/>
    <w:rsid w:val="00EC4FDA"/>
    <w:rPr>
      <w:rFonts w:ascii="Times New Roman" w:hAnsi="Times New Roman" w:cs="Times New Roman" w:hint="default"/>
      <w:i/>
      <w:iCs/>
    </w:rPr>
  </w:style>
  <w:style w:type="paragraph" w:customStyle="1" w:styleId="Heading">
    <w:name w:val="Heading"/>
    <w:uiPriority w:val="99"/>
    <w:rsid w:val="00EC4FD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ListParagraph">
    <w:name w:val="List Paragraph"/>
    <w:basedOn w:val="a"/>
    <w:uiPriority w:val="99"/>
    <w:rsid w:val="00EC4FDA"/>
    <w:pPr>
      <w:spacing w:after="200" w:line="276" w:lineRule="auto"/>
      <w:ind w:left="720" w:firstLine="0"/>
      <w:contextualSpacing/>
      <w:jc w:val="left"/>
    </w:pPr>
    <w:rPr>
      <w:rFonts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3D3B9E-7F3B-4310-BCF1-50460265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4064</Words>
  <Characters>23168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Любина Дарья Евгеньевна</dc:creator>
  <cp:keywords/>
  <dc:description/>
  <cp:lastModifiedBy>Батенева Алена Владимировна</cp:lastModifiedBy>
  <cp:revision>71</cp:revision>
  <dcterms:created xsi:type="dcterms:W3CDTF">2017-05-07T08:14:00Z</dcterms:created>
  <dcterms:modified xsi:type="dcterms:W3CDTF">2018-03-29T11:52:00Z</dcterms:modified>
</cp:coreProperties>
</file>