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42" w:rsidRPr="00DA75D5" w:rsidRDefault="00EB4742" w:rsidP="00EB4742">
      <w:pPr>
        <w:ind w:right="-284" w:firstLine="567"/>
        <w:jc w:val="center"/>
        <w:rPr>
          <w:szCs w:val="24"/>
        </w:rPr>
      </w:pPr>
      <w:r w:rsidRPr="00DA75D5">
        <w:rPr>
          <w:b/>
          <w:szCs w:val="24"/>
        </w:rPr>
        <w:t>Федеральное государственное бюджетное образовательное</w:t>
      </w:r>
    </w:p>
    <w:p w:rsidR="00EB4742" w:rsidRPr="00DA75D5" w:rsidRDefault="00EB4742" w:rsidP="00EB4742">
      <w:pPr>
        <w:ind w:right="-284" w:firstLine="567"/>
        <w:jc w:val="center"/>
        <w:rPr>
          <w:szCs w:val="24"/>
        </w:rPr>
      </w:pPr>
      <w:r w:rsidRPr="00DA75D5">
        <w:rPr>
          <w:b/>
          <w:szCs w:val="24"/>
        </w:rPr>
        <w:t>учреждение высшего образования</w:t>
      </w:r>
    </w:p>
    <w:p w:rsidR="00EB4742" w:rsidRPr="00DA75D5" w:rsidRDefault="00EB4742" w:rsidP="00EB4742">
      <w:pPr>
        <w:ind w:right="-284" w:firstLine="567"/>
        <w:jc w:val="center"/>
        <w:rPr>
          <w:szCs w:val="24"/>
        </w:rPr>
      </w:pPr>
      <w:r w:rsidRPr="00DA75D5">
        <w:rPr>
          <w:b/>
          <w:szCs w:val="24"/>
        </w:rPr>
        <w:t>«РОССИЙСКАЯ АКАДЕМИЯ НАРОДНОГО ХОЗЯЙСТВА И ГОСУДАРСТВЕННОЙ СЛУЖБЫ</w:t>
      </w:r>
    </w:p>
    <w:p w:rsidR="00EB4742" w:rsidRPr="00DA75D5" w:rsidRDefault="00EB4742" w:rsidP="00EB4742">
      <w:pPr>
        <w:ind w:right="-284" w:firstLine="567"/>
        <w:jc w:val="center"/>
        <w:rPr>
          <w:szCs w:val="24"/>
        </w:rPr>
      </w:pPr>
      <w:r w:rsidRPr="00DA75D5">
        <w:rPr>
          <w:b/>
          <w:szCs w:val="24"/>
        </w:rPr>
        <w:t>ПРИ ПРЕЗИДЕНТЕ РОССИЙСКОЙ ФЕДЕРАЦИИ»</w:t>
      </w:r>
    </w:p>
    <w:p w:rsidR="00EB4742" w:rsidRPr="00DA75D5" w:rsidRDefault="00EB4742" w:rsidP="00EB4742">
      <w:pPr>
        <w:ind w:firstLine="567"/>
        <w:rPr>
          <w:szCs w:val="24"/>
        </w:rPr>
      </w:pPr>
    </w:p>
    <w:p w:rsidR="00EB4742" w:rsidRPr="00DA75D5" w:rsidRDefault="00EB4742" w:rsidP="00EB4742">
      <w:pPr>
        <w:ind w:firstLine="567"/>
        <w:jc w:val="center"/>
        <w:rPr>
          <w:szCs w:val="24"/>
          <w:lang w:eastAsia="ru-RU"/>
        </w:rPr>
      </w:pPr>
      <w:r w:rsidRPr="00DA75D5">
        <w:rPr>
          <w:szCs w:val="24"/>
          <w:lang w:eastAsia="ru-RU"/>
        </w:rPr>
        <w:t xml:space="preserve">Северо-Западный институт управления </w:t>
      </w:r>
      <w:r w:rsidR="002C04C2" w:rsidRPr="00DA75D5">
        <w:rPr>
          <w:szCs w:val="24"/>
          <w:lang w:eastAsia="ru-RU"/>
        </w:rPr>
        <w:t xml:space="preserve">– филиал </w:t>
      </w:r>
      <w:r w:rsidRPr="00DA75D5">
        <w:rPr>
          <w:szCs w:val="24"/>
          <w:lang w:eastAsia="ru-RU"/>
        </w:rPr>
        <w:t>РАНХиГС</w:t>
      </w:r>
    </w:p>
    <w:p w:rsidR="00EB4742" w:rsidRPr="00DA75D5" w:rsidRDefault="0020313B" w:rsidP="00EB4742">
      <w:pPr>
        <w:ind w:firstLine="567"/>
        <w:jc w:val="center"/>
        <w:rPr>
          <w:szCs w:val="24"/>
          <w:lang w:eastAsia="ru-RU"/>
        </w:rPr>
      </w:pPr>
      <w:r w:rsidRPr="00DA75D5">
        <w:rPr>
          <w:szCs w:val="24"/>
          <w:lang w:eastAsia="ru-RU"/>
        </w:rPr>
        <w:t>Кафедра</w:t>
      </w:r>
      <w:r w:rsidR="00EB4742" w:rsidRPr="00DA75D5">
        <w:rPr>
          <w:szCs w:val="24"/>
          <w:lang w:eastAsia="ru-RU"/>
        </w:rPr>
        <w:t xml:space="preserve"> экономики и финансов</w:t>
      </w:r>
    </w:p>
    <w:p w:rsidR="00EB4742" w:rsidRPr="00DA75D5" w:rsidRDefault="00EB4742" w:rsidP="00EB4742">
      <w:pPr>
        <w:ind w:firstLine="567"/>
        <w:jc w:val="center"/>
        <w:rPr>
          <w:szCs w:val="24"/>
        </w:rPr>
      </w:pPr>
    </w:p>
    <w:tbl>
      <w:tblPr>
        <w:tblW w:w="9999" w:type="dxa"/>
        <w:tblLayout w:type="fixed"/>
        <w:tblCellMar>
          <w:left w:w="10" w:type="dxa"/>
          <w:right w:w="10" w:type="dxa"/>
        </w:tblCellMar>
        <w:tblLook w:val="0000" w:firstRow="0" w:lastRow="0" w:firstColumn="0" w:lastColumn="0" w:noHBand="0" w:noVBand="0"/>
      </w:tblPr>
      <w:tblGrid>
        <w:gridCol w:w="5495"/>
        <w:gridCol w:w="4504"/>
      </w:tblGrid>
      <w:tr w:rsidR="00EB4742" w:rsidRPr="00DA75D5" w:rsidTr="00EB4742">
        <w:trPr>
          <w:trHeight w:val="1570"/>
        </w:trPr>
        <w:tc>
          <w:tcPr>
            <w:tcW w:w="5495" w:type="dxa"/>
            <w:shd w:val="clear" w:color="auto" w:fill="auto"/>
            <w:tcMar>
              <w:top w:w="0" w:type="dxa"/>
              <w:left w:w="108" w:type="dxa"/>
              <w:bottom w:w="0" w:type="dxa"/>
              <w:right w:w="108" w:type="dxa"/>
            </w:tcMar>
          </w:tcPr>
          <w:p w:rsidR="00EB4742" w:rsidRPr="00DA75D5" w:rsidRDefault="00EB4742" w:rsidP="00EB4742">
            <w:pPr>
              <w:ind w:firstLine="567"/>
              <w:jc w:val="center"/>
              <w:rPr>
                <w:szCs w:val="24"/>
              </w:rPr>
            </w:pPr>
          </w:p>
          <w:p w:rsidR="00EB4742" w:rsidRPr="00DA75D5" w:rsidRDefault="00EB4742" w:rsidP="00EB4742">
            <w:pPr>
              <w:ind w:firstLine="567"/>
              <w:jc w:val="center"/>
              <w:rPr>
                <w:szCs w:val="24"/>
              </w:rPr>
            </w:pPr>
          </w:p>
        </w:tc>
        <w:tc>
          <w:tcPr>
            <w:tcW w:w="4504" w:type="dxa"/>
            <w:shd w:val="clear" w:color="auto" w:fill="auto"/>
            <w:tcMar>
              <w:top w:w="0" w:type="dxa"/>
              <w:left w:w="108" w:type="dxa"/>
              <w:bottom w:w="0" w:type="dxa"/>
              <w:right w:w="108" w:type="dxa"/>
            </w:tcMar>
          </w:tcPr>
          <w:p w:rsidR="00180602" w:rsidRDefault="00180602" w:rsidP="00180602">
            <w:pPr>
              <w:ind w:firstLine="459"/>
              <w:rPr>
                <w:szCs w:val="24"/>
              </w:rPr>
            </w:pPr>
            <w:r>
              <w:rPr>
                <w:szCs w:val="24"/>
              </w:rPr>
              <w:t>УТВЕРЖДЕНА</w:t>
            </w:r>
          </w:p>
          <w:p w:rsidR="00180602" w:rsidRDefault="00180602" w:rsidP="00180602">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180602" w:rsidRDefault="00180602" w:rsidP="00180602">
            <w:pPr>
              <w:ind w:left="459"/>
              <w:rPr>
                <w:szCs w:val="24"/>
              </w:rPr>
            </w:pPr>
            <w:r>
              <w:rPr>
                <w:color w:val="000000"/>
                <w:szCs w:val="24"/>
              </w:rPr>
              <w:t>Протокол от «</w:t>
            </w:r>
            <w:r>
              <w:rPr>
                <w:color w:val="000000"/>
                <w:szCs w:val="24"/>
                <w:lang w:val="en-US"/>
              </w:rPr>
              <w:t>10</w:t>
            </w:r>
            <w:r>
              <w:rPr>
                <w:color w:val="000000"/>
                <w:szCs w:val="24"/>
              </w:rPr>
              <w:t>» мая 2017 г. № 5</w:t>
            </w:r>
          </w:p>
          <w:p w:rsidR="00EB4742" w:rsidRPr="00DA75D5" w:rsidRDefault="00EB4742" w:rsidP="006724A9">
            <w:pPr>
              <w:ind w:left="459"/>
              <w:rPr>
                <w:szCs w:val="24"/>
              </w:rPr>
            </w:pPr>
          </w:p>
        </w:tc>
      </w:tr>
    </w:tbl>
    <w:p w:rsidR="00EB4742" w:rsidRPr="00DA75D5" w:rsidRDefault="00EB4742" w:rsidP="00EB4742">
      <w:pPr>
        <w:ind w:right="-284" w:firstLine="567"/>
        <w:jc w:val="center"/>
        <w:rPr>
          <w:szCs w:val="24"/>
        </w:rPr>
      </w:pPr>
    </w:p>
    <w:p w:rsidR="00EB4742" w:rsidRPr="00DA75D5" w:rsidRDefault="00EB4742" w:rsidP="00EB4742">
      <w:pPr>
        <w:ind w:right="-284" w:firstLine="567"/>
        <w:jc w:val="center"/>
        <w:rPr>
          <w:szCs w:val="24"/>
        </w:rPr>
      </w:pPr>
    </w:p>
    <w:p w:rsidR="00EB4742" w:rsidRPr="00DA75D5" w:rsidRDefault="00EB4742" w:rsidP="00EB4742">
      <w:pPr>
        <w:ind w:right="-284" w:firstLine="567"/>
        <w:jc w:val="center"/>
        <w:rPr>
          <w:szCs w:val="24"/>
        </w:rPr>
      </w:pPr>
    </w:p>
    <w:p w:rsidR="00EB4742" w:rsidRPr="00DA75D5" w:rsidRDefault="00EB4742" w:rsidP="00EB4742">
      <w:pPr>
        <w:ind w:right="-284" w:firstLine="567"/>
        <w:jc w:val="center"/>
        <w:rPr>
          <w:szCs w:val="24"/>
        </w:rPr>
      </w:pPr>
    </w:p>
    <w:p w:rsidR="00EB4742" w:rsidRPr="00DA75D5" w:rsidRDefault="00EB4742" w:rsidP="00EB4742">
      <w:pPr>
        <w:ind w:right="-284" w:firstLine="567"/>
        <w:jc w:val="center"/>
        <w:rPr>
          <w:szCs w:val="24"/>
        </w:rPr>
      </w:pPr>
    </w:p>
    <w:p w:rsidR="00EB4742" w:rsidRPr="00DA75D5" w:rsidRDefault="00EB4742" w:rsidP="00EB4742">
      <w:pPr>
        <w:ind w:right="-284" w:firstLine="567"/>
        <w:jc w:val="center"/>
        <w:rPr>
          <w:szCs w:val="24"/>
        </w:rPr>
      </w:pPr>
    </w:p>
    <w:p w:rsidR="00EB4742" w:rsidRPr="00DA75D5" w:rsidRDefault="00EB4742" w:rsidP="00EB4742">
      <w:pPr>
        <w:ind w:right="-284" w:firstLine="567"/>
        <w:jc w:val="center"/>
        <w:rPr>
          <w:szCs w:val="24"/>
        </w:rPr>
      </w:pPr>
      <w:r w:rsidRPr="00DA75D5">
        <w:rPr>
          <w:b/>
          <w:szCs w:val="24"/>
        </w:rPr>
        <w:t>ПРОГРАММА ПРАКТИКИ</w:t>
      </w:r>
    </w:p>
    <w:p w:rsidR="0020717F" w:rsidRDefault="0020717F" w:rsidP="0020717F">
      <w:pPr>
        <w:ind w:right="-284" w:firstLine="567"/>
        <w:jc w:val="center"/>
        <w:rPr>
          <w:szCs w:val="24"/>
        </w:rPr>
      </w:pPr>
      <w:r>
        <w:rPr>
          <w:szCs w:val="24"/>
        </w:rPr>
        <w:t>Б</w:t>
      </w:r>
      <w:proofErr w:type="gramStart"/>
      <w:r>
        <w:rPr>
          <w:szCs w:val="24"/>
        </w:rPr>
        <w:t>2</w:t>
      </w:r>
      <w:proofErr w:type="gramEnd"/>
      <w:r>
        <w:rPr>
          <w:szCs w:val="24"/>
        </w:rPr>
        <w:t>.В.01</w:t>
      </w:r>
      <w:r w:rsidRPr="0020717F">
        <w:rPr>
          <w:szCs w:val="24"/>
        </w:rPr>
        <w:t>(</w:t>
      </w:r>
      <w:r>
        <w:rPr>
          <w:szCs w:val="24"/>
        </w:rPr>
        <w:t>П). Практика по получению профессиональных умений и опыта профессиональной деятельности; научно-исследовательская практика</w:t>
      </w:r>
    </w:p>
    <w:p w:rsidR="00EB4742" w:rsidRPr="00DA75D5" w:rsidRDefault="00EB4742" w:rsidP="00EB4742">
      <w:pPr>
        <w:ind w:firstLine="567"/>
        <w:jc w:val="center"/>
        <w:rPr>
          <w:szCs w:val="24"/>
        </w:rPr>
      </w:pPr>
    </w:p>
    <w:p w:rsidR="00961383" w:rsidRPr="00DA75D5" w:rsidRDefault="00961383" w:rsidP="00961383">
      <w:pPr>
        <w:ind w:firstLine="567"/>
        <w:jc w:val="both"/>
        <w:rPr>
          <w:szCs w:val="24"/>
        </w:rPr>
      </w:pPr>
      <w:r w:rsidRPr="00DA75D5">
        <w:rPr>
          <w:szCs w:val="24"/>
        </w:rPr>
        <w:t>Направление 09.06.01 – Информатика и вычислительная техника</w:t>
      </w:r>
    </w:p>
    <w:p w:rsidR="00961383" w:rsidRPr="00DA75D5" w:rsidRDefault="00961383" w:rsidP="00961383">
      <w:pPr>
        <w:ind w:firstLine="567"/>
        <w:jc w:val="center"/>
        <w:rPr>
          <w:szCs w:val="24"/>
        </w:rPr>
      </w:pPr>
    </w:p>
    <w:p w:rsidR="00961383" w:rsidRPr="00DA75D5" w:rsidRDefault="00961383" w:rsidP="00961383">
      <w:pPr>
        <w:ind w:firstLine="567"/>
        <w:jc w:val="both"/>
        <w:rPr>
          <w:szCs w:val="24"/>
        </w:rPr>
      </w:pPr>
      <w:r w:rsidRPr="00DA75D5">
        <w:rPr>
          <w:szCs w:val="24"/>
        </w:rPr>
        <w:t>Направленность: Управление в социальных и экономических системах</w:t>
      </w:r>
    </w:p>
    <w:p w:rsidR="00961383" w:rsidRPr="00DA75D5" w:rsidRDefault="00961383" w:rsidP="00961383">
      <w:pPr>
        <w:ind w:firstLine="567"/>
        <w:jc w:val="center"/>
        <w:rPr>
          <w:szCs w:val="24"/>
        </w:rPr>
      </w:pPr>
    </w:p>
    <w:p w:rsidR="00961383" w:rsidRPr="00DA75D5" w:rsidRDefault="00961383" w:rsidP="00961383">
      <w:pPr>
        <w:ind w:firstLine="567"/>
        <w:jc w:val="both"/>
        <w:rPr>
          <w:szCs w:val="24"/>
        </w:rPr>
      </w:pPr>
      <w:r w:rsidRPr="00DA75D5">
        <w:rPr>
          <w:szCs w:val="24"/>
        </w:rPr>
        <w:t xml:space="preserve">Квалификация: </w:t>
      </w:r>
      <w:r w:rsidR="000F0ED1" w:rsidRPr="00DA75D5">
        <w:rPr>
          <w:szCs w:val="24"/>
        </w:rPr>
        <w:t>И</w:t>
      </w:r>
      <w:r w:rsidRPr="00DA75D5">
        <w:rPr>
          <w:szCs w:val="24"/>
        </w:rPr>
        <w:t>сследоват</w:t>
      </w:r>
      <w:r w:rsidR="000F0ED1" w:rsidRPr="00DA75D5">
        <w:rPr>
          <w:szCs w:val="24"/>
        </w:rPr>
        <w:t>ель. П</w:t>
      </w:r>
      <w:r w:rsidRPr="00DA75D5">
        <w:rPr>
          <w:szCs w:val="24"/>
        </w:rPr>
        <w:t>реподаватель-исследователь</w:t>
      </w:r>
    </w:p>
    <w:p w:rsidR="00961383" w:rsidRPr="00DA75D5" w:rsidRDefault="00961383" w:rsidP="00961383">
      <w:pPr>
        <w:ind w:firstLine="567"/>
        <w:jc w:val="center"/>
        <w:rPr>
          <w:szCs w:val="24"/>
        </w:rPr>
      </w:pPr>
    </w:p>
    <w:p w:rsidR="00961383" w:rsidRPr="00DA75D5" w:rsidRDefault="00961383" w:rsidP="00961383">
      <w:pPr>
        <w:ind w:firstLine="567"/>
        <w:jc w:val="center"/>
        <w:rPr>
          <w:szCs w:val="24"/>
        </w:rPr>
      </w:pPr>
    </w:p>
    <w:p w:rsidR="00961383" w:rsidRPr="00DA75D5" w:rsidRDefault="00961383" w:rsidP="00961383">
      <w:pPr>
        <w:ind w:firstLine="567"/>
        <w:jc w:val="center"/>
        <w:rPr>
          <w:szCs w:val="24"/>
        </w:rPr>
      </w:pPr>
      <w:r w:rsidRPr="00DA75D5">
        <w:rPr>
          <w:szCs w:val="24"/>
        </w:rPr>
        <w:t>Очная и заочная форма обучения</w:t>
      </w:r>
    </w:p>
    <w:p w:rsidR="00EB4742" w:rsidRPr="00DA75D5" w:rsidRDefault="00EB4742" w:rsidP="00EB4742">
      <w:pPr>
        <w:ind w:firstLine="567"/>
        <w:jc w:val="center"/>
        <w:rPr>
          <w:szCs w:val="24"/>
        </w:rPr>
      </w:pPr>
    </w:p>
    <w:p w:rsidR="00961383" w:rsidRPr="00DA75D5" w:rsidRDefault="00961383" w:rsidP="00EB4742">
      <w:pPr>
        <w:ind w:firstLine="567"/>
        <w:jc w:val="center"/>
        <w:rPr>
          <w:szCs w:val="24"/>
        </w:rPr>
      </w:pPr>
    </w:p>
    <w:p w:rsidR="00961383" w:rsidRPr="00DA75D5" w:rsidRDefault="00961383" w:rsidP="00EB4742">
      <w:pPr>
        <w:ind w:firstLine="567"/>
        <w:jc w:val="center"/>
        <w:rPr>
          <w:szCs w:val="24"/>
        </w:rPr>
      </w:pPr>
    </w:p>
    <w:p w:rsidR="00961383" w:rsidRPr="00DA75D5" w:rsidRDefault="00961383" w:rsidP="00EB4742">
      <w:pPr>
        <w:ind w:firstLine="567"/>
        <w:jc w:val="center"/>
        <w:rPr>
          <w:szCs w:val="24"/>
        </w:rPr>
      </w:pPr>
    </w:p>
    <w:p w:rsidR="00EB4742" w:rsidRPr="00DA75D5" w:rsidRDefault="00EB4742" w:rsidP="00EB4742">
      <w:pPr>
        <w:ind w:firstLine="567"/>
        <w:jc w:val="center"/>
        <w:rPr>
          <w:szCs w:val="24"/>
        </w:rPr>
      </w:pPr>
    </w:p>
    <w:p w:rsidR="00EB4742" w:rsidRPr="003B6FC4" w:rsidRDefault="00EB4742" w:rsidP="00EB4742">
      <w:pPr>
        <w:ind w:firstLine="567"/>
        <w:jc w:val="center"/>
        <w:rPr>
          <w:szCs w:val="24"/>
        </w:rPr>
      </w:pPr>
      <w:r w:rsidRPr="00DA75D5">
        <w:rPr>
          <w:szCs w:val="24"/>
        </w:rPr>
        <w:t xml:space="preserve">Год набора </w:t>
      </w:r>
      <w:r w:rsidR="003B4249" w:rsidRPr="00DA75D5">
        <w:rPr>
          <w:szCs w:val="24"/>
        </w:rPr>
        <w:t>-201</w:t>
      </w:r>
      <w:r w:rsidR="00180602" w:rsidRPr="003B6FC4">
        <w:rPr>
          <w:szCs w:val="24"/>
        </w:rPr>
        <w:t>7</w:t>
      </w:r>
    </w:p>
    <w:p w:rsidR="00EB4742" w:rsidRPr="00DA75D5" w:rsidRDefault="00EB4742" w:rsidP="00EB4742">
      <w:pPr>
        <w:ind w:firstLine="567"/>
        <w:jc w:val="center"/>
        <w:rPr>
          <w:szCs w:val="24"/>
        </w:rPr>
      </w:pPr>
    </w:p>
    <w:p w:rsidR="0020313B" w:rsidRPr="00DA75D5" w:rsidRDefault="0020313B" w:rsidP="00EB4742">
      <w:pPr>
        <w:ind w:firstLine="567"/>
        <w:jc w:val="center"/>
        <w:rPr>
          <w:szCs w:val="24"/>
        </w:rPr>
      </w:pPr>
    </w:p>
    <w:p w:rsidR="0020313B" w:rsidRPr="00DA75D5" w:rsidRDefault="0020313B" w:rsidP="00EB4742">
      <w:pPr>
        <w:ind w:firstLine="567"/>
        <w:jc w:val="center"/>
        <w:rPr>
          <w:szCs w:val="24"/>
        </w:rPr>
      </w:pPr>
    </w:p>
    <w:p w:rsidR="0020313B" w:rsidRPr="00DA75D5" w:rsidRDefault="0020313B" w:rsidP="00EB4742">
      <w:pPr>
        <w:ind w:firstLine="567"/>
        <w:jc w:val="center"/>
        <w:rPr>
          <w:szCs w:val="24"/>
        </w:rPr>
      </w:pPr>
    </w:p>
    <w:p w:rsidR="0020313B" w:rsidRPr="00DA75D5" w:rsidRDefault="0020313B" w:rsidP="00EB4742">
      <w:pPr>
        <w:ind w:firstLine="567"/>
        <w:jc w:val="center"/>
        <w:rPr>
          <w:szCs w:val="24"/>
        </w:rPr>
      </w:pPr>
    </w:p>
    <w:p w:rsidR="00EB4742" w:rsidRPr="00DA75D5" w:rsidRDefault="00EB4742" w:rsidP="00EB4742">
      <w:pPr>
        <w:ind w:firstLine="567"/>
        <w:jc w:val="center"/>
        <w:rPr>
          <w:szCs w:val="24"/>
        </w:rPr>
      </w:pPr>
    </w:p>
    <w:p w:rsidR="00184E8D" w:rsidRPr="00DA75D5" w:rsidRDefault="003B4249" w:rsidP="00184E8D">
      <w:pPr>
        <w:ind w:firstLine="567"/>
        <w:jc w:val="center"/>
        <w:rPr>
          <w:szCs w:val="24"/>
        </w:rPr>
      </w:pPr>
      <w:r w:rsidRPr="00DA75D5">
        <w:rPr>
          <w:szCs w:val="24"/>
        </w:rPr>
        <w:t>Санкт-Петербург</w:t>
      </w:r>
      <w:r w:rsidR="00EB4742" w:rsidRPr="00DA75D5">
        <w:rPr>
          <w:szCs w:val="24"/>
        </w:rPr>
        <w:t>, 201</w:t>
      </w:r>
      <w:r w:rsidR="00180602" w:rsidRPr="003B6FC4">
        <w:rPr>
          <w:szCs w:val="24"/>
        </w:rPr>
        <w:t>7</w:t>
      </w:r>
      <w:r w:rsidR="00EB4742" w:rsidRPr="00DA75D5">
        <w:rPr>
          <w:szCs w:val="24"/>
        </w:rPr>
        <w:t xml:space="preserve"> г.</w:t>
      </w:r>
    </w:p>
    <w:p w:rsidR="003B4249" w:rsidRPr="00DA75D5" w:rsidRDefault="00B46D27" w:rsidP="00184E8D">
      <w:pPr>
        <w:ind w:firstLine="567"/>
        <w:jc w:val="both"/>
        <w:rPr>
          <w:szCs w:val="24"/>
        </w:rPr>
      </w:pPr>
      <w:r w:rsidRPr="00DA75D5">
        <w:rPr>
          <w:rFonts w:eastAsia="MS Mincho"/>
          <w:szCs w:val="24"/>
          <w:lang w:eastAsia="ru-RU"/>
        </w:rPr>
        <w:br w:type="page"/>
      </w:r>
      <w:r w:rsidR="003B4249" w:rsidRPr="00DA75D5">
        <w:rPr>
          <w:b/>
          <w:szCs w:val="24"/>
        </w:rPr>
        <w:lastRenderedPageBreak/>
        <w:t>Автор–составитель:</w:t>
      </w:r>
    </w:p>
    <w:p w:rsidR="003B4249" w:rsidRPr="00DA75D5" w:rsidRDefault="003B4249" w:rsidP="003B4249">
      <w:pPr>
        <w:tabs>
          <w:tab w:val="center" w:pos="2700"/>
          <w:tab w:val="center" w:pos="5940"/>
          <w:tab w:val="center" w:pos="8280"/>
        </w:tabs>
        <w:ind w:right="-6" w:firstLine="567"/>
        <w:jc w:val="both"/>
        <w:rPr>
          <w:szCs w:val="24"/>
        </w:rPr>
      </w:pPr>
      <w:r w:rsidRPr="00DA75D5">
        <w:rPr>
          <w:szCs w:val="24"/>
        </w:rPr>
        <w:t>Доктор военных наук, кандидат технических наук, профессор, профессор кафедры экономики и финансов  Наумов Владимир Николаевич</w:t>
      </w:r>
    </w:p>
    <w:p w:rsidR="003B4249" w:rsidRPr="00DA75D5" w:rsidRDefault="003B4249" w:rsidP="003B4249">
      <w:pPr>
        <w:ind w:firstLine="567"/>
        <w:jc w:val="both"/>
        <w:rPr>
          <w:szCs w:val="24"/>
        </w:rPr>
      </w:pPr>
    </w:p>
    <w:p w:rsidR="003B4249" w:rsidRPr="00DA75D5" w:rsidRDefault="003B4249" w:rsidP="003B4249">
      <w:pPr>
        <w:ind w:right="-6" w:firstLine="567"/>
        <w:jc w:val="both"/>
        <w:rPr>
          <w:szCs w:val="24"/>
        </w:rPr>
      </w:pPr>
      <w:r w:rsidRPr="00DA75D5">
        <w:rPr>
          <w:szCs w:val="24"/>
        </w:rPr>
        <w:t>Заведующий кафедрой Экономики и финансов</w:t>
      </w:r>
      <w:r w:rsidRPr="00DA75D5">
        <w:rPr>
          <w:szCs w:val="24"/>
        </w:rPr>
        <w:tab/>
        <w:t xml:space="preserve">   </w:t>
      </w:r>
    </w:p>
    <w:p w:rsidR="003B4249" w:rsidRPr="00DA75D5" w:rsidRDefault="003B4249" w:rsidP="003B4249">
      <w:pPr>
        <w:ind w:right="-6" w:firstLine="567"/>
        <w:jc w:val="both"/>
        <w:rPr>
          <w:szCs w:val="24"/>
        </w:rPr>
      </w:pPr>
      <w:r w:rsidRPr="00DA75D5">
        <w:rPr>
          <w:szCs w:val="24"/>
        </w:rPr>
        <w:t>доктор исторических наук профессор Исаев Алексей Петрович</w:t>
      </w:r>
    </w:p>
    <w:p w:rsidR="003B4249" w:rsidRPr="00DA75D5" w:rsidRDefault="003B4249" w:rsidP="003B4249">
      <w:pPr>
        <w:ind w:right="-6" w:firstLine="567"/>
        <w:jc w:val="both"/>
        <w:rPr>
          <w:szCs w:val="24"/>
        </w:rPr>
        <w:sectPr w:rsidR="003B4249" w:rsidRPr="00DA75D5">
          <w:pgSz w:w="11906" w:h="16838"/>
          <w:pgMar w:top="1134" w:right="850" w:bottom="1134" w:left="1701" w:header="720" w:footer="720" w:gutter="0"/>
          <w:cols w:space="720"/>
        </w:sectPr>
      </w:pPr>
      <w:r w:rsidRPr="00DA75D5">
        <w:rPr>
          <w:szCs w:val="24"/>
        </w:rPr>
        <w:t xml:space="preserve">  </w:t>
      </w:r>
    </w:p>
    <w:p w:rsidR="00B46D27" w:rsidRPr="00DA75D5" w:rsidRDefault="00B46D27" w:rsidP="003B4249">
      <w:pPr>
        <w:ind w:left="-851" w:firstLine="567"/>
        <w:jc w:val="center"/>
        <w:rPr>
          <w:szCs w:val="24"/>
        </w:rPr>
      </w:pPr>
    </w:p>
    <w:p w:rsidR="005D625C" w:rsidRPr="00DA75D5" w:rsidRDefault="005D625C" w:rsidP="005D625C">
      <w:pPr>
        <w:jc w:val="both"/>
        <w:rPr>
          <w:szCs w:val="24"/>
        </w:rPr>
      </w:pPr>
    </w:p>
    <w:p w:rsidR="00EB4742" w:rsidRPr="00DA75D5" w:rsidRDefault="00EB4742" w:rsidP="00EB4742">
      <w:pPr>
        <w:tabs>
          <w:tab w:val="center" w:pos="1620"/>
          <w:tab w:val="center" w:pos="4320"/>
          <w:tab w:val="center" w:pos="6840"/>
        </w:tabs>
        <w:ind w:right="-6" w:firstLine="567"/>
        <w:jc w:val="center"/>
        <w:rPr>
          <w:b/>
          <w:szCs w:val="24"/>
        </w:rPr>
      </w:pPr>
      <w:r w:rsidRPr="00DA75D5">
        <w:rPr>
          <w:b/>
          <w:szCs w:val="24"/>
        </w:rPr>
        <w:t>СОДЕРЖАНИЕ</w:t>
      </w:r>
    </w:p>
    <w:p w:rsidR="00EB4742" w:rsidRPr="00DA75D5"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1. Вид практики, способы и формы ее проведения ……………………………………..</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2. Планируемые результаты практики (научно-исследовательской, исследовательской, аналитической работы)…………………………………………….</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tabs>
                <w:tab w:val="left" w:pos="567"/>
              </w:tabs>
              <w:ind w:firstLine="27"/>
              <w:rPr>
                <w:szCs w:val="24"/>
              </w:rPr>
            </w:pPr>
            <w:r w:rsidRPr="00DA75D5">
              <w:rPr>
                <w:szCs w:val="24"/>
              </w:rPr>
              <w:t xml:space="preserve">3. Объем и место практики (научно-исследовательской, исследовательской, аналитической работы) в структуре ОП </w:t>
            </w:r>
            <w:proofErr w:type="gramStart"/>
            <w:r w:rsidRPr="00DA75D5">
              <w:rPr>
                <w:szCs w:val="24"/>
              </w:rPr>
              <w:t>ВО</w:t>
            </w:r>
            <w:proofErr w:type="gramEnd"/>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tabs>
                <w:tab w:val="left" w:pos="567"/>
              </w:tabs>
              <w:ind w:firstLine="27"/>
              <w:rPr>
                <w:szCs w:val="24"/>
              </w:rPr>
            </w:pPr>
            <w:r w:rsidRPr="00DA75D5">
              <w:rPr>
                <w:szCs w:val="24"/>
              </w:rPr>
              <w:t>4. Содержание практики (научно-исследовательской, исследовательской, аналитической работы)…………………………………………………………………….</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tabs>
                <w:tab w:val="left" w:pos="567"/>
              </w:tabs>
              <w:ind w:firstLine="27"/>
              <w:rPr>
                <w:szCs w:val="24"/>
              </w:rPr>
            </w:pPr>
            <w:r w:rsidRPr="00DA75D5">
              <w:rPr>
                <w:szCs w:val="24"/>
              </w:rPr>
              <w:t>5.</w:t>
            </w:r>
            <w:r w:rsidRPr="00DA75D5">
              <w:rPr>
                <w:b/>
                <w:szCs w:val="24"/>
              </w:rPr>
              <w:t xml:space="preserve"> </w:t>
            </w:r>
            <w:r w:rsidRPr="00DA75D5">
              <w:rPr>
                <w:szCs w:val="24"/>
              </w:rPr>
              <w:t>Формы отчетности по практике (научно-исследовательской, исследовательской, аналитической работе)</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jc w:val="both"/>
              <w:rPr>
                <w:szCs w:val="24"/>
              </w:rPr>
            </w:pPr>
            <w:r w:rsidRPr="00DA75D5">
              <w:rPr>
                <w:szCs w:val="24"/>
              </w:rPr>
              <w:t>6. Фонд оценочных сре</w:t>
            </w:r>
            <w:proofErr w:type="gramStart"/>
            <w:r w:rsidRPr="00DA75D5">
              <w:rPr>
                <w:szCs w:val="24"/>
              </w:rPr>
              <w:t>дств дл</w:t>
            </w:r>
            <w:proofErr w:type="gramEnd"/>
            <w:r w:rsidRPr="00DA75D5">
              <w:rPr>
                <w:szCs w:val="24"/>
              </w:rPr>
              <w:t>я проведения промежуточной аттестации по практике</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tabs>
                <w:tab w:val="left" w:pos="567"/>
              </w:tabs>
              <w:ind w:firstLine="27"/>
              <w:rPr>
                <w:szCs w:val="24"/>
              </w:rPr>
            </w:pPr>
            <w:r w:rsidRPr="00DA75D5">
              <w:rPr>
                <w:szCs w:val="24"/>
              </w:rPr>
              <w:t>7. Учебная литература и ресурсы информационно-телекоммуникационной сети "Интернет"  ………………………………………………………………………………..</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7.1. Основная литература………………………………………………………..………..</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7.2. Дополнительная литература …….……………………………………….……….…</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7.3. Нормативные правовые документы ….……………………………………………..</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7.4. Интернет-ресурсы ……..……………….………………………………………….....</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7.5. Иные рекомендуемые источники ………………………………..……………….....</w:t>
            </w:r>
          </w:p>
        </w:tc>
      </w:tr>
      <w:tr w:rsidR="00EB4742" w:rsidRPr="00DA75D5" w:rsidTr="00EB4742">
        <w:tc>
          <w:tcPr>
            <w:tcW w:w="8923" w:type="dxa"/>
            <w:shd w:val="clear" w:color="auto" w:fill="auto"/>
            <w:tcMar>
              <w:top w:w="0" w:type="dxa"/>
              <w:left w:w="108" w:type="dxa"/>
              <w:bottom w:w="0" w:type="dxa"/>
              <w:right w:w="108" w:type="dxa"/>
            </w:tcMar>
          </w:tcPr>
          <w:p w:rsidR="00EB4742" w:rsidRPr="00DA75D5" w:rsidRDefault="00EB4742" w:rsidP="00EB4742">
            <w:pPr>
              <w:ind w:firstLine="27"/>
              <w:rPr>
                <w:szCs w:val="24"/>
              </w:rPr>
            </w:pPr>
            <w:r w:rsidRPr="00DA75D5">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DA75D5" w:rsidRDefault="005D625C" w:rsidP="005D625C">
      <w:pPr>
        <w:jc w:val="both"/>
        <w:rPr>
          <w:szCs w:val="24"/>
        </w:rPr>
      </w:pPr>
    </w:p>
    <w:p w:rsidR="005D625C" w:rsidRPr="00DA75D5" w:rsidRDefault="005D625C" w:rsidP="005D625C">
      <w:pPr>
        <w:jc w:val="both"/>
        <w:rPr>
          <w:szCs w:val="24"/>
        </w:rPr>
      </w:pPr>
    </w:p>
    <w:p w:rsidR="00EB4742" w:rsidRPr="00DA75D5" w:rsidRDefault="008C40C8">
      <w:pPr>
        <w:spacing w:after="160" w:line="259" w:lineRule="auto"/>
        <w:rPr>
          <w:szCs w:val="24"/>
        </w:rPr>
      </w:pPr>
      <w:r w:rsidRPr="00DA75D5">
        <w:rPr>
          <w:szCs w:val="24"/>
        </w:rPr>
        <w:br w:type="page"/>
      </w:r>
    </w:p>
    <w:p w:rsidR="00EB4742" w:rsidRPr="00DA75D5" w:rsidRDefault="00EB4742" w:rsidP="00184E8D">
      <w:pPr>
        <w:pStyle w:val="af4"/>
        <w:rPr>
          <w:rStyle w:val="10"/>
          <w:sz w:val="24"/>
          <w:szCs w:val="24"/>
        </w:rPr>
      </w:pPr>
      <w:r w:rsidRPr="00DA75D5">
        <w:rPr>
          <w:szCs w:val="24"/>
        </w:rPr>
        <w:lastRenderedPageBreak/>
        <w:t>1.</w:t>
      </w:r>
      <w:r w:rsidRPr="00DA75D5">
        <w:rPr>
          <w:szCs w:val="24"/>
        </w:rPr>
        <w:tab/>
      </w:r>
      <w:r w:rsidRPr="00DA75D5">
        <w:rPr>
          <w:rStyle w:val="10"/>
          <w:sz w:val="24"/>
          <w:szCs w:val="24"/>
        </w:rPr>
        <w:t>Вид практики, способы и формы ее проведения</w:t>
      </w:r>
    </w:p>
    <w:p w:rsidR="008758A8" w:rsidRPr="00DA75D5" w:rsidRDefault="008758A8" w:rsidP="00EB4742">
      <w:pPr>
        <w:ind w:firstLine="567"/>
        <w:jc w:val="both"/>
        <w:rPr>
          <w:szCs w:val="24"/>
        </w:rPr>
      </w:pPr>
    </w:p>
    <w:p w:rsidR="003B6FC4" w:rsidRPr="003B6FC4" w:rsidRDefault="003B4249" w:rsidP="00D65AB2">
      <w:pPr>
        <w:ind w:firstLine="567"/>
        <w:jc w:val="both"/>
        <w:rPr>
          <w:szCs w:val="24"/>
        </w:rPr>
      </w:pPr>
      <w:r w:rsidRPr="00DA75D5">
        <w:rPr>
          <w:szCs w:val="24"/>
        </w:rPr>
        <w:t xml:space="preserve">Вид практики – </w:t>
      </w:r>
      <w:proofErr w:type="gramStart"/>
      <w:r w:rsidR="008726F8" w:rsidRPr="00DA75D5">
        <w:rPr>
          <w:szCs w:val="24"/>
        </w:rPr>
        <w:t>научно-исследовательская</w:t>
      </w:r>
      <w:proofErr w:type="gramEnd"/>
      <w:r w:rsidRPr="00DA75D5">
        <w:rPr>
          <w:szCs w:val="24"/>
        </w:rPr>
        <w:t xml:space="preserve">. </w:t>
      </w:r>
    </w:p>
    <w:p w:rsidR="008726F8" w:rsidRPr="00DA75D5" w:rsidRDefault="003B6FC4" w:rsidP="00D65AB2">
      <w:pPr>
        <w:ind w:firstLine="567"/>
        <w:jc w:val="both"/>
        <w:rPr>
          <w:szCs w:val="24"/>
        </w:rPr>
      </w:pPr>
      <w:r>
        <w:rPr>
          <w:szCs w:val="24"/>
        </w:rPr>
        <w:t xml:space="preserve">Способы проведения – стационарная/ </w:t>
      </w:r>
      <w:r>
        <w:rPr>
          <w:szCs w:val="24"/>
          <w:lang w:val="en-US"/>
        </w:rPr>
        <w:t>выездная.</w:t>
      </w:r>
      <w:bookmarkStart w:id="0" w:name="_GoBack"/>
      <w:bookmarkEnd w:id="0"/>
    </w:p>
    <w:p w:rsidR="008726F8" w:rsidRPr="00DA75D5" w:rsidRDefault="008726F8" w:rsidP="008726F8">
      <w:pPr>
        <w:ind w:firstLine="567"/>
        <w:jc w:val="both"/>
        <w:rPr>
          <w:spacing w:val="-3"/>
          <w:szCs w:val="24"/>
        </w:rPr>
      </w:pPr>
      <w:r w:rsidRPr="00DA75D5">
        <w:rPr>
          <w:szCs w:val="24"/>
        </w:rPr>
        <w:t>П</w:t>
      </w:r>
      <w:r w:rsidR="00D65AB2" w:rsidRPr="00DA75D5">
        <w:rPr>
          <w:szCs w:val="24"/>
        </w:rPr>
        <w:t xml:space="preserve">рактика проводится в целях </w:t>
      </w:r>
      <w:r w:rsidR="00F95EAD" w:rsidRPr="00DA75D5">
        <w:rPr>
          <w:szCs w:val="24"/>
        </w:rPr>
        <w:t>ф</w:t>
      </w:r>
      <w:r w:rsidRPr="00DA75D5">
        <w:rPr>
          <w:szCs w:val="24"/>
        </w:rPr>
        <w:t>ормировани</w:t>
      </w:r>
      <w:r w:rsidR="00F95EAD" w:rsidRPr="00DA75D5">
        <w:rPr>
          <w:szCs w:val="24"/>
        </w:rPr>
        <w:t>я</w:t>
      </w:r>
      <w:r w:rsidRPr="00DA75D5">
        <w:rPr>
          <w:szCs w:val="24"/>
        </w:rPr>
        <w:t xml:space="preserve"> практических универсальных, общепрофессиональных, профессиональных компетенций исследователя</w:t>
      </w:r>
      <w:r w:rsidRPr="00DA75D5">
        <w:rPr>
          <w:spacing w:val="-3"/>
          <w:szCs w:val="24"/>
        </w:rPr>
        <w:t>.</w:t>
      </w:r>
    </w:p>
    <w:p w:rsidR="00AF27BA" w:rsidRPr="00DA75D5" w:rsidRDefault="00F95EAD" w:rsidP="008726F8">
      <w:pPr>
        <w:ind w:firstLine="567"/>
        <w:jc w:val="both"/>
        <w:rPr>
          <w:szCs w:val="24"/>
        </w:rPr>
      </w:pPr>
      <w:r w:rsidRPr="00DA75D5">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DA75D5" w:rsidRDefault="00F95EAD" w:rsidP="008726F8">
      <w:pPr>
        <w:ind w:firstLine="567"/>
        <w:jc w:val="both"/>
        <w:rPr>
          <w:szCs w:val="24"/>
        </w:rPr>
      </w:pPr>
      <w:r w:rsidRPr="00DA75D5">
        <w:rPr>
          <w:szCs w:val="24"/>
        </w:rPr>
        <w:t>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w:t>
      </w:r>
      <w:proofErr w:type="gramStart"/>
      <w:r w:rsidRPr="00DA75D5">
        <w:rPr>
          <w:szCs w:val="24"/>
        </w:rPr>
        <w:t>о-</w:t>
      </w:r>
      <w:proofErr w:type="gramEnd"/>
      <w:r w:rsidRPr="00DA75D5">
        <w:rPr>
          <w:szCs w:val="24"/>
        </w:rPr>
        <w:t xml:space="preserve"> квалификационной работы (диссертации). </w:t>
      </w:r>
    </w:p>
    <w:p w:rsidR="008726F8" w:rsidRPr="00DA75D5" w:rsidRDefault="008726F8" w:rsidP="008726F8">
      <w:pPr>
        <w:ind w:firstLine="567"/>
        <w:jc w:val="both"/>
        <w:rPr>
          <w:b/>
          <w:szCs w:val="24"/>
        </w:rPr>
      </w:pPr>
      <w:r w:rsidRPr="00DA75D5">
        <w:rPr>
          <w:b/>
          <w:szCs w:val="24"/>
        </w:rPr>
        <w:t>Задачи научно-исследовательской практики:</w:t>
      </w:r>
    </w:p>
    <w:p w:rsidR="008726F8" w:rsidRPr="00DA75D5" w:rsidRDefault="008726F8" w:rsidP="0038434E">
      <w:pPr>
        <w:numPr>
          <w:ilvl w:val="0"/>
          <w:numId w:val="8"/>
        </w:numPr>
        <w:ind w:left="0" w:firstLine="567"/>
        <w:jc w:val="both"/>
        <w:rPr>
          <w:szCs w:val="24"/>
        </w:rPr>
      </w:pPr>
      <w:r w:rsidRPr="00DA75D5">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DA75D5" w:rsidRDefault="008726F8" w:rsidP="0038434E">
      <w:pPr>
        <w:numPr>
          <w:ilvl w:val="0"/>
          <w:numId w:val="8"/>
        </w:numPr>
        <w:ind w:left="0" w:firstLine="567"/>
        <w:jc w:val="both"/>
        <w:rPr>
          <w:szCs w:val="24"/>
        </w:rPr>
      </w:pPr>
      <w:r w:rsidRPr="00DA75D5">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DA75D5" w:rsidRDefault="008726F8" w:rsidP="0038434E">
      <w:pPr>
        <w:numPr>
          <w:ilvl w:val="0"/>
          <w:numId w:val="8"/>
        </w:numPr>
        <w:ind w:left="0" w:firstLine="567"/>
        <w:jc w:val="both"/>
        <w:rPr>
          <w:color w:val="000000"/>
          <w:szCs w:val="24"/>
        </w:rPr>
      </w:pPr>
      <w:r w:rsidRPr="00DA75D5">
        <w:rPr>
          <w:color w:val="000000"/>
          <w:szCs w:val="24"/>
        </w:rPr>
        <w:t>Изучение структуры организации (подразделения), архитектуры информационной (автоматизированной) системы.</w:t>
      </w:r>
    </w:p>
    <w:p w:rsidR="00AF27BA" w:rsidRPr="00DA75D5" w:rsidRDefault="00AF27BA" w:rsidP="0038434E">
      <w:pPr>
        <w:numPr>
          <w:ilvl w:val="0"/>
          <w:numId w:val="8"/>
        </w:numPr>
        <w:ind w:left="0" w:firstLine="567"/>
        <w:jc w:val="both"/>
        <w:rPr>
          <w:color w:val="000000"/>
          <w:szCs w:val="24"/>
        </w:rPr>
      </w:pPr>
      <w:r w:rsidRPr="00DA75D5">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DA75D5" w:rsidRDefault="008726F8" w:rsidP="0038434E">
      <w:pPr>
        <w:numPr>
          <w:ilvl w:val="0"/>
          <w:numId w:val="8"/>
        </w:numPr>
        <w:ind w:left="0" w:firstLine="567"/>
        <w:jc w:val="both"/>
        <w:rPr>
          <w:color w:val="000000"/>
          <w:szCs w:val="24"/>
        </w:rPr>
      </w:pPr>
      <w:r w:rsidRPr="00DA75D5">
        <w:rPr>
          <w:color w:val="000000"/>
          <w:szCs w:val="24"/>
        </w:rPr>
        <w:t>Изучение основных должностных инструкций</w:t>
      </w:r>
      <w:r w:rsidR="00AF27BA" w:rsidRPr="00DA75D5">
        <w:rPr>
          <w:color w:val="000000"/>
          <w:szCs w:val="24"/>
        </w:rPr>
        <w:t xml:space="preserve">,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w:t>
      </w:r>
      <w:proofErr w:type="gramStart"/>
      <w:r w:rsidR="00AF27BA" w:rsidRPr="00DA75D5">
        <w:rPr>
          <w:color w:val="000000"/>
          <w:szCs w:val="24"/>
        </w:rPr>
        <w:t>ИТ</w:t>
      </w:r>
      <w:proofErr w:type="gramEnd"/>
      <w:r w:rsidR="00AF27BA" w:rsidRPr="00DA75D5">
        <w:rPr>
          <w:color w:val="000000"/>
          <w:szCs w:val="24"/>
        </w:rPr>
        <w:t xml:space="preserve"> профессиональных стандартах, а также по результатам </w:t>
      </w:r>
      <w:proofErr w:type="spellStart"/>
      <w:r w:rsidR="00AF27BA" w:rsidRPr="00DA75D5">
        <w:rPr>
          <w:color w:val="000000"/>
          <w:szCs w:val="24"/>
        </w:rPr>
        <w:t>форсайт</w:t>
      </w:r>
      <w:proofErr w:type="spellEnd"/>
      <w:r w:rsidR="00AF27BA" w:rsidRPr="00DA75D5">
        <w:rPr>
          <w:color w:val="000000"/>
          <w:szCs w:val="24"/>
        </w:rPr>
        <w:t>-исследования</w:t>
      </w:r>
      <w:r w:rsidRPr="00DA75D5">
        <w:rPr>
          <w:color w:val="000000"/>
          <w:szCs w:val="24"/>
        </w:rPr>
        <w:t>.</w:t>
      </w:r>
    </w:p>
    <w:p w:rsidR="008726F8" w:rsidRPr="00DA75D5" w:rsidRDefault="008726F8" w:rsidP="0038434E">
      <w:pPr>
        <w:numPr>
          <w:ilvl w:val="0"/>
          <w:numId w:val="8"/>
        </w:numPr>
        <w:ind w:left="0" w:firstLine="567"/>
        <w:jc w:val="both"/>
        <w:rPr>
          <w:color w:val="000000"/>
          <w:szCs w:val="24"/>
        </w:rPr>
      </w:pPr>
      <w:r w:rsidRPr="00DA75D5">
        <w:rPr>
          <w:color w:val="000000"/>
          <w:szCs w:val="24"/>
        </w:rPr>
        <w:t>Изучение нормативно-законодательных документов, организации обеспечения безопасности информации.</w:t>
      </w:r>
    </w:p>
    <w:p w:rsidR="008726F8" w:rsidRPr="00DA75D5" w:rsidRDefault="008726F8" w:rsidP="0038434E">
      <w:pPr>
        <w:numPr>
          <w:ilvl w:val="0"/>
          <w:numId w:val="8"/>
        </w:numPr>
        <w:ind w:left="0" w:firstLine="567"/>
        <w:jc w:val="both"/>
        <w:rPr>
          <w:color w:val="000000"/>
          <w:szCs w:val="24"/>
        </w:rPr>
      </w:pPr>
      <w:r w:rsidRPr="00DA75D5">
        <w:rPr>
          <w:color w:val="000000"/>
          <w:szCs w:val="24"/>
        </w:rPr>
        <w:t xml:space="preserve">Изучение организации делопроизводства, работу архива, </w:t>
      </w:r>
      <w:proofErr w:type="gramStart"/>
      <w:r w:rsidRPr="00DA75D5">
        <w:rPr>
          <w:color w:val="000000"/>
          <w:szCs w:val="24"/>
        </w:rPr>
        <w:t>контроля за</w:t>
      </w:r>
      <w:proofErr w:type="gramEnd"/>
      <w:r w:rsidRPr="00DA75D5">
        <w:rPr>
          <w:color w:val="000000"/>
          <w:szCs w:val="24"/>
        </w:rPr>
        <w:t xml:space="preserve"> исполнением документов, в том числе систем электронного документооборота.</w:t>
      </w:r>
    </w:p>
    <w:p w:rsidR="008726F8" w:rsidRPr="00DA75D5" w:rsidRDefault="008726F8" w:rsidP="0038434E">
      <w:pPr>
        <w:numPr>
          <w:ilvl w:val="0"/>
          <w:numId w:val="8"/>
        </w:numPr>
        <w:ind w:left="0" w:firstLine="567"/>
        <w:jc w:val="both"/>
        <w:rPr>
          <w:color w:val="000000"/>
          <w:szCs w:val="24"/>
        </w:rPr>
      </w:pPr>
      <w:r w:rsidRPr="00DA75D5">
        <w:rPr>
          <w:color w:val="000000"/>
          <w:szCs w:val="24"/>
        </w:rPr>
        <w:t>Изучение организации проектирования и внедрения информационных систем.</w:t>
      </w:r>
    </w:p>
    <w:p w:rsidR="008726F8" w:rsidRPr="00DA75D5" w:rsidRDefault="008726F8" w:rsidP="0038434E">
      <w:pPr>
        <w:numPr>
          <w:ilvl w:val="0"/>
          <w:numId w:val="8"/>
        </w:numPr>
        <w:ind w:left="0" w:firstLine="567"/>
        <w:jc w:val="both"/>
        <w:rPr>
          <w:color w:val="000000"/>
          <w:szCs w:val="24"/>
        </w:rPr>
      </w:pPr>
      <w:r w:rsidRPr="00DA75D5">
        <w:rPr>
          <w:color w:val="000000"/>
          <w:szCs w:val="24"/>
        </w:rPr>
        <w:t>Изучение рынка ИКТ и ИС.</w:t>
      </w:r>
    </w:p>
    <w:p w:rsidR="008726F8" w:rsidRPr="00DA75D5" w:rsidRDefault="008726F8" w:rsidP="0038434E">
      <w:pPr>
        <w:numPr>
          <w:ilvl w:val="0"/>
          <w:numId w:val="8"/>
        </w:numPr>
        <w:ind w:left="0" w:firstLine="567"/>
        <w:jc w:val="both"/>
        <w:rPr>
          <w:color w:val="000000"/>
          <w:szCs w:val="24"/>
        </w:rPr>
      </w:pPr>
      <w:r w:rsidRPr="00DA75D5">
        <w:rPr>
          <w:color w:val="000000"/>
          <w:szCs w:val="24"/>
        </w:rPr>
        <w:t xml:space="preserve">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w:t>
      </w:r>
      <w:proofErr w:type="gramStart"/>
      <w:r w:rsidRPr="00DA75D5">
        <w:rPr>
          <w:color w:val="000000"/>
          <w:szCs w:val="24"/>
        </w:rPr>
        <w:t>э-экономики</w:t>
      </w:r>
      <w:proofErr w:type="gramEnd"/>
      <w:r w:rsidRPr="00DA75D5">
        <w:rPr>
          <w:color w:val="000000"/>
          <w:szCs w:val="24"/>
        </w:rPr>
        <w:t>, э-бизнеса, э-коммерции.</w:t>
      </w:r>
    </w:p>
    <w:p w:rsidR="008726F8" w:rsidRPr="00DA75D5" w:rsidRDefault="008726F8" w:rsidP="0038434E">
      <w:pPr>
        <w:widowControl w:val="0"/>
        <w:numPr>
          <w:ilvl w:val="0"/>
          <w:numId w:val="8"/>
        </w:numPr>
        <w:autoSpaceDE w:val="0"/>
        <w:autoSpaceDN w:val="0"/>
        <w:adjustRightInd w:val="0"/>
        <w:ind w:left="0" w:firstLine="567"/>
        <w:jc w:val="both"/>
        <w:rPr>
          <w:szCs w:val="24"/>
        </w:rPr>
      </w:pPr>
      <w:r w:rsidRPr="00DA75D5">
        <w:rPr>
          <w:szCs w:val="24"/>
        </w:rPr>
        <w:t>Изучение общей организации научно-исследовательской работы, ее регламентации;</w:t>
      </w:r>
    </w:p>
    <w:p w:rsidR="008726F8" w:rsidRPr="00DA75D5" w:rsidRDefault="008726F8" w:rsidP="0038434E">
      <w:pPr>
        <w:widowControl w:val="0"/>
        <w:numPr>
          <w:ilvl w:val="0"/>
          <w:numId w:val="8"/>
        </w:numPr>
        <w:autoSpaceDE w:val="0"/>
        <w:autoSpaceDN w:val="0"/>
        <w:adjustRightInd w:val="0"/>
        <w:ind w:left="0" w:firstLine="567"/>
        <w:jc w:val="both"/>
        <w:rPr>
          <w:szCs w:val="24"/>
        </w:rPr>
      </w:pPr>
      <w:r w:rsidRPr="00DA75D5">
        <w:rPr>
          <w:bCs/>
          <w:szCs w:val="24"/>
        </w:rPr>
        <w:t xml:space="preserve">Изучение и практическое освоение </w:t>
      </w:r>
      <w:r w:rsidRPr="00DA75D5">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DA75D5" w:rsidRDefault="008726F8" w:rsidP="0038434E">
      <w:pPr>
        <w:numPr>
          <w:ilvl w:val="0"/>
          <w:numId w:val="8"/>
        </w:numPr>
        <w:ind w:left="0" w:firstLine="567"/>
        <w:jc w:val="both"/>
        <w:rPr>
          <w:color w:val="000000"/>
          <w:szCs w:val="24"/>
        </w:rPr>
      </w:pPr>
      <w:r w:rsidRPr="00DA75D5">
        <w:rPr>
          <w:color w:val="000000"/>
          <w:szCs w:val="24"/>
        </w:rPr>
        <w:t>Совершенствование владением оргтехникой и компьютерными программами.</w:t>
      </w:r>
    </w:p>
    <w:p w:rsidR="008726F8" w:rsidRPr="00DA75D5" w:rsidRDefault="008726F8" w:rsidP="0038434E">
      <w:pPr>
        <w:numPr>
          <w:ilvl w:val="0"/>
          <w:numId w:val="8"/>
        </w:numPr>
        <w:ind w:left="0" w:firstLine="567"/>
        <w:jc w:val="both"/>
        <w:rPr>
          <w:color w:val="000000"/>
          <w:szCs w:val="24"/>
        </w:rPr>
      </w:pPr>
      <w:r w:rsidRPr="00DA75D5">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w:t>
      </w:r>
      <w:proofErr w:type="gramStart"/>
      <w:r w:rsidRPr="00DA75D5">
        <w:rPr>
          <w:color w:val="000000"/>
          <w:szCs w:val="24"/>
        </w:rPr>
        <w:t>и-</w:t>
      </w:r>
      <w:proofErr w:type="gramEnd"/>
      <w:r w:rsidRPr="00DA75D5">
        <w:rPr>
          <w:color w:val="000000"/>
          <w:szCs w:val="24"/>
        </w:rPr>
        <w:t xml:space="preserve"> месте практики. Выполнение необходимых экспериментов.</w:t>
      </w:r>
    </w:p>
    <w:p w:rsidR="008726F8" w:rsidRPr="00DA75D5" w:rsidRDefault="008726F8" w:rsidP="0038434E">
      <w:pPr>
        <w:numPr>
          <w:ilvl w:val="0"/>
          <w:numId w:val="8"/>
        </w:numPr>
        <w:ind w:left="0" w:firstLine="567"/>
        <w:jc w:val="both"/>
        <w:rPr>
          <w:szCs w:val="24"/>
        </w:rPr>
      </w:pPr>
      <w:r w:rsidRPr="00DA75D5">
        <w:rPr>
          <w:color w:val="000000"/>
          <w:szCs w:val="24"/>
        </w:rPr>
        <w:t>Составление и защита научно-исследовательского отчета.</w:t>
      </w:r>
    </w:p>
    <w:p w:rsidR="003B4249" w:rsidRPr="00DA75D5" w:rsidRDefault="003B4249" w:rsidP="008726F8">
      <w:pPr>
        <w:ind w:firstLine="567"/>
        <w:jc w:val="both"/>
        <w:rPr>
          <w:b/>
          <w:szCs w:val="24"/>
        </w:rPr>
      </w:pPr>
    </w:p>
    <w:p w:rsidR="00EB4742" w:rsidRPr="00DA75D5" w:rsidRDefault="00EB4742" w:rsidP="00EB4742">
      <w:pPr>
        <w:ind w:firstLine="567"/>
        <w:jc w:val="both"/>
        <w:rPr>
          <w:rStyle w:val="10"/>
          <w:sz w:val="24"/>
          <w:szCs w:val="24"/>
        </w:rPr>
      </w:pPr>
      <w:r w:rsidRPr="00DA75D5">
        <w:rPr>
          <w:b/>
          <w:szCs w:val="24"/>
        </w:rPr>
        <w:lastRenderedPageBreak/>
        <w:t>2.</w:t>
      </w:r>
      <w:r w:rsidRPr="00DA75D5">
        <w:rPr>
          <w:b/>
          <w:szCs w:val="24"/>
        </w:rPr>
        <w:tab/>
      </w:r>
      <w:r w:rsidRPr="00DA75D5">
        <w:rPr>
          <w:rStyle w:val="10"/>
          <w:sz w:val="24"/>
          <w:szCs w:val="24"/>
        </w:rPr>
        <w:t xml:space="preserve">Планируемые результаты </w:t>
      </w:r>
      <w:r w:rsidR="00D65AB2" w:rsidRPr="00DA75D5">
        <w:rPr>
          <w:rStyle w:val="10"/>
          <w:sz w:val="24"/>
          <w:szCs w:val="24"/>
        </w:rPr>
        <w:t xml:space="preserve">производственной </w:t>
      </w:r>
      <w:r w:rsidRPr="00DA75D5">
        <w:rPr>
          <w:rStyle w:val="10"/>
          <w:sz w:val="24"/>
          <w:szCs w:val="24"/>
        </w:rPr>
        <w:t xml:space="preserve">практики </w:t>
      </w:r>
    </w:p>
    <w:p w:rsidR="00EB4742" w:rsidRPr="00DA75D5" w:rsidRDefault="00EB4742" w:rsidP="00EB4742">
      <w:pPr>
        <w:ind w:firstLine="567"/>
        <w:jc w:val="both"/>
        <w:rPr>
          <w:szCs w:val="24"/>
        </w:rPr>
      </w:pPr>
    </w:p>
    <w:p w:rsidR="00EB4742" w:rsidRPr="00DA75D5" w:rsidRDefault="00EB4742" w:rsidP="00EB4742">
      <w:pPr>
        <w:ind w:firstLine="567"/>
        <w:jc w:val="both"/>
        <w:rPr>
          <w:szCs w:val="24"/>
        </w:rPr>
      </w:pPr>
      <w:r w:rsidRPr="00DA75D5">
        <w:rPr>
          <w:szCs w:val="24"/>
        </w:rPr>
        <w:t xml:space="preserve">2.1. </w:t>
      </w:r>
      <w:r w:rsidR="008726F8" w:rsidRPr="00DA75D5">
        <w:rPr>
          <w:szCs w:val="24"/>
        </w:rPr>
        <w:t>Научно-исследовательская</w:t>
      </w:r>
      <w:r w:rsidR="00D65AB2" w:rsidRPr="00DA75D5">
        <w:rPr>
          <w:szCs w:val="24"/>
        </w:rPr>
        <w:t xml:space="preserve"> п</w:t>
      </w:r>
      <w:r w:rsidRPr="00DA75D5">
        <w:rPr>
          <w:szCs w:val="24"/>
        </w:rPr>
        <w:t>рактика</w:t>
      </w:r>
      <w:r w:rsidR="006B29F3" w:rsidRPr="00DA75D5">
        <w:rPr>
          <w:szCs w:val="24"/>
        </w:rPr>
        <w:t xml:space="preserve"> </w:t>
      </w:r>
      <w:r w:rsidRPr="00DA75D5">
        <w:rPr>
          <w:szCs w:val="24"/>
        </w:rPr>
        <w:t>обеспечивает овладение следующими компетенциями:</w:t>
      </w:r>
    </w:p>
    <w:p w:rsidR="00EB4742" w:rsidRPr="00DA75D5"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134"/>
        <w:gridCol w:w="3119"/>
        <w:gridCol w:w="1276"/>
        <w:gridCol w:w="3934"/>
      </w:tblGrid>
      <w:tr w:rsidR="00EB4742"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DA75D5" w:rsidRDefault="00EB4742" w:rsidP="002644DA">
            <w:pPr>
              <w:jc w:val="both"/>
              <w:rPr>
                <w:szCs w:val="24"/>
              </w:rPr>
            </w:pPr>
            <w:r w:rsidRPr="00DA75D5">
              <w:rPr>
                <w:szCs w:val="24"/>
              </w:rPr>
              <w:t xml:space="preserve">Код </w:t>
            </w:r>
          </w:p>
          <w:p w:rsidR="00EB4742" w:rsidRPr="00DA75D5" w:rsidRDefault="00EB4742" w:rsidP="002644DA">
            <w:pPr>
              <w:jc w:val="both"/>
              <w:rPr>
                <w:szCs w:val="24"/>
              </w:rPr>
            </w:pPr>
            <w:r w:rsidRPr="00DA75D5">
              <w:rPr>
                <w:szCs w:val="24"/>
              </w:rPr>
              <w:t>компетенции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DA75D5" w:rsidRDefault="00EB4742" w:rsidP="002644DA">
            <w:pPr>
              <w:jc w:val="both"/>
              <w:rPr>
                <w:szCs w:val="24"/>
              </w:rPr>
            </w:pPr>
            <w:r w:rsidRPr="00DA75D5">
              <w:rPr>
                <w:szCs w:val="24"/>
              </w:rPr>
              <w:t>Наименование</w:t>
            </w:r>
          </w:p>
          <w:p w:rsidR="00EB4742" w:rsidRPr="00DA75D5" w:rsidRDefault="00EB4742" w:rsidP="002644DA">
            <w:pPr>
              <w:jc w:val="both"/>
              <w:rPr>
                <w:szCs w:val="24"/>
              </w:rPr>
            </w:pPr>
            <w:r w:rsidRPr="00DA75D5">
              <w:rPr>
                <w:szCs w:val="24"/>
              </w:rPr>
              <w:t>компетенции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DA75D5" w:rsidRDefault="00EB4742" w:rsidP="002644DA">
            <w:pPr>
              <w:jc w:val="both"/>
              <w:rPr>
                <w:szCs w:val="24"/>
              </w:rPr>
            </w:pPr>
            <w:r w:rsidRPr="00DA75D5">
              <w:rPr>
                <w:szCs w:val="24"/>
              </w:rPr>
              <w:t xml:space="preserve">Код </w:t>
            </w:r>
          </w:p>
          <w:p w:rsidR="00EB4742" w:rsidRPr="00DA75D5" w:rsidRDefault="00EB4742" w:rsidP="002644DA">
            <w:pPr>
              <w:jc w:val="both"/>
              <w:rPr>
                <w:szCs w:val="24"/>
              </w:rPr>
            </w:pPr>
            <w:r w:rsidRPr="00DA75D5">
              <w:rPr>
                <w:szCs w:val="24"/>
              </w:rPr>
              <w:t>этапа освоения компетенции</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DA75D5" w:rsidRDefault="00EB4742" w:rsidP="002644DA">
            <w:pPr>
              <w:jc w:val="both"/>
              <w:rPr>
                <w:szCs w:val="24"/>
              </w:rPr>
            </w:pPr>
            <w:r w:rsidRPr="00DA75D5">
              <w:rPr>
                <w:szCs w:val="24"/>
              </w:rPr>
              <w:t xml:space="preserve">Наименование этапа </w:t>
            </w:r>
          </w:p>
          <w:p w:rsidR="00EB4742" w:rsidRPr="00DA75D5" w:rsidRDefault="00EB4742" w:rsidP="002644DA">
            <w:pPr>
              <w:jc w:val="both"/>
              <w:rPr>
                <w:szCs w:val="24"/>
              </w:rPr>
            </w:pPr>
            <w:r w:rsidRPr="00DA75D5">
              <w:rPr>
                <w:szCs w:val="24"/>
              </w:rPr>
              <w:t>освоения компетенции</w:t>
            </w:r>
          </w:p>
        </w:tc>
      </w:tr>
      <w:tr w:rsidR="00D65AB2"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8726F8" w:rsidP="00EB4742">
            <w:pPr>
              <w:jc w:val="both"/>
              <w:rPr>
                <w:szCs w:val="24"/>
              </w:rPr>
            </w:pPr>
            <w:r w:rsidRPr="00DA75D5">
              <w:rPr>
                <w:szCs w:val="24"/>
              </w:rPr>
              <w:t>О</w:t>
            </w:r>
            <w:r w:rsidR="00D65AB2" w:rsidRPr="00DA75D5">
              <w:rPr>
                <w:szCs w:val="24"/>
              </w:rPr>
              <w:t>ПК -1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EB4742">
            <w:pPr>
              <w:jc w:val="both"/>
              <w:rPr>
                <w:szCs w:val="24"/>
              </w:rPr>
            </w:pPr>
            <w:r w:rsidRPr="00DA75D5">
              <w:rPr>
                <w:szCs w:val="24"/>
              </w:rPr>
              <w:t>владением методологией теоретических и экспериментальных исследований в области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773705">
            <w:pPr>
              <w:jc w:val="both"/>
              <w:rPr>
                <w:szCs w:val="24"/>
              </w:rPr>
            </w:pPr>
            <w:r w:rsidRPr="00DA75D5">
              <w:rPr>
                <w:szCs w:val="24"/>
              </w:rPr>
              <w:t>О</w:t>
            </w:r>
            <w:r w:rsidR="00D65AB2" w:rsidRPr="00DA75D5">
              <w:rPr>
                <w:szCs w:val="24"/>
              </w:rPr>
              <w:t>ПК-1.</w:t>
            </w:r>
            <w:r w:rsidRPr="00DA75D5">
              <w:rPr>
                <w:szCs w:val="24"/>
              </w:rPr>
              <w:t>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2644DA" w:rsidP="00EB4742">
            <w:pPr>
              <w:jc w:val="both"/>
              <w:rPr>
                <w:szCs w:val="24"/>
              </w:rPr>
            </w:pPr>
            <w:r w:rsidRPr="00DA75D5">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EB4742">
            <w:pPr>
              <w:jc w:val="both"/>
              <w:rPr>
                <w:szCs w:val="24"/>
              </w:rPr>
            </w:pPr>
            <w:r w:rsidRPr="00DA75D5">
              <w:rPr>
                <w:szCs w:val="24"/>
              </w:rPr>
              <w:t>О</w:t>
            </w:r>
            <w:r w:rsidR="00D65AB2" w:rsidRPr="00DA75D5">
              <w:rPr>
                <w:szCs w:val="24"/>
              </w:rPr>
              <w:t>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EB4742">
            <w:pPr>
              <w:jc w:val="both"/>
              <w:rPr>
                <w:szCs w:val="24"/>
              </w:rPr>
            </w:pPr>
            <w:r w:rsidRPr="00DA75D5">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773705">
            <w:pPr>
              <w:jc w:val="both"/>
              <w:rPr>
                <w:szCs w:val="24"/>
              </w:rPr>
            </w:pPr>
            <w:r w:rsidRPr="00DA75D5">
              <w:rPr>
                <w:szCs w:val="24"/>
              </w:rPr>
              <w:t>О</w:t>
            </w:r>
            <w:r w:rsidR="00D65AB2" w:rsidRPr="00DA75D5">
              <w:rPr>
                <w:szCs w:val="24"/>
              </w:rPr>
              <w:t>ПК-2.</w:t>
            </w:r>
            <w:r w:rsidRPr="00DA75D5">
              <w:rPr>
                <w:szCs w:val="24"/>
              </w:rPr>
              <w:t>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2644DA" w:rsidP="00EB4742">
            <w:pPr>
              <w:jc w:val="both"/>
              <w:rPr>
                <w:szCs w:val="24"/>
              </w:rPr>
            </w:pPr>
            <w:r w:rsidRPr="00DA75D5">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EB4742">
            <w:pPr>
              <w:jc w:val="both"/>
              <w:rPr>
                <w:szCs w:val="24"/>
              </w:rPr>
            </w:pPr>
            <w:r w:rsidRPr="00DA75D5">
              <w:rPr>
                <w:szCs w:val="24"/>
              </w:rPr>
              <w:t>О</w:t>
            </w:r>
            <w:r w:rsidR="00D65AB2" w:rsidRPr="00DA75D5">
              <w:rPr>
                <w:szCs w:val="24"/>
              </w:rPr>
              <w:t>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EB4742">
            <w:pPr>
              <w:jc w:val="both"/>
              <w:rPr>
                <w:szCs w:val="24"/>
              </w:rPr>
            </w:pPr>
            <w:r w:rsidRPr="00DA75D5">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773705" w:rsidP="00EB4742">
            <w:pPr>
              <w:jc w:val="both"/>
              <w:rPr>
                <w:szCs w:val="24"/>
              </w:rPr>
            </w:pPr>
            <w:r w:rsidRPr="00DA75D5">
              <w:rPr>
                <w:szCs w:val="24"/>
              </w:rPr>
              <w:t>О</w:t>
            </w:r>
            <w:r w:rsidR="00D65AB2" w:rsidRPr="00DA75D5">
              <w:rPr>
                <w:szCs w:val="24"/>
              </w:rPr>
              <w:t>ПК-3.2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DA75D5" w:rsidRDefault="002644DA" w:rsidP="00EB4742">
            <w:pPr>
              <w:jc w:val="both"/>
              <w:rPr>
                <w:szCs w:val="24"/>
              </w:rPr>
            </w:pPr>
            <w:r w:rsidRPr="00DA75D5">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О</w:t>
            </w:r>
            <w:r w:rsidR="0027615C" w:rsidRPr="00DA75D5">
              <w:rPr>
                <w:szCs w:val="24"/>
              </w:rPr>
              <w:t>ПК-4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готовностью организовать работу исследовательского коллектива в области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096686">
            <w:pPr>
              <w:jc w:val="both"/>
              <w:rPr>
                <w:szCs w:val="24"/>
              </w:rPr>
            </w:pPr>
            <w:r w:rsidRPr="00DA75D5">
              <w:rPr>
                <w:szCs w:val="24"/>
              </w:rPr>
              <w:t>О</w:t>
            </w:r>
            <w:r w:rsidR="0027615C" w:rsidRPr="00DA75D5">
              <w:rPr>
                <w:szCs w:val="24"/>
              </w:rPr>
              <w:t>ПК-4.</w:t>
            </w:r>
            <w:r w:rsidRPr="00DA75D5">
              <w:rPr>
                <w:szCs w:val="24"/>
              </w:rPr>
              <w:t>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2644DA" w:rsidP="002644DA">
            <w:pPr>
              <w:jc w:val="center"/>
              <w:rPr>
                <w:szCs w:val="24"/>
              </w:rPr>
            </w:pPr>
            <w:r w:rsidRPr="00DA75D5">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О</w:t>
            </w:r>
            <w:r w:rsidR="0027615C" w:rsidRPr="00DA75D5">
              <w:rPr>
                <w:szCs w:val="24"/>
              </w:rPr>
              <w:t>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096686">
            <w:pPr>
              <w:jc w:val="both"/>
              <w:rPr>
                <w:szCs w:val="24"/>
              </w:rPr>
            </w:pPr>
            <w:r w:rsidRPr="00DA75D5">
              <w:rPr>
                <w:szCs w:val="24"/>
              </w:rPr>
              <w:t>О</w:t>
            </w:r>
            <w:r w:rsidR="0027615C" w:rsidRPr="00DA75D5">
              <w:rPr>
                <w:szCs w:val="24"/>
              </w:rPr>
              <w:t>ПК-5.</w:t>
            </w:r>
            <w:r w:rsidRPr="00DA75D5">
              <w:rPr>
                <w:szCs w:val="24"/>
              </w:rPr>
              <w:t>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2644DA" w:rsidP="0027615C">
            <w:pPr>
              <w:jc w:val="both"/>
              <w:rPr>
                <w:szCs w:val="24"/>
              </w:rPr>
            </w:pPr>
            <w:r w:rsidRPr="00DA75D5">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27615C"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О</w:t>
            </w:r>
            <w:r w:rsidR="0027615C" w:rsidRPr="00DA75D5">
              <w:rPr>
                <w:szCs w:val="24"/>
              </w:rPr>
              <w:t>ПК-6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 xml:space="preserve">способностью представлять полученные результаты научно-исследовательской деятельности на высоком уровне и с учетом </w:t>
            </w:r>
            <w:r w:rsidRPr="00DA75D5">
              <w:rPr>
                <w:szCs w:val="24"/>
              </w:rPr>
              <w:lastRenderedPageBreak/>
              <w:t>соблюдения авторских прав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096686">
            <w:pPr>
              <w:jc w:val="both"/>
              <w:rPr>
                <w:szCs w:val="24"/>
              </w:rPr>
            </w:pPr>
            <w:r w:rsidRPr="00DA75D5">
              <w:rPr>
                <w:szCs w:val="24"/>
              </w:rPr>
              <w:lastRenderedPageBreak/>
              <w:t>О</w:t>
            </w:r>
            <w:r w:rsidR="0027615C" w:rsidRPr="00DA75D5">
              <w:rPr>
                <w:szCs w:val="24"/>
              </w:rPr>
              <w:t>ПК-6.</w:t>
            </w:r>
            <w:r w:rsidRPr="00DA75D5">
              <w:rPr>
                <w:szCs w:val="24"/>
              </w:rPr>
              <w:t>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2644DA" w:rsidP="0027615C">
            <w:pPr>
              <w:jc w:val="both"/>
              <w:rPr>
                <w:szCs w:val="24"/>
              </w:rPr>
            </w:pPr>
            <w:r w:rsidRPr="00DA75D5">
              <w:rPr>
                <w:szCs w:val="24"/>
              </w:rPr>
              <w:t xml:space="preserve">Способность проводить анализ подготовленных материалов на </w:t>
            </w:r>
            <w:proofErr w:type="spellStart"/>
            <w:r w:rsidRPr="00DA75D5">
              <w:rPr>
                <w:szCs w:val="24"/>
              </w:rPr>
              <w:t>антиплагиат</w:t>
            </w:r>
            <w:proofErr w:type="spellEnd"/>
            <w:r w:rsidRPr="00DA75D5">
              <w:rPr>
                <w:szCs w:val="24"/>
              </w:rPr>
              <w:t xml:space="preserve">, подготавливать и представлять результаты научно-исследовательской деятельности с </w:t>
            </w:r>
            <w:r w:rsidRPr="00DA75D5">
              <w:rPr>
                <w:szCs w:val="24"/>
              </w:rPr>
              <w:lastRenderedPageBreak/>
              <w:t>учетом соблюдения авторских прав</w:t>
            </w:r>
          </w:p>
        </w:tc>
      </w:tr>
      <w:tr w:rsidR="0027615C"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lastRenderedPageBreak/>
              <w:t>О</w:t>
            </w:r>
            <w:r w:rsidR="0027615C" w:rsidRPr="00DA75D5">
              <w:rPr>
                <w:szCs w:val="24"/>
              </w:rPr>
              <w:t>ПК-7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О</w:t>
            </w:r>
            <w:r w:rsidR="0027615C" w:rsidRPr="00DA75D5">
              <w:rPr>
                <w:szCs w:val="24"/>
              </w:rPr>
              <w:t>ПК-7.2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2644DA" w:rsidP="0027615C">
            <w:pPr>
              <w:jc w:val="both"/>
              <w:rPr>
                <w:szCs w:val="24"/>
              </w:rPr>
            </w:pPr>
            <w:r w:rsidRPr="00DA75D5">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ПК-1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ПК-1.3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2644DA" w:rsidP="0027615C">
            <w:pPr>
              <w:jc w:val="both"/>
              <w:rPr>
                <w:szCs w:val="24"/>
              </w:rPr>
            </w:pPr>
            <w:r w:rsidRPr="00DA75D5">
              <w:rPr>
                <w:szCs w:val="24"/>
              </w:rPr>
              <w:t>Способность решать задачи системного анализа экономических систем,   математической экономики, эконометрики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096686">
            <w:pPr>
              <w:jc w:val="both"/>
              <w:rPr>
                <w:szCs w:val="24"/>
              </w:rPr>
            </w:pPr>
            <w:r w:rsidRPr="00DA75D5">
              <w:rPr>
                <w:szCs w:val="24"/>
              </w:rPr>
              <w:t>ПК-2.2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2644DA" w:rsidP="0027615C">
            <w:pPr>
              <w:jc w:val="both"/>
              <w:rPr>
                <w:szCs w:val="24"/>
              </w:rPr>
            </w:pPr>
            <w:r w:rsidRPr="00DA75D5">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владеть методами и алгоритмами прогнозирования и оценки эффективности, качества и надежности сложных систем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096686">
            <w:pPr>
              <w:jc w:val="both"/>
              <w:rPr>
                <w:szCs w:val="24"/>
              </w:rPr>
            </w:pPr>
            <w:r w:rsidRPr="00DA75D5">
              <w:rPr>
                <w:szCs w:val="24"/>
              </w:rPr>
              <w:t>ПК-3.3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2644DA" w:rsidP="0027615C">
            <w:pPr>
              <w:jc w:val="both"/>
              <w:rPr>
                <w:szCs w:val="24"/>
              </w:rPr>
            </w:pPr>
            <w:r w:rsidRPr="00DA75D5">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ПК-4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096686">
            <w:pPr>
              <w:jc w:val="both"/>
              <w:rPr>
                <w:szCs w:val="24"/>
              </w:rPr>
            </w:pPr>
            <w:r w:rsidRPr="00DA75D5">
              <w:rPr>
                <w:szCs w:val="24"/>
              </w:rPr>
              <w:t>ПК-4.3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2644DA" w:rsidP="0027615C">
            <w:pPr>
              <w:jc w:val="both"/>
              <w:rPr>
                <w:szCs w:val="24"/>
              </w:rPr>
            </w:pPr>
            <w:r w:rsidRPr="00DA75D5">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096686">
            <w:pPr>
              <w:jc w:val="both"/>
              <w:rPr>
                <w:szCs w:val="24"/>
              </w:rPr>
            </w:pPr>
            <w:r w:rsidRPr="00DA75D5">
              <w:rPr>
                <w:szCs w:val="24"/>
              </w:rPr>
              <w:t>ПК-5.3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2644DA" w:rsidP="0027615C">
            <w:pPr>
              <w:jc w:val="both"/>
              <w:rPr>
                <w:szCs w:val="24"/>
              </w:rPr>
            </w:pPr>
            <w:r w:rsidRPr="00DA75D5">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ПК-6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proofErr w:type="gramStart"/>
            <w:r w:rsidRPr="00DA75D5">
              <w:rPr>
                <w:szCs w:val="24"/>
              </w:rPr>
              <w:t>владеть способностью проводить</w:t>
            </w:r>
            <w:proofErr w:type="gramEnd"/>
            <w:r w:rsidRPr="00DA75D5">
              <w:rPr>
                <w:szCs w:val="24"/>
              </w:rPr>
              <w:t xml:space="preserve"> </w:t>
            </w:r>
            <w:r w:rsidRPr="00DA75D5">
              <w:rPr>
                <w:szCs w:val="24"/>
              </w:rPr>
              <w:lastRenderedPageBreak/>
              <w:t>макроэкономические исследования, формулировать и решать задачи макроэкономического анализа</w:t>
            </w:r>
          </w:p>
          <w:p w:rsidR="00096686" w:rsidRPr="00DA75D5" w:rsidRDefault="00096686" w:rsidP="0027615C">
            <w:pPr>
              <w:jc w:val="both"/>
              <w:rPr>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096686">
            <w:pPr>
              <w:jc w:val="both"/>
              <w:rPr>
                <w:szCs w:val="24"/>
              </w:rPr>
            </w:pPr>
            <w:r w:rsidRPr="00DA75D5">
              <w:rPr>
                <w:szCs w:val="24"/>
              </w:rPr>
              <w:lastRenderedPageBreak/>
              <w:t>ПК-6.2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602EF0" w:rsidP="0027615C">
            <w:pPr>
              <w:jc w:val="both"/>
              <w:rPr>
                <w:szCs w:val="24"/>
              </w:rPr>
            </w:pPr>
            <w:proofErr w:type="gramStart"/>
            <w:r w:rsidRPr="00DA75D5">
              <w:rPr>
                <w:szCs w:val="24"/>
              </w:rPr>
              <w:t>Владеть способностью применять</w:t>
            </w:r>
            <w:proofErr w:type="gramEnd"/>
            <w:r w:rsidRPr="00DA75D5">
              <w:rPr>
                <w:szCs w:val="24"/>
              </w:rPr>
              <w:t xml:space="preserve"> средства макроэкономических, </w:t>
            </w:r>
            <w:r w:rsidRPr="00DA75D5">
              <w:rPr>
                <w:szCs w:val="24"/>
              </w:rPr>
              <w:lastRenderedPageBreak/>
              <w:t>микроэкономических исследований, экономического анализа в профессиональной области, в решении исследовательских задач</w:t>
            </w:r>
          </w:p>
        </w:tc>
      </w:tr>
      <w:tr w:rsidR="0027615C"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096686">
            <w:pPr>
              <w:jc w:val="both"/>
              <w:rPr>
                <w:szCs w:val="24"/>
              </w:rPr>
            </w:pPr>
            <w:r w:rsidRPr="00DA75D5">
              <w:rPr>
                <w:szCs w:val="24"/>
              </w:rPr>
              <w:lastRenderedPageBreak/>
              <w:t>У</w:t>
            </w:r>
            <w:r w:rsidR="0027615C" w:rsidRPr="00DA75D5">
              <w:rPr>
                <w:szCs w:val="24"/>
              </w:rPr>
              <w:t>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096686" w:rsidP="0027615C">
            <w:pPr>
              <w:jc w:val="both"/>
              <w:rPr>
                <w:szCs w:val="24"/>
              </w:rPr>
            </w:pPr>
            <w:r w:rsidRPr="00DA75D5">
              <w:rPr>
                <w:szCs w:val="24"/>
              </w:rPr>
              <w:t>УК-1.3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DA75D5" w:rsidRDefault="00602EF0" w:rsidP="0027615C">
            <w:pPr>
              <w:jc w:val="both"/>
              <w:rPr>
                <w:szCs w:val="24"/>
              </w:rPr>
            </w:pPr>
            <w:r w:rsidRPr="00DA75D5">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096686">
            <w:pPr>
              <w:jc w:val="both"/>
              <w:rPr>
                <w:szCs w:val="24"/>
              </w:rPr>
            </w:pPr>
            <w:r w:rsidRPr="00DA75D5">
              <w:rPr>
                <w:szCs w:val="24"/>
              </w:rPr>
              <w:t>УК-2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27615C">
            <w:pPr>
              <w:jc w:val="both"/>
              <w:rPr>
                <w:szCs w:val="24"/>
              </w:rPr>
            </w:pPr>
            <w:r w:rsidRPr="00DA75D5">
              <w:rPr>
                <w:szCs w:val="24"/>
              </w:rPr>
              <w:t>УК-2.2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602EF0" w:rsidP="0027615C">
            <w:pPr>
              <w:jc w:val="both"/>
              <w:rPr>
                <w:szCs w:val="24"/>
              </w:rPr>
            </w:pPr>
            <w:r w:rsidRPr="00DA75D5">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096686" w:rsidP="003B15CE">
            <w:pPr>
              <w:jc w:val="both"/>
              <w:rPr>
                <w:szCs w:val="24"/>
              </w:rPr>
            </w:pPr>
            <w:r w:rsidRPr="00DA75D5">
              <w:rPr>
                <w:szCs w:val="24"/>
              </w:rPr>
              <w:t>УК-3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096686" w:rsidP="003B15CE">
            <w:pPr>
              <w:jc w:val="both"/>
              <w:rPr>
                <w:szCs w:val="24"/>
              </w:rPr>
            </w:pPr>
            <w:r w:rsidRPr="00DA75D5">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096686" w:rsidP="003B15CE">
            <w:pPr>
              <w:jc w:val="both"/>
              <w:rPr>
                <w:szCs w:val="24"/>
              </w:rPr>
            </w:pPr>
            <w:r w:rsidRPr="00DA75D5">
              <w:rPr>
                <w:szCs w:val="24"/>
              </w:rPr>
              <w:t>УК-3.2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602EF0" w:rsidP="003B15CE">
            <w:pPr>
              <w:jc w:val="both"/>
              <w:rPr>
                <w:szCs w:val="24"/>
              </w:rPr>
            </w:pPr>
            <w:r w:rsidRPr="00DA75D5">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УК-4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готовностью использовать современные методы и технологии научной коммуникации на государственном и иностранном языках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УК-4.2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602EF0" w:rsidP="003B15CE">
            <w:pPr>
              <w:jc w:val="both"/>
              <w:rPr>
                <w:szCs w:val="24"/>
              </w:rPr>
            </w:pPr>
            <w:r w:rsidRPr="00DA75D5">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УК-5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способностью следовать этическим нормам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УК-5.3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602EF0" w:rsidP="003B15CE">
            <w:pPr>
              <w:jc w:val="both"/>
              <w:rPr>
                <w:szCs w:val="24"/>
              </w:rPr>
            </w:pPr>
            <w:r w:rsidRPr="00DA75D5">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DA75D5" w:rsidTr="00DA75D5">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УК-6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t xml:space="preserve">способностью планировать и решать задачи собственного профессионального и </w:t>
            </w:r>
            <w:r w:rsidRPr="00DA75D5">
              <w:rPr>
                <w:szCs w:val="24"/>
              </w:rPr>
              <w:lastRenderedPageBreak/>
              <w:t>личностного развития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096686" w:rsidP="003B15CE">
            <w:pPr>
              <w:jc w:val="both"/>
              <w:rPr>
                <w:szCs w:val="24"/>
              </w:rPr>
            </w:pPr>
            <w:r w:rsidRPr="00DA75D5">
              <w:rPr>
                <w:szCs w:val="24"/>
              </w:rPr>
              <w:lastRenderedPageBreak/>
              <w:t>УК-6.2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DA75D5" w:rsidRDefault="00602EF0" w:rsidP="003B15CE">
            <w:pPr>
              <w:jc w:val="both"/>
              <w:rPr>
                <w:szCs w:val="24"/>
              </w:rPr>
            </w:pPr>
            <w:r w:rsidRPr="00DA75D5">
              <w:rPr>
                <w:szCs w:val="24"/>
              </w:rPr>
              <w:t xml:space="preserve">способностью планировать и решать задачи собственного профессионального и личностного развития в практической </w:t>
            </w:r>
            <w:r w:rsidRPr="00DA75D5">
              <w:rPr>
                <w:szCs w:val="24"/>
              </w:rPr>
              <w:lastRenderedPageBreak/>
              <w:t>профессиональной деятельности</w:t>
            </w:r>
          </w:p>
        </w:tc>
      </w:tr>
    </w:tbl>
    <w:p w:rsidR="00EB4742" w:rsidRPr="00DA75D5" w:rsidRDefault="00EB4742" w:rsidP="00EB4742">
      <w:pPr>
        <w:ind w:firstLine="567"/>
        <w:jc w:val="both"/>
        <w:rPr>
          <w:szCs w:val="24"/>
        </w:rPr>
      </w:pPr>
      <w:r w:rsidRPr="00DA75D5">
        <w:rPr>
          <w:szCs w:val="24"/>
        </w:rPr>
        <w:lastRenderedPageBreak/>
        <w:t xml:space="preserve">2.2. В результате прохождения </w:t>
      </w:r>
      <w:r w:rsidR="008726F8" w:rsidRPr="00DA75D5">
        <w:rPr>
          <w:szCs w:val="24"/>
        </w:rPr>
        <w:t xml:space="preserve">научно-исследовательской </w:t>
      </w:r>
      <w:r w:rsidRPr="00DA75D5">
        <w:rPr>
          <w:szCs w:val="24"/>
        </w:rPr>
        <w:t>практики у студентов должны быть сформированы:</w:t>
      </w:r>
    </w:p>
    <w:tbl>
      <w:tblPr>
        <w:tblStyle w:val="210"/>
        <w:tblW w:w="5000" w:type="pct"/>
        <w:tblLayout w:type="fixed"/>
        <w:tblLook w:val="04A0" w:firstRow="1" w:lastRow="0" w:firstColumn="1" w:lastColumn="0" w:noHBand="0" w:noVBand="1"/>
      </w:tblPr>
      <w:tblGrid>
        <w:gridCol w:w="1667"/>
        <w:gridCol w:w="1277"/>
        <w:gridCol w:w="6627"/>
      </w:tblGrid>
      <w:tr w:rsidR="00CB0C45" w:rsidRPr="00DA75D5" w:rsidTr="00DA7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rPr>
                <w:sz w:val="24"/>
                <w:szCs w:val="24"/>
              </w:rPr>
            </w:pPr>
            <w:r w:rsidRPr="00DA75D5">
              <w:rPr>
                <w:sz w:val="24"/>
                <w:szCs w:val="24"/>
              </w:rPr>
              <w:t xml:space="preserve">ОТФ/ТФ </w:t>
            </w:r>
          </w:p>
          <w:p w:rsidR="0043174A" w:rsidRPr="00DA75D5" w:rsidRDefault="0043174A" w:rsidP="0061718A">
            <w:pPr>
              <w:rPr>
                <w:sz w:val="24"/>
                <w:szCs w:val="24"/>
              </w:rPr>
            </w:pPr>
            <w:r w:rsidRPr="00DA75D5">
              <w:rPr>
                <w:sz w:val="24"/>
                <w:szCs w:val="24"/>
              </w:rPr>
              <w:t xml:space="preserve">(при наличии </w:t>
            </w:r>
            <w:proofErr w:type="spellStart"/>
            <w:r w:rsidRPr="00DA75D5">
              <w:rPr>
                <w:sz w:val="24"/>
                <w:szCs w:val="24"/>
              </w:rPr>
              <w:t>профстандарта</w:t>
            </w:r>
            <w:proofErr w:type="spellEnd"/>
            <w:r w:rsidRPr="00DA75D5">
              <w:rPr>
                <w:sz w:val="24"/>
                <w:szCs w:val="24"/>
              </w:rPr>
              <w:t>)</w:t>
            </w:r>
          </w:p>
        </w:tc>
        <w:tc>
          <w:tcPr>
            <w:tcW w:w="667"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100000000000" w:firstRow="1" w:lastRow="0" w:firstColumn="0" w:lastColumn="0" w:oddVBand="0" w:evenVBand="0" w:oddHBand="0" w:evenHBand="0" w:firstRowFirstColumn="0" w:firstRowLastColumn="0" w:lastRowFirstColumn="0" w:lastRowLastColumn="0"/>
              <w:rPr>
                <w:sz w:val="24"/>
                <w:szCs w:val="24"/>
              </w:rPr>
            </w:pPr>
            <w:r w:rsidRPr="00DA75D5">
              <w:rPr>
                <w:sz w:val="24"/>
                <w:szCs w:val="24"/>
              </w:rPr>
              <w:t>Код этапа освоения компетенции</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center"/>
              <w:cnfStyle w:val="100000000000" w:firstRow="1" w:lastRow="0" w:firstColumn="0" w:lastColumn="0" w:oddVBand="0" w:evenVBand="0" w:oddHBand="0" w:evenHBand="0" w:firstRowFirstColumn="0" w:firstRowLastColumn="0" w:lastRowFirstColumn="0" w:lastRowLastColumn="0"/>
              <w:rPr>
                <w:sz w:val="24"/>
                <w:szCs w:val="24"/>
              </w:rPr>
            </w:pPr>
            <w:r w:rsidRPr="00DA75D5">
              <w:rPr>
                <w:sz w:val="24"/>
                <w:szCs w:val="24"/>
              </w:rPr>
              <w:t>Планируемые результаты обучения при прохождении практики</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871" w:type="pct"/>
            <w:vMerge w:val="restart"/>
            <w:tcBorders>
              <w:top w:val="single" w:sz="4" w:space="0" w:color="auto"/>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top w:val="single" w:sz="4" w:space="0" w:color="auto"/>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ОПК-1.2</w:t>
            </w:r>
          </w:p>
        </w:tc>
        <w:tc>
          <w:tcPr>
            <w:tcW w:w="3463" w:type="pct"/>
            <w:tcBorders>
              <w:top w:val="single" w:sz="4" w:space="0" w:color="auto"/>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 уровне знаний:</w:t>
            </w:r>
          </w:p>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Знание:</w:t>
            </w:r>
          </w:p>
          <w:p w:rsidR="0043174A" w:rsidRPr="00DA75D5"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основные методы научных исследований;</w:t>
            </w:r>
          </w:p>
          <w:p w:rsidR="0043174A" w:rsidRPr="00DA75D5"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перспективные направления отечественных и зарубежных исследований в области моделирования макроэкономических процессов;</w:t>
            </w:r>
            <w:r w:rsidRPr="00DA75D5">
              <w:rPr>
                <w:b/>
                <w:sz w:val="24"/>
                <w:szCs w:val="24"/>
              </w:rPr>
              <w:t xml:space="preserve"> </w:t>
            </w:r>
            <w:r w:rsidRPr="00DA75D5">
              <w:rPr>
                <w:sz w:val="24"/>
                <w:szCs w:val="24"/>
              </w:rPr>
              <w:t>современные методы исследования макроэкономических процессов;</w:t>
            </w:r>
          </w:p>
          <w:p w:rsidR="0043174A" w:rsidRPr="00DA75D5"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 xml:space="preserve">методы и способы проведения исследования современных </w:t>
            </w:r>
            <w:proofErr w:type="gramStart"/>
            <w:r w:rsidRPr="00DA75D5">
              <w:rPr>
                <w:sz w:val="24"/>
                <w:szCs w:val="24"/>
              </w:rPr>
              <w:t>экономических процессов</w:t>
            </w:r>
            <w:proofErr w:type="gramEnd"/>
            <w:r w:rsidRPr="00DA75D5">
              <w:rPr>
                <w:sz w:val="24"/>
                <w:szCs w:val="24"/>
              </w:rPr>
              <w:t>, а также подходы к разработке механизмов их совершенствования.</w:t>
            </w:r>
          </w:p>
        </w:tc>
      </w:tr>
      <w:tr w:rsidR="00CB0C45" w:rsidRPr="00DA75D5" w:rsidTr="00DA75D5">
        <w:trPr>
          <w:trHeight w:val="841"/>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b w:val="0"/>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7F7F7F"/>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 уровне умений:</w:t>
            </w:r>
          </w:p>
          <w:p w:rsidR="0043174A" w:rsidRPr="00DA75D5"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DA75D5"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применять методологию системного анализа для описания и исследования объектов профессиональной деятельности</w:t>
            </w:r>
          </w:p>
          <w:p w:rsidR="0043174A" w:rsidRPr="00DA75D5"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применять теоретические основы макроэкономического анализа для моделирования социально-экономических процессов;</w:t>
            </w:r>
          </w:p>
          <w:p w:rsidR="0043174A" w:rsidRPr="00DA75D5"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реализовывать образовательный процесс на различных образовательных ступенях педагогической практики</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bottom w:val="single" w:sz="4" w:space="0" w:color="auto"/>
              <w:right w:val="single" w:sz="4" w:space="0" w:color="auto"/>
            </w:tcBorders>
            <w:vAlign w:val="center"/>
          </w:tcPr>
          <w:p w:rsidR="0043174A" w:rsidRPr="00DA75D5" w:rsidRDefault="0043174A" w:rsidP="0061718A">
            <w:pPr>
              <w:jc w:val="both"/>
              <w:rPr>
                <w:b w:val="0"/>
                <w:sz w:val="24"/>
                <w:szCs w:val="24"/>
              </w:rPr>
            </w:pPr>
          </w:p>
        </w:tc>
        <w:tc>
          <w:tcPr>
            <w:tcW w:w="667" w:type="pct"/>
            <w:vMerge/>
            <w:tcBorders>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 уровне навыков:</w:t>
            </w:r>
          </w:p>
          <w:p w:rsidR="0043174A" w:rsidRPr="00DA75D5"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методами оценки рисков и последствий принятых решений</w:t>
            </w:r>
          </w:p>
          <w:p w:rsidR="0043174A" w:rsidRPr="00DA75D5"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методологией теоретических и экспериментальных исследований в области моделирования макроэкономических процессов;</w:t>
            </w:r>
          </w:p>
          <w:p w:rsidR="0043174A" w:rsidRPr="00DA75D5"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 xml:space="preserve">навыками проведения исследования </w:t>
            </w:r>
            <w:proofErr w:type="gramStart"/>
            <w:r w:rsidRPr="00DA75D5">
              <w:rPr>
                <w:sz w:val="24"/>
                <w:szCs w:val="24"/>
              </w:rPr>
              <w:t>экономических процессов</w:t>
            </w:r>
            <w:proofErr w:type="gramEnd"/>
            <w:r w:rsidRPr="00DA75D5">
              <w:rPr>
                <w:sz w:val="24"/>
                <w:szCs w:val="24"/>
              </w:rPr>
              <w:t xml:space="preserve"> и на их основе выявления связей и закономерностей с последующей разработкой механизмов их совершенствования</w:t>
            </w:r>
          </w:p>
        </w:tc>
      </w:tr>
      <w:tr w:rsidR="00CB0C45" w:rsidRPr="00DA75D5" w:rsidTr="00DA75D5">
        <w:trPr>
          <w:trHeight w:val="1410"/>
        </w:trPr>
        <w:tc>
          <w:tcPr>
            <w:cnfStyle w:val="001000000000" w:firstRow="0" w:lastRow="0" w:firstColumn="1" w:lastColumn="0" w:oddVBand="0" w:evenVBand="0" w:oddHBand="0" w:evenHBand="0" w:firstRowFirstColumn="0" w:firstRowLastColumn="0" w:lastRowFirstColumn="0" w:lastRowLastColumn="0"/>
            <w:tcW w:w="871" w:type="pct"/>
            <w:vMerge w:val="restart"/>
            <w:tcBorders>
              <w:top w:val="single" w:sz="4" w:space="0" w:color="auto"/>
              <w:left w:val="single" w:sz="4" w:space="0" w:color="auto"/>
              <w:right w:val="single" w:sz="4" w:space="0" w:color="auto"/>
            </w:tcBorders>
            <w:vAlign w:val="center"/>
          </w:tcPr>
          <w:p w:rsidR="0043174A" w:rsidRPr="00DA75D5" w:rsidRDefault="0043174A" w:rsidP="0061718A">
            <w:pPr>
              <w:jc w:val="both"/>
              <w:rPr>
                <w:b w:val="0"/>
                <w:sz w:val="24"/>
                <w:szCs w:val="24"/>
                <w:highlight w:val="yellow"/>
                <w:lang w:eastAsia="en-US"/>
              </w:rPr>
            </w:pPr>
            <w:r w:rsidRPr="00DA75D5">
              <w:rPr>
                <w:b w:val="0"/>
                <w:color w:val="000000" w:themeColor="text1"/>
                <w:kern w:val="0"/>
                <w:sz w:val="24"/>
                <w:szCs w:val="24"/>
              </w:rPr>
              <w:t>способностью находить организационно-управленческие решения и готов нести за них ответственность</w:t>
            </w:r>
          </w:p>
        </w:tc>
        <w:tc>
          <w:tcPr>
            <w:tcW w:w="667" w:type="pct"/>
            <w:vMerge w:val="restart"/>
            <w:tcBorders>
              <w:top w:val="single" w:sz="4" w:space="0" w:color="auto"/>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DA75D5">
              <w:rPr>
                <w:sz w:val="24"/>
                <w:szCs w:val="24"/>
              </w:rPr>
              <w:t>ОПК-2.3</w:t>
            </w:r>
          </w:p>
        </w:tc>
        <w:tc>
          <w:tcPr>
            <w:tcW w:w="3463" w:type="pct"/>
            <w:tcBorders>
              <w:top w:val="single" w:sz="4" w:space="0" w:color="auto"/>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Знать: основные понятия теории систем,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A75D5">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DA75D5"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A75D5">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DA75D5"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A75D5">
              <w:rPr>
                <w:color w:val="000000"/>
                <w:sz w:val="24"/>
              </w:rPr>
              <w:t>основные каналы несанкционированного доступа к информации;</w:t>
            </w:r>
          </w:p>
          <w:p w:rsidR="0043174A" w:rsidRPr="00DA75D5"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A75D5">
              <w:rPr>
                <w:color w:val="000000"/>
                <w:sz w:val="24"/>
              </w:rPr>
              <w:t xml:space="preserve">базовые методы и средства </w:t>
            </w:r>
            <w:r w:rsidRPr="00DA75D5">
              <w:rPr>
                <w:sz w:val="24"/>
              </w:rPr>
              <w:t>защиты информации от несанкционированного доступа;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методы ведения научного исследования</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DA75D5"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A75D5">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A75D5">
              <w:rPr>
                <w:rStyle w:val="FontStyle11"/>
                <w:sz w:val="24"/>
                <w:szCs w:val="24"/>
              </w:rPr>
              <w:t>применять программные средства поддержки принятия решений;</w:t>
            </w:r>
          </w:p>
          <w:p w:rsidR="0043174A" w:rsidRPr="00DA75D5"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A75D5">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DA75D5"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A75D5">
              <w:rPr>
                <w:rFonts w:cs="Times New Roman"/>
                <w:sz w:val="24"/>
                <w:szCs w:val="24"/>
              </w:rPr>
              <w:t>идентифицировать основные угрозы безопасности ИТ-инфраструктуры современного предприятия;</w:t>
            </w:r>
          </w:p>
          <w:p w:rsidR="0043174A" w:rsidRPr="00DA75D5"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A75D5">
              <w:rPr>
                <w:rFonts w:cs="Times New Roman"/>
                <w:sz w:val="24"/>
                <w:szCs w:val="24"/>
              </w:rPr>
              <w:t>создавать защищенные учетные записи и защищать электронные документы;</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классифицировать компьютерные преступления;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фиксировать мировоззренческие основы научной деятельности в процессе разработки программы исследования</w:t>
            </w:r>
          </w:p>
        </w:tc>
      </w:tr>
      <w:tr w:rsidR="00CB0C45" w:rsidRPr="00DA75D5" w:rsidTr="00DA75D5">
        <w:trPr>
          <w:trHeight w:val="141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методикой написания диссертационной работы.</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A75D5">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43174A" w:rsidRPr="00DA75D5"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A75D5">
              <w:rPr>
                <w:color w:val="000000"/>
                <w:sz w:val="24"/>
              </w:rPr>
              <w:t>профессиональной терминологией в сфере информационной безопасности и защиты информации;</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проблематикой и методологией решения задач управления информационной безопасностью;</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навыками формирования целостного системного научного мировоззрения в процессе разработки программы исследования</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871" w:type="pc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ОПК-3.2</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A75D5">
              <w:rPr>
                <w:rStyle w:val="FontStyle14"/>
                <w:sz w:val="24"/>
                <w:szCs w:val="24"/>
              </w:rPr>
              <w:t>основные положения теории оптимизации и исследования операций;</w:t>
            </w:r>
          </w:p>
          <w:p w:rsidR="0043174A" w:rsidRPr="00DA75D5"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DA75D5"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DA75D5"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логику рассуждений важнейших утверждений, лежащих в основе изучаемых игровых методов в теории конфликта.</w:t>
            </w:r>
          </w:p>
        </w:tc>
      </w:tr>
      <w:tr w:rsidR="00CB0C45" w:rsidRPr="00DA75D5" w:rsidTr="00DA75D5">
        <w:trPr>
          <w:trHeight w:val="761"/>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применять методы и средства системного анализа для решения исследовательских задач по направлению подготовки;</w:t>
            </w:r>
          </w:p>
          <w:p w:rsidR="0043174A" w:rsidRPr="00DA75D5"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A75D5">
              <w:rPr>
                <w:rStyle w:val="FontStyle11"/>
                <w:sz w:val="24"/>
                <w:szCs w:val="24"/>
              </w:rPr>
              <w:t>использовать методы и модели оптимизации для решения задач принятий решений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A75D5">
              <w:rPr>
                <w:rStyle w:val="FontStyle11"/>
                <w:sz w:val="24"/>
                <w:szCs w:val="24"/>
              </w:rPr>
              <w:t>применять программные средства  поддержки принятия оптимальных решений;</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решать типовые задачи теории игр, используемые при принятии управленческих решений</w:t>
            </w:r>
            <w:r w:rsidR="00CB0C45" w:rsidRPr="00DA75D5">
              <w:rPr>
                <w:sz w:val="24"/>
                <w:szCs w:val="24"/>
              </w:rPr>
              <w:t>.</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A75D5">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 xml:space="preserve">методами решения и </w:t>
            </w:r>
            <w:proofErr w:type="gramStart"/>
            <w:r w:rsidRPr="00DA75D5">
              <w:rPr>
                <w:sz w:val="24"/>
                <w:szCs w:val="24"/>
              </w:rPr>
              <w:t>исследования</w:t>
            </w:r>
            <w:proofErr w:type="gramEnd"/>
            <w:r w:rsidRPr="00DA75D5">
              <w:rPr>
                <w:sz w:val="24"/>
                <w:szCs w:val="24"/>
              </w:rPr>
              <w:t xml:space="preserve"> типовых организационно-управленческих задач в условиях неопределенности и в условиях риска</w:t>
            </w:r>
          </w:p>
        </w:tc>
      </w:tr>
      <w:tr w:rsidR="0061718A" w:rsidRPr="00DA75D5" w:rsidTr="00DA75D5">
        <w:trPr>
          <w:trHeight w:val="255"/>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F95EAD" w:rsidRPr="00DA75D5" w:rsidRDefault="00F95EAD" w:rsidP="0061718A">
            <w:pPr>
              <w:jc w:val="both"/>
              <w:rPr>
                <w:b w:val="0"/>
                <w:color w:val="000000" w:themeColor="text1"/>
                <w:sz w:val="24"/>
                <w:szCs w:val="24"/>
                <w:shd w:val="clear" w:color="auto" w:fill="FFFFFF"/>
              </w:rPr>
            </w:pPr>
            <w:r w:rsidRPr="00DA75D5">
              <w:rPr>
                <w:b w:val="0"/>
                <w:sz w:val="24"/>
                <w:szCs w:val="24"/>
              </w:rPr>
              <w:t>способности</w:t>
            </w:r>
            <w:r w:rsidRPr="00DA75D5">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DA75D5" w:rsidRDefault="00F95EAD" w:rsidP="00CB0C45">
            <w:pPr>
              <w:jc w:val="both"/>
              <w:rPr>
                <w:color w:val="000000" w:themeColor="text1"/>
                <w:sz w:val="24"/>
                <w:szCs w:val="24"/>
              </w:rPr>
            </w:pPr>
            <w:r w:rsidRPr="00DA75D5">
              <w:rPr>
                <w:b w:val="0"/>
                <w:color w:val="000000" w:themeColor="text1"/>
                <w:sz w:val="24"/>
                <w:szCs w:val="24"/>
              </w:rPr>
              <w:t>способности выполнять обобщенную трудовую функцию по у</w:t>
            </w:r>
            <w:r w:rsidRPr="00DA75D5">
              <w:rPr>
                <w:b w:val="0"/>
                <w:sz w:val="24"/>
                <w:szCs w:val="24"/>
              </w:rPr>
              <w:t xml:space="preserve">правлению проектами в области </w:t>
            </w:r>
            <w:proofErr w:type="gramStart"/>
            <w:r w:rsidRPr="00DA75D5">
              <w:rPr>
                <w:b w:val="0"/>
                <w:sz w:val="24"/>
                <w:szCs w:val="24"/>
              </w:rPr>
              <w:t>ИТ</w:t>
            </w:r>
            <w:proofErr w:type="gramEnd"/>
            <w:r w:rsidRPr="00DA75D5">
              <w:rPr>
                <w:b w:val="0"/>
                <w:sz w:val="24"/>
                <w:szCs w:val="24"/>
              </w:rPr>
              <w:t xml:space="preserve"> любого масштаба в условиях высокой неопределенности, вызываемой запросами на изменения и рисками, и с </w:t>
            </w:r>
            <w:r w:rsidRPr="00DA75D5">
              <w:rPr>
                <w:b w:val="0"/>
                <w:sz w:val="24"/>
                <w:szCs w:val="24"/>
              </w:rPr>
              <w:lastRenderedPageBreak/>
              <w:t>учетом влияния организационного окружения проекта; разработка новых инструментов и методов управления проектами в области ИТ</w:t>
            </w:r>
          </w:p>
        </w:tc>
        <w:tc>
          <w:tcPr>
            <w:tcW w:w="667" w:type="pct"/>
            <w:vMerge w:val="restart"/>
            <w:tcBorders>
              <w:left w:val="single" w:sz="4" w:space="0" w:color="auto"/>
              <w:right w:val="single" w:sz="4" w:space="0" w:color="auto"/>
            </w:tcBorders>
            <w:vAlign w:val="center"/>
          </w:tcPr>
          <w:p w:rsidR="00F95EAD" w:rsidRPr="00DA75D5" w:rsidRDefault="00F95EAD"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ОПК-4.2</w:t>
            </w:r>
          </w:p>
        </w:tc>
        <w:tc>
          <w:tcPr>
            <w:tcW w:w="3463" w:type="pct"/>
            <w:tcBorders>
              <w:top w:val="single" w:sz="4" w:space="0" w:color="auto"/>
              <w:left w:val="single" w:sz="4" w:space="0" w:color="auto"/>
              <w:bottom w:val="single" w:sz="4" w:space="0" w:color="auto"/>
              <w:right w:val="single" w:sz="4" w:space="0" w:color="auto"/>
            </w:tcBorders>
            <w:vAlign w:val="center"/>
          </w:tcPr>
          <w:p w:rsidR="00F95EAD" w:rsidRPr="00DA75D5" w:rsidRDefault="00F95EAD"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61718A" w:rsidRPr="00DA75D5"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основные методы научных исследований;</w:t>
            </w:r>
          </w:p>
          <w:p w:rsidR="0061718A" w:rsidRPr="00DA75D5"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закономерности функционирования исследовательского коллектива;</w:t>
            </w:r>
          </w:p>
          <w:p w:rsidR="0061718A" w:rsidRPr="00DA75D5"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методы исследования своей отраслевой науки</w:t>
            </w:r>
          </w:p>
          <w:p w:rsidR="0061718A" w:rsidRPr="00DA75D5"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положения ВАК РФ, требования к написанию и оформлению кандидатских диссертаций:</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CB0C45" w:rsidRPr="00DA75D5" w:rsidRDefault="00CB0C45"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CB0C45" w:rsidRPr="00DA75D5" w:rsidRDefault="00CB0C45"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right w:val="single" w:sz="4" w:space="0" w:color="auto"/>
            </w:tcBorders>
            <w:vAlign w:val="center"/>
          </w:tcPr>
          <w:p w:rsidR="00CB0C45" w:rsidRPr="00DA75D5" w:rsidRDefault="00CB0C4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CB0C45" w:rsidRPr="00DA75D5"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применять указанные знания про организации работы исследовательского коллектива;</w:t>
            </w:r>
          </w:p>
          <w:p w:rsidR="00CB0C45" w:rsidRPr="00DA75D5"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DA75D5"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DA75D5">
              <w:rPr>
                <w:sz w:val="24"/>
              </w:rPr>
              <w:t>организовывать работу исследовательского коллектива в области профессиональной деятельности</w:t>
            </w: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color w:val="000000" w:themeColor="text1"/>
                <w:sz w:val="24"/>
                <w:szCs w:val="24"/>
                <w:shd w:val="clear" w:color="auto" w:fill="FFFFFF"/>
              </w:rPr>
            </w:pPr>
            <w:r w:rsidRPr="00DA75D5">
              <w:rPr>
                <w:b w:val="0"/>
                <w:sz w:val="24"/>
                <w:szCs w:val="24"/>
              </w:rPr>
              <w:lastRenderedPageBreak/>
              <w:t>способности</w:t>
            </w:r>
            <w:r w:rsidRPr="00DA75D5">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DA75D5" w:rsidRDefault="0043174A" w:rsidP="0061718A">
            <w:pPr>
              <w:jc w:val="both"/>
              <w:rPr>
                <w:b w:val="0"/>
                <w:color w:val="000000" w:themeColor="text1"/>
                <w:sz w:val="24"/>
                <w:szCs w:val="24"/>
                <w:shd w:val="clear" w:color="auto" w:fill="FFFFFF"/>
              </w:rPr>
            </w:pPr>
            <w:r w:rsidRPr="00DA75D5">
              <w:rPr>
                <w:b w:val="0"/>
                <w:color w:val="000000" w:themeColor="text1"/>
                <w:sz w:val="24"/>
                <w:szCs w:val="24"/>
              </w:rPr>
              <w:t>способности выполнять обобщенную трудовую функцию по у</w:t>
            </w:r>
            <w:r w:rsidRPr="00DA75D5">
              <w:rPr>
                <w:b w:val="0"/>
                <w:sz w:val="24"/>
                <w:szCs w:val="24"/>
              </w:rPr>
              <w:t xml:space="preserve">правлению проектами в области </w:t>
            </w:r>
            <w:proofErr w:type="gramStart"/>
            <w:r w:rsidRPr="00DA75D5">
              <w:rPr>
                <w:b w:val="0"/>
                <w:sz w:val="24"/>
                <w:szCs w:val="24"/>
              </w:rPr>
              <w:t>ИТ</w:t>
            </w:r>
            <w:proofErr w:type="gramEnd"/>
            <w:r w:rsidRPr="00DA75D5">
              <w:rPr>
                <w:b w:val="0"/>
                <w:sz w:val="24"/>
                <w:szCs w:val="24"/>
              </w:rPr>
              <w:t xml:space="preserve">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w:t>
            </w:r>
            <w:r w:rsidRPr="00DA75D5">
              <w:rPr>
                <w:b w:val="0"/>
                <w:sz w:val="24"/>
                <w:szCs w:val="24"/>
              </w:rPr>
              <w:lastRenderedPageBreak/>
              <w:t>новых инструментов и методов управления проектами в области ИТ</w:t>
            </w:r>
          </w:p>
          <w:p w:rsidR="0043174A" w:rsidRPr="00DA75D5" w:rsidRDefault="0043174A" w:rsidP="0061718A">
            <w:pPr>
              <w:jc w:val="both"/>
              <w:rPr>
                <w:b w:val="0"/>
                <w:color w:val="000000" w:themeColor="text1"/>
                <w:sz w:val="24"/>
                <w:szCs w:val="24"/>
              </w:rPr>
            </w:pP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ОПК-5.3</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методы и модели системного анализа социально-экономических систем</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DA75D5"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составлять инструментарий социологического исследования и программу социологического исследования;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объективно оценивать результаты исследований и разработок</w:t>
            </w: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-навыком решения задач системного анализа с применением информационных технологий.</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навыками подготовки и проведения пилотажного исследования на основе принятой методологии;</w:t>
            </w:r>
          </w:p>
          <w:p w:rsidR="0043174A" w:rsidRPr="00DA75D5"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DA75D5" w:rsidTr="00DA75D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color w:val="000000" w:themeColor="text1"/>
                <w:sz w:val="24"/>
                <w:szCs w:val="24"/>
                <w:shd w:val="clear" w:color="auto" w:fill="FFFFFF"/>
              </w:rPr>
            </w:pPr>
            <w:r w:rsidRPr="00DA75D5">
              <w:rPr>
                <w:b w:val="0"/>
                <w:sz w:val="24"/>
                <w:szCs w:val="24"/>
              </w:rPr>
              <w:lastRenderedPageBreak/>
              <w:t>способности</w:t>
            </w:r>
            <w:r w:rsidRPr="00DA75D5">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DA75D5" w:rsidRDefault="0043174A" w:rsidP="0061718A">
            <w:pPr>
              <w:jc w:val="both"/>
              <w:rPr>
                <w:b w:val="0"/>
                <w:color w:val="000000" w:themeColor="text1"/>
                <w:sz w:val="24"/>
                <w:szCs w:val="24"/>
                <w:shd w:val="clear" w:color="auto" w:fill="FFFFFF"/>
              </w:rPr>
            </w:pPr>
            <w:r w:rsidRPr="00DA75D5">
              <w:rPr>
                <w:b w:val="0"/>
                <w:color w:val="000000" w:themeColor="text1"/>
                <w:sz w:val="24"/>
                <w:szCs w:val="24"/>
              </w:rPr>
              <w:t>способности выполнять обобщенную трудовую функцию по у</w:t>
            </w:r>
            <w:r w:rsidRPr="00DA75D5">
              <w:rPr>
                <w:b w:val="0"/>
                <w:sz w:val="24"/>
                <w:szCs w:val="24"/>
              </w:rPr>
              <w:t xml:space="preserve">правлению проектами в области </w:t>
            </w:r>
            <w:proofErr w:type="gramStart"/>
            <w:r w:rsidRPr="00DA75D5">
              <w:rPr>
                <w:b w:val="0"/>
                <w:sz w:val="24"/>
                <w:szCs w:val="24"/>
              </w:rPr>
              <w:t>ИТ</w:t>
            </w:r>
            <w:proofErr w:type="gramEnd"/>
            <w:r w:rsidRPr="00DA75D5">
              <w:rPr>
                <w:b w:val="0"/>
                <w:sz w:val="24"/>
                <w:szCs w:val="24"/>
              </w:rPr>
              <w:t xml:space="preserve">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w:t>
            </w:r>
            <w:r w:rsidRPr="00DA75D5">
              <w:rPr>
                <w:b w:val="0"/>
                <w:sz w:val="24"/>
                <w:szCs w:val="24"/>
              </w:rPr>
              <w:lastRenderedPageBreak/>
              <w:t>инструментов и методов управления проектами в области ИТ</w:t>
            </w:r>
          </w:p>
          <w:p w:rsidR="0043174A" w:rsidRPr="00DA75D5" w:rsidRDefault="0043174A" w:rsidP="0061718A">
            <w:pPr>
              <w:jc w:val="both"/>
              <w:rPr>
                <w:b w:val="0"/>
                <w:color w:val="000000" w:themeColor="text1"/>
                <w:sz w:val="24"/>
                <w:szCs w:val="24"/>
              </w:rPr>
            </w:pP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lastRenderedPageBreak/>
              <w:t>ОПК-6.3</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sz w:val="24"/>
                <w:szCs w:val="24"/>
              </w:rPr>
              <w:t>основные методы работы с иностранными источниками;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инфокоммуникационные технологии, используемые при анализе и проектировании систем;</w:t>
            </w:r>
          </w:p>
        </w:tc>
      </w:tr>
      <w:tr w:rsidR="0061718A" w:rsidRPr="00DA75D5" w:rsidTr="00DA75D5">
        <w:trPr>
          <w:trHeight w:val="761"/>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переводить, аннотировать и реферировать академическую литературу на иностранном языке;</w:t>
            </w:r>
          </w:p>
          <w:p w:rsidR="0043174A" w:rsidRPr="00DA75D5"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DA75D5">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DA75D5"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 xml:space="preserve">владеть </w:t>
            </w:r>
            <w:r w:rsidRPr="00DA75D5">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DA75D5" w:rsidTr="00DA75D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навыками двустороннего перевода аутентичных текстов по профессиональной и научной теме;</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DA75D5" w:rsidTr="00DA75D5">
        <w:trPr>
          <w:trHeight w:val="761"/>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color w:val="000000" w:themeColor="text1"/>
                <w:sz w:val="24"/>
                <w:szCs w:val="24"/>
                <w:shd w:val="clear" w:color="auto" w:fill="FFFFFF"/>
              </w:rPr>
            </w:pPr>
            <w:r w:rsidRPr="00DA75D5">
              <w:rPr>
                <w:b w:val="0"/>
                <w:sz w:val="24"/>
                <w:szCs w:val="24"/>
              </w:rPr>
              <w:lastRenderedPageBreak/>
              <w:t>способности</w:t>
            </w:r>
            <w:r w:rsidRPr="00DA75D5">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DA75D5" w:rsidRDefault="0043174A" w:rsidP="0061718A">
            <w:pPr>
              <w:jc w:val="both"/>
              <w:rPr>
                <w:b w:val="0"/>
                <w:color w:val="000000" w:themeColor="text1"/>
                <w:sz w:val="24"/>
                <w:szCs w:val="24"/>
                <w:shd w:val="clear" w:color="auto" w:fill="FFFFFF"/>
              </w:rPr>
            </w:pPr>
            <w:r w:rsidRPr="00DA75D5">
              <w:rPr>
                <w:b w:val="0"/>
                <w:color w:val="000000" w:themeColor="text1"/>
                <w:sz w:val="24"/>
                <w:szCs w:val="24"/>
              </w:rPr>
              <w:t>способности выполнять обобщенную трудовую функцию по у</w:t>
            </w:r>
            <w:r w:rsidRPr="00DA75D5">
              <w:rPr>
                <w:b w:val="0"/>
                <w:sz w:val="24"/>
                <w:szCs w:val="24"/>
              </w:rPr>
              <w:t xml:space="preserve">правлению проектами в области </w:t>
            </w:r>
            <w:proofErr w:type="gramStart"/>
            <w:r w:rsidRPr="00DA75D5">
              <w:rPr>
                <w:b w:val="0"/>
                <w:sz w:val="24"/>
                <w:szCs w:val="24"/>
              </w:rPr>
              <w:t>ИТ</w:t>
            </w:r>
            <w:proofErr w:type="gramEnd"/>
            <w:r w:rsidRPr="00DA75D5">
              <w:rPr>
                <w:b w:val="0"/>
                <w:sz w:val="24"/>
                <w:szCs w:val="24"/>
              </w:rPr>
              <w:t xml:space="preserve">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DA75D5" w:rsidRDefault="0043174A" w:rsidP="0061718A">
            <w:pPr>
              <w:jc w:val="both"/>
              <w:rPr>
                <w:b w:val="0"/>
                <w:color w:val="000000" w:themeColor="text1"/>
                <w:sz w:val="24"/>
                <w:szCs w:val="24"/>
              </w:rPr>
            </w:pP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ОПК-7.2</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DA75D5">
              <w:rPr>
                <w:bCs/>
                <w:sz w:val="24"/>
              </w:rPr>
              <w:t>методы и технологии эффективной презентации, лекции и др. форм академической и профессиональной коммуникации;</w:t>
            </w:r>
          </w:p>
          <w:p w:rsidR="0043174A" w:rsidRPr="00DA75D5"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color w:val="000000"/>
                <w:sz w:val="24"/>
              </w:rPr>
              <w:t>методы и алгоритмы решения задач управления и принятия решений в социальных и экономических системах;</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вести общение социокультурного и профессионального характера в объеме, предусмотренном настоящей программой;</w:t>
            </w:r>
          </w:p>
        </w:tc>
      </w:tr>
      <w:tr w:rsidR="00CB0C45" w:rsidRPr="00DA75D5" w:rsidTr="00DA75D5">
        <w:trPr>
          <w:trHeight w:val="412"/>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bottom w:val="single" w:sz="4" w:space="0" w:color="7F7F7F"/>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bottom w:val="single" w:sz="4" w:space="0" w:color="7F7F7F"/>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bCs/>
                <w:sz w:val="24"/>
                <w:szCs w:val="24"/>
              </w:rPr>
              <w:t xml:space="preserve">навыками </w:t>
            </w:r>
            <w:r w:rsidRPr="00DA75D5">
              <w:rPr>
                <w:sz w:val="24"/>
                <w:szCs w:val="24"/>
              </w:rPr>
              <w:t>работы с аудиторией, в том числе зарубежной и осуществления научно-исследовательской деятельности в иноязычной среде;</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color w:val="000000" w:themeColor="text1"/>
                <w:sz w:val="24"/>
                <w:szCs w:val="24"/>
                <w:shd w:val="clear" w:color="auto" w:fill="FFFFFF"/>
              </w:rPr>
            </w:pPr>
            <w:r w:rsidRPr="00DA75D5">
              <w:rPr>
                <w:b w:val="0"/>
                <w:sz w:val="24"/>
                <w:szCs w:val="24"/>
              </w:rPr>
              <w:lastRenderedPageBreak/>
              <w:t>способности</w:t>
            </w:r>
            <w:r w:rsidRPr="00DA75D5">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DA75D5" w:rsidRDefault="0043174A" w:rsidP="0061718A">
            <w:pPr>
              <w:jc w:val="both"/>
              <w:rPr>
                <w:b w:val="0"/>
                <w:color w:val="000000" w:themeColor="text1"/>
                <w:sz w:val="24"/>
                <w:szCs w:val="24"/>
              </w:rPr>
            </w:pPr>
            <w:r w:rsidRPr="00DA75D5">
              <w:rPr>
                <w:b w:val="0"/>
                <w:color w:val="000000" w:themeColor="text1"/>
                <w:sz w:val="24"/>
                <w:szCs w:val="24"/>
              </w:rPr>
              <w:t>способности выполнять обобщенную трудовую функцию по у</w:t>
            </w:r>
            <w:r w:rsidRPr="00DA75D5">
              <w:rPr>
                <w:b w:val="0"/>
                <w:sz w:val="24"/>
                <w:szCs w:val="24"/>
              </w:rPr>
              <w:t>правлению информационной средой</w:t>
            </w: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ПК-1.3</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proofErr w:type="gramStart"/>
            <w:r w:rsidRPr="00DA75D5">
              <w:rPr>
                <w:sz w:val="24"/>
                <w:szCs w:val="24"/>
              </w:rPr>
              <w:t>методические подходы</w:t>
            </w:r>
            <w:proofErr w:type="gramEnd"/>
            <w:r w:rsidRPr="00DA75D5">
              <w:rPr>
                <w:sz w:val="24"/>
                <w:szCs w:val="24"/>
              </w:rPr>
              <w:t xml:space="preserve"> к анализу сложных социально-экономических систем;</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A75D5">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A75D5">
              <w:rPr>
                <w:rStyle w:val="FontStyle14"/>
                <w:sz w:val="24"/>
                <w:szCs w:val="24"/>
              </w:rPr>
              <w:t>аналитический аппарат, применяемый в формировании вариантов оптимальных решений;</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математические постановки и решать задачи системного анализа сложных социально-экономических процессов и систем</w:t>
            </w:r>
          </w:p>
        </w:tc>
      </w:tr>
      <w:tr w:rsidR="00CB0C45" w:rsidRPr="00DA75D5" w:rsidTr="00DA75D5">
        <w:trPr>
          <w:trHeight w:val="412"/>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использовать методологию системного анализа для решения макроэкономических задач;</w:t>
            </w:r>
          </w:p>
          <w:p w:rsidR="0043174A" w:rsidRPr="00DA75D5"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A75D5">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A75D5">
              <w:rPr>
                <w:rStyle w:val="FontStyle11"/>
                <w:sz w:val="24"/>
                <w:szCs w:val="24"/>
              </w:rPr>
              <w:t>применять программные средства  поддержки принятия решений;</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rStyle w:val="FontStyle11"/>
                <w:sz w:val="24"/>
                <w:szCs w:val="24"/>
              </w:rPr>
              <w:t>использовать методы и модели оптимизации для решения оптимальных задач принятий решений.</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lastRenderedPageBreak/>
              <w:t xml:space="preserve">современными инфокоммуникационными технологиями; </w:t>
            </w:r>
          </w:p>
          <w:p w:rsidR="0043174A" w:rsidRPr="00DA75D5"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w:t>
            </w:r>
            <w:proofErr w:type="gramStart"/>
            <w:r w:rsidRPr="00DA75D5">
              <w:rPr>
                <w:rStyle w:val="FontStyle14"/>
                <w:sz w:val="24"/>
                <w:szCs w:val="24"/>
              </w:rPr>
              <w:t xml:space="preserve"> ;</w:t>
            </w:r>
            <w:proofErr w:type="gramEnd"/>
          </w:p>
          <w:p w:rsidR="0043174A" w:rsidRPr="00DA75D5"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DA75D5" w:rsidTr="00DA75D5">
        <w:trPr>
          <w:trHeight w:val="1410"/>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color w:val="000000" w:themeColor="text1"/>
                <w:sz w:val="24"/>
                <w:szCs w:val="24"/>
                <w:shd w:val="clear" w:color="auto" w:fill="FFFFFF"/>
              </w:rPr>
            </w:pPr>
            <w:r w:rsidRPr="00DA75D5">
              <w:rPr>
                <w:b w:val="0"/>
                <w:sz w:val="24"/>
                <w:szCs w:val="24"/>
              </w:rPr>
              <w:lastRenderedPageBreak/>
              <w:t>способности</w:t>
            </w:r>
            <w:r w:rsidRPr="00DA75D5">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DA75D5" w:rsidRDefault="0043174A" w:rsidP="0061718A">
            <w:pPr>
              <w:jc w:val="both"/>
              <w:rPr>
                <w:b w:val="0"/>
                <w:color w:val="000000" w:themeColor="text1"/>
                <w:sz w:val="24"/>
                <w:szCs w:val="24"/>
              </w:rPr>
            </w:pPr>
            <w:r w:rsidRPr="00DA75D5">
              <w:rPr>
                <w:b w:val="0"/>
                <w:color w:val="000000" w:themeColor="text1"/>
                <w:sz w:val="24"/>
                <w:szCs w:val="24"/>
              </w:rPr>
              <w:t>способности выполнять обобщенную трудовую функцию по у</w:t>
            </w:r>
            <w:r w:rsidRPr="00DA75D5">
              <w:rPr>
                <w:b w:val="0"/>
                <w:sz w:val="24"/>
                <w:szCs w:val="24"/>
              </w:rPr>
              <w:t>правлению информационной средой</w:t>
            </w: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ПК-2.2</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A75D5">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методы и алгоритмы прогнозирования и оценки эффективности и качества социально-экономических систем</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b w:val="0"/>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применять методы и средства системного анализа для решения исследовательских задач по направлению подготовки;</w:t>
            </w:r>
          </w:p>
          <w:p w:rsidR="0043174A" w:rsidRPr="00DA75D5"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A75D5">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DA75D5"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использовать методы и алгоритмы прогнозирования и оценки эффективности и качества социально-экономических систем</w:t>
            </w:r>
          </w:p>
        </w:tc>
      </w:tr>
      <w:tr w:rsidR="00CB0C45" w:rsidRPr="00DA75D5" w:rsidTr="00DA75D5">
        <w:trPr>
          <w:trHeight w:val="141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b w:val="0"/>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A75D5">
              <w:rPr>
                <w:rStyle w:val="FontStyle14"/>
                <w:sz w:val="24"/>
                <w:szCs w:val="24"/>
              </w:rPr>
              <w:t>аналитическим аппаратом, применяемым в оптимизационных моделях управленческих решений;</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DA75D5" w:rsidTr="00DA75D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w:t>
            </w:r>
            <w:r w:rsidRPr="00DA75D5">
              <w:rPr>
                <w:b w:val="0"/>
                <w:color w:val="000000" w:themeColor="text1"/>
                <w:sz w:val="24"/>
                <w:szCs w:val="24"/>
              </w:rPr>
              <w:lastRenderedPageBreak/>
              <w:t>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lastRenderedPageBreak/>
              <w:t>ПК-3.3</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rStyle w:val="FontStyle14"/>
                <w:sz w:val="24"/>
                <w:szCs w:val="24"/>
              </w:rPr>
              <w:t>роль теории принятия оптимальных решений в современном мире, мировой культуре и истории</w:t>
            </w:r>
          </w:p>
        </w:tc>
      </w:tr>
      <w:tr w:rsidR="0061718A" w:rsidRPr="00DA75D5" w:rsidTr="00DA75D5">
        <w:trPr>
          <w:trHeight w:val="1128"/>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применять методы и средства системного анализа для решения исследовательских задач по направлению подготовки;</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A75D5">
              <w:rPr>
                <w:rStyle w:val="FontStyle11"/>
                <w:sz w:val="24"/>
                <w:szCs w:val="24"/>
              </w:rPr>
              <w:t>применять программные средства поддержки принятия оптимальных решений;</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решать задачи у</w:t>
            </w:r>
            <w:r w:rsidRPr="00DA75D5">
              <w:rPr>
                <w:color w:val="000000"/>
                <w:sz w:val="24"/>
                <w:szCs w:val="24"/>
              </w:rPr>
              <w:t>правления и принятия решений в социальных и экономических системах</w:t>
            </w:r>
          </w:p>
        </w:tc>
      </w:tr>
      <w:tr w:rsidR="0061718A" w:rsidRPr="00DA75D5" w:rsidTr="00DA75D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DA75D5"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DA75D5" w:rsidTr="00DA75D5">
        <w:trPr>
          <w:trHeight w:val="1410"/>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ПК-4.3</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современные программные средства моделирования, обработки и результатов экспериментов;</w:t>
            </w:r>
            <w:r w:rsidRPr="00DA75D5">
              <w:rPr>
                <w:b/>
                <w:sz w:val="24"/>
              </w:rPr>
              <w:t xml:space="preserve"> </w:t>
            </w:r>
            <w:r w:rsidRPr="00DA75D5">
              <w:rPr>
                <w:sz w:val="24"/>
              </w:rPr>
              <w:t xml:space="preserve">методологические и </w:t>
            </w:r>
            <w:proofErr w:type="gramStart"/>
            <w:r w:rsidRPr="00DA75D5">
              <w:rPr>
                <w:sz w:val="24"/>
              </w:rPr>
              <w:t>методические подходы</w:t>
            </w:r>
            <w:proofErr w:type="gramEnd"/>
            <w:r w:rsidRPr="00DA75D5">
              <w:rPr>
                <w:sz w:val="24"/>
              </w:rPr>
              <w:t xml:space="preserve"> к исследованию макроэкономической информации;</w:t>
            </w:r>
          </w:p>
          <w:p w:rsidR="0043174A" w:rsidRPr="00DA75D5"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DA75D5">
              <w:rPr>
                <w:sz w:val="24"/>
              </w:rPr>
              <w:t>понятийный аппарат, сущность, значение и закономерности развития информационных систем и технологий в экономике и управлении</w:t>
            </w:r>
            <w:r w:rsidRPr="00DA75D5">
              <w:rPr>
                <w:rStyle w:val="FontStyle14"/>
                <w:rFonts w:eastAsia="Calibri"/>
                <w:sz w:val="24"/>
                <w:szCs w:val="24"/>
              </w:rPr>
              <w:t xml:space="preserve">; </w:t>
            </w:r>
          </w:p>
          <w:p w:rsidR="0043174A" w:rsidRPr="00DA75D5"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sz w:val="24"/>
              </w:rPr>
            </w:pPr>
            <w:r w:rsidRPr="00DA75D5">
              <w:rPr>
                <w:sz w:val="24"/>
              </w:rPr>
              <w:t>базовые технологии управления предприятием на основе инфокоммуникационных технологий:</w:t>
            </w:r>
          </w:p>
          <w:p w:rsidR="0043174A" w:rsidRPr="00DA75D5"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инфокоммуникационные технологии организационного развития и стратегического управления предприятием;</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использовать информационные технологии при сборе и анализе макроэкономических данных;</w:t>
            </w:r>
          </w:p>
          <w:p w:rsidR="0043174A" w:rsidRPr="00DA75D5"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A75D5">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DA75D5"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классифицировать экономическую информацию;</w:t>
            </w:r>
          </w:p>
          <w:p w:rsidR="0043174A" w:rsidRPr="00DA75D5"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разрабатывать экранные формы для ввода, редактирования и просмотра информации в корпоративной информационной системе;</w:t>
            </w:r>
          </w:p>
          <w:p w:rsidR="0043174A" w:rsidRPr="00DA75D5"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разрабатывать запросы для сортировки и фильтрации данных;</w:t>
            </w:r>
          </w:p>
        </w:tc>
      </w:tr>
      <w:tr w:rsidR="00CB0C45" w:rsidRPr="00DA75D5" w:rsidTr="00DA75D5">
        <w:trPr>
          <w:trHeight w:val="76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навыками использования качественных и количественных методов сбора данных по макроэкономическим параметрам;</w:t>
            </w:r>
          </w:p>
          <w:p w:rsidR="0043174A" w:rsidRPr="00DA75D5"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A75D5">
              <w:rPr>
                <w:rStyle w:val="FontStyle14"/>
                <w:sz w:val="24"/>
                <w:szCs w:val="24"/>
              </w:rPr>
              <w:t xml:space="preserve">аналитическим аппаратом, применяемым в моделях </w:t>
            </w:r>
            <w:r w:rsidRPr="00DA75D5">
              <w:rPr>
                <w:rStyle w:val="FontStyle14"/>
                <w:sz w:val="24"/>
                <w:szCs w:val="24"/>
              </w:rPr>
              <w:lastRenderedPageBreak/>
              <w:t>прогнозирования управленческих решений;</w:t>
            </w:r>
          </w:p>
          <w:p w:rsidR="0043174A" w:rsidRPr="00DA75D5"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A75D5">
              <w:rPr>
                <w:sz w:val="24"/>
                <w:szCs w:val="24"/>
              </w:rPr>
              <w:t>методами моделирования бизнес-процессов предприятия;</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A75D5">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DA75D5"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ПК-5.3</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sz w:val="24"/>
                <w:szCs w:val="24"/>
              </w:rPr>
              <w:t>перспективные направления</w:t>
            </w:r>
            <w:r w:rsidRPr="00DA75D5">
              <w:rPr>
                <w:color w:val="333399"/>
                <w:sz w:val="24"/>
                <w:szCs w:val="24"/>
              </w:rPr>
              <w:t xml:space="preserve"> </w:t>
            </w:r>
            <w:r w:rsidRPr="00DA75D5">
              <w:rPr>
                <w:color w:val="000000"/>
                <w:sz w:val="24"/>
                <w:szCs w:val="24"/>
              </w:rPr>
              <w:t>применения информационных технологий при решении задач управления социальными и экономическими системами;</w:t>
            </w:r>
            <w:r w:rsidRPr="00DA75D5">
              <w:rPr>
                <w:b/>
                <w:sz w:val="24"/>
                <w:szCs w:val="24"/>
              </w:rPr>
              <w:t xml:space="preserve"> </w:t>
            </w:r>
            <w:r w:rsidRPr="00DA75D5">
              <w:rPr>
                <w:sz w:val="24"/>
                <w:szCs w:val="24"/>
              </w:rPr>
              <w:t>перспективные направления организации проектирования и разработки</w:t>
            </w:r>
            <w:r w:rsidRPr="00DA75D5">
              <w:rPr>
                <w:color w:val="000000"/>
                <w:sz w:val="24"/>
                <w:szCs w:val="24"/>
              </w:rPr>
              <w:t xml:space="preserve"> математического и программного обеспечения социальных и экономических систем.</w:t>
            </w:r>
          </w:p>
          <w:p w:rsidR="0043174A" w:rsidRPr="00DA75D5"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инфокоммуникационные технологии организационного развития и стратегического управления предприятием;</w:t>
            </w:r>
          </w:p>
          <w:p w:rsidR="0043174A" w:rsidRPr="00DA75D5"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методологию автоматизации управления проектами</w:t>
            </w:r>
            <w:r w:rsidRPr="00DA75D5">
              <w:rPr>
                <w:color w:val="000000"/>
                <w:sz w:val="24"/>
                <w:szCs w:val="24"/>
              </w:rPr>
              <w:t>;</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A75D5">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DA75D5"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логику рассуждений важнейших утверждений, лежащих в основе изучаемых игровых методов в теории конфликта.</w:t>
            </w:r>
          </w:p>
        </w:tc>
      </w:tr>
      <w:tr w:rsidR="00CB0C45" w:rsidRPr="00DA75D5" w:rsidTr="00DA75D5">
        <w:trPr>
          <w:trHeight w:val="34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 xml:space="preserve">выполнять формализованную постановку задач системного анализа, оптимизации и управления по </w:t>
            </w:r>
            <w:r w:rsidRPr="00DA75D5">
              <w:rPr>
                <w:sz w:val="24"/>
                <w:szCs w:val="24"/>
              </w:rPr>
              <w:lastRenderedPageBreak/>
              <w:t>направлению подготовки;</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проектировать методики сбора данных по актуальным макроэкономическим проблемам.</w:t>
            </w:r>
          </w:p>
          <w:p w:rsidR="0043174A" w:rsidRPr="00DA75D5"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DA75D5"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rStyle w:val="FontStyle11"/>
                <w:sz w:val="24"/>
                <w:szCs w:val="24"/>
              </w:rPr>
              <w:t xml:space="preserve">применять программные средства и различные информационные технологии </w:t>
            </w:r>
            <w:r w:rsidRPr="00DA75D5">
              <w:rPr>
                <w:sz w:val="24"/>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A75D5">
              <w:rPr>
                <w:rStyle w:val="FontStyle11"/>
                <w:sz w:val="24"/>
                <w:szCs w:val="24"/>
              </w:rPr>
              <w:t>поддержки принятия оптимальных решений.</w:t>
            </w:r>
          </w:p>
          <w:p w:rsidR="0043174A" w:rsidRPr="00DA75D5"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решать типовые задачи теории игр, используемые при принятии управленческих решений</w:t>
            </w:r>
            <w:r w:rsidR="00CB0C45" w:rsidRPr="00DA75D5">
              <w:rPr>
                <w:sz w:val="24"/>
                <w:szCs w:val="24"/>
              </w:rPr>
              <w:t>.</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 уровне навыков:</w:t>
            </w:r>
          </w:p>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решать типовые задачи теории игр, используемые при принятии управленческих решений;</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методологией и методами макроэкономического исследования.</w:t>
            </w:r>
          </w:p>
          <w:p w:rsidR="0043174A" w:rsidRPr="00DA75D5"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основными научными методами исследования</w:t>
            </w:r>
          </w:p>
          <w:p w:rsidR="0043174A" w:rsidRPr="00DA75D5"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методами оценки эффективности научных исследований</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методикой составления авторского договора;</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A75D5">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 xml:space="preserve">методами решения и </w:t>
            </w:r>
            <w:proofErr w:type="gramStart"/>
            <w:r w:rsidRPr="00DA75D5">
              <w:rPr>
                <w:sz w:val="24"/>
                <w:szCs w:val="24"/>
              </w:rPr>
              <w:t>исследования</w:t>
            </w:r>
            <w:proofErr w:type="gramEnd"/>
            <w:r w:rsidRPr="00DA75D5">
              <w:rPr>
                <w:sz w:val="24"/>
                <w:szCs w:val="24"/>
              </w:rPr>
              <w:t xml:space="preserve"> типовых организационно-управленческих задач в условиях </w:t>
            </w:r>
            <w:r w:rsidRPr="00DA75D5">
              <w:rPr>
                <w:sz w:val="24"/>
                <w:szCs w:val="24"/>
              </w:rPr>
              <w:lastRenderedPageBreak/>
              <w:t>неопределенности и в условиях риска.</w:t>
            </w:r>
          </w:p>
        </w:tc>
      </w:tr>
      <w:tr w:rsidR="00CB0C45" w:rsidRPr="00DA75D5" w:rsidTr="00DA75D5">
        <w:trPr>
          <w:trHeight w:val="761"/>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ПК-6.2</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sz w:val="24"/>
                <w:szCs w:val="24"/>
              </w:rPr>
              <w:t>основные макроэкономические концепции социальной стратификации в истории экономической мысли</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применять теоретические основы макроэкономического анализа для разработки моделей макроэкономического регулирования;</w:t>
            </w:r>
          </w:p>
          <w:p w:rsidR="0043174A" w:rsidRPr="00DA75D5"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DA75D5" w:rsidTr="00DA75D5">
        <w:trPr>
          <w:trHeight w:val="141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w:t>
            </w:r>
            <w:r w:rsidRPr="00DA75D5">
              <w:rPr>
                <w:b w:val="0"/>
                <w:color w:val="000000" w:themeColor="text1"/>
                <w:sz w:val="24"/>
                <w:szCs w:val="24"/>
              </w:rPr>
              <w:lastRenderedPageBreak/>
              <w:t>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lastRenderedPageBreak/>
              <w:t>УК-1.3</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основные понятия теории систем,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lastRenderedPageBreak/>
              <w:t>методы и алгоритмы решения задач управления и принятия решений в социальных и экономических системах;</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sz w:val="24"/>
                <w:szCs w:val="24"/>
              </w:rPr>
              <w:t>природу и сущность экономических явлений и процессов</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DA75D5"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особенности и принципы организации научного труда</w:t>
            </w: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применять мировоззренческие принципы в качестве метатеории научного исследования;</w:t>
            </w:r>
          </w:p>
          <w:p w:rsidR="0043174A" w:rsidRPr="00DA75D5"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инструментами анализа для оценки тенденций развития национальной экономической системы;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общенаучными методами научного исследования; навыками организации и проведения научного исследования.</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общенаучными методами научного исследования; навыками организации и проведения научного исследования.</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навыками реализовывать общенаучные методы исследования информационн</w:t>
            </w:r>
            <w:proofErr w:type="gramStart"/>
            <w:r w:rsidRPr="00DA75D5">
              <w:rPr>
                <w:sz w:val="24"/>
                <w:szCs w:val="24"/>
              </w:rPr>
              <w:t>о-</w:t>
            </w:r>
            <w:proofErr w:type="gramEnd"/>
            <w:r w:rsidRPr="00DA75D5">
              <w:rPr>
                <w:sz w:val="24"/>
                <w:szCs w:val="24"/>
              </w:rPr>
              <w:t xml:space="preserve"> коммуникационные технологии в научно- исследовательской деятельности с профессиональных позиций.</w:t>
            </w: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t xml:space="preserve">Способность </w:t>
            </w:r>
            <w:r w:rsidRPr="00DA75D5">
              <w:rPr>
                <w:b w:val="0"/>
                <w:color w:val="000000" w:themeColor="text1"/>
                <w:sz w:val="24"/>
                <w:szCs w:val="24"/>
              </w:rPr>
              <w:lastRenderedPageBreak/>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УК-2.2</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основные понятия теории систем, системного подхода и системного анализа;</w:t>
            </w:r>
          </w:p>
          <w:p w:rsidR="0043174A" w:rsidRPr="00DA75D5"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методологию системного подхода и системного анализа</w:t>
            </w:r>
          </w:p>
          <w:p w:rsidR="0043174A" w:rsidRPr="00DA75D5"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методы и средства исследования сложных систем, оценки их эффективности, качества и надежности;</w:t>
            </w:r>
          </w:p>
          <w:p w:rsidR="0043174A" w:rsidRPr="00DA75D5"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программные средства системного анализа.</w:t>
            </w:r>
          </w:p>
          <w:p w:rsidR="0043174A" w:rsidRPr="00DA75D5"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системность и объективность проблем, возникающих в ходе взаимодействий субъектов экономики и управления.</w:t>
            </w:r>
          </w:p>
          <w:p w:rsidR="0043174A" w:rsidRPr="00DA75D5"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методологию построения междисциплинарных исследований; опыт комплексного изучения экономических проблем;</w:t>
            </w:r>
          </w:p>
          <w:p w:rsidR="0043174A" w:rsidRPr="00DA75D5"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правила обобщения и систематизации результатов исследования.</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DA75D5"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DA75D5"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DA75D5"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обосновывать актуальность, теоретическую и практическую значимость избранной темы научного исследования;</w:t>
            </w:r>
            <w:r w:rsidRPr="00DA75D5">
              <w:rPr>
                <w:b/>
                <w:sz w:val="24"/>
                <w:szCs w:val="24"/>
              </w:rPr>
              <w:t xml:space="preserve"> </w:t>
            </w:r>
            <w:r w:rsidRPr="00DA75D5">
              <w:rPr>
                <w:sz w:val="24"/>
                <w:szCs w:val="24"/>
              </w:rPr>
              <w:t>обосновывать выбор методов проводимого анализа;</w:t>
            </w:r>
            <w:r w:rsidRPr="00DA75D5">
              <w:rPr>
                <w:b/>
                <w:sz w:val="24"/>
                <w:szCs w:val="24"/>
              </w:rPr>
              <w:t xml:space="preserve"> </w:t>
            </w:r>
            <w:r w:rsidRPr="00DA75D5">
              <w:rPr>
                <w:sz w:val="24"/>
                <w:szCs w:val="24"/>
              </w:rPr>
              <w:t>аккумулировать необходимую информацию для реализации определенных практических задач</w:t>
            </w:r>
          </w:p>
          <w:p w:rsidR="0043174A" w:rsidRPr="00DA75D5"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готовить проект программы комплексного социально-экономического исследования;</w:t>
            </w:r>
          </w:p>
          <w:p w:rsidR="0043174A" w:rsidRPr="00DA75D5"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организовать научное общение внутри исследовательского коллектива</w:t>
            </w: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bottom w:val="single" w:sz="4" w:space="0" w:color="7F7F7F"/>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bottom w:val="single" w:sz="4" w:space="0" w:color="7F7F7F"/>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DA75D5"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навыком решения задач системного анализа с применением информационных технологий.</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алгоритмами построения комплексных исследований с учетом отечественного опыта и основ научной методологии</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инструментальными средствами для обработки экономических данных в соответствии с поставленной задачей;</w:t>
            </w:r>
            <w:r w:rsidRPr="00DA75D5">
              <w:rPr>
                <w:b/>
                <w:bCs/>
                <w:sz w:val="24"/>
                <w:szCs w:val="24"/>
              </w:rPr>
              <w:t xml:space="preserve"> </w:t>
            </w:r>
            <w:r w:rsidRPr="00DA75D5">
              <w:rPr>
                <w:sz w:val="24"/>
                <w:szCs w:val="24"/>
              </w:rPr>
              <w:t>современными техническими средствами и информационными технологиями;</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УК-3.2</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закономерности функционирования российских и международных исследовательских коллективов.</w:t>
            </w:r>
          </w:p>
          <w:p w:rsidR="0043174A" w:rsidRPr="00DA75D5"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состояние проблематики реферата в отечественной и зарубежной литературе;</w:t>
            </w:r>
          </w:p>
          <w:p w:rsidR="0043174A" w:rsidRPr="00DA75D5"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труды отечественных и зарубежных авторов по проблеме исследования</w:t>
            </w: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функционировать в работе российских и международных исследовательских коллективов;</w:t>
            </w:r>
          </w:p>
          <w:p w:rsidR="0043174A" w:rsidRPr="00DA75D5"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принимать участие в научных дискуссиях по истории и философии своей отрасли науки;</w:t>
            </w:r>
          </w:p>
          <w:p w:rsidR="0043174A" w:rsidRPr="00DA75D5"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готовить проект программы комплексного социально-экономического исследования</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навыками по решению научных и научно-образовательных задач;</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использовать передовой отечественный и зарубежный опыт в своей исследовательской деятельностях;</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DA75D5" w:rsidTr="00DA75D5">
        <w:trPr>
          <w:trHeight w:val="413"/>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43174A" w:rsidRPr="00DA75D5" w:rsidRDefault="0043174A" w:rsidP="0061718A">
            <w:pPr>
              <w:jc w:val="both"/>
              <w:rPr>
                <w:b w:val="0"/>
                <w:sz w:val="24"/>
                <w:szCs w:val="24"/>
                <w:lang w:eastAsia="en-US"/>
              </w:rPr>
            </w:pPr>
            <w:r w:rsidRPr="00DA75D5">
              <w:rPr>
                <w:b w:val="0"/>
                <w:color w:val="000000" w:themeColor="text1"/>
                <w:sz w:val="24"/>
                <w:szCs w:val="24"/>
              </w:rPr>
              <w:t>Способность подготавливать данные для проведения аналитически</w:t>
            </w:r>
            <w:r w:rsidRPr="00DA75D5">
              <w:rPr>
                <w:b w:val="0"/>
                <w:color w:val="000000" w:themeColor="text1"/>
                <w:sz w:val="24"/>
                <w:szCs w:val="24"/>
              </w:rPr>
              <w:lastRenderedPageBreak/>
              <w:t>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43174A" w:rsidRPr="00DA75D5"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УК-4.2</w:t>
            </w: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модели системного анализа социально-</w:t>
            </w:r>
            <w:r w:rsidRPr="00DA75D5">
              <w:rPr>
                <w:color w:val="000000"/>
                <w:sz w:val="24"/>
                <w:szCs w:val="24"/>
              </w:rPr>
              <w:lastRenderedPageBreak/>
              <w:t xml:space="preserve">экономических систем; </w:t>
            </w:r>
          </w:p>
          <w:p w:rsidR="0043174A" w:rsidRPr="00DA75D5"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43174A" w:rsidRPr="00DA75D5"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современные методы и технологии научной коммуникации;</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43174A" w:rsidP="00C0165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43174A" w:rsidRPr="00DA75D5"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DA75D5">
              <w:rPr>
                <w:sz w:val="24"/>
                <w:szCs w:val="24"/>
              </w:rPr>
              <w:t xml:space="preserve">критически оценивать и регулировать поведение и отношения  </w:t>
            </w:r>
            <w:r w:rsidRPr="00DA75D5">
              <w:rPr>
                <w:rStyle w:val="FontStyle65"/>
                <w:bCs w:val="0"/>
                <w:sz w:val="24"/>
                <w:szCs w:val="24"/>
              </w:rPr>
              <w:t xml:space="preserve"> </w:t>
            </w:r>
            <w:r w:rsidRPr="00DA75D5">
              <w:rPr>
                <w:rStyle w:val="FontStyle65"/>
                <w:b w:val="0"/>
                <w:sz w:val="24"/>
                <w:szCs w:val="24"/>
              </w:rPr>
              <w:t>людей в управляемых системах;</w:t>
            </w:r>
          </w:p>
          <w:p w:rsidR="0043174A" w:rsidRPr="00DA75D5"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письменно выражать свои коммуникативные намерения в сферах, предусмотренных настоящей программой;</w:t>
            </w:r>
          </w:p>
          <w:p w:rsidR="0043174A" w:rsidRPr="00DA75D5"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понимать аутентичную иноязычную речь на слух в объеме программной тематики</w:t>
            </w:r>
          </w:p>
        </w:tc>
      </w:tr>
      <w:tr w:rsidR="00CB0C45" w:rsidRPr="00DA75D5" w:rsidTr="00DA75D5">
        <w:trPr>
          <w:trHeight w:val="760"/>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43174A" w:rsidRPr="00DA75D5" w:rsidRDefault="0043174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43174A" w:rsidRPr="00DA75D5"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43174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43174A" w:rsidRPr="00DA75D5"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43174A" w:rsidRPr="00DA75D5"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инструментами анализа для оценки тенденций развития управляемой системы.</w:t>
            </w:r>
          </w:p>
        </w:tc>
      </w:tr>
      <w:tr w:rsidR="0061718A" w:rsidRPr="00DA75D5" w:rsidTr="00DA75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61718A" w:rsidRPr="00DA75D5" w:rsidRDefault="0061718A" w:rsidP="0061718A">
            <w:pPr>
              <w:jc w:val="both"/>
              <w:rPr>
                <w:color w:val="000000" w:themeColor="text1"/>
                <w:sz w:val="24"/>
                <w:szCs w:val="24"/>
              </w:rPr>
            </w:pPr>
            <w:r w:rsidRPr="00DA75D5">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w:t>
            </w:r>
            <w:r w:rsidRPr="00DA75D5">
              <w:rPr>
                <w:b w:val="0"/>
                <w:color w:val="000000" w:themeColor="text1"/>
                <w:sz w:val="24"/>
                <w:szCs w:val="24"/>
              </w:rPr>
              <w:lastRenderedPageBreak/>
              <w:t>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67" w:type="pct"/>
            <w:vMerge w:val="restart"/>
            <w:tcBorders>
              <w:left w:val="single" w:sz="4" w:space="0" w:color="auto"/>
              <w:right w:val="single" w:sz="4" w:space="0" w:color="auto"/>
            </w:tcBorders>
            <w:vAlign w:val="center"/>
          </w:tcPr>
          <w:p w:rsidR="0061718A" w:rsidRPr="00DA75D5"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lastRenderedPageBreak/>
              <w:t>УК-5.3</w:t>
            </w:r>
          </w:p>
        </w:tc>
        <w:tc>
          <w:tcPr>
            <w:tcW w:w="3463" w:type="pct"/>
            <w:tcBorders>
              <w:top w:val="single" w:sz="4" w:space="0" w:color="auto"/>
              <w:left w:val="single" w:sz="4" w:space="0" w:color="auto"/>
              <w:bottom w:val="single" w:sz="4" w:space="0" w:color="auto"/>
              <w:right w:val="single" w:sz="4" w:space="0" w:color="auto"/>
            </w:tcBorders>
            <w:vAlign w:val="center"/>
          </w:tcPr>
          <w:p w:rsidR="0061718A" w:rsidRPr="00DA75D5"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знаний:</w:t>
            </w:r>
          </w:p>
          <w:p w:rsidR="0061718A" w:rsidRPr="00DA75D5"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нормы этики и принципы взаимоотношений в системах управления;</w:t>
            </w:r>
          </w:p>
          <w:p w:rsidR="0061718A" w:rsidRPr="00DA75D5"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основные этические нормы.</w:t>
            </w:r>
          </w:p>
          <w:p w:rsidR="0061718A" w:rsidRPr="00DA75D5"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положения об этических нормах в профессиональной деятельности;</w:t>
            </w:r>
          </w:p>
          <w:p w:rsidR="0061718A" w:rsidRPr="00DA75D5"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DA75D5">
              <w:rPr>
                <w:sz w:val="24"/>
              </w:rPr>
              <w:t>состояние проблематики реферата в отечественной и зарубежной литературе;</w:t>
            </w:r>
          </w:p>
          <w:p w:rsidR="0061718A" w:rsidRPr="00DA75D5"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DA75D5">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языке  </w:t>
            </w:r>
          </w:p>
        </w:tc>
      </w:tr>
      <w:tr w:rsidR="0061718A" w:rsidRPr="00DA75D5" w:rsidTr="00DA75D5">
        <w:trPr>
          <w:trHeight w:val="255"/>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61718A" w:rsidRPr="00DA75D5" w:rsidRDefault="0061718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61718A" w:rsidRPr="00DA75D5"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61718A" w:rsidRPr="00DA75D5"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умений:</w:t>
            </w:r>
          </w:p>
          <w:p w:rsidR="0061718A" w:rsidRPr="00DA75D5"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применять на практике знание этических норм.</w:t>
            </w:r>
          </w:p>
          <w:p w:rsidR="0061718A" w:rsidRPr="00DA75D5"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реализовывать указанные этические нормы в зависимости от конкретной ситуации.</w:t>
            </w:r>
          </w:p>
          <w:p w:rsidR="0061718A" w:rsidRPr="00DA75D5"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DA75D5">
              <w:rPr>
                <w:sz w:val="24"/>
              </w:rPr>
              <w:t>принимать участие в научных дискуссиях по истории и философии своей отрасли науки;</w:t>
            </w:r>
          </w:p>
          <w:p w:rsidR="0061718A" w:rsidRPr="00DA75D5"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DA75D5">
              <w:rPr>
                <w:color w:val="0E0E0E"/>
                <w:sz w:val="24"/>
              </w:rPr>
              <w:t xml:space="preserve">выступать с докладами и сообщениями на научных конференциях; принимать участие в дискуссиях научного и </w:t>
            </w:r>
            <w:r w:rsidRPr="00DA75D5">
              <w:rPr>
                <w:color w:val="0E0E0E"/>
                <w:sz w:val="24"/>
              </w:rPr>
              <w:lastRenderedPageBreak/>
              <w:t>общественно - политического    характера; писать тексты выступлений, докладов, рефератов, автореферата и диссертации на иностранном языке</w:t>
            </w:r>
            <w:r w:rsidR="00CB0C45" w:rsidRPr="00DA75D5">
              <w:rPr>
                <w:color w:val="0E0E0E"/>
                <w:sz w:val="24"/>
              </w:rPr>
              <w:t>.</w:t>
            </w:r>
          </w:p>
        </w:tc>
      </w:tr>
      <w:tr w:rsidR="0061718A" w:rsidRPr="00DA75D5" w:rsidTr="00DA75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61718A" w:rsidRPr="00DA75D5" w:rsidRDefault="0061718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61718A" w:rsidRPr="00DA75D5"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61718A" w:rsidRPr="00DA75D5" w:rsidRDefault="00DA75D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61718A" w:rsidRPr="00DA75D5"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навыками этического поведения.</w:t>
            </w:r>
          </w:p>
          <w:p w:rsidR="0061718A" w:rsidRPr="00DA75D5"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навыками руководствоваться представлением об этических нормах в собственной профессиональной деятельности;</w:t>
            </w:r>
          </w:p>
          <w:p w:rsidR="00C01657" w:rsidRPr="00DA75D5"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DA75D5"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современными технологиями выявления и передачи контекстуально значимых концептов на английском языке.</w:t>
            </w:r>
          </w:p>
          <w:p w:rsidR="0061718A" w:rsidRPr="00DA75D5"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single" w:sz="4" w:space="0" w:color="auto"/>
              <w:right w:val="single" w:sz="4" w:space="0" w:color="auto"/>
            </w:tcBorders>
            <w:vAlign w:val="center"/>
          </w:tcPr>
          <w:p w:rsidR="0061718A" w:rsidRPr="00DA75D5" w:rsidRDefault="0061718A" w:rsidP="0061718A">
            <w:pPr>
              <w:jc w:val="both"/>
              <w:rPr>
                <w:b w:val="0"/>
                <w:sz w:val="24"/>
                <w:szCs w:val="24"/>
                <w:lang w:eastAsia="en-US"/>
              </w:rPr>
            </w:pPr>
            <w:r w:rsidRPr="00DA75D5">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w:t>
            </w:r>
            <w:r w:rsidRPr="00DA75D5">
              <w:rPr>
                <w:b w:val="0"/>
                <w:color w:val="000000" w:themeColor="text1"/>
                <w:sz w:val="24"/>
                <w:szCs w:val="24"/>
              </w:rPr>
              <w:lastRenderedPageBreak/>
              <w:t>кой инфраструктуры</w:t>
            </w:r>
          </w:p>
        </w:tc>
        <w:tc>
          <w:tcPr>
            <w:tcW w:w="667" w:type="pct"/>
            <w:vMerge w:val="restart"/>
            <w:tcBorders>
              <w:left w:val="single" w:sz="4" w:space="0" w:color="auto"/>
              <w:right w:val="single" w:sz="4" w:space="0" w:color="auto"/>
            </w:tcBorders>
            <w:vAlign w:val="center"/>
          </w:tcPr>
          <w:p w:rsidR="0061718A" w:rsidRPr="00DA75D5"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lastRenderedPageBreak/>
              <w:t>УК-6.2</w:t>
            </w:r>
          </w:p>
        </w:tc>
        <w:tc>
          <w:tcPr>
            <w:tcW w:w="3463" w:type="pct"/>
            <w:tcBorders>
              <w:top w:val="single" w:sz="4" w:space="0" w:color="auto"/>
              <w:left w:val="single" w:sz="4" w:space="0" w:color="auto"/>
              <w:bottom w:val="single" w:sz="4" w:space="0" w:color="auto"/>
              <w:right w:val="single" w:sz="4" w:space="0" w:color="auto"/>
            </w:tcBorders>
            <w:vAlign w:val="center"/>
          </w:tcPr>
          <w:p w:rsidR="0061718A" w:rsidRPr="00DA75D5"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DA75D5">
              <w:rPr>
                <w:b/>
                <w:sz w:val="24"/>
                <w:szCs w:val="24"/>
              </w:rPr>
              <w:t>На уровне знаний</w:t>
            </w:r>
          </w:p>
          <w:p w:rsidR="0061718A" w:rsidRPr="00DA75D5"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паспорт специальности;</w:t>
            </w:r>
          </w:p>
          <w:p w:rsidR="0061718A" w:rsidRPr="00DA75D5"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положения ВАК РФ, требования к написанию и оформлению кандидатских диссертаций;</w:t>
            </w:r>
          </w:p>
          <w:p w:rsidR="0061718A" w:rsidRPr="00DA75D5"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методы и модели системного анализа социально-экономических систем; </w:t>
            </w:r>
          </w:p>
          <w:p w:rsidR="0061718A" w:rsidRPr="00DA75D5"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методы и алгоритмы решения задач управления и принятия решений в социальных и экономических системах;</w:t>
            </w:r>
          </w:p>
          <w:p w:rsidR="0061718A" w:rsidRPr="00DA75D5"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sz w:val="24"/>
                <w:szCs w:val="24"/>
              </w:rPr>
              <w:t>нормативно-правовые и организационные документы, регламентирующие деятельность образовательных учреждений;</w:t>
            </w:r>
          </w:p>
        </w:tc>
      </w:tr>
      <w:tr w:rsidR="00CB0C45" w:rsidRPr="00DA75D5" w:rsidTr="00DA75D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61718A" w:rsidRPr="00DA75D5" w:rsidRDefault="0061718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61718A" w:rsidRPr="00DA75D5"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61718A" w:rsidRPr="00DA75D5"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DA75D5">
              <w:rPr>
                <w:b/>
                <w:sz w:val="24"/>
                <w:szCs w:val="24"/>
              </w:rPr>
              <w:t>На уровне умений:</w:t>
            </w:r>
          </w:p>
          <w:p w:rsidR="0061718A" w:rsidRPr="00DA75D5"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DA75D5">
              <w:rPr>
                <w:sz w:val="24"/>
                <w:szCs w:val="24"/>
              </w:rPr>
              <w:t>разрабатывать учебно-методические материалы</w:t>
            </w:r>
          </w:p>
        </w:tc>
      </w:tr>
      <w:tr w:rsidR="00CB0C45" w:rsidRPr="00DA75D5" w:rsidTr="00DA75D5">
        <w:trPr>
          <w:trHeight w:val="507"/>
        </w:trPr>
        <w:tc>
          <w:tcPr>
            <w:cnfStyle w:val="001000000000" w:firstRow="0" w:lastRow="0" w:firstColumn="1" w:lastColumn="0" w:oddVBand="0" w:evenVBand="0" w:oddHBand="0" w:evenHBand="0" w:firstRowFirstColumn="0" w:firstRowLastColumn="0" w:lastRowFirstColumn="0" w:lastRowLastColumn="0"/>
            <w:tcW w:w="871" w:type="pct"/>
            <w:vMerge/>
            <w:tcBorders>
              <w:left w:val="single" w:sz="4" w:space="0" w:color="auto"/>
              <w:right w:val="single" w:sz="4" w:space="0" w:color="auto"/>
            </w:tcBorders>
            <w:vAlign w:val="center"/>
          </w:tcPr>
          <w:p w:rsidR="0061718A" w:rsidRPr="00DA75D5" w:rsidRDefault="0061718A" w:rsidP="0061718A">
            <w:pPr>
              <w:jc w:val="both"/>
              <w:rPr>
                <w:color w:val="000000" w:themeColor="text1"/>
                <w:sz w:val="24"/>
                <w:szCs w:val="24"/>
              </w:rPr>
            </w:pPr>
          </w:p>
        </w:tc>
        <w:tc>
          <w:tcPr>
            <w:tcW w:w="667" w:type="pct"/>
            <w:vMerge/>
            <w:tcBorders>
              <w:left w:val="single" w:sz="4" w:space="0" w:color="auto"/>
              <w:right w:val="single" w:sz="4" w:space="0" w:color="auto"/>
            </w:tcBorders>
            <w:vAlign w:val="center"/>
          </w:tcPr>
          <w:p w:rsidR="0061718A" w:rsidRPr="00DA75D5"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463" w:type="pct"/>
            <w:tcBorders>
              <w:top w:val="single" w:sz="4" w:space="0" w:color="auto"/>
              <w:left w:val="single" w:sz="4" w:space="0" w:color="auto"/>
              <w:bottom w:val="single" w:sz="4" w:space="0" w:color="auto"/>
              <w:right w:val="single" w:sz="4" w:space="0" w:color="auto"/>
            </w:tcBorders>
            <w:vAlign w:val="center"/>
          </w:tcPr>
          <w:p w:rsidR="0061718A" w:rsidRPr="00DA75D5" w:rsidRDefault="00DA75D5"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61718A" w:rsidRPr="00DA75D5"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современными инфокоммуникационными технологиями; </w:t>
            </w:r>
          </w:p>
          <w:p w:rsidR="0061718A" w:rsidRPr="00DA75D5"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DA75D5">
              <w:rPr>
                <w:color w:val="000000"/>
                <w:sz w:val="24"/>
                <w:szCs w:val="24"/>
              </w:rPr>
              <w:t xml:space="preserve">методикой научного исследования;  </w:t>
            </w:r>
          </w:p>
          <w:p w:rsidR="0061718A" w:rsidRPr="00DA75D5"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color w:val="000000"/>
                <w:sz w:val="24"/>
                <w:szCs w:val="24"/>
              </w:rPr>
              <w:t>методикой написания диссертационной работы;</w:t>
            </w:r>
          </w:p>
          <w:p w:rsidR="0061718A" w:rsidRPr="00DA75D5"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DA75D5">
              <w:rPr>
                <w:sz w:val="24"/>
                <w:szCs w:val="24"/>
              </w:rPr>
              <w:t xml:space="preserve">навыками оценки уровня </w:t>
            </w:r>
            <w:proofErr w:type="spellStart"/>
            <w:r w:rsidRPr="00DA75D5">
              <w:rPr>
                <w:sz w:val="24"/>
                <w:szCs w:val="24"/>
              </w:rPr>
              <w:t>обученности</w:t>
            </w:r>
            <w:proofErr w:type="spellEnd"/>
            <w:r w:rsidRPr="00DA75D5">
              <w:rPr>
                <w:sz w:val="24"/>
                <w:szCs w:val="24"/>
              </w:rPr>
              <w:t>.</w:t>
            </w:r>
          </w:p>
        </w:tc>
      </w:tr>
    </w:tbl>
    <w:p w:rsidR="00EB4742" w:rsidRPr="00DA75D5" w:rsidRDefault="00EB4742" w:rsidP="00EB4742">
      <w:pPr>
        <w:ind w:firstLine="567"/>
        <w:jc w:val="both"/>
        <w:rPr>
          <w:szCs w:val="24"/>
        </w:rPr>
      </w:pPr>
      <w:r w:rsidRPr="00DA75D5">
        <w:rPr>
          <w:i/>
          <w:szCs w:val="24"/>
        </w:rPr>
        <w:lastRenderedPageBreak/>
        <w:t>*Указываются только те результаты, которых планируется достичь в период практики. Пустые строки из таблицы исключаются.</w:t>
      </w:r>
    </w:p>
    <w:p w:rsidR="00EB4742" w:rsidRPr="00DA75D5" w:rsidRDefault="00EB4742" w:rsidP="00EB4742">
      <w:pPr>
        <w:ind w:firstLine="567"/>
        <w:jc w:val="both"/>
        <w:rPr>
          <w:szCs w:val="24"/>
        </w:rPr>
      </w:pPr>
    </w:p>
    <w:p w:rsidR="00EB4742" w:rsidRPr="00DA75D5" w:rsidRDefault="00184E8D" w:rsidP="0027615C">
      <w:pPr>
        <w:keepNext/>
        <w:shd w:val="clear" w:color="auto" w:fill="FFFFFF" w:themeFill="background1"/>
        <w:tabs>
          <w:tab w:val="left" w:pos="284"/>
        </w:tabs>
        <w:ind w:left="360"/>
        <w:jc w:val="both"/>
        <w:rPr>
          <w:rFonts w:eastAsiaTheme="majorEastAsia" w:cstheme="majorBidi"/>
          <w:b/>
          <w:szCs w:val="24"/>
        </w:rPr>
      </w:pPr>
      <w:r w:rsidRPr="00DA75D5">
        <w:rPr>
          <w:rFonts w:eastAsiaTheme="majorEastAsia" w:cstheme="majorBidi"/>
          <w:b/>
          <w:szCs w:val="24"/>
        </w:rPr>
        <w:t xml:space="preserve">3. </w:t>
      </w:r>
      <w:r w:rsidR="00EB4742" w:rsidRPr="00DA75D5">
        <w:rPr>
          <w:rFonts w:eastAsiaTheme="majorEastAsia" w:cstheme="majorBidi"/>
          <w:b/>
          <w:szCs w:val="24"/>
        </w:rPr>
        <w:t xml:space="preserve">Объем и место </w:t>
      </w:r>
      <w:r w:rsidR="00CB0C45" w:rsidRPr="00DA75D5">
        <w:rPr>
          <w:rFonts w:eastAsiaTheme="majorEastAsia" w:cstheme="majorBidi"/>
          <w:b/>
          <w:szCs w:val="24"/>
        </w:rPr>
        <w:t xml:space="preserve">научно-исследовательской </w:t>
      </w:r>
      <w:r w:rsidR="00EB4742" w:rsidRPr="00DA75D5">
        <w:rPr>
          <w:rFonts w:eastAsiaTheme="majorEastAsia" w:cstheme="majorBidi"/>
          <w:b/>
          <w:szCs w:val="24"/>
        </w:rPr>
        <w:t>практики в структуре образовательной программы</w:t>
      </w:r>
    </w:p>
    <w:p w:rsidR="00EB4742" w:rsidRPr="00DA75D5" w:rsidRDefault="00184E8D" w:rsidP="00EB4742">
      <w:pPr>
        <w:keepNext/>
        <w:tabs>
          <w:tab w:val="left" w:pos="284"/>
        </w:tabs>
        <w:ind w:left="360"/>
        <w:rPr>
          <w:b/>
          <w:szCs w:val="24"/>
        </w:rPr>
      </w:pPr>
      <w:r w:rsidRPr="00DA75D5">
        <w:rPr>
          <w:b/>
          <w:szCs w:val="24"/>
        </w:rPr>
        <w:t xml:space="preserve">3.1. </w:t>
      </w:r>
      <w:r w:rsidR="00EB4742" w:rsidRPr="00DA75D5">
        <w:rPr>
          <w:b/>
          <w:szCs w:val="24"/>
        </w:rPr>
        <w:t xml:space="preserve">Объем </w:t>
      </w:r>
      <w:r w:rsidR="00CB0C45" w:rsidRPr="00DA75D5">
        <w:rPr>
          <w:b/>
          <w:szCs w:val="24"/>
        </w:rPr>
        <w:t xml:space="preserve">научно-исследовательской </w:t>
      </w:r>
      <w:r w:rsidR="00EB4742" w:rsidRPr="00DA75D5">
        <w:rPr>
          <w:b/>
          <w:szCs w:val="24"/>
        </w:rPr>
        <w:t>практики</w:t>
      </w:r>
    </w:p>
    <w:p w:rsidR="006B29F3" w:rsidRPr="00DA75D5" w:rsidRDefault="006B29F3" w:rsidP="0060463A">
      <w:pPr>
        <w:shd w:val="clear" w:color="auto" w:fill="FFFFFF" w:themeFill="background1"/>
        <w:ind w:firstLine="709"/>
        <w:jc w:val="both"/>
        <w:rPr>
          <w:rFonts w:eastAsia="Arial Unicode MS"/>
          <w:szCs w:val="24"/>
        </w:rPr>
      </w:pPr>
      <w:r w:rsidRPr="00DA75D5">
        <w:rPr>
          <w:rFonts w:eastAsia="Arial Unicode MS"/>
          <w:szCs w:val="24"/>
        </w:rPr>
        <w:t xml:space="preserve">Продолжительность </w:t>
      </w:r>
      <w:r w:rsidR="00F95EAD" w:rsidRPr="00DA75D5">
        <w:rPr>
          <w:rFonts w:eastAsia="Arial Unicode MS"/>
          <w:szCs w:val="24"/>
        </w:rPr>
        <w:t>научно-исследовательской</w:t>
      </w:r>
      <w:r w:rsidRPr="00DA75D5">
        <w:rPr>
          <w:rFonts w:eastAsia="Arial Unicode MS"/>
          <w:szCs w:val="24"/>
        </w:rPr>
        <w:t xml:space="preserve"> практики </w:t>
      </w:r>
      <w:r w:rsidR="00F95EAD" w:rsidRPr="00DA75D5">
        <w:rPr>
          <w:rFonts w:eastAsia="Arial Unicode MS"/>
          <w:b/>
          <w:szCs w:val="24"/>
        </w:rPr>
        <w:t>3 1/3</w:t>
      </w:r>
      <w:r w:rsidRPr="00DA75D5">
        <w:rPr>
          <w:rFonts w:eastAsia="Arial Unicode MS"/>
          <w:szCs w:val="24"/>
        </w:rPr>
        <w:t xml:space="preserve"> недели, </w:t>
      </w:r>
      <w:r w:rsidR="00F95EAD" w:rsidRPr="00DA75D5">
        <w:rPr>
          <w:rFonts w:eastAsia="Arial Unicode MS"/>
          <w:szCs w:val="24"/>
        </w:rPr>
        <w:t>5</w:t>
      </w:r>
      <w:r w:rsidR="008A1BC1" w:rsidRPr="00DA75D5">
        <w:rPr>
          <w:rFonts w:eastAsia="Arial Unicode MS"/>
          <w:szCs w:val="24"/>
        </w:rPr>
        <w:t xml:space="preserve"> </w:t>
      </w:r>
      <w:r w:rsidRPr="00DA75D5">
        <w:rPr>
          <w:rFonts w:eastAsia="Arial Unicode MS"/>
          <w:szCs w:val="24"/>
        </w:rPr>
        <w:t>З</w:t>
      </w:r>
      <w:r w:rsidR="0043174A" w:rsidRPr="00DA75D5">
        <w:rPr>
          <w:rFonts w:eastAsia="Arial Unicode MS"/>
          <w:szCs w:val="24"/>
        </w:rPr>
        <w:t>Е</w:t>
      </w:r>
      <w:r w:rsidRPr="00DA75D5">
        <w:rPr>
          <w:rFonts w:eastAsia="Arial Unicode MS"/>
          <w:szCs w:val="24"/>
        </w:rPr>
        <w:t xml:space="preserve">. Практика проводится в </w:t>
      </w:r>
      <w:r w:rsidR="008A1BC1" w:rsidRPr="00DA75D5">
        <w:rPr>
          <w:rFonts w:eastAsia="Arial Unicode MS"/>
          <w:szCs w:val="24"/>
        </w:rPr>
        <w:t>шестом семестре третьего</w:t>
      </w:r>
      <w:r w:rsidRPr="00DA75D5">
        <w:rPr>
          <w:rFonts w:eastAsia="Arial Unicode MS"/>
          <w:szCs w:val="24"/>
        </w:rPr>
        <w:t xml:space="preserve"> курса. </w:t>
      </w:r>
    </w:p>
    <w:p w:rsidR="00EB4742" w:rsidRPr="00DA75D5" w:rsidRDefault="00184E8D" w:rsidP="0060463A">
      <w:pPr>
        <w:keepNext/>
        <w:shd w:val="clear" w:color="auto" w:fill="FFFFFF" w:themeFill="background1"/>
        <w:tabs>
          <w:tab w:val="left" w:pos="284"/>
        </w:tabs>
        <w:ind w:left="360"/>
        <w:rPr>
          <w:rFonts w:eastAsiaTheme="majorEastAsia" w:cstheme="majorBidi"/>
          <w:b/>
          <w:szCs w:val="24"/>
        </w:rPr>
      </w:pPr>
      <w:r w:rsidRPr="00DA75D5">
        <w:rPr>
          <w:rFonts w:eastAsiaTheme="majorEastAsia" w:cstheme="majorBidi"/>
          <w:b/>
          <w:szCs w:val="24"/>
        </w:rPr>
        <w:t xml:space="preserve">3.2. </w:t>
      </w:r>
      <w:r w:rsidR="00EB4742" w:rsidRPr="00DA75D5">
        <w:rPr>
          <w:rFonts w:eastAsiaTheme="majorEastAsia" w:cstheme="majorBidi"/>
          <w:b/>
          <w:szCs w:val="24"/>
        </w:rPr>
        <w:t xml:space="preserve">Место практики в структуре ОП </w:t>
      </w:r>
      <w:proofErr w:type="gramStart"/>
      <w:r w:rsidR="00EB4742" w:rsidRPr="00DA75D5">
        <w:rPr>
          <w:rFonts w:eastAsiaTheme="majorEastAsia" w:cstheme="majorBidi"/>
          <w:b/>
          <w:szCs w:val="24"/>
        </w:rPr>
        <w:t>ВО</w:t>
      </w:r>
      <w:proofErr w:type="gramEnd"/>
    </w:p>
    <w:p w:rsidR="00EB4742" w:rsidRPr="00DA75D5" w:rsidRDefault="00EB4742" w:rsidP="0060463A">
      <w:pPr>
        <w:keepNext/>
        <w:shd w:val="clear" w:color="auto" w:fill="FFFFFF" w:themeFill="background1"/>
        <w:tabs>
          <w:tab w:val="left" w:pos="284"/>
        </w:tabs>
        <w:ind w:left="360"/>
        <w:rPr>
          <w:b/>
          <w:szCs w:val="24"/>
        </w:rPr>
      </w:pPr>
      <w:r w:rsidRPr="00DA75D5">
        <w:rPr>
          <w:b/>
          <w:szCs w:val="24"/>
        </w:rPr>
        <w:t xml:space="preserve"> </w:t>
      </w:r>
    </w:p>
    <w:p w:rsidR="00E94AA9" w:rsidRPr="00DA75D5" w:rsidRDefault="0061718A" w:rsidP="00E94AA9">
      <w:pPr>
        <w:shd w:val="clear" w:color="auto" w:fill="FFFFFF" w:themeFill="background1"/>
        <w:ind w:firstLine="851"/>
        <w:jc w:val="both"/>
        <w:rPr>
          <w:szCs w:val="24"/>
        </w:rPr>
      </w:pPr>
      <w:r w:rsidRPr="00DA75D5">
        <w:rPr>
          <w:szCs w:val="24"/>
        </w:rPr>
        <w:t>Научно-исследовательская</w:t>
      </w:r>
      <w:r w:rsidR="00D65AB2" w:rsidRPr="00DA75D5">
        <w:rPr>
          <w:szCs w:val="24"/>
        </w:rPr>
        <w:t xml:space="preserve"> практика</w:t>
      </w:r>
      <w:r w:rsidR="00E94AA9" w:rsidRPr="00DA75D5">
        <w:rPr>
          <w:szCs w:val="24"/>
        </w:rPr>
        <w:t xml:space="preserve"> Б</w:t>
      </w:r>
      <w:proofErr w:type="gramStart"/>
      <w:r w:rsidR="00E94AA9" w:rsidRPr="00DA75D5">
        <w:rPr>
          <w:szCs w:val="24"/>
        </w:rPr>
        <w:t>2</w:t>
      </w:r>
      <w:proofErr w:type="gramEnd"/>
      <w:r w:rsidR="00E94AA9" w:rsidRPr="00DA75D5">
        <w:rPr>
          <w:szCs w:val="24"/>
        </w:rPr>
        <w:t>.</w:t>
      </w:r>
      <w:r w:rsidR="00CC5E30">
        <w:rPr>
          <w:szCs w:val="24"/>
        </w:rPr>
        <w:t>В.</w:t>
      </w:r>
      <w:r w:rsidR="00CC5E30" w:rsidRPr="00CC5E30">
        <w:rPr>
          <w:szCs w:val="24"/>
        </w:rPr>
        <w:t>0</w:t>
      </w:r>
      <w:r w:rsidR="0027615C" w:rsidRPr="00DA75D5">
        <w:rPr>
          <w:szCs w:val="24"/>
        </w:rPr>
        <w:t>1</w:t>
      </w:r>
      <w:r w:rsidR="00CC5E30">
        <w:rPr>
          <w:szCs w:val="24"/>
        </w:rPr>
        <w:t>(П)</w:t>
      </w:r>
      <w:r w:rsidR="003B15CE" w:rsidRPr="00DA75D5">
        <w:rPr>
          <w:szCs w:val="24"/>
        </w:rPr>
        <w:t xml:space="preserve"> </w:t>
      </w:r>
      <w:r w:rsidR="00E94AA9" w:rsidRPr="00DA75D5">
        <w:rPr>
          <w:szCs w:val="24"/>
        </w:rPr>
        <w:t>«</w:t>
      </w:r>
      <w:r w:rsidRPr="00DA75D5">
        <w:rPr>
          <w:szCs w:val="24"/>
        </w:rPr>
        <w:t>Научно-исследовательская</w:t>
      </w:r>
      <w:r w:rsidR="0027615C" w:rsidRPr="00DA75D5">
        <w:rPr>
          <w:szCs w:val="24"/>
        </w:rPr>
        <w:t xml:space="preserve"> практика</w:t>
      </w:r>
      <w:r w:rsidR="00E94AA9" w:rsidRPr="00DA75D5">
        <w:rPr>
          <w:szCs w:val="24"/>
        </w:rPr>
        <w:t xml:space="preserve">» </w:t>
      </w:r>
      <w:r w:rsidR="008758A8" w:rsidRPr="00DA75D5">
        <w:rPr>
          <w:szCs w:val="24"/>
        </w:rPr>
        <w:t xml:space="preserve">проводится </w:t>
      </w:r>
      <w:r w:rsidRPr="00DA75D5">
        <w:rPr>
          <w:szCs w:val="24"/>
        </w:rPr>
        <w:t>на третьем курсе</w:t>
      </w:r>
      <w:r w:rsidR="008758A8" w:rsidRPr="00DA75D5">
        <w:rPr>
          <w:szCs w:val="24"/>
        </w:rPr>
        <w:t>. Практика реализуется после завершения обучения учебных дисциплин</w:t>
      </w:r>
      <w:r w:rsidRPr="00DA75D5">
        <w:rPr>
          <w:szCs w:val="24"/>
        </w:rPr>
        <w:t xml:space="preserve"> (блок 1)</w:t>
      </w:r>
      <w:r w:rsidR="008758A8" w:rsidRPr="00DA75D5">
        <w:rPr>
          <w:szCs w:val="24"/>
        </w:rPr>
        <w:t xml:space="preserve">. Результаты практики используются в дальнейшем при </w:t>
      </w:r>
      <w:r w:rsidR="003B15CE" w:rsidRPr="00DA75D5">
        <w:rPr>
          <w:szCs w:val="24"/>
        </w:rPr>
        <w:t>написани</w:t>
      </w:r>
      <w:r w:rsidRPr="00DA75D5">
        <w:rPr>
          <w:szCs w:val="24"/>
        </w:rPr>
        <w:t>и</w:t>
      </w:r>
      <w:r w:rsidR="003B15CE" w:rsidRPr="00DA75D5">
        <w:rPr>
          <w:szCs w:val="24"/>
        </w:rPr>
        <w:t xml:space="preserve"> выпускной квалификационной работы</w:t>
      </w:r>
      <w:r w:rsidR="008758A8" w:rsidRPr="00DA75D5">
        <w:rPr>
          <w:szCs w:val="24"/>
        </w:rPr>
        <w:t>.</w:t>
      </w:r>
      <w:r w:rsidR="00C01657" w:rsidRPr="00DA75D5">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DA75D5" w:rsidRDefault="008758A8" w:rsidP="008758A8">
      <w:pPr>
        <w:shd w:val="clear" w:color="auto" w:fill="FFFFFF" w:themeFill="background1"/>
        <w:ind w:firstLine="567"/>
        <w:jc w:val="both"/>
        <w:rPr>
          <w:szCs w:val="24"/>
        </w:rPr>
      </w:pPr>
      <w:r w:rsidRPr="00DA75D5">
        <w:rPr>
          <w:szCs w:val="24"/>
        </w:rPr>
        <w:t>Формой промежуточной аттестации в соответствии с учебным планом является зачет с оценкой.</w:t>
      </w:r>
    </w:p>
    <w:p w:rsidR="00EB4742" w:rsidRPr="00DA75D5" w:rsidRDefault="00EB4742" w:rsidP="00AF27BA">
      <w:pPr>
        <w:pStyle w:val="1"/>
        <w:rPr>
          <w:sz w:val="24"/>
          <w:szCs w:val="24"/>
        </w:rPr>
      </w:pPr>
      <w:r w:rsidRPr="00DA75D5">
        <w:rPr>
          <w:sz w:val="24"/>
          <w:szCs w:val="24"/>
        </w:rPr>
        <w:t>4.</w:t>
      </w:r>
      <w:r w:rsidRPr="00DA75D5">
        <w:rPr>
          <w:sz w:val="24"/>
          <w:szCs w:val="24"/>
        </w:rPr>
        <w:tab/>
        <w:t xml:space="preserve">Содержание </w:t>
      </w:r>
      <w:r w:rsidR="0043174A" w:rsidRPr="00DA75D5">
        <w:rPr>
          <w:sz w:val="24"/>
          <w:szCs w:val="24"/>
        </w:rPr>
        <w:t>научно-исследовательской</w:t>
      </w:r>
      <w:r w:rsidR="003B15CE" w:rsidRPr="00DA75D5">
        <w:rPr>
          <w:sz w:val="24"/>
          <w:szCs w:val="24"/>
        </w:rPr>
        <w:t xml:space="preserve"> </w:t>
      </w:r>
      <w:r w:rsidRPr="00DA75D5">
        <w:rPr>
          <w:sz w:val="24"/>
          <w:szCs w:val="24"/>
        </w:rPr>
        <w:t xml:space="preserve">практики </w:t>
      </w:r>
    </w:p>
    <w:p w:rsidR="00EB4742" w:rsidRPr="00DA75D5"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DA75D5"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EB4742">
            <w:pPr>
              <w:jc w:val="both"/>
              <w:rPr>
                <w:szCs w:val="24"/>
              </w:rPr>
            </w:pPr>
            <w:r w:rsidRPr="00DA75D5">
              <w:rPr>
                <w:szCs w:val="24"/>
              </w:rPr>
              <w:t xml:space="preserve">№ </w:t>
            </w:r>
            <w:proofErr w:type="gramStart"/>
            <w:r w:rsidRPr="00DA75D5">
              <w:rPr>
                <w:szCs w:val="24"/>
              </w:rPr>
              <w:t>п</w:t>
            </w:r>
            <w:proofErr w:type="gramEnd"/>
            <w:r w:rsidRPr="00DA75D5">
              <w:rPr>
                <w:szCs w:val="24"/>
              </w:rPr>
              <w:t>/п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3B15CE">
            <w:pPr>
              <w:rPr>
                <w:szCs w:val="24"/>
              </w:rPr>
            </w:pPr>
            <w:r w:rsidRPr="00DA75D5">
              <w:rPr>
                <w:szCs w:val="24"/>
              </w:rPr>
              <w:t>Этапы (периоды)</w:t>
            </w:r>
          </w:p>
          <w:p w:rsidR="003B15CE" w:rsidRPr="00DA75D5" w:rsidRDefault="003B15CE" w:rsidP="003B15CE">
            <w:pPr>
              <w:rPr>
                <w:szCs w:val="24"/>
              </w:rPr>
            </w:pPr>
            <w:r w:rsidRPr="00DA75D5">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EB4742">
            <w:pPr>
              <w:jc w:val="center"/>
              <w:rPr>
                <w:szCs w:val="24"/>
              </w:rPr>
            </w:pPr>
            <w:r w:rsidRPr="00DA75D5">
              <w:rPr>
                <w:szCs w:val="24"/>
              </w:rPr>
              <w:t>Виды работ</w:t>
            </w:r>
          </w:p>
        </w:tc>
      </w:tr>
      <w:tr w:rsidR="003B15CE" w:rsidRPr="00DA75D5"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475D9C" w:rsidP="00F95EAD">
            <w:pPr>
              <w:jc w:val="both"/>
              <w:rPr>
                <w:szCs w:val="24"/>
                <w:shd w:val="clear" w:color="auto" w:fill="FFFF00"/>
              </w:rPr>
            </w:pPr>
            <w:r w:rsidRPr="00DA75D5">
              <w:rPr>
                <w:szCs w:val="24"/>
              </w:rPr>
              <w:t xml:space="preserve">Организация практики. Подготовительный этап, включающий инструктаж по технике безопасности. </w:t>
            </w:r>
            <w:r w:rsidR="00F95EAD" w:rsidRPr="00DA75D5">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DA75D5" w:rsidRDefault="003B15CE" w:rsidP="0038434E">
            <w:pPr>
              <w:pStyle w:val="a5"/>
              <w:numPr>
                <w:ilvl w:val="0"/>
                <w:numId w:val="5"/>
              </w:numPr>
              <w:ind w:left="0" w:firstLine="0"/>
              <w:jc w:val="both"/>
              <w:rPr>
                <w:color w:val="000000"/>
                <w:szCs w:val="24"/>
              </w:rPr>
            </w:pPr>
            <w:r w:rsidRPr="00DA75D5">
              <w:rPr>
                <w:color w:val="000000"/>
                <w:szCs w:val="24"/>
              </w:rPr>
              <w:t>Оформление необходимых документов.</w:t>
            </w:r>
          </w:p>
          <w:p w:rsidR="003B15CE" w:rsidRPr="00DA75D5" w:rsidRDefault="003B15CE" w:rsidP="0038434E">
            <w:pPr>
              <w:pStyle w:val="a5"/>
              <w:numPr>
                <w:ilvl w:val="0"/>
                <w:numId w:val="5"/>
              </w:numPr>
              <w:ind w:left="0" w:firstLine="0"/>
              <w:jc w:val="both"/>
              <w:rPr>
                <w:color w:val="000000"/>
                <w:szCs w:val="24"/>
              </w:rPr>
            </w:pPr>
            <w:r w:rsidRPr="00DA75D5">
              <w:rPr>
                <w:color w:val="000000"/>
                <w:szCs w:val="24"/>
              </w:rPr>
              <w:t>Инструктаж по ТБ и пожарной безопасности.</w:t>
            </w:r>
          </w:p>
          <w:p w:rsidR="003B15CE" w:rsidRPr="00DA75D5" w:rsidRDefault="003B15CE" w:rsidP="0038434E">
            <w:pPr>
              <w:pStyle w:val="a5"/>
              <w:numPr>
                <w:ilvl w:val="0"/>
                <w:numId w:val="5"/>
              </w:numPr>
              <w:ind w:left="0" w:firstLine="0"/>
              <w:jc w:val="both"/>
              <w:rPr>
                <w:color w:val="000000"/>
                <w:szCs w:val="24"/>
              </w:rPr>
            </w:pPr>
            <w:r w:rsidRPr="00DA75D5">
              <w:rPr>
                <w:color w:val="000000"/>
                <w:szCs w:val="24"/>
              </w:rPr>
              <w:t>Ознакомление с правилами внутреннего трудового распорядка.</w:t>
            </w:r>
          </w:p>
          <w:p w:rsidR="003B15CE" w:rsidRPr="00DA75D5" w:rsidRDefault="003B15CE" w:rsidP="0038434E">
            <w:pPr>
              <w:pStyle w:val="a5"/>
              <w:numPr>
                <w:ilvl w:val="0"/>
                <w:numId w:val="5"/>
              </w:numPr>
              <w:ind w:left="0" w:firstLine="0"/>
              <w:jc w:val="both"/>
              <w:rPr>
                <w:color w:val="000000"/>
                <w:szCs w:val="24"/>
              </w:rPr>
            </w:pPr>
            <w:r w:rsidRPr="00DA75D5">
              <w:rPr>
                <w:color w:val="000000"/>
                <w:szCs w:val="24"/>
              </w:rPr>
              <w:t>Изучение структуры организации (подразделения), архитектуры информационной (автоматизированной) системы.</w:t>
            </w:r>
          </w:p>
          <w:p w:rsidR="003B15CE" w:rsidRPr="00DA75D5" w:rsidRDefault="003B15CE" w:rsidP="0038434E">
            <w:pPr>
              <w:pStyle w:val="a5"/>
              <w:numPr>
                <w:ilvl w:val="0"/>
                <w:numId w:val="5"/>
              </w:numPr>
              <w:ind w:left="0" w:firstLine="0"/>
              <w:jc w:val="both"/>
              <w:rPr>
                <w:color w:val="000000"/>
                <w:szCs w:val="24"/>
              </w:rPr>
            </w:pPr>
            <w:r w:rsidRPr="00DA75D5">
              <w:rPr>
                <w:color w:val="000000"/>
                <w:szCs w:val="24"/>
              </w:rPr>
              <w:t>Изучение основных должностных инструкций, содержания основных трудовых функций по дублируемой должности.</w:t>
            </w:r>
          </w:p>
          <w:p w:rsidR="003B15CE" w:rsidRPr="00DA75D5" w:rsidRDefault="003B15CE" w:rsidP="003B15CE">
            <w:pPr>
              <w:jc w:val="both"/>
              <w:rPr>
                <w:iCs/>
                <w:color w:val="000000"/>
                <w:szCs w:val="24"/>
              </w:rPr>
            </w:pPr>
            <w:r w:rsidRPr="00DA75D5">
              <w:rPr>
                <w:color w:val="000000"/>
                <w:szCs w:val="24"/>
              </w:rPr>
              <w:t>Изучение нормативно-законодательных документов, организации обеспечения безопасности информации.</w:t>
            </w:r>
          </w:p>
        </w:tc>
      </w:tr>
      <w:tr w:rsidR="003B15CE" w:rsidRPr="00DA75D5"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F95EAD" w:rsidP="003B15CE">
            <w:pPr>
              <w:jc w:val="both"/>
              <w:rPr>
                <w:iCs/>
                <w:color w:val="000000"/>
                <w:szCs w:val="24"/>
              </w:rPr>
            </w:pPr>
            <w:r w:rsidRPr="00DA75D5">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F95EAD" w:rsidP="0038434E">
            <w:pPr>
              <w:pStyle w:val="a5"/>
              <w:numPr>
                <w:ilvl w:val="0"/>
                <w:numId w:val="6"/>
              </w:numPr>
              <w:ind w:left="0" w:firstLine="0"/>
              <w:jc w:val="both"/>
              <w:rPr>
                <w:color w:val="000000"/>
                <w:szCs w:val="24"/>
              </w:rPr>
            </w:pPr>
            <w:r w:rsidRPr="00DA75D5">
              <w:rPr>
                <w:color w:val="000000"/>
                <w:szCs w:val="24"/>
              </w:rPr>
              <w:t>С</w:t>
            </w:r>
            <w:r w:rsidR="00CB0C45" w:rsidRPr="00DA75D5">
              <w:rPr>
                <w:color w:val="000000"/>
                <w:szCs w:val="24"/>
              </w:rPr>
              <w:t>бор исходных данных.</w:t>
            </w:r>
          </w:p>
          <w:p w:rsidR="00CB0C45" w:rsidRPr="00DA75D5" w:rsidRDefault="00CB0C45" w:rsidP="0038434E">
            <w:pPr>
              <w:pStyle w:val="a5"/>
              <w:numPr>
                <w:ilvl w:val="0"/>
                <w:numId w:val="6"/>
              </w:numPr>
              <w:ind w:left="0" w:firstLine="0"/>
              <w:jc w:val="both"/>
              <w:rPr>
                <w:color w:val="000000"/>
                <w:szCs w:val="24"/>
              </w:rPr>
            </w:pPr>
            <w:r w:rsidRPr="00DA75D5">
              <w:rPr>
                <w:color w:val="000000"/>
                <w:szCs w:val="24"/>
              </w:rPr>
              <w:t>Изучение литературы и другого информационного материала по теме практики;</w:t>
            </w:r>
          </w:p>
          <w:p w:rsidR="00CB0C45" w:rsidRPr="00DA75D5" w:rsidRDefault="00CB0C45" w:rsidP="0038434E">
            <w:pPr>
              <w:pStyle w:val="a5"/>
              <w:numPr>
                <w:ilvl w:val="0"/>
                <w:numId w:val="6"/>
              </w:numPr>
              <w:ind w:left="0" w:firstLine="0"/>
              <w:jc w:val="both"/>
              <w:rPr>
                <w:color w:val="000000"/>
                <w:szCs w:val="24"/>
              </w:rPr>
            </w:pPr>
            <w:r w:rsidRPr="00DA75D5">
              <w:rPr>
                <w:color w:val="000000"/>
                <w:szCs w:val="24"/>
              </w:rPr>
              <w:t>Анализ опыта исследования процессов на предприятии, фирме, органе управления;</w:t>
            </w:r>
          </w:p>
          <w:p w:rsidR="003B15CE" w:rsidRPr="00DA75D5" w:rsidRDefault="003B15CE" w:rsidP="0038434E">
            <w:pPr>
              <w:pStyle w:val="a5"/>
              <w:numPr>
                <w:ilvl w:val="0"/>
                <w:numId w:val="6"/>
              </w:numPr>
              <w:ind w:left="0" w:firstLine="0"/>
              <w:jc w:val="both"/>
              <w:rPr>
                <w:color w:val="000000"/>
                <w:szCs w:val="24"/>
              </w:rPr>
            </w:pPr>
            <w:r w:rsidRPr="00DA75D5">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DA75D5" w:rsidRDefault="00CB0C45" w:rsidP="0038434E">
            <w:pPr>
              <w:pStyle w:val="a5"/>
              <w:numPr>
                <w:ilvl w:val="0"/>
                <w:numId w:val="6"/>
              </w:numPr>
              <w:ind w:left="0" w:firstLine="0"/>
              <w:jc w:val="both"/>
              <w:rPr>
                <w:color w:val="000000"/>
                <w:szCs w:val="24"/>
              </w:rPr>
            </w:pPr>
            <w:r w:rsidRPr="00DA75D5">
              <w:rPr>
                <w:color w:val="000000"/>
                <w:szCs w:val="24"/>
              </w:rPr>
              <w:t>Формулировка задач исследования (предложенных кейсов, научно-исследовательских задач</w:t>
            </w:r>
            <w:r w:rsidR="008A7E37" w:rsidRPr="00DA75D5">
              <w:rPr>
                <w:color w:val="000000"/>
                <w:szCs w:val="24"/>
              </w:rPr>
              <w:t>, частных задач проектирования, задач, связанных с выполнением ВКР, выполняемых НИР и ОКР</w:t>
            </w:r>
            <w:r w:rsidRPr="00DA75D5">
              <w:rPr>
                <w:color w:val="000000"/>
                <w:szCs w:val="24"/>
              </w:rPr>
              <w:t>)</w:t>
            </w:r>
            <w:r w:rsidR="003B15CE" w:rsidRPr="00DA75D5">
              <w:rPr>
                <w:color w:val="000000"/>
                <w:szCs w:val="24"/>
              </w:rPr>
              <w:t>.</w:t>
            </w:r>
          </w:p>
          <w:p w:rsidR="003B15CE" w:rsidRPr="00DA75D5" w:rsidRDefault="00CB0C45" w:rsidP="0038434E">
            <w:pPr>
              <w:pStyle w:val="a5"/>
              <w:numPr>
                <w:ilvl w:val="0"/>
                <w:numId w:val="6"/>
              </w:numPr>
              <w:ind w:left="0" w:firstLine="0"/>
              <w:jc w:val="both"/>
              <w:rPr>
                <w:color w:val="000000"/>
                <w:szCs w:val="24"/>
              </w:rPr>
            </w:pPr>
            <w:r w:rsidRPr="00DA75D5">
              <w:rPr>
                <w:color w:val="000000"/>
                <w:szCs w:val="24"/>
              </w:rPr>
              <w:t xml:space="preserve">Построение математических, описательных, машинных </w:t>
            </w:r>
            <w:r w:rsidRPr="00DA75D5">
              <w:rPr>
                <w:color w:val="000000"/>
                <w:szCs w:val="24"/>
              </w:rPr>
              <w:lastRenderedPageBreak/>
              <w:t>моделей.</w:t>
            </w:r>
          </w:p>
          <w:p w:rsidR="00CB0C45" w:rsidRPr="00DA75D5" w:rsidRDefault="00CB0C45" w:rsidP="0038434E">
            <w:pPr>
              <w:pStyle w:val="a5"/>
              <w:numPr>
                <w:ilvl w:val="0"/>
                <w:numId w:val="6"/>
              </w:numPr>
              <w:ind w:left="0" w:firstLine="0"/>
              <w:jc w:val="both"/>
              <w:rPr>
                <w:color w:val="000000"/>
                <w:szCs w:val="24"/>
              </w:rPr>
            </w:pPr>
            <w:r w:rsidRPr="00DA75D5">
              <w:rPr>
                <w:color w:val="000000"/>
                <w:szCs w:val="24"/>
              </w:rPr>
              <w:t>Проведение экспериментов с моделями (исследование свой</w:t>
            </w:r>
            <w:proofErr w:type="gramStart"/>
            <w:r w:rsidRPr="00DA75D5">
              <w:rPr>
                <w:color w:val="000000"/>
                <w:szCs w:val="24"/>
              </w:rPr>
              <w:t>ств пр</w:t>
            </w:r>
            <w:proofErr w:type="gramEnd"/>
            <w:r w:rsidRPr="00DA75D5">
              <w:rPr>
                <w:color w:val="000000"/>
                <w:szCs w:val="24"/>
              </w:rPr>
              <w:t>оцесса (системы))</w:t>
            </w:r>
          </w:p>
          <w:p w:rsidR="003B15CE" w:rsidRPr="00DA75D5" w:rsidRDefault="003B15CE" w:rsidP="0038434E">
            <w:pPr>
              <w:pStyle w:val="a5"/>
              <w:numPr>
                <w:ilvl w:val="0"/>
                <w:numId w:val="6"/>
              </w:numPr>
              <w:ind w:left="0" w:firstLine="0"/>
              <w:jc w:val="both"/>
              <w:rPr>
                <w:szCs w:val="24"/>
                <w:shd w:val="clear" w:color="auto" w:fill="FFFF00"/>
              </w:rPr>
            </w:pPr>
            <w:r w:rsidRPr="00DA75D5">
              <w:rPr>
                <w:color w:val="000000"/>
                <w:szCs w:val="24"/>
              </w:rPr>
              <w:t>Выполнение задач и поручений руководителя практики от организации, фирмы</w:t>
            </w:r>
            <w:r w:rsidR="00AF27BA" w:rsidRPr="00DA75D5">
              <w:rPr>
                <w:color w:val="000000"/>
                <w:szCs w:val="24"/>
              </w:rPr>
              <w:t>.</w:t>
            </w:r>
          </w:p>
          <w:p w:rsidR="00AF27BA" w:rsidRPr="00DA75D5" w:rsidRDefault="00AF27BA" w:rsidP="0038434E">
            <w:pPr>
              <w:pStyle w:val="a5"/>
              <w:numPr>
                <w:ilvl w:val="0"/>
                <w:numId w:val="6"/>
              </w:numPr>
              <w:ind w:left="0" w:firstLine="0"/>
              <w:jc w:val="both"/>
              <w:rPr>
                <w:szCs w:val="24"/>
                <w:shd w:val="clear" w:color="auto" w:fill="FFFF00"/>
              </w:rPr>
            </w:pPr>
            <w:r w:rsidRPr="00DA75D5">
              <w:rPr>
                <w:color w:val="000000"/>
                <w:szCs w:val="24"/>
              </w:rPr>
              <w:t>Выполнение частных задач практики, связанных с изучением предприятия, фирмы.</w:t>
            </w:r>
          </w:p>
          <w:p w:rsidR="00AF27BA" w:rsidRPr="00DA75D5" w:rsidRDefault="00AF27BA" w:rsidP="0038434E">
            <w:pPr>
              <w:pStyle w:val="a5"/>
              <w:numPr>
                <w:ilvl w:val="0"/>
                <w:numId w:val="6"/>
              </w:numPr>
              <w:ind w:left="0" w:firstLine="0"/>
              <w:jc w:val="both"/>
              <w:rPr>
                <w:szCs w:val="24"/>
                <w:shd w:val="clear" w:color="auto" w:fill="FFFF00"/>
              </w:rPr>
            </w:pPr>
            <w:r w:rsidRPr="00DA75D5">
              <w:rPr>
                <w:color w:val="000000"/>
                <w:szCs w:val="24"/>
              </w:rPr>
              <w:t xml:space="preserve">Дублирование обязанностей по должности в </w:t>
            </w:r>
            <w:proofErr w:type="gramStart"/>
            <w:r w:rsidRPr="00DA75D5">
              <w:rPr>
                <w:color w:val="000000"/>
                <w:szCs w:val="24"/>
              </w:rPr>
              <w:t>ИТ</w:t>
            </w:r>
            <w:proofErr w:type="gramEnd"/>
          </w:p>
        </w:tc>
      </w:tr>
      <w:tr w:rsidR="003B15CE" w:rsidRPr="00DA75D5"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F95EAD" w:rsidP="003B15CE">
            <w:pPr>
              <w:jc w:val="both"/>
              <w:rPr>
                <w:szCs w:val="24"/>
                <w:shd w:val="clear" w:color="auto" w:fill="FFFF00"/>
              </w:rPr>
            </w:pPr>
            <w:r w:rsidRPr="00DA75D5">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DA75D5">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8A7E37" w:rsidP="0038434E">
            <w:pPr>
              <w:pStyle w:val="a5"/>
              <w:numPr>
                <w:ilvl w:val="0"/>
                <w:numId w:val="26"/>
              </w:numPr>
              <w:jc w:val="both"/>
              <w:rPr>
                <w:iCs/>
                <w:color w:val="000000"/>
                <w:szCs w:val="24"/>
              </w:rPr>
            </w:pPr>
            <w:r w:rsidRPr="00DA75D5">
              <w:rPr>
                <w:color w:val="000000"/>
                <w:spacing w:val="-6"/>
                <w:szCs w:val="24"/>
              </w:rPr>
              <w:t>Обработка результатов моделирования, имеемой статистической выборки с использованием ИКТ.</w:t>
            </w:r>
          </w:p>
          <w:p w:rsidR="008A7E37" w:rsidRPr="00DA75D5" w:rsidRDefault="008A7E37" w:rsidP="0038434E">
            <w:pPr>
              <w:pStyle w:val="a5"/>
              <w:numPr>
                <w:ilvl w:val="0"/>
                <w:numId w:val="26"/>
              </w:numPr>
              <w:jc w:val="both"/>
              <w:rPr>
                <w:iCs/>
                <w:color w:val="000000"/>
                <w:szCs w:val="24"/>
              </w:rPr>
            </w:pPr>
            <w:r w:rsidRPr="00DA75D5">
              <w:rPr>
                <w:color w:val="000000"/>
                <w:spacing w:val="-6"/>
                <w:szCs w:val="24"/>
              </w:rPr>
              <w:t>Проведение тестирования, верификации разработанных (предложенных) моделей.</w:t>
            </w:r>
          </w:p>
          <w:p w:rsidR="008A7E37" w:rsidRPr="00DA75D5" w:rsidRDefault="008A7E37" w:rsidP="0038434E">
            <w:pPr>
              <w:pStyle w:val="a5"/>
              <w:numPr>
                <w:ilvl w:val="0"/>
                <w:numId w:val="26"/>
              </w:numPr>
              <w:jc w:val="both"/>
              <w:rPr>
                <w:iCs/>
                <w:color w:val="000000"/>
                <w:szCs w:val="24"/>
              </w:rPr>
            </w:pPr>
            <w:r w:rsidRPr="00DA75D5">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DA75D5" w:rsidRDefault="008A7E37" w:rsidP="0038434E">
            <w:pPr>
              <w:pStyle w:val="a5"/>
              <w:numPr>
                <w:ilvl w:val="0"/>
                <w:numId w:val="26"/>
              </w:numPr>
              <w:jc w:val="both"/>
              <w:rPr>
                <w:iCs/>
                <w:color w:val="000000"/>
                <w:szCs w:val="24"/>
              </w:rPr>
            </w:pPr>
            <w:r w:rsidRPr="00DA75D5">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DA75D5">
              <w:rPr>
                <w:color w:val="000000"/>
                <w:spacing w:val="-6"/>
                <w:szCs w:val="24"/>
              </w:rPr>
              <w:t>.</w:t>
            </w:r>
          </w:p>
          <w:p w:rsidR="00AF27BA" w:rsidRPr="00DA75D5" w:rsidRDefault="00AF27BA" w:rsidP="0038434E">
            <w:pPr>
              <w:pStyle w:val="a5"/>
              <w:numPr>
                <w:ilvl w:val="0"/>
                <w:numId w:val="26"/>
              </w:numPr>
              <w:jc w:val="both"/>
              <w:rPr>
                <w:szCs w:val="24"/>
                <w:shd w:val="clear" w:color="auto" w:fill="FFFF00"/>
              </w:rPr>
            </w:pPr>
            <w:r w:rsidRPr="00DA75D5">
              <w:rPr>
                <w:color w:val="000000"/>
                <w:szCs w:val="24"/>
              </w:rPr>
              <w:t>Выполнение задач и поручений руководителя практики от организации, фирмы.</w:t>
            </w:r>
          </w:p>
          <w:p w:rsidR="00AF27BA" w:rsidRPr="00DA75D5" w:rsidRDefault="00AF27BA" w:rsidP="0038434E">
            <w:pPr>
              <w:pStyle w:val="a5"/>
              <w:numPr>
                <w:ilvl w:val="0"/>
                <w:numId w:val="26"/>
              </w:numPr>
              <w:jc w:val="both"/>
              <w:rPr>
                <w:szCs w:val="24"/>
                <w:shd w:val="clear" w:color="auto" w:fill="FFFF00"/>
              </w:rPr>
            </w:pPr>
            <w:r w:rsidRPr="00DA75D5">
              <w:rPr>
                <w:color w:val="000000"/>
                <w:szCs w:val="24"/>
              </w:rPr>
              <w:t>Выполнение частных задач практики, связанных с изучением предприятия, фирмы.</w:t>
            </w:r>
          </w:p>
          <w:p w:rsidR="00AF27BA" w:rsidRPr="00DA75D5" w:rsidRDefault="00AF27BA" w:rsidP="0038434E">
            <w:pPr>
              <w:pStyle w:val="a5"/>
              <w:numPr>
                <w:ilvl w:val="0"/>
                <w:numId w:val="26"/>
              </w:numPr>
              <w:jc w:val="both"/>
              <w:rPr>
                <w:iCs/>
                <w:color w:val="000000"/>
                <w:szCs w:val="24"/>
              </w:rPr>
            </w:pPr>
            <w:r w:rsidRPr="00DA75D5">
              <w:rPr>
                <w:color w:val="000000"/>
                <w:szCs w:val="24"/>
              </w:rPr>
              <w:t xml:space="preserve">Дублирование обязанностей по должности в </w:t>
            </w:r>
            <w:proofErr w:type="gramStart"/>
            <w:r w:rsidRPr="00DA75D5">
              <w:rPr>
                <w:color w:val="000000"/>
                <w:szCs w:val="24"/>
              </w:rPr>
              <w:t>ИТ</w:t>
            </w:r>
            <w:proofErr w:type="gramEnd"/>
          </w:p>
        </w:tc>
      </w:tr>
      <w:tr w:rsidR="003B15CE" w:rsidRPr="00DA75D5"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F95EAD" w:rsidP="003B15CE">
            <w:pPr>
              <w:spacing w:after="160" w:line="259" w:lineRule="auto"/>
              <w:jc w:val="both"/>
              <w:rPr>
                <w:rFonts w:eastAsia="Times New Roman"/>
                <w:b/>
                <w:szCs w:val="24"/>
                <w:lang w:eastAsia="ru-RU"/>
              </w:rPr>
            </w:pPr>
            <w:r w:rsidRPr="00DA75D5">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3B15CE" w:rsidP="0038434E">
            <w:pPr>
              <w:pStyle w:val="a5"/>
              <w:numPr>
                <w:ilvl w:val="0"/>
                <w:numId w:val="25"/>
              </w:numPr>
              <w:ind w:left="0" w:firstLine="0"/>
              <w:jc w:val="both"/>
              <w:rPr>
                <w:color w:val="000000"/>
                <w:szCs w:val="24"/>
              </w:rPr>
            </w:pPr>
            <w:r w:rsidRPr="00DA75D5">
              <w:rPr>
                <w:color w:val="000000"/>
                <w:szCs w:val="24"/>
              </w:rPr>
              <w:t>Систематизация полученных знаний, умений, навыков;</w:t>
            </w:r>
          </w:p>
          <w:p w:rsidR="003B15CE" w:rsidRPr="00DA75D5" w:rsidRDefault="003B15CE" w:rsidP="0038434E">
            <w:pPr>
              <w:pStyle w:val="a5"/>
              <w:numPr>
                <w:ilvl w:val="0"/>
                <w:numId w:val="25"/>
              </w:numPr>
              <w:ind w:left="0" w:firstLine="0"/>
              <w:jc w:val="both"/>
              <w:rPr>
                <w:color w:val="000000"/>
                <w:szCs w:val="24"/>
              </w:rPr>
            </w:pPr>
            <w:r w:rsidRPr="00DA75D5">
              <w:rPr>
                <w:color w:val="000000"/>
                <w:szCs w:val="24"/>
              </w:rPr>
              <w:t>Оформление отчета, представление и защита отчета руководителю практики от организации.</w:t>
            </w:r>
          </w:p>
          <w:p w:rsidR="003B15CE" w:rsidRPr="00DA75D5" w:rsidRDefault="003B15CE" w:rsidP="0038434E">
            <w:pPr>
              <w:pStyle w:val="a5"/>
              <w:numPr>
                <w:ilvl w:val="0"/>
                <w:numId w:val="25"/>
              </w:numPr>
              <w:ind w:left="0" w:firstLine="0"/>
              <w:jc w:val="both"/>
              <w:rPr>
                <w:color w:val="000000"/>
                <w:szCs w:val="24"/>
              </w:rPr>
            </w:pPr>
            <w:r w:rsidRPr="00DA75D5">
              <w:rPr>
                <w:color w:val="000000"/>
                <w:szCs w:val="24"/>
              </w:rPr>
              <w:t xml:space="preserve">Получение отзыва от </w:t>
            </w:r>
            <w:r w:rsidR="008A7E37" w:rsidRPr="00DA75D5">
              <w:rPr>
                <w:color w:val="000000"/>
                <w:szCs w:val="24"/>
              </w:rPr>
              <w:t xml:space="preserve">научного руководителя и от </w:t>
            </w:r>
            <w:r w:rsidRPr="00DA75D5">
              <w:rPr>
                <w:color w:val="000000"/>
                <w:szCs w:val="24"/>
              </w:rPr>
              <w:t xml:space="preserve">руководителя практики. </w:t>
            </w:r>
          </w:p>
          <w:p w:rsidR="003B15CE" w:rsidRPr="00DA75D5" w:rsidRDefault="003B15CE" w:rsidP="0038434E">
            <w:pPr>
              <w:pStyle w:val="a5"/>
              <w:numPr>
                <w:ilvl w:val="0"/>
                <w:numId w:val="25"/>
              </w:numPr>
              <w:ind w:left="0" w:firstLine="0"/>
              <w:jc w:val="both"/>
              <w:rPr>
                <w:iCs/>
                <w:color w:val="000000"/>
                <w:szCs w:val="24"/>
              </w:rPr>
            </w:pPr>
            <w:r w:rsidRPr="00DA75D5">
              <w:rPr>
                <w:color w:val="000000"/>
                <w:szCs w:val="24"/>
              </w:rPr>
              <w:t>Завершение всех поручений, работ, полученных документов.</w:t>
            </w:r>
          </w:p>
        </w:tc>
      </w:tr>
      <w:tr w:rsidR="003B15CE" w:rsidRPr="00DA75D5"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DA75D5"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F95EAD" w:rsidP="003B15CE">
            <w:pPr>
              <w:spacing w:before="240"/>
              <w:jc w:val="center"/>
              <w:rPr>
                <w:b/>
                <w:szCs w:val="24"/>
              </w:rPr>
            </w:pPr>
            <w:r w:rsidRPr="00DA75D5">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DA75D5" w:rsidRDefault="003B15CE" w:rsidP="0038434E">
            <w:pPr>
              <w:pStyle w:val="a5"/>
              <w:numPr>
                <w:ilvl w:val="0"/>
                <w:numId w:val="24"/>
              </w:numPr>
              <w:jc w:val="both"/>
              <w:rPr>
                <w:color w:val="000000"/>
                <w:szCs w:val="24"/>
              </w:rPr>
            </w:pPr>
            <w:r w:rsidRPr="00DA75D5">
              <w:rPr>
                <w:color w:val="000000"/>
                <w:szCs w:val="24"/>
              </w:rPr>
              <w:t>Промежуточное тестирование.</w:t>
            </w:r>
          </w:p>
          <w:p w:rsidR="003B15CE" w:rsidRPr="00DA75D5" w:rsidRDefault="003B15CE" w:rsidP="0038434E">
            <w:pPr>
              <w:pStyle w:val="a5"/>
              <w:numPr>
                <w:ilvl w:val="0"/>
                <w:numId w:val="24"/>
              </w:numPr>
              <w:jc w:val="both"/>
              <w:rPr>
                <w:iCs/>
                <w:color w:val="000000"/>
                <w:szCs w:val="24"/>
              </w:rPr>
            </w:pPr>
            <w:r w:rsidRPr="00DA75D5">
              <w:rPr>
                <w:color w:val="000000"/>
                <w:szCs w:val="24"/>
              </w:rPr>
              <w:t>Защита отчета по итогам за практику</w:t>
            </w:r>
          </w:p>
        </w:tc>
      </w:tr>
    </w:tbl>
    <w:p w:rsidR="00EB4742" w:rsidRPr="00DA75D5" w:rsidRDefault="00EB4742" w:rsidP="00EB4742">
      <w:pPr>
        <w:tabs>
          <w:tab w:val="left" w:pos="1701"/>
        </w:tabs>
        <w:ind w:firstLine="567"/>
        <w:jc w:val="right"/>
        <w:rPr>
          <w:szCs w:val="24"/>
        </w:rPr>
      </w:pPr>
    </w:p>
    <w:p w:rsidR="00EB4742" w:rsidRPr="00DA75D5" w:rsidRDefault="00184E8D" w:rsidP="00AF27BA">
      <w:pPr>
        <w:pStyle w:val="1"/>
        <w:rPr>
          <w:sz w:val="24"/>
          <w:szCs w:val="24"/>
        </w:rPr>
      </w:pPr>
      <w:r w:rsidRPr="00DA75D5">
        <w:rPr>
          <w:sz w:val="24"/>
          <w:szCs w:val="24"/>
        </w:rPr>
        <w:t>5.</w:t>
      </w:r>
      <w:r w:rsidR="00EB4742" w:rsidRPr="00DA75D5">
        <w:rPr>
          <w:sz w:val="24"/>
          <w:szCs w:val="24"/>
        </w:rPr>
        <w:t xml:space="preserve">Формы отчетности по </w:t>
      </w:r>
      <w:r w:rsidR="00CB0C45" w:rsidRPr="00DA75D5">
        <w:rPr>
          <w:sz w:val="24"/>
          <w:szCs w:val="24"/>
        </w:rPr>
        <w:t xml:space="preserve">научно-исследовательской </w:t>
      </w:r>
      <w:r w:rsidR="00EB4742" w:rsidRPr="00DA75D5">
        <w:rPr>
          <w:sz w:val="24"/>
          <w:szCs w:val="24"/>
        </w:rPr>
        <w:t xml:space="preserve">практике </w:t>
      </w:r>
    </w:p>
    <w:p w:rsidR="00EB2FA1" w:rsidRPr="00DA75D5" w:rsidRDefault="00EB2FA1" w:rsidP="008B7F4C">
      <w:pPr>
        <w:ind w:firstLine="709"/>
        <w:jc w:val="both"/>
        <w:rPr>
          <w:szCs w:val="24"/>
        </w:rPr>
      </w:pPr>
      <w:r w:rsidRPr="00DA75D5">
        <w:rPr>
          <w:szCs w:val="24"/>
        </w:rPr>
        <w:t xml:space="preserve">Формами отчетности </w:t>
      </w:r>
      <w:r w:rsidR="00CE33B9" w:rsidRPr="00DA75D5">
        <w:rPr>
          <w:szCs w:val="24"/>
        </w:rPr>
        <w:t>аспирантов</w:t>
      </w:r>
      <w:r w:rsidR="00146643" w:rsidRPr="00DA75D5">
        <w:rPr>
          <w:szCs w:val="24"/>
        </w:rPr>
        <w:t>,</w:t>
      </w:r>
      <w:r w:rsidRPr="00DA75D5">
        <w:rPr>
          <w:szCs w:val="24"/>
        </w:rPr>
        <w:t xml:space="preserve"> проходящих </w:t>
      </w:r>
      <w:r w:rsidR="00CE33B9" w:rsidRPr="00DA75D5">
        <w:rPr>
          <w:szCs w:val="24"/>
        </w:rPr>
        <w:t>научно-исследовательскую</w:t>
      </w:r>
      <w:r w:rsidRPr="00DA75D5">
        <w:rPr>
          <w:szCs w:val="24"/>
        </w:rPr>
        <w:t xml:space="preserve"> практику</w:t>
      </w:r>
      <w:r w:rsidR="008716DD" w:rsidRPr="00DA75D5">
        <w:rPr>
          <w:szCs w:val="24"/>
        </w:rPr>
        <w:t>,</w:t>
      </w:r>
      <w:r w:rsidRPr="00DA75D5">
        <w:rPr>
          <w:szCs w:val="24"/>
        </w:rPr>
        <w:t xml:space="preserve"> являются: отчет о проделанной работе и отзыв </w:t>
      </w:r>
      <w:r w:rsidR="00F95EAD" w:rsidRPr="00DA75D5">
        <w:rPr>
          <w:szCs w:val="24"/>
        </w:rPr>
        <w:t xml:space="preserve">научного </w:t>
      </w:r>
      <w:r w:rsidRPr="00DA75D5">
        <w:rPr>
          <w:szCs w:val="24"/>
        </w:rPr>
        <w:t xml:space="preserve">руководителя. </w:t>
      </w:r>
    </w:p>
    <w:p w:rsidR="008B7F4C" w:rsidRPr="00DA75D5" w:rsidRDefault="008B7F4C" w:rsidP="008B7F4C">
      <w:pPr>
        <w:ind w:firstLine="540"/>
        <w:jc w:val="both"/>
        <w:rPr>
          <w:szCs w:val="24"/>
        </w:rPr>
      </w:pPr>
      <w:r w:rsidRPr="00DA75D5">
        <w:rPr>
          <w:szCs w:val="24"/>
        </w:rPr>
        <w:t xml:space="preserve">Отчет должен быть представлен на кафедру в течение недели после окончания срока практики. В нем </w:t>
      </w:r>
      <w:r w:rsidR="00CE33B9" w:rsidRPr="00DA75D5">
        <w:rPr>
          <w:szCs w:val="24"/>
        </w:rPr>
        <w:t>аспирант</w:t>
      </w:r>
      <w:r w:rsidRPr="00DA75D5">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DA75D5" w:rsidRDefault="008B7F4C" w:rsidP="008B7F4C">
      <w:pPr>
        <w:ind w:firstLine="567"/>
        <w:jc w:val="both"/>
        <w:rPr>
          <w:szCs w:val="24"/>
        </w:rPr>
      </w:pPr>
      <w:r w:rsidRPr="00DA75D5">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DA75D5">
        <w:rPr>
          <w:szCs w:val="24"/>
        </w:rPr>
        <w:t xml:space="preserve">научного </w:t>
      </w:r>
      <w:r w:rsidRPr="00DA75D5">
        <w:rPr>
          <w:szCs w:val="24"/>
        </w:rPr>
        <w:t xml:space="preserve">руководителя </w:t>
      </w:r>
      <w:r w:rsidR="00C01657" w:rsidRPr="00DA75D5">
        <w:rPr>
          <w:szCs w:val="24"/>
        </w:rPr>
        <w:t xml:space="preserve">и руководителя </w:t>
      </w:r>
      <w:r w:rsidRPr="00DA75D5">
        <w:rPr>
          <w:szCs w:val="24"/>
        </w:rPr>
        <w:t>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8B7F4C" w:rsidRPr="00DA75D5" w:rsidRDefault="008B7F4C" w:rsidP="00C82664">
      <w:pPr>
        <w:ind w:firstLine="567"/>
        <w:jc w:val="both"/>
        <w:rPr>
          <w:szCs w:val="24"/>
        </w:rPr>
      </w:pPr>
      <w:r w:rsidRPr="00DA75D5">
        <w:rPr>
          <w:szCs w:val="24"/>
        </w:rPr>
        <w:t xml:space="preserve">Во введении формулируются цели и задачи практики. Основная часть отчета включает </w:t>
      </w:r>
      <w:r w:rsidR="00C82664" w:rsidRPr="00DA75D5">
        <w:rPr>
          <w:szCs w:val="24"/>
        </w:rPr>
        <w:t xml:space="preserve">результаты выполнения задач практики, программные модули, блок-схемы </w:t>
      </w:r>
      <w:r w:rsidR="00C82664" w:rsidRPr="00DA75D5">
        <w:rPr>
          <w:szCs w:val="24"/>
        </w:rPr>
        <w:lastRenderedPageBreak/>
        <w:t>алгоритмов, оформленные в соответствии с ГОСТ, результаты тестирования и верификации разработанных программных моделей, схем</w:t>
      </w:r>
      <w:r w:rsidR="00C01657" w:rsidRPr="00DA75D5">
        <w:rPr>
          <w:szCs w:val="24"/>
        </w:rPr>
        <w:t>ы</w:t>
      </w:r>
      <w:r w:rsidR="00C82664" w:rsidRPr="00DA75D5">
        <w:rPr>
          <w:szCs w:val="24"/>
        </w:rPr>
        <w:t xml:space="preserve"> данных, разработанные скрипты</w:t>
      </w:r>
      <w:r w:rsidR="00C01657" w:rsidRPr="00DA75D5">
        <w:rPr>
          <w:szCs w:val="24"/>
        </w:rPr>
        <w:t>, результаты моделирования, практические рекомендации, их апробацию и возможные внедрения</w:t>
      </w:r>
      <w:r w:rsidR="00C82664" w:rsidRPr="00DA75D5">
        <w:rPr>
          <w:szCs w:val="24"/>
        </w:rPr>
        <w:t>.</w:t>
      </w:r>
    </w:p>
    <w:p w:rsidR="00F95EAD" w:rsidRPr="00DA75D5" w:rsidRDefault="00F95EAD" w:rsidP="00C82664">
      <w:pPr>
        <w:ind w:firstLine="567"/>
        <w:jc w:val="both"/>
        <w:rPr>
          <w:szCs w:val="24"/>
        </w:rPr>
      </w:pPr>
      <w:r w:rsidRPr="00DA75D5">
        <w:rPr>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DA75D5" w:rsidRDefault="008B7F4C" w:rsidP="008B7F4C">
      <w:pPr>
        <w:ind w:firstLine="540"/>
        <w:jc w:val="both"/>
        <w:rPr>
          <w:szCs w:val="24"/>
        </w:rPr>
      </w:pPr>
      <w:r w:rsidRPr="00DA75D5">
        <w:rPr>
          <w:szCs w:val="24"/>
        </w:rPr>
        <w:t xml:space="preserve">Минимальный объем отчета должен составлять не менее </w:t>
      </w:r>
      <w:r w:rsidR="00C01657" w:rsidRPr="00DA75D5">
        <w:rPr>
          <w:szCs w:val="24"/>
        </w:rPr>
        <w:t>3</w:t>
      </w:r>
      <w:r w:rsidR="008A1BC1" w:rsidRPr="00DA75D5">
        <w:rPr>
          <w:szCs w:val="24"/>
        </w:rPr>
        <w:t>0-</w:t>
      </w:r>
      <w:r w:rsidR="00C01657" w:rsidRPr="00DA75D5">
        <w:rPr>
          <w:szCs w:val="24"/>
        </w:rPr>
        <w:t>3</w:t>
      </w:r>
      <w:r w:rsidR="008A1BC1" w:rsidRPr="00DA75D5">
        <w:rPr>
          <w:szCs w:val="24"/>
        </w:rPr>
        <w:t xml:space="preserve">5 </w:t>
      </w:r>
      <w:r w:rsidRPr="00DA75D5">
        <w:rPr>
          <w:szCs w:val="24"/>
        </w:rPr>
        <w:t>страниц.</w:t>
      </w:r>
    </w:p>
    <w:p w:rsidR="008B7F4C" w:rsidRPr="00DA75D5" w:rsidRDefault="008B7F4C" w:rsidP="0038434E">
      <w:pPr>
        <w:numPr>
          <w:ilvl w:val="0"/>
          <w:numId w:val="3"/>
        </w:numPr>
        <w:shd w:val="clear" w:color="auto" w:fill="FFFFFF"/>
        <w:tabs>
          <w:tab w:val="left" w:pos="993"/>
        </w:tabs>
        <w:ind w:left="0" w:firstLine="567"/>
        <w:jc w:val="both"/>
        <w:rPr>
          <w:szCs w:val="24"/>
        </w:rPr>
      </w:pPr>
      <w:r w:rsidRPr="00DA75D5">
        <w:rPr>
          <w:color w:val="000000"/>
          <w:szCs w:val="24"/>
        </w:rPr>
        <w:t>Отчет должен быть напечатан на стандартном листе писчей бумаги в формате А</w:t>
      </w:r>
      <w:proofErr w:type="gramStart"/>
      <w:r w:rsidRPr="00DA75D5">
        <w:rPr>
          <w:color w:val="000000"/>
          <w:szCs w:val="24"/>
        </w:rPr>
        <w:t>4</w:t>
      </w:r>
      <w:proofErr w:type="gramEnd"/>
      <w:r w:rsidRPr="00DA75D5">
        <w:rPr>
          <w:color w:val="000000"/>
          <w:szCs w:val="24"/>
        </w:rPr>
        <w:t xml:space="preserve">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DA75D5">
          <w:rPr>
            <w:color w:val="000000"/>
            <w:szCs w:val="24"/>
          </w:rPr>
          <w:t>35 мм</w:t>
        </w:r>
      </w:smartTag>
      <w:r w:rsidRPr="00DA75D5">
        <w:rPr>
          <w:color w:val="000000"/>
          <w:szCs w:val="24"/>
        </w:rPr>
        <w:t xml:space="preserve">, правое - не менее </w:t>
      </w:r>
      <w:smartTag w:uri="urn:schemas-microsoft-com:office:smarttags" w:element="metricconverter">
        <w:smartTagPr>
          <w:attr w:name="ProductID" w:val="10 мм"/>
        </w:smartTagPr>
        <w:r w:rsidRPr="00DA75D5">
          <w:rPr>
            <w:color w:val="000000"/>
            <w:szCs w:val="24"/>
          </w:rPr>
          <w:t>10 мм</w:t>
        </w:r>
      </w:smartTag>
      <w:r w:rsidRPr="00DA75D5">
        <w:rPr>
          <w:color w:val="000000"/>
          <w:szCs w:val="24"/>
        </w:rPr>
        <w:t xml:space="preserve">, верхнее и нижнее - не менее </w:t>
      </w:r>
      <w:smartTag w:uri="urn:schemas-microsoft-com:office:smarttags" w:element="metricconverter">
        <w:smartTagPr>
          <w:attr w:name="ProductID" w:val="20 мм"/>
        </w:smartTagPr>
        <w:r w:rsidRPr="00DA75D5">
          <w:rPr>
            <w:color w:val="000000"/>
            <w:szCs w:val="24"/>
          </w:rPr>
          <w:t>20 мм</w:t>
        </w:r>
      </w:smartTag>
      <w:r w:rsidRPr="00DA75D5">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DA75D5" w:rsidRDefault="008B7F4C" w:rsidP="0038434E">
      <w:pPr>
        <w:numPr>
          <w:ilvl w:val="0"/>
          <w:numId w:val="3"/>
        </w:numPr>
        <w:shd w:val="clear" w:color="auto" w:fill="FFFFFF"/>
        <w:tabs>
          <w:tab w:val="left" w:pos="993"/>
        </w:tabs>
        <w:ind w:left="0" w:firstLine="567"/>
        <w:jc w:val="both"/>
        <w:rPr>
          <w:color w:val="000000"/>
          <w:szCs w:val="24"/>
        </w:rPr>
      </w:pPr>
      <w:r w:rsidRPr="00DA75D5">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DA75D5" w:rsidRDefault="008B7F4C" w:rsidP="0038434E">
      <w:pPr>
        <w:numPr>
          <w:ilvl w:val="0"/>
          <w:numId w:val="3"/>
        </w:numPr>
        <w:shd w:val="clear" w:color="auto" w:fill="FFFFFF"/>
        <w:tabs>
          <w:tab w:val="left" w:pos="993"/>
        </w:tabs>
        <w:ind w:left="0" w:firstLine="540"/>
        <w:jc w:val="both"/>
        <w:rPr>
          <w:szCs w:val="24"/>
        </w:rPr>
      </w:pPr>
      <w:r w:rsidRPr="00DA75D5">
        <w:rPr>
          <w:color w:val="000000"/>
          <w:szCs w:val="24"/>
        </w:rPr>
        <w:t xml:space="preserve">После титульного листа помещается оглавление с указанием номеров страниц. </w:t>
      </w:r>
    </w:p>
    <w:p w:rsidR="008B7F4C" w:rsidRPr="00DA75D5" w:rsidRDefault="008B7F4C" w:rsidP="0038434E">
      <w:pPr>
        <w:numPr>
          <w:ilvl w:val="0"/>
          <w:numId w:val="3"/>
        </w:numPr>
        <w:shd w:val="clear" w:color="auto" w:fill="FFFFFF"/>
        <w:tabs>
          <w:tab w:val="left" w:pos="993"/>
        </w:tabs>
        <w:ind w:left="0" w:firstLine="540"/>
        <w:jc w:val="both"/>
        <w:rPr>
          <w:szCs w:val="24"/>
        </w:rPr>
      </w:pPr>
      <w:r w:rsidRPr="00DA75D5">
        <w:rPr>
          <w:color w:val="000000"/>
          <w:szCs w:val="24"/>
        </w:rPr>
        <w:t>Последняя страница отчета подписывается студентом. На ней ставится дата написания.</w:t>
      </w:r>
    </w:p>
    <w:p w:rsidR="00EB4742" w:rsidRPr="00DA75D5" w:rsidRDefault="00EB4742" w:rsidP="00EB4742">
      <w:pPr>
        <w:ind w:firstLine="567"/>
        <w:jc w:val="both"/>
        <w:rPr>
          <w:szCs w:val="24"/>
        </w:rPr>
      </w:pPr>
    </w:p>
    <w:p w:rsidR="00EB4742" w:rsidRPr="00DA75D5" w:rsidRDefault="00EB4742" w:rsidP="00EB4742">
      <w:pPr>
        <w:keepNext/>
        <w:tabs>
          <w:tab w:val="left" w:pos="284"/>
        </w:tabs>
        <w:ind w:left="567"/>
        <w:jc w:val="both"/>
        <w:rPr>
          <w:rStyle w:val="10"/>
          <w:sz w:val="24"/>
          <w:szCs w:val="24"/>
        </w:rPr>
      </w:pPr>
      <w:r w:rsidRPr="00DA75D5">
        <w:rPr>
          <w:b/>
          <w:szCs w:val="24"/>
        </w:rPr>
        <w:t>6.</w:t>
      </w:r>
      <w:r w:rsidRPr="00DA75D5">
        <w:rPr>
          <w:b/>
          <w:szCs w:val="24"/>
        </w:rPr>
        <w:tab/>
      </w:r>
      <w:r w:rsidRPr="00DA75D5">
        <w:rPr>
          <w:rStyle w:val="10"/>
          <w:sz w:val="24"/>
          <w:szCs w:val="24"/>
        </w:rPr>
        <w:t>Материалы текущего контроля успеваемости обучающихся и фонд оценочных сре</w:t>
      </w:r>
      <w:proofErr w:type="gramStart"/>
      <w:r w:rsidRPr="00DA75D5">
        <w:rPr>
          <w:rStyle w:val="10"/>
          <w:sz w:val="24"/>
          <w:szCs w:val="24"/>
        </w:rPr>
        <w:t>дств пр</w:t>
      </w:r>
      <w:proofErr w:type="gramEnd"/>
      <w:r w:rsidRPr="00DA75D5">
        <w:rPr>
          <w:rStyle w:val="10"/>
          <w:sz w:val="24"/>
          <w:szCs w:val="24"/>
        </w:rPr>
        <w:t>омежуточной аттестации по практике</w:t>
      </w:r>
    </w:p>
    <w:p w:rsidR="00EB4742" w:rsidRPr="00DA75D5" w:rsidRDefault="00EB4742" w:rsidP="00184E8D">
      <w:pPr>
        <w:pStyle w:val="2"/>
        <w:rPr>
          <w:sz w:val="24"/>
          <w:szCs w:val="24"/>
        </w:rPr>
      </w:pPr>
      <w:r w:rsidRPr="00DA75D5">
        <w:rPr>
          <w:sz w:val="24"/>
          <w:szCs w:val="24"/>
        </w:rPr>
        <w:t xml:space="preserve">6.1. Формы и методы текущего контроля успеваемости </w:t>
      </w:r>
      <w:proofErr w:type="gramStart"/>
      <w:r w:rsidRPr="00DA75D5">
        <w:rPr>
          <w:sz w:val="24"/>
          <w:szCs w:val="24"/>
        </w:rPr>
        <w:t>обучающихся</w:t>
      </w:r>
      <w:proofErr w:type="gramEnd"/>
      <w:r w:rsidRPr="00DA75D5">
        <w:rPr>
          <w:sz w:val="24"/>
          <w:szCs w:val="24"/>
        </w:rPr>
        <w:t xml:space="preserve"> и промежуточной аттестации.</w:t>
      </w:r>
    </w:p>
    <w:p w:rsidR="00EB4742" w:rsidRPr="00DA75D5" w:rsidRDefault="00EB4742" w:rsidP="00C01657">
      <w:pPr>
        <w:ind w:firstLine="567"/>
        <w:jc w:val="both"/>
        <w:rPr>
          <w:szCs w:val="24"/>
        </w:rPr>
      </w:pPr>
      <w:r w:rsidRPr="00DA75D5">
        <w:rPr>
          <w:szCs w:val="24"/>
        </w:rPr>
        <w:t xml:space="preserve">В ходе </w:t>
      </w:r>
      <w:r w:rsidR="00FD5100" w:rsidRPr="00DA75D5">
        <w:rPr>
          <w:szCs w:val="24"/>
        </w:rPr>
        <w:t>практики</w:t>
      </w:r>
      <w:r w:rsidRPr="00DA75D5">
        <w:rPr>
          <w:szCs w:val="24"/>
        </w:rPr>
        <w:t xml:space="preserve"> используются следующие методы текущего контроля успеваемости </w:t>
      </w:r>
      <w:proofErr w:type="gramStart"/>
      <w:r w:rsidRPr="00DA75D5">
        <w:rPr>
          <w:szCs w:val="24"/>
        </w:rPr>
        <w:t>обучающихся</w:t>
      </w:r>
      <w:proofErr w:type="gramEnd"/>
      <w:r w:rsidRPr="00DA75D5">
        <w:rPr>
          <w:szCs w:val="24"/>
        </w:rPr>
        <w:t>:</w:t>
      </w:r>
    </w:p>
    <w:p w:rsidR="00FD5100" w:rsidRPr="00DA75D5" w:rsidRDefault="00FD5100" w:rsidP="00C01657">
      <w:pPr>
        <w:ind w:firstLine="567"/>
        <w:jc w:val="both"/>
        <w:rPr>
          <w:szCs w:val="24"/>
        </w:rPr>
      </w:pPr>
      <w:r w:rsidRPr="00DA75D5">
        <w:rPr>
          <w:szCs w:val="24"/>
        </w:rPr>
        <w:t>-контроль качества выполнения заданий, работоспособности разработанных программ, баз данных;</w:t>
      </w:r>
    </w:p>
    <w:p w:rsidR="00FD5100" w:rsidRPr="00DA75D5" w:rsidRDefault="00FD5100" w:rsidP="00C01657">
      <w:pPr>
        <w:ind w:firstLine="567"/>
        <w:jc w:val="both"/>
        <w:rPr>
          <w:szCs w:val="24"/>
        </w:rPr>
      </w:pPr>
      <w:proofErr w:type="gramStart"/>
      <w:r w:rsidRPr="00DA75D5">
        <w:rPr>
          <w:szCs w:val="24"/>
        </w:rPr>
        <w:t>-защита выполненных заданий в виде их презентации, представления в текстовом и табличном процессорах.</w:t>
      </w:r>
      <w:proofErr w:type="gramEnd"/>
    </w:p>
    <w:p w:rsidR="00EB4742" w:rsidRPr="00DA75D5" w:rsidRDefault="00EB4742" w:rsidP="00184E8D">
      <w:pPr>
        <w:pStyle w:val="2"/>
        <w:rPr>
          <w:sz w:val="24"/>
          <w:szCs w:val="24"/>
        </w:rPr>
      </w:pPr>
      <w:r w:rsidRPr="00DA75D5">
        <w:rPr>
          <w:sz w:val="24"/>
          <w:szCs w:val="24"/>
        </w:rPr>
        <w:t>6.2. Промежуточная аттестация проводится в форме:</w:t>
      </w:r>
    </w:p>
    <w:p w:rsidR="00C01657" w:rsidRPr="00DA75D5" w:rsidRDefault="00FD5100" w:rsidP="00C01657">
      <w:pPr>
        <w:ind w:firstLine="567"/>
        <w:jc w:val="both"/>
        <w:rPr>
          <w:szCs w:val="24"/>
        </w:rPr>
      </w:pPr>
      <w:r w:rsidRPr="00DA75D5">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DA75D5">
        <w:rPr>
          <w:szCs w:val="24"/>
        </w:rPr>
        <w:t xml:space="preserve">.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w:t>
      </w:r>
      <w:r w:rsidR="00C01657" w:rsidRPr="00DA75D5">
        <w:rPr>
          <w:szCs w:val="24"/>
        </w:rPr>
        <w:lastRenderedPageBreak/>
        <w:t>уважительной причины или не прошедшие промежуточную аттестацию по практике, считаются имеющими академическую задолженность.</w:t>
      </w:r>
    </w:p>
    <w:p w:rsidR="00EB4742" w:rsidRPr="00DA75D5" w:rsidRDefault="00EB4742" w:rsidP="00EB4742">
      <w:pPr>
        <w:ind w:firstLine="567"/>
        <w:jc w:val="both"/>
        <w:rPr>
          <w:szCs w:val="24"/>
        </w:rPr>
      </w:pPr>
    </w:p>
    <w:p w:rsidR="00EB4742" w:rsidRPr="00DA75D5" w:rsidRDefault="00C01657" w:rsidP="00184E8D">
      <w:pPr>
        <w:pStyle w:val="2"/>
        <w:rPr>
          <w:sz w:val="24"/>
          <w:szCs w:val="24"/>
        </w:rPr>
      </w:pPr>
      <w:r w:rsidRPr="00DA75D5">
        <w:rPr>
          <w:sz w:val="24"/>
          <w:szCs w:val="24"/>
        </w:rPr>
        <w:t xml:space="preserve">6.3. </w:t>
      </w:r>
      <w:r w:rsidR="00EB4742" w:rsidRPr="00DA75D5">
        <w:rPr>
          <w:sz w:val="24"/>
          <w:szCs w:val="24"/>
        </w:rPr>
        <w:t>Шкала оценивания.</w:t>
      </w:r>
    </w:p>
    <w:p w:rsidR="00C005CC" w:rsidRPr="00DA75D5" w:rsidRDefault="00C005CC" w:rsidP="00FD5100">
      <w:pPr>
        <w:spacing w:before="40"/>
        <w:ind w:firstLine="709"/>
        <w:jc w:val="both"/>
        <w:rPr>
          <w:szCs w:val="24"/>
        </w:rPr>
      </w:pPr>
      <w:r w:rsidRPr="00DA75D5">
        <w:rPr>
          <w:szCs w:val="24"/>
        </w:rPr>
        <w:t xml:space="preserve">Оценка «отлично» выставляется за научно-исследовательскую практику, в которой: </w:t>
      </w:r>
    </w:p>
    <w:p w:rsidR="00C005CC" w:rsidRPr="00DA75D5" w:rsidRDefault="00C005CC" w:rsidP="00FD5100">
      <w:pPr>
        <w:spacing w:before="40"/>
        <w:ind w:firstLine="709"/>
        <w:jc w:val="both"/>
        <w:rPr>
          <w:szCs w:val="24"/>
        </w:rPr>
      </w:pPr>
      <w:r w:rsidRPr="00DA75D5">
        <w:rPr>
          <w:szCs w:val="24"/>
        </w:rPr>
        <w:t xml:space="preserve">1. Разработан четкий, логичный план изложения. </w:t>
      </w:r>
    </w:p>
    <w:p w:rsidR="00C01657" w:rsidRPr="00DA75D5" w:rsidRDefault="00C005CC" w:rsidP="00FD5100">
      <w:pPr>
        <w:spacing w:before="40"/>
        <w:ind w:firstLine="709"/>
        <w:jc w:val="both"/>
        <w:rPr>
          <w:szCs w:val="24"/>
        </w:rPr>
      </w:pPr>
      <w:r w:rsidRPr="00DA75D5">
        <w:rPr>
          <w:szCs w:val="24"/>
        </w:rPr>
        <w:t>2. Во введении всесторонне обоснована актуальность избранной темы.</w:t>
      </w:r>
    </w:p>
    <w:p w:rsidR="00C01657" w:rsidRPr="00DA75D5" w:rsidRDefault="00C005CC" w:rsidP="00FD5100">
      <w:pPr>
        <w:spacing w:before="40"/>
        <w:ind w:firstLine="709"/>
        <w:jc w:val="both"/>
        <w:rPr>
          <w:szCs w:val="24"/>
        </w:rPr>
      </w:pPr>
      <w:r w:rsidRPr="00DA75D5">
        <w:rPr>
          <w:szCs w:val="24"/>
        </w:rPr>
        <w:t xml:space="preserve"> 3. В теоретической части работы дан анализ широкого круга научной и научн</w:t>
      </w:r>
      <w:proofErr w:type="gramStart"/>
      <w:r w:rsidRPr="00DA75D5">
        <w:rPr>
          <w:szCs w:val="24"/>
        </w:rPr>
        <w:t>о-</w:t>
      </w:r>
      <w:proofErr w:type="gramEnd"/>
      <w:r w:rsidRPr="00DA75D5">
        <w:rPr>
          <w:szCs w:val="24"/>
        </w:rPr>
        <w:t xml:space="preserve"> методической литературы по теме, выявлены методологические, </w:t>
      </w:r>
      <w:proofErr w:type="spellStart"/>
      <w:r w:rsidRPr="00DA75D5">
        <w:rPr>
          <w:szCs w:val="24"/>
        </w:rPr>
        <w:t>психолого</w:t>
      </w:r>
      <w:proofErr w:type="spellEnd"/>
      <w:r w:rsidRPr="00DA75D5">
        <w:rPr>
          <w:szCs w:val="24"/>
        </w:rPr>
        <w:t xml:space="preserve">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DA75D5" w:rsidRDefault="00C005CC" w:rsidP="00FD5100">
      <w:pPr>
        <w:spacing w:before="40"/>
        <w:ind w:firstLine="709"/>
        <w:jc w:val="both"/>
        <w:rPr>
          <w:szCs w:val="24"/>
        </w:rPr>
      </w:pPr>
      <w:r w:rsidRPr="00DA75D5">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DA75D5" w:rsidRDefault="00C005CC" w:rsidP="00FD5100">
      <w:pPr>
        <w:spacing w:before="40"/>
        <w:ind w:firstLine="709"/>
        <w:jc w:val="both"/>
        <w:rPr>
          <w:szCs w:val="24"/>
        </w:rPr>
      </w:pPr>
      <w:r w:rsidRPr="00DA75D5">
        <w:rPr>
          <w:szCs w:val="24"/>
        </w:rPr>
        <w:t xml:space="preserve">5. Обобщен педагогический и исследовательский опыт по избранной теме, выявлены его сильные и слабые стороны. </w:t>
      </w:r>
    </w:p>
    <w:p w:rsidR="00C01657" w:rsidRPr="00DA75D5" w:rsidRDefault="00C005CC" w:rsidP="00FD5100">
      <w:pPr>
        <w:spacing w:before="40"/>
        <w:ind w:firstLine="709"/>
        <w:jc w:val="both"/>
        <w:rPr>
          <w:szCs w:val="24"/>
        </w:rPr>
      </w:pPr>
      <w:r w:rsidRPr="00DA75D5">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DA75D5" w:rsidRDefault="00C005CC" w:rsidP="00FD5100">
      <w:pPr>
        <w:spacing w:before="40"/>
        <w:ind w:firstLine="709"/>
        <w:jc w:val="both"/>
        <w:rPr>
          <w:szCs w:val="24"/>
        </w:rPr>
      </w:pPr>
      <w:r w:rsidRPr="00DA75D5">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причинно – следственные связи между полученными данными. </w:t>
      </w:r>
    </w:p>
    <w:p w:rsidR="00C01657" w:rsidRPr="00DA75D5" w:rsidRDefault="00C005CC" w:rsidP="00FD5100">
      <w:pPr>
        <w:spacing w:before="40"/>
        <w:ind w:firstLine="709"/>
        <w:jc w:val="both"/>
        <w:rPr>
          <w:szCs w:val="24"/>
        </w:rPr>
      </w:pPr>
      <w:r w:rsidRPr="00DA75D5">
        <w:rPr>
          <w:szCs w:val="24"/>
        </w:rPr>
        <w:t xml:space="preserve">8. Изложение опытной работы иллюстрируется графиками, схемами, выдержками из протоколов и пр. </w:t>
      </w:r>
    </w:p>
    <w:p w:rsidR="00C01657" w:rsidRPr="00DA75D5" w:rsidRDefault="00C005CC" w:rsidP="00FD5100">
      <w:pPr>
        <w:spacing w:before="40"/>
        <w:ind w:firstLine="709"/>
        <w:jc w:val="both"/>
        <w:rPr>
          <w:szCs w:val="24"/>
        </w:rPr>
      </w:pPr>
      <w:r w:rsidRPr="00DA75D5">
        <w:rPr>
          <w:szCs w:val="24"/>
        </w:rPr>
        <w:t>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w:t>
      </w:r>
      <w:proofErr w:type="gramStart"/>
      <w:r w:rsidRPr="00DA75D5">
        <w:rPr>
          <w:szCs w:val="24"/>
        </w:rPr>
        <w:t>.</w:t>
      </w:r>
      <w:proofErr w:type="gramEnd"/>
      <w:r w:rsidRPr="00DA75D5">
        <w:rPr>
          <w:szCs w:val="24"/>
        </w:rPr>
        <w:t xml:space="preserve"> </w:t>
      </w:r>
      <w:proofErr w:type="gramStart"/>
      <w:r w:rsidRPr="00DA75D5">
        <w:rPr>
          <w:szCs w:val="24"/>
        </w:rPr>
        <w:t>о</w:t>
      </w:r>
      <w:proofErr w:type="gramEnd"/>
      <w:r w:rsidRPr="00DA75D5">
        <w:rPr>
          <w:szCs w:val="24"/>
        </w:rPr>
        <w:t xml:space="preserve">босновываются конкретные рекомендации для работы, определяются направления дальнейшего изучения проблемы. </w:t>
      </w:r>
    </w:p>
    <w:p w:rsidR="00C01657" w:rsidRPr="00DA75D5" w:rsidRDefault="00C005CC" w:rsidP="00FD5100">
      <w:pPr>
        <w:spacing w:before="40"/>
        <w:ind w:firstLine="709"/>
        <w:jc w:val="both"/>
        <w:rPr>
          <w:szCs w:val="24"/>
        </w:rPr>
      </w:pPr>
      <w:r w:rsidRPr="00DA75D5">
        <w:rPr>
          <w:szCs w:val="24"/>
        </w:rPr>
        <w:t xml:space="preserve">10. Работа безукоризненно оформлена (орфография, стиль изложения аккуратность и стандарты оформления). </w:t>
      </w:r>
    </w:p>
    <w:p w:rsidR="00C01657" w:rsidRPr="00DA75D5" w:rsidRDefault="00C005CC" w:rsidP="00FD5100">
      <w:pPr>
        <w:spacing w:before="40"/>
        <w:ind w:firstLine="709"/>
        <w:jc w:val="both"/>
        <w:rPr>
          <w:szCs w:val="24"/>
        </w:rPr>
      </w:pPr>
      <w:r w:rsidRPr="00DA75D5">
        <w:rPr>
          <w:szCs w:val="24"/>
        </w:rPr>
        <w:t xml:space="preserve">11. Все этапы работы выполнены в срок. </w:t>
      </w:r>
    </w:p>
    <w:p w:rsidR="00C005CC" w:rsidRPr="00DA75D5" w:rsidRDefault="00C005CC" w:rsidP="00FD5100">
      <w:pPr>
        <w:spacing w:before="40"/>
        <w:ind w:firstLine="709"/>
        <w:jc w:val="both"/>
        <w:rPr>
          <w:rFonts w:eastAsia="Times New Roman"/>
          <w:kern w:val="12"/>
          <w:szCs w:val="24"/>
          <w:lang w:eastAsia="ru-RU"/>
        </w:rPr>
      </w:pPr>
      <w:r w:rsidRPr="00DA75D5">
        <w:rPr>
          <w:szCs w:val="24"/>
        </w:rPr>
        <w:t xml:space="preserve">12. По материалам работы сделаны сообщения на научной конференции, на </w:t>
      </w:r>
      <w:r w:rsidR="00AF27BA" w:rsidRPr="00DA75D5">
        <w:rPr>
          <w:szCs w:val="24"/>
        </w:rPr>
        <w:t xml:space="preserve"> научном </w:t>
      </w:r>
      <w:r w:rsidRPr="00DA75D5">
        <w:rPr>
          <w:szCs w:val="24"/>
        </w:rPr>
        <w:t>семинаре, круглом столе, опубликована статья в соавторстве с руководителем и т. п.</w:t>
      </w:r>
    </w:p>
    <w:p w:rsidR="00C01657" w:rsidRPr="00DA75D5" w:rsidRDefault="00C01657" w:rsidP="00C01657">
      <w:pPr>
        <w:ind w:firstLine="567"/>
        <w:jc w:val="both"/>
        <w:rPr>
          <w:szCs w:val="24"/>
        </w:rPr>
      </w:pPr>
      <w:r w:rsidRPr="00DA75D5">
        <w:rPr>
          <w:szCs w:val="24"/>
        </w:rPr>
        <w:t xml:space="preserve">Оценка «хорошо» выставляется за научно-исследовательскую практику, в которой: </w:t>
      </w:r>
    </w:p>
    <w:p w:rsidR="00C01657" w:rsidRPr="00DA75D5" w:rsidRDefault="00C01657" w:rsidP="00C01657">
      <w:pPr>
        <w:ind w:firstLine="567"/>
        <w:jc w:val="both"/>
        <w:rPr>
          <w:szCs w:val="24"/>
        </w:rPr>
      </w:pPr>
      <w:r w:rsidRPr="00DA75D5">
        <w:rPr>
          <w:szCs w:val="24"/>
        </w:rPr>
        <w:t xml:space="preserve">1. Разработан четкий план изложения. </w:t>
      </w:r>
    </w:p>
    <w:p w:rsidR="00C01657" w:rsidRPr="00DA75D5" w:rsidRDefault="00C01657" w:rsidP="00C01657">
      <w:pPr>
        <w:ind w:firstLine="567"/>
        <w:jc w:val="both"/>
        <w:rPr>
          <w:szCs w:val="24"/>
        </w:rPr>
      </w:pPr>
      <w:r w:rsidRPr="00DA75D5">
        <w:rPr>
          <w:szCs w:val="24"/>
        </w:rPr>
        <w:t xml:space="preserve">2. Во «введении» раскрыта актуальность избранной темы. </w:t>
      </w:r>
    </w:p>
    <w:p w:rsidR="00C01657" w:rsidRPr="00DA75D5" w:rsidRDefault="00C01657" w:rsidP="00C01657">
      <w:pPr>
        <w:ind w:firstLine="567"/>
        <w:jc w:val="both"/>
        <w:rPr>
          <w:szCs w:val="24"/>
        </w:rPr>
      </w:pPr>
      <w:r w:rsidRPr="00DA75D5">
        <w:rPr>
          <w:szCs w:val="24"/>
        </w:rPr>
        <w:t xml:space="preserve">3. В теоретической части представлен круг основной литературы по теме, выявлены теоретические основы проблемы, выделены основные теоретические понятия, используемые в работе. </w:t>
      </w:r>
    </w:p>
    <w:p w:rsidR="00C01657" w:rsidRPr="00DA75D5" w:rsidRDefault="00C01657" w:rsidP="00C01657">
      <w:pPr>
        <w:ind w:firstLine="567"/>
        <w:jc w:val="both"/>
        <w:rPr>
          <w:szCs w:val="24"/>
        </w:rPr>
      </w:pPr>
      <w:r w:rsidRPr="00DA75D5">
        <w:rPr>
          <w:szCs w:val="24"/>
        </w:rPr>
        <w:t xml:space="preserve">4. В теоретическом анализе научной и научно – методической литературы аспирант в отдельных случаях не может дать критической оценки взглядов исследователей, недостаточно аргументирует отдельные положения. </w:t>
      </w:r>
    </w:p>
    <w:p w:rsidR="00C01657" w:rsidRPr="00DA75D5" w:rsidRDefault="00C01657" w:rsidP="00C01657">
      <w:pPr>
        <w:ind w:firstLine="567"/>
        <w:jc w:val="both"/>
        <w:rPr>
          <w:szCs w:val="24"/>
        </w:rPr>
      </w:pPr>
      <w:r w:rsidRPr="00DA75D5">
        <w:rPr>
          <w:szCs w:val="24"/>
        </w:rPr>
        <w:t xml:space="preserve">5. Обобщен педагогический и исследовательский опыт, выявлены его сильные и слабые стороны. </w:t>
      </w:r>
    </w:p>
    <w:p w:rsidR="00C01657" w:rsidRPr="00DA75D5" w:rsidRDefault="00C01657" w:rsidP="00C01657">
      <w:pPr>
        <w:ind w:firstLine="567"/>
        <w:jc w:val="both"/>
        <w:rPr>
          <w:szCs w:val="24"/>
        </w:rPr>
      </w:pPr>
      <w:r w:rsidRPr="00DA75D5">
        <w:rPr>
          <w:szCs w:val="24"/>
        </w:rPr>
        <w:t xml:space="preserve">6. Сформулированы гипотеза и задачи исследования, методы исследования адекватны поставленным задачам. </w:t>
      </w:r>
    </w:p>
    <w:p w:rsidR="00C01657" w:rsidRPr="00DA75D5" w:rsidRDefault="00C01657" w:rsidP="00C01657">
      <w:pPr>
        <w:ind w:firstLine="567"/>
        <w:jc w:val="both"/>
        <w:rPr>
          <w:szCs w:val="24"/>
        </w:rPr>
      </w:pPr>
      <w:r w:rsidRPr="00DA75D5">
        <w:rPr>
          <w:szCs w:val="24"/>
        </w:rPr>
        <w:lastRenderedPageBreak/>
        <w:t>7. Представлено подробное описание опытно - экспериментальной работы. Хорошо дан количественный анализ данных</w:t>
      </w:r>
      <w:proofErr w:type="gramStart"/>
      <w:r w:rsidRPr="00DA75D5">
        <w:rPr>
          <w:szCs w:val="24"/>
        </w:rPr>
        <w:t>.</w:t>
      </w:r>
      <w:proofErr w:type="gramEnd"/>
      <w:r w:rsidRPr="00DA75D5">
        <w:rPr>
          <w:szCs w:val="24"/>
        </w:rPr>
        <w:t xml:space="preserve"> </w:t>
      </w:r>
      <w:proofErr w:type="gramStart"/>
      <w:r w:rsidRPr="00DA75D5">
        <w:rPr>
          <w:szCs w:val="24"/>
        </w:rPr>
        <w:t>р</w:t>
      </w:r>
      <w:proofErr w:type="gramEnd"/>
      <w:r w:rsidRPr="00DA75D5">
        <w:rPr>
          <w:szCs w:val="24"/>
        </w:rPr>
        <w:t xml:space="preserve">езультаты отражены в таблицах, широко используются выдержки из протоколов. Аспирант стремится в анализе выявить взаимосвязи между полученными данными, но ему не всегда удается показать процесс постепенного изменения возможностей детей (их поведения, деятельности) в системе педагогической работы. </w:t>
      </w:r>
    </w:p>
    <w:p w:rsidR="00C01657" w:rsidRPr="00DA75D5" w:rsidRDefault="00C01657" w:rsidP="00C01657">
      <w:pPr>
        <w:ind w:firstLine="567"/>
        <w:jc w:val="both"/>
        <w:rPr>
          <w:szCs w:val="24"/>
        </w:rPr>
      </w:pPr>
      <w:r w:rsidRPr="00DA75D5">
        <w:rPr>
          <w:szCs w:val="24"/>
        </w:rPr>
        <w:t xml:space="preserve">8. В заключении сформулированы общие выводы, отражено то новое, что вносит работа в практику </w:t>
      </w:r>
      <w:proofErr w:type="spellStart"/>
      <w:r w:rsidRPr="00DA75D5">
        <w:rPr>
          <w:szCs w:val="24"/>
        </w:rPr>
        <w:t>воспитательно</w:t>
      </w:r>
      <w:proofErr w:type="spellEnd"/>
      <w:r w:rsidRPr="00DA75D5">
        <w:rPr>
          <w:szCs w:val="24"/>
        </w:rPr>
        <w:t xml:space="preserve"> – образовательной работы, конкретизируются педагогические и исследовательские рекомендации. </w:t>
      </w:r>
    </w:p>
    <w:p w:rsidR="00C01657" w:rsidRPr="00DA75D5" w:rsidRDefault="00C01657" w:rsidP="00C01657">
      <w:pPr>
        <w:ind w:firstLine="567"/>
        <w:jc w:val="both"/>
        <w:rPr>
          <w:szCs w:val="24"/>
        </w:rPr>
      </w:pPr>
      <w:r w:rsidRPr="00DA75D5">
        <w:rPr>
          <w:szCs w:val="24"/>
        </w:rPr>
        <w:t xml:space="preserve">9. Работа тщательно оформлена. </w:t>
      </w:r>
    </w:p>
    <w:p w:rsidR="00C01657" w:rsidRPr="00DA75D5" w:rsidRDefault="00C01657" w:rsidP="00C01657">
      <w:pPr>
        <w:ind w:firstLine="567"/>
        <w:jc w:val="both"/>
        <w:rPr>
          <w:szCs w:val="24"/>
        </w:rPr>
      </w:pPr>
      <w:r w:rsidRPr="00DA75D5">
        <w:rPr>
          <w:szCs w:val="24"/>
        </w:rPr>
        <w:t>10. Все этапы работы выполнены в срок.</w:t>
      </w:r>
    </w:p>
    <w:p w:rsidR="00C01657" w:rsidRPr="00DA75D5" w:rsidRDefault="00C01657" w:rsidP="00C01657">
      <w:pPr>
        <w:ind w:firstLine="567"/>
        <w:jc w:val="both"/>
        <w:rPr>
          <w:szCs w:val="24"/>
        </w:rPr>
      </w:pPr>
    </w:p>
    <w:p w:rsidR="00C01657" w:rsidRPr="00DA75D5" w:rsidRDefault="00C01657" w:rsidP="00C01657">
      <w:pPr>
        <w:ind w:firstLine="567"/>
        <w:jc w:val="both"/>
        <w:rPr>
          <w:szCs w:val="24"/>
        </w:rPr>
      </w:pPr>
      <w:r w:rsidRPr="00DA75D5">
        <w:rPr>
          <w:szCs w:val="24"/>
        </w:rPr>
        <w:t xml:space="preserve"> Оценкой «удовлетворительно» оценивается научно-исследовательская практика, в которой: </w:t>
      </w:r>
    </w:p>
    <w:p w:rsidR="00C01657" w:rsidRPr="00DA75D5" w:rsidRDefault="00C01657" w:rsidP="00C01657">
      <w:pPr>
        <w:ind w:firstLine="567"/>
        <w:jc w:val="both"/>
        <w:rPr>
          <w:szCs w:val="24"/>
        </w:rPr>
      </w:pPr>
      <w:r w:rsidRPr="00DA75D5">
        <w:rPr>
          <w:szCs w:val="24"/>
        </w:rPr>
        <w:t xml:space="preserve">1. Разработан общий план изложения. </w:t>
      </w:r>
    </w:p>
    <w:p w:rsidR="00C01657" w:rsidRPr="00DA75D5" w:rsidRDefault="00C01657" w:rsidP="00C01657">
      <w:pPr>
        <w:ind w:firstLine="567"/>
        <w:jc w:val="both"/>
        <w:rPr>
          <w:szCs w:val="24"/>
        </w:rPr>
      </w:pPr>
      <w:r w:rsidRPr="00DA75D5">
        <w:rPr>
          <w:szCs w:val="24"/>
        </w:rPr>
        <w:t xml:space="preserve">2. Библиография ограничена. </w:t>
      </w:r>
    </w:p>
    <w:p w:rsidR="00C01657" w:rsidRPr="00DA75D5" w:rsidRDefault="00C01657" w:rsidP="00C01657">
      <w:pPr>
        <w:ind w:firstLine="567"/>
        <w:jc w:val="both"/>
        <w:rPr>
          <w:szCs w:val="24"/>
        </w:rPr>
      </w:pPr>
      <w:r w:rsidRPr="00DA75D5">
        <w:rPr>
          <w:szCs w:val="24"/>
        </w:rPr>
        <w:t xml:space="preserve">3. Актуальность темы раскрыта правильно, но теоретический анализ дан описательно,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DA75D5" w:rsidRDefault="00C01657" w:rsidP="00C01657">
      <w:pPr>
        <w:ind w:firstLine="567"/>
        <w:jc w:val="both"/>
        <w:rPr>
          <w:szCs w:val="24"/>
        </w:rPr>
      </w:pPr>
      <w:r w:rsidRPr="00DA75D5">
        <w:rPr>
          <w:szCs w:val="24"/>
        </w:rPr>
        <w:t xml:space="preserve">4. Передовой опыт работы представлен описательно, аспирант испытывает трудности в анализе практики с позиции теории. </w:t>
      </w:r>
    </w:p>
    <w:p w:rsidR="00C01657" w:rsidRPr="00DA75D5" w:rsidRDefault="00C01657" w:rsidP="00C01657">
      <w:pPr>
        <w:ind w:firstLine="567"/>
        <w:jc w:val="both"/>
        <w:rPr>
          <w:szCs w:val="24"/>
        </w:rPr>
      </w:pPr>
      <w:r w:rsidRPr="00DA75D5">
        <w:rPr>
          <w:szCs w:val="24"/>
        </w:rPr>
        <w:t xml:space="preserve">5. Задачи опытно – экспериментальной работы сформулированы конкретно. Методы исследования соответствуют поставленным задачам. Анализ опытной работы дан описательно, много примеров, выписок из протоколов, но дать последовательную оценку проделанной работы с позиции теории аспирант затрудняется. </w:t>
      </w:r>
    </w:p>
    <w:p w:rsidR="00C01657" w:rsidRPr="00DA75D5" w:rsidRDefault="00C01657" w:rsidP="00C01657">
      <w:pPr>
        <w:ind w:firstLine="567"/>
        <w:jc w:val="both"/>
        <w:rPr>
          <w:szCs w:val="24"/>
        </w:rPr>
      </w:pPr>
      <w:r w:rsidRPr="00DA75D5">
        <w:rPr>
          <w:szCs w:val="24"/>
        </w:rPr>
        <w:t xml:space="preserve">6. В заключении сформулированы общие выводы, отдельные педагогические рекомендации. </w:t>
      </w:r>
    </w:p>
    <w:p w:rsidR="00C01657" w:rsidRPr="00DA75D5" w:rsidRDefault="00C01657" w:rsidP="00C01657">
      <w:pPr>
        <w:ind w:firstLine="567"/>
        <w:jc w:val="both"/>
        <w:rPr>
          <w:szCs w:val="24"/>
        </w:rPr>
      </w:pPr>
      <w:r w:rsidRPr="00DA75D5">
        <w:rPr>
          <w:szCs w:val="24"/>
        </w:rPr>
        <w:t xml:space="preserve">7. Оформление работы соответствует требованиям. </w:t>
      </w:r>
    </w:p>
    <w:p w:rsidR="00C005CC" w:rsidRPr="00DA75D5" w:rsidRDefault="00C01657" w:rsidP="00C01657">
      <w:pPr>
        <w:ind w:firstLine="567"/>
        <w:jc w:val="both"/>
        <w:rPr>
          <w:szCs w:val="24"/>
        </w:rPr>
      </w:pPr>
      <w:r w:rsidRPr="00DA75D5">
        <w:rPr>
          <w:szCs w:val="24"/>
        </w:rPr>
        <w:t>8. Работа представлена в срок.</w:t>
      </w:r>
    </w:p>
    <w:p w:rsidR="00EB4742" w:rsidRPr="00DA75D5" w:rsidRDefault="00EB4742" w:rsidP="00EB4742">
      <w:pPr>
        <w:ind w:firstLine="567"/>
        <w:jc w:val="both"/>
        <w:rPr>
          <w:szCs w:val="24"/>
        </w:rPr>
      </w:pPr>
    </w:p>
    <w:p w:rsidR="00EB4742" w:rsidRPr="00DA75D5" w:rsidRDefault="00EB4742" w:rsidP="00184E8D">
      <w:pPr>
        <w:pStyle w:val="2"/>
        <w:rPr>
          <w:sz w:val="24"/>
          <w:szCs w:val="24"/>
        </w:rPr>
      </w:pPr>
      <w:r w:rsidRPr="00DA75D5">
        <w:rPr>
          <w:sz w:val="24"/>
          <w:szCs w:val="24"/>
        </w:rPr>
        <w:t>7.</w:t>
      </w:r>
      <w:r w:rsidRPr="00DA75D5">
        <w:rPr>
          <w:sz w:val="24"/>
          <w:szCs w:val="24"/>
        </w:rPr>
        <w:tab/>
        <w:t>Учебная литература и ресурсы информационно-телекоммуникационной сети "Интернет"</w:t>
      </w:r>
    </w:p>
    <w:p w:rsidR="00EB4742" w:rsidRPr="00DA75D5" w:rsidRDefault="00184E8D" w:rsidP="00CE33B9">
      <w:pPr>
        <w:pStyle w:val="2"/>
        <w:spacing w:before="0" w:beforeAutospacing="0" w:after="0" w:afterAutospacing="0"/>
        <w:rPr>
          <w:sz w:val="24"/>
          <w:szCs w:val="24"/>
        </w:rPr>
      </w:pPr>
      <w:r w:rsidRPr="00DA75D5">
        <w:rPr>
          <w:sz w:val="24"/>
          <w:szCs w:val="24"/>
        </w:rPr>
        <w:t>7.1. Основная литература</w:t>
      </w:r>
    </w:p>
    <w:p w:rsidR="00CE33B9" w:rsidRPr="00DA75D5" w:rsidRDefault="00CE33B9" w:rsidP="0038434E">
      <w:pPr>
        <w:pStyle w:val="a5"/>
        <w:numPr>
          <w:ilvl w:val="0"/>
          <w:numId w:val="16"/>
        </w:numPr>
        <w:jc w:val="both"/>
        <w:rPr>
          <w:szCs w:val="24"/>
        </w:rPr>
      </w:pPr>
      <w:proofErr w:type="spellStart"/>
      <w:r w:rsidRPr="00DA75D5">
        <w:rPr>
          <w:szCs w:val="24"/>
        </w:rPr>
        <w:t>Избачков</w:t>
      </w:r>
      <w:proofErr w:type="spellEnd"/>
      <w:r w:rsidRPr="00DA75D5">
        <w:rPr>
          <w:szCs w:val="24"/>
        </w:rPr>
        <w:t xml:space="preserve"> Ю., Петров В., Васильев А., </w:t>
      </w:r>
      <w:proofErr w:type="spellStart"/>
      <w:r w:rsidRPr="00DA75D5">
        <w:rPr>
          <w:szCs w:val="24"/>
        </w:rPr>
        <w:t>Телина</w:t>
      </w:r>
      <w:proofErr w:type="spellEnd"/>
      <w:r w:rsidRPr="00DA75D5">
        <w:rPr>
          <w:szCs w:val="24"/>
        </w:rPr>
        <w:t xml:space="preserve"> И. </w:t>
      </w:r>
      <w:hyperlink r:id="rId9" w:history="1">
        <w:r w:rsidRPr="00DA75D5">
          <w:rPr>
            <w:color w:val="0000FF"/>
            <w:szCs w:val="24"/>
          </w:rPr>
          <w:t>Информационные системы: Учебник для вузов. 3-е изд.</w:t>
        </w:r>
      </w:hyperlink>
      <w:r w:rsidRPr="00DA75D5">
        <w:rPr>
          <w:szCs w:val="24"/>
        </w:rPr>
        <w:t xml:space="preserve"> [Электронный ресурс]</w:t>
      </w:r>
      <w:proofErr w:type="gramStart"/>
      <w:r w:rsidRPr="00DA75D5">
        <w:rPr>
          <w:szCs w:val="24"/>
        </w:rPr>
        <w:t xml:space="preserve"> .</w:t>
      </w:r>
      <w:proofErr w:type="gramEnd"/>
      <w:r w:rsidRPr="00DA75D5">
        <w:rPr>
          <w:szCs w:val="24"/>
        </w:rPr>
        <w:t xml:space="preserve"> - СПб. : Питер, 2010, 544 с.</w:t>
      </w:r>
    </w:p>
    <w:p w:rsidR="00CE33B9" w:rsidRPr="00DA75D5" w:rsidRDefault="00CE33B9" w:rsidP="0038434E">
      <w:pPr>
        <w:pStyle w:val="a5"/>
        <w:numPr>
          <w:ilvl w:val="0"/>
          <w:numId w:val="16"/>
        </w:numPr>
        <w:jc w:val="both"/>
        <w:rPr>
          <w:szCs w:val="24"/>
        </w:rPr>
      </w:pPr>
      <w:r w:rsidRPr="00DA75D5">
        <w:rPr>
          <w:szCs w:val="24"/>
        </w:rPr>
        <w:t xml:space="preserve">Крылова Г.Д. </w:t>
      </w:r>
      <w:hyperlink r:id="rId10" w:history="1">
        <w:r w:rsidRPr="00DA75D5">
          <w:rPr>
            <w:color w:val="0000FF"/>
            <w:szCs w:val="24"/>
          </w:rPr>
          <w:t>Основы стандартизации, сертификации, метрологии: учебник</w:t>
        </w:r>
      </w:hyperlink>
      <w:r w:rsidRPr="00DA75D5">
        <w:rPr>
          <w:szCs w:val="24"/>
        </w:rPr>
        <w:t xml:space="preserve"> [Электронный ресурс]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w:t>
      </w:r>
      <w:proofErr w:type="spellStart"/>
      <w:r w:rsidRPr="00DA75D5">
        <w:rPr>
          <w:szCs w:val="24"/>
        </w:rPr>
        <w:t>Юнити</w:t>
      </w:r>
      <w:proofErr w:type="spellEnd"/>
      <w:r w:rsidRPr="00DA75D5">
        <w:rPr>
          <w:szCs w:val="24"/>
        </w:rPr>
        <w:t>, 2012, 671 с.</w:t>
      </w:r>
    </w:p>
    <w:p w:rsidR="00CE33B9" w:rsidRPr="00DA75D5" w:rsidRDefault="00CE33B9" w:rsidP="0038434E">
      <w:pPr>
        <w:pStyle w:val="a5"/>
        <w:numPr>
          <w:ilvl w:val="0"/>
          <w:numId w:val="16"/>
        </w:numPr>
        <w:jc w:val="both"/>
        <w:rPr>
          <w:szCs w:val="24"/>
        </w:rPr>
      </w:pPr>
      <w:r w:rsidRPr="00DA75D5">
        <w:rPr>
          <w:szCs w:val="24"/>
        </w:rPr>
        <w:t xml:space="preserve">Кузнецов И.Н.  </w:t>
      </w:r>
      <w:hyperlink r:id="rId11" w:history="1">
        <w:r w:rsidRPr="00DA75D5">
          <w:rPr>
            <w:color w:val="0000FF"/>
            <w:szCs w:val="24"/>
          </w:rPr>
          <w:t>Бизнес-безопасность, 3-е изд.</w:t>
        </w:r>
      </w:hyperlink>
      <w:r w:rsidRPr="00DA75D5">
        <w:rPr>
          <w:szCs w:val="24"/>
        </w:rPr>
        <w:t xml:space="preserve">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Дашков и К°, 2012, 416 с. </w:t>
      </w:r>
    </w:p>
    <w:p w:rsidR="00CE33B9" w:rsidRPr="00DA75D5" w:rsidRDefault="00CE33B9" w:rsidP="0038434E">
      <w:pPr>
        <w:pStyle w:val="a5"/>
        <w:numPr>
          <w:ilvl w:val="0"/>
          <w:numId w:val="16"/>
        </w:numPr>
        <w:jc w:val="both"/>
        <w:rPr>
          <w:szCs w:val="24"/>
        </w:rPr>
      </w:pPr>
      <w:r w:rsidRPr="00DA75D5">
        <w:rPr>
          <w:szCs w:val="24"/>
        </w:rPr>
        <w:t xml:space="preserve">Кобелев О.А.  </w:t>
      </w:r>
      <w:hyperlink r:id="rId12" w:history="1">
        <w:r w:rsidRPr="00DA75D5">
          <w:rPr>
            <w:szCs w:val="24"/>
          </w:rPr>
          <w:t xml:space="preserve">Электронная коммерция: Учебное пособие, 3-е изд., </w:t>
        </w:r>
        <w:proofErr w:type="spellStart"/>
        <w:r w:rsidRPr="00DA75D5">
          <w:rPr>
            <w:szCs w:val="24"/>
          </w:rPr>
          <w:t>перераб</w:t>
        </w:r>
        <w:proofErr w:type="spellEnd"/>
        <w:r w:rsidRPr="00DA75D5">
          <w:rPr>
            <w:szCs w:val="24"/>
          </w:rPr>
          <w:t>. и доп.</w:t>
        </w:r>
      </w:hyperlink>
      <w:r w:rsidRPr="00DA75D5">
        <w:rPr>
          <w:szCs w:val="24"/>
        </w:rPr>
        <w:t xml:space="preserve"> [Электронный ресурс]  - М.</w:t>
      </w:r>
      <w:proofErr w:type="gramStart"/>
      <w:r w:rsidRPr="00DA75D5">
        <w:rPr>
          <w:szCs w:val="24"/>
        </w:rPr>
        <w:t xml:space="preserve"> :</w:t>
      </w:r>
      <w:proofErr w:type="gramEnd"/>
      <w:r w:rsidRPr="00DA75D5">
        <w:rPr>
          <w:szCs w:val="24"/>
        </w:rPr>
        <w:t xml:space="preserve"> Дашков и К°, 2008, 684 с. </w:t>
      </w:r>
    </w:p>
    <w:p w:rsidR="00CE33B9" w:rsidRPr="00DA75D5" w:rsidRDefault="00CE33B9" w:rsidP="00CE33B9">
      <w:pPr>
        <w:tabs>
          <w:tab w:val="left" w:pos="1134"/>
          <w:tab w:val="right" w:leader="underscore" w:pos="9639"/>
        </w:tabs>
        <w:rPr>
          <w:b/>
          <w:i/>
          <w:szCs w:val="24"/>
        </w:rPr>
      </w:pPr>
    </w:p>
    <w:p w:rsidR="00CE33B9" w:rsidRPr="00DA75D5" w:rsidRDefault="00CE33B9" w:rsidP="00CE33B9">
      <w:pPr>
        <w:tabs>
          <w:tab w:val="left" w:pos="1134"/>
          <w:tab w:val="right" w:leader="underscore" w:pos="9639"/>
        </w:tabs>
        <w:ind w:firstLine="426"/>
        <w:jc w:val="both"/>
        <w:rPr>
          <w:b/>
          <w:szCs w:val="24"/>
        </w:rPr>
      </w:pPr>
      <w:r w:rsidRPr="00DA75D5">
        <w:rPr>
          <w:b/>
          <w:szCs w:val="24"/>
        </w:rPr>
        <w:t>Дополнительная литература</w:t>
      </w:r>
    </w:p>
    <w:p w:rsidR="00CE33B9" w:rsidRPr="00DA75D5" w:rsidRDefault="003B6FC4" w:rsidP="0038434E">
      <w:pPr>
        <w:pStyle w:val="a5"/>
        <w:numPr>
          <w:ilvl w:val="0"/>
          <w:numId w:val="23"/>
        </w:numPr>
        <w:jc w:val="both"/>
        <w:rPr>
          <w:szCs w:val="24"/>
        </w:rPr>
      </w:pPr>
      <w:hyperlink r:id="rId13" w:history="1">
        <w:r w:rsidR="00CE33B9" w:rsidRPr="00DA75D5">
          <w:rPr>
            <w:color w:val="0000FF"/>
            <w:szCs w:val="24"/>
          </w:rPr>
          <w:t>Инновационный менеджмент. 3-е изд.</w:t>
        </w:r>
      </w:hyperlink>
      <w:r w:rsidR="00CE33B9" w:rsidRPr="00DA75D5">
        <w:rPr>
          <w:szCs w:val="24"/>
        </w:rPr>
        <w:t xml:space="preserve"> </w:t>
      </w:r>
      <w:r w:rsidR="00CE33B9" w:rsidRPr="00DA75D5">
        <w:rPr>
          <w:b/>
          <w:bCs/>
          <w:szCs w:val="24"/>
        </w:rPr>
        <w:t xml:space="preserve">// </w:t>
      </w:r>
      <w:r w:rsidR="00CE33B9" w:rsidRPr="00DA75D5">
        <w:rPr>
          <w:szCs w:val="24"/>
        </w:rPr>
        <w:t xml:space="preserve">Под ред. С.Д. </w:t>
      </w:r>
      <w:proofErr w:type="spellStart"/>
      <w:r w:rsidR="00CE33B9" w:rsidRPr="00DA75D5">
        <w:rPr>
          <w:szCs w:val="24"/>
        </w:rPr>
        <w:t>Ильенковой</w:t>
      </w:r>
      <w:proofErr w:type="spellEnd"/>
      <w:r w:rsidR="00CE33B9" w:rsidRPr="00DA75D5">
        <w:rPr>
          <w:szCs w:val="24"/>
        </w:rPr>
        <w:t xml:space="preserve"> М.</w:t>
      </w:r>
      <w:proofErr w:type="gramStart"/>
      <w:r w:rsidR="00CE33B9" w:rsidRPr="00DA75D5">
        <w:rPr>
          <w:szCs w:val="24"/>
        </w:rPr>
        <w:t xml:space="preserve"> :</w:t>
      </w:r>
      <w:proofErr w:type="gramEnd"/>
      <w:r w:rsidR="00CE33B9" w:rsidRPr="00DA75D5">
        <w:rPr>
          <w:szCs w:val="24"/>
        </w:rPr>
        <w:t xml:space="preserve"> </w:t>
      </w:r>
      <w:proofErr w:type="spellStart"/>
      <w:r w:rsidR="00CE33B9" w:rsidRPr="00DA75D5">
        <w:rPr>
          <w:szCs w:val="24"/>
        </w:rPr>
        <w:t>Юнити</w:t>
      </w:r>
      <w:proofErr w:type="spellEnd"/>
      <w:r w:rsidR="00CE33B9" w:rsidRPr="00DA75D5">
        <w:rPr>
          <w:szCs w:val="24"/>
        </w:rPr>
        <w:t xml:space="preserve">, 2010, 335 с. </w:t>
      </w:r>
    </w:p>
    <w:p w:rsidR="00CE33B9" w:rsidRPr="00DA75D5" w:rsidRDefault="00CE33B9" w:rsidP="0038434E">
      <w:pPr>
        <w:pStyle w:val="a5"/>
        <w:numPr>
          <w:ilvl w:val="0"/>
          <w:numId w:val="23"/>
        </w:numPr>
        <w:jc w:val="both"/>
        <w:rPr>
          <w:szCs w:val="24"/>
        </w:rPr>
      </w:pPr>
      <w:proofErr w:type="spellStart"/>
      <w:r w:rsidRPr="00DA75D5">
        <w:rPr>
          <w:szCs w:val="24"/>
        </w:rPr>
        <w:t>Хотяшева</w:t>
      </w:r>
      <w:proofErr w:type="spellEnd"/>
      <w:r w:rsidRPr="00DA75D5">
        <w:rPr>
          <w:szCs w:val="24"/>
        </w:rPr>
        <w:t xml:space="preserve"> О. М.  </w:t>
      </w:r>
      <w:hyperlink r:id="rId14" w:history="1">
        <w:r w:rsidRPr="00DA75D5">
          <w:rPr>
            <w:color w:val="0000FF"/>
            <w:szCs w:val="24"/>
          </w:rPr>
          <w:t>Инновационный менеджмент. Учебное пособие. 2 изд.</w:t>
        </w:r>
      </w:hyperlink>
      <w:r w:rsidRPr="00DA75D5">
        <w:rPr>
          <w:szCs w:val="24"/>
        </w:rPr>
        <w:t xml:space="preserve"> </w:t>
      </w:r>
      <w:r w:rsidRPr="00DA75D5">
        <w:rPr>
          <w:b/>
          <w:bCs/>
          <w:szCs w:val="24"/>
        </w:rPr>
        <w:t xml:space="preserve">- </w:t>
      </w:r>
      <w:r w:rsidRPr="00DA75D5">
        <w:rPr>
          <w:szCs w:val="24"/>
        </w:rPr>
        <w:t xml:space="preserve"> СПб</w:t>
      </w:r>
      <w:proofErr w:type="gramStart"/>
      <w:r w:rsidRPr="00DA75D5">
        <w:rPr>
          <w:szCs w:val="24"/>
        </w:rPr>
        <w:t xml:space="preserve">. : </w:t>
      </w:r>
      <w:proofErr w:type="gramEnd"/>
      <w:r w:rsidRPr="00DA75D5">
        <w:rPr>
          <w:szCs w:val="24"/>
        </w:rPr>
        <w:t xml:space="preserve">Питер, 2010, 384 с. </w:t>
      </w:r>
    </w:p>
    <w:p w:rsidR="00CE33B9" w:rsidRPr="00DA75D5" w:rsidRDefault="00CE33B9" w:rsidP="0038434E">
      <w:pPr>
        <w:pStyle w:val="a5"/>
        <w:numPr>
          <w:ilvl w:val="0"/>
          <w:numId w:val="23"/>
        </w:numPr>
        <w:jc w:val="both"/>
        <w:rPr>
          <w:szCs w:val="24"/>
        </w:rPr>
      </w:pPr>
      <w:r w:rsidRPr="00DA75D5">
        <w:rPr>
          <w:szCs w:val="24"/>
        </w:rPr>
        <w:t xml:space="preserve">Шарков Ф.И. </w:t>
      </w:r>
      <w:hyperlink r:id="rId15" w:history="1">
        <w:r w:rsidRPr="00DA75D5">
          <w:rPr>
            <w:color w:val="0000FF"/>
            <w:szCs w:val="24"/>
          </w:rPr>
          <w:t>Интерактивные электронные коммуникации (возникновение "Четвертой волны"): Учебное пособие</w:t>
        </w:r>
      </w:hyperlink>
      <w:r w:rsidRPr="00DA75D5">
        <w:rPr>
          <w:szCs w:val="24"/>
        </w:rPr>
        <w:t xml:space="preserve">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Дашков и К°, 2010, 260 с., УМО </w:t>
      </w:r>
    </w:p>
    <w:p w:rsidR="00CE33B9" w:rsidRPr="00DA75D5" w:rsidRDefault="00CE33B9" w:rsidP="0038434E">
      <w:pPr>
        <w:pStyle w:val="a5"/>
        <w:numPr>
          <w:ilvl w:val="0"/>
          <w:numId w:val="23"/>
        </w:numPr>
        <w:jc w:val="both"/>
        <w:rPr>
          <w:szCs w:val="24"/>
        </w:rPr>
      </w:pPr>
      <w:r w:rsidRPr="00DA75D5">
        <w:rPr>
          <w:szCs w:val="24"/>
        </w:rPr>
        <w:lastRenderedPageBreak/>
        <w:t xml:space="preserve">Годин А.М., Годин А.А., Комаров В.М. </w:t>
      </w:r>
      <w:hyperlink r:id="rId16" w:history="1">
        <w:r w:rsidRPr="00DA75D5">
          <w:rPr>
            <w:color w:val="0000FF"/>
            <w:szCs w:val="24"/>
          </w:rPr>
          <w:t>Интернет-реклама: Учебное пособие</w:t>
        </w:r>
      </w:hyperlink>
      <w:r w:rsidRPr="00DA75D5">
        <w:rPr>
          <w:szCs w:val="24"/>
        </w:rPr>
        <w:t xml:space="preserve">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Дашков и К°, 2010, 168 с</w:t>
      </w:r>
    </w:p>
    <w:p w:rsidR="00CE33B9" w:rsidRPr="00DA75D5" w:rsidRDefault="00CE33B9" w:rsidP="0038434E">
      <w:pPr>
        <w:pStyle w:val="a5"/>
        <w:numPr>
          <w:ilvl w:val="0"/>
          <w:numId w:val="23"/>
        </w:numPr>
        <w:jc w:val="both"/>
        <w:rPr>
          <w:szCs w:val="24"/>
        </w:rPr>
      </w:pPr>
      <w:r w:rsidRPr="00DA75D5">
        <w:rPr>
          <w:szCs w:val="24"/>
        </w:rPr>
        <w:t xml:space="preserve">Баронов В. В., </w:t>
      </w:r>
      <w:proofErr w:type="spellStart"/>
      <w:r w:rsidRPr="00DA75D5">
        <w:rPr>
          <w:szCs w:val="24"/>
        </w:rPr>
        <w:t>Калянов</w:t>
      </w:r>
      <w:proofErr w:type="spellEnd"/>
      <w:r w:rsidRPr="00DA75D5">
        <w:rPr>
          <w:szCs w:val="24"/>
        </w:rPr>
        <w:t xml:space="preserve"> Г. Н., Попов Ю. Н., </w:t>
      </w:r>
      <w:proofErr w:type="spellStart"/>
      <w:r w:rsidRPr="00DA75D5">
        <w:rPr>
          <w:szCs w:val="24"/>
        </w:rPr>
        <w:t>Титовский</w:t>
      </w:r>
      <w:proofErr w:type="spellEnd"/>
      <w:r w:rsidRPr="00DA75D5">
        <w:rPr>
          <w:szCs w:val="24"/>
        </w:rPr>
        <w:t xml:space="preserve"> И. Н. </w:t>
      </w:r>
      <w:hyperlink r:id="rId17" w:history="1">
        <w:r w:rsidRPr="00DA75D5">
          <w:rPr>
            <w:color w:val="0000FF"/>
            <w:szCs w:val="24"/>
          </w:rPr>
          <w:t>Информационные технологии и управление предприятием.</w:t>
        </w:r>
      </w:hyperlink>
      <w:r w:rsidRPr="00DA75D5">
        <w:rPr>
          <w:szCs w:val="24"/>
        </w:rPr>
        <w:t xml:space="preserve">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ДМК Пресс, 2010, 328 с. </w:t>
      </w:r>
    </w:p>
    <w:p w:rsidR="00CE33B9" w:rsidRPr="00DA75D5" w:rsidRDefault="00CE33B9" w:rsidP="0038434E">
      <w:pPr>
        <w:pStyle w:val="a5"/>
        <w:numPr>
          <w:ilvl w:val="0"/>
          <w:numId w:val="23"/>
        </w:numPr>
        <w:jc w:val="both"/>
        <w:rPr>
          <w:szCs w:val="24"/>
        </w:rPr>
      </w:pPr>
      <w:r w:rsidRPr="00DA75D5">
        <w:rPr>
          <w:szCs w:val="24"/>
        </w:rPr>
        <w:t xml:space="preserve">Провалов В.С. </w:t>
      </w:r>
      <w:hyperlink r:id="rId18" w:history="1">
        <w:r w:rsidRPr="00DA75D5">
          <w:rPr>
            <w:color w:val="0000FF"/>
            <w:szCs w:val="24"/>
          </w:rPr>
          <w:t>Информационные технологии управления</w:t>
        </w:r>
      </w:hyperlink>
      <w:r w:rsidRPr="00DA75D5">
        <w:rPr>
          <w:szCs w:val="24"/>
        </w:rPr>
        <w:t xml:space="preserve">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Флинта, 2008, 376 с. </w:t>
      </w:r>
    </w:p>
    <w:p w:rsidR="00CE33B9" w:rsidRPr="00DA75D5" w:rsidRDefault="00CE33B9" w:rsidP="0038434E">
      <w:pPr>
        <w:pStyle w:val="a5"/>
        <w:numPr>
          <w:ilvl w:val="0"/>
          <w:numId w:val="23"/>
        </w:numPr>
        <w:jc w:val="both"/>
        <w:rPr>
          <w:szCs w:val="24"/>
        </w:rPr>
      </w:pPr>
      <w:r w:rsidRPr="00DA75D5">
        <w:rPr>
          <w:szCs w:val="24"/>
        </w:rPr>
        <w:t xml:space="preserve">Олейник П. </w:t>
      </w:r>
      <w:hyperlink r:id="rId19" w:history="1">
        <w:r w:rsidRPr="00DA75D5">
          <w:rPr>
            <w:color w:val="0000FF"/>
            <w:szCs w:val="24"/>
          </w:rPr>
          <w:t>Корпоративные информационные системы. Учебник для вузов. Стандарт третьего поколения</w:t>
        </w:r>
      </w:hyperlink>
      <w:r w:rsidRPr="00DA75D5">
        <w:rPr>
          <w:szCs w:val="24"/>
        </w:rPr>
        <w:t xml:space="preserve">  </w:t>
      </w:r>
      <w:r w:rsidRPr="00DA75D5">
        <w:rPr>
          <w:b/>
          <w:bCs/>
          <w:szCs w:val="24"/>
        </w:rPr>
        <w:t xml:space="preserve">- </w:t>
      </w:r>
      <w:r w:rsidRPr="00DA75D5">
        <w:rPr>
          <w:szCs w:val="24"/>
        </w:rPr>
        <w:t xml:space="preserve"> СПб</w:t>
      </w:r>
      <w:proofErr w:type="gramStart"/>
      <w:r w:rsidRPr="00DA75D5">
        <w:rPr>
          <w:szCs w:val="24"/>
        </w:rPr>
        <w:t xml:space="preserve">. : </w:t>
      </w:r>
      <w:proofErr w:type="gramEnd"/>
      <w:r w:rsidRPr="00DA75D5">
        <w:rPr>
          <w:szCs w:val="24"/>
        </w:rPr>
        <w:t>Питер, 2011, 176 с.</w:t>
      </w:r>
    </w:p>
    <w:p w:rsidR="00CE33B9" w:rsidRPr="00DA75D5" w:rsidRDefault="00CE33B9" w:rsidP="0038434E">
      <w:pPr>
        <w:pStyle w:val="a5"/>
        <w:numPr>
          <w:ilvl w:val="0"/>
          <w:numId w:val="23"/>
        </w:numPr>
        <w:jc w:val="both"/>
        <w:rPr>
          <w:szCs w:val="24"/>
        </w:rPr>
      </w:pPr>
      <w:proofErr w:type="spellStart"/>
      <w:r w:rsidRPr="00DA75D5">
        <w:rPr>
          <w:szCs w:val="24"/>
        </w:rPr>
        <w:t>Синяева</w:t>
      </w:r>
      <w:proofErr w:type="spellEnd"/>
      <w:r w:rsidRPr="00DA75D5">
        <w:rPr>
          <w:szCs w:val="24"/>
        </w:rPr>
        <w:t xml:space="preserve"> И.М., Земляк В.В., </w:t>
      </w:r>
      <w:proofErr w:type="spellStart"/>
      <w:r w:rsidRPr="00DA75D5">
        <w:rPr>
          <w:szCs w:val="24"/>
        </w:rPr>
        <w:t>Синяев</w:t>
      </w:r>
      <w:proofErr w:type="spellEnd"/>
      <w:r w:rsidRPr="00DA75D5">
        <w:rPr>
          <w:szCs w:val="24"/>
        </w:rPr>
        <w:t xml:space="preserve"> В.В.  </w:t>
      </w:r>
      <w:hyperlink r:id="rId20" w:history="1">
        <w:r w:rsidRPr="00DA75D5">
          <w:rPr>
            <w:color w:val="0000FF"/>
            <w:szCs w:val="24"/>
          </w:rPr>
          <w:t>Маркетинг торговли: Учебник</w:t>
        </w:r>
      </w:hyperlink>
      <w:r w:rsidRPr="00DA75D5">
        <w:rPr>
          <w:szCs w:val="24"/>
        </w:rPr>
        <w:t xml:space="preserve">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Дашков и К°, 2010, 752 с.</w:t>
      </w:r>
    </w:p>
    <w:p w:rsidR="00CE33B9" w:rsidRPr="00DA75D5" w:rsidRDefault="00CE33B9" w:rsidP="0038434E">
      <w:pPr>
        <w:pStyle w:val="a5"/>
        <w:numPr>
          <w:ilvl w:val="0"/>
          <w:numId w:val="23"/>
        </w:numPr>
        <w:jc w:val="both"/>
        <w:rPr>
          <w:szCs w:val="24"/>
        </w:rPr>
      </w:pPr>
      <w:r w:rsidRPr="00DA75D5">
        <w:rPr>
          <w:szCs w:val="24"/>
        </w:rPr>
        <w:t xml:space="preserve">Романов Д. А., Ильина Т. Н., Логинова А. </w:t>
      </w:r>
      <w:proofErr w:type="gramStart"/>
      <w:r w:rsidRPr="00DA75D5">
        <w:rPr>
          <w:szCs w:val="24"/>
        </w:rPr>
        <w:t>Ю.</w:t>
      </w:r>
      <w:proofErr w:type="gramEnd"/>
      <w:r w:rsidRPr="00DA75D5">
        <w:rPr>
          <w:szCs w:val="24"/>
        </w:rPr>
        <w:t xml:space="preserve"> </w:t>
      </w:r>
      <w:hyperlink r:id="rId21" w:history="1">
        <w:r w:rsidRPr="00DA75D5">
          <w:rPr>
            <w:rStyle w:val="a7"/>
            <w:szCs w:val="24"/>
            <w:u w:val="none"/>
          </w:rPr>
          <w:t>Правда об электронном документообороте.</w:t>
        </w:r>
      </w:hyperlink>
      <w:r w:rsidRPr="00DA75D5">
        <w:rPr>
          <w:szCs w:val="24"/>
        </w:rPr>
        <w:t xml:space="preserve"> </w:t>
      </w:r>
      <w:r w:rsidRPr="00DA75D5">
        <w:rPr>
          <w:rStyle w:val="ae"/>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ДМК Пресс, 2010, 224 с. </w:t>
      </w:r>
    </w:p>
    <w:p w:rsidR="00CE33B9" w:rsidRPr="00DA75D5" w:rsidRDefault="00CE33B9" w:rsidP="0038434E">
      <w:pPr>
        <w:pStyle w:val="a5"/>
        <w:numPr>
          <w:ilvl w:val="0"/>
          <w:numId w:val="23"/>
        </w:numPr>
        <w:jc w:val="both"/>
        <w:rPr>
          <w:szCs w:val="24"/>
        </w:rPr>
      </w:pPr>
      <w:proofErr w:type="gramStart"/>
      <w:r w:rsidRPr="00DA75D5">
        <w:rPr>
          <w:szCs w:val="24"/>
        </w:rPr>
        <w:t>Кане</w:t>
      </w:r>
      <w:proofErr w:type="gramEnd"/>
      <w:r w:rsidRPr="00DA75D5">
        <w:rPr>
          <w:szCs w:val="24"/>
        </w:rPr>
        <w:t xml:space="preserve"> М. М., Иванов Б. В., Корешков В. Н., </w:t>
      </w:r>
      <w:proofErr w:type="spellStart"/>
      <w:r w:rsidRPr="00DA75D5">
        <w:rPr>
          <w:szCs w:val="24"/>
        </w:rPr>
        <w:t>Схиртладзе</w:t>
      </w:r>
      <w:proofErr w:type="spellEnd"/>
      <w:r w:rsidRPr="00DA75D5">
        <w:rPr>
          <w:szCs w:val="24"/>
        </w:rPr>
        <w:t xml:space="preserve"> А. Г. </w:t>
      </w:r>
      <w:hyperlink r:id="rId22" w:history="1">
        <w:r w:rsidRPr="00DA75D5">
          <w:rPr>
            <w:color w:val="0000FF"/>
            <w:szCs w:val="24"/>
          </w:rPr>
          <w:t>Системы, методы и инструменты менеджмента качества: Учебное пособие</w:t>
        </w:r>
      </w:hyperlink>
      <w:r w:rsidRPr="00DA75D5">
        <w:rPr>
          <w:szCs w:val="24"/>
        </w:rPr>
        <w:t xml:space="preserve"> </w:t>
      </w:r>
      <w:r w:rsidRPr="00DA75D5">
        <w:rPr>
          <w:b/>
          <w:bCs/>
          <w:szCs w:val="24"/>
        </w:rPr>
        <w:t xml:space="preserve">- </w:t>
      </w:r>
      <w:r w:rsidRPr="00DA75D5">
        <w:rPr>
          <w:szCs w:val="24"/>
        </w:rPr>
        <w:t>СПб</w:t>
      </w:r>
      <w:proofErr w:type="gramStart"/>
      <w:r w:rsidRPr="00DA75D5">
        <w:rPr>
          <w:szCs w:val="24"/>
        </w:rPr>
        <w:t xml:space="preserve">. : </w:t>
      </w:r>
      <w:proofErr w:type="gramEnd"/>
      <w:r w:rsidRPr="00DA75D5">
        <w:rPr>
          <w:szCs w:val="24"/>
        </w:rPr>
        <w:t>Питер, 2010, 560 с.</w:t>
      </w:r>
    </w:p>
    <w:p w:rsidR="00CE33B9" w:rsidRPr="00DA75D5" w:rsidRDefault="00CE33B9" w:rsidP="0038434E">
      <w:pPr>
        <w:pStyle w:val="a5"/>
        <w:numPr>
          <w:ilvl w:val="0"/>
          <w:numId w:val="23"/>
        </w:numPr>
        <w:jc w:val="both"/>
        <w:rPr>
          <w:szCs w:val="24"/>
        </w:rPr>
      </w:pPr>
      <w:r w:rsidRPr="00DA75D5">
        <w:rPr>
          <w:szCs w:val="24"/>
        </w:rPr>
        <w:t xml:space="preserve">Фунтов В. Н. </w:t>
      </w:r>
      <w:hyperlink r:id="rId23" w:history="1">
        <w:r w:rsidRPr="00DA75D5">
          <w:rPr>
            <w:szCs w:val="24"/>
          </w:rPr>
          <w:t>Управление проектами развития фирмы: теория и практика</w:t>
        </w:r>
      </w:hyperlink>
      <w:r w:rsidRPr="00DA75D5">
        <w:rPr>
          <w:szCs w:val="24"/>
        </w:rPr>
        <w:t xml:space="preserve"> </w:t>
      </w:r>
      <w:r w:rsidRPr="00DA75D5">
        <w:rPr>
          <w:b/>
          <w:bCs/>
          <w:szCs w:val="24"/>
        </w:rPr>
        <w:t>-</w:t>
      </w:r>
      <w:r w:rsidRPr="00DA75D5">
        <w:rPr>
          <w:szCs w:val="24"/>
        </w:rPr>
        <w:t xml:space="preserve"> СПб</w:t>
      </w:r>
      <w:proofErr w:type="gramStart"/>
      <w:r w:rsidRPr="00DA75D5">
        <w:rPr>
          <w:szCs w:val="24"/>
        </w:rPr>
        <w:t xml:space="preserve">. : </w:t>
      </w:r>
      <w:proofErr w:type="gramEnd"/>
      <w:r w:rsidRPr="00DA75D5">
        <w:rPr>
          <w:szCs w:val="24"/>
        </w:rPr>
        <w:t xml:space="preserve">Питер, 2010, 496 с. </w:t>
      </w:r>
    </w:p>
    <w:p w:rsidR="00CE33B9" w:rsidRPr="00DA75D5" w:rsidRDefault="00CE33B9" w:rsidP="0038434E">
      <w:pPr>
        <w:pStyle w:val="a5"/>
        <w:numPr>
          <w:ilvl w:val="0"/>
          <w:numId w:val="23"/>
        </w:numPr>
        <w:jc w:val="both"/>
        <w:rPr>
          <w:szCs w:val="24"/>
        </w:rPr>
      </w:pPr>
      <w:r w:rsidRPr="00DA75D5">
        <w:rPr>
          <w:szCs w:val="24"/>
        </w:rPr>
        <w:t>Петренко С. А., Курбатов В. А.</w:t>
      </w:r>
      <w:hyperlink r:id="rId24" w:history="1">
        <w:r w:rsidRPr="00DA75D5">
          <w:rPr>
            <w:color w:val="0000FF"/>
            <w:szCs w:val="24"/>
          </w:rPr>
          <w:t>Политики информационной безопасности.</w:t>
        </w:r>
      </w:hyperlink>
      <w:r w:rsidRPr="00DA75D5">
        <w:rPr>
          <w:szCs w:val="24"/>
        </w:rPr>
        <w:t xml:space="preserve"> </w:t>
      </w:r>
      <w:r w:rsidRPr="00DA75D5">
        <w:rPr>
          <w:b/>
          <w:bCs/>
          <w:szCs w:val="24"/>
        </w:rPr>
        <w:t xml:space="preserve">- </w:t>
      </w:r>
      <w:r w:rsidRPr="00DA75D5">
        <w:rPr>
          <w:szCs w:val="24"/>
        </w:rPr>
        <w:t xml:space="preserve"> М.</w:t>
      </w:r>
      <w:proofErr w:type="gramStart"/>
      <w:r w:rsidRPr="00DA75D5">
        <w:rPr>
          <w:szCs w:val="24"/>
        </w:rPr>
        <w:t xml:space="preserve"> :</w:t>
      </w:r>
      <w:proofErr w:type="gramEnd"/>
      <w:r w:rsidRPr="00DA75D5">
        <w:rPr>
          <w:szCs w:val="24"/>
        </w:rPr>
        <w:t xml:space="preserve"> ДМК Пресс, 2010, 400 с. </w:t>
      </w:r>
    </w:p>
    <w:p w:rsidR="00CE33B9" w:rsidRPr="00DA75D5" w:rsidRDefault="00CE33B9" w:rsidP="0038434E">
      <w:pPr>
        <w:pStyle w:val="a5"/>
        <w:numPr>
          <w:ilvl w:val="0"/>
          <w:numId w:val="23"/>
        </w:numPr>
        <w:jc w:val="both"/>
        <w:rPr>
          <w:szCs w:val="24"/>
        </w:rPr>
      </w:pPr>
      <w:r w:rsidRPr="00DA75D5">
        <w:rPr>
          <w:szCs w:val="24"/>
        </w:rPr>
        <w:t xml:space="preserve">Браун Д. M. </w:t>
      </w:r>
      <w:hyperlink r:id="rId25" w:history="1">
        <w:r w:rsidRPr="00DA75D5">
          <w:rPr>
            <w:color w:val="0000FF"/>
            <w:szCs w:val="24"/>
          </w:rPr>
          <w:t>Разработка веб-сайта. Взаимодействие с заказчиком, дизайнером и программистом</w:t>
        </w:r>
      </w:hyperlink>
      <w:r w:rsidRPr="00DA75D5">
        <w:rPr>
          <w:szCs w:val="24"/>
        </w:rPr>
        <w:t xml:space="preserve"> </w:t>
      </w:r>
      <w:r w:rsidRPr="00DA75D5">
        <w:rPr>
          <w:b/>
          <w:bCs/>
          <w:szCs w:val="24"/>
        </w:rPr>
        <w:t xml:space="preserve">- </w:t>
      </w:r>
      <w:r w:rsidRPr="00DA75D5">
        <w:rPr>
          <w:szCs w:val="24"/>
        </w:rPr>
        <w:t xml:space="preserve"> СПб</w:t>
      </w:r>
      <w:proofErr w:type="gramStart"/>
      <w:r w:rsidRPr="00DA75D5">
        <w:rPr>
          <w:szCs w:val="24"/>
        </w:rPr>
        <w:t xml:space="preserve">. : </w:t>
      </w:r>
      <w:proofErr w:type="gramEnd"/>
      <w:r w:rsidRPr="00DA75D5">
        <w:rPr>
          <w:szCs w:val="24"/>
        </w:rPr>
        <w:t xml:space="preserve">Питер, 2010, 336 с. </w:t>
      </w:r>
    </w:p>
    <w:p w:rsidR="00CE33B9" w:rsidRPr="00DA75D5" w:rsidRDefault="003B6FC4" w:rsidP="0038434E">
      <w:pPr>
        <w:pStyle w:val="a5"/>
        <w:numPr>
          <w:ilvl w:val="0"/>
          <w:numId w:val="23"/>
        </w:numPr>
        <w:jc w:val="both"/>
        <w:rPr>
          <w:szCs w:val="24"/>
        </w:rPr>
      </w:pPr>
      <w:hyperlink r:id="rId26" w:history="1">
        <w:r w:rsidR="00CE33B9" w:rsidRPr="00DA75D5">
          <w:rPr>
            <w:szCs w:val="24"/>
          </w:rPr>
          <w:t>Управление инновационными проектами</w:t>
        </w:r>
      </w:hyperlink>
      <w:r w:rsidR="00CE33B9" w:rsidRPr="00DA75D5">
        <w:rPr>
          <w:szCs w:val="24"/>
        </w:rPr>
        <w:t xml:space="preserve"> </w:t>
      </w:r>
      <w:r w:rsidR="00CE33B9" w:rsidRPr="00DA75D5">
        <w:rPr>
          <w:b/>
          <w:bCs/>
          <w:szCs w:val="24"/>
        </w:rPr>
        <w:t>Авторы:</w:t>
      </w:r>
      <w:r w:rsidR="00CE33B9" w:rsidRPr="00DA75D5">
        <w:rPr>
          <w:szCs w:val="24"/>
        </w:rPr>
        <w:t xml:space="preserve"> </w:t>
      </w:r>
      <w:proofErr w:type="spellStart"/>
      <w:r w:rsidR="00CE33B9" w:rsidRPr="00DA75D5">
        <w:rPr>
          <w:szCs w:val="24"/>
        </w:rPr>
        <w:t>Культин</w:t>
      </w:r>
      <w:proofErr w:type="spellEnd"/>
      <w:r w:rsidR="00CE33B9" w:rsidRPr="00DA75D5">
        <w:rPr>
          <w:szCs w:val="24"/>
        </w:rPr>
        <w:t xml:space="preserve"> Н., Сурина А., </w:t>
      </w:r>
      <w:proofErr w:type="spellStart"/>
      <w:r w:rsidR="00CE33B9" w:rsidRPr="00DA75D5">
        <w:rPr>
          <w:szCs w:val="24"/>
        </w:rPr>
        <w:t>Туккель</w:t>
      </w:r>
      <w:proofErr w:type="spellEnd"/>
      <w:r w:rsidR="00CE33B9" w:rsidRPr="00DA75D5">
        <w:rPr>
          <w:szCs w:val="24"/>
        </w:rPr>
        <w:t xml:space="preserve"> И. СПб</w:t>
      </w:r>
      <w:proofErr w:type="gramStart"/>
      <w:r w:rsidR="00CE33B9" w:rsidRPr="00DA75D5">
        <w:rPr>
          <w:szCs w:val="24"/>
        </w:rPr>
        <w:t xml:space="preserve">. : </w:t>
      </w:r>
      <w:proofErr w:type="gramEnd"/>
      <w:r w:rsidR="00CE33B9" w:rsidRPr="00DA75D5">
        <w:rPr>
          <w:szCs w:val="24"/>
        </w:rPr>
        <w:t xml:space="preserve">БХВ-Петербург, 2011, 416 с. </w:t>
      </w:r>
    </w:p>
    <w:p w:rsidR="00CE33B9" w:rsidRPr="00DA75D5" w:rsidRDefault="003B6FC4" w:rsidP="0038434E">
      <w:pPr>
        <w:pStyle w:val="a5"/>
        <w:numPr>
          <w:ilvl w:val="0"/>
          <w:numId w:val="23"/>
        </w:numPr>
        <w:jc w:val="both"/>
        <w:rPr>
          <w:szCs w:val="24"/>
        </w:rPr>
      </w:pPr>
      <w:hyperlink r:id="rId27" w:history="1">
        <w:r w:rsidR="00CE33B9" w:rsidRPr="00DA75D5">
          <w:rPr>
            <w:szCs w:val="24"/>
          </w:rPr>
          <w:t>Управление качеством: Учебное пособие</w:t>
        </w:r>
      </w:hyperlink>
      <w:r w:rsidR="00CE33B9" w:rsidRPr="00DA75D5">
        <w:rPr>
          <w:szCs w:val="24"/>
        </w:rPr>
        <w:t xml:space="preserve"> </w:t>
      </w:r>
      <w:r w:rsidR="00CE33B9" w:rsidRPr="00DA75D5">
        <w:rPr>
          <w:b/>
          <w:bCs/>
          <w:szCs w:val="24"/>
        </w:rPr>
        <w:t>Авторы:</w:t>
      </w:r>
      <w:r w:rsidR="00CE33B9" w:rsidRPr="00DA75D5">
        <w:rPr>
          <w:szCs w:val="24"/>
        </w:rPr>
        <w:t xml:space="preserve"> </w:t>
      </w:r>
      <w:proofErr w:type="spellStart"/>
      <w:r w:rsidR="00CE33B9" w:rsidRPr="00DA75D5">
        <w:rPr>
          <w:szCs w:val="24"/>
        </w:rPr>
        <w:t>Горбашко</w:t>
      </w:r>
      <w:proofErr w:type="spellEnd"/>
      <w:r w:rsidR="00CE33B9" w:rsidRPr="00DA75D5">
        <w:rPr>
          <w:szCs w:val="24"/>
        </w:rPr>
        <w:t xml:space="preserve"> Е. А. СПб</w:t>
      </w:r>
      <w:proofErr w:type="gramStart"/>
      <w:r w:rsidR="00CE33B9" w:rsidRPr="00DA75D5">
        <w:rPr>
          <w:szCs w:val="24"/>
        </w:rPr>
        <w:t xml:space="preserve">. : </w:t>
      </w:r>
      <w:proofErr w:type="gramEnd"/>
      <w:r w:rsidR="00CE33B9" w:rsidRPr="00DA75D5">
        <w:rPr>
          <w:szCs w:val="24"/>
        </w:rPr>
        <w:t xml:space="preserve">Питер, 2010, 384 с. </w:t>
      </w:r>
    </w:p>
    <w:p w:rsidR="00CE33B9" w:rsidRPr="00DA75D5" w:rsidRDefault="003B6FC4" w:rsidP="0038434E">
      <w:pPr>
        <w:pStyle w:val="a5"/>
        <w:numPr>
          <w:ilvl w:val="0"/>
          <w:numId w:val="23"/>
        </w:numPr>
        <w:jc w:val="both"/>
        <w:rPr>
          <w:szCs w:val="24"/>
        </w:rPr>
      </w:pPr>
      <w:hyperlink r:id="rId28" w:history="1">
        <w:r w:rsidR="00CE33B9" w:rsidRPr="00DA75D5">
          <w:rPr>
            <w:szCs w:val="24"/>
          </w:rPr>
          <w:t>Управление персоналом: Учебник</w:t>
        </w:r>
      </w:hyperlink>
      <w:r w:rsidR="00CE33B9" w:rsidRPr="00DA75D5">
        <w:rPr>
          <w:szCs w:val="24"/>
        </w:rPr>
        <w:t xml:space="preserve"> </w:t>
      </w:r>
      <w:r w:rsidR="00CE33B9" w:rsidRPr="00DA75D5">
        <w:rPr>
          <w:b/>
          <w:bCs/>
          <w:szCs w:val="24"/>
        </w:rPr>
        <w:t>Авторы:</w:t>
      </w:r>
      <w:r w:rsidR="00CE33B9" w:rsidRPr="00DA75D5">
        <w:rPr>
          <w:szCs w:val="24"/>
        </w:rPr>
        <w:t xml:space="preserve"> Дейнека А.В. М.</w:t>
      </w:r>
      <w:proofErr w:type="gramStart"/>
      <w:r w:rsidR="00CE33B9" w:rsidRPr="00DA75D5">
        <w:rPr>
          <w:szCs w:val="24"/>
        </w:rPr>
        <w:t xml:space="preserve"> :</w:t>
      </w:r>
      <w:proofErr w:type="gramEnd"/>
      <w:r w:rsidR="00CE33B9" w:rsidRPr="00DA75D5">
        <w:rPr>
          <w:szCs w:val="24"/>
        </w:rPr>
        <w:t xml:space="preserve"> Дашков и К°, 2010, 292 с. </w:t>
      </w:r>
    </w:p>
    <w:p w:rsidR="00CE33B9" w:rsidRPr="00DA75D5" w:rsidRDefault="003B6FC4" w:rsidP="0038434E">
      <w:pPr>
        <w:pStyle w:val="a5"/>
        <w:numPr>
          <w:ilvl w:val="0"/>
          <w:numId w:val="23"/>
        </w:numPr>
        <w:jc w:val="both"/>
        <w:rPr>
          <w:szCs w:val="24"/>
        </w:rPr>
      </w:pPr>
      <w:hyperlink r:id="rId29" w:history="1">
        <w:r w:rsidR="00CE33B9" w:rsidRPr="00DA75D5">
          <w:rPr>
            <w:szCs w:val="24"/>
          </w:rPr>
          <w:t>Управление проектами развития фирмы: теория и практика</w:t>
        </w:r>
      </w:hyperlink>
      <w:r w:rsidR="00CE33B9" w:rsidRPr="00DA75D5">
        <w:rPr>
          <w:szCs w:val="24"/>
        </w:rPr>
        <w:t xml:space="preserve"> </w:t>
      </w:r>
      <w:r w:rsidR="00CE33B9" w:rsidRPr="00DA75D5">
        <w:rPr>
          <w:b/>
          <w:bCs/>
          <w:szCs w:val="24"/>
        </w:rPr>
        <w:t>Авторы:</w:t>
      </w:r>
      <w:r w:rsidR="00CE33B9" w:rsidRPr="00DA75D5">
        <w:rPr>
          <w:szCs w:val="24"/>
        </w:rPr>
        <w:t xml:space="preserve"> Фунтов В. Н. СПб</w:t>
      </w:r>
      <w:proofErr w:type="gramStart"/>
      <w:r w:rsidR="00CE33B9" w:rsidRPr="00DA75D5">
        <w:rPr>
          <w:szCs w:val="24"/>
        </w:rPr>
        <w:t xml:space="preserve">. : </w:t>
      </w:r>
      <w:proofErr w:type="gramEnd"/>
      <w:r w:rsidR="00CE33B9" w:rsidRPr="00DA75D5">
        <w:rPr>
          <w:szCs w:val="24"/>
        </w:rPr>
        <w:t xml:space="preserve">Питер, 2010, 496 с. </w:t>
      </w:r>
    </w:p>
    <w:p w:rsidR="00CE33B9" w:rsidRPr="00DA75D5" w:rsidRDefault="00CE33B9" w:rsidP="00CE33B9">
      <w:pPr>
        <w:pStyle w:val="a5"/>
        <w:spacing w:line="360" w:lineRule="auto"/>
        <w:ind w:left="360"/>
        <w:jc w:val="both"/>
        <w:rPr>
          <w:szCs w:val="24"/>
        </w:rPr>
      </w:pPr>
    </w:p>
    <w:p w:rsidR="00CE33B9" w:rsidRPr="00DA75D5" w:rsidRDefault="00CE33B9" w:rsidP="00CE33B9">
      <w:pPr>
        <w:tabs>
          <w:tab w:val="left" w:pos="1134"/>
          <w:tab w:val="right" w:leader="underscore" w:pos="9639"/>
        </w:tabs>
        <w:ind w:firstLine="567"/>
        <w:rPr>
          <w:szCs w:val="24"/>
        </w:rPr>
      </w:pPr>
      <w:r w:rsidRPr="00DA75D5">
        <w:rPr>
          <w:szCs w:val="24"/>
        </w:rPr>
        <w:t xml:space="preserve">в) </w:t>
      </w:r>
      <w:r w:rsidRPr="00DA75D5">
        <w:rPr>
          <w:b/>
          <w:szCs w:val="24"/>
          <w:u w:val="single"/>
        </w:rPr>
        <w:t>Программное обеспечение и Интернет-ресурсы</w:t>
      </w:r>
    </w:p>
    <w:p w:rsidR="00CE33B9" w:rsidRPr="00DA75D5" w:rsidRDefault="00CE33B9" w:rsidP="0038434E">
      <w:pPr>
        <w:numPr>
          <w:ilvl w:val="0"/>
          <w:numId w:val="17"/>
        </w:numPr>
        <w:suppressAutoHyphens/>
        <w:ind w:left="0" w:firstLine="567"/>
        <w:jc w:val="both"/>
        <w:rPr>
          <w:color w:val="000000"/>
          <w:szCs w:val="24"/>
        </w:rPr>
      </w:pPr>
      <w:r w:rsidRPr="00DA75D5">
        <w:rPr>
          <w:color w:val="000000"/>
          <w:szCs w:val="24"/>
        </w:rPr>
        <w:t>http://</w:t>
      </w:r>
      <w:r w:rsidRPr="00DA75D5">
        <w:rPr>
          <w:color w:val="000000"/>
          <w:szCs w:val="24"/>
          <w:lang w:val="en-US"/>
        </w:rPr>
        <w:t>de</w:t>
      </w:r>
      <w:r w:rsidRPr="00DA75D5">
        <w:rPr>
          <w:color w:val="000000"/>
          <w:szCs w:val="24"/>
        </w:rPr>
        <w:t>.</w:t>
      </w:r>
      <w:proofErr w:type="spellStart"/>
      <w:r w:rsidRPr="00DA75D5">
        <w:rPr>
          <w:color w:val="000000"/>
          <w:szCs w:val="24"/>
          <w:lang w:val="en-US"/>
        </w:rPr>
        <w:t>sziu</w:t>
      </w:r>
      <w:proofErr w:type="spellEnd"/>
      <w:r w:rsidRPr="00DA75D5">
        <w:rPr>
          <w:color w:val="000000"/>
          <w:szCs w:val="24"/>
        </w:rPr>
        <w:t>.</w:t>
      </w:r>
      <w:proofErr w:type="spellStart"/>
      <w:r w:rsidRPr="00DA75D5">
        <w:rPr>
          <w:color w:val="000000"/>
          <w:szCs w:val="24"/>
          <w:lang w:val="en-US"/>
        </w:rPr>
        <w:t>ru</w:t>
      </w:r>
      <w:proofErr w:type="spellEnd"/>
      <w:r w:rsidRPr="00DA75D5">
        <w:rPr>
          <w:color w:val="000000"/>
          <w:szCs w:val="24"/>
        </w:rPr>
        <w:t xml:space="preserve"> – Портал дистанционного обучения СЗИУ</w:t>
      </w:r>
    </w:p>
    <w:p w:rsidR="00CE33B9" w:rsidRPr="00DA75D5" w:rsidRDefault="003B6FC4" w:rsidP="0038434E">
      <w:pPr>
        <w:numPr>
          <w:ilvl w:val="0"/>
          <w:numId w:val="17"/>
        </w:numPr>
        <w:suppressAutoHyphens/>
        <w:ind w:left="0" w:firstLine="567"/>
        <w:jc w:val="both"/>
        <w:rPr>
          <w:color w:val="000000"/>
          <w:szCs w:val="24"/>
        </w:rPr>
      </w:pPr>
      <w:hyperlink r:id="rId30" w:history="1">
        <w:r w:rsidR="00CE33B9" w:rsidRPr="00DA75D5">
          <w:rPr>
            <w:rStyle w:val="a7"/>
            <w:szCs w:val="24"/>
            <w:lang w:val="en-US"/>
          </w:rPr>
          <w:t>http</w:t>
        </w:r>
        <w:r w:rsidR="00CE33B9" w:rsidRPr="00DA75D5">
          <w:rPr>
            <w:rStyle w:val="a7"/>
            <w:szCs w:val="24"/>
          </w:rPr>
          <w:t>://</w:t>
        </w:r>
        <w:r w:rsidR="00CE33B9" w:rsidRPr="00DA75D5">
          <w:rPr>
            <w:rStyle w:val="a7"/>
            <w:szCs w:val="24"/>
            <w:lang w:val="en-US"/>
          </w:rPr>
          <w:t>www</w:t>
        </w:r>
        <w:r w:rsidR="00CE33B9" w:rsidRPr="00DA75D5">
          <w:rPr>
            <w:rStyle w:val="a7"/>
            <w:szCs w:val="24"/>
          </w:rPr>
          <w:t>.</w:t>
        </w:r>
        <w:r w:rsidR="00CE33B9" w:rsidRPr="00DA75D5">
          <w:rPr>
            <w:rStyle w:val="a7"/>
            <w:szCs w:val="24"/>
            <w:lang w:val="en-US"/>
          </w:rPr>
          <w:t>intuit</w:t>
        </w:r>
        <w:r w:rsidR="00CE33B9" w:rsidRPr="00DA75D5">
          <w:rPr>
            <w:rStyle w:val="a7"/>
            <w:szCs w:val="24"/>
          </w:rPr>
          <w:t>.</w:t>
        </w:r>
        <w:proofErr w:type="spellStart"/>
        <w:r w:rsidR="00CE33B9" w:rsidRPr="00DA75D5">
          <w:rPr>
            <w:rStyle w:val="a7"/>
            <w:szCs w:val="24"/>
            <w:lang w:val="en-US"/>
          </w:rPr>
          <w:t>ru</w:t>
        </w:r>
        <w:proofErr w:type="spellEnd"/>
      </w:hyperlink>
      <w:r w:rsidR="00CE33B9" w:rsidRPr="00DA75D5">
        <w:rPr>
          <w:color w:val="000000"/>
          <w:szCs w:val="24"/>
        </w:rPr>
        <w:t xml:space="preserve"> – Сайт национального открытого университета.</w:t>
      </w:r>
    </w:p>
    <w:p w:rsidR="00CE33B9" w:rsidRPr="00DA75D5" w:rsidRDefault="00CE33B9" w:rsidP="0038434E">
      <w:pPr>
        <w:numPr>
          <w:ilvl w:val="0"/>
          <w:numId w:val="17"/>
        </w:numPr>
        <w:suppressAutoHyphens/>
        <w:ind w:left="0" w:firstLine="567"/>
        <w:jc w:val="both"/>
        <w:rPr>
          <w:color w:val="000000"/>
          <w:szCs w:val="24"/>
        </w:rPr>
      </w:pPr>
      <w:r w:rsidRPr="00DA75D5">
        <w:rPr>
          <w:color w:val="000000"/>
          <w:szCs w:val="24"/>
        </w:rPr>
        <w:t xml:space="preserve">Электронные учебники </w:t>
      </w:r>
      <w:proofErr w:type="spellStart"/>
      <w:r w:rsidRPr="00DA75D5">
        <w:rPr>
          <w:color w:val="000000"/>
          <w:szCs w:val="24"/>
        </w:rPr>
        <w:t>электронно</w:t>
      </w:r>
      <w:proofErr w:type="spellEnd"/>
      <w:r w:rsidRPr="00DA75D5">
        <w:rPr>
          <w:color w:val="000000"/>
          <w:szCs w:val="24"/>
        </w:rPr>
        <w:t xml:space="preserve"> - библиотечной системы (ЭБС)  «</w:t>
      </w:r>
      <w:proofErr w:type="spellStart"/>
      <w:r w:rsidRPr="00DA75D5">
        <w:rPr>
          <w:color w:val="000000"/>
          <w:szCs w:val="24"/>
        </w:rPr>
        <w:t>Айбукс</w:t>
      </w:r>
      <w:proofErr w:type="spellEnd"/>
      <w:r w:rsidRPr="00DA75D5">
        <w:rPr>
          <w:color w:val="000000"/>
          <w:szCs w:val="24"/>
        </w:rPr>
        <w:t xml:space="preserve">» </w:t>
      </w:r>
    </w:p>
    <w:p w:rsidR="00CE33B9" w:rsidRPr="00DA75D5" w:rsidRDefault="00CE33B9" w:rsidP="0038434E">
      <w:pPr>
        <w:numPr>
          <w:ilvl w:val="0"/>
          <w:numId w:val="17"/>
        </w:numPr>
        <w:suppressAutoHyphens/>
        <w:ind w:left="0" w:firstLine="567"/>
        <w:jc w:val="both"/>
        <w:rPr>
          <w:color w:val="000000"/>
          <w:szCs w:val="24"/>
        </w:rPr>
      </w:pPr>
      <w:r w:rsidRPr="00DA75D5">
        <w:rPr>
          <w:color w:val="000000"/>
          <w:szCs w:val="24"/>
        </w:rPr>
        <w:t xml:space="preserve">Электронные учебники </w:t>
      </w:r>
      <w:proofErr w:type="spellStart"/>
      <w:r w:rsidRPr="00DA75D5">
        <w:rPr>
          <w:color w:val="000000"/>
          <w:szCs w:val="24"/>
        </w:rPr>
        <w:t>электронно</w:t>
      </w:r>
      <w:proofErr w:type="spellEnd"/>
      <w:r w:rsidRPr="00DA75D5">
        <w:rPr>
          <w:color w:val="000000"/>
          <w:szCs w:val="24"/>
        </w:rPr>
        <w:t xml:space="preserve"> – библиотечной системы (ЭБС) «Лань» </w:t>
      </w:r>
    </w:p>
    <w:p w:rsidR="00CE33B9" w:rsidRPr="00DA75D5" w:rsidRDefault="00CE33B9" w:rsidP="0038434E">
      <w:pPr>
        <w:numPr>
          <w:ilvl w:val="0"/>
          <w:numId w:val="17"/>
        </w:numPr>
        <w:suppressAutoHyphens/>
        <w:ind w:left="0" w:firstLine="567"/>
        <w:jc w:val="both"/>
        <w:rPr>
          <w:color w:val="000000"/>
          <w:szCs w:val="24"/>
        </w:rPr>
      </w:pPr>
      <w:r w:rsidRPr="00DA75D5">
        <w:rPr>
          <w:color w:val="000000"/>
          <w:szCs w:val="24"/>
        </w:rPr>
        <w:t>Энциклопедии, словари, справочники «</w:t>
      </w:r>
      <w:proofErr w:type="spellStart"/>
      <w:r w:rsidRPr="00DA75D5">
        <w:rPr>
          <w:color w:val="000000"/>
          <w:szCs w:val="24"/>
        </w:rPr>
        <w:t>Рубрикон</w:t>
      </w:r>
      <w:proofErr w:type="spellEnd"/>
      <w:r w:rsidRPr="00DA75D5">
        <w:rPr>
          <w:color w:val="000000"/>
          <w:szCs w:val="24"/>
        </w:rPr>
        <w:t>»</w:t>
      </w:r>
    </w:p>
    <w:p w:rsidR="00CE33B9" w:rsidRPr="00DA75D5" w:rsidRDefault="00CE33B9" w:rsidP="0038434E">
      <w:pPr>
        <w:numPr>
          <w:ilvl w:val="0"/>
          <w:numId w:val="17"/>
        </w:numPr>
        <w:suppressAutoHyphens/>
        <w:ind w:left="0" w:firstLine="567"/>
        <w:jc w:val="both"/>
        <w:rPr>
          <w:color w:val="000000"/>
          <w:szCs w:val="24"/>
        </w:rPr>
      </w:pPr>
      <w:r w:rsidRPr="00DA75D5">
        <w:rPr>
          <w:color w:val="000000"/>
          <w:szCs w:val="24"/>
        </w:rPr>
        <w:t xml:space="preserve">  </w:t>
      </w:r>
      <w:hyperlink r:id="rId31" w:history="1">
        <w:r w:rsidRPr="00DA75D5">
          <w:rPr>
            <w:rStyle w:val="a7"/>
            <w:szCs w:val="24"/>
          </w:rPr>
          <w:t>http://serg.fedosin.ru/ts.htm</w:t>
        </w:r>
      </w:hyperlink>
    </w:p>
    <w:p w:rsidR="00CE33B9" w:rsidRPr="00DA75D5" w:rsidRDefault="00CE33B9" w:rsidP="0038434E">
      <w:pPr>
        <w:numPr>
          <w:ilvl w:val="0"/>
          <w:numId w:val="17"/>
        </w:numPr>
        <w:suppressAutoHyphens/>
        <w:ind w:left="0" w:firstLine="567"/>
        <w:jc w:val="both"/>
        <w:rPr>
          <w:color w:val="000000"/>
          <w:szCs w:val="24"/>
        </w:rPr>
      </w:pPr>
      <w:r w:rsidRPr="00DA75D5">
        <w:rPr>
          <w:color w:val="000000"/>
          <w:szCs w:val="24"/>
        </w:rPr>
        <w:t xml:space="preserve"> </w:t>
      </w:r>
      <w:hyperlink r:id="rId32" w:history="1">
        <w:r w:rsidRPr="00DA75D5">
          <w:rPr>
            <w:rStyle w:val="a7"/>
            <w:szCs w:val="24"/>
          </w:rPr>
          <w:t>http://window.edu.ru/resource/188/64188/files/chernyshov.pdf</w:t>
        </w:r>
      </w:hyperlink>
    </w:p>
    <w:p w:rsidR="00CE33B9" w:rsidRPr="00DA75D5" w:rsidRDefault="00CE33B9" w:rsidP="0038434E">
      <w:pPr>
        <w:pStyle w:val="a5"/>
        <w:numPr>
          <w:ilvl w:val="0"/>
          <w:numId w:val="17"/>
        </w:numPr>
        <w:ind w:left="0" w:firstLine="567"/>
        <w:jc w:val="both"/>
        <w:rPr>
          <w:szCs w:val="24"/>
        </w:rPr>
      </w:pPr>
      <w:r w:rsidRPr="00DA75D5">
        <w:rPr>
          <w:szCs w:val="24"/>
          <w:lang w:val="en-US"/>
        </w:rPr>
        <w:t>http</w:t>
      </w:r>
      <w:r w:rsidRPr="00DA75D5">
        <w:rPr>
          <w:szCs w:val="24"/>
        </w:rPr>
        <w:t>://</w:t>
      </w:r>
      <w:r w:rsidRPr="00DA75D5">
        <w:rPr>
          <w:szCs w:val="24"/>
          <w:lang w:val="en-US"/>
        </w:rPr>
        <w:t>www</w:t>
      </w:r>
      <w:r w:rsidRPr="00DA75D5">
        <w:rPr>
          <w:szCs w:val="24"/>
        </w:rPr>
        <w:t>/</w:t>
      </w:r>
      <w:proofErr w:type="spellStart"/>
      <w:r w:rsidRPr="00DA75D5">
        <w:rPr>
          <w:szCs w:val="24"/>
          <w:lang w:val="en-US"/>
        </w:rPr>
        <w:t>rsl</w:t>
      </w:r>
      <w:proofErr w:type="spellEnd"/>
      <w:r w:rsidRPr="00DA75D5">
        <w:rPr>
          <w:szCs w:val="24"/>
        </w:rPr>
        <w:t>.</w:t>
      </w:r>
      <w:proofErr w:type="spellStart"/>
      <w:r w:rsidRPr="00DA75D5">
        <w:rPr>
          <w:szCs w:val="24"/>
          <w:lang w:val="en-US"/>
        </w:rPr>
        <w:t>ru</w:t>
      </w:r>
      <w:proofErr w:type="spellEnd"/>
      <w:r w:rsidRPr="00DA75D5">
        <w:rPr>
          <w:szCs w:val="24"/>
        </w:rPr>
        <w:t xml:space="preserve"> – Российская Государственная Библиотека </w:t>
      </w:r>
    </w:p>
    <w:p w:rsidR="00CE33B9" w:rsidRPr="00DA75D5" w:rsidRDefault="00CE33B9" w:rsidP="00CE33B9">
      <w:pPr>
        <w:ind w:firstLine="567"/>
        <w:rPr>
          <w:b/>
          <w:szCs w:val="24"/>
        </w:rPr>
      </w:pPr>
      <w:r w:rsidRPr="00DA75D5">
        <w:rPr>
          <w:b/>
          <w:szCs w:val="24"/>
        </w:rPr>
        <w:t xml:space="preserve">Сайт научной библиотеки СЗИУ </w:t>
      </w:r>
      <w:hyperlink r:id="rId33" w:history="1">
        <w:r w:rsidRPr="00DA75D5">
          <w:rPr>
            <w:rStyle w:val="a7"/>
            <w:b/>
            <w:szCs w:val="24"/>
          </w:rPr>
          <w:t>http://nw</w:t>
        </w:r>
        <w:proofErr w:type="spellStart"/>
        <w:r w:rsidRPr="00DA75D5">
          <w:rPr>
            <w:rStyle w:val="a7"/>
            <w:b/>
            <w:szCs w:val="24"/>
            <w:lang w:val="en-US"/>
          </w:rPr>
          <w:t>i</w:t>
        </w:r>
        <w:proofErr w:type="spellEnd"/>
        <w:r w:rsidRPr="00DA75D5">
          <w:rPr>
            <w:rStyle w:val="a7"/>
            <w:b/>
            <w:szCs w:val="24"/>
          </w:rPr>
          <w:t>pa.ru</w:t>
        </w:r>
      </w:hyperlink>
      <w:r w:rsidRPr="00DA75D5">
        <w:rPr>
          <w:b/>
          <w:szCs w:val="24"/>
        </w:rPr>
        <w:t xml:space="preserve"> </w:t>
      </w:r>
    </w:p>
    <w:p w:rsidR="00CE33B9" w:rsidRPr="00DA75D5" w:rsidRDefault="00CE33B9" w:rsidP="00CE33B9">
      <w:pPr>
        <w:ind w:firstLine="567"/>
        <w:jc w:val="both"/>
        <w:rPr>
          <w:szCs w:val="24"/>
        </w:rPr>
      </w:pPr>
      <w:r w:rsidRPr="00DA75D5">
        <w:rPr>
          <w:szCs w:val="24"/>
        </w:rPr>
        <w:tab/>
        <w:t xml:space="preserve">1. Электронные учебники </w:t>
      </w:r>
      <w:proofErr w:type="spellStart"/>
      <w:r w:rsidRPr="00DA75D5">
        <w:rPr>
          <w:szCs w:val="24"/>
        </w:rPr>
        <w:t>электронно</w:t>
      </w:r>
      <w:proofErr w:type="spellEnd"/>
      <w:r w:rsidRPr="00DA75D5">
        <w:rPr>
          <w:szCs w:val="24"/>
        </w:rPr>
        <w:t xml:space="preserve"> - библиотечной системы (ЭБС)  «</w:t>
      </w:r>
      <w:proofErr w:type="spellStart"/>
      <w:r w:rsidRPr="00DA75D5">
        <w:rPr>
          <w:b/>
          <w:szCs w:val="24"/>
        </w:rPr>
        <w:t>Айбукс</w:t>
      </w:r>
      <w:proofErr w:type="spellEnd"/>
      <w:r w:rsidRPr="00DA75D5">
        <w:rPr>
          <w:b/>
          <w:szCs w:val="24"/>
        </w:rPr>
        <w:t>»</w:t>
      </w:r>
      <w:r w:rsidRPr="00DA75D5">
        <w:rPr>
          <w:szCs w:val="24"/>
        </w:rPr>
        <w:t xml:space="preserve"> </w:t>
      </w:r>
    </w:p>
    <w:p w:rsidR="00CE33B9" w:rsidRPr="00DA75D5" w:rsidRDefault="00CE33B9" w:rsidP="00CE33B9">
      <w:pPr>
        <w:ind w:firstLine="567"/>
        <w:jc w:val="both"/>
        <w:rPr>
          <w:szCs w:val="24"/>
        </w:rPr>
      </w:pPr>
      <w:r w:rsidRPr="00DA75D5">
        <w:rPr>
          <w:szCs w:val="24"/>
        </w:rPr>
        <w:t xml:space="preserve">2. Электронные учебники </w:t>
      </w:r>
      <w:proofErr w:type="spellStart"/>
      <w:r w:rsidRPr="00DA75D5">
        <w:rPr>
          <w:szCs w:val="24"/>
        </w:rPr>
        <w:t>электронно</w:t>
      </w:r>
      <w:proofErr w:type="spellEnd"/>
      <w:r w:rsidRPr="00DA75D5">
        <w:rPr>
          <w:szCs w:val="24"/>
        </w:rPr>
        <w:t xml:space="preserve"> – библиотечной системы (ЭБС) </w:t>
      </w:r>
      <w:r w:rsidRPr="00DA75D5">
        <w:rPr>
          <w:b/>
          <w:szCs w:val="24"/>
        </w:rPr>
        <w:t>«Лань»</w:t>
      </w:r>
      <w:r w:rsidRPr="00DA75D5">
        <w:rPr>
          <w:szCs w:val="24"/>
        </w:rPr>
        <w:t xml:space="preserve"> </w:t>
      </w:r>
    </w:p>
    <w:p w:rsidR="00CE33B9" w:rsidRPr="00DA75D5" w:rsidRDefault="00CE33B9" w:rsidP="00CE33B9">
      <w:pPr>
        <w:ind w:firstLine="567"/>
        <w:jc w:val="both"/>
        <w:rPr>
          <w:szCs w:val="24"/>
        </w:rPr>
      </w:pPr>
      <w:r w:rsidRPr="00DA75D5">
        <w:rPr>
          <w:szCs w:val="24"/>
        </w:rPr>
        <w:t xml:space="preserve">3. Научно-практические статьи по финансам и менеджменту Издательского дома </w:t>
      </w:r>
      <w:r w:rsidRPr="00DA75D5">
        <w:rPr>
          <w:b/>
          <w:szCs w:val="24"/>
        </w:rPr>
        <w:t>«Библиотека Гребенникова</w:t>
      </w:r>
      <w:r w:rsidRPr="00DA75D5">
        <w:rPr>
          <w:szCs w:val="24"/>
        </w:rPr>
        <w:t xml:space="preserve">» </w:t>
      </w:r>
    </w:p>
    <w:p w:rsidR="00CE33B9" w:rsidRPr="00DA75D5" w:rsidRDefault="00CE33B9" w:rsidP="00CE33B9">
      <w:pPr>
        <w:ind w:firstLine="567"/>
        <w:jc w:val="both"/>
        <w:rPr>
          <w:b/>
          <w:szCs w:val="24"/>
        </w:rPr>
      </w:pPr>
      <w:r w:rsidRPr="00DA75D5">
        <w:rPr>
          <w:szCs w:val="24"/>
        </w:rPr>
        <w:t>4. Статьи из периодических изданий по  общественным  и гуманитарным наукам «</w:t>
      </w:r>
      <w:proofErr w:type="spellStart"/>
      <w:proofErr w:type="gramStart"/>
      <w:r w:rsidRPr="00DA75D5">
        <w:rPr>
          <w:b/>
          <w:szCs w:val="24"/>
        </w:rPr>
        <w:t>Ист</w:t>
      </w:r>
      <w:proofErr w:type="spellEnd"/>
      <w:proofErr w:type="gramEnd"/>
      <w:r w:rsidRPr="00DA75D5">
        <w:rPr>
          <w:b/>
          <w:szCs w:val="24"/>
        </w:rPr>
        <w:t xml:space="preserve"> - Вью»  </w:t>
      </w:r>
    </w:p>
    <w:p w:rsidR="00CE33B9" w:rsidRPr="00DA75D5" w:rsidRDefault="00CE33B9" w:rsidP="00CE33B9">
      <w:pPr>
        <w:ind w:firstLine="567"/>
        <w:jc w:val="both"/>
        <w:rPr>
          <w:szCs w:val="24"/>
        </w:rPr>
      </w:pPr>
      <w:r w:rsidRPr="00DA75D5">
        <w:rPr>
          <w:szCs w:val="24"/>
        </w:rPr>
        <w:t>5. Энциклопедии, словари, справочники «</w:t>
      </w:r>
      <w:proofErr w:type="spellStart"/>
      <w:r w:rsidRPr="00DA75D5">
        <w:rPr>
          <w:b/>
          <w:szCs w:val="24"/>
        </w:rPr>
        <w:t>Рубрикон</w:t>
      </w:r>
      <w:proofErr w:type="spellEnd"/>
      <w:r w:rsidRPr="00DA75D5">
        <w:rPr>
          <w:b/>
          <w:szCs w:val="24"/>
        </w:rPr>
        <w:t>»</w:t>
      </w:r>
      <w:r w:rsidRPr="00DA75D5">
        <w:rPr>
          <w:szCs w:val="24"/>
        </w:rPr>
        <w:t xml:space="preserve">   </w:t>
      </w:r>
    </w:p>
    <w:p w:rsidR="00CE33B9" w:rsidRPr="00DA75D5" w:rsidRDefault="00CE33B9" w:rsidP="00CE33B9">
      <w:pPr>
        <w:ind w:firstLine="567"/>
        <w:jc w:val="both"/>
        <w:rPr>
          <w:b/>
          <w:szCs w:val="24"/>
        </w:rPr>
      </w:pPr>
      <w:r w:rsidRPr="00DA75D5">
        <w:rPr>
          <w:szCs w:val="24"/>
        </w:rPr>
        <w:t>6.</w:t>
      </w:r>
      <w:r w:rsidRPr="00DA75D5">
        <w:rPr>
          <w:b/>
          <w:szCs w:val="24"/>
        </w:rPr>
        <w:t xml:space="preserve">  Англоязычные  ресурсы </w:t>
      </w:r>
      <w:r w:rsidRPr="00DA75D5">
        <w:rPr>
          <w:b/>
          <w:szCs w:val="24"/>
          <w:lang w:val="en-US"/>
        </w:rPr>
        <w:t>EBSCO</w:t>
      </w:r>
      <w:r w:rsidRPr="00DA75D5">
        <w:rPr>
          <w:b/>
          <w:szCs w:val="24"/>
        </w:rPr>
        <w:t xml:space="preserve"> </w:t>
      </w:r>
      <w:r w:rsidRPr="00DA75D5">
        <w:rPr>
          <w:b/>
          <w:szCs w:val="24"/>
          <w:lang w:val="en-US"/>
        </w:rPr>
        <w:t>Publishing</w:t>
      </w:r>
      <w:r w:rsidRPr="00DA75D5">
        <w:rPr>
          <w:szCs w:val="24"/>
        </w:rPr>
        <w:t xml:space="preserve">- доступ к </w:t>
      </w:r>
      <w:proofErr w:type="spellStart"/>
      <w:r w:rsidRPr="00DA75D5">
        <w:rPr>
          <w:szCs w:val="24"/>
        </w:rPr>
        <w:t>мультидисциплинарным</w:t>
      </w:r>
      <w:proofErr w:type="spellEnd"/>
      <w:r w:rsidRPr="00DA75D5">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DA75D5">
        <w:rPr>
          <w:b/>
          <w:szCs w:val="24"/>
        </w:rPr>
        <w:t>публикаций из научных и научно–популярных журналов.</w:t>
      </w:r>
    </w:p>
    <w:p w:rsidR="00AF27BA" w:rsidRPr="00DA75D5" w:rsidRDefault="00CE33B9" w:rsidP="00CE33B9">
      <w:pPr>
        <w:pStyle w:val="a5"/>
        <w:ind w:left="0" w:firstLine="567"/>
        <w:jc w:val="both"/>
        <w:rPr>
          <w:b/>
          <w:i/>
          <w:szCs w:val="24"/>
        </w:rPr>
      </w:pPr>
      <w:r w:rsidRPr="00DA75D5">
        <w:rPr>
          <w:b/>
          <w:szCs w:val="24"/>
        </w:rPr>
        <w:lastRenderedPageBreak/>
        <w:t xml:space="preserve">7. </w:t>
      </w:r>
      <w:proofErr w:type="gramStart"/>
      <w:r w:rsidRPr="00DA75D5">
        <w:rPr>
          <w:b/>
          <w:szCs w:val="24"/>
          <w:lang w:val="en-US"/>
        </w:rPr>
        <w:t>Emerald</w:t>
      </w:r>
      <w:r w:rsidRPr="00DA75D5">
        <w:rPr>
          <w:b/>
          <w:szCs w:val="24"/>
        </w:rPr>
        <w:t xml:space="preserve">- </w:t>
      </w:r>
      <w:r w:rsidRPr="00DA75D5">
        <w:rPr>
          <w:szCs w:val="24"/>
        </w:rPr>
        <w:t>крупнейшее мировое издательство, специализирующееся на электронных журналах и базах данных по экономике и менеджменту.</w:t>
      </w:r>
      <w:proofErr w:type="gramEnd"/>
      <w:r w:rsidRPr="00DA75D5">
        <w:rPr>
          <w:i/>
          <w:szCs w:val="24"/>
        </w:rPr>
        <w:t xml:space="preserve"> </w:t>
      </w:r>
      <w:r w:rsidRPr="00DA75D5">
        <w:rPr>
          <w:b/>
          <w:i/>
          <w:szCs w:val="24"/>
        </w:rPr>
        <w:t xml:space="preserve"> </w:t>
      </w:r>
    </w:p>
    <w:p w:rsidR="00AF27BA" w:rsidRPr="00DA75D5" w:rsidRDefault="00AF27BA">
      <w:pPr>
        <w:spacing w:after="160" w:line="259" w:lineRule="auto"/>
        <w:rPr>
          <w:b/>
          <w:i/>
          <w:szCs w:val="24"/>
        </w:rPr>
      </w:pPr>
      <w:r w:rsidRPr="00DA75D5">
        <w:rPr>
          <w:b/>
          <w:i/>
          <w:szCs w:val="24"/>
        </w:rPr>
        <w:br w:type="page"/>
      </w:r>
    </w:p>
    <w:p w:rsidR="00CE33B9" w:rsidRPr="00DA75D5" w:rsidRDefault="00CE33B9" w:rsidP="00CE33B9">
      <w:pPr>
        <w:pStyle w:val="a5"/>
        <w:ind w:left="0" w:firstLine="567"/>
        <w:jc w:val="both"/>
        <w:rPr>
          <w:szCs w:val="24"/>
        </w:rPr>
      </w:pPr>
    </w:p>
    <w:p w:rsidR="008B638F" w:rsidRPr="00DA75D5" w:rsidRDefault="008B638F" w:rsidP="00AF27BA">
      <w:pPr>
        <w:pStyle w:val="1"/>
        <w:rPr>
          <w:sz w:val="24"/>
          <w:szCs w:val="24"/>
        </w:rPr>
      </w:pPr>
      <w:r w:rsidRPr="00DA75D5">
        <w:rPr>
          <w:sz w:val="24"/>
          <w:szCs w:val="24"/>
        </w:rPr>
        <w:t>8.</w:t>
      </w:r>
      <w:r w:rsidRPr="00DA75D5">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DA75D5" w:rsidRDefault="008B638F" w:rsidP="008B638F">
      <w:pPr>
        <w:ind w:firstLine="567"/>
        <w:jc w:val="both"/>
        <w:rPr>
          <w:szCs w:val="24"/>
        </w:rPr>
      </w:pPr>
    </w:p>
    <w:p w:rsidR="008B638F" w:rsidRPr="00DA75D5" w:rsidRDefault="008B638F" w:rsidP="008B638F">
      <w:pPr>
        <w:ind w:firstLine="567"/>
        <w:jc w:val="both"/>
        <w:rPr>
          <w:szCs w:val="24"/>
        </w:rPr>
      </w:pPr>
      <w:r w:rsidRPr="00DA75D5">
        <w:rPr>
          <w:szCs w:val="24"/>
        </w:rPr>
        <w:t xml:space="preserve">Материально-техническое и программное обеспечение </w:t>
      </w:r>
      <w:r w:rsidR="006C29DC" w:rsidRPr="00DA75D5">
        <w:rPr>
          <w:szCs w:val="24"/>
        </w:rPr>
        <w:t xml:space="preserve">научно-исследовательской </w:t>
      </w:r>
      <w:r w:rsidRPr="00DA75D5">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DA75D5">
        <w:rPr>
          <w:szCs w:val="24"/>
        </w:rPr>
        <w:t>«Информатика и вычислительная техника</w:t>
      </w:r>
      <w:r w:rsidRPr="00DA75D5">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DA75D5" w:rsidRDefault="008A1BC1">
      <w:pPr>
        <w:spacing w:after="160" w:line="259" w:lineRule="auto"/>
        <w:rPr>
          <w:szCs w:val="24"/>
        </w:rPr>
      </w:pPr>
      <w:r w:rsidRPr="00DA75D5">
        <w:rPr>
          <w:szCs w:val="24"/>
        </w:rPr>
        <w:br w:type="page"/>
      </w:r>
    </w:p>
    <w:p w:rsidR="008A1BC1" w:rsidRPr="00DA75D5" w:rsidRDefault="008A1BC1" w:rsidP="008A1BC1">
      <w:pPr>
        <w:spacing w:line="360" w:lineRule="auto"/>
        <w:jc w:val="right"/>
        <w:rPr>
          <w:b/>
          <w:szCs w:val="24"/>
        </w:rPr>
      </w:pPr>
      <w:r w:rsidRPr="00DA75D5">
        <w:rPr>
          <w:b/>
          <w:szCs w:val="24"/>
        </w:rPr>
        <w:lastRenderedPageBreak/>
        <w:t>Приложение № 1</w:t>
      </w:r>
    </w:p>
    <w:p w:rsidR="008A1BC1" w:rsidRPr="00DA75D5"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DA75D5" w:rsidTr="00773705">
        <w:tc>
          <w:tcPr>
            <w:tcW w:w="10029" w:type="dxa"/>
          </w:tcPr>
          <w:p w:rsidR="008A1BC1" w:rsidRPr="00DA75D5" w:rsidRDefault="008A1BC1" w:rsidP="00773705">
            <w:pPr>
              <w:tabs>
                <w:tab w:val="left" w:pos="1290"/>
                <w:tab w:val="left" w:pos="1455"/>
              </w:tabs>
              <w:jc w:val="center"/>
              <w:rPr>
                <w:szCs w:val="24"/>
              </w:rPr>
            </w:pPr>
            <w:r w:rsidRPr="00DA75D5">
              <w:rPr>
                <w:szCs w:val="24"/>
              </w:rPr>
              <w:t xml:space="preserve">Федеральное государственное бюджетное образовательное учреждение </w:t>
            </w:r>
          </w:p>
          <w:p w:rsidR="008A1BC1" w:rsidRPr="00DA75D5" w:rsidRDefault="008A1BC1" w:rsidP="00773705">
            <w:pPr>
              <w:tabs>
                <w:tab w:val="left" w:pos="8280"/>
              </w:tabs>
              <w:ind w:left="2869"/>
              <w:rPr>
                <w:szCs w:val="24"/>
              </w:rPr>
            </w:pPr>
            <w:r w:rsidRPr="00DA75D5">
              <w:rPr>
                <w:szCs w:val="24"/>
              </w:rPr>
              <w:t>высшего образования</w:t>
            </w:r>
            <w:r w:rsidRPr="00DA75D5">
              <w:rPr>
                <w:szCs w:val="24"/>
              </w:rPr>
              <w:tab/>
            </w:r>
          </w:p>
        </w:tc>
      </w:tr>
      <w:tr w:rsidR="008A1BC1" w:rsidRPr="00DA75D5" w:rsidTr="00773705">
        <w:tc>
          <w:tcPr>
            <w:tcW w:w="10029" w:type="dxa"/>
            <w:tcBorders>
              <w:top w:val="nil"/>
              <w:left w:val="nil"/>
              <w:bottom w:val="double" w:sz="4" w:space="0" w:color="auto"/>
              <w:right w:val="nil"/>
            </w:tcBorders>
          </w:tcPr>
          <w:p w:rsidR="008A1BC1" w:rsidRPr="00DA75D5" w:rsidRDefault="008A1BC1" w:rsidP="00773705">
            <w:pPr>
              <w:spacing w:before="120"/>
              <w:jc w:val="center"/>
              <w:rPr>
                <w:b/>
                <w:bCs/>
                <w:szCs w:val="24"/>
              </w:rPr>
            </w:pPr>
            <w:r w:rsidRPr="00DA75D5">
              <w:rPr>
                <w:b/>
                <w:bCs/>
                <w:szCs w:val="24"/>
              </w:rPr>
              <w:t>РОССИЙСКАЯ АКАДЕМИЯ НАРОДНОГО ХОЗЯЙСТВА и ГОСУДАРСТВЕННОЙ СЛУЖБЫ</w:t>
            </w:r>
          </w:p>
          <w:p w:rsidR="008A1BC1" w:rsidRPr="00DA75D5" w:rsidRDefault="008A1BC1" w:rsidP="00773705">
            <w:pPr>
              <w:tabs>
                <w:tab w:val="center" w:pos="4907"/>
                <w:tab w:val="left" w:pos="8295"/>
              </w:tabs>
              <w:rPr>
                <w:b/>
                <w:bCs/>
                <w:szCs w:val="24"/>
              </w:rPr>
            </w:pPr>
            <w:r w:rsidRPr="00DA75D5">
              <w:rPr>
                <w:b/>
                <w:bCs/>
                <w:szCs w:val="24"/>
              </w:rPr>
              <w:tab/>
              <w:t>при ПРЕЗИДЕНТЕ РОССИЙСКОЙ ФЕДЕРАЦИИ</w:t>
            </w:r>
          </w:p>
          <w:p w:rsidR="008A1BC1" w:rsidRPr="00DA75D5" w:rsidRDefault="008A1BC1" w:rsidP="00773705">
            <w:pPr>
              <w:tabs>
                <w:tab w:val="center" w:pos="4907"/>
                <w:tab w:val="left" w:pos="8055"/>
              </w:tabs>
              <w:spacing w:before="120" w:after="120"/>
              <w:jc w:val="center"/>
              <w:rPr>
                <w:b/>
                <w:bCs/>
                <w:spacing w:val="20"/>
                <w:szCs w:val="24"/>
              </w:rPr>
            </w:pPr>
            <w:r w:rsidRPr="00DA75D5">
              <w:rPr>
                <w:b/>
                <w:bCs/>
                <w:spacing w:val="20"/>
                <w:szCs w:val="24"/>
              </w:rPr>
              <w:t>СЕВЕРО-ЗАПАДНЫЙ ИНСТИТУТ УПРАВЛЕНИЯ</w:t>
            </w:r>
          </w:p>
        </w:tc>
      </w:tr>
      <w:tr w:rsidR="008A1BC1" w:rsidRPr="00DA75D5" w:rsidTr="00773705">
        <w:tc>
          <w:tcPr>
            <w:tcW w:w="10029" w:type="dxa"/>
            <w:tcBorders>
              <w:top w:val="double" w:sz="4" w:space="0" w:color="auto"/>
              <w:left w:val="nil"/>
              <w:bottom w:val="nil"/>
              <w:right w:val="nil"/>
            </w:tcBorders>
          </w:tcPr>
          <w:p w:rsidR="008A1BC1" w:rsidRPr="00DA75D5" w:rsidRDefault="008A1BC1" w:rsidP="00773705">
            <w:pPr>
              <w:jc w:val="right"/>
              <w:rPr>
                <w:b/>
                <w:bCs/>
                <w:i/>
                <w:iCs/>
                <w:spacing w:val="20"/>
                <w:szCs w:val="24"/>
              </w:rPr>
            </w:pPr>
          </w:p>
        </w:tc>
      </w:tr>
    </w:tbl>
    <w:p w:rsidR="008A1BC1" w:rsidRPr="00DA75D5" w:rsidRDefault="008A1BC1" w:rsidP="008A1BC1">
      <w:pPr>
        <w:rPr>
          <w:szCs w:val="24"/>
        </w:rPr>
      </w:pPr>
      <w:r w:rsidRPr="00DA75D5">
        <w:rPr>
          <w:szCs w:val="24"/>
        </w:rPr>
        <w:t>Факультет ____________________________________________________________________</w:t>
      </w:r>
    </w:p>
    <w:p w:rsidR="008A1BC1" w:rsidRPr="00DA75D5" w:rsidRDefault="008A1BC1" w:rsidP="008A1BC1">
      <w:pPr>
        <w:rPr>
          <w:szCs w:val="24"/>
        </w:rPr>
      </w:pPr>
      <w:r w:rsidRPr="00DA75D5">
        <w:rPr>
          <w:szCs w:val="24"/>
        </w:rPr>
        <w:t>Кафедра ______________________________________________________________________</w:t>
      </w:r>
    </w:p>
    <w:p w:rsidR="008A1BC1" w:rsidRPr="00DA75D5" w:rsidRDefault="008A1BC1" w:rsidP="008A1BC1">
      <w:pPr>
        <w:spacing w:line="240" w:lineRule="atLeast"/>
        <w:rPr>
          <w:szCs w:val="24"/>
        </w:rPr>
      </w:pPr>
      <w:r w:rsidRPr="00DA75D5">
        <w:rPr>
          <w:szCs w:val="24"/>
        </w:rPr>
        <w:t>Направление подготовки (специальность) _________________________________________</w:t>
      </w:r>
    </w:p>
    <w:p w:rsidR="008A1BC1" w:rsidRPr="00DA75D5" w:rsidRDefault="008A1BC1" w:rsidP="008A1BC1">
      <w:pPr>
        <w:spacing w:line="240" w:lineRule="atLeast"/>
        <w:rPr>
          <w:szCs w:val="24"/>
        </w:rPr>
      </w:pPr>
      <w:r w:rsidRPr="00DA75D5">
        <w:rPr>
          <w:szCs w:val="24"/>
        </w:rPr>
        <w:t xml:space="preserve">  (полный код и наименование)</w:t>
      </w:r>
    </w:p>
    <w:p w:rsidR="008A1BC1" w:rsidRPr="00DA75D5" w:rsidRDefault="008A1BC1" w:rsidP="008A1BC1">
      <w:pPr>
        <w:spacing w:line="240" w:lineRule="atLeast"/>
        <w:rPr>
          <w:szCs w:val="24"/>
        </w:rPr>
      </w:pPr>
    </w:p>
    <w:p w:rsidR="008A1BC1" w:rsidRPr="00DA75D5" w:rsidRDefault="008A1BC1" w:rsidP="008A1BC1">
      <w:pPr>
        <w:spacing w:line="240" w:lineRule="atLeast"/>
        <w:jc w:val="center"/>
        <w:rPr>
          <w:b/>
          <w:szCs w:val="24"/>
        </w:rPr>
      </w:pPr>
      <w:r w:rsidRPr="00DA75D5">
        <w:rPr>
          <w:b/>
          <w:szCs w:val="24"/>
        </w:rPr>
        <w:t>ЗАДАНИЕ</w:t>
      </w:r>
    </w:p>
    <w:p w:rsidR="008A1BC1" w:rsidRPr="00DA75D5" w:rsidRDefault="008A1BC1" w:rsidP="008A1BC1">
      <w:pPr>
        <w:spacing w:line="240" w:lineRule="atLeast"/>
        <w:jc w:val="center"/>
        <w:rPr>
          <w:b/>
          <w:szCs w:val="24"/>
        </w:rPr>
      </w:pPr>
    </w:p>
    <w:p w:rsidR="008A1BC1" w:rsidRPr="00DA75D5" w:rsidRDefault="008A1BC1" w:rsidP="008A1BC1">
      <w:pPr>
        <w:spacing w:line="240" w:lineRule="atLeast"/>
        <w:jc w:val="center"/>
        <w:rPr>
          <w:b/>
          <w:szCs w:val="24"/>
        </w:rPr>
      </w:pPr>
      <w:r w:rsidRPr="00DA75D5">
        <w:rPr>
          <w:b/>
          <w:szCs w:val="24"/>
        </w:rPr>
        <w:t xml:space="preserve">на </w:t>
      </w:r>
      <w:r w:rsidR="00CE33B9" w:rsidRPr="00DA75D5">
        <w:rPr>
          <w:b/>
          <w:szCs w:val="24"/>
        </w:rPr>
        <w:t>научно-исследовательскую</w:t>
      </w:r>
      <w:r w:rsidRPr="00DA75D5">
        <w:rPr>
          <w:b/>
          <w:szCs w:val="24"/>
        </w:rPr>
        <w:t xml:space="preserve"> практику для </w:t>
      </w:r>
      <w:r w:rsidR="00CE33B9" w:rsidRPr="00DA75D5">
        <w:rPr>
          <w:b/>
          <w:szCs w:val="24"/>
        </w:rPr>
        <w:t>аспирантов</w:t>
      </w:r>
      <w:r w:rsidRPr="00DA75D5">
        <w:rPr>
          <w:b/>
          <w:szCs w:val="24"/>
        </w:rPr>
        <w:t>__ курса</w:t>
      </w:r>
    </w:p>
    <w:p w:rsidR="008A1BC1" w:rsidRPr="00DA75D5" w:rsidRDefault="008A1BC1" w:rsidP="008A1BC1">
      <w:pPr>
        <w:spacing w:line="240" w:lineRule="atLeast"/>
        <w:rPr>
          <w:b/>
          <w:szCs w:val="24"/>
        </w:rPr>
      </w:pPr>
    </w:p>
    <w:p w:rsidR="008A1BC1" w:rsidRPr="00DA75D5" w:rsidRDefault="008A1BC1" w:rsidP="008A1BC1">
      <w:pPr>
        <w:spacing w:line="240" w:lineRule="atLeast"/>
        <w:rPr>
          <w:b/>
          <w:szCs w:val="24"/>
        </w:rPr>
      </w:pPr>
      <w:r w:rsidRPr="00DA75D5">
        <w:rPr>
          <w:b/>
          <w:szCs w:val="24"/>
        </w:rPr>
        <w:t>Цель практики:</w:t>
      </w:r>
    </w:p>
    <w:p w:rsidR="008A1BC1" w:rsidRPr="00DA75D5" w:rsidRDefault="008A1BC1" w:rsidP="008A1BC1">
      <w:pPr>
        <w:spacing w:line="240" w:lineRule="atLeast"/>
        <w:rPr>
          <w:szCs w:val="24"/>
        </w:rPr>
      </w:pPr>
      <w:r w:rsidRPr="00DA75D5">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DA75D5" w:rsidRDefault="008A1BC1" w:rsidP="008A1BC1">
      <w:pPr>
        <w:spacing w:line="240" w:lineRule="atLeast"/>
        <w:rPr>
          <w:b/>
          <w:szCs w:val="24"/>
          <w:lang w:val="en-US"/>
        </w:rPr>
      </w:pPr>
    </w:p>
    <w:p w:rsidR="008A1BC1" w:rsidRPr="00DA75D5" w:rsidRDefault="008A1BC1" w:rsidP="008A1BC1">
      <w:pPr>
        <w:spacing w:line="240" w:lineRule="atLeast"/>
        <w:rPr>
          <w:b/>
          <w:szCs w:val="24"/>
        </w:rPr>
      </w:pPr>
      <w:r w:rsidRPr="00DA75D5">
        <w:rPr>
          <w:b/>
          <w:szCs w:val="24"/>
        </w:rPr>
        <w:t>Задачи практики:</w:t>
      </w:r>
    </w:p>
    <w:p w:rsidR="008A1BC1" w:rsidRPr="00DA75D5" w:rsidRDefault="008A1BC1" w:rsidP="0038434E">
      <w:pPr>
        <w:numPr>
          <w:ilvl w:val="0"/>
          <w:numId w:val="7"/>
        </w:numPr>
        <w:jc w:val="both"/>
        <w:rPr>
          <w:szCs w:val="24"/>
        </w:rPr>
      </w:pPr>
      <w:r w:rsidRPr="00DA75D5">
        <w:rPr>
          <w:szCs w:val="24"/>
        </w:rPr>
        <w:t>____________________________________________________________________________________________________________________________________________________________</w:t>
      </w:r>
      <w:r w:rsidRPr="00DA75D5">
        <w:rPr>
          <w:szCs w:val="24"/>
          <w:lang w:val="en-US"/>
        </w:rPr>
        <w:t>_________________________________________________________</w:t>
      </w:r>
    </w:p>
    <w:p w:rsidR="008A1BC1" w:rsidRPr="00DA75D5" w:rsidRDefault="008A1BC1" w:rsidP="0038434E">
      <w:pPr>
        <w:numPr>
          <w:ilvl w:val="0"/>
          <w:numId w:val="7"/>
        </w:numPr>
        <w:jc w:val="both"/>
        <w:rPr>
          <w:szCs w:val="24"/>
        </w:rPr>
      </w:pPr>
      <w:r w:rsidRPr="00DA75D5">
        <w:rPr>
          <w:szCs w:val="24"/>
        </w:rPr>
        <w:t>______________________________________________________________________________________________________________________________________________</w:t>
      </w:r>
    </w:p>
    <w:p w:rsidR="008A1BC1" w:rsidRPr="00DA75D5" w:rsidRDefault="008A1BC1" w:rsidP="0038434E">
      <w:pPr>
        <w:numPr>
          <w:ilvl w:val="0"/>
          <w:numId w:val="7"/>
        </w:numPr>
        <w:jc w:val="both"/>
        <w:rPr>
          <w:szCs w:val="24"/>
        </w:rPr>
      </w:pPr>
      <w:r w:rsidRPr="00DA75D5">
        <w:rPr>
          <w:szCs w:val="24"/>
        </w:rPr>
        <w:t>.</w:t>
      </w:r>
      <w:r w:rsidRPr="00DA75D5">
        <w:rPr>
          <w:szCs w:val="24"/>
          <w:lang w:val="en-US"/>
        </w:rPr>
        <w:t>______________________________________________________________________________________________________________________________________________</w:t>
      </w:r>
    </w:p>
    <w:p w:rsidR="008A1BC1" w:rsidRPr="00DA75D5" w:rsidRDefault="008A1BC1" w:rsidP="0038434E">
      <w:pPr>
        <w:numPr>
          <w:ilvl w:val="0"/>
          <w:numId w:val="7"/>
        </w:numPr>
        <w:jc w:val="both"/>
        <w:rPr>
          <w:szCs w:val="24"/>
        </w:rPr>
      </w:pPr>
      <w:r w:rsidRPr="00DA75D5">
        <w:rPr>
          <w:szCs w:val="24"/>
        </w:rPr>
        <w:t>_____________________________________________________________________________________________________________________________________________________________________________________________________________________</w:t>
      </w:r>
    </w:p>
    <w:p w:rsidR="008A1BC1" w:rsidRPr="00DA75D5" w:rsidRDefault="008A1BC1" w:rsidP="0038434E">
      <w:pPr>
        <w:numPr>
          <w:ilvl w:val="0"/>
          <w:numId w:val="7"/>
        </w:numPr>
        <w:jc w:val="both"/>
        <w:rPr>
          <w:szCs w:val="24"/>
        </w:rPr>
      </w:pPr>
      <w:r w:rsidRPr="00DA75D5">
        <w:rPr>
          <w:szCs w:val="24"/>
          <w:lang w:val="en-US"/>
        </w:rPr>
        <w:t>_______________________________________________________________________________________________________________________________________________</w:t>
      </w:r>
      <w:r w:rsidRPr="00DA75D5">
        <w:rPr>
          <w:szCs w:val="24"/>
        </w:rPr>
        <w:t>______________________________________________________________________</w:t>
      </w:r>
    </w:p>
    <w:p w:rsidR="008A1BC1" w:rsidRPr="00DA75D5" w:rsidRDefault="008A1BC1" w:rsidP="008A1BC1">
      <w:pPr>
        <w:rPr>
          <w:szCs w:val="24"/>
        </w:rPr>
      </w:pPr>
    </w:p>
    <w:p w:rsidR="008A1BC1" w:rsidRPr="00DA75D5" w:rsidRDefault="008A1BC1" w:rsidP="008A1BC1">
      <w:pPr>
        <w:rPr>
          <w:szCs w:val="24"/>
        </w:rPr>
      </w:pPr>
      <w:r w:rsidRPr="00DA75D5">
        <w:rPr>
          <w:szCs w:val="24"/>
        </w:rPr>
        <w:t>Руководитель практики от института</w:t>
      </w:r>
    </w:p>
    <w:p w:rsidR="008A1BC1" w:rsidRPr="00DA75D5" w:rsidRDefault="008A1BC1" w:rsidP="008A1BC1">
      <w:pPr>
        <w:spacing w:line="240" w:lineRule="atLeast"/>
        <w:rPr>
          <w:szCs w:val="24"/>
        </w:rPr>
      </w:pPr>
      <w:r w:rsidRPr="00DA75D5">
        <w:rPr>
          <w:szCs w:val="24"/>
        </w:rPr>
        <w:t>___________________________________________________________/__________________</w:t>
      </w:r>
    </w:p>
    <w:p w:rsidR="008A1BC1" w:rsidRPr="00DA75D5" w:rsidRDefault="008A1BC1" w:rsidP="008A1BC1">
      <w:pPr>
        <w:spacing w:line="240" w:lineRule="atLeast"/>
        <w:rPr>
          <w:szCs w:val="24"/>
        </w:rPr>
      </w:pPr>
      <w:r w:rsidRPr="00DA75D5">
        <w:rPr>
          <w:szCs w:val="24"/>
        </w:rPr>
        <w:t>(Ф.И.О., должность, ученая степень и звание)                                                                     (подпись)</w:t>
      </w:r>
    </w:p>
    <w:p w:rsidR="008A1BC1" w:rsidRPr="00DA75D5" w:rsidRDefault="008A1BC1" w:rsidP="008A1BC1">
      <w:pPr>
        <w:spacing w:line="240" w:lineRule="atLeast"/>
        <w:rPr>
          <w:szCs w:val="24"/>
        </w:rPr>
      </w:pPr>
    </w:p>
    <w:p w:rsidR="008A1BC1" w:rsidRPr="00DA75D5" w:rsidRDefault="008A1BC1" w:rsidP="008A1BC1">
      <w:pPr>
        <w:spacing w:line="240" w:lineRule="atLeast"/>
        <w:rPr>
          <w:szCs w:val="24"/>
        </w:rPr>
      </w:pPr>
      <w:r w:rsidRPr="00DA75D5">
        <w:rPr>
          <w:szCs w:val="24"/>
        </w:rPr>
        <w:t>«____»________________20___г.</w:t>
      </w:r>
    </w:p>
    <w:p w:rsidR="008A1BC1" w:rsidRPr="00DA75D5" w:rsidRDefault="008A1BC1" w:rsidP="008A1BC1">
      <w:pPr>
        <w:jc w:val="right"/>
        <w:rPr>
          <w:b/>
          <w:szCs w:val="24"/>
        </w:rPr>
      </w:pPr>
      <w:r w:rsidRPr="00DA75D5">
        <w:rPr>
          <w:b/>
          <w:szCs w:val="24"/>
        </w:rPr>
        <w:br w:type="page"/>
      </w:r>
      <w:r w:rsidRPr="00DA75D5">
        <w:rPr>
          <w:b/>
          <w:szCs w:val="24"/>
        </w:rPr>
        <w:lastRenderedPageBreak/>
        <w:t>Приложение № 2</w:t>
      </w:r>
    </w:p>
    <w:tbl>
      <w:tblPr>
        <w:tblW w:w="0" w:type="auto"/>
        <w:tblInd w:w="108" w:type="dxa"/>
        <w:tblLook w:val="00A0" w:firstRow="1" w:lastRow="0" w:firstColumn="1" w:lastColumn="0" w:noHBand="0" w:noVBand="0"/>
      </w:tblPr>
      <w:tblGrid>
        <w:gridCol w:w="9463"/>
      </w:tblGrid>
      <w:tr w:rsidR="008A1BC1" w:rsidRPr="00DA75D5" w:rsidTr="00773705">
        <w:tc>
          <w:tcPr>
            <w:tcW w:w="10029" w:type="dxa"/>
          </w:tcPr>
          <w:p w:rsidR="008A1BC1" w:rsidRPr="00DA75D5" w:rsidRDefault="008A1BC1" w:rsidP="00773705">
            <w:pPr>
              <w:tabs>
                <w:tab w:val="left" w:pos="1290"/>
                <w:tab w:val="left" w:pos="1455"/>
              </w:tabs>
              <w:jc w:val="center"/>
              <w:rPr>
                <w:szCs w:val="24"/>
              </w:rPr>
            </w:pPr>
            <w:r w:rsidRPr="00DA75D5">
              <w:rPr>
                <w:szCs w:val="24"/>
              </w:rPr>
              <w:t xml:space="preserve">Федеральное государственное бюджетное образовательное учреждение </w:t>
            </w:r>
          </w:p>
          <w:p w:rsidR="008A1BC1" w:rsidRPr="00DA75D5" w:rsidRDefault="008A1BC1" w:rsidP="00773705">
            <w:pPr>
              <w:tabs>
                <w:tab w:val="left" w:pos="8280"/>
              </w:tabs>
              <w:ind w:left="2869"/>
              <w:rPr>
                <w:szCs w:val="24"/>
              </w:rPr>
            </w:pPr>
            <w:r w:rsidRPr="00DA75D5">
              <w:rPr>
                <w:szCs w:val="24"/>
              </w:rPr>
              <w:t>высшего образования</w:t>
            </w:r>
            <w:r w:rsidRPr="00DA75D5">
              <w:rPr>
                <w:szCs w:val="24"/>
              </w:rPr>
              <w:tab/>
            </w:r>
          </w:p>
        </w:tc>
      </w:tr>
      <w:tr w:rsidR="008A1BC1" w:rsidRPr="00DA75D5" w:rsidTr="00773705">
        <w:tc>
          <w:tcPr>
            <w:tcW w:w="10029" w:type="dxa"/>
            <w:tcBorders>
              <w:bottom w:val="double" w:sz="4" w:space="0" w:color="auto"/>
            </w:tcBorders>
          </w:tcPr>
          <w:p w:rsidR="008A1BC1" w:rsidRPr="00DA75D5" w:rsidRDefault="008A1BC1" w:rsidP="00773705">
            <w:pPr>
              <w:spacing w:before="120"/>
              <w:jc w:val="center"/>
              <w:rPr>
                <w:b/>
                <w:bCs/>
                <w:szCs w:val="24"/>
              </w:rPr>
            </w:pPr>
            <w:r w:rsidRPr="00DA75D5">
              <w:rPr>
                <w:b/>
                <w:bCs/>
                <w:szCs w:val="24"/>
              </w:rPr>
              <w:t>РОССИЙСКАЯ АКАДЕМИЯ НАРОДНОГО ХОЗЯЙСТВА и ГОСУДАРСТВЕННОЙ СЛУЖБЫ</w:t>
            </w:r>
          </w:p>
          <w:p w:rsidR="008A1BC1" w:rsidRPr="00DA75D5" w:rsidRDefault="008A1BC1" w:rsidP="00773705">
            <w:pPr>
              <w:tabs>
                <w:tab w:val="center" w:pos="4907"/>
                <w:tab w:val="left" w:pos="8295"/>
              </w:tabs>
              <w:rPr>
                <w:b/>
                <w:bCs/>
                <w:szCs w:val="24"/>
              </w:rPr>
            </w:pPr>
            <w:r w:rsidRPr="00DA75D5">
              <w:rPr>
                <w:b/>
                <w:bCs/>
                <w:szCs w:val="24"/>
              </w:rPr>
              <w:tab/>
              <w:t>при ПРЕЗИДЕНТЕ РОССИЙСКОЙ ФЕДЕРАЦИИ</w:t>
            </w:r>
          </w:p>
          <w:p w:rsidR="008A1BC1" w:rsidRPr="00DA75D5" w:rsidRDefault="008A1BC1" w:rsidP="00773705">
            <w:pPr>
              <w:tabs>
                <w:tab w:val="center" w:pos="4907"/>
                <w:tab w:val="left" w:pos="8055"/>
              </w:tabs>
              <w:spacing w:before="120" w:after="120"/>
              <w:jc w:val="center"/>
              <w:rPr>
                <w:b/>
                <w:bCs/>
                <w:spacing w:val="20"/>
                <w:szCs w:val="24"/>
              </w:rPr>
            </w:pPr>
            <w:r w:rsidRPr="00DA75D5">
              <w:rPr>
                <w:b/>
                <w:bCs/>
                <w:spacing w:val="20"/>
                <w:szCs w:val="24"/>
              </w:rPr>
              <w:t>СЕВЕРО-ЗАПАДНЫЙ ИНСТИТУТ УПРАВЛЕНИЯ</w:t>
            </w:r>
          </w:p>
        </w:tc>
      </w:tr>
      <w:tr w:rsidR="008A1BC1" w:rsidRPr="00DA75D5" w:rsidTr="00773705">
        <w:tc>
          <w:tcPr>
            <w:tcW w:w="10029" w:type="dxa"/>
            <w:tcBorders>
              <w:top w:val="double" w:sz="4" w:space="0" w:color="auto"/>
            </w:tcBorders>
          </w:tcPr>
          <w:p w:rsidR="008A1BC1" w:rsidRPr="00DA75D5" w:rsidRDefault="008A1BC1" w:rsidP="00773705">
            <w:pPr>
              <w:jc w:val="right"/>
              <w:rPr>
                <w:b/>
                <w:bCs/>
                <w:i/>
                <w:iCs/>
                <w:spacing w:val="20"/>
                <w:szCs w:val="24"/>
              </w:rPr>
            </w:pPr>
          </w:p>
        </w:tc>
      </w:tr>
    </w:tbl>
    <w:p w:rsidR="008A1BC1" w:rsidRPr="00DA75D5" w:rsidRDefault="008A1BC1" w:rsidP="008A1BC1">
      <w:pPr>
        <w:jc w:val="center"/>
        <w:rPr>
          <w:b/>
          <w:bCs/>
          <w:szCs w:val="24"/>
        </w:rPr>
      </w:pPr>
    </w:p>
    <w:p w:rsidR="008A1BC1" w:rsidRPr="00DA75D5" w:rsidRDefault="008A1BC1" w:rsidP="008A1BC1">
      <w:pPr>
        <w:tabs>
          <w:tab w:val="center" w:pos="4907"/>
          <w:tab w:val="left" w:pos="8055"/>
        </w:tabs>
        <w:rPr>
          <w:bCs/>
          <w:szCs w:val="24"/>
        </w:rPr>
      </w:pPr>
      <w:r w:rsidRPr="00DA75D5">
        <w:rPr>
          <w:bCs/>
          <w:szCs w:val="24"/>
        </w:rPr>
        <w:t>Факульте</w:t>
      </w:r>
      <w:proofErr w:type="gramStart"/>
      <w:r w:rsidRPr="00DA75D5">
        <w:rPr>
          <w:bCs/>
          <w:szCs w:val="24"/>
        </w:rPr>
        <w:t>т(</w:t>
      </w:r>
      <w:proofErr w:type="gramEnd"/>
      <w:r w:rsidRPr="00DA75D5">
        <w:rPr>
          <w:bCs/>
          <w:szCs w:val="24"/>
        </w:rPr>
        <w:t>институт)___________________________________________________                                                                                                Кафедра____________________________________________________________</w:t>
      </w:r>
    </w:p>
    <w:p w:rsidR="008A1BC1" w:rsidRPr="00DA75D5" w:rsidRDefault="008A1BC1" w:rsidP="008A1BC1">
      <w:pPr>
        <w:tabs>
          <w:tab w:val="center" w:pos="4907"/>
          <w:tab w:val="left" w:pos="8055"/>
        </w:tabs>
        <w:rPr>
          <w:bCs/>
          <w:szCs w:val="24"/>
        </w:rPr>
      </w:pPr>
      <w:r w:rsidRPr="00DA75D5">
        <w:rPr>
          <w:bCs/>
          <w:szCs w:val="24"/>
        </w:rPr>
        <w:t>Направление подготовки_____________________________________</w:t>
      </w:r>
    </w:p>
    <w:p w:rsidR="008A1BC1" w:rsidRPr="00DA75D5" w:rsidRDefault="008A1BC1" w:rsidP="008A1BC1">
      <w:pPr>
        <w:tabs>
          <w:tab w:val="center" w:pos="4906"/>
        </w:tabs>
        <w:rPr>
          <w:bCs/>
          <w:szCs w:val="24"/>
        </w:rPr>
      </w:pPr>
      <w:r w:rsidRPr="00DA75D5">
        <w:rPr>
          <w:b/>
          <w:bCs/>
          <w:szCs w:val="24"/>
        </w:rPr>
        <w:tab/>
      </w:r>
      <w:r w:rsidRPr="00DA75D5">
        <w:rPr>
          <w:bCs/>
          <w:szCs w:val="24"/>
        </w:rPr>
        <w:t>(полный код и наименование)</w:t>
      </w:r>
    </w:p>
    <w:p w:rsidR="008A1BC1" w:rsidRPr="00DA75D5" w:rsidRDefault="008A1BC1" w:rsidP="008A1BC1">
      <w:pPr>
        <w:tabs>
          <w:tab w:val="center" w:pos="4907"/>
          <w:tab w:val="left" w:pos="8055"/>
        </w:tabs>
        <w:jc w:val="center"/>
        <w:rPr>
          <w:b/>
          <w:bCs/>
          <w:szCs w:val="24"/>
        </w:rPr>
      </w:pPr>
      <w:r w:rsidRPr="00DA75D5">
        <w:rPr>
          <w:b/>
          <w:bCs/>
          <w:szCs w:val="24"/>
        </w:rPr>
        <w:t>Отчёт</w:t>
      </w:r>
    </w:p>
    <w:p w:rsidR="008A1BC1" w:rsidRPr="00DA75D5" w:rsidRDefault="008A1BC1" w:rsidP="008A1BC1">
      <w:pPr>
        <w:tabs>
          <w:tab w:val="center" w:pos="4907"/>
          <w:tab w:val="left" w:pos="8055"/>
        </w:tabs>
        <w:rPr>
          <w:bCs/>
          <w:szCs w:val="24"/>
        </w:rPr>
      </w:pPr>
    </w:p>
    <w:p w:rsidR="008A1BC1" w:rsidRPr="00DA75D5" w:rsidRDefault="008A1BC1" w:rsidP="00CE33B9">
      <w:pPr>
        <w:tabs>
          <w:tab w:val="center" w:pos="4907"/>
          <w:tab w:val="left" w:pos="8055"/>
        </w:tabs>
        <w:jc w:val="center"/>
        <w:rPr>
          <w:b/>
          <w:bCs/>
          <w:szCs w:val="24"/>
        </w:rPr>
      </w:pPr>
      <w:r w:rsidRPr="00DA75D5">
        <w:rPr>
          <w:b/>
          <w:bCs/>
          <w:szCs w:val="24"/>
        </w:rPr>
        <w:t>о прохождении</w:t>
      </w:r>
      <w:r w:rsidR="00CE33B9" w:rsidRPr="00DA75D5">
        <w:rPr>
          <w:b/>
          <w:bCs/>
          <w:szCs w:val="24"/>
        </w:rPr>
        <w:t xml:space="preserve"> научно-исследовательской </w:t>
      </w:r>
      <w:r w:rsidRPr="00DA75D5">
        <w:rPr>
          <w:b/>
          <w:bCs/>
          <w:szCs w:val="24"/>
        </w:rPr>
        <w:t>практики</w:t>
      </w:r>
    </w:p>
    <w:p w:rsidR="008A1BC1" w:rsidRPr="00DA75D5" w:rsidRDefault="008A1BC1" w:rsidP="008A1BC1">
      <w:pPr>
        <w:tabs>
          <w:tab w:val="left" w:pos="3510"/>
        </w:tabs>
        <w:rPr>
          <w:bCs/>
          <w:szCs w:val="24"/>
        </w:rPr>
      </w:pPr>
      <w:r w:rsidRPr="00DA75D5">
        <w:rPr>
          <w:b/>
          <w:bCs/>
          <w:szCs w:val="24"/>
        </w:rPr>
        <w:tab/>
      </w:r>
      <w:r w:rsidR="00CE33B9" w:rsidRPr="00DA75D5">
        <w:rPr>
          <w:bCs/>
          <w:szCs w:val="24"/>
        </w:rPr>
        <w:t>(</w:t>
      </w:r>
      <w:r w:rsidRPr="00DA75D5">
        <w:rPr>
          <w:bCs/>
          <w:szCs w:val="24"/>
        </w:rPr>
        <w:t>вид практики)</w:t>
      </w:r>
    </w:p>
    <w:p w:rsidR="008A1BC1" w:rsidRPr="00DA75D5" w:rsidRDefault="008A1BC1" w:rsidP="008A1BC1">
      <w:pPr>
        <w:tabs>
          <w:tab w:val="center" w:pos="4907"/>
          <w:tab w:val="left" w:pos="8055"/>
        </w:tabs>
        <w:rPr>
          <w:bCs/>
          <w:szCs w:val="24"/>
        </w:rPr>
      </w:pPr>
      <w:r w:rsidRPr="00DA75D5">
        <w:rPr>
          <w:b/>
          <w:bCs/>
          <w:szCs w:val="24"/>
        </w:rPr>
        <w:t>______________________________________________</w:t>
      </w:r>
      <w:r w:rsidRPr="00DA75D5">
        <w:rPr>
          <w:bCs/>
          <w:szCs w:val="24"/>
        </w:rPr>
        <w:t>______________________</w:t>
      </w:r>
    </w:p>
    <w:p w:rsidR="008A1BC1" w:rsidRPr="00DA75D5" w:rsidRDefault="00CE33B9" w:rsidP="008A1BC1">
      <w:pPr>
        <w:tabs>
          <w:tab w:val="center" w:pos="4907"/>
          <w:tab w:val="left" w:pos="8055"/>
        </w:tabs>
        <w:rPr>
          <w:bCs/>
          <w:szCs w:val="24"/>
        </w:rPr>
      </w:pPr>
      <w:r w:rsidRPr="00DA75D5">
        <w:rPr>
          <w:bCs/>
          <w:szCs w:val="24"/>
        </w:rPr>
        <w:t>(</w:t>
      </w:r>
      <w:r w:rsidR="008A1BC1" w:rsidRPr="00DA75D5">
        <w:rPr>
          <w:bCs/>
          <w:szCs w:val="24"/>
        </w:rPr>
        <w:t xml:space="preserve">Ф.И.О. </w:t>
      </w:r>
      <w:r w:rsidRPr="00DA75D5">
        <w:rPr>
          <w:bCs/>
          <w:szCs w:val="24"/>
        </w:rPr>
        <w:t>аспиранта</w:t>
      </w:r>
      <w:r w:rsidR="008A1BC1" w:rsidRPr="00DA75D5">
        <w:rPr>
          <w:bCs/>
          <w:szCs w:val="24"/>
        </w:rPr>
        <w:t>)</w:t>
      </w:r>
    </w:p>
    <w:p w:rsidR="008A1BC1" w:rsidRPr="00DA75D5" w:rsidRDefault="008A1BC1" w:rsidP="008A1BC1">
      <w:pPr>
        <w:tabs>
          <w:tab w:val="center" w:pos="4907"/>
          <w:tab w:val="left" w:pos="8055"/>
        </w:tabs>
        <w:rPr>
          <w:bCs/>
          <w:szCs w:val="24"/>
        </w:rPr>
      </w:pPr>
      <w:r w:rsidRPr="00DA75D5">
        <w:rPr>
          <w:bCs/>
          <w:szCs w:val="24"/>
        </w:rPr>
        <w:t>________курс обучения                                            учебная группа №________</w:t>
      </w:r>
    </w:p>
    <w:p w:rsidR="008A1BC1" w:rsidRPr="00DA75D5" w:rsidRDefault="008A1BC1" w:rsidP="008A1BC1">
      <w:pPr>
        <w:tabs>
          <w:tab w:val="center" w:pos="4907"/>
          <w:tab w:val="left" w:pos="8055"/>
        </w:tabs>
        <w:jc w:val="center"/>
        <w:rPr>
          <w:bCs/>
          <w:szCs w:val="24"/>
        </w:rPr>
      </w:pPr>
    </w:p>
    <w:p w:rsidR="008A1BC1" w:rsidRPr="00DA75D5" w:rsidRDefault="008A1BC1" w:rsidP="008A1BC1">
      <w:pPr>
        <w:tabs>
          <w:tab w:val="center" w:pos="4907"/>
          <w:tab w:val="left" w:pos="8055"/>
        </w:tabs>
        <w:rPr>
          <w:bCs/>
          <w:szCs w:val="24"/>
        </w:rPr>
      </w:pPr>
      <w:r w:rsidRPr="00DA75D5">
        <w:rPr>
          <w:bCs/>
          <w:szCs w:val="24"/>
        </w:rPr>
        <w:t xml:space="preserve">Место прохождения практики__________________________________________  </w:t>
      </w:r>
    </w:p>
    <w:p w:rsidR="008A1BC1" w:rsidRPr="00DA75D5" w:rsidRDefault="008A1BC1" w:rsidP="008A1BC1">
      <w:pPr>
        <w:tabs>
          <w:tab w:val="center" w:pos="4907"/>
          <w:tab w:val="left" w:pos="8055"/>
        </w:tabs>
        <w:rPr>
          <w:b/>
          <w:bCs/>
          <w:szCs w:val="24"/>
        </w:rPr>
      </w:pPr>
      <w:r w:rsidRPr="00DA75D5">
        <w:rPr>
          <w:b/>
          <w:bCs/>
          <w:szCs w:val="24"/>
        </w:rPr>
        <w:t>____________________________________________________________________</w:t>
      </w:r>
    </w:p>
    <w:p w:rsidR="008A1BC1" w:rsidRPr="00DA75D5" w:rsidRDefault="008A1BC1" w:rsidP="008A1BC1">
      <w:pPr>
        <w:tabs>
          <w:tab w:val="center" w:pos="4907"/>
          <w:tab w:val="left" w:pos="8055"/>
        </w:tabs>
        <w:rPr>
          <w:b/>
          <w:bCs/>
          <w:szCs w:val="24"/>
        </w:rPr>
      </w:pPr>
      <w:r w:rsidRPr="00DA75D5">
        <w:rPr>
          <w:b/>
          <w:bCs/>
          <w:szCs w:val="24"/>
        </w:rPr>
        <w:t>____________________________________________________________________</w:t>
      </w:r>
    </w:p>
    <w:p w:rsidR="008A1BC1" w:rsidRPr="00DA75D5" w:rsidRDefault="008A1BC1" w:rsidP="008A1BC1">
      <w:pPr>
        <w:tabs>
          <w:tab w:val="center" w:pos="4907"/>
          <w:tab w:val="left" w:pos="8055"/>
        </w:tabs>
        <w:rPr>
          <w:b/>
          <w:bCs/>
          <w:szCs w:val="24"/>
        </w:rPr>
      </w:pPr>
      <w:r w:rsidRPr="00DA75D5">
        <w:rPr>
          <w:b/>
          <w:bCs/>
          <w:szCs w:val="24"/>
        </w:rPr>
        <w:t>______________________________________________________________________</w:t>
      </w:r>
    </w:p>
    <w:p w:rsidR="008A1BC1" w:rsidRPr="00DA75D5" w:rsidRDefault="008A1BC1" w:rsidP="008A1BC1">
      <w:pPr>
        <w:tabs>
          <w:tab w:val="center" w:pos="4907"/>
          <w:tab w:val="left" w:pos="8055"/>
        </w:tabs>
        <w:rPr>
          <w:bCs/>
          <w:szCs w:val="24"/>
        </w:rPr>
      </w:pPr>
      <w:r w:rsidRPr="00DA75D5">
        <w:rPr>
          <w:bCs/>
          <w:szCs w:val="24"/>
        </w:rPr>
        <w:t>(указывается полное наименование организации в соответствии с Уставом, а также фактический адрес)</w:t>
      </w:r>
    </w:p>
    <w:p w:rsidR="008A1BC1" w:rsidRPr="00DA75D5" w:rsidRDefault="008A1BC1" w:rsidP="008A1BC1">
      <w:pPr>
        <w:tabs>
          <w:tab w:val="center" w:pos="4907"/>
          <w:tab w:val="left" w:pos="8055"/>
        </w:tabs>
        <w:rPr>
          <w:bCs/>
          <w:szCs w:val="24"/>
        </w:rPr>
      </w:pPr>
    </w:p>
    <w:p w:rsidR="008A1BC1" w:rsidRPr="00DA75D5" w:rsidRDefault="008A1BC1" w:rsidP="008A1BC1">
      <w:pPr>
        <w:tabs>
          <w:tab w:val="center" w:pos="4907"/>
          <w:tab w:val="left" w:pos="8055"/>
        </w:tabs>
        <w:rPr>
          <w:bCs/>
          <w:szCs w:val="24"/>
        </w:rPr>
      </w:pPr>
      <w:r w:rsidRPr="00DA75D5">
        <w:rPr>
          <w:bCs/>
          <w:szCs w:val="24"/>
        </w:rPr>
        <w:t>Срок прохождения практики: с «___»__________20  г. по «___»__________20  г.</w:t>
      </w:r>
    </w:p>
    <w:p w:rsidR="008A1BC1" w:rsidRPr="00DA75D5" w:rsidRDefault="008A1BC1" w:rsidP="008A1BC1">
      <w:pPr>
        <w:tabs>
          <w:tab w:val="center" w:pos="4907"/>
          <w:tab w:val="left" w:pos="8055"/>
        </w:tabs>
        <w:jc w:val="center"/>
        <w:rPr>
          <w:bCs/>
          <w:szCs w:val="24"/>
        </w:rPr>
      </w:pPr>
    </w:p>
    <w:p w:rsidR="008A1BC1" w:rsidRPr="00DA75D5" w:rsidRDefault="008A1BC1" w:rsidP="008A1BC1">
      <w:pPr>
        <w:tabs>
          <w:tab w:val="center" w:pos="4907"/>
          <w:tab w:val="left" w:pos="8055"/>
        </w:tabs>
        <w:rPr>
          <w:b/>
          <w:bCs/>
          <w:szCs w:val="24"/>
        </w:rPr>
      </w:pPr>
      <w:r w:rsidRPr="00DA75D5">
        <w:rPr>
          <w:b/>
          <w:bCs/>
          <w:szCs w:val="24"/>
        </w:rPr>
        <w:t>Руководители практики:</w:t>
      </w:r>
    </w:p>
    <w:p w:rsidR="008A1BC1" w:rsidRPr="00DA75D5" w:rsidRDefault="008A1BC1" w:rsidP="008A1BC1">
      <w:pPr>
        <w:tabs>
          <w:tab w:val="center" w:pos="4907"/>
          <w:tab w:val="left" w:pos="8055"/>
        </w:tabs>
        <w:rPr>
          <w:bCs/>
          <w:szCs w:val="24"/>
        </w:rPr>
      </w:pPr>
    </w:p>
    <w:p w:rsidR="008A1BC1" w:rsidRPr="00DA75D5" w:rsidRDefault="008A1BC1" w:rsidP="008A1BC1">
      <w:pPr>
        <w:tabs>
          <w:tab w:val="center" w:pos="4907"/>
          <w:tab w:val="left" w:pos="8055"/>
        </w:tabs>
        <w:rPr>
          <w:bCs/>
          <w:szCs w:val="24"/>
        </w:rPr>
      </w:pPr>
      <w:r w:rsidRPr="00DA75D5">
        <w:rPr>
          <w:bCs/>
          <w:szCs w:val="24"/>
        </w:rPr>
        <w:t>От вуза______________________________________________________________</w:t>
      </w:r>
    </w:p>
    <w:p w:rsidR="008A1BC1" w:rsidRPr="00DA75D5" w:rsidRDefault="008A1BC1" w:rsidP="008A1BC1">
      <w:pPr>
        <w:tabs>
          <w:tab w:val="left" w:pos="1035"/>
        </w:tabs>
        <w:rPr>
          <w:bCs/>
          <w:szCs w:val="24"/>
        </w:rPr>
      </w:pPr>
      <w:r w:rsidRPr="00DA75D5">
        <w:rPr>
          <w:bCs/>
          <w:szCs w:val="24"/>
        </w:rPr>
        <w:tab/>
        <w:t>( Ф.И.О., должность)</w:t>
      </w:r>
    </w:p>
    <w:p w:rsidR="008A1BC1" w:rsidRPr="00DA75D5" w:rsidRDefault="008A1BC1" w:rsidP="008A1BC1">
      <w:pPr>
        <w:tabs>
          <w:tab w:val="center" w:pos="4907"/>
          <w:tab w:val="left" w:pos="8055"/>
        </w:tabs>
        <w:rPr>
          <w:bCs/>
          <w:szCs w:val="24"/>
        </w:rPr>
      </w:pPr>
    </w:p>
    <w:p w:rsidR="008A1BC1" w:rsidRPr="00DA75D5" w:rsidRDefault="008A1BC1" w:rsidP="008A1BC1">
      <w:pPr>
        <w:tabs>
          <w:tab w:val="center" w:pos="4907"/>
          <w:tab w:val="left" w:pos="8055"/>
        </w:tabs>
        <w:rPr>
          <w:bCs/>
          <w:szCs w:val="24"/>
        </w:rPr>
      </w:pPr>
      <w:r w:rsidRPr="00DA75D5">
        <w:rPr>
          <w:bCs/>
          <w:szCs w:val="24"/>
        </w:rPr>
        <w:t>От организации_______________________________________________________</w:t>
      </w:r>
    </w:p>
    <w:p w:rsidR="008A1BC1" w:rsidRPr="00DA75D5" w:rsidRDefault="008A1BC1" w:rsidP="008A1BC1">
      <w:pPr>
        <w:tabs>
          <w:tab w:val="left" w:pos="1965"/>
          <w:tab w:val="center" w:pos="4907"/>
          <w:tab w:val="left" w:pos="8055"/>
        </w:tabs>
        <w:rPr>
          <w:bCs/>
          <w:szCs w:val="24"/>
        </w:rPr>
      </w:pPr>
      <w:r w:rsidRPr="00DA75D5">
        <w:rPr>
          <w:b/>
          <w:bCs/>
          <w:szCs w:val="24"/>
        </w:rPr>
        <w:tab/>
      </w:r>
      <w:r w:rsidRPr="00DA75D5">
        <w:rPr>
          <w:bCs/>
          <w:szCs w:val="24"/>
        </w:rPr>
        <w:t>( Ф.И.О., должность)</w:t>
      </w:r>
    </w:p>
    <w:p w:rsidR="008A1BC1" w:rsidRPr="00DA75D5" w:rsidRDefault="008A1BC1" w:rsidP="00CE33B9">
      <w:pPr>
        <w:spacing w:after="160" w:line="259" w:lineRule="auto"/>
        <w:rPr>
          <w:b/>
          <w:szCs w:val="24"/>
        </w:rPr>
      </w:pPr>
    </w:p>
    <w:sectPr w:rsidR="008A1BC1" w:rsidRPr="00DA75D5" w:rsidSect="001024AF">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49" w:rsidRDefault="00BB1649" w:rsidP="00640102">
      <w:r>
        <w:separator/>
      </w:r>
    </w:p>
  </w:endnote>
  <w:endnote w:type="continuationSeparator" w:id="0">
    <w:p w:rsidR="00BB1649" w:rsidRDefault="00BB1649"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581"/>
      <w:docPartObj>
        <w:docPartGallery w:val="Page Numbers (Bottom of Page)"/>
        <w:docPartUnique/>
      </w:docPartObj>
    </w:sdtPr>
    <w:sdtEndPr/>
    <w:sdtContent>
      <w:p w:rsidR="00C01657" w:rsidRDefault="00C04763">
        <w:pPr>
          <w:pStyle w:val="aa"/>
          <w:jc w:val="right"/>
        </w:pPr>
        <w:r>
          <w:fldChar w:fldCharType="begin"/>
        </w:r>
        <w:r w:rsidR="00C01657">
          <w:instrText>PAGE   \* MERGEFORMAT</w:instrText>
        </w:r>
        <w:r>
          <w:fldChar w:fldCharType="separate"/>
        </w:r>
        <w:r w:rsidR="003B6FC4">
          <w:rPr>
            <w:noProof/>
          </w:rPr>
          <w:t>4</w:t>
        </w:r>
        <w:r>
          <w:fldChar w:fldCharType="end"/>
        </w:r>
      </w:p>
    </w:sdtContent>
  </w:sdt>
  <w:p w:rsidR="00C01657" w:rsidRDefault="00C016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49" w:rsidRDefault="00BB1649" w:rsidP="00640102">
      <w:r>
        <w:separator/>
      </w:r>
    </w:p>
  </w:footnote>
  <w:footnote w:type="continuationSeparator" w:id="0">
    <w:p w:rsidR="00BB1649" w:rsidRDefault="00BB1649" w:rsidP="0064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E10A0"/>
    <w:multiLevelType w:val="singleLevel"/>
    <w:tmpl w:val="0419000F"/>
    <w:lvl w:ilvl="0">
      <w:start w:val="1"/>
      <w:numFmt w:val="decimal"/>
      <w:lvlText w:val="%1."/>
      <w:lvlJc w:val="left"/>
      <w:pPr>
        <w:tabs>
          <w:tab w:val="num" w:pos="360"/>
        </w:tabs>
        <w:ind w:left="360" w:hanging="360"/>
      </w:pPr>
    </w:lvl>
  </w:abstractNum>
  <w:abstractNum w:abstractNumId="8">
    <w:nsid w:val="31A54751"/>
    <w:multiLevelType w:val="hybridMultilevel"/>
    <w:tmpl w:val="84985EBC"/>
    <w:lvl w:ilvl="0" w:tplc="B2F86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7">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6"/>
  </w:num>
  <w:num w:numId="3">
    <w:abstractNumId w:val="23"/>
  </w:num>
  <w:num w:numId="4">
    <w:abstractNumId w:val="12"/>
  </w:num>
  <w:num w:numId="5">
    <w:abstractNumId w:val="17"/>
  </w:num>
  <w:num w:numId="6">
    <w:abstractNumId w:val="0"/>
  </w:num>
  <w:num w:numId="7">
    <w:abstractNumId w:val="15"/>
  </w:num>
  <w:num w:numId="8">
    <w:abstractNumId w:val="2"/>
  </w:num>
  <w:num w:numId="9">
    <w:abstractNumId w:val="6"/>
  </w:num>
  <w:num w:numId="10">
    <w:abstractNumId w:val="19"/>
  </w:num>
  <w:num w:numId="11">
    <w:abstractNumId w:val="25"/>
  </w:num>
  <w:num w:numId="12">
    <w:abstractNumId w:val="1"/>
  </w:num>
  <w:num w:numId="13">
    <w:abstractNumId w:val="11"/>
  </w:num>
  <w:num w:numId="14">
    <w:abstractNumId w:val="5"/>
  </w:num>
  <w:num w:numId="15">
    <w:abstractNumId w:val="24"/>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4"/>
  </w:num>
  <w:num w:numId="21">
    <w:abstractNumId w:val="22"/>
  </w:num>
  <w:num w:numId="22">
    <w:abstractNumId w:val="18"/>
  </w:num>
  <w:num w:numId="23">
    <w:abstractNumId w:val="4"/>
  </w:num>
  <w:num w:numId="24">
    <w:abstractNumId w:val="3"/>
  </w:num>
  <w:num w:numId="25">
    <w:abstractNumId w:val="10"/>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25C"/>
    <w:rsid w:val="000239CF"/>
    <w:rsid w:val="000618DF"/>
    <w:rsid w:val="0007462D"/>
    <w:rsid w:val="00096686"/>
    <w:rsid w:val="000F0ED1"/>
    <w:rsid w:val="000F6AE9"/>
    <w:rsid w:val="001024AF"/>
    <w:rsid w:val="00146643"/>
    <w:rsid w:val="00180602"/>
    <w:rsid w:val="00180D9D"/>
    <w:rsid w:val="00184E8D"/>
    <w:rsid w:val="001B4915"/>
    <w:rsid w:val="0020313B"/>
    <w:rsid w:val="0020717F"/>
    <w:rsid w:val="002644DA"/>
    <w:rsid w:val="002670CC"/>
    <w:rsid w:val="0027615C"/>
    <w:rsid w:val="002C04C2"/>
    <w:rsid w:val="00304470"/>
    <w:rsid w:val="003058FC"/>
    <w:rsid w:val="0038434E"/>
    <w:rsid w:val="003B15CE"/>
    <w:rsid w:val="003B1AEF"/>
    <w:rsid w:val="003B2F37"/>
    <w:rsid w:val="003B4249"/>
    <w:rsid w:val="003B6FC4"/>
    <w:rsid w:val="003C752A"/>
    <w:rsid w:val="003D1919"/>
    <w:rsid w:val="0043174A"/>
    <w:rsid w:val="00467A80"/>
    <w:rsid w:val="00475D9C"/>
    <w:rsid w:val="004F353F"/>
    <w:rsid w:val="00531CCC"/>
    <w:rsid w:val="00541363"/>
    <w:rsid w:val="005B512E"/>
    <w:rsid w:val="005D54E9"/>
    <w:rsid w:val="005D625C"/>
    <w:rsid w:val="005E1628"/>
    <w:rsid w:val="0060146A"/>
    <w:rsid w:val="00602EF0"/>
    <w:rsid w:val="0060463A"/>
    <w:rsid w:val="0061718A"/>
    <w:rsid w:val="00640102"/>
    <w:rsid w:val="006724A9"/>
    <w:rsid w:val="006843CE"/>
    <w:rsid w:val="006B29F3"/>
    <w:rsid w:val="006C29DC"/>
    <w:rsid w:val="006C5367"/>
    <w:rsid w:val="007061A5"/>
    <w:rsid w:val="007437CB"/>
    <w:rsid w:val="007663A4"/>
    <w:rsid w:val="00773705"/>
    <w:rsid w:val="008716DD"/>
    <w:rsid w:val="008726F8"/>
    <w:rsid w:val="008758A8"/>
    <w:rsid w:val="0088146A"/>
    <w:rsid w:val="008A1BC1"/>
    <w:rsid w:val="008A7E37"/>
    <w:rsid w:val="008B638F"/>
    <w:rsid w:val="008B7F4C"/>
    <w:rsid w:val="008C40C8"/>
    <w:rsid w:val="008E2E30"/>
    <w:rsid w:val="008F4D6D"/>
    <w:rsid w:val="00900DE8"/>
    <w:rsid w:val="00961383"/>
    <w:rsid w:val="009A177C"/>
    <w:rsid w:val="009A6B8B"/>
    <w:rsid w:val="009B4E1F"/>
    <w:rsid w:val="00A367F9"/>
    <w:rsid w:val="00A66872"/>
    <w:rsid w:val="00A67510"/>
    <w:rsid w:val="00A7675A"/>
    <w:rsid w:val="00A95A9A"/>
    <w:rsid w:val="00AD1A33"/>
    <w:rsid w:val="00AF08DC"/>
    <w:rsid w:val="00AF27BA"/>
    <w:rsid w:val="00B46D27"/>
    <w:rsid w:val="00BA5DD5"/>
    <w:rsid w:val="00BB1649"/>
    <w:rsid w:val="00BB78EC"/>
    <w:rsid w:val="00BD68F5"/>
    <w:rsid w:val="00C005CC"/>
    <w:rsid w:val="00C01657"/>
    <w:rsid w:val="00C04763"/>
    <w:rsid w:val="00C13341"/>
    <w:rsid w:val="00C3054A"/>
    <w:rsid w:val="00C612D4"/>
    <w:rsid w:val="00C82664"/>
    <w:rsid w:val="00CB0C45"/>
    <w:rsid w:val="00CC5E30"/>
    <w:rsid w:val="00CE33B9"/>
    <w:rsid w:val="00CF1A06"/>
    <w:rsid w:val="00D0047B"/>
    <w:rsid w:val="00D2643A"/>
    <w:rsid w:val="00D65AB2"/>
    <w:rsid w:val="00DA75D5"/>
    <w:rsid w:val="00DB1401"/>
    <w:rsid w:val="00DD7DF9"/>
    <w:rsid w:val="00E625ED"/>
    <w:rsid w:val="00E82FBD"/>
    <w:rsid w:val="00E87E39"/>
    <w:rsid w:val="00E94AA9"/>
    <w:rsid w:val="00EA45AB"/>
    <w:rsid w:val="00EB2FA1"/>
    <w:rsid w:val="00EB4742"/>
    <w:rsid w:val="00F12D0F"/>
    <w:rsid w:val="00F304DB"/>
    <w:rsid w:val="00F34442"/>
    <w:rsid w:val="00F95EA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uiPriority w:val="99"/>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41944631">
      <w:bodyDiv w:val="1"/>
      <w:marLeft w:val="0"/>
      <w:marRight w:val="0"/>
      <w:marTop w:val="0"/>
      <w:marBottom w:val="0"/>
      <w:divBdr>
        <w:top w:val="none" w:sz="0" w:space="0" w:color="auto"/>
        <w:left w:val="none" w:sz="0" w:space="0" w:color="auto"/>
        <w:bottom w:val="none" w:sz="0" w:space="0" w:color="auto"/>
        <w:right w:val="none" w:sz="0" w:space="0" w:color="auto"/>
      </w:divBdr>
    </w:div>
    <w:div w:id="20640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p.nwipa.ru:2228/reading.php?productid=24703" TargetMode="External"/><Relationship Id="rId18" Type="http://schemas.openxmlformats.org/officeDocument/2006/relationships/hyperlink" Target="http://idp.nwipa.ru:2228/reading.php?productid=23351" TargetMode="External"/><Relationship Id="rId26" Type="http://schemas.openxmlformats.org/officeDocument/2006/relationships/hyperlink" Target="http://idp.nwipa.ru:2228/reading.php?productid=22651" TargetMode="External"/><Relationship Id="rId3" Type="http://schemas.openxmlformats.org/officeDocument/2006/relationships/styles" Target="styles.xml"/><Relationship Id="rId21" Type="http://schemas.openxmlformats.org/officeDocument/2006/relationships/hyperlink" Target="http://idp.nwipa.ru:2228/reading.php?productid=2242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dp.nwipa.ru:2228/reading.php?productid=23413" TargetMode="External"/><Relationship Id="rId17" Type="http://schemas.openxmlformats.org/officeDocument/2006/relationships/hyperlink" Target="http://idp.nwipa.ru:2228/reading.php?productid=22450" TargetMode="External"/><Relationship Id="rId25" Type="http://schemas.openxmlformats.org/officeDocument/2006/relationships/hyperlink" Target="http://idp.nwipa.ru:2228/reading.php?productid=21894" TargetMode="External"/><Relationship Id="rId33" Type="http://schemas.openxmlformats.org/officeDocument/2006/relationships/hyperlink" Target="http://nwipa.ru" TargetMode="External"/><Relationship Id="rId2" Type="http://schemas.openxmlformats.org/officeDocument/2006/relationships/numbering" Target="numbering.xml"/><Relationship Id="rId16" Type="http://schemas.openxmlformats.org/officeDocument/2006/relationships/hyperlink" Target="http://idp.nwipa.ru:2228/reading.php?productid=23403" TargetMode="External"/><Relationship Id="rId20" Type="http://schemas.openxmlformats.org/officeDocument/2006/relationships/hyperlink" Target="http://idp.nwipa.ru:2228/reading.php?productid=23391" TargetMode="External"/><Relationship Id="rId29" Type="http://schemas.openxmlformats.org/officeDocument/2006/relationships/hyperlink" Target="http://idp.nwipa.ru:2228/reading.php?productid=21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p.nwipa.ru:2228/reading.php?productid=25005" TargetMode="External"/><Relationship Id="rId24" Type="http://schemas.openxmlformats.org/officeDocument/2006/relationships/hyperlink" Target="http://idp.nwipa.ru:2228/reading.php?productid=22451" TargetMode="External"/><Relationship Id="rId32" Type="http://schemas.openxmlformats.org/officeDocument/2006/relationships/hyperlink" Target="http://window.edu.ru/resource/188/64188/files/chernyshov.pdf" TargetMode="External"/><Relationship Id="rId5" Type="http://schemas.openxmlformats.org/officeDocument/2006/relationships/settings" Target="settings.xml"/><Relationship Id="rId15" Type="http://schemas.openxmlformats.org/officeDocument/2006/relationships/hyperlink" Target="http://idp.nwipa.ru:2228/reading.php?productid=23415" TargetMode="External"/><Relationship Id="rId23" Type="http://schemas.openxmlformats.org/officeDocument/2006/relationships/hyperlink" Target="http://idp.nwipa.ru:2228/reading.php?productid=21621" TargetMode="External"/><Relationship Id="rId28" Type="http://schemas.openxmlformats.org/officeDocument/2006/relationships/hyperlink" Target="http://idp.nwipa.ru:2228/reading.php?productid=24753" TargetMode="External"/><Relationship Id="rId36" Type="http://schemas.openxmlformats.org/officeDocument/2006/relationships/theme" Target="theme/theme1.xml"/><Relationship Id="rId10" Type="http://schemas.openxmlformats.org/officeDocument/2006/relationships/hyperlink" Target="http://idp.nwipa.ru:2228/reading.php?productid=27015" TargetMode="External"/><Relationship Id="rId19" Type="http://schemas.openxmlformats.org/officeDocument/2006/relationships/hyperlink" Target="http://idp.nwipa.ru:2228/reading.php?productid=26272" TargetMode="External"/><Relationship Id="rId31" Type="http://schemas.openxmlformats.org/officeDocument/2006/relationships/hyperlink" Target="http://serg.fedosin.ru/ts.htm" TargetMode="External"/><Relationship Id="rId4" Type="http://schemas.microsoft.com/office/2007/relationships/stylesWithEffects" Target="stylesWithEffects.xml"/><Relationship Id="rId9" Type="http://schemas.openxmlformats.org/officeDocument/2006/relationships/hyperlink" Target="http://idp.nwipa.ru:2228/reading.php?productid=21969" TargetMode="External"/><Relationship Id="rId14" Type="http://schemas.openxmlformats.org/officeDocument/2006/relationships/hyperlink" Target="http://idp.nwipa.ru:2228/reading.php?productid=21656" TargetMode="External"/><Relationship Id="rId22" Type="http://schemas.openxmlformats.org/officeDocument/2006/relationships/hyperlink" Target="http://idp.nwipa.ru:2228/reading.php?productid=21823" TargetMode="External"/><Relationship Id="rId27" Type="http://schemas.openxmlformats.org/officeDocument/2006/relationships/hyperlink" Target="http://idp.nwipa.ru:2228/reading.php?productid=21838" TargetMode="External"/><Relationship Id="rId30" Type="http://schemas.openxmlformats.org/officeDocument/2006/relationships/hyperlink" Target="http://www.intu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B543-8F4D-4E3C-B318-55FA0C74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37</Pages>
  <Words>11185</Words>
  <Characters>63759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Курилович Александра Дмитриевна</cp:lastModifiedBy>
  <cp:revision>20</cp:revision>
  <dcterms:created xsi:type="dcterms:W3CDTF">2017-06-06T11:14:00Z</dcterms:created>
  <dcterms:modified xsi:type="dcterms:W3CDTF">2018-11-08T11:00:00Z</dcterms:modified>
</cp:coreProperties>
</file>