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 xml:space="preserve">Федеральное государственное бюджетное образовательное 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учреждение высшего образования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93514" w:rsidRPr="002202FF" w:rsidRDefault="00C93514" w:rsidP="00C93514">
      <w:pPr>
        <w:pBdr>
          <w:bottom w:val="thinThickSmallGap" w:sz="24" w:space="0" w:color="auto"/>
        </w:pBdr>
        <w:ind w:firstLine="567"/>
      </w:pPr>
    </w:p>
    <w:p w:rsidR="00C93514" w:rsidRPr="000D3219" w:rsidRDefault="00C93514" w:rsidP="00C93514">
      <w:pPr>
        <w:ind w:firstLine="567"/>
        <w:jc w:val="center"/>
        <w:rPr>
          <w:b/>
        </w:rPr>
      </w:pPr>
      <w:r w:rsidRPr="002202FF">
        <w:rPr>
          <w:b/>
        </w:rPr>
        <w:t>СЕВЕРО-ЗАПАДНЫЙ ИНСТИТУТ УПРАВЛЕНИЯ</w:t>
      </w:r>
      <w:r w:rsidR="000D3219" w:rsidRPr="000D3219">
        <w:rPr>
          <w:b/>
        </w:rPr>
        <w:t xml:space="preserve"> – </w:t>
      </w:r>
      <w:r w:rsidR="000D3219">
        <w:rPr>
          <w:b/>
        </w:rPr>
        <w:t>ФИЛИАЛ РАНХиГС</w:t>
      </w:r>
    </w:p>
    <w:p w:rsidR="00C93514" w:rsidRDefault="00C93514" w:rsidP="00C93514">
      <w:pPr>
        <w:ind w:firstLine="567"/>
        <w:jc w:val="center"/>
        <w:rPr>
          <w:b/>
        </w:rPr>
      </w:pPr>
    </w:p>
    <w:p w:rsidR="00C93514" w:rsidRPr="008E3DE2" w:rsidRDefault="00C93514" w:rsidP="00C93514">
      <w:pPr>
        <w:ind w:firstLine="567"/>
        <w:jc w:val="center"/>
        <w:rPr>
          <w:sz w:val="20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1929"/>
        <w:gridCol w:w="4110"/>
      </w:tblGrid>
      <w:tr w:rsidR="00C93514" w:rsidRPr="008E3DE2" w:rsidTr="00CE6D0E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1929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4110" w:type="dxa"/>
          </w:tcPr>
          <w:p w:rsidR="00C93514" w:rsidRPr="008E3DE2" w:rsidRDefault="00C93514" w:rsidP="005C61E5">
            <w:pPr>
              <w:spacing w:before="120" w:after="120"/>
              <w:ind w:firstLine="567"/>
              <w:jc w:val="right"/>
            </w:pPr>
          </w:p>
          <w:p w:rsidR="00CE6D0E" w:rsidRPr="00CE6D0E" w:rsidRDefault="00CE6D0E" w:rsidP="00CE6D0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Times New Roman"/>
                <w:kern w:val="3"/>
              </w:rPr>
            </w:pPr>
            <w:r w:rsidRPr="00CE6D0E">
              <w:rPr>
                <w:rFonts w:eastAsia="Times New Roman"/>
                <w:kern w:val="3"/>
              </w:rPr>
              <w:t>УТВЕРЖДЕНА</w:t>
            </w:r>
          </w:p>
          <w:p w:rsidR="00B01BC1" w:rsidRPr="00B01BC1" w:rsidRDefault="00B01BC1" w:rsidP="00B01BC1">
            <w:pPr>
              <w:tabs>
                <w:tab w:val="left" w:pos="3039"/>
              </w:tabs>
              <w:spacing w:before="120" w:after="120"/>
              <w:jc w:val="center"/>
            </w:pPr>
            <w:r w:rsidRPr="00B01BC1">
              <w:t xml:space="preserve">Ученым советом </w:t>
            </w:r>
            <w:r w:rsidR="00FB5278">
              <w:t xml:space="preserve">СЗИУ – филиал </w:t>
            </w:r>
            <w:r w:rsidRPr="00B01BC1">
              <w:t>РАНХиГС</w:t>
            </w:r>
          </w:p>
          <w:p w:rsidR="00C93514" w:rsidRPr="00CE6D0E" w:rsidRDefault="00FB3546" w:rsidP="00FB3546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Times New Roman"/>
                <w:kern w:val="3"/>
              </w:rPr>
            </w:pPr>
            <w:r>
              <w:rPr>
                <w:rFonts w:eastAsia="Times New Roman"/>
              </w:rPr>
              <w:t xml:space="preserve">Протокол № </w:t>
            </w: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 xml:space="preserve"> от </w:t>
            </w:r>
            <w:r>
              <w:rPr>
                <w:rFonts w:eastAsia="Times New Roman"/>
                <w:lang w:val="en-US"/>
              </w:rPr>
              <w:t>30.08</w:t>
            </w:r>
            <w:r w:rsidR="00907839" w:rsidRPr="00907839">
              <w:rPr>
                <w:rFonts w:eastAsia="Times New Roman"/>
              </w:rPr>
              <w:t>.201</w:t>
            </w:r>
            <w:r>
              <w:rPr>
                <w:rFonts w:eastAsia="Times New Roman"/>
                <w:lang w:val="en-US"/>
              </w:rPr>
              <w:t>9</w:t>
            </w:r>
            <w:r w:rsidR="00907839" w:rsidRPr="00907839">
              <w:rPr>
                <w:rFonts w:eastAsia="Times New Roman"/>
              </w:rPr>
              <w:t xml:space="preserve"> г.</w:t>
            </w:r>
          </w:p>
        </w:tc>
      </w:tr>
      <w:tr w:rsidR="00C93514" w:rsidRPr="008E3DE2" w:rsidTr="00CE6D0E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1929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4110" w:type="dxa"/>
          </w:tcPr>
          <w:p w:rsidR="00C93514" w:rsidRPr="008E3DE2" w:rsidRDefault="00C93514" w:rsidP="00C00E21">
            <w:pPr>
              <w:ind w:firstLine="567"/>
            </w:pPr>
          </w:p>
        </w:tc>
      </w:tr>
    </w:tbl>
    <w:p w:rsidR="00C93514" w:rsidRPr="008E3DE2" w:rsidRDefault="00C93514" w:rsidP="00C93514">
      <w:pPr>
        <w:ind w:firstLine="567"/>
        <w:rPr>
          <w:b/>
          <w:sz w:val="28"/>
        </w:rPr>
      </w:pPr>
    </w:p>
    <w:p w:rsidR="00C93514" w:rsidRPr="008E3DE2" w:rsidRDefault="00C93514" w:rsidP="00C93514">
      <w:pPr>
        <w:ind w:firstLine="567"/>
        <w:jc w:val="center"/>
        <w:rPr>
          <w:b/>
          <w:sz w:val="28"/>
        </w:rPr>
      </w:pPr>
      <w:r w:rsidRPr="008E3DE2">
        <w:rPr>
          <w:b/>
          <w:sz w:val="28"/>
        </w:rPr>
        <w:t>ОБРАЗОВАТЕЛЬНАЯ ПРОГРАММА ВЫСШЕГО ОБРАЗОВАНИЯ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 w:rsidRPr="008E3DE2">
        <w:t xml:space="preserve">по направлению подготовки </w:t>
      </w:r>
      <w:r w:rsidR="006C55E6">
        <w:t>кадров высшей квалификации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_______________</w:t>
      </w:r>
      <w:r w:rsidR="004E151A" w:rsidRPr="004E151A">
        <w:rPr>
          <w:u w:val="single"/>
        </w:rPr>
        <w:t>41.06.01 – Политические науки и регионоведение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 xml:space="preserve">(код, наименование направления подготовки/специальности) 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</w:p>
    <w:p w:rsidR="00FB3777" w:rsidRPr="00FB3777" w:rsidRDefault="004E151A" w:rsidP="00C93514">
      <w:pPr>
        <w:ind w:firstLine="567"/>
        <w:jc w:val="center"/>
        <w:rPr>
          <w:u w:val="single"/>
        </w:rPr>
      </w:pPr>
      <w:r w:rsidRPr="004E151A">
        <w:rPr>
          <w:u w:val="single"/>
        </w:rPr>
        <w:t xml:space="preserve">Политические институты, процессы и технологии </w:t>
      </w:r>
    </w:p>
    <w:p w:rsidR="00C93514" w:rsidRPr="008E3DE2" w:rsidRDefault="00C93514" w:rsidP="00C93514">
      <w:pPr>
        <w:ind w:firstLine="567"/>
        <w:jc w:val="center"/>
        <w:rPr>
          <w:i/>
        </w:rPr>
      </w:pPr>
      <w:r w:rsidRPr="008E3DE2">
        <w:rPr>
          <w:i/>
          <w:sz w:val="16"/>
        </w:rPr>
        <w:t>(направленност</w:t>
      </w:r>
      <w:proofErr w:type="gramStart"/>
      <w:r w:rsidRPr="008E3DE2">
        <w:rPr>
          <w:i/>
          <w:sz w:val="16"/>
        </w:rPr>
        <w:t>ь(</w:t>
      </w:r>
      <w:proofErr w:type="gramEnd"/>
      <w:r w:rsidRPr="008E3DE2">
        <w:rPr>
          <w:i/>
          <w:sz w:val="16"/>
        </w:rPr>
        <w:t>профиль)/специализация – при наличии)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  <w:r>
        <w:t>___________</w:t>
      </w:r>
      <w:r w:rsidRPr="008E3DE2">
        <w:t>_____</w:t>
      </w:r>
      <w:r>
        <w:rPr>
          <w:u w:val="single"/>
        </w:rPr>
        <w:t>очная /</w:t>
      </w:r>
      <w:r w:rsidRPr="002202FF">
        <w:rPr>
          <w:u w:val="single"/>
        </w:rPr>
        <w:t>заочная</w:t>
      </w:r>
      <w:r w:rsidRPr="008E3DE2">
        <w:t>__________________</w:t>
      </w:r>
      <w:r>
        <w:t>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>(форм</w:t>
      </w:r>
      <w:proofErr w:type="gramStart"/>
      <w:r w:rsidRPr="008E3DE2">
        <w:rPr>
          <w:i/>
          <w:sz w:val="16"/>
        </w:rPr>
        <w:t>а(</w:t>
      </w:r>
      <w:proofErr w:type="gramEnd"/>
      <w:r w:rsidRPr="008E3DE2">
        <w:rPr>
          <w:i/>
          <w:sz w:val="16"/>
        </w:rPr>
        <w:t>формы)  обучения)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596385" w:rsidRDefault="00C93514" w:rsidP="00C93514">
      <w:pPr>
        <w:ind w:firstLine="567"/>
        <w:jc w:val="center"/>
      </w:pPr>
      <w:r>
        <w:t>Год набора 201</w:t>
      </w:r>
      <w:r w:rsidR="00FB5278">
        <w:t>9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3815A6"/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Санкт-Петербург</w:t>
      </w:r>
      <w:r w:rsidRPr="008E3DE2">
        <w:t>, 201</w:t>
      </w:r>
      <w:r w:rsidR="00FB3546" w:rsidRPr="00550848">
        <w:t>9</w:t>
      </w:r>
      <w:r w:rsidRPr="008E3DE2">
        <w:t xml:space="preserve"> г.</w:t>
      </w:r>
    </w:p>
    <w:p w:rsidR="00C93514" w:rsidRDefault="00C93514" w:rsidP="00C93514">
      <w:pPr>
        <w:spacing w:after="200" w:line="276" w:lineRule="auto"/>
      </w:pPr>
      <w:r>
        <w:br w:type="page"/>
      </w:r>
    </w:p>
    <w:p w:rsidR="000D3219" w:rsidRPr="000D3219" w:rsidRDefault="000D3219" w:rsidP="000D3219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eastAsia="Calibri"/>
          <w:b/>
        </w:rPr>
      </w:pPr>
      <w:r w:rsidRPr="000D3219">
        <w:rPr>
          <w:rFonts w:eastAsia="Calibri"/>
          <w:b/>
        </w:rPr>
        <w:lastRenderedPageBreak/>
        <w:t xml:space="preserve">Руководитель  образовательной программы </w:t>
      </w:r>
      <w:proofErr w:type="gramStart"/>
      <w:r w:rsidRPr="000D3219">
        <w:rPr>
          <w:rFonts w:eastAsia="Calibri"/>
          <w:b/>
        </w:rPr>
        <w:t>-о</w:t>
      </w:r>
      <w:proofErr w:type="gramEnd"/>
      <w:r w:rsidRPr="000D3219">
        <w:rPr>
          <w:rFonts w:eastAsia="Calibri"/>
          <w:b/>
        </w:rPr>
        <w:t>бразовательного направления :</w:t>
      </w:r>
    </w:p>
    <w:p w:rsidR="000D3219" w:rsidRPr="000D3219" w:rsidRDefault="000D3219" w:rsidP="000D3219">
      <w:pPr>
        <w:spacing w:line="360" w:lineRule="auto"/>
        <w:ind w:right="-6" w:firstLine="709"/>
        <w:jc w:val="both"/>
        <w:rPr>
          <w:rFonts w:eastAsia="Calibri"/>
        </w:rPr>
      </w:pPr>
      <w:r w:rsidRPr="000D3219">
        <w:rPr>
          <w:rFonts w:eastAsia="Calibri"/>
        </w:rPr>
        <w:t xml:space="preserve">Доктор экономических наук, доцент, профессор кафедры государственного и муниципального управления Балашов Алексей Игоревич </w:t>
      </w:r>
    </w:p>
    <w:p w:rsidR="000D3219" w:rsidRPr="000D3219" w:rsidRDefault="000D3219" w:rsidP="000D3219">
      <w:pPr>
        <w:spacing w:line="360" w:lineRule="auto"/>
        <w:ind w:right="-6" w:firstLine="709"/>
        <w:jc w:val="both"/>
        <w:rPr>
          <w:rFonts w:eastAsia="Calibri"/>
        </w:rPr>
      </w:pPr>
    </w:p>
    <w:p w:rsidR="005C61E5" w:rsidRDefault="005C61E5" w:rsidP="005C61E5">
      <w:pPr>
        <w:ind w:right="-6"/>
        <w:jc w:val="both"/>
      </w:pPr>
    </w:p>
    <w:p w:rsidR="00550848" w:rsidRDefault="00550848" w:rsidP="00550848">
      <w:pPr>
        <w:ind w:right="-6" w:firstLine="567"/>
        <w:jc w:val="both"/>
      </w:pPr>
      <w:r>
        <w:t xml:space="preserve">Образовательная программа рассмотрена и одобрена на заседании методической комиссии по направлению «Государственное и муниципальное управление»  протокол от </w:t>
      </w:r>
      <w:r>
        <w:rPr>
          <w:kern w:val="3"/>
        </w:rPr>
        <w:t xml:space="preserve"> «</w:t>
      </w:r>
      <w:r w:rsidRPr="0028378F">
        <w:rPr>
          <w:kern w:val="3"/>
        </w:rPr>
        <w:t>21</w:t>
      </w:r>
      <w:r>
        <w:rPr>
          <w:kern w:val="3"/>
        </w:rPr>
        <w:t xml:space="preserve"> мая 201</w:t>
      </w:r>
      <w:r w:rsidRPr="0028378F">
        <w:rPr>
          <w:kern w:val="3"/>
        </w:rPr>
        <w:t>9</w:t>
      </w:r>
      <w:r>
        <w:rPr>
          <w:kern w:val="3"/>
        </w:rPr>
        <w:t xml:space="preserve"> г. №5.</w:t>
      </w:r>
    </w:p>
    <w:p w:rsidR="00550848" w:rsidRDefault="00550848" w:rsidP="00550848">
      <w:pPr>
        <w:ind w:right="-6" w:firstLine="567"/>
        <w:jc w:val="both"/>
      </w:pPr>
    </w:p>
    <w:p w:rsidR="00550848" w:rsidRDefault="00550848" w:rsidP="00550848"/>
    <w:p w:rsidR="00550848" w:rsidRPr="001B5DA6" w:rsidRDefault="00550848" w:rsidP="00550848">
      <w:pPr>
        <w:rPr>
          <w:rFonts w:eastAsia="Times New Roman"/>
        </w:rPr>
      </w:pPr>
      <w:r w:rsidRPr="00A24676">
        <w:t xml:space="preserve">Образовательная программа рассмотрена и одобрена на заседании ученого совета </w:t>
      </w:r>
      <w:r>
        <w:t>СЗИУ РАНХиГС</w:t>
      </w:r>
      <w:r w:rsidRPr="00A24676">
        <w:t xml:space="preserve"> </w:t>
      </w:r>
      <w:r>
        <w:t>п</w:t>
      </w:r>
      <w:r w:rsidRPr="0058348E">
        <w:t xml:space="preserve">ротокол № </w:t>
      </w:r>
      <w:r>
        <w:t>1</w:t>
      </w:r>
      <w:r w:rsidRPr="0058348E">
        <w:t xml:space="preserve"> от </w:t>
      </w:r>
      <w:r>
        <w:t>30</w:t>
      </w:r>
      <w:r w:rsidRPr="0058348E">
        <w:t>.0</w:t>
      </w:r>
      <w:r>
        <w:t>8</w:t>
      </w:r>
      <w:r w:rsidRPr="0058348E">
        <w:t>.201</w:t>
      </w:r>
      <w:r>
        <w:t>9</w:t>
      </w:r>
      <w:r w:rsidRPr="0058348E">
        <w:t xml:space="preserve"> г.</w:t>
      </w:r>
    </w:p>
    <w:p w:rsidR="00C93514" w:rsidRPr="008E3DE2" w:rsidRDefault="00C93514" w:rsidP="00C93514">
      <w:pPr>
        <w:ind w:firstLine="567"/>
      </w:pPr>
      <w:bookmarkStart w:id="0" w:name="_GoBack"/>
      <w:bookmarkEnd w:id="0"/>
    </w:p>
    <w:p w:rsidR="00C93514" w:rsidRDefault="00C93514" w:rsidP="00C93514">
      <w:pPr>
        <w:spacing w:after="200" w:line="276" w:lineRule="auto"/>
      </w:pPr>
      <w:r>
        <w:br w:type="page"/>
      </w:r>
    </w:p>
    <w:p w:rsidR="003815A6" w:rsidRDefault="003815A6">
      <w:bookmarkStart w:id="1" w:name="_Toc481755273"/>
      <w:bookmarkStart w:id="2" w:name="_Toc481762070"/>
      <w:bookmarkStart w:id="3" w:name="_Toc481762059"/>
      <w:bookmarkStart w:id="4" w:name="_Toc380584042"/>
    </w:p>
    <w:p w:rsidR="00C93514" w:rsidRPr="000D3219" w:rsidRDefault="00C93514" w:rsidP="006539E1">
      <w:pPr>
        <w:pStyle w:val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5" w:name="_Toc481762438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1.</w:t>
      </w:r>
      <w:r w:rsidRPr="000D3219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6" w:name="_Toc380584046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bookmarkEnd w:id="1"/>
      <w:bookmarkEnd w:id="6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образовательной программы</w:t>
      </w:r>
      <w:bookmarkEnd w:id="2"/>
      <w:bookmarkEnd w:id="3"/>
      <w:bookmarkEnd w:id="5"/>
    </w:p>
    <w:bookmarkEnd w:id="4"/>
    <w:p w:rsidR="003A7D7F" w:rsidRPr="00720914" w:rsidRDefault="003A7D7F" w:rsidP="003A7D7F">
      <w:pPr>
        <w:widowControl w:val="0"/>
        <w:autoSpaceDE w:val="0"/>
        <w:spacing w:line="276" w:lineRule="auto"/>
        <w:jc w:val="both"/>
      </w:pPr>
      <w:r>
        <w:t xml:space="preserve">1.1. </w:t>
      </w:r>
      <w:proofErr w:type="gramStart"/>
      <w:r w:rsidRPr="00720914">
        <w:t xml:space="preserve">Образовательная программа </w:t>
      </w:r>
      <w:r w:rsidRPr="00720914">
        <w:rPr>
          <w:rFonts w:eastAsia="Arial Unicode MS"/>
        </w:rPr>
        <w:t xml:space="preserve">по направлению подготовки </w:t>
      </w:r>
      <w:r w:rsidRPr="00AE6ED3">
        <w:rPr>
          <w:rFonts w:eastAsia="Arial Unicode MS"/>
        </w:rPr>
        <w:t>41.06.01 – Политические науки и регионоведение, направленность «Политические институты, процессы и технологии»,</w:t>
      </w:r>
      <w:r w:rsidRPr="00720914">
        <w:rPr>
          <w:rFonts w:eastAsia="Arial Unicode MS"/>
        </w:rPr>
        <w:t xml:space="preserve"> </w:t>
      </w:r>
      <w:r>
        <w:t xml:space="preserve">разработана в соответствии с требованиями </w:t>
      </w:r>
      <w:r w:rsidRPr="001B5DA6">
        <w:t>федеральн</w:t>
      </w:r>
      <w:r>
        <w:t>ого</w:t>
      </w:r>
      <w:r w:rsidRPr="001B5DA6">
        <w:t xml:space="preserve"> государственн</w:t>
      </w:r>
      <w:r>
        <w:t xml:space="preserve">ого </w:t>
      </w:r>
      <w:r w:rsidRPr="001B5DA6">
        <w:t>образовательн</w:t>
      </w:r>
      <w:r>
        <w:t>ого стандарта</w:t>
      </w:r>
      <w:r w:rsidRPr="001B5DA6">
        <w:t xml:space="preserve"> высшего образования по направлению подготовки</w:t>
      </w:r>
      <w:r>
        <w:t xml:space="preserve"> 41.06.01 </w:t>
      </w:r>
      <w:r w:rsidRPr="001B5DA6">
        <w:rPr>
          <w:bCs/>
        </w:rPr>
        <w:t>«</w:t>
      </w:r>
      <w:r>
        <w:rPr>
          <w:bCs/>
        </w:rPr>
        <w:t>Политические науки и регионоведение</w:t>
      </w:r>
      <w:r w:rsidRPr="001B5DA6">
        <w:rPr>
          <w:bCs/>
        </w:rPr>
        <w:t>»</w:t>
      </w:r>
      <w:r w:rsidRPr="001B5DA6">
        <w:t xml:space="preserve"> </w:t>
      </w:r>
      <w:r w:rsidRPr="001B5DA6">
        <w:rPr>
          <w:bCs/>
        </w:rPr>
        <w:t xml:space="preserve">(уровень </w:t>
      </w:r>
      <w:r>
        <w:rPr>
          <w:bCs/>
        </w:rPr>
        <w:t>подготовки кадров высшей квалификации</w:t>
      </w:r>
      <w:r w:rsidRPr="001B5DA6">
        <w:rPr>
          <w:bCs/>
        </w:rPr>
        <w:t>)</w:t>
      </w:r>
      <w:r>
        <w:rPr>
          <w:bCs/>
        </w:rPr>
        <w:t xml:space="preserve">, </w:t>
      </w:r>
      <w:r>
        <w:t xml:space="preserve"> утвержденного приказом </w:t>
      </w:r>
      <w:proofErr w:type="spellStart"/>
      <w:r>
        <w:t>Минобрнауки</w:t>
      </w:r>
      <w:proofErr w:type="spellEnd"/>
      <w:r>
        <w:t xml:space="preserve"> России от </w:t>
      </w:r>
      <w:r>
        <w:rPr>
          <w:bCs/>
        </w:rPr>
        <w:t>«30</w:t>
      </w:r>
      <w:r w:rsidRPr="001B5DA6">
        <w:rPr>
          <w:bCs/>
        </w:rPr>
        <w:t xml:space="preserve">» </w:t>
      </w:r>
      <w:r>
        <w:rPr>
          <w:bCs/>
        </w:rPr>
        <w:t xml:space="preserve">июля </w:t>
      </w:r>
      <w:r w:rsidRPr="001B5DA6">
        <w:rPr>
          <w:bCs/>
        </w:rPr>
        <w:t>20</w:t>
      </w:r>
      <w:r>
        <w:rPr>
          <w:bCs/>
        </w:rPr>
        <w:t>14</w:t>
      </w:r>
      <w:r w:rsidRPr="001B5DA6">
        <w:rPr>
          <w:bCs/>
        </w:rPr>
        <w:t xml:space="preserve"> г. №</w:t>
      </w:r>
      <w:r>
        <w:rPr>
          <w:bCs/>
        </w:rPr>
        <w:t>900</w:t>
      </w:r>
      <w:r>
        <w:t xml:space="preserve"> (зарегистрировано в Минюсте России 22 августа 2014 г., регистрационный номер</w:t>
      </w:r>
      <w:proofErr w:type="gramEnd"/>
      <w:r>
        <w:t xml:space="preserve"> 33764).</w:t>
      </w:r>
    </w:p>
    <w:p w:rsidR="003A7D7F" w:rsidRPr="00720914" w:rsidRDefault="003A7D7F" w:rsidP="003A7D7F">
      <w:pPr>
        <w:spacing w:line="276" w:lineRule="auto"/>
        <w:jc w:val="both"/>
      </w:pPr>
      <w:r>
        <w:rPr>
          <w:rFonts w:eastAsia="Arial Unicode MS"/>
        </w:rPr>
        <w:t xml:space="preserve">1.2. </w:t>
      </w:r>
      <w:r w:rsidRPr="005F6D95">
        <w:rPr>
          <w:rFonts w:eastAsia="Arial Unicode MS"/>
        </w:rPr>
        <w:t xml:space="preserve">Выпускникам, завершившим </w:t>
      </w:r>
      <w:proofErr w:type="gramStart"/>
      <w:r w:rsidRPr="005F6D95">
        <w:rPr>
          <w:rFonts w:eastAsia="Arial Unicode MS"/>
        </w:rPr>
        <w:t>обучение по</w:t>
      </w:r>
      <w:proofErr w:type="gramEnd"/>
      <w:r w:rsidRPr="005F6D95">
        <w:rPr>
          <w:rFonts w:eastAsia="Arial Unicode MS"/>
        </w:rPr>
        <w:t xml:space="preserve"> о</w:t>
      </w:r>
      <w:r w:rsidRPr="00720914">
        <w:t>бразовательной программе</w:t>
      </w:r>
      <w:r w:rsidRPr="005F6D95">
        <w:rPr>
          <w:rFonts w:eastAsia="Arial Unicode MS"/>
        </w:rPr>
        <w:t>, присваивается квалификация: «</w:t>
      </w:r>
      <w:r>
        <w:rPr>
          <w:rFonts w:eastAsia="Arial Unicode MS"/>
        </w:rPr>
        <w:t>Исследователь.</w:t>
      </w:r>
      <w:r w:rsidRPr="005F6D95">
        <w:rPr>
          <w:rFonts w:eastAsia="Arial Unicode MS"/>
        </w:rPr>
        <w:t xml:space="preserve"> </w:t>
      </w:r>
      <w:r>
        <w:rPr>
          <w:rFonts w:eastAsia="Arial Unicode MS"/>
        </w:rPr>
        <w:t>П</w:t>
      </w:r>
      <w:r w:rsidRPr="005F6D95">
        <w:rPr>
          <w:rFonts w:eastAsia="Arial Unicode MS"/>
        </w:rPr>
        <w:t>реподаватель-исследователь».</w:t>
      </w:r>
    </w:p>
    <w:p w:rsidR="003A7D7F" w:rsidRPr="00720914" w:rsidRDefault="003A7D7F" w:rsidP="003A7D7F">
      <w:pPr>
        <w:pStyle w:val="30"/>
        <w:keepNext/>
        <w:spacing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20914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осваивается на государственной </w:t>
      </w:r>
      <w:proofErr w:type="gramStart"/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3A7D7F" w:rsidRPr="00720914" w:rsidRDefault="003A7D7F" w:rsidP="003A7D7F">
      <w:pPr>
        <w:pStyle w:val="30"/>
        <w:keepNext/>
        <w:spacing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1.4. </w:t>
      </w:r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по очной форме обучения составляет 3 года; по заочной форме обучения – 4 года.</w:t>
      </w:r>
    </w:p>
    <w:p w:rsidR="003A7D7F" w:rsidRDefault="003A7D7F" w:rsidP="003A7D7F">
      <w:pPr>
        <w:jc w:val="both"/>
        <w:rPr>
          <w:rFonts w:eastAsia="Times New Roman"/>
          <w:lang w:eastAsia="en-US"/>
        </w:rPr>
      </w:pPr>
      <w:r>
        <w:t xml:space="preserve">1.5. </w:t>
      </w:r>
      <w:r w:rsidRPr="005F6D95">
        <w:rPr>
          <w:rFonts w:eastAsia="Times New Roman"/>
          <w:lang w:eastAsia="en-US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3A7D7F" w:rsidRDefault="003A7D7F" w:rsidP="003A7D7F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1.6. В результате освоения образовательной программы обучающийся будет осуществлять деятельность в области, включая различные сферы общественно-политического, социокультурного и экономического пространства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</w:p>
    <w:p w:rsidR="0093368B" w:rsidRDefault="00C93514" w:rsidP="00103893">
      <w:pPr>
        <w:pStyle w:val="a4"/>
        <w:numPr>
          <w:ilvl w:val="1"/>
          <w:numId w:val="5"/>
        </w:numPr>
        <w:spacing w:line="276" w:lineRule="auto"/>
        <w:ind w:hanging="78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Объектом профессиональной деятельности выпускников явля</w:t>
      </w:r>
      <w:r w:rsidR="00103893" w:rsidRPr="000D3219">
        <w:rPr>
          <w:rFonts w:eastAsia="Arial Unicode MS"/>
        </w:rPr>
        <w:t>ю</w:t>
      </w:r>
      <w:r w:rsidRPr="000D3219">
        <w:rPr>
          <w:rFonts w:eastAsia="Arial Unicode MS"/>
        </w:rPr>
        <w:t>тся</w:t>
      </w:r>
      <w:proofErr w:type="gramStart"/>
      <w:r w:rsidR="00103893" w:rsidRPr="000D3219">
        <w:rPr>
          <w:rFonts w:eastAsia="Arial Unicode MS"/>
        </w:rPr>
        <w:t xml:space="preserve"> :</w:t>
      </w:r>
      <w:proofErr w:type="gramEnd"/>
      <w:r w:rsidR="00103893" w:rsidRPr="000D3219">
        <w:rPr>
          <w:rFonts w:eastAsia="Arial Unicode MS"/>
        </w:rPr>
        <w:t xml:space="preserve"> </w:t>
      </w:r>
    </w:p>
    <w:p w:rsidR="00103893" w:rsidRPr="000D3219" w:rsidRDefault="00103893" w:rsidP="0093368B">
      <w:pPr>
        <w:pStyle w:val="a4"/>
        <w:spacing w:line="276" w:lineRule="auto"/>
        <w:ind w:left="78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- 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политическое консультирование; </w:t>
      </w:r>
    </w:p>
    <w:p w:rsidR="00103893" w:rsidRPr="000D3219" w:rsidRDefault="00103893" w:rsidP="00103893">
      <w:pPr>
        <w:spacing w:line="276" w:lineRule="auto"/>
        <w:ind w:left="42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  - проблемы исторического развития; </w:t>
      </w:r>
    </w:p>
    <w:p w:rsidR="00103893" w:rsidRPr="000D3219" w:rsidRDefault="00103893" w:rsidP="00103893">
      <w:pPr>
        <w:spacing w:line="276" w:lineRule="auto"/>
        <w:ind w:left="42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  - процессы в сфере культуры, этничности языка и религии.</w:t>
      </w:r>
    </w:p>
    <w:p w:rsidR="00C93514" w:rsidRPr="000D3219" w:rsidRDefault="00C93514" w:rsidP="00C93514">
      <w:pPr>
        <w:pStyle w:val="30"/>
        <w:keepNext/>
        <w:numPr>
          <w:ilvl w:val="1"/>
          <w:numId w:val="5"/>
        </w:numPr>
        <w:spacing w:line="276" w:lineRule="auto"/>
        <w:ind w:hanging="78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0D3219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</w:t>
      </w:r>
      <w:r w:rsidR="006C55E6"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профессиональных задач</w:t>
      </w: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использовать современные методы и технологии научной коммуникации на государственном и иностранном языках;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– планировать и решать задачи собственного профессионального и личностного </w:t>
      </w:r>
      <w:r>
        <w:lastRenderedPageBreak/>
        <w:t>развития;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C93514" w:rsidRPr="000D3219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Arial Unicode MS"/>
        </w:rPr>
      </w:pPr>
      <w:r>
        <w:t>– к преподавательской деятельности по основным образовательным программам высшего образования.</w:t>
      </w:r>
    </w:p>
    <w:p w:rsidR="00022076" w:rsidRDefault="00022076" w:rsidP="00022076">
      <w:pPr>
        <w:keepNext/>
        <w:numPr>
          <w:ilvl w:val="1"/>
          <w:numId w:val="5"/>
        </w:numPr>
        <w:spacing w:line="276" w:lineRule="auto"/>
        <w:ind w:left="0" w:firstLine="426"/>
        <w:jc w:val="both"/>
        <w:rPr>
          <w:rFonts w:eastAsia="Arial Unicode MS"/>
        </w:rPr>
      </w:pPr>
      <w:r w:rsidRPr="00022076">
        <w:rPr>
          <w:rFonts w:eastAsia="Arial Unicode MS"/>
        </w:rPr>
        <w:t xml:space="preserve">При освоении образовательной программы </w:t>
      </w:r>
      <w:proofErr w:type="gramStart"/>
      <w:r w:rsidRPr="00022076">
        <w:rPr>
          <w:rFonts w:eastAsia="Arial Unicode MS"/>
        </w:rPr>
        <w:t>обучающийся</w:t>
      </w:r>
      <w:proofErr w:type="gramEnd"/>
      <w:r w:rsidRPr="00022076">
        <w:rPr>
          <w:rFonts w:eastAsia="Arial Unicode MS"/>
        </w:rPr>
        <w:t xml:space="preserve"> готовится к участию в осуществлении</w:t>
      </w:r>
      <w:r w:rsidR="003A7D7F" w:rsidRPr="003A7D7F">
        <w:rPr>
          <w:rFonts w:eastAsia="Arial Unicode MS"/>
        </w:rPr>
        <w:t xml:space="preserve"> </w:t>
      </w:r>
      <w:r w:rsidR="003A7D7F">
        <w:rPr>
          <w:rFonts w:eastAsia="Arial Unicode MS"/>
        </w:rPr>
        <w:t>к выполнению следующих видов профессиональной деятельности:</w:t>
      </w:r>
    </w:p>
    <w:p w:rsidR="003A7D7F" w:rsidRPr="00646F68" w:rsidRDefault="003A7D7F" w:rsidP="003A7D7F">
      <w:pPr>
        <w:spacing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646F68">
        <w:rPr>
          <w:rFonts w:eastAsiaTheme="minorHAnsi" w:cstheme="minorBidi"/>
          <w:lang w:eastAsia="en-US"/>
        </w:rPr>
        <w:t>научно-исследовательская деятельность</w:t>
      </w:r>
      <w:r w:rsidRPr="00CB6DE1">
        <w:rPr>
          <w:rFonts w:eastAsia="Arial Unicode MS"/>
        </w:rPr>
        <w:t xml:space="preserve"> </w:t>
      </w:r>
      <w:r w:rsidRPr="00E44687">
        <w:rPr>
          <w:rFonts w:eastAsia="Arial Unicode MS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>
        <w:rPr>
          <w:rFonts w:eastAsiaTheme="minorHAnsi" w:cstheme="minorBidi"/>
          <w:lang w:eastAsia="en-US"/>
        </w:rPr>
        <w:t>;</w:t>
      </w:r>
    </w:p>
    <w:p w:rsidR="003A7D7F" w:rsidRPr="00B01BC1" w:rsidRDefault="003A7D7F" w:rsidP="003A7D7F">
      <w:pPr>
        <w:ind w:firstLine="567"/>
        <w:jc w:val="both"/>
        <w:rPr>
          <w:rFonts w:eastAsiaTheme="minorHAnsi" w:cstheme="minorBidi"/>
          <w:lang w:eastAsia="en-US"/>
        </w:rPr>
      </w:pPr>
      <w:r w:rsidRPr="00646F68">
        <w:rPr>
          <w:rFonts w:eastAsiaTheme="minorHAnsi" w:cstheme="minorBidi"/>
          <w:lang w:eastAsia="en-US"/>
        </w:rPr>
        <w:t>преподавательская деятельность</w:t>
      </w:r>
      <w:r w:rsidRPr="00CB6DE1">
        <w:rPr>
          <w:rFonts w:eastAsia="Arial Unicode MS"/>
        </w:rPr>
        <w:t xml:space="preserve"> </w:t>
      </w:r>
      <w:r w:rsidRPr="00E44687">
        <w:rPr>
          <w:rFonts w:eastAsia="Arial Unicode MS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>
        <w:rPr>
          <w:rFonts w:eastAsiaTheme="minorHAnsi" w:cstheme="minorBidi"/>
          <w:lang w:eastAsia="en-US"/>
        </w:rPr>
        <w:t>.</w:t>
      </w:r>
    </w:p>
    <w:p w:rsidR="00C93514" w:rsidRPr="000D3219" w:rsidRDefault="00C93514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0D3219">
        <w:t xml:space="preserve">Направленность (профиль) образовательной программы: </w:t>
      </w:r>
      <w:r w:rsidR="00A43432" w:rsidRPr="000D3219">
        <w:t>Политические институты, процессы и технологии.</w:t>
      </w:r>
    </w:p>
    <w:p w:rsidR="00D22DBD" w:rsidRPr="000D3219" w:rsidRDefault="00D22DBD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0D3219">
        <w:t xml:space="preserve">Образовательная программа не реализуется с применением сетевой формы. </w:t>
      </w:r>
    </w:p>
    <w:p w:rsidR="00C93514" w:rsidRPr="000D3219" w:rsidRDefault="00C93514" w:rsidP="00CB6EB6">
      <w:pPr>
        <w:pStyle w:val="a4"/>
        <w:numPr>
          <w:ilvl w:val="1"/>
          <w:numId w:val="7"/>
        </w:numPr>
        <w:spacing w:line="276" w:lineRule="auto"/>
        <w:ind w:left="0" w:firstLine="426"/>
        <w:jc w:val="both"/>
      </w:pPr>
      <w:r w:rsidRPr="000D3219">
        <w:rPr>
          <w:color w:val="000000"/>
          <w:shd w:val="clear" w:color="auto" w:fill="FFFFFF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2D13C1" w:rsidRPr="000D3219" w:rsidRDefault="002D13C1" w:rsidP="002D13C1">
      <w:pPr>
        <w:pStyle w:val="a4"/>
        <w:numPr>
          <w:ilvl w:val="1"/>
          <w:numId w:val="7"/>
        </w:numPr>
        <w:spacing w:line="276" w:lineRule="auto"/>
        <w:ind w:left="0" w:firstLine="426"/>
        <w:jc w:val="both"/>
        <w:rPr>
          <w:color w:val="000000"/>
          <w:shd w:val="clear" w:color="auto" w:fill="FFFFFF"/>
        </w:rPr>
      </w:pPr>
      <w:r w:rsidRPr="000D3219">
        <w:rPr>
          <w:color w:val="000000"/>
          <w:shd w:val="clear" w:color="auto" w:fill="FFFFFF"/>
        </w:rPr>
        <w:t xml:space="preserve">Планируемые результаты освоения образовательной программы содержатся в Приложении 1 ОП </w:t>
      </w:r>
      <w:proofErr w:type="gramStart"/>
      <w:r w:rsidRPr="000D3219">
        <w:rPr>
          <w:color w:val="000000"/>
          <w:shd w:val="clear" w:color="auto" w:fill="FFFFFF"/>
        </w:rPr>
        <w:t>ВО</w:t>
      </w:r>
      <w:proofErr w:type="gramEnd"/>
      <w:r w:rsidRPr="000D3219">
        <w:rPr>
          <w:color w:val="000000"/>
          <w:shd w:val="clear" w:color="auto" w:fill="FFFFFF"/>
        </w:rPr>
        <w:t>.</w:t>
      </w:r>
    </w:p>
    <w:p w:rsidR="002D13C1" w:rsidRPr="000D3219" w:rsidRDefault="002D13C1" w:rsidP="002D13C1">
      <w:pPr>
        <w:pStyle w:val="a4"/>
        <w:numPr>
          <w:ilvl w:val="1"/>
          <w:numId w:val="7"/>
        </w:numPr>
        <w:spacing w:line="276" w:lineRule="auto"/>
        <w:ind w:left="0" w:firstLine="426"/>
        <w:jc w:val="both"/>
        <w:rPr>
          <w:color w:val="000000"/>
          <w:shd w:val="clear" w:color="auto" w:fill="FFFFFF"/>
        </w:rPr>
      </w:pPr>
      <w:r w:rsidRPr="000D3219">
        <w:rPr>
          <w:color w:val="000000"/>
          <w:shd w:val="clear" w:color="auto" w:fill="FFFFFF"/>
        </w:rPr>
        <w:t xml:space="preserve">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0D3219">
        <w:rPr>
          <w:color w:val="000000"/>
          <w:shd w:val="clear" w:color="auto" w:fill="FFFFFF"/>
        </w:rPr>
        <w:t>ВО</w:t>
      </w:r>
      <w:proofErr w:type="gramEnd"/>
      <w:r w:rsidRPr="000D3219">
        <w:rPr>
          <w:color w:val="000000"/>
          <w:shd w:val="clear" w:color="auto" w:fill="FFFFFF"/>
        </w:rPr>
        <w:t>.</w:t>
      </w:r>
    </w:p>
    <w:p w:rsidR="00C93514" w:rsidRDefault="00C93514" w:rsidP="00C93514">
      <w:pPr>
        <w:pStyle w:val="a4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0D3219" w:rsidRPr="000D3219" w:rsidRDefault="000D3219" w:rsidP="000D3219">
      <w:pPr>
        <w:spacing w:line="360" w:lineRule="auto"/>
        <w:ind w:firstLine="567"/>
        <w:jc w:val="both"/>
        <w:rPr>
          <w:rFonts w:eastAsia="Calibri"/>
          <w:b/>
          <w:szCs w:val="22"/>
          <w:lang w:eastAsia="en-US"/>
        </w:rPr>
      </w:pPr>
      <w:r w:rsidRPr="000D3219">
        <w:rPr>
          <w:rFonts w:eastAsia="Calibri"/>
          <w:b/>
          <w:szCs w:val="22"/>
          <w:lang w:eastAsia="en-US"/>
        </w:rPr>
        <w:t>2.</w:t>
      </w:r>
      <w:r w:rsidRPr="000D3219">
        <w:rPr>
          <w:rFonts w:eastAsia="Calibri"/>
          <w:b/>
          <w:szCs w:val="22"/>
          <w:lang w:eastAsia="en-US"/>
        </w:rPr>
        <w:tab/>
        <w:t>Образовательная программа включается в себя следующие приложения и документы: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0D3219">
        <w:rPr>
          <w:rFonts w:eastAsia="Times New Roman"/>
          <w:lang w:eastAsia="en-US"/>
        </w:rPr>
        <w:t>Приложение 1.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0D3219">
        <w:rPr>
          <w:rFonts w:eastAsia="Times New Roman"/>
          <w:lang w:eastAsia="en-US"/>
        </w:rPr>
        <w:t>1.1.  Перечень результатов освоения образовательной программы (формируемых компетенций)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2. Схема формирования компетенций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4.</w:t>
      </w:r>
      <w:r w:rsidRPr="000D3219">
        <w:rPr>
          <w:rFonts w:eastAsia="Times New Roman"/>
          <w:b/>
          <w:bCs/>
          <w:lang w:eastAsia="en-US"/>
        </w:rPr>
        <w:t xml:space="preserve"> </w:t>
      </w:r>
      <w:r w:rsidRPr="000D3219">
        <w:rPr>
          <w:rFonts w:eastAsia="Times New Roman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5. Учебные планы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6. Календарные учебные графики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7. Рабочие программы дисциплин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8. Программы практик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9. Фонд оценочных средств государственной итоговой аттестации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eastAsia="Calibri"/>
          <w:szCs w:val="22"/>
        </w:rPr>
      </w:pPr>
      <w:r w:rsidRPr="000D3219">
        <w:rPr>
          <w:rFonts w:eastAsia="Times New Roman"/>
          <w:lang w:eastAsia="en-US"/>
        </w:rPr>
        <w:t>Приложение 10. Аннотации рабочих программ дисциплин и практик</w:t>
      </w:r>
    </w:p>
    <w:sectPr w:rsidR="000D3219" w:rsidRPr="000D3219" w:rsidSect="00203D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53" w:rsidRDefault="00CD5853" w:rsidP="00203D3D">
      <w:r>
        <w:separator/>
      </w:r>
    </w:p>
  </w:endnote>
  <w:endnote w:type="continuationSeparator" w:id="0">
    <w:p w:rsidR="00CD5853" w:rsidRDefault="00CD5853" w:rsidP="0020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10740"/>
      <w:docPartObj>
        <w:docPartGallery w:val="Page Numbers (Bottom of Page)"/>
        <w:docPartUnique/>
      </w:docPartObj>
    </w:sdtPr>
    <w:sdtEndPr/>
    <w:sdtContent>
      <w:p w:rsidR="00203D3D" w:rsidRDefault="00203D3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48">
          <w:rPr>
            <w:noProof/>
          </w:rPr>
          <w:t>3</w:t>
        </w:r>
        <w:r>
          <w:fldChar w:fldCharType="end"/>
        </w:r>
      </w:p>
    </w:sdtContent>
  </w:sdt>
  <w:p w:rsidR="00203D3D" w:rsidRDefault="00203D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53" w:rsidRDefault="00CD5853" w:rsidP="00203D3D">
      <w:r>
        <w:separator/>
      </w:r>
    </w:p>
  </w:footnote>
  <w:footnote w:type="continuationSeparator" w:id="0">
    <w:p w:rsidR="00CD5853" w:rsidRDefault="00CD5853" w:rsidP="0020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25D57"/>
    <w:multiLevelType w:val="hybridMultilevel"/>
    <w:tmpl w:val="82F09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A26C9"/>
    <w:multiLevelType w:val="hybridMultilevel"/>
    <w:tmpl w:val="53541CE2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016C"/>
    <w:multiLevelType w:val="multilevel"/>
    <w:tmpl w:val="18B0A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2FE644B0"/>
    <w:multiLevelType w:val="multilevel"/>
    <w:tmpl w:val="4CE4190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5">
    <w:nsid w:val="6DCE57D2"/>
    <w:multiLevelType w:val="multilevel"/>
    <w:tmpl w:val="C1209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726E328F"/>
    <w:multiLevelType w:val="multilevel"/>
    <w:tmpl w:val="88EEAC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B3F91"/>
    <w:multiLevelType w:val="hybridMultilevel"/>
    <w:tmpl w:val="E232393A"/>
    <w:lvl w:ilvl="0" w:tplc="76E4A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2129B"/>
    <w:multiLevelType w:val="hybridMultilevel"/>
    <w:tmpl w:val="17428884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14"/>
    <w:rsid w:val="00014AC3"/>
    <w:rsid w:val="00022076"/>
    <w:rsid w:val="00022D8A"/>
    <w:rsid w:val="00027709"/>
    <w:rsid w:val="000D3219"/>
    <w:rsid w:val="000D6C71"/>
    <w:rsid w:val="000F466D"/>
    <w:rsid w:val="00103893"/>
    <w:rsid w:val="0013776F"/>
    <w:rsid w:val="00203D3D"/>
    <w:rsid w:val="002D13C1"/>
    <w:rsid w:val="002E65A4"/>
    <w:rsid w:val="0033687D"/>
    <w:rsid w:val="003815A6"/>
    <w:rsid w:val="003A7D7F"/>
    <w:rsid w:val="003D7408"/>
    <w:rsid w:val="003E23D3"/>
    <w:rsid w:val="00470313"/>
    <w:rsid w:val="004B0272"/>
    <w:rsid w:val="004C37E6"/>
    <w:rsid w:val="004C3F5F"/>
    <w:rsid w:val="004E151A"/>
    <w:rsid w:val="00510787"/>
    <w:rsid w:val="00520159"/>
    <w:rsid w:val="00523A26"/>
    <w:rsid w:val="005445D9"/>
    <w:rsid w:val="00550848"/>
    <w:rsid w:val="00596385"/>
    <w:rsid w:val="005C61E5"/>
    <w:rsid w:val="006539E1"/>
    <w:rsid w:val="00695CCE"/>
    <w:rsid w:val="006C55E6"/>
    <w:rsid w:val="006E526B"/>
    <w:rsid w:val="007738D9"/>
    <w:rsid w:val="007F0995"/>
    <w:rsid w:val="00907839"/>
    <w:rsid w:val="009102D8"/>
    <w:rsid w:val="009252B7"/>
    <w:rsid w:val="0093368B"/>
    <w:rsid w:val="00952A3B"/>
    <w:rsid w:val="00A43432"/>
    <w:rsid w:val="00A54BD4"/>
    <w:rsid w:val="00A85BAA"/>
    <w:rsid w:val="00A87714"/>
    <w:rsid w:val="00B01BC1"/>
    <w:rsid w:val="00BA1B54"/>
    <w:rsid w:val="00C276C2"/>
    <w:rsid w:val="00C93514"/>
    <w:rsid w:val="00CB1B56"/>
    <w:rsid w:val="00CB6EB6"/>
    <w:rsid w:val="00CD2B53"/>
    <w:rsid w:val="00CD5853"/>
    <w:rsid w:val="00CE6D0E"/>
    <w:rsid w:val="00D22DBD"/>
    <w:rsid w:val="00DA792F"/>
    <w:rsid w:val="00DA799A"/>
    <w:rsid w:val="00E7791E"/>
    <w:rsid w:val="00EF5409"/>
    <w:rsid w:val="00F002ED"/>
    <w:rsid w:val="00F3333F"/>
    <w:rsid w:val="00F374D9"/>
    <w:rsid w:val="00FB3546"/>
    <w:rsid w:val="00FB3777"/>
    <w:rsid w:val="00FB5278"/>
    <w:rsid w:val="00FD5D07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35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C93514"/>
    <w:pPr>
      <w:tabs>
        <w:tab w:val="right" w:leader="dot" w:pos="9810"/>
      </w:tabs>
      <w:ind w:right="-341"/>
    </w:pPr>
    <w:rPr>
      <w:rFonts w:eastAsia="Arial Unicode MS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C93514"/>
    <w:pPr>
      <w:ind w:left="240"/>
    </w:pPr>
  </w:style>
  <w:style w:type="character" w:styleId="a3">
    <w:name w:val="Hyperlink"/>
    <w:uiPriority w:val="99"/>
    <w:rsid w:val="00C93514"/>
    <w:rPr>
      <w:rFonts w:cs="Times New Roman"/>
      <w:color w:val="0000FF"/>
      <w:u w:val="single"/>
    </w:rPr>
  </w:style>
  <w:style w:type="character" w:customStyle="1" w:styleId="FontStyle13">
    <w:name w:val="Font Style13"/>
    <w:rsid w:val="00C9351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935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93514"/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C9351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">
    <w:name w:val="toc 3"/>
    <w:basedOn w:val="a"/>
    <w:next w:val="a"/>
    <w:autoRedefine/>
    <w:uiPriority w:val="39"/>
    <w:unhideWhenUsed/>
    <w:qFormat/>
    <w:rsid w:val="00C93514"/>
    <w:pPr>
      <w:ind w:left="480"/>
    </w:pPr>
  </w:style>
  <w:style w:type="paragraph" w:customStyle="1" w:styleId="30">
    <w:name w:val="Абзац списка3"/>
    <w:basedOn w:val="a"/>
    <w:uiPriority w:val="99"/>
    <w:rsid w:val="00C93514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table" w:styleId="a7">
    <w:name w:val="Table Grid"/>
    <w:basedOn w:val="a1"/>
    <w:uiPriority w:val="59"/>
    <w:rsid w:val="00F3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E1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C55E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55E6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03D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3D3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03D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3D3D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A04A-EF12-4B1C-B691-F839C009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Курилович Александра Дмитриевна</cp:lastModifiedBy>
  <cp:revision>42</cp:revision>
  <cp:lastPrinted>2018-09-28T10:09:00Z</cp:lastPrinted>
  <dcterms:created xsi:type="dcterms:W3CDTF">2017-05-07T07:33:00Z</dcterms:created>
  <dcterms:modified xsi:type="dcterms:W3CDTF">2019-09-09T10:55:00Z</dcterms:modified>
</cp:coreProperties>
</file>