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BF" w:rsidRPr="006D65BF" w:rsidRDefault="006D65BF" w:rsidP="006D65BF">
      <w:pPr>
        <w:tabs>
          <w:tab w:val="left" w:pos="1290"/>
          <w:tab w:val="left" w:pos="1455"/>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Федеральное государственное бюджетное образовательное учреждение</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высшего образования</w:t>
      </w:r>
    </w:p>
    <w:p w:rsidR="006D65BF" w:rsidRPr="006D65BF" w:rsidRDefault="006D65BF" w:rsidP="006D65BF">
      <w:pPr>
        <w:tabs>
          <w:tab w:val="left" w:pos="0"/>
        </w:tabs>
        <w:spacing w:after="0" w:line="240" w:lineRule="auto"/>
        <w:jc w:val="center"/>
        <w:rPr>
          <w:rFonts w:ascii="Times New Roman" w:hAnsi="Times New Roman" w:cs="Times New Roman"/>
          <w:b/>
          <w:bCs/>
          <w:sz w:val="24"/>
          <w:szCs w:val="24"/>
        </w:rPr>
      </w:pPr>
      <w:r w:rsidRPr="006D65BF">
        <w:rPr>
          <w:rFonts w:ascii="Times New Roman" w:hAnsi="Times New Roman" w:cs="Times New Roman"/>
          <w:b/>
          <w:bCs/>
          <w:sz w:val="24"/>
          <w:szCs w:val="24"/>
        </w:rPr>
        <w:t>РОССИЙСКАЯ АКАДЕМИЯ НАРОДНОГО ХОЗЯЙСТВА и ГОСУДАРСТВЕННОЙ СЛУЖБЫ</w:t>
      </w:r>
    </w:p>
    <w:p w:rsidR="006D65BF" w:rsidRPr="006D65BF" w:rsidRDefault="006D65BF" w:rsidP="006D65BF">
      <w:pPr>
        <w:pBdr>
          <w:bottom w:val="single" w:sz="12" w:space="1" w:color="auto"/>
        </w:pBdr>
        <w:tabs>
          <w:tab w:val="left" w:pos="0"/>
        </w:tabs>
        <w:spacing w:after="0" w:line="240" w:lineRule="auto"/>
        <w:jc w:val="center"/>
        <w:rPr>
          <w:rFonts w:ascii="Times New Roman" w:hAnsi="Times New Roman" w:cs="Times New Roman"/>
          <w:b/>
          <w:bCs/>
          <w:sz w:val="24"/>
          <w:szCs w:val="24"/>
        </w:rPr>
      </w:pPr>
      <w:r w:rsidRPr="006D65BF">
        <w:rPr>
          <w:rFonts w:ascii="Times New Roman" w:hAnsi="Times New Roman" w:cs="Times New Roman"/>
          <w:b/>
          <w:bCs/>
          <w:sz w:val="24"/>
          <w:szCs w:val="24"/>
        </w:rPr>
        <w:t>при ПРЕЗИДЕНТЕ РОССИЙСКОЙ ФЕДЕРАЦИИ</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Северо-Западный институт управления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Факультет среднего профессионального образования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Default="006D65BF" w:rsidP="006D65BF">
      <w:pPr>
        <w:spacing w:after="0" w:line="240" w:lineRule="auto"/>
        <w:ind w:left="6096"/>
        <w:rPr>
          <w:rFonts w:ascii="Times New Roman" w:hAnsi="Times New Roman" w:cs="Times New Roman"/>
          <w:sz w:val="24"/>
          <w:szCs w:val="24"/>
        </w:rPr>
      </w:pPr>
    </w:p>
    <w:p w:rsidR="006D65BF" w:rsidRPr="00A87B68" w:rsidRDefault="006D65BF" w:rsidP="006D65BF">
      <w:pPr>
        <w:spacing w:after="0" w:line="240" w:lineRule="auto"/>
        <w:ind w:left="6096"/>
        <w:rPr>
          <w:rFonts w:ascii="Times New Roman" w:hAnsi="Times New Roman" w:cs="Times New Roman"/>
          <w:sz w:val="24"/>
          <w:szCs w:val="24"/>
        </w:rPr>
      </w:pPr>
      <w:r w:rsidRPr="00A87B68">
        <w:rPr>
          <w:rFonts w:ascii="Times New Roman" w:hAnsi="Times New Roman" w:cs="Times New Roman"/>
          <w:sz w:val="24"/>
          <w:szCs w:val="24"/>
        </w:rPr>
        <w:t>УТВЕРЖДЕНО</w:t>
      </w:r>
    </w:p>
    <w:p w:rsidR="006D65BF" w:rsidRPr="00A87B68" w:rsidRDefault="006D65BF" w:rsidP="006D65BF">
      <w:pPr>
        <w:spacing w:after="0" w:line="240" w:lineRule="auto"/>
        <w:ind w:left="6096"/>
        <w:rPr>
          <w:rFonts w:ascii="Times New Roman" w:hAnsi="Times New Roman" w:cs="Times New Roman"/>
          <w:sz w:val="24"/>
          <w:szCs w:val="24"/>
        </w:rPr>
      </w:pPr>
      <w:r w:rsidRPr="00A87B68">
        <w:rPr>
          <w:rFonts w:ascii="Times New Roman" w:hAnsi="Times New Roman" w:cs="Times New Roman"/>
          <w:sz w:val="24"/>
          <w:szCs w:val="24"/>
        </w:rPr>
        <w:t>Решением Ученого совета</w:t>
      </w:r>
    </w:p>
    <w:p w:rsidR="006D65BF" w:rsidRPr="00A87B68" w:rsidRDefault="006D65BF" w:rsidP="006D65BF">
      <w:pPr>
        <w:spacing w:after="0" w:line="240" w:lineRule="auto"/>
        <w:ind w:left="6096"/>
        <w:rPr>
          <w:rFonts w:ascii="Times New Roman" w:hAnsi="Times New Roman" w:cs="Times New Roman"/>
          <w:sz w:val="24"/>
          <w:szCs w:val="24"/>
        </w:rPr>
      </w:pPr>
      <w:r w:rsidRPr="00A87B68">
        <w:rPr>
          <w:rFonts w:ascii="Times New Roman" w:hAnsi="Times New Roman" w:cs="Times New Roman"/>
          <w:sz w:val="24"/>
          <w:szCs w:val="24"/>
        </w:rPr>
        <w:t>СЗИУ РАНХиГС</w:t>
      </w:r>
    </w:p>
    <w:p w:rsidR="006D65BF" w:rsidRPr="00212802" w:rsidRDefault="00212802" w:rsidP="006D65BF">
      <w:pPr>
        <w:spacing w:after="0" w:line="240" w:lineRule="auto"/>
        <w:ind w:left="6096"/>
        <w:rPr>
          <w:rFonts w:ascii="Times New Roman" w:hAnsi="Times New Roman" w:cs="Times New Roman"/>
          <w:sz w:val="24"/>
          <w:szCs w:val="24"/>
        </w:rPr>
      </w:pPr>
      <w:r w:rsidRPr="00A87B68">
        <w:rPr>
          <w:rFonts w:ascii="Times New Roman" w:hAnsi="Times New Roman" w:cs="Times New Roman"/>
          <w:sz w:val="24"/>
          <w:szCs w:val="24"/>
        </w:rPr>
        <w:t xml:space="preserve">Протокол от </w:t>
      </w:r>
      <w:r w:rsidR="00A87B68" w:rsidRPr="00A87B68">
        <w:rPr>
          <w:rFonts w:ascii="Times New Roman" w:hAnsi="Times New Roman" w:cs="Times New Roman"/>
          <w:sz w:val="24"/>
          <w:szCs w:val="24"/>
        </w:rPr>
        <w:t>27</w:t>
      </w:r>
      <w:r w:rsidR="000D4098">
        <w:rPr>
          <w:rFonts w:ascii="Times New Roman" w:hAnsi="Times New Roman" w:cs="Times New Roman"/>
          <w:sz w:val="24"/>
          <w:szCs w:val="24"/>
        </w:rPr>
        <w:t xml:space="preserve"> октября</w:t>
      </w:r>
      <w:r w:rsidR="006D65BF" w:rsidRPr="00A87B68">
        <w:rPr>
          <w:rFonts w:ascii="Times New Roman" w:hAnsi="Times New Roman" w:cs="Times New Roman"/>
          <w:sz w:val="24"/>
          <w:szCs w:val="24"/>
        </w:rPr>
        <w:t xml:space="preserve"> 20</w:t>
      </w:r>
      <w:r w:rsidR="00AF0BC1" w:rsidRPr="00A87B68">
        <w:rPr>
          <w:rFonts w:ascii="Times New Roman" w:hAnsi="Times New Roman" w:cs="Times New Roman"/>
          <w:sz w:val="24"/>
          <w:szCs w:val="24"/>
        </w:rPr>
        <w:t>2</w:t>
      </w:r>
      <w:r w:rsidR="00A006CB" w:rsidRPr="00A87B68">
        <w:rPr>
          <w:rFonts w:ascii="Times New Roman" w:hAnsi="Times New Roman" w:cs="Times New Roman"/>
          <w:sz w:val="24"/>
          <w:szCs w:val="24"/>
        </w:rPr>
        <w:t>1</w:t>
      </w:r>
      <w:r w:rsidR="00A87B68" w:rsidRPr="00A87B68">
        <w:rPr>
          <w:rFonts w:ascii="Times New Roman" w:hAnsi="Times New Roman" w:cs="Times New Roman"/>
          <w:sz w:val="24"/>
          <w:szCs w:val="24"/>
        </w:rPr>
        <w:t xml:space="preserve"> г. № 3</w:t>
      </w:r>
      <w:r w:rsidR="006D65BF" w:rsidRPr="00212802">
        <w:rPr>
          <w:rFonts w:ascii="Times New Roman" w:hAnsi="Times New Roman" w:cs="Times New Roman"/>
          <w:sz w:val="24"/>
          <w:szCs w:val="24"/>
        </w:rPr>
        <w:t xml:space="preserve"> </w:t>
      </w:r>
    </w:p>
    <w:p w:rsidR="006D65BF" w:rsidRPr="0060696D" w:rsidRDefault="006D65BF" w:rsidP="006D65BF">
      <w:pPr>
        <w:tabs>
          <w:tab w:val="left" w:pos="0"/>
        </w:tabs>
        <w:spacing w:after="0" w:line="240" w:lineRule="auto"/>
        <w:rPr>
          <w:rFonts w:ascii="Times New Roman" w:hAnsi="Times New Roman" w:cs="Times New Roman"/>
          <w:color w:val="FF0000"/>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b/>
          <w:sz w:val="24"/>
          <w:szCs w:val="24"/>
        </w:rPr>
      </w:pPr>
      <w:r w:rsidRPr="006D65BF">
        <w:rPr>
          <w:rFonts w:ascii="Times New Roman" w:hAnsi="Times New Roman" w:cs="Times New Roman"/>
          <w:b/>
          <w:sz w:val="24"/>
          <w:szCs w:val="24"/>
        </w:rPr>
        <w:t>ПРОГРАММА ПОДГОТОВКИ СПЕЦИАЛИСТОВ СРЕДНЕГО ЗВЕНА</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по специальности</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6D65BF">
        <w:rPr>
          <w:rFonts w:ascii="Times New Roman" w:hAnsi="Times New Roman" w:cs="Times New Roman"/>
          <w:sz w:val="24"/>
          <w:szCs w:val="24"/>
        </w:rPr>
        <w:t xml:space="preserve">.02.01 </w:t>
      </w:r>
      <w:r>
        <w:rPr>
          <w:rFonts w:ascii="Times New Roman" w:hAnsi="Times New Roman" w:cs="Times New Roman"/>
          <w:sz w:val="24"/>
          <w:szCs w:val="24"/>
        </w:rPr>
        <w:t>Право и организация социального обеспечения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 xml:space="preserve">квалификация: </w:t>
      </w:r>
      <w:r>
        <w:rPr>
          <w:rFonts w:ascii="Times New Roman" w:hAnsi="Times New Roman" w:cs="Times New Roman"/>
          <w:sz w:val="24"/>
          <w:szCs w:val="24"/>
        </w:rPr>
        <w:t>юрист</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вид подготовки: базовая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форма обучения: очная/заочная</w:t>
      </w:r>
    </w:p>
    <w:p w:rsidR="006D65BF" w:rsidRPr="006D65BF" w:rsidRDefault="006D65BF" w:rsidP="006D65BF">
      <w:pPr>
        <w:tabs>
          <w:tab w:val="left" w:pos="0"/>
        </w:tabs>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на базе основного/среднего общего образования</w:t>
      </w: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6D65BF" w:rsidRDefault="006D65BF" w:rsidP="006D65BF">
      <w:pPr>
        <w:tabs>
          <w:tab w:val="left" w:pos="0"/>
        </w:tabs>
        <w:spacing w:after="0" w:line="240" w:lineRule="auto"/>
        <w:rPr>
          <w:rFonts w:ascii="Times New Roman" w:hAnsi="Times New Roman" w:cs="Times New Roman"/>
          <w:sz w:val="24"/>
          <w:szCs w:val="24"/>
        </w:rPr>
      </w:pPr>
    </w:p>
    <w:p w:rsidR="006D65BF" w:rsidRPr="006D65BF" w:rsidRDefault="006D65BF" w:rsidP="006D65BF">
      <w:pPr>
        <w:tabs>
          <w:tab w:val="left" w:pos="0"/>
        </w:tabs>
        <w:spacing w:after="0" w:line="240" w:lineRule="auto"/>
        <w:rPr>
          <w:rFonts w:ascii="Times New Roman" w:hAnsi="Times New Roman" w:cs="Times New Roman"/>
          <w:sz w:val="24"/>
          <w:szCs w:val="24"/>
        </w:rPr>
      </w:pPr>
    </w:p>
    <w:p w:rsidR="001B0E98" w:rsidRDefault="006D65BF" w:rsidP="006D65BF">
      <w:pPr>
        <w:spacing w:after="0" w:line="240" w:lineRule="auto"/>
        <w:jc w:val="center"/>
        <w:rPr>
          <w:rFonts w:ascii="Times New Roman" w:hAnsi="Times New Roman" w:cs="Times New Roman"/>
          <w:sz w:val="24"/>
          <w:szCs w:val="24"/>
        </w:rPr>
      </w:pPr>
      <w:r w:rsidRPr="006D65BF">
        <w:rPr>
          <w:rFonts w:ascii="Times New Roman" w:hAnsi="Times New Roman" w:cs="Times New Roman"/>
          <w:sz w:val="24"/>
          <w:szCs w:val="24"/>
        </w:rPr>
        <w:t>Год набора 20</w:t>
      </w:r>
      <w:r w:rsidR="00A87B68">
        <w:rPr>
          <w:rFonts w:ascii="Times New Roman" w:hAnsi="Times New Roman" w:cs="Times New Roman"/>
          <w:sz w:val="24"/>
          <w:szCs w:val="24"/>
        </w:rPr>
        <w:t>22</w:t>
      </w: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Default="005B1F0F" w:rsidP="006D65BF">
      <w:pPr>
        <w:spacing w:after="0" w:line="240" w:lineRule="auto"/>
        <w:jc w:val="center"/>
        <w:rPr>
          <w:rFonts w:ascii="Times New Roman" w:hAnsi="Times New Roman" w:cs="Times New Roman"/>
          <w:sz w:val="24"/>
          <w:szCs w:val="24"/>
        </w:rPr>
      </w:pPr>
    </w:p>
    <w:p w:rsidR="005B1F0F" w:rsidRPr="006D65BF" w:rsidRDefault="00A87B68" w:rsidP="006D65B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Санкт-Петербург, 2022</w:t>
      </w:r>
    </w:p>
    <w:p w:rsidR="001B0E98" w:rsidRDefault="001B0E98" w:rsidP="001B0E98">
      <w:pPr>
        <w:spacing w:after="0" w:line="240" w:lineRule="auto"/>
        <w:ind w:right="-2"/>
        <w:jc w:val="center"/>
        <w:rPr>
          <w:rFonts w:ascii="Times New Roman" w:eastAsia="Times New Roman" w:hAnsi="Times New Roman" w:cs="Times New Roman"/>
          <w:sz w:val="24"/>
          <w:szCs w:val="20"/>
          <w:lang w:eastAsia="ru-RU"/>
        </w:rPr>
      </w:pPr>
    </w:p>
    <w:p w:rsidR="001B0E98" w:rsidRDefault="001B0E98"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6D65BF" w:rsidRDefault="006D65BF" w:rsidP="001B0E98">
      <w:pPr>
        <w:spacing w:after="0" w:line="240" w:lineRule="auto"/>
        <w:ind w:right="-2"/>
        <w:jc w:val="center"/>
        <w:rPr>
          <w:rFonts w:ascii="Times New Roman" w:eastAsia="Times New Roman" w:hAnsi="Times New Roman" w:cs="Times New Roman"/>
          <w:sz w:val="24"/>
          <w:szCs w:val="20"/>
          <w:lang w:eastAsia="ru-RU"/>
        </w:rPr>
      </w:pPr>
    </w:p>
    <w:p w:rsidR="00764DF1" w:rsidRDefault="00764DF1" w:rsidP="006D65BF">
      <w:pPr>
        <w:spacing w:after="0" w:line="240" w:lineRule="auto"/>
        <w:ind w:right="-2"/>
        <w:jc w:val="both"/>
        <w:rPr>
          <w:rFonts w:ascii="Times New Roman" w:eastAsia="Times New Roman" w:hAnsi="Times New Roman" w:cs="Times New Roman"/>
          <w:sz w:val="24"/>
          <w:szCs w:val="20"/>
          <w:lang w:eastAsia="ru-RU"/>
        </w:rPr>
      </w:pPr>
    </w:p>
    <w:p w:rsidR="006D65BF" w:rsidRDefault="006D65BF" w:rsidP="006D65BF">
      <w:pPr>
        <w:spacing w:after="0" w:line="240" w:lineRule="auto"/>
        <w:ind w:right="-2"/>
        <w:jc w:val="both"/>
        <w:rPr>
          <w:rFonts w:ascii="Times New Roman" w:eastAsia="Times New Roman" w:hAnsi="Times New Roman" w:cs="Times New Roman"/>
          <w:sz w:val="28"/>
          <w:szCs w:val="28"/>
          <w:lang w:eastAsia="ru-RU"/>
        </w:rPr>
      </w:pPr>
      <w:r w:rsidRPr="006D65BF">
        <w:rPr>
          <w:rFonts w:ascii="Times New Roman" w:eastAsia="Times New Roman" w:hAnsi="Times New Roman" w:cs="Times New Roman"/>
          <w:sz w:val="28"/>
          <w:szCs w:val="28"/>
          <w:lang w:eastAsia="ru-RU"/>
        </w:rPr>
        <w:t>Руководитель образовательной программы</w:t>
      </w:r>
      <w:r>
        <w:rPr>
          <w:rFonts w:ascii="Times New Roman" w:eastAsia="Times New Roman" w:hAnsi="Times New Roman" w:cs="Times New Roman"/>
          <w:sz w:val="28"/>
          <w:szCs w:val="28"/>
          <w:lang w:eastAsia="ru-RU"/>
        </w:rPr>
        <w:t>:</w:t>
      </w:r>
      <w:r w:rsidRPr="006D65BF">
        <w:rPr>
          <w:rFonts w:ascii="Times New Roman" w:eastAsia="Times New Roman" w:hAnsi="Times New Roman" w:cs="Times New Roman"/>
          <w:sz w:val="28"/>
          <w:szCs w:val="28"/>
          <w:lang w:eastAsia="ru-RU"/>
        </w:rPr>
        <w:t xml:space="preserve"> </w:t>
      </w:r>
    </w:p>
    <w:p w:rsidR="006D65BF" w:rsidRDefault="00241B4F" w:rsidP="006D65BF">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отде</w:t>
      </w:r>
      <w:r w:rsidR="006D65BF" w:rsidRPr="006D65BF">
        <w:rPr>
          <w:rFonts w:ascii="Times New Roman" w:eastAsia="Times New Roman" w:hAnsi="Times New Roman" w:cs="Times New Roman"/>
          <w:sz w:val="28"/>
          <w:szCs w:val="28"/>
          <w:lang w:eastAsia="ru-RU"/>
        </w:rPr>
        <w:t>лением «Право и организация социального обеспечения» Ульянкина Зоя Николаевна</w:t>
      </w:r>
    </w:p>
    <w:p w:rsidR="006D65BF" w:rsidRDefault="006D65BF" w:rsidP="006D65BF">
      <w:pPr>
        <w:spacing w:after="0" w:line="240" w:lineRule="auto"/>
        <w:ind w:right="-2"/>
        <w:jc w:val="both"/>
        <w:rPr>
          <w:rFonts w:ascii="Times New Roman" w:eastAsia="Times New Roman" w:hAnsi="Times New Roman" w:cs="Times New Roman"/>
          <w:sz w:val="28"/>
          <w:szCs w:val="28"/>
          <w:lang w:eastAsia="ru-RU"/>
        </w:rPr>
      </w:pPr>
    </w:p>
    <w:p w:rsidR="00764DF1" w:rsidRDefault="00764DF1" w:rsidP="006D65BF">
      <w:pPr>
        <w:spacing w:after="0" w:line="240" w:lineRule="auto"/>
        <w:ind w:right="-2"/>
        <w:jc w:val="both"/>
        <w:rPr>
          <w:rFonts w:ascii="Times New Roman" w:eastAsia="Times New Roman" w:hAnsi="Times New Roman" w:cs="Times New Roman"/>
          <w:sz w:val="28"/>
          <w:szCs w:val="28"/>
        </w:rPr>
      </w:pPr>
    </w:p>
    <w:p w:rsidR="006D65BF" w:rsidRPr="00764DF1" w:rsidRDefault="006D65BF" w:rsidP="006D65BF">
      <w:pPr>
        <w:spacing w:after="0" w:line="240" w:lineRule="auto"/>
        <w:ind w:right="-2"/>
        <w:jc w:val="both"/>
        <w:rPr>
          <w:rFonts w:ascii="Times New Roman" w:eastAsia="Times New Roman" w:hAnsi="Times New Roman" w:cs="Times New Roman"/>
          <w:sz w:val="28"/>
          <w:szCs w:val="28"/>
          <w:lang w:eastAsia="ru-RU"/>
        </w:rPr>
      </w:pPr>
    </w:p>
    <w:p w:rsidR="00B1553C" w:rsidRDefault="00B1553C" w:rsidP="00951FC8">
      <w:pPr>
        <w:spacing w:after="0"/>
        <w:ind w:right="-2" w:firstLine="709"/>
        <w:jc w:val="both"/>
        <w:rPr>
          <w:rFonts w:ascii="Times New Roman" w:hAnsi="Times New Roman" w:cs="Times New Roman"/>
          <w:sz w:val="28"/>
          <w:szCs w:val="28"/>
        </w:rPr>
      </w:pPr>
    </w:p>
    <w:p w:rsidR="00020D18" w:rsidRDefault="00020D18" w:rsidP="00951FC8">
      <w:pPr>
        <w:ind w:right="-2"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B637E" w:rsidRPr="006B637E" w:rsidRDefault="006B637E" w:rsidP="00951FC8">
      <w:pPr>
        <w:ind w:right="-2"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АННОТАЦИЯ </w:t>
      </w:r>
    </w:p>
    <w:p w:rsidR="00BD4722" w:rsidRPr="00BD4722" w:rsidRDefault="00BD4722" w:rsidP="00951FC8">
      <w:pPr>
        <w:spacing w:after="0"/>
        <w:ind w:right="-2" w:firstLine="709"/>
        <w:jc w:val="both"/>
        <w:rPr>
          <w:rFonts w:ascii="Times New Roman" w:hAnsi="Times New Roman" w:cs="Times New Roman"/>
          <w:sz w:val="28"/>
          <w:szCs w:val="28"/>
        </w:rPr>
      </w:pPr>
      <w:r w:rsidRPr="00BD4722">
        <w:rPr>
          <w:rFonts w:ascii="Times New Roman" w:hAnsi="Times New Roman" w:cs="Times New Roman"/>
          <w:sz w:val="28"/>
          <w:szCs w:val="28"/>
        </w:rPr>
        <w:t>Программа подготовки специалистов среднего звена по специальности</w:t>
      </w:r>
      <w:r>
        <w:rPr>
          <w:rFonts w:ascii="Times New Roman" w:hAnsi="Times New Roman" w:cs="Times New Roman"/>
          <w:sz w:val="28"/>
          <w:szCs w:val="28"/>
        </w:rPr>
        <w:t xml:space="preserve"> </w:t>
      </w:r>
      <w:r w:rsidR="00327950">
        <w:rPr>
          <w:rFonts w:ascii="Times New Roman" w:hAnsi="Times New Roman" w:cs="Times New Roman"/>
          <w:sz w:val="28"/>
          <w:szCs w:val="28"/>
        </w:rPr>
        <w:t xml:space="preserve">  </w:t>
      </w:r>
      <w:r w:rsidR="00327950">
        <w:rPr>
          <w:rFonts w:ascii="Times New Roman" w:hAnsi="Times New Roman" w:cs="Times New Roman"/>
          <w:sz w:val="28"/>
          <w:szCs w:val="28"/>
          <w:u w:val="single"/>
        </w:rPr>
        <w:t>40.02.01</w:t>
      </w:r>
      <w:r w:rsidRPr="00BD4722">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950">
        <w:rPr>
          <w:rFonts w:ascii="Times New Roman" w:hAnsi="Times New Roman" w:cs="Times New Roman"/>
          <w:sz w:val="28"/>
          <w:szCs w:val="28"/>
        </w:rPr>
        <w:t xml:space="preserve">      </w:t>
      </w:r>
      <w:r w:rsidR="00327950">
        <w:rPr>
          <w:rFonts w:ascii="Times New Roman" w:hAnsi="Times New Roman" w:cs="Times New Roman"/>
          <w:sz w:val="28"/>
          <w:szCs w:val="28"/>
          <w:u w:val="single"/>
        </w:rPr>
        <w:t>Право и организация социального обеспечения</w:t>
      </w:r>
    </w:p>
    <w:p w:rsidR="00BD4722" w:rsidRPr="00327950" w:rsidRDefault="00BD4722" w:rsidP="00951FC8">
      <w:pPr>
        <w:spacing w:after="0"/>
        <w:ind w:right="-2" w:firstLine="709"/>
        <w:jc w:val="both"/>
        <w:rPr>
          <w:rFonts w:ascii="Times New Roman" w:hAnsi="Times New Roman" w:cs="Times New Roman"/>
          <w:i/>
          <w:sz w:val="24"/>
          <w:szCs w:val="24"/>
          <w:vertAlign w:val="superscript"/>
        </w:rPr>
      </w:pPr>
      <w:r>
        <w:rPr>
          <w:rFonts w:ascii="Times New Roman" w:hAnsi="Times New Roman" w:cs="Times New Roman"/>
          <w:i/>
          <w:sz w:val="24"/>
          <w:szCs w:val="24"/>
        </w:rPr>
        <w:t xml:space="preserve">      </w:t>
      </w:r>
      <w:r w:rsidR="00327950">
        <w:rPr>
          <w:rFonts w:ascii="Times New Roman" w:hAnsi="Times New Roman" w:cs="Times New Roman"/>
          <w:i/>
          <w:sz w:val="24"/>
          <w:szCs w:val="24"/>
        </w:rPr>
        <w:t xml:space="preserve">       </w:t>
      </w:r>
      <w:r w:rsidRPr="00327950">
        <w:rPr>
          <w:rFonts w:ascii="Times New Roman" w:hAnsi="Times New Roman" w:cs="Times New Roman"/>
          <w:i/>
          <w:sz w:val="24"/>
          <w:szCs w:val="24"/>
          <w:vertAlign w:val="superscript"/>
        </w:rPr>
        <w:t xml:space="preserve"> (код специальности)</w:t>
      </w:r>
      <w:r w:rsidR="00327950">
        <w:rPr>
          <w:rFonts w:ascii="Times New Roman" w:hAnsi="Times New Roman" w:cs="Times New Roman"/>
          <w:i/>
          <w:sz w:val="24"/>
          <w:szCs w:val="24"/>
          <w:vertAlign w:val="superscript"/>
        </w:rPr>
        <w:t xml:space="preserve">                           </w:t>
      </w:r>
      <w:r w:rsidRPr="00327950">
        <w:rPr>
          <w:rFonts w:ascii="Times New Roman" w:hAnsi="Times New Roman" w:cs="Times New Roman"/>
          <w:i/>
          <w:sz w:val="24"/>
          <w:szCs w:val="24"/>
          <w:vertAlign w:val="superscript"/>
        </w:rPr>
        <w:t xml:space="preserve"> (наименование специальности в соответствии с  ФГОС)</w:t>
      </w:r>
    </w:p>
    <w:p w:rsidR="00327950" w:rsidRDefault="00BD4722" w:rsidP="002D7013">
      <w:pPr>
        <w:spacing w:after="0"/>
        <w:ind w:right="-2" w:firstLine="709"/>
        <w:rPr>
          <w:rFonts w:ascii="Times New Roman" w:hAnsi="Times New Roman" w:cs="Times New Roman"/>
          <w:sz w:val="28"/>
          <w:szCs w:val="28"/>
          <w:u w:val="single"/>
        </w:rPr>
      </w:pPr>
      <w:r w:rsidRPr="00BD4722">
        <w:rPr>
          <w:rFonts w:ascii="Times New Roman" w:hAnsi="Times New Roman" w:cs="Times New Roman"/>
          <w:sz w:val="28"/>
          <w:szCs w:val="28"/>
        </w:rPr>
        <w:t>Раз</w:t>
      </w:r>
      <w:r>
        <w:rPr>
          <w:rFonts w:ascii="Times New Roman" w:hAnsi="Times New Roman" w:cs="Times New Roman"/>
          <w:sz w:val="28"/>
          <w:szCs w:val="28"/>
        </w:rPr>
        <w:t xml:space="preserve">работчик программы  </w:t>
      </w:r>
      <w:r w:rsidR="00327950">
        <w:rPr>
          <w:rFonts w:ascii="Times New Roman" w:hAnsi="Times New Roman" w:cs="Times New Roman"/>
          <w:sz w:val="28"/>
          <w:szCs w:val="28"/>
          <w:u w:val="single"/>
        </w:rPr>
        <w:t xml:space="preserve">Факультет среднего </w:t>
      </w:r>
      <w:r w:rsidR="002D7013">
        <w:rPr>
          <w:rFonts w:ascii="Times New Roman" w:hAnsi="Times New Roman" w:cs="Times New Roman"/>
          <w:sz w:val="28"/>
          <w:szCs w:val="28"/>
          <w:u w:val="single"/>
        </w:rPr>
        <w:t xml:space="preserve">профессионального образования </w:t>
      </w:r>
      <w:r w:rsidR="00327950">
        <w:rPr>
          <w:rFonts w:ascii="Times New Roman" w:hAnsi="Times New Roman" w:cs="Times New Roman"/>
          <w:sz w:val="28"/>
          <w:szCs w:val="28"/>
          <w:u w:val="single"/>
        </w:rPr>
        <w:t xml:space="preserve"> </w:t>
      </w:r>
    </w:p>
    <w:p w:rsidR="00BD4722" w:rsidRPr="00327950" w:rsidRDefault="00327950" w:rsidP="00951FC8">
      <w:pPr>
        <w:spacing w:after="0"/>
        <w:ind w:right="-2" w:firstLine="709"/>
        <w:jc w:val="both"/>
        <w:rPr>
          <w:rFonts w:ascii="Times New Roman" w:hAnsi="Times New Roman" w:cs="Times New Roman"/>
          <w:sz w:val="28"/>
          <w:szCs w:val="28"/>
          <w:vertAlign w:val="superscript"/>
        </w:rPr>
      </w:pPr>
      <w:r>
        <w:rPr>
          <w:rFonts w:ascii="Times New Roman" w:hAnsi="Times New Roman" w:cs="Times New Roman"/>
          <w:i/>
          <w:sz w:val="24"/>
          <w:szCs w:val="24"/>
          <w:vertAlign w:val="superscript"/>
        </w:rPr>
        <w:t xml:space="preserve">              </w:t>
      </w:r>
      <w:r w:rsidR="00BD4722" w:rsidRPr="00327950">
        <w:rPr>
          <w:rFonts w:ascii="Times New Roman" w:hAnsi="Times New Roman" w:cs="Times New Roman"/>
          <w:i/>
          <w:sz w:val="24"/>
          <w:szCs w:val="24"/>
          <w:vertAlign w:val="superscript"/>
        </w:rPr>
        <w:t xml:space="preserve">(наименование структурного подразделения)       </w:t>
      </w:r>
    </w:p>
    <w:p w:rsidR="00BD4722" w:rsidRDefault="00BD4722" w:rsidP="00951FC8">
      <w:pPr>
        <w:spacing w:after="0"/>
        <w:ind w:right="-2" w:firstLine="709"/>
        <w:jc w:val="both"/>
        <w:rPr>
          <w:rFonts w:ascii="Times New Roman" w:hAnsi="Times New Roman" w:cs="Times New Roman"/>
          <w:sz w:val="28"/>
          <w:szCs w:val="28"/>
        </w:rPr>
      </w:pPr>
      <w:r w:rsidRPr="00BD4722">
        <w:rPr>
          <w:rFonts w:ascii="Times New Roman" w:hAnsi="Times New Roman" w:cs="Times New Roman"/>
          <w:sz w:val="28"/>
          <w:szCs w:val="28"/>
        </w:rPr>
        <w:t xml:space="preserve">Квалификация выпускника </w:t>
      </w:r>
      <w:r w:rsidR="00327950">
        <w:rPr>
          <w:rFonts w:ascii="Times New Roman" w:hAnsi="Times New Roman" w:cs="Times New Roman"/>
          <w:sz w:val="28"/>
          <w:szCs w:val="28"/>
          <w:u w:val="single"/>
        </w:rPr>
        <w:t>юрист</w:t>
      </w:r>
    </w:p>
    <w:p w:rsidR="00BD4722" w:rsidRDefault="00BD4722" w:rsidP="00951FC8">
      <w:pPr>
        <w:spacing w:after="0"/>
        <w:ind w:right="-2" w:firstLine="709"/>
        <w:jc w:val="both"/>
        <w:rPr>
          <w:rFonts w:ascii="Times New Roman" w:hAnsi="Times New Roman" w:cs="Times New Roman"/>
          <w:sz w:val="28"/>
          <w:szCs w:val="28"/>
        </w:rPr>
      </w:pPr>
    </w:p>
    <w:p w:rsidR="00BD4722" w:rsidRDefault="00BD4722" w:rsidP="00951FC8">
      <w:pPr>
        <w:spacing w:after="0"/>
        <w:ind w:right="-2" w:firstLine="709"/>
        <w:jc w:val="both"/>
        <w:rPr>
          <w:rFonts w:ascii="Times New Roman" w:hAnsi="Times New Roman" w:cs="Times New Roman"/>
          <w:sz w:val="28"/>
          <w:szCs w:val="28"/>
        </w:rPr>
      </w:pPr>
    </w:p>
    <w:p w:rsidR="00BD4722" w:rsidRDefault="00BD4722"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F36C50" w:rsidRDefault="00F36C50" w:rsidP="00951FC8">
      <w:pPr>
        <w:spacing w:after="0"/>
        <w:ind w:right="-2" w:firstLine="709"/>
        <w:jc w:val="both"/>
        <w:rPr>
          <w:rFonts w:ascii="Times New Roman" w:hAnsi="Times New Roman" w:cs="Times New Roman"/>
          <w:sz w:val="28"/>
          <w:szCs w:val="28"/>
        </w:rPr>
      </w:pPr>
    </w:p>
    <w:p w:rsidR="00292D65" w:rsidRDefault="00292D65" w:rsidP="00951FC8">
      <w:pPr>
        <w:spacing w:after="0"/>
        <w:ind w:right="-2" w:firstLine="709"/>
        <w:jc w:val="both"/>
        <w:rPr>
          <w:rFonts w:ascii="Times New Roman" w:hAnsi="Times New Roman" w:cs="Times New Roman"/>
          <w:sz w:val="28"/>
          <w:szCs w:val="28"/>
        </w:rPr>
      </w:pPr>
    </w:p>
    <w:p w:rsidR="004E54BC" w:rsidRDefault="004E54BC" w:rsidP="002D08B5">
      <w:pPr>
        <w:pStyle w:val="aff7"/>
        <w:jc w:val="center"/>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056201090"/>
        <w:docPartObj>
          <w:docPartGallery w:val="Table of Contents"/>
          <w:docPartUnique/>
        </w:docPartObj>
      </w:sdtPr>
      <w:sdtEndPr/>
      <w:sdtContent>
        <w:p w:rsidR="00020D18" w:rsidRPr="002D08B5" w:rsidRDefault="002D08B5" w:rsidP="002D08B5">
          <w:pPr>
            <w:pStyle w:val="aff7"/>
            <w:jc w:val="center"/>
            <w:rPr>
              <w:rFonts w:ascii="Times New Roman" w:hAnsi="Times New Roman" w:cs="Times New Roman"/>
              <w:color w:val="auto"/>
              <w:sz w:val="28"/>
            </w:rPr>
          </w:pPr>
          <w:r w:rsidRPr="002D08B5">
            <w:rPr>
              <w:rFonts w:ascii="Times New Roman" w:hAnsi="Times New Roman" w:cs="Times New Roman"/>
              <w:color w:val="auto"/>
              <w:sz w:val="28"/>
            </w:rPr>
            <w:t>СОДЕРЖАНИЕ</w:t>
          </w:r>
        </w:p>
        <w:p w:rsidR="0048101A" w:rsidRPr="007F5FCA" w:rsidRDefault="00020D18">
          <w:pPr>
            <w:pStyle w:val="1a"/>
            <w:tabs>
              <w:tab w:val="left" w:pos="440"/>
              <w:tab w:val="right" w:leader="dot" w:pos="9911"/>
            </w:tabs>
            <w:rPr>
              <w:rFonts w:ascii="Times New Roman" w:eastAsiaTheme="minorEastAsia" w:hAnsi="Times New Roman" w:cs="Times New Roman"/>
              <w:noProof/>
              <w:lang w:eastAsia="ru-RU"/>
            </w:rPr>
          </w:pPr>
          <w:r>
            <w:fldChar w:fldCharType="begin"/>
          </w:r>
          <w:r>
            <w:instrText xml:space="preserve"> TOC \o "1-3" \h \z \u </w:instrText>
          </w:r>
          <w:r>
            <w:fldChar w:fldCharType="separate"/>
          </w:r>
          <w:hyperlink w:anchor="_Toc490472211" w:history="1">
            <w:r w:rsidR="0048101A" w:rsidRPr="007F5FCA">
              <w:rPr>
                <w:rStyle w:val="ae"/>
                <w:rFonts w:ascii="Times New Roman" w:hAnsi="Times New Roman" w:cs="Times New Roman"/>
                <w:noProof/>
              </w:rPr>
              <w:t>1.</w:t>
            </w:r>
            <w:r w:rsidR="0048101A" w:rsidRPr="007F5FCA">
              <w:rPr>
                <w:rFonts w:ascii="Times New Roman" w:eastAsiaTheme="minorEastAsia" w:hAnsi="Times New Roman" w:cs="Times New Roman"/>
                <w:noProof/>
                <w:lang w:eastAsia="ru-RU"/>
              </w:rPr>
              <w:tab/>
            </w:r>
            <w:r w:rsidR="0048101A" w:rsidRPr="007F5FCA">
              <w:rPr>
                <w:rStyle w:val="ae"/>
                <w:rFonts w:ascii="Times New Roman" w:hAnsi="Times New Roman" w:cs="Times New Roman"/>
                <w:noProof/>
              </w:rPr>
              <w:t>Общие положения</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_Toc490472211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4</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2" w:history="1">
            <w:r w:rsidR="0048101A" w:rsidRPr="007F5FCA">
              <w:rPr>
                <w:rStyle w:val="ae"/>
                <w:rFonts w:ascii="Times New Roman" w:hAnsi="Times New Roman" w:cs="Times New Roman"/>
                <w:noProof/>
              </w:rPr>
              <w:t>1.1. Программа подготовки специалистов среднего звена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_Toc490472212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5</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3" w:history="1">
            <w:r w:rsidR="0048101A" w:rsidRPr="007F5FCA">
              <w:rPr>
                <w:rStyle w:val="ae"/>
                <w:rFonts w:ascii="Times New Roman" w:hAnsi="Times New Roman" w:cs="Times New Roman"/>
                <w:noProof/>
              </w:rPr>
              <w:t>1.2. Нормативные документы для разработки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_Toc490472213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5</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4" w:history="1">
            <w:r w:rsidR="0048101A" w:rsidRPr="007F5FCA">
              <w:rPr>
                <w:rStyle w:val="ae"/>
                <w:rFonts w:ascii="Times New Roman" w:hAnsi="Times New Roman" w:cs="Times New Roman"/>
                <w:noProof/>
              </w:rPr>
              <w:t>1.3. Цель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_Toc490472214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6</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5" w:history="1">
            <w:r w:rsidR="0048101A" w:rsidRPr="007F5FCA">
              <w:rPr>
                <w:rStyle w:val="ae"/>
                <w:rFonts w:ascii="Times New Roman" w:hAnsi="Times New Roman" w:cs="Times New Roman"/>
                <w:noProof/>
              </w:rPr>
              <w:t>1.4. Общая характеристика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_Toc490472215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6</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6" w:history="1">
            <w:r w:rsidR="0048101A" w:rsidRPr="007F5FCA">
              <w:rPr>
                <w:rStyle w:val="ae"/>
                <w:rFonts w:ascii="Times New Roman" w:hAnsi="Times New Roman" w:cs="Times New Roman"/>
                <w:noProof/>
              </w:rPr>
              <w:t>1.5. Требования к уровню подготовки, необходимому для освоения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_Toc490472216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7</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7" w:history="1">
            <w:r w:rsidR="0048101A" w:rsidRPr="007F5FCA">
              <w:rPr>
                <w:rStyle w:val="ae"/>
                <w:rFonts w:ascii="Times New Roman" w:hAnsi="Times New Roman" w:cs="Times New Roman"/>
                <w:noProof/>
              </w:rPr>
              <w:t>2. Характеристика профессиональной деятельности выпускника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_Toc490472217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8" w:history="1">
            <w:r w:rsidR="0048101A" w:rsidRPr="007F5FCA">
              <w:rPr>
                <w:rStyle w:val="ae"/>
                <w:rFonts w:ascii="Times New Roman" w:hAnsi="Times New Roman" w:cs="Times New Roman"/>
                <w:noProof/>
              </w:rPr>
              <w:t>2.1. Область профессиональной деятельности выпускника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_Toc490472218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19" w:history="1">
            <w:r w:rsidR="0048101A" w:rsidRPr="007F5FCA">
              <w:rPr>
                <w:rStyle w:val="ae"/>
                <w:rFonts w:ascii="Times New Roman" w:hAnsi="Times New Roman" w:cs="Times New Roman"/>
                <w:noProof/>
              </w:rPr>
              <w:t>2.2. Объекты профессиональной деятельности выпускника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_Toc490472219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0" w:history="1">
            <w:r w:rsidR="0048101A" w:rsidRPr="007F5FCA">
              <w:rPr>
                <w:rStyle w:val="ae"/>
                <w:rFonts w:ascii="Times New Roman" w:hAnsi="Times New Roman" w:cs="Times New Roman"/>
                <w:noProof/>
              </w:rPr>
              <w:t>2.3. Виды профессиональной деятельности выпускника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_Toc490472220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8</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1" w:history="1">
            <w:r w:rsidR="0048101A" w:rsidRPr="007F5FCA">
              <w:rPr>
                <w:rStyle w:val="ae"/>
                <w:rFonts w:ascii="Times New Roman" w:hAnsi="Times New Roman" w:cs="Times New Roman"/>
                <w:noProof/>
              </w:rPr>
              <w:t>3. Компетенции выпускника ППССЗ по специальности, формируемые в результате освоения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_Toc490472221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9</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2" w:history="1">
            <w:r w:rsidR="0048101A" w:rsidRPr="007F5FCA">
              <w:rPr>
                <w:rStyle w:val="ae"/>
                <w:rFonts w:ascii="Times New Roman" w:hAnsi="Times New Roman" w:cs="Times New Roman"/>
                <w:noProof/>
              </w:rPr>
              <w:t>4. Документы, регламентирующие содержание и организацию образовательного процесса при реализации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_Toc490472222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10</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3" w:history="1">
            <w:r w:rsidR="0048101A" w:rsidRPr="007F5FCA">
              <w:rPr>
                <w:rStyle w:val="ae"/>
                <w:rFonts w:ascii="Times New Roman" w:hAnsi="Times New Roman" w:cs="Times New Roman"/>
                <w:noProof/>
              </w:rPr>
              <w:t>4.1. Календарный учебный график</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_Toc490472223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10</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4" w:history="1">
            <w:r w:rsidR="0048101A" w:rsidRPr="007F5FCA">
              <w:rPr>
                <w:rStyle w:val="ae"/>
                <w:rFonts w:ascii="Times New Roman" w:hAnsi="Times New Roman" w:cs="Times New Roman"/>
                <w:noProof/>
              </w:rPr>
              <w:t>4.2. Учебный план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_Toc490472224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10</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5" w:history="1">
            <w:r w:rsidR="0048101A" w:rsidRPr="007F5FCA">
              <w:rPr>
                <w:rStyle w:val="ae"/>
                <w:rFonts w:ascii="Times New Roman" w:hAnsi="Times New Roman" w:cs="Times New Roman"/>
                <w:noProof/>
              </w:rPr>
              <w:t>4.3 Структура ППССЗ (Матрица формируемых компетенций)</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_Toc490472225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6" w:history="1">
            <w:r w:rsidR="0048101A" w:rsidRPr="007F5FCA">
              <w:rPr>
                <w:rStyle w:val="ae"/>
                <w:rFonts w:ascii="Times New Roman" w:hAnsi="Times New Roman" w:cs="Times New Roman"/>
                <w:noProof/>
              </w:rPr>
              <w:t>4.4 Аннотации рабочих программ учебных курсов, предметов, дисциплин</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_Toc490472226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7" w:history="1">
            <w:r w:rsidR="0048101A" w:rsidRPr="007F5FCA">
              <w:rPr>
                <w:rStyle w:val="ae"/>
                <w:rFonts w:ascii="Times New Roman" w:hAnsi="Times New Roman" w:cs="Times New Roman"/>
                <w:noProof/>
              </w:rPr>
              <w:t xml:space="preserve">4.5. </w:t>
            </w:r>
            <w:r w:rsidR="0048101A" w:rsidRPr="007F5FCA">
              <w:rPr>
                <w:rStyle w:val="ae"/>
                <w:rFonts w:ascii="Times New Roman" w:eastAsia="Times New Roman" w:hAnsi="Times New Roman" w:cs="Times New Roman"/>
                <w:noProof/>
                <w:lang w:eastAsia="ru-RU"/>
              </w:rPr>
              <w:t>Программы</w:t>
            </w:r>
            <w:r w:rsidR="0048101A" w:rsidRPr="007F5FCA">
              <w:rPr>
                <w:rStyle w:val="ae"/>
                <w:rFonts w:ascii="Times New Roman" w:hAnsi="Times New Roman" w:cs="Times New Roman"/>
                <w:noProof/>
              </w:rPr>
              <w:t xml:space="preserve"> практик и организация научно-исследовательской работы студентов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_Toc490472227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115</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8" w:history="1">
            <w:r w:rsidR="0048101A" w:rsidRPr="007F5FCA">
              <w:rPr>
                <w:rStyle w:val="ae"/>
                <w:rFonts w:ascii="Times New Roman" w:hAnsi="Times New Roman" w:cs="Times New Roman"/>
                <w:noProof/>
                <w:lang w:eastAsia="ru-RU"/>
              </w:rPr>
              <w:t>4.5.1 Учебная практика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_Toc490472228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116</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29" w:history="1">
            <w:r w:rsidR="0048101A" w:rsidRPr="007F5FCA">
              <w:rPr>
                <w:rStyle w:val="ae"/>
                <w:rFonts w:ascii="Times New Roman" w:hAnsi="Times New Roman" w:cs="Times New Roman"/>
                <w:noProof/>
                <w:lang w:eastAsia="ru-RU"/>
              </w:rPr>
              <w:t xml:space="preserve">4.5.2. Программа </w:t>
            </w:r>
            <w:r w:rsidR="0048101A" w:rsidRPr="007F5FCA">
              <w:rPr>
                <w:rStyle w:val="ae"/>
                <w:rFonts w:ascii="Times New Roman" w:hAnsi="Times New Roman" w:cs="Times New Roman"/>
                <w:noProof/>
              </w:rPr>
              <w:t>производственной</w:t>
            </w:r>
            <w:r w:rsidR="0048101A" w:rsidRPr="007F5FCA">
              <w:rPr>
                <w:rStyle w:val="ae"/>
                <w:rFonts w:ascii="Times New Roman" w:hAnsi="Times New Roman" w:cs="Times New Roman"/>
                <w:noProof/>
                <w:lang w:eastAsia="ru-RU"/>
              </w:rPr>
              <w:t xml:space="preserve"> практики</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_Toc490472229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118</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0" w:history="1">
            <w:r w:rsidR="0048101A" w:rsidRPr="007F5FCA">
              <w:rPr>
                <w:rStyle w:val="ae"/>
                <w:rFonts w:ascii="Times New Roman" w:hAnsi="Times New Roman" w:cs="Times New Roman"/>
                <w:noProof/>
              </w:rPr>
              <w:t>4.5.3. Организация самостоятельной работы студентов.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_Toc490472230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121</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1" w:history="1">
            <w:r w:rsidR="0048101A" w:rsidRPr="007F5FCA">
              <w:rPr>
                <w:rStyle w:val="ae"/>
                <w:rFonts w:ascii="Times New Roman" w:hAnsi="Times New Roman" w:cs="Times New Roman"/>
                <w:noProof/>
              </w:rPr>
              <w:t>4.5.4. Организация научно-исследовательской работы студентов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_Toc490472231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122</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2" w:history="1">
            <w:r w:rsidR="0048101A" w:rsidRPr="007F5FCA">
              <w:rPr>
                <w:rStyle w:val="ae"/>
                <w:rFonts w:ascii="Times New Roman" w:hAnsi="Times New Roman" w:cs="Times New Roman"/>
                <w:noProof/>
              </w:rPr>
              <w:t>5.    Ресурсное обеспечение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_Toc490472232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123</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3" w:history="1">
            <w:r w:rsidR="0048101A" w:rsidRPr="007F5FCA">
              <w:rPr>
                <w:rStyle w:val="ae"/>
                <w:rFonts w:ascii="Times New Roman" w:hAnsi="Times New Roman" w:cs="Times New Roman"/>
                <w:noProof/>
              </w:rPr>
              <w:t>5.1. Кадровое обеспечение учебного процесса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_Toc490472233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123</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4" w:history="1">
            <w:r w:rsidR="0048101A" w:rsidRPr="007F5FCA">
              <w:rPr>
                <w:rStyle w:val="ae"/>
                <w:rFonts w:ascii="Times New Roman" w:hAnsi="Times New Roman" w:cs="Times New Roman"/>
                <w:noProof/>
              </w:rPr>
              <w:t>5.2.Учебно-методическое и информационно-библиотечное  обеспечение учебного процесса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_Toc490472234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124</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5" w:history="1">
            <w:r w:rsidR="0048101A" w:rsidRPr="007F5FCA">
              <w:rPr>
                <w:rStyle w:val="ae"/>
                <w:rFonts w:ascii="Times New Roman" w:hAnsi="Times New Roman" w:cs="Times New Roman"/>
                <w:noProof/>
              </w:rPr>
              <w:t>5.3. Материально-техническое обеспечение учебного процесса</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_Toc490472235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125</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6" w:history="1">
            <w:r w:rsidR="0048101A" w:rsidRPr="007F5FCA">
              <w:rPr>
                <w:rStyle w:val="ae"/>
                <w:rFonts w:ascii="Times New Roman" w:hAnsi="Times New Roman" w:cs="Times New Roman"/>
                <w:noProof/>
              </w:rPr>
              <w:t>6. Характеристики социально-культурной среды</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_Toc490472236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126</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7" w:history="1">
            <w:r w:rsidR="0048101A" w:rsidRPr="007F5FCA">
              <w:rPr>
                <w:rStyle w:val="ae"/>
                <w:rFonts w:ascii="Times New Roman" w:hAnsi="Times New Roman" w:cs="Times New Roman"/>
                <w:noProof/>
              </w:rPr>
              <w:t>7. Нормативно-методическое обеспечение системы оценки качества освоения обучающимися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_Toc490472237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127</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8" w:history="1">
            <w:r w:rsidR="0048101A" w:rsidRPr="007F5FCA">
              <w:rPr>
                <w:rStyle w:val="ae"/>
                <w:rFonts w:ascii="Times New Roman" w:hAnsi="Times New Roman" w:cs="Times New Roman"/>
                <w:noProof/>
              </w:rPr>
              <w:t>7.1. Фонды оценочных средств для проведения текущего контроля успеваемости и промежуточной аттестации</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_Toc490472238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127</w:t>
            </w:r>
            <w:r w:rsidR="0048101A" w:rsidRPr="007F5FCA">
              <w:rPr>
                <w:rFonts w:ascii="Times New Roman" w:hAnsi="Times New Roman" w:cs="Times New Roman"/>
                <w:noProof/>
                <w:webHidden/>
              </w:rPr>
              <w:fldChar w:fldCharType="end"/>
            </w:r>
          </w:hyperlink>
        </w:p>
        <w:p w:rsidR="0048101A" w:rsidRPr="007F5FCA" w:rsidRDefault="003F5152">
          <w:pPr>
            <w:pStyle w:val="1a"/>
            <w:tabs>
              <w:tab w:val="right" w:leader="dot" w:pos="9911"/>
            </w:tabs>
            <w:rPr>
              <w:rFonts w:ascii="Times New Roman" w:eastAsiaTheme="minorEastAsia" w:hAnsi="Times New Roman" w:cs="Times New Roman"/>
              <w:noProof/>
              <w:lang w:eastAsia="ru-RU"/>
            </w:rPr>
          </w:pPr>
          <w:hyperlink w:anchor="_Toc490472239" w:history="1">
            <w:r w:rsidR="0048101A" w:rsidRPr="007F5FCA">
              <w:rPr>
                <w:rStyle w:val="ae"/>
                <w:rFonts w:ascii="Times New Roman" w:hAnsi="Times New Roman" w:cs="Times New Roman"/>
                <w:noProof/>
              </w:rPr>
              <w:t>7.2. Государственная итоговая аттестация выпускников</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_Toc490472239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129</w:t>
            </w:r>
            <w:r w:rsidR="0048101A" w:rsidRPr="007F5FCA">
              <w:rPr>
                <w:rFonts w:ascii="Times New Roman" w:hAnsi="Times New Roman" w:cs="Times New Roman"/>
                <w:noProof/>
                <w:webHidden/>
              </w:rPr>
              <w:fldChar w:fldCharType="end"/>
            </w:r>
          </w:hyperlink>
        </w:p>
        <w:p w:rsidR="0048101A" w:rsidRDefault="003F5152">
          <w:pPr>
            <w:pStyle w:val="1a"/>
            <w:tabs>
              <w:tab w:val="right" w:leader="dot" w:pos="9911"/>
            </w:tabs>
            <w:rPr>
              <w:rFonts w:ascii="Times New Roman" w:hAnsi="Times New Roman" w:cs="Times New Roman"/>
              <w:noProof/>
            </w:rPr>
          </w:pPr>
          <w:hyperlink w:anchor="_Toc490472240" w:history="1">
            <w:r w:rsidR="0048101A" w:rsidRPr="007F5FCA">
              <w:rPr>
                <w:rStyle w:val="ae"/>
                <w:rFonts w:ascii="Times New Roman" w:hAnsi="Times New Roman" w:cs="Times New Roman"/>
                <w:noProof/>
              </w:rPr>
              <w:t>7.3. Нормативные документы оценки качества государственной аттестации выпускников ППССЗ</w:t>
            </w:r>
            <w:r w:rsidR="0048101A" w:rsidRPr="007F5FCA">
              <w:rPr>
                <w:rFonts w:ascii="Times New Roman" w:hAnsi="Times New Roman" w:cs="Times New Roman"/>
                <w:noProof/>
                <w:webHidden/>
              </w:rPr>
              <w:tab/>
            </w:r>
            <w:r w:rsidR="0048101A" w:rsidRPr="007F5FCA">
              <w:rPr>
                <w:rFonts w:ascii="Times New Roman" w:hAnsi="Times New Roman" w:cs="Times New Roman"/>
                <w:noProof/>
                <w:webHidden/>
              </w:rPr>
              <w:fldChar w:fldCharType="begin"/>
            </w:r>
            <w:r w:rsidR="0048101A" w:rsidRPr="007F5FCA">
              <w:rPr>
                <w:rFonts w:ascii="Times New Roman" w:hAnsi="Times New Roman" w:cs="Times New Roman"/>
                <w:noProof/>
                <w:webHidden/>
              </w:rPr>
              <w:instrText xml:space="preserve"> PAGEREF _Toc490472240 \h </w:instrText>
            </w:r>
            <w:r w:rsidR="0048101A" w:rsidRPr="007F5FCA">
              <w:rPr>
                <w:rFonts w:ascii="Times New Roman" w:hAnsi="Times New Roman" w:cs="Times New Roman"/>
                <w:noProof/>
                <w:webHidden/>
              </w:rPr>
            </w:r>
            <w:r w:rsidR="0048101A" w:rsidRPr="007F5FCA">
              <w:rPr>
                <w:rFonts w:ascii="Times New Roman" w:hAnsi="Times New Roman" w:cs="Times New Roman"/>
                <w:noProof/>
                <w:webHidden/>
              </w:rPr>
              <w:fldChar w:fldCharType="separate"/>
            </w:r>
            <w:r w:rsidR="00EF1D2E" w:rsidRPr="007F5FCA">
              <w:rPr>
                <w:rFonts w:ascii="Times New Roman" w:hAnsi="Times New Roman" w:cs="Times New Roman"/>
                <w:noProof/>
                <w:webHidden/>
              </w:rPr>
              <w:t>129</w:t>
            </w:r>
            <w:r w:rsidR="0048101A" w:rsidRPr="007F5FCA">
              <w:rPr>
                <w:rFonts w:ascii="Times New Roman" w:hAnsi="Times New Roman" w:cs="Times New Roman"/>
                <w:noProof/>
                <w:webHidden/>
              </w:rPr>
              <w:fldChar w:fldCharType="end"/>
            </w:r>
          </w:hyperlink>
        </w:p>
        <w:p w:rsidR="004E54BC" w:rsidRPr="004E54BC" w:rsidRDefault="004E54BC" w:rsidP="004E54BC">
          <w:pPr>
            <w:rPr>
              <w:rFonts w:ascii="Times New Roman" w:hAnsi="Times New Roman" w:cs="Times New Roman"/>
            </w:rPr>
          </w:pPr>
          <w:r w:rsidRPr="004E54BC">
            <w:rPr>
              <w:rFonts w:ascii="Times New Roman" w:hAnsi="Times New Roman" w:cs="Times New Roman"/>
            </w:rPr>
            <w:t>7.4. Рабочая программа воспитания ………………………………………………………………………..</w:t>
          </w:r>
          <w:r>
            <w:rPr>
              <w:rFonts w:ascii="Times New Roman" w:hAnsi="Times New Roman" w:cs="Times New Roman"/>
            </w:rPr>
            <w:t xml:space="preserve">   </w:t>
          </w:r>
        </w:p>
        <w:p w:rsidR="004E54BC" w:rsidRPr="004E54BC" w:rsidRDefault="004E54BC" w:rsidP="004E54BC">
          <w:r w:rsidRPr="004E54BC">
            <w:rPr>
              <w:rFonts w:ascii="Times New Roman" w:hAnsi="Times New Roman" w:cs="Times New Roman"/>
            </w:rPr>
            <w:t>7.5. Календарный план воспитательной работы ………</w:t>
          </w:r>
          <w:r>
            <w:t>……………………………………………………………………………….</w:t>
          </w:r>
        </w:p>
        <w:p w:rsidR="0048101A" w:rsidRDefault="003F5152">
          <w:pPr>
            <w:pStyle w:val="1a"/>
            <w:tabs>
              <w:tab w:val="right" w:leader="dot" w:pos="9911"/>
            </w:tabs>
            <w:rPr>
              <w:rFonts w:eastAsiaTheme="minorEastAsia"/>
              <w:noProof/>
              <w:lang w:eastAsia="ru-RU"/>
            </w:rPr>
          </w:pPr>
          <w:hyperlink w:anchor="_Toc490472241" w:history="1">
            <w:r w:rsidR="0048101A" w:rsidRPr="004E54BC">
              <w:rPr>
                <w:rStyle w:val="ae"/>
                <w:rFonts w:ascii="Times New Roman" w:hAnsi="Times New Roman" w:cs="Times New Roman"/>
                <w:noProof/>
                <w:sz w:val="24"/>
                <w:szCs w:val="24"/>
              </w:rPr>
              <w:t>8. Приложения</w:t>
            </w:r>
            <w:r w:rsidR="0048101A">
              <w:rPr>
                <w:noProof/>
                <w:webHidden/>
              </w:rPr>
              <w:tab/>
            </w:r>
            <w:r w:rsidR="0048101A">
              <w:rPr>
                <w:noProof/>
                <w:webHidden/>
              </w:rPr>
              <w:fldChar w:fldCharType="begin"/>
            </w:r>
            <w:r w:rsidR="0048101A">
              <w:rPr>
                <w:noProof/>
                <w:webHidden/>
              </w:rPr>
              <w:instrText xml:space="preserve"> PAGEREF _Toc490472241 \h </w:instrText>
            </w:r>
            <w:r w:rsidR="0048101A">
              <w:rPr>
                <w:noProof/>
                <w:webHidden/>
              </w:rPr>
            </w:r>
            <w:r w:rsidR="0048101A">
              <w:rPr>
                <w:noProof/>
                <w:webHidden/>
              </w:rPr>
              <w:fldChar w:fldCharType="separate"/>
            </w:r>
            <w:r w:rsidR="00EF1D2E">
              <w:rPr>
                <w:noProof/>
                <w:webHidden/>
              </w:rPr>
              <w:t>129</w:t>
            </w:r>
            <w:r w:rsidR="0048101A">
              <w:rPr>
                <w:noProof/>
                <w:webHidden/>
              </w:rPr>
              <w:fldChar w:fldCharType="end"/>
            </w:r>
          </w:hyperlink>
        </w:p>
        <w:p w:rsidR="00020D18" w:rsidRDefault="00020D18" w:rsidP="002D08B5">
          <w:pPr>
            <w:pStyle w:val="1a"/>
            <w:tabs>
              <w:tab w:val="right" w:leader="dot" w:pos="9911"/>
            </w:tabs>
          </w:pPr>
          <w:r>
            <w:rPr>
              <w:b/>
              <w:bCs/>
            </w:rPr>
            <w:lastRenderedPageBreak/>
            <w:fldChar w:fldCharType="end"/>
          </w:r>
        </w:p>
      </w:sdtContent>
    </w:sdt>
    <w:p w:rsidR="00903889" w:rsidRPr="00020D18" w:rsidRDefault="00903889" w:rsidP="00020D18">
      <w:pPr>
        <w:pStyle w:val="1"/>
      </w:pPr>
      <w:bookmarkStart w:id="0" w:name="_Toc490472211"/>
      <w:r w:rsidRPr="00020D18">
        <w:t>1.</w:t>
      </w:r>
      <w:r w:rsidRPr="00020D18">
        <w:tab/>
        <w:t>Общие положения</w:t>
      </w:r>
      <w:bookmarkEnd w:id="0"/>
    </w:p>
    <w:p w:rsidR="00903889" w:rsidRPr="00020D18" w:rsidRDefault="00903889" w:rsidP="00020D18">
      <w:pPr>
        <w:pStyle w:val="1"/>
      </w:pPr>
      <w:bookmarkStart w:id="1" w:name="_Toc490472212"/>
      <w:r w:rsidRPr="00020D18">
        <w:t>1.1. Программа подготовки специалистов среднего звена</w:t>
      </w:r>
      <w:bookmarkEnd w:id="1"/>
    </w:p>
    <w:p w:rsidR="0035486B" w:rsidRPr="00306BE8" w:rsidRDefault="0035486B"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Программа подготовки специалистов среднего звена (</w:t>
      </w:r>
      <w:r w:rsidR="002231FA" w:rsidRPr="00306BE8">
        <w:rPr>
          <w:rFonts w:ascii="Times New Roman" w:hAnsi="Times New Roman" w:cs="Times New Roman"/>
          <w:sz w:val="24"/>
          <w:szCs w:val="28"/>
        </w:rPr>
        <w:t xml:space="preserve">далее - </w:t>
      </w:r>
      <w:r w:rsidRPr="00306BE8">
        <w:rPr>
          <w:rFonts w:ascii="Times New Roman" w:hAnsi="Times New Roman" w:cs="Times New Roman"/>
          <w:sz w:val="24"/>
          <w:szCs w:val="28"/>
        </w:rPr>
        <w:t>ППССЗ) по специальности 40.02.01 Право и организация социального обеспечения, разработанная Северо-Западным институтом управления РАНХиГС, обеспечивает реализацию федерального государственного образовательного стандарта среднего профессионального образования (</w:t>
      </w:r>
      <w:r w:rsidR="0048101A">
        <w:rPr>
          <w:rFonts w:ascii="Times New Roman" w:hAnsi="Times New Roman" w:cs="Times New Roman"/>
          <w:sz w:val="24"/>
          <w:szCs w:val="28"/>
        </w:rPr>
        <w:t xml:space="preserve">далее - </w:t>
      </w:r>
      <w:r w:rsidRPr="00306BE8">
        <w:rPr>
          <w:rFonts w:ascii="Times New Roman" w:hAnsi="Times New Roman" w:cs="Times New Roman"/>
          <w:sz w:val="24"/>
          <w:szCs w:val="28"/>
        </w:rPr>
        <w:t xml:space="preserve">ФГОС СПО) </w:t>
      </w:r>
      <w:r w:rsidR="0044308E" w:rsidRPr="00306BE8">
        <w:rPr>
          <w:rFonts w:ascii="Times New Roman" w:hAnsi="Times New Roman" w:cs="Times New Roman"/>
          <w:sz w:val="24"/>
          <w:szCs w:val="28"/>
        </w:rPr>
        <w:t xml:space="preserve">40.02.01 Право и организация социального обеспечения, утвержденного Приказом Минобрнауки России от 12.05.2014 № 508 (с изменениями и дополнениями) "Об утверждении федерального государственного образовательного стандарта среднего профессионального образования по специальности 40.02.01 </w:t>
      </w:r>
      <w:r w:rsidR="00497D17">
        <w:rPr>
          <w:rFonts w:ascii="Times New Roman" w:hAnsi="Times New Roman" w:cs="Times New Roman"/>
          <w:sz w:val="24"/>
          <w:szCs w:val="28"/>
        </w:rPr>
        <w:t>«</w:t>
      </w:r>
      <w:r w:rsidR="0044308E" w:rsidRPr="00306BE8">
        <w:rPr>
          <w:rFonts w:ascii="Times New Roman" w:hAnsi="Times New Roman" w:cs="Times New Roman"/>
          <w:sz w:val="24"/>
          <w:szCs w:val="28"/>
        </w:rPr>
        <w:t>Право и орга</w:t>
      </w:r>
      <w:r w:rsidR="00497D17">
        <w:rPr>
          <w:rFonts w:ascii="Times New Roman" w:hAnsi="Times New Roman" w:cs="Times New Roman"/>
          <w:sz w:val="24"/>
          <w:szCs w:val="28"/>
        </w:rPr>
        <w:t>низация социального обеспечения»</w:t>
      </w:r>
      <w:r w:rsidR="0044308E" w:rsidRPr="00306BE8">
        <w:rPr>
          <w:rFonts w:ascii="Times New Roman" w:hAnsi="Times New Roman" w:cs="Times New Roman"/>
          <w:sz w:val="24"/>
          <w:szCs w:val="28"/>
        </w:rPr>
        <w:t xml:space="preserve"> (зарег. в Минюсте России 29.07.2014 № 33324) </w:t>
      </w:r>
      <w:r w:rsidRPr="00306BE8">
        <w:rPr>
          <w:rFonts w:ascii="Times New Roman" w:hAnsi="Times New Roman" w:cs="Times New Roman"/>
          <w:sz w:val="24"/>
          <w:szCs w:val="28"/>
        </w:rPr>
        <w:t>с учетом</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образовательных потребностей и запросов.</w:t>
      </w:r>
    </w:p>
    <w:p w:rsidR="0035486B" w:rsidRPr="00306BE8" w:rsidRDefault="0035486B"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ППССЗ регламентирует цели, содержание, условия и технологии</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реализации образовательного процесса, ожидаемые результаты и оценку</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качества подготовки выпускника по данной специальности.</w:t>
      </w:r>
    </w:p>
    <w:p w:rsidR="00903889" w:rsidRDefault="0035486B" w:rsidP="00951FC8">
      <w:pPr>
        <w:spacing w:after="0" w:line="360" w:lineRule="auto"/>
        <w:ind w:right="-2" w:firstLine="709"/>
        <w:jc w:val="both"/>
        <w:rPr>
          <w:rFonts w:ascii="Times New Roman" w:hAnsi="Times New Roman" w:cs="Times New Roman"/>
          <w:sz w:val="28"/>
          <w:szCs w:val="28"/>
        </w:rPr>
      </w:pPr>
      <w:r w:rsidRPr="00306BE8">
        <w:rPr>
          <w:rFonts w:ascii="Times New Roman" w:hAnsi="Times New Roman" w:cs="Times New Roman"/>
          <w:sz w:val="24"/>
          <w:szCs w:val="28"/>
        </w:rPr>
        <w:t xml:space="preserve">ППССЗ </w:t>
      </w:r>
      <w:r w:rsidR="0044308E" w:rsidRPr="00306BE8">
        <w:rPr>
          <w:rFonts w:ascii="Times New Roman" w:hAnsi="Times New Roman" w:cs="Times New Roman"/>
          <w:sz w:val="24"/>
          <w:szCs w:val="28"/>
        </w:rPr>
        <w:t>может быть использована</w:t>
      </w:r>
      <w:r w:rsidRPr="00306BE8">
        <w:rPr>
          <w:rFonts w:ascii="Times New Roman" w:hAnsi="Times New Roman" w:cs="Times New Roman"/>
          <w:sz w:val="24"/>
          <w:szCs w:val="28"/>
        </w:rPr>
        <w:t xml:space="preserve"> для подготовки специалистов на базе среднего</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 xml:space="preserve">общего образования по очной и заочной форме обучения, а </w:t>
      </w:r>
      <w:r w:rsidR="007F5FCA" w:rsidRPr="00306BE8">
        <w:rPr>
          <w:rFonts w:ascii="Times New Roman" w:hAnsi="Times New Roman" w:cs="Times New Roman"/>
          <w:sz w:val="24"/>
          <w:szCs w:val="28"/>
        </w:rPr>
        <w:t>также</w:t>
      </w:r>
      <w:r w:rsidRPr="00306BE8">
        <w:rPr>
          <w:rFonts w:ascii="Times New Roman" w:hAnsi="Times New Roman" w:cs="Times New Roman"/>
          <w:sz w:val="24"/>
          <w:szCs w:val="28"/>
        </w:rPr>
        <w:t xml:space="preserve"> для</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подготовки специалистов на базе основного общего образования по очной</w:t>
      </w:r>
      <w:r w:rsidR="0044308E" w:rsidRPr="00306BE8">
        <w:rPr>
          <w:rFonts w:ascii="Times New Roman" w:hAnsi="Times New Roman" w:cs="Times New Roman"/>
          <w:sz w:val="24"/>
          <w:szCs w:val="28"/>
        </w:rPr>
        <w:t xml:space="preserve"> </w:t>
      </w:r>
      <w:r w:rsidRPr="00306BE8">
        <w:rPr>
          <w:rFonts w:ascii="Times New Roman" w:hAnsi="Times New Roman" w:cs="Times New Roman"/>
          <w:sz w:val="24"/>
          <w:szCs w:val="28"/>
        </w:rPr>
        <w:t>форме обучения.</w:t>
      </w:r>
      <w:r w:rsidRPr="00306BE8">
        <w:rPr>
          <w:rFonts w:ascii="Times New Roman" w:hAnsi="Times New Roman" w:cs="Times New Roman"/>
          <w:sz w:val="24"/>
          <w:szCs w:val="28"/>
        </w:rPr>
        <w:cr/>
      </w:r>
    </w:p>
    <w:p w:rsidR="00903889" w:rsidRPr="00306BE8" w:rsidRDefault="00903889" w:rsidP="00020D18">
      <w:pPr>
        <w:pStyle w:val="1"/>
      </w:pPr>
      <w:bookmarkStart w:id="2" w:name="_Toc490472213"/>
      <w:r w:rsidRPr="00306BE8">
        <w:t>1.2. Нормативные документы для разработки ППССЗ</w:t>
      </w:r>
      <w:bookmarkEnd w:id="2"/>
      <w:r w:rsidRPr="00306BE8">
        <w:t xml:space="preserve"> </w:t>
      </w:r>
    </w:p>
    <w:p w:rsidR="0044308E" w:rsidRPr="00306BE8" w:rsidRDefault="0044308E"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Нормативную правовую базу разработки ППССЗ составляют:</w:t>
      </w:r>
    </w:p>
    <w:p w:rsidR="0044308E"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Федеральный закон "Об образовании в Российской Федерации" </w:t>
      </w:r>
      <w:r w:rsidRPr="00306BE8">
        <w:rPr>
          <w:rFonts w:ascii="Times New Roman" w:hAnsi="Times New Roman" w:cs="Times New Roman"/>
          <w:sz w:val="24"/>
          <w:szCs w:val="28"/>
        </w:rPr>
        <w:br/>
        <w:t>от 29.12.2012 № 273-ФЗ (с изменениями и дополнениями);</w:t>
      </w:r>
    </w:p>
    <w:p w:rsidR="0044308E" w:rsidRPr="00097D79"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Федеральный государственный образовательный стандарт среднего профессионального образования, утвержденный приказом Министерства образования и науки РФ от 12.05.2014 № 508</w:t>
      </w:r>
      <w:r w:rsidR="00D33B48" w:rsidRPr="00D33B48">
        <w:rPr>
          <w:rFonts w:ascii="Arial" w:hAnsi="Arial" w:cs="Arial"/>
          <w:b/>
          <w:bCs/>
          <w:color w:val="000000"/>
          <w:sz w:val="26"/>
          <w:szCs w:val="26"/>
          <w:shd w:val="clear" w:color="auto" w:fill="FFFFFF"/>
        </w:rPr>
        <w:t xml:space="preserve"> </w:t>
      </w:r>
      <w:r w:rsidR="00D33B48" w:rsidRPr="00097D79">
        <w:rPr>
          <w:rFonts w:ascii="Times New Roman" w:hAnsi="Times New Roman" w:cs="Times New Roman"/>
          <w:bCs/>
          <w:color w:val="000000" w:themeColor="text1"/>
          <w:sz w:val="24"/>
          <w:szCs w:val="24"/>
          <w:shd w:val="clear" w:color="auto" w:fill="FFFFFF"/>
        </w:rPr>
        <w:t>(</w:t>
      </w:r>
      <w:r w:rsidR="00000946">
        <w:rPr>
          <w:rFonts w:ascii="Times New Roman" w:hAnsi="Times New Roman" w:cs="Times New Roman"/>
          <w:bCs/>
          <w:color w:val="000000" w:themeColor="text1"/>
          <w:sz w:val="24"/>
          <w:szCs w:val="24"/>
          <w:shd w:val="clear" w:color="auto" w:fill="FFFFFF"/>
        </w:rPr>
        <w:t>с изменениями и дополнениями от 24 июля 2015 г. и 14 сентября 2016 г.</w:t>
      </w:r>
      <w:r w:rsidR="00D33B48" w:rsidRPr="00097D79">
        <w:rPr>
          <w:rFonts w:ascii="Times New Roman" w:hAnsi="Times New Roman" w:cs="Times New Roman"/>
          <w:bCs/>
          <w:color w:val="000000" w:themeColor="text1"/>
          <w:sz w:val="24"/>
          <w:szCs w:val="24"/>
          <w:shd w:val="clear" w:color="auto" w:fill="FFFFFF"/>
        </w:rPr>
        <w:t>)</w:t>
      </w:r>
      <w:r w:rsidR="00097D79">
        <w:rPr>
          <w:rFonts w:ascii="Times New Roman" w:hAnsi="Times New Roman" w:cs="Times New Roman"/>
          <w:color w:val="000000" w:themeColor="text1"/>
          <w:sz w:val="24"/>
          <w:szCs w:val="28"/>
        </w:rPr>
        <w:t>;</w:t>
      </w:r>
      <w:r w:rsidR="00097D79" w:rsidRPr="00097D79">
        <w:rPr>
          <w:rFonts w:ascii="Times New Roman" w:hAnsi="Times New Roman" w:cs="Times New Roman"/>
          <w:sz w:val="24"/>
          <w:szCs w:val="28"/>
        </w:rPr>
        <w:t xml:space="preserve"> </w:t>
      </w:r>
      <w:r w:rsidRPr="00097D79">
        <w:rPr>
          <w:rFonts w:ascii="Times New Roman" w:hAnsi="Times New Roman" w:cs="Times New Roman"/>
          <w:sz w:val="24"/>
          <w:szCs w:val="28"/>
        </w:rPr>
        <w:t xml:space="preserve"> </w:t>
      </w:r>
    </w:p>
    <w:p w:rsidR="0044308E"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Приказ Министерства образования и науки Российской Федерации (Минобрнауки России) от 14.06.2013 № 464</w:t>
      </w:r>
      <w:r w:rsidR="00537532" w:rsidRPr="00537532">
        <w:rPr>
          <w:rFonts w:ascii="Arial" w:hAnsi="Arial" w:cs="Arial"/>
          <w:b/>
          <w:bCs/>
          <w:color w:val="000000"/>
          <w:sz w:val="26"/>
          <w:szCs w:val="26"/>
          <w:shd w:val="clear" w:color="auto" w:fill="FFFFFF"/>
        </w:rPr>
        <w:t xml:space="preserve"> </w:t>
      </w:r>
      <w:r w:rsidR="00537532" w:rsidRPr="00097D79">
        <w:rPr>
          <w:rFonts w:ascii="Times New Roman" w:hAnsi="Times New Roman" w:cs="Times New Roman"/>
          <w:bCs/>
          <w:color w:val="000000" w:themeColor="text1"/>
          <w:sz w:val="24"/>
          <w:szCs w:val="24"/>
          <w:shd w:val="clear" w:color="auto" w:fill="FFFFFF"/>
        </w:rPr>
        <w:t>(ред. от 28.08.2020</w:t>
      </w:r>
      <w:r w:rsidR="00EF1D2E" w:rsidRPr="00EF1D2E">
        <w:rPr>
          <w:rFonts w:ascii="Times New Roman" w:hAnsi="Times New Roman" w:cs="Times New Roman"/>
          <w:bCs/>
          <w:color w:val="000000" w:themeColor="text1"/>
          <w:sz w:val="24"/>
          <w:szCs w:val="24"/>
          <w:shd w:val="clear" w:color="auto" w:fill="FFFFFF"/>
        </w:rPr>
        <w:t>)</w:t>
      </w:r>
      <w:r w:rsidR="00EF1D2E" w:rsidRPr="00EF1D2E">
        <w:rPr>
          <w:rFonts w:ascii="Arial" w:hAnsi="Arial" w:cs="Arial"/>
          <w:bCs/>
          <w:color w:val="000000" w:themeColor="text1"/>
          <w:sz w:val="26"/>
          <w:szCs w:val="26"/>
          <w:shd w:val="clear" w:color="auto" w:fill="FFFFFF"/>
        </w:rPr>
        <w:t> </w:t>
      </w:r>
      <w:r w:rsidR="00EF1D2E" w:rsidRPr="00EF1D2E">
        <w:rPr>
          <w:rFonts w:ascii="Times New Roman" w:hAnsi="Times New Roman" w:cs="Times New Roman"/>
          <w:bCs/>
          <w:color w:val="000000" w:themeColor="text1"/>
          <w:sz w:val="24"/>
          <w:szCs w:val="24"/>
          <w:shd w:val="clear" w:color="auto" w:fill="FFFFFF"/>
        </w:rPr>
        <w:t>«</w:t>
      </w:r>
      <w:r w:rsidRPr="00306BE8">
        <w:rPr>
          <w:rFonts w:ascii="Times New Roman" w:hAnsi="Times New Roman" w:cs="Times New Roman"/>
          <w:sz w:val="24"/>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B4BF9"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Приказ Министерства образования и науки Российской Федерации </w:t>
      </w:r>
      <w:r w:rsidRPr="00306BE8">
        <w:rPr>
          <w:rFonts w:ascii="Times New Roman" w:hAnsi="Times New Roman" w:cs="Times New Roman"/>
          <w:sz w:val="24"/>
          <w:szCs w:val="28"/>
        </w:rPr>
        <w:br/>
        <w:t xml:space="preserve">от 18.04.2013 № </w:t>
      </w:r>
      <w:r w:rsidRPr="00497D17">
        <w:rPr>
          <w:rFonts w:ascii="Times New Roman" w:hAnsi="Times New Roman" w:cs="Times New Roman"/>
          <w:sz w:val="24"/>
          <w:szCs w:val="28"/>
        </w:rPr>
        <w:t>291</w:t>
      </w:r>
      <w:r w:rsidR="00497D17" w:rsidRPr="00497D17">
        <w:rPr>
          <w:rFonts w:ascii="Times New Roman" w:hAnsi="Times New Roman" w:cs="Times New Roman"/>
          <w:bCs/>
          <w:color w:val="000000"/>
          <w:sz w:val="26"/>
          <w:szCs w:val="26"/>
          <w:shd w:val="clear" w:color="auto" w:fill="FFFFFF"/>
        </w:rPr>
        <w:t xml:space="preserve"> </w:t>
      </w:r>
      <w:r w:rsidR="00497D17" w:rsidRPr="00097D79">
        <w:rPr>
          <w:rFonts w:ascii="Times New Roman" w:hAnsi="Times New Roman" w:cs="Times New Roman"/>
          <w:bCs/>
          <w:color w:val="000000" w:themeColor="text1"/>
          <w:sz w:val="24"/>
          <w:szCs w:val="24"/>
          <w:shd w:val="clear" w:color="auto" w:fill="FFFFFF"/>
        </w:rPr>
        <w:t>(</w:t>
      </w:r>
      <w:r w:rsidR="00497D17" w:rsidRPr="00A3776E">
        <w:rPr>
          <w:rFonts w:ascii="Times New Roman" w:hAnsi="Times New Roman" w:cs="Times New Roman"/>
          <w:bCs/>
          <w:color w:val="000000" w:themeColor="text1"/>
          <w:sz w:val="24"/>
          <w:szCs w:val="24"/>
          <w:shd w:val="clear" w:color="auto" w:fill="FFFFFF"/>
        </w:rPr>
        <w:t>ред. от 18.08.2016</w:t>
      </w:r>
      <w:r w:rsidR="00A3776E">
        <w:rPr>
          <w:rFonts w:ascii="Times New Roman" w:hAnsi="Times New Roman" w:cs="Times New Roman"/>
          <w:bCs/>
          <w:color w:val="000000" w:themeColor="text1"/>
          <w:sz w:val="24"/>
          <w:szCs w:val="24"/>
          <w:shd w:val="clear" w:color="auto" w:fill="FFFFFF"/>
        </w:rPr>
        <w:t xml:space="preserve"> №1061</w:t>
      </w:r>
      <w:r w:rsidR="00497D17" w:rsidRPr="00097D79">
        <w:rPr>
          <w:rFonts w:ascii="Times New Roman" w:hAnsi="Times New Roman" w:cs="Times New Roman"/>
          <w:bCs/>
          <w:color w:val="000000" w:themeColor="text1"/>
          <w:sz w:val="24"/>
          <w:szCs w:val="24"/>
          <w:shd w:val="clear" w:color="auto" w:fill="FFFFFF"/>
        </w:rPr>
        <w:t>)</w:t>
      </w:r>
      <w:r w:rsidRPr="00097D79">
        <w:rPr>
          <w:rFonts w:ascii="Times New Roman" w:hAnsi="Times New Roman" w:cs="Times New Roman"/>
          <w:color w:val="000000" w:themeColor="text1"/>
          <w:sz w:val="24"/>
          <w:szCs w:val="28"/>
        </w:rPr>
        <w:t xml:space="preserve"> </w:t>
      </w:r>
      <w:r w:rsidRPr="00306BE8">
        <w:rPr>
          <w:rFonts w:ascii="Times New Roman" w:hAnsi="Times New Roman" w:cs="Times New Roman"/>
          <w:sz w:val="24"/>
          <w:szCs w:val="28"/>
        </w:rPr>
        <w:t xml:space="preserve">«Об утверждении Положения о практике </w:t>
      </w:r>
      <w:r w:rsidRPr="00306BE8">
        <w:rPr>
          <w:rFonts w:ascii="Times New Roman" w:hAnsi="Times New Roman" w:cs="Times New Roman"/>
          <w:sz w:val="24"/>
          <w:szCs w:val="28"/>
        </w:rPr>
        <w:lastRenderedPageBreak/>
        <w:t>обучающихся,</w:t>
      </w:r>
      <w:r w:rsidR="00CA6476" w:rsidRPr="00306BE8">
        <w:rPr>
          <w:rFonts w:ascii="Times New Roman" w:hAnsi="Times New Roman" w:cs="Times New Roman"/>
          <w:sz w:val="24"/>
          <w:szCs w:val="28"/>
        </w:rPr>
        <w:t xml:space="preserve"> </w:t>
      </w:r>
      <w:r w:rsidRPr="00306BE8">
        <w:rPr>
          <w:rFonts w:ascii="Times New Roman" w:hAnsi="Times New Roman" w:cs="Times New Roman"/>
          <w:sz w:val="24"/>
          <w:szCs w:val="28"/>
        </w:rPr>
        <w:t>осваивающих основные профессиональные образовательные программы среднего профессионального образования»;</w:t>
      </w:r>
    </w:p>
    <w:p w:rsidR="006C3C10" w:rsidRDefault="00D33B48" w:rsidP="006C3C10">
      <w:pPr>
        <w:spacing w:line="360" w:lineRule="auto"/>
        <w:rPr>
          <w:rFonts w:ascii="Times New Roman" w:hAnsi="Times New Roman" w:cs="Times New Roman"/>
          <w:bCs/>
          <w:color w:val="000000" w:themeColor="text1"/>
          <w:sz w:val="24"/>
          <w:szCs w:val="24"/>
          <w:shd w:val="clear" w:color="auto" w:fill="FFFFFF"/>
        </w:rPr>
      </w:pPr>
      <w:r w:rsidRPr="00097D79">
        <w:rPr>
          <w:rFonts w:ascii="Times New Roman" w:hAnsi="Times New Roman" w:cs="Times New Roman"/>
          <w:bCs/>
          <w:color w:val="000000" w:themeColor="text1"/>
          <w:sz w:val="24"/>
          <w:szCs w:val="24"/>
          <w:shd w:val="clear" w:color="auto" w:fill="FFFFFF"/>
        </w:rPr>
        <w:t xml:space="preserve">            - Приказ Минобрнауки России от 16.08.2013 № 968 (ред. от 10.11.2020)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 30306)</w:t>
      </w:r>
    </w:p>
    <w:p w:rsidR="007B4BF9" w:rsidRPr="00306BE8" w:rsidRDefault="006C3C10" w:rsidP="006C3C10">
      <w:pPr>
        <w:spacing w:line="360" w:lineRule="auto"/>
        <w:jc w:val="both"/>
        <w:rPr>
          <w:rFonts w:ascii="Times New Roman" w:hAnsi="Times New Roman" w:cs="Times New Roman"/>
          <w:sz w:val="24"/>
          <w:szCs w:val="28"/>
        </w:rPr>
      </w:pPr>
      <w:r>
        <w:rPr>
          <w:rFonts w:ascii="Times New Roman" w:hAnsi="Times New Roman" w:cs="Times New Roman"/>
          <w:bCs/>
          <w:color w:val="000000" w:themeColor="text1"/>
          <w:sz w:val="24"/>
          <w:szCs w:val="24"/>
          <w:shd w:val="clear" w:color="auto" w:fill="FFFFFF"/>
        </w:rPr>
        <w:t xml:space="preserve">- </w:t>
      </w:r>
      <w:r w:rsidR="007B4BF9" w:rsidRPr="00306BE8">
        <w:rPr>
          <w:rFonts w:ascii="Times New Roman" w:hAnsi="Times New Roman" w:cs="Times New Roman"/>
          <w:sz w:val="24"/>
          <w:szCs w:val="28"/>
        </w:rPr>
        <w:t xml:space="preserve">Письмо Министерства образования и науки РФ от 17.03.2015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7B4BF9" w:rsidRPr="00306BE8" w:rsidRDefault="007B4BF9" w:rsidP="005279C5">
      <w:pPr>
        <w:pStyle w:val="a7"/>
        <w:numPr>
          <w:ilvl w:val="0"/>
          <w:numId w:val="2"/>
        </w:numPr>
        <w:tabs>
          <w:tab w:val="left" w:pos="0"/>
        </w:tabs>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Устав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утвержденный  постановлением Правительства РФ от 12.05.2012 № 473 (с изменениями и дополнениями) "Об утверждении устава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44308E" w:rsidRPr="00306BE8" w:rsidRDefault="0044308E" w:rsidP="005279C5">
      <w:pPr>
        <w:pStyle w:val="a7"/>
        <w:numPr>
          <w:ilvl w:val="0"/>
          <w:numId w:val="2"/>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Положение о </w:t>
      </w:r>
      <w:r w:rsidR="007B4BF9" w:rsidRPr="00306BE8">
        <w:rPr>
          <w:rFonts w:ascii="Times New Roman" w:hAnsi="Times New Roman" w:cs="Times New Roman"/>
          <w:sz w:val="24"/>
          <w:szCs w:val="28"/>
        </w:rPr>
        <w:t xml:space="preserve">Северо-Западном институте управления – филиале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РФ», </w:t>
      </w:r>
      <w:r w:rsidRPr="00306BE8">
        <w:rPr>
          <w:rFonts w:ascii="Times New Roman" w:hAnsi="Times New Roman" w:cs="Times New Roman"/>
          <w:sz w:val="24"/>
          <w:szCs w:val="28"/>
        </w:rPr>
        <w:t>утвержденное Приказом ректора РАНХиГС № 02-320 от 14.09.2015</w:t>
      </w:r>
      <w:r w:rsidR="007B4BF9" w:rsidRPr="00306BE8">
        <w:rPr>
          <w:rFonts w:ascii="Times New Roman" w:hAnsi="Times New Roman" w:cs="Times New Roman"/>
          <w:sz w:val="24"/>
          <w:szCs w:val="28"/>
        </w:rPr>
        <w:t>.</w:t>
      </w:r>
    </w:p>
    <w:p w:rsidR="00DF562E" w:rsidRPr="007B4BF9" w:rsidRDefault="00DF562E" w:rsidP="00DF562E">
      <w:pPr>
        <w:pStyle w:val="a7"/>
        <w:spacing w:after="0" w:line="360" w:lineRule="auto"/>
        <w:ind w:left="709" w:right="-2"/>
        <w:jc w:val="both"/>
        <w:rPr>
          <w:rFonts w:ascii="Times New Roman" w:hAnsi="Times New Roman" w:cs="Times New Roman"/>
          <w:sz w:val="28"/>
          <w:szCs w:val="28"/>
        </w:rPr>
      </w:pPr>
    </w:p>
    <w:p w:rsidR="00903889" w:rsidRPr="00306BE8" w:rsidRDefault="00903889" w:rsidP="00020D18">
      <w:pPr>
        <w:pStyle w:val="1"/>
      </w:pPr>
      <w:bookmarkStart w:id="3" w:name="_Toc490472214"/>
      <w:r w:rsidRPr="00306BE8">
        <w:t>1.3. Цель ППССЗ</w:t>
      </w:r>
      <w:bookmarkEnd w:id="3"/>
      <w:r w:rsidRPr="00306BE8">
        <w:t xml:space="preserve"> </w:t>
      </w:r>
    </w:p>
    <w:p w:rsidR="00903889" w:rsidRPr="00306BE8" w:rsidRDefault="007B4BF9"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Целью ППССЗ является формирование общих и профессиональных компетенций в соответствии с требованиями ФГОС по специальности</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40.02.01 Право и организация социального обеспечения, воспитание и</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развитие у студентов личностных качеств, востребованных раб</w:t>
      </w:r>
      <w:r w:rsidR="002231FA" w:rsidRPr="00306BE8">
        <w:rPr>
          <w:rFonts w:ascii="Times New Roman" w:hAnsi="Times New Roman" w:cs="Times New Roman"/>
          <w:sz w:val="24"/>
          <w:szCs w:val="28"/>
        </w:rPr>
        <w:t>о</w:t>
      </w:r>
      <w:r w:rsidRPr="00306BE8">
        <w:rPr>
          <w:rFonts w:ascii="Times New Roman" w:hAnsi="Times New Roman" w:cs="Times New Roman"/>
          <w:sz w:val="24"/>
          <w:szCs w:val="28"/>
        </w:rPr>
        <w:t>тодателем в</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современных условиях рынка труда в связи с деятельностью выпускников,</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направленной на обеспечение реализации прав граждан в сфере пенсионного</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обеспечения и социальной защиты населения и организационного</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обеспечения деятельности учреждений социальной защиты населения,</w:t>
      </w:r>
      <w:r w:rsidR="001D43BD" w:rsidRPr="00306BE8">
        <w:rPr>
          <w:rFonts w:ascii="Times New Roman" w:hAnsi="Times New Roman" w:cs="Times New Roman"/>
          <w:sz w:val="24"/>
          <w:szCs w:val="28"/>
        </w:rPr>
        <w:t xml:space="preserve"> </w:t>
      </w:r>
      <w:r w:rsidRPr="00306BE8">
        <w:rPr>
          <w:rFonts w:ascii="Times New Roman" w:hAnsi="Times New Roman" w:cs="Times New Roman"/>
          <w:sz w:val="24"/>
          <w:szCs w:val="28"/>
        </w:rPr>
        <w:t>органов Пенсионного фонда России, негосударственных пенсионных фондов.</w:t>
      </w:r>
    </w:p>
    <w:p w:rsidR="00DF562E" w:rsidRDefault="00DF562E" w:rsidP="00951FC8">
      <w:pPr>
        <w:spacing w:after="0" w:line="360" w:lineRule="auto"/>
        <w:ind w:right="-2" w:firstLine="709"/>
        <w:jc w:val="both"/>
        <w:rPr>
          <w:rFonts w:ascii="Times New Roman" w:hAnsi="Times New Roman" w:cs="Times New Roman"/>
          <w:sz w:val="28"/>
          <w:szCs w:val="28"/>
        </w:rPr>
      </w:pPr>
    </w:p>
    <w:p w:rsidR="00B624B7" w:rsidRDefault="00B624B7" w:rsidP="00020D18">
      <w:pPr>
        <w:pStyle w:val="1"/>
      </w:pPr>
      <w:bookmarkStart w:id="4" w:name="_Toc490472215"/>
    </w:p>
    <w:p w:rsidR="00B624B7" w:rsidRDefault="00B624B7" w:rsidP="00020D18">
      <w:pPr>
        <w:pStyle w:val="1"/>
      </w:pPr>
    </w:p>
    <w:p w:rsidR="00903889" w:rsidRPr="00306BE8" w:rsidRDefault="00903889" w:rsidP="00020D18">
      <w:pPr>
        <w:pStyle w:val="1"/>
      </w:pPr>
      <w:r w:rsidRPr="00306BE8">
        <w:t>1.4. Общая характеристика ППССЗ</w:t>
      </w:r>
      <w:bookmarkEnd w:id="4"/>
    </w:p>
    <w:p w:rsidR="00DF562E" w:rsidRPr="00306BE8" w:rsidRDefault="002231FA" w:rsidP="00DF562E">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Перспективы развития экономики и социальной сферы,</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требуют от специалиста среднего звена новых</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профессиональных и личностных качеств, среди которых</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выделяются системное мышление, правовая, информационная</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и коммуникативная культура, культура предпринимательства,</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способности к осознанному анализу своей деятельности,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самостоятельным действиям в условиях неопределенности,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творческая активность и ответственность за выполняемую</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работу.</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На основании квалификационных требований к уровню</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подготовки выпускника, предъявляемых ФГОС СПО и исходя</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из специфики деятельности в регионе, к которой готовится</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выпускник</w:t>
      </w:r>
      <w:r w:rsidR="00DF562E" w:rsidRPr="00306BE8">
        <w:rPr>
          <w:rFonts w:ascii="Times New Roman" w:hAnsi="Times New Roman" w:cs="Times New Roman"/>
          <w:sz w:val="24"/>
          <w:szCs w:val="28"/>
        </w:rPr>
        <w:t>, сформулированы цели обучения.</w:t>
      </w:r>
    </w:p>
    <w:p w:rsidR="00903889" w:rsidRDefault="002231FA" w:rsidP="00DF562E">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Целью разработки ППССЗ по специальности 40.02.01 Право 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организация социального обеспечения является методическое обеспечение</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реализации ФГОС СПО по данной специальности подготовки и на этой основе</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развитие у студентов личностных качеств, а также формирование общих и</w:t>
      </w:r>
      <w:r w:rsidR="00951FC8" w:rsidRPr="00306BE8">
        <w:rPr>
          <w:rFonts w:ascii="Times New Roman" w:hAnsi="Times New Roman" w:cs="Times New Roman"/>
          <w:sz w:val="24"/>
          <w:szCs w:val="28"/>
        </w:rPr>
        <w:t xml:space="preserve"> </w:t>
      </w:r>
      <w:r w:rsidRPr="00306BE8">
        <w:rPr>
          <w:rFonts w:ascii="Times New Roman" w:hAnsi="Times New Roman" w:cs="Times New Roman"/>
          <w:sz w:val="24"/>
          <w:szCs w:val="28"/>
        </w:rPr>
        <w:t>профессиональных компетенций в соответствии с требованиями ФГОС СПО.</w:t>
      </w:r>
    </w:p>
    <w:p w:rsidR="002D08B5" w:rsidRDefault="002D08B5" w:rsidP="002D08B5">
      <w:pPr>
        <w:spacing w:after="0" w:line="360" w:lineRule="auto"/>
        <w:ind w:right="-2"/>
        <w:jc w:val="center"/>
        <w:rPr>
          <w:rFonts w:ascii="Times New Roman" w:hAnsi="Times New Roman" w:cs="Times New Roman"/>
          <w:sz w:val="24"/>
          <w:szCs w:val="28"/>
        </w:rPr>
      </w:pPr>
      <w:r w:rsidRPr="002D08B5">
        <w:rPr>
          <w:rFonts w:ascii="Times New Roman" w:hAnsi="Times New Roman" w:cs="Times New Roman"/>
          <w:sz w:val="24"/>
          <w:szCs w:val="28"/>
        </w:rPr>
        <w:t>ППССЗ разработаны с учетом требований профессиональных стандартов</w:t>
      </w:r>
    </w:p>
    <w:tbl>
      <w:tblPr>
        <w:tblStyle w:val="ab"/>
        <w:tblW w:w="0" w:type="auto"/>
        <w:tblLook w:val="04A0" w:firstRow="1" w:lastRow="0" w:firstColumn="1" w:lastColumn="0" w:noHBand="0" w:noVBand="1"/>
      </w:tblPr>
      <w:tblGrid>
        <w:gridCol w:w="810"/>
        <w:gridCol w:w="4904"/>
        <w:gridCol w:w="2091"/>
        <w:gridCol w:w="2106"/>
      </w:tblGrid>
      <w:tr w:rsidR="002D08B5" w:rsidTr="002D08B5">
        <w:trPr>
          <w:trHeight w:val="414"/>
        </w:trPr>
        <w:tc>
          <w:tcPr>
            <w:tcW w:w="817" w:type="dxa"/>
            <w:vMerge w:val="restart"/>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 п/п</w:t>
            </w:r>
          </w:p>
        </w:tc>
        <w:tc>
          <w:tcPr>
            <w:tcW w:w="4961" w:type="dxa"/>
            <w:vMerge w:val="restart"/>
            <w:vAlign w:val="center"/>
          </w:tcPr>
          <w:p w:rsidR="002D08B5" w:rsidRDefault="002D08B5" w:rsidP="002D08B5">
            <w:pPr>
              <w:jc w:val="center"/>
              <w:rPr>
                <w:rFonts w:ascii="Times New Roman" w:hAnsi="Times New Roman" w:cs="Times New Roman"/>
                <w:sz w:val="24"/>
                <w:szCs w:val="28"/>
              </w:rPr>
            </w:pPr>
            <w:r w:rsidRPr="002D08B5">
              <w:rPr>
                <w:rFonts w:ascii="Times New Roman" w:hAnsi="Times New Roman" w:cs="Times New Roman"/>
                <w:sz w:val="24"/>
                <w:szCs w:val="28"/>
              </w:rPr>
              <w:t>Наименование профессионального стандарта</w:t>
            </w:r>
          </w:p>
        </w:tc>
        <w:tc>
          <w:tcPr>
            <w:tcW w:w="4253" w:type="dxa"/>
            <w:gridSpan w:val="2"/>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Приказ Минтруда России</w:t>
            </w:r>
          </w:p>
        </w:tc>
      </w:tr>
      <w:tr w:rsidR="002D08B5" w:rsidTr="002D08B5">
        <w:trPr>
          <w:trHeight w:val="414"/>
        </w:trPr>
        <w:tc>
          <w:tcPr>
            <w:tcW w:w="817" w:type="dxa"/>
            <w:vMerge/>
            <w:vAlign w:val="center"/>
          </w:tcPr>
          <w:p w:rsidR="002D08B5" w:rsidRDefault="002D08B5" w:rsidP="002D08B5">
            <w:pPr>
              <w:jc w:val="center"/>
              <w:rPr>
                <w:rFonts w:ascii="Times New Roman" w:hAnsi="Times New Roman" w:cs="Times New Roman"/>
                <w:sz w:val="24"/>
                <w:szCs w:val="28"/>
              </w:rPr>
            </w:pPr>
          </w:p>
        </w:tc>
        <w:tc>
          <w:tcPr>
            <w:tcW w:w="4961" w:type="dxa"/>
            <w:vMerge/>
            <w:vAlign w:val="center"/>
          </w:tcPr>
          <w:p w:rsidR="002D08B5" w:rsidRDefault="002D08B5" w:rsidP="002D08B5">
            <w:pPr>
              <w:jc w:val="center"/>
              <w:rPr>
                <w:rFonts w:ascii="Times New Roman" w:hAnsi="Times New Roman" w:cs="Times New Roman"/>
                <w:sz w:val="24"/>
                <w:szCs w:val="28"/>
              </w:rPr>
            </w:pP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дата</w:t>
            </w:r>
          </w:p>
        </w:tc>
      </w:tr>
      <w:tr w:rsidR="002D08B5" w:rsidTr="002D08B5">
        <w:trPr>
          <w:trHeight w:val="414"/>
        </w:trPr>
        <w:tc>
          <w:tcPr>
            <w:tcW w:w="81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1</w:t>
            </w:r>
          </w:p>
        </w:tc>
        <w:tc>
          <w:tcPr>
            <w:tcW w:w="4961" w:type="dxa"/>
          </w:tcPr>
          <w:p w:rsidR="002D08B5" w:rsidRDefault="002D08B5" w:rsidP="002D08B5">
            <w:pPr>
              <w:jc w:val="both"/>
              <w:rPr>
                <w:rFonts w:ascii="Times New Roman" w:hAnsi="Times New Roman" w:cs="Times New Roman"/>
                <w:sz w:val="24"/>
                <w:szCs w:val="28"/>
              </w:rPr>
            </w:pPr>
            <w:r w:rsidRPr="002D08B5">
              <w:rPr>
                <w:rFonts w:ascii="Times New Roman" w:hAnsi="Times New Roman" w:cs="Times New Roman"/>
                <w:sz w:val="24"/>
                <w:szCs w:val="28"/>
              </w:rPr>
              <w:t>08.029 Специалист по организации</w:t>
            </w:r>
            <w:r>
              <w:rPr>
                <w:rFonts w:ascii="Times New Roman" w:hAnsi="Times New Roman" w:cs="Times New Roman"/>
                <w:sz w:val="24"/>
                <w:szCs w:val="28"/>
              </w:rPr>
              <w:t xml:space="preserve"> </w:t>
            </w:r>
            <w:r w:rsidRPr="002D08B5">
              <w:rPr>
                <w:rFonts w:ascii="Times New Roman" w:hAnsi="Times New Roman" w:cs="Times New Roman"/>
                <w:sz w:val="24"/>
                <w:szCs w:val="28"/>
              </w:rPr>
              <w:t>персонифицированного учета пенсионных прав</w:t>
            </w:r>
            <w:r>
              <w:rPr>
                <w:rFonts w:ascii="Times New Roman" w:hAnsi="Times New Roman" w:cs="Times New Roman"/>
                <w:sz w:val="24"/>
                <w:szCs w:val="28"/>
              </w:rPr>
              <w:t xml:space="preserve"> </w:t>
            </w:r>
            <w:r w:rsidRPr="002D08B5">
              <w:rPr>
                <w:rFonts w:ascii="Times New Roman" w:hAnsi="Times New Roman" w:cs="Times New Roman"/>
                <w:sz w:val="24"/>
                <w:szCs w:val="28"/>
              </w:rPr>
              <w:t>застрахованных лиц</w:t>
            </w: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801н</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29.10.2015</w:t>
            </w:r>
          </w:p>
        </w:tc>
      </w:tr>
      <w:tr w:rsidR="002D08B5" w:rsidTr="002D08B5">
        <w:trPr>
          <w:trHeight w:val="414"/>
        </w:trPr>
        <w:tc>
          <w:tcPr>
            <w:tcW w:w="81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w:t>
            </w:r>
          </w:p>
        </w:tc>
        <w:tc>
          <w:tcPr>
            <w:tcW w:w="4961" w:type="dxa"/>
          </w:tcPr>
          <w:p w:rsidR="002D08B5" w:rsidRDefault="002D08B5" w:rsidP="002D08B5">
            <w:pPr>
              <w:jc w:val="both"/>
              <w:rPr>
                <w:rFonts w:ascii="Times New Roman" w:hAnsi="Times New Roman" w:cs="Times New Roman"/>
                <w:sz w:val="24"/>
                <w:szCs w:val="28"/>
              </w:rPr>
            </w:pPr>
            <w:r>
              <w:rPr>
                <w:rFonts w:ascii="Times New Roman" w:hAnsi="Times New Roman" w:cs="Times New Roman"/>
                <w:sz w:val="24"/>
                <w:szCs w:val="28"/>
              </w:rPr>
              <w:t>08.031 Специалист по организации назначения и выплаты пенсии</w:t>
            </w: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785н</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28.10.2015</w:t>
            </w:r>
          </w:p>
        </w:tc>
      </w:tr>
      <w:tr w:rsidR="002D08B5" w:rsidTr="002D08B5">
        <w:trPr>
          <w:trHeight w:val="414"/>
        </w:trPr>
        <w:tc>
          <w:tcPr>
            <w:tcW w:w="81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3</w:t>
            </w:r>
          </w:p>
        </w:tc>
        <w:tc>
          <w:tcPr>
            <w:tcW w:w="4961" w:type="dxa"/>
          </w:tcPr>
          <w:p w:rsidR="002D08B5" w:rsidRDefault="002D08B5" w:rsidP="002D08B5">
            <w:pPr>
              <w:jc w:val="both"/>
              <w:rPr>
                <w:rFonts w:ascii="Times New Roman" w:hAnsi="Times New Roman" w:cs="Times New Roman"/>
                <w:sz w:val="24"/>
                <w:szCs w:val="28"/>
              </w:rPr>
            </w:pPr>
            <w:r>
              <w:rPr>
                <w:rFonts w:ascii="Times New Roman" w:hAnsi="Times New Roman" w:cs="Times New Roman"/>
                <w:sz w:val="24"/>
                <w:szCs w:val="28"/>
              </w:rPr>
              <w:t>08.032 Специалист по организации и установлению выплат социального характера</w:t>
            </w:r>
          </w:p>
        </w:tc>
        <w:tc>
          <w:tcPr>
            <w:tcW w:w="2126"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747н</w:t>
            </w:r>
          </w:p>
        </w:tc>
        <w:tc>
          <w:tcPr>
            <w:tcW w:w="2127" w:type="dxa"/>
            <w:vAlign w:val="center"/>
          </w:tcPr>
          <w:p w:rsidR="002D08B5" w:rsidRDefault="002D08B5" w:rsidP="002D08B5">
            <w:pPr>
              <w:jc w:val="center"/>
              <w:rPr>
                <w:rFonts w:ascii="Times New Roman" w:hAnsi="Times New Roman" w:cs="Times New Roman"/>
                <w:sz w:val="24"/>
                <w:szCs w:val="28"/>
              </w:rPr>
            </w:pPr>
            <w:r>
              <w:rPr>
                <w:rFonts w:ascii="Times New Roman" w:hAnsi="Times New Roman" w:cs="Times New Roman"/>
                <w:sz w:val="24"/>
                <w:szCs w:val="28"/>
              </w:rPr>
              <w:t>28.10.2015</w:t>
            </w:r>
          </w:p>
        </w:tc>
      </w:tr>
    </w:tbl>
    <w:p w:rsidR="002D08B5" w:rsidRPr="00306BE8" w:rsidRDefault="002D08B5" w:rsidP="00DF562E">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5" w:name="_Toc490472216"/>
      <w:r w:rsidRPr="00306BE8">
        <w:t>1.5. Требования к уровню подготовки, необходимому для освоения ППССЗ</w:t>
      </w:r>
      <w:bookmarkEnd w:id="5"/>
    </w:p>
    <w:p w:rsidR="005F67B5"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Сроки освоения программы по специальности 40.02.01 Право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 xml:space="preserve">и организация социального обеспечения  базовой подготовки по очной форме обучения приведены в таблице 1. </w:t>
      </w:r>
    </w:p>
    <w:p w:rsidR="005F67B5" w:rsidRPr="00306BE8" w:rsidRDefault="005F67B5" w:rsidP="00951FC8">
      <w:pPr>
        <w:spacing w:after="0" w:line="360" w:lineRule="auto"/>
        <w:ind w:right="-2" w:firstLine="709"/>
        <w:jc w:val="right"/>
        <w:rPr>
          <w:rFonts w:ascii="Times New Roman" w:hAnsi="Times New Roman" w:cs="Times New Roman"/>
          <w:sz w:val="24"/>
          <w:szCs w:val="28"/>
        </w:rPr>
      </w:pPr>
      <w:r w:rsidRPr="00306BE8">
        <w:rPr>
          <w:rFonts w:ascii="Times New Roman" w:hAnsi="Times New Roman" w:cs="Times New Roman"/>
          <w:sz w:val="24"/>
          <w:szCs w:val="28"/>
        </w:rPr>
        <w:t xml:space="preserve">Таблица 1 </w:t>
      </w:r>
    </w:p>
    <w:tbl>
      <w:tblPr>
        <w:tblStyle w:val="ab"/>
        <w:tblW w:w="0" w:type="auto"/>
        <w:tblLook w:val="04A0" w:firstRow="1" w:lastRow="0" w:firstColumn="1" w:lastColumn="0" w:noHBand="0" w:noVBand="1"/>
      </w:tblPr>
      <w:tblGrid>
        <w:gridCol w:w="3190"/>
        <w:gridCol w:w="3190"/>
        <w:gridCol w:w="3191"/>
      </w:tblGrid>
      <w:tr w:rsidR="005F67B5" w:rsidRPr="00306BE8" w:rsidTr="005F67B5">
        <w:tc>
          <w:tcPr>
            <w:tcW w:w="3190" w:type="dxa"/>
            <w:vAlign w:val="center"/>
          </w:tcPr>
          <w:p w:rsidR="005F67B5" w:rsidRPr="00306BE8" w:rsidRDefault="005F67B5" w:rsidP="00F94E2E">
            <w:pPr>
              <w:jc w:val="center"/>
              <w:rPr>
                <w:rFonts w:ascii="Times New Roman" w:hAnsi="Times New Roman" w:cs="Times New Roman"/>
                <w:b/>
                <w:sz w:val="24"/>
                <w:szCs w:val="28"/>
              </w:rPr>
            </w:pPr>
            <w:r w:rsidRPr="00306BE8">
              <w:rPr>
                <w:rFonts w:ascii="Times New Roman" w:hAnsi="Times New Roman" w:cs="Times New Roman"/>
                <w:b/>
                <w:sz w:val="24"/>
                <w:szCs w:val="28"/>
              </w:rPr>
              <w:t>Уровень образования, необходимый для приема на обучение по ППССЗ</w:t>
            </w:r>
          </w:p>
        </w:tc>
        <w:tc>
          <w:tcPr>
            <w:tcW w:w="3190" w:type="dxa"/>
            <w:vAlign w:val="center"/>
          </w:tcPr>
          <w:p w:rsidR="005F67B5" w:rsidRPr="00306BE8" w:rsidRDefault="005F67B5" w:rsidP="00F94E2E">
            <w:pPr>
              <w:jc w:val="center"/>
              <w:rPr>
                <w:rFonts w:ascii="Times New Roman" w:hAnsi="Times New Roman" w:cs="Times New Roman"/>
                <w:b/>
                <w:sz w:val="24"/>
                <w:szCs w:val="28"/>
              </w:rPr>
            </w:pPr>
            <w:r w:rsidRPr="00306BE8">
              <w:rPr>
                <w:rFonts w:ascii="Times New Roman" w:hAnsi="Times New Roman" w:cs="Times New Roman"/>
                <w:b/>
                <w:sz w:val="24"/>
                <w:szCs w:val="28"/>
              </w:rPr>
              <w:t>Наименование квалификации</w:t>
            </w:r>
          </w:p>
        </w:tc>
        <w:tc>
          <w:tcPr>
            <w:tcW w:w="3191" w:type="dxa"/>
            <w:vAlign w:val="center"/>
          </w:tcPr>
          <w:p w:rsidR="005F67B5" w:rsidRPr="00306BE8" w:rsidRDefault="005F67B5" w:rsidP="00F94E2E">
            <w:pPr>
              <w:jc w:val="center"/>
              <w:rPr>
                <w:rFonts w:ascii="Times New Roman" w:hAnsi="Times New Roman" w:cs="Times New Roman"/>
                <w:b/>
                <w:sz w:val="24"/>
                <w:szCs w:val="28"/>
              </w:rPr>
            </w:pPr>
            <w:r w:rsidRPr="00306BE8">
              <w:rPr>
                <w:rFonts w:ascii="Times New Roman" w:hAnsi="Times New Roman" w:cs="Times New Roman"/>
                <w:b/>
                <w:sz w:val="24"/>
                <w:szCs w:val="28"/>
              </w:rPr>
              <w:t>Срок получения СПО по ППССЗ очная форма обучения</w:t>
            </w:r>
          </w:p>
        </w:tc>
      </w:tr>
      <w:tr w:rsidR="005F67B5" w:rsidRPr="00306BE8" w:rsidTr="005F67B5">
        <w:tc>
          <w:tcPr>
            <w:tcW w:w="3190"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Среднее общее образование</w:t>
            </w:r>
          </w:p>
        </w:tc>
        <w:tc>
          <w:tcPr>
            <w:tcW w:w="3190" w:type="dxa"/>
            <w:vMerge w:val="restart"/>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юрист</w:t>
            </w:r>
          </w:p>
        </w:tc>
        <w:tc>
          <w:tcPr>
            <w:tcW w:w="3191"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1год 10 месяцев</w:t>
            </w:r>
          </w:p>
        </w:tc>
      </w:tr>
      <w:tr w:rsidR="005F67B5" w:rsidRPr="00306BE8" w:rsidTr="005F67B5">
        <w:tc>
          <w:tcPr>
            <w:tcW w:w="3190"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lastRenderedPageBreak/>
              <w:t>Основное общее образование</w:t>
            </w:r>
          </w:p>
        </w:tc>
        <w:tc>
          <w:tcPr>
            <w:tcW w:w="3190" w:type="dxa"/>
            <w:vMerge/>
            <w:vAlign w:val="center"/>
          </w:tcPr>
          <w:p w:rsidR="005F67B5" w:rsidRPr="00306BE8" w:rsidRDefault="005F67B5" w:rsidP="00F94E2E">
            <w:pPr>
              <w:jc w:val="center"/>
              <w:rPr>
                <w:rFonts w:ascii="Times New Roman" w:hAnsi="Times New Roman" w:cs="Times New Roman"/>
                <w:sz w:val="24"/>
                <w:szCs w:val="28"/>
              </w:rPr>
            </w:pPr>
          </w:p>
        </w:tc>
        <w:tc>
          <w:tcPr>
            <w:tcW w:w="3191" w:type="dxa"/>
            <w:vAlign w:val="center"/>
          </w:tcPr>
          <w:p w:rsidR="005F67B5" w:rsidRPr="00306BE8" w:rsidRDefault="005F67B5" w:rsidP="00F94E2E">
            <w:pPr>
              <w:jc w:val="center"/>
              <w:rPr>
                <w:rFonts w:ascii="Times New Roman" w:hAnsi="Times New Roman" w:cs="Times New Roman"/>
                <w:sz w:val="24"/>
                <w:szCs w:val="28"/>
              </w:rPr>
            </w:pPr>
            <w:r w:rsidRPr="00306BE8">
              <w:rPr>
                <w:rFonts w:ascii="Times New Roman" w:hAnsi="Times New Roman" w:cs="Times New Roman"/>
                <w:sz w:val="24"/>
                <w:szCs w:val="28"/>
              </w:rPr>
              <w:t>2 года 10 месяцев</w:t>
            </w:r>
          </w:p>
        </w:tc>
      </w:tr>
    </w:tbl>
    <w:p w:rsidR="005F67B5" w:rsidRPr="00306BE8" w:rsidRDefault="005F67B5" w:rsidP="00951FC8">
      <w:pPr>
        <w:spacing w:after="0" w:line="360" w:lineRule="auto"/>
        <w:ind w:right="-2" w:firstLine="709"/>
        <w:jc w:val="both"/>
        <w:rPr>
          <w:rFonts w:ascii="Times New Roman" w:hAnsi="Times New Roman" w:cs="Times New Roman"/>
          <w:sz w:val="24"/>
          <w:szCs w:val="28"/>
        </w:rPr>
      </w:pPr>
    </w:p>
    <w:p w:rsidR="005F67B5"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Сроки освоения программы по специальности 40.02.01 Право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и организация социального обеспечения базовой подготовки по заочной форме обучения приведены в таблице 2.</w:t>
      </w:r>
    </w:p>
    <w:p w:rsidR="005F67B5" w:rsidRPr="00306BE8" w:rsidRDefault="005F67B5" w:rsidP="00F636D0">
      <w:pPr>
        <w:keepNext/>
        <w:spacing w:after="0" w:line="360" w:lineRule="auto"/>
        <w:ind w:right="-2" w:firstLine="709"/>
        <w:jc w:val="right"/>
        <w:rPr>
          <w:rFonts w:ascii="Times New Roman" w:hAnsi="Times New Roman" w:cs="Times New Roman"/>
          <w:sz w:val="24"/>
          <w:szCs w:val="28"/>
        </w:rPr>
      </w:pPr>
      <w:r w:rsidRPr="00306BE8">
        <w:rPr>
          <w:rFonts w:ascii="Times New Roman" w:hAnsi="Times New Roman" w:cs="Times New Roman"/>
          <w:sz w:val="24"/>
          <w:szCs w:val="28"/>
        </w:rPr>
        <w:t xml:space="preserve">Таблица 2 </w:t>
      </w:r>
    </w:p>
    <w:tbl>
      <w:tblPr>
        <w:tblStyle w:val="ab"/>
        <w:tblW w:w="0" w:type="auto"/>
        <w:tblLook w:val="04A0" w:firstRow="1" w:lastRow="0" w:firstColumn="1" w:lastColumn="0" w:noHBand="0" w:noVBand="1"/>
      </w:tblPr>
      <w:tblGrid>
        <w:gridCol w:w="3190"/>
        <w:gridCol w:w="3190"/>
        <w:gridCol w:w="3191"/>
      </w:tblGrid>
      <w:tr w:rsidR="00F94E2E" w:rsidRPr="00306BE8" w:rsidTr="00F94E2E">
        <w:tc>
          <w:tcPr>
            <w:tcW w:w="3190" w:type="dxa"/>
          </w:tcPr>
          <w:p w:rsidR="00F94E2E" w:rsidRPr="00306BE8" w:rsidRDefault="00F94E2E" w:rsidP="00F636D0">
            <w:pPr>
              <w:keepNext/>
              <w:jc w:val="center"/>
              <w:rPr>
                <w:rFonts w:ascii="Times New Roman" w:hAnsi="Times New Roman" w:cs="Times New Roman"/>
                <w:b/>
                <w:sz w:val="24"/>
                <w:szCs w:val="28"/>
              </w:rPr>
            </w:pPr>
            <w:r w:rsidRPr="00306BE8">
              <w:rPr>
                <w:rFonts w:ascii="Times New Roman" w:hAnsi="Times New Roman" w:cs="Times New Roman"/>
                <w:b/>
                <w:sz w:val="24"/>
                <w:szCs w:val="28"/>
              </w:rPr>
              <w:t>Уровень образования, необходимый для приема на обучение по ППССЗ</w:t>
            </w:r>
          </w:p>
        </w:tc>
        <w:tc>
          <w:tcPr>
            <w:tcW w:w="3190" w:type="dxa"/>
          </w:tcPr>
          <w:p w:rsidR="00F94E2E" w:rsidRPr="00306BE8" w:rsidRDefault="00F94E2E" w:rsidP="00F636D0">
            <w:pPr>
              <w:keepNext/>
              <w:jc w:val="center"/>
              <w:rPr>
                <w:rFonts w:ascii="Times New Roman" w:hAnsi="Times New Roman" w:cs="Times New Roman"/>
                <w:b/>
                <w:sz w:val="24"/>
                <w:szCs w:val="28"/>
              </w:rPr>
            </w:pPr>
            <w:r w:rsidRPr="00306BE8">
              <w:rPr>
                <w:rFonts w:ascii="Times New Roman" w:hAnsi="Times New Roman" w:cs="Times New Roman"/>
                <w:b/>
                <w:sz w:val="24"/>
                <w:szCs w:val="28"/>
              </w:rPr>
              <w:t>Наименование квалификации</w:t>
            </w:r>
          </w:p>
        </w:tc>
        <w:tc>
          <w:tcPr>
            <w:tcW w:w="3191" w:type="dxa"/>
          </w:tcPr>
          <w:p w:rsidR="00F94E2E" w:rsidRPr="00306BE8" w:rsidRDefault="00F94E2E" w:rsidP="00F636D0">
            <w:pPr>
              <w:keepNext/>
              <w:jc w:val="center"/>
              <w:rPr>
                <w:rFonts w:ascii="Times New Roman" w:hAnsi="Times New Roman" w:cs="Times New Roman"/>
                <w:b/>
                <w:sz w:val="24"/>
                <w:szCs w:val="28"/>
              </w:rPr>
            </w:pPr>
            <w:r w:rsidRPr="00306BE8">
              <w:rPr>
                <w:rFonts w:ascii="Times New Roman" w:hAnsi="Times New Roman" w:cs="Times New Roman"/>
                <w:b/>
                <w:sz w:val="24"/>
                <w:szCs w:val="28"/>
              </w:rPr>
              <w:t>Срок получения СПО по ППССЗ очная форма обучения</w:t>
            </w:r>
          </w:p>
        </w:tc>
      </w:tr>
      <w:tr w:rsidR="005F67B5" w:rsidRPr="00306BE8" w:rsidTr="001D4808">
        <w:tc>
          <w:tcPr>
            <w:tcW w:w="3190" w:type="dxa"/>
            <w:vAlign w:val="center"/>
          </w:tcPr>
          <w:p w:rsidR="005F67B5" w:rsidRPr="00306BE8" w:rsidRDefault="005F67B5" w:rsidP="00F636D0">
            <w:pPr>
              <w:keepNext/>
              <w:jc w:val="center"/>
              <w:rPr>
                <w:rFonts w:ascii="Times New Roman" w:hAnsi="Times New Roman" w:cs="Times New Roman"/>
                <w:sz w:val="24"/>
                <w:szCs w:val="28"/>
              </w:rPr>
            </w:pPr>
            <w:r w:rsidRPr="00306BE8">
              <w:rPr>
                <w:rFonts w:ascii="Times New Roman" w:hAnsi="Times New Roman" w:cs="Times New Roman"/>
                <w:sz w:val="24"/>
                <w:szCs w:val="28"/>
              </w:rPr>
              <w:t>Среднее общее образование</w:t>
            </w:r>
          </w:p>
        </w:tc>
        <w:tc>
          <w:tcPr>
            <w:tcW w:w="3190" w:type="dxa"/>
            <w:vAlign w:val="center"/>
          </w:tcPr>
          <w:p w:rsidR="005F67B5" w:rsidRPr="00306BE8" w:rsidRDefault="005F67B5" w:rsidP="00F636D0">
            <w:pPr>
              <w:keepNext/>
              <w:jc w:val="center"/>
              <w:rPr>
                <w:rFonts w:ascii="Times New Roman" w:hAnsi="Times New Roman" w:cs="Times New Roman"/>
                <w:sz w:val="24"/>
                <w:szCs w:val="28"/>
              </w:rPr>
            </w:pPr>
            <w:r w:rsidRPr="00306BE8">
              <w:rPr>
                <w:rFonts w:ascii="Times New Roman" w:hAnsi="Times New Roman" w:cs="Times New Roman"/>
                <w:sz w:val="24"/>
                <w:szCs w:val="28"/>
              </w:rPr>
              <w:t>юрист</w:t>
            </w:r>
          </w:p>
        </w:tc>
        <w:tc>
          <w:tcPr>
            <w:tcW w:w="3191" w:type="dxa"/>
            <w:vAlign w:val="center"/>
          </w:tcPr>
          <w:p w:rsidR="005F67B5" w:rsidRPr="00306BE8" w:rsidRDefault="005F67B5" w:rsidP="00F636D0">
            <w:pPr>
              <w:keepNext/>
              <w:jc w:val="center"/>
              <w:rPr>
                <w:rFonts w:ascii="Times New Roman" w:hAnsi="Times New Roman" w:cs="Times New Roman"/>
                <w:sz w:val="24"/>
                <w:szCs w:val="28"/>
              </w:rPr>
            </w:pPr>
            <w:r w:rsidRPr="00306BE8">
              <w:rPr>
                <w:rFonts w:ascii="Times New Roman" w:hAnsi="Times New Roman" w:cs="Times New Roman"/>
                <w:sz w:val="24"/>
                <w:szCs w:val="28"/>
              </w:rPr>
              <w:t>2 года 10 месяцев</w:t>
            </w:r>
          </w:p>
        </w:tc>
      </w:tr>
    </w:tbl>
    <w:p w:rsidR="00DF562E" w:rsidRPr="00306BE8" w:rsidRDefault="00DF562E" w:rsidP="00DF562E">
      <w:pPr>
        <w:spacing w:after="0" w:line="360" w:lineRule="auto"/>
        <w:ind w:right="-2" w:firstLine="709"/>
        <w:jc w:val="both"/>
        <w:rPr>
          <w:rFonts w:ascii="Times New Roman" w:hAnsi="Times New Roman" w:cs="Times New Roman"/>
          <w:sz w:val="24"/>
          <w:szCs w:val="28"/>
        </w:rPr>
      </w:pPr>
    </w:p>
    <w:p w:rsidR="00DF562E" w:rsidRDefault="00DF562E" w:rsidP="00DF562E">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Сроки получения СПО по ППССЗ базовой подготовки независимо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 xml:space="preserve">от применяемых образовательных технологий для инвалидов и лиц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с ограниченными возможностями здоровья – могут быть увеличены не более чем на 10 месяцев.</w:t>
      </w:r>
    </w:p>
    <w:p w:rsidR="007F1E2E" w:rsidRPr="00306BE8" w:rsidRDefault="007F1E2E" w:rsidP="00DF562E">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6" w:name="_Toc490472217"/>
      <w:r w:rsidRPr="00306BE8">
        <w:t>2. Характеристика профессиональной деятельности выпускника ППССЗ</w:t>
      </w:r>
      <w:bookmarkEnd w:id="6"/>
      <w:r w:rsidRPr="00306BE8">
        <w:t xml:space="preserve"> </w:t>
      </w:r>
    </w:p>
    <w:p w:rsidR="00903889" w:rsidRPr="00306BE8" w:rsidRDefault="00903889" w:rsidP="00020D18">
      <w:pPr>
        <w:pStyle w:val="1"/>
      </w:pPr>
      <w:bookmarkStart w:id="7" w:name="_Toc490472218"/>
      <w:r w:rsidRPr="00306BE8">
        <w:t>2.1. Область профессиональной деятельности выпускника</w:t>
      </w:r>
      <w:bookmarkEnd w:id="7"/>
    </w:p>
    <w:p w:rsidR="00903889"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903889" w:rsidRPr="00306BE8" w:rsidRDefault="00903889" w:rsidP="00951FC8">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8" w:name="_Toc490472219"/>
      <w:r w:rsidRPr="00306BE8">
        <w:t>2.2. Объекты профессиональной деятельности выпускника</w:t>
      </w:r>
      <w:bookmarkEnd w:id="8"/>
    </w:p>
    <w:p w:rsidR="005F67B5" w:rsidRPr="00306BE8" w:rsidRDefault="005F67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Объектами профессиональной деятельности выпускников являются:</w:t>
      </w:r>
    </w:p>
    <w:p w:rsidR="005F67B5"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документы правового характера;</w:t>
      </w:r>
    </w:p>
    <w:p w:rsidR="005F67B5"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базы данных получателей пенсий, пособий и мер социальной поддержки отдельных категорий граждан и семей, состоящих на учете;</w:t>
      </w:r>
    </w:p>
    <w:p w:rsidR="005F67B5"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903889" w:rsidRPr="00306BE8" w:rsidRDefault="005F67B5" w:rsidP="005279C5">
      <w:pPr>
        <w:pStyle w:val="a7"/>
        <w:numPr>
          <w:ilvl w:val="0"/>
          <w:numId w:val="3"/>
        </w:numPr>
        <w:spacing w:after="0" w:line="360" w:lineRule="auto"/>
        <w:ind w:left="0" w:right="-2" w:firstLine="709"/>
        <w:jc w:val="both"/>
        <w:rPr>
          <w:rFonts w:ascii="Times New Roman" w:hAnsi="Times New Roman" w:cs="Times New Roman"/>
          <w:sz w:val="24"/>
          <w:szCs w:val="28"/>
        </w:rPr>
      </w:pPr>
      <w:r w:rsidRPr="00306BE8">
        <w:rPr>
          <w:rFonts w:ascii="Times New Roman" w:hAnsi="Times New Roman" w:cs="Times New Roman"/>
          <w:sz w:val="24"/>
          <w:szCs w:val="28"/>
        </w:rPr>
        <w:t>государственные и муниципальные услуги отдельным лицам, семьям и категориям граждан, нуждающимся в социальной поддержке и защите.</w:t>
      </w:r>
    </w:p>
    <w:p w:rsidR="00903889" w:rsidRPr="00306BE8" w:rsidRDefault="00903889" w:rsidP="00951FC8">
      <w:pPr>
        <w:spacing w:after="0" w:line="360" w:lineRule="auto"/>
        <w:ind w:right="-2" w:firstLine="709"/>
        <w:jc w:val="both"/>
        <w:rPr>
          <w:rFonts w:ascii="Times New Roman" w:hAnsi="Times New Roman" w:cs="Times New Roman"/>
          <w:sz w:val="24"/>
          <w:szCs w:val="28"/>
        </w:rPr>
      </w:pPr>
    </w:p>
    <w:p w:rsidR="00903889" w:rsidRPr="00306BE8" w:rsidRDefault="00903889" w:rsidP="00020D18">
      <w:pPr>
        <w:pStyle w:val="1"/>
      </w:pPr>
      <w:bookmarkStart w:id="9" w:name="_Toc490472220"/>
      <w:r w:rsidRPr="00306BE8">
        <w:t>2.3. Виды профессиональной деятельности выпускника</w:t>
      </w:r>
      <w:bookmarkEnd w:id="9"/>
    </w:p>
    <w:p w:rsidR="002206B5" w:rsidRPr="00306BE8" w:rsidRDefault="002206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Обеспечение реализации прав граждан в сфере пенсионного обеспечения и социальной защиты.</w:t>
      </w:r>
    </w:p>
    <w:p w:rsidR="00903889" w:rsidRDefault="002206B5" w:rsidP="00951FC8">
      <w:pPr>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lastRenderedPageBreak/>
        <w:t>Организационное обеспечение деятельности учреждений социальной защиты населения и органов Пенсионного фонда Российской Федерации.</w:t>
      </w:r>
    </w:p>
    <w:p w:rsidR="00306BE8" w:rsidRPr="00306BE8" w:rsidRDefault="00306BE8" w:rsidP="00951FC8">
      <w:pPr>
        <w:spacing w:after="0" w:line="360" w:lineRule="auto"/>
        <w:ind w:right="-2" w:firstLine="709"/>
        <w:jc w:val="both"/>
        <w:rPr>
          <w:rFonts w:ascii="Times New Roman" w:hAnsi="Times New Roman" w:cs="Times New Roman"/>
          <w:sz w:val="24"/>
          <w:szCs w:val="28"/>
        </w:rPr>
      </w:pPr>
    </w:p>
    <w:p w:rsidR="00903889" w:rsidRPr="00306BE8" w:rsidRDefault="00903889" w:rsidP="005238A4">
      <w:pPr>
        <w:pStyle w:val="1"/>
        <w:keepNext/>
        <w:ind w:right="0"/>
      </w:pPr>
      <w:bookmarkStart w:id="10" w:name="_Toc490472221"/>
      <w:r w:rsidRPr="00306BE8">
        <w:t>3. Компетенции выпускника ППССЗ по специальности, формируемые в результате освоения ППССЗ</w:t>
      </w:r>
      <w:bookmarkEnd w:id="10"/>
    </w:p>
    <w:p w:rsidR="002206B5" w:rsidRPr="00306BE8" w:rsidRDefault="005746F0" w:rsidP="005238A4">
      <w:pPr>
        <w:keepNext/>
        <w:autoSpaceDE w:val="0"/>
        <w:autoSpaceDN w:val="0"/>
        <w:adjustRightInd w:val="0"/>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3.1.</w:t>
      </w:r>
      <w:r w:rsidR="002206B5" w:rsidRPr="00306BE8">
        <w:rPr>
          <w:rFonts w:ascii="Times New Roman" w:hAnsi="Times New Roman" w:cs="Times New Roman"/>
          <w:sz w:val="24"/>
          <w:szCs w:val="28"/>
        </w:rPr>
        <w:t>Юрист (базовой подготовки) должен обладать общими компетенциями, включающими в себя способность:</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 Понимать сущность и социальную значимость своей будущей профессии, проявлять к ней устойчивый интерес.</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206B5" w:rsidRPr="00306BE8" w:rsidRDefault="00E677A8" w:rsidP="00951FC8">
      <w:pPr>
        <w:autoSpaceDE w:val="0"/>
        <w:autoSpaceDN w:val="0"/>
        <w:adjustRightInd w:val="0"/>
        <w:spacing w:after="0" w:line="360" w:lineRule="auto"/>
        <w:ind w:right="-2" w:firstLine="709"/>
        <w:jc w:val="both"/>
        <w:rPr>
          <w:rFonts w:ascii="Times New Roman" w:hAnsi="Times New Roman" w:cs="Times New Roman"/>
          <w:sz w:val="24"/>
          <w:szCs w:val="28"/>
        </w:rPr>
      </w:pPr>
      <w:r>
        <w:rPr>
          <w:rFonts w:ascii="Times New Roman" w:hAnsi="Times New Roman" w:cs="Times New Roman"/>
          <w:sz w:val="24"/>
          <w:szCs w:val="28"/>
        </w:rPr>
        <w:t>ОК</w:t>
      </w:r>
      <w:r w:rsidR="005746F0">
        <w:rPr>
          <w:rFonts w:ascii="Times New Roman" w:hAnsi="Times New Roman" w:cs="Times New Roman"/>
          <w:sz w:val="24"/>
          <w:szCs w:val="28"/>
        </w:rPr>
        <w:t>3.</w:t>
      </w:r>
      <w:r w:rsidR="002206B5" w:rsidRPr="00306BE8">
        <w:rPr>
          <w:rFonts w:ascii="Times New Roman" w:hAnsi="Times New Roman" w:cs="Times New Roman"/>
          <w:sz w:val="24"/>
          <w:szCs w:val="28"/>
        </w:rPr>
        <w:t xml:space="preserve">Принимать решения в стандартных и нестандартных ситуациях </w:t>
      </w:r>
      <w:r w:rsidR="007F1E2E" w:rsidRPr="00306BE8">
        <w:rPr>
          <w:rFonts w:ascii="Times New Roman" w:hAnsi="Times New Roman" w:cs="Times New Roman"/>
          <w:sz w:val="24"/>
          <w:szCs w:val="28"/>
        </w:rPr>
        <w:br/>
      </w:r>
      <w:r w:rsidR="002206B5" w:rsidRPr="00306BE8">
        <w:rPr>
          <w:rFonts w:ascii="Times New Roman" w:hAnsi="Times New Roman" w:cs="Times New Roman"/>
          <w:sz w:val="24"/>
          <w:szCs w:val="28"/>
        </w:rPr>
        <w:t>и нести за них ответственность.</w:t>
      </w:r>
    </w:p>
    <w:p w:rsidR="002206B5" w:rsidRPr="00306BE8" w:rsidRDefault="002206B5" w:rsidP="005746F0">
      <w:pPr>
        <w:autoSpaceDE w:val="0"/>
        <w:autoSpaceDN w:val="0"/>
        <w:adjustRightInd w:val="0"/>
        <w:spacing w:after="0" w:line="360" w:lineRule="auto"/>
        <w:ind w:right="-2" w:firstLine="709"/>
        <w:rPr>
          <w:rFonts w:ascii="Times New Roman" w:hAnsi="Times New Roman" w:cs="Times New Roman"/>
          <w:sz w:val="24"/>
          <w:szCs w:val="28"/>
        </w:rPr>
      </w:pPr>
      <w:r w:rsidRPr="00306BE8">
        <w:rPr>
          <w:rFonts w:ascii="Times New Roman" w:hAnsi="Times New Roman" w:cs="Times New Roman"/>
          <w:sz w:val="24"/>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06B5" w:rsidRPr="00306BE8" w:rsidRDefault="005746F0" w:rsidP="00951FC8">
      <w:pPr>
        <w:autoSpaceDE w:val="0"/>
        <w:autoSpaceDN w:val="0"/>
        <w:adjustRightInd w:val="0"/>
        <w:spacing w:after="0" w:line="360" w:lineRule="auto"/>
        <w:ind w:right="-2" w:firstLine="709"/>
        <w:jc w:val="both"/>
        <w:rPr>
          <w:rFonts w:ascii="Times New Roman" w:hAnsi="Times New Roman" w:cs="Times New Roman"/>
          <w:sz w:val="24"/>
          <w:szCs w:val="28"/>
        </w:rPr>
      </w:pPr>
      <w:r>
        <w:rPr>
          <w:rFonts w:ascii="Times New Roman" w:hAnsi="Times New Roman" w:cs="Times New Roman"/>
          <w:sz w:val="24"/>
          <w:szCs w:val="28"/>
        </w:rPr>
        <w:t>ОК5.</w:t>
      </w:r>
      <w:r w:rsidR="002206B5" w:rsidRPr="00306BE8">
        <w:rPr>
          <w:rFonts w:ascii="Times New Roman" w:hAnsi="Times New Roman" w:cs="Times New Roman"/>
          <w:sz w:val="24"/>
          <w:szCs w:val="28"/>
        </w:rPr>
        <w:t xml:space="preserve">Использовать информационно-коммуникационные технологии </w:t>
      </w:r>
      <w:r w:rsidR="00F8268F">
        <w:rPr>
          <w:rFonts w:ascii="Times New Roman" w:hAnsi="Times New Roman" w:cs="Times New Roman"/>
          <w:sz w:val="24"/>
          <w:szCs w:val="28"/>
        </w:rPr>
        <w:br/>
      </w:r>
      <w:r w:rsidR="002206B5" w:rsidRPr="00306BE8">
        <w:rPr>
          <w:rFonts w:ascii="Times New Roman" w:hAnsi="Times New Roman" w:cs="Times New Roman"/>
          <w:sz w:val="24"/>
          <w:szCs w:val="28"/>
        </w:rPr>
        <w:t>в профессиональной деятельности.</w:t>
      </w:r>
    </w:p>
    <w:p w:rsidR="002206B5" w:rsidRPr="00306BE8" w:rsidRDefault="00E677A8" w:rsidP="00951FC8">
      <w:pPr>
        <w:autoSpaceDE w:val="0"/>
        <w:autoSpaceDN w:val="0"/>
        <w:adjustRightInd w:val="0"/>
        <w:spacing w:after="0" w:line="360" w:lineRule="auto"/>
        <w:ind w:right="-2" w:firstLine="709"/>
        <w:jc w:val="both"/>
        <w:rPr>
          <w:rFonts w:ascii="Times New Roman" w:hAnsi="Times New Roman" w:cs="Times New Roman"/>
          <w:sz w:val="24"/>
          <w:szCs w:val="28"/>
        </w:rPr>
      </w:pPr>
      <w:r>
        <w:rPr>
          <w:rFonts w:ascii="Times New Roman" w:hAnsi="Times New Roman" w:cs="Times New Roman"/>
          <w:sz w:val="24"/>
          <w:szCs w:val="28"/>
        </w:rPr>
        <w:t>ОК</w:t>
      </w:r>
      <w:r w:rsidR="005746F0">
        <w:rPr>
          <w:rFonts w:ascii="Times New Roman" w:hAnsi="Times New Roman" w:cs="Times New Roman"/>
          <w:sz w:val="24"/>
          <w:szCs w:val="28"/>
        </w:rPr>
        <w:t>6.</w:t>
      </w:r>
      <w:r w:rsidR="002206B5" w:rsidRPr="00306BE8">
        <w:rPr>
          <w:rFonts w:ascii="Times New Roman" w:hAnsi="Times New Roman" w:cs="Times New Roman"/>
          <w:sz w:val="24"/>
          <w:szCs w:val="28"/>
        </w:rPr>
        <w:t xml:space="preserve">Работать в коллективе и команде, эффективно общаться </w:t>
      </w:r>
      <w:r w:rsidR="007F1E2E" w:rsidRPr="00306BE8">
        <w:rPr>
          <w:rFonts w:ascii="Times New Roman" w:hAnsi="Times New Roman" w:cs="Times New Roman"/>
          <w:sz w:val="24"/>
          <w:szCs w:val="28"/>
        </w:rPr>
        <w:br/>
      </w:r>
      <w:r w:rsidR="002206B5" w:rsidRPr="00306BE8">
        <w:rPr>
          <w:rFonts w:ascii="Times New Roman" w:hAnsi="Times New Roman" w:cs="Times New Roman"/>
          <w:sz w:val="24"/>
          <w:szCs w:val="28"/>
        </w:rPr>
        <w:t>с коллегами, руководством, потребителями.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7. Брать на себя ответственность за работу членов команды (подчиненных), результат выполнения заданий.</w:t>
      </w:r>
    </w:p>
    <w:p w:rsidR="002206B5" w:rsidRPr="00306BE8" w:rsidRDefault="005746F0" w:rsidP="0036588C">
      <w:pPr>
        <w:autoSpaceDE w:val="0"/>
        <w:autoSpaceDN w:val="0"/>
        <w:adjustRightInd w:val="0"/>
        <w:spacing w:after="0" w:line="360" w:lineRule="auto"/>
        <w:ind w:right="-2" w:firstLine="709"/>
        <w:rPr>
          <w:rFonts w:ascii="Times New Roman" w:hAnsi="Times New Roman" w:cs="Times New Roman"/>
          <w:sz w:val="24"/>
          <w:szCs w:val="28"/>
        </w:rPr>
      </w:pPr>
      <w:r>
        <w:rPr>
          <w:rFonts w:ascii="Times New Roman" w:hAnsi="Times New Roman" w:cs="Times New Roman"/>
          <w:sz w:val="24"/>
          <w:szCs w:val="28"/>
        </w:rPr>
        <w:t>ОК8.</w:t>
      </w:r>
      <w:r w:rsidR="002206B5" w:rsidRPr="00306BE8">
        <w:rPr>
          <w:rFonts w:ascii="Times New Roman" w:hAnsi="Times New Roman" w:cs="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9. Ориентироваться в условиях постоянного изменения правовой базы.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10. Соблюдать основы здорового образа жизни, требования охраны труда.</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11. Соблюдать деловой этикет, культуру и психологические основы общения, нормы и правила поведения.</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ОК 12. Проявлять нетерпимость к коррупционному поведению.</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3.2. Юрист (базовой подготовки) должен обладать профессиональными компетенциями, соответствующими видам деятельности: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3.2.1. Обеспечение реализации прав граждан в сфере пенсионного </w:t>
      </w:r>
      <w:r w:rsidR="007F1E2E" w:rsidRPr="00306BE8">
        <w:rPr>
          <w:rFonts w:ascii="Times New Roman" w:hAnsi="Times New Roman" w:cs="Times New Roman"/>
          <w:sz w:val="24"/>
          <w:szCs w:val="28"/>
        </w:rPr>
        <w:t xml:space="preserve">обеспечения </w:t>
      </w:r>
      <w:r w:rsidR="00F8268F">
        <w:rPr>
          <w:rFonts w:ascii="Times New Roman" w:hAnsi="Times New Roman" w:cs="Times New Roman"/>
          <w:sz w:val="24"/>
          <w:szCs w:val="28"/>
        </w:rPr>
        <w:br/>
      </w:r>
      <w:r w:rsidR="007F1E2E" w:rsidRPr="00306BE8">
        <w:rPr>
          <w:rFonts w:ascii="Times New Roman" w:hAnsi="Times New Roman" w:cs="Times New Roman"/>
          <w:sz w:val="24"/>
          <w:szCs w:val="28"/>
        </w:rPr>
        <w:t>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 1.2. Осуществлять прием граждан по вопросам пенсионного обеспечения </w:t>
      </w:r>
      <w:r w:rsidR="00F8268F">
        <w:rPr>
          <w:rFonts w:ascii="Times New Roman" w:hAnsi="Times New Roman" w:cs="Times New Roman"/>
          <w:sz w:val="24"/>
          <w:szCs w:val="28"/>
        </w:rPr>
        <w:br/>
      </w:r>
      <w:r w:rsidRPr="00306BE8">
        <w:rPr>
          <w:rFonts w:ascii="Times New Roman" w:hAnsi="Times New Roman" w:cs="Times New Roman"/>
          <w:sz w:val="24"/>
          <w:szCs w:val="28"/>
        </w:rPr>
        <w:t>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 1.4. Осуществлять установление (назначение, перерасчет, перевод), индексацию </w:t>
      </w:r>
      <w:r w:rsidR="00F8268F">
        <w:rPr>
          <w:rFonts w:ascii="Times New Roman" w:hAnsi="Times New Roman" w:cs="Times New Roman"/>
          <w:sz w:val="24"/>
          <w:szCs w:val="28"/>
        </w:rPr>
        <w:br/>
      </w:r>
      <w:r w:rsidRPr="00306BE8">
        <w:rPr>
          <w:rFonts w:ascii="Times New Roman" w:hAnsi="Times New Roman" w:cs="Times New Roman"/>
          <w:sz w:val="24"/>
          <w:szCs w:val="28"/>
        </w:rPr>
        <w:t xml:space="preserve">и корректировку пенсий, назначение пособий, компенсаций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и других социальных выплат, используя информационно-компьютерные технологии.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 1.5. Осуществлять формирование и хранение дел получателей пенсий, пособий </w:t>
      </w:r>
      <w:r w:rsidR="00F8268F">
        <w:rPr>
          <w:rFonts w:ascii="Times New Roman" w:hAnsi="Times New Roman" w:cs="Times New Roman"/>
          <w:sz w:val="24"/>
          <w:szCs w:val="28"/>
        </w:rPr>
        <w:br/>
      </w:r>
      <w:r w:rsidRPr="00306BE8">
        <w:rPr>
          <w:rFonts w:ascii="Times New Roman" w:hAnsi="Times New Roman" w:cs="Times New Roman"/>
          <w:sz w:val="24"/>
          <w:szCs w:val="28"/>
        </w:rPr>
        <w:t>и других социальных выплат.</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1.6. Консультировать граждан и представителей юридических лиц по вопросам пенсионного обеспечения и социальной защиты.</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3.2.2. Организационное обеспечение деятельности учреждений социальной защиты населения и органов Пенсион</w:t>
      </w:r>
      <w:r w:rsidR="007F1E2E" w:rsidRPr="00306BE8">
        <w:rPr>
          <w:rFonts w:ascii="Times New Roman" w:hAnsi="Times New Roman" w:cs="Times New Roman"/>
          <w:sz w:val="24"/>
          <w:szCs w:val="28"/>
        </w:rPr>
        <w:t>ного фонда Российской Федерации: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206B5" w:rsidRPr="00306BE8"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 xml:space="preserve">ПК2.2. Выявлять лиц, нуждающихся в социальной защите, </w:t>
      </w:r>
      <w:r w:rsidR="007F1E2E" w:rsidRPr="00306BE8">
        <w:rPr>
          <w:rFonts w:ascii="Times New Roman" w:hAnsi="Times New Roman" w:cs="Times New Roman"/>
          <w:sz w:val="24"/>
          <w:szCs w:val="28"/>
        </w:rPr>
        <w:br/>
      </w:r>
      <w:r w:rsidRPr="00306BE8">
        <w:rPr>
          <w:rFonts w:ascii="Times New Roman" w:hAnsi="Times New Roman" w:cs="Times New Roman"/>
          <w:sz w:val="24"/>
          <w:szCs w:val="28"/>
        </w:rPr>
        <w:t>и осуществлять их учет, используя информационно-компьютерные технологии.</w:t>
      </w:r>
    </w:p>
    <w:p w:rsidR="002206B5" w:rsidRDefault="002206B5" w:rsidP="00951FC8">
      <w:pPr>
        <w:autoSpaceDE w:val="0"/>
        <w:autoSpaceDN w:val="0"/>
        <w:adjustRightInd w:val="0"/>
        <w:spacing w:after="0" w:line="360" w:lineRule="auto"/>
        <w:ind w:right="-2" w:firstLine="709"/>
        <w:jc w:val="both"/>
        <w:rPr>
          <w:rFonts w:ascii="Times New Roman" w:hAnsi="Times New Roman" w:cs="Times New Roman"/>
          <w:sz w:val="24"/>
          <w:szCs w:val="28"/>
        </w:rPr>
      </w:pPr>
      <w:r w:rsidRPr="00306BE8">
        <w:rPr>
          <w:rFonts w:ascii="Times New Roman" w:hAnsi="Times New Roman" w:cs="Times New Roman"/>
          <w:sz w:val="24"/>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F8268F" w:rsidRPr="00306BE8" w:rsidRDefault="00F8268F" w:rsidP="00951FC8">
      <w:pPr>
        <w:autoSpaceDE w:val="0"/>
        <w:autoSpaceDN w:val="0"/>
        <w:adjustRightInd w:val="0"/>
        <w:spacing w:after="0" w:line="360" w:lineRule="auto"/>
        <w:ind w:right="-2" w:firstLine="709"/>
        <w:jc w:val="both"/>
        <w:rPr>
          <w:rFonts w:ascii="Times New Roman" w:hAnsi="Times New Roman" w:cs="Times New Roman"/>
          <w:sz w:val="24"/>
          <w:szCs w:val="28"/>
        </w:rPr>
      </w:pPr>
    </w:p>
    <w:p w:rsidR="00903889" w:rsidRPr="00F8268F" w:rsidRDefault="00903889" w:rsidP="00020D18">
      <w:pPr>
        <w:pStyle w:val="1"/>
      </w:pPr>
      <w:bookmarkStart w:id="11" w:name="_Toc490472222"/>
      <w:r w:rsidRPr="00F8268F">
        <w:t>4. Документы, регламентирующие содержание и организацию образовательного процесса при реализации ППССЗ</w:t>
      </w:r>
      <w:bookmarkEnd w:id="11"/>
    </w:p>
    <w:p w:rsidR="00903889" w:rsidRPr="00F8268F" w:rsidRDefault="00903889" w:rsidP="00020D18">
      <w:pPr>
        <w:pStyle w:val="1"/>
      </w:pPr>
      <w:bookmarkStart w:id="12" w:name="_Toc490472223"/>
      <w:r w:rsidRPr="00F8268F">
        <w:t>4.1. Календарный учебный график</w:t>
      </w:r>
      <w:bookmarkEnd w:id="12"/>
      <w:r w:rsidRPr="00F8268F">
        <w:tab/>
      </w:r>
    </w:p>
    <w:p w:rsidR="00903889" w:rsidRPr="00F8268F" w:rsidRDefault="008A1AC6" w:rsidP="00951FC8">
      <w:pPr>
        <w:spacing w:after="0" w:line="360" w:lineRule="auto"/>
        <w:ind w:right="-2" w:firstLine="709"/>
        <w:jc w:val="both"/>
        <w:rPr>
          <w:rFonts w:ascii="Times New Roman" w:hAnsi="Times New Roman" w:cs="Times New Roman"/>
          <w:sz w:val="24"/>
          <w:szCs w:val="28"/>
        </w:rPr>
      </w:pPr>
      <w:r w:rsidRPr="00F8268F">
        <w:rPr>
          <w:rFonts w:ascii="Times New Roman" w:hAnsi="Times New Roman" w:cs="Times New Roman"/>
          <w:sz w:val="24"/>
          <w:szCs w:val="28"/>
        </w:rPr>
        <w:t>В календарном учебном графике указывается последовательность реализации ППССЗ по специальности 40.02.01 Право и организация социального обеспечения (Приложение 2).</w:t>
      </w:r>
    </w:p>
    <w:p w:rsidR="00903889" w:rsidRPr="00F8268F" w:rsidRDefault="00903889" w:rsidP="00951FC8">
      <w:pPr>
        <w:spacing w:after="0" w:line="360" w:lineRule="auto"/>
        <w:ind w:right="-2" w:firstLine="709"/>
        <w:jc w:val="both"/>
        <w:rPr>
          <w:rFonts w:ascii="Times New Roman" w:hAnsi="Times New Roman" w:cs="Times New Roman"/>
          <w:sz w:val="24"/>
          <w:szCs w:val="28"/>
        </w:rPr>
      </w:pPr>
    </w:p>
    <w:p w:rsidR="00903889" w:rsidRPr="00F8268F" w:rsidRDefault="00903889" w:rsidP="00020D18">
      <w:pPr>
        <w:pStyle w:val="1"/>
      </w:pPr>
      <w:bookmarkStart w:id="13" w:name="_Toc490472224"/>
      <w:r w:rsidRPr="00F8268F">
        <w:t>4.2. Учебный план ППССЗ</w:t>
      </w:r>
      <w:bookmarkEnd w:id="13"/>
      <w:r w:rsidRPr="00F8268F">
        <w:t xml:space="preserve"> </w:t>
      </w:r>
    </w:p>
    <w:p w:rsidR="00903889" w:rsidRPr="00F8268F" w:rsidRDefault="008A1AC6" w:rsidP="00951FC8">
      <w:pPr>
        <w:spacing w:after="0" w:line="360" w:lineRule="auto"/>
        <w:ind w:right="-2" w:firstLine="709"/>
        <w:jc w:val="both"/>
        <w:rPr>
          <w:rFonts w:ascii="Times New Roman" w:hAnsi="Times New Roman" w:cs="Times New Roman"/>
          <w:sz w:val="24"/>
          <w:szCs w:val="28"/>
        </w:rPr>
      </w:pPr>
      <w:r w:rsidRPr="00F8268F">
        <w:rPr>
          <w:rFonts w:ascii="Times New Roman" w:hAnsi="Times New Roman" w:cs="Times New Roman"/>
          <w:sz w:val="24"/>
          <w:szCs w:val="28"/>
        </w:rPr>
        <w:t>Учебный план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(Приложение 1).</w:t>
      </w:r>
    </w:p>
    <w:p w:rsidR="00DF562E" w:rsidRPr="00F8268F" w:rsidRDefault="00DF562E" w:rsidP="00951FC8">
      <w:pPr>
        <w:spacing w:after="0" w:line="360" w:lineRule="auto"/>
        <w:ind w:right="-2" w:firstLine="709"/>
        <w:jc w:val="both"/>
        <w:rPr>
          <w:rFonts w:ascii="Times New Roman" w:hAnsi="Times New Roman" w:cs="Times New Roman"/>
          <w:b/>
          <w:sz w:val="24"/>
          <w:szCs w:val="28"/>
        </w:rPr>
      </w:pPr>
    </w:p>
    <w:p w:rsidR="00903889" w:rsidRPr="00F8268F" w:rsidRDefault="00903889" w:rsidP="005238A4">
      <w:pPr>
        <w:pStyle w:val="1"/>
        <w:keepNext/>
        <w:ind w:right="0"/>
      </w:pPr>
      <w:bookmarkStart w:id="14" w:name="_Toc490472225"/>
      <w:r w:rsidRPr="00F8268F">
        <w:t>4.3 Структура ППССЗ (Матрица формируемых компетенций)</w:t>
      </w:r>
      <w:bookmarkEnd w:id="14"/>
      <w:r w:rsidRPr="00F8268F">
        <w:t xml:space="preserve"> </w:t>
      </w:r>
    </w:p>
    <w:p w:rsidR="008D35AF" w:rsidRPr="00F8268F" w:rsidRDefault="008D35AF" w:rsidP="005238A4">
      <w:pPr>
        <w:keepNext/>
        <w:spacing w:after="0" w:line="360" w:lineRule="auto"/>
        <w:ind w:firstLine="709"/>
        <w:jc w:val="both"/>
        <w:rPr>
          <w:rFonts w:ascii="Times New Roman" w:hAnsi="Times New Roman" w:cs="Times New Roman"/>
          <w:sz w:val="24"/>
          <w:szCs w:val="28"/>
        </w:rPr>
      </w:pPr>
      <w:r w:rsidRPr="00F8268F">
        <w:rPr>
          <w:rFonts w:ascii="Times New Roman" w:hAnsi="Times New Roman" w:cs="Times New Roman"/>
          <w:sz w:val="24"/>
          <w:szCs w:val="28"/>
        </w:rPr>
        <w:t>Матрица формируемых компетенций — это документ, который показывает, в каких элементах ППССЗ формируются общие и профессиональные компетенции.</w:t>
      </w:r>
    </w:p>
    <w:p w:rsidR="00903889" w:rsidRPr="00F8268F" w:rsidRDefault="00227975" w:rsidP="00951FC8">
      <w:pPr>
        <w:spacing w:after="0" w:line="360" w:lineRule="auto"/>
        <w:ind w:right="-2" w:firstLine="709"/>
        <w:jc w:val="both"/>
        <w:rPr>
          <w:rFonts w:ascii="Times New Roman" w:hAnsi="Times New Roman" w:cs="Times New Roman"/>
          <w:sz w:val="24"/>
          <w:szCs w:val="28"/>
        </w:rPr>
      </w:pPr>
      <w:r w:rsidRPr="00F8268F">
        <w:rPr>
          <w:rFonts w:ascii="Times New Roman" w:hAnsi="Times New Roman" w:cs="Times New Roman"/>
          <w:sz w:val="24"/>
          <w:szCs w:val="28"/>
        </w:rPr>
        <w:t xml:space="preserve">Перечень компетенций выпускников </w:t>
      </w:r>
      <w:r w:rsidR="008D35AF" w:rsidRPr="00F8268F">
        <w:rPr>
          <w:rFonts w:ascii="Times New Roman" w:hAnsi="Times New Roman" w:cs="Times New Roman"/>
          <w:sz w:val="24"/>
          <w:szCs w:val="28"/>
        </w:rPr>
        <w:t>ППССЗ, а также</w:t>
      </w:r>
      <w:r w:rsidRPr="00F8268F">
        <w:rPr>
          <w:rFonts w:ascii="Times New Roman" w:hAnsi="Times New Roman" w:cs="Times New Roman"/>
          <w:sz w:val="24"/>
          <w:szCs w:val="28"/>
        </w:rPr>
        <w:t xml:space="preserve"> характери</w:t>
      </w:r>
      <w:r w:rsidR="008D35AF" w:rsidRPr="00F8268F">
        <w:rPr>
          <w:rFonts w:ascii="Times New Roman" w:hAnsi="Times New Roman" w:cs="Times New Roman"/>
          <w:sz w:val="24"/>
          <w:szCs w:val="28"/>
        </w:rPr>
        <w:t>стика</w:t>
      </w:r>
      <w:r w:rsidRPr="00F8268F">
        <w:rPr>
          <w:rFonts w:ascii="Times New Roman" w:hAnsi="Times New Roman" w:cs="Times New Roman"/>
          <w:sz w:val="24"/>
          <w:szCs w:val="28"/>
        </w:rPr>
        <w:t xml:space="preserve"> их формировани</w:t>
      </w:r>
      <w:r w:rsidR="008D35AF" w:rsidRPr="00F8268F">
        <w:rPr>
          <w:rFonts w:ascii="Times New Roman" w:hAnsi="Times New Roman" w:cs="Times New Roman"/>
          <w:sz w:val="24"/>
          <w:szCs w:val="28"/>
        </w:rPr>
        <w:t xml:space="preserve">я при изучении отдельных дисциплин, междисциплинарных </w:t>
      </w:r>
      <w:r w:rsidR="006D44E2">
        <w:rPr>
          <w:rFonts w:ascii="Times New Roman" w:hAnsi="Times New Roman" w:cs="Times New Roman"/>
          <w:sz w:val="24"/>
          <w:szCs w:val="28"/>
        </w:rPr>
        <w:t xml:space="preserve">курсов </w:t>
      </w:r>
      <w:r w:rsidR="008D35AF" w:rsidRPr="00F8268F">
        <w:rPr>
          <w:rFonts w:ascii="Times New Roman" w:hAnsi="Times New Roman" w:cs="Times New Roman"/>
          <w:sz w:val="24"/>
          <w:szCs w:val="28"/>
        </w:rPr>
        <w:t>и профессиональных модулей</w:t>
      </w:r>
      <w:r w:rsidRPr="00F8268F">
        <w:rPr>
          <w:rFonts w:ascii="Times New Roman" w:hAnsi="Times New Roman" w:cs="Times New Roman"/>
          <w:sz w:val="24"/>
          <w:szCs w:val="28"/>
        </w:rPr>
        <w:t xml:space="preserve"> </w:t>
      </w:r>
      <w:r w:rsidR="008D35AF" w:rsidRPr="00F8268F">
        <w:rPr>
          <w:rFonts w:ascii="Times New Roman" w:hAnsi="Times New Roman" w:cs="Times New Roman"/>
          <w:sz w:val="24"/>
          <w:szCs w:val="28"/>
        </w:rPr>
        <w:t>представлены матрицей формируемых компетенций</w:t>
      </w:r>
      <w:r w:rsidRPr="00F8268F">
        <w:rPr>
          <w:rFonts w:ascii="Times New Roman" w:hAnsi="Times New Roman" w:cs="Times New Roman"/>
          <w:sz w:val="24"/>
          <w:szCs w:val="28"/>
        </w:rPr>
        <w:t xml:space="preserve"> </w:t>
      </w:r>
      <w:r w:rsidR="0005629B" w:rsidRPr="00F8268F">
        <w:rPr>
          <w:rFonts w:ascii="Times New Roman" w:hAnsi="Times New Roman" w:cs="Times New Roman"/>
          <w:sz w:val="24"/>
          <w:szCs w:val="28"/>
        </w:rPr>
        <w:t xml:space="preserve">(Приложение </w:t>
      </w:r>
      <w:r w:rsidR="00462245" w:rsidRPr="00F8268F">
        <w:rPr>
          <w:rFonts w:ascii="Times New Roman" w:hAnsi="Times New Roman" w:cs="Times New Roman"/>
          <w:sz w:val="24"/>
          <w:szCs w:val="28"/>
        </w:rPr>
        <w:t>3</w:t>
      </w:r>
      <w:r w:rsidR="0005629B" w:rsidRPr="00F8268F">
        <w:rPr>
          <w:rFonts w:ascii="Times New Roman" w:hAnsi="Times New Roman" w:cs="Times New Roman"/>
          <w:sz w:val="24"/>
          <w:szCs w:val="28"/>
        </w:rPr>
        <w:t>)</w:t>
      </w:r>
      <w:r w:rsidR="008D35AF" w:rsidRPr="00F8268F">
        <w:rPr>
          <w:rFonts w:ascii="Times New Roman" w:hAnsi="Times New Roman" w:cs="Times New Roman"/>
          <w:sz w:val="24"/>
          <w:szCs w:val="28"/>
        </w:rPr>
        <w:t>.</w:t>
      </w:r>
    </w:p>
    <w:p w:rsidR="00903889" w:rsidRPr="00F8268F" w:rsidRDefault="00903889" w:rsidP="00951FC8">
      <w:pPr>
        <w:spacing w:after="0" w:line="360" w:lineRule="auto"/>
        <w:ind w:right="-2" w:firstLine="709"/>
        <w:jc w:val="both"/>
        <w:rPr>
          <w:rFonts w:ascii="Times New Roman" w:hAnsi="Times New Roman" w:cs="Times New Roman"/>
          <w:sz w:val="24"/>
          <w:szCs w:val="28"/>
        </w:rPr>
      </w:pPr>
    </w:p>
    <w:p w:rsidR="00903889" w:rsidRPr="00F8268F" w:rsidRDefault="00903889" w:rsidP="00020D18">
      <w:pPr>
        <w:pStyle w:val="1"/>
      </w:pPr>
      <w:bookmarkStart w:id="15" w:name="_Toc490472226"/>
      <w:r w:rsidRPr="00F8268F">
        <w:t>4.4 Аннотации рабочих программ учебных курсов, предметов, дисциплин</w:t>
      </w:r>
      <w:bookmarkEnd w:id="15"/>
      <w:r w:rsidRPr="00F8268F">
        <w:t xml:space="preserve"> </w:t>
      </w:r>
    </w:p>
    <w:p w:rsidR="007435BB" w:rsidRPr="007435BB" w:rsidRDefault="007435BB" w:rsidP="007435BB">
      <w:pPr>
        <w:spacing w:after="0" w:line="360" w:lineRule="auto"/>
        <w:ind w:right="-2"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Дисциплины, изучаемые на базе основного общего образования</w:t>
      </w:r>
    </w:p>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Дисциплина  «Иностранный язык»</w:t>
      </w:r>
    </w:p>
    <w:p w:rsidR="000056C9" w:rsidRPr="00D502E6"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xml:space="preserve">Программа учебной дисциплины разработана на основе </w:t>
      </w:r>
      <w:r w:rsidRPr="0036588C">
        <w:rPr>
          <w:rFonts w:ascii="Times New Roman" w:eastAsia="Times New Roman" w:hAnsi="Times New Roman" w:cs="Times New Roman"/>
          <w:color w:val="000000" w:themeColor="text1"/>
          <w:sz w:val="24"/>
          <w:szCs w:val="28"/>
          <w:lang w:eastAsia="ru-RU"/>
        </w:rPr>
        <w:t xml:space="preserve">ФГОС СПО. </w:t>
      </w:r>
      <w:r w:rsidRPr="00D502E6">
        <w:rPr>
          <w:rFonts w:ascii="Times New Roman" w:eastAsia="Times New Roman" w:hAnsi="Times New Roman" w:cs="Times New Roman"/>
          <w:sz w:val="24"/>
          <w:szCs w:val="28"/>
          <w:lang w:eastAsia="ru-RU"/>
        </w:rPr>
        <w:t>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502E6"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Дисциплина входит в общеобразовательный цикл</w:t>
      </w:r>
      <w:r w:rsidR="0036588C">
        <w:rPr>
          <w:rFonts w:ascii="Times New Roman" w:eastAsia="Times New Roman" w:hAnsi="Times New Roman" w:cs="Times New Roman"/>
          <w:sz w:val="24"/>
          <w:szCs w:val="28"/>
          <w:lang w:eastAsia="ru-RU"/>
        </w:rPr>
        <w:t xml:space="preserve"> (ОП) </w:t>
      </w:r>
      <w:r w:rsidRPr="00D502E6">
        <w:rPr>
          <w:rFonts w:ascii="Times New Roman" w:eastAsia="Times New Roman" w:hAnsi="Times New Roman" w:cs="Times New Roman"/>
          <w:sz w:val="24"/>
          <w:szCs w:val="28"/>
          <w:lang w:eastAsia="ru-RU"/>
        </w:rPr>
        <w:t xml:space="preserve"> ППССЗ по специальности 40.02.01 </w:t>
      </w:r>
      <w:r w:rsidR="00E04332" w:rsidRPr="00D502E6">
        <w:rPr>
          <w:rFonts w:ascii="Times New Roman" w:eastAsia="Times New Roman" w:hAnsi="Times New Roman" w:cs="Times New Roman"/>
          <w:sz w:val="24"/>
          <w:szCs w:val="28"/>
          <w:lang w:eastAsia="ru-RU"/>
        </w:rPr>
        <w:t>Право и организация социального  обеспечения</w:t>
      </w:r>
      <w:r w:rsidRPr="00D502E6">
        <w:rPr>
          <w:rFonts w:ascii="Times New Roman" w:eastAsia="Times New Roman" w:hAnsi="Times New Roman" w:cs="Times New Roman"/>
          <w:sz w:val="24"/>
          <w:szCs w:val="28"/>
          <w:lang w:eastAsia="ru-RU"/>
        </w:rPr>
        <w:t>.</w:t>
      </w:r>
    </w:p>
    <w:p w:rsidR="000056C9" w:rsidRPr="00D502E6" w:rsidRDefault="000056C9" w:rsidP="006C7421">
      <w:pPr>
        <w:autoSpaceDE w:val="0"/>
        <w:autoSpaceDN w:val="0"/>
        <w:adjustRightInd w:val="0"/>
        <w:spacing w:after="0" w:line="360" w:lineRule="auto"/>
        <w:ind w:right="-2" w:firstLine="709"/>
        <w:jc w:val="both"/>
        <w:rPr>
          <w:rFonts w:ascii="Times New Roman" w:eastAsia="Times New Roman" w:hAnsi="Times New Roman" w:cs="Times New Roman"/>
          <w:bCs/>
          <w:sz w:val="24"/>
          <w:szCs w:val="28"/>
          <w:lang w:eastAsia="ru-RU"/>
        </w:rPr>
      </w:pPr>
      <w:r w:rsidRPr="00D502E6">
        <w:rPr>
          <w:rFonts w:ascii="Times New Roman" w:eastAsia="Times New Roman" w:hAnsi="Times New Roman" w:cs="Times New Roman"/>
          <w:b/>
          <w:bCs/>
          <w:sz w:val="24"/>
          <w:szCs w:val="28"/>
          <w:lang w:eastAsia="ru-RU"/>
        </w:rPr>
        <w:t>Цели и задачи дисциплины - требования к результатам освоения дисциплины</w:t>
      </w:r>
      <w:r w:rsidRPr="00D502E6">
        <w:rPr>
          <w:rFonts w:ascii="Times New Roman" w:eastAsia="Times New Roman" w:hAnsi="Times New Roman" w:cs="Times New Roman"/>
          <w:bCs/>
          <w:sz w:val="24"/>
          <w:szCs w:val="28"/>
          <w:lang w:eastAsia="ru-RU"/>
        </w:rPr>
        <w:t>.</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Дальнейшее развитие иноязычной коммуникативной компетенции.</w:t>
      </w:r>
    </w:p>
    <w:p w:rsidR="000056C9" w:rsidRPr="00D502E6" w:rsidRDefault="000056C9" w:rsidP="006C7421">
      <w:pPr>
        <w:spacing w:after="0" w:line="360" w:lineRule="auto"/>
        <w:ind w:right="-2" w:firstLine="709"/>
        <w:jc w:val="both"/>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D502E6">
        <w:rPr>
          <w:rFonts w:ascii="Times New Roman" w:eastAsia="Times New Roman" w:hAnsi="Times New Roman" w:cs="Times New Roman"/>
          <w:b/>
          <w:sz w:val="24"/>
          <w:szCs w:val="28"/>
          <w:lang w:eastAsia="ru-RU"/>
        </w:rPr>
        <w:t>уметь:</w:t>
      </w:r>
    </w:p>
    <w:p w:rsidR="000056C9" w:rsidRPr="00D502E6" w:rsidRDefault="000056C9" w:rsidP="006C7421">
      <w:pPr>
        <w:spacing w:after="0" w:line="360" w:lineRule="auto"/>
        <w:ind w:right="-2"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t>Разговорная речь:</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вести диалог,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рассказать,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создавать словесный социокультурный портрет своей страны.</w:t>
      </w:r>
    </w:p>
    <w:p w:rsidR="000056C9" w:rsidRPr="00D502E6" w:rsidRDefault="000056C9" w:rsidP="005238A4">
      <w:pPr>
        <w:keepNext/>
        <w:spacing w:after="0" w:line="360" w:lineRule="auto"/>
        <w:ind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lastRenderedPageBreak/>
        <w:t>Аудирование:</w:t>
      </w:r>
    </w:p>
    <w:p w:rsidR="000056C9" w:rsidRPr="00D502E6" w:rsidRDefault="000056C9" w:rsidP="005238A4">
      <w:pPr>
        <w:keepNext/>
        <w:spacing w:after="0" w:line="360" w:lineRule="auto"/>
        <w:ind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понимать относительно полно (общий смысл) высказывания на изучаемом иностранном языке в различных ситуациях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оценивать важность, новизну информации, определять свое отношение к ней.</w:t>
      </w:r>
    </w:p>
    <w:p w:rsidR="000056C9" w:rsidRPr="00D502E6" w:rsidRDefault="000056C9" w:rsidP="006C7421">
      <w:pPr>
        <w:keepNext/>
        <w:spacing w:after="0" w:line="360" w:lineRule="auto"/>
        <w:ind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t>Чтение:</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читать аутентичные тексты разных стилей, используя основные виды чтения (ознакомительное, изучающее, просмотровое) в зависимости от коммуникативной задачи;</w:t>
      </w:r>
    </w:p>
    <w:p w:rsidR="000056C9" w:rsidRPr="00D502E6" w:rsidRDefault="000056C9" w:rsidP="006C7421">
      <w:pPr>
        <w:keepNext/>
        <w:spacing w:after="0" w:line="360" w:lineRule="auto"/>
        <w:ind w:firstLine="709"/>
        <w:jc w:val="both"/>
        <w:rPr>
          <w:rFonts w:ascii="Times New Roman" w:eastAsia="Times New Roman" w:hAnsi="Times New Roman" w:cs="Times New Roman"/>
          <w:i/>
          <w:sz w:val="24"/>
          <w:szCs w:val="28"/>
          <w:lang w:eastAsia="ru-RU"/>
        </w:rPr>
      </w:pPr>
      <w:r w:rsidRPr="00D502E6">
        <w:rPr>
          <w:rFonts w:ascii="Times New Roman" w:eastAsia="Times New Roman" w:hAnsi="Times New Roman" w:cs="Times New Roman"/>
          <w:i/>
          <w:sz w:val="24"/>
          <w:szCs w:val="28"/>
          <w:lang w:eastAsia="ru-RU"/>
        </w:rPr>
        <w:t>Письменная речь:</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описывать явления, события, излагать факты в письме личного и делового характера;</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заполнять различные виды анкет, сообщать сведения о себе в форме, принятой в стране/странах изучаемого языка.</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В результате освоения учебной дисциплины обучающийся должен:</w:t>
      </w:r>
    </w:p>
    <w:p w:rsidR="000056C9" w:rsidRPr="00D502E6" w:rsidRDefault="000056C9" w:rsidP="00472A5C">
      <w:pPr>
        <w:keepNext/>
        <w:spacing w:after="0" w:line="360" w:lineRule="auto"/>
        <w:ind w:firstLine="709"/>
        <w:jc w:val="both"/>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sz w:val="24"/>
          <w:szCs w:val="28"/>
          <w:lang w:eastAsia="ru-RU"/>
        </w:rPr>
        <w:t xml:space="preserve">Знать/понимать: </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значения новых лексических единиц, связанных с тематикой данного этапа и с соответствующими ситуациями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0056C9" w:rsidRPr="00D502E6" w:rsidRDefault="000056C9" w:rsidP="006C7421">
      <w:pPr>
        <w:spacing w:after="0" w:line="360" w:lineRule="auto"/>
        <w:ind w:right="-2" w:firstLine="709"/>
        <w:jc w:val="both"/>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специальности СПО.</w:t>
      </w:r>
    </w:p>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Объем, ч.</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Cs/>
                <w:sz w:val="24"/>
                <w:szCs w:val="28"/>
                <w:lang w:eastAsia="ru-RU"/>
              </w:rPr>
            </w:pPr>
            <w:r w:rsidRPr="00D502E6">
              <w:rPr>
                <w:rFonts w:ascii="Times New Roman" w:eastAsia="Times New Roman" w:hAnsi="Times New Roman" w:cs="Times New Roman"/>
                <w:b/>
                <w:sz w:val="24"/>
                <w:szCs w:val="28"/>
                <w:lang w:eastAsia="ru-RU"/>
              </w:rPr>
              <w:t>1</w:t>
            </w:r>
            <w:r w:rsidR="00A56233">
              <w:rPr>
                <w:rFonts w:ascii="Times New Roman" w:eastAsia="Times New Roman" w:hAnsi="Times New Roman" w:cs="Times New Roman"/>
                <w:b/>
                <w:sz w:val="24"/>
                <w:szCs w:val="28"/>
                <w:lang w:val="en-US" w:eastAsia="ru-RU"/>
              </w:rPr>
              <w:t>67</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117</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8"/>
                <w:lang w:eastAsia="ru-RU"/>
              </w:rPr>
            </w:pP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sz w:val="24"/>
                <w:szCs w:val="28"/>
                <w:lang w:eastAsia="ru-RU"/>
              </w:rPr>
            </w:pPr>
            <w:r w:rsidRPr="00D502E6">
              <w:rPr>
                <w:rFonts w:ascii="Times New Roman" w:eastAsia="Times New Roman" w:hAnsi="Times New Roman" w:cs="Times New Roman"/>
                <w:sz w:val="24"/>
                <w:szCs w:val="28"/>
                <w:lang w:eastAsia="ru-RU"/>
              </w:rPr>
              <w:lastRenderedPageBreak/>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8"/>
                <w:lang w:val="en-US" w:eastAsia="ru-RU"/>
              </w:rPr>
            </w:pPr>
            <w:r w:rsidRPr="00D502E6">
              <w:rPr>
                <w:rFonts w:ascii="Times New Roman" w:eastAsia="Times New Roman" w:hAnsi="Times New Roman" w:cs="Times New Roman"/>
                <w:b/>
                <w:sz w:val="24"/>
                <w:szCs w:val="28"/>
                <w:lang w:val="en-US" w:eastAsia="ru-RU"/>
              </w:rPr>
              <w:t>117</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8"/>
                <w:lang w:eastAsia="ru-RU"/>
              </w:rPr>
            </w:pPr>
            <w:r w:rsidRPr="00D502E6">
              <w:rPr>
                <w:rFonts w:ascii="Times New Roman" w:eastAsia="Times New Roman" w:hAnsi="Times New Roman" w:cs="Times New Roman"/>
                <w:b/>
                <w:bCs/>
                <w:sz w:val="24"/>
                <w:szCs w:val="28"/>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A56233"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42</w:t>
            </w:r>
          </w:p>
        </w:tc>
      </w:tr>
      <w:tr w:rsidR="000056C9" w:rsidRPr="00D502E6"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bCs/>
                <w:sz w:val="24"/>
                <w:szCs w:val="28"/>
                <w:lang w:eastAsia="ru-RU"/>
              </w:rPr>
              <w:t xml:space="preserve">•   </w:t>
            </w:r>
            <w:r w:rsidRPr="00D502E6">
              <w:rPr>
                <w:rFonts w:ascii="Times New Roman" w:eastAsia="Times New Roman" w:hAnsi="Times New Roman" w:cs="Times New Roman"/>
                <w:b/>
                <w:sz w:val="24"/>
                <w:szCs w:val="28"/>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sz w:val="24"/>
                <w:szCs w:val="28"/>
                <w:lang w:eastAsia="ru-RU"/>
              </w:rPr>
              <w:t>8</w:t>
            </w:r>
          </w:p>
        </w:tc>
      </w:tr>
      <w:tr w:rsidR="000056C9" w:rsidRPr="00D502E6"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502E6"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8"/>
                <w:lang w:eastAsia="ru-RU"/>
              </w:rPr>
            </w:pPr>
            <w:r w:rsidRPr="00D502E6">
              <w:rPr>
                <w:rFonts w:ascii="Times New Roman" w:eastAsia="Times New Roman" w:hAnsi="Times New Roman" w:cs="Times New Roman"/>
                <w:b/>
                <w:bCs/>
                <w:sz w:val="24"/>
                <w:szCs w:val="28"/>
                <w:lang w:eastAsia="ru-RU"/>
              </w:rPr>
              <w:t xml:space="preserve">Промежуточная аттестация </w:t>
            </w:r>
            <w:r w:rsidRPr="00D502E6">
              <w:rPr>
                <w:rFonts w:ascii="Times New Roman" w:eastAsia="Times New Roman" w:hAnsi="Times New Roman" w:cs="Times New Roman"/>
                <w:b/>
                <w:sz w:val="24"/>
                <w:szCs w:val="28"/>
                <w:lang w:eastAsia="ru-RU"/>
              </w:rPr>
              <w:t>в форме дифференцированного  зачета</w:t>
            </w:r>
            <w:r w:rsidRPr="00D502E6">
              <w:rPr>
                <w:rFonts w:ascii="Times New Roman" w:eastAsia="Times New Roman" w:hAnsi="Times New Roman" w:cs="Times New Roman"/>
                <w:sz w:val="24"/>
                <w:szCs w:val="28"/>
                <w:lang w:eastAsia="ru-RU"/>
              </w:rPr>
              <w:t xml:space="preserve">  </w:t>
            </w:r>
          </w:p>
        </w:tc>
      </w:tr>
    </w:tbl>
    <w:p w:rsidR="000056C9" w:rsidRPr="00951FC8" w:rsidRDefault="000056C9" w:rsidP="00951FC8">
      <w:pPr>
        <w:spacing w:after="0" w:line="360" w:lineRule="auto"/>
        <w:ind w:right="-2" w:firstLine="709"/>
        <w:contextualSpacing/>
        <w:jc w:val="both"/>
        <w:rPr>
          <w:rFonts w:ascii="Times New Roman" w:eastAsia="Times New Roman" w:hAnsi="Times New Roman" w:cs="Times New Roman"/>
          <w:b/>
          <w:sz w:val="28"/>
          <w:szCs w:val="28"/>
          <w:lang w:eastAsia="ru-RU"/>
        </w:rPr>
      </w:pPr>
    </w:p>
    <w:p w:rsidR="000056C9" w:rsidRPr="00983B19"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983B19">
        <w:rPr>
          <w:rFonts w:ascii="Times New Roman" w:eastAsia="Times New Roman" w:hAnsi="Times New Roman" w:cs="Times New Roman"/>
          <w:b/>
          <w:sz w:val="24"/>
          <w:szCs w:val="24"/>
          <w:lang w:eastAsia="ru-RU"/>
        </w:rPr>
        <w:t>Содержание дисциплины</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Введение.</w:t>
      </w:r>
      <w:r w:rsidRPr="00983B19">
        <w:rPr>
          <w:rFonts w:ascii="Times New Roman" w:eastAsia="Times New Roman" w:hAnsi="Times New Roman" w:cs="Times New Roman"/>
          <w:sz w:val="24"/>
          <w:szCs w:val="24"/>
          <w:lang w:eastAsia="ru-RU"/>
        </w:rPr>
        <w:t xml:space="preserve"> Где говорят </w:t>
      </w:r>
      <w:r w:rsidR="006C7421" w:rsidRPr="00983B19">
        <w:rPr>
          <w:rFonts w:ascii="Times New Roman" w:eastAsia="Times New Roman" w:hAnsi="Times New Roman" w:cs="Times New Roman"/>
          <w:sz w:val="24"/>
          <w:szCs w:val="24"/>
          <w:lang w:eastAsia="ru-RU"/>
        </w:rPr>
        <w:t>на изучаемом иностранном языке (страноведение)</w:t>
      </w:r>
      <w:r w:rsidRPr="00983B19">
        <w:rPr>
          <w:rFonts w:ascii="Times New Roman" w:eastAsia="Times New Roman" w:hAnsi="Times New Roman" w:cs="Times New Roman"/>
          <w:sz w:val="24"/>
          <w:szCs w:val="24"/>
          <w:lang w:eastAsia="ru-RU"/>
        </w:rPr>
        <w:t xml:space="preserve">. Роль иностранного языка в жизни и деятельности человека. Изучение иностранного языка. Своеобразие </w:t>
      </w:r>
      <w:r w:rsidR="006C7421" w:rsidRPr="00983B19">
        <w:rPr>
          <w:rFonts w:ascii="Times New Roman" w:eastAsia="Times New Roman" w:hAnsi="Times New Roman" w:cs="Times New Roman"/>
          <w:sz w:val="24"/>
          <w:szCs w:val="24"/>
          <w:lang w:eastAsia="ru-RU"/>
        </w:rPr>
        <w:t>изучаемого иностранного</w:t>
      </w:r>
      <w:r w:rsidRPr="00983B19">
        <w:rPr>
          <w:rFonts w:ascii="Times New Roman" w:eastAsia="Times New Roman" w:hAnsi="Times New Roman" w:cs="Times New Roman"/>
          <w:sz w:val="24"/>
          <w:szCs w:val="24"/>
          <w:lang w:eastAsia="ru-RU"/>
        </w:rPr>
        <w:t xml:space="preserve"> языка. Его роль в современном мире как языка международного и межкультурного общения.</w:t>
      </w:r>
    </w:p>
    <w:p w:rsidR="006C7421" w:rsidRPr="00983B19" w:rsidRDefault="006C7421"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eastAsia="ru-RU"/>
        </w:rPr>
        <w:t>Примерные темы (для изучения английского языка):</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Тема 1.  Вводно-фонетический  курс  с грамматическим практикумом.</w:t>
      </w:r>
      <w:r w:rsidRPr="00983B19">
        <w:rPr>
          <w:rFonts w:ascii="Times New Roman" w:eastAsia="Times New Roman" w:hAnsi="Times New Roman" w:cs="Times New Roman"/>
          <w:sz w:val="24"/>
          <w:szCs w:val="24"/>
          <w:lang w:eastAsia="ru-RU"/>
        </w:rPr>
        <w:t xml:space="preserve"> Английский алфавит. Буквы, звуки. Гласные согласные. Интонация. Ударения. Транскрипция</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eastAsia="ru-RU"/>
        </w:rPr>
        <w:t>Артикль. Местоимения- личные, указательные, притяжательные.</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AE3EF8">
        <w:rPr>
          <w:rFonts w:ascii="Times New Roman" w:eastAsia="Times New Roman" w:hAnsi="Times New Roman" w:cs="Times New Roman"/>
          <w:bCs/>
          <w:sz w:val="24"/>
          <w:szCs w:val="24"/>
          <w:lang w:eastAsia="ru-RU"/>
        </w:rPr>
        <w:t xml:space="preserve"> 2. </w:t>
      </w:r>
      <w:r w:rsidRPr="00983B19">
        <w:rPr>
          <w:rFonts w:ascii="Times New Roman" w:eastAsia="Times New Roman" w:hAnsi="Times New Roman" w:cs="Times New Roman"/>
          <w:bCs/>
          <w:sz w:val="24"/>
          <w:szCs w:val="24"/>
          <w:lang w:val="en-US" w:eastAsia="ru-RU"/>
        </w:rPr>
        <w:t>Introduction Work and Studies.</w:t>
      </w:r>
      <w:r w:rsidRPr="00983B19">
        <w:rPr>
          <w:rFonts w:ascii="Times New Roman" w:eastAsia="Times New Roman" w:hAnsi="Times New Roman" w:cs="Times New Roman"/>
          <w:sz w:val="24"/>
          <w:szCs w:val="24"/>
          <w:lang w:val="en-US" w:eastAsia="ru-RU"/>
        </w:rPr>
        <w:t xml:space="preserve"> </w:t>
      </w:r>
    </w:p>
    <w:p w:rsidR="000056C9" w:rsidRPr="006E2C46" w:rsidRDefault="000056C9" w:rsidP="006C7421">
      <w:pPr>
        <w:spacing w:after="0" w:line="360" w:lineRule="auto"/>
        <w:ind w:right="-2" w:firstLine="709"/>
        <w:jc w:val="both"/>
        <w:rPr>
          <w:rFonts w:ascii="Times New Roman" w:eastAsia="Times New Roman" w:hAnsi="Times New Roman" w:cs="Times New Roman"/>
          <w:b/>
          <w:sz w:val="24"/>
          <w:szCs w:val="24"/>
          <w:lang w:eastAsia="ru-RU"/>
        </w:rPr>
      </w:pPr>
      <w:r w:rsidRPr="00983B19">
        <w:rPr>
          <w:rFonts w:ascii="Times New Roman" w:eastAsia="Times New Roman" w:hAnsi="Times New Roman" w:cs="Times New Roman"/>
          <w:sz w:val="24"/>
          <w:szCs w:val="24"/>
          <w:lang w:eastAsia="ru-RU"/>
        </w:rPr>
        <w:t>Побудительное</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предложение</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Имя</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существительное</w:t>
      </w:r>
      <w:r w:rsidRPr="006E2C46">
        <w:rPr>
          <w:rFonts w:ascii="Times New Roman" w:eastAsia="Times New Roman" w:hAnsi="Times New Roman" w:cs="Times New Roman"/>
          <w:sz w:val="24"/>
          <w:szCs w:val="24"/>
          <w:lang w:eastAsia="ru-RU"/>
        </w:rPr>
        <w:t>.</w:t>
      </w:r>
    </w:p>
    <w:p w:rsidR="000056C9" w:rsidRPr="006E2C46"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val="en-US" w:eastAsia="ru-RU"/>
        </w:rPr>
        <w:t>Describe</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val="en-US" w:eastAsia="ru-RU"/>
        </w:rPr>
        <w:t>your</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val="en-US" w:eastAsia="ru-RU"/>
        </w:rPr>
        <w:t>working</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val="en-US" w:eastAsia="ru-RU"/>
        </w:rPr>
        <w:t>place</w:t>
      </w:r>
      <w:r w:rsidRPr="006E2C46">
        <w:rPr>
          <w:rFonts w:ascii="Times New Roman" w:eastAsia="Times New Roman" w:hAnsi="Times New Roman" w:cs="Times New Roman"/>
          <w:sz w:val="24"/>
          <w:szCs w:val="24"/>
          <w:lang w:eastAsia="ru-RU"/>
        </w:rPr>
        <w:t>.</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3. Family and Friends.</w:t>
      </w:r>
      <w:r w:rsidRPr="00983B19">
        <w:rPr>
          <w:rFonts w:ascii="Times New Roman" w:eastAsia="Times New Roman" w:hAnsi="Times New Roman" w:cs="Times New Roman"/>
          <w:sz w:val="24"/>
          <w:szCs w:val="24"/>
          <w:lang w:val="en-US" w:eastAsia="ru-RU"/>
        </w:rPr>
        <w:t xml:space="preserve"> </w:t>
      </w:r>
      <w:r w:rsidRPr="00983B19">
        <w:rPr>
          <w:rFonts w:ascii="Times New Roman" w:eastAsia="Times New Roman" w:hAnsi="Times New Roman" w:cs="Times New Roman"/>
          <w:sz w:val="24"/>
          <w:szCs w:val="24"/>
          <w:lang w:eastAsia="ru-RU"/>
        </w:rPr>
        <w:t>Глагол</w:t>
      </w:r>
      <w:r w:rsidRPr="00983B19">
        <w:rPr>
          <w:rFonts w:ascii="Times New Roman" w:eastAsia="Times New Roman" w:hAnsi="Times New Roman" w:cs="Times New Roman"/>
          <w:sz w:val="24"/>
          <w:szCs w:val="24"/>
          <w:lang w:val="en-US" w:eastAsia="ru-RU"/>
        </w:rPr>
        <w:t xml:space="preserve">   to have- to have got </w:t>
      </w:r>
      <w:r w:rsidRPr="00983B19">
        <w:rPr>
          <w:rFonts w:ascii="Times New Roman" w:eastAsia="Times New Roman" w:hAnsi="Times New Roman" w:cs="Times New Roman"/>
          <w:sz w:val="24"/>
          <w:szCs w:val="24"/>
          <w:lang w:eastAsia="ru-RU"/>
        </w:rPr>
        <w:t>четыре</w:t>
      </w:r>
      <w:r w:rsidRPr="00983B19">
        <w:rPr>
          <w:rFonts w:ascii="Times New Roman" w:eastAsia="Times New Roman" w:hAnsi="Times New Roman" w:cs="Times New Roman"/>
          <w:sz w:val="24"/>
          <w:szCs w:val="24"/>
          <w:lang w:val="en-US" w:eastAsia="ru-RU"/>
        </w:rPr>
        <w:t xml:space="preserve"> </w:t>
      </w:r>
      <w:r w:rsidRPr="00983B19">
        <w:rPr>
          <w:rFonts w:ascii="Times New Roman" w:eastAsia="Times New Roman" w:hAnsi="Times New Roman" w:cs="Times New Roman"/>
          <w:sz w:val="24"/>
          <w:szCs w:val="24"/>
          <w:lang w:eastAsia="ru-RU"/>
        </w:rPr>
        <w:t>типа</w:t>
      </w:r>
      <w:r w:rsidRPr="00983B19">
        <w:rPr>
          <w:rFonts w:ascii="Times New Roman" w:eastAsia="Times New Roman" w:hAnsi="Times New Roman" w:cs="Times New Roman"/>
          <w:sz w:val="24"/>
          <w:szCs w:val="24"/>
          <w:lang w:val="en-US" w:eastAsia="ru-RU"/>
        </w:rPr>
        <w:t xml:space="preserve"> </w:t>
      </w:r>
      <w:r w:rsidRPr="00983B19">
        <w:rPr>
          <w:rFonts w:ascii="Times New Roman" w:eastAsia="Times New Roman" w:hAnsi="Times New Roman" w:cs="Times New Roman"/>
          <w:sz w:val="24"/>
          <w:szCs w:val="24"/>
          <w:lang w:eastAsia="ru-RU"/>
        </w:rPr>
        <w:t>вопросов</w:t>
      </w:r>
      <w:r w:rsidRPr="00983B19">
        <w:rPr>
          <w:rFonts w:ascii="Times New Roman" w:eastAsia="Times New Roman" w:hAnsi="Times New Roman" w:cs="Times New Roman"/>
          <w:sz w:val="24"/>
          <w:szCs w:val="24"/>
          <w:lang w:val="en-US" w:eastAsia="ru-RU"/>
        </w:rPr>
        <w:t>.</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Introduce your  friends? What do your friends look like?</w:t>
      </w:r>
    </w:p>
    <w:p w:rsidR="000056C9" w:rsidRPr="006E2C46" w:rsidRDefault="000056C9" w:rsidP="006C7421">
      <w:pPr>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 xml:space="preserve">Тема 4. </w:t>
      </w:r>
      <w:r w:rsidRPr="00983B19">
        <w:rPr>
          <w:rFonts w:ascii="Times New Roman" w:eastAsia="Times New Roman" w:hAnsi="Times New Roman" w:cs="Times New Roman"/>
          <w:bCs/>
          <w:sz w:val="24"/>
          <w:szCs w:val="24"/>
          <w:lang w:val="en-US" w:eastAsia="ru-RU"/>
        </w:rPr>
        <w:t>Time</w:t>
      </w:r>
      <w:r w:rsidRPr="00983B19">
        <w:rPr>
          <w:rFonts w:ascii="Times New Roman" w:eastAsia="Times New Roman" w:hAnsi="Times New Roman" w:cs="Times New Roman"/>
          <w:bCs/>
          <w:sz w:val="24"/>
          <w:szCs w:val="24"/>
          <w:lang w:eastAsia="ru-RU"/>
        </w:rPr>
        <w:t>.</w:t>
      </w:r>
      <w:r w:rsidRPr="00983B19">
        <w:rPr>
          <w:rFonts w:ascii="Times New Roman" w:eastAsia="Times New Roman" w:hAnsi="Times New Roman" w:cs="Times New Roman"/>
          <w:sz w:val="24"/>
          <w:szCs w:val="24"/>
          <w:lang w:eastAsia="ru-RU"/>
        </w:rPr>
        <w:t xml:space="preserve"> Числительные. Порядковые, количественные.  Даты</w:t>
      </w:r>
      <w:r w:rsidRPr="006E2C46">
        <w:rPr>
          <w:rFonts w:ascii="Times New Roman" w:eastAsia="Times New Roman" w:hAnsi="Times New Roman" w:cs="Times New Roman"/>
          <w:sz w:val="24"/>
          <w:szCs w:val="24"/>
          <w:lang w:eastAsia="ru-RU"/>
        </w:rPr>
        <w:t xml:space="preserve">. </w:t>
      </w:r>
      <w:r w:rsidRPr="00983B19">
        <w:rPr>
          <w:rFonts w:ascii="Times New Roman" w:eastAsia="Times New Roman" w:hAnsi="Times New Roman" w:cs="Times New Roman"/>
          <w:sz w:val="24"/>
          <w:szCs w:val="24"/>
          <w:lang w:eastAsia="ru-RU"/>
        </w:rPr>
        <w:t>Месяцы</w:t>
      </w:r>
      <w:r w:rsidRPr="006E2C46">
        <w:rPr>
          <w:rFonts w:ascii="Times New Roman" w:eastAsia="Times New Roman" w:hAnsi="Times New Roman" w:cs="Times New Roman"/>
          <w:sz w:val="24"/>
          <w:szCs w:val="24"/>
          <w:lang w:eastAsia="ru-RU"/>
        </w:rPr>
        <w:t>.</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5.   Home in Russia and in Great Britain.</w:t>
      </w:r>
      <w:r w:rsidRPr="00983B19">
        <w:rPr>
          <w:rFonts w:ascii="Times New Roman" w:eastAsia="Times New Roman" w:hAnsi="Times New Roman" w:cs="Times New Roman"/>
          <w:sz w:val="24"/>
          <w:szCs w:val="24"/>
          <w:lang w:eastAsia="ru-RU"/>
        </w:rPr>
        <w:t>Оборот</w:t>
      </w:r>
      <w:r w:rsidRPr="00983B19">
        <w:rPr>
          <w:rFonts w:ascii="Times New Roman" w:eastAsia="Times New Roman" w:hAnsi="Times New Roman" w:cs="Times New Roman"/>
          <w:sz w:val="24"/>
          <w:szCs w:val="24"/>
          <w:lang w:val="en-US" w:eastAsia="ru-RU"/>
        </w:rPr>
        <w:t xml:space="preserve"> there is/ there are</w:t>
      </w:r>
    </w:p>
    <w:p w:rsidR="000056C9" w:rsidRPr="00983B19" w:rsidRDefault="000056C9" w:rsidP="006C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Quantifiers: a lot of – much- many- few/ a few – little- a little.</w:t>
      </w:r>
    </w:p>
    <w:p w:rsidR="000056C9" w:rsidRPr="00983B19" w:rsidRDefault="000056C9" w:rsidP="006C7421">
      <w:pPr>
        <w:spacing w:after="0" w:line="360" w:lineRule="auto"/>
        <w:ind w:right="-2" w:firstLine="709"/>
        <w:jc w:val="both"/>
        <w:rPr>
          <w:rFonts w:ascii="Times New Roman" w:eastAsia="Times New Roman" w:hAnsi="Times New Roman" w:cs="Times New Roman"/>
          <w:b/>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6.  Transport.</w:t>
      </w:r>
      <w:r w:rsidRPr="00983B19">
        <w:rPr>
          <w:rFonts w:ascii="Times New Roman" w:eastAsia="Times New Roman" w:hAnsi="Times New Roman" w:cs="Times New Roman"/>
          <w:sz w:val="24"/>
          <w:szCs w:val="24"/>
          <w:lang w:val="en-US" w:eastAsia="ru-RU"/>
        </w:rPr>
        <w:t xml:space="preserve"> Travelling about town</w:t>
      </w:r>
    </w:p>
    <w:p w:rsidR="000056C9" w:rsidRPr="00983B19" w:rsidRDefault="000056C9" w:rsidP="006C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7. Russia.</w:t>
      </w:r>
      <w:r w:rsidRPr="00983B19">
        <w:rPr>
          <w:rFonts w:ascii="Times New Roman" w:eastAsia="Times New Roman" w:hAnsi="Times New Roman" w:cs="Times New Roman"/>
          <w:sz w:val="24"/>
          <w:szCs w:val="24"/>
          <w:lang w:val="en-US" w:eastAsia="ru-RU"/>
        </w:rPr>
        <w:t xml:space="preserve"> Present forms (Present Perfect- Present Continues)</w:t>
      </w:r>
    </w:p>
    <w:p w:rsidR="000056C9" w:rsidRPr="00983B19" w:rsidRDefault="000056C9" w:rsidP="006C7421">
      <w:pPr>
        <w:spacing w:after="0" w:line="360" w:lineRule="auto"/>
        <w:ind w:right="-2" w:firstLine="709"/>
        <w:jc w:val="both"/>
        <w:rPr>
          <w:rFonts w:ascii="Times New Roman" w:eastAsia="Times New Roman" w:hAnsi="Times New Roman" w:cs="Times New Roman"/>
          <w:bCs/>
          <w:sz w:val="24"/>
          <w:szCs w:val="24"/>
          <w:lang w:val="en-US" w:eastAsia="ru-RU"/>
        </w:rPr>
      </w:pPr>
      <w:r w:rsidRPr="00983B19">
        <w:rPr>
          <w:rFonts w:ascii="Times New Roman" w:eastAsia="Times New Roman" w:hAnsi="Times New Roman" w:cs="Times New Roman"/>
          <w:sz w:val="24"/>
          <w:szCs w:val="24"/>
          <w:lang w:val="en-US" w:eastAsia="ru-RU"/>
        </w:rPr>
        <w:t>Composition: My favorite place in Russia</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Quiz The Russian Federation</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Calibri" w:hAnsi="Times New Roman" w:cs="Times New Roman"/>
          <w:sz w:val="24"/>
          <w:szCs w:val="24"/>
          <w:lang w:eastAsia="ru-RU"/>
        </w:rPr>
        <w:t>Тест</w:t>
      </w:r>
      <w:r w:rsidRPr="00983B19">
        <w:rPr>
          <w:rFonts w:ascii="Times New Roman" w:eastAsia="Times New Roman" w:hAnsi="Times New Roman" w:cs="Times New Roman"/>
          <w:bCs/>
          <w:sz w:val="24"/>
          <w:szCs w:val="24"/>
          <w:lang w:val="en-US" w:eastAsia="ru-RU"/>
        </w:rPr>
        <w:t>8.Moscow</w:t>
      </w:r>
      <w:r w:rsidRPr="00983B19">
        <w:rPr>
          <w:rFonts w:ascii="Times New Roman" w:eastAsia="Calibri" w:hAnsi="Times New Roman" w:cs="Times New Roman"/>
          <w:sz w:val="24"/>
          <w:szCs w:val="24"/>
          <w:lang w:val="en-US" w:eastAsia="ru-RU"/>
        </w:rPr>
        <w:t xml:space="preserve"> Moscow is the capital of Russia.</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9. United Kingdom</w:t>
      </w:r>
      <w:r w:rsidRPr="00983B19">
        <w:rPr>
          <w:rFonts w:ascii="Times New Roman" w:eastAsia="Calibri" w:hAnsi="Times New Roman" w:cs="Times New Roman"/>
          <w:sz w:val="24"/>
          <w:szCs w:val="24"/>
          <w:lang w:val="en-US" w:eastAsia="ru-RU"/>
        </w:rPr>
        <w:t xml:space="preserve"> Nouns- Articles  Past forms( Past Simple - Past Continues)</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Calibri" w:hAnsi="Times New Roman" w:cs="Times New Roman"/>
          <w:sz w:val="24"/>
          <w:szCs w:val="24"/>
          <w:lang w:val="en-US" w:eastAsia="ru-RU"/>
        </w:rPr>
        <w:t>Nouns- Articles  Past forms( Past Simple - Past Continues)</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Compare two countries: Russia and the UK</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rPr>
        <w:t>Тема</w:t>
      </w:r>
      <w:r w:rsidRPr="00983B19">
        <w:rPr>
          <w:rFonts w:ascii="Times New Roman" w:eastAsia="Times New Roman" w:hAnsi="Times New Roman" w:cs="Times New Roman"/>
          <w:bCs/>
          <w:sz w:val="24"/>
          <w:szCs w:val="24"/>
          <w:lang w:val="en-US"/>
        </w:rPr>
        <w:t xml:space="preserve"> 10. London.</w:t>
      </w:r>
      <w:r w:rsidRPr="00983B19">
        <w:rPr>
          <w:rFonts w:ascii="Times New Roman" w:eastAsia="Calibri" w:hAnsi="Times New Roman" w:cs="Times New Roman"/>
          <w:sz w:val="24"/>
          <w:szCs w:val="24"/>
          <w:lang w:val="en-US" w:eastAsia="ru-RU"/>
        </w:rPr>
        <w:t>Past forms (Past Perfect- Past Perfect Continues</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11.  USA.</w:t>
      </w:r>
      <w:r w:rsidRPr="00983B19">
        <w:rPr>
          <w:rFonts w:ascii="Times New Roman" w:eastAsia="Calibri" w:hAnsi="Times New Roman" w:cs="Times New Roman"/>
          <w:sz w:val="24"/>
          <w:szCs w:val="24"/>
          <w:lang w:val="en-US" w:eastAsia="ru-RU"/>
        </w:rPr>
        <w:t xml:space="preserve"> Future forms (Future  Simple- Future Continues )</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12.  Washington.</w:t>
      </w:r>
      <w:r w:rsidRPr="00983B19">
        <w:rPr>
          <w:rFonts w:ascii="Times New Roman" w:eastAsia="Calibri" w:hAnsi="Times New Roman" w:cs="Times New Roman"/>
          <w:sz w:val="24"/>
          <w:szCs w:val="24"/>
          <w:lang w:val="en-US" w:eastAsia="ru-RU"/>
        </w:rPr>
        <w:t xml:space="preserve">Future forms: Future Perfect- Future Perfect Continues.  </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sz w:val="24"/>
          <w:szCs w:val="24"/>
          <w:lang w:val="en-US" w:eastAsia="ru-RU"/>
        </w:rPr>
        <w:t>Rendering the contents of the texts.</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lastRenderedPageBreak/>
        <w:t>Тема</w:t>
      </w:r>
      <w:r w:rsidRPr="00983B19">
        <w:rPr>
          <w:rFonts w:ascii="Times New Roman" w:eastAsia="Times New Roman" w:hAnsi="Times New Roman" w:cs="Times New Roman"/>
          <w:bCs/>
          <w:sz w:val="24"/>
          <w:szCs w:val="24"/>
          <w:lang w:val="en-US" w:eastAsia="ru-RU"/>
        </w:rPr>
        <w:t xml:space="preserve"> 13.Education.</w:t>
      </w:r>
      <w:r w:rsidRPr="00983B19">
        <w:rPr>
          <w:rFonts w:ascii="Times New Roman" w:eastAsia="Times New Roman" w:hAnsi="Times New Roman" w:cs="Times New Roman"/>
          <w:b/>
          <w:sz w:val="24"/>
          <w:szCs w:val="24"/>
          <w:lang w:val="en-US" w:eastAsia="ru-RU"/>
        </w:rPr>
        <w:t xml:space="preserve"> </w:t>
      </w:r>
      <w:r w:rsidRPr="00983B19">
        <w:rPr>
          <w:rFonts w:ascii="Times New Roman" w:eastAsia="Times New Roman" w:hAnsi="Times New Roman" w:cs="Times New Roman"/>
          <w:sz w:val="24"/>
          <w:szCs w:val="24"/>
          <w:lang w:val="en-US" w:eastAsia="ru-RU"/>
        </w:rPr>
        <w:t>Modal Verbs( can- could? May-might? Must- have to; should, ought to;</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14. Social college</w:t>
      </w:r>
      <w:r w:rsidRPr="00983B19">
        <w:rPr>
          <w:rFonts w:ascii="Times New Roman" w:eastAsia="Calibri" w:hAnsi="Times New Roman" w:cs="Times New Roman"/>
          <w:sz w:val="24"/>
          <w:szCs w:val="24"/>
          <w:lang w:val="en-US" w:eastAsia="ru-RU"/>
        </w:rPr>
        <w:t xml:space="preserve"> Clauses of time (condition? Reason? Description of  Penrose/ the  </w:t>
      </w:r>
    </w:p>
    <w:p w:rsidR="000056C9" w:rsidRPr="00983B19" w:rsidRDefault="000056C9" w:rsidP="006C7421">
      <w:pPr>
        <w:spacing w:after="0" w:line="360" w:lineRule="auto"/>
        <w:ind w:right="-2" w:firstLine="709"/>
        <w:jc w:val="both"/>
        <w:rPr>
          <w:rFonts w:ascii="Times New Roman" w:eastAsia="Times New Roman" w:hAnsi="Times New Roman" w:cs="Times New Roman"/>
          <w:sz w:val="24"/>
          <w:szCs w:val="24"/>
          <w:lang w:val="en-US" w:eastAsia="ru-RU"/>
        </w:rPr>
      </w:pPr>
      <w:r w:rsidRPr="00983B19">
        <w:rPr>
          <w:rFonts w:ascii="Times New Roman" w:eastAsia="Times New Roman" w:hAnsi="Times New Roman" w:cs="Times New Roman"/>
          <w:bCs/>
          <w:sz w:val="24"/>
          <w:szCs w:val="24"/>
          <w:lang w:val="en-US" w:eastAsia="ru-RU"/>
        </w:rPr>
        <w:t xml:space="preserve">Social college. </w:t>
      </w:r>
      <w:r w:rsidRPr="00983B19">
        <w:rPr>
          <w:rFonts w:ascii="Times New Roman" w:eastAsia="Times New Roman" w:hAnsi="Times New Roman" w:cs="Times New Roman"/>
          <w:sz w:val="24"/>
          <w:szCs w:val="24"/>
          <w:lang w:val="en-US" w:eastAsia="ru-RU"/>
        </w:rPr>
        <w:t xml:space="preserve">Clauses of time (condition? Reason? Description of  Penrose/ the  </w:t>
      </w:r>
    </w:p>
    <w:p w:rsidR="000056C9" w:rsidRPr="00983B19" w:rsidRDefault="000056C9" w:rsidP="006C7421">
      <w:pPr>
        <w:spacing w:after="0" w:line="360" w:lineRule="auto"/>
        <w:ind w:right="-2" w:firstLine="709"/>
        <w:jc w:val="both"/>
        <w:rPr>
          <w:rFonts w:ascii="Times New Roman" w:eastAsia="Calibri" w:hAnsi="Times New Roman" w:cs="Times New Roman"/>
          <w:sz w:val="24"/>
          <w:szCs w:val="24"/>
          <w:lang w:val="en-US"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15. Saint- Petersburg.</w:t>
      </w:r>
      <w:r w:rsidRPr="00983B19">
        <w:rPr>
          <w:rFonts w:ascii="Times New Roman" w:eastAsia="Calibri" w:hAnsi="Times New Roman" w:cs="Times New Roman"/>
          <w:sz w:val="24"/>
          <w:szCs w:val="24"/>
          <w:lang w:val="en-US" w:eastAsia="ru-RU"/>
        </w:rPr>
        <w:t xml:space="preserve"> Word – building  Nouns- articles. What is </w:t>
      </w:r>
      <w:r w:rsidRPr="00983B19">
        <w:rPr>
          <w:rFonts w:ascii="Times New Roman" w:eastAsia="Times New Roman" w:hAnsi="Times New Roman" w:cs="Times New Roman"/>
          <w:bCs/>
          <w:sz w:val="24"/>
          <w:szCs w:val="24"/>
          <w:lang w:val="en-US" w:eastAsia="ru-RU"/>
        </w:rPr>
        <w:t xml:space="preserve"> Saint - Petersburg  like?</w:t>
      </w:r>
    </w:p>
    <w:p w:rsidR="000056C9" w:rsidRPr="006E2C46" w:rsidRDefault="000056C9" w:rsidP="006C7421">
      <w:pPr>
        <w:spacing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Тема</w:t>
      </w:r>
      <w:r w:rsidRPr="00983B19">
        <w:rPr>
          <w:rFonts w:ascii="Times New Roman" w:eastAsia="Times New Roman" w:hAnsi="Times New Roman" w:cs="Times New Roman"/>
          <w:bCs/>
          <w:sz w:val="24"/>
          <w:szCs w:val="24"/>
          <w:lang w:val="en-US" w:eastAsia="ru-RU"/>
        </w:rPr>
        <w:t xml:space="preserve"> 16. Grammar: Verb tenses? Active</w:t>
      </w:r>
      <w:r w:rsidRPr="006E2C46">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val="en-US" w:eastAsia="ru-RU"/>
        </w:rPr>
        <w:t>Voice</w:t>
      </w:r>
    </w:p>
    <w:p w:rsidR="000056C9" w:rsidRPr="006E2C46" w:rsidRDefault="000056C9" w:rsidP="00B10BC6">
      <w:pPr>
        <w:spacing w:after="0" w:line="360" w:lineRule="auto"/>
        <w:ind w:right="-2" w:firstLine="709"/>
        <w:rPr>
          <w:rFonts w:ascii="Times New Roman" w:eastAsia="Times New Roman" w:hAnsi="Times New Roman" w:cs="Times New Roman"/>
          <w:sz w:val="24"/>
          <w:szCs w:val="24"/>
          <w:lang w:eastAsia="ru-RU"/>
        </w:rPr>
      </w:pPr>
      <w:r w:rsidRPr="006E2C46">
        <w:rPr>
          <w:rFonts w:ascii="Times New Roman" w:eastAsia="Times New Roman" w:hAnsi="Times New Roman" w:cs="Times New Roman"/>
          <w:b/>
          <w:sz w:val="24"/>
          <w:szCs w:val="24"/>
          <w:lang w:eastAsia="ru-RU"/>
        </w:rPr>
        <w:t xml:space="preserve">  </w:t>
      </w:r>
    </w:p>
    <w:p w:rsidR="000056C9" w:rsidRPr="00983B19" w:rsidRDefault="000056C9" w:rsidP="006C7421">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Д</w:t>
      </w:r>
      <w:r w:rsidR="00B10BC6">
        <w:rPr>
          <w:rFonts w:ascii="Times New Roman" w:eastAsia="Times New Roman" w:hAnsi="Times New Roman" w:cs="Times New Roman"/>
          <w:b/>
          <w:bCs/>
          <w:sz w:val="24"/>
          <w:szCs w:val="24"/>
          <w:lang w:eastAsia="ru-RU"/>
        </w:rPr>
        <w:t xml:space="preserve">исциплина </w:t>
      </w:r>
      <w:r w:rsidRPr="00983B19">
        <w:rPr>
          <w:rFonts w:ascii="Times New Roman" w:eastAsia="Times New Roman" w:hAnsi="Times New Roman" w:cs="Times New Roman"/>
          <w:b/>
          <w:bCs/>
          <w:sz w:val="24"/>
          <w:szCs w:val="24"/>
          <w:lang w:eastAsia="ru-RU"/>
        </w:rPr>
        <w:t xml:space="preserve"> «Обществознание»</w:t>
      </w:r>
    </w:p>
    <w:p w:rsidR="006C7421" w:rsidRPr="00983B19" w:rsidRDefault="000056C9" w:rsidP="006C7421">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bCs/>
          <w:sz w:val="24"/>
          <w:szCs w:val="24"/>
          <w:lang w:eastAsia="ru-RU"/>
        </w:rPr>
        <w:t xml:space="preserve">       </w:t>
      </w:r>
      <w:r w:rsidR="006C7421" w:rsidRPr="00983B19">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w:t>
      </w:r>
      <w:r w:rsidR="006C7421" w:rsidRPr="00983B19">
        <w:rPr>
          <w:rFonts w:ascii="Times New Roman" w:eastAsia="Times New Roman" w:hAnsi="Times New Roman" w:cs="Times New Roman"/>
          <w:sz w:val="24"/>
          <w:szCs w:val="24"/>
          <w:lang w:eastAsia="ru-RU"/>
        </w:rPr>
        <w:br/>
        <w:t xml:space="preserve">в структуре ППССЗ, цели и задачи учебной дисциплины - требования </w:t>
      </w:r>
      <w:r w:rsidR="006C7421" w:rsidRPr="00983B19">
        <w:rPr>
          <w:rFonts w:ascii="Times New Roman" w:eastAsia="Times New Roman" w:hAnsi="Times New Roman" w:cs="Times New Roman"/>
          <w:sz w:val="24"/>
          <w:szCs w:val="24"/>
          <w:lang w:eastAsia="ru-RU"/>
        </w:rPr>
        <w:br/>
        <w:t>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6C7421" w:rsidRPr="00983B19" w:rsidRDefault="006C7421" w:rsidP="006C7421">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983B19">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983B19">
        <w:rPr>
          <w:rFonts w:ascii="Times New Roman" w:eastAsia="Times New Roman" w:hAnsi="Times New Roman" w:cs="Times New Roman"/>
          <w:sz w:val="24"/>
          <w:szCs w:val="24"/>
          <w:lang w:eastAsia="ru-RU"/>
        </w:rPr>
        <w:t>Право и организация социального  обеспечения</w:t>
      </w:r>
      <w:r w:rsidRPr="00983B19">
        <w:rPr>
          <w:rFonts w:ascii="Times New Roman" w:eastAsia="Times New Roman" w:hAnsi="Times New Roman" w:cs="Times New Roman"/>
          <w:sz w:val="24"/>
          <w:szCs w:val="24"/>
          <w:lang w:eastAsia="ru-RU"/>
        </w:rPr>
        <w:t>.</w:t>
      </w:r>
    </w:p>
    <w:p w:rsidR="000056C9" w:rsidRPr="00983B19" w:rsidRDefault="000056C9" w:rsidP="006C7421">
      <w:pPr>
        <w:widowControl w:val="0"/>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Содержание программы «Обществознание» направлено на достижение следующих целей:</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-углубление интереса к изучению социально-экономических и политико-правовых дисциплин;</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-умение получать информацию из различных источников, анализировать, систематизировать ее, делать выводы и прогнозы;</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lastRenderedPageBreak/>
        <w:t>-формирование мотивации к общественно полезной деятельности, повышение стремления к самовоспитанию, самореализации, самоконтролю;</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-применение полученных знаний и умений в практической деятельности в различных сферах общественной жизни.</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Общая характеристика учебной дисциплины</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0056C9" w:rsidRPr="00983B19" w:rsidRDefault="000056C9" w:rsidP="00951FC8">
      <w:pPr>
        <w:widowControl w:val="0"/>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Место учебной дисциплины в учебном плане</w:t>
      </w:r>
    </w:p>
    <w:p w:rsidR="000056C9" w:rsidRPr="00983B19" w:rsidRDefault="000056C9" w:rsidP="0036588C">
      <w:pPr>
        <w:widowControl w:val="0"/>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 xml:space="preserve">Интегрированная учебная дисциплина «Обществознание» является учебным предметом обязательной предметной области «Общественные науки» ФГОС </w:t>
      </w:r>
      <w:r w:rsidR="00E04332" w:rsidRPr="00983B19">
        <w:rPr>
          <w:rFonts w:ascii="Times New Roman" w:eastAsia="Times New Roman" w:hAnsi="Times New Roman" w:cs="Times New Roman"/>
          <w:bCs/>
          <w:sz w:val="24"/>
          <w:szCs w:val="24"/>
          <w:lang w:eastAsia="ru-RU"/>
        </w:rPr>
        <w:t>СПО</w:t>
      </w:r>
      <w:r w:rsidRPr="00983B19">
        <w:rPr>
          <w:rFonts w:ascii="Times New Roman" w:eastAsia="Times New Roman" w:hAnsi="Times New Roman" w:cs="Times New Roman"/>
          <w:bCs/>
          <w:sz w:val="24"/>
          <w:szCs w:val="24"/>
          <w:lang w:eastAsia="ru-RU"/>
        </w:rPr>
        <w:t>.</w:t>
      </w:r>
    </w:p>
    <w:p w:rsidR="000056C9" w:rsidRPr="00983B19" w:rsidRDefault="000056C9" w:rsidP="0095228F">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Учебная дисциплина входит в образовательный цикл П</w:t>
      </w:r>
      <w:r w:rsidR="00E04332" w:rsidRPr="00983B19">
        <w:rPr>
          <w:rFonts w:ascii="Times New Roman" w:eastAsia="Times New Roman" w:hAnsi="Times New Roman" w:cs="Times New Roman"/>
          <w:bCs/>
          <w:sz w:val="24"/>
          <w:szCs w:val="24"/>
          <w:lang w:eastAsia="ru-RU"/>
        </w:rPr>
        <w:t xml:space="preserve">ПССЗ по специальности 40.02.01 </w:t>
      </w:r>
      <w:r w:rsidRPr="00983B19">
        <w:rPr>
          <w:rFonts w:ascii="Times New Roman" w:eastAsia="Times New Roman" w:hAnsi="Times New Roman" w:cs="Times New Roman"/>
          <w:bCs/>
          <w:sz w:val="24"/>
          <w:szCs w:val="24"/>
          <w:lang w:eastAsia="ru-RU"/>
        </w:rPr>
        <w:t>Право и организация социального обеспечения</w:t>
      </w:r>
      <w:r w:rsidR="00B10BC6">
        <w:rPr>
          <w:rFonts w:ascii="Times New Roman" w:eastAsia="Times New Roman" w:hAnsi="Times New Roman" w:cs="Times New Roman"/>
          <w:bCs/>
          <w:sz w:val="24"/>
          <w:szCs w:val="24"/>
          <w:lang w:eastAsia="ru-RU"/>
        </w:rPr>
        <w:t>.</w:t>
      </w:r>
      <w:r w:rsidRPr="00983B19">
        <w:rPr>
          <w:rFonts w:ascii="Times New Roman" w:eastAsia="Times New Roman" w:hAnsi="Times New Roman" w:cs="Times New Roman"/>
          <w:bCs/>
          <w:sz w:val="24"/>
          <w:szCs w:val="24"/>
          <w:lang w:eastAsia="ru-RU"/>
        </w:rPr>
        <w:t xml:space="preserve"> </w:t>
      </w:r>
    </w:p>
    <w:p w:rsidR="000056C9" w:rsidRPr="00983B19" w:rsidRDefault="000056C9" w:rsidP="00951FC8">
      <w:pPr>
        <w:widowControl w:val="0"/>
        <w:autoSpaceDE w:val="0"/>
        <w:autoSpaceDN w:val="0"/>
        <w:adjustRightInd w:val="0"/>
        <w:spacing w:before="53" w:after="0" w:line="360" w:lineRule="auto"/>
        <w:ind w:right="-2" w:firstLine="709"/>
        <w:rPr>
          <w:rFonts w:ascii="Times New Roman" w:eastAsia="Times New Roman" w:hAnsi="Times New Roman" w:cs="Times New Roman"/>
          <w:b/>
          <w:bCs/>
          <w:sz w:val="24"/>
          <w:szCs w:val="24"/>
          <w:lang w:eastAsia="ru-RU"/>
        </w:rPr>
      </w:pPr>
      <w:r w:rsidRPr="00983B19">
        <w:rPr>
          <w:rFonts w:ascii="Times New Roman" w:eastAsia="Times New Roman" w:hAnsi="Times New Roman" w:cs="Times New Roman"/>
          <w:b/>
          <w:bCs/>
          <w:sz w:val="24"/>
          <w:szCs w:val="24"/>
          <w:lang w:eastAsia="ru-RU"/>
        </w:rPr>
        <w:t xml:space="preserve">Результаты освоения учебной дисциплины               </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Освоение содержания учебной дисциплины «Обществознание» обеспечивает достижение студентами следующих результатов:</w:t>
      </w:r>
    </w:p>
    <w:p w:rsidR="000056C9" w:rsidRPr="00983B19" w:rsidRDefault="000056C9" w:rsidP="00951FC8">
      <w:pPr>
        <w:widowControl w:val="0"/>
        <w:autoSpaceDE w:val="0"/>
        <w:autoSpaceDN w:val="0"/>
        <w:adjustRightInd w:val="0"/>
        <w:spacing w:before="53" w:after="0" w:line="360" w:lineRule="auto"/>
        <w:ind w:right="-2" w:firstLine="709"/>
        <w:rPr>
          <w:rFonts w:ascii="Times New Roman" w:eastAsia="Times New Roman" w:hAnsi="Times New Roman" w:cs="Times New Roman"/>
          <w:bCs/>
          <w:i/>
          <w:sz w:val="24"/>
          <w:szCs w:val="24"/>
          <w:lang w:eastAsia="ru-RU"/>
        </w:rPr>
      </w:pPr>
      <w:r w:rsidRPr="00983B19">
        <w:rPr>
          <w:rFonts w:ascii="Times New Roman" w:eastAsia="Times New Roman" w:hAnsi="Times New Roman" w:cs="Times New Roman"/>
          <w:bCs/>
          <w:i/>
          <w:sz w:val="24"/>
          <w:szCs w:val="24"/>
          <w:lang w:eastAsia="ru-RU"/>
        </w:rPr>
        <w:t>личностных:</w:t>
      </w:r>
    </w:p>
    <w:p w:rsidR="00E04332"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понимание необходимости формирования мировоззрения, соответствующего современному</w:t>
      </w:r>
      <w:r w:rsidR="00E677A8">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 xml:space="preserve">уровню развития общественной науки </w:t>
      </w:r>
      <w:r w:rsidR="00E04332" w:rsidRPr="00983B19">
        <w:rPr>
          <w:rFonts w:ascii="Times New Roman" w:eastAsia="Times New Roman" w:hAnsi="Times New Roman" w:cs="Times New Roman"/>
          <w:bCs/>
          <w:sz w:val="24"/>
          <w:szCs w:val="24"/>
          <w:lang w:eastAsia="ru-RU"/>
        </w:rPr>
        <w:br/>
      </w:r>
      <w:r w:rsidRPr="00983B19">
        <w:rPr>
          <w:rFonts w:ascii="Times New Roman" w:eastAsia="Times New Roman" w:hAnsi="Times New Roman" w:cs="Times New Roman"/>
          <w:bCs/>
          <w:sz w:val="24"/>
          <w:szCs w:val="24"/>
          <w:lang w:eastAsia="ru-RU"/>
        </w:rPr>
        <w:t>и практики, основанного на диалоге культур, а также различных форм общественного сознания, осознание своего места в поликультурном мире;</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гражданская позиция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lastRenderedPageBreak/>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ответственное отношение к созданию семьи на основе осознанного принятия ценностей семейной жизни;</w:t>
      </w:r>
    </w:p>
    <w:p w:rsidR="000056C9" w:rsidRPr="00983B19" w:rsidRDefault="00D960D3"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меж</w:t>
      </w:r>
      <w:r w:rsidR="000056C9" w:rsidRPr="00983B19">
        <w:rPr>
          <w:rFonts w:ascii="Times New Roman" w:eastAsia="Times New Roman" w:hAnsi="Times New Roman" w:cs="Times New Roman"/>
          <w:bCs/>
          <w:i/>
          <w:sz w:val="24"/>
          <w:szCs w:val="24"/>
          <w:lang w:eastAsia="ru-RU"/>
        </w:rPr>
        <w:t>предметных</w:t>
      </w:r>
      <w:r w:rsidR="000056C9" w:rsidRPr="00983B19">
        <w:rPr>
          <w:rFonts w:ascii="Times New Roman" w:eastAsia="Times New Roman" w:hAnsi="Times New Roman" w:cs="Times New Roman"/>
          <w:bCs/>
          <w:sz w:val="24"/>
          <w:szCs w:val="24"/>
          <w:lang w:eastAsia="ru-RU"/>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w:t>
      </w:r>
      <w:r w:rsidR="00E04332" w:rsidRPr="00983B19">
        <w:rPr>
          <w:rFonts w:ascii="Times New Roman" w:eastAsia="Times New Roman" w:hAnsi="Times New Roman" w:cs="Times New Roman"/>
          <w:bCs/>
          <w:sz w:val="24"/>
          <w:szCs w:val="24"/>
          <w:lang w:eastAsia="ru-RU"/>
        </w:rPr>
        <w:br/>
      </w:r>
      <w:r w:rsidR="000056C9" w:rsidRPr="00983B19">
        <w:rPr>
          <w:rFonts w:ascii="Times New Roman" w:eastAsia="Times New Roman" w:hAnsi="Times New Roman" w:cs="Times New Roman"/>
          <w:bCs/>
          <w:sz w:val="24"/>
          <w:szCs w:val="24"/>
          <w:lang w:eastAsia="ru-RU"/>
        </w:rPr>
        <w:t xml:space="preserve">и социальной практике, самостоятельность планирования и осуществления учебной деятельности и организации учебного сотрудничества с педагогами </w:t>
      </w:r>
      <w:r w:rsidR="00E04332" w:rsidRPr="00983B19">
        <w:rPr>
          <w:rFonts w:ascii="Times New Roman" w:eastAsia="Times New Roman" w:hAnsi="Times New Roman" w:cs="Times New Roman"/>
          <w:bCs/>
          <w:sz w:val="24"/>
          <w:szCs w:val="24"/>
          <w:lang w:eastAsia="ru-RU"/>
        </w:rPr>
        <w:br/>
      </w:r>
      <w:r w:rsidR="000056C9" w:rsidRPr="00983B19">
        <w:rPr>
          <w:rFonts w:ascii="Times New Roman" w:eastAsia="Times New Roman" w:hAnsi="Times New Roman" w:cs="Times New Roman"/>
          <w:bCs/>
          <w:sz w:val="24"/>
          <w:szCs w:val="24"/>
          <w:lang w:eastAsia="ru-RU"/>
        </w:rPr>
        <w:t>и сверстниками, построение индивидуальной образовательной траектории):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 xml:space="preserve">владение навыками познавательной деятельности в сфере общественных наук, навыками разрешения проблем; способность и готовность </w:t>
      </w:r>
      <w:r w:rsidR="00E04332" w:rsidRPr="00983B19">
        <w:rPr>
          <w:rFonts w:ascii="Times New Roman" w:eastAsia="Times New Roman" w:hAnsi="Times New Roman" w:cs="Times New Roman"/>
          <w:bCs/>
          <w:sz w:val="24"/>
          <w:szCs w:val="24"/>
          <w:lang w:eastAsia="ru-RU"/>
        </w:rPr>
        <w:br/>
      </w:r>
      <w:r w:rsidRPr="00983B19">
        <w:rPr>
          <w:rFonts w:ascii="Times New Roman" w:eastAsia="Times New Roman" w:hAnsi="Times New Roman" w:cs="Times New Roman"/>
          <w:bCs/>
          <w:sz w:val="24"/>
          <w:szCs w:val="24"/>
          <w:lang w:eastAsia="ru-RU"/>
        </w:rPr>
        <w:t>к самостоятельному поиску методов решения практических задач, применению различных методов познания;</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умение определять назначение и функции различных социальных, экономических и правовых институтов;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 xml:space="preserve">умение самостоятельно оценивать и принимать решения с учетом гражданских и </w:t>
      </w:r>
      <w:r w:rsidRPr="00983B19">
        <w:rPr>
          <w:rFonts w:ascii="Times New Roman" w:eastAsia="Times New Roman" w:hAnsi="Times New Roman" w:cs="Times New Roman"/>
          <w:bCs/>
          <w:sz w:val="24"/>
          <w:szCs w:val="24"/>
          <w:lang w:eastAsia="ru-RU"/>
        </w:rPr>
        <w:lastRenderedPageBreak/>
        <w:t>нравственных ценностей;</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056C9" w:rsidRPr="00983B19" w:rsidRDefault="000056C9" w:rsidP="00951FC8">
      <w:pPr>
        <w:widowControl w:val="0"/>
        <w:autoSpaceDE w:val="0"/>
        <w:autoSpaceDN w:val="0"/>
        <w:adjustRightInd w:val="0"/>
        <w:spacing w:before="53" w:after="0" w:line="360" w:lineRule="auto"/>
        <w:ind w:right="-2" w:firstLine="709"/>
        <w:rPr>
          <w:rFonts w:ascii="Times New Roman" w:eastAsia="Times New Roman" w:hAnsi="Times New Roman" w:cs="Times New Roman"/>
          <w:bCs/>
          <w:i/>
          <w:sz w:val="24"/>
          <w:szCs w:val="24"/>
          <w:lang w:eastAsia="ru-RU"/>
        </w:rPr>
      </w:pPr>
      <w:r w:rsidRPr="00983B19">
        <w:rPr>
          <w:rFonts w:ascii="Times New Roman" w:eastAsia="Times New Roman" w:hAnsi="Times New Roman" w:cs="Times New Roman"/>
          <w:bCs/>
          <w:i/>
          <w:sz w:val="24"/>
          <w:szCs w:val="24"/>
          <w:lang w:eastAsia="ru-RU"/>
        </w:rPr>
        <w:t>предметных:</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умение применять знания об обществе как целостной развивающейся системе в единстве и взаимодействии его основных сфер и институтов;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базовым понятийным аппаратом социальных наук;</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понимание основных тенденций и возможных перспектив развития мирового сообщества в глобальном мире;</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сформированность представлений о методах познания социальных явлений и процессов;</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0056C9" w:rsidRPr="00983B19" w:rsidRDefault="000056C9" w:rsidP="00E04332">
      <w:pPr>
        <w:widowControl w:val="0"/>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983B19">
        <w:rPr>
          <w:rFonts w:ascii="Times New Roman" w:eastAsia="Times New Roman" w:hAnsi="Times New Roman" w:cs="Times New Roman"/>
          <w:bCs/>
          <w:sz w:val="24"/>
          <w:szCs w:val="24"/>
          <w:lang w:eastAsia="ru-RU"/>
        </w:rPr>
        <w:t>-</w:t>
      </w:r>
      <w:r w:rsidR="00E04332" w:rsidRPr="00983B19">
        <w:rPr>
          <w:rFonts w:ascii="Times New Roman" w:eastAsia="Times New Roman" w:hAnsi="Times New Roman" w:cs="Times New Roman"/>
          <w:bCs/>
          <w:sz w:val="24"/>
          <w:szCs w:val="24"/>
          <w:lang w:eastAsia="ru-RU"/>
        </w:rPr>
        <w:t xml:space="preserve"> </w:t>
      </w:r>
      <w:r w:rsidRPr="00983B19">
        <w:rPr>
          <w:rFonts w:ascii="Times New Roman" w:eastAsia="Times New Roman" w:hAnsi="Times New Roman" w:cs="Times New Roman"/>
          <w:bCs/>
          <w:sz w:val="24"/>
          <w:szCs w:val="24"/>
          <w:lang w:eastAsia="ru-RU"/>
        </w:rPr>
        <w:t>владение  навыками оценивания социальной информации, умения поиска информации в источниках различного типа для оценки разнообразных явлений и процессов общественного развития.</w:t>
      </w:r>
    </w:p>
    <w:p w:rsidR="000056C9" w:rsidRPr="00D30964" w:rsidRDefault="000056C9" w:rsidP="00E04332">
      <w:pPr>
        <w:keepNext/>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117</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E04332">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109</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8</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r>
      <w:tr w:rsidR="000056C9" w:rsidRPr="00D30964" w:rsidTr="00E04332">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E04332">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 xml:space="preserve">в форме </w:t>
            </w:r>
            <w:r w:rsidRPr="00D30964">
              <w:rPr>
                <w:rFonts w:ascii="Times New Roman" w:eastAsia="Times New Roman" w:hAnsi="Times New Roman" w:cs="Times New Roman"/>
                <w:b/>
                <w:sz w:val="24"/>
                <w:szCs w:val="24"/>
                <w:lang w:eastAsia="ru-RU"/>
              </w:rPr>
              <w:t>дифференцированного  зачета</w:t>
            </w:r>
            <w:r w:rsidRPr="00D30964">
              <w:rPr>
                <w:rFonts w:ascii="Times New Roman" w:eastAsia="Times New Roman" w:hAnsi="Times New Roman" w:cs="Times New Roman"/>
                <w:sz w:val="24"/>
                <w:szCs w:val="24"/>
                <w:lang w:eastAsia="ru-RU"/>
              </w:rPr>
              <w:t xml:space="preserve">  </w:t>
            </w:r>
          </w:p>
        </w:tc>
      </w:tr>
    </w:tbl>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Раздел 1.Начала философских и психологических знаний о человеке и обществе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1.1.Природа человека, врожденные и приобретенные качества.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1.2. Общество как сложная система.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            Раздел  2. Основы знаний о духовной культуре человека 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lastRenderedPageBreak/>
        <w:t>Тема 2.1. Духовная культура личности 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2.2. Наука и образование в современном мире.</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2.3. Мораль, искусство и религия как элементы духовной культуры.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Раздел 3. Социальные отношения</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3.1. Социальная структура общества, её элементы.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3.2. Важнейшие социальные общности и группы.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3.3. Социальные нормы и конфликты.</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3.4. Семья и брак.</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3.5 Социальная значимость профессии юриста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Раздел 4. Экономика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4.1.Экономика, её роль в жизни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4.2. Производство и формы его организации.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4.3. Сущность рыночной экономики.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4.4. ВВП, его структура и динамика.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4.5. Деньги, банки, инфляция.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4.6. Государственный бюджет и фискальная политика.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4.7. Мировая экономика.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Раздел 5. Политика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5.1. Политика, её роль в жизни общества.</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5.2. Власть, её виды и особенности.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5.3. Государство, его признаки, функции и формы правления.</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5.4. Основы конституционного строя России.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5.5. Структура государственного управления в России.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5.6. Политическая элита и лидеры. Политические партии.</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Тема 5.7. Демократия и её формы. </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5.8. Гражданское общество.</w:t>
      </w:r>
    </w:p>
    <w:p w:rsidR="000056C9" w:rsidRPr="00472A5C" w:rsidRDefault="000056C9" w:rsidP="00951FC8">
      <w:pPr>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 xml:space="preserve">            Раздел  6. Право</w:t>
      </w:r>
    </w:p>
    <w:p w:rsidR="000056C9" w:rsidRPr="00472A5C"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472A5C">
        <w:rPr>
          <w:rFonts w:ascii="Times New Roman" w:eastAsia="Times New Roman" w:hAnsi="Times New Roman" w:cs="Times New Roman"/>
          <w:sz w:val="24"/>
          <w:szCs w:val="24"/>
          <w:lang w:eastAsia="ru-RU"/>
        </w:rPr>
        <w:t>Тема 6.1. Понятие «право», его признаки и функции.</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6.2. Система и источники права.</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6.3. Правоотношения и правовая культура.</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6.4. Правонарушение и юридическая ответственность.</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6.5. Конституционные права и свободы человека и гражданина.</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6.6. Механизм реализации прав и свобод личности.</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6.7. Сущность президентской власти и полномочия Президента РФ. </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Тема 6.8. Парламент в государственном механизме.</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6.9. Правительство РФ. </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6.10.Судебная система Российской Федерации.</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6.11.Административное право.</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6.12.Коррупция, её пагубные последствия и противодействия ей.</w:t>
      </w:r>
    </w:p>
    <w:p w:rsidR="000056C9" w:rsidRPr="00D30964" w:rsidRDefault="000056C9" w:rsidP="00951FC8">
      <w:pPr>
        <w:tabs>
          <w:tab w:val="left" w:pos="426"/>
        </w:tabs>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6.13.Международное право.</w:t>
      </w:r>
    </w:p>
    <w:p w:rsidR="000056C9" w:rsidRPr="00951FC8"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8"/>
          <w:szCs w:val="28"/>
          <w:lang w:eastAsia="ru-RU"/>
        </w:rPr>
      </w:pPr>
      <w:r w:rsidRPr="00951FC8">
        <w:rPr>
          <w:rFonts w:ascii="Times New Roman" w:eastAsia="Times New Roman" w:hAnsi="Times New Roman" w:cs="Times New Roman"/>
          <w:sz w:val="28"/>
          <w:szCs w:val="28"/>
          <w:lang w:eastAsia="ru-RU"/>
        </w:rPr>
        <w:t xml:space="preserve"> </w:t>
      </w:r>
    </w:p>
    <w:p w:rsidR="000056C9" w:rsidRPr="00D30964" w:rsidRDefault="0095228F" w:rsidP="00E04332">
      <w:pPr>
        <w:keepNext/>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Дисциплина </w:t>
      </w:r>
      <w:r w:rsidR="000056C9" w:rsidRPr="00D30964">
        <w:rPr>
          <w:rFonts w:ascii="Times New Roman" w:eastAsia="Times New Roman" w:hAnsi="Times New Roman" w:cs="Times New Roman"/>
          <w:b/>
          <w:bCs/>
          <w:sz w:val="24"/>
          <w:szCs w:val="24"/>
          <w:lang w:eastAsia="ru-RU"/>
        </w:rPr>
        <w:t>«Математика»</w:t>
      </w:r>
    </w:p>
    <w:p w:rsidR="000056C9" w:rsidRPr="00D30964"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Право и организация социального  обеспечения</w:t>
      </w:r>
      <w:r w:rsidRPr="00D30964">
        <w:rPr>
          <w:rFonts w:ascii="Times New Roman" w:eastAsia="Times New Roman" w:hAnsi="Times New Roman" w:cs="Times New Roman"/>
          <w:sz w:val="24"/>
          <w:szCs w:val="24"/>
          <w:lang w:eastAsia="ru-RU"/>
        </w:rPr>
        <w:t>.</w:t>
      </w:r>
    </w:p>
    <w:p w:rsidR="000056C9" w:rsidRPr="00D30964"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shd w:val="clear" w:color="auto" w:fill="FFFFFF"/>
        <w:tabs>
          <w:tab w:val="left" w:leader="underscore" w:pos="7493"/>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t>Целями</w:t>
      </w:r>
      <w:r w:rsidRPr="00D30964">
        <w:rPr>
          <w:rFonts w:ascii="Times New Roman" w:eastAsia="Times New Roman" w:hAnsi="Times New Roman" w:cs="Times New Roman"/>
          <w:sz w:val="24"/>
          <w:szCs w:val="24"/>
          <w:lang w:eastAsia="ru-RU"/>
        </w:rPr>
        <w:t xml:space="preserve"> освоения учебной дисциплины являются:</w:t>
      </w:r>
    </w:p>
    <w:p w:rsidR="000056C9" w:rsidRPr="00D30964" w:rsidRDefault="000056C9" w:rsidP="00951FC8">
      <w:pPr>
        <w:suppressAutoHyphen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0056C9" w:rsidRPr="00D30964" w:rsidRDefault="000056C9" w:rsidP="00951FC8">
      <w:pPr>
        <w:suppressAutoHyphens/>
        <w:spacing w:before="20"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развитие</w:t>
      </w:r>
      <w:r w:rsidRPr="00D30964">
        <w:rPr>
          <w:rFonts w:ascii="Times New Roman" w:eastAsia="Times New Roman" w:hAnsi="Times New Roman" w:cs="Times New Roman"/>
          <w:b/>
          <w:sz w:val="24"/>
          <w:szCs w:val="24"/>
          <w:lang w:eastAsia="ru-RU"/>
        </w:rPr>
        <w:t xml:space="preserve"> </w:t>
      </w:r>
      <w:r w:rsidRPr="00D30964">
        <w:rPr>
          <w:rFonts w:ascii="Times New Roman" w:eastAsia="Times New Roman" w:hAnsi="Times New Roman" w:cs="Times New Roman"/>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056C9" w:rsidRPr="00D30964" w:rsidRDefault="000056C9" w:rsidP="00951FC8">
      <w:pPr>
        <w:suppressAutoHyphens/>
        <w:spacing w:before="20"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овладение математическими знаниями и умениями</w:t>
      </w:r>
      <w:r w:rsidRPr="00D30964">
        <w:rPr>
          <w:rFonts w:ascii="Times New Roman" w:eastAsia="Times New Roman" w:hAnsi="Times New Roman" w:cs="Times New Roman"/>
          <w:b/>
          <w:sz w:val="24"/>
          <w:szCs w:val="24"/>
          <w:lang w:eastAsia="ru-RU"/>
        </w:rPr>
        <w:t>,</w:t>
      </w:r>
      <w:r w:rsidRPr="00D30964">
        <w:rPr>
          <w:rFonts w:ascii="Times New Roman" w:eastAsia="Times New Roman" w:hAnsi="Times New Roman" w:cs="Times New Roman"/>
          <w:sz w:val="24"/>
          <w:szCs w:val="24"/>
          <w:lang w:eastAsia="ru-RU"/>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0056C9" w:rsidRPr="00D30964" w:rsidRDefault="000056C9" w:rsidP="00951FC8">
      <w:pPr>
        <w:suppressAutoHyphens/>
        <w:spacing w:before="20"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воспитание</w:t>
      </w:r>
      <w:r w:rsidRPr="00D30964">
        <w:rPr>
          <w:rFonts w:ascii="Times New Roman" w:eastAsia="Times New Roman" w:hAnsi="Times New Roman" w:cs="Times New Roman"/>
          <w:b/>
          <w:sz w:val="24"/>
          <w:szCs w:val="24"/>
          <w:lang w:eastAsia="ru-RU"/>
        </w:rPr>
        <w:t xml:space="preserve"> </w:t>
      </w:r>
      <w:r w:rsidRPr="00D30964">
        <w:rPr>
          <w:rFonts w:ascii="Times New Roman" w:eastAsia="Times New Roman" w:hAnsi="Times New Roman" w:cs="Times New Roman"/>
          <w:sz w:val="24"/>
          <w:szCs w:val="24"/>
          <w:lang w:eastAsia="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056C9" w:rsidRPr="00D30964" w:rsidRDefault="000056C9" w:rsidP="00472A5C">
      <w:pPr>
        <w:keepNext/>
        <w:spacing w:after="0" w:line="360" w:lineRule="auto"/>
        <w:ind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lastRenderedPageBreak/>
        <w:t>Задачи</w:t>
      </w:r>
      <w:r w:rsidRPr="00D30964">
        <w:rPr>
          <w:rFonts w:ascii="Times New Roman" w:eastAsia="Times New Roman" w:hAnsi="Times New Roman" w:cs="Times New Roman"/>
          <w:sz w:val="24"/>
          <w:szCs w:val="24"/>
          <w:lang w:eastAsia="ru-RU"/>
        </w:rPr>
        <w:t xml:space="preserve"> </w:t>
      </w:r>
      <w:r w:rsidRPr="00D30964">
        <w:rPr>
          <w:rFonts w:ascii="Times New Roman" w:eastAsia="Times New Roman" w:hAnsi="Times New Roman" w:cs="Times New Roman"/>
          <w:b/>
          <w:sz w:val="24"/>
          <w:szCs w:val="24"/>
          <w:lang w:eastAsia="ru-RU"/>
        </w:rPr>
        <w:t>дисциплины</w:t>
      </w:r>
      <w:r w:rsidRPr="00D30964">
        <w:rPr>
          <w:rFonts w:ascii="Times New Roman" w:eastAsia="Times New Roman" w:hAnsi="Times New Roman" w:cs="Times New Roman"/>
          <w:sz w:val="24"/>
          <w:szCs w:val="24"/>
          <w:lang w:eastAsia="ru-RU"/>
        </w:rPr>
        <w:t>:</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его применение к решению математических и нематематических задач;</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изучение свойств пространственных тел, формирование умения применять полученные знания для решения практических задач;</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знакомство с основными идеями и методами математического анализа.</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Требования к результатам освоения учебной дисциплины:</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30964">
        <w:rPr>
          <w:rFonts w:ascii="Times New Roman" w:eastAsia="Times New Roman" w:hAnsi="Times New Roman" w:cs="Times New Roman"/>
          <w:b/>
          <w:sz w:val="24"/>
          <w:szCs w:val="24"/>
          <w:lang w:eastAsia="ru-RU"/>
        </w:rPr>
        <w:t>уметь</w:t>
      </w:r>
      <w:r w:rsidRPr="00D30964">
        <w:rPr>
          <w:rFonts w:ascii="Times New Roman" w:eastAsia="Times New Roman" w:hAnsi="Times New Roman" w:cs="Times New Roman"/>
          <w:sz w:val="24"/>
          <w:szCs w:val="24"/>
          <w:lang w:eastAsia="ru-RU"/>
        </w:rPr>
        <w:t>:</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тождественные преобразования выражений, содержащих степенные, показательные, логарифмические и тригонометрические выражения;</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строить графики степенной, показательной, логарифмической и тригонометрических функций;</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решать простейшие уравнения и неравенства, содержащие степенные, показательные, логарифмические и тригонометрические функции;</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изображать геометрические фигуры на чертеже и производить простейшие построения на плоскости;</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операции над векторами и пользоваться свойствами этих операций;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вычислять производные функций;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строить графики функции с помощью производной;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вычислять площади фигур с помощью интеграла;</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знать:</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свойства арифметического корня натуральной степени;</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свойства степени с рациональным показателем;</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свойства логарифмов и основное логарифмическое тождество;</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основные тригонометрические формулы;</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таблицу производных элементарных функций;</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аксиомы стереометрии, основные понятия и уметь применять их при решении задач;</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таблицу производных;</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правила дифференцирования;</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правила интегрирования;</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решать задачи по стереометрии;</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формулы объёма тел вращения и многогранников.</w:t>
      </w:r>
    </w:p>
    <w:p w:rsidR="000056C9" w:rsidRPr="00D30964"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171</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117</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42</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E04332">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Pr="00D30964">
              <w:rPr>
                <w:rFonts w:ascii="Times New Roman" w:eastAsia="Times New Roman" w:hAnsi="Times New Roman" w:cs="Times New Roman"/>
                <w:b/>
                <w:sz w:val="24"/>
                <w:szCs w:val="24"/>
                <w:lang w:eastAsia="ru-RU"/>
              </w:rPr>
              <w:t xml:space="preserve"> дифференцированного  зачета</w:t>
            </w:r>
          </w:p>
        </w:tc>
      </w:tr>
    </w:tbl>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tbl>
      <w:tblPr>
        <w:tblW w:w="0" w:type="auto"/>
        <w:tblLook w:val="04A0" w:firstRow="1" w:lastRow="0" w:firstColumn="1" w:lastColumn="0" w:noHBand="0" w:noVBand="1"/>
      </w:tblPr>
      <w:tblGrid>
        <w:gridCol w:w="9288"/>
      </w:tblGrid>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 </w:t>
            </w:r>
            <w:r w:rsidRPr="00D30964">
              <w:rPr>
                <w:rFonts w:ascii="Times New Roman" w:eastAsia="Times New Roman" w:hAnsi="Times New Roman" w:cs="Times New Roman"/>
                <w:sz w:val="24"/>
                <w:szCs w:val="24"/>
                <w:lang w:eastAsia="ru-RU"/>
              </w:rPr>
              <w:t>Степенная функция</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2. </w:t>
            </w:r>
            <w:r w:rsidRPr="00D30964">
              <w:rPr>
                <w:rFonts w:ascii="Times New Roman" w:eastAsia="Times New Roman" w:hAnsi="Times New Roman" w:cs="Times New Roman"/>
                <w:sz w:val="24"/>
                <w:szCs w:val="24"/>
                <w:lang w:eastAsia="ru-RU"/>
              </w:rPr>
              <w:t>Показательная функция</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3. </w:t>
            </w:r>
            <w:r w:rsidRPr="00D30964">
              <w:rPr>
                <w:rFonts w:ascii="Times New Roman" w:eastAsia="Times New Roman" w:hAnsi="Times New Roman" w:cs="Times New Roman"/>
                <w:sz w:val="24"/>
                <w:szCs w:val="24"/>
                <w:lang w:eastAsia="ru-RU"/>
              </w:rPr>
              <w:t>Логарифмическая функция</w:t>
            </w:r>
          </w:p>
        </w:tc>
      </w:tr>
      <w:tr w:rsidR="000056C9" w:rsidRPr="00D30964" w:rsidTr="000056C9">
        <w:tc>
          <w:tcPr>
            <w:tcW w:w="9288" w:type="dxa"/>
            <w:hideMark/>
          </w:tcPr>
          <w:p w:rsidR="000056C9" w:rsidRPr="00D30964" w:rsidRDefault="000056C9" w:rsidP="00951FC8">
            <w:pPr>
              <w:spacing w:after="0" w:line="360" w:lineRule="auto"/>
              <w:ind w:right="-2" w:firstLine="709"/>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Тема 4.</w:t>
            </w:r>
            <w:r w:rsidRPr="00D30964">
              <w:rPr>
                <w:rFonts w:ascii="Times New Roman" w:eastAsia="Times New Roman" w:hAnsi="Times New Roman" w:cs="Times New Roman"/>
                <w:bCs/>
                <w:sz w:val="24"/>
                <w:szCs w:val="24"/>
                <w:lang w:eastAsia="ru-RU"/>
              </w:rPr>
              <w:t>Аксиомы стереометрии.</w:t>
            </w:r>
          </w:p>
          <w:p w:rsidR="000056C9" w:rsidRPr="00D30964" w:rsidRDefault="000056C9" w:rsidP="00951FC8">
            <w:pPr>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t>4.1.</w:t>
            </w:r>
            <w:r w:rsidRPr="00D30964">
              <w:rPr>
                <w:rFonts w:ascii="Times New Roman" w:eastAsia="Times New Roman" w:hAnsi="Times New Roman" w:cs="Times New Roman"/>
                <w:sz w:val="24"/>
                <w:szCs w:val="24"/>
                <w:lang w:eastAsia="ru-RU"/>
              </w:rPr>
              <w:t xml:space="preserve"> Параллельность прямых и плоскостей.</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4.2.</w:t>
            </w:r>
            <w:r w:rsidRPr="00D30964">
              <w:rPr>
                <w:rFonts w:ascii="Times New Roman" w:eastAsia="Times New Roman" w:hAnsi="Times New Roman" w:cs="Times New Roman"/>
                <w:sz w:val="24"/>
                <w:szCs w:val="24"/>
                <w:lang w:eastAsia="ru-RU"/>
              </w:rPr>
              <w:t xml:space="preserve"> Перпендикулярные прямые,  перпендикулярность прямой и плоскости.</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5. </w:t>
            </w:r>
            <w:r w:rsidRPr="00D30964">
              <w:rPr>
                <w:rFonts w:ascii="Times New Roman" w:eastAsia="Times New Roman" w:hAnsi="Times New Roman" w:cs="Times New Roman"/>
                <w:sz w:val="24"/>
                <w:szCs w:val="24"/>
                <w:lang w:eastAsia="ru-RU"/>
              </w:rPr>
              <w:t>Тригонометрические формулы</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6. </w:t>
            </w:r>
            <w:r w:rsidRPr="00D30964">
              <w:rPr>
                <w:rFonts w:ascii="Times New Roman" w:eastAsia="Times New Roman" w:hAnsi="Times New Roman" w:cs="Times New Roman"/>
                <w:sz w:val="24"/>
                <w:szCs w:val="24"/>
                <w:lang w:eastAsia="ru-RU"/>
              </w:rPr>
              <w:t>Тригонометрические уравнения</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7. </w:t>
            </w:r>
            <w:r w:rsidRPr="00D30964">
              <w:rPr>
                <w:rFonts w:ascii="Times New Roman" w:eastAsia="Times New Roman" w:hAnsi="Times New Roman" w:cs="Times New Roman"/>
                <w:sz w:val="24"/>
                <w:szCs w:val="24"/>
                <w:lang w:eastAsia="ru-RU"/>
              </w:rPr>
              <w:t>Тригонометрические функции</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8. </w:t>
            </w:r>
            <w:r w:rsidRPr="00D30964">
              <w:rPr>
                <w:rFonts w:ascii="Times New Roman" w:eastAsia="Times New Roman" w:hAnsi="Times New Roman" w:cs="Times New Roman"/>
                <w:sz w:val="24"/>
                <w:szCs w:val="24"/>
                <w:lang w:eastAsia="ru-RU"/>
              </w:rPr>
              <w:t xml:space="preserve">Производная </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9. </w:t>
            </w:r>
            <w:r w:rsidRPr="00D30964">
              <w:rPr>
                <w:rFonts w:ascii="Times New Roman" w:eastAsia="Times New Roman" w:hAnsi="Times New Roman" w:cs="Times New Roman"/>
                <w:sz w:val="24"/>
                <w:szCs w:val="24"/>
                <w:lang w:eastAsia="ru-RU"/>
              </w:rPr>
              <w:t>Применение производной к исследованию функций</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10. </w:t>
            </w:r>
            <w:r w:rsidRPr="00D30964">
              <w:rPr>
                <w:rFonts w:ascii="Times New Roman" w:eastAsia="Times New Roman" w:hAnsi="Times New Roman" w:cs="Times New Roman"/>
                <w:sz w:val="24"/>
                <w:szCs w:val="24"/>
                <w:lang w:eastAsia="ru-RU"/>
              </w:rPr>
              <w:t>Интеграл</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11.  </w:t>
            </w:r>
            <w:r w:rsidRPr="00D30964">
              <w:rPr>
                <w:rFonts w:ascii="Times New Roman" w:eastAsia="Times New Roman" w:hAnsi="Times New Roman" w:cs="Times New Roman"/>
                <w:bCs/>
                <w:sz w:val="24"/>
                <w:szCs w:val="24"/>
                <w:lang w:eastAsia="ru-RU"/>
              </w:rPr>
              <w:t>Объём</w:t>
            </w: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sz w:val="24"/>
                <w:szCs w:val="24"/>
                <w:lang w:eastAsia="ru-RU"/>
              </w:rPr>
              <w:t>многогранников</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12. </w:t>
            </w:r>
            <w:r w:rsidRPr="00D30964">
              <w:rPr>
                <w:rFonts w:ascii="Times New Roman" w:eastAsia="Times New Roman" w:hAnsi="Times New Roman" w:cs="Times New Roman"/>
                <w:sz w:val="24"/>
                <w:szCs w:val="24"/>
                <w:lang w:eastAsia="ru-RU"/>
              </w:rPr>
              <w:t>Цилиндр, конус и шар</w:t>
            </w:r>
          </w:p>
        </w:tc>
      </w:tr>
      <w:tr w:rsidR="000056C9" w:rsidRPr="00D30964" w:rsidTr="000056C9">
        <w:tc>
          <w:tcPr>
            <w:tcW w:w="9288" w:type="dxa"/>
            <w:hideMark/>
          </w:tcPr>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Тема 13. </w:t>
            </w:r>
            <w:r w:rsidRPr="00D30964">
              <w:rPr>
                <w:rFonts w:ascii="Times New Roman" w:eastAsia="Times New Roman" w:hAnsi="Times New Roman" w:cs="Times New Roman"/>
                <w:sz w:val="24"/>
                <w:szCs w:val="24"/>
                <w:lang w:eastAsia="ru-RU"/>
              </w:rPr>
              <w:t>Объемы тел</w:t>
            </w:r>
          </w:p>
        </w:tc>
      </w:tr>
    </w:tbl>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D30964" w:rsidRDefault="0095228F"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Дисциплина</w:t>
      </w:r>
      <w:r w:rsidR="000056C9" w:rsidRPr="00D30964">
        <w:rPr>
          <w:rFonts w:ascii="Times New Roman" w:eastAsia="Times New Roman" w:hAnsi="Times New Roman" w:cs="Times New Roman"/>
          <w:b/>
          <w:sz w:val="24"/>
          <w:szCs w:val="24"/>
          <w:lang w:eastAsia="ru-RU"/>
        </w:rPr>
        <w:t xml:space="preserve"> «Информатика и ИКТ»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120" w:line="360" w:lineRule="auto"/>
        <w:ind w:right="-2" w:firstLine="709"/>
        <w:contextualSpacing/>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СПО </w:t>
      </w:r>
      <w:r w:rsidRPr="00D30964">
        <w:rPr>
          <w:rFonts w:ascii="Times New Roman" w:eastAsia="TimesNewRomanPS-BoldMT" w:hAnsi="Times New Roman" w:cs="Times New Roman"/>
          <w:bCs/>
          <w:sz w:val="24"/>
          <w:szCs w:val="24"/>
          <w:lang w:eastAsia="ru-RU"/>
        </w:rPr>
        <w:t xml:space="preserve">40.02.01  </w:t>
      </w:r>
      <w:r w:rsidR="004758A4" w:rsidRPr="00D30964">
        <w:rPr>
          <w:rFonts w:ascii="Times New Roman" w:eastAsia="TimesNewRomanPS-BoldMT" w:hAnsi="Times New Roman" w:cs="Times New Roman"/>
          <w:bCs/>
          <w:sz w:val="24"/>
          <w:szCs w:val="24"/>
          <w:lang w:eastAsia="ru-RU"/>
        </w:rPr>
        <w:t>Право и организация социального  обеспечения</w:t>
      </w:r>
      <w:r w:rsidRPr="00D30964">
        <w:rPr>
          <w:rFonts w:ascii="Times New Roman" w:eastAsia="TimesNewRomanPS-BoldMT" w:hAnsi="Times New Roman" w:cs="Times New Roman"/>
          <w:bCs/>
          <w:sz w:val="24"/>
          <w:szCs w:val="24"/>
          <w:lang w:eastAsia="ru-RU"/>
        </w:rPr>
        <w:t>.</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xml:space="preserve">Цели и задачи дисциплины - требования к результатам освоения дисциплины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color w:val="0000FF"/>
          <w:sz w:val="24"/>
          <w:szCs w:val="24"/>
          <w:u w:val="single"/>
          <w:lang w:eastAsia="ru-RU"/>
        </w:rPr>
      </w:pPr>
      <w:r w:rsidRPr="00D30964">
        <w:rPr>
          <w:rFonts w:ascii="Times New Roman" w:eastAsia="Times New Roman" w:hAnsi="Times New Roman" w:cs="Times New Roman"/>
          <w:b/>
          <w:sz w:val="24"/>
          <w:szCs w:val="24"/>
          <w:lang w:eastAsia="ru-RU"/>
        </w:rPr>
        <w:t>Требования к результатам освоения учебной дисциплины.</w:t>
      </w:r>
      <w:r w:rsidRPr="00D30964">
        <w:rPr>
          <w:rFonts w:ascii="Times New Roman" w:eastAsia="Times New Roman" w:hAnsi="Times New Roman" w:cs="Times New Roman"/>
          <w:color w:val="0000FF"/>
          <w:sz w:val="24"/>
          <w:szCs w:val="24"/>
          <w:u w:val="single"/>
          <w:lang w:eastAsia="ru-RU"/>
        </w:rPr>
        <w:t xml:space="preserve"> </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color w:val="0000FF"/>
          <w:sz w:val="24"/>
          <w:szCs w:val="24"/>
          <w:u w:val="single"/>
          <w:lang w:eastAsia="ru-RU"/>
        </w:rPr>
      </w:pPr>
      <w:r w:rsidRPr="00D3096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30964">
        <w:rPr>
          <w:rFonts w:ascii="Times New Roman" w:eastAsia="Times New Roman" w:hAnsi="Times New Roman" w:cs="Times New Roman"/>
          <w:b/>
          <w:sz w:val="24"/>
          <w:szCs w:val="24"/>
          <w:lang w:eastAsia="ru-RU"/>
        </w:rPr>
        <w:t>уметь:</w:t>
      </w:r>
      <w:r w:rsidRPr="00D30964">
        <w:rPr>
          <w:rFonts w:ascii="Times New Roman" w:eastAsia="Times New Roman" w:hAnsi="Times New Roman" w:cs="Times New Roman"/>
          <w:sz w:val="24"/>
          <w:szCs w:val="24"/>
          <w:lang w:eastAsia="ru-RU"/>
        </w:rPr>
        <w:t xml:space="preserve">  </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1"/>
          <w:sz w:val="24"/>
          <w:szCs w:val="24"/>
          <w:lang w:eastAsia="ru-RU"/>
        </w:rPr>
        <w:t>-оценивать достоверность информации, сопоставляя различные источники,</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1"/>
          <w:sz w:val="24"/>
          <w:szCs w:val="24"/>
          <w:lang w:eastAsia="ru-RU"/>
        </w:rPr>
        <w:t>-распознавать информационные процессы в различных системах,</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2"/>
          <w:sz w:val="24"/>
          <w:szCs w:val="24"/>
          <w:lang w:eastAsia="ru-RU"/>
        </w:rPr>
        <w:t>-использовать готовые информационные модели, оценивать их соответствие реальному объекту и целям моделирования,</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1"/>
          <w:sz w:val="24"/>
          <w:szCs w:val="24"/>
          <w:lang w:eastAsia="ru-RU"/>
        </w:rPr>
        <w:t xml:space="preserve">-осуществлять выбор способа представления информации в соответствии с поставленной </w:t>
      </w:r>
      <w:r w:rsidRPr="00D30964">
        <w:rPr>
          <w:rFonts w:ascii="Times New Roman" w:eastAsia="Times New Roman" w:hAnsi="Times New Roman" w:cs="Times New Roman"/>
          <w:color w:val="000000"/>
          <w:spacing w:val="-4"/>
          <w:sz w:val="24"/>
          <w:szCs w:val="24"/>
          <w:lang w:eastAsia="ru-RU"/>
        </w:rPr>
        <w:t>задачей,</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8"/>
          <w:sz w:val="24"/>
          <w:szCs w:val="24"/>
          <w:lang w:eastAsia="ru-RU"/>
        </w:rPr>
      </w:pPr>
      <w:r w:rsidRPr="00D30964">
        <w:rPr>
          <w:rFonts w:ascii="Times New Roman" w:eastAsia="Times New Roman" w:hAnsi="Times New Roman" w:cs="Times New Roman"/>
          <w:color w:val="000000"/>
          <w:spacing w:val="-1"/>
          <w:sz w:val="24"/>
          <w:szCs w:val="24"/>
          <w:lang w:eastAsia="ru-RU"/>
        </w:rPr>
        <w:t>-иллюстрировать учебные работы с использованием средств информационных технологий,</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1"/>
          <w:sz w:val="24"/>
          <w:szCs w:val="24"/>
          <w:lang w:eastAsia="ru-RU"/>
        </w:rPr>
        <w:t>-создавать информационные объекты сложной структуры, в том числе гипертекстовые,</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20"/>
          <w:sz w:val="24"/>
          <w:szCs w:val="24"/>
          <w:lang w:eastAsia="ru-RU"/>
        </w:rPr>
      </w:pPr>
      <w:r w:rsidRPr="00D30964">
        <w:rPr>
          <w:rFonts w:ascii="Times New Roman" w:eastAsia="Times New Roman" w:hAnsi="Times New Roman" w:cs="Times New Roman"/>
          <w:color w:val="000000"/>
          <w:spacing w:val="-1"/>
          <w:sz w:val="24"/>
          <w:szCs w:val="24"/>
          <w:lang w:eastAsia="ru-RU"/>
        </w:rPr>
        <w:t>-просматривать, создавать, редактировать, сохранять записи в базах данных,</w:t>
      </w:r>
    </w:p>
    <w:p w:rsidR="000056C9" w:rsidRPr="00D30964" w:rsidRDefault="000056C9" w:rsidP="00951FC8">
      <w:pPr>
        <w:widowControl w:val="0"/>
        <w:shd w:val="clear" w:color="auto" w:fill="FFFFFF"/>
        <w:tabs>
          <w:tab w:val="left" w:pos="264"/>
        </w:tabs>
        <w:autoSpaceDE w:val="0"/>
        <w:autoSpaceDN w:val="0"/>
        <w:adjustRightInd w:val="0"/>
        <w:spacing w:after="0" w:line="360" w:lineRule="auto"/>
        <w:ind w:right="-2" w:firstLine="709"/>
        <w:jc w:val="both"/>
        <w:rPr>
          <w:rFonts w:ascii="Times New Roman" w:eastAsia="Times New Roman" w:hAnsi="Times New Roman" w:cs="Times New Roman"/>
          <w:color w:val="000000"/>
          <w:spacing w:val="-20"/>
          <w:sz w:val="24"/>
          <w:szCs w:val="24"/>
          <w:lang w:eastAsia="ru-RU"/>
        </w:rPr>
      </w:pPr>
      <w:r w:rsidRPr="00D30964">
        <w:rPr>
          <w:rFonts w:ascii="Times New Roman" w:eastAsia="Times New Roman" w:hAnsi="Times New Roman" w:cs="Times New Roman"/>
          <w:color w:val="000000"/>
          <w:spacing w:val="-1"/>
          <w:sz w:val="24"/>
          <w:szCs w:val="24"/>
          <w:lang w:eastAsia="ru-RU"/>
        </w:rPr>
        <w:t>-осуществлять поиск информации в базах данных, компьютерных сетях и пр.,</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4"/>
          <w:sz w:val="24"/>
          <w:szCs w:val="24"/>
          <w:lang w:eastAsia="ru-RU"/>
        </w:rPr>
        <w:t xml:space="preserve">-представлять числовую информацию различными способами (таблица, массив, график, </w:t>
      </w:r>
      <w:r w:rsidRPr="00D30964">
        <w:rPr>
          <w:rFonts w:ascii="Times New Roman" w:eastAsia="Times New Roman" w:hAnsi="Times New Roman" w:cs="Times New Roman"/>
          <w:color w:val="000000"/>
          <w:spacing w:val="-2"/>
          <w:sz w:val="24"/>
          <w:szCs w:val="24"/>
          <w:lang w:eastAsia="ru-RU"/>
        </w:rPr>
        <w:t>диаграмма и пр.),</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1"/>
          <w:sz w:val="24"/>
          <w:szCs w:val="24"/>
          <w:lang w:eastAsia="ru-RU"/>
        </w:rPr>
        <w:t xml:space="preserve">-соблюдать правила техники безопасности и гигиенические рекомендации при использовании </w:t>
      </w:r>
      <w:r w:rsidRPr="00D30964">
        <w:rPr>
          <w:rFonts w:ascii="Times New Roman" w:eastAsia="Times New Roman" w:hAnsi="Times New Roman" w:cs="Times New Roman"/>
          <w:color w:val="000000"/>
          <w:spacing w:val="-5"/>
          <w:sz w:val="24"/>
          <w:szCs w:val="24"/>
          <w:lang w:eastAsia="ru-RU"/>
        </w:rPr>
        <w:t>средств ИКТ.</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D30964">
        <w:rPr>
          <w:rFonts w:ascii="Times New Roman" w:eastAsia="Times New Roman" w:hAnsi="Times New Roman" w:cs="Times New Roman"/>
          <w:b/>
          <w:sz w:val="24"/>
          <w:szCs w:val="24"/>
          <w:lang w:eastAsia="ru-RU"/>
        </w:rPr>
        <w:t>знать:</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28"/>
          <w:sz w:val="24"/>
          <w:szCs w:val="24"/>
          <w:lang w:eastAsia="ru-RU"/>
        </w:rPr>
      </w:pPr>
      <w:r w:rsidRPr="00D30964">
        <w:rPr>
          <w:rFonts w:ascii="Times New Roman" w:eastAsia="Times New Roman" w:hAnsi="Times New Roman" w:cs="Times New Roman"/>
          <w:color w:val="000000"/>
          <w:spacing w:val="-1"/>
          <w:sz w:val="24"/>
          <w:szCs w:val="24"/>
          <w:lang w:eastAsia="ru-RU"/>
        </w:rPr>
        <w:t>-различные подходы к определению понятия "информация",</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6"/>
          <w:sz w:val="24"/>
          <w:szCs w:val="24"/>
          <w:lang w:eastAsia="ru-RU"/>
        </w:rPr>
      </w:pPr>
      <w:r w:rsidRPr="00D30964">
        <w:rPr>
          <w:rFonts w:ascii="Times New Roman" w:eastAsia="Times New Roman" w:hAnsi="Times New Roman" w:cs="Times New Roman"/>
          <w:color w:val="000000"/>
          <w:spacing w:val="-2"/>
          <w:sz w:val="24"/>
          <w:szCs w:val="24"/>
          <w:lang w:eastAsia="ru-RU"/>
        </w:rPr>
        <w:t xml:space="preserve">- методы измерения количества информации, </w:t>
      </w:r>
      <w:r w:rsidRPr="00D30964">
        <w:rPr>
          <w:rFonts w:ascii="Times New Roman" w:eastAsia="Times New Roman" w:hAnsi="Times New Roman" w:cs="Times New Roman"/>
          <w:color w:val="000000"/>
          <w:spacing w:val="-1"/>
          <w:sz w:val="24"/>
          <w:szCs w:val="24"/>
          <w:lang w:eastAsia="ru-RU"/>
        </w:rPr>
        <w:t>единицы измерения информации,</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1"/>
          <w:sz w:val="24"/>
          <w:szCs w:val="24"/>
          <w:lang w:eastAsia="ru-RU"/>
        </w:rPr>
        <w:t xml:space="preserve">-назначение наиболее распространенных средств автоматизации информационной деятельности </w:t>
      </w:r>
      <w:r w:rsidRPr="00D30964">
        <w:rPr>
          <w:rFonts w:ascii="Times New Roman" w:eastAsia="Times New Roman" w:hAnsi="Times New Roman" w:cs="Times New Roman"/>
          <w:color w:val="000000"/>
          <w:spacing w:val="-2"/>
          <w:sz w:val="24"/>
          <w:szCs w:val="24"/>
          <w:lang w:eastAsia="ru-RU"/>
        </w:rPr>
        <w:t>(текстовых редакторов, текстовых процессоров, графических редакторов, электронных таблиц, баз данных, компьютерных сетей),</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3"/>
          <w:sz w:val="24"/>
          <w:szCs w:val="24"/>
          <w:lang w:eastAsia="ru-RU"/>
        </w:rPr>
      </w:pPr>
      <w:r w:rsidRPr="00D30964">
        <w:rPr>
          <w:rFonts w:ascii="Times New Roman" w:eastAsia="Times New Roman" w:hAnsi="Times New Roman" w:cs="Times New Roman"/>
          <w:color w:val="000000"/>
          <w:spacing w:val="-1"/>
          <w:sz w:val="24"/>
          <w:szCs w:val="24"/>
          <w:lang w:eastAsia="ru-RU"/>
        </w:rPr>
        <w:lastRenderedPageBreak/>
        <w:t>-назначение и виды информационных моделей, описывающих реальные объекты или процессы,</w:t>
      </w:r>
    </w:p>
    <w:p w:rsidR="000056C9" w:rsidRPr="00D30964" w:rsidRDefault="000056C9" w:rsidP="00951FC8">
      <w:pPr>
        <w:widowControl w:val="0"/>
        <w:shd w:val="clear" w:color="auto" w:fill="FFFFFF"/>
        <w:tabs>
          <w:tab w:val="left" w:pos="288"/>
        </w:tabs>
        <w:autoSpaceDE w:val="0"/>
        <w:autoSpaceDN w:val="0"/>
        <w:adjustRightInd w:val="0"/>
        <w:spacing w:after="0" w:line="360" w:lineRule="auto"/>
        <w:ind w:right="-2" w:firstLine="709"/>
        <w:jc w:val="both"/>
        <w:rPr>
          <w:rFonts w:ascii="Times New Roman" w:eastAsia="Times New Roman" w:hAnsi="Times New Roman" w:cs="Times New Roman"/>
          <w:color w:val="000000"/>
          <w:spacing w:val="-18"/>
          <w:sz w:val="24"/>
          <w:szCs w:val="24"/>
          <w:lang w:eastAsia="ru-RU"/>
        </w:rPr>
      </w:pPr>
      <w:r w:rsidRPr="00D30964">
        <w:rPr>
          <w:rFonts w:ascii="Times New Roman" w:eastAsia="Times New Roman" w:hAnsi="Times New Roman" w:cs="Times New Roman"/>
          <w:color w:val="000000"/>
          <w:spacing w:val="-1"/>
          <w:sz w:val="24"/>
          <w:szCs w:val="24"/>
          <w:lang w:eastAsia="ru-RU"/>
        </w:rPr>
        <w:t>-использование алгоритма как модели автоматизации деятельности,</w:t>
      </w:r>
    </w:p>
    <w:p w:rsidR="000056C9" w:rsidRPr="00D30964" w:rsidRDefault="000056C9" w:rsidP="00951FC8">
      <w:pPr>
        <w:spacing w:after="0" w:line="360" w:lineRule="auto"/>
        <w:ind w:right="-2" w:firstLine="709"/>
        <w:jc w:val="both"/>
        <w:rPr>
          <w:rFonts w:ascii="Times New Roman" w:eastAsia="Times New Roman" w:hAnsi="Times New Roman" w:cs="Times New Roman"/>
          <w:color w:val="000000"/>
          <w:spacing w:val="-3"/>
          <w:sz w:val="24"/>
          <w:szCs w:val="24"/>
          <w:lang w:eastAsia="ru-RU"/>
        </w:rPr>
      </w:pPr>
      <w:r w:rsidRPr="00D30964">
        <w:rPr>
          <w:rFonts w:ascii="Times New Roman" w:eastAsia="Times New Roman" w:hAnsi="Times New Roman" w:cs="Times New Roman"/>
          <w:color w:val="000000"/>
          <w:spacing w:val="-3"/>
          <w:sz w:val="24"/>
          <w:szCs w:val="24"/>
          <w:lang w:eastAsia="ru-RU"/>
        </w:rPr>
        <w:t>-назначение и функции операционных систем.</w:t>
      </w:r>
    </w:p>
    <w:p w:rsidR="000056C9" w:rsidRPr="00D30964"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41798E">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41798E">
              <w:rPr>
                <w:rFonts w:ascii="Times New Roman" w:eastAsia="Times New Roman" w:hAnsi="Times New Roman" w:cs="Times New Roman"/>
                <w:b/>
                <w:bCs/>
                <w:sz w:val="24"/>
                <w:szCs w:val="24"/>
                <w:lang w:eastAsia="ru-RU"/>
              </w:rPr>
              <w:t>17</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78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41798E"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41798E"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F42143" w:rsidP="00814CED">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DB7555">
              <w:rPr>
                <w:rFonts w:ascii="Times New Roman" w:eastAsia="Times New Roman" w:hAnsi="Times New Roman" w:cs="Times New Roman"/>
                <w:b/>
                <w:bCs/>
                <w:sz w:val="24"/>
                <w:szCs w:val="24"/>
                <w:lang w:eastAsia="ru-RU"/>
              </w:rPr>
              <w:t>3</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E04332">
            <w:pPr>
              <w:autoSpaceDE w:val="0"/>
              <w:autoSpaceDN w:val="0"/>
              <w:adjustRightInd w:val="0"/>
              <w:spacing w:after="0" w:line="360" w:lineRule="auto"/>
              <w:ind w:right="-2"/>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 xml:space="preserve">в форме </w:t>
            </w:r>
            <w:r w:rsidRPr="00D30964">
              <w:rPr>
                <w:rFonts w:ascii="Times New Roman" w:eastAsia="Times New Roman" w:hAnsi="Times New Roman" w:cs="Times New Roman"/>
                <w:b/>
                <w:iCs/>
                <w:sz w:val="24"/>
                <w:szCs w:val="24"/>
                <w:lang w:eastAsia="ru-RU"/>
              </w:rPr>
              <w:t>дифференцированного зачета</w:t>
            </w:r>
          </w:p>
        </w:tc>
      </w:tr>
    </w:tbl>
    <w:p w:rsidR="000056C9" w:rsidRPr="00D30964"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4"/>
          <w:lang w:eastAsia="ru-RU"/>
        </w:rPr>
      </w:pPr>
    </w:p>
    <w:p w:rsidR="000056C9" w:rsidRPr="00D30964"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p w:rsidR="000056C9" w:rsidRPr="00D30964" w:rsidRDefault="000056C9" w:rsidP="00951FC8">
      <w:pPr>
        <w:spacing w:after="0" w:line="360" w:lineRule="auto"/>
        <w:ind w:right="-2" w:firstLine="709"/>
        <w:jc w:val="both"/>
        <w:rPr>
          <w:rFonts w:ascii="Times New Roman" w:eastAsia="Calibri" w:hAnsi="Times New Roman" w:cs="Times New Roman"/>
          <w:bCs/>
          <w:sz w:val="24"/>
          <w:szCs w:val="24"/>
        </w:rPr>
      </w:pPr>
      <w:r w:rsidRPr="00D30964">
        <w:rPr>
          <w:rFonts w:ascii="Times New Roman" w:eastAsia="Times New Roman" w:hAnsi="Times New Roman" w:cs="Times New Roman"/>
          <w:b/>
          <w:sz w:val="24"/>
          <w:szCs w:val="24"/>
          <w:lang w:eastAsia="ru-RU"/>
        </w:rPr>
        <w:t>Раздел 1.</w:t>
      </w:r>
      <w:r w:rsidRPr="00D30964">
        <w:rPr>
          <w:rFonts w:ascii="Times New Roman" w:eastAsia="Times New Roman" w:hAnsi="Times New Roman" w:cs="Times New Roman"/>
          <w:sz w:val="24"/>
          <w:szCs w:val="24"/>
          <w:lang w:eastAsia="ru-RU"/>
        </w:rPr>
        <w:t xml:space="preserve"> Информация и информационные процессы</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1.1. Информация и её свойства.</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1.2. Информация и моделирование.</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1.3. Представление информации в компьютере.</w:t>
      </w:r>
    </w:p>
    <w:p w:rsidR="000056C9" w:rsidRPr="00D30964" w:rsidRDefault="000056C9" w:rsidP="00951FC8">
      <w:pPr>
        <w:spacing w:after="0" w:line="360" w:lineRule="auto"/>
        <w:ind w:right="-2" w:firstLine="709"/>
        <w:jc w:val="both"/>
        <w:rPr>
          <w:rFonts w:ascii="Times New Roman" w:eastAsia="Calibri" w:hAnsi="Times New Roman" w:cs="Times New Roman"/>
          <w:bCs/>
          <w:sz w:val="24"/>
          <w:szCs w:val="24"/>
        </w:rPr>
      </w:pPr>
      <w:r w:rsidRPr="00D30964">
        <w:rPr>
          <w:rFonts w:ascii="Times New Roman" w:eastAsia="Times New Roman" w:hAnsi="Times New Roman" w:cs="Times New Roman"/>
          <w:sz w:val="24"/>
          <w:szCs w:val="24"/>
          <w:lang w:eastAsia="ru-RU"/>
        </w:rPr>
        <w:t>Тема 1.4. Файловая система хранения, поиска и обработки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1.5. Основы алгоритмизации и программирования.</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b/>
          <w:sz w:val="24"/>
          <w:szCs w:val="24"/>
          <w:lang w:eastAsia="ru-RU"/>
        </w:rPr>
        <w:t>Раздел 2.</w:t>
      </w:r>
      <w:r w:rsidRPr="00D30964">
        <w:rPr>
          <w:rFonts w:ascii="Times New Roman" w:eastAsia="Times New Roman" w:hAnsi="Times New Roman" w:cs="Times New Roman"/>
          <w:sz w:val="24"/>
          <w:szCs w:val="24"/>
          <w:lang w:eastAsia="ru-RU"/>
        </w:rPr>
        <w:t xml:space="preserve"> Средства ИКТ.</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2.1. Состав ПК.</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2.2. Логические основы работы ПК</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2.3. Программное обеспечение ПК.</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b/>
          <w:sz w:val="24"/>
          <w:szCs w:val="24"/>
          <w:lang w:eastAsia="ru-RU"/>
        </w:rPr>
        <w:t>Раздел 3.</w:t>
      </w:r>
      <w:r w:rsidRPr="00D30964">
        <w:rPr>
          <w:rFonts w:ascii="Times New Roman" w:eastAsia="Times New Roman" w:hAnsi="Times New Roman" w:cs="Times New Roman"/>
          <w:sz w:val="24"/>
          <w:szCs w:val="24"/>
          <w:lang w:eastAsia="ru-RU"/>
        </w:rPr>
        <w:t xml:space="preserve"> Технологии создания и преобразования информационных объектов.</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3.1. Технология обработки текстовой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3.2. Технология обработки графической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3.3. Технология обработки звуковой информации.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3.4. Система компьютерной презентации.</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b/>
          <w:sz w:val="24"/>
          <w:szCs w:val="24"/>
          <w:lang w:eastAsia="ru-RU"/>
        </w:rPr>
        <w:t>Раздел 4.</w:t>
      </w:r>
      <w:r w:rsidRPr="00D30964">
        <w:rPr>
          <w:rFonts w:ascii="Times New Roman" w:eastAsia="Times New Roman" w:hAnsi="Times New Roman" w:cs="Times New Roman"/>
          <w:sz w:val="24"/>
          <w:szCs w:val="24"/>
          <w:lang w:eastAsia="ru-RU"/>
        </w:rPr>
        <w:t xml:space="preserve"> Информационная технология работы с информационными структурами – электронными таблицами и базами данных.</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4.1. Моделирование электронной таблицы.</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lastRenderedPageBreak/>
        <w:t>Тема 4.2. База данных как модель информационной структуры.</w:t>
      </w:r>
    </w:p>
    <w:p w:rsidR="000056C9" w:rsidRPr="00D30964" w:rsidRDefault="000056C9" w:rsidP="00951FC8">
      <w:pPr>
        <w:spacing w:after="0" w:line="360" w:lineRule="auto"/>
        <w:ind w:right="-2" w:firstLine="709"/>
        <w:jc w:val="both"/>
        <w:rPr>
          <w:rFonts w:ascii="Times New Roman" w:eastAsia="Calibri" w:hAnsi="Times New Roman" w:cs="Times New Roman"/>
          <w:sz w:val="24"/>
          <w:szCs w:val="24"/>
        </w:rPr>
      </w:pPr>
      <w:r w:rsidRPr="00D30964">
        <w:rPr>
          <w:rFonts w:ascii="Times New Roman" w:eastAsia="Times New Roman" w:hAnsi="Times New Roman" w:cs="Times New Roman"/>
          <w:sz w:val="24"/>
          <w:szCs w:val="24"/>
          <w:lang w:eastAsia="ru-RU"/>
        </w:rPr>
        <w:t>Тема 4.3. Телекоммуникационные технологии</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D30964" w:rsidRDefault="000056C9" w:rsidP="00E04332">
      <w:pPr>
        <w:keepNext/>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bCs/>
          <w:sz w:val="24"/>
          <w:szCs w:val="24"/>
          <w:lang w:eastAsia="ru-RU"/>
        </w:rPr>
        <w:t>Дисциплина «География»</w:t>
      </w:r>
    </w:p>
    <w:p w:rsidR="000056C9" w:rsidRPr="00D30964"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Право и организация социального  обеспечения</w:t>
      </w:r>
      <w:r w:rsidRPr="00D30964">
        <w:rPr>
          <w:rFonts w:ascii="Times New Roman" w:eastAsia="Times New Roman" w:hAnsi="Times New Roman" w:cs="Times New Roman"/>
          <w:sz w:val="24"/>
          <w:szCs w:val="24"/>
          <w:lang w:eastAsia="ru-RU"/>
        </w:rPr>
        <w:t>.</w:t>
      </w:r>
    </w:p>
    <w:p w:rsidR="000056C9" w:rsidRPr="00D30964" w:rsidRDefault="000056C9" w:rsidP="00951FC8">
      <w:pPr>
        <w:autoSpaceDE w:val="0"/>
        <w:autoSpaceDN w:val="0"/>
        <w:adjustRightInd w:val="0"/>
        <w:spacing w:before="34" w:after="0" w:line="360" w:lineRule="auto"/>
        <w:ind w:right="-2"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color w:val="000000"/>
          <w:spacing w:val="2"/>
          <w:sz w:val="24"/>
          <w:szCs w:val="24"/>
          <w:lang w:eastAsia="ru-RU"/>
        </w:rPr>
        <w:t>Изучение географии    направлено на дос</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 xml:space="preserve">тижение следующих </w:t>
      </w:r>
      <w:r w:rsidRPr="00D30964">
        <w:rPr>
          <w:rFonts w:ascii="Times New Roman" w:eastAsia="Times New Roman" w:hAnsi="Times New Roman" w:cs="Times New Roman"/>
          <w:b/>
          <w:color w:val="000000"/>
          <w:spacing w:val="1"/>
          <w:sz w:val="24"/>
          <w:szCs w:val="24"/>
          <w:lang w:eastAsia="ru-RU"/>
        </w:rPr>
        <w:t>целей:</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color w:val="000000"/>
          <w:spacing w:val="1"/>
          <w:sz w:val="24"/>
          <w:szCs w:val="24"/>
          <w:lang w:eastAsia="ru-RU"/>
        </w:rPr>
        <w:t xml:space="preserve">освоение системы географических знаний </w:t>
      </w:r>
      <w:r w:rsidRPr="00D30964">
        <w:rPr>
          <w:rFonts w:ascii="Times New Roman" w:eastAsia="Times New Roman" w:hAnsi="Times New Roman" w:cs="Times New Roman"/>
          <w:color w:val="000000"/>
          <w:spacing w:val="1"/>
          <w:sz w:val="24"/>
          <w:szCs w:val="24"/>
          <w:lang w:eastAsia="ru-RU"/>
        </w:rPr>
        <w:t xml:space="preserve">о целостном, </w:t>
      </w:r>
      <w:r w:rsidRPr="00D30964">
        <w:rPr>
          <w:rFonts w:ascii="Times New Roman" w:eastAsia="Times New Roman" w:hAnsi="Times New Roman" w:cs="Times New Roman"/>
          <w:color w:val="000000"/>
          <w:spacing w:val="2"/>
          <w:sz w:val="24"/>
          <w:szCs w:val="24"/>
          <w:lang w:eastAsia="ru-RU"/>
        </w:rPr>
        <w:t>многообразном и динамично изменяющемся мире, взаи</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мосвязи природы, населения и хозяйства на всех террито</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2"/>
          <w:sz w:val="24"/>
          <w:szCs w:val="24"/>
          <w:lang w:eastAsia="ru-RU"/>
        </w:rPr>
        <w:t>риальных уровнях, географических аспектах глобальных проблем человечества и путях их решения; методах изу</w:t>
      </w:r>
      <w:r w:rsidRPr="00D30964">
        <w:rPr>
          <w:rFonts w:ascii="Times New Roman" w:eastAsia="Times New Roman" w:hAnsi="Times New Roman" w:cs="Times New Roman"/>
          <w:color w:val="000000"/>
          <w:spacing w:val="2"/>
          <w:sz w:val="24"/>
          <w:szCs w:val="24"/>
          <w:lang w:eastAsia="ru-RU"/>
        </w:rPr>
        <w:softHyphen/>
        <w:t xml:space="preserve">чения географического пространства, разнообразии его </w:t>
      </w:r>
      <w:r w:rsidRPr="00D30964">
        <w:rPr>
          <w:rFonts w:ascii="Times New Roman" w:eastAsia="Times New Roman" w:hAnsi="Times New Roman" w:cs="Times New Roman"/>
          <w:color w:val="000000"/>
          <w:spacing w:val="1"/>
          <w:sz w:val="24"/>
          <w:szCs w:val="24"/>
          <w:lang w:eastAsia="ru-RU"/>
        </w:rPr>
        <w:t>объектов и процессов;</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color w:val="000000"/>
          <w:spacing w:val="5"/>
          <w:sz w:val="24"/>
          <w:szCs w:val="24"/>
          <w:lang w:eastAsia="ru-RU"/>
        </w:rPr>
        <w:t xml:space="preserve">овладение умениями </w:t>
      </w:r>
      <w:r w:rsidRPr="00D30964">
        <w:rPr>
          <w:rFonts w:ascii="Times New Roman" w:eastAsia="Times New Roman" w:hAnsi="Times New Roman" w:cs="Times New Roman"/>
          <w:color w:val="000000"/>
          <w:spacing w:val="5"/>
          <w:sz w:val="24"/>
          <w:szCs w:val="24"/>
          <w:lang w:eastAsia="ru-RU"/>
        </w:rPr>
        <w:t>сочетать глобальный, региональ</w:t>
      </w:r>
      <w:r w:rsidRPr="00D30964">
        <w:rPr>
          <w:rFonts w:ascii="Times New Roman" w:eastAsia="Times New Roman" w:hAnsi="Times New Roman" w:cs="Times New Roman"/>
          <w:color w:val="000000"/>
          <w:spacing w:val="5"/>
          <w:sz w:val="24"/>
          <w:szCs w:val="24"/>
          <w:lang w:eastAsia="ru-RU"/>
        </w:rPr>
        <w:softHyphen/>
      </w:r>
      <w:r w:rsidRPr="00D30964">
        <w:rPr>
          <w:rFonts w:ascii="Times New Roman" w:eastAsia="Times New Roman" w:hAnsi="Times New Roman" w:cs="Times New Roman"/>
          <w:color w:val="000000"/>
          <w:spacing w:val="2"/>
          <w:sz w:val="24"/>
          <w:szCs w:val="24"/>
          <w:lang w:eastAsia="ru-RU"/>
        </w:rPr>
        <w:t>ный и локальный подходы для описания и анализа при</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родных, социально-экономических, геоэкологических про</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1"/>
          <w:sz w:val="24"/>
          <w:szCs w:val="24"/>
          <w:lang w:eastAsia="ru-RU"/>
        </w:rPr>
        <w:t>цессов и явлений;</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6"/>
          <w:sz w:val="24"/>
          <w:szCs w:val="24"/>
          <w:lang w:eastAsia="ru-RU"/>
        </w:rPr>
        <w:t xml:space="preserve">развитие </w:t>
      </w:r>
      <w:r w:rsidRPr="00D30964">
        <w:rPr>
          <w:rFonts w:ascii="Times New Roman" w:eastAsia="Times New Roman" w:hAnsi="Times New Roman" w:cs="Times New Roman"/>
          <w:color w:val="000000"/>
          <w:spacing w:val="-6"/>
          <w:sz w:val="24"/>
          <w:szCs w:val="24"/>
          <w:lang w:eastAsia="ru-RU"/>
        </w:rPr>
        <w:t xml:space="preserve">познавательных интересов, интеллектуальных и </w:t>
      </w:r>
      <w:r w:rsidRPr="00D30964">
        <w:rPr>
          <w:rFonts w:ascii="Times New Roman" w:eastAsia="Times New Roman" w:hAnsi="Times New Roman" w:cs="Times New Roman"/>
          <w:color w:val="000000"/>
          <w:spacing w:val="-4"/>
          <w:sz w:val="24"/>
          <w:szCs w:val="24"/>
          <w:lang w:eastAsia="ru-RU"/>
        </w:rPr>
        <w:t xml:space="preserve">творческих способностей посредством ознакомления с </w:t>
      </w:r>
      <w:r w:rsidRPr="00D30964">
        <w:rPr>
          <w:rFonts w:ascii="Times New Roman" w:eastAsia="Times New Roman" w:hAnsi="Times New Roman" w:cs="Times New Roman"/>
          <w:color w:val="000000"/>
          <w:spacing w:val="-5"/>
          <w:sz w:val="24"/>
          <w:szCs w:val="24"/>
          <w:lang w:eastAsia="ru-RU"/>
        </w:rPr>
        <w:t>важнейшими географическими особенностями и пробле</w:t>
      </w:r>
      <w:r w:rsidRPr="00D30964">
        <w:rPr>
          <w:rFonts w:ascii="Times New Roman" w:eastAsia="Times New Roman" w:hAnsi="Times New Roman" w:cs="Times New Roman"/>
          <w:color w:val="000000"/>
          <w:spacing w:val="-5"/>
          <w:sz w:val="24"/>
          <w:szCs w:val="24"/>
          <w:lang w:eastAsia="ru-RU"/>
        </w:rPr>
        <w:softHyphen/>
      </w:r>
      <w:r w:rsidRPr="00D30964">
        <w:rPr>
          <w:rFonts w:ascii="Times New Roman" w:eastAsia="Times New Roman" w:hAnsi="Times New Roman" w:cs="Times New Roman"/>
          <w:color w:val="000000"/>
          <w:spacing w:val="-4"/>
          <w:sz w:val="24"/>
          <w:szCs w:val="24"/>
          <w:lang w:eastAsia="ru-RU"/>
        </w:rPr>
        <w:t>мами мира, его регионов и крупнейших стран;</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4"/>
          <w:sz w:val="24"/>
          <w:szCs w:val="24"/>
          <w:lang w:eastAsia="ru-RU"/>
        </w:rPr>
        <w:t xml:space="preserve">воспитание   </w:t>
      </w:r>
      <w:r w:rsidRPr="00D30964">
        <w:rPr>
          <w:rFonts w:ascii="Times New Roman" w:eastAsia="Times New Roman" w:hAnsi="Times New Roman" w:cs="Times New Roman"/>
          <w:color w:val="000000"/>
          <w:spacing w:val="-4"/>
          <w:sz w:val="24"/>
          <w:szCs w:val="24"/>
          <w:lang w:eastAsia="ru-RU"/>
        </w:rPr>
        <w:t xml:space="preserve">патриотизма,   толерантности,   уважения   к </w:t>
      </w:r>
      <w:r w:rsidRPr="00D30964">
        <w:rPr>
          <w:rFonts w:ascii="Times New Roman" w:eastAsia="Times New Roman" w:hAnsi="Times New Roman" w:cs="Times New Roman"/>
          <w:color w:val="000000"/>
          <w:spacing w:val="-3"/>
          <w:sz w:val="24"/>
          <w:szCs w:val="24"/>
          <w:lang w:eastAsia="ru-RU"/>
        </w:rPr>
        <w:t>другим народам и культурам, бережного отношения к ок</w:t>
      </w:r>
      <w:r w:rsidRPr="00D30964">
        <w:rPr>
          <w:rFonts w:ascii="Times New Roman" w:eastAsia="Times New Roman" w:hAnsi="Times New Roman" w:cs="Times New Roman"/>
          <w:color w:val="000000"/>
          <w:spacing w:val="-3"/>
          <w:sz w:val="24"/>
          <w:szCs w:val="24"/>
          <w:lang w:eastAsia="ru-RU"/>
        </w:rPr>
        <w:softHyphen/>
      </w:r>
      <w:r w:rsidRPr="00D30964">
        <w:rPr>
          <w:rFonts w:ascii="Times New Roman" w:eastAsia="Times New Roman" w:hAnsi="Times New Roman" w:cs="Times New Roman"/>
          <w:color w:val="000000"/>
          <w:spacing w:val="-4"/>
          <w:sz w:val="24"/>
          <w:szCs w:val="24"/>
          <w:lang w:eastAsia="ru-RU"/>
        </w:rPr>
        <w:t>ружающей среде;</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1"/>
          <w:sz w:val="24"/>
          <w:szCs w:val="24"/>
          <w:lang w:eastAsia="ru-RU"/>
        </w:rPr>
        <w:t xml:space="preserve">использование </w:t>
      </w:r>
      <w:r w:rsidRPr="00D30964">
        <w:rPr>
          <w:rFonts w:ascii="Times New Roman" w:eastAsia="Times New Roman" w:hAnsi="Times New Roman" w:cs="Times New Roman"/>
          <w:color w:val="000000"/>
          <w:spacing w:val="1"/>
          <w:sz w:val="24"/>
          <w:szCs w:val="24"/>
          <w:lang w:eastAsia="ru-RU"/>
        </w:rPr>
        <w:t>в практической деятельности и повсе</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4"/>
          <w:sz w:val="24"/>
          <w:szCs w:val="24"/>
          <w:lang w:eastAsia="ru-RU"/>
        </w:rPr>
        <w:t>дневной жизни разнообразных географических методов, знаний и умений, а также географической информации;</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color w:val="000000"/>
          <w:spacing w:val="-4"/>
          <w:sz w:val="24"/>
          <w:szCs w:val="24"/>
          <w:lang w:eastAsia="ru-RU"/>
        </w:rPr>
      </w:pPr>
      <w:r w:rsidRPr="00D30964">
        <w:rPr>
          <w:rFonts w:ascii="Times New Roman" w:eastAsia="Times New Roman" w:hAnsi="Times New Roman" w:cs="Times New Roman"/>
          <w:bCs/>
          <w:color w:val="000000"/>
          <w:spacing w:val="-6"/>
          <w:sz w:val="24"/>
          <w:szCs w:val="24"/>
          <w:lang w:eastAsia="ru-RU"/>
        </w:rPr>
        <w:t xml:space="preserve">нахождения и применения </w:t>
      </w:r>
      <w:r w:rsidRPr="00D30964">
        <w:rPr>
          <w:rFonts w:ascii="Times New Roman" w:eastAsia="Times New Roman" w:hAnsi="Times New Roman" w:cs="Times New Roman"/>
          <w:color w:val="000000"/>
          <w:spacing w:val="-6"/>
          <w:sz w:val="24"/>
          <w:szCs w:val="24"/>
          <w:lang w:eastAsia="ru-RU"/>
        </w:rPr>
        <w:t xml:space="preserve">географической информации, </w:t>
      </w:r>
      <w:r w:rsidRPr="00D30964">
        <w:rPr>
          <w:rFonts w:ascii="Times New Roman" w:eastAsia="Times New Roman" w:hAnsi="Times New Roman" w:cs="Times New Roman"/>
          <w:color w:val="000000"/>
          <w:spacing w:val="-2"/>
          <w:sz w:val="24"/>
          <w:szCs w:val="24"/>
          <w:lang w:eastAsia="ru-RU"/>
        </w:rPr>
        <w:t>включая карты, статистические материалы, геоинформа</w:t>
      </w:r>
      <w:r w:rsidRPr="00D30964">
        <w:rPr>
          <w:rFonts w:ascii="Times New Roman" w:eastAsia="Times New Roman" w:hAnsi="Times New Roman" w:cs="Times New Roman"/>
          <w:color w:val="000000"/>
          <w:spacing w:val="-2"/>
          <w:sz w:val="24"/>
          <w:szCs w:val="24"/>
          <w:lang w:eastAsia="ru-RU"/>
        </w:rPr>
        <w:softHyphen/>
      </w:r>
      <w:r w:rsidRPr="00D30964">
        <w:rPr>
          <w:rFonts w:ascii="Times New Roman" w:eastAsia="Times New Roman" w:hAnsi="Times New Roman" w:cs="Times New Roman"/>
          <w:color w:val="000000"/>
          <w:spacing w:val="-1"/>
          <w:sz w:val="24"/>
          <w:szCs w:val="24"/>
          <w:lang w:eastAsia="ru-RU"/>
        </w:rPr>
        <w:t xml:space="preserve">ционные системы и ресурсы Интернета, для правильной </w:t>
      </w:r>
      <w:r w:rsidRPr="00D30964">
        <w:rPr>
          <w:rFonts w:ascii="Times New Roman" w:eastAsia="Times New Roman" w:hAnsi="Times New Roman" w:cs="Times New Roman"/>
          <w:color w:val="000000"/>
          <w:spacing w:val="-2"/>
          <w:sz w:val="24"/>
          <w:szCs w:val="24"/>
          <w:lang w:eastAsia="ru-RU"/>
        </w:rPr>
        <w:t xml:space="preserve">оценки  важнейших социально-экономических  вопросов </w:t>
      </w:r>
      <w:r w:rsidRPr="00D30964">
        <w:rPr>
          <w:rFonts w:ascii="Times New Roman" w:eastAsia="Times New Roman" w:hAnsi="Times New Roman" w:cs="Times New Roman"/>
          <w:color w:val="000000"/>
          <w:spacing w:val="-5"/>
          <w:sz w:val="24"/>
          <w:szCs w:val="24"/>
          <w:lang w:eastAsia="ru-RU"/>
        </w:rPr>
        <w:t xml:space="preserve">международной жизни; геополитической </w:t>
      </w:r>
      <w:r w:rsidRPr="00D30964">
        <w:rPr>
          <w:rFonts w:ascii="Times New Roman" w:eastAsia="Times New Roman" w:hAnsi="Times New Roman" w:cs="Times New Roman"/>
          <w:color w:val="000000"/>
          <w:spacing w:val="-5"/>
          <w:sz w:val="24"/>
          <w:szCs w:val="24"/>
          <w:lang w:eastAsia="ru-RU"/>
        </w:rPr>
        <w:lastRenderedPageBreak/>
        <w:t>и геоэкономиче</w:t>
      </w:r>
      <w:r w:rsidRPr="00D30964">
        <w:rPr>
          <w:rFonts w:ascii="Times New Roman" w:eastAsia="Times New Roman" w:hAnsi="Times New Roman" w:cs="Times New Roman"/>
          <w:color w:val="000000"/>
          <w:spacing w:val="-5"/>
          <w:sz w:val="24"/>
          <w:szCs w:val="24"/>
          <w:lang w:eastAsia="ru-RU"/>
        </w:rPr>
        <w:softHyphen/>
        <w:t>с</w:t>
      </w:r>
      <w:r w:rsidRPr="00D30964">
        <w:rPr>
          <w:rFonts w:ascii="Times New Roman" w:eastAsia="Times New Roman" w:hAnsi="Times New Roman" w:cs="Times New Roman"/>
          <w:color w:val="000000"/>
          <w:spacing w:val="-3"/>
          <w:sz w:val="24"/>
          <w:szCs w:val="24"/>
          <w:lang w:eastAsia="ru-RU"/>
        </w:rPr>
        <w:t xml:space="preserve">кой ситуации в России, других странах и регионах мира, </w:t>
      </w:r>
      <w:r w:rsidRPr="00D30964">
        <w:rPr>
          <w:rFonts w:ascii="Times New Roman" w:eastAsia="Times New Roman" w:hAnsi="Times New Roman" w:cs="Times New Roman"/>
          <w:color w:val="000000"/>
          <w:spacing w:val="-4"/>
          <w:sz w:val="24"/>
          <w:szCs w:val="24"/>
          <w:lang w:eastAsia="ru-RU"/>
        </w:rPr>
        <w:t xml:space="preserve">тенденций их возможного развития; </w:t>
      </w:r>
    </w:p>
    <w:p w:rsidR="000056C9" w:rsidRPr="00D30964" w:rsidRDefault="000056C9" w:rsidP="005279C5">
      <w:pPr>
        <w:numPr>
          <w:ilvl w:val="0"/>
          <w:numId w:val="5"/>
        </w:numPr>
        <w:shd w:val="clear" w:color="auto" w:fill="FFFFFF"/>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Cs/>
          <w:color w:val="000000"/>
          <w:spacing w:val="-1"/>
          <w:sz w:val="24"/>
          <w:szCs w:val="24"/>
          <w:lang w:eastAsia="ru-RU"/>
        </w:rPr>
        <w:t xml:space="preserve">понимания </w:t>
      </w:r>
      <w:r w:rsidRPr="00D30964">
        <w:rPr>
          <w:rFonts w:ascii="Times New Roman" w:eastAsia="Times New Roman" w:hAnsi="Times New Roman" w:cs="Times New Roman"/>
          <w:color w:val="000000"/>
          <w:spacing w:val="-1"/>
          <w:sz w:val="24"/>
          <w:szCs w:val="24"/>
          <w:lang w:eastAsia="ru-RU"/>
        </w:rPr>
        <w:t>географической специфики крупных регио</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pacing w:val="3"/>
          <w:sz w:val="24"/>
          <w:szCs w:val="24"/>
          <w:lang w:eastAsia="ru-RU"/>
        </w:rPr>
        <w:t xml:space="preserve">нов и стран мира в условиях стремительного развития </w:t>
      </w:r>
      <w:r w:rsidRPr="00D30964">
        <w:rPr>
          <w:rFonts w:ascii="Times New Roman" w:eastAsia="Times New Roman" w:hAnsi="Times New Roman" w:cs="Times New Roman"/>
          <w:color w:val="000000"/>
          <w:spacing w:val="-1"/>
          <w:sz w:val="24"/>
          <w:szCs w:val="24"/>
          <w:lang w:eastAsia="ru-RU"/>
        </w:rPr>
        <w:t>международного туризма и отдыха, деловых и образова</w:t>
      </w:r>
      <w:r w:rsidRPr="00D30964">
        <w:rPr>
          <w:rFonts w:ascii="Times New Roman" w:eastAsia="Times New Roman" w:hAnsi="Times New Roman" w:cs="Times New Roman"/>
          <w:color w:val="000000"/>
          <w:spacing w:val="-1"/>
          <w:sz w:val="24"/>
          <w:szCs w:val="24"/>
          <w:lang w:eastAsia="ru-RU"/>
        </w:rPr>
        <w:softHyphen/>
      </w:r>
      <w:r w:rsidRPr="00D30964">
        <w:rPr>
          <w:rFonts w:ascii="Times New Roman" w:eastAsia="Times New Roman" w:hAnsi="Times New Roman" w:cs="Times New Roman"/>
          <w:color w:val="000000"/>
          <w:sz w:val="24"/>
          <w:szCs w:val="24"/>
          <w:lang w:eastAsia="ru-RU"/>
        </w:rPr>
        <w:t>тельных программ, телекоммуникации, простого обще</w:t>
      </w:r>
      <w:r w:rsidRPr="00D30964">
        <w:rPr>
          <w:rFonts w:ascii="Times New Roman" w:eastAsia="Times New Roman" w:hAnsi="Times New Roman" w:cs="Times New Roman"/>
          <w:color w:val="000000"/>
          <w:spacing w:val="-8"/>
          <w:sz w:val="24"/>
          <w:szCs w:val="24"/>
          <w:lang w:eastAsia="ru-RU"/>
        </w:rPr>
        <w:t>ния.</w:t>
      </w:r>
      <w:r w:rsidRPr="00D30964">
        <w:rPr>
          <w:rFonts w:ascii="Times New Roman" w:eastAsia="Times New Roman" w:hAnsi="Times New Roman" w:cs="Times New Roman"/>
          <w:sz w:val="24"/>
          <w:szCs w:val="24"/>
          <w:lang w:eastAsia="ru-RU"/>
        </w:rPr>
        <w:t xml:space="preserve"> </w:t>
      </w:r>
    </w:p>
    <w:p w:rsidR="000056C9" w:rsidRPr="00D30964" w:rsidRDefault="000056C9" w:rsidP="00951FC8">
      <w:pPr>
        <w:spacing w:after="0" w:line="360" w:lineRule="auto"/>
        <w:ind w:right="-2" w:firstLine="709"/>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В результате изучения географии на базовом уровне обучающийся  должен </w:t>
      </w:r>
      <w:r w:rsidRPr="00D30964">
        <w:rPr>
          <w:rFonts w:ascii="Times New Roman" w:eastAsia="Times New Roman" w:hAnsi="Times New Roman" w:cs="Times New Roman"/>
          <w:b/>
          <w:sz w:val="24"/>
          <w:szCs w:val="24"/>
          <w:lang w:eastAsia="ru-RU"/>
        </w:rPr>
        <w:t>знать:</w:t>
      </w:r>
      <w:r w:rsidRPr="00D30964">
        <w:rPr>
          <w:rFonts w:ascii="Times New Roman" w:eastAsia="Times New Roman" w:hAnsi="Times New Roman" w:cs="Times New Roman"/>
          <w:sz w:val="24"/>
          <w:szCs w:val="24"/>
          <w:lang w:eastAsia="ru-RU"/>
        </w:rPr>
        <w:t> </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основные географические понятия и термины; </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056C9" w:rsidRPr="00D30964" w:rsidRDefault="000056C9" w:rsidP="005279C5">
      <w:pPr>
        <w:numPr>
          <w:ilvl w:val="0"/>
          <w:numId w:val="5"/>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0056C9" w:rsidRPr="00D30964" w:rsidRDefault="000056C9" w:rsidP="006A6656">
      <w:pPr>
        <w:keepNext/>
        <w:spacing w:after="0" w:line="360" w:lineRule="auto"/>
        <w:ind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уметь:</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сопоставлять географические карты различной тематики;</w:t>
      </w:r>
    </w:p>
    <w:p w:rsidR="000056C9" w:rsidRPr="00D30964" w:rsidRDefault="000056C9" w:rsidP="005279C5">
      <w:pPr>
        <w:numPr>
          <w:ilvl w:val="0"/>
          <w:numId w:val="6"/>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w:t>
      </w:r>
    </w:p>
    <w:p w:rsidR="000056C9" w:rsidRPr="00D30964" w:rsidRDefault="000056C9" w:rsidP="005279C5">
      <w:pPr>
        <w:numPr>
          <w:ilvl w:val="0"/>
          <w:numId w:val="7"/>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0056C9" w:rsidRPr="00D30964" w:rsidRDefault="000056C9" w:rsidP="005279C5">
      <w:pPr>
        <w:numPr>
          <w:ilvl w:val="0"/>
          <w:numId w:val="7"/>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056C9" w:rsidRPr="00D30964" w:rsidRDefault="000056C9" w:rsidP="005279C5">
      <w:pPr>
        <w:numPr>
          <w:ilvl w:val="0"/>
          <w:numId w:val="7"/>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056C9" w:rsidRPr="00D30964"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120</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78</w:t>
            </w: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95228F"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36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6</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Pr="00D30964">
              <w:rPr>
                <w:rFonts w:ascii="Times New Roman" w:eastAsia="Times New Roman" w:hAnsi="Times New Roman" w:cs="Times New Roman"/>
                <w:b/>
                <w:sz w:val="24"/>
                <w:szCs w:val="24"/>
                <w:lang w:eastAsia="ru-RU"/>
              </w:rPr>
              <w:t xml:space="preserve"> дифференцированного  зачета</w:t>
            </w:r>
          </w:p>
        </w:tc>
      </w:tr>
    </w:tbl>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tbl>
      <w:tblPr>
        <w:tblW w:w="0" w:type="auto"/>
        <w:tblLayout w:type="fixed"/>
        <w:tblLook w:val="01E0" w:firstRow="1" w:lastRow="1" w:firstColumn="1" w:lastColumn="1" w:noHBand="0" w:noVBand="0"/>
      </w:tblPr>
      <w:tblGrid>
        <w:gridCol w:w="9288"/>
      </w:tblGrid>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Раздел 1.Источники географической информации. </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3. География населения мира.</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4. НТР и мировое хозяйство.</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5. Общая экономико-географическая характеристика стран различных регионов мира.</w:t>
            </w:r>
          </w:p>
        </w:tc>
      </w:tr>
      <w:tr w:rsidR="000056C9" w:rsidRPr="00D30964" w:rsidTr="000056C9">
        <w:tc>
          <w:tcPr>
            <w:tcW w:w="9288" w:type="dxa"/>
            <w:hideMark/>
          </w:tcPr>
          <w:p w:rsidR="000056C9" w:rsidRPr="00D30964"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6. Россия в современном мире.</w:t>
            </w:r>
          </w:p>
        </w:tc>
      </w:tr>
      <w:tr w:rsidR="000056C9" w:rsidRPr="00D30964" w:rsidTr="000056C9">
        <w:tc>
          <w:tcPr>
            <w:tcW w:w="9288" w:type="dxa"/>
            <w:hideMark/>
          </w:tcPr>
          <w:p w:rsidR="000056C9"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Раздел 7. Экологические проблемы человечества</w:t>
            </w:r>
          </w:p>
          <w:p w:rsidR="001907E5"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1907E5" w:rsidRPr="001907E5" w:rsidRDefault="001907E5" w:rsidP="001907E5">
            <w:pPr>
              <w:widowControl w:val="0"/>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Дисциплина «Естествознание»</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w:t>
            </w:r>
            <w:r w:rsidRPr="001907E5">
              <w:rPr>
                <w:rFonts w:ascii="Times New Roman" w:eastAsia="Times New Roman" w:hAnsi="Times New Roman" w:cs="Times New Roman"/>
                <w:sz w:val="24"/>
                <w:szCs w:val="24"/>
                <w:lang w:eastAsia="ru-RU"/>
              </w:rPr>
              <w:lastRenderedPageBreak/>
              <w:t>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Дисциплина входит в общеобразовательный цикл ППССЗ по специальности 40.02.01 Право и организация социального  обеспечения.</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xml:space="preserve">В результате изучения дисциплины «Естествознание» обучающийся должен </w:t>
            </w:r>
            <w:r w:rsidRPr="001907E5">
              <w:rPr>
                <w:rFonts w:ascii="Times New Roman" w:eastAsia="Times New Roman" w:hAnsi="Times New Roman" w:cs="Times New Roman"/>
                <w:b/>
                <w:sz w:val="24"/>
                <w:szCs w:val="24"/>
                <w:lang w:eastAsia="ru-RU"/>
              </w:rPr>
              <w:t>знать:</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смысл понятий: естественнонаучный метод познания, расстояния, скорость,  ускорение, импульс, сила, система отсчета,  электромагнитное поле, электромагнитные волны, квант, эволюция Вселенной, большой взрыв,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биоразнообразия, популяция, экосистема, биосфера, энтропия, самоорганизация.</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вклад великих ученых т в формирование современной естественнонаучной картины мира.</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уметь</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-приводить примеры экспериментов и наблюдений, обосновывающих:</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атомно-молекулярное строение вещества, существование электромагнитного поля и взаимосвязь,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эволюцию живой природы, превращение энергии, взаимосвязь компонентов экосистемы, влияние деятельности человека на экосистемы.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 объяснять прикладное значение важнейших достижений в области естественных наук для: развития энергетик, транспорта, средств связи, получения синтетических  материалов, создания биотехнологий.</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lastRenderedPageBreak/>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-работать  с естественнонаучной информацией, содержащейся  в сообщениях  СМИ. Интернет-ресурсах, научно-популярной литературе.</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Объем учебной дисциплины и виды учебной работы</w:t>
            </w:r>
          </w:p>
          <w:tbl>
            <w:tblPr>
              <w:tblW w:w="9211" w:type="dxa"/>
              <w:tblInd w:w="40" w:type="dxa"/>
              <w:tblLayout w:type="fixed"/>
              <w:tblCellMar>
                <w:left w:w="40" w:type="dxa"/>
                <w:right w:w="40" w:type="dxa"/>
              </w:tblCellMar>
              <w:tblLook w:val="04A0" w:firstRow="1" w:lastRow="0" w:firstColumn="1" w:lastColumn="0" w:noHBand="0" w:noVBand="1"/>
            </w:tblPr>
            <w:tblGrid>
              <w:gridCol w:w="7454"/>
              <w:gridCol w:w="1620"/>
              <w:gridCol w:w="137"/>
            </w:tblGrid>
            <w:tr w:rsidR="00F8468A" w:rsidRPr="001907E5" w:rsidTr="00F8468A">
              <w:tc>
                <w:tcPr>
                  <w:tcW w:w="7454" w:type="dxa"/>
                  <w:tcBorders>
                    <w:top w:val="single" w:sz="4"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Вид учебной работы</w:t>
                  </w:r>
                </w:p>
              </w:tc>
              <w:tc>
                <w:tcPr>
                  <w:tcW w:w="1620" w:type="dxa"/>
                  <w:tcBorders>
                    <w:top w:val="single" w:sz="4"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Объем, ч.</w:t>
                  </w:r>
                </w:p>
              </w:tc>
              <w:tc>
                <w:tcPr>
                  <w:tcW w:w="137" w:type="dxa"/>
                  <w:tcBorders>
                    <w:top w:val="single" w:sz="4" w:space="0" w:color="auto"/>
                    <w:left w:val="single" w:sz="4" w:space="0" w:color="auto"/>
                    <w:bottom w:val="single" w:sz="6" w:space="0" w:color="auto"/>
                    <w:right w:val="single" w:sz="4" w:space="0" w:color="auto"/>
                  </w:tcBorders>
                </w:tcPr>
                <w:p w:rsidR="00F8468A" w:rsidRDefault="00F8468A">
                  <w:pPr>
                    <w:rPr>
                      <w:rFonts w:ascii="Times New Roman" w:eastAsia="Times New Roman" w:hAnsi="Times New Roman" w:cs="Times New Roman"/>
                      <w:b/>
                      <w:bCs/>
                      <w:sz w:val="24"/>
                      <w:szCs w:val="24"/>
                      <w:lang w:eastAsia="ru-RU"/>
                    </w:rPr>
                  </w:pPr>
                </w:p>
                <w:p w:rsidR="00F8468A" w:rsidRPr="001907E5" w:rsidRDefault="00F8468A" w:rsidP="00F8468A">
                  <w:pPr>
                    <w:widowControl w:val="0"/>
                    <w:autoSpaceDE w:val="0"/>
                    <w:autoSpaceDN w:val="0"/>
                    <w:adjustRightInd w:val="0"/>
                    <w:spacing w:after="0" w:line="360" w:lineRule="auto"/>
                    <w:ind w:right="-2"/>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Максимальная учебная нагрузка (всего)</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161</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   Обязательная аудиторная учебная нагрузка</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117</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в том числе:</w:t>
                  </w:r>
                </w:p>
              </w:tc>
              <w:tc>
                <w:tcPr>
                  <w:tcW w:w="1620" w:type="dxa"/>
                  <w:tcBorders>
                    <w:top w:val="single" w:sz="6" w:space="0" w:color="auto"/>
                    <w:left w:val="single" w:sz="6"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лекции</w:t>
                  </w:r>
                </w:p>
              </w:tc>
              <w:tc>
                <w:tcPr>
                  <w:tcW w:w="1620" w:type="dxa"/>
                  <w:tcBorders>
                    <w:top w:val="single" w:sz="6" w:space="0" w:color="auto"/>
                    <w:left w:val="single" w:sz="6"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65</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sz w:val="24"/>
                      <w:szCs w:val="24"/>
                      <w:lang w:eastAsia="ru-RU"/>
                    </w:rPr>
                    <w:t>практические и семинарские занятия</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52</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7454" w:type="dxa"/>
                  <w:tcBorders>
                    <w:top w:val="single" w:sz="6" w:space="0" w:color="auto"/>
                    <w:left w:val="single" w:sz="4" w:space="0" w:color="auto"/>
                    <w:bottom w:val="single" w:sz="6"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1907E5">
                    <w:rPr>
                      <w:rFonts w:ascii="Times New Roman" w:eastAsia="Times New Roman" w:hAnsi="Times New Roman" w:cs="Times New Roman"/>
                      <w:b/>
                      <w:bCs/>
                      <w:sz w:val="24"/>
                      <w:szCs w:val="24"/>
                      <w:lang w:eastAsia="ru-RU"/>
                    </w:rPr>
                    <w:t>•   Самостоятельная работа обучающегося</w:t>
                  </w:r>
                </w:p>
              </w:tc>
              <w:tc>
                <w:tcPr>
                  <w:tcW w:w="1620" w:type="dxa"/>
                  <w:tcBorders>
                    <w:top w:val="single" w:sz="6"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c>
                <w:tcPr>
                  <w:tcW w:w="137" w:type="dxa"/>
                  <w:tcBorders>
                    <w:top w:val="single" w:sz="6"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tc>
            </w:tr>
            <w:tr w:rsidR="00F8468A" w:rsidRPr="001907E5" w:rsidTr="00F8468A">
              <w:tc>
                <w:tcPr>
                  <w:tcW w:w="7454" w:type="dxa"/>
                  <w:tcBorders>
                    <w:top w:val="single" w:sz="6" w:space="0" w:color="auto"/>
                    <w:left w:val="single" w:sz="4" w:space="0" w:color="auto"/>
                    <w:bottom w:val="single" w:sz="4" w:space="0" w:color="auto"/>
                    <w:right w:val="single" w:sz="6"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bCs/>
                      <w:sz w:val="24"/>
                      <w:szCs w:val="24"/>
                      <w:lang w:eastAsia="ru-RU"/>
                    </w:rPr>
                    <w:t xml:space="preserve">•   </w:t>
                  </w:r>
                  <w:r w:rsidRPr="001907E5">
                    <w:rPr>
                      <w:rFonts w:ascii="Times New Roman" w:eastAsia="Times New Roman" w:hAnsi="Times New Roman" w:cs="Times New Roman"/>
                      <w:b/>
                      <w:sz w:val="24"/>
                      <w:szCs w:val="24"/>
                      <w:lang w:eastAsia="ru-RU"/>
                    </w:rPr>
                    <w:t>Консультации</w:t>
                  </w:r>
                </w:p>
              </w:tc>
              <w:tc>
                <w:tcPr>
                  <w:tcW w:w="1620" w:type="dxa"/>
                  <w:tcBorders>
                    <w:top w:val="single" w:sz="6" w:space="0" w:color="auto"/>
                    <w:left w:val="single" w:sz="6" w:space="0" w:color="auto"/>
                    <w:bottom w:val="single" w:sz="4"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6</w:t>
                  </w:r>
                </w:p>
              </w:tc>
              <w:tc>
                <w:tcPr>
                  <w:tcW w:w="137" w:type="dxa"/>
                  <w:tcBorders>
                    <w:top w:val="single" w:sz="6" w:space="0" w:color="auto"/>
                    <w:left w:val="single" w:sz="4" w:space="0" w:color="auto"/>
                    <w:bottom w:val="single" w:sz="4"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r w:rsidR="00F8468A" w:rsidRPr="001907E5" w:rsidTr="00F8468A">
              <w:tc>
                <w:tcPr>
                  <w:tcW w:w="9074" w:type="dxa"/>
                  <w:gridSpan w:val="2"/>
                  <w:tcBorders>
                    <w:top w:val="single" w:sz="4" w:space="0" w:color="auto"/>
                    <w:left w:val="single" w:sz="6" w:space="0" w:color="auto"/>
                    <w:bottom w:val="single" w:sz="6" w:space="0" w:color="auto"/>
                    <w:right w:val="single" w:sz="4" w:space="0" w:color="auto"/>
                  </w:tcBorders>
                  <w:hideMark/>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Cs/>
                      <w:sz w:val="24"/>
                      <w:szCs w:val="24"/>
                      <w:lang w:eastAsia="ru-RU"/>
                    </w:rPr>
                    <w:t xml:space="preserve">Промежуточная аттестация </w:t>
                  </w:r>
                  <w:r w:rsidRPr="001907E5">
                    <w:rPr>
                      <w:rFonts w:ascii="Times New Roman" w:eastAsia="Times New Roman" w:hAnsi="Times New Roman" w:cs="Times New Roman"/>
                      <w:sz w:val="24"/>
                      <w:szCs w:val="24"/>
                      <w:lang w:eastAsia="ru-RU"/>
                    </w:rPr>
                    <w:t>в форме</w:t>
                  </w:r>
                  <w:r w:rsidRPr="001907E5">
                    <w:rPr>
                      <w:rFonts w:ascii="Times New Roman" w:eastAsia="Times New Roman" w:hAnsi="Times New Roman" w:cs="Times New Roman"/>
                      <w:b/>
                      <w:sz w:val="24"/>
                      <w:szCs w:val="24"/>
                      <w:lang w:eastAsia="ru-RU"/>
                    </w:rPr>
                    <w:t xml:space="preserve"> дифференцированного  зачета</w:t>
                  </w:r>
                </w:p>
              </w:tc>
              <w:tc>
                <w:tcPr>
                  <w:tcW w:w="137" w:type="dxa"/>
                  <w:tcBorders>
                    <w:top w:val="single" w:sz="4" w:space="0" w:color="auto"/>
                    <w:left w:val="single" w:sz="4" w:space="0" w:color="auto"/>
                    <w:bottom w:val="single" w:sz="6" w:space="0" w:color="auto"/>
                    <w:right w:val="single" w:sz="4" w:space="0" w:color="auto"/>
                  </w:tcBorders>
                </w:tcPr>
                <w:p w:rsidR="00F8468A" w:rsidRPr="001907E5" w:rsidRDefault="00F8468A"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tc>
            </w:tr>
          </w:tbl>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1907E5">
              <w:rPr>
                <w:rFonts w:ascii="Times New Roman" w:eastAsia="Times New Roman" w:hAnsi="Times New Roman" w:cs="Times New Roman"/>
                <w:b/>
                <w:sz w:val="24"/>
                <w:szCs w:val="24"/>
                <w:lang w:eastAsia="ru-RU"/>
              </w:rPr>
              <w:t>Содержание дисциплины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i/>
                <w:sz w:val="24"/>
                <w:szCs w:val="24"/>
                <w:lang w:eastAsia="ru-RU"/>
              </w:rPr>
            </w:pPr>
            <w:r w:rsidRPr="001907E5">
              <w:rPr>
                <w:rFonts w:ascii="Times New Roman" w:eastAsia="Times New Roman" w:hAnsi="Times New Roman" w:cs="Times New Roman"/>
                <w:bCs/>
                <w:i/>
                <w:sz w:val="24"/>
                <w:szCs w:val="24"/>
                <w:lang w:eastAsia="ru-RU"/>
              </w:rPr>
              <w:t xml:space="preserve">Раздел </w:t>
            </w:r>
            <w:r w:rsidRPr="001907E5">
              <w:rPr>
                <w:rFonts w:ascii="Times New Roman" w:eastAsia="Times New Roman" w:hAnsi="Times New Roman" w:cs="Times New Roman"/>
                <w:bCs/>
                <w:i/>
                <w:sz w:val="24"/>
                <w:szCs w:val="24"/>
                <w:lang w:val="en-US" w:eastAsia="ru-RU"/>
              </w:rPr>
              <w:t>I</w:t>
            </w:r>
            <w:r w:rsidRPr="001907E5">
              <w:rPr>
                <w:rFonts w:ascii="Times New Roman" w:eastAsia="Times New Roman" w:hAnsi="Times New Roman" w:cs="Times New Roman"/>
                <w:bCs/>
                <w:i/>
                <w:sz w:val="24"/>
                <w:szCs w:val="24"/>
                <w:lang w:eastAsia="ru-RU"/>
              </w:rPr>
              <w:t xml:space="preserve">.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  Законы сохранения. Механические колебания и волны.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2. Основы молекулярно-кинетической теории и термодинамики. Агрегатные состояния</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3. Электрическое поле</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 Тема 4.  Магнитное поле.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5.   Электромагнитные колебания и волны.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6. Квантовая оптика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7. Физика атома и атомного ядра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i/>
                <w:sz w:val="24"/>
                <w:szCs w:val="24"/>
                <w:lang w:eastAsia="ru-RU"/>
              </w:rPr>
            </w:pPr>
            <w:r w:rsidRPr="001907E5">
              <w:rPr>
                <w:rFonts w:ascii="Times New Roman" w:eastAsia="Times New Roman" w:hAnsi="Times New Roman" w:cs="Times New Roman"/>
                <w:bCs/>
                <w:i/>
                <w:sz w:val="24"/>
                <w:szCs w:val="24"/>
                <w:lang w:eastAsia="ru-RU"/>
              </w:rPr>
              <w:t xml:space="preserve">Раздел </w:t>
            </w:r>
            <w:r w:rsidRPr="001907E5">
              <w:rPr>
                <w:rFonts w:ascii="Times New Roman" w:eastAsia="Times New Roman" w:hAnsi="Times New Roman" w:cs="Times New Roman"/>
                <w:bCs/>
                <w:i/>
                <w:sz w:val="24"/>
                <w:szCs w:val="24"/>
                <w:lang w:val="en-US" w:eastAsia="ru-RU"/>
              </w:rPr>
              <w:t>II</w:t>
            </w:r>
            <w:r w:rsidRPr="001907E5">
              <w:rPr>
                <w:rFonts w:ascii="Times New Roman" w:eastAsia="Times New Roman" w:hAnsi="Times New Roman" w:cs="Times New Roman"/>
                <w:bCs/>
                <w:i/>
                <w:sz w:val="24"/>
                <w:szCs w:val="24"/>
                <w:lang w:eastAsia="ru-RU"/>
              </w:rPr>
              <w:t>.</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1.Свойства воды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2. Химические процессы  в атмосфере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3. Кислоты, основания и соли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4. Химические элементы  в организме человека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5. Органические вещества в организме человека. Белки.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6. Углеводы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7. Жиры  и витамины.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lastRenderedPageBreak/>
              <w:t xml:space="preserve">Тема 8. Роль минеральных солей.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9. Основные признаки живого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11. Клетка - единица жизнедеятельности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10.  Организм  и среда</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11. Клетка - единица жизнедеятельности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12. Уровни организации живой природы</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Тема 13. Наследственность</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 Тема 14. Изменчивость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15. Естественный отбор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1907E5">
              <w:rPr>
                <w:rFonts w:ascii="Times New Roman" w:eastAsia="Times New Roman" w:hAnsi="Times New Roman" w:cs="Times New Roman"/>
                <w:bCs/>
                <w:sz w:val="24"/>
                <w:szCs w:val="24"/>
                <w:lang w:eastAsia="ru-RU"/>
              </w:rPr>
              <w:t xml:space="preserve">Тема 16. Организм человека и его основные проявления жизнедеятельности </w:t>
            </w:r>
          </w:p>
          <w:p w:rsidR="001907E5" w:rsidRPr="001907E5" w:rsidRDefault="001907E5" w:rsidP="001907E5">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1907E5">
              <w:rPr>
                <w:rFonts w:ascii="Times New Roman" w:eastAsia="Times New Roman" w:hAnsi="Times New Roman" w:cs="Times New Roman"/>
                <w:bCs/>
                <w:sz w:val="24"/>
                <w:szCs w:val="24"/>
                <w:lang w:eastAsia="ru-RU"/>
              </w:rPr>
              <w:t>Тема 17. Онтогенез и его периоды</w:t>
            </w:r>
          </w:p>
          <w:p w:rsidR="001907E5"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1907E5"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1907E5" w:rsidRPr="00D30964" w:rsidRDefault="001907E5"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tc>
      </w:tr>
    </w:tbl>
    <w:p w:rsidR="00A8540E" w:rsidRPr="00A8540E" w:rsidRDefault="00A8540E" w:rsidP="00A8540E">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A8540E">
        <w:rPr>
          <w:rFonts w:ascii="Times New Roman" w:eastAsia="Times New Roman" w:hAnsi="Times New Roman" w:cs="Times New Roman"/>
          <w:b/>
          <w:bCs/>
          <w:sz w:val="24"/>
          <w:szCs w:val="24"/>
          <w:lang w:eastAsia="ru-RU"/>
        </w:rPr>
        <w:lastRenderedPageBreak/>
        <w:t>Дисциплина</w:t>
      </w:r>
      <w:r w:rsidR="001907E5">
        <w:rPr>
          <w:rFonts w:ascii="Times New Roman" w:eastAsia="Times New Roman" w:hAnsi="Times New Roman" w:cs="Times New Roman"/>
          <w:b/>
          <w:bCs/>
          <w:sz w:val="24"/>
          <w:szCs w:val="24"/>
          <w:lang w:eastAsia="ru-RU"/>
        </w:rPr>
        <w:t xml:space="preserve"> </w:t>
      </w:r>
      <w:r w:rsidRPr="00A8540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Астрономия»</w:t>
      </w:r>
    </w:p>
    <w:p w:rsidR="00A8540E" w:rsidRPr="00A8540E" w:rsidRDefault="00A8540E"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A8540E">
        <w:rPr>
          <w:rFonts w:ascii="Times New Roman" w:eastAsia="Times New Roman" w:hAnsi="Times New Roman" w:cs="Times New Roman"/>
          <w:bCs/>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8540E" w:rsidRPr="00A8540E" w:rsidRDefault="00A8540E"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A8540E">
        <w:rPr>
          <w:rFonts w:ascii="Times New Roman" w:eastAsia="Times New Roman" w:hAnsi="Times New Roman" w:cs="Times New Roman"/>
          <w:bCs/>
          <w:sz w:val="24"/>
          <w:szCs w:val="24"/>
          <w:lang w:eastAsia="ru-RU"/>
        </w:rPr>
        <w:t xml:space="preserve">Дисциплина входит в общеобразовательный цикл ППССЗ по специальности 40.02.01 Право и организация </w:t>
      </w:r>
      <w:r w:rsidR="00FA77E4" w:rsidRPr="00A8540E">
        <w:rPr>
          <w:rFonts w:ascii="Times New Roman" w:eastAsia="Times New Roman" w:hAnsi="Times New Roman" w:cs="Times New Roman"/>
          <w:bCs/>
          <w:sz w:val="24"/>
          <w:szCs w:val="24"/>
          <w:lang w:eastAsia="ru-RU"/>
        </w:rPr>
        <w:t>социального обеспечения</w:t>
      </w:r>
      <w:r w:rsidRPr="00A8540E">
        <w:rPr>
          <w:rFonts w:ascii="Times New Roman" w:eastAsia="Times New Roman" w:hAnsi="Times New Roman" w:cs="Times New Roman"/>
          <w:bCs/>
          <w:sz w:val="24"/>
          <w:szCs w:val="24"/>
          <w:lang w:eastAsia="ru-RU"/>
        </w:rPr>
        <w:t>.</w:t>
      </w:r>
    </w:p>
    <w:p w:rsidR="00A8540E" w:rsidRPr="00FA77E4" w:rsidRDefault="00A8540E" w:rsidP="00A8540E">
      <w:pPr>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FA77E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FA77E4" w:rsidRDefault="00FA77E4"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w:t>
      </w:r>
      <w:r w:rsidR="00A8540E" w:rsidRPr="00A8540E">
        <w:rPr>
          <w:rFonts w:ascii="Times New Roman" w:eastAsia="Times New Roman" w:hAnsi="Times New Roman" w:cs="Times New Roman"/>
          <w:bCs/>
          <w:sz w:val="24"/>
          <w:szCs w:val="24"/>
          <w:lang w:eastAsia="ru-RU"/>
        </w:rPr>
        <w:t>зучени</w:t>
      </w:r>
      <w:r>
        <w:rPr>
          <w:rFonts w:ascii="Times New Roman" w:eastAsia="Times New Roman" w:hAnsi="Times New Roman" w:cs="Times New Roman"/>
          <w:bCs/>
          <w:sz w:val="24"/>
          <w:szCs w:val="24"/>
          <w:lang w:eastAsia="ru-RU"/>
        </w:rPr>
        <w:t>я дисциплины «А</w:t>
      </w:r>
      <w:r w:rsidR="00A8540E">
        <w:rPr>
          <w:rFonts w:ascii="Times New Roman" w:eastAsia="Times New Roman" w:hAnsi="Times New Roman" w:cs="Times New Roman"/>
          <w:bCs/>
          <w:sz w:val="24"/>
          <w:szCs w:val="24"/>
          <w:lang w:eastAsia="ru-RU"/>
        </w:rPr>
        <w:t>строноми</w:t>
      </w:r>
      <w:r>
        <w:rPr>
          <w:rFonts w:ascii="Times New Roman" w:eastAsia="Times New Roman" w:hAnsi="Times New Roman" w:cs="Times New Roman"/>
          <w:bCs/>
          <w:sz w:val="24"/>
          <w:szCs w:val="24"/>
          <w:lang w:eastAsia="ru-RU"/>
        </w:rPr>
        <w:t xml:space="preserve">я» обучающийся должен </w:t>
      </w:r>
      <w:r w:rsidRPr="00FA77E4">
        <w:rPr>
          <w:rFonts w:ascii="Times New Roman" w:eastAsia="Times New Roman" w:hAnsi="Times New Roman" w:cs="Times New Roman"/>
          <w:b/>
          <w:bCs/>
          <w:sz w:val="24"/>
          <w:szCs w:val="24"/>
          <w:lang w:eastAsia="ru-RU"/>
        </w:rPr>
        <w:t>знать/понимать</w:t>
      </w:r>
      <w:r>
        <w:rPr>
          <w:rFonts w:ascii="Times New Roman" w:eastAsia="Times New Roman" w:hAnsi="Times New Roman" w:cs="Times New Roman"/>
          <w:bCs/>
          <w:sz w:val="24"/>
          <w:szCs w:val="24"/>
          <w:lang w:eastAsia="ru-RU"/>
        </w:rPr>
        <w:t>:</w:t>
      </w:r>
    </w:p>
    <w:p w:rsidR="00FA77E4" w:rsidRDefault="00FA77E4" w:rsidP="00A8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Pr="00FA77E4">
        <w:rPr>
          <w:rFonts w:ascii="Times New Roman" w:eastAsia="Times New Roman" w:hAnsi="Times New Roman" w:cs="Times New Roman"/>
          <w:bCs/>
          <w:sz w:val="24"/>
          <w:szCs w:val="24"/>
          <w:lang w:eastAsia="ru-RU"/>
        </w:rPr>
        <w:t xml:space="preserve"> смысл физических величин: парсек, световой год, астрономическая единица, звездная величина;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смысл физического закона Хаббла;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основные этапы освоения космического</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пространства;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гипотезы происхождения Солнечной системы;</w:t>
      </w:r>
    </w:p>
    <w:p w:rsidR="00A8540E"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основные характеристики и строение</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Солнца, солнечной атмосферы;</w:t>
      </w:r>
      <w:r>
        <w:rPr>
          <w:rFonts w:ascii="Times New Roman" w:eastAsia="Times New Roman" w:hAnsi="Times New Roman" w:cs="Times New Roman"/>
          <w:bCs/>
          <w:sz w:val="24"/>
          <w:szCs w:val="24"/>
          <w:lang w:eastAsia="ru-RU"/>
        </w:rPr>
        <w:t xml:space="preserve"> </w:t>
      </w:r>
    </w:p>
    <w:p w:rsidR="00CB540E" w:rsidRDefault="00CB540E"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CB540E">
        <w:rPr>
          <w:rFonts w:ascii="Times New Roman" w:eastAsia="Times New Roman" w:hAnsi="Times New Roman" w:cs="Times New Roman"/>
          <w:bCs/>
          <w:sz w:val="24"/>
          <w:szCs w:val="24"/>
          <w:lang w:eastAsia="ru-RU"/>
        </w:rPr>
        <w:t>- размеры Галактики, положение и период обращения Солнца относительно центра Галактики.</w:t>
      </w:r>
    </w:p>
    <w:p w:rsidR="00CB540E" w:rsidRPr="00CB540E" w:rsidRDefault="00CB540E" w:rsidP="00CB540E">
      <w:pPr>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r w:rsidRPr="00CB540E">
        <w:rPr>
          <w:rFonts w:ascii="Times New Roman" w:eastAsia="Times New Roman" w:hAnsi="Times New Roman" w:cs="Times New Roman"/>
          <w:b/>
          <w:bCs/>
          <w:sz w:val="24"/>
          <w:szCs w:val="24"/>
          <w:lang w:eastAsia="ru-RU"/>
        </w:rPr>
        <w:t>уметь:</w:t>
      </w:r>
    </w:p>
    <w:p w:rsidR="00CB540E" w:rsidRPr="00CB540E" w:rsidRDefault="00CB540E" w:rsidP="00CB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CB540E">
        <w:rPr>
          <w:rFonts w:ascii="Times New Roman" w:eastAsia="Times New Roman" w:hAnsi="Times New Roman" w:cs="Times New Roman"/>
          <w:bCs/>
          <w:sz w:val="24"/>
          <w:szCs w:val="24"/>
          <w:lang w:eastAsia="ru-RU"/>
        </w:rPr>
        <w:t>­</w:t>
      </w:r>
      <w:r w:rsidRPr="00CB540E">
        <w:rPr>
          <w:rFonts w:ascii="Times New Roman" w:eastAsia="Times New Roman" w:hAnsi="Times New Roman" w:cs="Times New Roman"/>
          <w:bCs/>
          <w:sz w:val="24"/>
          <w:szCs w:val="24"/>
          <w:lang w:eastAsia="ru-RU"/>
        </w:rPr>
        <w:tab/>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B540E" w:rsidRDefault="00CB540E" w:rsidP="00CB540E">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CB540E">
        <w:rPr>
          <w:rFonts w:ascii="Times New Roman" w:eastAsia="Times New Roman" w:hAnsi="Times New Roman" w:cs="Times New Roman"/>
          <w:bCs/>
          <w:sz w:val="24"/>
          <w:szCs w:val="24"/>
          <w:lang w:eastAsia="ru-RU"/>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w:t>
      </w:r>
      <w:r w:rsidRPr="00FA77E4">
        <w:rPr>
          <w:rFonts w:ascii="Times New Roman" w:eastAsia="Times New Roman" w:hAnsi="Times New Roman" w:cs="Times New Roman"/>
          <w:bCs/>
          <w:sz w:val="24"/>
          <w:szCs w:val="24"/>
          <w:lang w:eastAsia="ru-RU"/>
        </w:rPr>
        <w:t>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находить на небе основные созвездия Северного полушария, в том числе: Большая Медведица, Малая Медведица, Волопас, Лебедь, Кассиопея,</w:t>
      </w:r>
      <w:r w:rsidR="00CB540E">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Орион; самые яркие звезды, в том числе: Полярная звезда, Арктур, Вега, Капелла, Сириус, Бетельгейзе;</w:t>
      </w:r>
    </w:p>
    <w:p w:rsidR="00FA77E4" w:rsidRPr="00FA77E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8540E" w:rsidRPr="00EC0974" w:rsidRDefault="00FA77E4" w:rsidP="00FA77E4">
      <w:pPr>
        <w:autoSpaceDE w:val="0"/>
        <w:autoSpaceDN w:val="0"/>
        <w:adjustRightInd w:val="0"/>
        <w:spacing w:before="53" w:after="0" w:line="360" w:lineRule="auto"/>
        <w:ind w:right="-2" w:firstLine="709"/>
        <w:jc w:val="both"/>
        <w:rPr>
          <w:rFonts w:ascii="Times New Roman" w:eastAsia="Times New Roman" w:hAnsi="Times New Roman" w:cs="Times New Roman"/>
          <w:bCs/>
          <w:sz w:val="24"/>
          <w:szCs w:val="24"/>
          <w:lang w:eastAsia="ru-RU"/>
        </w:rPr>
      </w:pPr>
      <w:r w:rsidRPr="00FA77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FA77E4">
        <w:rPr>
          <w:rFonts w:ascii="Times New Roman" w:eastAsia="Times New Roman" w:hAnsi="Times New Roman" w:cs="Times New Roman"/>
          <w:bCs/>
          <w:sz w:val="24"/>
          <w:szCs w:val="24"/>
          <w:lang w:eastAsia="ru-RU"/>
        </w:rPr>
        <w:t xml:space="preserve"> использовать приобретенные знания и умения в практической деятельности и повседневной</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w:t>
      </w:r>
      <w:r>
        <w:rPr>
          <w:rFonts w:ascii="Times New Roman" w:eastAsia="Times New Roman" w:hAnsi="Times New Roman" w:cs="Times New Roman"/>
          <w:bCs/>
          <w:sz w:val="24"/>
          <w:szCs w:val="24"/>
          <w:lang w:eastAsia="ru-RU"/>
        </w:rPr>
        <w:t xml:space="preserve"> </w:t>
      </w:r>
      <w:r w:rsidRPr="00FA77E4">
        <w:rPr>
          <w:rFonts w:ascii="Times New Roman" w:eastAsia="Times New Roman" w:hAnsi="Times New Roman" w:cs="Times New Roman"/>
          <w:bCs/>
          <w:sz w:val="24"/>
          <w:szCs w:val="24"/>
          <w:lang w:eastAsia="ru-RU"/>
        </w:rPr>
        <w:t>СМИ, Интернете, научно-популярных статьях</w:t>
      </w:r>
      <w:r w:rsidR="00CB540E">
        <w:rPr>
          <w:rFonts w:ascii="Times New Roman" w:eastAsia="Times New Roman" w:hAnsi="Times New Roman" w:cs="Times New Roman"/>
          <w:bCs/>
          <w:sz w:val="24"/>
          <w:szCs w:val="24"/>
          <w:lang w:eastAsia="ru-RU"/>
        </w:rPr>
        <w:t>.</w:t>
      </w:r>
    </w:p>
    <w:p w:rsidR="00CB540E" w:rsidRDefault="00CB540E" w:rsidP="00CB540E">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
    <w:p w:rsidR="00CB540E" w:rsidRPr="00CB540E" w:rsidRDefault="00CB540E" w:rsidP="00CB540E">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CB540E">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Style w:val="ab"/>
        <w:tblW w:w="0" w:type="auto"/>
        <w:tblLook w:val="04A0" w:firstRow="1" w:lastRow="0" w:firstColumn="1" w:lastColumn="0" w:noHBand="0" w:noVBand="1"/>
      </w:tblPr>
      <w:tblGrid>
        <w:gridCol w:w="7439"/>
        <w:gridCol w:w="2466"/>
      </w:tblGrid>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2516"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2516" w:type="dxa"/>
          </w:tcPr>
          <w:p w:rsidR="0035205C" w:rsidRDefault="0035205C"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D30964" w:rsidRDefault="0035205C" w:rsidP="0035205C">
            <w:pPr>
              <w:autoSpaceDE w:val="0"/>
              <w:autoSpaceDN w:val="0"/>
              <w:adjustRightInd w:val="0"/>
              <w:spacing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Default="0035205C" w:rsidP="0035205C">
            <w:pPr>
              <w:autoSpaceDE w:val="0"/>
              <w:autoSpaceDN w:val="0"/>
              <w:adjustRightInd w:val="0"/>
              <w:spacing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и семинарские занятия</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Pr="0035205C" w:rsidRDefault="0035205C" w:rsidP="0035205C">
            <w:pPr>
              <w:autoSpaceDE w:val="0"/>
              <w:autoSpaceDN w:val="0"/>
              <w:adjustRightInd w:val="0"/>
              <w:spacing w:line="360" w:lineRule="auto"/>
              <w:ind w:right="-2"/>
              <w:rPr>
                <w:rFonts w:ascii="Times New Roman" w:eastAsia="Times New Roman" w:hAnsi="Times New Roman" w:cs="Times New Roman"/>
                <w:b/>
                <w:sz w:val="24"/>
                <w:szCs w:val="24"/>
                <w:lang w:eastAsia="ru-RU"/>
              </w:rPr>
            </w:pPr>
            <w:r w:rsidRPr="0035205C">
              <w:rPr>
                <w:rFonts w:ascii="Times New Roman" w:eastAsia="Times New Roman" w:hAnsi="Times New Roman" w:cs="Times New Roman"/>
                <w:b/>
                <w:sz w:val="24"/>
                <w:szCs w:val="24"/>
                <w:lang w:eastAsia="ru-RU"/>
              </w:rPr>
              <w:t>•   Самостоятельная работа обучающегося</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5205C">
              <w:rPr>
                <w:rFonts w:ascii="Times New Roman" w:eastAsia="Times New Roman" w:hAnsi="Times New Roman" w:cs="Times New Roman"/>
                <w:b/>
                <w:bCs/>
                <w:sz w:val="24"/>
                <w:szCs w:val="24"/>
                <w:lang w:eastAsia="ru-RU"/>
              </w:rPr>
              <w:t>4</w:t>
            </w:r>
          </w:p>
        </w:tc>
      </w:tr>
      <w:tr w:rsidR="0035205C" w:rsidTr="002B5377">
        <w:tc>
          <w:tcPr>
            <w:tcW w:w="7621" w:type="dxa"/>
            <w:tcBorders>
              <w:top w:val="single" w:sz="6" w:space="0" w:color="auto"/>
              <w:left w:val="single" w:sz="6" w:space="0" w:color="auto"/>
              <w:bottom w:val="single" w:sz="6" w:space="0" w:color="auto"/>
              <w:right w:val="single" w:sz="6" w:space="0" w:color="auto"/>
            </w:tcBorders>
          </w:tcPr>
          <w:p w:rsidR="0035205C" w:rsidRDefault="000122A4" w:rsidP="000122A4">
            <w:pPr>
              <w:autoSpaceDE w:val="0"/>
              <w:autoSpaceDN w:val="0"/>
              <w:adjustRightInd w:val="0"/>
              <w:spacing w:line="360" w:lineRule="auto"/>
              <w:ind w:right="-2"/>
              <w:rPr>
                <w:rFonts w:ascii="Times New Roman" w:eastAsia="Times New Roman" w:hAnsi="Times New Roman" w:cs="Times New Roman"/>
                <w:sz w:val="24"/>
                <w:szCs w:val="24"/>
                <w:lang w:eastAsia="ru-RU"/>
              </w:rPr>
            </w:pPr>
            <w:r w:rsidRPr="000122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Консультация</w:t>
            </w:r>
          </w:p>
        </w:tc>
        <w:tc>
          <w:tcPr>
            <w:tcW w:w="2516" w:type="dxa"/>
          </w:tcPr>
          <w:p w:rsidR="0035205C" w:rsidRDefault="0000030D"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122A4" w:rsidTr="002B5377">
        <w:tc>
          <w:tcPr>
            <w:tcW w:w="10137" w:type="dxa"/>
            <w:gridSpan w:val="2"/>
            <w:tcBorders>
              <w:top w:val="single" w:sz="6" w:space="0" w:color="auto"/>
              <w:left w:val="single" w:sz="6" w:space="0" w:color="auto"/>
              <w:bottom w:val="single" w:sz="6" w:space="0" w:color="auto"/>
            </w:tcBorders>
          </w:tcPr>
          <w:p w:rsidR="000122A4" w:rsidRDefault="000122A4" w:rsidP="0035205C">
            <w:pPr>
              <w:autoSpaceDE w:val="0"/>
              <w:autoSpaceDN w:val="0"/>
              <w:adjustRightInd w:val="0"/>
              <w:spacing w:before="53" w:line="360" w:lineRule="auto"/>
              <w:ind w:right="-2"/>
              <w:jc w:val="center"/>
              <w:rPr>
                <w:rFonts w:ascii="Times New Roman" w:eastAsia="Times New Roman" w:hAnsi="Times New Roman" w:cs="Times New Roman"/>
                <w:b/>
                <w:bCs/>
                <w:sz w:val="24"/>
                <w:szCs w:val="24"/>
                <w:lang w:eastAsia="ru-RU"/>
              </w:rPr>
            </w:pPr>
            <w:r w:rsidRPr="000122A4">
              <w:rPr>
                <w:rFonts w:ascii="Times New Roman" w:eastAsia="Times New Roman" w:hAnsi="Times New Roman" w:cs="Times New Roman"/>
                <w:bCs/>
                <w:sz w:val="24"/>
                <w:szCs w:val="24"/>
                <w:lang w:eastAsia="ru-RU"/>
              </w:rPr>
              <w:t>Промежуточная аттестация в форме</w:t>
            </w:r>
            <w:r w:rsidRPr="000122A4">
              <w:rPr>
                <w:rFonts w:ascii="Times New Roman" w:eastAsia="Times New Roman" w:hAnsi="Times New Roman" w:cs="Times New Roman"/>
                <w:b/>
                <w:bCs/>
                <w:sz w:val="24"/>
                <w:szCs w:val="24"/>
                <w:lang w:eastAsia="ru-RU"/>
              </w:rPr>
              <w:t xml:space="preserve"> дифференцированного  зачета</w:t>
            </w:r>
          </w:p>
        </w:tc>
      </w:tr>
    </w:tbl>
    <w:p w:rsidR="00A8540E" w:rsidRDefault="00A8540E" w:rsidP="00951FC8">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
    <w:p w:rsidR="00A8540E" w:rsidRDefault="000122A4" w:rsidP="00951FC8">
      <w:pPr>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0122A4">
        <w:rPr>
          <w:rFonts w:ascii="Times New Roman" w:eastAsia="Times New Roman" w:hAnsi="Times New Roman" w:cs="Times New Roman"/>
          <w:b/>
          <w:bCs/>
          <w:sz w:val="24"/>
          <w:szCs w:val="24"/>
          <w:lang w:eastAsia="ru-RU"/>
        </w:rPr>
        <w:t>Содержание дисциплины</w:t>
      </w:r>
    </w:p>
    <w:p w:rsidR="000122A4" w:rsidRPr="000122A4"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 xml:space="preserve">Раздел I. </w:t>
      </w:r>
    </w:p>
    <w:p w:rsidR="000122A4" w:rsidRPr="000122A4"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Тема 1.  Астрономия, ее связь с другими науками. Структура и масштабы Вселенной.</w:t>
      </w:r>
    </w:p>
    <w:p w:rsidR="000122A4"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Тема 2. Особенности астрономических методов исследования. Телескопы и радиотелескопы. Всеволновая астрономия.</w:t>
      </w:r>
    </w:p>
    <w:p w:rsidR="000122A4" w:rsidRPr="0000030D"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Раздел I</w:t>
      </w:r>
      <w:r>
        <w:rPr>
          <w:rFonts w:ascii="Times New Roman" w:eastAsia="Times New Roman" w:hAnsi="Times New Roman" w:cs="Times New Roman"/>
          <w:bCs/>
          <w:sz w:val="24"/>
          <w:szCs w:val="24"/>
          <w:lang w:val="en-US" w:eastAsia="ru-RU"/>
        </w:rPr>
        <w:t>I</w:t>
      </w:r>
      <w:r w:rsidRPr="000122A4">
        <w:rPr>
          <w:rFonts w:ascii="Times New Roman" w:eastAsia="Times New Roman" w:hAnsi="Times New Roman" w:cs="Times New Roman"/>
          <w:bCs/>
          <w:sz w:val="24"/>
          <w:szCs w:val="24"/>
          <w:lang w:eastAsia="ru-RU"/>
        </w:rPr>
        <w:t>.</w:t>
      </w:r>
      <w:r w:rsidR="00F77107" w:rsidRPr="0000030D">
        <w:rPr>
          <w:rFonts w:ascii="Times New Roman" w:eastAsia="Times New Roman" w:hAnsi="Times New Roman" w:cs="Times New Roman"/>
          <w:bCs/>
          <w:sz w:val="24"/>
          <w:szCs w:val="24"/>
          <w:lang w:eastAsia="ru-RU"/>
        </w:rPr>
        <w:t xml:space="preserve"> </w:t>
      </w:r>
    </w:p>
    <w:p w:rsidR="00F77107" w:rsidRPr="00F77107"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F77107">
        <w:rPr>
          <w:rFonts w:ascii="Times New Roman" w:eastAsia="Times New Roman" w:hAnsi="Times New Roman" w:cs="Times New Roman"/>
          <w:bCs/>
          <w:sz w:val="24"/>
          <w:szCs w:val="24"/>
          <w:lang w:eastAsia="ru-RU"/>
        </w:rPr>
        <w:t>Звезды и созвездия. Звездные карты, глобусы и атласы.</w:t>
      </w:r>
    </w:p>
    <w:p w:rsidR="00F77107" w:rsidRPr="00F77107"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2. В</w:t>
      </w:r>
      <w:r w:rsidRPr="00F77107">
        <w:rPr>
          <w:rFonts w:ascii="Times New Roman" w:eastAsia="Times New Roman" w:hAnsi="Times New Roman" w:cs="Times New Roman"/>
          <w:bCs/>
          <w:sz w:val="24"/>
          <w:szCs w:val="24"/>
          <w:lang w:eastAsia="ru-RU"/>
        </w:rPr>
        <w:t>идимое движение звезд на различных географических широтах. Кульминация светил. Видимое годичное движение Солнца. Эклиптика.</w:t>
      </w:r>
    </w:p>
    <w:p w:rsidR="00F77107" w:rsidRPr="00F77107"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Pr="00F77107">
        <w:rPr>
          <w:rFonts w:ascii="Times New Roman" w:eastAsia="Times New Roman" w:hAnsi="Times New Roman" w:cs="Times New Roman"/>
          <w:bCs/>
          <w:sz w:val="24"/>
          <w:szCs w:val="24"/>
          <w:lang w:eastAsia="ru-RU"/>
        </w:rPr>
        <w:t>Движение и фазы Луны. Затмения Солнца и Луны.</w:t>
      </w:r>
    </w:p>
    <w:p w:rsidR="000122A4" w:rsidRPr="000122A4" w:rsidRDefault="00F77107"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Pr="00F77107">
        <w:rPr>
          <w:rFonts w:ascii="Times New Roman" w:eastAsia="Times New Roman" w:hAnsi="Times New Roman" w:cs="Times New Roman"/>
          <w:bCs/>
          <w:sz w:val="24"/>
          <w:szCs w:val="24"/>
          <w:lang w:eastAsia="ru-RU"/>
        </w:rPr>
        <w:t>Время и календарь.</w:t>
      </w:r>
      <w:r>
        <w:rPr>
          <w:rFonts w:ascii="Times New Roman" w:eastAsia="Times New Roman" w:hAnsi="Times New Roman" w:cs="Times New Roman"/>
          <w:bCs/>
          <w:sz w:val="24"/>
          <w:szCs w:val="24"/>
          <w:lang w:eastAsia="ru-RU"/>
        </w:rPr>
        <w:t xml:space="preserve"> </w:t>
      </w:r>
      <w:r w:rsidR="000122A4" w:rsidRPr="000122A4">
        <w:rPr>
          <w:rFonts w:ascii="Times New Roman" w:eastAsia="Times New Roman" w:hAnsi="Times New Roman" w:cs="Times New Roman"/>
          <w:bCs/>
          <w:sz w:val="24"/>
          <w:szCs w:val="24"/>
          <w:lang w:eastAsia="ru-RU"/>
        </w:rPr>
        <w:t xml:space="preserve"> </w:t>
      </w:r>
    </w:p>
    <w:p w:rsidR="000122A4" w:rsidRDefault="00F77107"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III</w:t>
      </w:r>
      <w:r>
        <w:rPr>
          <w:rFonts w:ascii="Times New Roman" w:eastAsia="Times New Roman" w:hAnsi="Times New Roman" w:cs="Times New Roman"/>
          <w:bCs/>
          <w:sz w:val="24"/>
          <w:szCs w:val="24"/>
          <w:lang w:eastAsia="ru-RU"/>
        </w:rPr>
        <w:t>.</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00F77107" w:rsidRPr="00F77107">
        <w:rPr>
          <w:rFonts w:ascii="Times New Roman" w:eastAsia="Times New Roman" w:hAnsi="Times New Roman" w:cs="Times New Roman"/>
          <w:bCs/>
          <w:sz w:val="24"/>
          <w:szCs w:val="24"/>
          <w:lang w:eastAsia="ru-RU"/>
        </w:rPr>
        <w:t xml:space="preserve">Развитие представлений о строении мира. Геоцентрическая система мира. Становление гелиоцентрической системы мира.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2. </w:t>
      </w:r>
      <w:r w:rsidR="00F77107" w:rsidRPr="00F77107">
        <w:rPr>
          <w:rFonts w:ascii="Times New Roman" w:eastAsia="Times New Roman" w:hAnsi="Times New Roman" w:cs="Times New Roman"/>
          <w:bCs/>
          <w:sz w:val="24"/>
          <w:szCs w:val="24"/>
          <w:lang w:eastAsia="ru-RU"/>
        </w:rPr>
        <w:t xml:space="preserve">Конфигурации планет и условия их видимости. Синодический и сидерический (звездный) периоды обращения планет.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00F77107" w:rsidRPr="00F77107">
        <w:rPr>
          <w:rFonts w:ascii="Times New Roman" w:eastAsia="Times New Roman" w:hAnsi="Times New Roman" w:cs="Times New Roman"/>
          <w:bCs/>
          <w:sz w:val="24"/>
          <w:szCs w:val="24"/>
          <w:lang w:eastAsia="ru-RU"/>
        </w:rPr>
        <w:t xml:space="preserve">Законы Кеплера.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00F77107" w:rsidRPr="00F77107">
        <w:rPr>
          <w:rFonts w:ascii="Times New Roman" w:eastAsia="Times New Roman" w:hAnsi="Times New Roman" w:cs="Times New Roman"/>
          <w:bCs/>
          <w:sz w:val="24"/>
          <w:szCs w:val="24"/>
          <w:lang w:eastAsia="ru-RU"/>
        </w:rPr>
        <w:t xml:space="preserve">Определение расстояний и размеров тел в Солнечной системе. </w:t>
      </w:r>
      <w:r w:rsidRPr="00F77107">
        <w:rPr>
          <w:rFonts w:ascii="Times New Roman" w:eastAsia="Times New Roman" w:hAnsi="Times New Roman" w:cs="Times New Roman"/>
          <w:bCs/>
          <w:sz w:val="24"/>
          <w:szCs w:val="24"/>
          <w:lang w:eastAsia="ru-RU"/>
        </w:rPr>
        <w:t>Горизонтальный параллакс</w:t>
      </w:r>
      <w:r w:rsidR="00F77107" w:rsidRPr="00F77107">
        <w:rPr>
          <w:rFonts w:ascii="Times New Roman" w:eastAsia="Times New Roman" w:hAnsi="Times New Roman" w:cs="Times New Roman"/>
          <w:bCs/>
          <w:sz w:val="24"/>
          <w:szCs w:val="24"/>
          <w:lang w:eastAsia="ru-RU"/>
        </w:rPr>
        <w:t xml:space="preserve">. </w:t>
      </w:r>
    </w:p>
    <w:p w:rsidR="00F77107" w:rsidRPr="00F77107" w:rsidRDefault="003338FE" w:rsidP="00F77107">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Тема 5.</w:t>
      </w:r>
      <w:r w:rsidRPr="003338FE">
        <w:rPr>
          <w:rFonts w:ascii="Times New Roman" w:eastAsia="Times New Roman" w:hAnsi="Times New Roman" w:cs="Times New Roman"/>
          <w:bCs/>
          <w:sz w:val="24"/>
          <w:szCs w:val="24"/>
          <w:lang w:eastAsia="ru-RU"/>
        </w:rPr>
        <w:t xml:space="preserve"> </w:t>
      </w:r>
      <w:r w:rsidR="00F77107" w:rsidRPr="00F77107">
        <w:rPr>
          <w:rFonts w:ascii="Times New Roman" w:eastAsia="Times New Roman" w:hAnsi="Times New Roman" w:cs="Times New Roman"/>
          <w:bCs/>
          <w:sz w:val="24"/>
          <w:szCs w:val="24"/>
          <w:lang w:eastAsia="ru-RU"/>
        </w:rPr>
        <w:t>Определение массы небесных тел. Движение искусственных спутников Земли и космических аппаратов в Солнечной системе.</w:t>
      </w:r>
    </w:p>
    <w:p w:rsidR="003338FE" w:rsidRPr="003338FE" w:rsidRDefault="003338FE"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IV</w:t>
      </w:r>
      <w:r w:rsidRPr="003338FE">
        <w:rPr>
          <w:rFonts w:ascii="Times New Roman" w:eastAsia="Times New Roman" w:hAnsi="Times New Roman" w:cs="Times New Roman"/>
          <w:bCs/>
          <w:sz w:val="24"/>
          <w:szCs w:val="24"/>
          <w:lang w:eastAsia="ru-RU"/>
        </w:rPr>
        <w:t>.</w:t>
      </w:r>
    </w:p>
    <w:p w:rsidR="003338FE" w:rsidRPr="003338FE" w:rsidRDefault="003338FE"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3338FE">
        <w:rPr>
          <w:rFonts w:ascii="Times New Roman" w:eastAsia="Times New Roman" w:hAnsi="Times New Roman" w:cs="Times New Roman"/>
          <w:bCs/>
          <w:sz w:val="24"/>
          <w:szCs w:val="24"/>
          <w:lang w:eastAsia="ru-RU"/>
        </w:rPr>
        <w:t xml:space="preserve"> Солнечная система как комплекс тел, имеющих общее происхождение. </w:t>
      </w:r>
    </w:p>
    <w:p w:rsidR="003338FE" w:rsidRPr="003338FE" w:rsidRDefault="003338FE"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2. </w:t>
      </w:r>
      <w:r w:rsidRPr="003338FE">
        <w:rPr>
          <w:rFonts w:ascii="Times New Roman" w:eastAsia="Times New Roman" w:hAnsi="Times New Roman" w:cs="Times New Roman"/>
          <w:bCs/>
          <w:sz w:val="24"/>
          <w:szCs w:val="24"/>
          <w:lang w:eastAsia="ru-RU"/>
        </w:rPr>
        <w:t xml:space="preserve">Земля и Луна — двойная планета. Исследования Луны космическими аппаратами. Пилотируемые полеты на Луну. </w:t>
      </w:r>
    </w:p>
    <w:p w:rsidR="003338FE" w:rsidRPr="003338FE" w:rsidRDefault="0002622F"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003338FE" w:rsidRPr="003338FE">
        <w:rPr>
          <w:rFonts w:ascii="Times New Roman" w:eastAsia="Times New Roman" w:hAnsi="Times New Roman" w:cs="Times New Roman"/>
          <w:bCs/>
          <w:sz w:val="24"/>
          <w:szCs w:val="24"/>
          <w:lang w:eastAsia="ru-RU"/>
        </w:rPr>
        <w:t xml:space="preserve">Планеты земной группы. Природа Меркурия, Венеры и Марса. </w:t>
      </w:r>
    </w:p>
    <w:p w:rsidR="003338FE" w:rsidRPr="003338FE" w:rsidRDefault="0002622F"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003338FE" w:rsidRPr="003338FE">
        <w:rPr>
          <w:rFonts w:ascii="Times New Roman" w:eastAsia="Times New Roman" w:hAnsi="Times New Roman" w:cs="Times New Roman"/>
          <w:bCs/>
          <w:sz w:val="24"/>
          <w:szCs w:val="24"/>
          <w:lang w:eastAsia="ru-RU"/>
        </w:rPr>
        <w:t xml:space="preserve">Планеты-гиганты, их спутники и кольца. </w:t>
      </w:r>
    </w:p>
    <w:p w:rsidR="000122A4" w:rsidRPr="0002622F" w:rsidRDefault="0002622F" w:rsidP="003338FE">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5. </w:t>
      </w:r>
      <w:r w:rsidR="003338FE" w:rsidRPr="003338FE">
        <w:rPr>
          <w:rFonts w:ascii="Times New Roman" w:eastAsia="Times New Roman" w:hAnsi="Times New Roman" w:cs="Times New Roman"/>
          <w:bCs/>
          <w:sz w:val="24"/>
          <w:szCs w:val="24"/>
          <w:lang w:eastAsia="ru-RU"/>
        </w:rPr>
        <w:t xml:space="preserve">Малые тела Солнечной системы: астероиды, планеты-карлики, кометы, метеороиды, метеоры, болиды и метеориты. </w:t>
      </w:r>
      <w:r w:rsidR="003338FE" w:rsidRPr="0002622F">
        <w:rPr>
          <w:rFonts w:ascii="Times New Roman" w:eastAsia="Times New Roman" w:hAnsi="Times New Roman" w:cs="Times New Roman"/>
          <w:bCs/>
          <w:sz w:val="24"/>
          <w:szCs w:val="24"/>
          <w:lang w:eastAsia="ru-RU"/>
        </w:rPr>
        <w:t>Астероидная опасность.</w:t>
      </w:r>
    </w:p>
    <w:p w:rsidR="000122A4" w:rsidRPr="0000030D" w:rsidRDefault="0002622F"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V</w:t>
      </w:r>
      <w:r w:rsidRPr="0000030D">
        <w:rPr>
          <w:rFonts w:ascii="Times New Roman" w:eastAsia="Times New Roman" w:hAnsi="Times New Roman" w:cs="Times New Roman"/>
          <w:bCs/>
          <w:sz w:val="24"/>
          <w:szCs w:val="24"/>
          <w:lang w:eastAsia="ru-RU"/>
        </w:rPr>
        <w:t>.</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02622F">
        <w:rPr>
          <w:rFonts w:ascii="Times New Roman" w:eastAsia="Times New Roman" w:hAnsi="Times New Roman" w:cs="Times New Roman"/>
          <w:bCs/>
          <w:sz w:val="24"/>
          <w:szCs w:val="24"/>
          <w:lang w:eastAsia="ru-RU"/>
        </w:rPr>
        <w:t xml:space="preserve">Излучение и температура Солнца. Состав и строение Солнца. Источник его энергии. Атмосфера Солнца. Солнечная активность и ее влияние на Землю. </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2. </w:t>
      </w:r>
      <w:r w:rsidRPr="0002622F">
        <w:rPr>
          <w:rFonts w:ascii="Times New Roman" w:eastAsia="Times New Roman" w:hAnsi="Times New Roman" w:cs="Times New Roman"/>
          <w:bCs/>
          <w:sz w:val="24"/>
          <w:szCs w:val="24"/>
          <w:lang w:eastAsia="ru-RU"/>
        </w:rPr>
        <w:t>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Pr="0002622F">
        <w:rPr>
          <w:rFonts w:ascii="Times New Roman" w:eastAsia="Times New Roman" w:hAnsi="Times New Roman" w:cs="Times New Roman"/>
          <w:bCs/>
          <w:sz w:val="24"/>
          <w:szCs w:val="24"/>
          <w:lang w:eastAsia="ru-RU"/>
        </w:rPr>
        <w:t xml:space="preserve">Массы и размеры звезд. Модели звезд. </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4. </w:t>
      </w:r>
      <w:r w:rsidRPr="0002622F">
        <w:rPr>
          <w:rFonts w:ascii="Times New Roman" w:eastAsia="Times New Roman" w:hAnsi="Times New Roman" w:cs="Times New Roman"/>
          <w:bCs/>
          <w:sz w:val="24"/>
          <w:szCs w:val="24"/>
          <w:lang w:eastAsia="ru-RU"/>
        </w:rPr>
        <w:t>Переменные и нестационарные звезды. Цефеиды — маяки Вселенной. Эволюция звезд различной массы</w:t>
      </w:r>
    </w:p>
    <w:p w:rsidR="0002622F" w:rsidRPr="0002622F" w:rsidRDefault="0002622F"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val="en-US" w:eastAsia="ru-RU"/>
        </w:rPr>
        <w:t>VI</w:t>
      </w:r>
      <w:r w:rsidRPr="0002622F">
        <w:rPr>
          <w:rFonts w:ascii="Times New Roman" w:eastAsia="Times New Roman" w:hAnsi="Times New Roman" w:cs="Times New Roman"/>
          <w:bCs/>
          <w:sz w:val="24"/>
          <w:szCs w:val="24"/>
          <w:lang w:eastAsia="ru-RU"/>
        </w:rPr>
        <w:t xml:space="preserve">. </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Pr="0002622F">
        <w:rPr>
          <w:rFonts w:ascii="Times New Roman" w:eastAsia="Times New Roman" w:hAnsi="Times New Roman" w:cs="Times New Roman"/>
          <w:bCs/>
          <w:sz w:val="24"/>
          <w:szCs w:val="24"/>
          <w:lang w:eastAsia="ru-RU"/>
        </w:rPr>
        <w:t>Наша Галактика. Ее размеры и структура. Два типа населения Галактики. Межзвездная среда: газ и пыль.</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262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Тема 2. </w:t>
      </w:r>
      <w:r w:rsidRPr="0002622F">
        <w:rPr>
          <w:rFonts w:ascii="Times New Roman" w:eastAsia="Times New Roman" w:hAnsi="Times New Roman" w:cs="Times New Roman"/>
          <w:bCs/>
          <w:sz w:val="24"/>
          <w:szCs w:val="24"/>
          <w:lang w:eastAsia="ru-RU"/>
        </w:rPr>
        <w:t>Спиральные рукава. Ядро Галактики. Области звездообразования. Вращение Галактики. Проблема «скрытой» массы. Разнообразие мира галактик.</w:t>
      </w:r>
    </w:p>
    <w:p w:rsidR="0002622F" w:rsidRP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3. </w:t>
      </w:r>
      <w:r w:rsidRPr="0002622F">
        <w:rPr>
          <w:rFonts w:ascii="Times New Roman" w:eastAsia="Times New Roman" w:hAnsi="Times New Roman" w:cs="Times New Roman"/>
          <w:bCs/>
          <w:sz w:val="24"/>
          <w:szCs w:val="24"/>
          <w:lang w:eastAsia="ru-RU"/>
        </w:rPr>
        <w:t>Квазары. Скопления и сверхскопления галактик. Основы современной космологии. «Красное смещение» и закон Хаббла.</w:t>
      </w:r>
    </w:p>
    <w:p w:rsidR="0002622F" w:rsidRDefault="0002622F" w:rsidP="0002622F">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4.</w:t>
      </w:r>
      <w:r w:rsidR="00A041E2">
        <w:rPr>
          <w:rFonts w:ascii="Times New Roman" w:eastAsia="Times New Roman" w:hAnsi="Times New Roman" w:cs="Times New Roman"/>
          <w:bCs/>
          <w:sz w:val="24"/>
          <w:szCs w:val="24"/>
          <w:lang w:eastAsia="ru-RU"/>
        </w:rPr>
        <w:t xml:space="preserve"> </w:t>
      </w:r>
      <w:r w:rsidRPr="0002622F">
        <w:rPr>
          <w:rFonts w:ascii="Times New Roman" w:eastAsia="Times New Roman" w:hAnsi="Times New Roman" w:cs="Times New Roman"/>
          <w:bCs/>
          <w:sz w:val="24"/>
          <w:szCs w:val="24"/>
          <w:lang w:eastAsia="ru-RU"/>
        </w:rPr>
        <w:t>Нестационарная Вселенная А.  А.  Фридмана. Большой взрыв. Реликтовое излучение. Ускорение расширения Вселенной. «Темная энергия» и антитяготение.</w:t>
      </w:r>
      <w:r>
        <w:rPr>
          <w:rFonts w:ascii="Times New Roman" w:eastAsia="Times New Roman" w:hAnsi="Times New Roman" w:cs="Times New Roman"/>
          <w:bCs/>
          <w:sz w:val="24"/>
          <w:szCs w:val="24"/>
          <w:lang w:eastAsia="ru-RU"/>
        </w:rPr>
        <w:t xml:space="preserve"> </w:t>
      </w:r>
    </w:p>
    <w:p w:rsidR="000122A4" w:rsidRPr="00A041E2" w:rsidRDefault="000122A4" w:rsidP="000122A4">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sidRPr="000122A4">
        <w:rPr>
          <w:rFonts w:ascii="Times New Roman" w:eastAsia="Times New Roman" w:hAnsi="Times New Roman" w:cs="Times New Roman"/>
          <w:bCs/>
          <w:sz w:val="24"/>
          <w:szCs w:val="24"/>
          <w:lang w:eastAsia="ru-RU"/>
        </w:rPr>
        <w:t xml:space="preserve">Раздел </w:t>
      </w:r>
      <w:r w:rsidR="00A041E2">
        <w:rPr>
          <w:rFonts w:ascii="Times New Roman" w:eastAsia="Times New Roman" w:hAnsi="Times New Roman" w:cs="Times New Roman"/>
          <w:bCs/>
          <w:sz w:val="24"/>
          <w:szCs w:val="24"/>
          <w:lang w:val="en-US" w:eastAsia="ru-RU"/>
        </w:rPr>
        <w:t>VII</w:t>
      </w:r>
      <w:r w:rsidR="00A041E2" w:rsidRPr="00A041E2">
        <w:rPr>
          <w:rFonts w:ascii="Times New Roman" w:eastAsia="Times New Roman" w:hAnsi="Times New Roman" w:cs="Times New Roman"/>
          <w:bCs/>
          <w:sz w:val="24"/>
          <w:szCs w:val="24"/>
          <w:lang w:eastAsia="ru-RU"/>
        </w:rPr>
        <w:t>.</w:t>
      </w:r>
    </w:p>
    <w:p w:rsidR="00A041E2" w:rsidRPr="00A041E2" w:rsidRDefault="00A041E2" w:rsidP="00A041E2">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1.</w:t>
      </w:r>
      <w:r w:rsidR="000122A4" w:rsidRPr="000122A4">
        <w:rPr>
          <w:rFonts w:ascii="Times New Roman" w:eastAsia="Times New Roman" w:hAnsi="Times New Roman" w:cs="Times New Roman"/>
          <w:bCs/>
          <w:sz w:val="24"/>
          <w:szCs w:val="24"/>
          <w:lang w:eastAsia="ru-RU"/>
        </w:rPr>
        <w:t xml:space="preserve"> </w:t>
      </w:r>
      <w:r w:rsidRPr="00A041E2">
        <w:rPr>
          <w:rFonts w:ascii="Times New Roman" w:eastAsia="Times New Roman" w:hAnsi="Times New Roman" w:cs="Times New Roman"/>
          <w:bCs/>
          <w:sz w:val="24"/>
          <w:szCs w:val="24"/>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w:t>
      </w:r>
    </w:p>
    <w:p w:rsidR="000122A4" w:rsidRPr="000122A4" w:rsidRDefault="00A041E2" w:rsidP="00A041E2">
      <w:pPr>
        <w:autoSpaceDE w:val="0"/>
        <w:autoSpaceDN w:val="0"/>
        <w:adjustRightInd w:val="0"/>
        <w:spacing w:before="53" w:after="0" w:line="360" w:lineRule="auto"/>
        <w:ind w:right="-2"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Тема 2. </w:t>
      </w:r>
      <w:r w:rsidRPr="00A041E2">
        <w:rPr>
          <w:rFonts w:ascii="Times New Roman" w:eastAsia="Times New Roman" w:hAnsi="Times New Roman" w:cs="Times New Roman"/>
          <w:bCs/>
          <w:sz w:val="24"/>
          <w:szCs w:val="24"/>
          <w:lang w:eastAsia="ru-RU"/>
        </w:rPr>
        <w:t>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p w:rsidR="000056C9" w:rsidRPr="00D30964" w:rsidRDefault="000056C9" w:rsidP="00951FC8">
      <w:pPr>
        <w:autoSpaceDE w:val="0"/>
        <w:autoSpaceDN w:val="0"/>
        <w:adjustRightInd w:val="0"/>
        <w:spacing w:before="53" w:after="0" w:line="360" w:lineRule="auto"/>
        <w:ind w:right="-2" w:firstLine="709"/>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bCs/>
          <w:sz w:val="24"/>
          <w:szCs w:val="24"/>
          <w:lang w:eastAsia="ru-RU"/>
        </w:rPr>
        <w:t>Дисциплина «Искусство</w:t>
      </w:r>
      <w:r w:rsidRPr="00D30964">
        <w:rPr>
          <w:rFonts w:ascii="Times New Roman" w:eastAsia="Times New Roman" w:hAnsi="Times New Roman" w:cs="Times New Roman"/>
          <w:b/>
          <w:sz w:val="24"/>
          <w:szCs w:val="24"/>
          <w:lang w:eastAsia="ru-RU"/>
        </w:rPr>
        <w:t xml:space="preserve"> (МХК)»</w:t>
      </w:r>
    </w:p>
    <w:p w:rsidR="000056C9" w:rsidRPr="00D30964"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Право и организация социального  обеспечения</w:t>
      </w:r>
      <w:r w:rsidRPr="00D30964">
        <w:rPr>
          <w:rFonts w:ascii="Times New Roman" w:eastAsia="Times New Roman" w:hAnsi="Times New Roman" w:cs="Times New Roman"/>
          <w:sz w:val="24"/>
          <w:szCs w:val="24"/>
          <w:lang w:eastAsia="ru-RU"/>
        </w:rPr>
        <w:t>.</w:t>
      </w:r>
    </w:p>
    <w:p w:rsidR="000056C9" w:rsidRPr="00D30964" w:rsidRDefault="000056C9" w:rsidP="006A6656">
      <w:pPr>
        <w:keepNext/>
        <w:autoSpaceDE w:val="0"/>
        <w:autoSpaceDN w:val="0"/>
        <w:adjustRightInd w:val="0"/>
        <w:spacing w:before="34" w:after="0" w:line="360" w:lineRule="auto"/>
        <w:ind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результате изучения дисциплины «Искусство (мировая художественная культура)» обучающийся должен:</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знать</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основные виды и жанры искусства;</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направления и стили мировой художественной культуры;</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шедевры мировой художественной культуры;</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особенности языка различных видов искусства;</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уметь</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узнавать изученные произведения и соотносить их с определенной эпохой, стилем, направлением;</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устанавливать стилевые и сюжетные связи между произведениями разных видов искусства;</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пользоваться различными источниками информации о мировой художественной культуре;</w:t>
      </w:r>
    </w:p>
    <w:p w:rsidR="000056C9" w:rsidRPr="00D30964" w:rsidRDefault="000056C9" w:rsidP="005279C5">
      <w:pPr>
        <w:numPr>
          <w:ilvl w:val="1"/>
          <w:numId w:val="8"/>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учебные и творческие задания (доклады, сообщения);</w:t>
      </w:r>
    </w:p>
    <w:p w:rsidR="000056C9" w:rsidRPr="00D30964" w:rsidRDefault="000056C9" w:rsidP="005279C5">
      <w:pPr>
        <w:numPr>
          <w:ilvl w:val="0"/>
          <w:numId w:val="9"/>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выбора путей своего культурного развития;</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организации личного и коллективного досуга;</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выражение собственного суждения о произведениях классики и современного искусства;</w:t>
      </w:r>
    </w:p>
    <w:p w:rsidR="000056C9" w:rsidRPr="00D30964" w:rsidRDefault="000056C9" w:rsidP="005279C5">
      <w:pPr>
        <w:numPr>
          <w:ilvl w:val="1"/>
          <w:numId w:val="10"/>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самостоятельного художественного творчества.</w:t>
      </w:r>
    </w:p>
    <w:p w:rsidR="000056C9" w:rsidRPr="00D30964"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Объем, ч.</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7850A8"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120</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78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0056C9">
        <w:tc>
          <w:tcPr>
            <w:tcW w:w="7454"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22</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7850A8"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r>
      <w:tr w:rsidR="000056C9" w:rsidRPr="00D30964"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bCs/>
                <w:sz w:val="24"/>
                <w:szCs w:val="24"/>
                <w:lang w:eastAsia="ru-RU"/>
              </w:rPr>
              <w:t xml:space="preserve">•   </w:t>
            </w:r>
            <w:r w:rsidRPr="00D30964">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4</w:t>
            </w:r>
          </w:p>
        </w:tc>
      </w:tr>
      <w:tr w:rsidR="000056C9" w:rsidRPr="00D30964"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Pr="00D30964">
              <w:rPr>
                <w:rFonts w:ascii="Times New Roman" w:eastAsia="Times New Roman" w:hAnsi="Times New Roman" w:cs="Times New Roman"/>
                <w:b/>
                <w:sz w:val="24"/>
                <w:szCs w:val="24"/>
                <w:lang w:eastAsia="ru-RU"/>
              </w:rPr>
              <w:t xml:space="preserve"> дифференцированного  зачета</w:t>
            </w:r>
          </w:p>
        </w:tc>
      </w:tr>
    </w:tbl>
    <w:p w:rsidR="000056C9" w:rsidRPr="00D30964" w:rsidRDefault="000056C9" w:rsidP="00951FC8">
      <w:pPr>
        <w:spacing w:before="100" w:beforeAutospacing="1" w:after="100" w:afterAutospacing="1" w:line="360" w:lineRule="auto"/>
        <w:ind w:right="-2" w:firstLine="709"/>
        <w:contextualSpacing/>
        <w:jc w:val="both"/>
        <w:rPr>
          <w:rFonts w:ascii="Times New Roman" w:eastAsia="Times New Roman" w:hAnsi="Times New Roman" w:cs="Times New Roman"/>
          <w:b/>
          <w:sz w:val="24"/>
          <w:szCs w:val="24"/>
          <w:lang w:eastAsia="ru-RU"/>
        </w:rPr>
      </w:pPr>
    </w:p>
    <w:p w:rsidR="000056C9" w:rsidRPr="00D30964"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Содержание дисциплины</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Введение I. Художественная культура первобытного человека.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 Мифы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 «Наскальная живопись палеолита и мезолита»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II. Художественная культура Древнего мира.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3. «Месопотамия»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4. «Древний Египет»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III. Художественная культура Востока.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5. «Древняя Индия»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6 . «Древний Китай»</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7. «Древняя Япония»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IV. Античная культура.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8.  «Древняя Греция»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9. Эволюция греческого рельефа от архаики до высокой классики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10. Греческая скульптура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11. «Древний Рим»</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V. Раннее христианское искусство</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12. Византия и древняя Русь.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13. Орнаментальность русского искусства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14. Культура западной Европы</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lastRenderedPageBreak/>
        <w:t>VII. Новое искусство.</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15. Зарождение гуманистического мировоззрения в Италии.</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VIII. Арабско-мусульманская культура.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16. Образ мусульманского рая в архитектуре и орнаментальном декоре мечетей и мавзолеев.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IX. Художественная культура Эпохи Возрождения.</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17.«Возрождение в Италии»</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18. «Северное Возрождение»</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19. Светский характер французского Ренессанса.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20. Художественная культура XVII века. Барокко. Классицизм.</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val="en-US" w:eastAsia="ru-RU"/>
        </w:rPr>
        <w:t>X</w:t>
      </w:r>
      <w:r w:rsidRPr="00D30964">
        <w:rPr>
          <w:rFonts w:ascii="Times New Roman" w:eastAsia="Times New Roman" w:hAnsi="Times New Roman" w:cs="Times New Roman"/>
          <w:sz w:val="24"/>
          <w:szCs w:val="24"/>
          <w:lang w:eastAsia="ru-RU"/>
        </w:rPr>
        <w:t>. Художественная культура Нового времени.</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21. Художественная культура XVIII века– первой половины XIX века.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            Рококо. Неоклассицизм. Ампир. Романтизм.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22. Художественная культура второй половины XIX века – начала XX века.      Реализм. Импрессионизм. Символизм. Постимпрессионизм. Модерн.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Тема 23. Художественная культура </w:t>
      </w:r>
      <w:r w:rsidRPr="00D30964">
        <w:rPr>
          <w:rFonts w:ascii="Times New Roman" w:eastAsia="Times New Roman" w:hAnsi="Times New Roman" w:cs="Times New Roman"/>
          <w:sz w:val="24"/>
          <w:szCs w:val="24"/>
          <w:lang w:val="en-US" w:eastAsia="ru-RU"/>
        </w:rPr>
        <w:t>XX</w:t>
      </w:r>
      <w:r w:rsidRPr="00D30964">
        <w:rPr>
          <w:rFonts w:ascii="Times New Roman" w:eastAsia="Times New Roman" w:hAnsi="Times New Roman" w:cs="Times New Roman"/>
          <w:sz w:val="24"/>
          <w:szCs w:val="24"/>
          <w:lang w:eastAsia="ru-RU"/>
        </w:rPr>
        <w:t xml:space="preserve">века - начала  </w:t>
      </w:r>
      <w:r w:rsidRPr="00D30964">
        <w:rPr>
          <w:rFonts w:ascii="Times New Roman" w:eastAsia="Times New Roman" w:hAnsi="Times New Roman" w:cs="Times New Roman"/>
          <w:sz w:val="24"/>
          <w:szCs w:val="24"/>
          <w:lang w:val="en-US" w:eastAsia="ru-RU"/>
        </w:rPr>
        <w:t>XXI</w:t>
      </w:r>
      <w:r w:rsidRPr="00D30964">
        <w:rPr>
          <w:rFonts w:ascii="Times New Roman" w:eastAsia="Times New Roman" w:hAnsi="Times New Roman" w:cs="Times New Roman"/>
          <w:sz w:val="24"/>
          <w:szCs w:val="24"/>
          <w:lang w:eastAsia="ru-RU"/>
        </w:rPr>
        <w:t xml:space="preserve"> века. </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24. Памятники культуры и архитектуры Санкт-Петербурга.</w:t>
      </w:r>
    </w:p>
    <w:p w:rsidR="000056C9" w:rsidRPr="00D30964" w:rsidRDefault="000056C9" w:rsidP="006A6656">
      <w:pPr>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Тема 25. Современная культурная жизнь северной столицы России.</w:t>
      </w:r>
    </w:p>
    <w:p w:rsidR="000056C9" w:rsidRPr="00951FC8" w:rsidRDefault="000056C9" w:rsidP="0095228F">
      <w:pPr>
        <w:spacing w:after="0" w:line="360" w:lineRule="auto"/>
        <w:ind w:right="-2" w:firstLine="709"/>
        <w:jc w:val="both"/>
        <w:rPr>
          <w:rFonts w:ascii="Times New Roman" w:eastAsia="Times New Roman" w:hAnsi="Times New Roman" w:cs="Times New Roman"/>
          <w:sz w:val="28"/>
          <w:szCs w:val="28"/>
          <w:lang w:eastAsia="ru-RU"/>
        </w:rPr>
      </w:pPr>
      <w:r w:rsidRPr="00D30964">
        <w:rPr>
          <w:rFonts w:ascii="Times New Roman" w:eastAsia="Times New Roman" w:hAnsi="Times New Roman" w:cs="Times New Roman"/>
          <w:b/>
          <w:sz w:val="24"/>
          <w:szCs w:val="24"/>
          <w:lang w:eastAsia="ru-RU"/>
        </w:rPr>
        <w:t xml:space="preserve">  </w:t>
      </w:r>
    </w:p>
    <w:p w:rsidR="000056C9" w:rsidRPr="00D30964"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Дисциплина  «Физическая культура»</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E04332" w:rsidRPr="00D30964">
        <w:rPr>
          <w:rFonts w:ascii="Times New Roman" w:eastAsia="Times New Roman" w:hAnsi="Times New Roman" w:cs="Times New Roman"/>
          <w:sz w:val="24"/>
          <w:szCs w:val="24"/>
          <w:lang w:eastAsia="ru-RU"/>
        </w:rPr>
        <w:t>Право и организация социального  обеспечения</w:t>
      </w:r>
      <w:r w:rsidRPr="00D30964">
        <w:rPr>
          <w:rFonts w:ascii="Times New Roman" w:eastAsia="Times New Roman" w:hAnsi="Times New Roman" w:cs="Times New Roman"/>
          <w:sz w:val="24"/>
          <w:szCs w:val="24"/>
          <w:lang w:eastAsia="ru-RU"/>
        </w:rPr>
        <w:t>.</w:t>
      </w:r>
    </w:p>
    <w:p w:rsidR="000056C9" w:rsidRPr="00D30964" w:rsidRDefault="000056C9" w:rsidP="006A6656">
      <w:pPr>
        <w:keepNext/>
        <w:autoSpaceDE w:val="0"/>
        <w:autoSpaceDN w:val="0"/>
        <w:adjustRightInd w:val="0"/>
        <w:spacing w:before="29" w:after="0" w:line="360" w:lineRule="auto"/>
        <w:ind w:firstLine="709"/>
        <w:jc w:val="both"/>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D30964"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t>Целью</w:t>
      </w:r>
      <w:r w:rsidRPr="00D30964">
        <w:rPr>
          <w:rFonts w:ascii="Times New Roman" w:eastAsia="Times New Roman" w:hAnsi="Times New Roman" w:cs="Times New Roman"/>
          <w:sz w:val="24"/>
          <w:szCs w:val="24"/>
          <w:lang w:eastAsia="ru-RU"/>
        </w:rPr>
        <w:t xml:space="preserve">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Для достижения поставленной цели </w:t>
      </w:r>
      <w:r w:rsidRPr="00D30964">
        <w:rPr>
          <w:rFonts w:ascii="Times New Roman" w:eastAsia="Times New Roman" w:hAnsi="Times New Roman" w:cs="Times New Roman"/>
          <w:sz w:val="24"/>
          <w:szCs w:val="24"/>
          <w:lang w:eastAsia="ru-RU"/>
        </w:rPr>
        <w:lastRenderedPageBreak/>
        <w:t xml:space="preserve">предусматривается решение следующих воспитательных, образовательных, развивающих и оздоровительных </w:t>
      </w:r>
      <w:r w:rsidRPr="00D30964">
        <w:rPr>
          <w:rFonts w:ascii="Times New Roman" w:eastAsia="Times New Roman" w:hAnsi="Times New Roman" w:cs="Times New Roman"/>
          <w:b/>
          <w:sz w:val="24"/>
          <w:szCs w:val="24"/>
          <w:lang w:eastAsia="ru-RU"/>
        </w:rPr>
        <w:t>задач</w:t>
      </w:r>
      <w:r w:rsidRPr="00D30964">
        <w:rPr>
          <w:rFonts w:ascii="Times New Roman" w:eastAsia="Times New Roman" w:hAnsi="Times New Roman" w:cs="Times New Roman"/>
          <w:sz w:val="24"/>
          <w:szCs w:val="24"/>
          <w:lang w:eastAsia="ru-RU"/>
        </w:rPr>
        <w:t>:</w:t>
      </w:r>
    </w:p>
    <w:p w:rsidR="000056C9" w:rsidRPr="00D30964" w:rsidRDefault="000056C9" w:rsidP="005279C5">
      <w:pPr>
        <w:numPr>
          <w:ilvl w:val="0"/>
          <w:numId w:val="11"/>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понимание социальной роли физической культуры в развитии личности и подготовке к будущей профессиональной деятельности;</w:t>
      </w:r>
    </w:p>
    <w:p w:rsidR="000056C9" w:rsidRPr="00D30964" w:rsidRDefault="000056C9" w:rsidP="005279C5">
      <w:pPr>
        <w:numPr>
          <w:ilvl w:val="0"/>
          <w:numId w:val="11"/>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знание научно-биологических и практических основ физической культуры и здорового образа жизни;</w:t>
      </w:r>
    </w:p>
    <w:p w:rsidR="000056C9" w:rsidRPr="00D30964" w:rsidRDefault="000056C9" w:rsidP="005279C5">
      <w:pPr>
        <w:numPr>
          <w:ilvl w:val="0"/>
          <w:numId w:val="11"/>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формирование мотивационно-ценностного отношения к физической культуре, установки на здоровый образ жизни, физическое самосовершенствование и самовоспитание, потребности в регулярных занятиях физическими упражнениями и спортом;</w:t>
      </w:r>
    </w:p>
    <w:p w:rsidR="000056C9" w:rsidRPr="00D30964" w:rsidRDefault="000056C9" w:rsidP="005279C5">
      <w:pPr>
        <w:numPr>
          <w:ilvl w:val="0"/>
          <w:numId w:val="11"/>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sz w:val="24"/>
          <w:szCs w:val="24"/>
          <w:lang w:eastAsia="ru-RU"/>
        </w:rPr>
        <w:t xml:space="preserve">В процессе освоения дисциплины студент должен </w:t>
      </w:r>
      <w:r w:rsidRPr="00D30964">
        <w:rPr>
          <w:rFonts w:ascii="Times New Roman" w:eastAsia="Times New Roman" w:hAnsi="Times New Roman" w:cs="Times New Roman"/>
          <w:b/>
          <w:sz w:val="24"/>
          <w:szCs w:val="24"/>
          <w:lang w:eastAsia="ru-RU"/>
        </w:rPr>
        <w:t>знать:</w:t>
      </w:r>
    </w:p>
    <w:p w:rsidR="000056C9" w:rsidRPr="00D30964" w:rsidRDefault="000056C9" w:rsidP="005279C5">
      <w:pPr>
        <w:numPr>
          <w:ilvl w:val="0"/>
          <w:numId w:val="12"/>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056C9" w:rsidRPr="00D30964" w:rsidRDefault="000056C9" w:rsidP="005279C5">
      <w:pPr>
        <w:numPr>
          <w:ilvl w:val="0"/>
          <w:numId w:val="12"/>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способы контроля и оценки  физического развития и физической подготовленности;</w:t>
      </w:r>
    </w:p>
    <w:p w:rsidR="000056C9" w:rsidRPr="00D30964" w:rsidRDefault="000056C9" w:rsidP="005279C5">
      <w:pPr>
        <w:numPr>
          <w:ilvl w:val="0"/>
          <w:numId w:val="12"/>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способы планирования системы индивидуальных занятий физическими упражнениями.</w:t>
      </w:r>
    </w:p>
    <w:p w:rsidR="000056C9" w:rsidRPr="00D30964"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sz w:val="24"/>
          <w:szCs w:val="24"/>
          <w:lang w:eastAsia="ru-RU"/>
        </w:rPr>
        <w:t xml:space="preserve"> </w:t>
      </w:r>
      <w:r w:rsidRPr="00D30964">
        <w:rPr>
          <w:rFonts w:ascii="Times New Roman" w:eastAsia="Times New Roman" w:hAnsi="Times New Roman" w:cs="Times New Roman"/>
          <w:b/>
          <w:sz w:val="24"/>
          <w:szCs w:val="24"/>
          <w:lang w:eastAsia="ru-RU"/>
        </w:rPr>
        <w:t xml:space="preserve">уметь: </w:t>
      </w:r>
    </w:p>
    <w:p w:rsidR="000056C9" w:rsidRPr="00D30964" w:rsidRDefault="000056C9" w:rsidP="005279C5">
      <w:pPr>
        <w:numPr>
          <w:ilvl w:val="0"/>
          <w:numId w:val="13"/>
        </w:numPr>
        <w:spacing w:after="12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индивидуально подобранные комплексы оздоровительной физической культуры, комбинации акробатических упражнений;</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простейшие приёмы релаксации;</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применять изученные навыки в жизни, преодолевать искусственные и естественные препятствия с использованием разнообразных способов передвижения;</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выполнять приёмы страховки и самостраховки;</w:t>
      </w:r>
    </w:p>
    <w:p w:rsidR="000056C9" w:rsidRPr="00D30964" w:rsidRDefault="000056C9" w:rsidP="005279C5">
      <w:pPr>
        <w:numPr>
          <w:ilvl w:val="0"/>
          <w:numId w:val="13"/>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 для:</w:t>
      </w:r>
    </w:p>
    <w:p w:rsidR="000056C9" w:rsidRPr="00D30964" w:rsidRDefault="000056C9" w:rsidP="005279C5">
      <w:pPr>
        <w:numPr>
          <w:ilvl w:val="0"/>
          <w:numId w:val="14"/>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повышения работоспособности, укрепления и сохранения здоровья, подготовки к профессиональной деятельности;</w:t>
      </w:r>
    </w:p>
    <w:p w:rsidR="000056C9" w:rsidRPr="00D30964" w:rsidRDefault="000056C9" w:rsidP="005279C5">
      <w:pPr>
        <w:numPr>
          <w:ilvl w:val="0"/>
          <w:numId w:val="14"/>
        </w:numPr>
        <w:spacing w:after="0" w:line="360" w:lineRule="auto"/>
        <w:ind w:left="0" w:right="-2" w:firstLine="709"/>
        <w:contextualSpacing/>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B624B7" w:rsidRDefault="00B624B7" w:rsidP="00951FC8">
      <w:pPr>
        <w:spacing w:after="0" w:line="360" w:lineRule="auto"/>
        <w:ind w:right="-2" w:firstLine="709"/>
        <w:contextualSpacing/>
        <w:jc w:val="center"/>
        <w:rPr>
          <w:rFonts w:ascii="Times New Roman" w:eastAsia="Times New Roman" w:hAnsi="Times New Roman" w:cs="Times New Roman"/>
          <w:b/>
          <w:sz w:val="24"/>
          <w:szCs w:val="24"/>
          <w:lang w:eastAsia="ru-RU"/>
        </w:rPr>
      </w:pPr>
    </w:p>
    <w:p w:rsidR="000056C9" w:rsidRPr="00D30964" w:rsidRDefault="000056C9" w:rsidP="00951FC8">
      <w:pPr>
        <w:spacing w:after="0" w:line="360" w:lineRule="auto"/>
        <w:ind w:right="-2" w:firstLine="709"/>
        <w:contextualSpacing/>
        <w:jc w:val="center"/>
        <w:rPr>
          <w:rFonts w:ascii="Times New Roman" w:eastAsia="Times New Roman" w:hAnsi="Times New Roman" w:cs="Times New Roman"/>
          <w:sz w:val="24"/>
          <w:szCs w:val="24"/>
          <w:lang w:eastAsia="ru-RU"/>
        </w:rPr>
      </w:pPr>
      <w:r w:rsidRPr="00D30964">
        <w:rPr>
          <w:rFonts w:ascii="Times New Roman" w:eastAsia="Times New Roman" w:hAnsi="Times New Roman" w:cs="Times New Roman"/>
          <w:b/>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651"/>
        <w:gridCol w:w="1574"/>
      </w:tblGrid>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Вид учебной работы</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Объем, ч.</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Максимальная учебная нагрузка</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CD30B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w:t>
            </w:r>
            <w:r w:rsidR="00CD30BC">
              <w:rPr>
                <w:rFonts w:ascii="Times New Roman" w:eastAsia="Times New Roman" w:hAnsi="Times New Roman" w:cs="Times New Roman"/>
                <w:b/>
                <w:bCs/>
                <w:sz w:val="24"/>
                <w:szCs w:val="24"/>
                <w:lang w:eastAsia="ru-RU"/>
              </w:rPr>
              <w:t>53</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   Обязательная аудиторная учебная нагрузка</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D30964">
              <w:rPr>
                <w:rFonts w:ascii="Times New Roman" w:eastAsia="Times New Roman" w:hAnsi="Times New Roman" w:cs="Times New Roman"/>
                <w:b/>
                <w:bCs/>
                <w:sz w:val="24"/>
                <w:szCs w:val="24"/>
                <w:lang w:eastAsia="ru-RU"/>
              </w:rPr>
              <w:t>117</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в том числе:</w:t>
            </w:r>
          </w:p>
        </w:tc>
        <w:tc>
          <w:tcPr>
            <w:tcW w:w="1574" w:type="dxa"/>
            <w:tcBorders>
              <w:top w:val="single" w:sz="6" w:space="0" w:color="auto"/>
              <w:left w:val="single" w:sz="6" w:space="0" w:color="auto"/>
              <w:bottom w:val="single" w:sz="6" w:space="0" w:color="auto"/>
              <w:right w:val="single" w:sz="6" w:space="0" w:color="auto"/>
            </w:tcBorders>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5228F" w:rsidRPr="00D30964" w:rsidTr="000056C9">
        <w:tc>
          <w:tcPr>
            <w:tcW w:w="7651"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574" w:type="dxa"/>
            <w:tcBorders>
              <w:top w:val="single" w:sz="6" w:space="0" w:color="auto"/>
              <w:left w:val="single" w:sz="6" w:space="0" w:color="auto"/>
              <w:bottom w:val="single" w:sz="6" w:space="0" w:color="auto"/>
              <w:right w:val="single" w:sz="6" w:space="0" w:color="auto"/>
            </w:tcBorders>
          </w:tcPr>
          <w:p w:rsidR="0095228F" w:rsidRPr="00D30964" w:rsidRDefault="0095228F"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D30964">
              <w:rPr>
                <w:rFonts w:ascii="Times New Roman" w:eastAsia="Times New Roman" w:hAnsi="Times New Roman" w:cs="Times New Roman"/>
                <w:sz w:val="24"/>
                <w:szCs w:val="24"/>
                <w:lang w:eastAsia="ru-RU"/>
              </w:rPr>
              <w:t>практические занятия</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107</w:t>
            </w:r>
          </w:p>
        </w:tc>
      </w:tr>
      <w:tr w:rsidR="000056C9" w:rsidRPr="00D30964" w:rsidTr="000056C9">
        <w:tc>
          <w:tcPr>
            <w:tcW w:w="7651" w:type="dxa"/>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both"/>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
                <w:sz w:val="24"/>
                <w:szCs w:val="24"/>
                <w:lang w:eastAsia="ru-RU"/>
              </w:rPr>
              <w:t>•   Самостоятельная работа обучающегося</w:t>
            </w:r>
          </w:p>
        </w:tc>
        <w:tc>
          <w:tcPr>
            <w:tcW w:w="1574" w:type="dxa"/>
            <w:tcBorders>
              <w:top w:val="single" w:sz="6" w:space="0" w:color="auto"/>
              <w:left w:val="single" w:sz="6" w:space="0" w:color="auto"/>
              <w:bottom w:val="single" w:sz="6" w:space="0" w:color="auto"/>
              <w:right w:val="single" w:sz="6" w:space="0" w:color="auto"/>
            </w:tcBorders>
            <w:hideMark/>
          </w:tcPr>
          <w:p w:rsidR="000056C9" w:rsidRPr="00D30964" w:rsidRDefault="007850A8" w:rsidP="006A6656">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r>
      <w:tr w:rsidR="000056C9" w:rsidRPr="00D30964" w:rsidTr="000056C9">
        <w:tc>
          <w:tcPr>
            <w:tcW w:w="9225" w:type="dxa"/>
            <w:gridSpan w:val="2"/>
            <w:tcBorders>
              <w:top w:val="single" w:sz="6" w:space="0" w:color="auto"/>
              <w:left w:val="single" w:sz="6" w:space="0" w:color="auto"/>
              <w:bottom w:val="single" w:sz="6" w:space="0" w:color="auto"/>
              <w:right w:val="single" w:sz="6" w:space="0" w:color="auto"/>
            </w:tcBorders>
            <w:hideMark/>
          </w:tcPr>
          <w:p w:rsidR="000056C9" w:rsidRPr="00D30964" w:rsidRDefault="000056C9" w:rsidP="006A6656">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D30964">
              <w:rPr>
                <w:rFonts w:ascii="Times New Roman" w:eastAsia="Times New Roman" w:hAnsi="Times New Roman" w:cs="Times New Roman"/>
                <w:bCs/>
                <w:sz w:val="24"/>
                <w:szCs w:val="24"/>
                <w:lang w:eastAsia="ru-RU"/>
              </w:rPr>
              <w:t xml:space="preserve">Промежуточная аттестация </w:t>
            </w:r>
            <w:r w:rsidRPr="00D30964">
              <w:rPr>
                <w:rFonts w:ascii="Times New Roman" w:eastAsia="Times New Roman" w:hAnsi="Times New Roman" w:cs="Times New Roman"/>
                <w:sz w:val="24"/>
                <w:szCs w:val="24"/>
                <w:lang w:eastAsia="ru-RU"/>
              </w:rPr>
              <w:t>в форме</w:t>
            </w:r>
            <w:r w:rsidR="006A6656" w:rsidRPr="00D30964">
              <w:rPr>
                <w:rFonts w:ascii="Times New Roman" w:eastAsia="Times New Roman" w:hAnsi="Times New Roman" w:cs="Times New Roman"/>
                <w:sz w:val="24"/>
                <w:szCs w:val="24"/>
                <w:lang w:eastAsia="ru-RU"/>
              </w:rPr>
              <w:t>:</w:t>
            </w:r>
            <w:r w:rsidRPr="00D30964">
              <w:rPr>
                <w:rFonts w:ascii="Times New Roman" w:eastAsia="Times New Roman" w:hAnsi="Times New Roman" w:cs="Times New Roman"/>
                <w:b/>
                <w:sz w:val="24"/>
                <w:szCs w:val="24"/>
                <w:lang w:eastAsia="ru-RU"/>
              </w:rPr>
              <w:t xml:space="preserve"> зачета в </w:t>
            </w:r>
            <w:r w:rsidRPr="00D30964">
              <w:rPr>
                <w:rFonts w:ascii="Times New Roman" w:eastAsia="Times New Roman" w:hAnsi="Times New Roman" w:cs="Times New Roman"/>
                <w:sz w:val="24"/>
                <w:szCs w:val="24"/>
                <w:lang w:eastAsia="ru-RU"/>
              </w:rPr>
              <w:t>1 семестре</w:t>
            </w:r>
            <w:r w:rsidRPr="00D30964">
              <w:rPr>
                <w:rFonts w:ascii="Times New Roman" w:eastAsia="Times New Roman" w:hAnsi="Times New Roman" w:cs="Times New Roman"/>
                <w:b/>
                <w:sz w:val="24"/>
                <w:szCs w:val="24"/>
                <w:lang w:eastAsia="ru-RU"/>
              </w:rPr>
              <w:t xml:space="preserve"> и дифференцированного зачета во </w:t>
            </w:r>
            <w:r w:rsidRPr="00D30964">
              <w:rPr>
                <w:rFonts w:ascii="Times New Roman" w:eastAsia="Times New Roman" w:hAnsi="Times New Roman" w:cs="Times New Roman"/>
                <w:sz w:val="24"/>
                <w:szCs w:val="24"/>
                <w:lang w:eastAsia="ru-RU"/>
              </w:rPr>
              <w:t>2 семестре</w:t>
            </w:r>
          </w:p>
        </w:tc>
      </w:tr>
    </w:tbl>
    <w:p w:rsidR="000056C9" w:rsidRPr="00D30964"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0056C9" w:rsidRPr="00910726"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910726">
        <w:rPr>
          <w:rFonts w:ascii="Times New Roman" w:eastAsia="Times New Roman" w:hAnsi="Times New Roman" w:cs="Times New Roman"/>
          <w:b/>
          <w:sz w:val="24"/>
          <w:szCs w:val="24"/>
          <w:lang w:eastAsia="ru-RU"/>
        </w:rPr>
        <w:t>Содержание дисциплины</w:t>
      </w:r>
    </w:p>
    <w:p w:rsidR="00DC0416" w:rsidRPr="00910726" w:rsidRDefault="00910726" w:rsidP="00951FC8">
      <w:pPr>
        <w:spacing w:after="0" w:line="360" w:lineRule="auto"/>
        <w:ind w:right="-2" w:firstLine="709"/>
        <w:rPr>
          <w:rFonts w:ascii="Times New Roman" w:eastAsia="Times New Roman" w:hAnsi="Times New Roman" w:cs="Times New Roman"/>
          <w:bCs/>
          <w:sz w:val="24"/>
          <w:szCs w:val="24"/>
          <w:lang w:eastAsia="ru-RU"/>
        </w:rPr>
      </w:pPr>
      <w:r w:rsidRPr="00910726">
        <w:rPr>
          <w:rFonts w:ascii="Times New Roman" w:eastAsia="Times New Roman" w:hAnsi="Times New Roman" w:cs="Times New Roman"/>
          <w:bCs/>
          <w:sz w:val="24"/>
          <w:szCs w:val="24"/>
          <w:lang w:eastAsia="ru-RU"/>
        </w:rPr>
        <w:t xml:space="preserve">Тема 1 . </w:t>
      </w:r>
      <w:r w:rsidR="00DC0416" w:rsidRPr="00910726">
        <w:rPr>
          <w:rFonts w:ascii="Times New Roman" w:eastAsia="Times New Roman" w:hAnsi="Times New Roman" w:cs="Times New Roman"/>
          <w:bCs/>
          <w:sz w:val="24"/>
          <w:szCs w:val="24"/>
          <w:lang w:eastAsia="ru-RU"/>
        </w:rPr>
        <w:t>Вводная беседа, анкетирование. Правила поведения в раздевалке, техника безопасности  на уроке по лёгкой атлетике в зале и на спортивной площадке.</w:t>
      </w:r>
    </w:p>
    <w:p w:rsidR="000056C9" w:rsidRPr="00910726" w:rsidRDefault="00910726" w:rsidP="00951FC8">
      <w:pPr>
        <w:spacing w:after="0" w:line="360" w:lineRule="auto"/>
        <w:ind w:right="-2" w:firstLine="709"/>
        <w:rPr>
          <w:rFonts w:ascii="Times New Roman" w:eastAsia="Times New Roman" w:hAnsi="Times New Roman" w:cs="Times New Roman"/>
          <w:iCs/>
          <w:sz w:val="24"/>
          <w:szCs w:val="24"/>
          <w:lang w:eastAsia="ru-RU"/>
        </w:rPr>
      </w:pPr>
      <w:r w:rsidRPr="00910726">
        <w:rPr>
          <w:rFonts w:ascii="Times New Roman" w:eastAsia="Times New Roman" w:hAnsi="Times New Roman" w:cs="Times New Roman"/>
          <w:bCs/>
          <w:sz w:val="24"/>
          <w:szCs w:val="24"/>
          <w:lang w:eastAsia="ru-RU"/>
        </w:rPr>
        <w:t>Тема  2</w:t>
      </w:r>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bCs/>
          <w:iCs/>
          <w:sz w:val="24"/>
          <w:szCs w:val="24"/>
          <w:lang w:eastAsia="ru-RU"/>
        </w:rPr>
        <w:t>Лёгкая атлетика</w:t>
      </w:r>
      <w:r w:rsidR="000056C9" w:rsidRPr="00910726">
        <w:rPr>
          <w:rFonts w:ascii="Times New Roman" w:eastAsia="Times New Roman" w:hAnsi="Times New Roman" w:cs="Times New Roman"/>
          <w:bCs/>
          <w:sz w:val="24"/>
          <w:szCs w:val="24"/>
          <w:lang w:eastAsia="ru-RU"/>
        </w:rPr>
        <w:t xml:space="preserve">   </w:t>
      </w:r>
    </w:p>
    <w:p w:rsidR="000056C9" w:rsidRPr="00910726"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sidRPr="00910726">
        <w:rPr>
          <w:rFonts w:ascii="Times New Roman" w:eastAsia="Times New Roman" w:hAnsi="Times New Roman" w:cs="Times New Roman"/>
          <w:bCs/>
          <w:sz w:val="24"/>
          <w:szCs w:val="24"/>
          <w:lang w:eastAsia="ru-RU"/>
        </w:rPr>
        <w:t>Тема  3</w:t>
      </w:r>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sz w:val="24"/>
          <w:szCs w:val="24"/>
          <w:lang w:eastAsia="ru-RU"/>
        </w:rPr>
        <w:t xml:space="preserve">Волейбол </w:t>
      </w:r>
      <w:r w:rsidR="000056C9" w:rsidRPr="00910726">
        <w:rPr>
          <w:rFonts w:ascii="Times New Roman" w:eastAsia="Times New Roman" w:hAnsi="Times New Roman" w:cs="Times New Roman"/>
          <w:iCs/>
          <w:sz w:val="24"/>
          <w:szCs w:val="24"/>
          <w:lang w:eastAsia="ru-RU"/>
        </w:rPr>
        <w:t xml:space="preserve"> </w:t>
      </w:r>
    </w:p>
    <w:p w:rsidR="000056C9" w:rsidRPr="00910726"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sidRPr="00910726">
        <w:rPr>
          <w:rFonts w:ascii="Times New Roman" w:eastAsia="Times New Roman" w:hAnsi="Times New Roman" w:cs="Times New Roman"/>
          <w:bCs/>
          <w:sz w:val="24"/>
          <w:szCs w:val="24"/>
          <w:lang w:eastAsia="ru-RU"/>
        </w:rPr>
        <w:t>Тема  4</w:t>
      </w:r>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iCs/>
          <w:sz w:val="24"/>
          <w:szCs w:val="24"/>
          <w:lang w:eastAsia="ru-RU"/>
        </w:rPr>
        <w:t xml:space="preserve"> </w:t>
      </w:r>
      <w:r w:rsidR="000056C9" w:rsidRPr="00910726">
        <w:rPr>
          <w:rFonts w:ascii="Times New Roman" w:eastAsia="Times New Roman" w:hAnsi="Times New Roman" w:cs="Times New Roman"/>
          <w:sz w:val="24"/>
          <w:szCs w:val="24"/>
          <w:lang w:eastAsia="ru-RU"/>
        </w:rPr>
        <w:t xml:space="preserve"> Баскетбол</w:t>
      </w:r>
      <w:r w:rsidR="000056C9" w:rsidRPr="00910726">
        <w:rPr>
          <w:rFonts w:ascii="Times New Roman" w:eastAsia="Times New Roman" w:hAnsi="Times New Roman" w:cs="Times New Roman"/>
          <w:iCs/>
          <w:sz w:val="24"/>
          <w:szCs w:val="24"/>
          <w:lang w:eastAsia="ru-RU"/>
        </w:rPr>
        <w:t xml:space="preserve">   </w:t>
      </w:r>
    </w:p>
    <w:p w:rsidR="000056C9"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sidRPr="00910726">
        <w:rPr>
          <w:rFonts w:ascii="Times New Roman" w:eastAsia="Times New Roman" w:hAnsi="Times New Roman" w:cs="Times New Roman"/>
          <w:bCs/>
          <w:sz w:val="24"/>
          <w:szCs w:val="24"/>
          <w:lang w:eastAsia="ru-RU"/>
        </w:rPr>
        <w:t>Тема  5</w:t>
      </w:r>
      <w:r w:rsidR="000056C9" w:rsidRPr="00910726">
        <w:rPr>
          <w:rFonts w:ascii="Times New Roman" w:eastAsia="Times New Roman" w:hAnsi="Times New Roman" w:cs="Times New Roman"/>
          <w:bCs/>
          <w:sz w:val="24"/>
          <w:szCs w:val="24"/>
          <w:lang w:eastAsia="ru-RU"/>
        </w:rPr>
        <w:t xml:space="preserve">. </w:t>
      </w:r>
      <w:r w:rsidR="000056C9" w:rsidRPr="00910726">
        <w:rPr>
          <w:rFonts w:ascii="Times New Roman" w:eastAsia="Times New Roman" w:hAnsi="Times New Roman" w:cs="Times New Roman"/>
          <w:iCs/>
          <w:sz w:val="24"/>
          <w:szCs w:val="24"/>
          <w:lang w:eastAsia="ru-RU"/>
        </w:rPr>
        <w:t xml:space="preserve"> </w:t>
      </w:r>
      <w:r w:rsidR="000056C9" w:rsidRPr="00910726">
        <w:rPr>
          <w:rFonts w:ascii="Times New Roman" w:eastAsia="Times New Roman" w:hAnsi="Times New Roman" w:cs="Times New Roman"/>
          <w:sz w:val="24"/>
          <w:szCs w:val="24"/>
          <w:lang w:eastAsia="ru-RU"/>
        </w:rPr>
        <w:t xml:space="preserve"> Гимнастика</w:t>
      </w:r>
      <w:r w:rsidR="000056C9" w:rsidRPr="00DC0416">
        <w:rPr>
          <w:rFonts w:ascii="Times New Roman" w:eastAsia="Times New Roman" w:hAnsi="Times New Roman" w:cs="Times New Roman"/>
          <w:iCs/>
          <w:sz w:val="24"/>
          <w:szCs w:val="24"/>
          <w:lang w:eastAsia="ru-RU"/>
        </w:rPr>
        <w:t xml:space="preserve">  </w:t>
      </w:r>
    </w:p>
    <w:p w:rsidR="009754C7"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Тема 6</w:t>
      </w:r>
      <w:r w:rsidR="009754C7">
        <w:rPr>
          <w:rFonts w:ascii="Times New Roman" w:eastAsia="Times New Roman" w:hAnsi="Times New Roman" w:cs="Times New Roman"/>
          <w:iCs/>
          <w:sz w:val="24"/>
          <w:szCs w:val="24"/>
          <w:lang w:eastAsia="ru-RU"/>
        </w:rPr>
        <w:t>. Лечебная физическая культура (ЛФК)</w:t>
      </w:r>
    </w:p>
    <w:p w:rsidR="009754C7"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Тема 7</w:t>
      </w:r>
      <w:r w:rsidR="009754C7">
        <w:rPr>
          <w:rFonts w:ascii="Times New Roman" w:eastAsia="Times New Roman" w:hAnsi="Times New Roman" w:cs="Times New Roman"/>
          <w:iCs/>
          <w:sz w:val="24"/>
          <w:szCs w:val="24"/>
          <w:lang w:eastAsia="ru-RU"/>
        </w:rPr>
        <w:t>. Подвижные игры</w:t>
      </w:r>
    </w:p>
    <w:p w:rsidR="009754C7"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Тема 8</w:t>
      </w:r>
      <w:r w:rsidR="009754C7">
        <w:rPr>
          <w:rFonts w:ascii="Times New Roman" w:eastAsia="Times New Roman" w:hAnsi="Times New Roman" w:cs="Times New Roman"/>
          <w:iCs/>
          <w:sz w:val="24"/>
          <w:szCs w:val="24"/>
          <w:lang w:eastAsia="ru-RU"/>
        </w:rPr>
        <w:t>. Общая физическая подготовка (ОФП)</w:t>
      </w:r>
    </w:p>
    <w:p w:rsidR="009754C7" w:rsidRDefault="009754C7" w:rsidP="00951FC8">
      <w:pPr>
        <w:spacing w:after="0" w:line="360" w:lineRule="auto"/>
        <w:ind w:right="-2" w:firstLine="709"/>
        <w:jc w:val="both"/>
        <w:rPr>
          <w:rFonts w:ascii="Times New Roman" w:eastAsia="Times New Roman" w:hAnsi="Times New Roman"/>
          <w:color w:val="000000"/>
          <w:sz w:val="24"/>
          <w:szCs w:val="24"/>
        </w:rPr>
      </w:pPr>
      <w:r>
        <w:rPr>
          <w:rFonts w:ascii="Times New Roman" w:eastAsia="Times New Roman" w:hAnsi="Times New Roman" w:cs="Times New Roman"/>
          <w:iCs/>
          <w:sz w:val="24"/>
          <w:szCs w:val="24"/>
          <w:lang w:eastAsia="ru-RU"/>
        </w:rPr>
        <w:t xml:space="preserve">Тема </w:t>
      </w:r>
      <w:r w:rsidR="00910726">
        <w:rPr>
          <w:rFonts w:ascii="Times New Roman" w:eastAsia="Times New Roman" w:hAnsi="Times New Roman" w:cs="Times New Roman"/>
          <w:iCs/>
          <w:sz w:val="24"/>
          <w:szCs w:val="24"/>
          <w:lang w:eastAsia="ru-RU"/>
        </w:rPr>
        <w:t>9</w:t>
      </w:r>
      <w:r>
        <w:rPr>
          <w:rFonts w:ascii="Times New Roman" w:eastAsia="Times New Roman" w:hAnsi="Times New Roman" w:cs="Times New Roman"/>
          <w:iCs/>
          <w:sz w:val="24"/>
          <w:szCs w:val="24"/>
          <w:lang w:eastAsia="ru-RU"/>
        </w:rPr>
        <w:t>.</w:t>
      </w:r>
      <w:r w:rsidR="00910726">
        <w:rPr>
          <w:rFonts w:ascii="Times New Roman" w:eastAsia="Times New Roman" w:hAnsi="Times New Roman" w:cs="Times New Roman"/>
          <w:iCs/>
          <w:sz w:val="24"/>
          <w:szCs w:val="24"/>
          <w:lang w:eastAsia="ru-RU"/>
        </w:rPr>
        <w:t xml:space="preserve"> </w:t>
      </w:r>
      <w:r w:rsidR="00910726" w:rsidRPr="002E6543">
        <w:rPr>
          <w:rFonts w:ascii="Times New Roman" w:eastAsia="Times New Roman" w:hAnsi="Times New Roman"/>
          <w:color w:val="000000"/>
          <w:sz w:val="24"/>
          <w:szCs w:val="24"/>
        </w:rPr>
        <w:t>Со</w:t>
      </w:r>
      <w:r w:rsidR="00910726" w:rsidRPr="002E6543">
        <w:rPr>
          <w:rFonts w:ascii="Times New Roman" w:eastAsia="Times New Roman" w:hAnsi="Times New Roman"/>
          <w:color w:val="000000"/>
          <w:spacing w:val="1"/>
          <w:sz w:val="24"/>
          <w:szCs w:val="24"/>
        </w:rPr>
        <w:t>ци</w:t>
      </w:r>
      <w:r w:rsidR="00910726" w:rsidRPr="002E6543">
        <w:rPr>
          <w:rFonts w:ascii="Times New Roman" w:eastAsia="Times New Roman" w:hAnsi="Times New Roman"/>
          <w:color w:val="000000"/>
          <w:sz w:val="24"/>
          <w:szCs w:val="24"/>
        </w:rPr>
        <w:t>ал</w:t>
      </w:r>
      <w:r w:rsidR="00910726" w:rsidRPr="002E6543">
        <w:rPr>
          <w:rFonts w:ascii="Times New Roman" w:eastAsia="Times New Roman" w:hAnsi="Times New Roman"/>
          <w:color w:val="000000"/>
          <w:spacing w:val="-1"/>
          <w:sz w:val="24"/>
          <w:szCs w:val="24"/>
        </w:rPr>
        <w:t>ь</w:t>
      </w:r>
      <w:r w:rsidR="00910726" w:rsidRPr="002E6543">
        <w:rPr>
          <w:rFonts w:ascii="Times New Roman" w:eastAsia="Times New Roman" w:hAnsi="Times New Roman"/>
          <w:color w:val="000000"/>
          <w:sz w:val="24"/>
          <w:szCs w:val="24"/>
        </w:rPr>
        <w:t>н</w:t>
      </w:r>
      <w:r w:rsidR="00910726" w:rsidRPr="002E6543">
        <w:rPr>
          <w:rFonts w:ascii="Times New Roman" w:eastAsia="Times New Roman" w:hAnsi="Times New Roman"/>
          <w:color w:val="000000"/>
          <w:spacing w:val="1"/>
          <w:sz w:val="24"/>
          <w:szCs w:val="24"/>
        </w:rPr>
        <w:t>о</w:t>
      </w:r>
      <w:r w:rsidR="00910726" w:rsidRPr="002E6543">
        <w:rPr>
          <w:rFonts w:ascii="Times New Roman" w:eastAsia="Times New Roman" w:hAnsi="Times New Roman"/>
          <w:color w:val="000000"/>
          <w:sz w:val="24"/>
          <w:szCs w:val="24"/>
        </w:rPr>
        <w:t>-б</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олог</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ч</w:t>
      </w:r>
      <w:r w:rsidR="00910726" w:rsidRPr="002E6543">
        <w:rPr>
          <w:rFonts w:ascii="Times New Roman" w:eastAsia="Times New Roman" w:hAnsi="Times New Roman"/>
          <w:color w:val="000000"/>
          <w:spacing w:val="-1"/>
          <w:sz w:val="24"/>
          <w:szCs w:val="24"/>
        </w:rPr>
        <w:t>ес</w:t>
      </w:r>
      <w:r w:rsidR="00910726" w:rsidRPr="002E6543">
        <w:rPr>
          <w:rFonts w:ascii="Times New Roman" w:eastAsia="Times New Roman" w:hAnsi="Times New Roman"/>
          <w:color w:val="000000"/>
          <w:sz w:val="24"/>
          <w:szCs w:val="24"/>
        </w:rPr>
        <w:t>к</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е о</w:t>
      </w:r>
      <w:r w:rsidR="00910726" w:rsidRPr="002E6543">
        <w:rPr>
          <w:rFonts w:ascii="Times New Roman" w:eastAsia="Times New Roman" w:hAnsi="Times New Roman"/>
          <w:color w:val="000000"/>
          <w:spacing w:val="-1"/>
          <w:sz w:val="24"/>
          <w:szCs w:val="24"/>
        </w:rPr>
        <w:t>с</w:t>
      </w:r>
      <w:r w:rsidR="00910726" w:rsidRPr="002E6543">
        <w:rPr>
          <w:rFonts w:ascii="Times New Roman" w:eastAsia="Times New Roman" w:hAnsi="Times New Roman"/>
          <w:color w:val="000000"/>
          <w:sz w:val="24"/>
          <w:szCs w:val="24"/>
        </w:rPr>
        <w:t>новы ф</w:t>
      </w:r>
      <w:r w:rsidR="00910726" w:rsidRPr="002E6543">
        <w:rPr>
          <w:rFonts w:ascii="Times New Roman" w:eastAsia="Times New Roman" w:hAnsi="Times New Roman"/>
          <w:color w:val="000000"/>
          <w:spacing w:val="1"/>
          <w:sz w:val="24"/>
          <w:szCs w:val="24"/>
        </w:rPr>
        <w:t>и</w:t>
      </w:r>
      <w:r w:rsidR="00910726" w:rsidRPr="002E6543">
        <w:rPr>
          <w:rFonts w:ascii="Times New Roman" w:eastAsia="Times New Roman" w:hAnsi="Times New Roman"/>
          <w:color w:val="000000"/>
          <w:sz w:val="24"/>
          <w:szCs w:val="24"/>
        </w:rPr>
        <w:t>зич</w:t>
      </w:r>
      <w:r w:rsidR="00910726" w:rsidRPr="002E6543">
        <w:rPr>
          <w:rFonts w:ascii="Times New Roman" w:eastAsia="Times New Roman" w:hAnsi="Times New Roman"/>
          <w:color w:val="000000"/>
          <w:spacing w:val="-1"/>
          <w:sz w:val="24"/>
          <w:szCs w:val="24"/>
        </w:rPr>
        <w:t>ес</w:t>
      </w:r>
      <w:r w:rsidR="00910726" w:rsidRPr="002E6543">
        <w:rPr>
          <w:rFonts w:ascii="Times New Roman" w:eastAsia="Times New Roman" w:hAnsi="Times New Roman"/>
          <w:color w:val="000000"/>
          <w:sz w:val="24"/>
          <w:szCs w:val="24"/>
        </w:rPr>
        <w:t>кой</w:t>
      </w:r>
      <w:r w:rsidR="00910726" w:rsidRPr="002E6543">
        <w:rPr>
          <w:rFonts w:ascii="Times New Roman" w:eastAsia="Times New Roman" w:hAnsi="Times New Roman"/>
          <w:color w:val="000000"/>
          <w:spacing w:val="1"/>
          <w:sz w:val="24"/>
          <w:szCs w:val="24"/>
        </w:rPr>
        <w:t xml:space="preserve"> </w:t>
      </w:r>
      <w:r w:rsidR="00910726" w:rsidRPr="002E6543">
        <w:rPr>
          <w:rFonts w:ascii="Times New Roman" w:eastAsia="Times New Roman" w:hAnsi="Times New Roman"/>
          <w:color w:val="000000"/>
          <w:spacing w:val="3"/>
          <w:sz w:val="24"/>
          <w:szCs w:val="24"/>
        </w:rPr>
        <w:t>к</w:t>
      </w:r>
      <w:r w:rsidR="00910726" w:rsidRPr="002E6543">
        <w:rPr>
          <w:rFonts w:ascii="Times New Roman" w:eastAsia="Times New Roman" w:hAnsi="Times New Roman"/>
          <w:color w:val="000000"/>
          <w:spacing w:val="-6"/>
          <w:sz w:val="24"/>
          <w:szCs w:val="24"/>
        </w:rPr>
        <w:t>у</w:t>
      </w:r>
      <w:r w:rsidR="00910726" w:rsidRPr="002E6543">
        <w:rPr>
          <w:rFonts w:ascii="Times New Roman" w:eastAsia="Times New Roman" w:hAnsi="Times New Roman"/>
          <w:color w:val="000000"/>
          <w:sz w:val="24"/>
          <w:szCs w:val="24"/>
        </w:rPr>
        <w:t>ль</w:t>
      </w:r>
      <w:r w:rsidR="00910726" w:rsidRPr="002E6543">
        <w:rPr>
          <w:rFonts w:ascii="Times New Roman" w:eastAsia="Times New Roman" w:hAnsi="Times New Roman"/>
          <w:color w:val="000000"/>
          <w:spacing w:val="3"/>
          <w:sz w:val="24"/>
          <w:szCs w:val="24"/>
        </w:rPr>
        <w:t>т</w:t>
      </w:r>
      <w:r w:rsidR="00910726" w:rsidRPr="002E6543">
        <w:rPr>
          <w:rFonts w:ascii="Times New Roman" w:eastAsia="Times New Roman" w:hAnsi="Times New Roman"/>
          <w:color w:val="000000"/>
          <w:spacing w:val="-4"/>
          <w:sz w:val="24"/>
          <w:szCs w:val="24"/>
        </w:rPr>
        <w:t>у</w:t>
      </w:r>
      <w:r w:rsidR="00910726" w:rsidRPr="002E6543">
        <w:rPr>
          <w:rFonts w:ascii="Times New Roman" w:eastAsia="Times New Roman" w:hAnsi="Times New Roman"/>
          <w:color w:val="000000"/>
          <w:spacing w:val="1"/>
          <w:sz w:val="24"/>
          <w:szCs w:val="24"/>
        </w:rPr>
        <w:t>р</w:t>
      </w:r>
      <w:r w:rsidR="00910726" w:rsidRPr="002E6543">
        <w:rPr>
          <w:rFonts w:ascii="Times New Roman" w:eastAsia="Times New Roman" w:hAnsi="Times New Roman"/>
          <w:color w:val="000000"/>
          <w:sz w:val="24"/>
          <w:szCs w:val="24"/>
        </w:rPr>
        <w:t>ы</w:t>
      </w:r>
    </w:p>
    <w:p w:rsidR="00910726" w:rsidRPr="00DC0416" w:rsidRDefault="00910726" w:rsidP="00951FC8">
      <w:pPr>
        <w:spacing w:after="0" w:line="360" w:lineRule="auto"/>
        <w:ind w:right="-2" w:firstLine="709"/>
        <w:jc w:val="both"/>
        <w:rPr>
          <w:rFonts w:ascii="Times New Roman" w:eastAsia="Times New Roman" w:hAnsi="Times New Roman" w:cs="Times New Roman"/>
          <w:iCs/>
          <w:sz w:val="24"/>
          <w:szCs w:val="24"/>
          <w:lang w:eastAsia="ru-RU"/>
        </w:rPr>
      </w:pPr>
      <w:r>
        <w:rPr>
          <w:rFonts w:ascii="Times New Roman" w:eastAsia="Times New Roman" w:hAnsi="Times New Roman"/>
          <w:color w:val="000000"/>
          <w:sz w:val="24"/>
          <w:szCs w:val="24"/>
        </w:rPr>
        <w:t xml:space="preserve">Тема 10. </w:t>
      </w:r>
      <w:r w:rsidRPr="002E6543">
        <w:rPr>
          <w:rFonts w:ascii="Times New Roman" w:eastAsia="Times New Roman" w:hAnsi="Times New Roman"/>
          <w:color w:val="000000"/>
          <w:sz w:val="24"/>
          <w:szCs w:val="24"/>
        </w:rPr>
        <w:t>О</w:t>
      </w:r>
      <w:r w:rsidRPr="002E6543">
        <w:rPr>
          <w:rFonts w:ascii="Times New Roman" w:eastAsia="Times New Roman" w:hAnsi="Times New Roman"/>
          <w:color w:val="000000"/>
          <w:spacing w:val="-1"/>
          <w:sz w:val="24"/>
          <w:szCs w:val="24"/>
        </w:rPr>
        <w:t>с</w:t>
      </w:r>
      <w:r w:rsidRPr="002E6543">
        <w:rPr>
          <w:rFonts w:ascii="Times New Roman" w:eastAsia="Times New Roman" w:hAnsi="Times New Roman"/>
          <w:color w:val="000000"/>
          <w:sz w:val="24"/>
          <w:szCs w:val="24"/>
        </w:rPr>
        <w:t>новы здорового образа жизни с</w:t>
      </w:r>
      <w:r w:rsidRPr="002E6543">
        <w:rPr>
          <w:rFonts w:ascii="Times New Roman" w:eastAsia="Times New Roman" w:hAnsi="Times New Roman"/>
          <w:color w:val="000000"/>
          <w:spacing w:val="2"/>
          <w:sz w:val="24"/>
          <w:szCs w:val="24"/>
        </w:rPr>
        <w:t>т</w:t>
      </w:r>
      <w:r w:rsidRPr="002E6543">
        <w:rPr>
          <w:rFonts w:ascii="Times New Roman" w:eastAsia="Times New Roman" w:hAnsi="Times New Roman"/>
          <w:color w:val="000000"/>
          <w:spacing w:val="-6"/>
          <w:sz w:val="24"/>
          <w:szCs w:val="24"/>
        </w:rPr>
        <w:t>у</w:t>
      </w:r>
      <w:r w:rsidRPr="002E6543">
        <w:rPr>
          <w:rFonts w:ascii="Times New Roman" w:eastAsia="Times New Roman" w:hAnsi="Times New Roman"/>
          <w:color w:val="000000"/>
          <w:spacing w:val="1"/>
          <w:sz w:val="24"/>
          <w:szCs w:val="24"/>
        </w:rPr>
        <w:t>д</w:t>
      </w:r>
      <w:r w:rsidRPr="002E6543">
        <w:rPr>
          <w:rFonts w:ascii="Times New Roman" w:eastAsia="Times New Roman" w:hAnsi="Times New Roman"/>
          <w:color w:val="000000"/>
          <w:sz w:val="24"/>
          <w:szCs w:val="24"/>
        </w:rPr>
        <w:t>ента. Фи</w:t>
      </w:r>
      <w:r w:rsidRPr="002E6543">
        <w:rPr>
          <w:rFonts w:ascii="Times New Roman" w:eastAsia="Times New Roman" w:hAnsi="Times New Roman"/>
          <w:color w:val="000000"/>
          <w:spacing w:val="1"/>
          <w:sz w:val="24"/>
          <w:szCs w:val="24"/>
        </w:rPr>
        <w:t>зи</w:t>
      </w:r>
      <w:r w:rsidRPr="002E6543">
        <w:rPr>
          <w:rFonts w:ascii="Times New Roman" w:eastAsia="Times New Roman" w:hAnsi="Times New Roman"/>
          <w:color w:val="000000"/>
          <w:sz w:val="24"/>
          <w:szCs w:val="24"/>
        </w:rPr>
        <w:t>че</w:t>
      </w:r>
      <w:r w:rsidRPr="002E6543">
        <w:rPr>
          <w:rFonts w:ascii="Times New Roman" w:eastAsia="Times New Roman" w:hAnsi="Times New Roman"/>
          <w:color w:val="000000"/>
          <w:spacing w:val="-1"/>
          <w:sz w:val="24"/>
          <w:szCs w:val="24"/>
        </w:rPr>
        <w:t>с</w:t>
      </w:r>
      <w:r w:rsidRPr="002E6543">
        <w:rPr>
          <w:rFonts w:ascii="Times New Roman" w:eastAsia="Times New Roman" w:hAnsi="Times New Roman"/>
          <w:color w:val="000000"/>
          <w:sz w:val="24"/>
          <w:szCs w:val="24"/>
        </w:rPr>
        <w:t>к</w:t>
      </w:r>
      <w:r w:rsidRPr="002E6543">
        <w:rPr>
          <w:rFonts w:ascii="Times New Roman" w:eastAsia="Times New Roman" w:hAnsi="Times New Roman"/>
          <w:color w:val="000000"/>
          <w:spacing w:val="-1"/>
          <w:sz w:val="24"/>
          <w:szCs w:val="24"/>
        </w:rPr>
        <w:t>а</w:t>
      </w:r>
      <w:r w:rsidRPr="002E6543">
        <w:rPr>
          <w:rFonts w:ascii="Times New Roman" w:eastAsia="Times New Roman" w:hAnsi="Times New Roman"/>
          <w:color w:val="000000"/>
          <w:sz w:val="24"/>
          <w:szCs w:val="24"/>
        </w:rPr>
        <w:t xml:space="preserve">я </w:t>
      </w:r>
      <w:r w:rsidRPr="002E6543">
        <w:rPr>
          <w:rFonts w:ascii="Times New Roman" w:eastAsia="Times New Roman" w:hAnsi="Times New Roman"/>
          <w:color w:val="000000"/>
          <w:spacing w:val="3"/>
          <w:sz w:val="24"/>
          <w:szCs w:val="24"/>
        </w:rPr>
        <w:t>к</w:t>
      </w:r>
      <w:r w:rsidRPr="002E6543">
        <w:rPr>
          <w:rFonts w:ascii="Times New Roman" w:eastAsia="Times New Roman" w:hAnsi="Times New Roman"/>
          <w:color w:val="000000"/>
          <w:spacing w:val="-7"/>
          <w:sz w:val="24"/>
          <w:szCs w:val="24"/>
        </w:rPr>
        <w:t>у</w:t>
      </w:r>
      <w:r w:rsidRPr="002E6543">
        <w:rPr>
          <w:rFonts w:ascii="Times New Roman" w:eastAsia="Times New Roman" w:hAnsi="Times New Roman"/>
          <w:color w:val="000000"/>
          <w:sz w:val="24"/>
          <w:szCs w:val="24"/>
        </w:rPr>
        <w:t>ль</w:t>
      </w:r>
      <w:r w:rsidRPr="002E6543">
        <w:rPr>
          <w:rFonts w:ascii="Times New Roman" w:eastAsia="Times New Roman" w:hAnsi="Times New Roman"/>
          <w:color w:val="000000"/>
          <w:spacing w:val="3"/>
          <w:sz w:val="24"/>
          <w:szCs w:val="24"/>
        </w:rPr>
        <w:t>т</w:t>
      </w:r>
      <w:r w:rsidRPr="002E6543">
        <w:rPr>
          <w:rFonts w:ascii="Times New Roman" w:eastAsia="Times New Roman" w:hAnsi="Times New Roman"/>
          <w:color w:val="000000"/>
          <w:spacing w:val="-4"/>
          <w:sz w:val="24"/>
          <w:szCs w:val="24"/>
        </w:rPr>
        <w:t>у</w:t>
      </w:r>
      <w:r w:rsidRPr="002E6543">
        <w:rPr>
          <w:rFonts w:ascii="Times New Roman" w:eastAsia="Times New Roman" w:hAnsi="Times New Roman"/>
          <w:color w:val="000000"/>
          <w:spacing w:val="2"/>
          <w:sz w:val="24"/>
          <w:szCs w:val="24"/>
        </w:rPr>
        <w:t>р</w:t>
      </w:r>
      <w:r w:rsidRPr="002E6543">
        <w:rPr>
          <w:rFonts w:ascii="Times New Roman" w:eastAsia="Times New Roman" w:hAnsi="Times New Roman"/>
          <w:color w:val="000000"/>
          <w:sz w:val="24"/>
          <w:szCs w:val="24"/>
        </w:rPr>
        <w:t>а в обе</w:t>
      </w:r>
      <w:r w:rsidRPr="002E6543">
        <w:rPr>
          <w:rFonts w:ascii="Times New Roman" w:eastAsia="Times New Roman" w:hAnsi="Times New Roman"/>
          <w:color w:val="000000"/>
          <w:spacing w:val="-1"/>
          <w:sz w:val="24"/>
          <w:szCs w:val="24"/>
        </w:rPr>
        <w:t>с</w:t>
      </w:r>
      <w:r w:rsidRPr="002E6543">
        <w:rPr>
          <w:rFonts w:ascii="Times New Roman" w:eastAsia="Times New Roman" w:hAnsi="Times New Roman"/>
          <w:color w:val="000000"/>
          <w:sz w:val="24"/>
          <w:szCs w:val="24"/>
        </w:rPr>
        <w:t>пе</w:t>
      </w:r>
      <w:r w:rsidRPr="002E6543">
        <w:rPr>
          <w:rFonts w:ascii="Times New Roman" w:eastAsia="Times New Roman" w:hAnsi="Times New Roman"/>
          <w:color w:val="000000"/>
          <w:spacing w:val="-1"/>
          <w:sz w:val="24"/>
          <w:szCs w:val="24"/>
        </w:rPr>
        <w:t>че</w:t>
      </w:r>
      <w:r w:rsidRPr="002E6543">
        <w:rPr>
          <w:rFonts w:ascii="Times New Roman" w:eastAsia="Times New Roman" w:hAnsi="Times New Roman"/>
          <w:color w:val="000000"/>
          <w:sz w:val="24"/>
          <w:szCs w:val="24"/>
        </w:rPr>
        <w:t>н</w:t>
      </w:r>
      <w:r w:rsidRPr="002E6543">
        <w:rPr>
          <w:rFonts w:ascii="Times New Roman" w:eastAsia="Times New Roman" w:hAnsi="Times New Roman"/>
          <w:color w:val="000000"/>
          <w:spacing w:val="1"/>
          <w:sz w:val="24"/>
          <w:szCs w:val="24"/>
        </w:rPr>
        <w:t>и</w:t>
      </w:r>
      <w:r w:rsidRPr="002E6543">
        <w:rPr>
          <w:rFonts w:ascii="Times New Roman" w:eastAsia="Times New Roman" w:hAnsi="Times New Roman"/>
          <w:color w:val="000000"/>
          <w:sz w:val="24"/>
          <w:szCs w:val="24"/>
        </w:rPr>
        <w:t>и</w:t>
      </w:r>
      <w:r w:rsidRPr="002E6543">
        <w:rPr>
          <w:rFonts w:ascii="Times New Roman" w:eastAsia="Times New Roman" w:hAnsi="Times New Roman"/>
          <w:color w:val="000000"/>
          <w:spacing w:val="1"/>
          <w:sz w:val="24"/>
          <w:szCs w:val="24"/>
        </w:rPr>
        <w:t xml:space="preserve"> з</w:t>
      </w:r>
      <w:r w:rsidRPr="002E6543">
        <w:rPr>
          <w:rFonts w:ascii="Times New Roman" w:eastAsia="Times New Roman" w:hAnsi="Times New Roman"/>
          <w:color w:val="000000"/>
          <w:sz w:val="24"/>
          <w:szCs w:val="24"/>
        </w:rPr>
        <w:t>доровья</w:t>
      </w:r>
    </w:p>
    <w:p w:rsidR="000056C9" w:rsidRPr="0063668C" w:rsidRDefault="000056C9" w:rsidP="00A750EC">
      <w:pPr>
        <w:keepNext/>
        <w:autoSpaceDE w:val="0"/>
        <w:autoSpaceDN w:val="0"/>
        <w:adjustRightInd w:val="0"/>
        <w:spacing w:before="53"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«Основы безопасности жизнедеятельности»</w:t>
      </w:r>
    </w:p>
    <w:p w:rsidR="000056C9" w:rsidRPr="0063668C" w:rsidRDefault="000056C9" w:rsidP="00951FC8">
      <w:pPr>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Дисциплина входит в общеобразовательный цикл ППССЗ по специальности 40.02.01 </w:t>
      </w:r>
      <w:r w:rsidR="00E04332"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before="34"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 Программа предусматривает подготовку студентов к поведению в опасных и чрезвычайных ситуациях природного, техногенного и социального характера во всех сферах их жизнедеятельности и предполагает формирование знаний, умений и отдельных навыков безопасного поведения в повседневной жизни и в процессе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i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iCs/>
          <w:sz w:val="24"/>
          <w:szCs w:val="24"/>
          <w:lang w:eastAsia="ru-RU"/>
        </w:rPr>
        <w:t>знать:</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возникающие в повседневной жизни опасные ситуации природного, техногенного и социального характера и правила поведения в них;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основные мероприятия гражданской обороны по защите населения от последствий чрезвычайных ситуаций мирного и военного времени;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способы оповещения населения в чрезвычайных ситуациях мирного и военного времени; </w:t>
      </w:r>
      <w:r w:rsidRPr="0063668C">
        <w:rPr>
          <w:rFonts w:ascii="Times New Roman" w:eastAsia="Times New Roman" w:hAnsi="Times New Roman" w:cs="Times New Roman"/>
          <w:sz w:val="24"/>
          <w:szCs w:val="24"/>
          <w:lang w:eastAsia="ru-RU"/>
        </w:rPr>
        <w:br/>
        <w:t xml:space="preserve">современные средства поражения, их поражающие факторы, мероприятия по защите населения от поражающих факторов;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наиболее распространенные инфекционные заболевания, причины их возникновения, меры профилактики;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методы и средства оказания первой медицинской помощи при ранениях, несчастных случаях и заболеваниях;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основные положения здорового образа жизни и личной гигиены; </w:t>
      </w:r>
      <w:r w:rsidRPr="0063668C">
        <w:rPr>
          <w:rFonts w:ascii="Times New Roman" w:eastAsia="Times New Roman" w:hAnsi="Times New Roman" w:cs="Times New Roman"/>
          <w:sz w:val="24"/>
          <w:szCs w:val="24"/>
          <w:lang w:eastAsia="ru-RU"/>
        </w:rPr>
        <w:br/>
        <w:t>о вредных привычках и их влиянии на здоровье человека</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воинские звания Вооруженных сил Российской Федерации, обращение к вышестоящим начальникам, принцип единоначалья. </w:t>
      </w:r>
    </w:p>
    <w:p w:rsidR="000056C9" w:rsidRPr="0063668C" w:rsidRDefault="007435BB" w:rsidP="00472A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iCs/>
          <w:sz w:val="24"/>
          <w:szCs w:val="24"/>
          <w:lang w:eastAsia="ru-RU"/>
        </w:rPr>
        <w:t>В</w:t>
      </w:r>
      <w:r w:rsidR="000056C9" w:rsidRPr="0063668C">
        <w:rPr>
          <w:rFonts w:ascii="Times New Roman" w:eastAsia="Times New Roman" w:hAnsi="Times New Roman" w:cs="Times New Roman"/>
          <w:b/>
          <w:iCs/>
          <w:sz w:val="24"/>
          <w:szCs w:val="24"/>
          <w:lang w:eastAsia="ru-RU"/>
        </w:rPr>
        <w:t>ладеть навыками:</w:t>
      </w:r>
      <w:r w:rsidR="000056C9" w:rsidRPr="0063668C">
        <w:rPr>
          <w:rFonts w:ascii="Times New Roman" w:eastAsia="Times New Roman" w:hAnsi="Times New Roman" w:cs="Times New Roman"/>
          <w:b/>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безопасного поведения в различных опасных ситуациях, в том числе в зонах с повышенной криминогенной опасностью;</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выполнения мероприятий гражданской обороны (использования средств индивидуальной и коллективной защиты);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приемах оказания первой медицинской помощи при ранениях, кровотечениях, при травмах, в приемах проведения искусственной вентиляции легких и непрямого массажа сердца.</w:t>
      </w:r>
    </w:p>
    <w:p w:rsidR="000056C9" w:rsidRPr="0063668C" w:rsidRDefault="007435BB"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w:t>
      </w:r>
      <w:r w:rsidR="000056C9" w:rsidRPr="0063668C">
        <w:rPr>
          <w:rFonts w:ascii="Times New Roman" w:eastAsia="Times New Roman" w:hAnsi="Times New Roman" w:cs="Times New Roman"/>
          <w:sz w:val="24"/>
          <w:szCs w:val="24"/>
          <w:lang w:eastAsia="ru-RU"/>
        </w:rPr>
        <w:t>одхода и отхода к начальству в Вооруженных силах РФ.</w:t>
      </w:r>
    </w:p>
    <w:p w:rsidR="000056C9" w:rsidRPr="0063668C" w:rsidRDefault="007435BB"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iCs/>
          <w:sz w:val="24"/>
          <w:szCs w:val="24"/>
          <w:lang w:eastAsia="ru-RU"/>
        </w:rPr>
        <w:lastRenderedPageBreak/>
        <w:t>И</w:t>
      </w:r>
      <w:r w:rsidR="000056C9" w:rsidRPr="0063668C">
        <w:rPr>
          <w:rFonts w:ascii="Times New Roman" w:eastAsia="Times New Roman" w:hAnsi="Times New Roman" w:cs="Times New Roman"/>
          <w:b/>
          <w:iCs/>
          <w:sz w:val="24"/>
          <w:szCs w:val="24"/>
          <w:lang w:eastAsia="ru-RU"/>
        </w:rPr>
        <w:t>меть представление:</w:t>
      </w:r>
      <w:r w:rsidR="000056C9" w:rsidRPr="0063668C">
        <w:rPr>
          <w:rFonts w:ascii="Times New Roman" w:eastAsia="Times New Roman" w:hAnsi="Times New Roman" w:cs="Times New Roman"/>
          <w:b/>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об организации Единой государственной системы предупреждения и ликвидации чрезвычайных ситуаций (РСЧС);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 современных средствах поражения;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 организации гражданской обороны на промышленном (сельскохозяйственном) объекте;</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терроризме, выявлении подозрительных лиц в общественных местах пребывания человека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уметь:</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оказывать первую медицинскую помощь.</w:t>
      </w: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дифференцированного  зачета</w:t>
            </w:r>
            <w:r w:rsidRPr="0063668C">
              <w:rPr>
                <w:rFonts w:ascii="Times New Roman" w:eastAsia="Times New Roman" w:hAnsi="Times New Roman" w:cs="Times New Roman"/>
                <w:sz w:val="24"/>
                <w:szCs w:val="24"/>
                <w:lang w:eastAsia="ru-RU"/>
              </w:rPr>
              <w:t xml:space="preserve">  </w:t>
            </w:r>
          </w:p>
        </w:tc>
      </w:tr>
    </w:tbl>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910726" w:rsidRDefault="00910726" w:rsidP="00951FC8">
      <w:pPr>
        <w:spacing w:after="0" w:line="360" w:lineRule="auto"/>
        <w:ind w:right="-2" w:firstLine="709"/>
        <w:jc w:val="center"/>
        <w:rPr>
          <w:rFonts w:ascii="Times New Roman" w:eastAsia="Times New Roman" w:hAnsi="Times New Roman" w:cs="Times New Roman"/>
          <w:b/>
          <w:sz w:val="24"/>
          <w:szCs w:val="24"/>
          <w:lang w:eastAsia="ru-RU"/>
        </w:rPr>
      </w:pPr>
    </w:p>
    <w:p w:rsidR="00910726" w:rsidRDefault="00910726"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Общая характеристика опасных и чрезвычайных ситуаций, природного, техногенного и социального характера; правила безопасного поведения.</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Тема  2. Единая государственная система предупреждения и ликвидации ЧС (РСЧС), её структура и задачи. </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 3. Гражданская оборона – составная часть обороноспособности страны.</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4. Современные средства поражения , их поражающие факторы, мероприятия по защите населения.</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5. Терроризм </w:t>
      </w:r>
      <w:r w:rsidR="007435BB" w:rsidRPr="0063668C">
        <w:rPr>
          <w:rFonts w:ascii="Times New Roman" w:eastAsia="Calibri" w:hAnsi="Times New Roman" w:cs="Times New Roman"/>
          <w:bCs/>
          <w:sz w:val="24"/>
          <w:szCs w:val="24"/>
          <w:lang w:eastAsia="ru-RU"/>
        </w:rPr>
        <w:t>–</w:t>
      </w:r>
      <w:r w:rsidRPr="0063668C">
        <w:rPr>
          <w:rFonts w:ascii="Times New Roman" w:eastAsia="Calibri" w:hAnsi="Times New Roman" w:cs="Times New Roman"/>
          <w:bCs/>
          <w:sz w:val="24"/>
          <w:szCs w:val="24"/>
          <w:lang w:eastAsia="ru-RU"/>
        </w:rPr>
        <w:t xml:space="preserve"> угроза обществу.</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6. Основные мероприятия ГО по защите населения от ЧС мирного и военного времени.</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w:t>
      </w:r>
      <w:r w:rsidRPr="0063668C">
        <w:rPr>
          <w:rFonts w:ascii="Times New Roman" w:eastAsia="Times New Roman" w:hAnsi="Times New Roman" w:cs="Times New Roman"/>
          <w:sz w:val="24"/>
          <w:szCs w:val="24"/>
          <w:lang w:eastAsia="ru-RU"/>
        </w:rPr>
        <w:t xml:space="preserve"> 7. </w:t>
      </w:r>
      <w:r w:rsidRPr="0063668C">
        <w:rPr>
          <w:rFonts w:ascii="Times New Roman" w:eastAsia="Times New Roman" w:hAnsi="Times New Roman" w:cs="Times New Roman"/>
          <w:bCs/>
          <w:sz w:val="24"/>
          <w:szCs w:val="24"/>
          <w:lang w:eastAsia="ru-RU"/>
        </w:rPr>
        <w:t>Первая медицинская помощь при ранениях, несчастных случаях и заболеваниях.</w:t>
      </w:r>
      <w:r w:rsidRPr="0063668C">
        <w:rPr>
          <w:rFonts w:ascii="Times New Roman" w:eastAsia="Calibri" w:hAnsi="Times New Roman" w:cs="Times New Roman"/>
          <w:bCs/>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lastRenderedPageBreak/>
        <w:t>Тема</w:t>
      </w:r>
      <w:r w:rsidRPr="0063668C">
        <w:rPr>
          <w:rFonts w:ascii="Times New Roman" w:eastAsia="Times New Roman" w:hAnsi="Times New Roman" w:cs="Times New Roman"/>
          <w:sz w:val="24"/>
          <w:szCs w:val="24"/>
          <w:lang w:eastAsia="ru-RU"/>
        </w:rPr>
        <w:t xml:space="preserve"> 8. Укусы ядовитых змей и насекомых.</w:t>
      </w:r>
    </w:p>
    <w:p w:rsidR="000056C9" w:rsidRPr="0063668C" w:rsidRDefault="000056C9" w:rsidP="00951FC8">
      <w:pPr>
        <w:shd w:val="clear" w:color="auto" w:fill="FFFFFF"/>
        <w:spacing w:after="0" w:line="360" w:lineRule="auto"/>
        <w:ind w:right="-2" w:firstLine="709"/>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9. Отравление грибами и растениями.</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10.  Первая медицинская помощь при поражении человека электрическим током.</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 xml:space="preserve"> Средства защиты.</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Первая медицинская помощь при массовых поражениях.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Times New Roman" w:hAnsi="Times New Roman" w:cs="Times New Roman"/>
          <w:sz w:val="24"/>
          <w:szCs w:val="24"/>
          <w:lang w:eastAsia="ru-RU"/>
        </w:rPr>
        <w:t>Тема  12. Переломы костей. Первая медицинская помощь.</w:t>
      </w:r>
      <w:r w:rsidRPr="0063668C">
        <w:rPr>
          <w:rFonts w:ascii="Times New Roman" w:eastAsia="Calibri" w:hAnsi="Times New Roman" w:cs="Times New Roman"/>
          <w:bCs/>
          <w:sz w:val="24"/>
          <w:szCs w:val="24"/>
          <w:lang w:eastAsia="ru-RU"/>
        </w:rPr>
        <w:t xml:space="preserve"> </w:t>
      </w:r>
    </w:p>
    <w:p w:rsidR="000056C9" w:rsidRPr="0063668C" w:rsidRDefault="000056C9" w:rsidP="00951FC8">
      <w:pPr>
        <w:shd w:val="clear" w:color="auto" w:fill="FFFFFF"/>
        <w:spacing w:after="0" w:line="360" w:lineRule="auto"/>
        <w:ind w:right="-2" w:firstLine="709"/>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  13. Воинское звание. Ранжирование. Принцип единоначалья.</w:t>
      </w:r>
    </w:p>
    <w:p w:rsidR="000056C9" w:rsidRPr="0063668C" w:rsidRDefault="000056C9" w:rsidP="00951FC8">
      <w:pPr>
        <w:shd w:val="clear" w:color="auto" w:fill="FFFFFF"/>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14. Средства индивидуальной защиты.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15. Вредные привычки, их влияние на здоровье человека. Профилактика вредных привычек. </w:t>
      </w:r>
    </w:p>
    <w:p w:rsidR="000056C9" w:rsidRPr="0063668C" w:rsidRDefault="000056C9" w:rsidP="00A7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Нравственность и здоровье, формирование правильного взаимоотношения полов. Правила личной гигиены.</w:t>
      </w: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910726" w:rsidP="00951FC8">
      <w:pPr>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Дисциплина </w:t>
      </w:r>
      <w:r w:rsidR="000056C9" w:rsidRPr="0063668C">
        <w:rPr>
          <w:rFonts w:ascii="Times New Roman" w:eastAsia="Times New Roman" w:hAnsi="Times New Roman" w:cs="Times New Roman"/>
          <w:b/>
          <w:bCs/>
          <w:sz w:val="24"/>
          <w:szCs w:val="24"/>
          <w:lang w:eastAsia="ru-RU"/>
        </w:rPr>
        <w:t>«</w:t>
      </w:r>
      <w:r w:rsidR="000056C9" w:rsidRPr="0063668C">
        <w:rPr>
          <w:rFonts w:ascii="Times New Roman" w:eastAsia="Times New Roman" w:hAnsi="Times New Roman" w:cs="Times New Roman"/>
          <w:b/>
          <w:sz w:val="24"/>
          <w:szCs w:val="24"/>
          <w:lang w:eastAsia="ru-RU"/>
        </w:rPr>
        <w:t>Русский язык»</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Дисциплина входит в общеобразовательный цикл</w:t>
      </w:r>
      <w:r w:rsidR="00010E27">
        <w:rPr>
          <w:rFonts w:ascii="Times New Roman" w:eastAsia="Times New Roman" w:hAnsi="Times New Roman" w:cs="Times New Roman"/>
          <w:sz w:val="24"/>
          <w:szCs w:val="24"/>
          <w:lang w:eastAsia="ru-RU"/>
        </w:rPr>
        <w:t xml:space="preserve"> (профильные дисциплины)</w:t>
      </w:r>
      <w:r w:rsidR="00010E2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ППССЗ по специальности 40.02.01 Право и организация соц</w:t>
      </w:r>
      <w:r w:rsidR="00A750EC" w:rsidRPr="0063668C">
        <w:rPr>
          <w:rFonts w:ascii="Times New Roman" w:eastAsia="Times New Roman" w:hAnsi="Times New Roman" w:cs="Times New Roman"/>
          <w:sz w:val="24"/>
          <w:szCs w:val="24"/>
          <w:lang w:eastAsia="ru-RU"/>
        </w:rPr>
        <w:t>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r w:rsidRPr="0063668C">
        <w:rPr>
          <w:rFonts w:ascii="Times New Roman" w:eastAsia="Times New Roman" w:hAnsi="Times New Roman" w:cs="Times New Roman"/>
          <w:bCs/>
          <w:sz w:val="24"/>
          <w:szCs w:val="24"/>
          <w:lang w:eastAsia="ru-RU"/>
        </w:rPr>
        <w:t>:</w:t>
      </w:r>
    </w:p>
    <w:p w:rsidR="000056C9" w:rsidRPr="0063668C" w:rsidRDefault="000056C9" w:rsidP="00951FC8">
      <w:pPr>
        <w:widowControl w:val="0"/>
        <w:tabs>
          <w:tab w:val="left" w:pos="1069"/>
        </w:tabs>
        <w:suppressAutoHyphens/>
        <w:spacing w:after="0" w:line="360" w:lineRule="auto"/>
        <w:ind w:right="-2" w:firstLine="709"/>
        <w:jc w:val="both"/>
        <w:rPr>
          <w:rFonts w:ascii="Times New Roman" w:eastAsia="Times New Roman" w:hAnsi="Times New Roman" w:cs="Times New Roman"/>
          <w:sz w:val="24"/>
          <w:szCs w:val="24"/>
          <w:lang w:eastAsia="ar-SA"/>
        </w:rPr>
      </w:pPr>
      <w:r w:rsidRPr="0063668C">
        <w:rPr>
          <w:rFonts w:ascii="Times New Roman" w:eastAsia="Times New Roman" w:hAnsi="Times New Roman" w:cs="Times New Roman"/>
          <w:sz w:val="24"/>
          <w:szCs w:val="24"/>
          <w:lang w:eastAsia="ar-SA"/>
        </w:rPr>
        <w:t>Воспитание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056C9" w:rsidRPr="0063668C" w:rsidRDefault="000056C9" w:rsidP="00951FC8">
      <w:pPr>
        <w:widowControl w:val="0"/>
        <w:tabs>
          <w:tab w:val="left" w:pos="1069"/>
          <w:tab w:val="left" w:pos="1276"/>
        </w:tabs>
        <w:suppressAutoHyphen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0056C9" w:rsidRPr="0063668C" w:rsidRDefault="000056C9" w:rsidP="00951FC8">
      <w:pPr>
        <w:widowControl w:val="0"/>
        <w:tabs>
          <w:tab w:val="left" w:pos="1069"/>
          <w:tab w:val="left" w:pos="1276"/>
        </w:tabs>
        <w:suppressAutoHyphen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w:t>
      </w:r>
      <w:r w:rsidRPr="0063668C">
        <w:rPr>
          <w:rFonts w:ascii="Times New Roman" w:eastAsia="Times New Roman" w:hAnsi="Times New Roman" w:cs="Times New Roman"/>
          <w:sz w:val="24"/>
          <w:szCs w:val="24"/>
          <w:lang w:eastAsia="ru-RU"/>
        </w:rPr>
        <w:lastRenderedPageBreak/>
        <w:t>различных сферах общения;</w:t>
      </w:r>
    </w:p>
    <w:p w:rsidR="000056C9" w:rsidRPr="0063668C" w:rsidRDefault="000056C9" w:rsidP="00951FC8">
      <w:pPr>
        <w:widowControl w:val="0"/>
        <w:tabs>
          <w:tab w:val="left" w:pos="1069"/>
          <w:tab w:val="left" w:pos="1276"/>
        </w:tabs>
        <w:suppressAutoHyphens/>
        <w:spacing w:after="0" w:line="360" w:lineRule="auto"/>
        <w:ind w:right="-2" w:firstLine="709"/>
        <w:jc w:val="both"/>
        <w:rPr>
          <w:rFonts w:ascii="Times New Roman" w:eastAsia="Times New Roman" w:hAnsi="Times New Roman" w:cs="Times New Roman"/>
          <w:spacing w:val="-4"/>
          <w:sz w:val="24"/>
          <w:szCs w:val="24"/>
          <w:lang w:eastAsia="ru-RU"/>
        </w:rPr>
      </w:pPr>
      <w:r w:rsidRPr="0063668C">
        <w:rPr>
          <w:rFonts w:ascii="Times New Roman" w:eastAsia="Times New Roman" w:hAnsi="Times New Roman" w:cs="Times New Roman"/>
          <w:spacing w:val="-4"/>
          <w:sz w:val="24"/>
          <w:szCs w:val="24"/>
          <w:lang w:eastAsia="ru-RU"/>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Требования к результатам освоения учебной дисциплины</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0056C9" w:rsidRPr="0063668C" w:rsidRDefault="000056C9" w:rsidP="00951FC8">
      <w:pPr>
        <w:tabs>
          <w:tab w:val="left" w:pos="360"/>
          <w:tab w:val="left" w:pos="9355"/>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r w:rsidRPr="0063668C">
        <w:rPr>
          <w:rFonts w:ascii="Times New Roman" w:eastAsia="Times New Roman" w:hAnsi="Times New Roman" w:cs="Times New Roman"/>
          <w:b/>
          <w:sz w:val="24"/>
          <w:szCs w:val="24"/>
          <w:lang w:eastAsia="ru-RU"/>
        </w:rPr>
        <w:t xml:space="preserve"> </w:t>
      </w:r>
    </w:p>
    <w:p w:rsidR="000056C9" w:rsidRPr="0063668C" w:rsidRDefault="000056C9" w:rsidP="00951FC8">
      <w:pPr>
        <w:tabs>
          <w:tab w:val="left" w:pos="360"/>
          <w:tab w:val="left" w:pos="9355"/>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аудирование и чтение;</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  знать:</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связь языка и истории, культуры русского и других народов;</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смысл понятий: речевая ситуация и ее компоненты, литературный язык, языковая норма, культура речи;</w:t>
      </w:r>
    </w:p>
    <w:p w:rsidR="000056C9" w:rsidRPr="0063668C" w:rsidRDefault="000056C9" w:rsidP="00951FC8">
      <w:pPr>
        <w:widowControl w:val="0"/>
        <w:tabs>
          <w:tab w:val="left" w:pos="3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единицы и уровни языка, их признаки и взаимосвязь;</w:t>
      </w:r>
    </w:p>
    <w:p w:rsidR="000056C9" w:rsidRPr="0063668C" w:rsidRDefault="000056C9" w:rsidP="00951FC8">
      <w:pPr>
        <w:tabs>
          <w:tab w:val="left" w:pos="360"/>
          <w:tab w:val="left" w:pos="9355"/>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94</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6D3AD9"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75DDE" w:rsidP="00A750EC">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hanging="40"/>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экзамена</w:t>
            </w:r>
            <w:r w:rsidRPr="0063668C">
              <w:rPr>
                <w:rFonts w:ascii="Times New Roman" w:eastAsia="Times New Roman" w:hAnsi="Times New Roman" w:cs="Times New Roman"/>
                <w:sz w:val="24"/>
                <w:szCs w:val="24"/>
                <w:lang w:eastAsia="ru-RU"/>
              </w:rPr>
              <w:t xml:space="preserve">  </w:t>
            </w:r>
            <w:r w:rsidR="00910726">
              <w:rPr>
                <w:rFonts w:ascii="Times New Roman" w:eastAsia="Times New Roman" w:hAnsi="Times New Roman" w:cs="Times New Roman"/>
                <w:sz w:val="24"/>
                <w:szCs w:val="24"/>
                <w:lang w:eastAsia="ru-RU"/>
              </w:rPr>
              <w:t>в 1 и 2 семестрах</w:t>
            </w:r>
          </w:p>
        </w:tc>
      </w:tr>
    </w:tbl>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p>
    <w:p w:rsidR="000056C9" w:rsidRPr="0063668C" w:rsidRDefault="000056C9" w:rsidP="00A750EC">
      <w:pPr>
        <w:keepNext/>
        <w:spacing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Введение</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Язык и речь. Функциональные стили речи</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Лексика и фразеология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Фонетика, орфоэпия, графика, орфография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Морфемика, словообразование, орфография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Морфология и орфография</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Служебные части речи</w:t>
      </w:r>
    </w:p>
    <w:p w:rsidR="000056C9" w:rsidRPr="0063668C" w:rsidRDefault="000056C9" w:rsidP="00951FC8">
      <w:pPr>
        <w:snapToGri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7.Синтаксис и пунктуация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910726" w:rsidP="00951FC8">
      <w:pPr>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Дисциплина </w:t>
      </w:r>
      <w:r w:rsidR="000056C9" w:rsidRPr="0063668C">
        <w:rPr>
          <w:rFonts w:ascii="Times New Roman" w:eastAsia="Times New Roman" w:hAnsi="Times New Roman" w:cs="Times New Roman"/>
          <w:b/>
          <w:bCs/>
          <w:sz w:val="24"/>
          <w:szCs w:val="24"/>
          <w:lang w:eastAsia="ru-RU"/>
        </w:rPr>
        <w:t xml:space="preserve"> </w:t>
      </w:r>
      <w:r w:rsidR="000056C9" w:rsidRPr="0063668C">
        <w:rPr>
          <w:rFonts w:ascii="Times New Roman" w:eastAsia="Times New Roman" w:hAnsi="Times New Roman" w:cs="Times New Roman"/>
          <w:b/>
          <w:sz w:val="24"/>
          <w:szCs w:val="24"/>
          <w:lang w:eastAsia="ru-RU"/>
        </w:rPr>
        <w:t>«Литература»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w:t>
      </w:r>
      <w:r w:rsidRPr="0063668C">
        <w:rPr>
          <w:rFonts w:ascii="Times New Roman" w:eastAsia="Times New Roman" w:hAnsi="Times New Roman" w:cs="Times New Roman"/>
          <w:sz w:val="24"/>
          <w:szCs w:val="24"/>
          <w:lang w:eastAsia="ru-RU"/>
        </w:rPr>
        <w:lastRenderedPageBreak/>
        <w:t>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Дисциплина входит в общеобразовательный цикл</w:t>
      </w:r>
      <w:r w:rsidR="00010E27">
        <w:rPr>
          <w:rFonts w:ascii="Times New Roman" w:eastAsia="Times New Roman" w:hAnsi="Times New Roman" w:cs="Times New Roman"/>
          <w:sz w:val="24"/>
          <w:szCs w:val="24"/>
          <w:lang w:eastAsia="ru-RU"/>
        </w:rPr>
        <w:t xml:space="preserve"> (профильные дисциплины) </w:t>
      </w:r>
      <w:r w:rsidRPr="0063668C">
        <w:rPr>
          <w:rFonts w:ascii="Times New Roman" w:eastAsia="Times New Roman" w:hAnsi="Times New Roman" w:cs="Times New Roman"/>
          <w:sz w:val="24"/>
          <w:szCs w:val="24"/>
          <w:lang w:eastAsia="ru-RU"/>
        </w:rPr>
        <w:t xml:space="preserve"> основной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приобщение студентов к богатствам отечественной и мировой художественной литературы;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развитие у них способности эстетического восприятия и оценки явлений литературы, художественно воплощенных в ней явлений жизни;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высокого эстетического вкуса и гражданской идейно-нравственной позиции обучающихся;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формирование представлений о литературе как о социокультурном феномене, занимающем специфическое место в жизни нации и человечества;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речевой культуры студентов.</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знать:</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образную природу словесного искусства;</w:t>
      </w:r>
    </w:p>
    <w:p w:rsidR="000056C9" w:rsidRPr="0063668C" w:rsidRDefault="000056C9" w:rsidP="00951FC8">
      <w:pPr>
        <w:tabs>
          <w:tab w:val="left" w:pos="-567"/>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изученных литературных произведений;</w:t>
      </w:r>
    </w:p>
    <w:p w:rsidR="000056C9" w:rsidRPr="0063668C" w:rsidRDefault="000056C9" w:rsidP="00951FC8">
      <w:pPr>
        <w:spacing w:after="0" w:line="360" w:lineRule="auto"/>
        <w:ind w:right="-2" w:firstLine="709"/>
        <w:jc w:val="both"/>
        <w:rPr>
          <w:rFonts w:ascii="Times New Roman" w:eastAsia="Times New Roman" w:hAnsi="Times New Roman" w:cs="Times New Roman"/>
          <w:spacing w:val="-4"/>
          <w:sz w:val="24"/>
          <w:szCs w:val="24"/>
          <w:lang w:eastAsia="ru-RU"/>
        </w:rPr>
      </w:pPr>
      <w:r w:rsidRPr="0063668C">
        <w:rPr>
          <w:rFonts w:ascii="Times New Roman" w:eastAsia="Times New Roman" w:hAnsi="Times New Roman" w:cs="Times New Roman"/>
          <w:spacing w:val="-4"/>
          <w:sz w:val="24"/>
          <w:szCs w:val="24"/>
          <w:lang w:eastAsia="ru-RU"/>
        </w:rPr>
        <w:t>основные факты жизни и творчества писателей-классиков XIX–XX вв.;</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теоретико-литературные понятия;</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уметь:</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воспроизводить содержание литературного произведения;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определять род и жанр произведения.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138</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64</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A750EC">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A750EC">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экзамена</w:t>
            </w:r>
            <w:r w:rsidR="00DE29B7">
              <w:rPr>
                <w:rFonts w:ascii="Times New Roman" w:eastAsia="Times New Roman" w:hAnsi="Times New Roman" w:cs="Times New Roman"/>
                <w:b/>
                <w:sz w:val="24"/>
                <w:szCs w:val="24"/>
                <w:lang w:eastAsia="ru-RU"/>
              </w:rPr>
              <w:t xml:space="preserve"> во втором семестре</w:t>
            </w:r>
          </w:p>
        </w:tc>
      </w:tr>
    </w:tbl>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Введение. </w:t>
      </w:r>
      <w:r w:rsidRPr="0063668C">
        <w:rPr>
          <w:rFonts w:ascii="Times New Roman" w:eastAsia="Times New Roman" w:hAnsi="Times New Roman" w:cs="Times New Roman"/>
          <w:sz w:val="24"/>
          <w:szCs w:val="24"/>
          <w:lang w:eastAsia="ru-RU"/>
        </w:rPr>
        <w:t xml:space="preserve">Обзор курса литературы </w:t>
      </w:r>
      <w:r w:rsidRPr="0063668C">
        <w:rPr>
          <w:rFonts w:ascii="Times New Roman" w:eastAsia="Times New Roman" w:hAnsi="Times New Roman" w:cs="Times New Roman"/>
          <w:sz w:val="24"/>
          <w:szCs w:val="24"/>
          <w:lang w:val="en-US" w:eastAsia="ru-RU"/>
        </w:rPr>
        <w:t>II</w:t>
      </w:r>
      <w:r w:rsidRPr="0063668C">
        <w:rPr>
          <w:rFonts w:ascii="Times New Roman" w:eastAsia="Times New Roman" w:hAnsi="Times New Roman" w:cs="Times New Roman"/>
          <w:sz w:val="24"/>
          <w:szCs w:val="24"/>
          <w:lang w:eastAsia="ru-RU"/>
        </w:rPr>
        <w:t xml:space="preserve"> половины 19 века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1.Литературно–историческая ситуация второй половины XIX века.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Литературная деятельность А.Н.</w:t>
      </w:r>
      <w:r w:rsidR="00A750EC"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Островского. Драма «Гроза». </w:t>
      </w:r>
    </w:p>
    <w:p w:rsidR="00A750EC" w:rsidRPr="0063668C" w:rsidRDefault="000056C9" w:rsidP="00951FC8">
      <w:pPr>
        <w:autoSpaceDE w:val="0"/>
        <w:autoSpaceDN w:val="0"/>
        <w:adjustRightInd w:val="0"/>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 . Русский очерк 6О-х годов 19-го в. (Рассказы Лескова,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Очерки бурсы</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Помяловского).</w:t>
      </w:r>
    </w:p>
    <w:p w:rsidR="000056C9" w:rsidRPr="0063668C" w:rsidRDefault="000056C9" w:rsidP="00951FC8">
      <w:pPr>
        <w:autoSpaceDE w:val="0"/>
        <w:autoSpaceDN w:val="0"/>
        <w:adjustRightInd w:val="0"/>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4 .И.С. Тургенев. Биография. Роман «Отцы и дети»,  «Рудин», «Дворянское гнездо», « Накануне», «Новь» , «Дым», повести о любви.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И.И. Гончаров Биография. Роман «Обломов».</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6. Н.Т. Чернышевский, биография и творческ</w:t>
      </w:r>
      <w:r w:rsidR="00A750EC" w:rsidRPr="0063668C">
        <w:rPr>
          <w:rFonts w:ascii="Times New Roman" w:eastAsia="Times New Roman" w:hAnsi="Times New Roman" w:cs="Times New Roman"/>
          <w:sz w:val="24"/>
          <w:szCs w:val="24"/>
          <w:lang w:eastAsia="ru-RU"/>
        </w:rPr>
        <w:t xml:space="preserve">ий путь. «Новые люди» в романе </w:t>
      </w:r>
      <w:r w:rsidRPr="0063668C">
        <w:rPr>
          <w:rFonts w:ascii="Times New Roman" w:eastAsia="Times New Roman" w:hAnsi="Times New Roman" w:cs="Times New Roman"/>
          <w:sz w:val="24"/>
          <w:szCs w:val="24"/>
          <w:lang w:eastAsia="ru-RU"/>
        </w:rPr>
        <w:t>Н.Т. Чернышевского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7. Н.А. Некрасов. Певец народных страданий. Лирика Некрасова, гражданская поэзия Некрасова. Поэма «Кому на  Руси жить хорошо?».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8. «Прокурор русской жизни» – М.Е. Салтыков- Щедрин.  « Сказки для детей изрядного возраста». Роман  «Господа Головлевы».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Ф.М. Достоевский. Очерк жизни и творчества. Обзор романов Достоевского.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10. Л.Н. Толстой. Жизненный и творческий путь писателя.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Война и мир</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Поэзия Ф. Тютчева, А. Фета, Я. Полонского, А. Апухтина, А.К. Толстого.</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12. А.П. Чехов. Жизнь и творчество писателя.  Рассказ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Ионыч</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Человек в футляре</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Крыжовник</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 любви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Комедия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Вишневый сад</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13. Блокадная книга.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14. Мировая литература.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Тема 15. Литература эпохи Возрождения.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16. Эпоха Просвещения.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17.Литература 18 века.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18. Критический реализм в Западно-Европейской литературе 19 века.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19. Мировая литература 20 века.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20. Русская литература на рубеже 19 -2О в.</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21. М. Горький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Старуха Изергиль</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Макар Чудра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Челкаш</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Мать</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Пьеса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На дне</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22. А. И. Куприн. </w:t>
      </w:r>
      <w:r w:rsidR="008F2AC5">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Гранатовый браслет</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Олеся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Суламифь</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Поединок».</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23. И.А. Бунин. Деревня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сборник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Темные аллеи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Юность Арсеньева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Окаянные дни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24. Л. Андреев,  рассказы.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25.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Серебряный век</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русской поэзии. Рождение русской философии и русского модерна.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26. Литература 2О-х годов. Б. Лавренев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Сорок первый</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 Толстой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Гадюка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Перегной</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и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Виринея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Л. Сейфуллиной.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27. Е. Замятин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Мы</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 Платонов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Котлован</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Д. Оруэлл «1984».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28.ОБЭРИУты.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29. Роман Н. Островского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Как закалялась сталь</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30. М.А. Булгаков. Повесть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Собачье сердце</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Мастер и Маргарита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Тема коллективизации в литературе 3О-х и 6О-х. М. Шолохов. “Поднятая целина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Тихий Дон</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7435BB" w:rsidRPr="0063668C">
        <w:rPr>
          <w:rFonts w:ascii="Times New Roman" w:eastAsia="Times New Roman" w:hAnsi="Times New Roman" w:cs="Times New Roman"/>
          <w:sz w:val="24"/>
          <w:szCs w:val="24"/>
          <w:lang w:eastAsia="ru-RU"/>
        </w:rPr>
        <w:t>«</w:t>
      </w:r>
      <w:r w:rsidR="008F2AC5">
        <w:rPr>
          <w:rFonts w:ascii="Times New Roman" w:eastAsia="Times New Roman" w:hAnsi="Times New Roman" w:cs="Times New Roman"/>
          <w:sz w:val="24"/>
          <w:szCs w:val="24"/>
          <w:lang w:eastAsia="ru-RU"/>
        </w:rPr>
        <w:t>Донские рассказы»</w:t>
      </w:r>
      <w:r w:rsidRPr="0063668C">
        <w:rPr>
          <w:rFonts w:ascii="Times New Roman" w:eastAsia="Times New Roman" w:hAnsi="Times New Roman" w:cs="Times New Roman"/>
          <w:sz w:val="24"/>
          <w:szCs w:val="24"/>
          <w:lang w:eastAsia="ru-RU"/>
        </w:rPr>
        <w:t xml:space="preserve">. В. Тендрякова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Хлеб для собаки</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 Вересаев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Сестры</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32. Литература о Великой Отечественной войне.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33. «Оттепель». Возвращение литературных имен.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34. Судьба романа Б. Пастернака «Доктор Живаго». В. Гроссман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Жизнь и судьба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35. Ю. Трифонов. Роман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Дом на набережной</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Тема 36. Поэты шестидесятники (эстрадники).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37.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Деревенская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неоклассическая проза.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38. Обращение литературы к трагическим страницам истории. А. Приставкин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Ночевала тучка золотая</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Тема 39.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Другая проза</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w:t>
      </w:r>
    </w:p>
    <w:p w:rsidR="00010E27" w:rsidRDefault="00010E27"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10E27" w:rsidRDefault="00010E27"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910726"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Дисциплина </w:t>
      </w:r>
      <w:r w:rsidR="000056C9" w:rsidRPr="0063668C">
        <w:rPr>
          <w:rFonts w:ascii="Times New Roman" w:eastAsia="Times New Roman" w:hAnsi="Times New Roman" w:cs="Times New Roman"/>
          <w:b/>
          <w:bCs/>
          <w:sz w:val="24"/>
          <w:szCs w:val="24"/>
          <w:lang w:eastAsia="ru-RU"/>
        </w:rPr>
        <w:t>«История»</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и задачи учебной дисциплины </w:t>
      </w:r>
      <w:r w:rsidR="007435BB"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Дисциплина входит в общеобразовательный цикл</w:t>
      </w:r>
      <w:r w:rsidR="00010E27">
        <w:rPr>
          <w:rFonts w:ascii="Times New Roman" w:eastAsia="Times New Roman" w:hAnsi="Times New Roman" w:cs="Times New Roman"/>
          <w:sz w:val="24"/>
          <w:szCs w:val="24"/>
          <w:lang w:eastAsia="ru-RU"/>
        </w:rPr>
        <w:t xml:space="preserve"> (профильные дисциплины)</w:t>
      </w:r>
      <w:r w:rsidRPr="0063668C">
        <w:rPr>
          <w:rFonts w:ascii="Times New Roman" w:eastAsia="Times New Roman" w:hAnsi="Times New Roman" w:cs="Times New Roman"/>
          <w:sz w:val="24"/>
          <w:szCs w:val="24"/>
          <w:lang w:eastAsia="ru-RU"/>
        </w:rPr>
        <w:t xml:space="preserve"> ППССЗ по специальности 40.02.01 Право и орга</w:t>
      </w:r>
      <w:r w:rsidR="002A15F2" w:rsidRPr="0063668C">
        <w:rPr>
          <w:rFonts w:ascii="Times New Roman" w:eastAsia="Times New Roman" w:hAnsi="Times New Roman" w:cs="Times New Roman"/>
          <w:sz w:val="24"/>
          <w:szCs w:val="24"/>
          <w:lang w:eastAsia="ru-RU"/>
        </w:rPr>
        <w:t>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 Цели и задачи дисциплины </w:t>
      </w:r>
      <w:r w:rsidR="007435BB" w:rsidRPr="0063668C">
        <w:rPr>
          <w:rFonts w:ascii="Times New Roman" w:eastAsia="Times New Roman" w:hAnsi="Times New Roman" w:cs="Times New Roman"/>
          <w:b/>
          <w:bCs/>
          <w:sz w:val="24"/>
          <w:szCs w:val="24"/>
          <w:lang w:eastAsia="ru-RU"/>
        </w:rPr>
        <w:t>–</w:t>
      </w:r>
      <w:r w:rsidRPr="0063668C">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sz w:val="24"/>
          <w:szCs w:val="24"/>
          <w:lang w:eastAsia="ru-RU"/>
        </w:rPr>
        <w:t>Задачи</w:t>
      </w:r>
      <w:r w:rsidRPr="0063668C">
        <w:rPr>
          <w:rFonts w:ascii="Times New Roman" w:eastAsia="Times New Roman" w:hAnsi="Times New Roman" w:cs="Times New Roman"/>
          <w:sz w:val="24"/>
          <w:szCs w:val="24"/>
          <w:lang w:eastAsia="ru-RU"/>
        </w:rPr>
        <w:t xml:space="preserve"> изучения </w:t>
      </w:r>
      <w:r w:rsidR="00D728BE" w:rsidRPr="0063668C">
        <w:rPr>
          <w:rFonts w:ascii="Times New Roman" w:eastAsia="Times New Roman" w:hAnsi="Times New Roman" w:cs="Times New Roman"/>
          <w:sz w:val="24"/>
          <w:szCs w:val="24"/>
          <w:lang w:eastAsia="ru-RU"/>
        </w:rPr>
        <w:t>дисциплины</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развитие способности учащихся анализировать содержащуюся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различных  источниках информацию о событиях и явлениях прошлого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настоящего, руководствуясь принципом историзма, в их динамике, взаимосвязи и взаимообусловленности;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формирование умений применять исторические знания для осмысления сущности современных общественных явлений, в общении с другими людьми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современном поликультурном и  многоконфессиональном обществе.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объяснять изученные положения на самостоятельно подобранных конкретных примерах;</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владеть  основными видами публичных выступлений (высказывания, монолог, дискуссия, полемика);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ориентироваться в современной экономической, политической и культурной ситуации в России и мире;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определять собственную позицию по отношению к окружающей действительности, соотносить свои взгляды и принципы с исторически возникшими мировоззренческими системами.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определения собственной позиции по отношению к явлениям современной жизни, исходя из исторической обусловленности;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соотнесения своих действий и поступков окружающих с исторически возникшими формами социального поведения;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0056C9" w:rsidRPr="0063668C" w:rsidRDefault="000056C9" w:rsidP="00472A5C">
      <w:pPr>
        <w:keepNext/>
        <w:tabs>
          <w:tab w:val="left" w:pos="91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245</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57" w:type="dxa"/>
            <w:tcBorders>
              <w:top w:val="single" w:sz="6" w:space="0" w:color="auto"/>
              <w:left w:val="single" w:sz="6" w:space="0" w:color="auto"/>
              <w:bottom w:val="single" w:sz="6" w:space="0" w:color="auto"/>
              <w:right w:val="single" w:sz="6" w:space="0" w:color="auto"/>
            </w:tcBorders>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910726" w:rsidRPr="0063668C" w:rsidTr="000056C9">
        <w:tc>
          <w:tcPr>
            <w:tcW w:w="7454" w:type="dxa"/>
            <w:tcBorders>
              <w:top w:val="single" w:sz="6" w:space="0" w:color="auto"/>
              <w:left w:val="single" w:sz="6" w:space="0" w:color="auto"/>
              <w:bottom w:val="single" w:sz="6" w:space="0" w:color="auto"/>
              <w:right w:val="single" w:sz="6" w:space="0" w:color="auto"/>
            </w:tcBorders>
          </w:tcPr>
          <w:p w:rsidR="00910726" w:rsidRPr="0063668C" w:rsidRDefault="00910726"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57" w:type="dxa"/>
            <w:tcBorders>
              <w:top w:val="single" w:sz="6" w:space="0" w:color="auto"/>
              <w:left w:val="single" w:sz="6" w:space="0" w:color="auto"/>
              <w:bottom w:val="single" w:sz="6" w:space="0" w:color="auto"/>
              <w:right w:val="single" w:sz="6" w:space="0" w:color="auto"/>
            </w:tcBorders>
          </w:tcPr>
          <w:p w:rsidR="00910726"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146</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910726"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r>
      <w:tr w:rsidR="000056C9" w:rsidRPr="0063668C" w:rsidTr="000056C9">
        <w:tc>
          <w:tcPr>
            <w:tcW w:w="7454"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r>
      <w:tr w:rsidR="000056C9" w:rsidRPr="0063668C" w:rsidTr="000056C9">
        <w:tc>
          <w:tcPr>
            <w:tcW w:w="9211" w:type="dxa"/>
            <w:gridSpan w:val="2"/>
            <w:tcBorders>
              <w:top w:val="single" w:sz="6" w:space="0" w:color="auto"/>
              <w:left w:val="single" w:sz="6" w:space="0" w:color="auto"/>
              <w:bottom w:val="single" w:sz="6" w:space="0" w:color="auto"/>
              <w:right w:val="single" w:sz="6" w:space="0" w:color="auto"/>
            </w:tcBorders>
            <w:hideMark/>
          </w:tcPr>
          <w:p w:rsidR="000056C9" w:rsidRPr="0063668C" w:rsidRDefault="000056C9"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экзамена</w:t>
            </w:r>
            <w:r w:rsidRPr="0063668C">
              <w:rPr>
                <w:rFonts w:ascii="Times New Roman" w:eastAsia="Times New Roman" w:hAnsi="Times New Roman" w:cs="Times New Roman"/>
                <w:sz w:val="24"/>
                <w:szCs w:val="24"/>
                <w:lang w:eastAsia="ru-RU"/>
              </w:rPr>
              <w:t xml:space="preserve">  </w:t>
            </w:r>
            <w:r w:rsidR="00910726">
              <w:rPr>
                <w:rFonts w:ascii="Times New Roman" w:eastAsia="Times New Roman" w:hAnsi="Times New Roman" w:cs="Times New Roman"/>
                <w:sz w:val="24"/>
                <w:szCs w:val="24"/>
                <w:lang w:eastAsia="ru-RU"/>
              </w:rPr>
              <w:t>в 1 и 2 семестрах</w:t>
            </w:r>
          </w:p>
        </w:tc>
      </w:tr>
    </w:tbl>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Этногенез и расселения восточных славян. Особенности русской равнины.</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 Сказание о призвании </w:t>
      </w:r>
      <w:r w:rsidR="00D728BE" w:rsidRPr="0063668C">
        <w:rPr>
          <w:rFonts w:ascii="Times New Roman" w:eastAsia="Times New Roman" w:hAnsi="Times New Roman" w:cs="Times New Roman"/>
          <w:sz w:val="24"/>
          <w:szCs w:val="24"/>
          <w:lang w:eastAsia="ru-RU"/>
        </w:rPr>
        <w:t>варягов. Первые Киевские князья.</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 . Русь при Владимире Святославовичем и Ярославе </w:t>
      </w:r>
      <w:r w:rsidR="00D728BE" w:rsidRPr="0063668C">
        <w:rPr>
          <w:rFonts w:ascii="Times New Roman" w:eastAsia="Times New Roman" w:hAnsi="Times New Roman" w:cs="Times New Roman"/>
          <w:sz w:val="24"/>
          <w:szCs w:val="24"/>
          <w:lang w:eastAsia="ru-RU"/>
        </w:rPr>
        <w:t>Мудром. Крещение Руси. Культура.</w:t>
      </w:r>
    </w:p>
    <w:p w:rsidR="000056C9" w:rsidRPr="0063668C" w:rsidRDefault="000056C9" w:rsidP="00D728BE">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4 Киевская Русь во 2 половине </w:t>
      </w:r>
      <w:r w:rsidRPr="0063668C">
        <w:rPr>
          <w:rFonts w:ascii="Times New Roman" w:eastAsia="Times New Roman" w:hAnsi="Times New Roman" w:cs="Times New Roman"/>
          <w:sz w:val="24"/>
          <w:szCs w:val="24"/>
          <w:lang w:val="en-US" w:eastAsia="ru-RU"/>
        </w:rPr>
        <w:t>XI</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XII</w:t>
      </w:r>
      <w:r w:rsidRPr="0063668C">
        <w:rPr>
          <w:rFonts w:ascii="Times New Roman" w:eastAsia="Times New Roman" w:hAnsi="Times New Roman" w:cs="Times New Roman"/>
          <w:sz w:val="24"/>
          <w:szCs w:val="24"/>
          <w:lang w:eastAsia="ru-RU"/>
        </w:rPr>
        <w:t xml:space="preserve"> веков.</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Ослабление общерусского единства.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Тема 5. Русь и соседние народы  в </w:t>
      </w:r>
      <w:r w:rsidRPr="0063668C">
        <w:rPr>
          <w:rFonts w:ascii="Times New Roman" w:eastAsia="Times New Roman" w:hAnsi="Times New Roman" w:cs="Times New Roman"/>
          <w:sz w:val="24"/>
          <w:szCs w:val="24"/>
          <w:lang w:val="en-US" w:eastAsia="ru-RU"/>
        </w:rPr>
        <w:t>VII</w:t>
      </w:r>
      <w:r w:rsidRPr="0063668C">
        <w:rPr>
          <w:rFonts w:ascii="Times New Roman" w:eastAsia="Times New Roman" w:hAnsi="Times New Roman" w:cs="Times New Roman"/>
          <w:sz w:val="24"/>
          <w:szCs w:val="24"/>
          <w:lang w:eastAsia="ru-RU"/>
        </w:rPr>
        <w:t xml:space="preserve">- первой трети </w:t>
      </w:r>
      <w:r w:rsidRPr="0063668C">
        <w:rPr>
          <w:rFonts w:ascii="Times New Roman" w:eastAsia="Times New Roman" w:hAnsi="Times New Roman" w:cs="Times New Roman"/>
          <w:sz w:val="24"/>
          <w:szCs w:val="24"/>
          <w:lang w:val="en-US" w:eastAsia="ru-RU"/>
        </w:rPr>
        <w:t>XIII</w:t>
      </w:r>
      <w:r w:rsidR="00D728BE" w:rsidRPr="0063668C">
        <w:rPr>
          <w:rFonts w:ascii="Times New Roman" w:eastAsia="Times New Roman" w:hAnsi="Times New Roman" w:cs="Times New Roman"/>
          <w:sz w:val="24"/>
          <w:szCs w:val="24"/>
          <w:lang w:eastAsia="ru-RU"/>
        </w:rPr>
        <w:t>. Батыево  нашествие.</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6. Начало ига. Влияние нашествия и ига на развитие Руси. Становление Русского государства в 14-16 вв. Социальный строй.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7. Московская Русь. </w:t>
      </w:r>
      <w:r w:rsidRPr="0063668C">
        <w:rPr>
          <w:rFonts w:ascii="Times New Roman" w:eastAsia="Times New Roman" w:hAnsi="Times New Roman" w:cs="Times New Roman"/>
          <w:sz w:val="24"/>
          <w:szCs w:val="24"/>
          <w:lang w:val="en-US" w:eastAsia="ru-RU"/>
        </w:rPr>
        <w:t>XIV</w:t>
      </w:r>
      <w:r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val="en-US" w:eastAsia="ru-RU"/>
        </w:rPr>
        <w:t>XVIII</w:t>
      </w:r>
      <w:r w:rsidR="00D728BE" w:rsidRPr="0063668C">
        <w:rPr>
          <w:rFonts w:ascii="Times New Roman" w:eastAsia="Times New Roman" w:hAnsi="Times New Roman" w:cs="Times New Roman"/>
          <w:sz w:val="24"/>
          <w:szCs w:val="24"/>
          <w:lang w:eastAsia="ru-RU"/>
        </w:rPr>
        <w:t xml:space="preserve"> веках.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Феодальная война во</w:t>
      </w:r>
      <w:r w:rsidR="00D728BE" w:rsidRPr="0063668C">
        <w:rPr>
          <w:rFonts w:ascii="Times New Roman" w:eastAsia="Times New Roman" w:hAnsi="Times New Roman" w:cs="Times New Roman"/>
          <w:sz w:val="24"/>
          <w:szCs w:val="24"/>
          <w:lang w:eastAsia="ru-RU"/>
        </w:rPr>
        <w:t xml:space="preserve"> второй</w:t>
      </w:r>
      <w:r w:rsidRPr="0063668C">
        <w:rPr>
          <w:rFonts w:ascii="Times New Roman" w:eastAsia="Times New Roman" w:hAnsi="Times New Roman" w:cs="Times New Roman"/>
          <w:sz w:val="24"/>
          <w:szCs w:val="24"/>
          <w:lang w:eastAsia="ru-RU"/>
        </w:rPr>
        <w:t xml:space="preserve"> половине </w:t>
      </w:r>
      <w:r w:rsidRPr="0063668C">
        <w:rPr>
          <w:rFonts w:ascii="Times New Roman" w:eastAsia="Times New Roman" w:hAnsi="Times New Roman" w:cs="Times New Roman"/>
          <w:sz w:val="24"/>
          <w:szCs w:val="24"/>
          <w:lang w:val="en-US" w:eastAsia="ru-RU"/>
        </w:rPr>
        <w:t>XV</w:t>
      </w:r>
      <w:r w:rsidRPr="0063668C">
        <w:rPr>
          <w:rFonts w:ascii="Times New Roman" w:eastAsia="Times New Roman" w:hAnsi="Times New Roman" w:cs="Times New Roman"/>
          <w:sz w:val="24"/>
          <w:szCs w:val="24"/>
          <w:lang w:eastAsia="ru-RU"/>
        </w:rPr>
        <w:t xml:space="preserve"> века. Завершение территориаль</w:t>
      </w:r>
      <w:r w:rsidR="00D728BE" w:rsidRPr="0063668C">
        <w:rPr>
          <w:rFonts w:ascii="Times New Roman" w:eastAsia="Times New Roman" w:hAnsi="Times New Roman" w:cs="Times New Roman"/>
          <w:sz w:val="24"/>
          <w:szCs w:val="24"/>
          <w:lang w:eastAsia="ru-RU"/>
        </w:rPr>
        <w:t>ного объединения русских земель.</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Поражение татаро-монголов. Изменения в социально- экономической структуре в конце </w:t>
      </w:r>
      <w:r w:rsidRPr="0063668C">
        <w:rPr>
          <w:rFonts w:ascii="Times New Roman" w:eastAsia="Times New Roman" w:hAnsi="Times New Roman" w:cs="Times New Roman"/>
          <w:sz w:val="24"/>
          <w:szCs w:val="24"/>
          <w:lang w:val="en-US" w:eastAsia="ru-RU"/>
        </w:rPr>
        <w:t>XV</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Pr="0063668C">
        <w:rPr>
          <w:rFonts w:ascii="Times New Roman" w:eastAsia="Times New Roman" w:hAnsi="Times New Roman" w:cs="Times New Roman"/>
          <w:sz w:val="24"/>
          <w:szCs w:val="24"/>
          <w:lang w:eastAsia="ru-RU"/>
        </w:rPr>
        <w:t xml:space="preserve"> веках</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10. Объединение русских земель в единое государство. Ремесло и торговля. Великие князья власть и начало формирования бюрократического аппарата</w:t>
      </w:r>
      <w:r w:rsidR="00D728BE"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Административное деление и местное управление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w:t>
      </w:r>
      <w:r w:rsidRPr="0063668C">
        <w:rPr>
          <w:rFonts w:ascii="Times New Roman" w:eastAsia="Times New Roman" w:hAnsi="Times New Roman" w:cs="Times New Roman"/>
          <w:sz w:val="24"/>
          <w:szCs w:val="24"/>
          <w:lang w:val="en-US" w:eastAsia="ru-RU"/>
        </w:rPr>
        <w:t>XIV</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00D728BE" w:rsidRPr="0063668C">
        <w:rPr>
          <w:rFonts w:ascii="Times New Roman" w:eastAsia="Times New Roman" w:hAnsi="Times New Roman" w:cs="Times New Roman"/>
          <w:sz w:val="24"/>
          <w:szCs w:val="24"/>
          <w:lang w:eastAsia="ru-RU"/>
        </w:rPr>
        <w:t xml:space="preserve"> веках.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12. Церковь и государство в  </w:t>
      </w:r>
      <w:r w:rsidRPr="0063668C">
        <w:rPr>
          <w:rFonts w:ascii="Times New Roman" w:eastAsia="Times New Roman" w:hAnsi="Times New Roman" w:cs="Times New Roman"/>
          <w:sz w:val="24"/>
          <w:szCs w:val="24"/>
          <w:lang w:val="en-US" w:eastAsia="ru-RU"/>
        </w:rPr>
        <w:t>XIV</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Pr="0063668C">
        <w:rPr>
          <w:rFonts w:ascii="Times New Roman" w:eastAsia="Times New Roman" w:hAnsi="Times New Roman" w:cs="Times New Roman"/>
          <w:sz w:val="24"/>
          <w:szCs w:val="24"/>
          <w:lang w:eastAsia="ru-RU"/>
        </w:rPr>
        <w:t xml:space="preserve">веках. Культура русских земель в  </w:t>
      </w:r>
      <w:r w:rsidRPr="0063668C">
        <w:rPr>
          <w:rFonts w:ascii="Times New Roman" w:eastAsia="Times New Roman" w:hAnsi="Times New Roman" w:cs="Times New Roman"/>
          <w:sz w:val="24"/>
          <w:szCs w:val="24"/>
          <w:lang w:val="en-US" w:eastAsia="ru-RU"/>
        </w:rPr>
        <w:t>XIV</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w:t>
      </w:r>
      <w:r w:rsidR="00D728BE" w:rsidRPr="0063668C">
        <w:rPr>
          <w:rFonts w:ascii="Times New Roman" w:eastAsia="Times New Roman" w:hAnsi="Times New Roman" w:cs="Times New Roman"/>
          <w:sz w:val="24"/>
          <w:szCs w:val="24"/>
          <w:lang w:eastAsia="ru-RU"/>
        </w:rPr>
        <w:t xml:space="preserve"> веках.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Правление Елены Глинской и боярское направлен</w:t>
      </w:r>
      <w:r w:rsidR="00D728BE" w:rsidRPr="0063668C">
        <w:rPr>
          <w:rFonts w:ascii="Times New Roman" w:eastAsia="Times New Roman" w:hAnsi="Times New Roman" w:cs="Times New Roman"/>
          <w:sz w:val="24"/>
          <w:szCs w:val="24"/>
          <w:lang w:eastAsia="ru-RU"/>
        </w:rPr>
        <w:t>ие в 30-40-е годы. Иван Грозный.</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Внутренняя и внешняя политика Ивана Грозного.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w:t>
      </w:r>
      <w:r w:rsidR="00D728BE" w:rsidRPr="0063668C">
        <w:rPr>
          <w:rFonts w:ascii="Times New Roman" w:eastAsia="Times New Roman" w:hAnsi="Times New Roman" w:cs="Times New Roman"/>
          <w:sz w:val="24"/>
          <w:szCs w:val="24"/>
          <w:lang w:eastAsia="ru-RU"/>
        </w:rPr>
        <w:t xml:space="preserve"> Культура 16 века.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16. Россия в </w:t>
      </w:r>
      <w:r w:rsidRPr="0063668C">
        <w:rPr>
          <w:rFonts w:ascii="Times New Roman" w:eastAsia="Times New Roman" w:hAnsi="Times New Roman" w:cs="Times New Roman"/>
          <w:sz w:val="24"/>
          <w:szCs w:val="24"/>
          <w:lang w:val="en-US" w:eastAsia="ru-RU"/>
        </w:rPr>
        <w:t>XVII</w:t>
      </w:r>
      <w:r w:rsidRPr="0063668C">
        <w:rPr>
          <w:rFonts w:ascii="Times New Roman" w:eastAsia="Times New Roman" w:hAnsi="Times New Roman" w:cs="Times New Roman"/>
          <w:sz w:val="24"/>
          <w:szCs w:val="24"/>
          <w:lang w:eastAsia="ru-RU"/>
        </w:rPr>
        <w:t xml:space="preserve">  смутное время.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Экономическое и политическое развитие Страны в 17 веке.</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Россия на рубеже </w:t>
      </w:r>
      <w:r w:rsidRPr="0063668C">
        <w:rPr>
          <w:rFonts w:ascii="Times New Roman" w:eastAsia="Times New Roman" w:hAnsi="Times New Roman" w:cs="Times New Roman"/>
          <w:sz w:val="24"/>
          <w:szCs w:val="24"/>
          <w:lang w:val="en-US" w:eastAsia="ru-RU"/>
        </w:rPr>
        <w:t>XVII</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XVIII</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20.</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Феодалы Петра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Внешняя политика. Становление великой державы</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21. Внешняя и внутренняя политика при Петре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Внешняя политика при Петре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Экономическое развитие страны (конец </w:t>
      </w:r>
      <w:r w:rsidRPr="0063668C">
        <w:rPr>
          <w:rFonts w:ascii="Times New Roman" w:eastAsia="Times New Roman" w:hAnsi="Times New Roman" w:cs="Times New Roman"/>
          <w:sz w:val="24"/>
          <w:szCs w:val="24"/>
          <w:lang w:val="en-US" w:eastAsia="ru-RU"/>
        </w:rPr>
        <w:t>XVII</w:t>
      </w: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val="en-US" w:eastAsia="ru-RU"/>
        </w:rPr>
        <w:t>XVIII</w:t>
      </w:r>
      <w:r w:rsidRPr="0063668C">
        <w:rPr>
          <w:rFonts w:ascii="Times New Roman" w:eastAsia="Times New Roman" w:hAnsi="Times New Roman" w:cs="Times New Roman"/>
          <w:sz w:val="24"/>
          <w:szCs w:val="24"/>
          <w:lang w:eastAsia="ru-RU"/>
        </w:rPr>
        <w:t>)</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23.</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Внешняя политика русского абсолютизма 1725-1801гг.</w:t>
      </w:r>
      <w:r w:rsidR="00D728BE" w:rsidRPr="0063668C">
        <w:rPr>
          <w:rFonts w:ascii="Times New Roman" w:eastAsia="Times New Roman" w:hAnsi="Times New Roman" w:cs="Times New Roman"/>
          <w:sz w:val="24"/>
          <w:szCs w:val="24"/>
          <w:lang w:eastAsia="ru-RU"/>
        </w:rPr>
        <w:t xml:space="preserve"> Феномен дворцовых переворотов.</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24.</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Век </w:t>
      </w:r>
      <w:r w:rsidRPr="0063668C">
        <w:rPr>
          <w:rFonts w:ascii="Times New Roman" w:eastAsia="Times New Roman" w:hAnsi="Times New Roman" w:cs="Times New Roman"/>
          <w:color w:val="000000"/>
          <w:sz w:val="24"/>
          <w:szCs w:val="24"/>
          <w:lang w:eastAsia="ru-RU"/>
        </w:rPr>
        <w:t xml:space="preserve"> Екатерины </w:t>
      </w:r>
      <w:r w:rsidRPr="0063668C">
        <w:rPr>
          <w:rFonts w:ascii="Times New Roman" w:eastAsia="Times New Roman" w:hAnsi="Times New Roman" w:cs="Times New Roman"/>
          <w:color w:val="000000"/>
          <w:sz w:val="24"/>
          <w:szCs w:val="24"/>
          <w:lang w:val="en-US" w:eastAsia="ru-RU"/>
        </w:rPr>
        <w:t>II</w:t>
      </w:r>
      <w:r w:rsidRPr="0063668C">
        <w:rPr>
          <w:rFonts w:ascii="Times New Roman" w:eastAsia="Times New Roman" w:hAnsi="Times New Roman" w:cs="Times New Roman"/>
          <w:color w:val="000000"/>
          <w:sz w:val="24"/>
          <w:szCs w:val="24"/>
          <w:lang w:eastAsia="ru-RU"/>
        </w:rPr>
        <w:t>.</w:t>
      </w:r>
      <w:r w:rsidR="00D728BE" w:rsidRPr="0063668C">
        <w:rPr>
          <w:rFonts w:ascii="Times New Roman" w:eastAsia="Times New Roman" w:hAnsi="Times New Roman" w:cs="Times New Roman"/>
          <w:color w:val="000000"/>
          <w:sz w:val="24"/>
          <w:szCs w:val="24"/>
          <w:lang w:eastAsia="ru-RU"/>
        </w:rPr>
        <w:t xml:space="preserve"> </w:t>
      </w:r>
      <w:r w:rsidRPr="0063668C">
        <w:rPr>
          <w:rFonts w:ascii="Times New Roman" w:eastAsia="Times New Roman" w:hAnsi="Times New Roman" w:cs="Times New Roman"/>
          <w:sz w:val="24"/>
          <w:szCs w:val="24"/>
          <w:lang w:eastAsia="ru-RU"/>
        </w:rPr>
        <w:t xml:space="preserve">Павел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25.</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Россия на рубеже </w:t>
      </w:r>
      <w:r w:rsidRPr="0063668C">
        <w:rPr>
          <w:rFonts w:ascii="Times New Roman" w:eastAsia="Times New Roman" w:hAnsi="Times New Roman" w:cs="Times New Roman"/>
          <w:sz w:val="24"/>
          <w:szCs w:val="24"/>
          <w:lang w:val="en-US" w:eastAsia="ru-RU"/>
        </w:rPr>
        <w:t>XVIII</w:t>
      </w:r>
      <w:r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веков. Внутренняя и внешняя политика Александра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26.  Отечественная война 1812 года</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27. Социально-экономическое развитие России в начале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w:t>
      </w:r>
    </w:p>
    <w:p w:rsidR="000056C9" w:rsidRPr="0063668C" w:rsidRDefault="000056C9" w:rsidP="00D728BE">
      <w:pPr>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Социально-экономическое развитие России в начале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Восстание декабристов. </w:t>
      </w:r>
    </w:p>
    <w:p w:rsidR="000056C9" w:rsidRPr="0063668C" w:rsidRDefault="000056C9" w:rsidP="00D728BE">
      <w:pPr>
        <w:spacing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Тема 29. Внутренняя и внешняя политика Николая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 Социально-экономическое развитие России.</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Культурное</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развитие</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России</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в</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val="en-US" w:eastAsia="ru-RU"/>
        </w:rPr>
        <w:t>I</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половине</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века.</w:t>
      </w:r>
    </w:p>
    <w:p w:rsidR="00D728BE"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30.</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Внешняя политика Николая </w:t>
      </w:r>
      <w:r w:rsidRPr="0063668C">
        <w:rPr>
          <w:rFonts w:ascii="Times New Roman" w:eastAsia="Times New Roman" w:hAnsi="Times New Roman" w:cs="Times New Roman"/>
          <w:sz w:val="24"/>
          <w:szCs w:val="24"/>
          <w:lang w:val="en-US" w:eastAsia="ru-RU"/>
        </w:rPr>
        <w:t>I</w:t>
      </w:r>
      <w:r w:rsidRPr="0063668C">
        <w:rPr>
          <w:rFonts w:ascii="Times New Roman" w:eastAsia="Times New Roman" w:hAnsi="Times New Roman" w:cs="Times New Roman"/>
          <w:sz w:val="24"/>
          <w:szCs w:val="24"/>
          <w:lang w:eastAsia="ru-RU"/>
        </w:rPr>
        <w:t>.</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Восточный вопрос. </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Крымская война 1853-1855гг.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Россия во второй половине </w:t>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века. Политическая  система России на рубеже 50-60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в.</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 xml:space="preserve">32. Отмена крепостного права. Либеральные преобразования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60-70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33.</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Развитие капитализма и реформирование промышленного пролетариата в России в 60-е</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34. Общественное движение 60-70х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в.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35.</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Политическая система на рубеже 60-70х гг. </w:t>
      </w:r>
      <w:r w:rsidRPr="0063668C">
        <w:rPr>
          <w:rFonts w:ascii="Times New Roman" w:eastAsia="Times New Roman" w:hAnsi="Times New Roman" w:cs="Times New Roman"/>
          <w:sz w:val="24"/>
          <w:szCs w:val="24"/>
          <w:lang w:val="en-US" w:eastAsia="ru-RU"/>
        </w:rPr>
        <w:t>XIX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36. Внешняя политика России 1856-1894 гг.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 xml:space="preserve">37. Внутренняя и внешняя политика самодержавия  в конце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 xml:space="preserve"> начале ХХ вв.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w:t>
      </w:r>
      <w:r w:rsidR="00F61004">
        <w:rPr>
          <w:rFonts w:ascii="Times New Roman" w:eastAsia="Times New Roman" w:hAnsi="Times New Roman" w:cs="Times New Roman"/>
          <w:sz w:val="24"/>
          <w:szCs w:val="24"/>
          <w:lang w:eastAsia="ru-RU"/>
        </w:rPr>
        <w:t> </w:t>
      </w:r>
      <w:r w:rsidRPr="0063668C">
        <w:rPr>
          <w:rFonts w:ascii="Times New Roman" w:eastAsia="Times New Roman" w:hAnsi="Times New Roman" w:cs="Times New Roman"/>
          <w:sz w:val="24"/>
          <w:szCs w:val="24"/>
          <w:lang w:eastAsia="ru-RU"/>
        </w:rPr>
        <w:t>38.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Социально-экономическое положение России на рубеже </w:t>
      </w:r>
      <w:r w:rsidR="00D728BE"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val="en-US" w:eastAsia="ru-RU"/>
        </w:rPr>
        <w:t>XIX</w:t>
      </w:r>
      <w:r w:rsidRPr="0063668C">
        <w:rPr>
          <w:rFonts w:ascii="Times New Roman" w:eastAsia="Times New Roman" w:hAnsi="Times New Roman" w:cs="Times New Roman"/>
          <w:sz w:val="24"/>
          <w:szCs w:val="24"/>
          <w:lang w:eastAsia="ru-RU"/>
        </w:rPr>
        <w:t>-ХХ вв.</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Особенности империализма. Социально-политическое развитие России</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39.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Первая русская революция  в период подъёма. Спад и пор</w:t>
      </w:r>
      <w:r w:rsidR="00D728BE" w:rsidRPr="0063668C">
        <w:rPr>
          <w:rFonts w:ascii="Times New Roman" w:eastAsia="Times New Roman" w:hAnsi="Times New Roman" w:cs="Times New Roman"/>
          <w:sz w:val="24"/>
          <w:szCs w:val="24"/>
          <w:lang w:eastAsia="ru-RU"/>
        </w:rPr>
        <w:t>ажение первой русской революции.</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40. Треть</w:t>
      </w:r>
      <w:r w:rsidR="00D728BE" w:rsidRPr="0063668C">
        <w:rPr>
          <w:rFonts w:ascii="Times New Roman" w:eastAsia="Times New Roman" w:hAnsi="Times New Roman" w:cs="Times New Roman"/>
          <w:sz w:val="24"/>
          <w:szCs w:val="24"/>
          <w:lang w:eastAsia="ru-RU"/>
        </w:rPr>
        <w:t>е</w:t>
      </w:r>
      <w:r w:rsidRPr="0063668C">
        <w:rPr>
          <w:rFonts w:ascii="Times New Roman" w:eastAsia="Times New Roman" w:hAnsi="Times New Roman" w:cs="Times New Roman"/>
          <w:sz w:val="24"/>
          <w:szCs w:val="24"/>
          <w:lang w:eastAsia="ru-RU"/>
        </w:rPr>
        <w:t>июн</w:t>
      </w:r>
      <w:r w:rsidR="00D728BE" w:rsidRPr="0063668C">
        <w:rPr>
          <w:rFonts w:ascii="Times New Roman" w:eastAsia="Times New Roman" w:hAnsi="Times New Roman" w:cs="Times New Roman"/>
          <w:sz w:val="24"/>
          <w:szCs w:val="24"/>
          <w:lang w:eastAsia="ru-RU"/>
        </w:rPr>
        <w:t>ь</w:t>
      </w:r>
      <w:r w:rsidRPr="0063668C">
        <w:rPr>
          <w:rFonts w:ascii="Times New Roman" w:eastAsia="Times New Roman" w:hAnsi="Times New Roman" w:cs="Times New Roman"/>
          <w:sz w:val="24"/>
          <w:szCs w:val="24"/>
          <w:lang w:eastAsia="ru-RU"/>
        </w:rPr>
        <w:t xml:space="preserve">ская монархия (1907- 1914гг).  Столыпинская  аграрная реформа. Внутренняя и внешняя политика Николая </w:t>
      </w:r>
      <w:r w:rsidRPr="0063668C">
        <w:rPr>
          <w:rFonts w:ascii="Times New Roman" w:eastAsia="Times New Roman" w:hAnsi="Times New Roman" w:cs="Times New Roman"/>
          <w:sz w:val="24"/>
          <w:szCs w:val="24"/>
          <w:lang w:val="en-US" w:eastAsia="ru-RU"/>
        </w:rPr>
        <w:t>II</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41. Культура первой трети </w:t>
      </w:r>
      <w:r w:rsidRPr="0063668C">
        <w:rPr>
          <w:rFonts w:ascii="Times New Roman" w:eastAsia="Times New Roman" w:hAnsi="Times New Roman" w:cs="Times New Roman"/>
          <w:sz w:val="24"/>
          <w:szCs w:val="24"/>
          <w:lang w:val="en-US" w:eastAsia="ru-RU"/>
        </w:rPr>
        <w:t>XX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w:t>
      </w:r>
      <w:r w:rsidR="00D728BE"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42.</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Россия в революции и гражданской войне 1917-1921. Общественное развитие в Октябре 1917</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г.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43. Гражданская война. Начальный этап, итоги. Социальные противоречия.</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44. НЭП. Советская внешняя политика в 20-е годы </w:t>
      </w:r>
      <w:r w:rsidRPr="0063668C">
        <w:rPr>
          <w:rFonts w:ascii="Times New Roman" w:eastAsia="Times New Roman" w:hAnsi="Times New Roman" w:cs="Times New Roman"/>
          <w:sz w:val="24"/>
          <w:szCs w:val="24"/>
          <w:lang w:val="en-US" w:eastAsia="ru-RU"/>
        </w:rPr>
        <w:t>XX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 Государство и церковь</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45.</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Советское общество в конце  20-30-х годов </w:t>
      </w:r>
      <w:r w:rsidRPr="0063668C">
        <w:rPr>
          <w:rFonts w:ascii="Times New Roman" w:eastAsia="Times New Roman" w:hAnsi="Times New Roman" w:cs="Times New Roman"/>
          <w:sz w:val="24"/>
          <w:szCs w:val="24"/>
          <w:lang w:val="en-US" w:eastAsia="ru-RU"/>
        </w:rPr>
        <w:t>XX</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века.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46.</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Внешняя политика Советского государства. Власть и культура.</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47.</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Вторая Мировая война. Причины, ход. Значение СССР  в годы ВОВ. Основные этапы военных</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48.</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«Холодная война» </w:t>
      </w:r>
    </w:p>
    <w:p w:rsidR="00D728BE"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49.</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СССР в послевоенный период: углубление народных начал в Советском обще</w:t>
      </w:r>
      <w:r w:rsidR="00D728BE" w:rsidRPr="0063668C">
        <w:rPr>
          <w:rFonts w:ascii="Times New Roman" w:eastAsia="Times New Roman" w:hAnsi="Times New Roman" w:cs="Times New Roman"/>
          <w:sz w:val="24"/>
          <w:szCs w:val="24"/>
          <w:lang w:eastAsia="ru-RU"/>
        </w:rPr>
        <w:t>стве.</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Тема50.</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Советский Союз в период частичной либерализации режима. </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51.</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СССР в конце 1960-х и начале 80-х годов. Общественно-политическое развитие СССР</w:t>
      </w:r>
      <w:r w:rsidR="00D728BE" w:rsidRPr="0063668C">
        <w:rPr>
          <w:rFonts w:ascii="Times New Roman" w:eastAsia="Times New Roman" w:hAnsi="Times New Roman" w:cs="Times New Roman"/>
          <w:sz w:val="24"/>
          <w:szCs w:val="24"/>
          <w:lang w:eastAsia="ru-RU"/>
        </w:rPr>
        <w:t>.</w:t>
      </w:r>
    </w:p>
    <w:p w:rsidR="000056C9" w:rsidRPr="0063668C" w:rsidRDefault="000056C9" w:rsidP="00D728BE">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52.</w:t>
      </w:r>
      <w:r w:rsidR="00D728BE"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Экономика СССР. СССР в конце 1960-х и начале 80-х годов. </w:t>
      </w:r>
    </w:p>
    <w:p w:rsidR="00FD30BC" w:rsidRDefault="00FD30BC" w:rsidP="00FD30BC">
      <w:pPr>
        <w:spacing w:after="0" w:line="360" w:lineRule="auto"/>
        <w:ind w:right="-2" w:firstLine="709"/>
        <w:jc w:val="both"/>
        <w:rPr>
          <w:rFonts w:ascii="Times New Roman" w:eastAsia="Calibri" w:hAnsi="Times New Roman" w:cs="Times New Roman"/>
          <w:b/>
          <w:bCs/>
          <w:sz w:val="24"/>
          <w:szCs w:val="24"/>
        </w:rPr>
      </w:pPr>
    </w:p>
    <w:p w:rsidR="00FD30BC" w:rsidRDefault="00FD30BC" w:rsidP="00FD30BC">
      <w:pPr>
        <w:spacing w:after="0" w:line="360" w:lineRule="auto"/>
        <w:ind w:right="-2" w:firstLine="709"/>
        <w:jc w:val="both"/>
        <w:rPr>
          <w:rFonts w:ascii="Times New Roman" w:eastAsia="Calibri" w:hAnsi="Times New Roman" w:cs="Times New Roman"/>
          <w:b/>
          <w:bCs/>
          <w:sz w:val="24"/>
          <w:szCs w:val="24"/>
        </w:rPr>
      </w:pPr>
    </w:p>
    <w:p w:rsidR="00FD30BC" w:rsidRDefault="00FD30BC" w:rsidP="00FD30BC">
      <w:pPr>
        <w:spacing w:after="0" w:line="360" w:lineRule="auto"/>
        <w:ind w:right="-2" w:firstLine="709"/>
        <w:jc w:val="center"/>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t>Дисциплина</w:t>
      </w:r>
      <w:r w:rsidRPr="00FD30BC">
        <w:rPr>
          <w:rFonts w:ascii="Times New Roman" w:eastAsia="Calibri" w:hAnsi="Times New Roman" w:cs="Times New Roman"/>
          <w:b/>
          <w:sz w:val="24"/>
          <w:szCs w:val="24"/>
        </w:rPr>
        <w:t xml:space="preserve"> «</w:t>
      </w:r>
      <w:r w:rsidRPr="00FD30BC">
        <w:rPr>
          <w:rFonts w:ascii="Times New Roman" w:eastAsia="Calibri" w:hAnsi="Times New Roman" w:cs="Times New Roman"/>
          <w:b/>
          <w:bCs/>
          <w:sz w:val="24"/>
          <w:szCs w:val="24"/>
        </w:rPr>
        <w:t>Родной русский язык»</w:t>
      </w:r>
    </w:p>
    <w:p w:rsidR="000D4098" w:rsidRPr="000D4098" w:rsidRDefault="000D4098" w:rsidP="000D4098">
      <w:pPr>
        <w:spacing w:after="0" w:line="360" w:lineRule="auto"/>
        <w:ind w:right="-2" w:firstLine="709"/>
        <w:jc w:val="both"/>
        <w:rPr>
          <w:rFonts w:ascii="Times New Roman" w:eastAsia="Calibri" w:hAnsi="Times New Roman" w:cs="Times New Roman"/>
          <w:sz w:val="24"/>
          <w:szCs w:val="24"/>
        </w:rPr>
      </w:pPr>
      <w:r w:rsidRPr="000D4098">
        <w:rPr>
          <w:rFonts w:ascii="Times New Roman" w:eastAsia="Calibri" w:hAnsi="Times New Roman" w:cs="Times New Roman"/>
          <w:sz w:val="24"/>
          <w:szCs w:val="24"/>
        </w:rPr>
        <w:t xml:space="preserve">Программа учебной дисциплины разработана на основе ФГОС СПО. Включает в себя: паспорт примерной программы (место учебной дисциплины в структуре ППССЗ, цели </w:t>
      </w:r>
      <w:r w:rsidRPr="000D4098">
        <w:rPr>
          <w:rFonts w:ascii="Times New Roman" w:eastAsia="Calibri" w:hAnsi="Times New Roman" w:cs="Times New Roman"/>
          <w:sz w:val="24"/>
          <w:szCs w:val="24"/>
        </w:rPr>
        <w:br/>
        <w:t xml:space="preserve">и задачи учебной дисциплины - требования к результатам освоения дисциплины); структуру </w:t>
      </w:r>
      <w:r w:rsidRPr="000D4098">
        <w:rPr>
          <w:rFonts w:ascii="Times New Roman" w:eastAsia="Calibri" w:hAnsi="Times New Roman" w:cs="Times New Roman"/>
          <w:sz w:val="24"/>
          <w:szCs w:val="24"/>
        </w:rPr>
        <w:br/>
        <w:t>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D4098" w:rsidRPr="000D4098" w:rsidRDefault="000D4098" w:rsidP="000D4098">
      <w:pPr>
        <w:autoSpaceDE w:val="0"/>
        <w:autoSpaceDN w:val="0"/>
        <w:adjustRightInd w:val="0"/>
        <w:spacing w:before="53" w:line="360" w:lineRule="auto"/>
        <w:ind w:right="-2" w:firstLine="567"/>
        <w:jc w:val="both"/>
        <w:rPr>
          <w:rFonts w:ascii="Times New Roman" w:eastAsia="Times New Roman" w:hAnsi="Times New Roman" w:cs="Times New Roman"/>
          <w:b/>
          <w:bCs/>
          <w:sz w:val="24"/>
          <w:szCs w:val="24"/>
          <w:lang w:eastAsia="ru-RU"/>
        </w:rPr>
      </w:pPr>
      <w:r w:rsidRPr="000D4098">
        <w:rPr>
          <w:rFonts w:ascii="Times New Roman" w:eastAsia="Calibri" w:hAnsi="Times New Roman" w:cs="Times New Roman"/>
          <w:sz w:val="24"/>
          <w:szCs w:val="24"/>
        </w:rPr>
        <w:t xml:space="preserve"> Дисциплина входит в общеобразовательный цикл ППССЗ по специальности </w:t>
      </w:r>
      <w:r>
        <w:rPr>
          <w:rFonts w:ascii="Times New Roman" w:eastAsia="Calibri" w:hAnsi="Times New Roman" w:cs="Times New Roman"/>
          <w:sz w:val="24"/>
          <w:szCs w:val="24"/>
        </w:rPr>
        <w:t>40.02.01 Право и организация социального обеспечения.</w:t>
      </w:r>
      <w:r w:rsidRPr="000D4098">
        <w:rPr>
          <w:rFonts w:ascii="Times New Roman" w:eastAsia="Calibri" w:hAnsi="Times New Roman" w:cs="Times New Roman"/>
          <w:sz w:val="24"/>
          <w:szCs w:val="24"/>
        </w:rPr>
        <w:br/>
      </w:r>
      <w:r w:rsidRPr="000D4098">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D4098" w:rsidRPr="000D4098" w:rsidRDefault="000D4098" w:rsidP="000D4098">
      <w:pPr>
        <w:spacing w:after="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В результате освоения учебной дисциплины обучающийся должен уметь:</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осуществлять речевой самоконтроль;</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анализировать языковые единицы с точки зрения правильности, точности и уместности их употребления;</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проводить лингвистический анализ текстов различных функциональных стилей.</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В результате освоения дисциплины обучающийся должен знать:</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связь языка и истории, культуры русского и других народов;</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смысл понятий «речевая ситуация и ее компоненты», «литературный язык», «языковая норма», «культура речи»;</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основные единицы и уровни языка, их признаки и взаимосвязь;</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w:t>
      </w:r>
    </w:p>
    <w:p w:rsidR="000D4098" w:rsidRPr="000D4098" w:rsidRDefault="000D4098" w:rsidP="000D4098">
      <w:pPr>
        <w:spacing w:after="150" w:line="240" w:lineRule="auto"/>
        <w:rPr>
          <w:rFonts w:ascii="Times New Roman" w:eastAsia="Calibri" w:hAnsi="Times New Roman" w:cs="Times New Roman"/>
          <w:sz w:val="24"/>
          <w:szCs w:val="24"/>
        </w:rPr>
      </w:pPr>
      <w:r w:rsidRPr="000D4098">
        <w:rPr>
          <w:rFonts w:ascii="Times New Roman" w:eastAsia="Calibri" w:hAnsi="Times New Roman" w:cs="Times New Roman"/>
          <w:sz w:val="24"/>
          <w:szCs w:val="24"/>
        </w:rPr>
        <w:t>- нормы речевого поведения в социально-культурной, учебно-научной, официально-деловой сферах общения.</w:t>
      </w:r>
    </w:p>
    <w:p w:rsidR="000D4098" w:rsidRPr="00FD30BC" w:rsidRDefault="000D4098" w:rsidP="000D4098">
      <w:pPr>
        <w:spacing w:after="0" w:line="360" w:lineRule="auto"/>
        <w:ind w:right="-2" w:firstLine="709"/>
        <w:rPr>
          <w:rFonts w:ascii="Times New Roman" w:eastAsia="Calibri" w:hAnsi="Times New Roman" w:cs="Times New Roman"/>
          <w:b/>
          <w:bCs/>
          <w:sz w:val="24"/>
          <w:szCs w:val="24"/>
        </w:rPr>
      </w:pPr>
    </w:p>
    <w:p w:rsidR="00F61004" w:rsidRDefault="00F61004" w:rsidP="00FD30BC">
      <w:pPr>
        <w:spacing w:after="0" w:line="360" w:lineRule="auto"/>
        <w:ind w:right="-2"/>
        <w:jc w:val="center"/>
        <w:rPr>
          <w:rFonts w:ascii="Times New Roman" w:eastAsia="Calibri" w:hAnsi="Times New Roman" w:cs="Times New Roman"/>
          <w:b/>
          <w:bCs/>
          <w:sz w:val="24"/>
          <w:szCs w:val="24"/>
        </w:rPr>
      </w:pPr>
    </w:p>
    <w:p w:rsidR="00FD30BC" w:rsidRPr="00FD30BC" w:rsidRDefault="00FD30BC" w:rsidP="00FD30BC">
      <w:pPr>
        <w:spacing w:after="0" w:line="360" w:lineRule="auto"/>
        <w:ind w:right="-2"/>
        <w:jc w:val="center"/>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lastRenderedPageBreak/>
        <w:t xml:space="preserve">Объем </w:t>
      </w:r>
      <w:r w:rsidRPr="00FD30BC">
        <w:rPr>
          <w:rFonts w:ascii="Times New Roman" w:eastAsia="Calibri" w:hAnsi="Times New Roman" w:cs="Times New Roman"/>
          <w:b/>
          <w:sz w:val="24"/>
          <w:szCs w:val="24"/>
        </w:rPr>
        <w:t>учебной</w:t>
      </w:r>
      <w:r w:rsidRPr="00FD30BC">
        <w:rPr>
          <w:rFonts w:ascii="Times New Roman" w:eastAsia="Calibri" w:hAnsi="Times New Roman" w:cs="Times New Roman"/>
          <w:b/>
          <w:bCs/>
          <w:sz w:val="24"/>
          <w:szCs w:val="24"/>
        </w:rPr>
        <w:t xml:space="preserve">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454"/>
        <w:gridCol w:w="1757"/>
      </w:tblGrid>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t>Вид учебной работы</w:t>
            </w:r>
          </w:p>
        </w:tc>
        <w:tc>
          <w:tcPr>
            <w:tcW w:w="1757"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center"/>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t>Объем, ч.</w:t>
            </w: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t>Максимальная учебная нагрузка (всего)</w:t>
            </w:r>
          </w:p>
        </w:tc>
        <w:tc>
          <w:tcPr>
            <w:tcW w:w="1757" w:type="dxa"/>
            <w:tcBorders>
              <w:top w:val="single" w:sz="6" w:space="0" w:color="auto"/>
              <w:left w:val="single" w:sz="6" w:space="0" w:color="auto"/>
              <w:bottom w:val="single" w:sz="6" w:space="0" w:color="auto"/>
              <w:right w:val="single" w:sz="6" w:space="0" w:color="auto"/>
            </w:tcBorders>
            <w:hideMark/>
          </w:tcPr>
          <w:p w:rsidR="00FD30BC" w:rsidRPr="00FD30BC" w:rsidRDefault="000D4098" w:rsidP="00FD30BC">
            <w:pPr>
              <w:spacing w:after="0" w:line="360" w:lineRule="auto"/>
              <w:ind w:right="-2" w:hanging="4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81</w:t>
            </w: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t>•   Обязательная аудиторная учебная нагрузка</w:t>
            </w:r>
          </w:p>
        </w:tc>
        <w:tc>
          <w:tcPr>
            <w:tcW w:w="1757" w:type="dxa"/>
            <w:tcBorders>
              <w:top w:val="single" w:sz="6" w:space="0" w:color="auto"/>
              <w:left w:val="single" w:sz="6" w:space="0" w:color="auto"/>
              <w:bottom w:val="single" w:sz="6" w:space="0" w:color="auto"/>
              <w:right w:val="single" w:sz="6" w:space="0" w:color="auto"/>
            </w:tcBorders>
            <w:hideMark/>
          </w:tcPr>
          <w:p w:rsidR="00FD30BC" w:rsidRPr="00FD30BC" w:rsidRDefault="000D4098" w:rsidP="00FD30BC">
            <w:pPr>
              <w:spacing w:after="0" w:line="360" w:lineRule="auto"/>
              <w:ind w:right="-2" w:hanging="4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58</w:t>
            </w: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sz w:val="24"/>
                <w:szCs w:val="24"/>
              </w:rPr>
            </w:pPr>
            <w:r w:rsidRPr="00FD30BC">
              <w:rPr>
                <w:rFonts w:ascii="Times New Roman" w:eastAsia="Calibri" w:hAnsi="Times New Roman" w:cs="Times New Roman"/>
                <w:sz w:val="24"/>
                <w:szCs w:val="24"/>
              </w:rPr>
              <w:t>в том числе:</w:t>
            </w:r>
          </w:p>
        </w:tc>
        <w:tc>
          <w:tcPr>
            <w:tcW w:w="1757" w:type="dxa"/>
            <w:tcBorders>
              <w:top w:val="single" w:sz="6" w:space="0" w:color="auto"/>
              <w:left w:val="single" w:sz="6" w:space="0" w:color="auto"/>
              <w:bottom w:val="single" w:sz="6" w:space="0" w:color="auto"/>
              <w:right w:val="single" w:sz="6" w:space="0" w:color="auto"/>
            </w:tcBorders>
          </w:tcPr>
          <w:p w:rsidR="00FD30BC" w:rsidRPr="00FD30BC" w:rsidRDefault="00FD30BC" w:rsidP="00FD30BC">
            <w:pPr>
              <w:spacing w:after="0" w:line="360" w:lineRule="auto"/>
              <w:ind w:right="-2" w:hanging="40"/>
              <w:jc w:val="center"/>
              <w:rPr>
                <w:rFonts w:ascii="Times New Roman" w:eastAsia="Calibri" w:hAnsi="Times New Roman" w:cs="Times New Roman"/>
                <w:sz w:val="24"/>
                <w:szCs w:val="24"/>
              </w:rPr>
            </w:pP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tcPr>
          <w:p w:rsidR="00FD30BC" w:rsidRPr="00FD30BC" w:rsidRDefault="00FD30BC" w:rsidP="00FD30BC">
            <w:pPr>
              <w:spacing w:after="0" w:line="360" w:lineRule="auto"/>
              <w:ind w:right="-2" w:hanging="40"/>
              <w:jc w:val="both"/>
              <w:rPr>
                <w:rFonts w:ascii="Times New Roman" w:eastAsia="Calibri" w:hAnsi="Times New Roman" w:cs="Times New Roman"/>
                <w:sz w:val="24"/>
                <w:szCs w:val="24"/>
              </w:rPr>
            </w:pPr>
            <w:r w:rsidRPr="00FD30BC">
              <w:rPr>
                <w:rFonts w:ascii="Times New Roman" w:eastAsia="Calibri" w:hAnsi="Times New Roman" w:cs="Times New Roman"/>
                <w:sz w:val="24"/>
                <w:szCs w:val="24"/>
              </w:rPr>
              <w:t xml:space="preserve">  лекции</w:t>
            </w:r>
          </w:p>
        </w:tc>
        <w:tc>
          <w:tcPr>
            <w:tcW w:w="1757" w:type="dxa"/>
            <w:tcBorders>
              <w:top w:val="single" w:sz="6" w:space="0" w:color="auto"/>
              <w:left w:val="single" w:sz="6" w:space="0" w:color="auto"/>
              <w:bottom w:val="single" w:sz="6" w:space="0" w:color="auto"/>
              <w:right w:val="single" w:sz="6" w:space="0" w:color="auto"/>
            </w:tcBorders>
          </w:tcPr>
          <w:p w:rsidR="00FD30BC" w:rsidRPr="00FD30BC" w:rsidRDefault="00FD30BC" w:rsidP="00FD30BC">
            <w:pPr>
              <w:spacing w:after="0" w:line="360" w:lineRule="auto"/>
              <w:ind w:right="-2" w:hanging="40"/>
              <w:rPr>
                <w:rFonts w:ascii="Times New Roman" w:eastAsia="Calibri" w:hAnsi="Times New Roman" w:cs="Times New Roman"/>
                <w:sz w:val="24"/>
                <w:szCs w:val="24"/>
              </w:rPr>
            </w:pP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sz w:val="24"/>
                <w:szCs w:val="24"/>
              </w:rPr>
            </w:pPr>
            <w:r w:rsidRPr="00FD30BC">
              <w:rPr>
                <w:rFonts w:ascii="Times New Roman" w:eastAsia="Calibri" w:hAnsi="Times New Roman" w:cs="Times New Roman"/>
                <w:sz w:val="24"/>
                <w:szCs w:val="24"/>
              </w:rPr>
              <w:t>практические и семинарские занятия</w:t>
            </w:r>
          </w:p>
        </w:tc>
        <w:tc>
          <w:tcPr>
            <w:tcW w:w="1757" w:type="dxa"/>
            <w:tcBorders>
              <w:top w:val="single" w:sz="6" w:space="0" w:color="auto"/>
              <w:left w:val="single" w:sz="6" w:space="0" w:color="auto"/>
              <w:bottom w:val="single" w:sz="6" w:space="0" w:color="auto"/>
              <w:right w:val="single" w:sz="6" w:space="0" w:color="auto"/>
            </w:tcBorders>
            <w:hideMark/>
          </w:tcPr>
          <w:p w:rsidR="00FD30BC" w:rsidRPr="00FD30BC" w:rsidRDefault="000D4098" w:rsidP="00FD30BC">
            <w:pPr>
              <w:spacing w:after="0" w:line="360" w:lineRule="auto"/>
              <w:ind w:right="-2" w:hanging="40"/>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b/>
                <w:bCs/>
                <w:sz w:val="24"/>
                <w:szCs w:val="24"/>
              </w:rPr>
            </w:pPr>
            <w:r w:rsidRPr="00FD30BC">
              <w:rPr>
                <w:rFonts w:ascii="Times New Roman" w:eastAsia="Calibri" w:hAnsi="Times New Roman" w:cs="Times New Roman"/>
                <w:b/>
                <w:bCs/>
                <w:sz w:val="24"/>
                <w:szCs w:val="24"/>
              </w:rPr>
              <w:t>•   Самостоятельная работа обучающегося</w:t>
            </w:r>
          </w:p>
        </w:tc>
        <w:tc>
          <w:tcPr>
            <w:tcW w:w="1757"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19</w:t>
            </w:r>
          </w:p>
        </w:tc>
      </w:tr>
      <w:tr w:rsidR="00FD30BC" w:rsidRPr="00FD30BC" w:rsidTr="0079745E">
        <w:tc>
          <w:tcPr>
            <w:tcW w:w="7454"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both"/>
              <w:rPr>
                <w:rFonts w:ascii="Times New Roman" w:eastAsia="Calibri" w:hAnsi="Times New Roman" w:cs="Times New Roman"/>
                <w:sz w:val="24"/>
                <w:szCs w:val="24"/>
              </w:rPr>
            </w:pPr>
            <w:r w:rsidRPr="00FD30BC">
              <w:rPr>
                <w:rFonts w:ascii="Times New Roman" w:eastAsia="Calibri" w:hAnsi="Times New Roman" w:cs="Times New Roman"/>
                <w:b/>
                <w:bCs/>
                <w:sz w:val="24"/>
                <w:szCs w:val="24"/>
              </w:rPr>
              <w:t xml:space="preserve">•   </w:t>
            </w:r>
            <w:r w:rsidRPr="00FD30BC">
              <w:rPr>
                <w:rFonts w:ascii="Times New Roman" w:eastAsia="Calibri" w:hAnsi="Times New Roman" w:cs="Times New Roman"/>
                <w:sz w:val="24"/>
                <w:szCs w:val="24"/>
              </w:rPr>
              <w:t>Консультации</w:t>
            </w:r>
          </w:p>
        </w:tc>
        <w:tc>
          <w:tcPr>
            <w:tcW w:w="1757" w:type="dxa"/>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jc w:val="center"/>
              <w:rPr>
                <w:rFonts w:ascii="Times New Roman" w:eastAsia="Calibri" w:hAnsi="Times New Roman" w:cs="Times New Roman"/>
                <w:sz w:val="24"/>
                <w:szCs w:val="24"/>
              </w:rPr>
            </w:pPr>
            <w:r w:rsidRPr="00FD30BC">
              <w:rPr>
                <w:rFonts w:ascii="Times New Roman" w:eastAsia="Calibri" w:hAnsi="Times New Roman" w:cs="Times New Roman"/>
                <w:sz w:val="24"/>
                <w:szCs w:val="24"/>
              </w:rPr>
              <w:t>4</w:t>
            </w:r>
          </w:p>
        </w:tc>
      </w:tr>
      <w:tr w:rsidR="00FD30BC" w:rsidRPr="00FD30BC" w:rsidTr="0079745E">
        <w:tc>
          <w:tcPr>
            <w:tcW w:w="9211" w:type="dxa"/>
            <w:gridSpan w:val="2"/>
            <w:tcBorders>
              <w:top w:val="single" w:sz="6" w:space="0" w:color="auto"/>
              <w:left w:val="single" w:sz="6" w:space="0" w:color="auto"/>
              <w:bottom w:val="single" w:sz="6" w:space="0" w:color="auto"/>
              <w:right w:val="single" w:sz="6" w:space="0" w:color="auto"/>
            </w:tcBorders>
            <w:hideMark/>
          </w:tcPr>
          <w:p w:rsidR="00FD30BC" w:rsidRPr="00FD30BC" w:rsidRDefault="00FD30BC" w:rsidP="00FD30BC">
            <w:pPr>
              <w:spacing w:after="0" w:line="360" w:lineRule="auto"/>
              <w:ind w:right="-2" w:hanging="40"/>
              <w:rPr>
                <w:rFonts w:ascii="Times New Roman" w:eastAsia="Calibri" w:hAnsi="Times New Roman" w:cs="Times New Roman"/>
                <w:sz w:val="24"/>
                <w:szCs w:val="24"/>
              </w:rPr>
            </w:pPr>
            <w:r w:rsidRPr="00FD30BC">
              <w:rPr>
                <w:rFonts w:ascii="Times New Roman" w:eastAsia="Calibri" w:hAnsi="Times New Roman" w:cs="Times New Roman"/>
                <w:b/>
                <w:bCs/>
                <w:sz w:val="24"/>
                <w:szCs w:val="24"/>
              </w:rPr>
              <w:t xml:space="preserve">Промежуточная аттестация </w:t>
            </w:r>
            <w:r w:rsidRPr="00FD30BC">
              <w:rPr>
                <w:rFonts w:ascii="Times New Roman" w:eastAsia="Calibri" w:hAnsi="Times New Roman" w:cs="Times New Roman"/>
                <w:sz w:val="24"/>
                <w:szCs w:val="24"/>
              </w:rPr>
              <w:t>в форме дифференцированного зачета</w:t>
            </w:r>
          </w:p>
        </w:tc>
      </w:tr>
    </w:tbl>
    <w:p w:rsidR="00F61004" w:rsidRDefault="00F61004" w:rsidP="00F61004">
      <w:pPr>
        <w:spacing w:after="150" w:line="240" w:lineRule="auto"/>
        <w:jc w:val="center"/>
        <w:rPr>
          <w:rFonts w:ascii="Times New Roman" w:eastAsia="Times New Roman" w:hAnsi="Times New Roman" w:cs="Times New Roman"/>
          <w:b/>
          <w:bCs/>
          <w:color w:val="000000"/>
          <w:sz w:val="28"/>
          <w:szCs w:val="28"/>
          <w:lang w:eastAsia="ru-RU"/>
        </w:rPr>
      </w:pPr>
    </w:p>
    <w:p w:rsidR="00F61004" w:rsidRPr="00F61004" w:rsidRDefault="00F61004" w:rsidP="00F61004">
      <w:pPr>
        <w:spacing w:after="150" w:line="240" w:lineRule="auto"/>
        <w:jc w:val="center"/>
        <w:rPr>
          <w:rFonts w:ascii="Times New Roman" w:eastAsia="Times New Roman" w:hAnsi="Times New Roman" w:cs="Times New Roman"/>
          <w:b/>
          <w:bCs/>
          <w:sz w:val="24"/>
          <w:szCs w:val="24"/>
          <w:lang w:eastAsia="ru-RU"/>
        </w:rPr>
      </w:pPr>
      <w:r w:rsidRPr="00F61004">
        <w:rPr>
          <w:rFonts w:ascii="Times New Roman" w:eastAsia="Times New Roman" w:hAnsi="Times New Roman" w:cs="Times New Roman"/>
          <w:b/>
          <w:bCs/>
          <w:sz w:val="24"/>
          <w:szCs w:val="24"/>
          <w:lang w:eastAsia="ru-RU"/>
        </w:rPr>
        <w:t>Содержание дисциплины</w:t>
      </w:r>
    </w:p>
    <w:p w:rsidR="00F61004" w:rsidRPr="00F61004" w:rsidRDefault="00F61004" w:rsidP="00F61004">
      <w:pPr>
        <w:spacing w:after="0" w:line="360" w:lineRule="auto"/>
        <w:ind w:firstLine="709"/>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xml:space="preserve">1. Произношение безударных гласных звуков, некоторых согласных, сочетаний согласных. </w:t>
      </w:r>
    </w:p>
    <w:p w:rsidR="00F61004" w:rsidRPr="00F61004" w:rsidRDefault="00F61004" w:rsidP="00F61004">
      <w:pPr>
        <w:spacing w:after="0" w:line="360" w:lineRule="auto"/>
        <w:ind w:firstLine="709"/>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xml:space="preserve">2. Особенности произношения иноязычных слов, русских имен и отчеств. Допустимые варианты произношения и ударения. Лексические нормы. Употребление слова в строгом соответствии с его лексическим значением. </w:t>
      </w:r>
    </w:p>
    <w:p w:rsidR="00F61004" w:rsidRPr="00F61004" w:rsidRDefault="00F61004" w:rsidP="00F61004">
      <w:pPr>
        <w:spacing w:after="0" w:line="360" w:lineRule="auto"/>
        <w:ind w:firstLine="709"/>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xml:space="preserve">3.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Употребление прописных и строчных букв. </w:t>
      </w:r>
    </w:p>
    <w:p w:rsidR="00F61004" w:rsidRPr="00F61004" w:rsidRDefault="00F61004" w:rsidP="00F61004">
      <w:pPr>
        <w:spacing w:after="0" w:line="360" w:lineRule="auto"/>
        <w:ind w:firstLine="709"/>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xml:space="preserve">4. Правила переноса и графического сокращения слов. </w:t>
      </w:r>
    </w:p>
    <w:p w:rsidR="00F61004" w:rsidRPr="00F61004" w:rsidRDefault="00F61004" w:rsidP="00F61004">
      <w:pPr>
        <w:spacing w:after="0" w:line="360" w:lineRule="auto"/>
        <w:ind w:firstLine="709"/>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5. Абзац как пунктуационный знак. Нормативные словари современного русского языка и справочники. Соблюдение норм литературного языка в речевой практике.</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Реализация программы дисциплины требует наличия учебного кабинета «Русский язык».</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Оборудование учебного кабинета:</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многофункциональный комплекс преподавателя;</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наглядные пособия (комплекты учебных таблиц, плакатов, портреты писателей и поэтов);</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информационно-коммуникативные средства;</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экранно-звуковые пособия;</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комплект технической документации, в том числе паспорт кабинета, инструкции по технике безопасности;</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 библиотечный фонд.</w:t>
      </w:r>
    </w:p>
    <w:p w:rsidR="00F61004" w:rsidRPr="00F61004" w:rsidRDefault="00F61004" w:rsidP="00F61004">
      <w:pPr>
        <w:tabs>
          <w:tab w:val="left" w:pos="3969"/>
        </w:tabs>
        <w:spacing w:after="150" w:line="240" w:lineRule="auto"/>
        <w:jc w:val="both"/>
        <w:rPr>
          <w:rFonts w:ascii="Times New Roman" w:eastAsia="Times New Roman" w:hAnsi="Times New Roman" w:cs="Times New Roman"/>
          <w:sz w:val="24"/>
          <w:szCs w:val="24"/>
          <w:lang w:eastAsia="ru-RU"/>
        </w:rPr>
      </w:pPr>
      <w:r w:rsidRPr="00F61004">
        <w:rPr>
          <w:rFonts w:ascii="Times New Roman" w:eastAsia="Times New Roman" w:hAnsi="Times New Roman" w:cs="Times New Roman"/>
          <w:sz w:val="24"/>
          <w:szCs w:val="24"/>
          <w:lang w:eastAsia="ru-RU"/>
        </w:rPr>
        <w:t>Технические средства обучения: мультимедийный проектор; - ноутбук.</w:t>
      </w:r>
    </w:p>
    <w:p w:rsidR="00472A5C" w:rsidRDefault="00472A5C" w:rsidP="007435BB">
      <w:pPr>
        <w:spacing w:after="0" w:line="360" w:lineRule="auto"/>
        <w:ind w:right="-2" w:firstLine="709"/>
        <w:jc w:val="center"/>
        <w:rPr>
          <w:rFonts w:ascii="Times New Roman" w:eastAsia="Times New Roman" w:hAnsi="Times New Roman" w:cs="Times New Roman"/>
          <w:i/>
          <w:sz w:val="24"/>
          <w:szCs w:val="24"/>
          <w:lang w:eastAsia="ru-RU"/>
        </w:rPr>
      </w:pPr>
    </w:p>
    <w:p w:rsidR="000056C9" w:rsidRDefault="007435BB" w:rsidP="007435BB">
      <w:pPr>
        <w:spacing w:after="0" w:line="360" w:lineRule="auto"/>
        <w:ind w:right="-2" w:firstLine="709"/>
        <w:jc w:val="center"/>
        <w:rPr>
          <w:rFonts w:ascii="Times New Roman" w:eastAsia="Times New Roman" w:hAnsi="Times New Roman" w:cs="Times New Roman"/>
          <w:i/>
          <w:sz w:val="28"/>
          <w:szCs w:val="24"/>
          <w:lang w:eastAsia="ru-RU"/>
        </w:rPr>
      </w:pPr>
      <w:r w:rsidRPr="00472A5C">
        <w:rPr>
          <w:rFonts w:ascii="Times New Roman" w:eastAsia="Times New Roman" w:hAnsi="Times New Roman" w:cs="Times New Roman"/>
          <w:i/>
          <w:sz w:val="28"/>
          <w:szCs w:val="24"/>
          <w:lang w:eastAsia="ru-RU"/>
        </w:rPr>
        <w:lastRenderedPageBreak/>
        <w:t>Дисциплины, изучаемые на базе основного/среднего общего образования</w:t>
      </w:r>
      <w:r w:rsidR="00B624B7">
        <w:rPr>
          <w:rFonts w:ascii="Times New Roman" w:eastAsia="Times New Roman" w:hAnsi="Times New Roman" w:cs="Times New Roman"/>
          <w:i/>
          <w:sz w:val="28"/>
          <w:szCs w:val="24"/>
          <w:lang w:eastAsia="ru-RU"/>
        </w:rPr>
        <w:t xml:space="preserve"> </w:t>
      </w:r>
      <w:r w:rsidR="00F3654D">
        <w:rPr>
          <w:rFonts w:ascii="Times New Roman" w:eastAsia="Times New Roman" w:hAnsi="Times New Roman" w:cs="Times New Roman"/>
          <w:i/>
          <w:sz w:val="28"/>
          <w:szCs w:val="24"/>
          <w:lang w:eastAsia="ru-RU"/>
        </w:rPr>
        <w:t>в блоке Профессиональная подготовка</w:t>
      </w:r>
    </w:p>
    <w:p w:rsidR="00F3654D" w:rsidRPr="00472A5C" w:rsidRDefault="00F3654D" w:rsidP="00F3654D">
      <w:pPr>
        <w:spacing w:after="0" w:line="360" w:lineRule="auto"/>
        <w:ind w:right="-2" w:firstLine="709"/>
        <w:jc w:val="center"/>
        <w:rPr>
          <w:rFonts w:ascii="Times New Roman" w:eastAsia="Times New Roman" w:hAnsi="Times New Roman" w:cs="Times New Roman"/>
          <w:i/>
          <w:sz w:val="28"/>
          <w:szCs w:val="24"/>
          <w:lang w:eastAsia="ru-RU"/>
        </w:rPr>
      </w:pPr>
      <w:r w:rsidRPr="00F3654D">
        <w:rPr>
          <w:rFonts w:ascii="Times New Roman" w:eastAsia="Times New Roman" w:hAnsi="Times New Roman" w:cs="Times New Roman"/>
          <w:i/>
          <w:sz w:val="28"/>
          <w:szCs w:val="24"/>
          <w:lang w:eastAsia="ru-RU"/>
        </w:rPr>
        <w:t>Общий гуманитарный и социально-экономический цикл</w:t>
      </w: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Дисциплина ОГСЭ.01 «Основы философии»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38677D">
        <w:rPr>
          <w:rFonts w:ascii="Times New Roman" w:eastAsia="Times New Roman" w:hAnsi="Times New Roman" w:cs="Times New Roman"/>
          <w:sz w:val="24"/>
          <w:szCs w:val="24"/>
          <w:lang w:eastAsia="ru-RU"/>
        </w:rPr>
        <w:t xml:space="preserve"> </w:t>
      </w:r>
      <w:r w:rsidR="0038677D"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общий гуманитарный и социально-экономический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056C9" w:rsidRPr="0063668C" w:rsidRDefault="000056C9" w:rsidP="004758A4">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категории и понятия философии;</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роль философии в жизни человека и общества;</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философского учения о бытии;</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сущность процесса познания;</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научной, философской и религиозной картин мира;</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0056C9" w:rsidRPr="0063668C" w:rsidRDefault="008F2AC5" w:rsidP="004758A4">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701"/>
        <w:gridCol w:w="1701"/>
      </w:tblGrid>
      <w:tr w:rsidR="00AF631B" w:rsidRPr="0063668C" w:rsidTr="00AF631B">
        <w:tc>
          <w:tcPr>
            <w:tcW w:w="6237" w:type="dxa"/>
            <w:vMerge w:val="restart"/>
            <w:tcBorders>
              <w:top w:val="single" w:sz="6" w:space="0" w:color="auto"/>
              <w:left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AF631B" w:rsidRPr="0063668C" w:rsidTr="00AF631B">
        <w:tc>
          <w:tcPr>
            <w:tcW w:w="6237" w:type="dxa"/>
            <w:vMerge/>
            <w:tcBorders>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   Обязательная аудиторная учебная нагрузка</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714F05" w:rsidRPr="0063668C" w:rsidTr="00AF631B">
        <w:tc>
          <w:tcPr>
            <w:tcW w:w="6237" w:type="dxa"/>
            <w:tcBorders>
              <w:top w:val="single" w:sz="6" w:space="0" w:color="auto"/>
              <w:left w:val="single" w:sz="6" w:space="0" w:color="auto"/>
              <w:bottom w:val="single" w:sz="6" w:space="0" w:color="auto"/>
              <w:right w:val="single" w:sz="6" w:space="0" w:color="auto"/>
            </w:tcBorders>
          </w:tcPr>
          <w:p w:rsidR="00714F05" w:rsidRPr="0063668C" w:rsidRDefault="00714F05" w:rsidP="004758A4">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01" w:type="dxa"/>
            <w:tcBorders>
              <w:top w:val="single" w:sz="6" w:space="0" w:color="auto"/>
              <w:left w:val="single" w:sz="6" w:space="0" w:color="auto"/>
              <w:bottom w:val="single" w:sz="6" w:space="0" w:color="auto"/>
              <w:right w:val="single" w:sz="6" w:space="0" w:color="auto"/>
            </w:tcBorders>
          </w:tcPr>
          <w:p w:rsidR="00714F05" w:rsidRPr="0063668C" w:rsidRDefault="00C01BBF"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1701" w:type="dxa"/>
            <w:tcBorders>
              <w:top w:val="single" w:sz="6" w:space="0" w:color="auto"/>
              <w:left w:val="single" w:sz="6" w:space="0" w:color="auto"/>
              <w:bottom w:val="single" w:sz="6" w:space="0" w:color="auto"/>
              <w:right w:val="single" w:sz="6" w:space="0" w:color="auto"/>
            </w:tcBorders>
          </w:tcPr>
          <w:p w:rsidR="00714F05" w:rsidRPr="0063668C" w:rsidRDefault="00C01BBF" w:rsidP="00C01BB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01" w:type="dxa"/>
            <w:tcBorders>
              <w:top w:val="single" w:sz="6" w:space="0" w:color="auto"/>
              <w:left w:val="single" w:sz="6" w:space="0" w:color="auto"/>
              <w:bottom w:val="single" w:sz="6" w:space="0" w:color="auto"/>
              <w:right w:val="single" w:sz="6" w:space="0" w:color="auto"/>
            </w:tcBorders>
            <w:hideMark/>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AF631B">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8F2AC5"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4758A4">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r>
    </w:tbl>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Введение. Что такое философия и зачем она?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Философия Античного мира и Средних веков.</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Философия Нового времени.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Философия 20 и 21 веков.</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Особенности русской философии.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Основные этапы и закономерности развития философии.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Методы и внутреннее строение философии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Человек как главная философская проблема.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Основные проблемы философии бытия</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10. Философия науки. </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Отличие философии от религии и искусства. </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12. Реализация философских знаний в юридической практике. </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Философия и глобальные проблемы современности.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C01BBF">
        <w:t>ОК</w:t>
      </w:r>
      <w:r w:rsidR="00C01BBF">
        <w:t xml:space="preserve"> </w:t>
      </w:r>
      <w:r w:rsidRPr="00C01BBF">
        <w:rPr>
          <w:sz w:val="24"/>
          <w:szCs w:val="24"/>
        </w:rPr>
        <w:t>5</w:t>
      </w:r>
      <w:r w:rsidRPr="0063668C">
        <w:rPr>
          <w:rFonts w:ascii="Times New Roman" w:eastAsia="Times New Roman" w:hAnsi="Times New Roman" w:cs="Times New Roman"/>
          <w:sz w:val="24"/>
          <w:szCs w:val="24"/>
          <w:lang w:eastAsia="ru-RU"/>
        </w:rPr>
        <w:t>.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6. Работать в коллективе и команде, эффективно общаться с коллегами, руководством, </w:t>
      </w:r>
      <w:r w:rsidRPr="0063668C">
        <w:rPr>
          <w:rFonts w:ascii="Times New Roman" w:eastAsia="Times New Roman" w:hAnsi="Times New Roman" w:cs="Times New Roman"/>
          <w:sz w:val="24"/>
          <w:szCs w:val="24"/>
          <w:lang w:eastAsia="ru-RU"/>
        </w:rPr>
        <w:lastRenderedPageBreak/>
        <w:t>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tabs>
          <w:tab w:val="left" w:pos="9540"/>
          <w:tab w:val="left" w:pos="9637"/>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ОГСЭ.02 «История»</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C01BBF" w:rsidRPr="00C01BBF">
        <w:rPr>
          <w:rFonts w:ascii="Times New Roman" w:eastAsia="Times New Roman" w:hAnsi="Times New Roman" w:cs="Times New Roman"/>
          <w:sz w:val="24"/>
          <w:szCs w:val="24"/>
          <w:lang w:eastAsia="ru-RU"/>
        </w:rPr>
        <w:t xml:space="preserve"> </w:t>
      </w:r>
      <w:r w:rsidR="00C01BBF"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Дисциплина входит в общий гуманитарный и социально-экономический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знать:</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 и XXI вв.);</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в конце XX - начале XXI вв.</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и назначение важнейших нормативных правовых актов мирового и регионального значения;</w:t>
      </w:r>
    </w:p>
    <w:p w:rsidR="000056C9" w:rsidRPr="0063668C" w:rsidRDefault="000056C9" w:rsidP="00951FC8">
      <w:pPr>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701"/>
        <w:gridCol w:w="1701"/>
      </w:tblGrid>
      <w:tr w:rsidR="00AF631B" w:rsidRPr="0063668C" w:rsidTr="003D1D38">
        <w:tc>
          <w:tcPr>
            <w:tcW w:w="6237" w:type="dxa"/>
            <w:vMerge w:val="restart"/>
            <w:tcBorders>
              <w:top w:val="single" w:sz="6" w:space="0" w:color="auto"/>
              <w:left w:val="single" w:sz="6" w:space="0" w:color="auto"/>
              <w:right w:val="single" w:sz="6" w:space="0" w:color="auto"/>
            </w:tcBorders>
            <w:vAlign w:val="center"/>
            <w:hideMark/>
          </w:tcPr>
          <w:p w:rsidR="00AF631B" w:rsidRPr="0063668C" w:rsidRDefault="00AF631B" w:rsidP="003D1D38">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AF631B" w:rsidRPr="0063668C" w:rsidTr="006230B7">
        <w:tc>
          <w:tcPr>
            <w:tcW w:w="6237" w:type="dxa"/>
            <w:vMerge/>
            <w:tcBorders>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104</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104</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r>
      <w:tr w:rsidR="00AF631B"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C01BBF" w:rsidRPr="0063668C" w:rsidTr="00AF631B">
        <w:tc>
          <w:tcPr>
            <w:tcW w:w="6237" w:type="dxa"/>
            <w:tcBorders>
              <w:top w:val="single" w:sz="6" w:space="0" w:color="auto"/>
              <w:left w:val="single" w:sz="6" w:space="0" w:color="auto"/>
              <w:bottom w:val="single" w:sz="6" w:space="0" w:color="auto"/>
              <w:right w:val="single" w:sz="6" w:space="0" w:color="auto"/>
            </w:tcBorders>
          </w:tcPr>
          <w:p w:rsidR="00C01BBF" w:rsidRPr="0063668C" w:rsidRDefault="00C01BBF"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01" w:type="dxa"/>
            <w:tcBorders>
              <w:top w:val="single" w:sz="6" w:space="0" w:color="auto"/>
              <w:left w:val="single" w:sz="6" w:space="0" w:color="auto"/>
              <w:bottom w:val="single" w:sz="6" w:space="0" w:color="auto"/>
              <w:right w:val="single" w:sz="6" w:space="0" w:color="auto"/>
            </w:tcBorders>
          </w:tcPr>
          <w:p w:rsidR="00C01BBF" w:rsidRPr="0063668C" w:rsidRDefault="00C01BB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1701" w:type="dxa"/>
            <w:tcBorders>
              <w:top w:val="single" w:sz="6" w:space="0" w:color="auto"/>
              <w:left w:val="single" w:sz="6" w:space="0" w:color="auto"/>
              <w:bottom w:val="single" w:sz="6" w:space="0" w:color="auto"/>
              <w:right w:val="single" w:sz="6" w:space="0" w:color="auto"/>
            </w:tcBorders>
          </w:tcPr>
          <w:p w:rsidR="00C01BBF" w:rsidRPr="0063668C" w:rsidRDefault="00C01BB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84</w:t>
            </w:r>
          </w:p>
        </w:tc>
      </w:tr>
      <w:tr w:rsidR="00AF631B" w:rsidRPr="0063668C" w:rsidTr="00AF631B">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F631B"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AF631B" w:rsidRPr="0063668C" w:rsidRDefault="00AF631B"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8F2AC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w:t>
            </w:r>
          </w:p>
        </w:tc>
        <w:tc>
          <w:tcPr>
            <w:tcW w:w="1701" w:type="dxa"/>
            <w:tcBorders>
              <w:top w:val="single" w:sz="6" w:space="0" w:color="auto"/>
              <w:left w:val="single" w:sz="6" w:space="0" w:color="auto"/>
              <w:bottom w:val="single" w:sz="6" w:space="0" w:color="auto"/>
              <w:right w:val="single" w:sz="6" w:space="0" w:color="auto"/>
            </w:tcBorders>
          </w:tcPr>
          <w:p w:rsidR="00AF631B" w:rsidRPr="0063668C" w:rsidRDefault="008F2AC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w:t>
            </w:r>
          </w:p>
        </w:tc>
      </w:tr>
    </w:tbl>
    <w:p w:rsidR="00AF631B" w:rsidRPr="0063668C" w:rsidRDefault="00AF631B" w:rsidP="00951FC8">
      <w:pPr>
        <w:spacing w:after="0" w:line="360" w:lineRule="auto"/>
        <w:ind w:right="-2" w:firstLine="709"/>
        <w:jc w:val="both"/>
        <w:rPr>
          <w:rFonts w:ascii="Times New Roman" w:eastAsia="Times New Roman" w:hAnsi="Times New Roman" w:cs="Times New Roman"/>
          <w:bCs/>
          <w:sz w:val="24"/>
          <w:szCs w:val="24"/>
        </w:rPr>
      </w:pPr>
    </w:p>
    <w:p w:rsidR="000056C9" w:rsidRPr="0063668C" w:rsidRDefault="000056C9" w:rsidP="00951FC8">
      <w:pPr>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 xml:space="preserve">Тема </w:t>
      </w:r>
      <w:r w:rsidRPr="0063668C">
        <w:rPr>
          <w:rFonts w:ascii="Times New Roman" w:eastAsia="Times New Roman" w:hAnsi="Times New Roman" w:cs="Times New Roman"/>
          <w:bCs/>
          <w:sz w:val="24"/>
          <w:szCs w:val="24"/>
          <w:lang w:eastAsia="ru-RU"/>
        </w:rPr>
        <w:t xml:space="preserve">1. </w:t>
      </w:r>
      <w:r w:rsidRPr="0063668C">
        <w:rPr>
          <w:rFonts w:ascii="Times New Roman" w:eastAsia="Times New Roman" w:hAnsi="Times New Roman" w:cs="Times New Roman"/>
          <w:sz w:val="24"/>
          <w:szCs w:val="24"/>
          <w:lang w:eastAsia="ru-RU"/>
        </w:rPr>
        <w:t>Развитие суверенной России.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w:t>
      </w:r>
      <w:r w:rsidRPr="0063668C">
        <w:rPr>
          <w:rFonts w:ascii="Times New Roman" w:eastAsia="Times New Roman" w:hAnsi="Times New Roman" w:cs="Times New Roman"/>
          <w:bCs/>
          <w:sz w:val="24"/>
          <w:szCs w:val="24"/>
          <w:lang w:eastAsia="ru-RU"/>
        </w:rPr>
        <w:t xml:space="preserve">2. </w:t>
      </w:r>
      <w:r w:rsidRPr="0063668C">
        <w:rPr>
          <w:rFonts w:ascii="Times New Roman" w:eastAsia="Times New Roman" w:hAnsi="Times New Roman" w:cs="Times New Roman"/>
          <w:sz w:val="24"/>
          <w:szCs w:val="24"/>
          <w:lang w:eastAsia="ru-RU"/>
        </w:rPr>
        <w:t xml:space="preserve">Постсоветское пространство в 90-е гг. XX века.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w:t>
      </w:r>
      <w:r w:rsidRPr="0063668C">
        <w:rPr>
          <w:rFonts w:ascii="Times New Roman" w:eastAsia="Times New Roman" w:hAnsi="Times New Roman" w:cs="Times New Roman"/>
          <w:bCs/>
          <w:sz w:val="24"/>
          <w:szCs w:val="24"/>
          <w:lang w:eastAsia="ru-RU"/>
        </w:rPr>
        <w:t xml:space="preserve">3. </w:t>
      </w:r>
      <w:r w:rsidRPr="0063668C">
        <w:rPr>
          <w:rFonts w:ascii="Times New Roman" w:eastAsia="Times New Roman" w:hAnsi="Times New Roman" w:cs="Times New Roman"/>
          <w:sz w:val="24"/>
          <w:szCs w:val="24"/>
          <w:lang w:eastAsia="ru-RU"/>
        </w:rPr>
        <w:t>Внешняя политика России с 1993 по 2014 гг.</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4. Политические деятели на бывшем постсоветском пространстве.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5. Россия в XXI веке.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 Тема  6. Российская культура </w:t>
      </w:r>
      <w:r w:rsidRPr="0063668C">
        <w:rPr>
          <w:rFonts w:ascii="Times New Roman" w:eastAsia="Times New Roman" w:hAnsi="Times New Roman" w:cs="Times New Roman"/>
          <w:bCs/>
          <w:sz w:val="24"/>
          <w:szCs w:val="24"/>
          <w:lang w:eastAsia="ru-RU"/>
        </w:rPr>
        <w:t>в конце XX в нач. XXI века.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4758A4">
      <w:pPr>
        <w:keepNext/>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ОГСЭ.03 «Иностранный язык»</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C01BBF" w:rsidRPr="00C01BBF">
        <w:rPr>
          <w:rFonts w:ascii="Times New Roman" w:eastAsia="Times New Roman" w:hAnsi="Times New Roman" w:cs="Times New Roman"/>
          <w:sz w:val="24"/>
          <w:szCs w:val="24"/>
          <w:lang w:eastAsia="ru-RU"/>
        </w:rPr>
        <w:t xml:space="preserve"> </w:t>
      </w:r>
      <w:r w:rsidR="00C01BBF"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общий гуманитарный и социально-экономический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80139D" w:rsidRPr="0063668C" w:rsidRDefault="000056C9" w:rsidP="0005724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уметь:</w:t>
      </w:r>
    </w:p>
    <w:p w:rsidR="0080139D" w:rsidRPr="0080139D" w:rsidRDefault="008F2AC5" w:rsidP="00057248">
      <w:pPr>
        <w:pStyle w:val="aff1"/>
        <w:spacing w:line="360" w:lineRule="auto"/>
        <w:rPr>
          <w:rFonts w:ascii="Times New Roman" w:hAnsi="Times New Roman" w:cs="Times New Roman"/>
        </w:rPr>
      </w:pPr>
      <w:r>
        <w:rPr>
          <w:rFonts w:ascii="Times New Roman" w:hAnsi="Times New Roman" w:cs="Times New Roman"/>
        </w:rPr>
        <w:t>-</w:t>
      </w:r>
      <w:r w:rsidR="0080139D" w:rsidRPr="0080139D">
        <w:rPr>
          <w:rFonts w:ascii="Times New Roman" w:hAnsi="Times New Roman" w:cs="Times New Roman"/>
        </w:rPr>
        <w:t>общаться (устно и письменно) на иностранном языке на профессиональные и повседневные темы;</w:t>
      </w:r>
    </w:p>
    <w:p w:rsidR="0080139D" w:rsidRPr="0080139D" w:rsidRDefault="008F2AC5" w:rsidP="0080139D">
      <w:pPr>
        <w:pStyle w:val="aff1"/>
        <w:spacing w:line="360" w:lineRule="auto"/>
        <w:rPr>
          <w:rFonts w:ascii="Times New Roman" w:hAnsi="Times New Roman" w:cs="Times New Roman"/>
        </w:rPr>
      </w:pPr>
      <w:r>
        <w:rPr>
          <w:rFonts w:ascii="Times New Roman" w:hAnsi="Times New Roman" w:cs="Times New Roman"/>
        </w:rPr>
        <w:t>-</w:t>
      </w:r>
      <w:r w:rsidR="0080139D" w:rsidRPr="0080139D">
        <w:rPr>
          <w:rFonts w:ascii="Times New Roman" w:hAnsi="Times New Roman" w:cs="Times New Roman"/>
        </w:rPr>
        <w:t>переводить (со словарем) иностранные тексты профессиональной направленности;</w:t>
      </w:r>
    </w:p>
    <w:p w:rsidR="0080139D" w:rsidRPr="0080139D" w:rsidRDefault="008F2AC5" w:rsidP="0080139D">
      <w:pPr>
        <w:pStyle w:val="aff1"/>
        <w:spacing w:line="360" w:lineRule="auto"/>
        <w:rPr>
          <w:rFonts w:ascii="Times New Roman" w:hAnsi="Times New Roman" w:cs="Times New Roman"/>
        </w:rPr>
      </w:pPr>
      <w:r>
        <w:rPr>
          <w:rFonts w:ascii="Times New Roman" w:hAnsi="Times New Roman" w:cs="Times New Roman"/>
        </w:rPr>
        <w:t>-</w:t>
      </w:r>
      <w:r w:rsidR="0080139D" w:rsidRPr="0080139D">
        <w:rPr>
          <w:rFonts w:ascii="Times New Roman" w:hAnsi="Times New Roman" w:cs="Times New Roman"/>
        </w:rPr>
        <w:t>самостоятельно совершенствовать устную и письменную речь, пополнять словарный запас;</w:t>
      </w:r>
    </w:p>
    <w:p w:rsidR="000056C9" w:rsidRPr="0063668C" w:rsidRDefault="000056C9" w:rsidP="004758A4">
      <w:pPr>
        <w:spacing w:after="0" w:line="360" w:lineRule="auto"/>
        <w:ind w:right="-2"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lastRenderedPageBreak/>
        <w:t>Разговорная речь:</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вести диалог,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рассказать,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создавать словесный социокультурный портрет своей страны.</w:t>
      </w:r>
    </w:p>
    <w:p w:rsidR="000056C9" w:rsidRPr="0063668C" w:rsidRDefault="000056C9" w:rsidP="004758A4">
      <w:pPr>
        <w:keepNext/>
        <w:spacing w:after="0" w:line="360" w:lineRule="auto"/>
        <w:ind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t>Аудирование:</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понимать относительно полно (общий смысл) высказывания на изучаемом иностранном языке в различных ситуациях 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оценивать важность, новизну информации, определять свое отношение к ней.</w:t>
      </w:r>
    </w:p>
    <w:p w:rsidR="000056C9" w:rsidRPr="0063668C" w:rsidRDefault="000056C9" w:rsidP="004758A4">
      <w:pPr>
        <w:spacing w:after="0" w:line="360" w:lineRule="auto"/>
        <w:ind w:right="-2"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t>Чтение:</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читать аутентичные тексты разных стилей, используя основные виды чтения (ознакомительное, изучающее, просмотровое) в зависимости от коммуникативной задачи;</w:t>
      </w:r>
    </w:p>
    <w:p w:rsidR="000056C9" w:rsidRPr="0063668C" w:rsidRDefault="000056C9" w:rsidP="004758A4">
      <w:pPr>
        <w:spacing w:after="0" w:line="360" w:lineRule="auto"/>
        <w:ind w:right="-2" w:firstLine="709"/>
        <w:jc w:val="both"/>
        <w:rPr>
          <w:rFonts w:ascii="Times New Roman" w:eastAsia="Times New Roman" w:hAnsi="Times New Roman" w:cs="Times New Roman"/>
          <w:i/>
          <w:sz w:val="24"/>
          <w:szCs w:val="24"/>
          <w:lang w:eastAsia="ru-RU"/>
        </w:rPr>
      </w:pPr>
      <w:r w:rsidRPr="0063668C">
        <w:rPr>
          <w:rFonts w:ascii="Times New Roman" w:eastAsia="Times New Roman" w:hAnsi="Times New Roman" w:cs="Times New Roman"/>
          <w:i/>
          <w:sz w:val="24"/>
          <w:szCs w:val="24"/>
          <w:lang w:eastAsia="ru-RU"/>
        </w:rPr>
        <w:t>Письменная речь:</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описывать явления, события, излагать факты в письме личного и делового характера;</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заполнять различные виды анкет, сообщать сведения о себе в форме, принятой в стране/странах изучаемого языка.</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p>
    <w:p w:rsidR="000056C9" w:rsidRDefault="000056C9" w:rsidP="004758A4">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Знать/понимать: </w:t>
      </w:r>
    </w:p>
    <w:p w:rsidR="003D3C62" w:rsidRPr="003D3C62" w:rsidRDefault="008F2AC5" w:rsidP="004758A4">
      <w:pPr>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D3C62" w:rsidRPr="003D3C62">
        <w:rPr>
          <w:rFonts w:ascii="Times New Roman" w:eastAsia="Times New Roman"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и с соответствующими ситуациями общения;</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0056C9" w:rsidRPr="0063668C" w:rsidRDefault="000056C9" w:rsidP="004758A4">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лингвострановедческую, страноведческую и социокультурную информацию, расширенную за счет новой тематики и проблематики речевого общения;</w:t>
      </w:r>
    </w:p>
    <w:p w:rsidR="000056C9" w:rsidRPr="0063668C" w:rsidRDefault="000056C9" w:rsidP="00951FC8">
      <w:pPr>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специальности СПО.</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иностранных текстов профессиональной направленности.</w:t>
      </w:r>
    </w:p>
    <w:p w:rsidR="00883619" w:rsidRDefault="00883619" w:rsidP="00951FC8">
      <w:pPr>
        <w:spacing w:after="0" w:line="360" w:lineRule="auto"/>
        <w:ind w:right="-2" w:firstLine="709"/>
        <w:jc w:val="center"/>
        <w:rPr>
          <w:rFonts w:ascii="Times New Roman" w:eastAsia="Times New Roman" w:hAnsi="Times New Roman" w:cs="Times New Roman"/>
          <w:b/>
          <w:sz w:val="24"/>
          <w:szCs w:val="24"/>
          <w:lang w:eastAsia="ru-RU"/>
        </w:rPr>
      </w:pPr>
    </w:p>
    <w:p w:rsidR="00883619" w:rsidRDefault="00883619"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Cs/>
          <w:sz w:val="24"/>
          <w:szCs w:val="24"/>
        </w:rPr>
      </w:pPr>
      <w:r w:rsidRPr="0063668C">
        <w:rPr>
          <w:rFonts w:ascii="Times New Roman" w:eastAsia="Times New Roman" w:hAnsi="Times New Roman" w:cs="Times New Roman"/>
          <w:b/>
          <w:sz w:val="24"/>
          <w:szCs w:val="24"/>
          <w:lang w:eastAsia="ru-RU"/>
        </w:rPr>
        <w:t>Объем учебной дисциплины и виды учебной работы</w:t>
      </w:r>
      <w:r w:rsidRPr="0063668C">
        <w:rPr>
          <w:rFonts w:ascii="Times New Roman" w:eastAsia="Times New Roman" w:hAnsi="Times New Roman" w:cs="Times New Roman"/>
          <w:bCs/>
          <w:sz w:val="24"/>
          <w:szCs w:val="24"/>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701"/>
        <w:gridCol w:w="1701"/>
      </w:tblGrid>
      <w:tr w:rsidR="003D1D38" w:rsidRPr="0063668C" w:rsidTr="006230B7">
        <w:tc>
          <w:tcPr>
            <w:tcW w:w="6237" w:type="dxa"/>
            <w:vMerge w:val="restart"/>
            <w:tcBorders>
              <w:top w:val="single" w:sz="6" w:space="0" w:color="auto"/>
              <w:left w:val="single" w:sz="6" w:space="0" w:color="auto"/>
              <w:right w:val="single" w:sz="6" w:space="0" w:color="auto"/>
            </w:tcBorders>
            <w:vAlign w:val="center"/>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3D1D38" w:rsidRPr="0063668C" w:rsidTr="006230B7">
        <w:tc>
          <w:tcPr>
            <w:tcW w:w="6237" w:type="dxa"/>
            <w:vMerge/>
            <w:tcBorders>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192</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192</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122</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D3C62" w:rsidRPr="0063668C" w:rsidTr="006230B7">
        <w:tc>
          <w:tcPr>
            <w:tcW w:w="6237"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701"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122</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186</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1D38"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057248" w:rsidP="003D1D38">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 зачет</w:t>
            </w:r>
          </w:p>
        </w:tc>
        <w:tc>
          <w:tcPr>
            <w:tcW w:w="1701" w:type="dxa"/>
            <w:tcBorders>
              <w:top w:val="single" w:sz="6" w:space="0" w:color="auto"/>
              <w:left w:val="single" w:sz="6" w:space="0" w:color="auto"/>
              <w:bottom w:val="single" w:sz="6" w:space="0" w:color="auto"/>
              <w:right w:val="single" w:sz="6" w:space="0" w:color="auto"/>
            </w:tcBorders>
          </w:tcPr>
          <w:p w:rsidR="003D1D38" w:rsidRPr="0063668C" w:rsidRDefault="0005724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r>
    </w:tbl>
    <w:p w:rsidR="003D1D38" w:rsidRPr="0063668C" w:rsidRDefault="003D1D38"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4758A4" w:rsidRPr="0063668C" w:rsidRDefault="004758A4" w:rsidP="00951FC8">
      <w:pPr>
        <w:autoSpaceDE w:val="0"/>
        <w:autoSpaceDN w:val="0"/>
        <w:adjustRightInd w:val="0"/>
        <w:spacing w:before="24"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(на примере английского языка)</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Тема 1: Соединенное Королевство(</w:t>
            </w:r>
            <w:r w:rsidRPr="0063668C">
              <w:rPr>
                <w:sz w:val="24"/>
                <w:szCs w:val="24"/>
                <w:lang w:val="en-US"/>
              </w:rPr>
              <w:t>The</w:t>
            </w:r>
            <w:r w:rsidRPr="0063668C">
              <w:rPr>
                <w:sz w:val="24"/>
                <w:szCs w:val="24"/>
              </w:rPr>
              <w:t xml:space="preserve"> </w:t>
            </w:r>
            <w:r w:rsidRPr="0063668C">
              <w:rPr>
                <w:sz w:val="24"/>
                <w:szCs w:val="24"/>
                <w:lang w:val="en-US"/>
              </w:rPr>
              <w:t>United</w:t>
            </w:r>
            <w:r w:rsidRPr="0063668C">
              <w:rPr>
                <w:sz w:val="24"/>
                <w:szCs w:val="24"/>
              </w:rPr>
              <w:t xml:space="preserve"> </w:t>
            </w:r>
            <w:r w:rsidRPr="0063668C">
              <w:rPr>
                <w:sz w:val="24"/>
                <w:szCs w:val="24"/>
                <w:lang w:val="en-US"/>
              </w:rPr>
              <w:t>Kingdom</w:t>
            </w:r>
            <w:r w:rsidRPr="0063668C">
              <w:rPr>
                <w:sz w:val="24"/>
                <w:szCs w:val="24"/>
              </w:rPr>
              <w:t>)</w:t>
            </w:r>
          </w:p>
          <w:p w:rsidR="000056C9" w:rsidRPr="00057248" w:rsidRDefault="000056C9" w:rsidP="00951FC8">
            <w:pPr>
              <w:spacing w:line="360" w:lineRule="auto"/>
              <w:ind w:right="-2" w:firstLine="709"/>
              <w:rPr>
                <w:sz w:val="24"/>
                <w:szCs w:val="24"/>
              </w:rPr>
            </w:pPr>
            <w:r w:rsidRPr="0063668C">
              <w:rPr>
                <w:sz w:val="24"/>
                <w:szCs w:val="24"/>
                <w:lang w:val="en-US"/>
              </w:rPr>
              <w:t>London</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2: </w:t>
            </w:r>
            <w:r w:rsidRPr="0063668C">
              <w:rPr>
                <w:sz w:val="24"/>
                <w:szCs w:val="24"/>
                <w:lang w:val="en-US"/>
              </w:rPr>
              <w:t>British</w:t>
            </w:r>
            <w:r w:rsidRPr="0063668C">
              <w:rPr>
                <w:sz w:val="24"/>
                <w:szCs w:val="24"/>
              </w:rPr>
              <w:t xml:space="preserve"> </w:t>
            </w:r>
            <w:r w:rsidRPr="0063668C">
              <w:rPr>
                <w:sz w:val="24"/>
                <w:szCs w:val="24"/>
                <w:lang w:val="en-US"/>
              </w:rPr>
              <w:t>Parliament</w:t>
            </w:r>
            <w:r w:rsidRPr="0063668C">
              <w:rPr>
                <w:sz w:val="24"/>
                <w:szCs w:val="24"/>
              </w:rPr>
              <w:t xml:space="preserve"> (Британский парламент)</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3: Traditions and Customs.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4. The Cabient</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5: Russian parliament. Moscow.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6: Russian parliament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7: Russia – the UK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8: London – Moscow.</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9: Test in grammar.</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10: System of government in the USA</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11: The us congress (</w:t>
            </w:r>
            <w:r w:rsidRPr="0063668C">
              <w:rPr>
                <w:sz w:val="24"/>
                <w:szCs w:val="24"/>
              </w:rPr>
              <w:t>конгресс</w:t>
            </w:r>
            <w:r w:rsidRPr="0063668C">
              <w:rPr>
                <w:sz w:val="24"/>
                <w:szCs w:val="24"/>
                <w:lang w:val="en-US"/>
              </w:rPr>
              <w:t xml:space="preserve"> </w:t>
            </w:r>
            <w:r w:rsidRPr="0063668C">
              <w:rPr>
                <w:sz w:val="24"/>
                <w:szCs w:val="24"/>
              </w:rPr>
              <w:t>США</w:t>
            </w:r>
            <w:r w:rsidRPr="0063668C">
              <w:rPr>
                <w:sz w:val="24"/>
                <w:szCs w:val="24"/>
                <w:lang w:val="en-US"/>
              </w:rPr>
              <w:t xml:space="preserve"> )</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12: Washington – the capital of USA</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lastRenderedPageBreak/>
              <w:t>Тема 13</w:t>
            </w:r>
            <w:r w:rsidRPr="0063668C">
              <w:rPr>
                <w:sz w:val="24"/>
                <w:szCs w:val="24"/>
                <w:lang w:val="en-US"/>
              </w:rPr>
              <w:t xml:space="preserve">: </w:t>
            </w:r>
            <w:r w:rsidRPr="0063668C">
              <w:rPr>
                <w:sz w:val="24"/>
                <w:szCs w:val="24"/>
              </w:rPr>
              <w:t>Е</w:t>
            </w:r>
            <w:r w:rsidRPr="0063668C">
              <w:rPr>
                <w:sz w:val="24"/>
                <w:szCs w:val="24"/>
                <w:lang w:val="en-US"/>
              </w:rPr>
              <w:t>lection. (</w:t>
            </w:r>
            <w:r w:rsidRPr="0063668C">
              <w:rPr>
                <w:sz w:val="24"/>
                <w:szCs w:val="24"/>
              </w:rPr>
              <w:t>Выборы</w:t>
            </w:r>
            <w:r w:rsidRPr="0063668C">
              <w:rPr>
                <w:sz w:val="24"/>
                <w:szCs w:val="24"/>
                <w:lang w:val="en-US"/>
              </w:rPr>
              <w:t>)</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14</w:t>
            </w:r>
            <w:r w:rsidRPr="0063668C">
              <w:rPr>
                <w:sz w:val="24"/>
                <w:szCs w:val="24"/>
                <w:lang w:val="en-US"/>
              </w:rPr>
              <w:t>:Test in Grammar.</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15: </w:t>
            </w:r>
            <w:r w:rsidRPr="0063668C">
              <w:rPr>
                <w:sz w:val="24"/>
                <w:szCs w:val="24"/>
                <w:lang w:val="en-US"/>
              </w:rPr>
              <w:t>Crime</w:t>
            </w:r>
            <w:r w:rsidRPr="0063668C">
              <w:rPr>
                <w:sz w:val="24"/>
                <w:szCs w:val="24"/>
              </w:rPr>
              <w:t xml:space="preserve"> </w:t>
            </w:r>
            <w:r w:rsidRPr="0063668C">
              <w:rPr>
                <w:sz w:val="24"/>
                <w:szCs w:val="24"/>
                <w:lang w:val="en-US"/>
              </w:rPr>
              <w:t>and</w:t>
            </w:r>
            <w:r w:rsidRPr="0063668C">
              <w:rPr>
                <w:sz w:val="24"/>
                <w:szCs w:val="24"/>
              </w:rPr>
              <w:t xml:space="preserve"> </w:t>
            </w:r>
            <w:r w:rsidRPr="0063668C">
              <w:rPr>
                <w:sz w:val="24"/>
                <w:szCs w:val="24"/>
                <w:lang w:val="en-US"/>
              </w:rPr>
              <w:t>Punishment</w:t>
            </w:r>
            <w:r w:rsidRPr="0063668C">
              <w:rPr>
                <w:sz w:val="24"/>
                <w:szCs w:val="24"/>
              </w:rPr>
              <w:t>. (Преступление и наказание)</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16: </w:t>
            </w:r>
            <w:r w:rsidRPr="0063668C">
              <w:rPr>
                <w:sz w:val="24"/>
                <w:szCs w:val="24"/>
                <w:lang w:val="en-US"/>
              </w:rPr>
              <w:t>Law</w:t>
            </w:r>
            <w:r w:rsidRPr="0063668C">
              <w:rPr>
                <w:sz w:val="24"/>
                <w:szCs w:val="24"/>
              </w:rPr>
              <w:t xml:space="preserve">- </w:t>
            </w:r>
            <w:r w:rsidRPr="0063668C">
              <w:rPr>
                <w:sz w:val="24"/>
                <w:szCs w:val="24"/>
                <w:lang w:val="en-US"/>
              </w:rPr>
              <w:t>breakers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17</w:t>
            </w:r>
            <w:r w:rsidRPr="0063668C">
              <w:rPr>
                <w:sz w:val="24"/>
                <w:szCs w:val="24"/>
                <w:lang w:val="en-US"/>
              </w:rPr>
              <w:t xml:space="preserve">: </w:t>
            </w:r>
            <w:r w:rsidRPr="0063668C">
              <w:rPr>
                <w:sz w:val="24"/>
                <w:szCs w:val="24"/>
              </w:rPr>
              <w:t>Т</w:t>
            </w:r>
            <w:r w:rsidRPr="0063668C">
              <w:rPr>
                <w:sz w:val="24"/>
                <w:szCs w:val="24"/>
                <w:lang w:val="en-US"/>
              </w:rPr>
              <w:t>est in lexis.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18</w:t>
            </w:r>
            <w:r w:rsidRPr="0063668C">
              <w:rPr>
                <w:sz w:val="24"/>
                <w:szCs w:val="24"/>
                <w:lang w:val="en-US"/>
              </w:rPr>
              <w:t>: test in grammar/</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Тема 19: внеаудиторное чтение.</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20: </w:t>
            </w:r>
            <w:r w:rsidRPr="0063668C">
              <w:rPr>
                <w:sz w:val="24"/>
                <w:szCs w:val="24"/>
                <w:lang w:val="en-US"/>
              </w:rPr>
              <w:t>Law</w:t>
            </w:r>
            <w:r w:rsidRPr="0063668C">
              <w:rPr>
                <w:sz w:val="24"/>
                <w:szCs w:val="24"/>
              </w:rPr>
              <w:t xml:space="preserve"> </w:t>
            </w:r>
            <w:r w:rsidRPr="0063668C">
              <w:rPr>
                <w:sz w:val="24"/>
                <w:szCs w:val="24"/>
                <w:lang w:val="en-US"/>
              </w:rPr>
              <w:t>and</w:t>
            </w:r>
            <w:r w:rsidRPr="0063668C">
              <w:rPr>
                <w:sz w:val="24"/>
                <w:szCs w:val="24"/>
              </w:rPr>
              <w:t xml:space="preserve"> </w:t>
            </w:r>
            <w:r w:rsidRPr="0063668C">
              <w:rPr>
                <w:sz w:val="24"/>
                <w:szCs w:val="24"/>
                <w:lang w:val="en-US"/>
              </w:rPr>
              <w:t>society</w:t>
            </w:r>
            <w:r w:rsidRPr="0063668C">
              <w:rPr>
                <w:sz w:val="24"/>
                <w:szCs w:val="24"/>
              </w:rPr>
              <w:t>.(закон и общество)</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21 Sources of Law.</w:t>
            </w:r>
          </w:p>
          <w:p w:rsidR="000056C9" w:rsidRPr="0063668C" w:rsidRDefault="000056C9" w:rsidP="00951FC8">
            <w:pPr>
              <w:spacing w:line="360" w:lineRule="auto"/>
              <w:ind w:right="-2" w:firstLine="709"/>
              <w:rPr>
                <w:sz w:val="24"/>
                <w:szCs w:val="24"/>
              </w:rPr>
            </w:pPr>
            <w:r w:rsidRPr="0063668C">
              <w:rPr>
                <w:sz w:val="24"/>
                <w:szCs w:val="24"/>
              </w:rPr>
              <w:t>(источники права)</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22: </w:t>
            </w:r>
            <w:r w:rsidRPr="0063668C">
              <w:rPr>
                <w:sz w:val="24"/>
                <w:szCs w:val="24"/>
                <w:lang w:val="en-US"/>
              </w:rPr>
              <w:t>System of Law</w:t>
            </w:r>
            <w:r w:rsidRPr="0063668C">
              <w:rPr>
                <w:sz w:val="24"/>
                <w:szCs w:val="24"/>
              </w:rPr>
              <w:t>. (система права)</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Тема</w:t>
            </w:r>
            <w:r w:rsidRPr="0063668C">
              <w:rPr>
                <w:sz w:val="24"/>
                <w:szCs w:val="24"/>
                <w:lang w:val="en-US"/>
              </w:rPr>
              <w:t xml:space="preserve"> 23: English system of Law. </w:t>
            </w:r>
            <w:r w:rsidRPr="0063668C">
              <w:rPr>
                <w:sz w:val="24"/>
                <w:szCs w:val="24"/>
              </w:rPr>
              <w:t>(английская система права)</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24:</w:t>
            </w:r>
            <w:r w:rsidRPr="0063668C">
              <w:rPr>
                <w:sz w:val="24"/>
                <w:szCs w:val="24"/>
                <w:lang w:val="en-US"/>
              </w:rPr>
              <w:t xml:space="preserve"> Test in Grammar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 xml:space="preserve">Тема </w:t>
            </w:r>
            <w:r w:rsidRPr="0063668C">
              <w:rPr>
                <w:sz w:val="24"/>
                <w:szCs w:val="24"/>
                <w:lang w:val="en-US"/>
              </w:rPr>
              <w:t>25: Reported Speech</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26: Legal profession in England and Wales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 2</w:t>
            </w:r>
            <w:r w:rsidRPr="0063668C">
              <w:rPr>
                <w:sz w:val="24"/>
                <w:szCs w:val="24"/>
                <w:lang w:val="en-US"/>
              </w:rPr>
              <w:t>7</w:t>
            </w:r>
            <w:r w:rsidRPr="0063668C">
              <w:rPr>
                <w:sz w:val="24"/>
                <w:szCs w:val="24"/>
              </w:rPr>
              <w:t>:</w:t>
            </w:r>
            <w:r w:rsidRPr="0063668C">
              <w:rPr>
                <w:sz w:val="24"/>
                <w:szCs w:val="24"/>
                <w:lang w:val="en-US"/>
              </w:rPr>
              <w:t xml:space="preserve"> Test in Grammar </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28: Judicial system of the USA</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29:  Legal profession in the USA</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 xml:space="preserve">Тема </w:t>
            </w:r>
            <w:r w:rsidRPr="0063668C">
              <w:rPr>
                <w:sz w:val="24"/>
                <w:szCs w:val="24"/>
                <w:lang w:val="en-US"/>
              </w:rPr>
              <w:t>30</w:t>
            </w:r>
            <w:r w:rsidRPr="0063668C">
              <w:rPr>
                <w:sz w:val="24"/>
                <w:szCs w:val="24"/>
              </w:rPr>
              <w:t>:</w:t>
            </w:r>
            <w:r w:rsidRPr="0063668C">
              <w:rPr>
                <w:sz w:val="24"/>
                <w:szCs w:val="24"/>
                <w:lang w:val="en-US"/>
              </w:rPr>
              <w:t xml:space="preserve"> Test in Lexis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 xml:space="preserve">Тема </w:t>
            </w:r>
            <w:r w:rsidRPr="0063668C">
              <w:rPr>
                <w:sz w:val="24"/>
                <w:szCs w:val="24"/>
                <w:lang w:val="en-US"/>
              </w:rPr>
              <w:t>31</w:t>
            </w:r>
            <w:r w:rsidRPr="0063668C">
              <w:rPr>
                <w:sz w:val="24"/>
                <w:szCs w:val="24"/>
              </w:rPr>
              <w:t>:</w:t>
            </w:r>
            <w:r w:rsidRPr="0063668C">
              <w:rPr>
                <w:sz w:val="24"/>
                <w:szCs w:val="24"/>
                <w:lang w:val="en-US"/>
              </w:rPr>
              <w:t xml:space="preserve"> Test in Grammar </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32. </w:t>
            </w:r>
            <w:r w:rsidRPr="0063668C">
              <w:rPr>
                <w:sz w:val="24"/>
                <w:szCs w:val="24"/>
                <w:lang w:val="en-US"/>
              </w:rPr>
              <w:t>Human Rights</w:t>
            </w:r>
          </w:p>
        </w:tc>
      </w:tr>
      <w:tr w:rsidR="000056C9" w:rsidRPr="00E003EB"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33.Constitution and Constitutional  Human Rights</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lang w:val="en-US"/>
              </w:rPr>
            </w:pPr>
            <w:r w:rsidRPr="0063668C">
              <w:rPr>
                <w:sz w:val="24"/>
                <w:szCs w:val="24"/>
              </w:rPr>
              <w:t>Тема</w:t>
            </w:r>
            <w:r w:rsidRPr="0063668C">
              <w:rPr>
                <w:sz w:val="24"/>
                <w:szCs w:val="24"/>
                <w:lang w:val="en-US"/>
              </w:rPr>
              <w:t xml:space="preserve">  34.Test in Grammar</w:t>
            </w:r>
          </w:p>
        </w:tc>
      </w:tr>
      <w:tr w:rsidR="000056C9" w:rsidRPr="0063668C" w:rsidTr="000056C9">
        <w:trPr>
          <w:trHeight w:val="70"/>
        </w:trPr>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w:t>
            </w:r>
            <w:r w:rsidRPr="0063668C">
              <w:rPr>
                <w:sz w:val="24"/>
                <w:szCs w:val="24"/>
                <w:lang w:val="en-US"/>
              </w:rPr>
              <w:t>35.Gerund</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w:t>
            </w:r>
            <w:r w:rsidRPr="0063668C">
              <w:rPr>
                <w:sz w:val="24"/>
                <w:szCs w:val="24"/>
                <w:lang w:val="en-US"/>
              </w:rPr>
              <w:t>36.Participle</w:t>
            </w:r>
          </w:p>
        </w:tc>
      </w:tr>
      <w:tr w:rsidR="000056C9" w:rsidRPr="0063668C" w:rsidTr="000056C9">
        <w:tc>
          <w:tcPr>
            <w:tcW w:w="9288" w:type="dxa"/>
            <w:hideMark/>
          </w:tcPr>
          <w:p w:rsidR="000056C9" w:rsidRPr="0063668C" w:rsidRDefault="000056C9" w:rsidP="00951FC8">
            <w:pPr>
              <w:spacing w:line="360" w:lineRule="auto"/>
              <w:ind w:right="-2" w:firstLine="709"/>
              <w:rPr>
                <w:sz w:val="24"/>
                <w:szCs w:val="24"/>
              </w:rPr>
            </w:pPr>
            <w:r w:rsidRPr="0063668C">
              <w:rPr>
                <w:sz w:val="24"/>
                <w:szCs w:val="24"/>
              </w:rPr>
              <w:t xml:space="preserve">Тема 37. </w:t>
            </w:r>
            <w:r w:rsidRPr="0063668C">
              <w:rPr>
                <w:sz w:val="24"/>
                <w:szCs w:val="24"/>
                <w:lang w:val="en-US"/>
              </w:rPr>
              <w:t>Test in Grammar</w:t>
            </w:r>
          </w:p>
        </w:tc>
      </w:tr>
    </w:tbl>
    <w:p w:rsidR="000056C9" w:rsidRPr="0063668C" w:rsidRDefault="000056C9" w:rsidP="00951FC8">
      <w:pPr>
        <w:shd w:val="clear" w:color="auto" w:fill="FFFFFF"/>
        <w:spacing w:after="0" w:line="360" w:lineRule="auto"/>
        <w:ind w:right="-2" w:firstLine="709"/>
        <w:jc w:val="center"/>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эффективного </w:t>
      </w:r>
      <w:r w:rsidRPr="0063668C">
        <w:rPr>
          <w:rFonts w:ascii="Times New Roman" w:eastAsia="Times New Roman" w:hAnsi="Times New Roman" w:cs="Times New Roman"/>
          <w:sz w:val="24"/>
          <w:szCs w:val="24"/>
          <w:lang w:eastAsia="ru-RU"/>
        </w:rPr>
        <w:lastRenderedPageBreak/>
        <w:t>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AE2F81" w:rsidP="00951FC8">
      <w:pPr>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Дисциплина ОГСЭ.04</w:t>
      </w:r>
      <w:r w:rsidR="000056C9" w:rsidRPr="0063668C">
        <w:rPr>
          <w:rFonts w:ascii="Times New Roman" w:eastAsia="Times New Roman" w:hAnsi="Times New Roman" w:cs="Times New Roman"/>
          <w:b/>
          <w:bCs/>
          <w:sz w:val="24"/>
          <w:szCs w:val="24"/>
          <w:lang w:eastAsia="ru-RU"/>
        </w:rPr>
        <w:t xml:space="preserve"> «Физическая культура»</w:t>
      </w:r>
    </w:p>
    <w:p w:rsidR="000056C9" w:rsidRPr="0063668C" w:rsidRDefault="000056C9" w:rsidP="003D1D3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210D36" w:rsidRPr="00210D36">
        <w:rPr>
          <w:rFonts w:ascii="Times New Roman" w:eastAsia="Times New Roman" w:hAnsi="Times New Roman" w:cs="Times New Roman"/>
          <w:sz w:val="24"/>
          <w:szCs w:val="24"/>
          <w:lang w:eastAsia="ru-RU"/>
        </w:rPr>
        <w:t xml:space="preserve"> </w:t>
      </w:r>
      <w:r w:rsidR="00210D3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3D1D3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3D1D3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3D1D38">
      <w:pPr>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Cs/>
          <w:sz w:val="24"/>
          <w:szCs w:val="24"/>
          <w:lang w:eastAsia="ru-RU"/>
        </w:rPr>
        <w:t>в процессе освоения дисциплины студент должен уметь:</w:t>
      </w:r>
    </w:p>
    <w:p w:rsidR="000056C9" w:rsidRPr="0063668C" w:rsidRDefault="000056C9" w:rsidP="003D1D38">
      <w:pPr>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0056C9" w:rsidRPr="0063668C"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процессе освоения дисциплины студент должен знать:</w:t>
      </w:r>
    </w:p>
    <w:p w:rsidR="000056C9" w:rsidRPr="0063668C"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0056C9" w:rsidRPr="0063668C"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Основы здорового образа жизни.</w:t>
      </w:r>
    </w:p>
    <w:p w:rsidR="003D3C62" w:rsidRDefault="003D3C62"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3D3C62" w:rsidRDefault="003D3C62"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3D1D38" w:rsidRPr="0063668C" w:rsidTr="006230B7">
        <w:tc>
          <w:tcPr>
            <w:tcW w:w="6237" w:type="dxa"/>
            <w:vMerge w:val="restart"/>
            <w:tcBorders>
              <w:top w:val="single" w:sz="6" w:space="0" w:color="auto"/>
              <w:left w:val="single" w:sz="6" w:space="0" w:color="auto"/>
              <w:right w:val="single" w:sz="6" w:space="0" w:color="auto"/>
            </w:tcBorders>
            <w:vAlign w:val="center"/>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3D1D38" w:rsidRPr="0063668C" w:rsidTr="003D1D38">
        <w:tc>
          <w:tcPr>
            <w:tcW w:w="6237" w:type="dxa"/>
            <w:vMerge/>
            <w:tcBorders>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244</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244</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122</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D3C62" w:rsidRPr="0063668C" w:rsidTr="003D1D38">
        <w:tc>
          <w:tcPr>
            <w:tcW w:w="6237" w:type="dxa"/>
            <w:tcBorders>
              <w:top w:val="single" w:sz="6" w:space="0" w:color="auto"/>
              <w:left w:val="single" w:sz="6" w:space="0" w:color="auto"/>
              <w:bottom w:val="single" w:sz="6" w:space="0" w:color="auto"/>
              <w:right w:val="single" w:sz="6" w:space="0" w:color="auto"/>
            </w:tcBorders>
          </w:tcPr>
          <w:p w:rsidR="003D3C62" w:rsidRPr="0063668C" w:rsidRDefault="003D3C62"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10D36" w:rsidRPr="0063668C" w:rsidRDefault="00210D36" w:rsidP="00210D36">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3D3C62"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122</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122</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242</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hanging="40"/>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1D38" w:rsidRPr="0063668C" w:rsidTr="003D1D38">
        <w:tc>
          <w:tcPr>
            <w:tcW w:w="6237" w:type="dxa"/>
            <w:tcBorders>
              <w:top w:val="single" w:sz="6" w:space="0" w:color="auto"/>
              <w:left w:val="single" w:sz="6" w:space="0" w:color="auto"/>
              <w:bottom w:val="single" w:sz="6" w:space="0" w:color="auto"/>
              <w:right w:val="single" w:sz="6" w:space="0" w:color="auto"/>
            </w:tcBorders>
            <w:hideMark/>
          </w:tcPr>
          <w:p w:rsidR="003D1D38" w:rsidRPr="0063668C" w:rsidRDefault="003D1D38" w:rsidP="00472A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3D1D38" w:rsidRPr="0063668C" w:rsidRDefault="003D1D38" w:rsidP="00472A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 xml:space="preserve">Зачет и </w:t>
            </w:r>
            <w:r w:rsidR="00A377E0" w:rsidRPr="0063668C">
              <w:rPr>
                <w:rFonts w:ascii="Times New Roman" w:eastAsia="Times New Roman" w:hAnsi="Times New Roman" w:cs="Times New Roman"/>
                <w:b/>
                <w:sz w:val="24"/>
                <w:szCs w:val="24"/>
                <w:lang w:eastAsia="ru-RU"/>
              </w:rPr>
              <w:t>Диф.</w:t>
            </w:r>
            <w:r w:rsidRPr="0063668C">
              <w:rPr>
                <w:rFonts w:ascii="Times New Roman" w:eastAsia="Times New Roman" w:hAnsi="Times New Roman" w:cs="Times New Roman"/>
                <w:b/>
                <w:sz w:val="24"/>
                <w:szCs w:val="24"/>
                <w:lang w:eastAsia="ru-RU"/>
              </w:rPr>
              <w:t xml:space="preserve">зачет </w:t>
            </w:r>
            <w:r w:rsidRPr="0063668C">
              <w:rPr>
                <w:rFonts w:ascii="Times New Roman" w:eastAsia="Times New Roman" w:hAnsi="Times New Roman" w:cs="Times New Roman"/>
                <w:sz w:val="24"/>
                <w:szCs w:val="24"/>
                <w:lang w:eastAsia="ru-RU"/>
              </w:rPr>
              <w:t>(в последнем семестре)</w:t>
            </w:r>
          </w:p>
        </w:tc>
        <w:tc>
          <w:tcPr>
            <w:tcW w:w="1559" w:type="dxa"/>
            <w:tcBorders>
              <w:top w:val="single" w:sz="6" w:space="0" w:color="auto"/>
              <w:left w:val="single" w:sz="6" w:space="0" w:color="auto"/>
              <w:bottom w:val="single" w:sz="6" w:space="0" w:color="auto"/>
              <w:right w:val="single" w:sz="6" w:space="0" w:color="auto"/>
            </w:tcBorders>
          </w:tcPr>
          <w:p w:rsidR="003D1D38" w:rsidRPr="0063668C" w:rsidRDefault="003D1D38" w:rsidP="00472A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r>
    </w:tbl>
    <w:p w:rsidR="003D1D38" w:rsidRPr="0063668C" w:rsidRDefault="003D1D38"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before="24"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5B3060" w:rsidRPr="005B3060" w:rsidRDefault="005B3060" w:rsidP="005B3060">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5B3060">
        <w:rPr>
          <w:rFonts w:ascii="Times New Roman" w:eastAsia="Times New Roman" w:hAnsi="Times New Roman" w:cs="Times New Roman"/>
          <w:sz w:val="24"/>
          <w:szCs w:val="24"/>
          <w:lang w:eastAsia="ru-RU"/>
        </w:rPr>
        <w:t>Введение. Техника безопасности при занятиях физической культурой.</w:t>
      </w:r>
    </w:p>
    <w:p w:rsidR="000056C9" w:rsidRPr="00D9729D"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9729D">
        <w:rPr>
          <w:rFonts w:ascii="Times New Roman" w:eastAsia="Times New Roman" w:hAnsi="Times New Roman" w:cs="Times New Roman"/>
          <w:sz w:val="24"/>
          <w:szCs w:val="24"/>
          <w:lang w:eastAsia="ru-RU"/>
        </w:rPr>
        <w:t xml:space="preserve">Тема 1. </w:t>
      </w:r>
      <w:r w:rsidRPr="00D9729D">
        <w:rPr>
          <w:rFonts w:ascii="Times New Roman" w:eastAsia="Times New Roman" w:hAnsi="Times New Roman" w:cs="Times New Roman"/>
          <w:bCs/>
          <w:color w:val="000000"/>
          <w:sz w:val="24"/>
          <w:szCs w:val="24"/>
        </w:rPr>
        <w:t>Лёгкая атлетика</w:t>
      </w:r>
      <w:r w:rsidRPr="00D9729D">
        <w:rPr>
          <w:rFonts w:ascii="Times New Roman" w:eastAsia="Times New Roman" w:hAnsi="Times New Roman" w:cs="Times New Roman"/>
          <w:sz w:val="24"/>
          <w:szCs w:val="24"/>
          <w:lang w:eastAsia="ru-RU"/>
        </w:rPr>
        <w:t xml:space="preserve">  </w:t>
      </w:r>
    </w:p>
    <w:p w:rsidR="000056C9" w:rsidRPr="00D9729D"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9729D">
        <w:rPr>
          <w:rFonts w:ascii="Times New Roman" w:eastAsia="Times New Roman" w:hAnsi="Times New Roman" w:cs="Times New Roman"/>
          <w:sz w:val="24"/>
          <w:szCs w:val="24"/>
          <w:lang w:eastAsia="ru-RU"/>
        </w:rPr>
        <w:t xml:space="preserve">Тема 2. </w:t>
      </w:r>
      <w:r w:rsidRPr="00D9729D">
        <w:rPr>
          <w:rFonts w:ascii="Times New Roman" w:eastAsia="Times New Roman" w:hAnsi="Times New Roman" w:cs="Times New Roman"/>
          <w:bCs/>
          <w:color w:val="000000"/>
          <w:sz w:val="24"/>
          <w:szCs w:val="24"/>
        </w:rPr>
        <w:t xml:space="preserve"> Волейбол</w:t>
      </w:r>
      <w:r w:rsidRPr="00D9729D">
        <w:rPr>
          <w:rFonts w:ascii="Times New Roman" w:eastAsia="Times New Roman" w:hAnsi="Times New Roman" w:cs="Times New Roman"/>
          <w:sz w:val="24"/>
          <w:szCs w:val="24"/>
          <w:lang w:eastAsia="ru-RU"/>
        </w:rPr>
        <w:t xml:space="preserve">  </w:t>
      </w:r>
    </w:p>
    <w:p w:rsidR="000056C9" w:rsidRPr="00D9729D"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iCs/>
          <w:sz w:val="24"/>
          <w:szCs w:val="24"/>
          <w:lang w:eastAsia="ru-RU"/>
        </w:rPr>
      </w:pPr>
      <w:r w:rsidRPr="00D9729D">
        <w:rPr>
          <w:rFonts w:ascii="Times New Roman" w:eastAsia="Times New Roman" w:hAnsi="Times New Roman" w:cs="Times New Roman"/>
          <w:sz w:val="24"/>
          <w:szCs w:val="24"/>
          <w:lang w:eastAsia="ru-RU"/>
        </w:rPr>
        <w:t>Тема 3</w:t>
      </w:r>
      <w:r w:rsidRPr="00D9729D">
        <w:rPr>
          <w:rFonts w:ascii="Times New Roman" w:eastAsia="Times New Roman" w:hAnsi="Times New Roman" w:cs="Times New Roman"/>
          <w:bCs/>
          <w:color w:val="000000"/>
          <w:sz w:val="24"/>
          <w:szCs w:val="24"/>
        </w:rPr>
        <w:t>.  Баскетбол</w:t>
      </w:r>
      <w:r w:rsidRPr="00D9729D">
        <w:rPr>
          <w:rFonts w:ascii="Times New Roman" w:eastAsia="Times New Roman" w:hAnsi="Times New Roman" w:cs="Times New Roman"/>
          <w:sz w:val="24"/>
          <w:szCs w:val="24"/>
          <w:lang w:eastAsia="ru-RU"/>
        </w:rPr>
        <w:t xml:space="preserve">  </w:t>
      </w:r>
    </w:p>
    <w:p w:rsidR="000056C9" w:rsidRPr="00D9729D" w:rsidRDefault="000056C9" w:rsidP="003D1D3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D9729D">
        <w:rPr>
          <w:rFonts w:ascii="Times New Roman" w:eastAsia="Times New Roman" w:hAnsi="Times New Roman" w:cs="Times New Roman"/>
          <w:sz w:val="24"/>
          <w:szCs w:val="24"/>
          <w:lang w:eastAsia="ru-RU"/>
        </w:rPr>
        <w:t xml:space="preserve">Тема 4. </w:t>
      </w:r>
      <w:r w:rsidRPr="00D9729D">
        <w:rPr>
          <w:rFonts w:ascii="Times New Roman" w:eastAsia="Times New Roman" w:hAnsi="Times New Roman" w:cs="Times New Roman"/>
          <w:bCs/>
          <w:color w:val="000000"/>
          <w:sz w:val="24"/>
          <w:szCs w:val="24"/>
        </w:rPr>
        <w:t xml:space="preserve">Гимнастика </w:t>
      </w:r>
      <w:r w:rsidRPr="00D9729D">
        <w:rPr>
          <w:rFonts w:ascii="Times New Roman" w:eastAsia="Times New Roman" w:hAnsi="Times New Roman" w:cs="Times New Roman"/>
          <w:sz w:val="24"/>
          <w:szCs w:val="24"/>
          <w:lang w:eastAsia="ru-RU"/>
        </w:rPr>
        <w:t xml:space="preserve"> </w:t>
      </w:r>
    </w:p>
    <w:p w:rsidR="000056C9" w:rsidRPr="0063668C" w:rsidRDefault="000056C9" w:rsidP="00951FC8">
      <w:pPr>
        <w:shd w:val="clear" w:color="auto" w:fill="FFFFFF"/>
        <w:spacing w:after="0" w:line="360" w:lineRule="auto"/>
        <w:ind w:right="-2" w:firstLine="709"/>
        <w:jc w:val="center"/>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bookmarkStart w:id="16" w:name="sub_1501"/>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180B97" w:rsidRDefault="00180B97" w:rsidP="00180B97">
      <w:pPr>
        <w:tabs>
          <w:tab w:val="left" w:pos="9637"/>
        </w:tabs>
        <w:autoSpaceDE w:val="0"/>
        <w:autoSpaceDN w:val="0"/>
        <w:adjustRightInd w:val="0"/>
        <w:spacing w:after="0" w:line="360" w:lineRule="auto"/>
        <w:ind w:right="-2" w:firstLine="709"/>
        <w:jc w:val="center"/>
        <w:rPr>
          <w:rFonts w:ascii="Times New Roman" w:eastAsia="Times New Roman" w:hAnsi="Times New Roman" w:cs="Times New Roman"/>
          <w:bCs/>
          <w:i/>
          <w:sz w:val="24"/>
          <w:szCs w:val="24"/>
          <w:lang w:eastAsia="ru-RU"/>
        </w:rPr>
      </w:pPr>
      <w:r w:rsidRPr="00180B97">
        <w:rPr>
          <w:rFonts w:ascii="Times New Roman" w:eastAsia="Times New Roman" w:hAnsi="Times New Roman" w:cs="Times New Roman"/>
          <w:bCs/>
          <w:i/>
          <w:sz w:val="24"/>
          <w:szCs w:val="24"/>
          <w:lang w:eastAsia="ru-RU"/>
        </w:rPr>
        <w:t>Математический и общий естественнонаучный цикл</w:t>
      </w:r>
    </w:p>
    <w:bookmarkEnd w:id="16"/>
    <w:p w:rsidR="000056C9" w:rsidRPr="0063668C" w:rsidRDefault="000056C9" w:rsidP="00472A5C">
      <w:pPr>
        <w:keepNext/>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lastRenderedPageBreak/>
        <w:t>Дисциплина ЕН.01 «Математика»</w:t>
      </w:r>
    </w:p>
    <w:p w:rsidR="000056C9" w:rsidRPr="0063668C" w:rsidRDefault="000056C9" w:rsidP="00472A5C">
      <w:pPr>
        <w:keepNext/>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210D36" w:rsidRPr="00210D36">
        <w:rPr>
          <w:rFonts w:ascii="Times New Roman" w:eastAsia="Times New Roman" w:hAnsi="Times New Roman" w:cs="Times New Roman"/>
          <w:sz w:val="24"/>
          <w:szCs w:val="24"/>
          <w:lang w:eastAsia="ru-RU"/>
        </w:rPr>
        <w:t xml:space="preserve"> </w:t>
      </w:r>
      <w:r w:rsidR="00210D3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математический и общий естественнонаучный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изучения учебной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решать задачи на отыскание производной сложной функции, производных второго и высших порядков;</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основные методы интегрирования при решении задач;</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методы математического анализа при решении задач прикладного характера, в том числе профессиональной направленности;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В результате изучения учебной дисциплины обучающийся должен</w:t>
      </w:r>
      <w:r w:rsidRPr="0063668C">
        <w:rPr>
          <w:rFonts w:ascii="Times New Roman" w:eastAsia="Times New Roman" w:hAnsi="Times New Roman" w:cs="Times New Roman"/>
          <w:bCs/>
          <w:sz w:val="24"/>
          <w:szCs w:val="24"/>
          <w:lang w:eastAsia="ru-RU"/>
        </w:rPr>
        <w:t xml:space="preserve"> </w:t>
      </w:r>
      <w:r w:rsidRPr="0063668C">
        <w:rPr>
          <w:rFonts w:ascii="Times New Roman" w:eastAsia="Times New Roman" w:hAnsi="Times New Roman" w:cs="Times New Roman"/>
          <w:b/>
          <w:bCs/>
          <w:sz w:val="24"/>
          <w:szCs w:val="24"/>
          <w:lang w:eastAsia="ru-RU"/>
        </w:rPr>
        <w:t>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понятия и методы математического анализа;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численные методы решения прикладных задач.</w:t>
      </w:r>
    </w:p>
    <w:p w:rsidR="000056C9" w:rsidRPr="0063668C" w:rsidRDefault="000056C9" w:rsidP="00E92255">
      <w:pPr>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92255" w:rsidRPr="0063668C" w:rsidTr="006230B7">
        <w:tc>
          <w:tcPr>
            <w:tcW w:w="6237" w:type="dxa"/>
            <w:vMerge w:val="restart"/>
            <w:tcBorders>
              <w:top w:val="single" w:sz="6" w:space="0" w:color="auto"/>
              <w:left w:val="single" w:sz="6" w:space="0" w:color="auto"/>
              <w:right w:val="single" w:sz="6" w:space="0" w:color="auto"/>
            </w:tcBorders>
            <w:vAlign w:val="center"/>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92255" w:rsidRPr="0063668C" w:rsidTr="006230B7">
        <w:tc>
          <w:tcPr>
            <w:tcW w:w="6237" w:type="dxa"/>
            <w:vMerge/>
            <w:tcBorders>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10D36" w:rsidRPr="0063668C" w:rsidTr="006230B7">
        <w:tc>
          <w:tcPr>
            <w:tcW w:w="6237" w:type="dxa"/>
            <w:tcBorders>
              <w:top w:val="single" w:sz="6" w:space="0" w:color="auto"/>
              <w:left w:val="single" w:sz="6" w:space="0" w:color="auto"/>
              <w:bottom w:val="single" w:sz="6" w:space="0" w:color="auto"/>
              <w:right w:val="single" w:sz="6" w:space="0" w:color="auto"/>
            </w:tcBorders>
          </w:tcPr>
          <w:p w:rsidR="00210D36" w:rsidRPr="0063668C" w:rsidRDefault="00210D3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10D36" w:rsidRPr="0063668C" w:rsidRDefault="00210D36"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210D36"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210D36"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E92255" w:rsidRPr="0063668C" w:rsidRDefault="00E92255" w:rsidP="00E92255">
      <w:pPr>
        <w:autoSpaceDE w:val="0"/>
        <w:autoSpaceDN w:val="0"/>
        <w:adjustRightInd w:val="0"/>
        <w:spacing w:after="0" w:line="360" w:lineRule="auto"/>
        <w:ind w:right="-2"/>
        <w:rPr>
          <w:rFonts w:ascii="Times New Roman" w:eastAsia="Times New Roman" w:hAnsi="Times New Roman" w:cs="Times New Roman"/>
          <w:b/>
          <w:bCs/>
          <w:sz w:val="24"/>
          <w:szCs w:val="24"/>
          <w:lang w:eastAsia="ru-RU"/>
        </w:rPr>
        <w:sectPr w:rsidR="00E92255" w:rsidRPr="0063668C" w:rsidSect="006D65BF">
          <w:headerReference w:type="default" r:id="rId8"/>
          <w:footerReference w:type="default" r:id="rId9"/>
          <w:headerReference w:type="first" r:id="rId10"/>
          <w:pgSz w:w="11906" w:h="16838" w:code="9"/>
          <w:pgMar w:top="567" w:right="567" w:bottom="567" w:left="1418" w:header="709" w:footer="709" w:gutter="0"/>
          <w:cols w:space="708"/>
          <w:titlePg/>
          <w:docGrid w:linePitch="360"/>
        </w:sect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lastRenderedPageBreak/>
        <w:t>Содержание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Тема 1. Теория пределов функций.</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Cs/>
          <w:sz w:val="24"/>
          <w:szCs w:val="24"/>
          <w:lang w:eastAsia="ru-RU"/>
        </w:rPr>
        <w:t>Тема 2. Дифференциальное исчисление.</w:t>
      </w:r>
    </w:p>
    <w:p w:rsidR="000056C9" w:rsidRPr="0063668C" w:rsidRDefault="000056C9" w:rsidP="00951FC8">
      <w:pPr>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Тема 3. Интегральное исчисление.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Cs/>
          <w:sz w:val="24"/>
          <w:szCs w:val="24"/>
          <w:lang w:eastAsia="ru-RU"/>
        </w:rPr>
        <w:t>Тема 4. Теория вероятностей и математическая статистика.</w:t>
      </w:r>
    </w:p>
    <w:p w:rsidR="000056C9" w:rsidRPr="0063668C" w:rsidRDefault="000056C9" w:rsidP="00951FC8">
      <w:pPr>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Решать проблемы, оценивать риски и принимать решения в нестандартных ситуациях.</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autoSpaceDE w:val="0"/>
        <w:autoSpaceDN w:val="0"/>
        <w:adjustRightInd w:val="0"/>
        <w:spacing w:before="53"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 xml:space="preserve">Дисциплина ЕН.02.  «Информатика» </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w:t>
      </w:r>
      <w:r w:rsidR="008F2AC5">
        <w:rPr>
          <w:rFonts w:ascii="Times New Roman" w:eastAsia="Times New Roman" w:hAnsi="Times New Roman" w:cs="Times New Roman"/>
          <w:sz w:val="24"/>
          <w:szCs w:val="24"/>
          <w:lang w:eastAsia="ru-RU"/>
        </w:rPr>
        <w:t>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autoSpaceDE w:val="0"/>
        <w:autoSpaceDN w:val="0"/>
        <w:adjustRightInd w:val="0"/>
        <w:spacing w:after="120" w:line="360" w:lineRule="auto"/>
        <w:ind w:right="-2" w:firstLine="709"/>
        <w:contextualSpacing/>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общеобразовательный цикл ППССЗ по специальности СПО </w:t>
      </w:r>
      <w:r w:rsidRPr="0063668C">
        <w:rPr>
          <w:rFonts w:ascii="Times New Roman" w:eastAsia="TimesNewRomanPS-BoldMT" w:hAnsi="Times New Roman" w:cs="Times New Roman"/>
          <w:bCs/>
          <w:sz w:val="24"/>
          <w:szCs w:val="24"/>
          <w:lang w:eastAsia="ru-RU"/>
        </w:rPr>
        <w:t xml:space="preserve">40.02.01  </w:t>
      </w:r>
      <w:r w:rsidR="004758A4" w:rsidRPr="0063668C">
        <w:rPr>
          <w:rFonts w:ascii="Times New Roman" w:eastAsia="TimesNewRomanPS-BoldMT" w:hAnsi="Times New Roman" w:cs="Times New Roman"/>
          <w:bCs/>
          <w:sz w:val="24"/>
          <w:szCs w:val="24"/>
          <w:lang w:eastAsia="ru-RU"/>
        </w:rPr>
        <w:t>Право и организация социального  обеспечения</w:t>
      </w:r>
      <w:r w:rsidRPr="0063668C">
        <w:rPr>
          <w:rFonts w:ascii="Times New Roman" w:eastAsia="TimesNewRomanPS-BoldMT" w:hAnsi="Times New Roman" w:cs="Times New Roman"/>
          <w:bCs/>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Цели и задачи дисциплины - требования к результатам освоения дисциплины </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color w:val="0000FF"/>
          <w:sz w:val="24"/>
          <w:szCs w:val="24"/>
          <w:u w:val="single"/>
          <w:lang w:eastAsia="ru-RU"/>
        </w:rPr>
      </w:pPr>
      <w:r w:rsidRPr="0063668C">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3668C">
        <w:rPr>
          <w:rFonts w:ascii="Times New Roman" w:eastAsia="Times New Roman" w:hAnsi="Times New Roman" w:cs="Times New Roman"/>
          <w:b/>
          <w:sz w:val="24"/>
          <w:szCs w:val="24"/>
          <w:lang w:eastAsia="ru-RU"/>
        </w:rPr>
        <w:t>уметь:</w:t>
      </w:r>
      <w:r w:rsidRPr="0063668C">
        <w:rPr>
          <w:rFonts w:ascii="Times New Roman" w:eastAsia="Times New Roman" w:hAnsi="Times New Roman" w:cs="Times New Roman"/>
          <w:sz w:val="24"/>
          <w:szCs w:val="24"/>
          <w:lang w:eastAsia="ru-RU"/>
        </w:rPr>
        <w:t xml:space="preserve">  </w:t>
      </w:r>
    </w:p>
    <w:p w:rsidR="00210D36" w:rsidRPr="00210D36" w:rsidRDefault="00210D36" w:rsidP="0036351F">
      <w:pPr>
        <w:pStyle w:val="aff1"/>
        <w:spacing w:line="360" w:lineRule="auto"/>
        <w:rPr>
          <w:rFonts w:ascii="Times New Roman" w:hAnsi="Times New Roman" w:cs="Times New Roman"/>
        </w:rPr>
      </w:pPr>
      <w:r>
        <w:rPr>
          <w:rFonts w:ascii="Times New Roman" w:hAnsi="Times New Roman" w:cs="Times New Roman"/>
        </w:rPr>
        <w:t>-</w:t>
      </w:r>
      <w:r w:rsidRPr="00210D36">
        <w:rPr>
          <w:rFonts w:ascii="Times New Roman" w:hAnsi="Times New Roman" w:cs="Times New Roman"/>
        </w:rPr>
        <w:t>использовать базовые системные программные продукты;</w:t>
      </w:r>
    </w:p>
    <w:p w:rsidR="00210D36" w:rsidRPr="00210D36" w:rsidRDefault="00210D36" w:rsidP="0036351F">
      <w:pPr>
        <w:pStyle w:val="aff1"/>
        <w:spacing w:line="360" w:lineRule="auto"/>
        <w:rPr>
          <w:rFonts w:ascii="Times New Roman" w:hAnsi="Times New Roman" w:cs="Times New Roman"/>
        </w:rPr>
      </w:pPr>
      <w:r>
        <w:rPr>
          <w:rFonts w:ascii="Times New Roman" w:hAnsi="Times New Roman" w:cs="Times New Roman"/>
        </w:rPr>
        <w:t>-</w:t>
      </w:r>
      <w:r w:rsidRPr="00210D36">
        <w:rPr>
          <w:rFonts w:ascii="Times New Roman" w:hAnsi="Times New Roman" w:cs="Times New Roman"/>
        </w:rPr>
        <w:t xml:space="preserve">использовать прикладное программное обеспечение общего назначения для обработки </w:t>
      </w:r>
      <w:r w:rsidRPr="00210D36">
        <w:rPr>
          <w:rFonts w:ascii="Times New Roman" w:hAnsi="Times New Roman" w:cs="Times New Roman"/>
        </w:rPr>
        <w:lastRenderedPageBreak/>
        <w:t>текстовой, графической, числовой информации;</w:t>
      </w:r>
    </w:p>
    <w:p w:rsidR="00210D36" w:rsidRPr="0036351F" w:rsidRDefault="00210D36" w:rsidP="0036351F">
      <w:pPr>
        <w:pStyle w:val="aff1"/>
        <w:spacing w:line="360" w:lineRule="auto"/>
        <w:rPr>
          <w:rFonts w:ascii="Times New Roman" w:hAnsi="Times New Roman" w:cs="Times New Roman"/>
          <w:b/>
        </w:rPr>
      </w:pPr>
      <w:r w:rsidRPr="0036351F">
        <w:rPr>
          <w:rFonts w:ascii="Times New Roman" w:hAnsi="Times New Roman" w:cs="Times New Roman"/>
          <w:b/>
        </w:rPr>
        <w:t>знать:</w:t>
      </w:r>
    </w:p>
    <w:p w:rsidR="00210D36" w:rsidRPr="00210D36" w:rsidRDefault="0036351F" w:rsidP="0036351F">
      <w:pPr>
        <w:pStyle w:val="aff1"/>
        <w:spacing w:line="360" w:lineRule="auto"/>
        <w:rPr>
          <w:rFonts w:ascii="Times New Roman" w:hAnsi="Times New Roman" w:cs="Times New Roman"/>
        </w:rPr>
      </w:pPr>
      <w:r>
        <w:rPr>
          <w:rFonts w:ascii="Times New Roman" w:hAnsi="Times New Roman" w:cs="Times New Roman"/>
        </w:rPr>
        <w:t>-</w:t>
      </w:r>
      <w:r w:rsidR="00210D36" w:rsidRPr="00210D36">
        <w:rPr>
          <w:rFonts w:ascii="Times New Roman" w:hAnsi="Times New Roman" w:cs="Times New Roman"/>
        </w:rPr>
        <w:t>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36351F" w:rsidRDefault="00210D36" w:rsidP="0036351F">
      <w:pPr>
        <w:autoSpaceDE w:val="0"/>
        <w:autoSpaceDN w:val="0"/>
        <w:adjustRightInd w:val="0"/>
        <w:spacing w:after="0" w:line="360" w:lineRule="auto"/>
        <w:ind w:right="-2"/>
      </w:pPr>
      <w:r w:rsidRPr="00210D36">
        <w:rPr>
          <w:rFonts w:ascii="Times New Roman" w:eastAsia="Times New Roman" w:hAnsi="Times New Roman" w:cs="Times New Roman"/>
          <w:sz w:val="24"/>
          <w:szCs w:val="24"/>
          <w:lang w:eastAsia="ru-RU"/>
        </w:rPr>
        <w:t>базовые системные программные продукты и пакеты прикладных программ для обработки текстовой, графической, числовой и табличной информации</w:t>
      </w:r>
      <w:r>
        <w:t>.</w:t>
      </w:r>
    </w:p>
    <w:p w:rsidR="000056C9" w:rsidRPr="0063668C" w:rsidRDefault="000056C9" w:rsidP="0036351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92255" w:rsidRPr="0063668C" w:rsidTr="006230B7">
        <w:tc>
          <w:tcPr>
            <w:tcW w:w="6237" w:type="dxa"/>
            <w:vMerge w:val="restart"/>
            <w:tcBorders>
              <w:top w:val="single" w:sz="6" w:space="0" w:color="auto"/>
              <w:left w:val="single" w:sz="6" w:space="0" w:color="auto"/>
              <w:right w:val="single" w:sz="6" w:space="0" w:color="auto"/>
            </w:tcBorders>
            <w:vAlign w:val="center"/>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92255" w:rsidRPr="0063668C" w:rsidTr="006230B7">
        <w:tc>
          <w:tcPr>
            <w:tcW w:w="6237" w:type="dxa"/>
            <w:vMerge/>
            <w:tcBorders>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Pr="0063668C" w:rsidRDefault="0036351F"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86</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E92255" w:rsidRPr="0063668C" w:rsidTr="006230B7">
        <w:tc>
          <w:tcPr>
            <w:tcW w:w="6237"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92255" w:rsidRPr="0063668C" w:rsidRDefault="00A377E0"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w:t>
            </w:r>
            <w:r w:rsidR="00E92255"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92255" w:rsidRPr="0063668C" w:rsidRDefault="00E92255"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E92255" w:rsidRDefault="00E92255" w:rsidP="00E92255">
      <w:pPr>
        <w:autoSpaceDE w:val="0"/>
        <w:autoSpaceDN w:val="0"/>
        <w:adjustRightInd w:val="0"/>
        <w:spacing w:after="0" w:line="360" w:lineRule="auto"/>
        <w:ind w:right="-2"/>
        <w:jc w:val="center"/>
        <w:rPr>
          <w:rFonts w:ascii="Times New Roman" w:eastAsia="Times New Roman" w:hAnsi="Times New Roman" w:cs="Times New Roman"/>
          <w:b/>
          <w:sz w:val="28"/>
          <w:szCs w:val="28"/>
          <w:lang w:eastAsia="ru-RU"/>
        </w:rPr>
      </w:pPr>
    </w:p>
    <w:p w:rsidR="000056C9" w:rsidRPr="0063668C" w:rsidRDefault="000056C9" w:rsidP="00951FC8">
      <w:pPr>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Введение.</w:t>
      </w:r>
    </w:p>
    <w:p w:rsidR="00E92255" w:rsidRPr="0063668C" w:rsidRDefault="00E92255" w:rsidP="00E92255">
      <w:pPr>
        <w:spacing w:after="0" w:line="360" w:lineRule="auto"/>
        <w:ind w:right="-2"/>
        <w:jc w:val="both"/>
        <w:rPr>
          <w:rFonts w:ascii="Times New Roman" w:eastAsia="Calibri" w:hAnsi="Times New Roman" w:cs="Times New Roman"/>
          <w:bCs/>
          <w:sz w:val="24"/>
          <w:szCs w:val="24"/>
        </w:rPr>
      </w:pPr>
      <w:r w:rsidRPr="0063668C">
        <w:rPr>
          <w:rFonts w:ascii="Times New Roman" w:eastAsia="Times New Roman" w:hAnsi="Times New Roman" w:cs="Times New Roman"/>
          <w:sz w:val="24"/>
          <w:szCs w:val="24"/>
          <w:lang w:eastAsia="ru-RU"/>
        </w:rPr>
        <w:t>Раздел 1. Системы автоматизации профессиональной деятельности.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1.1 Основные понятия автоматизированной обработки информации.</w:t>
      </w:r>
    </w:p>
    <w:p w:rsidR="00E92255" w:rsidRPr="0063668C" w:rsidRDefault="00E92255" w:rsidP="00E92255">
      <w:pPr>
        <w:spacing w:after="0" w:line="360" w:lineRule="auto"/>
        <w:ind w:right="-2"/>
        <w:jc w:val="both"/>
        <w:rPr>
          <w:rFonts w:ascii="Times New Roman" w:eastAsia="Calibri" w:hAnsi="Times New Roman" w:cs="Times New Roman"/>
          <w:bCs/>
          <w:sz w:val="24"/>
          <w:szCs w:val="24"/>
        </w:rPr>
      </w:pPr>
      <w:r w:rsidRPr="0063668C">
        <w:rPr>
          <w:rFonts w:ascii="Times New Roman" w:eastAsia="Times New Roman" w:hAnsi="Times New Roman" w:cs="Times New Roman"/>
          <w:sz w:val="24"/>
          <w:szCs w:val="24"/>
          <w:lang w:eastAsia="ru-RU"/>
        </w:rPr>
        <w:t>Тема 1.2 Правовые аспекты использования информационных технологий и программного обеспечения.</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1.3 Основные методы и средства обработки, хранения, передачи и накопления информации.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2. Состав и структура ПК,  программное обеспечение.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2.1 Назначение, состав, основные характеристики организационной и  компьютерной техники.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2.2 Назначение и принципы использования системного и прикладного программного обеспечения.</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2.3.Операционная система Windows.</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3. Информационная технология подготовки текстовых документов.</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3.1 Назначение текстового процессора. Объекты текстового документа MS Word.</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3.2 Редактирование и форматирование объектов текста.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lastRenderedPageBreak/>
        <w:t>Тема 3.3 Списки, таблицы в текстовом документе.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3.4 Графические объекты в текстовом документе.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3.5. Автоматизация обработки текстового документа.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4. Информационная технология обработки табличных документов в MS. Excel. Задача расчёта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 xml:space="preserve">Тема 4.1 Основные понятия и объекты табличного процессора. </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4.2 Автоматизация вычислений в среде табличного процессора для задачи расчёта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4.3 Редактирование и форматирование таблицы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4.4 Диаграммы. Принципы построения и редактирования по задаче расчёта одного объекта.</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5.  Информационная технология создания презентации.</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5.1. Назначение программы презентации. Объекты презентации Power Point.</w:t>
      </w:r>
    </w:p>
    <w:p w:rsidR="00E92255" w:rsidRPr="0063668C" w:rsidRDefault="00E92255" w:rsidP="00E92255">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5.2 Создание новой презентации.</w:t>
      </w:r>
    </w:p>
    <w:p w:rsidR="00E92255" w:rsidRPr="0063668C" w:rsidRDefault="00E92255" w:rsidP="00E92255">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5.3.Редактирование и форматирование презентации.</w:t>
      </w:r>
    </w:p>
    <w:p w:rsidR="00E92255" w:rsidRPr="0063668C" w:rsidRDefault="00E92255" w:rsidP="00E92255">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5.4. Демонстрация презентации на экране.</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Раздел 6. Информационная технология работы с базами данных.</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6.1 Понятия  базы данных (БД) и систем управления базами данных (СУБД).</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6.2 Создание таблиц. Формы.</w:t>
      </w:r>
    </w:p>
    <w:p w:rsidR="00E92255" w:rsidRPr="0063668C" w:rsidRDefault="00E92255" w:rsidP="00E92255">
      <w:pPr>
        <w:spacing w:after="0" w:line="360" w:lineRule="auto"/>
        <w:ind w:right="-2"/>
        <w:jc w:val="both"/>
        <w:rPr>
          <w:rFonts w:ascii="Times New Roman" w:eastAsia="Calibri" w:hAnsi="Times New Roman" w:cs="Times New Roman"/>
          <w:sz w:val="24"/>
          <w:szCs w:val="24"/>
        </w:rPr>
      </w:pPr>
      <w:r w:rsidRPr="0063668C">
        <w:rPr>
          <w:rFonts w:ascii="Times New Roman" w:eastAsia="Times New Roman" w:hAnsi="Times New Roman" w:cs="Times New Roman"/>
          <w:sz w:val="24"/>
          <w:szCs w:val="24"/>
          <w:lang w:eastAsia="ru-RU"/>
        </w:rPr>
        <w:t>Тема 6.3 Запросы. Отчёты.</w:t>
      </w:r>
    </w:p>
    <w:p w:rsidR="00E92255" w:rsidRPr="0063668C" w:rsidRDefault="00E92255" w:rsidP="00E92255">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E92255">
      <w:pPr>
        <w:keepNext/>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Решать проблемы, оценивать риски и принимать решения в нестандартных ситуациях.</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7. Ставить цели, мотивировать деятельность подчиненных, организовывать и </w:t>
      </w:r>
      <w:r w:rsidRPr="0063668C">
        <w:rPr>
          <w:rFonts w:ascii="Times New Roman" w:eastAsia="Times New Roman" w:hAnsi="Times New Roman" w:cs="Times New Roman"/>
          <w:sz w:val="24"/>
          <w:szCs w:val="24"/>
          <w:lang w:eastAsia="ru-RU"/>
        </w:rPr>
        <w:lastRenderedPageBreak/>
        <w:t>контролировать их работу с принятием на себя ответственности за результат выполнения заданий.</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Default="000056C9"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180B97" w:rsidRPr="0063668C" w:rsidRDefault="00180B97" w:rsidP="00951FC8">
      <w:pPr>
        <w:widowControl w:val="0"/>
        <w:tabs>
          <w:tab w:val="left" w:pos="708"/>
        </w:tabs>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p>
    <w:p w:rsidR="00180B97" w:rsidRPr="00180B97" w:rsidRDefault="00180B97" w:rsidP="00180B97">
      <w:pPr>
        <w:widowControl w:val="0"/>
        <w:tabs>
          <w:tab w:val="left" w:pos="708"/>
        </w:tabs>
        <w:autoSpaceDE w:val="0"/>
        <w:autoSpaceDN w:val="0"/>
        <w:adjustRightInd w:val="0"/>
        <w:spacing w:after="0" w:line="360" w:lineRule="auto"/>
        <w:ind w:right="-2" w:firstLine="709"/>
        <w:jc w:val="center"/>
        <w:rPr>
          <w:rFonts w:ascii="Times New Roman" w:eastAsia="Times New Roman" w:hAnsi="Times New Roman" w:cs="Times New Roman"/>
          <w:i/>
          <w:sz w:val="28"/>
          <w:szCs w:val="28"/>
          <w:lang w:eastAsia="ru-RU"/>
        </w:rPr>
      </w:pPr>
      <w:r w:rsidRPr="00180B97">
        <w:rPr>
          <w:rFonts w:ascii="Times New Roman" w:eastAsia="Times New Roman" w:hAnsi="Times New Roman" w:cs="Times New Roman"/>
          <w:i/>
          <w:sz w:val="28"/>
          <w:szCs w:val="28"/>
          <w:lang w:eastAsia="ru-RU"/>
        </w:rPr>
        <w:t>Профессиональный цикл</w:t>
      </w:r>
    </w:p>
    <w:p w:rsidR="00180B97" w:rsidRPr="00180B97" w:rsidRDefault="00180B97" w:rsidP="00180B97">
      <w:pPr>
        <w:widowControl w:val="0"/>
        <w:tabs>
          <w:tab w:val="left" w:pos="708"/>
        </w:tabs>
        <w:autoSpaceDE w:val="0"/>
        <w:autoSpaceDN w:val="0"/>
        <w:adjustRightInd w:val="0"/>
        <w:spacing w:after="0" w:line="360" w:lineRule="auto"/>
        <w:ind w:right="-2" w:firstLine="709"/>
        <w:jc w:val="center"/>
        <w:rPr>
          <w:rFonts w:ascii="Times New Roman" w:eastAsia="Times New Roman" w:hAnsi="Times New Roman" w:cs="Times New Roman"/>
          <w:i/>
          <w:sz w:val="28"/>
          <w:szCs w:val="28"/>
          <w:lang w:eastAsia="ru-RU"/>
        </w:rPr>
      </w:pPr>
      <w:r w:rsidRPr="00180B97">
        <w:rPr>
          <w:rFonts w:ascii="Times New Roman" w:eastAsia="Times New Roman" w:hAnsi="Times New Roman" w:cs="Times New Roman"/>
          <w:i/>
          <w:sz w:val="28"/>
          <w:szCs w:val="28"/>
          <w:lang w:eastAsia="ru-RU"/>
        </w:rPr>
        <w:t>Общепрофессиональные дисциплины</w:t>
      </w:r>
    </w:p>
    <w:p w:rsidR="000056C9" w:rsidRPr="0063668C" w:rsidRDefault="000056C9" w:rsidP="00180B97">
      <w:pPr>
        <w:widowControl w:val="0"/>
        <w:tabs>
          <w:tab w:val="left" w:pos="708"/>
        </w:tabs>
        <w:autoSpaceDE w:val="0"/>
        <w:autoSpaceDN w:val="0"/>
        <w:adjustRightInd w:val="0"/>
        <w:spacing w:after="0" w:line="360" w:lineRule="auto"/>
        <w:ind w:right="-2"/>
        <w:rPr>
          <w:rFonts w:ascii="Times New Roman" w:eastAsia="Times New Roman" w:hAnsi="Times New Roman" w:cs="Times New Roman"/>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ОП.01 «Теория государства и права»</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36351F">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применять теоретические положения при изучении специальных юридических дисциплин;</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оперировать юридическими понятиями и категориями;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применять на практике нормы различных отраслей права;</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закономерности возникновения и функционирования государства и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правового государства;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типы современных правовых систем;</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типы и формы государства и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роль государства в политической системе общества;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систему права Российской Федерации и ее элементы;</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формы реализации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правоотношений;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виды правонарушений и юридической ответственности.</w:t>
      </w:r>
    </w:p>
    <w:p w:rsidR="000056C9" w:rsidRPr="0063668C" w:rsidRDefault="000056C9" w:rsidP="00472A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198</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5081A" w:rsidRPr="0063668C" w:rsidRDefault="0005081A"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180"/>
        </w:tabs>
        <w:spacing w:after="0" w:line="360" w:lineRule="auto"/>
        <w:ind w:right="-2" w:firstLine="709"/>
        <w:contextualSpacing/>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1.Общество, государство и право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1.1. Происхождение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1.2.  Происхождение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2.Теория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2.1. Сущность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2.2. Типы и формы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2.3. Функции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lastRenderedPageBreak/>
        <w:t>Тема 2.4. Механизм государства.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3.Государство и гражданское общество.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3.1. Политическая система общества.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3.2.Правовое государство.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Раздел 4.Теория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4.1.Понятие и сущность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4.2.Право в системе социальных норм.</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4.3.Формы (источники)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4.4.Правотворчество.</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4.5.Закон.</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4.6.Пределы действия нормативных правовых актов.</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4.7.Систематизация законодательства.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4.8.Норма права.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4.10.Реализация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4.11. Толкование норм права.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4.12.Механизм правового регулирования.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4.13.Система права.</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 xml:space="preserve">Тема 4.14.Правосознание и правовая культура.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4.15. Законность и правопорядок.</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Тема 4.16.Правомерное поведение, правонарушение и юридическая ответственность.</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sz w:val="24"/>
          <w:szCs w:val="24"/>
          <w:lang w:eastAsia="ru-RU"/>
        </w:rPr>
        <w:t xml:space="preserve">Компетенции, формируемые в результате освоения учебной дисциплины:  </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ОК 9. Ориентироваться в условиях постоянного изменения правовой базы.</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rPr>
      </w:pPr>
      <w:r w:rsidRPr="0063668C">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ОП.02 «Конституционное право»</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w:t>
      </w:r>
      <w:r w:rsidR="008F2AC5">
        <w:rPr>
          <w:rFonts w:ascii="Times New Roman" w:eastAsia="Times New Roman" w:hAnsi="Times New Roman" w:cs="Times New Roman"/>
          <w:sz w:val="24"/>
          <w:szCs w:val="24"/>
          <w:lang w:eastAsia="ru-RU"/>
        </w:rPr>
        <w:t>анизация социального обеспечения</w:t>
      </w:r>
      <w:r w:rsidRPr="0063668C">
        <w:rPr>
          <w:rFonts w:ascii="Times New Roman" w:eastAsia="Times New Roman" w:hAnsi="Times New Roman" w:cs="Times New Roman"/>
          <w:sz w:val="24"/>
          <w:szCs w:val="24"/>
          <w:lang w:eastAsia="ru-RU"/>
        </w:rPr>
        <w:t xml:space="preserve">. Включает в себя: паспорт примерной программы (место учебной дисциплины </w:t>
      </w:r>
      <w:r w:rsidR="0005081A"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05081A"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w:t>
      </w:r>
      <w:r w:rsidRPr="0063668C">
        <w:rPr>
          <w:rFonts w:ascii="Times New Roman" w:eastAsia="Times New Roman" w:hAnsi="Times New Roman" w:cs="Times New Roman"/>
          <w:sz w:val="24"/>
          <w:szCs w:val="24"/>
          <w:lang w:eastAsia="ru-RU"/>
        </w:rPr>
        <w:lastRenderedPageBreak/>
        <w:t>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работать с законодательными и иными нормативными правовыми актами, специальной литературой;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делать выводы и обосновывать свою точку зрения по конституционно-правовым отношениям;</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применять правовые нормы для решения разнообразных практических ситуаций;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теоретические понятия и положения конституционного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содержание Конституции Российской Федерации;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особенности государственного устройства России и статуса субъектов федерации;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права, свободы и обязанности человека и гражданина;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избирательную систему Российской Федерации;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систему органов государственной власти и местного самоуп</w:t>
      </w:r>
      <w:r>
        <w:rPr>
          <w:rFonts w:ascii="Times New Roman" w:eastAsia="Times New Roman" w:hAnsi="Times New Roman" w:cs="Times New Roman"/>
          <w:sz w:val="24"/>
          <w:szCs w:val="24"/>
          <w:lang w:eastAsia="ru-RU"/>
        </w:rPr>
        <w:t>равления в Российской Федерации.</w:t>
      </w:r>
    </w:p>
    <w:p w:rsidR="000056C9" w:rsidRPr="0063668C" w:rsidRDefault="000056C9" w:rsidP="0005081A">
      <w:pPr>
        <w:keepNext/>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22</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98</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w:t>
            </w:r>
            <w:r w:rsidR="0005081A" w:rsidRPr="0063668C">
              <w:rPr>
                <w:rFonts w:ascii="Times New Roman" w:eastAsia="Times New Roman" w:hAnsi="Times New Roman" w:cs="Times New Roman"/>
                <w:b/>
                <w:sz w:val="24"/>
                <w:szCs w:val="24"/>
                <w:lang w:eastAsia="ru-RU"/>
              </w:rPr>
              <w:t>кзамен</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5081A" w:rsidRPr="0063668C" w:rsidRDefault="0005081A" w:rsidP="00951FC8">
      <w:pPr>
        <w:spacing w:after="0" w:line="360" w:lineRule="auto"/>
        <w:ind w:right="-2" w:firstLine="709"/>
        <w:jc w:val="center"/>
        <w:rPr>
          <w:rFonts w:ascii="Times New Roman" w:eastAsia="Times New Roman" w:hAnsi="Times New Roman" w:cs="Times New Roman"/>
          <w:b/>
          <w:sz w:val="24"/>
          <w:szCs w:val="24"/>
          <w:lang w:eastAsia="ru-RU"/>
        </w:rPr>
      </w:pPr>
    </w:p>
    <w:p w:rsidR="00C213E9" w:rsidRDefault="00C213E9" w:rsidP="00951FC8">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lastRenderedPageBreak/>
        <w:t>Содержание дисциплины</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1. Конституционное право – ведущая отрасль российского права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Конституционное право как отрасль права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2. Конституция РФ -основной закон государства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Понятие и сущность Конституции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 Развитие конституционного законодательства в России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3. Основы конституционного строя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Понятие основ конституционного строя России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3.2. Избирательная система и референдум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3.3. Общественные объединения</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4. Основы правового статуса личности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4.1. Понятие основ правового статуса личности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4.2. Гражданство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4.3. Конституционные права, свободы и обязанности человека и гражданина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4.4. Конституционные гарантии прав и свобод человека и гражданина</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5. Федеративное устройство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5.1. Федеративное устройство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5.2. Субъекты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6. Органы государственной власти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6.1. Государственные органы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6.2.  Президент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6.3. Федеральное Собрание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6.4. Федеральные органы исполнительной власти</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6.5. Судебная власть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6.6. Прокуратура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6.7. Государственные органы субъектов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7. Местное самоуправление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7.1.  Местное самоуправление в РФ</w:t>
      </w:r>
    </w:p>
    <w:p w:rsidR="000056C9" w:rsidRPr="0063668C" w:rsidRDefault="000056C9" w:rsidP="00951FC8">
      <w:pPr>
        <w:tabs>
          <w:tab w:val="left" w:pos="42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7.2.    Органы местного самоуправления</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
          <w:sz w:val="24"/>
          <w:szCs w:val="24"/>
          <w:lang w:eastAsia="ru-RU"/>
        </w:rPr>
        <w:t xml:space="preserve">Компетенции, формируемые в результате освоения учебной дисциплины:  </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и личностного развития.</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ОК 5. Использовать информационно-коммуникационные технологии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в профессиональной деятельности.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ОП.03 «Административное право»</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 xml:space="preserve"> уметь: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отграничивать исполнительную (административную) деятельность от иных видов государственной деятельности;</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различные административно-правовые документы;</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выделять субъекты исполнительно-распорядительной деятельности из числа иных;</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выделять административно-правовые отношения из числа иных правоотношений;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анализировать и применять на практике нормы административного законодательства;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оказывать консультационную помощь субъектам административных правоотношений;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логично и грамотно выражать и обосновывать свою точку зрения по админи</w:t>
      </w:r>
      <w:r>
        <w:rPr>
          <w:rFonts w:ascii="Times New Roman" w:eastAsia="Times New Roman" w:hAnsi="Times New Roman" w:cs="Times New Roman"/>
          <w:sz w:val="24"/>
          <w:szCs w:val="24"/>
          <w:lang w:eastAsia="ru-RU"/>
        </w:rPr>
        <w:t>стративно-правовой проблематике.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 xml:space="preserve"> знать:</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источники административного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административно-правовых норм;</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понятия государственного управления и государственной службы;</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субъектов административного права;</w:t>
      </w:r>
    </w:p>
    <w:p w:rsidR="000056C9" w:rsidRPr="0063668C" w:rsidRDefault="008F2AC5"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административно-правовой статус субъектов административного права.</w:t>
      </w:r>
    </w:p>
    <w:p w:rsidR="000056C9" w:rsidRPr="0063668C" w:rsidRDefault="000056C9" w:rsidP="00472A5C">
      <w:pPr>
        <w:keepNext/>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114</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36351F" w:rsidRPr="0063668C" w:rsidTr="006230B7">
        <w:tc>
          <w:tcPr>
            <w:tcW w:w="6237"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36351F"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1559" w:type="dxa"/>
            <w:tcBorders>
              <w:top w:val="single" w:sz="6" w:space="0" w:color="auto"/>
              <w:left w:val="single" w:sz="6" w:space="0" w:color="auto"/>
              <w:bottom w:val="single" w:sz="6" w:space="0" w:color="auto"/>
              <w:right w:val="single" w:sz="6" w:space="0" w:color="auto"/>
            </w:tcBorders>
          </w:tcPr>
          <w:p w:rsidR="0036351F"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36351F"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80</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C213E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C213E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Экзамен</w:t>
            </w:r>
          </w:p>
        </w:tc>
      </w:tr>
    </w:tbl>
    <w:p w:rsidR="000056C9" w:rsidRPr="0063668C" w:rsidRDefault="000056C9" w:rsidP="00951FC8">
      <w:pPr>
        <w:spacing w:after="0" w:line="360" w:lineRule="auto"/>
        <w:ind w:right="-2" w:firstLine="709"/>
        <w:jc w:val="center"/>
        <w:rPr>
          <w:rFonts w:ascii="Times New Roman" w:eastAsia="Times New Roman" w:hAnsi="Times New Roman" w:cs="Times New Roman"/>
          <w:b/>
          <w:sz w:val="24"/>
          <w:szCs w:val="24"/>
          <w:lang w:eastAsia="ru-RU"/>
        </w:rPr>
      </w:pPr>
    </w:p>
    <w:p w:rsidR="006E4E6C" w:rsidRDefault="000056C9" w:rsidP="006E4E6C">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Раздел 1. Общая часть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w:t>
      </w:r>
      <w:r w:rsidRPr="006E4E6C">
        <w:rPr>
          <w:rFonts w:ascii="Times New Roman" w:eastAsia="Times New Roman" w:hAnsi="Times New Roman" w:cs="Times New Roman"/>
          <w:sz w:val="24"/>
          <w:szCs w:val="24"/>
          <w:lang w:eastAsia="ru-RU"/>
        </w:rPr>
        <w:tab/>
        <w:t>Управление, государственное управление и исполнительная власть.</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1.2.</w:t>
      </w:r>
      <w:r w:rsidRPr="006E4E6C">
        <w:rPr>
          <w:rFonts w:ascii="Times New Roman" w:eastAsia="Times New Roman" w:hAnsi="Times New Roman" w:cs="Times New Roman"/>
          <w:sz w:val="24"/>
          <w:szCs w:val="24"/>
          <w:lang w:eastAsia="ru-RU"/>
        </w:rPr>
        <w:tab/>
        <w:t>Административное право - отрасль российского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1.3.</w:t>
      </w:r>
      <w:r w:rsidRPr="006E4E6C">
        <w:rPr>
          <w:rFonts w:ascii="Times New Roman" w:eastAsia="Times New Roman" w:hAnsi="Times New Roman" w:cs="Times New Roman"/>
          <w:sz w:val="24"/>
          <w:szCs w:val="24"/>
          <w:lang w:eastAsia="ru-RU"/>
        </w:rPr>
        <w:tab/>
        <w:t>Место административного права в правовой системе РФ и юридической науке</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1.4.</w:t>
      </w:r>
      <w:r w:rsidRPr="006E4E6C">
        <w:rPr>
          <w:rFonts w:ascii="Times New Roman" w:eastAsia="Times New Roman" w:hAnsi="Times New Roman" w:cs="Times New Roman"/>
          <w:sz w:val="24"/>
          <w:szCs w:val="24"/>
          <w:lang w:eastAsia="ru-RU"/>
        </w:rPr>
        <w:tab/>
        <w:t>Административно-правовые нормы</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1.5.</w:t>
      </w:r>
      <w:r w:rsidRPr="006E4E6C">
        <w:rPr>
          <w:rFonts w:ascii="Times New Roman" w:eastAsia="Times New Roman" w:hAnsi="Times New Roman" w:cs="Times New Roman"/>
          <w:sz w:val="24"/>
          <w:szCs w:val="24"/>
          <w:lang w:eastAsia="ru-RU"/>
        </w:rPr>
        <w:tab/>
        <w:t>Административно-правовые отношения</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1.6.</w:t>
      </w:r>
      <w:r w:rsidRPr="006E4E6C">
        <w:rPr>
          <w:rFonts w:ascii="Times New Roman" w:eastAsia="Times New Roman" w:hAnsi="Times New Roman" w:cs="Times New Roman"/>
          <w:sz w:val="24"/>
          <w:szCs w:val="24"/>
          <w:lang w:eastAsia="ru-RU"/>
        </w:rPr>
        <w:tab/>
        <w:t>Административно-правовой статус индивидуальных субъектов</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1.7.</w:t>
      </w:r>
      <w:r w:rsidRPr="006E4E6C">
        <w:rPr>
          <w:rFonts w:ascii="Times New Roman" w:eastAsia="Times New Roman" w:hAnsi="Times New Roman" w:cs="Times New Roman"/>
          <w:sz w:val="24"/>
          <w:szCs w:val="24"/>
          <w:lang w:eastAsia="ru-RU"/>
        </w:rPr>
        <w:tab/>
        <w:t>Органы исполнительной власти как субъекты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lastRenderedPageBreak/>
        <w:t>1.8.</w:t>
      </w:r>
      <w:r w:rsidRPr="006E4E6C">
        <w:rPr>
          <w:rFonts w:ascii="Times New Roman" w:eastAsia="Times New Roman" w:hAnsi="Times New Roman" w:cs="Times New Roman"/>
          <w:sz w:val="24"/>
          <w:szCs w:val="24"/>
          <w:lang w:eastAsia="ru-RU"/>
        </w:rPr>
        <w:tab/>
        <w:t>Государственная служба как институт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1.9.</w:t>
      </w:r>
      <w:r w:rsidRPr="006E4E6C">
        <w:rPr>
          <w:rFonts w:ascii="Times New Roman" w:eastAsia="Times New Roman" w:hAnsi="Times New Roman" w:cs="Times New Roman"/>
          <w:sz w:val="24"/>
          <w:szCs w:val="24"/>
          <w:lang w:eastAsia="ru-RU"/>
        </w:rPr>
        <w:tab/>
        <w:t>Административно-правовые формы и методы деятельности органов исполнительной власти</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1.10.</w:t>
      </w:r>
      <w:r w:rsidRPr="006E4E6C">
        <w:rPr>
          <w:rFonts w:ascii="Times New Roman" w:eastAsia="Times New Roman" w:hAnsi="Times New Roman" w:cs="Times New Roman"/>
          <w:sz w:val="24"/>
          <w:szCs w:val="24"/>
          <w:lang w:eastAsia="ru-RU"/>
        </w:rPr>
        <w:tab/>
        <w:t>Административное право и законность в управлении</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1.11.</w:t>
      </w:r>
      <w:r w:rsidRPr="006E4E6C">
        <w:rPr>
          <w:rFonts w:ascii="Times New Roman" w:eastAsia="Times New Roman" w:hAnsi="Times New Roman" w:cs="Times New Roman"/>
          <w:sz w:val="24"/>
          <w:szCs w:val="24"/>
          <w:lang w:eastAsia="ru-RU"/>
        </w:rPr>
        <w:tab/>
        <w:t>Ответственность по административному праву</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1.12.</w:t>
      </w:r>
      <w:r w:rsidRPr="006E4E6C">
        <w:rPr>
          <w:rFonts w:ascii="Times New Roman" w:eastAsia="Times New Roman" w:hAnsi="Times New Roman" w:cs="Times New Roman"/>
          <w:sz w:val="24"/>
          <w:szCs w:val="24"/>
          <w:lang w:eastAsia="ru-RU"/>
        </w:rPr>
        <w:tab/>
        <w:t>Административно-процессуальное право</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1.13.</w:t>
      </w:r>
      <w:r w:rsidRPr="006E4E6C">
        <w:rPr>
          <w:rFonts w:ascii="Times New Roman" w:eastAsia="Times New Roman" w:hAnsi="Times New Roman" w:cs="Times New Roman"/>
          <w:sz w:val="24"/>
          <w:szCs w:val="24"/>
          <w:lang w:eastAsia="ru-RU"/>
        </w:rPr>
        <w:tab/>
        <w:t>Производство по делам об административных правонарушениях</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1.14.</w:t>
      </w:r>
      <w:r w:rsidRPr="006E4E6C">
        <w:rPr>
          <w:rFonts w:ascii="Times New Roman" w:eastAsia="Times New Roman" w:hAnsi="Times New Roman" w:cs="Times New Roman"/>
          <w:sz w:val="24"/>
          <w:szCs w:val="24"/>
          <w:lang w:eastAsia="ru-RU"/>
        </w:rPr>
        <w:tab/>
        <w:t>Судопроизводство по административным жалобам, спорам</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1.15.</w:t>
      </w:r>
      <w:r w:rsidRPr="006E4E6C">
        <w:rPr>
          <w:rFonts w:ascii="Times New Roman" w:eastAsia="Times New Roman" w:hAnsi="Times New Roman" w:cs="Times New Roman"/>
          <w:sz w:val="24"/>
          <w:szCs w:val="24"/>
          <w:lang w:eastAsia="ru-RU"/>
        </w:rPr>
        <w:tab/>
        <w:t>Административные наказания</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Раздел 2. Особенная часть административного права</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2.1.</w:t>
      </w:r>
      <w:r w:rsidRPr="006E4E6C">
        <w:rPr>
          <w:rFonts w:ascii="Times New Roman" w:eastAsia="Times New Roman" w:hAnsi="Times New Roman" w:cs="Times New Roman"/>
          <w:sz w:val="24"/>
          <w:szCs w:val="24"/>
          <w:lang w:eastAsia="ru-RU"/>
        </w:rPr>
        <w:tab/>
        <w:t>Основы административно-правовой организации управления в экономической, социально-культурной и административно-политических сферах</w:t>
      </w:r>
    </w:p>
    <w:p w:rsidR="006E4E6C" w:rsidRDefault="006E4E6C" w:rsidP="006E4E6C">
      <w:pPr>
        <w:spacing w:after="0" w:line="360" w:lineRule="auto"/>
        <w:ind w:right="-2"/>
        <w:jc w:val="both"/>
        <w:rPr>
          <w:rFonts w:ascii="Times New Roman" w:eastAsia="Times New Roman" w:hAnsi="Times New Roman" w:cs="Times New Roman"/>
          <w:sz w:val="24"/>
          <w:szCs w:val="24"/>
          <w:lang w:eastAsia="ru-RU"/>
        </w:rPr>
      </w:pPr>
      <w:r w:rsidRPr="006E4E6C">
        <w:rPr>
          <w:rFonts w:ascii="Times New Roman" w:eastAsia="Times New Roman" w:hAnsi="Times New Roman" w:cs="Times New Roman"/>
          <w:sz w:val="24"/>
          <w:szCs w:val="24"/>
          <w:lang w:eastAsia="ru-RU"/>
        </w:rPr>
        <w:t>2.2.</w:t>
      </w:r>
      <w:r w:rsidRPr="006E4E6C">
        <w:rPr>
          <w:rFonts w:ascii="Times New Roman" w:eastAsia="Times New Roman" w:hAnsi="Times New Roman" w:cs="Times New Roman"/>
          <w:sz w:val="24"/>
          <w:szCs w:val="24"/>
          <w:lang w:eastAsia="ru-RU"/>
        </w:rPr>
        <w:tab/>
        <w:t>Организация государственного управления  в отраслях материального производства.</w:t>
      </w:r>
    </w:p>
    <w:p w:rsidR="006E4E6C" w:rsidRDefault="006E4E6C" w:rsidP="006E4E6C">
      <w:pPr>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6E4E6C">
      <w:pPr>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225A53">
      <w:pPr>
        <w:spacing w:after="0" w:line="360" w:lineRule="auto"/>
        <w:ind w:right="-2" w:firstLine="709"/>
        <w:contextualSpacing/>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225A53"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w:t>
      </w:r>
      <w:r w:rsidR="000056C9" w:rsidRPr="0063668C">
        <w:rPr>
          <w:rFonts w:ascii="Times New Roman" w:eastAsia="Times New Roman" w:hAnsi="Times New Roman" w:cs="Times New Roman"/>
          <w:color w:val="000000"/>
          <w:sz w:val="24"/>
          <w:szCs w:val="24"/>
          <w:lang w:eastAsia="ru-RU"/>
        </w:rPr>
        <w:t xml:space="preserve">Использовать информационно-коммуникационные технологии </w:t>
      </w:r>
      <w:r w:rsidR="0005081A" w:rsidRPr="0063668C">
        <w:rPr>
          <w:rFonts w:ascii="Times New Roman" w:eastAsia="Times New Roman" w:hAnsi="Times New Roman" w:cs="Times New Roman"/>
          <w:color w:val="000000"/>
          <w:sz w:val="24"/>
          <w:szCs w:val="24"/>
          <w:lang w:eastAsia="ru-RU"/>
        </w:rPr>
        <w:br/>
      </w:r>
      <w:r w:rsidR="000056C9" w:rsidRPr="0063668C">
        <w:rPr>
          <w:rFonts w:ascii="Times New Roman" w:eastAsia="Times New Roman" w:hAnsi="Times New Roman" w:cs="Times New Roman"/>
          <w:color w:val="000000"/>
          <w:sz w:val="24"/>
          <w:szCs w:val="24"/>
          <w:lang w:eastAsia="ru-RU"/>
        </w:rPr>
        <w:t>в профессиональной деятельности.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9. Ориентироваться в условиях постоянного изменения правовой базы.</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ОК 12. Проявлять нетерпимость к коррупционному поведению.</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r w:rsidRPr="0063668C">
        <w:rPr>
          <w:rFonts w:ascii="Times New Roman" w:eastAsia="Times New Roman" w:hAnsi="Times New Roman" w:cs="Times New Roman"/>
          <w:color w:val="000000"/>
          <w:sz w:val="24"/>
          <w:szCs w:val="24"/>
          <w:lang w:eastAsia="ru-RU"/>
        </w:rPr>
        <w:t xml:space="preserve">ПК 2.3. Организовывать и координировать социальную работу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 xml:space="preserve">с отдельными лицами, категориями граждан и семьями, нуждающимися </w:t>
      </w:r>
      <w:r w:rsidR="0005081A" w:rsidRPr="0063668C">
        <w:rPr>
          <w:rFonts w:ascii="Times New Roman" w:eastAsia="Times New Roman" w:hAnsi="Times New Roman" w:cs="Times New Roman"/>
          <w:color w:val="000000"/>
          <w:sz w:val="24"/>
          <w:szCs w:val="24"/>
          <w:lang w:eastAsia="ru-RU"/>
        </w:rPr>
        <w:br/>
      </w:r>
      <w:r w:rsidRPr="0063668C">
        <w:rPr>
          <w:rFonts w:ascii="Times New Roman" w:eastAsia="Times New Roman" w:hAnsi="Times New Roman" w:cs="Times New Roman"/>
          <w:color w:val="000000"/>
          <w:sz w:val="24"/>
          <w:szCs w:val="24"/>
          <w:lang w:eastAsia="ru-RU"/>
        </w:rPr>
        <w:t>в социальной поддержке и защите.</w:t>
      </w:r>
    </w:p>
    <w:p w:rsidR="000056C9" w:rsidRPr="0063668C" w:rsidRDefault="000056C9" w:rsidP="00951FC8">
      <w:pPr>
        <w:spacing w:after="0" w:line="360" w:lineRule="auto"/>
        <w:ind w:right="-2" w:firstLine="709"/>
        <w:contextualSpacing/>
        <w:jc w:val="both"/>
        <w:rPr>
          <w:rFonts w:ascii="Times New Roman" w:eastAsia="Times New Roman" w:hAnsi="Times New Roman" w:cs="Times New Roman"/>
          <w:color w:val="000000"/>
          <w:sz w:val="24"/>
          <w:szCs w:val="24"/>
          <w:lang w:eastAsia="ru-RU"/>
        </w:rPr>
      </w:pPr>
    </w:p>
    <w:p w:rsidR="00B624B7" w:rsidRDefault="00B624B7"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B624B7" w:rsidRDefault="00B624B7"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widowControl w:val="0"/>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ОП.04 «Основы экологического права»</w:t>
      </w:r>
    </w:p>
    <w:p w:rsidR="000056C9" w:rsidRPr="0063668C" w:rsidRDefault="000056C9" w:rsidP="00951FC8">
      <w:pPr>
        <w:tabs>
          <w:tab w:val="left" w:pos="5760"/>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толковать и применять нормы экологического права;</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анализировать, делать выводы и обосновывать свою точку зрения по экологическим правоотношениям;</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применять правовые нормы для решения практических ситуаций;</w:t>
      </w:r>
    </w:p>
    <w:p w:rsidR="000056C9" w:rsidRPr="0063668C" w:rsidRDefault="000056C9" w:rsidP="0005081A">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понятие и источники экологического права;</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экологические права и обязанности граждан;</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право собственности на природные ресурсы, право природопользования;</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правовой механизм охраны окружающей среды;</w:t>
      </w:r>
    </w:p>
    <w:p w:rsidR="000056C9" w:rsidRPr="0063668C" w:rsidRDefault="000056C9" w:rsidP="005279C5">
      <w:pPr>
        <w:pStyle w:val="a7"/>
        <w:numPr>
          <w:ilvl w:val="0"/>
          <w:numId w:val="17"/>
        </w:numPr>
        <w:autoSpaceDE w:val="0"/>
        <w:autoSpaceDN w:val="0"/>
        <w:adjustRightInd w:val="0"/>
        <w:spacing w:after="0" w:line="360" w:lineRule="auto"/>
        <w:ind w:left="0" w:right="-2" w:firstLine="0"/>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виды экологических правонарушений и ответственность за них;</w:t>
      </w: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05081A" w:rsidRPr="0063668C" w:rsidTr="006230B7">
        <w:tc>
          <w:tcPr>
            <w:tcW w:w="6237" w:type="dxa"/>
            <w:vMerge w:val="restart"/>
            <w:tcBorders>
              <w:top w:val="single" w:sz="6" w:space="0" w:color="auto"/>
              <w:left w:val="single" w:sz="6" w:space="0" w:color="auto"/>
              <w:right w:val="single" w:sz="6" w:space="0" w:color="auto"/>
            </w:tcBorders>
            <w:vAlign w:val="center"/>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05081A" w:rsidRPr="0063668C" w:rsidTr="006230B7">
        <w:tc>
          <w:tcPr>
            <w:tcW w:w="6237" w:type="dxa"/>
            <w:vMerge/>
            <w:tcBorders>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D62276" w:rsidRPr="0063668C" w:rsidTr="006230B7">
        <w:tc>
          <w:tcPr>
            <w:tcW w:w="6237"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46</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05081A" w:rsidRPr="0063668C" w:rsidTr="006230B7">
        <w:tc>
          <w:tcPr>
            <w:tcW w:w="6237" w:type="dxa"/>
            <w:tcBorders>
              <w:top w:val="single" w:sz="6" w:space="0" w:color="auto"/>
              <w:left w:val="single" w:sz="6" w:space="0" w:color="auto"/>
              <w:bottom w:val="single" w:sz="6" w:space="0" w:color="auto"/>
              <w:right w:val="single" w:sz="6" w:space="0" w:color="auto"/>
            </w:tcBorders>
          </w:tcPr>
          <w:p w:rsidR="0005081A" w:rsidRPr="0063668C" w:rsidRDefault="0005081A"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05081A" w:rsidRPr="0063668C" w:rsidRDefault="0005081A" w:rsidP="0005081A">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05081A"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Диф.</w:t>
            </w:r>
            <w:r w:rsidR="0005081A" w:rsidRPr="0063668C">
              <w:rPr>
                <w:rFonts w:ascii="Times New Roman" w:eastAsia="Times New Roman" w:hAnsi="Times New Roman" w:cs="Times New Roman"/>
                <w:b/>
                <w:sz w:val="24"/>
                <w:szCs w:val="24"/>
                <w:lang w:eastAsia="ru-RU"/>
              </w:rPr>
              <w:t>зачет</w:t>
            </w:r>
          </w:p>
        </w:tc>
      </w:tr>
    </w:tbl>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Введение. Понятие, предмет, метод и принципы экологического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Экологические правоотношения. Источники экологического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Экологические права и обязанности граждан.</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Право собственности на природные ресурсы. Право природопользования.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Государственное управление экологопользованием и охраной окружающей среды.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Экологический мониторинг. Экологический контроль.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Экологическая экспертиза. Ее виды и объекты.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Эколого-правовая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Правовое регулирование использования и охраны отдельных природных объектов.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10. Правовой режим особо охраняемых природных территорий.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Международное экологическое право.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3D773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3D7732"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9C0D6E"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ОК 11. Соблюдать деловой этикет, культуру и психологические основы общения, нормы и правила поведения.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p>
    <w:p w:rsidR="006B337D" w:rsidRDefault="006B337D"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 xml:space="preserve">Дисциплина ОП.05 </w:t>
      </w:r>
      <w:r w:rsidRPr="0063668C">
        <w:rPr>
          <w:rFonts w:ascii="Times New Roman" w:eastAsia="Times New Roman" w:hAnsi="Times New Roman" w:cs="Times New Roman"/>
          <w:b/>
          <w:bCs/>
          <w:sz w:val="24"/>
          <w:szCs w:val="24"/>
          <w:lang w:eastAsia="ru-RU"/>
        </w:rPr>
        <w:t>«Трудовое право»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на практике нормы трудового законодательства;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готовить предложения по урегулированию трудовых споров;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решать юридические проблемы в сфере трудовых отношений;</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анализировать и готовить предложения по совершенствованию правовой деятельности организации;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знать:</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нормативные правовые акты, регулирующие общественные отношения в трудовом праве;</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российского трудового права;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права и обязанности работников и работодателей;</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заключения, прекращения и изменения трудовых договоров;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виды трудовых договоров;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содержание трудовой дисциплины;</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разрешения трудовых споров;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виды рабочего времени и времени отдыха;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формы и системы оплаты труда работников;</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основы охраны труда;</w:t>
      </w:r>
    </w:p>
    <w:p w:rsidR="000056C9" w:rsidRPr="0063668C" w:rsidRDefault="000056C9" w:rsidP="005279C5">
      <w:pPr>
        <w:pStyle w:val="a7"/>
        <w:numPr>
          <w:ilvl w:val="0"/>
          <w:numId w:val="18"/>
        </w:numPr>
        <w:autoSpaceDE w:val="0"/>
        <w:autoSpaceDN w:val="0"/>
        <w:adjustRightInd w:val="0"/>
        <w:spacing w:after="0" w:line="360" w:lineRule="auto"/>
        <w:ind w:left="0" w:right="-2" w:firstLine="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и условия материальной ответствен</w:t>
      </w:r>
      <w:r w:rsidR="009C0D6E" w:rsidRPr="0063668C">
        <w:rPr>
          <w:rFonts w:ascii="Times New Roman" w:eastAsia="Times New Roman" w:hAnsi="Times New Roman" w:cs="Times New Roman"/>
          <w:sz w:val="24"/>
          <w:szCs w:val="24"/>
          <w:lang w:eastAsia="ru-RU"/>
        </w:rPr>
        <w:t>ности сторон трудового договора.</w:t>
      </w:r>
    </w:p>
    <w:p w:rsidR="00F340D8" w:rsidRDefault="00F340D8"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F340D8" w:rsidRDefault="00F340D8"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F340D8" w:rsidRDefault="00F340D8"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9C0D6E" w:rsidRPr="0063668C" w:rsidTr="006230B7">
        <w:tc>
          <w:tcPr>
            <w:tcW w:w="6237" w:type="dxa"/>
            <w:vMerge w:val="restart"/>
            <w:tcBorders>
              <w:top w:val="single" w:sz="6" w:space="0" w:color="auto"/>
              <w:left w:val="single" w:sz="6" w:space="0" w:color="auto"/>
              <w:right w:val="single" w:sz="6" w:space="0" w:color="auto"/>
            </w:tcBorders>
            <w:vAlign w:val="center"/>
            <w:hideMark/>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9C0D6E" w:rsidRPr="0063668C" w:rsidTr="006230B7">
        <w:tc>
          <w:tcPr>
            <w:tcW w:w="6237" w:type="dxa"/>
            <w:vMerge/>
            <w:tcBorders>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170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D62276" w:rsidRPr="0063668C" w:rsidTr="006230B7">
        <w:tc>
          <w:tcPr>
            <w:tcW w:w="6237"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1559"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курсовая работа</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210</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9C0D6E" w:rsidRPr="0063668C" w:rsidTr="006230B7">
        <w:tc>
          <w:tcPr>
            <w:tcW w:w="6237"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9C0D6E" w:rsidRPr="0063668C" w:rsidRDefault="009C0D6E"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p>
    <w:p w:rsidR="000056C9" w:rsidRPr="0063668C" w:rsidRDefault="000056C9" w:rsidP="00472A5C">
      <w:pPr>
        <w:keepNext/>
        <w:tabs>
          <w:tab w:val="left" w:pos="5760"/>
        </w:tabs>
        <w:spacing w:after="0" w:line="360" w:lineRule="auto"/>
        <w:ind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1.Общая часть</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1.1.Предмет, метод, система и принципы трудового права</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1.2.Источники трудового права</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1.3.Субъекты трудового права</w:t>
      </w:r>
    </w:p>
    <w:p w:rsidR="000056C9" w:rsidRPr="0063668C" w:rsidRDefault="000056C9" w:rsidP="00472A5C">
      <w:pPr>
        <w:keepNext/>
        <w:tabs>
          <w:tab w:val="left" w:pos="5760"/>
        </w:tabs>
        <w:spacing w:after="0" w:line="360" w:lineRule="auto"/>
        <w:ind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1.4.Права профсоюзов в сфере трудовых отношений</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1.5.Правоотношения в сфере трудового права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1.6.Социальное партнерство в сфере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1.7.Коллективный договор</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II. Особенная часть</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2.1.Защита от безработицы и содействие в трудоустройстве</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2.2.Трудовой договор</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2.3.Изменение трудового договора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2.4.Прекращение трудового договора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2.5.Защита персональных данных работника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2.6.Рабочее время</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2.7.Время отдыха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2.8.Оплата и нормирование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2.9.Гарантии и компенсации</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2.10.Трудовой распорядок. Дисциплина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2.11.Профессиональная подготовка, переподготовка и повышение квалификации</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2.12.Охрана труда.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2.13.Материальная ответственность сторон трудового договора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2.14.Защита трудовых прав работников. Надзор и контроль за соблюдением трудового законодательства</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2.15.Трудовые споры и порядок их разрешения</w:t>
      </w:r>
    </w:p>
    <w:p w:rsidR="000056C9" w:rsidRPr="0063668C" w:rsidRDefault="000056C9" w:rsidP="009C0D6E">
      <w:pPr>
        <w:tabs>
          <w:tab w:val="left" w:pos="5760"/>
        </w:tabs>
        <w:spacing w:after="0" w:line="360" w:lineRule="auto"/>
        <w:ind w:right="-2" w:hanging="14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2.16.Особенности регулирования труда отдельных категорий работников</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2.2. Выявлять лиц нуждающихся в социальной защите, осуществлять их учет, используя информационно-компьютерные технологии.</w:t>
      </w: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ОП.06 «Гражданское право»</w:t>
      </w:r>
    </w:p>
    <w:p w:rsidR="000056C9" w:rsidRPr="0063668C" w:rsidRDefault="000056C9" w:rsidP="00951FC8">
      <w:pPr>
        <w:tabs>
          <w:tab w:val="left" w:pos="5760"/>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8F2AC5" w:rsidRPr="008F2AC5">
        <w:rPr>
          <w:rFonts w:ascii="Times New Roman" w:eastAsia="Times New Roman" w:hAnsi="Times New Roman" w:cs="Times New Roman"/>
          <w:sz w:val="24"/>
          <w:szCs w:val="24"/>
          <w:lang w:eastAsia="ru-RU"/>
        </w:rPr>
        <w:t xml:space="preserve"> </w:t>
      </w:r>
      <w:r w:rsidR="008F2AC5"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D62276" w:rsidRDefault="000056C9" w:rsidP="00D6227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sz w:val="24"/>
          <w:szCs w:val="24"/>
          <w:lang w:eastAsia="ru-RU"/>
        </w:rPr>
        <w:t>уметь:</w:t>
      </w:r>
    </w:p>
    <w:p w:rsidR="000056C9" w:rsidRPr="00D62276" w:rsidRDefault="00D62276" w:rsidP="00D6227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на практике нормативные правовые акты при разрешении практических ситуаций;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составлять договоры, доверенности;</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оказывать правовую помощь субъектам гражданских правоотношений;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анализировать и решать юридические проблемы в сфере гражданских правоотношений;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логично и грамотно излагать и обосновывать свою точку зрения </w:t>
      </w:r>
      <w:r w:rsidR="00F20676">
        <w:rPr>
          <w:rFonts w:ascii="Times New Roman" w:eastAsia="Times New Roman" w:hAnsi="Times New Roman" w:cs="Times New Roman"/>
          <w:bCs/>
          <w:sz w:val="24"/>
          <w:szCs w:val="24"/>
          <w:lang w:eastAsia="ru-RU"/>
        </w:rPr>
        <w:t>по гражданско-правовой тематике.</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и основные источники гражданского права;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и особенности гражданско-правовых отношений;</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субъекты и объекты гражданского права;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содержание гражданских прав, порядок их реализации и защиты;</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виды и условия действительности сделок;</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категории института представительства;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понятие и правила исчисления сроков, в том числе срока исковой давности;</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вопросы наследственного права;</w:t>
      </w:r>
    </w:p>
    <w:p w:rsidR="000056C9" w:rsidRPr="0063668C" w:rsidRDefault="00D62276" w:rsidP="00D62276">
      <w:pPr>
        <w:pStyle w:val="a7"/>
        <w:autoSpaceDE w:val="0"/>
        <w:autoSpaceDN w:val="0"/>
        <w:adjustRightInd w:val="0"/>
        <w:spacing w:after="0" w:line="360" w:lineRule="auto"/>
        <w:ind w:left="0"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гражданско-правовая ответственность</w:t>
      </w:r>
      <w:r w:rsidR="00276621" w:rsidRPr="0063668C">
        <w:rPr>
          <w:rFonts w:ascii="Times New Roman" w:eastAsia="Times New Roman" w:hAnsi="Times New Roman" w:cs="Times New Roman"/>
          <w:bCs/>
          <w:sz w:val="24"/>
          <w:szCs w:val="24"/>
          <w:lang w:eastAsia="ru-RU"/>
        </w:rPr>
        <w:t>.</w:t>
      </w: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276621" w:rsidRPr="0063668C" w:rsidTr="006230B7">
        <w:tc>
          <w:tcPr>
            <w:tcW w:w="6237" w:type="dxa"/>
            <w:vMerge w:val="restart"/>
            <w:tcBorders>
              <w:top w:val="single" w:sz="6" w:space="0" w:color="auto"/>
              <w:left w:val="single" w:sz="6" w:space="0" w:color="auto"/>
              <w:right w:val="single" w:sz="6" w:space="0" w:color="auto"/>
            </w:tcBorders>
            <w:vAlign w:val="center"/>
            <w:hideMark/>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276621" w:rsidRPr="0063668C" w:rsidTr="006230B7">
        <w:tc>
          <w:tcPr>
            <w:tcW w:w="6237" w:type="dxa"/>
            <w:vMerge/>
            <w:tcBorders>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248</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170</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D62276" w:rsidRPr="0063668C" w:rsidTr="006230B7">
        <w:tc>
          <w:tcPr>
            <w:tcW w:w="6237"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D62276" w:rsidRPr="0063668C" w:rsidRDefault="00D6227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210</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276621" w:rsidRPr="0063668C" w:rsidTr="006230B7">
        <w:tc>
          <w:tcPr>
            <w:tcW w:w="6237"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276621" w:rsidRPr="0063668C" w:rsidRDefault="00276621"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276621" w:rsidRPr="0063668C" w:rsidRDefault="00276621"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276621" w:rsidRPr="0063668C" w:rsidRDefault="00276621"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I. Основные положения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Гражданское право как отрасль права. Источники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Гражданское правоотношение. Осуществление и защита гражданских прав. Исполнение гражданских обязанностей.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Граждане (физические лица), как субъекты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 Юридические лица и административно-правовые образования как субъекты гражданского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Объекты гражданских правоотношений.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Сделки.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 Представительство и доверенность.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1.8. Сроки в гражданском праве. Исковая давность.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2.  Право собственности.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Общие положения о праве собственности.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 Защита прав собственника.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3. Общая часть обязательственного права.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Понятие обязательств. Основания возникновения, изменения и прекращения обязательств.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3.2. Исполнение обязательств. Способы обеспечения надлежащего исполнения обязательств.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3.3. Гражданская правовая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3.4. Гражданско-правовой договор. Общие положения.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4. Отдельные вида договора.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4.1. Договор купли-продажи.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4.3. Договор имущественного найма (аренда).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4.4. Договор подряда.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4.5. Договор перевозки.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4.6. Договор займа. Договор кредита.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5.  Обязательства, возникающие вследствие причинения вреда.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5.1. Обязательства, возникающие вследствие причинения вреда.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6. Наследственное право.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Тема 6.1. Наследственное право.</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11. Соблюдать деловой этикет, культуру и психологические основы общения, нормы и правила поведения.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Дисциплина ОП.07 «Семейное право»</w:t>
      </w:r>
    </w:p>
    <w:p w:rsidR="000056C9" w:rsidRPr="0063668C" w:rsidRDefault="000056C9" w:rsidP="00951FC8">
      <w:pPr>
        <w:tabs>
          <w:tab w:val="left" w:pos="5760"/>
        </w:tabs>
        <w:spacing w:after="0" w:line="360" w:lineRule="auto"/>
        <w:ind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w:t>
      </w:r>
      <w:r w:rsidRPr="0063668C">
        <w:rPr>
          <w:rFonts w:ascii="Times New Roman" w:eastAsia="Times New Roman" w:hAnsi="Times New Roman" w:cs="Times New Roman"/>
          <w:sz w:val="24"/>
          <w:szCs w:val="24"/>
          <w:lang w:eastAsia="ru-RU"/>
        </w:rPr>
        <w:lastRenderedPageBreak/>
        <w:t>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применять нормативные правовые акты при разрешении практических ситуаций;</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брачный договор и алиментное соглашение;</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оказывать правовую помощь с целью восстановления нарушенных прав;</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и решать юридические проблемы в с</w:t>
      </w:r>
      <w:r>
        <w:rPr>
          <w:rFonts w:ascii="Times New Roman" w:eastAsia="Times New Roman" w:hAnsi="Times New Roman" w:cs="Times New Roman"/>
          <w:sz w:val="24"/>
          <w:szCs w:val="24"/>
          <w:lang w:eastAsia="ru-RU"/>
        </w:rPr>
        <w:t>фере семейно-правовых отношений.</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понятия и источники семейного права;</w:t>
      </w:r>
    </w:p>
    <w:p w:rsidR="000056C9" w:rsidRPr="0063668C" w:rsidRDefault="00571CE6"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содержание основных институтов семейного права</w:t>
      </w:r>
      <w:r>
        <w:rPr>
          <w:rFonts w:ascii="Times New Roman" w:eastAsia="Times New Roman" w:hAnsi="Times New Roman" w:cs="Times New Roman"/>
          <w:sz w:val="24"/>
          <w:szCs w:val="24"/>
          <w:lang w:eastAsia="ru-RU"/>
        </w:rPr>
        <w:t>.</w:t>
      </w: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6230B7" w:rsidRPr="0063668C" w:rsidTr="006230B7">
        <w:tc>
          <w:tcPr>
            <w:tcW w:w="6237" w:type="dxa"/>
            <w:vMerge w:val="restart"/>
            <w:tcBorders>
              <w:top w:val="single" w:sz="6" w:space="0" w:color="auto"/>
              <w:left w:val="single" w:sz="6" w:space="0" w:color="auto"/>
              <w:right w:val="single" w:sz="6" w:space="0" w:color="auto"/>
            </w:tcBorders>
            <w:vAlign w:val="center"/>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6230B7" w:rsidRPr="0063668C" w:rsidTr="006230B7">
        <w:tc>
          <w:tcPr>
            <w:tcW w:w="6237" w:type="dxa"/>
            <w:vMerge/>
            <w:tcBorders>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82</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82</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571CE6" w:rsidRPr="0063668C" w:rsidTr="006230B7">
        <w:tc>
          <w:tcPr>
            <w:tcW w:w="6237" w:type="dxa"/>
            <w:tcBorders>
              <w:top w:val="single" w:sz="6" w:space="0" w:color="auto"/>
              <w:left w:val="single" w:sz="6" w:space="0" w:color="auto"/>
              <w:bottom w:val="single" w:sz="6" w:space="0" w:color="auto"/>
              <w:right w:val="single" w:sz="6" w:space="0" w:color="auto"/>
            </w:tcBorders>
          </w:tcPr>
          <w:p w:rsidR="00571CE6" w:rsidRPr="0063668C" w:rsidRDefault="00571CE6"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1CE6" w:rsidRPr="0063668C" w:rsidRDefault="00571CE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571CE6" w:rsidRPr="0063668C" w:rsidRDefault="00571CE6"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A377E0"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w:t>
            </w:r>
            <w:r w:rsidR="00571CE6">
              <w:rPr>
                <w:rFonts w:ascii="Times New Roman" w:eastAsia="Times New Roman" w:hAnsi="Times New Roman" w:cs="Times New Roman"/>
                <w:b/>
                <w:sz w:val="24"/>
                <w:szCs w:val="24"/>
                <w:lang w:eastAsia="ru-RU"/>
              </w:rPr>
              <w:t xml:space="preserve"> </w:t>
            </w:r>
            <w:r w:rsidR="006230B7"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Семейное законодательство.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Осуществление и защита семейных прав.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Условия и порядок заключения брака.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Прекращение брака.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Недействительность брака.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Личные права и обязанности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7</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Законный режим имущества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Договорный режим имущества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Ответственность супругов по обязательствам.</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10</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Установление происхождение детей.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Права несовершеннолетних детей.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Права и обязанности родителей.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Алиментные обязательства родителей и детей.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Алиментные обязательства супругов и бывших супругов.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Алиментные обязательства других членов семей.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Соглашение об уплате алиментов.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Порядок уплаты и взыскания алиментов.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18</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Выявление и устройство детей оставшихся без попечения родителей.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Тема19</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Усыновление (удочерение) детей.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20</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Опека и попечительство над детьми.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Приемная семья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22</w:t>
      </w:r>
      <w:r w:rsidR="006230B7"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Применение семейного законодательства к семейным отношениям с участием иностранных граждан и лиц без гражданства.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11. Соблюдать деловой этикет, культуру и психологические основы общения, нормы и правила поведения.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 ПК 1.2. Осуществлять прием граждан по вопросам пенсионного обеспечения и социальной защиты.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472A5C">
      <w:pPr>
        <w:keepNext/>
        <w:widowControl w:val="0"/>
        <w:tabs>
          <w:tab w:val="left" w:pos="5760"/>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2E2B69">
        <w:rPr>
          <w:rFonts w:ascii="Times New Roman" w:eastAsia="Times New Roman" w:hAnsi="Times New Roman" w:cs="Times New Roman"/>
          <w:b/>
          <w:sz w:val="24"/>
          <w:szCs w:val="24"/>
          <w:lang w:eastAsia="ru-RU"/>
        </w:rPr>
        <w:t>Дисциплина ОП.08 «Гражданский процесс»</w:t>
      </w:r>
    </w:p>
    <w:p w:rsidR="00F20676" w:rsidRDefault="000056C9" w:rsidP="00472A5C">
      <w:pPr>
        <w:keepNext/>
        <w:tabs>
          <w:tab w:val="left" w:pos="5760"/>
        </w:tabs>
        <w:spacing w:after="0" w:line="360" w:lineRule="auto"/>
        <w:ind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472A5C">
      <w:pPr>
        <w:keepNext/>
        <w:tabs>
          <w:tab w:val="left" w:pos="5760"/>
        </w:tabs>
        <w:spacing w:after="0" w:line="360" w:lineRule="auto"/>
        <w:ind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widowControl w:val="0"/>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contextualSpacing/>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уметь:</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на практике нормы гражданско-процессуального права;</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составлять различные виды гражданско-процессуальных документов;</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составлять и оформлять претензионно-исковую документацию;</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нормативные правовые акты при разрешении практических ситуаций;</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Гражданско-процессуальный кодекс Российской Федерации;</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судебного разбирательства, обжалования, опротестования, исполнения и пересмотра решения суда;</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формы защиты прав граждан и юридических лиц;</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виды и порядок гражданского судопроизводства;</w:t>
      </w:r>
    </w:p>
    <w:p w:rsidR="000056C9" w:rsidRPr="0063668C" w:rsidRDefault="000056C9" w:rsidP="005279C5">
      <w:pPr>
        <w:pStyle w:val="a7"/>
        <w:numPr>
          <w:ilvl w:val="0"/>
          <w:numId w:val="20"/>
        </w:num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w:t>
      </w:r>
      <w:r w:rsidR="006230B7" w:rsidRPr="0063668C">
        <w:rPr>
          <w:rFonts w:ascii="Times New Roman" w:eastAsia="Times New Roman" w:hAnsi="Times New Roman" w:cs="Times New Roman"/>
          <w:sz w:val="24"/>
          <w:szCs w:val="24"/>
          <w:lang w:eastAsia="ru-RU"/>
        </w:rPr>
        <w:t>ые стадии гражданского процесса.</w:t>
      </w:r>
    </w:p>
    <w:p w:rsidR="000056C9" w:rsidRPr="0063668C" w:rsidRDefault="000056C9"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6230B7" w:rsidRPr="0063668C" w:rsidTr="006230B7">
        <w:tc>
          <w:tcPr>
            <w:tcW w:w="6237" w:type="dxa"/>
            <w:vMerge w:val="restart"/>
            <w:tcBorders>
              <w:top w:val="single" w:sz="6" w:space="0" w:color="auto"/>
              <w:left w:val="single" w:sz="6" w:space="0" w:color="auto"/>
              <w:right w:val="single" w:sz="6" w:space="0" w:color="auto"/>
            </w:tcBorders>
            <w:vAlign w:val="center"/>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6230B7" w:rsidRPr="0063668C" w:rsidTr="006230B7">
        <w:tc>
          <w:tcPr>
            <w:tcW w:w="6237" w:type="dxa"/>
            <w:vMerge/>
            <w:tcBorders>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160</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104</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6230B7">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52</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144</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Диф.зачет</w:t>
            </w:r>
          </w:p>
        </w:tc>
      </w:tr>
    </w:tbl>
    <w:p w:rsidR="006230B7" w:rsidRPr="0063668C" w:rsidRDefault="006230B7" w:rsidP="00951FC8">
      <w:pPr>
        <w:widowControl w:val="0"/>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Содержание дисциплины</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1. Общие положения гражданского процессуального права.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Понятие, предмет, метод и источники гражданского процессуального права.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 Принципы гражданского процессуального права.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Подведомственность  и подсудность гражданских дел.</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 Лица, участвующие в деле. Представительство в суде.</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Судебные расходы, судебные штрафы, процессуальные сроки.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Судебное доказывание и доказательства.</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2. Производство в суде  первой инстанции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Приказное производство. Исковое производство.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2.2 Возбуждение гражданского дела в суде. Подготовка гражданских дел </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 судебному разбирательству.</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2.3 Судебное разбирательство.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2.4. Постановления суда первой инстанции.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2.5.Производство по делам, возникающим из публичных правоотношений.</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2.6. Особое производство.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3. Пересмотр судебных постановлений в суде второй инстанции</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3.1. Апелляционное производство. Кассационное производство.</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4. Пересмотр вступивших в законную силу судебных постановлений</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4.1. Надзорное производство. Пересмотр судебных постановлений по вновь открывшимся обстоятельствам.</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Раздел 5. Производство по делам с участием иностранных лиц.</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5.1. Производство по делам с участием иностранных лиц.</w:t>
      </w:r>
    </w:p>
    <w:p w:rsidR="000056C9" w:rsidRPr="0063668C" w:rsidRDefault="00F340D8"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6.</w:t>
      </w:r>
      <w:r w:rsidR="000056C9" w:rsidRPr="0063668C">
        <w:rPr>
          <w:rFonts w:ascii="Times New Roman" w:eastAsia="Times New Roman" w:hAnsi="Times New Roman" w:cs="Times New Roman"/>
          <w:sz w:val="24"/>
          <w:szCs w:val="24"/>
          <w:lang w:eastAsia="ru-RU"/>
        </w:rPr>
        <w:t xml:space="preserve">Производство  по делам об оспаривании решений третейских судов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и о выдаче исполнительных листов  на принудительное исполнение решений третейских судов.</w:t>
      </w:r>
    </w:p>
    <w:p w:rsidR="000056C9" w:rsidRPr="0063668C" w:rsidRDefault="00F340D8"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6.1</w:t>
      </w:r>
      <w:r w:rsidR="000056C9" w:rsidRPr="0063668C">
        <w:rPr>
          <w:rFonts w:ascii="Times New Roman" w:eastAsia="Times New Roman" w:hAnsi="Times New Roman" w:cs="Times New Roman"/>
          <w:sz w:val="24"/>
          <w:szCs w:val="24"/>
          <w:lang w:eastAsia="ru-RU"/>
        </w:rPr>
        <w:t xml:space="preserve">Производство  по делам об оспаривании решений третейских судов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и о  выдаче исполнительных листов  на принудительное исполнение решений третейских судов.</w:t>
      </w:r>
    </w:p>
    <w:p w:rsidR="000056C9" w:rsidRPr="0063668C" w:rsidRDefault="00F340D8"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7.</w:t>
      </w:r>
      <w:r w:rsidR="000056C9" w:rsidRPr="0063668C">
        <w:rPr>
          <w:rFonts w:ascii="Times New Roman" w:eastAsia="Times New Roman" w:hAnsi="Times New Roman" w:cs="Times New Roman"/>
          <w:sz w:val="24"/>
          <w:szCs w:val="24"/>
          <w:lang w:eastAsia="ru-RU"/>
        </w:rPr>
        <w:t xml:space="preserve">Производство, связанное с исполнение судебных постановлений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и постановлений иных органов.</w:t>
      </w:r>
    </w:p>
    <w:p w:rsidR="000056C9" w:rsidRPr="0063668C" w:rsidRDefault="000056C9" w:rsidP="006230B7">
      <w:pPr>
        <w:tabs>
          <w:tab w:val="left" w:pos="5760"/>
        </w:tabs>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7.1. Исполнение судебных актов и актов иных органов.</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личного развития.</w:t>
      </w:r>
    </w:p>
    <w:p w:rsidR="000056C9" w:rsidRPr="0063668C" w:rsidRDefault="00F340D8" w:rsidP="00472A5C">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6230B7"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ПК 1.1. Осуществлять профессиональное толкование нормативных правовых актов для реализации прав граждан в сфере пенсионного обеспечения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ПК 2.3. Организовывать и координировать социальную работу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с отдельными лицами, категориями граждан и семьями, нуждающимися </w:t>
      </w:r>
      <w:r w:rsidR="006230B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социальной поддержке и защите.</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ОП.09 «Страховое дело»</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 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оперировать страховыми понятиями и терминами;</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заполнять страховые полисы и составлять типовые договоры страхования;</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законы и иные нормативные правовые акты в области стр</w:t>
      </w:r>
      <w:r w:rsidR="002E2B69">
        <w:rPr>
          <w:rFonts w:ascii="Times New Roman" w:eastAsia="Times New Roman" w:hAnsi="Times New Roman" w:cs="Times New Roman"/>
          <w:sz w:val="24"/>
          <w:szCs w:val="24"/>
          <w:lang w:eastAsia="ru-RU"/>
        </w:rPr>
        <w:t>аховой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правовые основы осуществления страховой деятельности;</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понятия и термины, применяемые в страховании, классификацию видов и форм страхования;</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правовые основы и принципы финансирования фондов обязательного государственного социального страхования;</w:t>
      </w:r>
    </w:p>
    <w:p w:rsidR="000056C9" w:rsidRPr="0063668C" w:rsidRDefault="000056C9" w:rsidP="005279C5">
      <w:pPr>
        <w:pStyle w:val="a7"/>
        <w:numPr>
          <w:ilvl w:val="0"/>
          <w:numId w:val="21"/>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органы, осуществляющие государ</w:t>
      </w:r>
      <w:r w:rsidR="006230B7" w:rsidRPr="0063668C">
        <w:rPr>
          <w:rFonts w:ascii="Times New Roman" w:eastAsia="Times New Roman" w:hAnsi="Times New Roman" w:cs="Times New Roman"/>
          <w:sz w:val="24"/>
          <w:szCs w:val="24"/>
          <w:lang w:eastAsia="ru-RU"/>
        </w:rPr>
        <w:t>ственное социальное страхование.</w:t>
      </w:r>
    </w:p>
    <w:p w:rsidR="00B624B7" w:rsidRDefault="00B624B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B624B7" w:rsidRDefault="00B624B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6230B7" w:rsidRPr="0063668C" w:rsidTr="006230B7">
        <w:tc>
          <w:tcPr>
            <w:tcW w:w="6237" w:type="dxa"/>
            <w:vMerge w:val="restart"/>
            <w:tcBorders>
              <w:top w:val="single" w:sz="6" w:space="0" w:color="auto"/>
              <w:left w:val="single" w:sz="6" w:space="0" w:color="auto"/>
              <w:right w:val="single" w:sz="6" w:space="0" w:color="auto"/>
            </w:tcBorders>
            <w:vAlign w:val="center"/>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6230B7" w:rsidRPr="0063668C" w:rsidTr="006230B7">
        <w:tc>
          <w:tcPr>
            <w:tcW w:w="6237" w:type="dxa"/>
            <w:vMerge/>
            <w:tcBorders>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58</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14</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6230B7">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2E2B6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8</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hideMark/>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44</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EE0A39"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6230B7" w:rsidRPr="0063668C" w:rsidTr="006230B7">
        <w:tc>
          <w:tcPr>
            <w:tcW w:w="6237"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6230B7" w:rsidRPr="0063668C" w:rsidRDefault="006230B7" w:rsidP="006230B7">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EE0A39" w:rsidRPr="0063668C" w:rsidRDefault="00EE0A3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Общее понятие о страховании.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2.Организация  страхового дела.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Договор, документы страховой компании.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4. Имущественное страхование.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5.Страхование ответственности.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Личное страхование.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sz w:val="24"/>
          <w:szCs w:val="24"/>
          <w:lang w:eastAsia="ru-RU"/>
        </w:rPr>
        <w:t>Тема 7. Основы перестрахования.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нести за них ответственность.</w:t>
      </w:r>
    </w:p>
    <w:p w:rsidR="000056C9" w:rsidRPr="0063668C" w:rsidRDefault="000056C9" w:rsidP="00A01E9F">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A01E9F"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EE0A39"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ПК 2.3. Организовывать и координировать социальную работу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с отдельными лицами, категориями граждан и семьями, нуждающимися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социальной поддержке и защите.</w:t>
      </w:r>
    </w:p>
    <w:p w:rsidR="00EE0A39" w:rsidRPr="0063668C" w:rsidRDefault="00EE0A3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EE0A39">
      <w:pPr>
        <w:keepNext/>
        <w:tabs>
          <w:tab w:val="left" w:pos="5760"/>
        </w:tabs>
        <w:autoSpaceDE w:val="0"/>
        <w:autoSpaceDN w:val="0"/>
        <w:adjustRightInd w:val="0"/>
        <w:spacing w:before="53"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ОП.10 «Статистика»</w:t>
      </w:r>
    </w:p>
    <w:p w:rsidR="00F20676"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собирать и обрабатывать информацию, необходимую для ориентации </w:t>
      </w:r>
      <w:r w:rsidR="00EE0A39" w:rsidRPr="0063668C">
        <w:rPr>
          <w:rFonts w:ascii="Times New Roman" w:eastAsia="Times New Roman" w:hAnsi="Times New Roman" w:cs="Times New Roman"/>
          <w:bCs/>
          <w:sz w:val="24"/>
          <w:szCs w:val="24"/>
          <w:lang w:eastAsia="ru-RU"/>
        </w:rPr>
        <w:br/>
      </w:r>
      <w:r w:rsidR="000056C9" w:rsidRPr="0063668C">
        <w:rPr>
          <w:rFonts w:ascii="Times New Roman" w:eastAsia="Times New Roman" w:hAnsi="Times New Roman" w:cs="Times New Roman"/>
          <w:bCs/>
          <w:sz w:val="24"/>
          <w:szCs w:val="24"/>
          <w:lang w:eastAsia="ru-RU"/>
        </w:rPr>
        <w:t>в своей профессиональной деятельности;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оформлять в виде таблиц, графиков и диаграмм статистическую информацию;</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исчислять основные статистические показатели;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проводить анализ статистической информации </w:t>
      </w:r>
      <w:r>
        <w:rPr>
          <w:rFonts w:ascii="Times New Roman" w:eastAsia="Times New Roman" w:hAnsi="Times New Roman" w:cs="Times New Roman"/>
          <w:bCs/>
          <w:sz w:val="24"/>
          <w:szCs w:val="24"/>
          <w:lang w:eastAsia="ru-RU"/>
        </w:rPr>
        <w:t>и делать соответствующие выводы.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законодательную базу об организации государственной статистической отчетности и ответственности за нарушение порядка ее представления;</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современную структуру органов государственной статистики;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источники учета статистической информации;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экономико-статистические методы обработки учетно-статистической информации;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статистические закономерности и динамику социально-экономических процессов, происходящих в стране.</w:t>
      </w: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E0A39" w:rsidRPr="0063668C" w:rsidTr="0099560F">
        <w:tc>
          <w:tcPr>
            <w:tcW w:w="6237" w:type="dxa"/>
            <w:vMerge w:val="restart"/>
            <w:tcBorders>
              <w:top w:val="single" w:sz="6" w:space="0" w:color="auto"/>
              <w:left w:val="single" w:sz="6" w:space="0" w:color="auto"/>
              <w:right w:val="single" w:sz="6" w:space="0" w:color="auto"/>
            </w:tcBorders>
            <w:vAlign w:val="center"/>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E0A39" w:rsidRPr="0063668C" w:rsidTr="0099560F">
        <w:tc>
          <w:tcPr>
            <w:tcW w:w="6237" w:type="dxa"/>
            <w:vMerge/>
            <w:tcBorders>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64</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99560F">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EE0A39" w:rsidRPr="0063668C" w:rsidRDefault="00EE0A3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472A5C">
      <w:pPr>
        <w:keepNext/>
        <w:tabs>
          <w:tab w:val="left" w:pos="5760"/>
        </w:tabs>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Cs/>
          <w:sz w:val="24"/>
          <w:szCs w:val="24"/>
          <w:lang w:eastAsia="ru-RU"/>
        </w:rPr>
        <w:t>Раздел 1. Статистика как наука.</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Раздел 2.Теория статистического наблюдения.</w:t>
      </w:r>
    </w:p>
    <w:p w:rsidR="000056C9" w:rsidRPr="0063668C" w:rsidRDefault="00CE1533"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Раздел 3.</w:t>
      </w:r>
      <w:r w:rsidR="000056C9" w:rsidRPr="0063668C">
        <w:rPr>
          <w:rFonts w:ascii="Times New Roman" w:eastAsia="Times New Roman" w:hAnsi="Times New Roman" w:cs="Times New Roman"/>
          <w:bCs/>
          <w:sz w:val="24"/>
          <w:szCs w:val="24"/>
          <w:lang w:eastAsia="ru-RU"/>
        </w:rPr>
        <w:t xml:space="preserve">Сводка и группировка статистических данных. Наглядное представление статистических данных. </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Раздел 4. Абсолютные и относительные величины в статистике. </w:t>
      </w:r>
    </w:p>
    <w:p w:rsidR="000056C9" w:rsidRPr="0063668C" w:rsidRDefault="000056C9" w:rsidP="00472A5C">
      <w:pPr>
        <w:keepNext/>
        <w:tabs>
          <w:tab w:val="left" w:pos="5760"/>
        </w:tabs>
        <w:spacing w:after="0" w:line="360" w:lineRule="auto"/>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Раздел 5. Средние величины и показатели вариации. </w:t>
      </w:r>
    </w:p>
    <w:p w:rsidR="000056C9" w:rsidRPr="0063668C" w:rsidRDefault="000056C9" w:rsidP="00EE0A39">
      <w:pPr>
        <w:tabs>
          <w:tab w:val="left" w:pos="5760"/>
        </w:tabs>
        <w:spacing w:after="0" w:line="360" w:lineRule="auto"/>
        <w:ind w:right="-2"/>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Раздел 6.Ряды динамики.</w:t>
      </w:r>
    </w:p>
    <w:p w:rsidR="000056C9" w:rsidRPr="0063668C" w:rsidRDefault="000056C9" w:rsidP="00EE0A39">
      <w:pPr>
        <w:tabs>
          <w:tab w:val="left" w:pos="5760"/>
        </w:tabs>
        <w:spacing w:after="0" w:line="360" w:lineRule="auto"/>
        <w:ind w:right="-2"/>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 xml:space="preserve">Раздел 7. Экономические индексы. </w:t>
      </w:r>
    </w:p>
    <w:p w:rsidR="000056C9" w:rsidRPr="0063668C" w:rsidRDefault="000056C9" w:rsidP="00EE0A39">
      <w:pPr>
        <w:tabs>
          <w:tab w:val="left" w:pos="5760"/>
        </w:tabs>
        <w:spacing w:after="0" w:line="360" w:lineRule="auto"/>
        <w:ind w:right="-2"/>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Cs/>
          <w:sz w:val="24"/>
          <w:szCs w:val="24"/>
          <w:lang w:eastAsia="ru-RU"/>
        </w:rPr>
        <w:t>Раздел 8.Разделы статистики.</w:t>
      </w:r>
    </w:p>
    <w:p w:rsidR="000056C9" w:rsidRPr="0063668C" w:rsidRDefault="000056C9" w:rsidP="00EE0A39">
      <w:pPr>
        <w:keepNext/>
        <w:tabs>
          <w:tab w:val="left" w:pos="5760"/>
        </w:tabs>
        <w:spacing w:after="0" w:line="360" w:lineRule="auto"/>
        <w:ind w:firstLine="709"/>
        <w:jc w:val="center"/>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Компетенции, формируемые в результате освоения учебной дисциплины: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нести за них ответственность.</w:t>
      </w:r>
    </w:p>
    <w:p w:rsidR="000056C9" w:rsidRPr="0063668C" w:rsidRDefault="000056C9" w:rsidP="00CE1533">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CE1533"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EE0A39"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CE1533" w:rsidRDefault="00CE1533"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ОП.11 «Экономика организации»</w:t>
      </w:r>
    </w:p>
    <w:p w:rsidR="00F20676"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EE0A39"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рассчитывать основные технико-экономические показатели деятельности организации в соответствии с принятой методологией;</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оценивать эффективность использовани</w:t>
      </w:r>
      <w:r>
        <w:rPr>
          <w:rFonts w:ascii="Times New Roman" w:eastAsia="Times New Roman" w:hAnsi="Times New Roman" w:cs="Times New Roman"/>
          <w:bCs/>
          <w:sz w:val="24"/>
          <w:szCs w:val="24"/>
          <w:lang w:eastAsia="ru-RU"/>
        </w:rPr>
        <w:t>я основных ресурсов организации.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состав и содержание материально-технических, трудовых и финансовых ресурсов организации;</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основные аспекты развития организаций как хозяйствующих субъектов в рыночной экономике;</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материально-технические, трудовые и финансовые ресурсы организации, показатели их эффективного использования;</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механизмы ценообразования на продукцию (услуги), формы оплаты труда в современных условиях;</w:t>
      </w:r>
    </w:p>
    <w:p w:rsidR="000056C9" w:rsidRPr="0063668C" w:rsidRDefault="002E2B6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экономику со</w:t>
      </w:r>
      <w:r>
        <w:rPr>
          <w:rFonts w:ascii="Times New Roman" w:eastAsia="Times New Roman" w:hAnsi="Times New Roman" w:cs="Times New Roman"/>
          <w:bCs/>
          <w:sz w:val="24"/>
          <w:szCs w:val="24"/>
          <w:lang w:eastAsia="ru-RU"/>
        </w:rPr>
        <w:t>циальной сферы и ее особенности.</w:t>
      </w: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EE0A39" w:rsidRPr="0063668C" w:rsidTr="0099560F">
        <w:tc>
          <w:tcPr>
            <w:tcW w:w="6237" w:type="dxa"/>
            <w:vMerge w:val="restart"/>
            <w:tcBorders>
              <w:top w:val="single" w:sz="6" w:space="0" w:color="auto"/>
              <w:left w:val="single" w:sz="6" w:space="0" w:color="auto"/>
              <w:right w:val="single" w:sz="6" w:space="0" w:color="auto"/>
            </w:tcBorders>
            <w:vAlign w:val="center"/>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EE0A39" w:rsidRPr="0063668C" w:rsidTr="0099560F">
        <w:tc>
          <w:tcPr>
            <w:tcW w:w="6237" w:type="dxa"/>
            <w:vMerge/>
            <w:tcBorders>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48</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E2B69" w:rsidRPr="0063668C" w:rsidTr="0099560F">
        <w:tc>
          <w:tcPr>
            <w:tcW w:w="6237"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E2B69" w:rsidRPr="0063668C" w:rsidRDefault="002E2B6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559" w:type="dxa"/>
            <w:tcBorders>
              <w:top w:val="single" w:sz="6" w:space="0" w:color="auto"/>
              <w:left w:val="single" w:sz="6" w:space="0" w:color="auto"/>
              <w:bottom w:val="single" w:sz="6" w:space="0" w:color="auto"/>
              <w:right w:val="single" w:sz="6" w:space="0" w:color="auto"/>
            </w:tcBorders>
          </w:tcPr>
          <w:p w:rsidR="002E2B69"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C7EBC"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EE0A39" w:rsidRPr="0063668C" w:rsidTr="0099560F">
        <w:tc>
          <w:tcPr>
            <w:tcW w:w="6237"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EE0A39" w:rsidRPr="0063668C" w:rsidRDefault="00EE0A39"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472A5C" w:rsidRDefault="00472A5C"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FC4637">
      <w:pPr>
        <w:spacing w:after="0" w:line="360" w:lineRule="auto"/>
        <w:ind w:right="-2"/>
        <w:rPr>
          <w:rFonts w:ascii="Times New Roman" w:eastAsia="Times New Roman" w:hAnsi="Times New Roman" w:cs="Times New Roman"/>
          <w:sz w:val="24"/>
          <w:szCs w:val="24"/>
        </w:rPr>
      </w:pPr>
      <w:r w:rsidRPr="0063668C">
        <w:rPr>
          <w:rFonts w:ascii="Times New Roman" w:eastAsia="Times New Roman" w:hAnsi="Times New Roman" w:cs="Times New Roman"/>
          <w:sz w:val="24"/>
          <w:szCs w:val="24"/>
        </w:rPr>
        <w:t xml:space="preserve">Раздел </w:t>
      </w:r>
      <w:r w:rsidRPr="0063668C">
        <w:rPr>
          <w:rFonts w:ascii="Times New Roman" w:eastAsia="Times New Roman" w:hAnsi="Times New Roman" w:cs="Times New Roman"/>
          <w:sz w:val="24"/>
          <w:szCs w:val="24"/>
          <w:lang w:val="en-US"/>
        </w:rPr>
        <w:t>I</w:t>
      </w:r>
      <w:r w:rsidRPr="0063668C">
        <w:rPr>
          <w:rFonts w:ascii="Times New Roman" w:eastAsia="Times New Roman" w:hAnsi="Times New Roman" w:cs="Times New Roman"/>
          <w:sz w:val="24"/>
          <w:szCs w:val="24"/>
        </w:rPr>
        <w:t>. Введение в экономику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bCs/>
          <w:sz w:val="24"/>
          <w:szCs w:val="24"/>
        </w:rPr>
        <w:t>Тема 1.</w:t>
      </w:r>
      <w:r w:rsidRPr="0063668C">
        <w:rPr>
          <w:rFonts w:ascii="Times New Roman" w:hAnsi="Times New Roman" w:cs="Times New Roman"/>
          <w:sz w:val="24"/>
          <w:szCs w:val="24"/>
        </w:rPr>
        <w:t xml:space="preserve"> Введение в дисциплину. Предмет, методология и функции дисциплины.</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2. </w:t>
      </w:r>
      <w:r w:rsidRPr="0063668C">
        <w:rPr>
          <w:rFonts w:ascii="Times New Roman" w:hAnsi="Times New Roman" w:cs="Times New Roman"/>
          <w:sz w:val="24"/>
          <w:szCs w:val="24"/>
        </w:rPr>
        <w:t xml:space="preserve">Организационно-правовые формы юридических лиц. </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3.</w:t>
      </w:r>
      <w:r w:rsidRPr="0063668C">
        <w:rPr>
          <w:rFonts w:ascii="Times New Roman" w:hAnsi="Times New Roman" w:cs="Times New Roman"/>
          <w:sz w:val="24"/>
          <w:szCs w:val="24"/>
        </w:rPr>
        <w:t xml:space="preserve"> Производство – основа жизни общества.</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4.</w:t>
      </w:r>
      <w:r w:rsidRPr="0063668C">
        <w:rPr>
          <w:rFonts w:ascii="Times New Roman" w:hAnsi="Times New Roman" w:cs="Times New Roman"/>
          <w:sz w:val="24"/>
          <w:szCs w:val="24"/>
        </w:rPr>
        <w:t xml:space="preserve"> Планирование производства и реализации продукции (работ, услуг).</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2. Материально- техническая база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5. </w:t>
      </w:r>
      <w:r w:rsidRPr="0063668C">
        <w:rPr>
          <w:rFonts w:ascii="Times New Roman" w:hAnsi="Times New Roman" w:cs="Times New Roman"/>
          <w:sz w:val="24"/>
          <w:szCs w:val="24"/>
        </w:rPr>
        <w:t>Основные фонды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6.</w:t>
      </w:r>
      <w:r w:rsidRPr="0063668C">
        <w:rPr>
          <w:rFonts w:ascii="Times New Roman" w:hAnsi="Times New Roman" w:cs="Times New Roman"/>
          <w:sz w:val="24"/>
          <w:szCs w:val="24"/>
        </w:rPr>
        <w:t xml:space="preserve"> Амортизация основных фондов.</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7.</w:t>
      </w:r>
      <w:r w:rsidRPr="0063668C">
        <w:rPr>
          <w:rFonts w:ascii="Times New Roman" w:hAnsi="Times New Roman" w:cs="Times New Roman"/>
          <w:sz w:val="24"/>
          <w:szCs w:val="24"/>
        </w:rPr>
        <w:t xml:space="preserve"> Инновационная и инвестиционная политика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8.</w:t>
      </w:r>
      <w:r w:rsidRPr="0063668C">
        <w:rPr>
          <w:rFonts w:ascii="Times New Roman" w:hAnsi="Times New Roman" w:cs="Times New Roman"/>
          <w:sz w:val="24"/>
          <w:szCs w:val="24"/>
        </w:rPr>
        <w:t xml:space="preserve"> Оборотные средства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9.</w:t>
      </w:r>
      <w:r w:rsidRPr="0063668C">
        <w:rPr>
          <w:rFonts w:ascii="Times New Roman" w:hAnsi="Times New Roman" w:cs="Times New Roman"/>
          <w:sz w:val="24"/>
          <w:szCs w:val="24"/>
        </w:rPr>
        <w:t xml:space="preserve"> Материально-техническое обеспечение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10.</w:t>
      </w:r>
      <w:r w:rsidRPr="0063668C">
        <w:rPr>
          <w:rFonts w:ascii="Times New Roman" w:hAnsi="Times New Roman" w:cs="Times New Roman"/>
          <w:sz w:val="24"/>
          <w:szCs w:val="24"/>
        </w:rPr>
        <w:t xml:space="preserve"> Издержки производства и себестоимость продукции по элементам затрат.</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3. Кадровая политика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11.</w:t>
      </w:r>
      <w:r w:rsidRPr="0063668C">
        <w:rPr>
          <w:rFonts w:ascii="Times New Roman" w:hAnsi="Times New Roman" w:cs="Times New Roman"/>
          <w:sz w:val="24"/>
          <w:szCs w:val="24"/>
        </w:rPr>
        <w:t>Оплата труда рабочих сдельная и повременная.</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12.</w:t>
      </w:r>
      <w:r w:rsidRPr="0063668C">
        <w:rPr>
          <w:rFonts w:ascii="Times New Roman" w:hAnsi="Times New Roman" w:cs="Times New Roman"/>
          <w:sz w:val="24"/>
          <w:szCs w:val="24"/>
        </w:rPr>
        <w:t>Оплата труда ИТР и служащих. Оплата труда бюджетной сферы.</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Тема 13.</w:t>
      </w:r>
      <w:r w:rsidRPr="0063668C">
        <w:rPr>
          <w:rFonts w:ascii="Times New Roman" w:hAnsi="Times New Roman" w:cs="Times New Roman"/>
          <w:sz w:val="24"/>
          <w:szCs w:val="24"/>
        </w:rPr>
        <w:t>Страховые взносы</w:t>
      </w:r>
      <w:r w:rsidRPr="0063668C">
        <w:rPr>
          <w:rFonts w:ascii="Times New Roman" w:hAnsi="Times New Roman" w:cs="Times New Roman"/>
          <w:bCs/>
          <w:sz w:val="24"/>
          <w:szCs w:val="24"/>
        </w:rPr>
        <w:t xml:space="preserve"> .П</w:t>
      </w:r>
      <w:r w:rsidRPr="0063668C">
        <w:rPr>
          <w:rFonts w:ascii="Times New Roman" w:hAnsi="Times New Roman" w:cs="Times New Roman"/>
          <w:sz w:val="24"/>
          <w:szCs w:val="24"/>
        </w:rPr>
        <w:t xml:space="preserve">рочие расходы организации.                                            </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4.Себестоимость, цена, прибыль, рентабельность.</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14. </w:t>
      </w:r>
      <w:r w:rsidRPr="0063668C">
        <w:rPr>
          <w:rFonts w:ascii="Times New Roman" w:hAnsi="Times New Roman" w:cs="Times New Roman"/>
          <w:sz w:val="24"/>
          <w:szCs w:val="24"/>
        </w:rPr>
        <w:t>Ценообразование. Формирование цены в современных условиях.</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lastRenderedPageBreak/>
        <w:t>Тема 15.</w:t>
      </w:r>
      <w:r w:rsidRPr="0063668C">
        <w:rPr>
          <w:rFonts w:ascii="Times New Roman" w:hAnsi="Times New Roman" w:cs="Times New Roman"/>
          <w:sz w:val="24"/>
          <w:szCs w:val="24"/>
        </w:rPr>
        <w:t xml:space="preserve"> Издержки производства и расчёт цены продукции затратным способом по статьям калькуляции.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Раздел 5. Планирование деятельности организации. Бизнес-планирование.</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16. </w:t>
      </w:r>
      <w:r w:rsidRPr="0063668C">
        <w:rPr>
          <w:rFonts w:ascii="Times New Roman" w:hAnsi="Times New Roman" w:cs="Times New Roman"/>
          <w:sz w:val="24"/>
          <w:szCs w:val="24"/>
        </w:rPr>
        <w:t>Планирование объёмов, расчёт прибыли и показателей рентабельности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Cs/>
          <w:sz w:val="24"/>
          <w:szCs w:val="24"/>
        </w:rPr>
      </w:pPr>
      <w:r w:rsidRPr="0063668C">
        <w:rPr>
          <w:rFonts w:ascii="Times New Roman" w:hAnsi="Times New Roman" w:cs="Times New Roman"/>
          <w:bCs/>
          <w:sz w:val="24"/>
          <w:szCs w:val="24"/>
        </w:rPr>
        <w:t xml:space="preserve">Тема 17. </w:t>
      </w:r>
      <w:r w:rsidRPr="0063668C">
        <w:rPr>
          <w:rFonts w:ascii="Times New Roman" w:hAnsi="Times New Roman" w:cs="Times New Roman"/>
          <w:sz w:val="24"/>
          <w:szCs w:val="24"/>
        </w:rPr>
        <w:t>Основные технико-экономические показатели работы организации.</w:t>
      </w:r>
    </w:p>
    <w:p w:rsidR="000056C9" w:rsidRPr="0063668C" w:rsidRDefault="000056C9" w:rsidP="00FC4637">
      <w:pPr>
        <w:tabs>
          <w:tab w:val="left" w:pos="5760"/>
        </w:tabs>
        <w:spacing w:after="0" w:line="360" w:lineRule="auto"/>
        <w:ind w:right="-2"/>
        <w:jc w:val="both"/>
        <w:rPr>
          <w:rFonts w:ascii="Times New Roman" w:hAnsi="Times New Roman" w:cs="Times New Roman"/>
          <w:b/>
          <w:bCs/>
          <w:sz w:val="24"/>
          <w:szCs w:val="24"/>
        </w:rPr>
      </w:pPr>
      <w:r w:rsidRPr="0063668C">
        <w:rPr>
          <w:rFonts w:ascii="Times New Roman" w:hAnsi="Times New Roman" w:cs="Times New Roman"/>
          <w:bCs/>
          <w:sz w:val="24"/>
          <w:szCs w:val="24"/>
        </w:rPr>
        <w:t>Тема 18.</w:t>
      </w:r>
      <w:r w:rsidRPr="0063668C">
        <w:rPr>
          <w:rFonts w:ascii="Times New Roman" w:hAnsi="Times New Roman" w:cs="Times New Roman"/>
          <w:b/>
          <w:bCs/>
          <w:sz w:val="24"/>
          <w:szCs w:val="24"/>
        </w:rPr>
        <w:t xml:space="preserve"> </w:t>
      </w:r>
      <w:r w:rsidRPr="0063668C">
        <w:rPr>
          <w:rFonts w:ascii="Times New Roman" w:hAnsi="Times New Roman" w:cs="Times New Roman"/>
          <w:sz w:val="24"/>
          <w:szCs w:val="24"/>
        </w:rPr>
        <w:t xml:space="preserve"> Бизнес-план – задачи, цели, структура.</w:t>
      </w:r>
    </w:p>
    <w:p w:rsidR="000056C9" w:rsidRPr="0063668C" w:rsidRDefault="000056C9" w:rsidP="00FC4637">
      <w:pPr>
        <w:keepNext/>
        <w:tabs>
          <w:tab w:val="left" w:pos="5760"/>
        </w:tabs>
        <w:spacing w:after="0" w:line="360" w:lineRule="auto"/>
        <w:ind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472A5C">
      <w:pPr>
        <w:keepNext/>
        <w:tabs>
          <w:tab w:val="left" w:pos="5760"/>
        </w:tabs>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ОП.12 «Менеджмент»</w:t>
      </w:r>
    </w:p>
    <w:p w:rsidR="00F20676" w:rsidRDefault="000056C9" w:rsidP="00472A5C">
      <w:pPr>
        <w:keepNext/>
        <w:tabs>
          <w:tab w:val="left" w:pos="5760"/>
        </w:tabs>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xml:space="preserve">. </w:t>
      </w:r>
    </w:p>
    <w:p w:rsidR="000056C9" w:rsidRPr="0063668C" w:rsidRDefault="000056C9" w:rsidP="00472A5C">
      <w:pPr>
        <w:keepNext/>
        <w:tabs>
          <w:tab w:val="left" w:pos="5760"/>
        </w:tabs>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Включает в себя: паспорт примерной программы (место учебной дисциплины </w:t>
      </w:r>
      <w:r w:rsidR="00FC463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в структуре ППССЗ, цели и задачи учебной дисциплины - требования </w:t>
      </w:r>
      <w:r w:rsidR="00FC4637"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 xml:space="preserve">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FC4637">
      <w:pPr>
        <w:keepNext/>
        <w:tabs>
          <w:tab w:val="left" w:pos="5760"/>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r w:rsidRPr="0063668C">
        <w:rPr>
          <w:rFonts w:ascii="Times New Roman" w:eastAsia="Times New Roman" w:hAnsi="Times New Roman" w:cs="Times New Roman"/>
          <w:bCs/>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уметь: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направлять деятельность структурного подразделения организации на достижение общих целей;</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принимать решения по организации выполнения организационных задач, стоящих перед структурным подразделением;</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мотивировать членов структурного подразделения на эффективное выполнение работ в соответствии с делегированными им полномочиями;</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применять приемы делового общения </w:t>
      </w:r>
      <w:r>
        <w:rPr>
          <w:rFonts w:ascii="Times New Roman" w:eastAsia="Times New Roman" w:hAnsi="Times New Roman" w:cs="Times New Roman"/>
          <w:bCs/>
          <w:sz w:val="24"/>
          <w:szCs w:val="24"/>
          <w:lang w:eastAsia="ru-RU"/>
        </w:rPr>
        <w:t>в профессиональной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63668C">
        <w:rPr>
          <w:rFonts w:ascii="Times New Roman" w:eastAsia="Times New Roman" w:hAnsi="Times New Roman" w:cs="Times New Roman"/>
          <w:b/>
          <w:bCs/>
          <w:sz w:val="24"/>
          <w:szCs w:val="24"/>
          <w:lang w:eastAsia="ru-RU"/>
        </w:rPr>
        <w:t>знать: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особенности современного менеджмента;</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функции, виды и психологию менеджмента;</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основы организации работы коллектива исполнителей;</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принципы делового общения в коллективе;</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особенности организации менеджмента в сфере профессиональной деятельности;</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информационны</w:t>
      </w:r>
      <w:r>
        <w:rPr>
          <w:rFonts w:ascii="Times New Roman" w:eastAsia="Times New Roman" w:hAnsi="Times New Roman" w:cs="Times New Roman"/>
          <w:bCs/>
          <w:sz w:val="24"/>
          <w:szCs w:val="24"/>
          <w:lang w:eastAsia="ru-RU"/>
        </w:rPr>
        <w:t>е технологии в сфере управления.</w:t>
      </w:r>
    </w:p>
    <w:p w:rsidR="000056C9" w:rsidRPr="0063668C" w:rsidRDefault="000056C9" w:rsidP="00472A5C">
      <w:pPr>
        <w:keepNext/>
        <w:tabs>
          <w:tab w:val="left" w:pos="5760"/>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FC4637" w:rsidRPr="0063668C" w:rsidTr="0099560F">
        <w:tc>
          <w:tcPr>
            <w:tcW w:w="6237" w:type="dxa"/>
            <w:vMerge w:val="restart"/>
            <w:tcBorders>
              <w:top w:val="single" w:sz="6" w:space="0" w:color="auto"/>
              <w:left w:val="single" w:sz="6" w:space="0" w:color="auto"/>
              <w:right w:val="single" w:sz="6" w:space="0" w:color="auto"/>
            </w:tcBorders>
            <w:vAlign w:val="center"/>
            <w:hideMark/>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FC4637" w:rsidRPr="0063668C" w:rsidTr="0099560F">
        <w:tc>
          <w:tcPr>
            <w:tcW w:w="6237" w:type="dxa"/>
            <w:vMerge/>
            <w:tcBorders>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p>
        </w:tc>
      </w:tr>
      <w:tr w:rsidR="00572FD8" w:rsidRPr="0063668C" w:rsidTr="0099560F">
        <w:tc>
          <w:tcPr>
            <w:tcW w:w="6237" w:type="dxa"/>
            <w:tcBorders>
              <w:top w:val="single" w:sz="6" w:space="0" w:color="auto"/>
              <w:left w:val="single" w:sz="6" w:space="0" w:color="auto"/>
              <w:bottom w:val="single" w:sz="6" w:space="0" w:color="auto"/>
              <w:right w:val="single" w:sz="6" w:space="0" w:color="auto"/>
            </w:tcBorders>
          </w:tcPr>
          <w:p w:rsidR="00572FD8" w:rsidRPr="0063668C" w:rsidRDefault="00572FD8"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2FD8" w:rsidRPr="0063668C" w:rsidRDefault="00572FD8"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572FD8" w:rsidRPr="0063668C" w:rsidRDefault="00572FD8"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50</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472A5C">
            <w:pPr>
              <w:keepNext/>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FC4637" w:rsidRPr="0063668C" w:rsidRDefault="00FC463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 xml:space="preserve">Тема  </w:t>
      </w:r>
      <w:r w:rsidRPr="0063668C">
        <w:rPr>
          <w:rFonts w:ascii="Times New Roman" w:eastAsia="Times New Roman" w:hAnsi="Times New Roman" w:cs="Times New Roman"/>
          <w:sz w:val="24"/>
          <w:szCs w:val="24"/>
          <w:lang w:eastAsia="ru-RU"/>
        </w:rPr>
        <w:t>1.</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Понятие, цели и задачи менеджмента.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Тема 2.</w:t>
      </w:r>
      <w:r w:rsidR="00FC4637" w:rsidRPr="0063668C">
        <w:rPr>
          <w:rFonts w:ascii="Times New Roman" w:eastAsia="Calibri" w:hAnsi="Times New Roman" w:cs="Times New Roman"/>
          <w:bCs/>
          <w:sz w:val="24"/>
          <w:szCs w:val="24"/>
          <w:lang w:eastAsia="ru-RU"/>
        </w:rPr>
        <w:t xml:space="preserve"> </w:t>
      </w:r>
      <w:r w:rsidRPr="0063668C">
        <w:rPr>
          <w:rFonts w:ascii="Times New Roman" w:eastAsia="Calibri" w:hAnsi="Times New Roman" w:cs="Times New Roman"/>
          <w:bCs/>
          <w:sz w:val="24"/>
          <w:szCs w:val="24"/>
          <w:lang w:eastAsia="ru-RU"/>
        </w:rPr>
        <w:t>Организация – основа менеджмента</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Тема 3. </w:t>
      </w:r>
      <w:r w:rsidRPr="0063668C">
        <w:rPr>
          <w:rFonts w:ascii="Times New Roman" w:eastAsia="Times New Roman" w:hAnsi="Times New Roman" w:cs="Times New Roman"/>
          <w:bCs/>
          <w:sz w:val="24"/>
          <w:szCs w:val="24"/>
          <w:lang w:eastAsia="ru-RU"/>
        </w:rPr>
        <w:t>Планирование и контроль как функции менеджмента.</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Стратегия организации.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Управление персоналом организации.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Управленческие решения.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 Власть и лидерство в организации.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Управление конфликтами.</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Мотивация трудовой деятельности</w:t>
      </w:r>
      <w:r w:rsidR="00FC4637" w:rsidRPr="0063668C">
        <w:rPr>
          <w:rFonts w:ascii="Times New Roman" w:eastAsia="Times New Roman" w:hAnsi="Times New Roman" w:cs="Times New Roman"/>
          <w:sz w:val="24"/>
          <w:szCs w:val="24"/>
          <w:lang w:eastAsia="ru-RU"/>
        </w:rPr>
        <w:t xml:space="preserve"> </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lastRenderedPageBreak/>
        <w:t>Тема 10.</w:t>
      </w:r>
      <w:r w:rsidR="00FC4637"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bCs/>
          <w:sz w:val="24"/>
          <w:szCs w:val="24"/>
          <w:lang w:eastAsia="ru-RU"/>
        </w:rPr>
        <w:t>Этика делового общения</w:t>
      </w:r>
      <w:r w:rsidR="00FC4637" w:rsidRPr="0063668C">
        <w:rPr>
          <w:rFonts w:ascii="Times New Roman" w:eastAsia="Times New Roman" w:hAnsi="Times New Roman" w:cs="Times New Roman"/>
          <w:bCs/>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ОП.13 « Документационное обеспечение управления»</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оформлять организационно-распорядительные документы в соответствии с действующим ГОСТом;</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осуществлять обработку входящих, внутренних и исходящих документов, контроль за их исполнением;</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оформлять документы д</w:t>
      </w:r>
      <w:r>
        <w:rPr>
          <w:rFonts w:ascii="Times New Roman" w:eastAsia="Times New Roman" w:hAnsi="Times New Roman" w:cs="Times New Roman"/>
          <w:sz w:val="24"/>
          <w:szCs w:val="24"/>
          <w:lang w:eastAsia="ru-RU"/>
        </w:rPr>
        <w:t>ля передачи в архив организации.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документа, его свойства, способы документирования;</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правила составления и оформления организационно-распорядительных документов (далее - ОРД);</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систему и типовую технологию документационного обеспечения управления (далее - ДОУ);</w:t>
      </w:r>
    </w:p>
    <w:p w:rsidR="000056C9" w:rsidRPr="0063668C" w:rsidRDefault="00572FD8"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особенности делопроизводства по обращениям граждан и кон</w:t>
      </w:r>
      <w:r>
        <w:rPr>
          <w:rFonts w:ascii="Times New Roman" w:eastAsia="Times New Roman" w:hAnsi="Times New Roman" w:cs="Times New Roman"/>
          <w:sz w:val="24"/>
          <w:szCs w:val="24"/>
          <w:lang w:eastAsia="ru-RU"/>
        </w:rPr>
        <w:t>фиденциального делопроизводства.</w:t>
      </w: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FC4637" w:rsidRPr="0063668C" w:rsidTr="0099560F">
        <w:tc>
          <w:tcPr>
            <w:tcW w:w="6237" w:type="dxa"/>
            <w:vMerge w:val="restart"/>
            <w:tcBorders>
              <w:top w:val="single" w:sz="6" w:space="0" w:color="auto"/>
              <w:left w:val="single" w:sz="6" w:space="0" w:color="auto"/>
              <w:right w:val="single" w:sz="6" w:space="0" w:color="auto"/>
            </w:tcBorders>
            <w:vAlign w:val="center"/>
            <w:hideMark/>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FC4637" w:rsidRPr="0063668C" w:rsidTr="0099560F">
        <w:tc>
          <w:tcPr>
            <w:tcW w:w="6237" w:type="dxa"/>
            <w:vMerge/>
            <w:tcBorders>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572FD8" w:rsidRPr="0063668C" w:rsidTr="0099560F">
        <w:tc>
          <w:tcPr>
            <w:tcW w:w="6237"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18</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50</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FC4637" w:rsidRPr="0063668C" w:rsidTr="0099560F">
        <w:tc>
          <w:tcPr>
            <w:tcW w:w="6237"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FC4637" w:rsidRPr="0063668C" w:rsidRDefault="00FC4637"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экзамен</w:t>
            </w:r>
          </w:p>
        </w:tc>
      </w:tr>
    </w:tbl>
    <w:p w:rsidR="00FC4637" w:rsidRPr="0063668C" w:rsidRDefault="00FC4637"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Введение. История делопроизводства. Предмет и задачи курса ДОУ.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1.Нормативно-правовая база делопроизводства.</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Классификация деловой документации.</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Унификация и стандартизация документов. Реквизиты документов.</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4. Оформление бланков документов.</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Организационно-правовые документы, их оформление.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Распорядительные документы, их составление.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Информационно-справочные документы, их составление.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Документация при приёме на работу.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 Общие сведения о документации по личному составу.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 Тема 10.  Унифицированные формы документации по личному составу.</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Понятие и структура договора.</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Виды договоров и их оформление.</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Организация документооборота на предприятии.</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14. Табель форм документов, регистрация документов и контроль исполнения.</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Номенклатура дел организации.</w:t>
      </w:r>
    </w:p>
    <w:p w:rsidR="000056C9" w:rsidRPr="0063668C" w:rsidRDefault="000056C9" w:rsidP="00567184">
      <w:pPr>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Общая характеристика организации технических средств в</w:t>
      </w:r>
      <w:r w:rsidR="00567184"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делопроизводстве.</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472A5C">
      <w:pPr>
        <w:keepNext/>
        <w:tabs>
          <w:tab w:val="left" w:pos="5760"/>
        </w:tabs>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tabs>
          <w:tab w:val="left" w:pos="5760"/>
        </w:tabs>
        <w:autoSpaceDE w:val="0"/>
        <w:autoSpaceDN w:val="0"/>
        <w:adjustRightInd w:val="0"/>
        <w:spacing w:before="53"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Дисциплина ОП.14 «Информационные технологии в профессиональной деятельности»</w:t>
      </w:r>
    </w:p>
    <w:p w:rsidR="000056C9" w:rsidRPr="0063668C" w:rsidRDefault="000056C9" w:rsidP="00951FC8">
      <w:pPr>
        <w:tabs>
          <w:tab w:val="left" w:pos="5760"/>
        </w:tabs>
        <w:autoSpaceDE w:val="0"/>
        <w:autoSpaceDN w:val="0"/>
        <w:adjustRightInd w:val="0"/>
        <w:spacing w:before="19"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F20676" w:rsidRPr="00F20676">
        <w:rPr>
          <w:rFonts w:ascii="Times New Roman" w:eastAsia="Times New Roman" w:hAnsi="Times New Roman" w:cs="Times New Roman"/>
          <w:sz w:val="24"/>
          <w:szCs w:val="24"/>
          <w:lang w:eastAsia="ru-RU"/>
        </w:rPr>
        <w:t xml:space="preserve"> </w:t>
      </w:r>
      <w:r w:rsidR="00F20676"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программное обеспечение в профессиональной деятельности;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компьютерные и телекоммуникационные средства;</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работать с информационными справочно-правовыми системами;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прикладные программы в профессиональной деятельности;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работать с электронной почтой;</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ресурсы локальных и глобальных информационных сетей;</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sz w:val="24"/>
          <w:szCs w:val="24"/>
          <w:lang w:eastAsia="ru-RU"/>
        </w:rPr>
        <w:t>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состав, функции информационных и телекоммуникационных технологий, возможности их использования в профессиональной деятельности;</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правила и методы работы с пакетами прикладных программ;</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понятие информационных систем и информационных технологий;</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понятие правовой информации как среды информационной системы;</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назначение, возможности, структуру, принцип работы информационных справочно-правовых систем;</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теоретические основы, виды и структуру баз данных;</w:t>
      </w:r>
    </w:p>
    <w:p w:rsidR="000056C9" w:rsidRPr="0063668C" w:rsidRDefault="000056C9" w:rsidP="005279C5">
      <w:pPr>
        <w:pStyle w:val="a7"/>
        <w:numPr>
          <w:ilvl w:val="0"/>
          <w:numId w:val="22"/>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возможности сетевых технологий работы с информацией.</w:t>
      </w:r>
    </w:p>
    <w:p w:rsidR="00567184" w:rsidRPr="0063668C" w:rsidRDefault="00567184"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567184" w:rsidRPr="0063668C" w:rsidTr="0099560F">
        <w:tc>
          <w:tcPr>
            <w:tcW w:w="6237" w:type="dxa"/>
            <w:vMerge w:val="restart"/>
            <w:tcBorders>
              <w:top w:val="single" w:sz="6" w:space="0" w:color="auto"/>
              <w:left w:val="single" w:sz="6" w:space="0" w:color="auto"/>
              <w:right w:val="single" w:sz="6" w:space="0" w:color="auto"/>
            </w:tcBorders>
            <w:vAlign w:val="center"/>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567184" w:rsidRPr="0063668C" w:rsidTr="0099560F">
        <w:tc>
          <w:tcPr>
            <w:tcW w:w="6237" w:type="dxa"/>
            <w:vMerge/>
            <w:tcBorders>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81</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81</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57</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572FD8" w:rsidRPr="0063668C" w:rsidTr="0099560F">
        <w:tc>
          <w:tcPr>
            <w:tcW w:w="6237"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559" w:type="dxa"/>
            <w:tcBorders>
              <w:top w:val="single" w:sz="6" w:space="0" w:color="auto"/>
              <w:left w:val="single" w:sz="6" w:space="0" w:color="auto"/>
              <w:bottom w:val="single" w:sz="6" w:space="0" w:color="auto"/>
              <w:right w:val="single" w:sz="6" w:space="0" w:color="auto"/>
            </w:tcBorders>
          </w:tcPr>
          <w:p w:rsidR="00572FD8" w:rsidRPr="0063668C" w:rsidRDefault="00572FD8"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65</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w:t>
            </w:r>
            <w:r w:rsidR="00572FD8">
              <w:rPr>
                <w:rFonts w:ascii="Times New Roman" w:eastAsia="Times New Roman" w:hAnsi="Times New Roman" w:cs="Times New Roman"/>
                <w:b/>
                <w:sz w:val="24"/>
                <w:szCs w:val="24"/>
                <w:lang w:eastAsia="ru-RU"/>
              </w:rPr>
              <w:t xml:space="preserve"> </w:t>
            </w:r>
            <w:r w:rsidR="00567184"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Содержание дисциплины</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Использование программное обеспечение в профессиональной деятельности юриста.</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Применение компьютерные и телекоммуникационные средств в профессиональной деятельности.</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Информационно-справочные правовые системы.</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прикладных программ в профессиональной деятельности.</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Работа с электронной почтой.</w:t>
      </w:r>
    </w:p>
    <w:p w:rsidR="000056C9" w:rsidRPr="0063668C" w:rsidRDefault="000056C9" w:rsidP="005279C5">
      <w:pPr>
        <w:numPr>
          <w:ilvl w:val="0"/>
          <w:numId w:val="15"/>
        </w:numPr>
        <w:tabs>
          <w:tab w:val="left" w:pos="0"/>
        </w:tabs>
        <w:spacing w:after="120" w:line="360" w:lineRule="auto"/>
        <w:ind w:left="0" w:right="-2" w:firstLine="709"/>
        <w:contextualSpacing/>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Использование ресурсов локальных и глобальных информационных сетей.</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CE1533">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w:t>
      </w:r>
      <w:r w:rsidR="00567184" w:rsidRPr="0063668C">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и нести за них ответственность.</w:t>
      </w:r>
    </w:p>
    <w:p w:rsidR="000056C9" w:rsidRPr="0063668C" w:rsidRDefault="000056C9" w:rsidP="00CE1533">
      <w:pPr>
        <w:tabs>
          <w:tab w:val="left" w:pos="5760"/>
        </w:tabs>
        <w:spacing w:after="0" w:line="360" w:lineRule="auto"/>
        <w:ind w:right="-2" w:firstLine="709"/>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ОК 4. Осуществлять поиск и использование информации, необходи</w:t>
      </w:r>
      <w:r w:rsidR="00CE1533">
        <w:rPr>
          <w:rFonts w:ascii="Times New Roman" w:eastAsia="Times New Roman" w:hAnsi="Times New Roman" w:cs="Times New Roman"/>
          <w:sz w:val="24"/>
          <w:szCs w:val="24"/>
          <w:lang w:eastAsia="ru-RU"/>
        </w:rPr>
        <w:t xml:space="preserve">мой для эффективного выполнения </w:t>
      </w:r>
      <w:r w:rsidRPr="0063668C">
        <w:rPr>
          <w:rFonts w:ascii="Times New Roman" w:eastAsia="Times New Roman" w:hAnsi="Times New Roman" w:cs="Times New Roman"/>
          <w:sz w:val="24"/>
          <w:szCs w:val="24"/>
          <w:lang w:eastAsia="ru-RU"/>
        </w:rPr>
        <w:t>профессиональных задач, профессионального и личностного развития.</w:t>
      </w:r>
    </w:p>
    <w:p w:rsidR="000056C9" w:rsidRPr="0063668C" w:rsidRDefault="00CE1533"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r w:rsidR="000056C9" w:rsidRPr="0063668C">
        <w:rPr>
          <w:rFonts w:ascii="Times New Roman" w:eastAsia="Times New Roman" w:hAnsi="Times New Roman" w:cs="Times New Roman"/>
          <w:sz w:val="24"/>
          <w:szCs w:val="24"/>
          <w:lang w:eastAsia="ru-RU"/>
        </w:rPr>
        <w:t xml:space="preserve">Использовать информационно-коммуникационные технологии </w:t>
      </w:r>
      <w:r w:rsidR="00567184" w:rsidRPr="0063668C">
        <w:rPr>
          <w:rFonts w:ascii="Times New Roman" w:eastAsia="Times New Roman" w:hAnsi="Times New Roman" w:cs="Times New Roman"/>
          <w:sz w:val="24"/>
          <w:szCs w:val="24"/>
          <w:lang w:eastAsia="ru-RU"/>
        </w:rPr>
        <w:br/>
      </w:r>
      <w:r w:rsidR="000056C9" w:rsidRPr="0063668C">
        <w:rPr>
          <w:rFonts w:ascii="Times New Roman" w:eastAsia="Times New Roman" w:hAnsi="Times New Roman" w:cs="Times New Roman"/>
          <w:sz w:val="24"/>
          <w:szCs w:val="24"/>
          <w:lang w:eastAsia="ru-RU"/>
        </w:rPr>
        <w:t>в профессиональной деятельности.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567184" w:rsidRPr="0063668C" w:rsidRDefault="00567184"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472A5C">
      <w:pPr>
        <w:keepNext/>
        <w:tabs>
          <w:tab w:val="left" w:pos="5760"/>
        </w:tabs>
        <w:autoSpaceDE w:val="0"/>
        <w:autoSpaceDN w:val="0"/>
        <w:adjustRightInd w:val="0"/>
        <w:spacing w:before="53" w:after="0" w:line="360" w:lineRule="auto"/>
        <w:ind w:firstLine="709"/>
        <w:jc w:val="center"/>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bCs/>
          <w:sz w:val="24"/>
          <w:szCs w:val="24"/>
          <w:lang w:eastAsia="ru-RU"/>
        </w:rPr>
        <w:t>Дисциплина ОП.15 «Безопасность жизнедеятельности»</w:t>
      </w:r>
    </w:p>
    <w:p w:rsidR="000056C9" w:rsidRPr="0063668C" w:rsidRDefault="000056C9" w:rsidP="00472A5C">
      <w:pPr>
        <w:keepNext/>
        <w:tabs>
          <w:tab w:val="left" w:pos="5760"/>
        </w:tabs>
        <w:autoSpaceDE w:val="0"/>
        <w:autoSpaceDN w:val="0"/>
        <w:adjustRightInd w:val="0"/>
        <w:spacing w:before="19"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учебной дисциплины разработана на основе ФГОС СПО</w:t>
      </w:r>
      <w:r w:rsidR="00C030D2" w:rsidRPr="00C030D2">
        <w:rPr>
          <w:rFonts w:ascii="Times New Roman" w:eastAsia="Times New Roman" w:hAnsi="Times New Roman" w:cs="Times New Roman"/>
          <w:sz w:val="24"/>
          <w:szCs w:val="24"/>
          <w:lang w:eastAsia="ru-RU"/>
        </w:rPr>
        <w:t xml:space="preserve"> </w:t>
      </w:r>
      <w:r w:rsidR="00C030D2"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Дисциплина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Цели и задачи дисциплины - требования к результатам освоения дисциплины.</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bCs/>
          <w:sz w:val="24"/>
          <w:szCs w:val="24"/>
          <w:lang w:eastAsia="ru-RU"/>
        </w:rPr>
        <w:t>уметь:</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первичные средства пожаротушения;</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оказывать первую помощь пострадавшим;</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результате освоения дисциплины обучающийся должен</w:t>
      </w:r>
      <w:r w:rsidRPr="0063668C">
        <w:rPr>
          <w:rFonts w:ascii="Times New Roman" w:eastAsia="Times New Roman" w:hAnsi="Times New Roman" w:cs="Times New Roman"/>
          <w:b/>
          <w:sz w:val="24"/>
          <w:szCs w:val="24"/>
          <w:lang w:eastAsia="ru-RU"/>
        </w:rPr>
        <w:t xml:space="preserve"> знать:</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основы военной службы и обороны государства;</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задачи и основные мероприятия гражданской обороны; способы защиты населения от оружия массового поражения;</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056C9" w:rsidRPr="0063668C"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0056C9" w:rsidRDefault="000056C9" w:rsidP="005279C5">
      <w:pPr>
        <w:pStyle w:val="a7"/>
        <w:numPr>
          <w:ilvl w:val="0"/>
          <w:numId w:val="23"/>
        </w:numPr>
        <w:autoSpaceDE w:val="0"/>
        <w:autoSpaceDN w:val="0"/>
        <w:adjustRightInd w:val="0"/>
        <w:spacing w:after="0" w:line="360" w:lineRule="auto"/>
        <w:ind w:left="0" w:right="-2" w:firstLine="0"/>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порядок и правила оказания первой помощи пострадавшим.</w:t>
      </w:r>
    </w:p>
    <w:p w:rsidR="00F20676" w:rsidRDefault="00F20676" w:rsidP="00F2067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p>
    <w:p w:rsidR="00F20676" w:rsidRDefault="00F20676" w:rsidP="00F2067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p>
    <w:p w:rsidR="00F20676" w:rsidRPr="00F20676" w:rsidRDefault="00F20676" w:rsidP="00F20676">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учебной дисциплины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567184" w:rsidRPr="0063668C" w:rsidTr="0099560F">
        <w:tc>
          <w:tcPr>
            <w:tcW w:w="6237" w:type="dxa"/>
            <w:vMerge w:val="restart"/>
            <w:tcBorders>
              <w:top w:val="single" w:sz="6" w:space="0" w:color="auto"/>
              <w:left w:val="single" w:sz="6" w:space="0" w:color="auto"/>
              <w:right w:val="single" w:sz="6" w:space="0" w:color="auto"/>
            </w:tcBorders>
            <w:vAlign w:val="center"/>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567184" w:rsidRPr="0063668C" w:rsidTr="0099560F">
        <w:tc>
          <w:tcPr>
            <w:tcW w:w="6237" w:type="dxa"/>
            <w:vMerge/>
            <w:tcBorders>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100</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lastRenderedPageBreak/>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70</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12</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D3651" w:rsidRPr="0063668C" w:rsidTr="0099560F">
        <w:tc>
          <w:tcPr>
            <w:tcW w:w="6237" w:type="dxa"/>
            <w:tcBorders>
              <w:top w:val="single" w:sz="6" w:space="0" w:color="auto"/>
              <w:left w:val="single" w:sz="6" w:space="0" w:color="auto"/>
              <w:bottom w:val="single" w:sz="6" w:space="0" w:color="auto"/>
              <w:right w:val="single" w:sz="6" w:space="0" w:color="auto"/>
            </w:tcBorders>
          </w:tcPr>
          <w:p w:rsidR="00AD3651" w:rsidRPr="0063668C" w:rsidRDefault="00AD3651"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AD3651" w:rsidRPr="0063668C" w:rsidRDefault="00AD3651"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AD3651" w:rsidRPr="0063668C" w:rsidRDefault="00AD3651"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6</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88</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567184" w:rsidRPr="0063668C" w:rsidTr="0099560F">
        <w:tc>
          <w:tcPr>
            <w:tcW w:w="6237"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567184"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w:t>
            </w:r>
            <w:r w:rsidR="00567184" w:rsidRPr="0063668C">
              <w:rPr>
                <w:rFonts w:ascii="Times New Roman" w:eastAsia="Times New Roman" w:hAnsi="Times New Roman" w:cs="Times New Roman"/>
                <w:b/>
                <w:sz w:val="24"/>
                <w:szCs w:val="24"/>
                <w:lang w:eastAsia="ru-RU"/>
              </w:rPr>
              <w:t>зачет</w:t>
            </w:r>
          </w:p>
        </w:tc>
        <w:tc>
          <w:tcPr>
            <w:tcW w:w="1559" w:type="dxa"/>
            <w:tcBorders>
              <w:top w:val="single" w:sz="6" w:space="0" w:color="auto"/>
              <w:left w:val="single" w:sz="6" w:space="0" w:color="auto"/>
              <w:bottom w:val="single" w:sz="6" w:space="0" w:color="auto"/>
              <w:right w:val="single" w:sz="6" w:space="0" w:color="auto"/>
            </w:tcBorders>
          </w:tcPr>
          <w:p w:rsidR="00567184" w:rsidRPr="0063668C" w:rsidRDefault="00567184"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зачет</w:t>
            </w:r>
          </w:p>
        </w:tc>
      </w:tr>
    </w:tbl>
    <w:p w:rsidR="00567184" w:rsidRPr="0063668C" w:rsidRDefault="00567184"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xml:space="preserve">                                         Содержание дисциплины</w:t>
      </w:r>
    </w:p>
    <w:p w:rsidR="000056C9" w:rsidRPr="0063668C" w:rsidRDefault="000056C9" w:rsidP="00567184">
      <w:pPr>
        <w:tabs>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Общая характеристика опасных и чрезвычайных ситуаций, природного, техногенного и социального характера; правила безопасного поведения.</w:t>
      </w:r>
    </w:p>
    <w:p w:rsidR="000056C9" w:rsidRPr="0063668C" w:rsidRDefault="00686DA6"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Тема </w:t>
      </w:r>
      <w:r w:rsidR="000056C9" w:rsidRPr="0063668C">
        <w:rPr>
          <w:rFonts w:ascii="Times New Roman" w:eastAsia="Calibri" w:hAnsi="Times New Roman" w:cs="Times New Roman"/>
          <w:bCs/>
          <w:sz w:val="24"/>
          <w:szCs w:val="24"/>
          <w:lang w:eastAsia="ru-RU"/>
        </w:rPr>
        <w:t xml:space="preserve">2. Единая государственная система предупреждения и ликвидации ЧС (РСЧС), её структура и задачи. </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Тема 3. </w:t>
      </w:r>
      <w:r w:rsidR="00567184" w:rsidRPr="0063668C">
        <w:rPr>
          <w:rFonts w:ascii="Times New Roman" w:eastAsia="Calibri" w:hAnsi="Times New Roman" w:cs="Times New Roman"/>
          <w:bCs/>
          <w:sz w:val="24"/>
          <w:szCs w:val="24"/>
          <w:lang w:eastAsia="ru-RU"/>
        </w:rPr>
        <w:t xml:space="preserve"> </w:t>
      </w:r>
      <w:r w:rsidRPr="0063668C">
        <w:rPr>
          <w:rFonts w:ascii="Times New Roman" w:eastAsia="Calibri" w:hAnsi="Times New Roman" w:cs="Times New Roman"/>
          <w:bCs/>
          <w:sz w:val="24"/>
          <w:szCs w:val="24"/>
          <w:lang w:eastAsia="ru-RU"/>
        </w:rPr>
        <w:t>Гражданская оборона – составная часть обороноспособности страны.</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4. Современные средства поражения , их поражающие факторы, мероприятия по защите населения.</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5. Терроризм - угроза обществу.</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 Тема 6. Основные мероприятия ГО по защите населения от ЧС мирного и военного времени.</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Тема</w:t>
      </w:r>
      <w:r w:rsidRPr="0063668C">
        <w:rPr>
          <w:rFonts w:ascii="Times New Roman" w:eastAsia="Times New Roman" w:hAnsi="Times New Roman" w:cs="Times New Roman"/>
          <w:sz w:val="24"/>
          <w:szCs w:val="24"/>
          <w:lang w:eastAsia="ru-RU"/>
        </w:rPr>
        <w:t xml:space="preserve"> 7. </w:t>
      </w:r>
      <w:r w:rsidRPr="0063668C">
        <w:rPr>
          <w:rFonts w:ascii="Times New Roman" w:eastAsia="Times New Roman" w:hAnsi="Times New Roman" w:cs="Times New Roman"/>
          <w:bCs/>
          <w:sz w:val="24"/>
          <w:szCs w:val="24"/>
          <w:lang w:eastAsia="ru-RU"/>
        </w:rPr>
        <w:t>Первая медицинская помощь при ранениях, несчастных случаях и заболеваниях.</w:t>
      </w:r>
      <w:r w:rsidRPr="0063668C">
        <w:rPr>
          <w:rFonts w:ascii="Times New Roman" w:eastAsia="Calibri" w:hAnsi="Times New Roman" w:cs="Times New Roman"/>
          <w:bCs/>
          <w:sz w:val="24"/>
          <w:szCs w:val="24"/>
          <w:lang w:eastAsia="ru-RU"/>
        </w:rPr>
        <w:t xml:space="preserve"> </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Calibri" w:hAnsi="Times New Roman" w:cs="Times New Roman"/>
          <w:bCs/>
          <w:sz w:val="24"/>
          <w:szCs w:val="24"/>
          <w:lang w:eastAsia="ru-RU"/>
        </w:rPr>
        <w:t>Тема</w:t>
      </w:r>
      <w:r w:rsidRPr="0063668C">
        <w:rPr>
          <w:rFonts w:ascii="Times New Roman" w:eastAsia="Times New Roman" w:hAnsi="Times New Roman" w:cs="Times New Roman"/>
          <w:sz w:val="24"/>
          <w:szCs w:val="24"/>
          <w:lang w:eastAsia="ru-RU"/>
        </w:rPr>
        <w:t xml:space="preserve"> 8. </w:t>
      </w:r>
      <w:r w:rsidR="00686DA6">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Укусы ядовитых змей и насекомых.</w:t>
      </w:r>
    </w:p>
    <w:p w:rsidR="000056C9" w:rsidRPr="0063668C" w:rsidRDefault="00686DA6"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Тема 9.</w:t>
      </w:r>
      <w:r w:rsidR="00567184" w:rsidRPr="0063668C">
        <w:rPr>
          <w:rFonts w:ascii="Times New Roman" w:eastAsia="Calibri" w:hAnsi="Times New Roman" w:cs="Times New Roman"/>
          <w:bCs/>
          <w:sz w:val="24"/>
          <w:szCs w:val="24"/>
          <w:lang w:eastAsia="ru-RU"/>
        </w:rPr>
        <w:t xml:space="preserve"> </w:t>
      </w:r>
      <w:r w:rsidR="000056C9" w:rsidRPr="0063668C">
        <w:rPr>
          <w:rFonts w:ascii="Times New Roman" w:eastAsia="Calibri" w:hAnsi="Times New Roman" w:cs="Times New Roman"/>
          <w:bCs/>
          <w:sz w:val="24"/>
          <w:szCs w:val="24"/>
          <w:lang w:eastAsia="ru-RU"/>
        </w:rPr>
        <w:t>Отравление грибами и растениями.</w:t>
      </w:r>
    </w:p>
    <w:p w:rsidR="000056C9" w:rsidRPr="0063668C" w:rsidRDefault="00686DA6" w:rsidP="00567184">
      <w:pPr>
        <w:shd w:val="clear" w:color="auto" w:fill="FFFFFF"/>
        <w:tabs>
          <w:tab w:val="left" w:pos="1134"/>
        </w:tabs>
        <w:spacing w:after="0" w:line="360" w:lineRule="auto"/>
        <w:ind w:left="1276" w:right="-2" w:hanging="1276"/>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xml:space="preserve"> Тема 10. </w:t>
      </w:r>
      <w:r w:rsidR="000056C9" w:rsidRPr="0063668C">
        <w:rPr>
          <w:rFonts w:ascii="Times New Roman" w:eastAsia="Calibri" w:hAnsi="Times New Roman" w:cs="Times New Roman"/>
          <w:bCs/>
          <w:sz w:val="24"/>
          <w:szCs w:val="24"/>
          <w:lang w:eastAsia="ru-RU"/>
        </w:rPr>
        <w:t>Первая медицинская помощь при поражении человека электрическим током.</w:t>
      </w:r>
      <w:r w:rsidR="00567184" w:rsidRPr="0063668C">
        <w:rPr>
          <w:rFonts w:ascii="Times New Roman" w:eastAsia="Calibri" w:hAnsi="Times New Roman" w:cs="Times New Roman"/>
          <w:bCs/>
          <w:sz w:val="24"/>
          <w:szCs w:val="24"/>
          <w:lang w:eastAsia="ru-RU"/>
        </w:rPr>
        <w:t xml:space="preserve"> </w:t>
      </w:r>
      <w:r w:rsidR="000056C9" w:rsidRPr="0063668C">
        <w:rPr>
          <w:rFonts w:ascii="Times New Roman" w:eastAsia="Calibri" w:hAnsi="Times New Roman" w:cs="Times New Roman"/>
          <w:bCs/>
          <w:sz w:val="24"/>
          <w:szCs w:val="24"/>
          <w:lang w:eastAsia="ru-RU"/>
        </w:rPr>
        <w:t xml:space="preserve"> Средства защиты.</w:t>
      </w:r>
      <w:r w:rsidR="000056C9" w:rsidRPr="0063668C">
        <w:rPr>
          <w:rFonts w:ascii="Times New Roman" w:eastAsia="Times New Roman" w:hAnsi="Times New Roman" w:cs="Times New Roman"/>
          <w:sz w:val="24"/>
          <w:szCs w:val="24"/>
          <w:lang w:eastAsia="ru-RU"/>
        </w:rPr>
        <w:t xml:space="preserve"> </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11. Первая медицинская помощь при массовых поражениях. </w:t>
      </w:r>
    </w:p>
    <w:p w:rsidR="000056C9" w:rsidRPr="0063668C" w:rsidRDefault="000056C9"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Times New Roman" w:hAnsi="Times New Roman" w:cs="Times New Roman"/>
          <w:sz w:val="24"/>
          <w:szCs w:val="24"/>
          <w:lang w:eastAsia="ru-RU"/>
        </w:rPr>
        <w:t>Тема  12. Переломы костей. Первая медицинская помощь.</w:t>
      </w:r>
      <w:r w:rsidRPr="0063668C">
        <w:rPr>
          <w:rFonts w:ascii="Times New Roman" w:eastAsia="Calibri" w:hAnsi="Times New Roman" w:cs="Times New Roman"/>
          <w:bCs/>
          <w:sz w:val="24"/>
          <w:szCs w:val="24"/>
          <w:lang w:eastAsia="ru-RU"/>
        </w:rPr>
        <w:t xml:space="preserve"> </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Calibri" w:hAnsi="Times New Roman" w:cs="Times New Roman"/>
          <w:bCs/>
          <w:sz w:val="24"/>
          <w:szCs w:val="24"/>
          <w:lang w:eastAsia="ru-RU"/>
        </w:rPr>
      </w:pPr>
      <w:r w:rsidRPr="0063668C">
        <w:rPr>
          <w:rFonts w:ascii="Times New Roman" w:eastAsia="Calibri" w:hAnsi="Times New Roman" w:cs="Times New Roman"/>
          <w:bCs/>
          <w:sz w:val="24"/>
          <w:szCs w:val="24"/>
          <w:lang w:eastAsia="ru-RU"/>
        </w:rPr>
        <w:t xml:space="preserve">Тема  13. </w:t>
      </w:r>
      <w:r w:rsidR="00567184" w:rsidRPr="0063668C">
        <w:rPr>
          <w:rFonts w:ascii="Times New Roman" w:eastAsia="Calibri" w:hAnsi="Times New Roman" w:cs="Times New Roman"/>
          <w:bCs/>
          <w:sz w:val="24"/>
          <w:szCs w:val="24"/>
          <w:lang w:eastAsia="ru-RU"/>
        </w:rPr>
        <w:t xml:space="preserve"> </w:t>
      </w:r>
      <w:r w:rsidRPr="0063668C">
        <w:rPr>
          <w:rFonts w:ascii="Times New Roman" w:eastAsia="Calibri" w:hAnsi="Times New Roman" w:cs="Times New Roman"/>
          <w:bCs/>
          <w:sz w:val="24"/>
          <w:szCs w:val="24"/>
          <w:lang w:eastAsia="ru-RU"/>
        </w:rPr>
        <w:t>Воинское звание. Ранжирование. Принцип единоначалья.</w:t>
      </w:r>
    </w:p>
    <w:p w:rsidR="000056C9" w:rsidRPr="0063668C" w:rsidRDefault="000056C9" w:rsidP="00567184">
      <w:pPr>
        <w:shd w:val="clear" w:color="auto" w:fill="FFFFFF"/>
        <w:tabs>
          <w:tab w:val="left" w:pos="1134"/>
        </w:tabs>
        <w:spacing w:after="0" w:line="360" w:lineRule="auto"/>
        <w:ind w:left="1276" w:right="-2" w:hanging="1276"/>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Тема 14. </w:t>
      </w:r>
      <w:r w:rsidR="00567184"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Средства индивидуальной защиты. </w:t>
      </w:r>
    </w:p>
    <w:p w:rsidR="000056C9" w:rsidRPr="0063668C" w:rsidRDefault="00686DA6"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15. </w:t>
      </w:r>
      <w:r w:rsidR="000056C9" w:rsidRPr="0063668C">
        <w:rPr>
          <w:rFonts w:ascii="Times New Roman" w:eastAsia="Times New Roman" w:hAnsi="Times New Roman" w:cs="Times New Roman"/>
          <w:sz w:val="24"/>
          <w:szCs w:val="24"/>
          <w:lang w:eastAsia="ru-RU"/>
        </w:rPr>
        <w:t xml:space="preserve">Вредные привычки, их влияние на здоровье человека. Профилактика вредных привычек. </w:t>
      </w:r>
    </w:p>
    <w:p w:rsidR="000056C9" w:rsidRPr="0063668C" w:rsidRDefault="00686DA6" w:rsidP="005671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6" w:right="-2" w:hanging="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16.</w:t>
      </w:r>
      <w:r w:rsidR="000056C9" w:rsidRPr="0063668C">
        <w:rPr>
          <w:rFonts w:ascii="Times New Roman" w:eastAsia="Times New Roman" w:hAnsi="Times New Roman" w:cs="Times New Roman"/>
          <w:sz w:val="24"/>
          <w:szCs w:val="24"/>
          <w:lang w:eastAsia="ru-RU"/>
        </w:rPr>
        <w:t>Нравственность и здоровье, формирование правильного взаимоотношения полов. Правила личной гигиены.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 xml:space="preserve">    Компетенции, формируемые в результате освоения учебной дисциплины:</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w:t>
      </w:r>
      <w:r w:rsidRPr="0063668C">
        <w:rPr>
          <w:rFonts w:ascii="Times New Roman" w:eastAsia="Times New Roman" w:hAnsi="Times New Roman" w:cs="Times New Roman"/>
          <w:sz w:val="24"/>
          <w:szCs w:val="24"/>
          <w:lang w:eastAsia="ru-RU"/>
        </w:rPr>
        <w:lastRenderedPageBreak/>
        <w:t>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951FC8"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8"/>
          <w:szCs w:val="28"/>
          <w:lang w:eastAsia="ru-RU"/>
        </w:rPr>
      </w:pPr>
    </w:p>
    <w:p w:rsidR="00686DA6" w:rsidRDefault="00686DA6"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86DA6" w:rsidRDefault="0063668C"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i/>
          <w:sz w:val="28"/>
          <w:szCs w:val="28"/>
          <w:lang w:eastAsia="ru-RU"/>
        </w:rPr>
      </w:pPr>
      <w:r w:rsidRPr="00686DA6">
        <w:rPr>
          <w:rFonts w:ascii="Times New Roman" w:eastAsia="Times New Roman" w:hAnsi="Times New Roman" w:cs="Times New Roman"/>
          <w:b/>
          <w:bCs/>
          <w:i/>
          <w:sz w:val="28"/>
          <w:szCs w:val="28"/>
          <w:lang w:eastAsia="ru-RU"/>
        </w:rPr>
        <w:t xml:space="preserve">Профессиональный модуль. </w:t>
      </w:r>
      <w:r w:rsidR="000056C9" w:rsidRPr="00686DA6">
        <w:rPr>
          <w:rFonts w:ascii="Times New Roman" w:eastAsia="Times New Roman" w:hAnsi="Times New Roman" w:cs="Times New Roman"/>
          <w:b/>
          <w:bCs/>
          <w:i/>
          <w:sz w:val="28"/>
          <w:szCs w:val="28"/>
          <w:lang w:eastAsia="ru-RU"/>
        </w:rPr>
        <w:t>ПМ.01 «Обеспечение реализации прав граждан в сфере пенсионного обеспечения и социальной защиты»</w:t>
      </w:r>
    </w:p>
    <w:p w:rsidR="00686DA6" w:rsidRPr="0063668C" w:rsidRDefault="00686DA6"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sz w:val="24"/>
          <w:szCs w:val="24"/>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профессионального модуля разработана на основе ФГОС СПО</w:t>
      </w:r>
      <w:r w:rsidR="00C030D2" w:rsidRPr="00C030D2">
        <w:rPr>
          <w:rFonts w:ascii="Times New Roman" w:eastAsia="Times New Roman" w:hAnsi="Times New Roman" w:cs="Times New Roman"/>
          <w:sz w:val="24"/>
          <w:szCs w:val="24"/>
          <w:lang w:eastAsia="ru-RU"/>
        </w:rPr>
        <w:t xml:space="preserve"> </w:t>
      </w:r>
      <w:r w:rsidR="00C030D2"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профессионального модуля в структуре ППССЗ, цели и задачи профессионального модуля - требования к результатам освоения модуля); структуру и примерное содержание модуля (объем профессионального модуля и виды учебной работы, тематический план и содержание, программы практик); условия реализации профессионального модуля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модуля.</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Профессиональный модуль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b/>
          <w:sz w:val="24"/>
          <w:szCs w:val="24"/>
          <w:lang w:eastAsia="ru-RU"/>
        </w:rPr>
        <w:t xml:space="preserve"> Цели и задачи модуля – требования к результатам освоения модуля</w:t>
      </w:r>
      <w:r w:rsidRPr="0063668C">
        <w:rPr>
          <w:rFonts w:ascii="Times New Roman" w:eastAsia="Times New Roman" w:hAnsi="Times New Roman" w:cs="Times New Roman"/>
          <w:sz w:val="24"/>
          <w:szCs w:val="24"/>
          <w:lang w:eastAsia="ru-RU"/>
        </w:rPr>
        <w:t>.</w:t>
      </w:r>
    </w:p>
    <w:p w:rsidR="00C030D2" w:rsidRPr="00686DA6" w:rsidRDefault="000056C9" w:rsidP="00686DA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w:t>
      </w:r>
      <w:r w:rsidR="00C544D0"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 ходе освоения профессионального модуля</w:t>
      </w:r>
      <w:r w:rsidR="00C544D0" w:rsidRPr="0063668C">
        <w:rPr>
          <w:rFonts w:ascii="Times New Roman" w:eastAsia="Times New Roman" w:hAnsi="Times New Roman" w:cs="Times New Roman"/>
          <w:sz w:val="24"/>
          <w:szCs w:val="24"/>
          <w:lang w:eastAsia="ru-RU"/>
        </w:rPr>
        <w:t>,</w:t>
      </w:r>
      <w:r w:rsidR="00686DA6">
        <w:rPr>
          <w:rFonts w:ascii="Times New Roman" w:eastAsia="Times New Roman" w:hAnsi="Times New Roman" w:cs="Times New Roman"/>
          <w:sz w:val="24"/>
          <w:szCs w:val="24"/>
          <w:lang w:eastAsia="ru-RU"/>
        </w:rPr>
        <w:t xml:space="preserve"> должен:</w:t>
      </w:r>
    </w:p>
    <w:p w:rsidR="000056C9" w:rsidRPr="0063668C" w:rsidRDefault="000056C9" w:rsidP="00951FC8">
      <w:pPr>
        <w:autoSpaceDE w:val="0"/>
        <w:autoSpaceDN w:val="0"/>
        <w:adjustRightInd w:val="0"/>
        <w:spacing w:after="0" w:line="360" w:lineRule="auto"/>
        <w:ind w:right="-2" w:firstLine="709"/>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иметь практический опыт: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анализа действующего законодательства в области пенсионного обеспечения и социальной защиты;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приема граждан по вопросам пенсионного обеспечения и социальной защиты;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формирования пенсионных и личных дел получателей пенсий и пособий, других социальных выплат и их хранения;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определения права на предоставление услуг и мер социальной поддержки отдельным категориям граждан;</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информирования граждан и должностных лиц об изменениях в области пенсионного обеспечения и социальной защиты населения;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общения с лицами пожилого возраста и инвалидами;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публичного выступления и речевой аргументации позиции;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уметь:</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разъяснять порядок получения недостающих документов и сроки их предоставления;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формировать пенсионные дела;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дела получателей пособий, ежемесячных денежных выплат,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пользоваться компьютерными программами назначения и выплаты пенсий, пособий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осуществлять оценку пенсионных прав застрахованных лиц, в том числе с учетом специального трудового стажа;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использовать периодические и специальные издания, справочную литературу в профессиональной деятельности;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информировать граждан и должностных лиц об изменениях в области пенсионного обеспечения и социальной защиты населения;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оказывать консультационную помощь гражданам по вопросам медико-социальной экспертизы;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объяснять сущность психических процессов и их изменений у инвалидов и лиц пожилого возраста;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правильно организовать психологический контакт с клиентами (потребителями услуг);</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давать психологическую характеристику личности, применять приемы делового общения и правила культуры поведения;</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следовать этическим правилам, нормам и принципам </w:t>
      </w:r>
      <w:r w:rsidR="00C030D2">
        <w:rPr>
          <w:rFonts w:ascii="Times New Roman" w:eastAsia="Times New Roman" w:hAnsi="Times New Roman" w:cs="Times New Roman"/>
          <w:sz w:val="24"/>
          <w:szCs w:val="24"/>
          <w:lang w:eastAsia="ru-RU"/>
        </w:rPr>
        <w:t>в профессиональной деятельности.</w:t>
      </w:r>
    </w:p>
    <w:p w:rsidR="00C030D2"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знать:</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правовое регулирование в области медико-социальной экспертизы;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056C9" w:rsidRPr="0063668C">
        <w:rPr>
          <w:rFonts w:ascii="Times New Roman" w:eastAsia="Times New Roman" w:hAnsi="Times New Roman" w:cs="Times New Roman"/>
          <w:sz w:val="24"/>
          <w:szCs w:val="24"/>
          <w:lang w:eastAsia="ru-RU"/>
        </w:rPr>
        <w:t>основные понятия и категории медико-социальной экспертизы;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функции учреждений государственной службы медико-социальной экспертизы;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юридическое значение экспертных заключений медико-социальной экспертизы;</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структуру трудовых пенсий;</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понятие и виды социального обслуживания и помощи нуждающимся гражданам;</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государственные стандарты социального обслуживания;</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порядок предоставления социальных услуг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компьютерные программы по назначению пенсий, пособий, рассмотрению устных и письменных обращений граждан;</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способы информирования граждан и должностных лиц об изменениях в области пенсионного обеспечения и социальной защиты;</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понятия общей психологии, сущность психических процессов;</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основы психологии личности;</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современные представления о личности, ее структуре и возрастных изменениях;</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особенности психологии инвалидов и лиц пожилого возраста;</w:t>
      </w:r>
    </w:p>
    <w:p w:rsidR="000056C9" w:rsidRPr="0063668C" w:rsidRDefault="00C030D2" w:rsidP="00951FC8">
      <w:pPr>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6C9" w:rsidRPr="0063668C">
        <w:rPr>
          <w:rFonts w:ascii="Times New Roman" w:eastAsia="Times New Roman" w:hAnsi="Times New Roman" w:cs="Times New Roman"/>
          <w:sz w:val="24"/>
          <w:szCs w:val="24"/>
          <w:lang w:eastAsia="ru-RU"/>
        </w:rPr>
        <w:t>основные правила профессиональной этики и приемы делового общения в коллективе.</w:t>
      </w:r>
    </w:p>
    <w:p w:rsidR="000056C9" w:rsidRPr="0063668C" w:rsidRDefault="000056C9"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Объем профессионального модуля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C544D0" w:rsidRPr="0063668C" w:rsidTr="0099560F">
        <w:tc>
          <w:tcPr>
            <w:tcW w:w="6237" w:type="dxa"/>
            <w:vMerge w:val="restart"/>
            <w:tcBorders>
              <w:top w:val="single" w:sz="6" w:space="0" w:color="auto"/>
              <w:left w:val="single" w:sz="6" w:space="0" w:color="auto"/>
              <w:right w:val="single" w:sz="6" w:space="0" w:color="auto"/>
            </w:tcBorders>
            <w:vAlign w:val="center"/>
            <w:hideMark/>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C544D0" w:rsidRPr="0063668C" w:rsidTr="0099560F">
        <w:tc>
          <w:tcPr>
            <w:tcW w:w="6237" w:type="dxa"/>
            <w:vMerge/>
            <w:tcBorders>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695</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695</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477</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94</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C030D2" w:rsidRPr="0063668C" w:rsidTr="0099560F">
        <w:tc>
          <w:tcPr>
            <w:tcW w:w="6237" w:type="dxa"/>
            <w:tcBorders>
              <w:top w:val="single" w:sz="6" w:space="0" w:color="auto"/>
              <w:left w:val="single" w:sz="6" w:space="0" w:color="auto"/>
              <w:bottom w:val="single" w:sz="6" w:space="0" w:color="auto"/>
              <w:right w:val="single" w:sz="6" w:space="0" w:color="auto"/>
            </w:tcBorders>
          </w:tcPr>
          <w:p w:rsidR="00C030D2" w:rsidRPr="0063668C" w:rsidRDefault="00C030D2"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C030D2" w:rsidRPr="0063668C" w:rsidRDefault="00C030D2"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263</w:t>
            </w:r>
          </w:p>
        </w:tc>
        <w:tc>
          <w:tcPr>
            <w:tcW w:w="1559" w:type="dxa"/>
            <w:tcBorders>
              <w:top w:val="single" w:sz="6" w:space="0" w:color="auto"/>
              <w:left w:val="single" w:sz="6" w:space="0" w:color="auto"/>
              <w:bottom w:val="single" w:sz="6" w:space="0" w:color="auto"/>
              <w:right w:val="single" w:sz="6" w:space="0" w:color="auto"/>
            </w:tcBorders>
          </w:tcPr>
          <w:p w:rsidR="00C030D2"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194</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курсовая работа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20</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174</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601</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44</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C544D0" w:rsidRPr="0063668C" w:rsidTr="0099560F">
        <w:tc>
          <w:tcPr>
            <w:tcW w:w="6237" w:type="dxa"/>
            <w:tcBorders>
              <w:top w:val="single" w:sz="6" w:space="0" w:color="auto"/>
              <w:left w:val="single" w:sz="6" w:space="0" w:color="auto"/>
              <w:bottom w:val="single" w:sz="6" w:space="0" w:color="auto"/>
              <w:right w:val="single" w:sz="6" w:space="0" w:color="auto"/>
            </w:tcBorders>
          </w:tcPr>
          <w:p w:rsidR="00C544D0" w:rsidRPr="0063668C" w:rsidRDefault="00C544D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Промежуточная аттестация</w:t>
            </w:r>
            <w:r w:rsidR="003D480B" w:rsidRPr="0063668C">
              <w:rPr>
                <w:rFonts w:ascii="Times New Roman" w:eastAsia="Times New Roman" w:hAnsi="Times New Roman" w:cs="Times New Roman"/>
                <w:bCs/>
                <w:sz w:val="24"/>
                <w:szCs w:val="24"/>
                <w:lang w:eastAsia="ru-RU"/>
              </w:rPr>
              <w:t xml:space="preserve"> по предметному модулю</w:t>
            </w:r>
            <w:r w:rsidRPr="0063668C">
              <w:rPr>
                <w:rFonts w:ascii="Times New Roman" w:eastAsia="Times New Roman" w:hAnsi="Times New Roman" w:cs="Times New Roman"/>
                <w:bCs/>
                <w:sz w:val="24"/>
                <w:szCs w:val="24"/>
                <w:lang w:eastAsia="ru-RU"/>
              </w:rPr>
              <w:t xml:space="preserve">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C544D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Кв.э</w:t>
            </w:r>
            <w:r w:rsidR="00C544D0" w:rsidRPr="0063668C">
              <w:rPr>
                <w:rFonts w:ascii="Times New Roman" w:eastAsia="Times New Roman" w:hAnsi="Times New Roman" w:cs="Times New Roman"/>
                <w:b/>
                <w:sz w:val="24"/>
                <w:szCs w:val="24"/>
                <w:lang w:eastAsia="ru-RU"/>
              </w:rPr>
              <w:t>кзамен</w:t>
            </w:r>
          </w:p>
        </w:tc>
        <w:tc>
          <w:tcPr>
            <w:tcW w:w="1559" w:type="dxa"/>
            <w:tcBorders>
              <w:top w:val="single" w:sz="6" w:space="0" w:color="auto"/>
              <w:left w:val="single" w:sz="6" w:space="0" w:color="auto"/>
              <w:bottom w:val="single" w:sz="6" w:space="0" w:color="auto"/>
              <w:right w:val="single" w:sz="6" w:space="0" w:color="auto"/>
            </w:tcBorders>
          </w:tcPr>
          <w:p w:rsidR="00C544D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Кв.</w:t>
            </w:r>
            <w:r w:rsidR="00C544D0" w:rsidRPr="0063668C">
              <w:rPr>
                <w:rFonts w:ascii="Times New Roman" w:eastAsia="Times New Roman" w:hAnsi="Times New Roman" w:cs="Times New Roman"/>
                <w:b/>
                <w:sz w:val="24"/>
                <w:szCs w:val="24"/>
                <w:lang w:eastAsia="ru-RU"/>
              </w:rPr>
              <w:t>экзамен</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firstLine="709"/>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из них:</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lastRenderedPageBreak/>
              <w:t>МДК.01.01 Право социального обеспечения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397</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397</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279</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46</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C030D2" w:rsidRPr="0063668C" w:rsidTr="0099560F">
        <w:tc>
          <w:tcPr>
            <w:tcW w:w="6237" w:type="dxa"/>
            <w:tcBorders>
              <w:top w:val="single" w:sz="6" w:space="0" w:color="auto"/>
              <w:left w:val="single" w:sz="6" w:space="0" w:color="auto"/>
              <w:bottom w:val="single" w:sz="6" w:space="0" w:color="auto"/>
              <w:right w:val="single" w:sz="6" w:space="0" w:color="auto"/>
            </w:tcBorders>
          </w:tcPr>
          <w:p w:rsidR="00C030D2" w:rsidRPr="0063668C" w:rsidRDefault="00C030D2"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C030D2" w:rsidRPr="0063668C" w:rsidRDefault="00245193"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w:t>
            </w:r>
          </w:p>
        </w:tc>
        <w:tc>
          <w:tcPr>
            <w:tcW w:w="1559" w:type="dxa"/>
            <w:tcBorders>
              <w:top w:val="single" w:sz="6" w:space="0" w:color="auto"/>
              <w:left w:val="single" w:sz="6" w:space="0" w:color="auto"/>
              <w:bottom w:val="single" w:sz="6" w:space="0" w:color="auto"/>
              <w:right w:val="single" w:sz="6" w:space="0" w:color="auto"/>
            </w:tcBorders>
          </w:tcPr>
          <w:p w:rsidR="00C030D2"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курсовая работа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96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351</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t>МДК.01.02 Психология социально-правовой деятельности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146</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94</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45193" w:rsidRPr="0063668C" w:rsidTr="0099560F">
        <w:tc>
          <w:tcPr>
            <w:tcW w:w="6237"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559"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122</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Экзамен</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A377E0">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t>МДК.01.03 Социальная работа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152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152</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104</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24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245193" w:rsidRPr="0063668C" w:rsidTr="0099560F">
        <w:tc>
          <w:tcPr>
            <w:tcW w:w="6237"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1559" w:type="dxa"/>
            <w:tcBorders>
              <w:top w:val="single" w:sz="6" w:space="0" w:color="auto"/>
              <w:left w:val="single" w:sz="6" w:space="0" w:color="auto"/>
              <w:bottom w:val="single" w:sz="6" w:space="0" w:color="auto"/>
              <w:right w:val="single" w:sz="6" w:space="0" w:color="auto"/>
            </w:tcBorders>
          </w:tcPr>
          <w:p w:rsidR="00245193" w:rsidRPr="0063668C" w:rsidRDefault="00245193"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46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14</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36</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128</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12</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A377E0" w:rsidRPr="0063668C" w:rsidTr="0099560F">
        <w:tc>
          <w:tcPr>
            <w:tcW w:w="6237"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A377E0" w:rsidRPr="0063668C" w:rsidRDefault="00A377E0"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i/>
                <w:sz w:val="24"/>
                <w:szCs w:val="24"/>
                <w:u w:val="single"/>
                <w:lang w:eastAsia="ru-RU"/>
              </w:rPr>
            </w:pPr>
            <w:r w:rsidRPr="0063668C">
              <w:rPr>
                <w:rFonts w:ascii="Times New Roman" w:eastAsia="Times New Roman" w:hAnsi="Times New Roman" w:cs="Times New Roman"/>
                <w:b/>
                <w:i/>
                <w:sz w:val="24"/>
                <w:szCs w:val="24"/>
                <w:u w:val="single"/>
                <w:lang w:eastAsia="ru-RU"/>
              </w:rPr>
              <w:t>УП.01.01. Учебная практика</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72 (2 нед.)</w:t>
            </w:r>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i/>
                <w:sz w:val="24"/>
                <w:szCs w:val="24"/>
                <w:u w:val="single"/>
                <w:lang w:eastAsia="ru-RU"/>
              </w:rPr>
            </w:pPr>
            <w:r w:rsidRPr="0063668C">
              <w:rPr>
                <w:rFonts w:ascii="Times New Roman" w:eastAsia="Times New Roman" w:hAnsi="Times New Roman" w:cs="Times New Roman"/>
                <w:b/>
                <w:i/>
                <w:sz w:val="24"/>
                <w:szCs w:val="24"/>
                <w:u w:val="single"/>
                <w:lang w:eastAsia="ru-RU"/>
              </w:rPr>
              <w:t>ПП.01.01. Производственная практика</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180 (5 нед.)</w:t>
            </w:r>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3D480B" w:rsidRPr="0063668C" w:rsidTr="0099560F">
        <w:tc>
          <w:tcPr>
            <w:tcW w:w="6237"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3D480B" w:rsidRPr="0063668C" w:rsidRDefault="003D480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bl>
    <w:p w:rsidR="00C544D0" w:rsidRPr="0063668C" w:rsidRDefault="00C544D0"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p>
    <w:p w:rsidR="00EF7999" w:rsidRDefault="00D359FD"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01.01</w:t>
      </w:r>
      <w:r w:rsidR="003D480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Право социального обеспечения</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1. Общая  часть</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 Понятие и виды социального обеспечения. Функции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 Понятие, предмет, метод, система права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 Источники права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 Принцип</w:t>
      </w:r>
      <w:r w:rsidR="003D480B" w:rsidRPr="0063668C">
        <w:rPr>
          <w:rFonts w:ascii="Times New Roman" w:hAnsi="Times New Roman" w:cs="Times New Roman"/>
          <w:sz w:val="24"/>
          <w:szCs w:val="24"/>
        </w:rPr>
        <w:t>ы права социального обеспечения.</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5. Правоотношения по системе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 Формы социального обеспечения. Финансирование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2. Особенная часть</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7. Организационные, правовые и финансовые основы пенсионного страхования в Российской Федерации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8. Страховой стаж</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9. Страховые пенсии по старости.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10. Страховые пенсии по инвалидности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11. Страховые пенсии по случаю потери кормильца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12. Установление страховых пенсий, выплата и доставка страховых пенсий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13. Накопительная пенсия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14. Пенсии по государственному пенсионному обеспечению</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15. Социальные пенсии нетрудоспособным гражданам</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16. Пенсии федеральным государственным гражданским служащим</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17. Пенсии  военнослужащим и другим категориям граждан, приравненным к ним по пенсионному обеспечению,  и членам их семей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18. Пенсии  участникам Великой отечественной войны и гражданам, награжденным Знаком «Жителю блокадного Ленинграда»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19. Пенсии  гражданам, пострадавшим в результате радиационных или техногенных катастроф</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20. Пенсии  космонавтам, летчикам-испытателям и членам их семей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21. Обращение за пенсией, назначение  и выплата пенсий по государственному пенсионному обеспечению</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22. Пособия и компенсационные выплаты по системе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23. Государственная социальная помощь. Набор социальных услуг. Ежемесячные денежные выплаты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lastRenderedPageBreak/>
        <w:t>Тема 24. Пенсионное и дополнительное материальное обеспечение отдельных категорий граждан</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25.</w:t>
      </w:r>
      <w:r w:rsidR="003D480B" w:rsidRPr="0063668C">
        <w:rPr>
          <w:rFonts w:ascii="Times New Roman" w:hAnsi="Times New Roman" w:cs="Times New Roman"/>
          <w:sz w:val="24"/>
          <w:szCs w:val="24"/>
        </w:rPr>
        <w:t xml:space="preserve"> </w:t>
      </w:r>
      <w:r w:rsidRPr="0063668C">
        <w:rPr>
          <w:rFonts w:ascii="Times New Roman" w:hAnsi="Times New Roman" w:cs="Times New Roman"/>
          <w:sz w:val="24"/>
          <w:szCs w:val="24"/>
        </w:rPr>
        <w:t>Социальное обслуживание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26. Льготы по системе социального обеспечения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27. Медицинская помощь и лечение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28. Международно-правовое регулирование социального обеспечения</w:t>
      </w:r>
      <w:r w:rsidR="003D480B" w:rsidRPr="0063668C">
        <w:rPr>
          <w:rFonts w:ascii="Times New Roman" w:hAnsi="Times New Roman" w:cs="Times New Roman"/>
          <w:sz w:val="24"/>
          <w:szCs w:val="24"/>
        </w:rPr>
        <w:t>.</w:t>
      </w:r>
    </w:p>
    <w:p w:rsidR="00EF7999" w:rsidRDefault="00EF799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01.02</w:t>
      </w:r>
      <w:r w:rsidR="003D480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Психология социально-правовой деятельности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1. Введение в</w:t>
      </w:r>
      <w:r w:rsidR="003D480B" w:rsidRPr="0063668C">
        <w:rPr>
          <w:rFonts w:ascii="Times New Roman" w:hAnsi="Times New Roman" w:cs="Times New Roman"/>
          <w:sz w:val="24"/>
          <w:szCs w:val="24"/>
        </w:rPr>
        <w:t xml:space="preserve"> психологию.</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1.1.Психология  как Наука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1.2. Психика человека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2. Познавательные процессы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2.1.Ощущение и восприятие как познавательные психические процессы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2.2.Внимание. </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2.3.Мышление, воображение, память и их нарушения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2.4. Интеллект, речь и виды их нарушений</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3.Эмоционально-волевая сфера личности человека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3.1. Эмоциональная сфера личности</w:t>
      </w:r>
      <w:r w:rsidR="003D480B"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4. Психология личности.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4.1. Теории личности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4.2. Психологические особенности личности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4.3. Психологические особенности инвалидов и людей пожилого возраста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4.4 Различия интеллектуальных нару</w:t>
      </w:r>
      <w:r w:rsidR="003D480B" w:rsidRPr="0063668C">
        <w:rPr>
          <w:rFonts w:ascii="Times New Roman" w:hAnsi="Times New Roman" w:cs="Times New Roman"/>
          <w:sz w:val="24"/>
          <w:szCs w:val="24"/>
        </w:rPr>
        <w:t>шений у людей пожилого возраста.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4.5.Понятие комплекса неполноценности и личностного роста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5.  Психология человека в обществе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Тема5.1.Предмет и задачи общей, социальной, юридической и правовой психологии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Тема5.2.Девиантное поведение и его психологические особенности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5.3. Основная характеристика комплексной судебной психологической экспертизы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6. Психологические основы профессиональной социальной работы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6.1. Психология и этика профессиональной деятельности юриста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6.2 Реализация гуманистического подхода в социальной работе</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6.3 Психотерапевтический аспект социальной работы</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6.4. Профессиограмма деятельности социального работника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6.5. Психологические мо</w:t>
      </w:r>
      <w:r w:rsidR="003D480B" w:rsidRPr="0063668C">
        <w:rPr>
          <w:rFonts w:ascii="Times New Roman" w:hAnsi="Times New Roman" w:cs="Times New Roman"/>
          <w:sz w:val="24"/>
          <w:szCs w:val="24"/>
        </w:rPr>
        <w:t>дели и методы социальной работы.</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lastRenderedPageBreak/>
        <w:t>Тема 6.6. Профилак</w:t>
      </w:r>
      <w:r w:rsidR="0099560F" w:rsidRPr="0063668C">
        <w:rPr>
          <w:rFonts w:ascii="Times New Roman" w:hAnsi="Times New Roman" w:cs="Times New Roman"/>
          <w:sz w:val="24"/>
          <w:szCs w:val="24"/>
        </w:rPr>
        <w:t>тика  синдрома «эмоционального вы</w:t>
      </w:r>
      <w:r w:rsidRPr="0063668C">
        <w:rPr>
          <w:rFonts w:ascii="Times New Roman" w:hAnsi="Times New Roman" w:cs="Times New Roman"/>
          <w:sz w:val="24"/>
          <w:szCs w:val="24"/>
        </w:rPr>
        <w:t>горания» у спе</w:t>
      </w:r>
      <w:r w:rsidR="003D480B" w:rsidRPr="0063668C">
        <w:rPr>
          <w:rFonts w:ascii="Times New Roman" w:hAnsi="Times New Roman" w:cs="Times New Roman"/>
          <w:sz w:val="24"/>
          <w:szCs w:val="24"/>
        </w:rPr>
        <w:t>циалистов по социальной работе.</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Раздел 7. Психология общения</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7.1. Характеристика общения, барьеры в общении и умение их преодолевать</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7.2.Основы конфликтологии.</w:t>
      </w:r>
    </w:p>
    <w:p w:rsidR="00EF7999" w:rsidRDefault="00EF799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01.03</w:t>
      </w:r>
      <w:r w:rsidR="003D480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Социальная работа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 «Социальная работа» как наука и учебная дисциплина.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2. История социальной работы. </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 Социальная работа как особый вид деятельности.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4. Философия социальной работы.</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5. Взаимосвязь социальной работы с другими социальными общественными  системами.</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6</w:t>
      </w:r>
      <w:r w:rsidRPr="0063668C">
        <w:rPr>
          <w:rFonts w:ascii="Times New Roman" w:hAnsi="Times New Roman" w:cs="Times New Roman"/>
          <w:sz w:val="24"/>
          <w:szCs w:val="24"/>
        </w:rPr>
        <w:t>. Принципы социальной работы.</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7</w:t>
      </w:r>
      <w:r w:rsidRPr="0063668C">
        <w:rPr>
          <w:rFonts w:ascii="Times New Roman" w:hAnsi="Times New Roman" w:cs="Times New Roman"/>
          <w:sz w:val="24"/>
          <w:szCs w:val="24"/>
        </w:rPr>
        <w:t>. Профессиональная концепция социального работника.</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8</w:t>
      </w:r>
      <w:r w:rsidR="000056C9" w:rsidRPr="0063668C">
        <w:rPr>
          <w:rFonts w:ascii="Times New Roman" w:hAnsi="Times New Roman" w:cs="Times New Roman"/>
          <w:sz w:val="24"/>
          <w:szCs w:val="24"/>
        </w:rPr>
        <w:t>. Профессиональный риск в социальной работе.</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9</w:t>
      </w:r>
      <w:r w:rsidR="000056C9" w:rsidRPr="0063668C">
        <w:rPr>
          <w:rFonts w:ascii="Times New Roman" w:hAnsi="Times New Roman" w:cs="Times New Roman"/>
          <w:sz w:val="24"/>
          <w:szCs w:val="24"/>
        </w:rPr>
        <w:t>. Взаимодействие социального работника и клиента.</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w:t>
      </w:r>
      <w:r w:rsidR="003D480B" w:rsidRPr="0063668C">
        <w:rPr>
          <w:rFonts w:ascii="Times New Roman" w:hAnsi="Times New Roman" w:cs="Times New Roman"/>
          <w:sz w:val="24"/>
          <w:szCs w:val="24"/>
        </w:rPr>
        <w:t>0</w:t>
      </w:r>
      <w:r w:rsidRPr="0063668C">
        <w:rPr>
          <w:rFonts w:ascii="Times New Roman" w:hAnsi="Times New Roman" w:cs="Times New Roman"/>
          <w:sz w:val="24"/>
          <w:szCs w:val="24"/>
        </w:rPr>
        <w:t>. Теория индивидуальной работы со случаем.</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11</w:t>
      </w:r>
      <w:r w:rsidR="000056C9" w:rsidRPr="0063668C">
        <w:rPr>
          <w:rFonts w:ascii="Times New Roman" w:hAnsi="Times New Roman" w:cs="Times New Roman"/>
          <w:sz w:val="24"/>
          <w:szCs w:val="24"/>
        </w:rPr>
        <w:t>. Теория социальной работы с группой.</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w:t>
      </w:r>
      <w:r w:rsidR="003D480B" w:rsidRPr="0063668C">
        <w:rPr>
          <w:rFonts w:ascii="Times New Roman" w:hAnsi="Times New Roman" w:cs="Times New Roman"/>
          <w:sz w:val="24"/>
          <w:szCs w:val="24"/>
        </w:rPr>
        <w:t>2</w:t>
      </w:r>
      <w:r w:rsidRPr="0063668C">
        <w:rPr>
          <w:rFonts w:ascii="Times New Roman" w:hAnsi="Times New Roman" w:cs="Times New Roman"/>
          <w:sz w:val="24"/>
          <w:szCs w:val="24"/>
        </w:rPr>
        <w:t>. Социальная работа в асоциальной среде.</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w:t>
      </w:r>
      <w:r w:rsidR="003D480B" w:rsidRPr="0063668C">
        <w:rPr>
          <w:rFonts w:ascii="Times New Roman" w:hAnsi="Times New Roman" w:cs="Times New Roman"/>
          <w:sz w:val="24"/>
          <w:szCs w:val="24"/>
        </w:rPr>
        <w:t>3</w:t>
      </w:r>
      <w:r w:rsidRPr="0063668C">
        <w:rPr>
          <w:rFonts w:ascii="Times New Roman" w:hAnsi="Times New Roman" w:cs="Times New Roman"/>
          <w:sz w:val="24"/>
          <w:szCs w:val="24"/>
        </w:rPr>
        <w:t>. Коммуникативная техника в социальной работе.</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14</w:t>
      </w:r>
      <w:r w:rsidR="000056C9" w:rsidRPr="0063668C">
        <w:rPr>
          <w:rFonts w:ascii="Times New Roman" w:hAnsi="Times New Roman" w:cs="Times New Roman"/>
          <w:sz w:val="24"/>
          <w:szCs w:val="24"/>
        </w:rPr>
        <w:t>. Методологические и методические аспекты изучения зарубежного опыта социальной работы.</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15</w:t>
      </w:r>
      <w:r w:rsidR="000056C9" w:rsidRPr="0063668C">
        <w:rPr>
          <w:rFonts w:ascii="Times New Roman" w:hAnsi="Times New Roman" w:cs="Times New Roman"/>
          <w:sz w:val="24"/>
          <w:szCs w:val="24"/>
        </w:rPr>
        <w:t>. Эффективность социальной работы</w:t>
      </w:r>
      <w:r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16</w:t>
      </w:r>
      <w:r w:rsidR="000056C9" w:rsidRPr="0063668C">
        <w:rPr>
          <w:rFonts w:ascii="Times New Roman" w:hAnsi="Times New Roman" w:cs="Times New Roman"/>
          <w:sz w:val="24"/>
          <w:szCs w:val="24"/>
        </w:rPr>
        <w:t>. Управление социальной работой.</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17</w:t>
      </w:r>
      <w:r w:rsidRPr="0063668C">
        <w:rPr>
          <w:rFonts w:ascii="Times New Roman" w:hAnsi="Times New Roman" w:cs="Times New Roman"/>
          <w:sz w:val="24"/>
          <w:szCs w:val="24"/>
        </w:rPr>
        <w:t>. Социальная геронтология.</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18</w:t>
      </w:r>
      <w:r w:rsidR="000056C9" w:rsidRPr="0063668C">
        <w:rPr>
          <w:rFonts w:ascii="Times New Roman" w:hAnsi="Times New Roman" w:cs="Times New Roman"/>
          <w:sz w:val="24"/>
          <w:szCs w:val="24"/>
        </w:rPr>
        <w:t>. Социальная работа с различными группами населения</w:t>
      </w:r>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19</w:t>
      </w:r>
      <w:r w:rsidRPr="0063668C">
        <w:rPr>
          <w:rFonts w:ascii="Times New Roman" w:hAnsi="Times New Roman" w:cs="Times New Roman"/>
          <w:sz w:val="24"/>
          <w:szCs w:val="24"/>
        </w:rPr>
        <w:t xml:space="preserve">. Технологии социальной работы. </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20</w:t>
      </w:r>
      <w:r w:rsidR="000056C9" w:rsidRPr="0063668C">
        <w:rPr>
          <w:rFonts w:ascii="Times New Roman" w:hAnsi="Times New Roman" w:cs="Times New Roman"/>
          <w:sz w:val="24"/>
          <w:szCs w:val="24"/>
        </w:rPr>
        <w:t>. Проблемы социальной работы</w:t>
      </w:r>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w:t>
      </w:r>
      <w:r w:rsidR="003D480B" w:rsidRPr="0063668C">
        <w:rPr>
          <w:rFonts w:ascii="Times New Roman" w:hAnsi="Times New Roman" w:cs="Times New Roman"/>
          <w:sz w:val="24"/>
          <w:szCs w:val="24"/>
        </w:rPr>
        <w:t>1</w:t>
      </w:r>
      <w:r w:rsidRPr="0063668C">
        <w:rPr>
          <w:rFonts w:ascii="Times New Roman" w:hAnsi="Times New Roman" w:cs="Times New Roman"/>
          <w:sz w:val="24"/>
          <w:szCs w:val="24"/>
        </w:rPr>
        <w:t>. Безработица как пробле</w:t>
      </w:r>
      <w:r w:rsidR="003D480B" w:rsidRPr="0063668C">
        <w:rPr>
          <w:rFonts w:ascii="Times New Roman" w:hAnsi="Times New Roman" w:cs="Times New Roman"/>
          <w:sz w:val="24"/>
          <w:szCs w:val="24"/>
        </w:rPr>
        <w:t>ма СО. Бедность как проблема СО.</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22</w:t>
      </w:r>
      <w:r w:rsidR="000056C9" w:rsidRPr="0063668C">
        <w:rPr>
          <w:rFonts w:ascii="Times New Roman" w:hAnsi="Times New Roman" w:cs="Times New Roman"/>
          <w:sz w:val="24"/>
          <w:szCs w:val="24"/>
        </w:rPr>
        <w:t>. Наркомания как проблема СО. Алкоголизм как проблема СО</w:t>
      </w:r>
      <w:r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23</w:t>
      </w:r>
      <w:r w:rsidR="000056C9" w:rsidRPr="0063668C">
        <w:rPr>
          <w:rFonts w:ascii="Times New Roman" w:hAnsi="Times New Roman" w:cs="Times New Roman"/>
          <w:sz w:val="24"/>
          <w:szCs w:val="24"/>
        </w:rPr>
        <w:t>. Дискриминация женщин</w:t>
      </w:r>
      <w:r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24</w:t>
      </w:r>
      <w:r w:rsidRPr="0063668C">
        <w:rPr>
          <w:rFonts w:ascii="Times New Roman" w:hAnsi="Times New Roman" w:cs="Times New Roman"/>
          <w:sz w:val="24"/>
          <w:szCs w:val="24"/>
        </w:rPr>
        <w:t>. Семьи социального риска</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25</w:t>
      </w:r>
      <w:r w:rsidRPr="0063668C">
        <w:rPr>
          <w:rFonts w:ascii="Times New Roman" w:hAnsi="Times New Roman" w:cs="Times New Roman"/>
          <w:sz w:val="24"/>
          <w:szCs w:val="24"/>
        </w:rPr>
        <w:t>. Социальная работа в сфере занятости</w:t>
      </w:r>
      <w:r w:rsidR="003D480B" w:rsidRPr="0063668C">
        <w:rPr>
          <w:rFonts w:ascii="Times New Roman" w:hAnsi="Times New Roman" w:cs="Times New Roman"/>
          <w:sz w:val="24"/>
          <w:szCs w:val="24"/>
        </w:rPr>
        <w:t>.</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3D480B" w:rsidRPr="0063668C">
        <w:rPr>
          <w:rFonts w:ascii="Times New Roman" w:hAnsi="Times New Roman" w:cs="Times New Roman"/>
          <w:sz w:val="24"/>
          <w:szCs w:val="24"/>
        </w:rPr>
        <w:t>26</w:t>
      </w:r>
      <w:r w:rsidRPr="0063668C">
        <w:rPr>
          <w:rFonts w:ascii="Times New Roman" w:hAnsi="Times New Roman" w:cs="Times New Roman"/>
          <w:sz w:val="24"/>
          <w:szCs w:val="24"/>
        </w:rPr>
        <w:t>. Социальная статистика</w:t>
      </w:r>
      <w:r w:rsidR="003D480B" w:rsidRPr="0063668C">
        <w:rPr>
          <w:rFonts w:ascii="Times New Roman" w:hAnsi="Times New Roman" w:cs="Times New Roman"/>
          <w:sz w:val="24"/>
          <w:szCs w:val="24"/>
        </w:rPr>
        <w:t>.</w:t>
      </w:r>
    </w:p>
    <w:p w:rsidR="000056C9" w:rsidRPr="0063668C" w:rsidRDefault="003D480B"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lastRenderedPageBreak/>
        <w:t>Тема 27</w:t>
      </w:r>
      <w:r w:rsidR="000056C9" w:rsidRPr="0063668C">
        <w:rPr>
          <w:rFonts w:ascii="Times New Roman" w:hAnsi="Times New Roman" w:cs="Times New Roman"/>
          <w:sz w:val="24"/>
          <w:szCs w:val="24"/>
        </w:rPr>
        <w:t>. Социальная работа в системе образования.</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99560F" w:rsidRPr="0063668C">
        <w:rPr>
          <w:rFonts w:ascii="Times New Roman" w:hAnsi="Times New Roman" w:cs="Times New Roman"/>
          <w:sz w:val="24"/>
          <w:szCs w:val="24"/>
        </w:rPr>
        <w:t>28</w:t>
      </w:r>
      <w:r w:rsidRPr="0063668C">
        <w:rPr>
          <w:rFonts w:ascii="Times New Roman" w:hAnsi="Times New Roman" w:cs="Times New Roman"/>
          <w:sz w:val="24"/>
          <w:szCs w:val="24"/>
        </w:rPr>
        <w:t>. Социальная работа в пенитенциарной системе.</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 xml:space="preserve">Тема </w:t>
      </w:r>
      <w:r w:rsidR="0099560F" w:rsidRPr="0063668C">
        <w:rPr>
          <w:rFonts w:ascii="Times New Roman" w:hAnsi="Times New Roman" w:cs="Times New Roman"/>
          <w:sz w:val="24"/>
          <w:szCs w:val="24"/>
        </w:rPr>
        <w:t>29</w:t>
      </w:r>
      <w:r w:rsidRPr="0063668C">
        <w:rPr>
          <w:rFonts w:ascii="Times New Roman" w:hAnsi="Times New Roman" w:cs="Times New Roman"/>
          <w:sz w:val="24"/>
          <w:szCs w:val="24"/>
        </w:rPr>
        <w:t>. Социальная работа в контексте общественных факторов.</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w:t>
      </w:r>
      <w:r w:rsidR="0099560F" w:rsidRPr="0063668C">
        <w:rPr>
          <w:rFonts w:ascii="Times New Roman" w:hAnsi="Times New Roman" w:cs="Times New Roman"/>
          <w:sz w:val="24"/>
          <w:szCs w:val="24"/>
        </w:rPr>
        <w:t>0</w:t>
      </w:r>
      <w:r w:rsidRPr="0063668C">
        <w:rPr>
          <w:rFonts w:ascii="Times New Roman" w:hAnsi="Times New Roman" w:cs="Times New Roman"/>
          <w:sz w:val="24"/>
          <w:szCs w:val="24"/>
        </w:rPr>
        <w:t xml:space="preserve">. Социальная работа в системе социального обслуживания. </w:t>
      </w:r>
    </w:p>
    <w:p w:rsidR="000056C9" w:rsidRPr="0063668C" w:rsidRDefault="000056C9"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w:t>
      </w:r>
      <w:r w:rsidR="0099560F" w:rsidRPr="0063668C">
        <w:rPr>
          <w:rFonts w:ascii="Times New Roman" w:hAnsi="Times New Roman" w:cs="Times New Roman"/>
          <w:sz w:val="24"/>
          <w:szCs w:val="24"/>
        </w:rPr>
        <w:t>1</w:t>
      </w:r>
      <w:r w:rsidRPr="0063668C">
        <w:rPr>
          <w:rFonts w:ascii="Times New Roman" w:hAnsi="Times New Roman" w:cs="Times New Roman"/>
          <w:sz w:val="24"/>
          <w:szCs w:val="24"/>
        </w:rPr>
        <w:t>. Социальная работа в системе культурно - досуговой деятельности</w:t>
      </w:r>
      <w:r w:rsidR="0099560F" w:rsidRPr="0063668C">
        <w:rPr>
          <w:rFonts w:ascii="Times New Roman" w:hAnsi="Times New Roman" w:cs="Times New Roman"/>
          <w:sz w:val="24"/>
          <w:szCs w:val="24"/>
        </w:rPr>
        <w:t>.</w:t>
      </w:r>
    </w:p>
    <w:p w:rsidR="000056C9" w:rsidRPr="0063668C" w:rsidRDefault="0099560F"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32</w:t>
      </w:r>
      <w:r w:rsidR="000056C9" w:rsidRPr="0063668C">
        <w:rPr>
          <w:rFonts w:ascii="Times New Roman" w:hAnsi="Times New Roman" w:cs="Times New Roman"/>
          <w:sz w:val="24"/>
          <w:szCs w:val="24"/>
        </w:rPr>
        <w:t>. Социальная  работа как профессия</w:t>
      </w:r>
      <w:r w:rsidRPr="0063668C">
        <w:rPr>
          <w:rFonts w:ascii="Times New Roman" w:hAnsi="Times New Roman" w:cs="Times New Roman"/>
          <w:sz w:val="24"/>
          <w:szCs w:val="24"/>
        </w:rPr>
        <w:t>.</w:t>
      </w:r>
    </w:p>
    <w:p w:rsidR="000056C9" w:rsidRPr="0063668C" w:rsidRDefault="0099560F" w:rsidP="003D480B">
      <w:pPr>
        <w:shd w:val="clear" w:color="auto" w:fill="FFFFFF"/>
        <w:tabs>
          <w:tab w:val="left" w:pos="5760"/>
        </w:tabs>
        <w:spacing w:after="0" w:line="360" w:lineRule="auto"/>
        <w:ind w:right="-2"/>
        <w:jc w:val="both"/>
        <w:rPr>
          <w:rFonts w:ascii="Times New Roman" w:hAnsi="Times New Roman" w:cs="Times New Roman"/>
          <w:sz w:val="24"/>
          <w:szCs w:val="24"/>
        </w:rPr>
      </w:pPr>
      <w:r w:rsidRPr="0063668C">
        <w:rPr>
          <w:rFonts w:ascii="Times New Roman" w:hAnsi="Times New Roman" w:cs="Times New Roman"/>
          <w:sz w:val="24"/>
          <w:szCs w:val="24"/>
        </w:rPr>
        <w:t>Тема 33</w:t>
      </w:r>
      <w:r w:rsidR="000056C9" w:rsidRPr="0063668C">
        <w:rPr>
          <w:rFonts w:ascii="Times New Roman" w:hAnsi="Times New Roman" w:cs="Times New Roman"/>
          <w:sz w:val="24"/>
          <w:szCs w:val="24"/>
        </w:rPr>
        <w:t>. Социальная работа и деятельность государства</w:t>
      </w:r>
      <w:r w:rsidRPr="0063668C">
        <w:rPr>
          <w:rFonts w:ascii="Times New Roman" w:hAnsi="Times New Roman" w:cs="Times New Roman"/>
          <w:sz w:val="24"/>
          <w:szCs w:val="24"/>
        </w:rPr>
        <w:t>.</w:t>
      </w:r>
    </w:p>
    <w:p w:rsidR="000056C9" w:rsidRPr="0063668C" w:rsidRDefault="000056C9" w:rsidP="00951FC8">
      <w:pPr>
        <w:shd w:val="clear" w:color="auto" w:fill="FFFFFF"/>
        <w:tabs>
          <w:tab w:val="left" w:pos="5760"/>
        </w:tabs>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профессионального модуля:</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1.5. Осуществлять формирование и хранение дел получателей пенсий, пособий и других социальных выплат.</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p>
    <w:p w:rsidR="000056C9" w:rsidRDefault="0063668C"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i/>
          <w:sz w:val="28"/>
          <w:szCs w:val="28"/>
          <w:lang w:eastAsia="ru-RU"/>
        </w:rPr>
      </w:pPr>
      <w:r w:rsidRPr="00686DA6">
        <w:rPr>
          <w:rFonts w:ascii="Times New Roman" w:eastAsia="Times New Roman" w:hAnsi="Times New Roman" w:cs="Times New Roman"/>
          <w:b/>
          <w:bCs/>
          <w:i/>
          <w:sz w:val="28"/>
          <w:szCs w:val="28"/>
          <w:lang w:eastAsia="ru-RU"/>
        </w:rPr>
        <w:t xml:space="preserve">Профессиональный модуль. </w:t>
      </w:r>
      <w:r w:rsidR="000056C9" w:rsidRPr="00686DA6">
        <w:rPr>
          <w:rFonts w:ascii="Times New Roman" w:eastAsia="Times New Roman" w:hAnsi="Times New Roman" w:cs="Times New Roman"/>
          <w:b/>
          <w:bCs/>
          <w:i/>
          <w:sz w:val="28"/>
          <w:szCs w:val="28"/>
          <w:lang w:eastAsia="ru-RU"/>
        </w:rPr>
        <w:t>ПМ.02 «Организационное обеспечение деятельности учреждений социальной защиты населения и органов ПФ РФ»</w:t>
      </w:r>
    </w:p>
    <w:p w:rsidR="00686DA6" w:rsidRPr="00686DA6" w:rsidRDefault="00686DA6" w:rsidP="00951FC8">
      <w:pPr>
        <w:tabs>
          <w:tab w:val="left" w:pos="5760"/>
        </w:tabs>
        <w:autoSpaceDE w:val="0"/>
        <w:autoSpaceDN w:val="0"/>
        <w:adjustRightInd w:val="0"/>
        <w:spacing w:after="0" w:line="360" w:lineRule="auto"/>
        <w:ind w:right="-2" w:firstLine="709"/>
        <w:jc w:val="center"/>
        <w:rPr>
          <w:rFonts w:ascii="Times New Roman" w:eastAsia="Times New Roman" w:hAnsi="Times New Roman" w:cs="Times New Roman"/>
          <w:b/>
          <w:bCs/>
          <w:i/>
          <w:sz w:val="28"/>
          <w:szCs w:val="28"/>
          <w:lang w:eastAsia="ru-RU"/>
        </w:rPr>
      </w:pP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Программа профессионального модуля разработана на основе ФГОС СПО</w:t>
      </w:r>
      <w:r w:rsidR="00245193" w:rsidRPr="00245193">
        <w:rPr>
          <w:rFonts w:ascii="Times New Roman" w:eastAsia="Times New Roman" w:hAnsi="Times New Roman" w:cs="Times New Roman"/>
          <w:sz w:val="24"/>
          <w:szCs w:val="24"/>
          <w:lang w:eastAsia="ru-RU"/>
        </w:rPr>
        <w:t xml:space="preserve"> </w:t>
      </w:r>
      <w:r w:rsidR="00245193" w:rsidRPr="0038677D">
        <w:rPr>
          <w:rFonts w:ascii="Times New Roman" w:eastAsia="Times New Roman" w:hAnsi="Times New Roman" w:cs="Times New Roman"/>
          <w:sz w:val="24"/>
          <w:szCs w:val="24"/>
          <w:lang w:eastAsia="ru-RU"/>
        </w:rPr>
        <w:t>по специальности 40.02.01 Право и организация социального обеспечения</w:t>
      </w:r>
      <w:r w:rsidRPr="0063668C">
        <w:rPr>
          <w:rFonts w:ascii="Times New Roman" w:eastAsia="Times New Roman" w:hAnsi="Times New Roman" w:cs="Times New Roman"/>
          <w:sz w:val="24"/>
          <w:szCs w:val="24"/>
          <w:lang w:eastAsia="ru-RU"/>
        </w:rPr>
        <w:t>. Включает в себя: паспорт примерной программы (место профессионального модуля в структуре ППССЗ, цели и задачи профессионального модуля - требования к результатам освоения модуля); структуру и примерное содержание модуля (объем профессионального модуля и виды учебной работы, тематический план и содержание, программы практик); условия реализации профессионального модуля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модуля.</w:t>
      </w:r>
    </w:p>
    <w:p w:rsidR="000056C9" w:rsidRPr="0063668C" w:rsidRDefault="000056C9" w:rsidP="00951FC8">
      <w:pPr>
        <w:tabs>
          <w:tab w:val="left" w:pos="576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Профессиональный модуль входит в профессиональный цикл ППССЗ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Цели и задачи модуля – требования к результатам освоения модуля.</w:t>
      </w:r>
    </w:p>
    <w:p w:rsidR="000056C9" w:rsidRPr="0063668C" w:rsidRDefault="000056C9" w:rsidP="00951FC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w:t>
      </w:r>
      <w:r w:rsidR="0099560F"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в ходе освоения профессионального модуля</w:t>
      </w:r>
      <w:r w:rsidR="0099560F"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должен:</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иметь практический опыт:</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выявления и осуществления учета лиц, нуждающихся в социальной защите;</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 xml:space="preserve">организации и координирования социальной работы с отдельными лицами, семьями и категориями граждан, нуждающимися в социальной поддержке </w:t>
      </w:r>
      <w:r w:rsidR="0099560F" w:rsidRPr="0063668C">
        <w:rPr>
          <w:rFonts w:ascii="Times New Roman" w:eastAsia="Times New Roman" w:hAnsi="Times New Roman" w:cs="Times New Roman"/>
          <w:bCs/>
          <w:sz w:val="24"/>
          <w:szCs w:val="24"/>
          <w:lang w:eastAsia="ru-RU"/>
        </w:rPr>
        <w:br/>
      </w:r>
      <w:r w:rsidR="000056C9" w:rsidRPr="0063668C">
        <w:rPr>
          <w:rFonts w:ascii="Times New Roman" w:eastAsia="Times New Roman" w:hAnsi="Times New Roman" w:cs="Times New Roman"/>
          <w:bCs/>
          <w:sz w:val="24"/>
          <w:szCs w:val="24"/>
          <w:lang w:eastAsia="ru-RU"/>
        </w:rPr>
        <w:t>и защите, с применением компьютерных и телекоммуникационных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участия в организационно-управленческой работе структурных подразделений органов и учреждений социальной защиты населения, органов Пенсион</w:t>
      </w:r>
      <w:r>
        <w:rPr>
          <w:rFonts w:ascii="Times New Roman" w:eastAsia="Times New Roman" w:hAnsi="Times New Roman" w:cs="Times New Roman"/>
          <w:bCs/>
          <w:sz w:val="24"/>
          <w:szCs w:val="24"/>
          <w:lang w:eastAsia="ru-RU"/>
        </w:rPr>
        <w:t>ного фонда Российской Федерации.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уметь:</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выявлять и осуществлять учет лиц, нуждающихся в социальной защите;</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взаимодействовать в процессе работы с органами исполнительной власти, организациями, учреждениями, общественными организациями;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собирать и анализировать информацию для статистической и другой отчетности;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выявлять по базе данных лиц, нуждающихся в мерах государственной социальной поддержки и помощи, с применением компьютерных технологий;</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принимать решения об установлении опеки и попечительства;</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применять приемы делового общения и правила культуры поведения в профессиональной деятельности;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следовать этическим правилам, нормам и принципам в профессиональной деятельности;</w:t>
      </w:r>
    </w:p>
    <w:p w:rsidR="000056C9" w:rsidRPr="0063668C" w:rsidRDefault="000056C9" w:rsidP="00951FC8">
      <w:pPr>
        <w:autoSpaceDE w:val="0"/>
        <w:autoSpaceDN w:val="0"/>
        <w:adjustRightInd w:val="0"/>
        <w:spacing w:after="0" w:line="360" w:lineRule="auto"/>
        <w:ind w:right="-2" w:firstLine="709"/>
        <w:jc w:val="both"/>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знать:</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систему государственных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0056C9" w:rsidRPr="0063668C">
        <w:rPr>
          <w:rFonts w:ascii="Times New Roman" w:eastAsia="Times New Roman" w:hAnsi="Times New Roman" w:cs="Times New Roman"/>
          <w:bCs/>
          <w:sz w:val="24"/>
          <w:szCs w:val="24"/>
          <w:lang w:eastAsia="ru-RU"/>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порядок ведения базы данных получателей пенсий, пособий, компенсаций и других социальных выплат, оказания услуг;</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документооборот в системе органов и учреждений социальной защиты населения, органов Пенсионного фонда Российской Федерации;</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федеральные, региональные, муниципальные программы в области социальной защиты населения и их ресурсное обеспечение;</w:t>
      </w:r>
    </w:p>
    <w:p w:rsidR="000056C9" w:rsidRPr="0063668C" w:rsidRDefault="008459B6" w:rsidP="00951FC8">
      <w:pPr>
        <w:autoSpaceDE w:val="0"/>
        <w:autoSpaceDN w:val="0"/>
        <w:adjustRightInd w:val="0"/>
        <w:spacing w:after="0" w:line="360" w:lineRule="auto"/>
        <w:ind w:right="-2"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56C9" w:rsidRPr="0063668C">
        <w:rPr>
          <w:rFonts w:ascii="Times New Roman" w:eastAsia="Times New Roman" w:hAnsi="Times New Roman" w:cs="Times New Roman"/>
          <w:bCs/>
          <w:sz w:val="24"/>
          <w:szCs w:val="24"/>
          <w:lang w:eastAsia="ru-RU"/>
        </w:rPr>
        <w:t>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883619" w:rsidRDefault="00883619"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p>
    <w:p w:rsidR="000056C9" w:rsidRPr="0063668C" w:rsidRDefault="000056C9" w:rsidP="00951FC8">
      <w:pPr>
        <w:tabs>
          <w:tab w:val="left" w:pos="5760"/>
        </w:tabs>
        <w:autoSpaceDE w:val="0"/>
        <w:autoSpaceDN w:val="0"/>
        <w:adjustRightInd w:val="0"/>
        <w:spacing w:before="29" w:after="0" w:line="360" w:lineRule="auto"/>
        <w:ind w:right="-2" w:firstLine="709"/>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Объем профессионального модуля  и виды учебной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6237"/>
        <w:gridCol w:w="1843"/>
        <w:gridCol w:w="1559"/>
      </w:tblGrid>
      <w:tr w:rsidR="0099560F" w:rsidRPr="0063668C" w:rsidTr="0099560F">
        <w:tc>
          <w:tcPr>
            <w:tcW w:w="6237" w:type="dxa"/>
            <w:vMerge w:val="restart"/>
            <w:tcBorders>
              <w:top w:val="single" w:sz="6" w:space="0" w:color="auto"/>
              <w:left w:val="single" w:sz="6" w:space="0" w:color="auto"/>
              <w:right w:val="single" w:sz="6" w:space="0" w:color="auto"/>
            </w:tcBorders>
            <w:vAlign w:val="center"/>
            <w:hideMark/>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Вид учебной работы</w:t>
            </w:r>
          </w:p>
        </w:tc>
        <w:tc>
          <w:tcPr>
            <w:tcW w:w="3402" w:type="dxa"/>
            <w:gridSpan w:val="2"/>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Объем, ч.</w:t>
            </w:r>
          </w:p>
        </w:tc>
      </w:tr>
      <w:tr w:rsidR="0099560F" w:rsidRPr="0063668C" w:rsidTr="0099560F">
        <w:tc>
          <w:tcPr>
            <w:tcW w:w="6237" w:type="dxa"/>
            <w:vMerge/>
            <w:tcBorders>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очная</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заочная</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110</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32</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8459B6" w:rsidRPr="0063668C" w:rsidTr="0099560F">
        <w:tc>
          <w:tcPr>
            <w:tcW w:w="6237"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843"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8459B6"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hideMark/>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78</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по предметному модулю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Кв.экзамен</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sz w:val="24"/>
                <w:szCs w:val="24"/>
                <w:lang w:eastAsia="ru-RU"/>
              </w:rPr>
              <w:t>Кв.экзамен</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firstLine="709"/>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из них:</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Cs/>
                <w:i/>
                <w:sz w:val="24"/>
                <w:szCs w:val="24"/>
                <w:u w:val="single"/>
                <w:lang w:eastAsia="ru-RU"/>
              </w:rPr>
            </w:pPr>
            <w:r w:rsidRPr="0063668C">
              <w:rPr>
                <w:rFonts w:ascii="Times New Roman" w:eastAsia="Times New Roman" w:hAnsi="Times New Roman" w:cs="Times New Roman"/>
                <w:b/>
                <w:i/>
                <w:sz w:val="24"/>
                <w:szCs w:val="24"/>
                <w:u w:val="single"/>
                <w:lang w:eastAsia="ru-RU"/>
              </w:rPr>
              <w:t>МДК.02.01 Организация работы органов и учреждений социальной защиты населения, органов Пенсионного фонда  Российской Федерации (ПФР)</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Максимальная учебная нагрузка (всего)</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110</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Обязательная аудиторная учебная нагрузка</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72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p>
        </w:tc>
      </w:tr>
      <w:tr w:rsidR="008459B6" w:rsidRPr="0063668C" w:rsidTr="0099560F">
        <w:tc>
          <w:tcPr>
            <w:tcW w:w="6237"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лекции</w:t>
            </w:r>
          </w:p>
        </w:tc>
        <w:tc>
          <w:tcPr>
            <w:tcW w:w="1843" w:type="dxa"/>
            <w:tcBorders>
              <w:top w:val="single" w:sz="6" w:space="0" w:color="auto"/>
              <w:left w:val="single" w:sz="6" w:space="0" w:color="auto"/>
              <w:bottom w:val="single" w:sz="6" w:space="0" w:color="auto"/>
              <w:right w:val="single" w:sz="6" w:space="0" w:color="auto"/>
            </w:tcBorders>
          </w:tcPr>
          <w:p w:rsidR="008459B6" w:rsidRPr="0063668C" w:rsidRDefault="008459B6"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8459B6"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практические и семинарские занятия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32</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16</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bCs/>
                <w:sz w:val="24"/>
                <w:szCs w:val="24"/>
                <w:lang w:eastAsia="ru-RU"/>
              </w:rPr>
            </w:pPr>
            <w:r w:rsidRPr="0063668C">
              <w:rPr>
                <w:rFonts w:ascii="Times New Roman" w:eastAsia="Times New Roman" w:hAnsi="Times New Roman" w:cs="Times New Roman"/>
                <w:b/>
                <w:bCs/>
                <w:sz w:val="24"/>
                <w:szCs w:val="24"/>
                <w:lang w:eastAsia="ru-RU"/>
              </w:rPr>
              <w:t>•   Самостоятельная работа обучающегося</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78</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bCs/>
                <w:sz w:val="24"/>
                <w:szCs w:val="24"/>
                <w:lang w:eastAsia="ru-RU"/>
              </w:rPr>
              <w:t xml:space="preserve">•   </w:t>
            </w:r>
            <w:r w:rsidRPr="0063668C">
              <w:rPr>
                <w:rFonts w:ascii="Times New Roman" w:eastAsia="Times New Roman" w:hAnsi="Times New Roman" w:cs="Times New Roman"/>
                <w:b/>
                <w:sz w:val="24"/>
                <w:szCs w:val="24"/>
                <w:lang w:eastAsia="ru-RU"/>
              </w:rPr>
              <w:t>Консультации</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D3373B"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зачет</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D3373B">
            <w:pPr>
              <w:autoSpaceDE w:val="0"/>
              <w:autoSpaceDN w:val="0"/>
              <w:adjustRightInd w:val="0"/>
              <w:spacing w:after="0" w:line="360" w:lineRule="auto"/>
              <w:ind w:right="-2"/>
              <w:jc w:val="center"/>
              <w:rPr>
                <w:rFonts w:ascii="Times New Roman" w:eastAsia="Times New Roman" w:hAnsi="Times New Roman" w:cs="Times New Roman"/>
                <w:b/>
                <w:i/>
                <w:sz w:val="24"/>
                <w:szCs w:val="24"/>
                <w:u w:val="single"/>
                <w:lang w:eastAsia="ru-RU"/>
              </w:rPr>
            </w:pPr>
            <w:r w:rsidRPr="0063668C">
              <w:rPr>
                <w:rFonts w:ascii="Times New Roman" w:eastAsia="Times New Roman" w:hAnsi="Times New Roman" w:cs="Times New Roman"/>
                <w:b/>
                <w:i/>
                <w:sz w:val="24"/>
                <w:szCs w:val="24"/>
                <w:u w:val="single"/>
                <w:lang w:eastAsia="ru-RU"/>
              </w:rPr>
              <w:t>ПП.0</w:t>
            </w:r>
            <w:r w:rsidR="00D3373B" w:rsidRPr="0063668C">
              <w:rPr>
                <w:rFonts w:ascii="Times New Roman" w:eastAsia="Times New Roman" w:hAnsi="Times New Roman" w:cs="Times New Roman"/>
                <w:b/>
                <w:i/>
                <w:sz w:val="24"/>
                <w:szCs w:val="24"/>
                <w:u w:val="single"/>
                <w:lang w:eastAsia="ru-RU"/>
              </w:rPr>
              <w:t>2</w:t>
            </w:r>
            <w:r w:rsidRPr="0063668C">
              <w:rPr>
                <w:rFonts w:ascii="Times New Roman" w:eastAsia="Times New Roman" w:hAnsi="Times New Roman" w:cs="Times New Roman"/>
                <w:b/>
                <w:i/>
                <w:sz w:val="24"/>
                <w:szCs w:val="24"/>
                <w:u w:val="single"/>
                <w:lang w:eastAsia="ru-RU"/>
              </w:rPr>
              <w:t>.01. Производственная практика</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D3373B" w:rsidP="00D3373B">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36</w:t>
            </w:r>
            <w:r w:rsidR="0099560F" w:rsidRPr="0063668C">
              <w:rPr>
                <w:rFonts w:ascii="Times New Roman" w:eastAsia="Times New Roman" w:hAnsi="Times New Roman" w:cs="Times New Roman"/>
                <w:b/>
                <w:sz w:val="24"/>
                <w:szCs w:val="24"/>
                <w:lang w:eastAsia="ru-RU"/>
              </w:rPr>
              <w:t xml:space="preserve"> (</w:t>
            </w:r>
            <w:r w:rsidRPr="0063668C">
              <w:rPr>
                <w:rFonts w:ascii="Times New Roman" w:eastAsia="Times New Roman" w:hAnsi="Times New Roman" w:cs="Times New Roman"/>
                <w:b/>
                <w:sz w:val="24"/>
                <w:szCs w:val="24"/>
                <w:lang w:eastAsia="ru-RU"/>
              </w:rPr>
              <w:t>1</w:t>
            </w:r>
            <w:r w:rsidR="0099560F" w:rsidRPr="0063668C">
              <w:rPr>
                <w:rFonts w:ascii="Times New Roman" w:eastAsia="Times New Roman" w:hAnsi="Times New Roman" w:cs="Times New Roman"/>
                <w:b/>
                <w:sz w:val="24"/>
                <w:szCs w:val="24"/>
                <w:lang w:eastAsia="ru-RU"/>
              </w:rPr>
              <w:t xml:space="preserve"> нед.)</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(1 нед.)</w:t>
            </w:r>
          </w:p>
        </w:tc>
      </w:tr>
      <w:tr w:rsidR="0099560F" w:rsidRPr="0063668C" w:rsidTr="0099560F">
        <w:tc>
          <w:tcPr>
            <w:tcW w:w="6237"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Cs/>
                <w:sz w:val="24"/>
                <w:szCs w:val="24"/>
                <w:lang w:eastAsia="ru-RU"/>
              </w:rPr>
              <w:t xml:space="preserve">Промежуточная аттестация </w:t>
            </w:r>
            <w:r w:rsidRPr="0063668C">
              <w:rPr>
                <w:rFonts w:ascii="Times New Roman" w:eastAsia="Times New Roman" w:hAnsi="Times New Roman" w:cs="Times New Roman"/>
                <w:sz w:val="24"/>
                <w:szCs w:val="24"/>
                <w:lang w:eastAsia="ru-RU"/>
              </w:rPr>
              <w:t>в форме</w:t>
            </w:r>
            <w:r w:rsidRPr="0063668C">
              <w:rPr>
                <w:rFonts w:ascii="Times New Roman" w:eastAsia="Times New Roman" w:hAnsi="Times New Roman" w:cs="Times New Roman"/>
                <w:b/>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9560F" w:rsidRPr="0063668C" w:rsidRDefault="0099560F"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sidRPr="0063668C">
              <w:rPr>
                <w:rFonts w:ascii="Times New Roman" w:eastAsia="Times New Roman" w:hAnsi="Times New Roman" w:cs="Times New Roman"/>
                <w:b/>
                <w:sz w:val="24"/>
                <w:szCs w:val="24"/>
                <w:lang w:eastAsia="ru-RU"/>
              </w:rPr>
              <w:t>Диф.зачет</w:t>
            </w:r>
          </w:p>
        </w:tc>
        <w:tc>
          <w:tcPr>
            <w:tcW w:w="1559" w:type="dxa"/>
            <w:tcBorders>
              <w:top w:val="single" w:sz="6" w:space="0" w:color="auto"/>
              <w:left w:val="single" w:sz="6" w:space="0" w:color="auto"/>
              <w:bottom w:val="single" w:sz="6" w:space="0" w:color="auto"/>
              <w:right w:val="single" w:sz="6" w:space="0" w:color="auto"/>
            </w:tcBorders>
          </w:tcPr>
          <w:p w:rsidR="0099560F" w:rsidRPr="0063668C" w:rsidRDefault="004237BC" w:rsidP="0099560F">
            <w:pPr>
              <w:autoSpaceDE w:val="0"/>
              <w:autoSpaceDN w:val="0"/>
              <w:adjustRightInd w:val="0"/>
              <w:spacing w:after="0" w:line="36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Диф.зачет</w:t>
            </w:r>
          </w:p>
        </w:tc>
      </w:tr>
    </w:tbl>
    <w:p w:rsidR="000056C9" w:rsidRPr="0063668C" w:rsidRDefault="000056C9" w:rsidP="00951FC8">
      <w:pPr>
        <w:shd w:val="clear" w:color="auto" w:fill="FFFFFF"/>
        <w:tabs>
          <w:tab w:val="left" w:pos="5760"/>
        </w:tabs>
        <w:spacing w:after="0" w:line="360" w:lineRule="auto"/>
        <w:ind w:right="-2" w:firstLine="709"/>
        <w:jc w:val="both"/>
        <w:rPr>
          <w:rFonts w:ascii="Times New Roman" w:eastAsia="Times New Roman" w:hAnsi="Times New Roman" w:cs="Times New Roman"/>
          <w:b/>
          <w:sz w:val="24"/>
          <w:szCs w:val="24"/>
          <w:lang w:eastAsia="ru-RU"/>
        </w:rPr>
      </w:pPr>
    </w:p>
    <w:p w:rsidR="00EF7999"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 xml:space="preserve">Содержание </w:t>
      </w:r>
    </w:p>
    <w:p w:rsidR="000056C9" w:rsidRPr="0063668C" w:rsidRDefault="000056C9" w:rsidP="00951FC8">
      <w:pPr>
        <w:shd w:val="clear" w:color="auto" w:fill="FFFFFF"/>
        <w:tabs>
          <w:tab w:val="left" w:pos="5760"/>
        </w:tabs>
        <w:spacing w:after="0" w:line="360" w:lineRule="auto"/>
        <w:ind w:right="-2" w:firstLine="709"/>
        <w:jc w:val="center"/>
        <w:rPr>
          <w:rFonts w:ascii="Times New Roman" w:hAnsi="Times New Roman" w:cs="Times New Roman"/>
          <w:b/>
          <w:sz w:val="24"/>
          <w:szCs w:val="24"/>
        </w:rPr>
      </w:pPr>
      <w:r w:rsidRPr="0063668C">
        <w:rPr>
          <w:rFonts w:ascii="Times New Roman" w:hAnsi="Times New Roman" w:cs="Times New Roman"/>
          <w:b/>
          <w:sz w:val="24"/>
          <w:szCs w:val="24"/>
        </w:rPr>
        <w:t>МДК 02.01</w:t>
      </w:r>
      <w:r w:rsidR="00D3373B" w:rsidRPr="0063668C">
        <w:rPr>
          <w:rFonts w:ascii="Times New Roman" w:hAnsi="Times New Roman" w:cs="Times New Roman"/>
          <w:b/>
          <w:sz w:val="24"/>
          <w:szCs w:val="24"/>
        </w:rPr>
        <w:t>.</w:t>
      </w:r>
      <w:r w:rsidRPr="0063668C">
        <w:rPr>
          <w:rFonts w:ascii="Times New Roman" w:hAnsi="Times New Roman" w:cs="Times New Roman"/>
          <w:b/>
          <w:sz w:val="24"/>
          <w:szCs w:val="24"/>
        </w:rPr>
        <w:t xml:space="preserve"> Организация работы органов и учреждений социальной защиты населения, органов Пенсионного фонда Российской Федерации (ПФР)</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 Государственные органы социальной защиты населения: понятие, конституционное и законодательное закрепление, виды и их краткая характеристика</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 Министерство труда и социальной защиты РФ: понятие, статус, задачи, функции, внутренняя структура.</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3. Пенсионный фонд РФ: понятие, внутренняя структура, цели, задачи, функции</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4. Основные направления совершенствования организации работы в системе социального обеспечения. Планирование работы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5. Организация работы по приему граждан и рассмотрению письменных обращений граждан</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6. Организация справочно-кодификационной работы территориальных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7. Должностные обязанности работников территориального органа социальной защиты населения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8. Подготовка личных дел получателей пособий</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9.Организация работы территориального органа социальной защиты населения по трудоустройству и профессиональному обучению инвалидов</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10. Организация работы по материально-бытовому и социальному обслуживанию инвалидов</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11. Должностные обязанности работников территориального органа Пенсионного фонда РФ</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12. Подготовка пенсионных дел в территориальном органе Пенсионного фонда РФ</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13. Организация работы по выплате пенсий в территориальном органе Пенсионного фонда РФ</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Тема 14. Организация работы по оформлению государственного сертификата на материнский капитал</w:t>
      </w:r>
      <w:r w:rsidR="00D3373B" w:rsidRPr="0063668C">
        <w:rPr>
          <w:rFonts w:ascii="Times New Roman" w:eastAsia="Times New Roman" w:hAnsi="Times New Roman" w:cs="Times New Roman"/>
          <w:sz w:val="24"/>
          <w:szCs w:val="24"/>
          <w:lang w:eastAsia="ru-RU"/>
        </w:rPr>
        <w:t xml:space="preserve"> территориальным органом ПФ РФ.</w:t>
      </w:r>
      <w:r w:rsidRPr="0063668C">
        <w:rPr>
          <w:rFonts w:ascii="Times New Roman" w:eastAsia="Times New Roman" w:hAnsi="Times New Roman" w:cs="Times New Roman"/>
          <w:sz w:val="24"/>
          <w:szCs w:val="24"/>
          <w:lang w:eastAsia="ru-RU"/>
        </w:rPr>
        <w:t xml:space="preserve">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15. Основное содержание организационной деятельности вышестоящих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16. Организационно-методическая работа вышестоящих органов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17. Контрольно-ревизионная деятельность вышестоящих органов соци</w:t>
      </w:r>
      <w:r w:rsidR="00D3373B" w:rsidRPr="0063668C">
        <w:rPr>
          <w:rFonts w:ascii="Times New Roman" w:eastAsia="Times New Roman" w:hAnsi="Times New Roman" w:cs="Times New Roman"/>
          <w:sz w:val="24"/>
          <w:szCs w:val="24"/>
          <w:lang w:eastAsia="ru-RU"/>
        </w:rPr>
        <w:t>ального обеспечения.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Тема.18. Взаимодействие органов социального обеспечения с органами местного самоуправления, общественными организациями, предприятиями.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19. Нег</w:t>
      </w:r>
      <w:r w:rsidR="00D3373B" w:rsidRPr="0063668C">
        <w:rPr>
          <w:rFonts w:ascii="Times New Roman" w:eastAsia="Times New Roman" w:hAnsi="Times New Roman" w:cs="Times New Roman"/>
          <w:sz w:val="24"/>
          <w:szCs w:val="24"/>
          <w:lang w:eastAsia="ru-RU"/>
        </w:rPr>
        <w:t>осударственные пенсионные фонды.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20. Функции общественных организаций в области со</w:t>
      </w:r>
      <w:r w:rsidR="00D3373B" w:rsidRPr="0063668C">
        <w:rPr>
          <w:rFonts w:ascii="Times New Roman" w:eastAsia="Times New Roman" w:hAnsi="Times New Roman" w:cs="Times New Roman"/>
          <w:sz w:val="24"/>
          <w:szCs w:val="24"/>
          <w:lang w:eastAsia="ru-RU"/>
        </w:rPr>
        <w:t>циальной защиты и обслуживания.</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Тема 21. ВОИ, ВОС, ВОГ: понятие, характеристика особенности взаимодействия с органами социального обеспечения</w:t>
      </w:r>
      <w:r w:rsidR="00D3373B" w:rsidRPr="0063668C">
        <w:rPr>
          <w:rFonts w:ascii="Times New Roman" w:eastAsia="Times New Roman" w:hAnsi="Times New Roman" w:cs="Times New Roman"/>
          <w:sz w:val="24"/>
          <w:szCs w:val="24"/>
          <w:lang w:eastAsia="ru-RU"/>
        </w:rPr>
        <w:t>.</w:t>
      </w:r>
    </w:p>
    <w:p w:rsidR="000056C9" w:rsidRPr="0063668C" w:rsidRDefault="000056C9" w:rsidP="00951FC8">
      <w:pPr>
        <w:shd w:val="clear" w:color="auto" w:fill="FFFFFF"/>
        <w:tabs>
          <w:tab w:val="left" w:pos="5760"/>
        </w:tabs>
        <w:spacing w:after="0" w:line="360" w:lineRule="auto"/>
        <w:ind w:right="-2" w:firstLine="709"/>
        <w:jc w:val="both"/>
        <w:rPr>
          <w:rFonts w:ascii="Times New Roman" w:eastAsia="Times New Roman" w:hAnsi="Times New Roman" w:cs="Times New Roman"/>
          <w:color w:val="333333"/>
          <w:sz w:val="24"/>
          <w:szCs w:val="24"/>
          <w:lang w:eastAsia="ru-RU"/>
        </w:rPr>
      </w:pPr>
      <w:r w:rsidRPr="0063668C">
        <w:rPr>
          <w:rFonts w:ascii="Times New Roman" w:eastAsia="Times New Roman" w:hAnsi="Times New Roman" w:cs="Times New Roman"/>
          <w:b/>
          <w:sz w:val="24"/>
          <w:szCs w:val="24"/>
          <w:lang w:eastAsia="ru-RU"/>
        </w:rPr>
        <w:t>Компетенции, формируемые в результате освоения профессионального модуля:</w:t>
      </w:r>
      <w:r w:rsidRPr="0063668C">
        <w:rPr>
          <w:rFonts w:ascii="Times New Roman" w:eastAsia="Times New Roman" w:hAnsi="Times New Roman" w:cs="Times New Roman"/>
          <w:color w:val="333333"/>
          <w:sz w:val="24"/>
          <w:szCs w:val="24"/>
          <w:lang w:eastAsia="ru-RU"/>
        </w:rPr>
        <w:t xml:space="preserve"> </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03889" w:rsidRPr="0063668C" w:rsidRDefault="00903889" w:rsidP="00951FC8">
      <w:pPr>
        <w:spacing w:after="0"/>
        <w:ind w:right="-2" w:firstLine="709"/>
        <w:jc w:val="both"/>
        <w:rPr>
          <w:rFonts w:ascii="Times New Roman" w:hAnsi="Times New Roman" w:cs="Times New Roman"/>
          <w:sz w:val="24"/>
          <w:szCs w:val="24"/>
        </w:rPr>
      </w:pPr>
    </w:p>
    <w:p w:rsidR="00903889" w:rsidRPr="0063668C" w:rsidRDefault="00903889" w:rsidP="00020D18">
      <w:pPr>
        <w:pStyle w:val="1"/>
      </w:pPr>
      <w:bookmarkStart w:id="17" w:name="_Toc490472227"/>
      <w:r w:rsidRPr="0063668C">
        <w:t xml:space="preserve">4.5. </w:t>
      </w:r>
      <w:r w:rsidRPr="0063668C">
        <w:rPr>
          <w:rFonts w:eastAsia="Times New Roman"/>
          <w:lang w:eastAsia="ru-RU"/>
        </w:rPr>
        <w:t>Программы</w:t>
      </w:r>
      <w:r w:rsidRPr="0063668C">
        <w:t xml:space="preserve"> практик и организация научно-исследовательской работы студентов</w:t>
      </w:r>
      <w:bookmarkEnd w:id="17"/>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предусмотрены следующие виды практик: учебная и производственная.</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Производственная практика состоит из двух этапов: практики по профилю специальности и преддипломной практики.</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реализовываются в соответствии с Учебным планом.</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Цели и задачи, программы и формы отчетности определяются по каждому виду практики локальными актами.</w:t>
      </w:r>
    </w:p>
    <w:p w:rsidR="00EF7999" w:rsidRP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lastRenderedPageBreak/>
        <w:t>Производственная практика проводиться в организациях, направление деятельности которых соответствует профилю подготовки обучающихся.</w:t>
      </w:r>
    </w:p>
    <w:p w:rsidR="00EF7999" w:rsidRDefault="00EF7999" w:rsidP="00EF7999">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31BE1" w:rsidRPr="0063668C" w:rsidRDefault="00931BE1" w:rsidP="00020D18">
      <w:pPr>
        <w:pStyle w:val="1"/>
        <w:keepNext/>
        <w:ind w:right="0"/>
        <w:rPr>
          <w:lang w:eastAsia="ru-RU"/>
        </w:rPr>
      </w:pPr>
      <w:bookmarkStart w:id="18" w:name="_Toc490472228"/>
      <w:r w:rsidRPr="0063668C">
        <w:rPr>
          <w:lang w:eastAsia="ru-RU"/>
        </w:rPr>
        <w:t>4.5.1 Учебная практика</w:t>
      </w:r>
      <w:bookmarkEnd w:id="18"/>
    </w:p>
    <w:p w:rsidR="000056C9" w:rsidRDefault="000056C9" w:rsidP="00020D18">
      <w:pPr>
        <w:keepNext/>
        <w:spacing w:after="0" w:line="360" w:lineRule="auto"/>
        <w:ind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 реализации ППССЗ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 xml:space="preserve"> предусматривается прохождение учебной практики на базе </w:t>
      </w:r>
      <w:r w:rsidR="00EF7999">
        <w:rPr>
          <w:rFonts w:ascii="Times New Roman" w:eastAsia="Times New Roman" w:hAnsi="Times New Roman" w:cs="Times New Roman"/>
          <w:sz w:val="24"/>
          <w:szCs w:val="24"/>
          <w:lang w:eastAsia="ru-RU"/>
        </w:rPr>
        <w:t>факультета</w:t>
      </w:r>
      <w:r w:rsidRPr="0063668C">
        <w:rPr>
          <w:rFonts w:ascii="Times New Roman" w:eastAsia="Times New Roman" w:hAnsi="Times New Roman" w:cs="Times New Roman"/>
          <w:sz w:val="24"/>
          <w:szCs w:val="24"/>
          <w:lang w:eastAsia="ru-RU"/>
        </w:rPr>
        <w:t xml:space="preserve"> с использованием кадрового и методического потенциала предметно-цикловой комиссии профессиональных и специальных дисциплин.</w:t>
      </w:r>
    </w:p>
    <w:p w:rsidR="00EF7999" w:rsidRPr="0063668C" w:rsidRDefault="00EF7999" w:rsidP="00951FC8">
      <w:pPr>
        <w:spacing w:after="0" w:line="360" w:lineRule="auto"/>
        <w:ind w:right="-2" w:firstLine="709"/>
        <w:jc w:val="both"/>
        <w:rPr>
          <w:rFonts w:ascii="Times New Roman" w:eastAsia="Times New Roman" w:hAnsi="Times New Roman" w:cs="Times New Roman"/>
          <w:sz w:val="24"/>
          <w:szCs w:val="24"/>
          <w:lang w:eastAsia="ru-RU"/>
        </w:rPr>
      </w:pPr>
      <w:r w:rsidRPr="00EF7999">
        <w:rPr>
          <w:rFonts w:ascii="Times New Roman" w:eastAsia="Times New Roman" w:hAnsi="Times New Roman" w:cs="Times New Roman"/>
          <w:sz w:val="24"/>
          <w:szCs w:val="24"/>
          <w:lang w:eastAsia="ru-RU"/>
        </w:rPr>
        <w:t>Учебная практика направлена на формирование у студентов умений, приобретение первоначального практического опыта  и реализуется в рамках профессиональн</w:t>
      </w:r>
      <w:r>
        <w:rPr>
          <w:rFonts w:ascii="Times New Roman" w:eastAsia="Times New Roman" w:hAnsi="Times New Roman" w:cs="Times New Roman"/>
          <w:sz w:val="24"/>
          <w:szCs w:val="24"/>
          <w:lang w:eastAsia="ru-RU"/>
        </w:rPr>
        <w:t>ого</w:t>
      </w:r>
      <w:r w:rsidRPr="00EF7999">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eastAsia="ru-RU"/>
        </w:rPr>
        <w:t>я</w:t>
      </w:r>
      <w:r w:rsidRPr="00EF7999">
        <w:rPr>
          <w:rFonts w:ascii="Times New Roman" w:eastAsia="Times New Roman" w:hAnsi="Times New Roman" w:cs="Times New Roman"/>
          <w:sz w:val="24"/>
          <w:szCs w:val="24"/>
          <w:lang w:eastAsia="ru-RU"/>
        </w:rPr>
        <w:t xml:space="preserve"> для последовательного освоения ими общих и профессиональн</w:t>
      </w:r>
      <w:r>
        <w:rPr>
          <w:rFonts w:ascii="Times New Roman" w:eastAsia="Times New Roman" w:hAnsi="Times New Roman" w:cs="Times New Roman"/>
          <w:sz w:val="24"/>
          <w:szCs w:val="24"/>
          <w:lang w:eastAsia="ru-RU"/>
        </w:rPr>
        <w:t>ых компетенций по специальности</w:t>
      </w:r>
      <w:r w:rsidRPr="00EF7999">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Учебная практика предусмотрена графиком учебного процесса в рамках </w:t>
      </w:r>
      <w:r w:rsidR="00EF7999">
        <w:rPr>
          <w:rFonts w:ascii="Times New Roman" w:eastAsia="Times New Roman" w:hAnsi="Times New Roman" w:cs="Times New Roman"/>
          <w:sz w:val="24"/>
          <w:szCs w:val="24"/>
          <w:lang w:eastAsia="ru-RU"/>
        </w:rPr>
        <w:t>профессионального модуля</w:t>
      </w:r>
      <w:r w:rsidRPr="0063668C">
        <w:rPr>
          <w:rFonts w:ascii="Times New Roman" w:eastAsia="Times New Roman" w:hAnsi="Times New Roman" w:cs="Times New Roman"/>
          <w:sz w:val="24"/>
          <w:szCs w:val="24"/>
          <w:lang w:eastAsia="ru-RU"/>
        </w:rPr>
        <w:t xml:space="preserve"> специальности.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Целью учебной практики является формирование у студентов умений, приобретение первоначального  практического опыта, в рамках реализации ПМ.01. Обеспечение реализации прав граждан в сфере пенсионного обеспечения и социальной защиты  для дальнейшего освоения ими общих и профессиональных компетенций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прохождения практики юрист должен обладать </w:t>
      </w:r>
      <w:r w:rsidRPr="0063668C">
        <w:rPr>
          <w:rFonts w:ascii="Times New Roman" w:eastAsia="Times New Roman" w:hAnsi="Times New Roman" w:cs="Times New Roman"/>
          <w:b/>
          <w:sz w:val="24"/>
          <w:szCs w:val="24"/>
          <w:lang w:eastAsia="ru-RU"/>
        </w:rPr>
        <w:t>общими и профессиональными компетенциями</w:t>
      </w:r>
      <w:r w:rsidRPr="0063668C">
        <w:rPr>
          <w:rFonts w:ascii="Times New Roman" w:eastAsia="Times New Roman" w:hAnsi="Times New Roman" w:cs="Times New Roman"/>
          <w:sz w:val="24"/>
          <w:szCs w:val="24"/>
          <w:lang w:eastAsia="ru-RU"/>
        </w:rPr>
        <w:t xml:space="preserve">, включающими в себя способность: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ОК 7. Брать на себя ответственность за работу членов команды (подчиненных), результат </w:t>
      </w:r>
      <w:r w:rsidRPr="0063668C">
        <w:rPr>
          <w:rFonts w:ascii="Times New Roman" w:eastAsia="Times New Roman" w:hAnsi="Times New Roman" w:cs="Times New Roman"/>
          <w:sz w:val="24"/>
          <w:szCs w:val="24"/>
          <w:lang w:eastAsia="ru-RU"/>
        </w:rPr>
        <w:lastRenderedPageBreak/>
        <w:t>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4237BC" w:rsidRDefault="000056C9"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r w:rsidR="004237BC" w:rsidRPr="004237BC">
        <w:rPr>
          <w:rFonts w:ascii="Times New Roman" w:eastAsia="Times New Roman" w:hAnsi="Times New Roman" w:cs="Times New Roman"/>
          <w:sz w:val="24"/>
          <w:szCs w:val="24"/>
          <w:lang w:eastAsia="ru-RU"/>
        </w:rPr>
        <w:t xml:space="preserve"> </w:t>
      </w:r>
    </w:p>
    <w:p w:rsidR="004237BC" w:rsidRPr="0063668C" w:rsidRDefault="004237BC"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237BC" w:rsidRPr="0063668C" w:rsidRDefault="004237BC"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4237BC" w:rsidRPr="0063668C" w:rsidRDefault="004237BC" w:rsidP="004237BC">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lang w:eastAsia="ru-RU"/>
        </w:rPr>
      </w:pPr>
      <w:r w:rsidRPr="0063668C">
        <w:rPr>
          <w:rFonts w:ascii="Times New Roman" w:eastAsia="Calibri" w:hAnsi="Times New Roman" w:cs="Times New Roman"/>
          <w:sz w:val="24"/>
          <w:szCs w:val="24"/>
          <w:lang w:eastAsia="ru-RU"/>
        </w:rPr>
        <w:t xml:space="preserve">Практика для получения первичных профессиональных навыков по специальности </w:t>
      </w:r>
      <w:r w:rsidRPr="0063668C">
        <w:rPr>
          <w:rFonts w:ascii="Times New Roman" w:eastAsia="Times New Roman" w:hAnsi="Times New Roman" w:cs="Times New Roman"/>
          <w:sz w:val="24"/>
          <w:szCs w:val="24"/>
          <w:lang w:eastAsia="ru-RU"/>
        </w:rPr>
        <w:t>40.02.01</w:t>
      </w:r>
      <w:r w:rsidRPr="0063668C">
        <w:rPr>
          <w:rFonts w:ascii="Times New Roman" w:eastAsia="Calibri" w:hAnsi="Times New Roman" w:cs="Times New Roman"/>
          <w:sz w:val="24"/>
          <w:szCs w:val="24"/>
          <w:lang w:eastAsia="ru-RU"/>
        </w:rPr>
        <w:t xml:space="preserve">  </w:t>
      </w:r>
      <w:r w:rsidR="004758A4" w:rsidRPr="0063668C">
        <w:rPr>
          <w:rFonts w:ascii="Times New Roman" w:eastAsia="Calibri" w:hAnsi="Times New Roman" w:cs="Times New Roman"/>
          <w:sz w:val="24"/>
          <w:szCs w:val="24"/>
          <w:lang w:eastAsia="ru-RU"/>
        </w:rPr>
        <w:t>Право и организация социального  обеспечения</w:t>
      </w:r>
      <w:r w:rsidRPr="0063668C">
        <w:rPr>
          <w:rFonts w:ascii="Times New Roman" w:eastAsia="Calibri" w:hAnsi="Times New Roman" w:cs="Times New Roman"/>
          <w:sz w:val="24"/>
          <w:szCs w:val="24"/>
          <w:lang w:eastAsia="ru-RU"/>
        </w:rPr>
        <w:t xml:space="preserve"> включает в себя </w:t>
      </w:r>
      <w:r w:rsidRPr="0063668C">
        <w:rPr>
          <w:rFonts w:ascii="Times New Roman" w:eastAsia="Times New Roman" w:hAnsi="Times New Roman" w:cs="Times New Roman"/>
          <w:sz w:val="24"/>
          <w:szCs w:val="24"/>
          <w:lang w:eastAsia="ru-RU"/>
        </w:rPr>
        <w:t xml:space="preserve">закрепление полученных студентов знаний,  углубленное изучение законодательства, освоение работы с нормативными материалами (законами, постановлениями и иными нормативными правовыми </w:t>
      </w:r>
      <w:r w:rsidRPr="0063668C">
        <w:rPr>
          <w:rFonts w:ascii="Times New Roman" w:eastAsia="Times New Roman" w:hAnsi="Times New Roman" w:cs="Times New Roman"/>
          <w:sz w:val="24"/>
          <w:szCs w:val="24"/>
          <w:lang w:eastAsia="ru-RU"/>
        </w:rPr>
        <w:lastRenderedPageBreak/>
        <w:t>актами), формирование навыков поведения при работе с правовой информацией, формирование умений работы с компьютерной техникой.</w:t>
      </w:r>
      <w:r w:rsidRPr="0063668C">
        <w:rPr>
          <w:rFonts w:ascii="Times New Roman" w:eastAsia="Calibri" w:hAnsi="Times New Roman" w:cs="Times New Roman"/>
          <w:sz w:val="24"/>
          <w:szCs w:val="24"/>
          <w:lang w:eastAsia="ru-RU"/>
        </w:rPr>
        <w:tab/>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lang w:eastAsia="ru-RU"/>
        </w:rPr>
      </w:pPr>
      <w:r w:rsidRPr="0063668C">
        <w:rPr>
          <w:rFonts w:ascii="Times New Roman" w:eastAsia="Calibri" w:hAnsi="Times New Roman" w:cs="Times New Roman"/>
          <w:sz w:val="24"/>
          <w:szCs w:val="24"/>
          <w:lang w:eastAsia="ru-RU"/>
        </w:rPr>
        <w:t xml:space="preserve">Практика в данном  формате  рассчитана на закрепления теоретических знаний, полученных в ходе изучения следующих междисциплинарных </w:t>
      </w:r>
      <w:r w:rsidR="00197C45">
        <w:rPr>
          <w:rFonts w:ascii="Times New Roman" w:eastAsia="Calibri" w:hAnsi="Times New Roman" w:cs="Times New Roman"/>
          <w:sz w:val="24"/>
          <w:szCs w:val="24"/>
          <w:lang w:eastAsia="ru-RU"/>
        </w:rPr>
        <w:t>курсов</w:t>
      </w:r>
      <w:r w:rsidRPr="0063668C">
        <w:rPr>
          <w:rFonts w:ascii="Times New Roman" w:eastAsia="Calibri" w:hAnsi="Times New Roman" w:cs="Times New Roman"/>
          <w:sz w:val="24"/>
          <w:szCs w:val="24"/>
          <w:lang w:eastAsia="ru-RU"/>
        </w:rPr>
        <w:t xml:space="preserve">: МДК.01.01 Право социального обеспечения, МДК.01.02 Психология социально-правовой деятельности, МДК.01.03 Социальная работа, и дисциплин: «Конституционное право», </w:t>
      </w:r>
      <w:r w:rsidR="004758A4" w:rsidRPr="0063668C">
        <w:rPr>
          <w:rFonts w:ascii="Times New Roman" w:eastAsia="Calibri" w:hAnsi="Times New Roman" w:cs="Times New Roman"/>
          <w:sz w:val="24"/>
          <w:szCs w:val="24"/>
          <w:lang w:eastAsia="ru-RU"/>
        </w:rPr>
        <w:t>Право и организация социального  обеспечения</w:t>
      </w:r>
      <w:r w:rsidRPr="0063668C">
        <w:rPr>
          <w:rFonts w:ascii="Times New Roman" w:eastAsia="Calibri" w:hAnsi="Times New Roman" w:cs="Times New Roman"/>
          <w:sz w:val="24"/>
          <w:szCs w:val="24"/>
          <w:lang w:eastAsia="ru-RU"/>
        </w:rPr>
        <w:t>, «Гражданское право», «Трудовое право»,  «Административное право», «Жилищное право», «Информационные технологии в профессиональной деятельности», «Документационное обеспечение управления».</w:t>
      </w:r>
    </w:p>
    <w:p w:rsidR="00883619" w:rsidRPr="00686DA6" w:rsidRDefault="000056C9" w:rsidP="00686DA6">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Аттестация по итогам учебной практики проводится в фо</w:t>
      </w:r>
      <w:bookmarkStart w:id="19" w:name="_Toc490472229"/>
      <w:r w:rsidR="00686DA6">
        <w:rPr>
          <w:rFonts w:ascii="Times New Roman" w:eastAsia="Times New Roman" w:hAnsi="Times New Roman" w:cs="Times New Roman"/>
          <w:sz w:val="24"/>
          <w:szCs w:val="24"/>
          <w:lang w:eastAsia="ru-RU"/>
        </w:rPr>
        <w:t>рме дифференцированного зачета.</w:t>
      </w:r>
    </w:p>
    <w:p w:rsidR="000056C9" w:rsidRPr="0063668C" w:rsidRDefault="000056C9" w:rsidP="00020D18">
      <w:pPr>
        <w:pStyle w:val="1"/>
        <w:rPr>
          <w:lang w:eastAsia="ru-RU"/>
        </w:rPr>
      </w:pPr>
      <w:r w:rsidRPr="0063668C">
        <w:rPr>
          <w:lang w:eastAsia="ru-RU"/>
        </w:rPr>
        <w:t>4.</w:t>
      </w:r>
      <w:r w:rsidR="00931BE1" w:rsidRPr="0063668C">
        <w:rPr>
          <w:lang w:eastAsia="ru-RU"/>
        </w:rPr>
        <w:t>5</w:t>
      </w:r>
      <w:r w:rsidRPr="0063668C">
        <w:rPr>
          <w:lang w:eastAsia="ru-RU"/>
        </w:rPr>
        <w:t xml:space="preserve">.2. Программа </w:t>
      </w:r>
      <w:r w:rsidRPr="0063668C">
        <w:t>производственной</w:t>
      </w:r>
      <w:r w:rsidRPr="0063668C">
        <w:rPr>
          <w:lang w:eastAsia="ru-RU"/>
        </w:rPr>
        <w:t xml:space="preserve"> практики</w:t>
      </w:r>
      <w:bookmarkEnd w:id="19"/>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Производственная практика проводится на предприятиях, организациях, учреждениях независимо от их организационно - правовых форм.</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Производственная практика предусмотрена графиком учебного в учреждениях, организациях социальных партнеров в рамках профессиональных модулей специальности.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Целью производственной практики является приобретение практического опыта в рамках изучения ПМ.01. Обеспечение реализации прав граждан в сфере пенсионного обеспечения и социальной защиты и ПМ.02. Организационное обеспечение деятельности учреждений социальной защиты населения и органов ПФ РФ  для дальнейшего освоения ими общих и профессиональных компетенций по специальности 40.02.01  </w:t>
      </w:r>
      <w:r w:rsidR="004758A4" w:rsidRPr="0063668C">
        <w:rPr>
          <w:rFonts w:ascii="Times New Roman" w:eastAsia="Times New Roman" w:hAnsi="Times New Roman" w:cs="Times New Roman"/>
          <w:sz w:val="24"/>
          <w:szCs w:val="24"/>
          <w:lang w:eastAsia="ru-RU"/>
        </w:rPr>
        <w:t>Право и организация социального  обеспечения</w:t>
      </w:r>
      <w:r w:rsidRPr="0063668C">
        <w:rPr>
          <w:rFonts w:ascii="Times New Roman" w:eastAsia="Times New Roman" w:hAnsi="Times New Roman" w:cs="Times New Roman"/>
          <w:sz w:val="24"/>
          <w:szCs w:val="24"/>
          <w:lang w:eastAsia="ru-RU"/>
        </w:rPr>
        <w:t>.</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Цель производственной практики: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непосредственное участие студента в деятельности организации;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закрепление теоретических знаний, полученных во время аудиторных занятий, учебной практики;</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приобретение профессиональных умений и навыков;</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сфере;</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sz w:val="24"/>
          <w:szCs w:val="24"/>
          <w:lang w:eastAsia="ru-RU"/>
        </w:rPr>
        <w:t xml:space="preserve">сбор необходимых материалов для написания выпускной </w:t>
      </w:r>
      <w:r w:rsidRPr="0063668C">
        <w:rPr>
          <w:rFonts w:ascii="Times New Roman" w:eastAsia="Times New Roman" w:hAnsi="Times New Roman" w:cs="Times New Roman"/>
          <w:bCs/>
          <w:sz w:val="24"/>
          <w:szCs w:val="24"/>
          <w:lang w:eastAsia="ru-RU"/>
        </w:rPr>
        <w:t>квалификационной работы.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результате прохождения практики юрист должен обладать </w:t>
      </w:r>
      <w:r w:rsidRPr="0063668C">
        <w:rPr>
          <w:rFonts w:ascii="Times New Roman" w:eastAsia="Times New Roman" w:hAnsi="Times New Roman" w:cs="Times New Roman"/>
          <w:b/>
          <w:sz w:val="24"/>
          <w:szCs w:val="24"/>
          <w:lang w:eastAsia="ru-RU"/>
        </w:rPr>
        <w:t>общими и профессиональными компетенциями</w:t>
      </w:r>
      <w:r w:rsidRPr="0063668C">
        <w:rPr>
          <w:rFonts w:ascii="Times New Roman" w:eastAsia="Times New Roman" w:hAnsi="Times New Roman" w:cs="Times New Roman"/>
          <w:sz w:val="24"/>
          <w:szCs w:val="24"/>
          <w:lang w:eastAsia="ru-RU"/>
        </w:rPr>
        <w:t xml:space="preserve">, включающими в себя способность: </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10. Соблюдать основы здорового образа жизни, требования охраны труда.</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0056C9" w:rsidRPr="0063668C" w:rsidRDefault="000056C9" w:rsidP="00951FC8">
      <w:pPr>
        <w:widowControl w:val="0"/>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ОК 12. Проявлять нетерпимость к коррупционному поведению.</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56C9" w:rsidRPr="0063668C" w:rsidRDefault="000056C9" w:rsidP="00951FC8">
      <w:pPr>
        <w:tabs>
          <w:tab w:val="left" w:pos="7290"/>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0056C9" w:rsidRPr="0063668C" w:rsidRDefault="000056C9" w:rsidP="00951FC8">
      <w:pPr>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56C9" w:rsidRPr="0063668C" w:rsidRDefault="000056C9" w:rsidP="00951FC8">
      <w:pPr>
        <w:spacing w:after="0" w:line="360" w:lineRule="auto"/>
        <w:ind w:right="-2" w:firstLine="709"/>
        <w:jc w:val="both"/>
        <w:rPr>
          <w:rFonts w:ascii="Times New Roman" w:eastAsia="Calibri" w:hAnsi="Times New Roman" w:cs="Times New Roman"/>
          <w:sz w:val="24"/>
          <w:szCs w:val="24"/>
          <w:lang w:eastAsia="ru-RU"/>
        </w:rPr>
      </w:pPr>
      <w:r w:rsidRPr="0063668C">
        <w:rPr>
          <w:rFonts w:ascii="Times New Roman" w:eastAsia="Calibri" w:hAnsi="Times New Roman" w:cs="Times New Roman"/>
          <w:sz w:val="24"/>
          <w:szCs w:val="24"/>
          <w:lang w:eastAsia="ru-RU"/>
        </w:rPr>
        <w:t xml:space="preserve">Практика в данном  формате  рассчитана на закрепления теоретических знаний, полученных в ходе изучения следующих междисциплинарных </w:t>
      </w:r>
      <w:r w:rsidR="006D44E2">
        <w:rPr>
          <w:rFonts w:ascii="Times New Roman" w:eastAsia="Calibri" w:hAnsi="Times New Roman" w:cs="Times New Roman"/>
          <w:sz w:val="24"/>
          <w:szCs w:val="24"/>
          <w:lang w:eastAsia="ru-RU"/>
        </w:rPr>
        <w:t>курсов</w:t>
      </w:r>
      <w:r w:rsidRPr="0063668C">
        <w:rPr>
          <w:rFonts w:ascii="Times New Roman" w:eastAsia="Calibri" w:hAnsi="Times New Roman" w:cs="Times New Roman"/>
          <w:sz w:val="24"/>
          <w:szCs w:val="24"/>
          <w:lang w:eastAsia="ru-RU"/>
        </w:rPr>
        <w:t>: МДК.01.01 Право социального обеспечения, МДК.01.02 Психология социально-правовой деятельности, МДК.01.03 Социальная работа, МДК.02.01 Организация работы органов и учреждений социальной защиты населения, органов Пенсионного фонда РФ (ПФР) и дисциплин: «Конституционное право», «Теория государства и права», «Гражданское право», «Трудовое право»,  «Административное право», «Гражданский процесс», «Информационные технологии в профессиональной деятельности», «Документационное обеспечение управления».</w:t>
      </w:r>
    </w:p>
    <w:p w:rsidR="000056C9" w:rsidRPr="0063668C" w:rsidRDefault="000056C9" w:rsidP="00951FC8">
      <w:pPr>
        <w:tabs>
          <w:tab w:val="left" w:pos="5760"/>
        </w:tabs>
        <w:spacing w:after="0" w:line="360" w:lineRule="auto"/>
        <w:ind w:right="-2" w:firstLine="709"/>
        <w:jc w:val="both"/>
        <w:rPr>
          <w:rFonts w:ascii="Times New Roman" w:eastAsia="Times New Roman" w:hAnsi="Times New Roman" w:cs="Times New Roman"/>
          <w:bCs/>
          <w:sz w:val="24"/>
          <w:szCs w:val="24"/>
          <w:lang w:eastAsia="ru-RU"/>
        </w:rPr>
      </w:pPr>
      <w:r w:rsidRPr="0063668C">
        <w:rPr>
          <w:rFonts w:ascii="Times New Roman" w:eastAsia="Times New Roman" w:hAnsi="Times New Roman" w:cs="Times New Roman"/>
          <w:bCs/>
          <w:sz w:val="24"/>
          <w:szCs w:val="24"/>
          <w:lang w:eastAsia="ru-RU"/>
        </w:rPr>
        <w:t>Аттестация по итогам производственной практики проводится в форме дифференцированного зачета.</w:t>
      </w:r>
    </w:p>
    <w:p w:rsidR="000056C9" w:rsidRPr="006D44E2" w:rsidRDefault="000056C9" w:rsidP="00951FC8">
      <w:pPr>
        <w:spacing w:after="0" w:line="360" w:lineRule="auto"/>
        <w:ind w:right="-2" w:firstLine="709"/>
        <w:jc w:val="both"/>
        <w:rPr>
          <w:rFonts w:ascii="Times New Roman" w:eastAsia="Times New Roman" w:hAnsi="Times New Roman" w:cs="Times New Roman"/>
          <w:i/>
          <w:sz w:val="24"/>
          <w:szCs w:val="24"/>
          <w:lang w:eastAsia="ru-RU"/>
        </w:rPr>
      </w:pPr>
      <w:r w:rsidRPr="006D44E2">
        <w:rPr>
          <w:rFonts w:ascii="Times New Roman" w:eastAsia="Times New Roman" w:hAnsi="Times New Roman" w:cs="Times New Roman"/>
          <w:b/>
          <w:bCs/>
          <w:i/>
          <w:iCs/>
          <w:color w:val="000000"/>
          <w:spacing w:val="-1"/>
          <w:sz w:val="24"/>
          <w:szCs w:val="24"/>
          <w:lang w:eastAsia="ru-RU"/>
        </w:rPr>
        <w:t xml:space="preserve">Базы </w:t>
      </w:r>
      <w:r w:rsidRPr="006D44E2">
        <w:rPr>
          <w:rFonts w:ascii="Times New Roman" w:hAnsi="Times New Roman" w:cs="Times New Roman"/>
          <w:b/>
          <w:i/>
          <w:sz w:val="24"/>
          <w:szCs w:val="24"/>
        </w:rPr>
        <w:t>практики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Производственная практика проводится на основании заключенных договоров на организацию и проведении практики студентов с организациями и учреждениями социальной защиты населения.  </w:t>
      </w:r>
      <w:r w:rsidRPr="0063668C">
        <w:rPr>
          <w:rFonts w:ascii="Times New Roman" w:eastAsia="Times New Roman" w:hAnsi="Times New Roman" w:cs="Times New Roman"/>
          <w:bCs/>
          <w:color w:val="000000"/>
          <w:sz w:val="24"/>
          <w:szCs w:val="24"/>
          <w:lang w:eastAsia="ru-RU"/>
        </w:rPr>
        <w:t>Направление на практику осуществляется в соответствии с приказом</w:t>
      </w:r>
      <w:r w:rsidRPr="0063668C">
        <w:rPr>
          <w:rFonts w:ascii="Times New Roman" w:eastAsia="Times New Roman" w:hAnsi="Times New Roman" w:cs="Times New Roman"/>
          <w:sz w:val="24"/>
          <w:szCs w:val="24"/>
          <w:lang w:eastAsia="ru-RU"/>
        </w:rPr>
        <w:t>.</w:t>
      </w:r>
    </w:p>
    <w:p w:rsidR="000056C9" w:rsidRPr="0063668C" w:rsidRDefault="006D44E2" w:rsidP="00951FC8">
      <w:pPr>
        <w:shd w:val="clear" w:color="auto" w:fill="FFFFFF"/>
        <w:spacing w:after="0" w:line="360" w:lineRule="auto"/>
        <w:ind w:right="-2" w:firstLine="709"/>
        <w:jc w:val="both"/>
        <w:rPr>
          <w:rFonts w:ascii="Times New Roman" w:eastAsia="Times New Roman" w:hAnsi="Times New Roman" w:cs="Times New Roman"/>
          <w:color w:val="000000"/>
          <w:spacing w:val="-1"/>
          <w:sz w:val="24"/>
          <w:szCs w:val="24"/>
          <w:lang w:eastAsia="ru-RU"/>
        </w:rPr>
      </w:pPr>
      <w:r w:rsidRPr="006D44E2">
        <w:rPr>
          <w:rFonts w:ascii="Times New Roman" w:eastAsia="Times New Roman" w:hAnsi="Times New Roman" w:cs="Times New Roman"/>
          <w:sz w:val="24"/>
          <w:szCs w:val="24"/>
          <w:lang w:eastAsia="ru-RU"/>
        </w:rPr>
        <w:t>Факультетом</w:t>
      </w:r>
      <w:r>
        <w:rPr>
          <w:rFonts w:ascii="Times New Roman" w:eastAsia="Times New Roman" w:hAnsi="Times New Roman" w:cs="Times New Roman"/>
          <w:color w:val="000000"/>
          <w:spacing w:val="12"/>
          <w:sz w:val="24"/>
          <w:szCs w:val="24"/>
          <w:lang w:eastAsia="ru-RU"/>
        </w:rPr>
        <w:t xml:space="preserve"> </w:t>
      </w:r>
      <w:r w:rsidR="000056C9" w:rsidRPr="0063668C">
        <w:rPr>
          <w:rFonts w:ascii="Times New Roman" w:eastAsia="Times New Roman" w:hAnsi="Times New Roman" w:cs="Times New Roman"/>
          <w:color w:val="000000"/>
          <w:spacing w:val="4"/>
          <w:sz w:val="24"/>
          <w:szCs w:val="24"/>
          <w:lang w:eastAsia="ru-RU"/>
        </w:rPr>
        <w:t>комплектует</w:t>
      </w:r>
      <w:r>
        <w:rPr>
          <w:rFonts w:ascii="Times New Roman" w:eastAsia="Times New Roman" w:hAnsi="Times New Roman" w:cs="Times New Roman"/>
          <w:color w:val="000000"/>
          <w:spacing w:val="4"/>
          <w:sz w:val="24"/>
          <w:szCs w:val="24"/>
          <w:lang w:eastAsia="ru-RU"/>
        </w:rPr>
        <w:t>ся</w:t>
      </w:r>
      <w:r w:rsidR="000056C9" w:rsidRPr="0063668C">
        <w:rPr>
          <w:rFonts w:ascii="Times New Roman" w:eastAsia="Times New Roman" w:hAnsi="Times New Roman" w:cs="Times New Roman"/>
          <w:color w:val="000000"/>
          <w:spacing w:val="4"/>
          <w:sz w:val="24"/>
          <w:szCs w:val="24"/>
          <w:lang w:eastAsia="ru-RU"/>
        </w:rPr>
        <w:t xml:space="preserve"> необходим</w:t>
      </w:r>
      <w:r>
        <w:rPr>
          <w:rFonts w:ascii="Times New Roman" w:eastAsia="Times New Roman" w:hAnsi="Times New Roman" w:cs="Times New Roman"/>
          <w:color w:val="000000"/>
          <w:spacing w:val="4"/>
          <w:sz w:val="24"/>
          <w:szCs w:val="24"/>
          <w:lang w:eastAsia="ru-RU"/>
        </w:rPr>
        <w:t>ая</w:t>
      </w:r>
      <w:r w:rsidR="000056C9" w:rsidRPr="0063668C">
        <w:rPr>
          <w:rFonts w:ascii="Times New Roman" w:eastAsia="Times New Roman" w:hAnsi="Times New Roman" w:cs="Times New Roman"/>
          <w:color w:val="000000"/>
          <w:spacing w:val="4"/>
          <w:sz w:val="24"/>
          <w:szCs w:val="24"/>
          <w:lang w:eastAsia="ru-RU"/>
        </w:rPr>
        <w:t xml:space="preserve"> документаци</w:t>
      </w:r>
      <w:r>
        <w:rPr>
          <w:rFonts w:ascii="Times New Roman" w:eastAsia="Times New Roman" w:hAnsi="Times New Roman" w:cs="Times New Roman"/>
          <w:color w:val="000000"/>
          <w:spacing w:val="4"/>
          <w:sz w:val="24"/>
          <w:szCs w:val="24"/>
          <w:lang w:eastAsia="ru-RU"/>
        </w:rPr>
        <w:t>я</w:t>
      </w:r>
      <w:r w:rsidR="000056C9" w:rsidRPr="0063668C">
        <w:rPr>
          <w:rFonts w:ascii="Times New Roman" w:eastAsia="Times New Roman" w:hAnsi="Times New Roman" w:cs="Times New Roman"/>
          <w:color w:val="000000"/>
          <w:spacing w:val="4"/>
          <w:sz w:val="24"/>
          <w:szCs w:val="24"/>
          <w:lang w:eastAsia="ru-RU"/>
        </w:rPr>
        <w:t xml:space="preserve">: договоры с предприятиями, </w:t>
      </w:r>
      <w:r w:rsidR="000056C9" w:rsidRPr="0063668C">
        <w:rPr>
          <w:rFonts w:ascii="Times New Roman" w:eastAsia="Times New Roman" w:hAnsi="Times New Roman" w:cs="Times New Roman"/>
          <w:color w:val="000000"/>
          <w:sz w:val="24"/>
          <w:szCs w:val="24"/>
          <w:lang w:eastAsia="ru-RU"/>
        </w:rPr>
        <w:t>приказы о распределении студентов по объектам практики</w:t>
      </w:r>
      <w:r w:rsidR="000056C9" w:rsidRPr="0063668C">
        <w:rPr>
          <w:rFonts w:ascii="Times New Roman" w:eastAsia="Times New Roman" w:hAnsi="Times New Roman" w:cs="Times New Roman"/>
          <w:color w:val="000000"/>
          <w:spacing w:val="-1"/>
          <w:sz w:val="24"/>
          <w:szCs w:val="24"/>
          <w:lang w:eastAsia="ru-RU"/>
        </w:rPr>
        <w:t>.</w:t>
      </w:r>
    </w:p>
    <w:p w:rsidR="000056C9" w:rsidRPr="006D44E2" w:rsidRDefault="000056C9" w:rsidP="00951FC8">
      <w:pPr>
        <w:spacing w:after="0" w:line="360" w:lineRule="auto"/>
        <w:ind w:right="-2" w:firstLine="709"/>
        <w:jc w:val="both"/>
        <w:rPr>
          <w:rFonts w:ascii="Times New Roman" w:eastAsia="Times New Roman" w:hAnsi="Times New Roman" w:cs="Times New Roman"/>
          <w:b/>
          <w:bCs/>
          <w:i/>
          <w:iCs/>
          <w:color w:val="000000"/>
          <w:sz w:val="24"/>
          <w:szCs w:val="24"/>
          <w:lang w:eastAsia="ru-RU"/>
        </w:rPr>
      </w:pPr>
      <w:r w:rsidRPr="006D44E2">
        <w:rPr>
          <w:rFonts w:ascii="Times New Roman" w:hAnsi="Times New Roman" w:cs="Times New Roman"/>
          <w:b/>
          <w:i/>
          <w:sz w:val="24"/>
          <w:szCs w:val="24"/>
        </w:rPr>
        <w:t>Организация</w:t>
      </w:r>
      <w:r w:rsidRPr="006D44E2">
        <w:rPr>
          <w:rFonts w:ascii="Times New Roman" w:eastAsia="Times New Roman" w:hAnsi="Times New Roman" w:cs="Times New Roman"/>
          <w:b/>
          <w:bCs/>
          <w:i/>
          <w:iCs/>
          <w:color w:val="000000"/>
          <w:sz w:val="24"/>
          <w:szCs w:val="24"/>
          <w:lang w:eastAsia="ru-RU"/>
        </w:rPr>
        <w:t xml:space="preserve"> практики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xml:space="preserve">Для руководства практикой студентов назначается руководитель практики от </w:t>
      </w:r>
      <w:r w:rsidR="006D44E2">
        <w:rPr>
          <w:rFonts w:ascii="Times New Roman" w:eastAsia="Times New Roman" w:hAnsi="Times New Roman" w:cs="Times New Roman"/>
          <w:bCs/>
          <w:color w:val="000000"/>
          <w:sz w:val="24"/>
          <w:szCs w:val="24"/>
          <w:lang w:eastAsia="ru-RU"/>
        </w:rPr>
        <w:t>факультета</w:t>
      </w:r>
      <w:r w:rsidRPr="0063668C">
        <w:rPr>
          <w:rFonts w:ascii="Times New Roman" w:eastAsia="Times New Roman" w:hAnsi="Times New Roman" w:cs="Times New Roman"/>
          <w:bCs/>
          <w:color w:val="000000"/>
          <w:sz w:val="24"/>
          <w:szCs w:val="24"/>
          <w:lang w:eastAsia="ru-RU"/>
        </w:rPr>
        <w:t xml:space="preserve"> обязанностью которого является:</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знакомство студентов с правилами прохождения практики, оформления отчетной документации, сроками прохождения практики и сдачи отчета;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определение индивидуального задания для каждого студента;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осуществлять целевые проверки прохождения практики студентами;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связываться с руководителем практики от организации по всем возникшим вопросам прохождения практики студентами;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lastRenderedPageBreak/>
        <w:t>- при условии положительной оценки прохождения практики выставляют дифференцированный зачет в ведомость, журнал и зачетку студента;</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по результатам прохождения практики студентами составляют отчет.</w:t>
      </w:r>
    </w:p>
    <w:p w:rsidR="000056C9" w:rsidRPr="0063668C" w:rsidRDefault="000056C9" w:rsidP="00951FC8">
      <w:pPr>
        <w:shd w:val="clear" w:color="auto" w:fill="FFFFFF"/>
        <w:spacing w:after="0" w:line="360" w:lineRule="auto"/>
        <w:ind w:right="-2" w:firstLine="709"/>
        <w:jc w:val="both"/>
        <w:rPr>
          <w:rFonts w:ascii="Times New Roman" w:eastAsia="Times New Roman" w:hAnsi="Times New Roman" w:cs="Times New Roman"/>
          <w:bCs/>
          <w:color w:val="000000"/>
          <w:sz w:val="24"/>
          <w:szCs w:val="24"/>
          <w:lang w:eastAsia="ru-RU"/>
        </w:rPr>
      </w:pPr>
      <w:r w:rsidRPr="0063668C">
        <w:rPr>
          <w:rFonts w:ascii="Times New Roman" w:eastAsia="Times New Roman" w:hAnsi="Times New Roman" w:cs="Times New Roman"/>
          <w:bCs/>
          <w:color w:val="000000"/>
          <w:sz w:val="24"/>
          <w:szCs w:val="24"/>
          <w:lang w:eastAsia="ru-RU"/>
        </w:rPr>
        <w:t xml:space="preserve">В соответствии с Положением о практике обучающихся по программам СПО организации, являющиеся социальными партнерами </w:t>
      </w:r>
      <w:r w:rsidR="00E677A8">
        <w:rPr>
          <w:rFonts w:ascii="Times New Roman" w:eastAsia="Times New Roman" w:hAnsi="Times New Roman" w:cs="Times New Roman"/>
          <w:bCs/>
          <w:color w:val="000000"/>
          <w:sz w:val="24"/>
          <w:szCs w:val="24"/>
          <w:lang w:eastAsia="ru-RU"/>
        </w:rPr>
        <w:t>факуль</w:t>
      </w:r>
      <w:r w:rsidR="006D44E2">
        <w:rPr>
          <w:rFonts w:ascii="Times New Roman" w:eastAsia="Times New Roman" w:hAnsi="Times New Roman" w:cs="Times New Roman"/>
          <w:bCs/>
          <w:color w:val="000000"/>
          <w:sz w:val="24"/>
          <w:szCs w:val="24"/>
          <w:lang w:eastAsia="ru-RU"/>
        </w:rPr>
        <w:t>т</w:t>
      </w:r>
      <w:r w:rsidR="00E677A8">
        <w:rPr>
          <w:rFonts w:ascii="Times New Roman" w:eastAsia="Times New Roman" w:hAnsi="Times New Roman" w:cs="Times New Roman"/>
          <w:bCs/>
          <w:color w:val="000000"/>
          <w:sz w:val="24"/>
          <w:szCs w:val="24"/>
          <w:lang w:eastAsia="ru-RU"/>
        </w:rPr>
        <w:t>ета</w:t>
      </w:r>
      <w:r w:rsidRPr="0063668C">
        <w:rPr>
          <w:rFonts w:ascii="Times New Roman" w:eastAsia="Times New Roman" w:hAnsi="Times New Roman" w:cs="Times New Roman"/>
          <w:bCs/>
          <w:color w:val="000000"/>
          <w:sz w:val="24"/>
          <w:szCs w:val="24"/>
          <w:lang w:eastAsia="ru-RU"/>
        </w:rPr>
        <w:t xml:space="preserve"> назначают на период прохождения практики студентами </w:t>
      </w:r>
      <w:r w:rsidR="006D44E2">
        <w:rPr>
          <w:rFonts w:ascii="Times New Roman" w:eastAsia="Times New Roman" w:hAnsi="Times New Roman" w:cs="Times New Roman"/>
          <w:bCs/>
          <w:color w:val="000000"/>
          <w:sz w:val="24"/>
          <w:szCs w:val="24"/>
          <w:lang w:eastAsia="ru-RU"/>
        </w:rPr>
        <w:t>факультета</w:t>
      </w:r>
      <w:r w:rsidRPr="0063668C">
        <w:rPr>
          <w:rFonts w:ascii="Times New Roman" w:eastAsia="Times New Roman" w:hAnsi="Times New Roman" w:cs="Times New Roman"/>
          <w:bCs/>
          <w:color w:val="000000"/>
          <w:sz w:val="24"/>
          <w:szCs w:val="24"/>
          <w:lang w:eastAsia="ru-RU"/>
        </w:rPr>
        <w:t xml:space="preserve"> руководителей практики. Организации в первый день выхода студентов на практику обязаны их ознакомить с правилами внутреннего трудового распорядка, провести инструктаж по охране труда, технике безопасности, пожарной безопасности. В течение 5 дней после начала прохождения пр</w:t>
      </w:r>
      <w:r w:rsidR="006D44E2">
        <w:rPr>
          <w:rFonts w:ascii="Times New Roman" w:eastAsia="Times New Roman" w:hAnsi="Times New Roman" w:cs="Times New Roman"/>
          <w:bCs/>
          <w:color w:val="000000"/>
          <w:sz w:val="24"/>
          <w:szCs w:val="24"/>
          <w:lang w:eastAsia="ru-RU"/>
        </w:rPr>
        <w:t xml:space="preserve">актики организация отправляет на факультет </w:t>
      </w:r>
      <w:r w:rsidRPr="0063668C">
        <w:rPr>
          <w:rFonts w:ascii="Times New Roman" w:eastAsia="Times New Roman" w:hAnsi="Times New Roman" w:cs="Times New Roman"/>
          <w:bCs/>
          <w:color w:val="000000"/>
          <w:sz w:val="24"/>
          <w:szCs w:val="24"/>
          <w:lang w:eastAsia="ru-RU"/>
        </w:rPr>
        <w:t xml:space="preserve">подтверждение о выходе студентов на практику. Руководитель практики от организации при неявке студентов на практику, ненадлежащем выполнении заданий практики, нарушениях правил внутреннего трудового распорядка организации обязан уведомить об этом руководителя практики от </w:t>
      </w:r>
      <w:r w:rsidR="006D44E2">
        <w:rPr>
          <w:rFonts w:ascii="Times New Roman" w:eastAsia="Times New Roman" w:hAnsi="Times New Roman" w:cs="Times New Roman"/>
          <w:bCs/>
          <w:color w:val="000000"/>
          <w:sz w:val="24"/>
          <w:szCs w:val="24"/>
          <w:lang w:eastAsia="ru-RU"/>
        </w:rPr>
        <w:t>факультета</w:t>
      </w:r>
      <w:r w:rsidRPr="0063668C">
        <w:rPr>
          <w:rFonts w:ascii="Times New Roman" w:eastAsia="Times New Roman" w:hAnsi="Times New Roman" w:cs="Times New Roman"/>
          <w:bCs/>
          <w:color w:val="000000"/>
          <w:sz w:val="24"/>
          <w:szCs w:val="24"/>
          <w:lang w:eastAsia="ru-RU"/>
        </w:rPr>
        <w:t xml:space="preserve"> или заместителя директора по учебно-производственной работе. </w:t>
      </w:r>
    </w:p>
    <w:p w:rsidR="000056C9" w:rsidRPr="0063668C" w:rsidRDefault="000056C9"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iCs/>
          <w:spacing w:val="-8"/>
          <w:sz w:val="24"/>
          <w:szCs w:val="24"/>
          <w:lang w:eastAsia="ru-RU"/>
        </w:rPr>
      </w:pPr>
      <w:r w:rsidRPr="0063668C">
        <w:rPr>
          <w:rFonts w:ascii="Times New Roman" w:eastAsia="Times New Roman" w:hAnsi="Times New Roman" w:cs="Times New Roman"/>
          <w:sz w:val="24"/>
          <w:szCs w:val="24"/>
          <w:lang w:eastAsia="ru-RU"/>
        </w:rPr>
        <w:t xml:space="preserve">По     окончании     практики     студент     обязан     предоставить     руководителю практики от </w:t>
      </w:r>
      <w:r w:rsidR="006D44E2">
        <w:rPr>
          <w:rFonts w:ascii="Times New Roman" w:eastAsia="Times New Roman" w:hAnsi="Times New Roman" w:cs="Times New Roman"/>
          <w:sz w:val="24"/>
          <w:szCs w:val="24"/>
          <w:lang w:eastAsia="ru-RU"/>
        </w:rPr>
        <w:t>факультета</w:t>
      </w:r>
      <w:r w:rsidRPr="0063668C">
        <w:rPr>
          <w:rFonts w:ascii="Times New Roman" w:eastAsia="Times New Roman" w:hAnsi="Times New Roman" w:cs="Times New Roman"/>
          <w:sz w:val="24"/>
          <w:szCs w:val="24"/>
          <w:lang w:eastAsia="ru-RU"/>
        </w:rPr>
        <w:t xml:space="preserve"> следующие документы: аттестационный лист,</w:t>
      </w:r>
      <w:r w:rsidRPr="0063668C">
        <w:rPr>
          <w:rFonts w:ascii="Times New Roman" w:eastAsia="Times New Roman" w:hAnsi="Times New Roman" w:cs="Times New Roman"/>
          <w:iCs/>
          <w:spacing w:val="-8"/>
          <w:sz w:val="24"/>
          <w:szCs w:val="24"/>
          <w:lang w:eastAsia="ru-RU"/>
        </w:rPr>
        <w:t xml:space="preserve"> характеристику, дневник практики, отчет о практике, заверенные печатью учреждения и подписью руководителя практики.</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реализовываются в соответствии с календарным учебным графиком.</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Цели и задачи программы и формы отчетности определяются по каждому виду практики в соответствующих программах.</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0D5340" w:rsidRPr="0063668C"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03889" w:rsidRDefault="000D5340" w:rsidP="00951FC8">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w:t>
      </w:r>
    </w:p>
    <w:p w:rsidR="0048101A" w:rsidRPr="0063668C" w:rsidRDefault="0048101A" w:rsidP="00951FC8">
      <w:pPr>
        <w:shd w:val="clear" w:color="auto" w:fill="FFFFFF"/>
        <w:spacing w:after="0" w:line="360" w:lineRule="auto"/>
        <w:ind w:right="-2" w:firstLine="709"/>
        <w:jc w:val="both"/>
        <w:rPr>
          <w:rFonts w:ascii="Times New Roman" w:hAnsi="Times New Roman" w:cs="Times New Roman"/>
          <w:sz w:val="24"/>
          <w:szCs w:val="24"/>
        </w:rPr>
      </w:pPr>
    </w:p>
    <w:p w:rsidR="0048101A" w:rsidRDefault="004F420E" w:rsidP="00020D18">
      <w:pPr>
        <w:pStyle w:val="1"/>
      </w:pPr>
      <w:bookmarkStart w:id="20" w:name="_Toc490472230"/>
      <w:r w:rsidRPr="0063668C">
        <w:t xml:space="preserve">4.5.3. </w:t>
      </w:r>
      <w:r w:rsidR="0048101A" w:rsidRPr="0048101A">
        <w:t xml:space="preserve">Организация </w:t>
      </w:r>
      <w:r w:rsidR="0048101A">
        <w:t>самостоятельной</w:t>
      </w:r>
      <w:r w:rsidR="0048101A" w:rsidRPr="0048101A">
        <w:t xml:space="preserve"> работы студентов</w:t>
      </w:r>
      <w:r w:rsidR="0048101A">
        <w:t>.</w:t>
      </w:r>
      <w:bookmarkEnd w:id="20"/>
    </w:p>
    <w:p w:rsidR="0048101A" w:rsidRDefault="0048101A" w:rsidP="0048101A">
      <w:pPr>
        <w:shd w:val="clear" w:color="auto" w:fill="FFFFFF"/>
        <w:spacing w:after="0" w:line="360" w:lineRule="auto"/>
        <w:ind w:right="-2" w:firstLine="709"/>
        <w:jc w:val="both"/>
        <w:rPr>
          <w:rFonts w:ascii="Times New Roman" w:hAnsi="Times New Roman" w:cs="Times New Roman"/>
          <w:sz w:val="24"/>
          <w:szCs w:val="24"/>
        </w:rPr>
      </w:pPr>
      <w:r w:rsidRPr="0048101A">
        <w:rPr>
          <w:rFonts w:ascii="Times New Roman" w:hAnsi="Times New Roman" w:cs="Times New Roman"/>
          <w:sz w:val="24"/>
          <w:szCs w:val="24"/>
        </w:rPr>
        <w:t xml:space="preserve">В соответствии с требованиями </w:t>
      </w:r>
      <w:r>
        <w:rPr>
          <w:rFonts w:ascii="Times New Roman" w:hAnsi="Times New Roman" w:cs="Times New Roman"/>
          <w:sz w:val="24"/>
          <w:szCs w:val="24"/>
        </w:rPr>
        <w:t>ФГОС СПО</w:t>
      </w:r>
      <w:r w:rsidRPr="0048101A">
        <w:rPr>
          <w:rFonts w:ascii="Times New Roman" w:hAnsi="Times New Roman" w:cs="Times New Roman"/>
          <w:sz w:val="24"/>
          <w:szCs w:val="24"/>
        </w:rPr>
        <w:t xml:space="preserve"> </w:t>
      </w:r>
      <w:r>
        <w:rPr>
          <w:rFonts w:ascii="Times New Roman" w:hAnsi="Times New Roman" w:cs="Times New Roman"/>
          <w:sz w:val="24"/>
          <w:szCs w:val="24"/>
        </w:rPr>
        <w:t>факультет</w:t>
      </w:r>
      <w:r w:rsidRPr="0048101A">
        <w:rPr>
          <w:rFonts w:ascii="Times New Roman" w:hAnsi="Times New Roman" w:cs="Times New Roman"/>
          <w:sz w:val="24"/>
          <w:szCs w:val="24"/>
        </w:rPr>
        <w:t xml:space="preserve">, при формировании </w:t>
      </w:r>
      <w:r>
        <w:rPr>
          <w:rFonts w:ascii="Times New Roman" w:hAnsi="Times New Roman" w:cs="Times New Roman"/>
          <w:sz w:val="24"/>
          <w:szCs w:val="24"/>
        </w:rPr>
        <w:t>ППССЗ</w:t>
      </w:r>
      <w:r w:rsidRPr="0048101A">
        <w:rPr>
          <w:rFonts w:ascii="Times New Roman" w:hAnsi="Times New Roman" w:cs="Times New Roman"/>
          <w:sz w:val="24"/>
          <w:szCs w:val="24"/>
        </w:rPr>
        <w:t xml:space="preserve"> обеспечи</w:t>
      </w:r>
      <w:r>
        <w:rPr>
          <w:rFonts w:ascii="Times New Roman" w:hAnsi="Times New Roman" w:cs="Times New Roman"/>
          <w:sz w:val="24"/>
          <w:szCs w:val="24"/>
        </w:rPr>
        <w:t>вает</w:t>
      </w:r>
      <w:r w:rsidRPr="0048101A">
        <w:rPr>
          <w:rFonts w:ascii="Times New Roman" w:hAnsi="Times New Roman" w:cs="Times New Roman"/>
          <w:sz w:val="24"/>
          <w:szCs w:val="24"/>
        </w:rPr>
        <w:t xml:space="preserve"> эффективную</w:t>
      </w:r>
      <w:r>
        <w:rPr>
          <w:rFonts w:ascii="Times New Roman" w:hAnsi="Times New Roman" w:cs="Times New Roman"/>
          <w:sz w:val="24"/>
          <w:szCs w:val="24"/>
        </w:rPr>
        <w:t xml:space="preserve"> </w:t>
      </w:r>
      <w:r w:rsidRPr="0048101A">
        <w:rPr>
          <w:rFonts w:ascii="Times New Roman" w:hAnsi="Times New Roman" w:cs="Times New Roman"/>
          <w:sz w:val="24"/>
          <w:szCs w:val="24"/>
        </w:rPr>
        <w:t>самостоятельную работу обучающихся в сочетании с совершенствованием управления ею</w:t>
      </w:r>
      <w:r>
        <w:rPr>
          <w:rFonts w:ascii="Times New Roman" w:hAnsi="Times New Roman" w:cs="Times New Roman"/>
          <w:sz w:val="24"/>
          <w:szCs w:val="24"/>
        </w:rPr>
        <w:t xml:space="preserve"> </w:t>
      </w:r>
      <w:r w:rsidRPr="0048101A">
        <w:rPr>
          <w:rFonts w:ascii="Times New Roman" w:hAnsi="Times New Roman" w:cs="Times New Roman"/>
          <w:sz w:val="24"/>
          <w:szCs w:val="24"/>
        </w:rPr>
        <w:t>со стороны преподавателей, сопровожд</w:t>
      </w:r>
      <w:r>
        <w:rPr>
          <w:rFonts w:ascii="Times New Roman" w:hAnsi="Times New Roman" w:cs="Times New Roman"/>
          <w:sz w:val="24"/>
          <w:szCs w:val="24"/>
        </w:rPr>
        <w:t>ение</w:t>
      </w:r>
      <w:r w:rsidRPr="0048101A">
        <w:rPr>
          <w:rFonts w:ascii="Times New Roman" w:hAnsi="Times New Roman" w:cs="Times New Roman"/>
          <w:sz w:val="24"/>
          <w:szCs w:val="24"/>
        </w:rPr>
        <w:t xml:space="preserve"> ее</w:t>
      </w:r>
      <w:r>
        <w:rPr>
          <w:rFonts w:ascii="Times New Roman" w:hAnsi="Times New Roman" w:cs="Times New Roman"/>
          <w:sz w:val="24"/>
          <w:szCs w:val="24"/>
        </w:rPr>
        <w:t xml:space="preserve"> </w:t>
      </w:r>
      <w:r w:rsidRPr="0048101A">
        <w:rPr>
          <w:rFonts w:ascii="Times New Roman" w:hAnsi="Times New Roman" w:cs="Times New Roman"/>
          <w:sz w:val="24"/>
          <w:szCs w:val="24"/>
        </w:rPr>
        <w:t>методическим обеспечением и обоснованием времени, затрачиваемого на ее выполнение</w:t>
      </w:r>
      <w:r>
        <w:rPr>
          <w:rFonts w:ascii="Times New Roman" w:hAnsi="Times New Roman" w:cs="Times New Roman"/>
          <w:sz w:val="24"/>
          <w:szCs w:val="24"/>
        </w:rPr>
        <w:t>.</w:t>
      </w:r>
    </w:p>
    <w:p w:rsidR="0045251E" w:rsidRDefault="0045251E" w:rsidP="0048101A">
      <w:pPr>
        <w:shd w:val="clear" w:color="auto" w:fill="FFFFFF"/>
        <w:spacing w:after="0" w:line="360" w:lineRule="auto"/>
        <w:ind w:right="-2" w:firstLine="709"/>
        <w:jc w:val="both"/>
        <w:rPr>
          <w:rFonts w:ascii="Times New Roman" w:hAnsi="Times New Roman" w:cs="Times New Roman"/>
          <w:sz w:val="24"/>
          <w:szCs w:val="24"/>
        </w:rPr>
      </w:pPr>
      <w:r w:rsidRPr="0045251E">
        <w:rPr>
          <w:rFonts w:ascii="Times New Roman" w:hAnsi="Times New Roman" w:cs="Times New Roman"/>
          <w:sz w:val="24"/>
          <w:szCs w:val="24"/>
        </w:rPr>
        <w:lastRenderedPageBreak/>
        <w:t>Самостоятельная работа студента</w:t>
      </w:r>
      <w:r>
        <w:rPr>
          <w:rFonts w:ascii="Times New Roman" w:hAnsi="Times New Roman" w:cs="Times New Roman"/>
          <w:sz w:val="24"/>
          <w:szCs w:val="24"/>
        </w:rPr>
        <w:t xml:space="preserve"> </w:t>
      </w:r>
      <w:r w:rsidRPr="0045251E">
        <w:rPr>
          <w:rFonts w:ascii="Times New Roman" w:hAnsi="Times New Roman" w:cs="Times New Roman"/>
          <w:sz w:val="24"/>
          <w:szCs w:val="24"/>
        </w:rPr>
        <w:t>— это вид учебной деятельности, предназначенный для приобретения знаний, навыков, умений и компетенций в объеме изучаемой учебной дисци</w:t>
      </w:r>
      <w:r>
        <w:rPr>
          <w:rFonts w:ascii="Times New Roman" w:hAnsi="Times New Roman" w:cs="Times New Roman"/>
          <w:sz w:val="24"/>
          <w:szCs w:val="24"/>
        </w:rPr>
        <w:t>плины, профессионального модуля</w:t>
      </w:r>
      <w:r w:rsidRPr="0045251E">
        <w:rPr>
          <w:rFonts w:ascii="Times New Roman" w:hAnsi="Times New Roman" w:cs="Times New Roman"/>
          <w:sz w:val="24"/>
          <w:szCs w:val="24"/>
        </w:rPr>
        <w:t xml:space="preserve">, междисциплинарного курса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 </w:t>
      </w:r>
    </w:p>
    <w:p w:rsidR="0045251E" w:rsidRPr="0048101A" w:rsidRDefault="0045251E" w:rsidP="0045251E">
      <w:pPr>
        <w:shd w:val="clear" w:color="auto" w:fill="FFFFFF"/>
        <w:spacing w:after="0" w:line="360" w:lineRule="auto"/>
        <w:ind w:right="-2" w:firstLine="709"/>
        <w:jc w:val="both"/>
        <w:rPr>
          <w:rFonts w:ascii="Times New Roman" w:hAnsi="Times New Roman" w:cs="Times New Roman"/>
          <w:sz w:val="24"/>
          <w:szCs w:val="24"/>
        </w:rPr>
      </w:pPr>
      <w:r w:rsidRPr="0048101A">
        <w:rPr>
          <w:rFonts w:ascii="Times New Roman" w:hAnsi="Times New Roman" w:cs="Times New Roman"/>
          <w:sz w:val="24"/>
          <w:szCs w:val="24"/>
        </w:rPr>
        <w:t xml:space="preserve">Самостоятельная работа </w:t>
      </w:r>
      <w:r w:rsidR="008255F2">
        <w:rPr>
          <w:rFonts w:ascii="Times New Roman" w:hAnsi="Times New Roman" w:cs="Times New Roman"/>
          <w:sz w:val="24"/>
          <w:szCs w:val="24"/>
        </w:rPr>
        <w:t>студента</w:t>
      </w:r>
      <w:r w:rsidRPr="0048101A">
        <w:rPr>
          <w:rFonts w:ascii="Times New Roman" w:hAnsi="Times New Roman" w:cs="Times New Roman"/>
          <w:sz w:val="24"/>
          <w:szCs w:val="24"/>
        </w:rPr>
        <w:t xml:space="preserve"> проводится с целью:</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более эффективной реализации требований ФГОС;</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систематизации и закрепления полученных теоретических знаний и умений;</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формирования умений использовать нормативную, правовую, справочную документацию и специальную литературу;</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развития познавательных способностей, творческой инициативы, самостоятельности, ответственности, организованности;</w:t>
      </w:r>
    </w:p>
    <w:p w:rsidR="0045251E" w:rsidRP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формирования общих и профессиональных компетенций;</w:t>
      </w:r>
    </w:p>
    <w:p w:rsidR="0045251E" w:rsidRDefault="0045251E" w:rsidP="005279C5">
      <w:pPr>
        <w:pStyle w:val="a7"/>
        <w:numPr>
          <w:ilvl w:val="0"/>
          <w:numId w:val="25"/>
        </w:numPr>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развитию исследовательских умений.</w:t>
      </w:r>
    </w:p>
    <w:p w:rsidR="008255F2" w:rsidRPr="0045251E" w:rsidRDefault="008255F2" w:rsidP="008255F2">
      <w:pPr>
        <w:pStyle w:val="a7"/>
        <w:shd w:val="clear" w:color="auto" w:fill="FFFFFF"/>
        <w:spacing w:after="0" w:line="360" w:lineRule="auto"/>
        <w:ind w:left="0" w:right="-2"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учебны</w:t>
      </w:r>
      <w:r w:rsidR="0045251E" w:rsidRPr="0045251E">
        <w:rPr>
          <w:rFonts w:ascii="Times New Roman" w:hAnsi="Times New Roman" w:cs="Times New Roman"/>
          <w:sz w:val="24"/>
          <w:szCs w:val="24"/>
        </w:rPr>
        <w:t>м план</w:t>
      </w:r>
      <w:r>
        <w:rPr>
          <w:rFonts w:ascii="Times New Roman" w:hAnsi="Times New Roman" w:cs="Times New Roman"/>
          <w:sz w:val="24"/>
          <w:szCs w:val="24"/>
        </w:rPr>
        <w:t>ом</w:t>
      </w:r>
      <w:r w:rsidR="0045251E" w:rsidRPr="0045251E">
        <w:rPr>
          <w:rFonts w:ascii="Times New Roman" w:hAnsi="Times New Roman" w:cs="Times New Roman"/>
          <w:sz w:val="24"/>
          <w:szCs w:val="24"/>
        </w:rPr>
        <w:t xml:space="preserve"> и согласно ФГОС СПО, как правило, объем самостоятельной работы студента составляет около 50 %.</w:t>
      </w:r>
      <w:r w:rsidRPr="008255F2">
        <w:rPr>
          <w:rFonts w:ascii="Times New Roman" w:hAnsi="Times New Roman" w:cs="Times New Roman"/>
          <w:sz w:val="24"/>
          <w:szCs w:val="24"/>
        </w:rPr>
        <w:t xml:space="preserve"> </w:t>
      </w:r>
      <w:r>
        <w:rPr>
          <w:rFonts w:ascii="Times New Roman" w:hAnsi="Times New Roman" w:cs="Times New Roman"/>
          <w:sz w:val="24"/>
          <w:szCs w:val="24"/>
        </w:rPr>
        <w:t>И</w:t>
      </w:r>
      <w:r w:rsidRPr="0045251E">
        <w:rPr>
          <w:rFonts w:ascii="Times New Roman" w:hAnsi="Times New Roman" w:cs="Times New Roman"/>
          <w:sz w:val="24"/>
          <w:szCs w:val="24"/>
        </w:rPr>
        <w:t>сходя из установленных объемов максимальной и</w:t>
      </w:r>
      <w:r>
        <w:rPr>
          <w:rFonts w:ascii="Times New Roman" w:hAnsi="Times New Roman" w:cs="Times New Roman"/>
          <w:sz w:val="24"/>
          <w:szCs w:val="24"/>
        </w:rPr>
        <w:t xml:space="preserve"> </w:t>
      </w:r>
      <w:r w:rsidRPr="0045251E">
        <w:rPr>
          <w:rFonts w:ascii="Times New Roman" w:hAnsi="Times New Roman" w:cs="Times New Roman"/>
          <w:sz w:val="24"/>
          <w:szCs w:val="24"/>
        </w:rPr>
        <w:t>обязательной учебной нагрузки,</w:t>
      </w:r>
      <w:r>
        <w:rPr>
          <w:rFonts w:ascii="Times New Roman" w:hAnsi="Times New Roman" w:cs="Times New Roman"/>
          <w:sz w:val="24"/>
          <w:szCs w:val="24"/>
        </w:rPr>
        <w:t xml:space="preserve"> факультет</w:t>
      </w:r>
      <w:r w:rsidRPr="0045251E">
        <w:rPr>
          <w:rFonts w:ascii="Times New Roman" w:hAnsi="Times New Roman" w:cs="Times New Roman"/>
          <w:sz w:val="24"/>
          <w:szCs w:val="24"/>
        </w:rPr>
        <w:t xml:space="preserve"> самостоятельно определяет объем</w:t>
      </w:r>
      <w:r>
        <w:rPr>
          <w:rFonts w:ascii="Times New Roman" w:hAnsi="Times New Roman" w:cs="Times New Roman"/>
          <w:sz w:val="24"/>
          <w:szCs w:val="24"/>
        </w:rPr>
        <w:t xml:space="preserve"> </w:t>
      </w:r>
      <w:r w:rsidRPr="0045251E">
        <w:rPr>
          <w:rFonts w:ascii="Times New Roman" w:hAnsi="Times New Roman" w:cs="Times New Roman"/>
          <w:sz w:val="24"/>
          <w:szCs w:val="24"/>
        </w:rPr>
        <w:t>самостоятельной работы студентов по каждой дисциплине,</w:t>
      </w:r>
      <w:r>
        <w:rPr>
          <w:rFonts w:ascii="Times New Roman" w:hAnsi="Times New Roman" w:cs="Times New Roman"/>
          <w:sz w:val="24"/>
          <w:szCs w:val="24"/>
        </w:rPr>
        <w:t xml:space="preserve"> </w:t>
      </w:r>
      <w:r w:rsidRPr="0045251E">
        <w:rPr>
          <w:rFonts w:ascii="Times New Roman" w:hAnsi="Times New Roman" w:cs="Times New Roman"/>
          <w:sz w:val="24"/>
          <w:szCs w:val="24"/>
        </w:rPr>
        <w:t>междисциплинарному курсу и профессиональному модулю.</w:t>
      </w:r>
    </w:p>
    <w:p w:rsidR="0045251E" w:rsidRDefault="0045251E" w:rsidP="0045251E">
      <w:pPr>
        <w:pStyle w:val="a7"/>
        <w:shd w:val="clear" w:color="auto" w:fill="FFFFFF"/>
        <w:spacing w:after="0" w:line="360" w:lineRule="auto"/>
        <w:ind w:left="0" w:right="-2" w:firstLine="709"/>
        <w:jc w:val="both"/>
        <w:rPr>
          <w:rFonts w:ascii="Times New Roman" w:hAnsi="Times New Roman" w:cs="Times New Roman"/>
          <w:sz w:val="24"/>
          <w:szCs w:val="24"/>
        </w:rPr>
      </w:pPr>
      <w:r w:rsidRPr="0045251E">
        <w:rPr>
          <w:rFonts w:ascii="Times New Roman" w:hAnsi="Times New Roman" w:cs="Times New Roman"/>
          <w:sz w:val="24"/>
          <w:szCs w:val="24"/>
        </w:rPr>
        <w:t>Максимальный объем</w:t>
      </w:r>
      <w:r>
        <w:rPr>
          <w:rFonts w:ascii="Times New Roman" w:hAnsi="Times New Roman" w:cs="Times New Roman"/>
          <w:sz w:val="24"/>
          <w:szCs w:val="24"/>
        </w:rPr>
        <w:t xml:space="preserve"> </w:t>
      </w:r>
      <w:r w:rsidRPr="0045251E">
        <w:rPr>
          <w:rFonts w:ascii="Times New Roman" w:hAnsi="Times New Roman" w:cs="Times New Roman"/>
          <w:sz w:val="24"/>
          <w:szCs w:val="24"/>
        </w:rPr>
        <w:t>самостоятельной работы студентов при очной форме обучения составляет 18</w:t>
      </w:r>
      <w:r>
        <w:rPr>
          <w:rFonts w:ascii="Times New Roman" w:hAnsi="Times New Roman" w:cs="Times New Roman"/>
          <w:sz w:val="24"/>
          <w:szCs w:val="24"/>
        </w:rPr>
        <w:t xml:space="preserve"> </w:t>
      </w:r>
      <w:r w:rsidRPr="0045251E">
        <w:rPr>
          <w:rFonts w:ascii="Times New Roman" w:hAnsi="Times New Roman" w:cs="Times New Roman"/>
          <w:sz w:val="24"/>
          <w:szCs w:val="24"/>
        </w:rPr>
        <w:t>часов в неделю.</w:t>
      </w:r>
      <w:r>
        <w:rPr>
          <w:rFonts w:ascii="Times New Roman" w:hAnsi="Times New Roman" w:cs="Times New Roman"/>
          <w:sz w:val="24"/>
          <w:szCs w:val="24"/>
        </w:rPr>
        <w:t xml:space="preserve"> </w:t>
      </w:r>
      <w:r w:rsidRPr="0045251E">
        <w:rPr>
          <w:rFonts w:ascii="Times New Roman" w:hAnsi="Times New Roman" w:cs="Times New Roman"/>
          <w:sz w:val="24"/>
          <w:szCs w:val="24"/>
        </w:rPr>
        <w:t>При заочной форме обучения самостоятельной работе студентов</w:t>
      </w:r>
      <w:r>
        <w:rPr>
          <w:rFonts w:ascii="Times New Roman" w:hAnsi="Times New Roman" w:cs="Times New Roman"/>
          <w:sz w:val="24"/>
          <w:szCs w:val="24"/>
        </w:rPr>
        <w:t xml:space="preserve"> </w:t>
      </w:r>
      <w:r w:rsidRPr="0045251E">
        <w:rPr>
          <w:rFonts w:ascii="Times New Roman" w:hAnsi="Times New Roman" w:cs="Times New Roman"/>
          <w:sz w:val="24"/>
          <w:szCs w:val="24"/>
        </w:rPr>
        <w:t>отводится важная роль. Объем аудиторных занятий студентов заочной</w:t>
      </w:r>
      <w:r>
        <w:rPr>
          <w:rFonts w:ascii="Times New Roman" w:hAnsi="Times New Roman" w:cs="Times New Roman"/>
          <w:sz w:val="24"/>
          <w:szCs w:val="24"/>
        </w:rPr>
        <w:t xml:space="preserve"> </w:t>
      </w:r>
      <w:r w:rsidRPr="0045251E">
        <w:rPr>
          <w:rFonts w:ascii="Times New Roman" w:hAnsi="Times New Roman" w:cs="Times New Roman"/>
          <w:sz w:val="24"/>
          <w:szCs w:val="24"/>
        </w:rPr>
        <w:t>формы согласно ФГОС СПО составляет 160 часов в год. При этом</w:t>
      </w:r>
      <w:r>
        <w:rPr>
          <w:rFonts w:ascii="Times New Roman" w:hAnsi="Times New Roman" w:cs="Times New Roman"/>
          <w:sz w:val="24"/>
          <w:szCs w:val="24"/>
        </w:rPr>
        <w:t xml:space="preserve"> </w:t>
      </w:r>
      <w:r w:rsidRPr="0045251E">
        <w:rPr>
          <w:rFonts w:ascii="Times New Roman" w:hAnsi="Times New Roman" w:cs="Times New Roman"/>
          <w:sz w:val="24"/>
          <w:szCs w:val="24"/>
        </w:rPr>
        <w:t xml:space="preserve">планируемый объем </w:t>
      </w:r>
      <w:r>
        <w:rPr>
          <w:rFonts w:ascii="Times New Roman" w:hAnsi="Times New Roman" w:cs="Times New Roman"/>
          <w:sz w:val="24"/>
          <w:szCs w:val="24"/>
        </w:rPr>
        <w:t>самостоятельной работы студентов</w:t>
      </w:r>
      <w:r w:rsidRPr="0045251E">
        <w:rPr>
          <w:rFonts w:ascii="Times New Roman" w:hAnsi="Times New Roman" w:cs="Times New Roman"/>
          <w:sz w:val="24"/>
          <w:szCs w:val="24"/>
        </w:rPr>
        <w:t xml:space="preserve"> - 80-90</w:t>
      </w:r>
      <w:r>
        <w:rPr>
          <w:rFonts w:ascii="Times New Roman" w:hAnsi="Times New Roman" w:cs="Times New Roman"/>
          <w:sz w:val="24"/>
          <w:szCs w:val="24"/>
        </w:rPr>
        <w:t>%</w:t>
      </w:r>
      <w:r w:rsidRPr="0045251E">
        <w:rPr>
          <w:rFonts w:ascii="Times New Roman" w:hAnsi="Times New Roman" w:cs="Times New Roman"/>
          <w:sz w:val="24"/>
          <w:szCs w:val="24"/>
        </w:rPr>
        <w:t xml:space="preserve"> от учебной нагрузки.</w:t>
      </w:r>
    </w:p>
    <w:p w:rsidR="0048101A" w:rsidRPr="0048101A" w:rsidRDefault="0048101A" w:rsidP="0048101A">
      <w:pPr>
        <w:shd w:val="clear" w:color="auto" w:fill="FFFFFF"/>
        <w:spacing w:after="0" w:line="360" w:lineRule="auto"/>
        <w:ind w:right="-2" w:firstLine="709"/>
        <w:jc w:val="both"/>
      </w:pPr>
    </w:p>
    <w:p w:rsidR="00813146" w:rsidRPr="0063668C" w:rsidRDefault="0048101A" w:rsidP="00020D18">
      <w:pPr>
        <w:pStyle w:val="1"/>
      </w:pPr>
      <w:bookmarkStart w:id="21" w:name="_Toc490472231"/>
      <w:r>
        <w:t xml:space="preserve">4.5.4. </w:t>
      </w:r>
      <w:r w:rsidR="004F420E" w:rsidRPr="0063668C">
        <w:t>Организация научно-исследовательской работы студентов</w:t>
      </w:r>
      <w:bookmarkEnd w:id="21"/>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Основной целью профессионального образования в настоящее время является существенное повышение качества образования, разработка нового содержания образования, 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 </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На сегодняшний день развитие научно–исследовательской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 </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lastRenderedPageBreak/>
        <w:t>Сегодня обществу нужны инициативные люди и самостоятельные специалисты, способные постоянно совершенствовать свою личность и деятельность. Именно они отличаются высокой восприимчивостью, любознательностью, готовностью к быстрому обновлению знаний, расширению арсенала навыков и умений. Важно, чтобы будущий специалист мог преодолеть любые возникающие затруднения.</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Научно-исследовательская деятельность студентов – это процесс, формирующий будущего специалиста путем индивидуальной познавательной работы, направленной на получение нового знания, решение теоретических и практических проблем, самовоспитание и самореализацию своих исследовательских способностей и умений.</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Основной целью организации и развития научно-исследовательской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Основными формами НИРС в колледже  являются:</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подготовка рефератов, докладов с обзором научных достижений в профессиональной области;</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участие студентов в проектных работах;</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участие в научных семинарах, конференциях, смотрах-конкурсах научных и учебно-исследовательских работ, олимпиадах по дисциплинам и специальности;</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w:t>
      </w:r>
      <w:r w:rsidRPr="0063668C">
        <w:rPr>
          <w:rFonts w:ascii="Times New Roman" w:hAnsi="Times New Roman" w:cs="Times New Roman"/>
          <w:sz w:val="24"/>
          <w:szCs w:val="24"/>
        </w:rPr>
        <w:tab/>
        <w:t>участие в городских, региональных и международных научных конференциях.</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Научно-исследовательская работа студентов - это система, основанная на единстве учебной, научной и воспитательной работы.</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Участие студентов в научно-исследовательской работе дает возможность переходить на качественно новую ступень: из средства развития творческих способностей отдельных, наиболее одаренных студентов она становится важным моментом повышения качества подготовки всех специалистов. </w:t>
      </w:r>
    </w:p>
    <w:p w:rsidR="004F420E" w:rsidRPr="0063668C" w:rsidRDefault="004F420E" w:rsidP="004F420E">
      <w:pPr>
        <w:shd w:val="clear" w:color="auto" w:fill="FFFFFF"/>
        <w:spacing w:after="0" w:line="360" w:lineRule="auto"/>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Обучение студентов исследовательской деятельности проводится посредством  включения всех обучаемых в учебно-исследовательскую работу, с постепенной трансформацией её в научно-исследовательскую. </w:t>
      </w:r>
    </w:p>
    <w:p w:rsidR="004F420E" w:rsidRPr="0063668C" w:rsidRDefault="004F420E" w:rsidP="00951FC8">
      <w:pPr>
        <w:spacing w:after="0"/>
        <w:ind w:right="-2" w:firstLine="709"/>
        <w:jc w:val="both"/>
        <w:rPr>
          <w:rFonts w:ascii="Times New Roman" w:hAnsi="Times New Roman" w:cs="Times New Roman"/>
          <w:b/>
          <w:sz w:val="24"/>
          <w:szCs w:val="24"/>
        </w:rPr>
      </w:pPr>
    </w:p>
    <w:p w:rsidR="00903889" w:rsidRPr="0063668C" w:rsidRDefault="00903889" w:rsidP="00020D18">
      <w:pPr>
        <w:pStyle w:val="1"/>
      </w:pPr>
      <w:bookmarkStart w:id="22" w:name="_Toc490472232"/>
      <w:r w:rsidRPr="0063668C">
        <w:t>5.    Ресурсное обеспечение ППССЗ</w:t>
      </w:r>
      <w:bookmarkEnd w:id="22"/>
      <w:r w:rsidRPr="0063668C">
        <w:t xml:space="preserve"> </w:t>
      </w:r>
    </w:p>
    <w:p w:rsidR="00903889" w:rsidRPr="0063668C" w:rsidRDefault="00903889" w:rsidP="00020D18">
      <w:pPr>
        <w:pStyle w:val="1"/>
      </w:pPr>
      <w:bookmarkStart w:id="23" w:name="_Toc490472233"/>
      <w:r w:rsidRPr="0063668C">
        <w:t>5.1. Кадровое обеспечение учебного процесса</w:t>
      </w:r>
      <w:bookmarkEnd w:id="23"/>
    </w:p>
    <w:p w:rsidR="007D740E" w:rsidRPr="0063668C" w:rsidRDefault="000D5340"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Реализация ППССЗ по специальности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w:t>
      </w:r>
      <w:r w:rsidRPr="0063668C">
        <w:rPr>
          <w:rFonts w:ascii="Times New Roman" w:eastAsia="Times New Roman" w:hAnsi="Times New Roman" w:cs="Times New Roman"/>
          <w:sz w:val="24"/>
          <w:szCs w:val="24"/>
          <w:lang w:eastAsia="ru-RU"/>
        </w:rPr>
        <w:lastRenderedPageBreak/>
        <w:t>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r w:rsidR="007D740E" w:rsidRPr="0063668C">
        <w:rPr>
          <w:rFonts w:ascii="Times New Roman" w:eastAsia="Times New Roman" w:hAnsi="Times New Roman" w:cs="Times New Roman"/>
          <w:sz w:val="24"/>
          <w:szCs w:val="24"/>
          <w:lang w:eastAsia="ru-RU"/>
        </w:rPr>
        <w:t xml:space="preserve"> Справка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40.02.01 Право и организация социального обеспечения (Приложение </w:t>
      </w:r>
      <w:r w:rsidR="00462245" w:rsidRPr="0063668C">
        <w:rPr>
          <w:rFonts w:ascii="Times New Roman" w:eastAsia="Times New Roman" w:hAnsi="Times New Roman" w:cs="Times New Roman"/>
          <w:sz w:val="24"/>
          <w:szCs w:val="24"/>
          <w:lang w:eastAsia="ru-RU"/>
        </w:rPr>
        <w:t>4</w:t>
      </w:r>
      <w:r w:rsidR="007D740E" w:rsidRPr="0063668C">
        <w:rPr>
          <w:rFonts w:ascii="Times New Roman" w:eastAsia="Times New Roman" w:hAnsi="Times New Roman" w:cs="Times New Roman"/>
          <w:sz w:val="24"/>
          <w:szCs w:val="24"/>
          <w:lang w:eastAsia="ru-RU"/>
        </w:rPr>
        <w:t>) является неотъемлемой частью ППССЗ.</w:t>
      </w:r>
    </w:p>
    <w:p w:rsidR="00903889" w:rsidRPr="0063668C" w:rsidRDefault="007D740E" w:rsidP="00951FC8">
      <w:pPr>
        <w:spacing w:after="0"/>
        <w:ind w:right="-2" w:firstLine="709"/>
        <w:jc w:val="both"/>
        <w:rPr>
          <w:rFonts w:ascii="Times New Roman" w:hAnsi="Times New Roman" w:cs="Times New Roman"/>
          <w:sz w:val="24"/>
          <w:szCs w:val="24"/>
        </w:rPr>
      </w:pPr>
      <w:r w:rsidRPr="0063668C">
        <w:rPr>
          <w:rFonts w:ascii="Times New Roman" w:hAnsi="Times New Roman" w:cs="Times New Roman"/>
          <w:sz w:val="24"/>
          <w:szCs w:val="24"/>
        </w:rPr>
        <w:t xml:space="preserve"> </w:t>
      </w:r>
    </w:p>
    <w:p w:rsidR="00903889" w:rsidRPr="0063668C" w:rsidRDefault="00903889" w:rsidP="00020D18">
      <w:pPr>
        <w:pStyle w:val="1"/>
      </w:pPr>
      <w:bookmarkStart w:id="24" w:name="_Toc490472234"/>
      <w:r w:rsidRPr="0063668C">
        <w:t>5.2.Учебно-методическое и информационно-библиотечное  обеспечение учебного процесса</w:t>
      </w:r>
      <w:bookmarkEnd w:id="24"/>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ППССЗ обеспечивается учебно-методической документацией по всем дисциплинам, междисциплинарным курсам и профессиональным модулям ППССЗ.</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Внеаудиторная работа сопровождается методическим обеспечением и обоснованием расчета времени, затрачиваемого на ее выполнение.</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обеспечены доступом к сети Интернет.</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Каждый обучающийся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Библиотечный фонд, помимо учебной литературы, включает официальные, справочно-библиографические и периодические издания в расчете </w:t>
      </w:r>
      <w:r w:rsidR="00DC6194" w:rsidRPr="0063668C">
        <w:rPr>
          <w:rFonts w:ascii="Times New Roman" w:eastAsia="Times New Roman" w:hAnsi="Times New Roman" w:cs="Times New Roman"/>
          <w:sz w:val="24"/>
          <w:szCs w:val="24"/>
          <w:lang w:eastAsia="ru-RU"/>
        </w:rPr>
        <w:t xml:space="preserve">не менее </w:t>
      </w:r>
      <w:r w:rsidRPr="0063668C">
        <w:rPr>
          <w:rFonts w:ascii="Times New Roman" w:eastAsia="Times New Roman" w:hAnsi="Times New Roman" w:cs="Times New Roman"/>
          <w:sz w:val="24"/>
          <w:szCs w:val="24"/>
          <w:lang w:eastAsia="ru-RU"/>
        </w:rPr>
        <w:t>1 - 2 экземпляра на каждых 100 обучающихся.</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Каждому обучающемуся обеспечен доступ к комплектам библиотечного фонда, состоящим не менее чем из 4 наименований российских журналов.</w:t>
      </w:r>
    </w:p>
    <w:p w:rsidR="007D740E" w:rsidRPr="0063668C" w:rsidRDefault="00142C9C"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3668C">
        <w:rPr>
          <w:rFonts w:ascii="Times New Roman" w:eastAsia="Times New Roman" w:hAnsi="Times New Roman" w:cs="Times New Roman"/>
          <w:sz w:val="24"/>
          <w:szCs w:val="24"/>
          <w:lang w:eastAsia="ru-RU"/>
        </w:rPr>
        <w:t xml:space="preserve">бучающимся </w:t>
      </w:r>
      <w:r w:rsidR="007D740E" w:rsidRPr="0063668C">
        <w:rPr>
          <w:rFonts w:ascii="Times New Roman" w:eastAsia="Times New Roman" w:hAnsi="Times New Roman" w:cs="Times New Roman"/>
          <w:sz w:val="24"/>
          <w:szCs w:val="24"/>
          <w:lang w:eastAsia="ru-RU"/>
        </w:rPr>
        <w:t>предоставле</w:t>
      </w:r>
      <w:r>
        <w:rPr>
          <w:rFonts w:ascii="Times New Roman" w:eastAsia="Times New Roman" w:hAnsi="Times New Roman" w:cs="Times New Roman"/>
          <w:sz w:val="24"/>
          <w:szCs w:val="24"/>
          <w:lang w:eastAsia="ru-RU"/>
        </w:rPr>
        <w:t>на</w:t>
      </w:r>
      <w:r w:rsidR="007D740E" w:rsidRPr="0063668C">
        <w:rPr>
          <w:rFonts w:ascii="Times New Roman" w:eastAsia="Times New Roman" w:hAnsi="Times New Roman" w:cs="Times New Roman"/>
          <w:sz w:val="24"/>
          <w:szCs w:val="24"/>
          <w:lang w:eastAsia="ru-RU"/>
        </w:rPr>
        <w:t xml:space="preserve">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903889"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Обучающиеся из числа инвалидов и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2457F2" w:rsidRPr="002457F2" w:rsidRDefault="002457F2" w:rsidP="002457F2">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2457F2">
        <w:rPr>
          <w:rFonts w:ascii="Times New Roman" w:eastAsia="Times New Roman" w:hAnsi="Times New Roman" w:cs="Times New Roman"/>
          <w:sz w:val="24"/>
          <w:szCs w:val="24"/>
          <w:lang w:eastAsia="ru-RU"/>
        </w:rPr>
        <w:t xml:space="preserve">Обучающимся предоставлена возможность оперативного обмена информацией и доступ </w:t>
      </w:r>
      <w:r w:rsidRPr="002457F2">
        <w:rPr>
          <w:rFonts w:ascii="Times New Roman" w:eastAsia="Times New Roman" w:hAnsi="Times New Roman" w:cs="Times New Roman"/>
          <w:sz w:val="24"/>
          <w:szCs w:val="24"/>
          <w:lang w:eastAsia="ru-RU"/>
        </w:rPr>
        <w:lastRenderedPageBreak/>
        <w:t xml:space="preserve">к современным профессиональным базам данных и информационным ресурсам сети Интернет, к электронным издательствам ЭБС «Айбукс»; ЭБС "ЛАНЬ"; ЭБС ЮРАЙТ; ЭБС </w:t>
      </w:r>
      <w:r w:rsidRPr="002457F2">
        <w:rPr>
          <w:rFonts w:ascii="Times New Roman" w:eastAsia="Times New Roman" w:hAnsi="Times New Roman" w:cs="Times New Roman"/>
          <w:sz w:val="24"/>
          <w:szCs w:val="24"/>
          <w:lang w:val="en-US" w:eastAsia="ru-RU"/>
        </w:rPr>
        <w:t>IPRbooks</w:t>
      </w:r>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East</w:t>
      </w:r>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View</w:t>
      </w:r>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Information</w:t>
      </w:r>
      <w:r w:rsidRPr="002457F2">
        <w:rPr>
          <w:rFonts w:ascii="Times New Roman" w:eastAsia="Times New Roman" w:hAnsi="Times New Roman" w:cs="Times New Roman"/>
          <w:sz w:val="24"/>
          <w:szCs w:val="24"/>
          <w:lang w:eastAsia="ru-RU"/>
        </w:rPr>
        <w:t xml:space="preserve"> </w:t>
      </w:r>
      <w:r w:rsidRPr="002457F2">
        <w:rPr>
          <w:rFonts w:ascii="Times New Roman" w:eastAsia="Times New Roman" w:hAnsi="Times New Roman" w:cs="Times New Roman"/>
          <w:sz w:val="24"/>
          <w:szCs w:val="24"/>
          <w:lang w:val="en-US" w:eastAsia="ru-RU"/>
        </w:rPr>
        <w:t>Services</w:t>
      </w:r>
      <w:r w:rsidRPr="002457F2">
        <w:rPr>
          <w:rFonts w:ascii="Times New Roman" w:eastAsia="Times New Roman" w:hAnsi="Times New Roman" w:cs="Times New Roman"/>
          <w:sz w:val="24"/>
          <w:szCs w:val="24"/>
          <w:lang w:eastAsia="ru-RU"/>
        </w:rPr>
        <w:t xml:space="preserve"> .</w:t>
      </w:r>
    </w:p>
    <w:p w:rsidR="00903889" w:rsidRPr="002457F2" w:rsidRDefault="00903889" w:rsidP="00951FC8">
      <w:pPr>
        <w:spacing w:after="0"/>
        <w:ind w:right="-2" w:firstLine="709"/>
        <w:jc w:val="both"/>
        <w:rPr>
          <w:rFonts w:ascii="Times New Roman" w:hAnsi="Times New Roman" w:cs="Times New Roman"/>
          <w:sz w:val="24"/>
          <w:szCs w:val="24"/>
        </w:rPr>
      </w:pPr>
    </w:p>
    <w:p w:rsidR="00903889" w:rsidRPr="0063668C" w:rsidRDefault="00903889" w:rsidP="00020D18">
      <w:pPr>
        <w:pStyle w:val="1"/>
      </w:pPr>
      <w:bookmarkStart w:id="25" w:name="_Toc490472235"/>
      <w:r w:rsidRPr="0063668C">
        <w:t>5.3. Материально-техническое обеспечение учебного процесса</w:t>
      </w:r>
      <w:bookmarkEnd w:id="25"/>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Северо-Западный институт управления - филиал РАНХиГС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Материально-техническая база соответствует действующим санитарным и противопожарным нормам</w:t>
      </w:r>
      <w:r w:rsidR="00DC6194" w:rsidRPr="0063668C">
        <w:rPr>
          <w:rFonts w:ascii="Times New Roman" w:eastAsia="Times New Roman" w:hAnsi="Times New Roman" w:cs="Times New Roman"/>
          <w:sz w:val="24"/>
          <w:szCs w:val="24"/>
          <w:lang w:eastAsia="ru-RU"/>
        </w:rPr>
        <w:t xml:space="preserve"> (Приложение 5</w:t>
      </w:r>
      <w:r w:rsidR="00462245" w:rsidRPr="0063668C">
        <w:rPr>
          <w:rFonts w:ascii="Times New Roman" w:eastAsia="Times New Roman" w:hAnsi="Times New Roman" w:cs="Times New Roman"/>
          <w:sz w:val="24"/>
          <w:szCs w:val="24"/>
          <w:lang w:eastAsia="ru-RU"/>
        </w:rPr>
        <w:t>)</w:t>
      </w:r>
      <w:r w:rsidR="00DC6194" w:rsidRPr="0063668C">
        <w:rPr>
          <w:rFonts w:ascii="Times New Roman" w:eastAsia="Times New Roman" w:hAnsi="Times New Roman" w:cs="Times New Roman"/>
          <w:sz w:val="24"/>
          <w:szCs w:val="24"/>
          <w:lang w:eastAsia="ru-RU"/>
        </w:rPr>
        <w:t>.</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Перечень кабинетов, лабораторий, мастерских и других помещений для реализации ППССЗ</w:t>
      </w:r>
      <w:r w:rsidR="00DC6194" w:rsidRPr="0063668C">
        <w:rPr>
          <w:rFonts w:ascii="Times New Roman" w:eastAsia="Times New Roman" w:hAnsi="Times New Roman" w:cs="Times New Roman"/>
          <w:sz w:val="24"/>
          <w:szCs w:val="24"/>
          <w:lang w:eastAsia="ru-RU"/>
        </w:rPr>
        <w:t xml:space="preserve"> соответствует ФГОС СПО специальности 40.02.01 Право и организация социального обеспечения и включает в себя:</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Кабинеты:</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истории;</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 философии;</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иностранного языка;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основ экологического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теории государства и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конституционного и административного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трудового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гражданского, семейного права и гражданского процесса;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дисциплин права;</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менеджмента и экономики организации;</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профессиональных дисциплин;</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права социального обеспечения;</w:t>
      </w:r>
    </w:p>
    <w:p w:rsidR="007D740E" w:rsidRPr="0063668C" w:rsidRDefault="007D740E" w:rsidP="00DC6194">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безопасности жизнедеятельности.</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Лаборатории:</w:t>
      </w:r>
    </w:p>
    <w:p w:rsidR="007D740E" w:rsidRPr="0063668C" w:rsidRDefault="007D740E" w:rsidP="00DC6194">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информатики;</w:t>
      </w:r>
    </w:p>
    <w:p w:rsidR="007D740E" w:rsidRPr="0063668C" w:rsidRDefault="007D740E" w:rsidP="00DC6194">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информационных технологий в профессиональной деятельности;</w:t>
      </w:r>
    </w:p>
    <w:p w:rsidR="007D740E" w:rsidRPr="0063668C" w:rsidRDefault="007D740E" w:rsidP="00DC6194">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технических средств обучения.</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Спортивный комплекс:</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спортивный зал;</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стрелковый тир (в любой модификации, включая электронный) или место для стрельбы.</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Залы:</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библиотека, читальный зал с выходом в сеть Интернет;</w:t>
      </w:r>
    </w:p>
    <w:p w:rsidR="007D740E" w:rsidRPr="0063668C" w:rsidRDefault="007D740E" w:rsidP="00A40122">
      <w:pPr>
        <w:widowControl w:val="0"/>
        <w:shd w:val="clear" w:color="auto" w:fill="FFFFFF"/>
        <w:tabs>
          <w:tab w:val="left" w:pos="353"/>
        </w:tabs>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актовый зал.</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Реализация ППССЗ обеспечива</w:t>
      </w:r>
      <w:r w:rsidR="00571DF9" w:rsidRPr="0063668C">
        <w:rPr>
          <w:rFonts w:ascii="Times New Roman" w:eastAsia="Times New Roman" w:hAnsi="Times New Roman" w:cs="Times New Roman"/>
          <w:sz w:val="24"/>
          <w:szCs w:val="24"/>
          <w:lang w:eastAsia="ru-RU"/>
        </w:rPr>
        <w:t>ет</w:t>
      </w:r>
      <w:r w:rsidRPr="0063668C">
        <w:rPr>
          <w:rFonts w:ascii="Times New Roman" w:eastAsia="Times New Roman" w:hAnsi="Times New Roman" w:cs="Times New Roman"/>
          <w:sz w:val="24"/>
          <w:szCs w:val="24"/>
          <w:lang w:eastAsia="ru-RU"/>
        </w:rPr>
        <w:t>:</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освоение обучающимися профессиональных модулей в условиях созданной соответствующей образовательной среды.</w:t>
      </w:r>
    </w:p>
    <w:p w:rsidR="007D740E"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При использовании электронных изданий </w:t>
      </w:r>
      <w:r w:rsidR="00571DF9" w:rsidRPr="0063668C">
        <w:rPr>
          <w:rFonts w:ascii="Times New Roman" w:eastAsia="Times New Roman" w:hAnsi="Times New Roman" w:cs="Times New Roman"/>
          <w:sz w:val="24"/>
          <w:szCs w:val="24"/>
          <w:lang w:eastAsia="ru-RU"/>
        </w:rPr>
        <w:t xml:space="preserve">каждый обучающийся </w:t>
      </w:r>
      <w:r w:rsidRPr="0063668C">
        <w:rPr>
          <w:rFonts w:ascii="Times New Roman" w:eastAsia="Times New Roman" w:hAnsi="Times New Roman" w:cs="Times New Roman"/>
          <w:sz w:val="24"/>
          <w:szCs w:val="24"/>
          <w:lang w:eastAsia="ru-RU"/>
        </w:rPr>
        <w:t>обеспеч</w:t>
      </w:r>
      <w:r w:rsidR="00571DF9" w:rsidRPr="0063668C">
        <w:rPr>
          <w:rFonts w:ascii="Times New Roman" w:eastAsia="Times New Roman" w:hAnsi="Times New Roman" w:cs="Times New Roman"/>
          <w:sz w:val="24"/>
          <w:szCs w:val="24"/>
          <w:lang w:eastAsia="ru-RU"/>
        </w:rPr>
        <w:t>ивается</w:t>
      </w:r>
      <w:r w:rsidRPr="0063668C">
        <w:rPr>
          <w:rFonts w:ascii="Times New Roman" w:eastAsia="Times New Roman" w:hAnsi="Times New Roman" w:cs="Times New Roman"/>
          <w:sz w:val="24"/>
          <w:szCs w:val="24"/>
          <w:lang w:eastAsia="ru-RU"/>
        </w:rPr>
        <w:t xml:space="preserve"> рабочим местом в компьютерном классе в соответствии с объемом изучаемых дисциплин.</w:t>
      </w:r>
    </w:p>
    <w:p w:rsidR="00903889" w:rsidRPr="0063668C" w:rsidRDefault="007D740E"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Образовательная организация обеспечена необходимым комплектом лицензионного программного обеспечения.</w:t>
      </w:r>
    </w:p>
    <w:p w:rsidR="00903889" w:rsidRPr="0063668C" w:rsidRDefault="00903889" w:rsidP="00951FC8">
      <w:pPr>
        <w:spacing w:after="0"/>
        <w:ind w:right="-2" w:firstLine="709"/>
        <w:jc w:val="both"/>
        <w:rPr>
          <w:rFonts w:ascii="Times New Roman" w:hAnsi="Times New Roman" w:cs="Times New Roman"/>
          <w:sz w:val="24"/>
          <w:szCs w:val="24"/>
        </w:rPr>
      </w:pPr>
    </w:p>
    <w:p w:rsidR="00903889" w:rsidRPr="0063668C" w:rsidRDefault="00903889" w:rsidP="00020D18">
      <w:pPr>
        <w:pStyle w:val="1"/>
      </w:pPr>
      <w:bookmarkStart w:id="26" w:name="_Toc490472236"/>
      <w:r w:rsidRPr="0063668C">
        <w:t>6. Характеристики социально-культурной среды</w:t>
      </w:r>
      <w:bookmarkEnd w:id="26"/>
      <w:r w:rsidRPr="0063668C">
        <w:t xml:space="preserve"> </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w:t>
      </w:r>
      <w:r w:rsidR="00174A3D" w:rsidRPr="0063668C">
        <w:rPr>
          <w:rFonts w:ascii="Times New Roman" w:eastAsia="Times New Roman" w:hAnsi="Times New Roman" w:cs="Times New Roman"/>
          <w:sz w:val="24"/>
          <w:szCs w:val="24"/>
          <w:lang w:eastAsia="ru-RU"/>
        </w:rPr>
        <w:t xml:space="preserve">Северо-Западном институте управления </w:t>
      </w:r>
      <w:r w:rsidRPr="0063668C">
        <w:rPr>
          <w:rFonts w:ascii="Times New Roman" w:eastAsia="Times New Roman" w:hAnsi="Times New Roman" w:cs="Times New Roman"/>
          <w:sz w:val="24"/>
          <w:szCs w:val="24"/>
          <w:lang w:eastAsia="ru-RU"/>
        </w:rPr>
        <w:t xml:space="preserve"> сформирована социокультурная среда, создающая условия, необходимые для всестороннего развития и социализации личности, сохранения здоровья обучающихся, способствующая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 </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Воспитательная работа направлена на развитие личности, создание условий для самоопределения и социализации студентов в рамках выбранной специальности. </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Развитию творческой и общественной активности студентов способствует студенческое самоуправление </w:t>
      </w:r>
      <w:r w:rsidR="00776799">
        <w:rPr>
          <w:rFonts w:ascii="Times New Roman" w:eastAsia="Times New Roman" w:hAnsi="Times New Roman" w:cs="Times New Roman"/>
          <w:sz w:val="24"/>
          <w:szCs w:val="24"/>
          <w:lang w:eastAsia="ru-RU"/>
        </w:rPr>
        <w:t>института</w:t>
      </w:r>
      <w:r w:rsidRPr="0063668C">
        <w:rPr>
          <w:rFonts w:ascii="Times New Roman" w:eastAsia="Times New Roman" w:hAnsi="Times New Roman" w:cs="Times New Roman"/>
          <w:sz w:val="24"/>
          <w:szCs w:val="24"/>
          <w:lang w:eastAsia="ru-RU"/>
        </w:rPr>
        <w:t>.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 Участие студентов в процессах управления филиалом</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осуществляется через Студенческий совет.</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Целями деятельности Студенческого совета являются:</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формирование гражданской культуры, активной гражданской позиции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студентов;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содействие развитию их социальной зрелости, самостоятельности,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способности к самоорганизации и саморазвитию;</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обеспечение реализации прав на участие студентов в управлении</w:t>
      </w:r>
      <w:r w:rsidR="00174A3D" w:rsidRPr="0063668C">
        <w:rPr>
          <w:rFonts w:ascii="Times New Roman" w:eastAsia="Times New Roman" w:hAnsi="Times New Roman" w:cs="Times New Roman"/>
          <w:sz w:val="24"/>
          <w:szCs w:val="24"/>
          <w:lang w:eastAsia="ru-RU"/>
        </w:rPr>
        <w:t xml:space="preserve"> </w:t>
      </w:r>
      <w:r w:rsidR="00776799">
        <w:rPr>
          <w:rFonts w:ascii="Times New Roman" w:eastAsia="Times New Roman" w:hAnsi="Times New Roman" w:cs="Times New Roman"/>
          <w:sz w:val="24"/>
          <w:szCs w:val="24"/>
          <w:lang w:eastAsia="ru-RU"/>
        </w:rPr>
        <w:t>институтом</w:t>
      </w:r>
      <w:r w:rsidRPr="0063668C">
        <w:rPr>
          <w:rFonts w:ascii="Times New Roman" w:eastAsia="Times New Roman" w:hAnsi="Times New Roman" w:cs="Times New Roman"/>
          <w:sz w:val="24"/>
          <w:szCs w:val="24"/>
          <w:lang w:eastAsia="ru-RU"/>
        </w:rPr>
        <w:t>, оценке качества образовательного процесса;</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формирование у студентов умений и навыков самоуправления,</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подготовка их к компетентному и ответственному участию в жизни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общества.</w:t>
      </w:r>
    </w:p>
    <w:p w:rsidR="001D4808" w:rsidRPr="0063668C" w:rsidRDefault="001D4808" w:rsidP="00550476">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lastRenderedPageBreak/>
        <w:t>Воспитательная работа осуществляется</w:t>
      </w:r>
      <w:r w:rsidR="00A40122"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w:t>
      </w:r>
      <w:r w:rsidR="00174A3D" w:rsidRPr="0063668C">
        <w:rPr>
          <w:rFonts w:ascii="Times New Roman" w:eastAsia="Times New Roman" w:hAnsi="Times New Roman" w:cs="Times New Roman"/>
          <w:sz w:val="24"/>
          <w:szCs w:val="24"/>
          <w:lang w:eastAsia="ru-RU"/>
        </w:rPr>
        <w:t xml:space="preserve">сотрудниками </w:t>
      </w:r>
      <w:r w:rsidR="00776799">
        <w:rPr>
          <w:rFonts w:ascii="Times New Roman" w:eastAsia="Times New Roman" w:hAnsi="Times New Roman" w:cs="Times New Roman"/>
          <w:sz w:val="24"/>
          <w:szCs w:val="24"/>
          <w:lang w:eastAsia="ru-RU"/>
        </w:rPr>
        <w:t>института</w:t>
      </w:r>
      <w:r w:rsidR="00174A3D" w:rsidRPr="0063668C">
        <w:rPr>
          <w:rFonts w:ascii="Times New Roman" w:eastAsia="Times New Roman" w:hAnsi="Times New Roman" w:cs="Times New Roman"/>
          <w:sz w:val="24"/>
          <w:szCs w:val="24"/>
          <w:lang w:eastAsia="ru-RU"/>
        </w:rPr>
        <w:t>, отвечающими за воспитательную работу</w:t>
      </w:r>
      <w:r w:rsidRPr="0063668C">
        <w:rPr>
          <w:rFonts w:ascii="Times New Roman" w:eastAsia="Times New Roman" w:hAnsi="Times New Roman" w:cs="Times New Roman"/>
          <w:sz w:val="24"/>
          <w:szCs w:val="24"/>
          <w:lang w:eastAsia="ru-RU"/>
        </w:rPr>
        <w:t>,</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деканом </w:t>
      </w:r>
      <w:r w:rsidR="00174A3D" w:rsidRPr="0063668C">
        <w:rPr>
          <w:rFonts w:ascii="Times New Roman" w:eastAsia="Times New Roman" w:hAnsi="Times New Roman" w:cs="Times New Roman"/>
          <w:sz w:val="24"/>
          <w:szCs w:val="24"/>
          <w:lang w:eastAsia="ru-RU"/>
        </w:rPr>
        <w:t>Ф</w:t>
      </w:r>
      <w:r w:rsidR="00550476">
        <w:rPr>
          <w:rFonts w:ascii="Times New Roman" w:eastAsia="Times New Roman" w:hAnsi="Times New Roman" w:cs="Times New Roman"/>
          <w:sz w:val="24"/>
          <w:szCs w:val="24"/>
          <w:lang w:eastAsia="ru-RU"/>
        </w:rPr>
        <w:t xml:space="preserve">СПО </w:t>
      </w:r>
      <w:r w:rsidRPr="0063668C">
        <w:rPr>
          <w:rFonts w:ascii="Times New Roman" w:eastAsia="Times New Roman" w:hAnsi="Times New Roman" w:cs="Times New Roman"/>
          <w:sz w:val="24"/>
          <w:szCs w:val="24"/>
          <w:lang w:eastAsia="ru-RU"/>
        </w:rPr>
        <w:t>и преподавателями</w:t>
      </w:r>
      <w:r w:rsidR="00A40122"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по следующим направлениям:</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профессионального самосознания студентов,</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воспитание культуры учебной деятельности,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воспитание культуры поведения и общения студентов;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воспитание самостоятельности студентов через развитие студенческого</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самоуправления,</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формирование творческой личности лидеров;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адаптация студентов – первокурсников к условиям обучения в</w:t>
      </w:r>
      <w:r w:rsidR="00174A3D" w:rsidRPr="0063668C">
        <w:rPr>
          <w:rFonts w:ascii="Times New Roman" w:eastAsia="Times New Roman" w:hAnsi="Times New Roman" w:cs="Times New Roman"/>
          <w:sz w:val="24"/>
          <w:szCs w:val="24"/>
          <w:lang w:eastAsia="ru-RU"/>
        </w:rPr>
        <w:t xml:space="preserve"> Северо-Западном институте управления</w:t>
      </w:r>
      <w:r w:rsidR="00A40122" w:rsidRPr="0063668C">
        <w:rPr>
          <w:rFonts w:ascii="Times New Roman" w:eastAsia="Times New Roman" w:hAnsi="Times New Roman" w:cs="Times New Roman"/>
          <w:sz w:val="24"/>
          <w:szCs w:val="24"/>
          <w:lang w:eastAsia="ru-RU"/>
        </w:rPr>
        <w:t xml:space="preserve"> </w:t>
      </w:r>
      <w:r w:rsidR="00174A3D" w:rsidRPr="0063668C">
        <w:rPr>
          <w:rFonts w:ascii="Times New Roman" w:eastAsia="Times New Roman" w:hAnsi="Times New Roman" w:cs="Times New Roman"/>
          <w:sz w:val="24"/>
          <w:szCs w:val="24"/>
          <w:lang w:eastAsia="ru-RU"/>
        </w:rPr>
        <w:t>- фили</w:t>
      </w:r>
      <w:r w:rsidRPr="0063668C">
        <w:rPr>
          <w:rFonts w:ascii="Times New Roman" w:eastAsia="Times New Roman" w:hAnsi="Times New Roman" w:cs="Times New Roman"/>
          <w:sz w:val="24"/>
          <w:szCs w:val="24"/>
          <w:lang w:eastAsia="ru-RU"/>
        </w:rPr>
        <w:t>але РАНХиГС;</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патриотическое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духовно – нравственное воспитание, формирование толерантности;</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правовое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эстетическое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развитие творческих способностей студентов;</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экологическое и трудовое воспитание;</w:t>
      </w:r>
    </w:p>
    <w:p w:rsidR="001D4808"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формирование здорового образа жизни.</w:t>
      </w:r>
    </w:p>
    <w:p w:rsidR="00A40122"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Постоянно совершенствуются условия, созданные для развития</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 xml:space="preserve">личности каждого студента. </w:t>
      </w:r>
    </w:p>
    <w:p w:rsidR="00903889" w:rsidRPr="0063668C" w:rsidRDefault="001D4808"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Главными задачами внеучебной и</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общекультурной работы со студентами является укрепление нравственных,</w:t>
      </w:r>
      <w:r w:rsidR="00174A3D"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гражданственных и профессиональных качеств обучающихся.</w:t>
      </w:r>
    </w:p>
    <w:p w:rsidR="00903889" w:rsidRPr="0063668C" w:rsidRDefault="00903889"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p>
    <w:p w:rsidR="00903889" w:rsidRPr="0063668C" w:rsidRDefault="00903889" w:rsidP="00020D18">
      <w:pPr>
        <w:pStyle w:val="1"/>
      </w:pPr>
      <w:bookmarkStart w:id="27" w:name="_Toc490472237"/>
      <w:r w:rsidRPr="0063668C">
        <w:t>7. Нормативно-методическое обеспечение системы оценки качества освоения обучающимися ППССЗ</w:t>
      </w:r>
      <w:bookmarkEnd w:id="27"/>
      <w:r w:rsidRPr="0063668C">
        <w:t xml:space="preserve"> </w:t>
      </w:r>
    </w:p>
    <w:p w:rsidR="00903889" w:rsidRPr="0063668C" w:rsidRDefault="00903889" w:rsidP="00020D18">
      <w:pPr>
        <w:pStyle w:val="1"/>
      </w:pPr>
      <w:bookmarkStart w:id="28" w:name="_Toc490472238"/>
      <w:r w:rsidRPr="0063668C">
        <w:t>7.1. Фонды оценочных средств для проведения текущего контроля успеваемости и промежуточной аттестации</w:t>
      </w:r>
      <w:bookmarkEnd w:id="28"/>
      <w:r w:rsidRPr="0063668C">
        <w:t xml:space="preserve"> </w:t>
      </w:r>
    </w:p>
    <w:p w:rsidR="008D35AF" w:rsidRPr="0063668C" w:rsidRDefault="008D35AF"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D35AF" w:rsidRPr="0063668C" w:rsidRDefault="005929BA"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w:t>
      </w:r>
      <w:r w:rsidR="008D35AF" w:rsidRPr="0063668C">
        <w:rPr>
          <w:rFonts w:ascii="Times New Roman" w:eastAsia="Times New Roman" w:hAnsi="Times New Roman" w:cs="Times New Roman"/>
          <w:sz w:val="24"/>
          <w:szCs w:val="24"/>
          <w:lang w:eastAsia="ru-RU"/>
        </w:rPr>
        <w:t>ля</w:t>
      </w:r>
      <w:r w:rsidRPr="0063668C">
        <w:rPr>
          <w:rFonts w:ascii="Times New Roman" w:eastAsia="Times New Roman" w:hAnsi="Times New Roman" w:cs="Times New Roman"/>
          <w:sz w:val="24"/>
          <w:szCs w:val="24"/>
          <w:lang w:eastAsia="ru-RU"/>
        </w:rPr>
        <w:t xml:space="preserve"> проведения</w:t>
      </w:r>
      <w:r w:rsidR="008D35AF" w:rsidRPr="0063668C">
        <w:rPr>
          <w:rFonts w:ascii="Times New Roman" w:eastAsia="Times New Roman" w:hAnsi="Times New Roman" w:cs="Times New Roman"/>
          <w:sz w:val="24"/>
          <w:szCs w:val="24"/>
          <w:lang w:eastAsia="ru-RU"/>
        </w:rPr>
        <w:t xml:space="preserve"> промежуточной аттестации по дисциплинам и междисциплинарным курсам в составе профессиональных модулей разрабатываются и утверждаются </w:t>
      </w:r>
      <w:r w:rsidRPr="0063668C">
        <w:rPr>
          <w:rFonts w:ascii="Times New Roman" w:eastAsia="Times New Roman" w:hAnsi="Times New Roman" w:cs="Times New Roman"/>
          <w:sz w:val="24"/>
          <w:szCs w:val="24"/>
          <w:lang w:eastAsia="ru-RU"/>
        </w:rPr>
        <w:t>фонды оценочных средств.</w:t>
      </w:r>
      <w:r w:rsidR="008D35AF" w:rsidRPr="0063668C">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Д</w:t>
      </w:r>
      <w:r w:rsidR="008D35AF" w:rsidRPr="0063668C">
        <w:rPr>
          <w:rFonts w:ascii="Times New Roman" w:eastAsia="Times New Roman" w:hAnsi="Times New Roman" w:cs="Times New Roman"/>
          <w:sz w:val="24"/>
          <w:szCs w:val="24"/>
          <w:lang w:eastAsia="ru-RU"/>
        </w:rPr>
        <w:t xml:space="preserve">ля промежуточной аттестации по профессиональным модулям и для государственной итоговой аттестации </w:t>
      </w:r>
      <w:r w:rsidRPr="0063668C">
        <w:rPr>
          <w:rFonts w:ascii="Times New Roman" w:eastAsia="Times New Roman" w:hAnsi="Times New Roman" w:cs="Times New Roman"/>
          <w:sz w:val="24"/>
          <w:szCs w:val="24"/>
          <w:lang w:eastAsia="ru-RU"/>
        </w:rPr>
        <w:t>– разработанные фонды оценочных средств</w:t>
      </w:r>
      <w:r w:rsidR="008D35AF" w:rsidRPr="0063668C">
        <w:rPr>
          <w:rFonts w:ascii="Times New Roman" w:eastAsia="Times New Roman" w:hAnsi="Times New Roman" w:cs="Times New Roman"/>
          <w:sz w:val="24"/>
          <w:szCs w:val="24"/>
          <w:lang w:eastAsia="ru-RU"/>
        </w:rPr>
        <w:t xml:space="preserve"> утверждаются после предварительного положительного заключения работодателей.</w:t>
      </w:r>
    </w:p>
    <w:p w:rsidR="00903889" w:rsidRPr="0063668C" w:rsidRDefault="008D35AF"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Для промежуточной аттестации обучающихся по дисциплинам (междисциплинарным </w:t>
      </w:r>
      <w:r w:rsidRPr="0063668C">
        <w:rPr>
          <w:rFonts w:ascii="Times New Roman" w:eastAsia="Times New Roman" w:hAnsi="Times New Roman" w:cs="Times New Roman"/>
          <w:sz w:val="24"/>
          <w:szCs w:val="24"/>
          <w:lang w:eastAsia="ru-RU"/>
        </w:rPr>
        <w:lastRenderedPageBreak/>
        <w:t>курсам), кроме преподавателей конкретной дисциплины (междисциплинарного курса), в качестве внешних экспертов привлека</w:t>
      </w:r>
      <w:r w:rsidR="00680616" w:rsidRPr="0063668C">
        <w:rPr>
          <w:rFonts w:ascii="Times New Roman" w:eastAsia="Times New Roman" w:hAnsi="Times New Roman" w:cs="Times New Roman"/>
          <w:sz w:val="24"/>
          <w:szCs w:val="24"/>
          <w:lang w:eastAsia="ru-RU"/>
        </w:rPr>
        <w:t>ю</w:t>
      </w:r>
      <w:r w:rsidRPr="0063668C">
        <w:rPr>
          <w:rFonts w:ascii="Times New Roman" w:eastAsia="Times New Roman" w:hAnsi="Times New Roman" w:cs="Times New Roman"/>
          <w:sz w:val="24"/>
          <w:szCs w:val="24"/>
          <w:lang w:eastAsia="ru-RU"/>
        </w:rPr>
        <w:t>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w:t>
      </w:r>
      <w:r w:rsidR="00680616" w:rsidRPr="0063668C">
        <w:rPr>
          <w:rFonts w:ascii="Times New Roman" w:eastAsia="Times New Roman" w:hAnsi="Times New Roman" w:cs="Times New Roman"/>
          <w:sz w:val="24"/>
          <w:szCs w:val="24"/>
          <w:lang w:eastAsia="ru-RU"/>
        </w:rPr>
        <w:t>ю</w:t>
      </w:r>
      <w:r w:rsidRPr="0063668C">
        <w:rPr>
          <w:rFonts w:ascii="Times New Roman" w:eastAsia="Times New Roman" w:hAnsi="Times New Roman" w:cs="Times New Roman"/>
          <w:sz w:val="24"/>
          <w:szCs w:val="24"/>
          <w:lang w:eastAsia="ru-RU"/>
        </w:rPr>
        <w:t>тся работодатели.</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Оценочные средства </w:t>
      </w:r>
      <w:r w:rsidR="00680616" w:rsidRPr="0063668C">
        <w:rPr>
          <w:rFonts w:ascii="Times New Roman" w:eastAsia="Times New Roman" w:hAnsi="Times New Roman" w:cs="Times New Roman"/>
          <w:sz w:val="24"/>
          <w:szCs w:val="24"/>
          <w:lang w:eastAsia="ru-RU"/>
        </w:rPr>
        <w:t>представляют собой</w:t>
      </w:r>
      <w:r w:rsidRPr="0063668C">
        <w:rPr>
          <w:rFonts w:ascii="Times New Roman" w:eastAsia="Times New Roman" w:hAnsi="Times New Roman" w:cs="Times New Roman"/>
          <w:sz w:val="24"/>
          <w:szCs w:val="24"/>
          <w:lang w:eastAsia="ru-RU"/>
        </w:rPr>
        <w:t xml:space="preserve"> фонд</w:t>
      </w:r>
      <w:r w:rsidR="00680616" w:rsidRPr="0063668C">
        <w:rPr>
          <w:rFonts w:ascii="Times New Roman" w:eastAsia="Times New Roman" w:hAnsi="Times New Roman" w:cs="Times New Roman"/>
          <w:sz w:val="24"/>
          <w:szCs w:val="24"/>
          <w:lang w:eastAsia="ru-RU"/>
        </w:rPr>
        <w:t>ы</w:t>
      </w:r>
      <w:r w:rsidRPr="0063668C">
        <w:rPr>
          <w:rFonts w:ascii="Times New Roman" w:eastAsia="Times New Roman" w:hAnsi="Times New Roman" w:cs="Times New Roman"/>
          <w:sz w:val="24"/>
          <w:szCs w:val="24"/>
          <w:lang w:eastAsia="ru-RU"/>
        </w:rPr>
        <w:t xml:space="preserve"> оценочных средств для текущего контроля успеваемости, промежуточной аттестации обучающихся и для итоговой (государственной итоговой) аттестации.</w:t>
      </w:r>
    </w:p>
    <w:p w:rsidR="00680616"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В соответствии с ФГОС оценка качества освоения обучающимися ППССЗ включает текущий контроль успеваемости, промежуточную аттестацию и государственную итоговую аттестацию обучающихся. </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Уровень подготовки обучающихся определяется оценками «отлично», «хорошо», «удовлетворительно», «неудовлетворительно» «зачтено», «не</w:t>
      </w:r>
      <w:r w:rsidR="00BB267D">
        <w:rPr>
          <w:rFonts w:ascii="Times New Roman" w:eastAsia="Times New Roman" w:hAnsi="Times New Roman" w:cs="Times New Roman"/>
          <w:sz w:val="24"/>
          <w:szCs w:val="24"/>
          <w:lang w:eastAsia="ru-RU"/>
        </w:rPr>
        <w:t xml:space="preserve"> </w:t>
      </w:r>
      <w:r w:rsidRPr="0063668C">
        <w:rPr>
          <w:rFonts w:ascii="Times New Roman" w:eastAsia="Times New Roman" w:hAnsi="Times New Roman" w:cs="Times New Roman"/>
          <w:sz w:val="24"/>
          <w:szCs w:val="24"/>
          <w:lang w:eastAsia="ru-RU"/>
        </w:rPr>
        <w:t>зачтено».</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Текущий контроль успеваемости – это непрерывное осуществление проверки усвоения знаний, умений и/или применения профессиональных навыков, формирования общих и профессиональных компетенций. </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проведения текущего контроля успеваемости по каждой учебной дисциплине разработан фонд оценочных средств, который включает в себя:</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вопросы для письменного опроса;</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вопросы для устного опроса;</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темы рефератов, докладов, презентаций;</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практические задания по темам;</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тесты и другие формы.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Примерные оценочные средства для текущего контроля успеваемости приводятся в рабочих программах учебных дисциплин.</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Промежуточная аттестация – это форма контроля (экзамен по отдельной дисциплине, комплексный экзамен по нескольким дисциплинам, зачет по отдельной дисциплине курсовая работа (проект, индивидуальный проект), проводимая по завершению изучения дисциплины.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проведения промежуточной аттестации по каждой учебной дисциплине имеются оценочные средства, которые включают в себя:</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контрольные вопросы и/или практические задания к зачетам и экзаменам;</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контрольные тесты;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темы курсовых и индивидуальных проектов.</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Согласно учебному плану</w:t>
      </w:r>
      <w:r w:rsidR="00680616" w:rsidRPr="0063668C">
        <w:rPr>
          <w:rFonts w:ascii="Times New Roman" w:eastAsia="Times New Roman" w:hAnsi="Times New Roman" w:cs="Times New Roman"/>
          <w:sz w:val="24"/>
          <w:szCs w:val="24"/>
          <w:lang w:eastAsia="ru-RU"/>
        </w:rPr>
        <w:t xml:space="preserve"> </w:t>
      </w:r>
      <w:r w:rsidR="00B52A11" w:rsidRPr="00B52A11">
        <w:rPr>
          <w:rFonts w:ascii="Times New Roman" w:eastAsia="Times New Roman" w:hAnsi="Times New Roman" w:cs="Times New Roman"/>
          <w:sz w:val="24"/>
          <w:szCs w:val="24"/>
          <w:lang w:eastAsia="ru-RU"/>
        </w:rPr>
        <w:t xml:space="preserve">в процессе подготовки специалистов среднего звена по </w:t>
      </w:r>
      <w:r w:rsidR="00B52A11" w:rsidRPr="00B52A11">
        <w:rPr>
          <w:rFonts w:ascii="Times New Roman" w:eastAsia="Times New Roman" w:hAnsi="Times New Roman" w:cs="Times New Roman"/>
          <w:sz w:val="24"/>
          <w:szCs w:val="24"/>
          <w:lang w:eastAsia="ru-RU"/>
        </w:rPr>
        <w:lastRenderedPageBreak/>
        <w:t xml:space="preserve">специальности </w:t>
      </w:r>
      <w:r w:rsidR="00B52A11">
        <w:rPr>
          <w:rFonts w:ascii="Times New Roman" w:eastAsia="Times New Roman" w:hAnsi="Times New Roman" w:cs="Times New Roman"/>
          <w:sz w:val="24"/>
          <w:szCs w:val="24"/>
          <w:lang w:eastAsia="ru-RU"/>
        </w:rPr>
        <w:t>40</w:t>
      </w:r>
      <w:r w:rsidR="00B52A11" w:rsidRPr="00B52A11">
        <w:rPr>
          <w:rFonts w:ascii="Times New Roman" w:eastAsia="Times New Roman" w:hAnsi="Times New Roman" w:cs="Times New Roman"/>
          <w:sz w:val="24"/>
          <w:szCs w:val="24"/>
          <w:lang w:eastAsia="ru-RU"/>
        </w:rPr>
        <w:t xml:space="preserve">.02.01 </w:t>
      </w:r>
      <w:r w:rsidR="00B52A11">
        <w:rPr>
          <w:rFonts w:ascii="Times New Roman" w:eastAsia="Times New Roman" w:hAnsi="Times New Roman" w:cs="Times New Roman"/>
          <w:sz w:val="24"/>
          <w:szCs w:val="24"/>
          <w:lang w:eastAsia="ru-RU"/>
        </w:rPr>
        <w:t xml:space="preserve">Право и организация социального обеспечения </w:t>
      </w:r>
      <w:r w:rsidRPr="0063668C">
        <w:rPr>
          <w:rFonts w:ascii="Times New Roman" w:eastAsia="Times New Roman" w:hAnsi="Times New Roman" w:cs="Times New Roman"/>
          <w:sz w:val="24"/>
          <w:szCs w:val="24"/>
          <w:lang w:eastAsia="ru-RU"/>
        </w:rPr>
        <w:t xml:space="preserve">выполняются </w:t>
      </w:r>
      <w:r w:rsidR="00B52A11">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2 курсовые работы: по дисциплинам: «Трудовое право» в цикле общепрофессиональных дисциплин и по дисциплине «Право социального обеспечения» в профессиональном модуле «Обеспечение реализации прав граждан в сфере пенсионного обеспечения и социальной защиты».</w:t>
      </w:r>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Для аттестации по учебной и производственной практике</w:t>
      </w:r>
      <w:r w:rsidR="00680616" w:rsidRPr="0063668C">
        <w:rPr>
          <w:rFonts w:ascii="Times New Roman" w:eastAsia="Times New Roman" w:hAnsi="Times New Roman" w:cs="Times New Roman"/>
          <w:sz w:val="24"/>
          <w:szCs w:val="24"/>
          <w:lang w:eastAsia="ru-RU"/>
        </w:rPr>
        <w:t>,</w:t>
      </w:r>
      <w:r w:rsidRPr="0063668C">
        <w:rPr>
          <w:rFonts w:ascii="Times New Roman" w:eastAsia="Times New Roman" w:hAnsi="Times New Roman" w:cs="Times New Roman"/>
          <w:sz w:val="24"/>
          <w:szCs w:val="24"/>
          <w:lang w:eastAsia="ru-RU"/>
        </w:rPr>
        <w:t xml:space="preserve"> обучающимися предоставляются отчеты по выполнению заданий по практике, дневники о прохождении практики и отзыв руководителя практики. Форма текущего контроля дифференцированный зачет.</w:t>
      </w:r>
    </w:p>
    <w:p w:rsidR="00883619" w:rsidRDefault="00883619" w:rsidP="00020D18">
      <w:pPr>
        <w:pStyle w:val="1"/>
      </w:pPr>
      <w:bookmarkStart w:id="29" w:name="_Toc490472239"/>
    </w:p>
    <w:p w:rsidR="00903889" w:rsidRPr="0063668C" w:rsidRDefault="00903889" w:rsidP="00020D18">
      <w:pPr>
        <w:pStyle w:val="1"/>
      </w:pPr>
      <w:r w:rsidRPr="0063668C">
        <w:t>7.2. Государственная итоговая аттестация выпускников</w:t>
      </w:r>
      <w:bookmarkEnd w:id="29"/>
    </w:p>
    <w:p w:rsidR="00462245" w:rsidRPr="0063668C" w:rsidRDefault="00462245" w:rsidP="00951FC8">
      <w:pPr>
        <w:widowControl w:val="0"/>
        <w:shd w:val="clear" w:color="auto" w:fill="FFFFFF"/>
        <w:tabs>
          <w:tab w:val="left" w:pos="353"/>
        </w:tabs>
        <w:autoSpaceDE w:val="0"/>
        <w:autoSpaceDN w:val="0"/>
        <w:adjustRightInd w:val="0"/>
        <w:spacing w:after="0" w:line="360" w:lineRule="auto"/>
        <w:ind w:right="-2" w:firstLine="709"/>
        <w:jc w:val="both"/>
        <w:rPr>
          <w:rFonts w:ascii="Times New Roman" w:eastAsia="Times New Roman" w:hAnsi="Times New Roman" w:cs="Times New Roman"/>
          <w:sz w:val="24"/>
          <w:szCs w:val="24"/>
          <w:lang w:eastAsia="ru-RU"/>
        </w:rPr>
      </w:pPr>
      <w:r w:rsidRPr="0063668C">
        <w:rPr>
          <w:rFonts w:ascii="Times New Roman" w:eastAsia="Times New Roman" w:hAnsi="Times New Roman" w:cs="Times New Roman"/>
          <w:sz w:val="24"/>
          <w:szCs w:val="24"/>
          <w:lang w:eastAsia="ru-RU"/>
        </w:rPr>
        <w:t xml:space="preserve">Государственная итоговая аттестация (ГИА) выпускников по специальности </w:t>
      </w:r>
      <w:r w:rsidR="002129ED">
        <w:rPr>
          <w:rFonts w:ascii="Times New Roman" w:eastAsia="Times New Roman" w:hAnsi="Times New Roman" w:cs="Times New Roman"/>
          <w:sz w:val="24"/>
          <w:szCs w:val="24"/>
          <w:lang w:eastAsia="ru-RU"/>
        </w:rPr>
        <w:br/>
      </w:r>
      <w:r w:rsidRPr="0063668C">
        <w:rPr>
          <w:rFonts w:ascii="Times New Roman" w:eastAsia="Times New Roman" w:hAnsi="Times New Roman" w:cs="Times New Roman"/>
          <w:sz w:val="24"/>
          <w:szCs w:val="24"/>
          <w:lang w:eastAsia="ru-RU"/>
        </w:rPr>
        <w:t>40.02.01 Право и организация социального обеспечения является обязательной и осуществляется после освоения образовательной программы в полном объеме.</w:t>
      </w:r>
    </w:p>
    <w:p w:rsidR="002129ED" w:rsidRDefault="00174A3D" w:rsidP="00020D18">
      <w:pPr>
        <w:widowControl w:val="0"/>
        <w:shd w:val="clear" w:color="auto" w:fill="FFFFFF"/>
        <w:tabs>
          <w:tab w:val="left" w:pos="353"/>
        </w:tabs>
        <w:autoSpaceDE w:val="0"/>
        <w:autoSpaceDN w:val="0"/>
        <w:adjustRightInd w:val="0"/>
        <w:spacing w:after="0" w:line="360" w:lineRule="auto"/>
        <w:ind w:right="-2" w:firstLine="709"/>
        <w:jc w:val="both"/>
        <w:rPr>
          <w:rFonts w:ascii="Times New Roman" w:hAnsi="Times New Roman" w:cs="Times New Roman"/>
          <w:b/>
          <w:sz w:val="24"/>
          <w:szCs w:val="24"/>
        </w:rPr>
      </w:pPr>
      <w:r w:rsidRPr="0063668C">
        <w:rPr>
          <w:rFonts w:ascii="Times New Roman" w:eastAsia="Times New Roman" w:hAnsi="Times New Roman" w:cs="Times New Roman"/>
          <w:sz w:val="24"/>
          <w:szCs w:val="24"/>
          <w:lang w:eastAsia="ru-RU"/>
        </w:rPr>
        <w:t>Государственная итоговая аттестация включает подготовку и защиту выпускной квалификационной работы (дипломн</w:t>
      </w:r>
      <w:r w:rsidR="002129ED">
        <w:rPr>
          <w:rFonts w:ascii="Times New Roman" w:eastAsia="Times New Roman" w:hAnsi="Times New Roman" w:cs="Times New Roman"/>
          <w:sz w:val="24"/>
          <w:szCs w:val="24"/>
          <w:lang w:eastAsia="ru-RU"/>
        </w:rPr>
        <w:t>ой</w:t>
      </w:r>
      <w:r w:rsidRPr="0063668C">
        <w:rPr>
          <w:rFonts w:ascii="Times New Roman" w:eastAsia="Times New Roman" w:hAnsi="Times New Roman" w:cs="Times New Roman"/>
          <w:sz w:val="24"/>
          <w:szCs w:val="24"/>
          <w:lang w:eastAsia="ru-RU"/>
        </w:rPr>
        <w:t xml:space="preserve"> работ</w:t>
      </w:r>
      <w:r w:rsidR="002129ED">
        <w:rPr>
          <w:rFonts w:ascii="Times New Roman" w:eastAsia="Times New Roman" w:hAnsi="Times New Roman" w:cs="Times New Roman"/>
          <w:sz w:val="24"/>
          <w:szCs w:val="24"/>
          <w:lang w:eastAsia="ru-RU"/>
        </w:rPr>
        <w:t>ы</w:t>
      </w:r>
      <w:r w:rsidR="00813146" w:rsidRPr="0063668C">
        <w:rPr>
          <w:rFonts w:ascii="Times New Roman" w:eastAsia="Times New Roman" w:hAnsi="Times New Roman" w:cs="Times New Roman"/>
          <w:sz w:val="24"/>
          <w:szCs w:val="24"/>
          <w:lang w:eastAsia="ru-RU"/>
        </w:rPr>
        <w:t>). Обязательным требованием</w:t>
      </w:r>
      <w:r w:rsidRPr="0063668C">
        <w:rPr>
          <w:rFonts w:ascii="Times New Roman" w:eastAsia="Times New Roman" w:hAnsi="Times New Roman" w:cs="Times New Roman"/>
          <w:sz w:val="24"/>
          <w:szCs w:val="24"/>
          <w:lang w:eastAsia="ru-RU"/>
        </w:rPr>
        <w:t xml:space="preserve"> </w:t>
      </w:r>
      <w:r w:rsidR="00813146" w:rsidRPr="0063668C">
        <w:rPr>
          <w:rFonts w:ascii="Times New Roman" w:eastAsia="Times New Roman" w:hAnsi="Times New Roman" w:cs="Times New Roman"/>
          <w:sz w:val="24"/>
          <w:szCs w:val="24"/>
          <w:lang w:eastAsia="ru-RU"/>
        </w:rPr>
        <w:t>является</w:t>
      </w:r>
      <w:r w:rsidRPr="0063668C">
        <w:rPr>
          <w:rFonts w:ascii="Times New Roman" w:eastAsia="Times New Roman" w:hAnsi="Times New Roman" w:cs="Times New Roman"/>
          <w:sz w:val="24"/>
          <w:szCs w:val="24"/>
          <w:lang w:eastAsia="ru-RU"/>
        </w:rPr>
        <w:t xml:space="preserve"> соответствие тематики выпускной квалификационной работы содержанию одного или нескольких профессиональных модулей.</w:t>
      </w:r>
      <w:r w:rsidR="00813146" w:rsidRPr="0063668C">
        <w:rPr>
          <w:rFonts w:ascii="Times New Roman" w:eastAsia="Times New Roman" w:hAnsi="Times New Roman" w:cs="Times New Roman"/>
          <w:sz w:val="24"/>
          <w:szCs w:val="24"/>
          <w:lang w:eastAsia="ru-RU"/>
        </w:rPr>
        <w:t xml:space="preserve"> Примерная тематика выпускных квалификационных работ </w:t>
      </w:r>
      <w:r w:rsidR="00462245" w:rsidRPr="0063668C">
        <w:rPr>
          <w:rFonts w:ascii="Times New Roman" w:eastAsia="Times New Roman" w:hAnsi="Times New Roman" w:cs="Times New Roman"/>
          <w:sz w:val="24"/>
          <w:szCs w:val="24"/>
          <w:lang w:eastAsia="ru-RU"/>
        </w:rPr>
        <w:t>(Приложение 6</w:t>
      </w:r>
      <w:r w:rsidR="00813146" w:rsidRPr="0063668C">
        <w:rPr>
          <w:rFonts w:ascii="Times New Roman" w:eastAsia="Times New Roman" w:hAnsi="Times New Roman" w:cs="Times New Roman"/>
          <w:sz w:val="24"/>
          <w:szCs w:val="24"/>
          <w:lang w:eastAsia="ru-RU"/>
        </w:rPr>
        <w:t>).</w:t>
      </w:r>
    </w:p>
    <w:p w:rsidR="00C42626" w:rsidRDefault="00C42626" w:rsidP="00020D18">
      <w:pPr>
        <w:pStyle w:val="1"/>
      </w:pPr>
      <w:bookmarkStart w:id="30" w:name="_Toc490472240"/>
    </w:p>
    <w:p w:rsidR="00903889" w:rsidRPr="0063668C" w:rsidRDefault="00903889" w:rsidP="00020D18">
      <w:pPr>
        <w:pStyle w:val="1"/>
      </w:pPr>
      <w:r w:rsidRPr="0063668C">
        <w:t>7.3. Нормативные документы оценки качества государственной аттестации выпускников ППССЗ</w:t>
      </w:r>
      <w:bookmarkEnd w:id="30"/>
    </w:p>
    <w:p w:rsidR="00C42626" w:rsidRDefault="00462245" w:rsidP="00B624B7">
      <w:pPr>
        <w:widowControl w:val="0"/>
        <w:shd w:val="clear" w:color="auto" w:fill="FFFFFF"/>
        <w:tabs>
          <w:tab w:val="left" w:pos="353"/>
        </w:tabs>
        <w:autoSpaceDE w:val="0"/>
        <w:autoSpaceDN w:val="0"/>
        <w:adjustRightInd w:val="0"/>
        <w:spacing w:after="0" w:line="360" w:lineRule="auto"/>
        <w:ind w:right="-2" w:firstLine="709"/>
        <w:jc w:val="both"/>
      </w:pPr>
      <w:r w:rsidRPr="0063668C">
        <w:rPr>
          <w:rFonts w:ascii="Times New Roman" w:eastAsia="Times New Roman" w:hAnsi="Times New Roman" w:cs="Times New Roman"/>
          <w:sz w:val="24"/>
          <w:szCs w:val="24"/>
          <w:lang w:eastAsia="ru-RU"/>
        </w:rPr>
        <w:t>Порядок и условия проведения ГИА определяются «Положением о проведении в РАНХиГС государственной итоговой аттестации по образовательным программам среднего п</w:t>
      </w:r>
      <w:r w:rsidR="00E677A8">
        <w:rPr>
          <w:rFonts w:ascii="Times New Roman" w:eastAsia="Times New Roman" w:hAnsi="Times New Roman" w:cs="Times New Roman"/>
          <w:sz w:val="24"/>
          <w:szCs w:val="24"/>
          <w:lang w:eastAsia="ru-RU"/>
        </w:rPr>
        <w:t>рофессионального образования»</w:t>
      </w:r>
      <w:r w:rsidRPr="0063668C">
        <w:rPr>
          <w:rFonts w:ascii="Times New Roman" w:eastAsia="Times New Roman" w:hAnsi="Times New Roman" w:cs="Times New Roman"/>
          <w:sz w:val="24"/>
          <w:szCs w:val="24"/>
          <w:lang w:eastAsia="ru-RU"/>
        </w:rPr>
        <w:t>. Так же в программе ГИА представлены оценочные материалы. Программа ГИА ежегодно обновляется и утверждается директором филиала.</w:t>
      </w:r>
      <w:bookmarkStart w:id="31" w:name="_Toc490472241"/>
    </w:p>
    <w:p w:rsidR="00C42626" w:rsidRDefault="00C42626" w:rsidP="00020D18">
      <w:pPr>
        <w:pStyle w:val="1"/>
      </w:pPr>
    </w:p>
    <w:p w:rsidR="00C42626" w:rsidRDefault="00C42626" w:rsidP="00020D18">
      <w:pPr>
        <w:pStyle w:val="1"/>
      </w:pPr>
    </w:p>
    <w:p w:rsidR="004E54BC" w:rsidRPr="004E54BC" w:rsidRDefault="004E54BC" w:rsidP="004E54BC">
      <w:pPr>
        <w:keepNext/>
        <w:spacing w:after="0" w:line="360" w:lineRule="auto"/>
        <w:jc w:val="center"/>
        <w:outlineLvl w:val="0"/>
        <w:rPr>
          <w:rFonts w:ascii="Times New Roman" w:eastAsia="Calibri" w:hAnsi="Times New Roman" w:cs="Times New Roman"/>
          <w:b/>
          <w:bCs/>
          <w:iCs/>
          <w:color w:val="000000" w:themeColor="text1"/>
          <w:sz w:val="28"/>
          <w:szCs w:val="28"/>
        </w:rPr>
      </w:pPr>
      <w:bookmarkStart w:id="32" w:name="_Toc78455621"/>
      <w:bookmarkStart w:id="33" w:name="_Hlk78452125"/>
      <w:r w:rsidRPr="004E54BC">
        <w:rPr>
          <w:rFonts w:ascii="Times New Roman" w:eastAsia="Times New Roman" w:hAnsi="Times New Roman" w:cs="Times New Roman"/>
          <w:b/>
          <w:spacing w:val="-8"/>
          <w:sz w:val="28"/>
          <w:szCs w:val="20"/>
          <w:lang w:eastAsia="ru-RU"/>
        </w:rPr>
        <w:t>7.4</w:t>
      </w:r>
      <w:r w:rsidRPr="004E54BC">
        <w:rPr>
          <w:rFonts w:ascii="Times New Roman" w:eastAsia="Calibri" w:hAnsi="Times New Roman" w:cs="Times New Roman"/>
          <w:b/>
          <w:bCs/>
          <w:iCs/>
          <w:color w:val="000000" w:themeColor="text1"/>
          <w:sz w:val="28"/>
          <w:szCs w:val="28"/>
        </w:rPr>
        <w:t>. Рабочая программа воспитания</w:t>
      </w:r>
      <w:bookmarkEnd w:id="32"/>
    </w:p>
    <w:bookmarkEnd w:id="33"/>
    <w:p w:rsidR="004E54BC" w:rsidRPr="004E54BC" w:rsidRDefault="004E54BC" w:rsidP="004E54BC">
      <w:pPr>
        <w:spacing w:after="0" w:line="240" w:lineRule="auto"/>
        <w:rPr>
          <w:rFonts w:ascii="Times New Roman" w:eastAsia="Calibri" w:hAnsi="Times New Roman" w:cs="Times New Roman"/>
          <w:sz w:val="24"/>
          <w:szCs w:val="24"/>
        </w:rPr>
      </w:pPr>
    </w:p>
    <w:p w:rsidR="004E54BC" w:rsidRPr="004E54BC" w:rsidRDefault="004E54BC" w:rsidP="004E54BC">
      <w:pPr>
        <w:widowControl w:val="0"/>
        <w:tabs>
          <w:tab w:val="left" w:pos="993"/>
        </w:tabs>
        <w:spacing w:after="0" w:line="360" w:lineRule="auto"/>
        <w:ind w:left="11" w:firstLine="709"/>
        <w:rPr>
          <w:rFonts w:ascii="Times New Roman" w:eastAsia="Times New Roman" w:hAnsi="Times New Roman" w:cs="Times New Roman"/>
          <w:sz w:val="24"/>
          <w:szCs w:val="24"/>
          <w:lang w:eastAsia="ru-RU"/>
        </w:rPr>
      </w:pPr>
      <w:r w:rsidRPr="004E54BC">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w:t>
      </w:r>
      <w:r w:rsidRPr="004E54BC">
        <w:rPr>
          <w:rFonts w:ascii="Times New Roman" w:eastAsia="Times New Roman" w:hAnsi="Times New Roman" w:cs="Times New Roman"/>
          <w:sz w:val="24"/>
          <w:szCs w:val="24"/>
          <w:lang w:eastAsia="ru-RU"/>
        </w:rPr>
        <w:lastRenderedPageBreak/>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E54BC" w:rsidRPr="004E54BC" w:rsidRDefault="004E54BC" w:rsidP="004E54BC">
      <w:pPr>
        <w:widowControl w:val="0"/>
        <w:tabs>
          <w:tab w:val="left" w:pos="993"/>
        </w:tabs>
        <w:spacing w:after="0" w:line="360" w:lineRule="auto"/>
        <w:ind w:left="11" w:firstLine="709"/>
        <w:rPr>
          <w:rFonts w:ascii="Times New Roman" w:eastAsia="Times New Roman" w:hAnsi="Times New Roman" w:cs="Times New Roman"/>
          <w:sz w:val="24"/>
          <w:szCs w:val="24"/>
          <w:lang w:eastAsia="ru-RU"/>
        </w:rPr>
      </w:pPr>
      <w:r w:rsidRPr="004E54BC">
        <w:rPr>
          <w:rFonts w:ascii="Times New Roman" w:eastAsia="Times New Roman" w:hAnsi="Times New Roman" w:cs="Times New Roman"/>
          <w:sz w:val="24"/>
          <w:szCs w:val="24"/>
          <w:lang w:eastAsia="ru-RU"/>
        </w:rPr>
        <w:t>Рабочая программа воспитания представлена в Приложении 3.</w:t>
      </w:r>
    </w:p>
    <w:p w:rsidR="004E54BC" w:rsidRPr="004E54BC" w:rsidRDefault="004E54BC" w:rsidP="004E54BC">
      <w:pPr>
        <w:widowControl w:val="0"/>
        <w:tabs>
          <w:tab w:val="left" w:pos="993"/>
        </w:tabs>
        <w:spacing w:after="0" w:line="240" w:lineRule="auto"/>
        <w:ind w:firstLine="709"/>
        <w:rPr>
          <w:rFonts w:ascii="Times New Roman" w:eastAsia="Times New Roman" w:hAnsi="Times New Roman" w:cs="Times New Roman"/>
          <w:sz w:val="24"/>
          <w:szCs w:val="24"/>
          <w:lang w:eastAsia="ru-RU"/>
        </w:rPr>
      </w:pPr>
    </w:p>
    <w:p w:rsidR="004E54BC" w:rsidRPr="004E54BC" w:rsidRDefault="004E54BC" w:rsidP="004E54BC">
      <w:pPr>
        <w:keepNext/>
        <w:spacing w:after="0" w:line="360" w:lineRule="auto"/>
        <w:jc w:val="center"/>
        <w:outlineLvl w:val="0"/>
        <w:rPr>
          <w:rFonts w:ascii="Times New Roman" w:eastAsia="Calibri" w:hAnsi="Times New Roman" w:cs="Times New Roman"/>
          <w:b/>
          <w:bCs/>
          <w:iCs/>
          <w:color w:val="000000" w:themeColor="text1"/>
          <w:sz w:val="28"/>
          <w:szCs w:val="28"/>
        </w:rPr>
      </w:pPr>
      <w:bookmarkStart w:id="34" w:name="_Toc78455622"/>
      <w:r w:rsidRPr="004E54BC">
        <w:rPr>
          <w:rFonts w:ascii="Times New Roman" w:eastAsia="Calibri" w:hAnsi="Times New Roman" w:cs="Times New Roman"/>
          <w:b/>
          <w:bCs/>
          <w:iCs/>
          <w:color w:val="000000" w:themeColor="text1"/>
          <w:sz w:val="28"/>
          <w:szCs w:val="28"/>
        </w:rPr>
        <w:t>7.5. К</w:t>
      </w:r>
      <w:r w:rsidRPr="004E54BC">
        <w:rPr>
          <w:rFonts w:ascii="Times New Roman" w:eastAsia="Times New Roman" w:hAnsi="Times New Roman" w:cs="Times New Roman"/>
          <w:b/>
          <w:iCs/>
          <w:sz w:val="28"/>
          <w:szCs w:val="28"/>
          <w:lang w:eastAsia="ru-RU"/>
        </w:rPr>
        <w:t>алендарный план воспитательной работы</w:t>
      </w:r>
      <w:bookmarkEnd w:id="34"/>
    </w:p>
    <w:p w:rsidR="004E54BC" w:rsidRPr="004E54BC" w:rsidRDefault="004E54BC" w:rsidP="004E54BC">
      <w:pPr>
        <w:widowControl w:val="0"/>
        <w:tabs>
          <w:tab w:val="left" w:pos="993"/>
        </w:tabs>
        <w:spacing w:after="0" w:line="240" w:lineRule="auto"/>
        <w:ind w:firstLine="709"/>
        <w:rPr>
          <w:rFonts w:ascii="Times New Roman" w:eastAsia="Times New Roman" w:hAnsi="Times New Roman" w:cs="Times New Roman"/>
          <w:sz w:val="24"/>
          <w:szCs w:val="24"/>
          <w:lang w:eastAsia="ru-RU"/>
        </w:rPr>
      </w:pPr>
    </w:p>
    <w:p w:rsidR="004E54BC" w:rsidRPr="004E54BC" w:rsidRDefault="004E54BC" w:rsidP="004E54BC">
      <w:pPr>
        <w:spacing w:after="0" w:line="240" w:lineRule="auto"/>
        <w:ind w:firstLine="699"/>
        <w:rPr>
          <w:rFonts w:ascii="Times New Roman" w:eastAsia="Calibri" w:hAnsi="Times New Roman" w:cs="Times New Roman"/>
          <w:sz w:val="24"/>
          <w:szCs w:val="24"/>
        </w:rPr>
      </w:pPr>
      <w:r w:rsidRPr="004E54BC">
        <w:rPr>
          <w:rFonts w:ascii="Times New Roman" w:eastAsia="Calibri" w:hAnsi="Times New Roman" w:cs="Times New Roman"/>
          <w:sz w:val="24"/>
          <w:szCs w:val="24"/>
        </w:rPr>
        <w:t>Календарный план воспитательной работы представлен в Приложении 3.</w:t>
      </w:r>
    </w:p>
    <w:p w:rsidR="004E54BC" w:rsidRPr="004E54BC" w:rsidRDefault="004E54BC" w:rsidP="004E54BC">
      <w:pPr>
        <w:shd w:val="clear" w:color="auto" w:fill="FFFFFF"/>
        <w:tabs>
          <w:tab w:val="left" w:pos="-142"/>
          <w:tab w:val="left" w:pos="353"/>
        </w:tabs>
        <w:autoSpaceDE w:val="0"/>
        <w:autoSpaceDN w:val="0"/>
        <w:adjustRightInd w:val="0"/>
        <w:spacing w:after="0" w:line="360" w:lineRule="auto"/>
        <w:ind w:right="-1" w:firstLine="709"/>
        <w:jc w:val="both"/>
        <w:rPr>
          <w:rFonts w:ascii="Times New Roman" w:eastAsia="Times New Roman" w:hAnsi="Times New Roman" w:cs="Times New Roman"/>
          <w:spacing w:val="-8"/>
          <w:sz w:val="24"/>
          <w:szCs w:val="24"/>
          <w:lang w:eastAsia="ru-RU"/>
        </w:rPr>
      </w:pPr>
      <w:r w:rsidRPr="004E54BC">
        <w:rPr>
          <w:rFonts w:ascii="Times New Roman" w:eastAsia="Times New Roman" w:hAnsi="Times New Roman" w:cs="Times New Roman"/>
          <w:spacing w:val="-8"/>
          <w:sz w:val="24"/>
          <w:szCs w:val="24"/>
          <w:lang w:eastAsia="ru-RU"/>
        </w:rPr>
        <w:t xml:space="preserve">                             </w:t>
      </w:r>
    </w:p>
    <w:p w:rsidR="00C42626" w:rsidRDefault="00C42626" w:rsidP="00020D18">
      <w:pPr>
        <w:pStyle w:val="1"/>
      </w:pPr>
    </w:p>
    <w:bookmarkEnd w:id="31"/>
    <w:p w:rsidR="0005629B" w:rsidRDefault="0005629B" w:rsidP="00020D18">
      <w:pPr>
        <w:pStyle w:val="1"/>
        <w:rPr>
          <w:sz w:val="28"/>
        </w:rPr>
        <w:sectPr w:rsidR="0005629B" w:rsidSect="00951FC8">
          <w:pgSz w:w="11906" w:h="16838" w:code="9"/>
          <w:pgMar w:top="567" w:right="567" w:bottom="567" w:left="1418" w:header="709" w:footer="709" w:gutter="0"/>
          <w:cols w:space="708"/>
          <w:titlePg/>
          <w:docGrid w:linePitch="360"/>
        </w:sect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4E54BC" w:rsidRDefault="004E54BC" w:rsidP="0060553C">
      <w:pPr>
        <w:spacing w:after="0"/>
        <w:ind w:right="-2" w:firstLine="709"/>
        <w:jc w:val="right"/>
        <w:rPr>
          <w:rFonts w:ascii="Times New Roman" w:hAnsi="Times New Roman" w:cs="Times New Roman"/>
          <w:sz w:val="28"/>
          <w:szCs w:val="28"/>
        </w:rPr>
      </w:pPr>
    </w:p>
    <w:p w:rsidR="0060553C" w:rsidRDefault="004E54BC" w:rsidP="0060553C">
      <w:pPr>
        <w:spacing w:after="0"/>
        <w:ind w:right="-2" w:firstLine="709"/>
        <w:jc w:val="right"/>
        <w:rPr>
          <w:rFonts w:ascii="Times New Roman" w:hAnsi="Times New Roman" w:cs="Times New Roman"/>
          <w:sz w:val="28"/>
          <w:szCs w:val="28"/>
        </w:rPr>
      </w:pPr>
      <w:r>
        <w:rPr>
          <w:rFonts w:ascii="Times New Roman" w:hAnsi="Times New Roman" w:cs="Times New Roman"/>
          <w:sz w:val="28"/>
          <w:szCs w:val="28"/>
        </w:rPr>
        <w:t>З</w:t>
      </w:r>
      <w:r w:rsidR="0060553C">
        <w:rPr>
          <w:rFonts w:ascii="Times New Roman" w:hAnsi="Times New Roman" w:cs="Times New Roman"/>
          <w:sz w:val="28"/>
          <w:szCs w:val="28"/>
        </w:rPr>
        <w:t xml:space="preserve">аочная форма обучения                                                                                 </w:t>
      </w:r>
      <w:r w:rsidR="0060553C" w:rsidRPr="00472A5C">
        <w:rPr>
          <w:rFonts w:ascii="Times New Roman" w:hAnsi="Times New Roman" w:cs="Times New Roman"/>
          <w:sz w:val="28"/>
          <w:szCs w:val="28"/>
        </w:rPr>
        <w:t xml:space="preserve">Приложение </w:t>
      </w:r>
      <w:r w:rsidR="0060553C">
        <w:rPr>
          <w:rFonts w:ascii="Times New Roman" w:hAnsi="Times New Roman" w:cs="Times New Roman"/>
          <w:sz w:val="28"/>
          <w:szCs w:val="28"/>
        </w:rPr>
        <w:t>1</w:t>
      </w:r>
      <w:r w:rsidR="0060553C">
        <w:rPr>
          <w:noProof/>
          <w:lang w:eastAsia="ru-RU"/>
        </w:rPr>
        <w:drawing>
          <wp:inline distT="0" distB="0" distL="0" distR="0" wp14:anchorId="4C9FE0CA" wp14:editId="31D6242A">
            <wp:extent cx="9431655" cy="4158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4158615"/>
                    </a:xfrm>
                    <a:prstGeom prst="rect">
                      <a:avLst/>
                    </a:prstGeom>
                    <a:noFill/>
                    <a:extLst/>
                  </pic:spPr>
                </pic:pic>
              </a:graphicData>
            </a:graphic>
          </wp:inline>
        </w:drawing>
      </w: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p>
    <w:p w:rsidR="0060553C" w:rsidRDefault="0060553C" w:rsidP="0060553C">
      <w:pPr>
        <w:spacing w:after="0"/>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Очная форма обучения   </w:t>
      </w:r>
      <w:r w:rsidR="00E003EB">
        <w:rPr>
          <w:rFonts w:ascii="Times New Roman" w:hAnsi="Times New Roman" w:cs="Times New Roman"/>
          <w:sz w:val="28"/>
          <w:szCs w:val="28"/>
        </w:rPr>
        <w:t>(на базе 9 кл.)</w:t>
      </w:r>
      <w:r>
        <w:rPr>
          <w:rFonts w:ascii="Times New Roman" w:hAnsi="Times New Roman" w:cs="Times New Roman"/>
          <w:sz w:val="28"/>
          <w:szCs w:val="28"/>
        </w:rPr>
        <w:t xml:space="preserve">                                                              </w:t>
      </w:r>
      <w:r w:rsidRPr="00472A5C">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0553C" w:rsidRDefault="0060553C" w:rsidP="0060553C">
      <w:pPr>
        <w:spacing w:after="0"/>
        <w:ind w:right="-2" w:firstLine="709"/>
        <w:jc w:val="right"/>
        <w:rPr>
          <w:rFonts w:ascii="Times New Roman" w:hAnsi="Times New Roman" w:cs="Times New Roman"/>
          <w:sz w:val="28"/>
          <w:szCs w:val="28"/>
        </w:rPr>
      </w:pPr>
    </w:p>
    <w:p w:rsidR="00B624B7" w:rsidRDefault="00B624B7" w:rsidP="00951FC8">
      <w:pPr>
        <w:spacing w:after="0"/>
        <w:ind w:right="-2" w:firstLine="709"/>
        <w:jc w:val="right"/>
        <w:rPr>
          <w:rFonts w:ascii="Times New Roman" w:hAnsi="Times New Roman" w:cs="Times New Roman"/>
          <w:sz w:val="28"/>
          <w:szCs w:val="28"/>
        </w:rPr>
      </w:pPr>
      <w:r>
        <w:rPr>
          <w:noProof/>
          <w:lang w:eastAsia="ru-RU"/>
        </w:rPr>
        <w:drawing>
          <wp:inline distT="0" distB="0" distL="0" distR="0" wp14:anchorId="51C94C48" wp14:editId="16CA77C2">
            <wp:extent cx="9965055" cy="2750068"/>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a:stretch>
                      <a:fillRect/>
                    </a:stretch>
                  </pic:blipFill>
                  <pic:spPr>
                    <a:xfrm>
                      <a:off x="0" y="0"/>
                      <a:ext cx="9970662" cy="2751615"/>
                    </a:xfrm>
                    <a:prstGeom prst="rect">
                      <a:avLst/>
                    </a:prstGeom>
                  </pic:spPr>
                </pic:pic>
              </a:graphicData>
            </a:graphic>
          </wp:inline>
        </w:drawing>
      </w:r>
    </w:p>
    <w:p w:rsidR="00B624B7" w:rsidRDefault="00B624B7"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60553C" w:rsidRDefault="0060553C" w:rsidP="00951FC8">
      <w:pPr>
        <w:spacing w:after="0"/>
        <w:ind w:right="-2" w:firstLine="709"/>
        <w:jc w:val="right"/>
        <w:rPr>
          <w:rFonts w:ascii="Times New Roman" w:hAnsi="Times New Roman" w:cs="Times New Roman"/>
          <w:sz w:val="28"/>
          <w:szCs w:val="28"/>
        </w:rPr>
      </w:pPr>
    </w:p>
    <w:p w:rsidR="0060553C" w:rsidRDefault="00E003EB" w:rsidP="00951FC8">
      <w:pPr>
        <w:spacing w:after="0"/>
        <w:ind w:right="-2" w:firstLine="709"/>
        <w:jc w:val="right"/>
        <w:rPr>
          <w:rFonts w:ascii="Times New Roman" w:hAnsi="Times New Roman" w:cs="Times New Roman"/>
          <w:sz w:val="28"/>
          <w:szCs w:val="28"/>
        </w:rPr>
      </w:pPr>
      <w:r w:rsidRPr="00E003EB">
        <w:lastRenderedPageBreak/>
        <w:drawing>
          <wp:inline distT="0" distB="0" distL="0" distR="0">
            <wp:extent cx="10010464" cy="23044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9185" cy="2329443"/>
                    </a:xfrm>
                    <a:prstGeom prst="rect">
                      <a:avLst/>
                    </a:prstGeom>
                    <a:noFill/>
                    <a:ln>
                      <a:noFill/>
                    </a:ln>
                  </pic:spPr>
                </pic:pic>
              </a:graphicData>
            </a:graphic>
          </wp:inline>
        </w:drawing>
      </w:r>
    </w:p>
    <w:p w:rsidR="004E54BC" w:rsidRDefault="004E54BC" w:rsidP="004E54BC">
      <w:pPr>
        <w:spacing w:after="0"/>
        <w:ind w:right="-2" w:firstLine="709"/>
        <w:jc w:val="center"/>
        <w:rPr>
          <w:rFonts w:ascii="Times New Roman" w:hAnsi="Times New Roman" w:cs="Times New Roman"/>
          <w:sz w:val="28"/>
          <w:szCs w:val="28"/>
        </w:rPr>
      </w:pPr>
      <w:r w:rsidRPr="004E54BC">
        <w:rPr>
          <w:rFonts w:ascii="Times New Roman" w:hAnsi="Times New Roman" w:cs="Times New Roman"/>
          <w:sz w:val="28"/>
          <w:szCs w:val="28"/>
        </w:rPr>
        <w:object w:dxaOrig="9354" w:dyaOrig="13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8pt" o:ole="">
            <v:imagedata r:id="rId14" o:title=""/>
          </v:shape>
          <o:OLEObject Type="Embed" ProgID="Word.Document.8" ShapeID="_x0000_i1025" DrawAspect="Content" ObjectID="_1712129737" r:id="rId15">
            <o:FieldCodes>\s</o:FieldCodes>
          </o:OLEObject>
        </w:object>
      </w:r>
    </w:p>
    <w:tbl>
      <w:tblPr>
        <w:tblStyle w:val="24"/>
        <w:tblpPr w:leftFromText="180" w:rightFromText="180" w:vertAnchor="text" w:horzAnchor="margin" w:tblpXSpec="center" w:tblpY="-195"/>
        <w:tblW w:w="15735" w:type="dxa"/>
        <w:tblLayout w:type="fixed"/>
        <w:tblLook w:val="04A0" w:firstRow="1" w:lastRow="0" w:firstColumn="1" w:lastColumn="0" w:noHBand="0" w:noVBand="1"/>
      </w:tblPr>
      <w:tblGrid>
        <w:gridCol w:w="851"/>
        <w:gridCol w:w="459"/>
        <w:gridCol w:w="459"/>
        <w:gridCol w:w="459"/>
        <w:gridCol w:w="459"/>
        <w:gridCol w:w="716"/>
        <w:gridCol w:w="749"/>
        <w:gridCol w:w="493"/>
        <w:gridCol w:w="493"/>
        <w:gridCol w:w="493"/>
        <w:gridCol w:w="494"/>
        <w:gridCol w:w="493"/>
        <w:gridCol w:w="493"/>
        <w:gridCol w:w="493"/>
        <w:gridCol w:w="494"/>
        <w:gridCol w:w="493"/>
        <w:gridCol w:w="493"/>
        <w:gridCol w:w="493"/>
        <w:gridCol w:w="710"/>
        <w:gridCol w:w="619"/>
        <w:gridCol w:w="515"/>
        <w:gridCol w:w="1134"/>
        <w:gridCol w:w="1275"/>
        <w:gridCol w:w="851"/>
        <w:gridCol w:w="487"/>
        <w:gridCol w:w="567"/>
      </w:tblGrid>
      <w:tr w:rsidR="00D76937" w:rsidRPr="0005629B" w:rsidTr="00D76937">
        <w:tc>
          <w:tcPr>
            <w:tcW w:w="851" w:type="dxa"/>
            <w:vMerge w:val="restart"/>
            <w:textDirection w:val="btLr"/>
            <w:vAlign w:val="center"/>
          </w:tcPr>
          <w:p w:rsidR="00D76937" w:rsidRPr="0005629B" w:rsidRDefault="00D76937" w:rsidP="00D76937">
            <w:pPr>
              <w:ind w:left="113" w:right="113"/>
              <w:jc w:val="center"/>
              <w:rPr>
                <w:rFonts w:ascii="Times New Roman" w:hAnsi="Times New Roman" w:cs="Times New Roman"/>
                <w:sz w:val="20"/>
                <w:szCs w:val="20"/>
              </w:rPr>
            </w:pPr>
            <w:r w:rsidRPr="0005629B">
              <w:rPr>
                <w:rFonts w:ascii="Times New Roman" w:hAnsi="Times New Roman" w:cs="Times New Roman"/>
                <w:sz w:val="20"/>
                <w:szCs w:val="20"/>
              </w:rPr>
              <w:lastRenderedPageBreak/>
              <w:t>Компетенции</w:t>
            </w:r>
          </w:p>
        </w:tc>
        <w:tc>
          <w:tcPr>
            <w:tcW w:w="1836" w:type="dxa"/>
            <w:gridSpan w:val="4"/>
            <w:vAlign w:val="center"/>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16"/>
                <w:szCs w:val="20"/>
              </w:rPr>
              <w:t>Общий гуманитарный и социально-экономический цикл</w:t>
            </w:r>
          </w:p>
        </w:tc>
        <w:tc>
          <w:tcPr>
            <w:tcW w:w="1465" w:type="dxa"/>
            <w:gridSpan w:val="2"/>
            <w:vAlign w:val="center"/>
          </w:tcPr>
          <w:p w:rsidR="00D76937" w:rsidRPr="0005629B" w:rsidRDefault="00D76937" w:rsidP="00D76937">
            <w:pPr>
              <w:jc w:val="center"/>
              <w:rPr>
                <w:rFonts w:ascii="Times New Roman" w:hAnsi="Times New Roman" w:cs="Times New Roman"/>
                <w:sz w:val="16"/>
                <w:szCs w:val="20"/>
              </w:rPr>
            </w:pPr>
            <w:r w:rsidRPr="0005629B">
              <w:rPr>
                <w:rFonts w:ascii="Times New Roman" w:hAnsi="Times New Roman" w:cs="Times New Roman"/>
                <w:sz w:val="16"/>
                <w:szCs w:val="20"/>
              </w:rPr>
              <w:t>Математический и общий естест-веннонаучный цикл</w:t>
            </w:r>
          </w:p>
        </w:tc>
        <w:tc>
          <w:tcPr>
            <w:tcW w:w="10529" w:type="dxa"/>
            <w:gridSpan w:val="17"/>
            <w:vAlign w:val="center"/>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Профессиональный цикл</w:t>
            </w:r>
          </w:p>
        </w:tc>
        <w:tc>
          <w:tcPr>
            <w:tcW w:w="487" w:type="dxa"/>
            <w:vMerge w:val="restart"/>
            <w:textDirection w:val="btLr"/>
            <w:vAlign w:val="center"/>
          </w:tcPr>
          <w:p w:rsidR="00D76937" w:rsidRPr="0005629B" w:rsidRDefault="00D76937" w:rsidP="00D76937">
            <w:pPr>
              <w:ind w:left="113" w:right="113"/>
              <w:jc w:val="center"/>
              <w:rPr>
                <w:rFonts w:ascii="Times New Roman" w:hAnsi="Times New Roman" w:cs="Times New Roman"/>
                <w:sz w:val="20"/>
                <w:szCs w:val="20"/>
              </w:rPr>
            </w:pPr>
            <w:r w:rsidRPr="0005629B">
              <w:rPr>
                <w:rFonts w:ascii="Times New Roman" w:hAnsi="Times New Roman" w:cs="Times New Roman"/>
                <w:sz w:val="20"/>
                <w:szCs w:val="20"/>
              </w:rPr>
              <w:t>Практика</w:t>
            </w:r>
          </w:p>
        </w:tc>
        <w:tc>
          <w:tcPr>
            <w:tcW w:w="567" w:type="dxa"/>
            <w:vMerge w:val="restart"/>
            <w:textDirection w:val="btLr"/>
            <w:vAlign w:val="center"/>
          </w:tcPr>
          <w:p w:rsidR="00D76937" w:rsidRPr="0005629B" w:rsidRDefault="00D76937" w:rsidP="00D76937">
            <w:pPr>
              <w:ind w:left="113" w:right="113"/>
              <w:jc w:val="center"/>
              <w:rPr>
                <w:rFonts w:ascii="Times New Roman" w:hAnsi="Times New Roman" w:cs="Times New Roman"/>
                <w:sz w:val="20"/>
                <w:szCs w:val="20"/>
              </w:rPr>
            </w:pPr>
            <w:r w:rsidRPr="0005629B">
              <w:rPr>
                <w:rFonts w:ascii="Times New Roman" w:hAnsi="Times New Roman" w:cs="Times New Roman"/>
                <w:sz w:val="20"/>
                <w:szCs w:val="20"/>
              </w:rPr>
              <w:t>Итоговая государственная аттестация</w:t>
            </w:r>
          </w:p>
        </w:tc>
      </w:tr>
      <w:tr w:rsidR="00D76937" w:rsidRPr="0005629B" w:rsidTr="00D76937">
        <w:trPr>
          <w:cantSplit/>
          <w:trHeight w:val="581"/>
        </w:trPr>
        <w:tc>
          <w:tcPr>
            <w:tcW w:w="851" w:type="dxa"/>
            <w:vMerge/>
            <w:vAlign w:val="center"/>
          </w:tcPr>
          <w:p w:rsidR="00D76937" w:rsidRPr="0005629B" w:rsidRDefault="00D76937" w:rsidP="00D76937">
            <w:pPr>
              <w:jc w:val="center"/>
              <w:rPr>
                <w:rFonts w:ascii="Times New Roman" w:hAnsi="Times New Roman" w:cs="Times New Roman"/>
                <w:sz w:val="20"/>
                <w:szCs w:val="20"/>
              </w:rPr>
            </w:pPr>
          </w:p>
        </w:tc>
        <w:tc>
          <w:tcPr>
            <w:tcW w:w="1836" w:type="dxa"/>
            <w:gridSpan w:val="4"/>
            <w:vAlign w:val="center"/>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Обязательная часть</w:t>
            </w:r>
          </w:p>
        </w:tc>
        <w:tc>
          <w:tcPr>
            <w:tcW w:w="1465" w:type="dxa"/>
            <w:gridSpan w:val="2"/>
            <w:vAlign w:val="center"/>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Обязательная часть</w:t>
            </w:r>
          </w:p>
        </w:tc>
        <w:tc>
          <w:tcPr>
            <w:tcW w:w="9678" w:type="dxa"/>
            <w:gridSpan w:val="16"/>
            <w:vAlign w:val="center"/>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Обязательная часть</w:t>
            </w:r>
          </w:p>
        </w:tc>
        <w:tc>
          <w:tcPr>
            <w:tcW w:w="851" w:type="dxa"/>
            <w:vAlign w:val="center"/>
          </w:tcPr>
          <w:p w:rsidR="00D76937" w:rsidRPr="0005629B" w:rsidRDefault="00D76937" w:rsidP="00D76937">
            <w:pPr>
              <w:jc w:val="center"/>
              <w:rPr>
                <w:rFonts w:ascii="Times New Roman" w:hAnsi="Times New Roman" w:cs="Times New Roman"/>
                <w:sz w:val="18"/>
                <w:szCs w:val="20"/>
              </w:rPr>
            </w:pPr>
            <w:r w:rsidRPr="0005629B">
              <w:rPr>
                <w:rFonts w:ascii="Times New Roman" w:hAnsi="Times New Roman" w:cs="Times New Roman"/>
                <w:sz w:val="18"/>
                <w:szCs w:val="20"/>
              </w:rPr>
              <w:t>Вариативная часть</w:t>
            </w:r>
          </w:p>
        </w:tc>
        <w:tc>
          <w:tcPr>
            <w:tcW w:w="487" w:type="dxa"/>
            <w:vMerge/>
            <w:vAlign w:val="center"/>
          </w:tcPr>
          <w:p w:rsidR="00D76937" w:rsidRPr="0005629B" w:rsidRDefault="00D76937" w:rsidP="00D76937">
            <w:pPr>
              <w:jc w:val="center"/>
              <w:rPr>
                <w:rFonts w:ascii="Times New Roman" w:hAnsi="Times New Roman" w:cs="Times New Roman"/>
                <w:sz w:val="20"/>
                <w:szCs w:val="20"/>
              </w:rPr>
            </w:pPr>
          </w:p>
        </w:tc>
        <w:tc>
          <w:tcPr>
            <w:tcW w:w="567" w:type="dxa"/>
            <w:vMerge/>
            <w:vAlign w:val="center"/>
          </w:tcPr>
          <w:p w:rsidR="00D76937" w:rsidRPr="0005629B" w:rsidRDefault="00D76937" w:rsidP="00D76937">
            <w:pPr>
              <w:jc w:val="center"/>
              <w:rPr>
                <w:rFonts w:ascii="Times New Roman" w:hAnsi="Times New Roman" w:cs="Times New Roman"/>
                <w:sz w:val="20"/>
                <w:szCs w:val="20"/>
              </w:rPr>
            </w:pPr>
          </w:p>
        </w:tc>
      </w:tr>
      <w:tr w:rsidR="00D76937" w:rsidRPr="0005629B" w:rsidTr="00D76937">
        <w:trPr>
          <w:cantSplit/>
          <w:trHeight w:val="2654"/>
        </w:trPr>
        <w:tc>
          <w:tcPr>
            <w:tcW w:w="851" w:type="dxa"/>
            <w:vMerge/>
          </w:tcPr>
          <w:p w:rsidR="00D76937" w:rsidRPr="0005629B" w:rsidRDefault="00D76937" w:rsidP="00D76937">
            <w:pPr>
              <w:rPr>
                <w:rFonts w:ascii="Times New Roman" w:hAnsi="Times New Roman" w:cs="Times New Roman"/>
                <w:sz w:val="20"/>
                <w:szCs w:val="20"/>
              </w:rPr>
            </w:pPr>
          </w:p>
        </w:tc>
        <w:tc>
          <w:tcPr>
            <w:tcW w:w="459"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Основы философии</w:t>
            </w:r>
          </w:p>
        </w:tc>
        <w:tc>
          <w:tcPr>
            <w:tcW w:w="459"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История</w:t>
            </w:r>
          </w:p>
        </w:tc>
        <w:tc>
          <w:tcPr>
            <w:tcW w:w="459"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Иностранный язык</w:t>
            </w:r>
          </w:p>
        </w:tc>
        <w:tc>
          <w:tcPr>
            <w:tcW w:w="459"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Физическая культура</w:t>
            </w:r>
          </w:p>
        </w:tc>
        <w:tc>
          <w:tcPr>
            <w:tcW w:w="716"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Математика</w:t>
            </w:r>
          </w:p>
        </w:tc>
        <w:tc>
          <w:tcPr>
            <w:tcW w:w="749"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Информатика</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Теория государства и права</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Конституционное право</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Административное право</w:t>
            </w:r>
          </w:p>
        </w:tc>
        <w:tc>
          <w:tcPr>
            <w:tcW w:w="494"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Трудовое право</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Гражданское право</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Семейное право</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Гражданский процесс</w:t>
            </w:r>
          </w:p>
        </w:tc>
        <w:tc>
          <w:tcPr>
            <w:tcW w:w="494"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Страховое дело</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Статистика</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Экономика организации</w:t>
            </w:r>
          </w:p>
        </w:tc>
        <w:tc>
          <w:tcPr>
            <w:tcW w:w="493"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Менеджмент</w:t>
            </w:r>
          </w:p>
        </w:tc>
        <w:tc>
          <w:tcPr>
            <w:tcW w:w="710"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Документационное обеспечение управления</w:t>
            </w:r>
          </w:p>
        </w:tc>
        <w:tc>
          <w:tcPr>
            <w:tcW w:w="619"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Информационные технологии в профессиональной деятельности</w:t>
            </w:r>
          </w:p>
        </w:tc>
        <w:tc>
          <w:tcPr>
            <w:tcW w:w="515"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Безопасность жизнедеятельности</w:t>
            </w:r>
          </w:p>
        </w:tc>
        <w:tc>
          <w:tcPr>
            <w:tcW w:w="1134"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Профессиональный модуль. Обеспечение реализации прав граждан в сфере пенсионного обеспечения и социальной защиты</w:t>
            </w:r>
          </w:p>
        </w:tc>
        <w:tc>
          <w:tcPr>
            <w:tcW w:w="1275" w:type="dxa"/>
            <w:textDirection w:val="btL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Профессиональный модуль. Организационное обеспечение деятельности учреждений социальной защиты населения и органов пенсионного фонда РФ</w:t>
            </w:r>
          </w:p>
        </w:tc>
        <w:tc>
          <w:tcPr>
            <w:tcW w:w="851" w:type="dxa"/>
            <w:textDirection w:val="btLr"/>
            <w:vAlign w:val="center"/>
          </w:tcPr>
          <w:p w:rsidR="00D76937" w:rsidRPr="006A798F" w:rsidRDefault="00D76937" w:rsidP="00D76937">
            <w:pPr>
              <w:jc w:val="center"/>
              <w:rPr>
                <w:rFonts w:ascii="Times New Roman" w:hAnsi="Times New Roman" w:cs="Times New Roman"/>
                <w:sz w:val="18"/>
                <w:szCs w:val="20"/>
              </w:rPr>
            </w:pPr>
            <w:r w:rsidRPr="006A798F">
              <w:rPr>
                <w:rFonts w:ascii="Times New Roman" w:hAnsi="Times New Roman" w:cs="Times New Roman"/>
                <w:sz w:val="18"/>
                <w:szCs w:val="20"/>
              </w:rPr>
              <w:t>Основы экологического права</w:t>
            </w:r>
          </w:p>
        </w:tc>
        <w:tc>
          <w:tcPr>
            <w:tcW w:w="487" w:type="dxa"/>
            <w:vMerge/>
          </w:tcPr>
          <w:p w:rsidR="00D76937" w:rsidRPr="0005629B" w:rsidRDefault="00D76937" w:rsidP="00D76937">
            <w:pPr>
              <w:rPr>
                <w:rFonts w:ascii="Times New Roman" w:hAnsi="Times New Roman" w:cs="Times New Roman"/>
                <w:sz w:val="20"/>
                <w:szCs w:val="20"/>
              </w:rPr>
            </w:pPr>
          </w:p>
        </w:tc>
        <w:tc>
          <w:tcPr>
            <w:tcW w:w="567" w:type="dxa"/>
            <w:vMerge/>
          </w:tcPr>
          <w:p w:rsidR="00D76937" w:rsidRPr="0005629B" w:rsidRDefault="00D76937" w:rsidP="00D76937">
            <w:pPr>
              <w:rPr>
                <w:rFonts w:ascii="Times New Roman" w:hAnsi="Times New Roman" w:cs="Times New Roman"/>
                <w:sz w:val="20"/>
                <w:szCs w:val="20"/>
              </w:rPr>
            </w:pP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ОК-1</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ОК-2</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ОК-3</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ОК-4</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ОК-5</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ОК-6</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ОК-7</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ОК-8</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ОК-9</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ОК-10</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ОК-11</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ОК-12</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ПК-1.1</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ПК-1.2</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ПК-1.3</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ПК-1.4</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ПК-1.5</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ПК-1.6</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275" w:type="dxa"/>
          </w:tcPr>
          <w:p w:rsidR="00D76937" w:rsidRPr="0005629B" w:rsidRDefault="00D76937" w:rsidP="00D76937">
            <w:pPr>
              <w:jc w:val="center"/>
              <w:rPr>
                <w:rFonts w:ascii="Times New Roman" w:hAnsi="Times New Roman" w:cs="Times New Roman"/>
                <w:sz w:val="20"/>
                <w:szCs w:val="20"/>
              </w:rPr>
            </w:pP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ПК-2.1</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p>
        </w:tc>
        <w:tc>
          <w:tcPr>
            <w:tcW w:w="127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ПК-2.2</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p>
        </w:tc>
        <w:tc>
          <w:tcPr>
            <w:tcW w:w="127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r w:rsidR="00D76937" w:rsidRPr="0005629B" w:rsidTr="00D76937">
        <w:tc>
          <w:tcPr>
            <w:tcW w:w="851"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ПК-2.3</w:t>
            </w: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459" w:type="dxa"/>
          </w:tcPr>
          <w:p w:rsidR="00D76937" w:rsidRPr="0005629B" w:rsidRDefault="00D76937" w:rsidP="00D76937">
            <w:pPr>
              <w:jc w:val="center"/>
              <w:rPr>
                <w:rFonts w:ascii="Times New Roman" w:hAnsi="Times New Roman" w:cs="Times New Roman"/>
                <w:sz w:val="20"/>
                <w:szCs w:val="20"/>
              </w:rPr>
            </w:pPr>
          </w:p>
        </w:tc>
        <w:tc>
          <w:tcPr>
            <w:tcW w:w="716" w:type="dxa"/>
          </w:tcPr>
          <w:p w:rsidR="00D76937" w:rsidRPr="0005629B" w:rsidRDefault="00D76937" w:rsidP="00D76937">
            <w:pPr>
              <w:jc w:val="center"/>
              <w:rPr>
                <w:rFonts w:ascii="Times New Roman" w:hAnsi="Times New Roman" w:cs="Times New Roman"/>
                <w:sz w:val="20"/>
                <w:szCs w:val="20"/>
              </w:rPr>
            </w:pPr>
          </w:p>
        </w:tc>
        <w:tc>
          <w:tcPr>
            <w:tcW w:w="749"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4"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p>
        </w:tc>
        <w:tc>
          <w:tcPr>
            <w:tcW w:w="493"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710" w:type="dxa"/>
          </w:tcPr>
          <w:p w:rsidR="00D76937" w:rsidRPr="0005629B" w:rsidRDefault="00D76937" w:rsidP="00D76937">
            <w:pPr>
              <w:jc w:val="center"/>
              <w:rPr>
                <w:rFonts w:ascii="Times New Roman" w:hAnsi="Times New Roman" w:cs="Times New Roman"/>
                <w:sz w:val="20"/>
                <w:szCs w:val="20"/>
              </w:rPr>
            </w:pPr>
          </w:p>
        </w:tc>
        <w:tc>
          <w:tcPr>
            <w:tcW w:w="619" w:type="dxa"/>
          </w:tcPr>
          <w:p w:rsidR="00D76937" w:rsidRPr="0005629B" w:rsidRDefault="00D76937" w:rsidP="00D76937">
            <w:pPr>
              <w:jc w:val="center"/>
              <w:rPr>
                <w:rFonts w:ascii="Times New Roman" w:hAnsi="Times New Roman" w:cs="Times New Roman"/>
                <w:sz w:val="20"/>
                <w:szCs w:val="20"/>
              </w:rPr>
            </w:pPr>
          </w:p>
        </w:tc>
        <w:tc>
          <w:tcPr>
            <w:tcW w:w="51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1134" w:type="dxa"/>
          </w:tcPr>
          <w:p w:rsidR="00D76937" w:rsidRPr="0005629B" w:rsidRDefault="00D76937" w:rsidP="00D76937">
            <w:pPr>
              <w:jc w:val="center"/>
              <w:rPr>
                <w:rFonts w:ascii="Times New Roman" w:hAnsi="Times New Roman" w:cs="Times New Roman"/>
                <w:sz w:val="20"/>
                <w:szCs w:val="20"/>
              </w:rPr>
            </w:pPr>
          </w:p>
        </w:tc>
        <w:tc>
          <w:tcPr>
            <w:tcW w:w="1275"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851" w:type="dxa"/>
          </w:tcPr>
          <w:p w:rsidR="00D76937" w:rsidRPr="0005629B" w:rsidRDefault="00D76937" w:rsidP="00D76937">
            <w:pPr>
              <w:jc w:val="center"/>
              <w:rPr>
                <w:rFonts w:ascii="Times New Roman" w:hAnsi="Times New Roman" w:cs="Times New Roman"/>
                <w:sz w:val="20"/>
                <w:szCs w:val="20"/>
              </w:rPr>
            </w:pPr>
          </w:p>
        </w:tc>
        <w:tc>
          <w:tcPr>
            <w:tcW w:w="48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c>
          <w:tcPr>
            <w:tcW w:w="567" w:type="dxa"/>
          </w:tcPr>
          <w:p w:rsidR="00D76937" w:rsidRPr="0005629B" w:rsidRDefault="00D76937" w:rsidP="00D76937">
            <w:pPr>
              <w:jc w:val="center"/>
              <w:rPr>
                <w:rFonts w:ascii="Times New Roman" w:hAnsi="Times New Roman" w:cs="Times New Roman"/>
                <w:sz w:val="20"/>
                <w:szCs w:val="20"/>
              </w:rPr>
            </w:pPr>
            <w:r w:rsidRPr="0005629B">
              <w:rPr>
                <w:rFonts w:ascii="Times New Roman" w:hAnsi="Times New Roman" w:cs="Times New Roman"/>
                <w:sz w:val="20"/>
                <w:szCs w:val="20"/>
              </w:rPr>
              <w:t>+</w:t>
            </w:r>
          </w:p>
        </w:tc>
      </w:tr>
    </w:tbl>
    <w:p w:rsidR="00353E9A" w:rsidRDefault="0060553C" w:rsidP="00353E9A">
      <w:pPr>
        <w:spacing w:after="0"/>
        <w:ind w:right="-2" w:firstLine="709"/>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3A7B48" w:rsidRPr="00C07077">
        <w:rPr>
          <w:rFonts w:ascii="Times New Roman" w:eastAsia="Times New Roman" w:hAnsi="Times New Roman" w:cs="Times New Roman"/>
          <w:sz w:val="28"/>
          <w:szCs w:val="28"/>
          <w:lang w:eastAsia="ru-RU"/>
        </w:rPr>
        <w:t xml:space="preserve"> </w:t>
      </w:r>
      <w:r w:rsidR="00353E9A">
        <w:rPr>
          <w:rFonts w:ascii="Times New Roman" w:hAnsi="Times New Roman" w:cs="Times New Roman"/>
          <w:sz w:val="28"/>
          <w:szCs w:val="28"/>
        </w:rPr>
        <w:t>П</w:t>
      </w:r>
      <w:r w:rsidR="00353E9A" w:rsidRPr="00472A5C">
        <w:rPr>
          <w:rFonts w:ascii="Times New Roman" w:hAnsi="Times New Roman" w:cs="Times New Roman"/>
          <w:sz w:val="28"/>
          <w:szCs w:val="28"/>
        </w:rPr>
        <w:t>риложение 3</w:t>
      </w:r>
      <w:r w:rsidR="00353E9A">
        <w:rPr>
          <w:rFonts w:ascii="Times New Roman" w:hAnsi="Times New Roman" w:cs="Times New Roman"/>
          <w:sz w:val="28"/>
          <w:szCs w:val="28"/>
        </w:rPr>
        <w:t>а</w:t>
      </w:r>
    </w:p>
    <w:p w:rsidR="001E6E77" w:rsidRPr="00C07077" w:rsidRDefault="00353E9A" w:rsidP="00353E9A">
      <w:pPr>
        <w:tabs>
          <w:tab w:val="left" w:pos="7140"/>
          <w:tab w:val="right" w:pos="14855"/>
        </w:tabs>
        <w:autoSpaceDN w:val="0"/>
        <w:spacing w:after="0" w:line="240" w:lineRule="auto"/>
        <w:ind w:right="-2" w:firstLine="709"/>
        <w:jc w:val="right"/>
        <w:rPr>
          <w:rFonts w:ascii="Times New Roman" w:eastAsia="Times New Roman" w:hAnsi="Times New Roman" w:cs="Times New Roman"/>
          <w:sz w:val="28"/>
          <w:szCs w:val="28"/>
          <w:lang w:eastAsia="ru-RU"/>
        </w:rPr>
      </w:pPr>
      <w:r w:rsidRPr="00C0707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p>
    <w:p w:rsidR="001E6E77" w:rsidRDefault="001E6E77" w:rsidP="00951FC8">
      <w:pPr>
        <w:spacing w:after="0" w:line="240" w:lineRule="auto"/>
        <w:ind w:right="-2" w:firstLine="709"/>
        <w:jc w:val="center"/>
        <w:rPr>
          <w:rFonts w:ascii="Times New Roman" w:eastAsia="Times New Roman" w:hAnsi="Times New Roman" w:cs="Times New Roman"/>
          <w:b/>
          <w:sz w:val="28"/>
          <w:szCs w:val="28"/>
        </w:rPr>
      </w:pPr>
      <w:r w:rsidRPr="00C07077">
        <w:rPr>
          <w:rFonts w:ascii="Times New Roman" w:eastAsia="Times New Roman" w:hAnsi="Times New Roman" w:cs="Times New Roman"/>
          <w:b/>
          <w:sz w:val="28"/>
          <w:szCs w:val="28"/>
        </w:rPr>
        <w:t>Справка</w:t>
      </w:r>
    </w:p>
    <w:p w:rsidR="00C07077" w:rsidRPr="00931BE1" w:rsidRDefault="001E6E77" w:rsidP="00951FC8">
      <w:pPr>
        <w:tabs>
          <w:tab w:val="left" w:pos="567"/>
        </w:tabs>
        <w:spacing w:after="0" w:line="240" w:lineRule="auto"/>
        <w:ind w:right="-2" w:firstLine="709"/>
        <w:jc w:val="center"/>
        <w:rPr>
          <w:rFonts w:ascii="Times New Roman" w:eastAsia="Times New Roman" w:hAnsi="Times New Roman" w:cs="Times New Roman"/>
          <w:sz w:val="28"/>
          <w:szCs w:val="28"/>
          <w:u w:val="single"/>
        </w:rPr>
      </w:pPr>
      <w:r w:rsidRPr="00C07077">
        <w:rPr>
          <w:rFonts w:ascii="Times New Roman" w:eastAsia="Times New Roman" w:hAnsi="Times New Roman" w:cs="Times New Roman"/>
          <w:sz w:val="28"/>
          <w:szCs w:val="28"/>
        </w:rPr>
        <w:t xml:space="preserve">о кадровом обеспечении </w:t>
      </w:r>
      <w:r w:rsidR="004829AF" w:rsidRPr="00C07077">
        <w:rPr>
          <w:rFonts w:ascii="Times New Roman" w:eastAsia="Times New Roman" w:hAnsi="Times New Roman" w:cs="Times New Roman"/>
          <w:sz w:val="28"/>
          <w:szCs w:val="28"/>
        </w:rPr>
        <w:t>ППССЗ</w:t>
      </w:r>
      <w:r w:rsidR="00C07077">
        <w:rPr>
          <w:rFonts w:ascii="Times New Roman" w:eastAsia="Times New Roman" w:hAnsi="Times New Roman" w:cs="Times New Roman"/>
          <w:sz w:val="28"/>
          <w:szCs w:val="28"/>
        </w:rPr>
        <w:t xml:space="preserve"> </w:t>
      </w:r>
      <w:r w:rsidRPr="00C07077">
        <w:rPr>
          <w:rFonts w:ascii="Times New Roman" w:eastAsia="Times New Roman" w:hAnsi="Times New Roman" w:cs="Times New Roman"/>
          <w:sz w:val="28"/>
          <w:szCs w:val="28"/>
        </w:rPr>
        <w:t xml:space="preserve"> </w:t>
      </w:r>
      <w:r w:rsidR="00931BE1" w:rsidRPr="00931BE1">
        <w:rPr>
          <w:rFonts w:ascii="Times New Roman" w:eastAsia="Times New Roman" w:hAnsi="Times New Roman" w:cs="Times New Roman"/>
          <w:sz w:val="28"/>
          <w:szCs w:val="28"/>
          <w:u w:val="single"/>
        </w:rPr>
        <w:t>40.02.01.Право и организация социального обеспечения</w:t>
      </w: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1624"/>
        <w:gridCol w:w="1496"/>
        <w:gridCol w:w="2005"/>
        <w:gridCol w:w="2095"/>
        <w:gridCol w:w="3230"/>
        <w:gridCol w:w="3093"/>
        <w:gridCol w:w="1299"/>
      </w:tblGrid>
      <w:tr w:rsidR="00B059D5" w:rsidRPr="001E6E77" w:rsidTr="00E311D4">
        <w:trPr>
          <w:jc w:val="center"/>
        </w:trPr>
        <w:tc>
          <w:tcPr>
            <w:tcW w:w="619"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 п/п</w:t>
            </w:r>
          </w:p>
        </w:tc>
        <w:tc>
          <w:tcPr>
            <w:tcW w:w="1624"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 xml:space="preserve">Ф.И.О. преподавателя, реализующего программу </w:t>
            </w:r>
          </w:p>
        </w:tc>
        <w:tc>
          <w:tcPr>
            <w:tcW w:w="1496"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Условия привлечения (штатный, внутренний совместитель, внешний совместитель, по договору)</w:t>
            </w:r>
          </w:p>
        </w:tc>
        <w:tc>
          <w:tcPr>
            <w:tcW w:w="2005"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Должность, ученая степень, ученое звание</w:t>
            </w:r>
            <w:r>
              <w:rPr>
                <w:rFonts w:ascii="Times New Roman" w:eastAsia="Times New Roman" w:hAnsi="Times New Roman" w:cs="Times New Roman"/>
                <w:b/>
                <w:sz w:val="20"/>
                <w:szCs w:val="20"/>
                <w:lang w:eastAsia="ru-RU"/>
              </w:rPr>
              <w:t>, высшая, первая квалификационная категория, мастер производственного обучения</w:t>
            </w:r>
          </w:p>
        </w:tc>
        <w:tc>
          <w:tcPr>
            <w:tcW w:w="2095"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 xml:space="preserve">Перечень читаемых дисциплин </w:t>
            </w:r>
          </w:p>
        </w:tc>
        <w:tc>
          <w:tcPr>
            <w:tcW w:w="3230" w:type="dxa"/>
          </w:tcPr>
          <w:p w:rsidR="00E311D4" w:rsidRPr="001E6E77" w:rsidRDefault="00E311D4" w:rsidP="006A798F">
            <w:pPr>
              <w:spacing w:after="0" w:line="240" w:lineRule="auto"/>
              <w:jc w:val="both"/>
              <w:rPr>
                <w:rFonts w:ascii="Times New Roman" w:eastAsia="Calibri" w:hAnsi="Times New Roman" w:cs="Times New Roman"/>
                <w:b/>
                <w:sz w:val="20"/>
                <w:szCs w:val="20"/>
                <w:lang w:eastAsia="ru-RU"/>
              </w:rPr>
            </w:pPr>
            <w:r w:rsidRPr="001E6E77">
              <w:rPr>
                <w:rFonts w:ascii="Times New Roman" w:eastAsia="Calibri" w:hAnsi="Times New Roman" w:cs="Times New Roman"/>
                <w:b/>
                <w:sz w:val="20"/>
                <w:szCs w:val="20"/>
                <w:lang w:eastAsia="ru-RU"/>
              </w:rPr>
              <w:t xml:space="preserve">Уровень образования, </w:t>
            </w:r>
          </w:p>
          <w:p w:rsidR="00E311D4" w:rsidRPr="001E6E77" w:rsidRDefault="00E311D4" w:rsidP="006A798F">
            <w:pPr>
              <w:spacing w:after="0" w:line="240" w:lineRule="auto"/>
              <w:jc w:val="both"/>
              <w:rPr>
                <w:rFonts w:ascii="Times New Roman" w:eastAsia="Calibri" w:hAnsi="Times New Roman" w:cs="Times New Roman"/>
                <w:sz w:val="20"/>
                <w:szCs w:val="20"/>
                <w:lang w:eastAsia="ru-RU"/>
              </w:rPr>
            </w:pPr>
            <w:r w:rsidRPr="001E6E77">
              <w:rPr>
                <w:rFonts w:ascii="Times New Roman" w:eastAsia="Calibri" w:hAnsi="Times New Roman" w:cs="Times New Roman"/>
                <w:b/>
                <w:sz w:val="20"/>
                <w:szCs w:val="20"/>
                <w:lang w:eastAsia="ru-RU"/>
              </w:rPr>
              <w:t xml:space="preserve">наименование специальности, направления подготовки, наименование присвоенной квалификации </w:t>
            </w:r>
          </w:p>
        </w:tc>
        <w:tc>
          <w:tcPr>
            <w:tcW w:w="3093"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Сведения о дополнительном профессиональном образовании</w:t>
            </w:r>
          </w:p>
        </w:tc>
        <w:tc>
          <w:tcPr>
            <w:tcW w:w="1299" w:type="dxa"/>
          </w:tcPr>
          <w:p w:rsidR="00E311D4" w:rsidRPr="001E6E77" w:rsidRDefault="00E311D4" w:rsidP="006A798F">
            <w:pPr>
              <w:spacing w:after="0" w:line="240" w:lineRule="auto"/>
              <w:jc w:val="both"/>
              <w:rPr>
                <w:rFonts w:ascii="Times New Roman" w:eastAsia="Times New Roman" w:hAnsi="Times New Roman" w:cs="Times New Roman"/>
                <w:b/>
                <w:sz w:val="20"/>
                <w:szCs w:val="20"/>
                <w:lang w:eastAsia="ru-RU"/>
              </w:rPr>
            </w:pPr>
            <w:r w:rsidRPr="001E6E77">
              <w:rPr>
                <w:rFonts w:ascii="Times New Roman" w:eastAsia="Times New Roman" w:hAnsi="Times New Roman" w:cs="Times New Roman"/>
                <w:b/>
                <w:sz w:val="20"/>
                <w:szCs w:val="20"/>
                <w:lang w:eastAsia="ru-RU"/>
              </w:rPr>
              <w:t>Объем учебной нагрузки по дисциплине (доля ставки)</w:t>
            </w:r>
          </w:p>
        </w:tc>
      </w:tr>
      <w:tr w:rsidR="00B059D5" w:rsidRPr="001E6E77" w:rsidTr="00E311D4">
        <w:trPr>
          <w:jc w:val="center"/>
        </w:trPr>
        <w:tc>
          <w:tcPr>
            <w:tcW w:w="619"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1</w:t>
            </w:r>
          </w:p>
        </w:tc>
        <w:tc>
          <w:tcPr>
            <w:tcW w:w="1624"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2</w:t>
            </w:r>
          </w:p>
        </w:tc>
        <w:tc>
          <w:tcPr>
            <w:tcW w:w="1496"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3</w:t>
            </w:r>
          </w:p>
        </w:tc>
        <w:tc>
          <w:tcPr>
            <w:tcW w:w="2005"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4</w:t>
            </w:r>
          </w:p>
        </w:tc>
        <w:tc>
          <w:tcPr>
            <w:tcW w:w="2095"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5</w:t>
            </w:r>
          </w:p>
        </w:tc>
        <w:tc>
          <w:tcPr>
            <w:tcW w:w="3230"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6</w:t>
            </w:r>
          </w:p>
        </w:tc>
        <w:tc>
          <w:tcPr>
            <w:tcW w:w="3093"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7</w:t>
            </w:r>
          </w:p>
        </w:tc>
        <w:tc>
          <w:tcPr>
            <w:tcW w:w="1299" w:type="dxa"/>
          </w:tcPr>
          <w:p w:rsidR="00E311D4" w:rsidRPr="001E6E77" w:rsidRDefault="00E311D4" w:rsidP="006A798F">
            <w:pPr>
              <w:spacing w:after="0" w:line="240" w:lineRule="auto"/>
              <w:jc w:val="center"/>
              <w:rPr>
                <w:rFonts w:ascii="Times New Roman" w:eastAsia="Times New Roman" w:hAnsi="Times New Roman" w:cs="Times New Roman"/>
                <w:sz w:val="20"/>
                <w:szCs w:val="20"/>
                <w:lang w:eastAsia="ru-RU"/>
              </w:rPr>
            </w:pPr>
            <w:r w:rsidRPr="001E6E77">
              <w:rPr>
                <w:rFonts w:ascii="Times New Roman" w:eastAsia="Times New Roman" w:hAnsi="Times New Roman" w:cs="Times New Roman"/>
                <w:sz w:val="20"/>
                <w:szCs w:val="20"/>
                <w:lang w:eastAsia="ru-RU"/>
              </w:rPr>
              <w:t>8</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Апанасенко Галина Васильевна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E311D4" w:rsidRPr="009501F0" w:rsidRDefault="002E2A6D"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r w:rsidR="00E311D4" w:rsidRPr="009501F0">
              <w:rPr>
                <w:rFonts w:ascii="Times New Roman" w:hAnsi="Times New Roman" w:cs="Times New Roman"/>
                <w:color w:val="000000"/>
                <w:sz w:val="20"/>
                <w:szCs w:val="20"/>
              </w:rPr>
              <w:t xml:space="preserve"> </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государственный педагогический институт им. А.И. Герцена, специальность: физическое воспитание; квалификация: учитель физического воспитания</w:t>
            </w:r>
          </w:p>
        </w:tc>
        <w:tc>
          <w:tcPr>
            <w:tcW w:w="3093" w:type="dxa"/>
          </w:tcPr>
          <w:p w:rsidR="00E311D4" w:rsidRPr="009501F0" w:rsidRDefault="00E311D4" w:rsidP="00240AC2">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w:t>
            </w:r>
            <w:r w:rsidR="00367502" w:rsidRPr="009501F0">
              <w:rPr>
                <w:rFonts w:ascii="Times New Roman" w:hAnsi="Times New Roman" w:cs="Times New Roman"/>
                <w:color w:val="000000"/>
                <w:sz w:val="20"/>
                <w:szCs w:val="20"/>
              </w:rPr>
              <w:t>0000455</w:t>
            </w:r>
            <w:r w:rsidRPr="009501F0">
              <w:rPr>
                <w:rFonts w:ascii="Times New Roman" w:hAnsi="Times New Roman" w:cs="Times New Roman"/>
                <w:color w:val="000000"/>
                <w:sz w:val="20"/>
                <w:szCs w:val="20"/>
              </w:rPr>
              <w:t>УО-РАНХиГС-149</w:t>
            </w:r>
            <w:r w:rsidR="00367502" w:rsidRPr="009501F0">
              <w:rPr>
                <w:rFonts w:ascii="Times New Roman" w:hAnsi="Times New Roman" w:cs="Times New Roman"/>
                <w:color w:val="000000"/>
                <w:sz w:val="20"/>
                <w:szCs w:val="20"/>
              </w:rPr>
              <w:t>/04 от 06.02.2020</w:t>
            </w:r>
            <w:r w:rsidR="00BB7EC0" w:rsidRPr="009501F0">
              <w:rPr>
                <w:rFonts w:ascii="Times New Roman" w:hAnsi="Times New Roman" w:cs="Times New Roman"/>
                <w:color w:val="000000"/>
                <w:sz w:val="20"/>
                <w:szCs w:val="20"/>
              </w:rPr>
              <w:t xml:space="preserve"> г. </w:t>
            </w:r>
            <w:r w:rsidRPr="009501F0">
              <w:rPr>
                <w:rFonts w:ascii="Times New Roman" w:hAnsi="Times New Roman" w:cs="Times New Roman"/>
                <w:color w:val="000000"/>
                <w:sz w:val="20"/>
                <w:szCs w:val="20"/>
              </w:rPr>
              <w:t xml:space="preserve"> «</w:t>
            </w:r>
            <w:r w:rsidR="00367502" w:rsidRPr="009501F0">
              <w:rPr>
                <w:rFonts w:ascii="Times New Roman" w:hAnsi="Times New Roman" w:cs="Times New Roman"/>
                <w:color w:val="000000"/>
                <w:sz w:val="20"/>
                <w:szCs w:val="20"/>
              </w:rPr>
              <w:t>Психологическое обеспечение образо</w:t>
            </w:r>
            <w:r w:rsidR="00BD1893" w:rsidRPr="009501F0">
              <w:rPr>
                <w:rFonts w:ascii="Times New Roman" w:hAnsi="Times New Roman" w:cs="Times New Roman"/>
                <w:color w:val="000000"/>
                <w:sz w:val="20"/>
                <w:szCs w:val="20"/>
              </w:rPr>
              <w:t>вательной деятельности», 36 ч.</w:t>
            </w:r>
            <w:r w:rsidRPr="009501F0">
              <w:rPr>
                <w:rFonts w:ascii="Times New Roman" w:hAnsi="Times New Roman" w:cs="Times New Roman"/>
                <w:color w:val="000000"/>
                <w:sz w:val="20"/>
                <w:szCs w:val="20"/>
              </w:rPr>
              <w:t xml:space="preserve"> </w:t>
            </w:r>
          </w:p>
        </w:tc>
        <w:tc>
          <w:tcPr>
            <w:tcW w:w="1299" w:type="dxa"/>
            <w:vAlign w:val="center"/>
          </w:tcPr>
          <w:p w:rsidR="00E311D4" w:rsidRPr="009B3643" w:rsidRDefault="00675D83" w:rsidP="00BB26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C464F">
              <w:rPr>
                <w:rFonts w:ascii="Times New Roman" w:hAnsi="Times New Roman" w:cs="Times New Roman"/>
                <w:color w:val="000000"/>
                <w:sz w:val="20"/>
                <w:szCs w:val="20"/>
              </w:rPr>
              <w:t>,4</w:t>
            </w:r>
          </w:p>
        </w:tc>
      </w:tr>
      <w:tr w:rsidR="00B059D5" w:rsidRPr="001E6E77" w:rsidTr="00E311D4">
        <w:trPr>
          <w:jc w:val="center"/>
        </w:trPr>
        <w:tc>
          <w:tcPr>
            <w:tcW w:w="619" w:type="dxa"/>
          </w:tcPr>
          <w:p w:rsidR="002421ED" w:rsidRPr="009B3643" w:rsidRDefault="002421ED"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2421ED" w:rsidRPr="009501F0" w:rsidRDefault="002421ED" w:rsidP="007A5D9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Амосова Евгения Викторовна</w:t>
            </w:r>
          </w:p>
        </w:tc>
        <w:tc>
          <w:tcPr>
            <w:tcW w:w="1496" w:type="dxa"/>
            <w:vAlign w:val="center"/>
          </w:tcPr>
          <w:p w:rsidR="002421ED" w:rsidRPr="009501F0" w:rsidRDefault="002421ED"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2421ED" w:rsidRPr="009501F0" w:rsidRDefault="002421ED"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2421ED" w:rsidRPr="009501F0" w:rsidRDefault="002421ED"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Искусство (МХК), Основы философии</w:t>
            </w:r>
          </w:p>
        </w:tc>
        <w:tc>
          <w:tcPr>
            <w:tcW w:w="3230" w:type="dxa"/>
          </w:tcPr>
          <w:p w:rsidR="002421ED" w:rsidRPr="009501F0" w:rsidRDefault="00240AC2" w:rsidP="00353E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w:t>
            </w:r>
            <w:r w:rsidR="00353E9A" w:rsidRPr="00353E9A">
              <w:rPr>
                <w:rFonts w:ascii="Times New Roman" w:hAnsi="Times New Roman" w:cs="Times New Roman"/>
                <w:color w:val="000000"/>
                <w:sz w:val="20"/>
                <w:szCs w:val="20"/>
              </w:rPr>
              <w:t xml:space="preserve">Российский государственный педагогический  университет </w:t>
            </w:r>
            <w:r w:rsidR="00353E9A" w:rsidRPr="00353E9A">
              <w:rPr>
                <w:rFonts w:ascii="Times New Roman" w:hAnsi="Times New Roman" w:cs="Times New Roman"/>
                <w:color w:val="000000"/>
                <w:sz w:val="20"/>
                <w:szCs w:val="20"/>
              </w:rPr>
              <w:br/>
              <w:t>им.  А.И.</w:t>
            </w:r>
            <w:r w:rsidR="00353E9A">
              <w:rPr>
                <w:rFonts w:ascii="Times New Roman" w:hAnsi="Times New Roman" w:cs="Times New Roman"/>
                <w:color w:val="000000"/>
                <w:sz w:val="20"/>
                <w:szCs w:val="20"/>
              </w:rPr>
              <w:t xml:space="preserve"> </w:t>
            </w:r>
            <w:r w:rsidR="00353E9A" w:rsidRPr="00353E9A">
              <w:rPr>
                <w:rFonts w:ascii="Times New Roman" w:hAnsi="Times New Roman" w:cs="Times New Roman"/>
                <w:color w:val="000000"/>
                <w:sz w:val="20"/>
                <w:szCs w:val="20"/>
              </w:rPr>
              <w:t>Герцена по специальности «Педагогическое образование», Культурологическое образование», квалификация бакалавр</w:t>
            </w:r>
          </w:p>
        </w:tc>
        <w:tc>
          <w:tcPr>
            <w:tcW w:w="3093" w:type="dxa"/>
          </w:tcPr>
          <w:p w:rsidR="002421ED" w:rsidRPr="00240AC2" w:rsidRDefault="00240AC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рег. №</w:t>
            </w:r>
            <w:r>
              <w:rPr>
                <w:rFonts w:ascii="Times New Roman" w:hAnsi="Times New Roman" w:cs="Times New Roman"/>
                <w:color w:val="000000"/>
                <w:sz w:val="20"/>
                <w:szCs w:val="20"/>
              </w:rPr>
              <w:t xml:space="preserve"> 006УО-РАНХиГС-149/04 28.12.2021г. «Сопровождение учебного процесса в системе электронного обучения (на основе  </w:t>
            </w:r>
            <w:r>
              <w:rPr>
                <w:rFonts w:ascii="Times New Roman" w:hAnsi="Times New Roman" w:cs="Times New Roman"/>
                <w:color w:val="000000"/>
                <w:sz w:val="20"/>
                <w:szCs w:val="20"/>
                <w:lang w:val="en-US"/>
              </w:rPr>
              <w:t>LMS</w:t>
            </w:r>
            <w:r w:rsidRPr="00240AC2">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sidRPr="00240AC2">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299" w:type="dxa"/>
            <w:vAlign w:val="center"/>
          </w:tcPr>
          <w:p w:rsidR="002421ED" w:rsidRDefault="000C464F" w:rsidP="00E008D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B059D5" w:rsidRPr="001E6E77" w:rsidTr="00E311D4">
        <w:trPr>
          <w:jc w:val="center"/>
        </w:trPr>
        <w:tc>
          <w:tcPr>
            <w:tcW w:w="619" w:type="dxa"/>
          </w:tcPr>
          <w:p w:rsidR="007A5D90" w:rsidRPr="009B3643" w:rsidRDefault="007A5D90"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7A5D90" w:rsidRPr="009501F0" w:rsidRDefault="007A5D90" w:rsidP="007A5D90">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Аринова Киляра Исаевна</w:t>
            </w:r>
          </w:p>
        </w:tc>
        <w:tc>
          <w:tcPr>
            <w:tcW w:w="1496" w:type="dxa"/>
            <w:vAlign w:val="center"/>
          </w:tcPr>
          <w:p w:rsidR="007A5D90" w:rsidRPr="009501F0" w:rsidRDefault="007A5D90"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7A5D90" w:rsidRPr="009501F0" w:rsidRDefault="00E008D6"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7A5D90" w:rsidRPr="009501F0" w:rsidRDefault="00E008D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7A5D90" w:rsidRPr="009501F0" w:rsidRDefault="0036750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Карагандинский педагогический институт физического воспитания</w:t>
            </w:r>
            <w:r w:rsidR="00F80E46" w:rsidRPr="009501F0">
              <w:rPr>
                <w:rFonts w:ascii="Times New Roman" w:hAnsi="Times New Roman" w:cs="Times New Roman"/>
                <w:color w:val="000000"/>
                <w:sz w:val="20"/>
                <w:szCs w:val="20"/>
              </w:rPr>
              <w:t xml:space="preserve"> квалификация: учитель физического воспитания</w:t>
            </w:r>
          </w:p>
        </w:tc>
        <w:tc>
          <w:tcPr>
            <w:tcW w:w="3093" w:type="dxa"/>
          </w:tcPr>
          <w:p w:rsidR="007A5D90" w:rsidRPr="009501F0" w:rsidRDefault="002B5377"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7827 00316691</w:t>
            </w:r>
            <w:r w:rsidR="00EA67FA">
              <w:rPr>
                <w:rFonts w:ascii="Times New Roman" w:hAnsi="Times New Roman" w:cs="Times New Roman"/>
                <w:color w:val="000000"/>
                <w:sz w:val="20"/>
                <w:szCs w:val="20"/>
              </w:rPr>
              <w:t xml:space="preserve"> 31.05.2019 «Информационно-коммуникационные технологии в образовании» 72ч.</w:t>
            </w:r>
            <w:r w:rsidRPr="009501F0">
              <w:rPr>
                <w:rFonts w:ascii="Times New Roman" w:hAnsi="Times New Roman" w:cs="Times New Roman"/>
                <w:color w:val="000000"/>
                <w:sz w:val="20"/>
                <w:szCs w:val="20"/>
              </w:rPr>
              <w:t xml:space="preserve">    </w:t>
            </w:r>
          </w:p>
        </w:tc>
        <w:tc>
          <w:tcPr>
            <w:tcW w:w="1299" w:type="dxa"/>
            <w:vAlign w:val="center"/>
          </w:tcPr>
          <w:p w:rsidR="007A5D90" w:rsidRPr="00410D31" w:rsidRDefault="000C464F" w:rsidP="00E008D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B059D5" w:rsidRPr="001E6E77" w:rsidTr="00E311D4">
        <w:trPr>
          <w:jc w:val="center"/>
        </w:trPr>
        <w:tc>
          <w:tcPr>
            <w:tcW w:w="619" w:type="dxa"/>
          </w:tcPr>
          <w:p w:rsidR="005E100C" w:rsidRPr="009B3643" w:rsidRDefault="005E100C"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5E100C" w:rsidRPr="009501F0" w:rsidRDefault="005E100C" w:rsidP="005E100C">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Басаровская Полина Дмитриевна</w:t>
            </w:r>
          </w:p>
        </w:tc>
        <w:tc>
          <w:tcPr>
            <w:tcW w:w="1496" w:type="dxa"/>
            <w:vAlign w:val="center"/>
          </w:tcPr>
          <w:p w:rsidR="005E100C" w:rsidRPr="009501F0" w:rsidRDefault="005E100C"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5E100C" w:rsidRPr="009501F0" w:rsidRDefault="005E100C"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5E100C" w:rsidRPr="009501F0" w:rsidRDefault="005E100C"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Психология социально-правовой деятельности</w:t>
            </w:r>
          </w:p>
        </w:tc>
        <w:tc>
          <w:tcPr>
            <w:tcW w:w="3230" w:type="dxa"/>
          </w:tcPr>
          <w:p w:rsidR="005E100C" w:rsidRPr="009501F0" w:rsidRDefault="005D14D5"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ФГОУ ВПО Санкт-Петербургский государственный институт культуры и искусств менеджер по специальности «Социально-культурная деятельность», бакалавр по </w:t>
            </w:r>
            <w:r>
              <w:rPr>
                <w:rFonts w:ascii="Times New Roman" w:hAnsi="Times New Roman" w:cs="Times New Roman"/>
                <w:color w:val="000000"/>
                <w:sz w:val="20"/>
                <w:szCs w:val="20"/>
              </w:rPr>
              <w:lastRenderedPageBreak/>
              <w:t>направлению подготовки Психология</w:t>
            </w:r>
          </w:p>
        </w:tc>
        <w:tc>
          <w:tcPr>
            <w:tcW w:w="3093" w:type="dxa"/>
          </w:tcPr>
          <w:p w:rsidR="005E100C" w:rsidRPr="009501F0" w:rsidRDefault="005E100C" w:rsidP="006A798F">
            <w:pPr>
              <w:spacing w:after="0" w:line="240" w:lineRule="auto"/>
              <w:rPr>
                <w:rFonts w:ascii="Times New Roman" w:hAnsi="Times New Roman" w:cs="Times New Roman"/>
                <w:color w:val="000000"/>
                <w:sz w:val="20"/>
                <w:szCs w:val="20"/>
              </w:rPr>
            </w:pPr>
          </w:p>
        </w:tc>
        <w:tc>
          <w:tcPr>
            <w:tcW w:w="1299" w:type="dxa"/>
            <w:vAlign w:val="center"/>
          </w:tcPr>
          <w:p w:rsidR="005E100C" w:rsidRPr="00410D31" w:rsidRDefault="000C464F" w:rsidP="005E1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5E100C">
              <w:rPr>
                <w:rFonts w:ascii="Times New Roman" w:hAnsi="Times New Roman" w:cs="Times New Roman"/>
                <w:color w:val="000000"/>
                <w:sz w:val="20"/>
                <w:szCs w:val="20"/>
              </w:rPr>
              <w:t>,5</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Биягова Ирэна Пятровна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C42626" w:rsidRPr="009501F0">
              <w:rPr>
                <w:rFonts w:ascii="Times New Roman" w:hAnsi="Times New Roman" w:cs="Times New Roman"/>
                <w:color w:val="000000"/>
                <w:sz w:val="20"/>
                <w:szCs w:val="20"/>
              </w:rPr>
              <w:t xml:space="preserve">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Вильнюсский государственный университет им. В. Капсукаса, специальность: Романо-германские языки и литература (немецкий язык), квалификация: филолог и преподаватель немецкого языка</w:t>
            </w:r>
          </w:p>
        </w:tc>
        <w:tc>
          <w:tcPr>
            <w:tcW w:w="3093" w:type="dxa"/>
          </w:tcPr>
          <w:p w:rsidR="00E311D4" w:rsidRPr="009501F0" w:rsidRDefault="005C00C6" w:rsidP="005C00C6">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782400025961  Санкт-Петербургском политехническом университете Петра Великого по программе «Организация подготовки материалов онлайн-курса» 2019г.</w:t>
            </w:r>
          </w:p>
        </w:tc>
        <w:tc>
          <w:tcPr>
            <w:tcW w:w="1299" w:type="dxa"/>
            <w:vAlign w:val="center"/>
          </w:tcPr>
          <w:p w:rsidR="00E311D4" w:rsidRPr="00410D31" w:rsidRDefault="00F80E46" w:rsidP="00C426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C464F">
              <w:rPr>
                <w:rFonts w:ascii="Times New Roman" w:hAnsi="Times New Roman" w:cs="Times New Roman"/>
                <w:color w:val="000000"/>
                <w:sz w:val="20"/>
                <w:szCs w:val="20"/>
              </w:rPr>
              <w:t>0,2</w:t>
            </w:r>
          </w:p>
        </w:tc>
      </w:tr>
      <w:tr w:rsidR="00B059D5" w:rsidRPr="001E6E77" w:rsidTr="008E5F5F">
        <w:trPr>
          <w:trHeight w:val="1260"/>
          <w:jc w:val="center"/>
        </w:trPr>
        <w:tc>
          <w:tcPr>
            <w:tcW w:w="619" w:type="dxa"/>
          </w:tcPr>
          <w:p w:rsidR="002421ED" w:rsidRPr="009B3643" w:rsidRDefault="002421ED"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2421ED" w:rsidRPr="009501F0" w:rsidRDefault="002421ED"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Гунченко Алексей Викторович</w:t>
            </w:r>
          </w:p>
        </w:tc>
        <w:tc>
          <w:tcPr>
            <w:tcW w:w="1496" w:type="dxa"/>
            <w:vAlign w:val="center"/>
          </w:tcPr>
          <w:p w:rsidR="002421ED" w:rsidRPr="009501F0" w:rsidRDefault="002421ED"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2421ED" w:rsidRPr="009501F0" w:rsidRDefault="002421ED"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2421ED" w:rsidRPr="009501F0" w:rsidRDefault="002421ED"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Родной русский язык</w:t>
            </w:r>
          </w:p>
        </w:tc>
        <w:tc>
          <w:tcPr>
            <w:tcW w:w="3230" w:type="dxa"/>
          </w:tcPr>
          <w:p w:rsidR="002421ED" w:rsidRPr="009501F0" w:rsidRDefault="008E5F5F"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w:t>
            </w:r>
            <w:r w:rsidRPr="008E5F5F">
              <w:rPr>
                <w:rFonts w:ascii="Times New Roman" w:hAnsi="Times New Roman" w:cs="Times New Roman"/>
                <w:color w:val="000000"/>
                <w:sz w:val="20"/>
                <w:szCs w:val="20"/>
              </w:rPr>
              <w:t>Ставропольский государственный университет, факультет филологии и журналистики</w:t>
            </w:r>
            <w:r>
              <w:t xml:space="preserve"> -  </w:t>
            </w:r>
            <w:r w:rsidRPr="008E5F5F">
              <w:rPr>
                <w:rFonts w:ascii="Times New Roman" w:hAnsi="Times New Roman" w:cs="Times New Roman"/>
                <w:color w:val="000000"/>
                <w:sz w:val="20"/>
                <w:szCs w:val="20"/>
              </w:rPr>
              <w:t>магистр филологии</w:t>
            </w:r>
          </w:p>
        </w:tc>
        <w:tc>
          <w:tcPr>
            <w:tcW w:w="3093" w:type="dxa"/>
          </w:tcPr>
          <w:p w:rsidR="002421ED" w:rsidRPr="009501F0" w:rsidRDefault="002421ED" w:rsidP="005C00C6">
            <w:pPr>
              <w:spacing w:after="0" w:line="240" w:lineRule="auto"/>
              <w:rPr>
                <w:rFonts w:ascii="Times New Roman" w:hAnsi="Times New Roman" w:cs="Times New Roman"/>
                <w:color w:val="000000"/>
                <w:sz w:val="20"/>
                <w:szCs w:val="20"/>
              </w:rPr>
            </w:pPr>
          </w:p>
        </w:tc>
        <w:tc>
          <w:tcPr>
            <w:tcW w:w="1299" w:type="dxa"/>
            <w:vAlign w:val="center"/>
          </w:tcPr>
          <w:p w:rsidR="002421ED" w:rsidRDefault="000C464F" w:rsidP="00C426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0,6</w:t>
            </w:r>
          </w:p>
        </w:tc>
      </w:tr>
      <w:tr w:rsidR="00417D6C" w:rsidRPr="001E6E77" w:rsidTr="00E311D4">
        <w:trPr>
          <w:jc w:val="center"/>
        </w:trPr>
        <w:tc>
          <w:tcPr>
            <w:tcW w:w="619" w:type="dxa"/>
          </w:tcPr>
          <w:p w:rsidR="00417D6C" w:rsidRPr="009B3643" w:rsidRDefault="00417D6C"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17D6C" w:rsidRDefault="00417D6C"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Джумаева Влада Александровна</w:t>
            </w:r>
          </w:p>
        </w:tc>
        <w:tc>
          <w:tcPr>
            <w:tcW w:w="1496" w:type="dxa"/>
            <w:vAlign w:val="center"/>
          </w:tcPr>
          <w:p w:rsidR="00417D6C" w:rsidRPr="009501F0" w:rsidRDefault="00417D6C"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417D6C" w:rsidRDefault="00417D6C"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417D6C" w:rsidRDefault="00417D6C"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Конституционное право</w:t>
            </w:r>
            <w:r w:rsidR="00AD1A41">
              <w:rPr>
                <w:rFonts w:ascii="Times New Roman" w:hAnsi="Times New Roman" w:cs="Times New Roman"/>
                <w:color w:val="000000"/>
                <w:sz w:val="20"/>
                <w:szCs w:val="20"/>
              </w:rPr>
              <w:t>, Гражданский процесс</w:t>
            </w:r>
          </w:p>
        </w:tc>
        <w:tc>
          <w:tcPr>
            <w:tcW w:w="3230" w:type="dxa"/>
          </w:tcPr>
          <w:p w:rsidR="00417D6C" w:rsidRPr="009501F0" w:rsidRDefault="00240AC2" w:rsidP="007F60BA">
            <w:pPr>
              <w:spacing w:after="0" w:line="240" w:lineRule="auto"/>
              <w:rPr>
                <w:rFonts w:ascii="Times New Roman" w:hAnsi="Times New Roman" w:cs="Times New Roman"/>
                <w:color w:val="000000"/>
                <w:sz w:val="20"/>
                <w:szCs w:val="20"/>
              </w:rPr>
            </w:pPr>
            <w:r w:rsidRPr="00240AC2">
              <w:rPr>
                <w:rFonts w:ascii="Times New Roman" w:hAnsi="Times New Roman" w:cs="Times New Roman"/>
                <w:color w:val="000000"/>
                <w:sz w:val="20"/>
                <w:szCs w:val="20"/>
              </w:rPr>
              <w:t>Высшее,</w:t>
            </w:r>
            <w:r>
              <w:rPr>
                <w:rFonts w:ascii="Times New Roman" w:hAnsi="Times New Roman" w:cs="Times New Roman"/>
                <w:color w:val="000000"/>
                <w:sz w:val="20"/>
                <w:szCs w:val="20"/>
              </w:rPr>
              <w:t xml:space="preserve"> н</w:t>
            </w:r>
            <w:r w:rsidRPr="00240AC2">
              <w:rPr>
                <w:rFonts w:ascii="Times New Roman" w:hAnsi="Times New Roman" w:cs="Times New Roman"/>
                <w:color w:val="000000"/>
                <w:sz w:val="20"/>
                <w:szCs w:val="20"/>
              </w:rPr>
              <w:t>ациональный исследовательский университет «Высшая школа экономики», квалификация «бакалавр», направление подготовки «юриспруден</w:t>
            </w:r>
            <w:r>
              <w:rPr>
                <w:rFonts w:ascii="Times New Roman" w:hAnsi="Times New Roman" w:cs="Times New Roman"/>
                <w:color w:val="000000"/>
                <w:sz w:val="20"/>
                <w:szCs w:val="20"/>
              </w:rPr>
              <w:t>ция».</w:t>
            </w:r>
            <w:r>
              <w:t xml:space="preserve"> </w:t>
            </w:r>
            <w:r w:rsidRPr="007F60BA">
              <w:rPr>
                <w:rFonts w:ascii="Times New Roman" w:hAnsi="Times New Roman" w:cs="Times New Roman"/>
                <w:color w:val="000000"/>
                <w:sz w:val="20"/>
                <w:szCs w:val="20"/>
              </w:rPr>
              <w:t>Санкт-Петербургский государственный университет, квалификация «магистр», образовательная программа «юрист в сфе</w:t>
            </w:r>
            <w:r w:rsidR="007F60BA">
              <w:rPr>
                <w:rFonts w:ascii="Times New Roman" w:hAnsi="Times New Roman" w:cs="Times New Roman"/>
                <w:color w:val="000000"/>
                <w:sz w:val="20"/>
                <w:szCs w:val="20"/>
              </w:rPr>
              <w:t>ре уголовного судопроизводства»</w:t>
            </w:r>
          </w:p>
        </w:tc>
        <w:tc>
          <w:tcPr>
            <w:tcW w:w="3093" w:type="dxa"/>
          </w:tcPr>
          <w:p w:rsidR="00417D6C" w:rsidRPr="009501F0" w:rsidRDefault="00417D6C" w:rsidP="005C00C6">
            <w:pPr>
              <w:spacing w:after="0" w:line="240" w:lineRule="auto"/>
              <w:rPr>
                <w:rFonts w:ascii="Times New Roman" w:hAnsi="Times New Roman" w:cs="Times New Roman"/>
                <w:color w:val="000000"/>
                <w:sz w:val="20"/>
                <w:szCs w:val="20"/>
              </w:rPr>
            </w:pPr>
          </w:p>
        </w:tc>
        <w:tc>
          <w:tcPr>
            <w:tcW w:w="1299" w:type="dxa"/>
            <w:vAlign w:val="center"/>
          </w:tcPr>
          <w:p w:rsidR="00417D6C" w:rsidRDefault="000C464F" w:rsidP="00C426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0,3</w:t>
            </w:r>
          </w:p>
        </w:tc>
      </w:tr>
      <w:tr w:rsidR="00B059D5" w:rsidRPr="001E6E77" w:rsidTr="00BD1893">
        <w:trPr>
          <w:trHeight w:val="1761"/>
          <w:jc w:val="center"/>
        </w:trPr>
        <w:tc>
          <w:tcPr>
            <w:tcW w:w="619" w:type="dxa"/>
          </w:tcPr>
          <w:p w:rsidR="00380048" w:rsidRPr="009B3643" w:rsidRDefault="0038004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380048" w:rsidRPr="009501F0" w:rsidRDefault="00FE6368"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Майборода Анастасия Павловна</w:t>
            </w:r>
          </w:p>
        </w:tc>
        <w:tc>
          <w:tcPr>
            <w:tcW w:w="1496" w:type="dxa"/>
            <w:vAlign w:val="center"/>
          </w:tcPr>
          <w:p w:rsidR="00380048" w:rsidRPr="009501F0" w:rsidRDefault="00FE636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380048" w:rsidRPr="009501F0" w:rsidRDefault="00FE6368" w:rsidP="00A630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380048" w:rsidRPr="009501F0" w:rsidRDefault="00FE6368"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3230" w:type="dxa"/>
          </w:tcPr>
          <w:p w:rsidR="00F94E38" w:rsidRPr="007F60BA" w:rsidRDefault="00F94E38" w:rsidP="00F94E3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Средне –профессиональное,</w:t>
            </w:r>
            <w:r w:rsidRPr="007F60BA">
              <w:rPr>
                <w:rFonts w:ascii="Times New Roman" w:hAnsi="Times New Roman" w:cs="Times New Roman"/>
                <w:color w:val="000000"/>
                <w:sz w:val="20"/>
                <w:szCs w:val="20"/>
              </w:rPr>
              <w:t xml:space="preserve"> СЗИУ РАНХиГС по направлению «Право и организация социального обеспечения», квалификация:</w:t>
            </w:r>
            <w:r>
              <w:rPr>
                <w:rFonts w:ascii="Times New Roman" w:hAnsi="Times New Roman" w:cs="Times New Roman"/>
                <w:color w:val="000000"/>
                <w:sz w:val="20"/>
                <w:szCs w:val="20"/>
              </w:rPr>
              <w:t xml:space="preserve"> юрист</w:t>
            </w:r>
          </w:p>
          <w:p w:rsidR="00237B85" w:rsidRPr="009501F0" w:rsidRDefault="00237B85" w:rsidP="006A798F">
            <w:pPr>
              <w:spacing w:after="0" w:line="240" w:lineRule="auto"/>
              <w:rPr>
                <w:rFonts w:ascii="Times New Roman" w:hAnsi="Times New Roman" w:cs="Times New Roman"/>
                <w:color w:val="000000"/>
                <w:sz w:val="20"/>
                <w:szCs w:val="20"/>
              </w:rPr>
            </w:pPr>
          </w:p>
        </w:tc>
        <w:tc>
          <w:tcPr>
            <w:tcW w:w="3093" w:type="dxa"/>
          </w:tcPr>
          <w:p w:rsidR="00380048" w:rsidRPr="009501F0" w:rsidRDefault="00380048" w:rsidP="006A798F">
            <w:pPr>
              <w:spacing w:after="0" w:line="240" w:lineRule="auto"/>
              <w:rPr>
                <w:rFonts w:ascii="Times New Roman" w:hAnsi="Times New Roman" w:cs="Times New Roman"/>
                <w:color w:val="000000"/>
                <w:sz w:val="20"/>
                <w:szCs w:val="20"/>
              </w:rPr>
            </w:pPr>
          </w:p>
        </w:tc>
        <w:tc>
          <w:tcPr>
            <w:tcW w:w="1299" w:type="dxa"/>
            <w:vAlign w:val="center"/>
          </w:tcPr>
          <w:p w:rsidR="00380048" w:rsidRDefault="001D6A76" w:rsidP="002E2A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C464F">
              <w:rPr>
                <w:rFonts w:ascii="Times New Roman" w:hAnsi="Times New Roman" w:cs="Times New Roman"/>
                <w:color w:val="000000"/>
                <w:sz w:val="20"/>
                <w:szCs w:val="20"/>
              </w:rPr>
              <w:t>0,4</w:t>
            </w:r>
          </w:p>
        </w:tc>
      </w:tr>
      <w:tr w:rsidR="00B059D5" w:rsidRPr="001E6E77" w:rsidTr="00E311D4">
        <w:trPr>
          <w:jc w:val="center"/>
        </w:trPr>
        <w:tc>
          <w:tcPr>
            <w:tcW w:w="619" w:type="dxa"/>
          </w:tcPr>
          <w:p w:rsidR="00187914" w:rsidRPr="009B3643" w:rsidRDefault="0018791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87914" w:rsidRPr="009501F0" w:rsidRDefault="0018791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Иванова </w:t>
            </w:r>
            <w:r w:rsidR="006C672B" w:rsidRPr="009501F0">
              <w:rPr>
                <w:rFonts w:ascii="Times New Roman" w:hAnsi="Times New Roman" w:cs="Times New Roman"/>
                <w:color w:val="000000"/>
                <w:sz w:val="20"/>
                <w:szCs w:val="20"/>
              </w:rPr>
              <w:t>Ирина Александровна</w:t>
            </w:r>
          </w:p>
        </w:tc>
        <w:tc>
          <w:tcPr>
            <w:tcW w:w="1496" w:type="dxa"/>
            <w:vAlign w:val="center"/>
          </w:tcPr>
          <w:p w:rsidR="00187914" w:rsidRPr="009501F0" w:rsidRDefault="006C672B"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87914" w:rsidRPr="009501F0" w:rsidRDefault="006C672B"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187914" w:rsidRPr="009501F0" w:rsidRDefault="006C67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Трудовое право</w:t>
            </w:r>
            <w:r w:rsidR="00874496" w:rsidRPr="009501F0">
              <w:rPr>
                <w:rFonts w:ascii="Times New Roman" w:hAnsi="Times New Roman" w:cs="Times New Roman"/>
                <w:color w:val="000000"/>
                <w:sz w:val="20"/>
                <w:szCs w:val="20"/>
              </w:rPr>
              <w:t>, Семейное право</w:t>
            </w:r>
            <w:r w:rsidR="00417D6C">
              <w:rPr>
                <w:rFonts w:ascii="Times New Roman" w:hAnsi="Times New Roman" w:cs="Times New Roman"/>
                <w:color w:val="000000"/>
                <w:sz w:val="20"/>
                <w:szCs w:val="20"/>
              </w:rPr>
              <w:t>, Административное право</w:t>
            </w:r>
          </w:p>
        </w:tc>
        <w:tc>
          <w:tcPr>
            <w:tcW w:w="3230" w:type="dxa"/>
          </w:tcPr>
          <w:p w:rsidR="00187914" w:rsidRPr="009501F0" w:rsidRDefault="006C672B"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Российская правовая академия Министерства юстиции</w:t>
            </w:r>
            <w:r w:rsidR="00941B30" w:rsidRPr="009501F0">
              <w:rPr>
                <w:rFonts w:ascii="Times New Roman" w:hAnsi="Times New Roman" w:cs="Times New Roman"/>
                <w:color w:val="000000"/>
                <w:sz w:val="20"/>
                <w:szCs w:val="20"/>
              </w:rPr>
              <w:t>, специальность юрист</w:t>
            </w:r>
          </w:p>
        </w:tc>
        <w:tc>
          <w:tcPr>
            <w:tcW w:w="3093" w:type="dxa"/>
          </w:tcPr>
          <w:p w:rsidR="00187914" w:rsidRPr="009501F0" w:rsidRDefault="00982B4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АНО ДПО Межрегиональный институт образования «Эффективная методика преподавания  в профессиональной </w:t>
            </w:r>
            <w:r w:rsidRPr="009501F0">
              <w:rPr>
                <w:rFonts w:ascii="Times New Roman" w:hAnsi="Times New Roman" w:cs="Times New Roman"/>
                <w:color w:val="000000"/>
                <w:sz w:val="20"/>
                <w:szCs w:val="20"/>
              </w:rPr>
              <w:lastRenderedPageBreak/>
              <w:t>образовательной организации»</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72</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ч.</w:t>
            </w:r>
          </w:p>
        </w:tc>
        <w:tc>
          <w:tcPr>
            <w:tcW w:w="1299" w:type="dxa"/>
            <w:vAlign w:val="center"/>
          </w:tcPr>
          <w:p w:rsidR="00187914" w:rsidRDefault="000C464F"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r>
      <w:tr w:rsidR="00B059D5" w:rsidRPr="001E6E77" w:rsidTr="00E311D4">
        <w:trPr>
          <w:jc w:val="center"/>
        </w:trPr>
        <w:tc>
          <w:tcPr>
            <w:tcW w:w="619" w:type="dxa"/>
          </w:tcPr>
          <w:p w:rsidR="00380048" w:rsidRPr="009B3643" w:rsidRDefault="0038004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380048" w:rsidRPr="009501F0" w:rsidRDefault="00732409"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Беленко</w:t>
            </w:r>
            <w:r w:rsidR="00380048" w:rsidRPr="009501F0">
              <w:rPr>
                <w:rFonts w:ascii="Times New Roman" w:hAnsi="Times New Roman" w:cs="Times New Roman"/>
                <w:color w:val="000000"/>
                <w:sz w:val="20"/>
                <w:szCs w:val="20"/>
              </w:rPr>
              <w:t xml:space="preserve"> Алена Григорьевна</w:t>
            </w:r>
          </w:p>
        </w:tc>
        <w:tc>
          <w:tcPr>
            <w:tcW w:w="1496" w:type="dxa"/>
            <w:vAlign w:val="center"/>
          </w:tcPr>
          <w:p w:rsidR="00380048" w:rsidRPr="009501F0" w:rsidRDefault="00380048"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380048" w:rsidRPr="009501F0" w:rsidRDefault="002E2A6D"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380048" w:rsidRPr="009501F0" w:rsidRDefault="00FE6368"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w:t>
            </w:r>
            <w:r w:rsidR="005E79F2" w:rsidRPr="009501F0">
              <w:rPr>
                <w:rFonts w:ascii="Times New Roman" w:hAnsi="Times New Roman" w:cs="Times New Roman"/>
                <w:color w:val="000000"/>
                <w:sz w:val="20"/>
                <w:szCs w:val="20"/>
              </w:rPr>
              <w:t>атематика</w:t>
            </w:r>
          </w:p>
        </w:tc>
        <w:tc>
          <w:tcPr>
            <w:tcW w:w="3230" w:type="dxa"/>
          </w:tcPr>
          <w:p w:rsidR="00380048" w:rsidRPr="009501F0" w:rsidRDefault="00EA67FA"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ФГБОУ ВО «российский государственный педагогический университет им. А.И.Герцена», магистр, педагогическое образование</w:t>
            </w:r>
          </w:p>
        </w:tc>
        <w:tc>
          <w:tcPr>
            <w:tcW w:w="3093" w:type="dxa"/>
          </w:tcPr>
          <w:p w:rsidR="00380048" w:rsidRPr="009501F0" w:rsidRDefault="00BD1893"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рег. № 0000470УО-РАНХиГС-149/04 от 06.02.2020</w:t>
            </w:r>
            <w:r w:rsidR="00BB7EC0" w:rsidRPr="009501F0">
              <w:rPr>
                <w:rFonts w:ascii="Times New Roman" w:hAnsi="Times New Roman" w:cs="Times New Roman"/>
                <w:color w:val="000000"/>
                <w:sz w:val="20"/>
                <w:szCs w:val="20"/>
              </w:rPr>
              <w:t xml:space="preserve"> г. </w:t>
            </w:r>
            <w:r w:rsidRPr="009501F0">
              <w:rPr>
                <w:rFonts w:ascii="Times New Roman" w:hAnsi="Times New Roman" w:cs="Times New Roman"/>
                <w:color w:val="000000"/>
                <w:sz w:val="20"/>
                <w:szCs w:val="20"/>
              </w:rPr>
              <w:t xml:space="preserve"> «Психологическое обеспечение образовательной деятельности», 36 ч.</w:t>
            </w:r>
          </w:p>
        </w:tc>
        <w:tc>
          <w:tcPr>
            <w:tcW w:w="1299" w:type="dxa"/>
            <w:vAlign w:val="center"/>
          </w:tcPr>
          <w:p w:rsidR="00380048" w:rsidRDefault="002E2A6D"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C464F">
              <w:rPr>
                <w:rFonts w:ascii="Times New Roman" w:hAnsi="Times New Roman" w:cs="Times New Roman"/>
                <w:color w:val="000000"/>
                <w:sz w:val="20"/>
                <w:szCs w:val="20"/>
              </w:rPr>
              <w:t>,8</w:t>
            </w:r>
          </w:p>
        </w:tc>
      </w:tr>
      <w:tr w:rsidR="00B059D5" w:rsidRPr="001E6E77" w:rsidTr="00E311D4">
        <w:trPr>
          <w:jc w:val="center"/>
        </w:trPr>
        <w:tc>
          <w:tcPr>
            <w:tcW w:w="619" w:type="dxa"/>
          </w:tcPr>
          <w:p w:rsidR="00FE6368" w:rsidRPr="009B3643" w:rsidRDefault="00FE636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Default="00FE6368"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Лавринович Константин Владимирович</w:t>
            </w:r>
          </w:p>
        </w:tc>
        <w:tc>
          <w:tcPr>
            <w:tcW w:w="1496" w:type="dxa"/>
            <w:vAlign w:val="center"/>
          </w:tcPr>
          <w:p w:rsidR="00FE6368" w:rsidRPr="009501F0" w:rsidRDefault="00FE6368"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Штатный</w:t>
            </w:r>
          </w:p>
        </w:tc>
        <w:tc>
          <w:tcPr>
            <w:tcW w:w="2005" w:type="dxa"/>
            <w:vAlign w:val="center"/>
          </w:tcPr>
          <w:p w:rsidR="00FE6368" w:rsidRPr="009501F0" w:rsidRDefault="00FE6368" w:rsidP="00A630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к.н.</w:t>
            </w:r>
          </w:p>
        </w:tc>
        <w:tc>
          <w:tcPr>
            <w:tcW w:w="2095" w:type="dxa"/>
            <w:vAlign w:val="center"/>
          </w:tcPr>
          <w:p w:rsidR="00FE6368" w:rsidRPr="009501F0" w:rsidRDefault="00FE6368"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w:t>
            </w:r>
            <w:r w:rsidRPr="009501F0">
              <w:rPr>
                <w:rFonts w:ascii="Times New Roman" w:hAnsi="Times New Roman" w:cs="Times New Roman"/>
                <w:color w:val="000000"/>
                <w:sz w:val="20"/>
                <w:szCs w:val="20"/>
              </w:rPr>
              <w:t>атематика</w:t>
            </w:r>
          </w:p>
        </w:tc>
        <w:tc>
          <w:tcPr>
            <w:tcW w:w="3230" w:type="dxa"/>
          </w:tcPr>
          <w:p w:rsidR="00FE6368" w:rsidRDefault="007F60BA" w:rsidP="006A798F">
            <w:pPr>
              <w:spacing w:after="0" w:line="240" w:lineRule="auto"/>
              <w:rPr>
                <w:rFonts w:ascii="Times New Roman" w:hAnsi="Times New Roman" w:cs="Times New Roman"/>
                <w:color w:val="000000"/>
                <w:sz w:val="20"/>
                <w:szCs w:val="20"/>
              </w:rPr>
            </w:pPr>
            <w:r w:rsidRPr="007F60BA">
              <w:rPr>
                <w:rFonts w:ascii="Times New Roman" w:hAnsi="Times New Roman" w:cs="Times New Roman"/>
                <w:color w:val="000000"/>
                <w:sz w:val="20"/>
                <w:szCs w:val="20"/>
              </w:rPr>
              <w:t>Высшее. Минский государственный педагогический институт им. А.М. Горького по специальности учитель физики и математики</w:t>
            </w:r>
            <w:r>
              <w:rPr>
                <w:rFonts w:ascii="Times New Roman" w:hAnsi="Times New Roman" w:cs="Times New Roman"/>
                <w:color w:val="000000"/>
                <w:sz w:val="20"/>
                <w:szCs w:val="20"/>
              </w:rPr>
              <w:t>, к.п.н., доцент</w:t>
            </w:r>
          </w:p>
        </w:tc>
        <w:tc>
          <w:tcPr>
            <w:tcW w:w="3093" w:type="dxa"/>
          </w:tcPr>
          <w:p w:rsidR="00FE6368" w:rsidRPr="009501F0" w:rsidRDefault="007F60BA"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рег. №</w:t>
            </w:r>
            <w:r>
              <w:rPr>
                <w:rFonts w:ascii="Times New Roman" w:hAnsi="Times New Roman" w:cs="Times New Roman"/>
                <w:color w:val="000000"/>
                <w:sz w:val="20"/>
                <w:szCs w:val="20"/>
              </w:rPr>
              <w:t xml:space="preserve"> 040УО-РАНХиГС-149/04 28.12.2021г. «Сопровождение учебного процесса в системе электронного обучения (на основе  </w:t>
            </w:r>
            <w:r>
              <w:rPr>
                <w:rFonts w:ascii="Times New Roman" w:hAnsi="Times New Roman" w:cs="Times New Roman"/>
                <w:color w:val="000000"/>
                <w:sz w:val="20"/>
                <w:szCs w:val="20"/>
                <w:lang w:val="en-US"/>
              </w:rPr>
              <w:t>LMS</w:t>
            </w:r>
            <w:r w:rsidRPr="00240AC2">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sidRPr="00240AC2">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299" w:type="dxa"/>
            <w:vAlign w:val="center"/>
          </w:tcPr>
          <w:p w:rsidR="00FE6368" w:rsidRDefault="000C464F"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B059D5" w:rsidRPr="001E6E77" w:rsidTr="00E311D4">
        <w:trPr>
          <w:jc w:val="center"/>
        </w:trPr>
        <w:tc>
          <w:tcPr>
            <w:tcW w:w="619" w:type="dxa"/>
          </w:tcPr>
          <w:p w:rsidR="005E79F2" w:rsidRPr="009B3643" w:rsidRDefault="005E79F2"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5E79F2" w:rsidRPr="009501F0" w:rsidRDefault="005E79F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Кокко Дмитрий Аркадьевич</w:t>
            </w:r>
          </w:p>
        </w:tc>
        <w:tc>
          <w:tcPr>
            <w:tcW w:w="1496" w:type="dxa"/>
            <w:vAlign w:val="center"/>
          </w:tcPr>
          <w:p w:rsidR="005E79F2" w:rsidRPr="009501F0" w:rsidRDefault="005E79F2"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5E79F2" w:rsidRPr="009501F0" w:rsidRDefault="005E79F2"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5E79F2" w:rsidRPr="009501F0" w:rsidRDefault="005E79F2"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Астрономия</w:t>
            </w:r>
          </w:p>
        </w:tc>
        <w:tc>
          <w:tcPr>
            <w:tcW w:w="3230" w:type="dxa"/>
          </w:tcPr>
          <w:p w:rsidR="005E79F2" w:rsidRPr="009501F0" w:rsidRDefault="00D8423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государственный университет</w:t>
            </w:r>
          </w:p>
          <w:p w:rsidR="00D84235" w:rsidRPr="009501F0" w:rsidRDefault="00D84235"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Специальность:</w:t>
            </w:r>
            <w:r w:rsidR="00A748B8"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журналистика</w:t>
            </w:r>
          </w:p>
        </w:tc>
        <w:tc>
          <w:tcPr>
            <w:tcW w:w="3093" w:type="dxa"/>
          </w:tcPr>
          <w:p w:rsidR="005E79F2" w:rsidRPr="009501F0" w:rsidRDefault="00A748B8"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00 02100 ООО «Центр Развития Педагогики» 04.03.2020 </w:t>
            </w:r>
            <w:r w:rsidR="00BB7EC0" w:rsidRPr="009501F0">
              <w:rPr>
                <w:rFonts w:ascii="Times New Roman" w:hAnsi="Times New Roman" w:cs="Times New Roman"/>
                <w:color w:val="000000"/>
                <w:sz w:val="20"/>
                <w:szCs w:val="20"/>
              </w:rPr>
              <w:t xml:space="preserve">г. </w:t>
            </w:r>
            <w:r w:rsidRPr="009501F0">
              <w:rPr>
                <w:rFonts w:ascii="Times New Roman" w:hAnsi="Times New Roman" w:cs="Times New Roman"/>
                <w:color w:val="000000"/>
                <w:sz w:val="20"/>
                <w:szCs w:val="20"/>
              </w:rPr>
              <w:t>«Современные подходы к преподаванию астрономии в условиях реализа</w:t>
            </w:r>
            <w:r w:rsidR="00B13A1A">
              <w:rPr>
                <w:rFonts w:ascii="Times New Roman" w:hAnsi="Times New Roman" w:cs="Times New Roman"/>
                <w:color w:val="000000"/>
                <w:sz w:val="20"/>
                <w:szCs w:val="20"/>
              </w:rPr>
              <w:t>ции ФГОС</w:t>
            </w:r>
            <w:r w:rsidRPr="009501F0">
              <w:rPr>
                <w:rFonts w:ascii="Times New Roman" w:hAnsi="Times New Roman" w:cs="Times New Roman"/>
                <w:color w:val="000000"/>
                <w:sz w:val="20"/>
                <w:szCs w:val="20"/>
              </w:rPr>
              <w:t>»,72</w:t>
            </w:r>
            <w:r w:rsidR="00BB7EC0" w:rsidRPr="009501F0">
              <w:rPr>
                <w:rFonts w:ascii="Times New Roman" w:hAnsi="Times New Roman" w:cs="Times New Roman"/>
                <w:color w:val="000000"/>
                <w:sz w:val="20"/>
                <w:szCs w:val="20"/>
              </w:rPr>
              <w:t xml:space="preserve"> </w:t>
            </w:r>
            <w:r w:rsidRPr="009501F0">
              <w:rPr>
                <w:rFonts w:ascii="Times New Roman" w:hAnsi="Times New Roman" w:cs="Times New Roman"/>
                <w:color w:val="000000"/>
                <w:sz w:val="20"/>
                <w:szCs w:val="20"/>
              </w:rPr>
              <w:t>ч.</w:t>
            </w:r>
          </w:p>
        </w:tc>
        <w:tc>
          <w:tcPr>
            <w:tcW w:w="1299" w:type="dxa"/>
            <w:vAlign w:val="center"/>
          </w:tcPr>
          <w:p w:rsidR="005E79F2" w:rsidRDefault="00C971E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B059D5" w:rsidRPr="001E6E77" w:rsidTr="00E311D4">
        <w:trPr>
          <w:jc w:val="center"/>
        </w:trPr>
        <w:tc>
          <w:tcPr>
            <w:tcW w:w="619" w:type="dxa"/>
          </w:tcPr>
          <w:p w:rsidR="002421ED" w:rsidRPr="009B3643" w:rsidRDefault="002421ED"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2421ED" w:rsidRPr="009501F0" w:rsidRDefault="002421ED"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Кожемякина Дарья Дмитриевна</w:t>
            </w:r>
          </w:p>
        </w:tc>
        <w:tc>
          <w:tcPr>
            <w:tcW w:w="1496" w:type="dxa"/>
            <w:vAlign w:val="center"/>
          </w:tcPr>
          <w:p w:rsidR="002421ED" w:rsidRPr="009501F0" w:rsidRDefault="002421ED"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2421ED" w:rsidRPr="009501F0" w:rsidRDefault="002421ED" w:rsidP="00A6306E">
            <w:pPr>
              <w:spacing w:after="0" w:line="240" w:lineRule="auto"/>
              <w:jc w:val="center"/>
              <w:rPr>
                <w:rFonts w:ascii="Times New Roman" w:hAnsi="Times New Roman" w:cs="Times New Roman"/>
                <w:color w:val="000000"/>
                <w:sz w:val="20"/>
                <w:szCs w:val="20"/>
              </w:rPr>
            </w:pPr>
            <w:r w:rsidRPr="00FE6368">
              <w:rPr>
                <w:rFonts w:ascii="Times New Roman" w:hAnsi="Times New Roman" w:cs="Times New Roman"/>
                <w:color w:val="000000"/>
                <w:sz w:val="20"/>
                <w:szCs w:val="20"/>
              </w:rPr>
              <w:t>Преподаватель</w:t>
            </w:r>
          </w:p>
        </w:tc>
        <w:tc>
          <w:tcPr>
            <w:tcW w:w="2095" w:type="dxa"/>
            <w:vAlign w:val="center"/>
          </w:tcPr>
          <w:p w:rsidR="002421ED" w:rsidRPr="009501F0" w:rsidRDefault="002421ED"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Основы безопасности жизнедеятельности</w:t>
            </w:r>
          </w:p>
        </w:tc>
        <w:tc>
          <w:tcPr>
            <w:tcW w:w="3230" w:type="dxa"/>
          </w:tcPr>
          <w:p w:rsidR="007F60BA" w:rsidRPr="007F60BA" w:rsidRDefault="007F60BA" w:rsidP="007F60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w:t>
            </w:r>
            <w:r w:rsidR="000A6A1A">
              <w:rPr>
                <w:rFonts w:ascii="Times New Roman" w:hAnsi="Times New Roman" w:cs="Times New Roman"/>
                <w:color w:val="000000"/>
                <w:sz w:val="20"/>
                <w:szCs w:val="20"/>
              </w:rPr>
              <w:t>редне-профессиональное</w:t>
            </w:r>
            <w:r>
              <w:rPr>
                <w:rFonts w:ascii="Times New Roman" w:hAnsi="Times New Roman" w:cs="Times New Roman"/>
                <w:color w:val="000000"/>
                <w:sz w:val="20"/>
                <w:szCs w:val="20"/>
              </w:rPr>
              <w:t xml:space="preserve">, </w:t>
            </w:r>
            <w:r w:rsidRPr="007F60BA">
              <w:rPr>
                <w:rFonts w:ascii="Times New Roman" w:hAnsi="Times New Roman" w:cs="Times New Roman"/>
                <w:color w:val="000000"/>
                <w:sz w:val="20"/>
                <w:szCs w:val="20"/>
              </w:rPr>
              <w:t>СЗИУ РАНХиГС по направлению «Право и организация социального обеспечения», квалификация:</w:t>
            </w:r>
            <w:r>
              <w:rPr>
                <w:rFonts w:ascii="Times New Roman" w:hAnsi="Times New Roman" w:cs="Times New Roman"/>
                <w:color w:val="000000"/>
                <w:sz w:val="20"/>
                <w:szCs w:val="20"/>
              </w:rPr>
              <w:t xml:space="preserve"> юрист</w:t>
            </w:r>
          </w:p>
          <w:p w:rsidR="002421ED" w:rsidRPr="009501F0" w:rsidRDefault="002421ED" w:rsidP="006A798F">
            <w:pPr>
              <w:spacing w:after="0" w:line="240" w:lineRule="auto"/>
              <w:rPr>
                <w:rFonts w:ascii="Times New Roman" w:hAnsi="Times New Roman" w:cs="Times New Roman"/>
                <w:color w:val="000000"/>
                <w:sz w:val="20"/>
                <w:szCs w:val="20"/>
              </w:rPr>
            </w:pPr>
          </w:p>
        </w:tc>
        <w:tc>
          <w:tcPr>
            <w:tcW w:w="3093" w:type="dxa"/>
          </w:tcPr>
          <w:p w:rsidR="002421ED" w:rsidRPr="009501F0" w:rsidRDefault="002421ED" w:rsidP="006A798F">
            <w:pPr>
              <w:spacing w:after="0" w:line="240" w:lineRule="auto"/>
              <w:rPr>
                <w:rFonts w:ascii="Times New Roman" w:hAnsi="Times New Roman" w:cs="Times New Roman"/>
                <w:color w:val="000000"/>
                <w:sz w:val="20"/>
                <w:szCs w:val="20"/>
              </w:rPr>
            </w:pPr>
          </w:p>
        </w:tc>
        <w:tc>
          <w:tcPr>
            <w:tcW w:w="1299" w:type="dxa"/>
            <w:vAlign w:val="center"/>
          </w:tcPr>
          <w:p w:rsidR="002421ED" w:rsidRDefault="00C971E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B059D5" w:rsidRPr="001E6E77" w:rsidTr="00E311D4">
        <w:trPr>
          <w:jc w:val="center"/>
        </w:trPr>
        <w:tc>
          <w:tcPr>
            <w:tcW w:w="619" w:type="dxa"/>
          </w:tcPr>
          <w:p w:rsidR="00C63AF9" w:rsidRPr="009B3643" w:rsidRDefault="00C63AF9"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C63AF9" w:rsidRDefault="00C63AF9"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Кузнецов Николай Владимирович</w:t>
            </w:r>
          </w:p>
        </w:tc>
        <w:tc>
          <w:tcPr>
            <w:tcW w:w="1496" w:type="dxa"/>
            <w:vAlign w:val="center"/>
          </w:tcPr>
          <w:p w:rsidR="00C63AF9" w:rsidRPr="009501F0" w:rsidRDefault="00C63AF9"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C63AF9" w:rsidRPr="00FE6368" w:rsidRDefault="00C63AF9" w:rsidP="00A6306E">
            <w:pPr>
              <w:spacing w:after="0" w:line="240" w:lineRule="auto"/>
              <w:jc w:val="center"/>
              <w:rPr>
                <w:rFonts w:ascii="Times New Roman" w:hAnsi="Times New Roman" w:cs="Times New Roman"/>
                <w:color w:val="000000"/>
                <w:sz w:val="20"/>
                <w:szCs w:val="20"/>
              </w:rPr>
            </w:pPr>
            <w:r w:rsidRPr="00FE6368">
              <w:rPr>
                <w:rFonts w:ascii="Times New Roman" w:hAnsi="Times New Roman" w:cs="Times New Roman"/>
                <w:color w:val="000000"/>
                <w:sz w:val="20"/>
                <w:szCs w:val="20"/>
              </w:rPr>
              <w:t>Преподаватель</w:t>
            </w:r>
          </w:p>
        </w:tc>
        <w:tc>
          <w:tcPr>
            <w:tcW w:w="2095" w:type="dxa"/>
            <w:vAlign w:val="center"/>
          </w:tcPr>
          <w:p w:rsidR="00C63AF9" w:rsidRDefault="00C63AF9"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Основы философии</w:t>
            </w:r>
          </w:p>
        </w:tc>
        <w:tc>
          <w:tcPr>
            <w:tcW w:w="3230" w:type="dxa"/>
          </w:tcPr>
          <w:p w:rsidR="00C63AF9" w:rsidRPr="009501F0" w:rsidRDefault="007F60BA" w:rsidP="006A798F">
            <w:pPr>
              <w:spacing w:after="0" w:line="240" w:lineRule="auto"/>
              <w:rPr>
                <w:rFonts w:ascii="Times New Roman" w:hAnsi="Times New Roman" w:cs="Times New Roman"/>
                <w:color w:val="000000"/>
                <w:sz w:val="20"/>
                <w:szCs w:val="20"/>
              </w:rPr>
            </w:pPr>
            <w:r w:rsidRPr="007F60BA">
              <w:rPr>
                <w:rFonts w:ascii="Times New Roman" w:hAnsi="Times New Roman" w:cs="Times New Roman"/>
                <w:color w:val="000000"/>
                <w:sz w:val="20"/>
                <w:szCs w:val="20"/>
              </w:rPr>
              <w:t xml:space="preserve">Высшее, ФГАОУ ВО «Северный (Арктический) федеральный университет имени М.В. Ломоносова», по направлению подготовки «история», </w:t>
            </w:r>
            <w:r>
              <w:rPr>
                <w:rFonts w:ascii="Times New Roman" w:hAnsi="Times New Roman" w:cs="Times New Roman"/>
                <w:color w:val="000000"/>
                <w:sz w:val="20"/>
                <w:szCs w:val="20"/>
              </w:rPr>
              <w:t>квалификация бакалавр</w:t>
            </w:r>
          </w:p>
        </w:tc>
        <w:tc>
          <w:tcPr>
            <w:tcW w:w="3093" w:type="dxa"/>
          </w:tcPr>
          <w:p w:rsidR="00C63AF9" w:rsidRPr="009501F0" w:rsidRDefault="00C63AF9" w:rsidP="006A798F">
            <w:pPr>
              <w:spacing w:after="0" w:line="240" w:lineRule="auto"/>
              <w:rPr>
                <w:rFonts w:ascii="Times New Roman" w:hAnsi="Times New Roman" w:cs="Times New Roman"/>
                <w:color w:val="000000"/>
                <w:sz w:val="20"/>
                <w:szCs w:val="20"/>
              </w:rPr>
            </w:pPr>
          </w:p>
        </w:tc>
        <w:tc>
          <w:tcPr>
            <w:tcW w:w="1299" w:type="dxa"/>
            <w:vAlign w:val="center"/>
          </w:tcPr>
          <w:p w:rsidR="00C63AF9" w:rsidRDefault="00C971E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Борисов Игорь Евгеньевич</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E311D4" w:rsidRPr="009501F0" w:rsidRDefault="00E311D4" w:rsidP="00A6306E">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первой категории                                  </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История</w:t>
            </w:r>
            <w:r w:rsidR="007A5D90" w:rsidRPr="009501F0">
              <w:rPr>
                <w:rFonts w:ascii="Times New Roman" w:hAnsi="Times New Roman" w:cs="Times New Roman"/>
                <w:color w:val="000000"/>
                <w:sz w:val="20"/>
                <w:szCs w:val="20"/>
              </w:rPr>
              <w:t>, Основы философии</w:t>
            </w:r>
            <w:r w:rsidR="009008F1" w:rsidRPr="009501F0">
              <w:rPr>
                <w:rFonts w:ascii="Times New Roman" w:hAnsi="Times New Roman" w:cs="Times New Roman"/>
                <w:color w:val="000000"/>
                <w:sz w:val="20"/>
                <w:szCs w:val="20"/>
              </w:rPr>
              <w:t>, ОГСЭ  История</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Государственное образовательное учреждение высшего профессионального образования «Российский государственный педагогический университет им. А.И. Герцена», </w:t>
            </w:r>
            <w:r w:rsidRPr="009501F0">
              <w:rPr>
                <w:rFonts w:ascii="Times New Roman" w:hAnsi="Times New Roman" w:cs="Times New Roman"/>
                <w:color w:val="000000"/>
                <w:sz w:val="20"/>
                <w:szCs w:val="20"/>
              </w:rPr>
              <w:lastRenderedPageBreak/>
              <w:t>специальность: история, квалификация: учитель истории</w:t>
            </w:r>
          </w:p>
        </w:tc>
        <w:tc>
          <w:tcPr>
            <w:tcW w:w="3093" w:type="dxa"/>
          </w:tcPr>
          <w:p w:rsidR="00E311D4" w:rsidRPr="009501F0" w:rsidRDefault="00A748B8" w:rsidP="00BB7EC0">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Удостоверение о повышении квалификации 0000324 УО-РАНХиГС-149/04</w:t>
            </w:r>
            <w:r w:rsidR="0062658D" w:rsidRPr="009501F0">
              <w:rPr>
                <w:rFonts w:ascii="Times New Roman" w:hAnsi="Times New Roman" w:cs="Times New Roman"/>
                <w:color w:val="000000"/>
                <w:sz w:val="20"/>
                <w:szCs w:val="20"/>
              </w:rPr>
              <w:t xml:space="preserve">, 16.05.2020 </w:t>
            </w:r>
            <w:r w:rsidR="00BB7EC0" w:rsidRPr="009501F0">
              <w:rPr>
                <w:rFonts w:ascii="Times New Roman" w:hAnsi="Times New Roman" w:cs="Times New Roman"/>
                <w:color w:val="000000"/>
                <w:sz w:val="20"/>
                <w:szCs w:val="20"/>
              </w:rPr>
              <w:t xml:space="preserve">г. </w:t>
            </w:r>
            <w:r w:rsidR="0062658D" w:rsidRPr="009501F0">
              <w:rPr>
                <w:rFonts w:ascii="Times New Roman" w:hAnsi="Times New Roman" w:cs="Times New Roman"/>
                <w:color w:val="000000"/>
                <w:sz w:val="20"/>
                <w:szCs w:val="20"/>
              </w:rPr>
              <w:t>«Автор исследователь в системе мировой научной коммуникации»,</w:t>
            </w:r>
            <w:r w:rsidR="00BB7EC0" w:rsidRPr="009501F0">
              <w:rPr>
                <w:rFonts w:ascii="Times New Roman" w:hAnsi="Times New Roman" w:cs="Times New Roman"/>
                <w:color w:val="000000"/>
                <w:sz w:val="20"/>
                <w:szCs w:val="20"/>
              </w:rPr>
              <w:t xml:space="preserve"> 3</w:t>
            </w:r>
            <w:r w:rsidR="00883408" w:rsidRPr="009501F0">
              <w:rPr>
                <w:rFonts w:ascii="Times New Roman" w:hAnsi="Times New Roman" w:cs="Times New Roman"/>
                <w:color w:val="000000"/>
                <w:sz w:val="20"/>
                <w:szCs w:val="20"/>
              </w:rPr>
              <w:t>6</w:t>
            </w:r>
            <w:r w:rsidR="00BB7EC0" w:rsidRPr="009501F0">
              <w:rPr>
                <w:rFonts w:ascii="Times New Roman" w:hAnsi="Times New Roman" w:cs="Times New Roman"/>
                <w:color w:val="000000"/>
                <w:sz w:val="20"/>
                <w:szCs w:val="20"/>
              </w:rPr>
              <w:t xml:space="preserve"> </w:t>
            </w:r>
            <w:r w:rsidR="00883408" w:rsidRPr="009501F0">
              <w:rPr>
                <w:rFonts w:ascii="Times New Roman" w:hAnsi="Times New Roman" w:cs="Times New Roman"/>
                <w:color w:val="000000"/>
                <w:sz w:val="20"/>
                <w:szCs w:val="20"/>
              </w:rPr>
              <w:t>ч.</w:t>
            </w:r>
          </w:p>
        </w:tc>
        <w:tc>
          <w:tcPr>
            <w:tcW w:w="1299" w:type="dxa"/>
            <w:vAlign w:val="center"/>
          </w:tcPr>
          <w:p w:rsidR="00E311D4" w:rsidRPr="009B3643" w:rsidRDefault="00C971E7" w:rsidP="00C77A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2D7013">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Васильева Натал</w:t>
            </w:r>
            <w:r w:rsidR="002D7013" w:rsidRPr="009501F0">
              <w:rPr>
                <w:rFonts w:ascii="Times New Roman" w:hAnsi="Times New Roman" w:cs="Times New Roman"/>
                <w:color w:val="000000"/>
                <w:sz w:val="20"/>
                <w:szCs w:val="20"/>
              </w:rPr>
              <w:t>и</w:t>
            </w:r>
            <w:r w:rsidRPr="009501F0">
              <w:rPr>
                <w:rFonts w:ascii="Times New Roman" w:hAnsi="Times New Roman" w:cs="Times New Roman"/>
                <w:color w:val="000000"/>
                <w:sz w:val="20"/>
                <w:szCs w:val="20"/>
              </w:rPr>
              <w:t>я Геннадьевна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F80E46" w:rsidRPr="009501F0">
              <w:rPr>
                <w:rFonts w:ascii="Times New Roman" w:hAnsi="Times New Roman" w:cs="Times New Roman"/>
                <w:color w:val="000000"/>
                <w:sz w:val="20"/>
                <w:szCs w:val="20"/>
              </w:rPr>
              <w:t xml:space="preserve"> высшей категории</w:t>
            </w:r>
          </w:p>
        </w:tc>
        <w:tc>
          <w:tcPr>
            <w:tcW w:w="2095" w:type="dxa"/>
            <w:vAlign w:val="center"/>
          </w:tcPr>
          <w:p w:rsidR="00E311D4" w:rsidRPr="009501F0" w:rsidRDefault="00F80E46"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Гражданский процесс</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Российская академия правосудия.  Специальность: Юриспруденция.                         Квалификация: юрист.</w:t>
            </w:r>
          </w:p>
        </w:tc>
        <w:tc>
          <w:tcPr>
            <w:tcW w:w="3093"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600000283908 рег.№000</w:t>
            </w:r>
            <w:r w:rsidR="00036933">
              <w:rPr>
                <w:rFonts w:ascii="Times New Roman" w:hAnsi="Times New Roman" w:cs="Times New Roman"/>
                <w:color w:val="000000"/>
                <w:sz w:val="20"/>
                <w:szCs w:val="20"/>
              </w:rPr>
              <w:t>721 УО-РАНХиГС-149 от 12.05.2016</w:t>
            </w:r>
            <w:r w:rsidR="00BB7EC0" w:rsidRPr="009501F0">
              <w:rPr>
                <w:rFonts w:ascii="Times New Roman" w:hAnsi="Times New Roman" w:cs="Times New Roman"/>
                <w:color w:val="000000"/>
                <w:sz w:val="20"/>
                <w:szCs w:val="20"/>
              </w:rPr>
              <w:t>г.</w:t>
            </w:r>
            <w:r w:rsidRPr="009501F0">
              <w:rPr>
                <w:rFonts w:ascii="Times New Roman" w:hAnsi="Times New Roman" w:cs="Times New Roman"/>
                <w:color w:val="000000"/>
                <w:sz w:val="20"/>
                <w:szCs w:val="20"/>
              </w:rPr>
              <w:t xml:space="preserve"> «Основы педагогической деятельности преподавателя профессиональной школы. Современные образовательные технологии», 32 часа, ФГБОУ ВО РАНХиГС</w:t>
            </w:r>
          </w:p>
        </w:tc>
        <w:tc>
          <w:tcPr>
            <w:tcW w:w="1299" w:type="dxa"/>
            <w:vAlign w:val="center"/>
          </w:tcPr>
          <w:p w:rsidR="00E311D4" w:rsidRPr="00990879" w:rsidRDefault="00C971E7" w:rsidP="006A798F">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0,5</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Васильева Юлия Ильинична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Литература.                                             Русский язык и культура речи.</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Новосибирский государственный педагогический институт, специальность: русский язык и литература, квалификация: учитель русского языка и литературы.</w:t>
            </w:r>
          </w:p>
        </w:tc>
        <w:tc>
          <w:tcPr>
            <w:tcW w:w="3093" w:type="dxa"/>
          </w:tcPr>
          <w:p w:rsidR="00E311D4" w:rsidRPr="009501F0" w:rsidRDefault="00D041E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ФГБОУ ВПО РАНХиГС;         </w:t>
            </w:r>
            <w:r w:rsidR="00E311D4" w:rsidRPr="009501F0">
              <w:rPr>
                <w:rFonts w:ascii="Times New Roman" w:hAnsi="Times New Roman" w:cs="Times New Roman"/>
                <w:color w:val="000000"/>
                <w:sz w:val="20"/>
                <w:szCs w:val="20"/>
              </w:rPr>
              <w:t xml:space="preserve"> Удостовере</w:t>
            </w:r>
            <w:r w:rsidR="00B13A1A">
              <w:rPr>
                <w:rFonts w:ascii="Times New Roman" w:hAnsi="Times New Roman" w:cs="Times New Roman"/>
                <w:color w:val="000000"/>
                <w:sz w:val="20"/>
                <w:szCs w:val="20"/>
              </w:rPr>
              <w:t>ние 600000283909 от 12.05.2018</w:t>
            </w:r>
            <w:r w:rsidR="00BB7EC0" w:rsidRPr="009501F0">
              <w:rPr>
                <w:rFonts w:ascii="Times New Roman" w:hAnsi="Times New Roman" w:cs="Times New Roman"/>
                <w:color w:val="000000"/>
                <w:sz w:val="20"/>
                <w:szCs w:val="20"/>
              </w:rPr>
              <w:t xml:space="preserve"> г.</w:t>
            </w:r>
            <w:r w:rsidR="00E311D4" w:rsidRPr="009501F0">
              <w:rPr>
                <w:rFonts w:ascii="Times New Roman" w:hAnsi="Times New Roman" w:cs="Times New Roman"/>
                <w:color w:val="000000"/>
                <w:sz w:val="20"/>
                <w:szCs w:val="20"/>
              </w:rPr>
              <w:t xml:space="preserve"> «Основы педагогической деятельности преподавателя профессиональной школы. Современные образовательные технологии», 32 часа, ФГБОУ ВО РАНХиГС</w:t>
            </w:r>
          </w:p>
        </w:tc>
        <w:tc>
          <w:tcPr>
            <w:tcW w:w="1299" w:type="dxa"/>
            <w:vAlign w:val="center"/>
          </w:tcPr>
          <w:p w:rsidR="00E311D4" w:rsidRPr="009B3643" w:rsidRDefault="00C971E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059D5" w:rsidRPr="001E6E77" w:rsidTr="00E311D4">
        <w:trPr>
          <w:jc w:val="center"/>
        </w:trPr>
        <w:tc>
          <w:tcPr>
            <w:tcW w:w="619" w:type="dxa"/>
          </w:tcPr>
          <w:p w:rsidR="004D45D1" w:rsidRPr="009B3643" w:rsidRDefault="004D45D1"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4D45D1" w:rsidRPr="009501F0" w:rsidRDefault="004D45D1" w:rsidP="00AE3EF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Воробьева Полина Дмитриевна</w:t>
            </w:r>
          </w:p>
        </w:tc>
        <w:tc>
          <w:tcPr>
            <w:tcW w:w="1496" w:type="dxa"/>
            <w:vAlign w:val="center"/>
          </w:tcPr>
          <w:p w:rsidR="004D45D1" w:rsidRPr="009501F0" w:rsidRDefault="004D45D1" w:rsidP="002E2A6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4D45D1" w:rsidRPr="009501F0" w:rsidRDefault="004D45D1" w:rsidP="00D9729D">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1 категории</w:t>
            </w:r>
          </w:p>
        </w:tc>
        <w:tc>
          <w:tcPr>
            <w:tcW w:w="2095" w:type="dxa"/>
            <w:vAlign w:val="center"/>
          </w:tcPr>
          <w:p w:rsidR="004D45D1" w:rsidRPr="009501F0" w:rsidRDefault="00395447"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Конституционное право</w:t>
            </w:r>
            <w:r w:rsidR="00B24A1B" w:rsidRPr="009501F0">
              <w:rPr>
                <w:rFonts w:ascii="Times New Roman" w:hAnsi="Times New Roman" w:cs="Times New Roman"/>
                <w:color w:val="000000"/>
                <w:sz w:val="20"/>
                <w:szCs w:val="20"/>
              </w:rPr>
              <w:t>, Гражданское право</w:t>
            </w:r>
          </w:p>
        </w:tc>
        <w:tc>
          <w:tcPr>
            <w:tcW w:w="3230" w:type="dxa"/>
          </w:tcPr>
          <w:p w:rsidR="004D45D1" w:rsidRPr="009501F0" w:rsidRDefault="004B4EBF" w:rsidP="00D972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ФГБОУ ВО Всероссийский государственный университет юстиции бакалавр по направлению подготовки Юриспруденция</w:t>
            </w:r>
          </w:p>
        </w:tc>
        <w:tc>
          <w:tcPr>
            <w:tcW w:w="3093" w:type="dxa"/>
          </w:tcPr>
          <w:p w:rsidR="004D45D1" w:rsidRPr="009501F0" w:rsidRDefault="00E84819" w:rsidP="00D972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Профессиональная переподготовка 2020г. По теме: «Специалист в области медиации (медиатор)»</w:t>
            </w:r>
          </w:p>
        </w:tc>
        <w:tc>
          <w:tcPr>
            <w:tcW w:w="1299" w:type="dxa"/>
            <w:vAlign w:val="center"/>
          </w:tcPr>
          <w:p w:rsidR="004D45D1" w:rsidRDefault="00C971E7" w:rsidP="00D972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AE3EF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Воронова Р</w:t>
            </w:r>
            <w:r w:rsidR="00AE3EF8" w:rsidRPr="009501F0">
              <w:rPr>
                <w:rFonts w:ascii="Times New Roman" w:hAnsi="Times New Roman" w:cs="Times New Roman"/>
                <w:color w:val="000000"/>
                <w:sz w:val="20"/>
                <w:szCs w:val="20"/>
              </w:rPr>
              <w:t>имма Борисовна</w:t>
            </w:r>
          </w:p>
        </w:tc>
        <w:tc>
          <w:tcPr>
            <w:tcW w:w="1496" w:type="dxa"/>
            <w:vAlign w:val="center"/>
          </w:tcPr>
          <w:p w:rsidR="00E311D4" w:rsidRPr="009501F0" w:rsidRDefault="002E2A6D" w:rsidP="002E2A6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E311D4" w:rsidRPr="009501F0" w:rsidRDefault="00E311D4" w:rsidP="00D9729D">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2E2A6D" w:rsidRPr="009501F0">
              <w:rPr>
                <w:rFonts w:ascii="Times New Roman" w:hAnsi="Times New Roman" w:cs="Times New Roman"/>
                <w:color w:val="000000"/>
                <w:sz w:val="20"/>
                <w:szCs w:val="20"/>
              </w:rPr>
              <w:t xml:space="preserve"> 1 категории</w:t>
            </w:r>
          </w:p>
        </w:tc>
        <w:tc>
          <w:tcPr>
            <w:tcW w:w="2095" w:type="dxa"/>
            <w:vAlign w:val="center"/>
          </w:tcPr>
          <w:p w:rsidR="00E311D4" w:rsidRPr="009501F0" w:rsidRDefault="007E1E79"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Информатика</w:t>
            </w:r>
            <w:r w:rsidR="00FE6368">
              <w:rPr>
                <w:rFonts w:ascii="Times New Roman" w:hAnsi="Times New Roman" w:cs="Times New Roman"/>
                <w:color w:val="000000"/>
                <w:sz w:val="20"/>
                <w:szCs w:val="20"/>
              </w:rPr>
              <w:t xml:space="preserve"> и ИТК</w:t>
            </w:r>
            <w:r w:rsidRPr="009501F0">
              <w:rPr>
                <w:rFonts w:ascii="Times New Roman" w:hAnsi="Times New Roman" w:cs="Times New Roman"/>
                <w:color w:val="000000"/>
                <w:sz w:val="20"/>
                <w:szCs w:val="20"/>
              </w:rPr>
              <w:t xml:space="preserve">, </w:t>
            </w:r>
            <w:r w:rsidR="00E311D4" w:rsidRPr="009501F0">
              <w:rPr>
                <w:rFonts w:ascii="Times New Roman" w:hAnsi="Times New Roman" w:cs="Times New Roman"/>
                <w:color w:val="000000"/>
                <w:sz w:val="20"/>
                <w:szCs w:val="20"/>
              </w:rPr>
              <w:t xml:space="preserve">                                                                                         Информационные технологии в профессиональной деятельности </w:t>
            </w:r>
          </w:p>
        </w:tc>
        <w:tc>
          <w:tcPr>
            <w:tcW w:w="3230" w:type="dxa"/>
          </w:tcPr>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w:t>
            </w:r>
          </w:p>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Ленинградский ордена дружбы народов государственный институт им. Н.К. Крупской, специальность: Культурно-просветительская работа, квалификация: культпросветработник, руководитель самодеятельного театрального коллектива;</w:t>
            </w:r>
          </w:p>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ГАОУ ДПО «Ленинградский областной институт развития образования», по программе «Педагогика дополнительного образования детей»;</w:t>
            </w:r>
          </w:p>
          <w:p w:rsidR="00E311D4" w:rsidRPr="009501F0" w:rsidRDefault="00E311D4" w:rsidP="00D9729D">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•АОУ ВПО «Ленинградский государственный университет им. А.С. Пушкина», по программе: «Информатика»</w:t>
            </w:r>
          </w:p>
        </w:tc>
        <w:tc>
          <w:tcPr>
            <w:tcW w:w="3093" w:type="dxa"/>
          </w:tcPr>
          <w:p w:rsidR="00E311D4" w:rsidRPr="009501F0" w:rsidRDefault="00E311D4" w:rsidP="004B4EB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 </w:t>
            </w:r>
            <w:r w:rsidR="007E1E79" w:rsidRPr="009501F0">
              <w:rPr>
                <w:rFonts w:ascii="Times New Roman" w:hAnsi="Times New Roman" w:cs="Times New Roman"/>
                <w:color w:val="000000"/>
                <w:sz w:val="20"/>
                <w:szCs w:val="20"/>
              </w:rPr>
              <w:t>Удостоверение о повышении квалификации 0000114УО-РАНХиГС-149/74 «</w:t>
            </w:r>
            <w:r w:rsidR="007E1E79" w:rsidRPr="009501F0">
              <w:rPr>
                <w:rFonts w:ascii="Times New Roman" w:hAnsi="Times New Roman" w:cs="Times New Roman"/>
                <w:color w:val="000000"/>
                <w:sz w:val="20"/>
                <w:szCs w:val="20"/>
                <w:lang w:val="en-US"/>
              </w:rPr>
              <w:t>Digital</w:t>
            </w:r>
            <w:r w:rsidR="007E1E79" w:rsidRPr="009501F0">
              <w:rPr>
                <w:rFonts w:ascii="Times New Roman" w:hAnsi="Times New Roman" w:cs="Times New Roman"/>
                <w:color w:val="000000"/>
                <w:sz w:val="20"/>
                <w:szCs w:val="20"/>
              </w:rPr>
              <w:t>-преподаватель: практики и инструменты организации эффективного дистанционного обучения» 72ч. 2020</w:t>
            </w:r>
            <w:r w:rsidR="00BB7EC0" w:rsidRPr="009501F0">
              <w:rPr>
                <w:rFonts w:ascii="Times New Roman" w:hAnsi="Times New Roman" w:cs="Times New Roman"/>
                <w:color w:val="000000"/>
                <w:sz w:val="20"/>
                <w:szCs w:val="20"/>
              </w:rPr>
              <w:t xml:space="preserve"> </w:t>
            </w:r>
            <w:r w:rsidR="007E1E79" w:rsidRPr="009501F0">
              <w:rPr>
                <w:rFonts w:ascii="Times New Roman" w:hAnsi="Times New Roman" w:cs="Times New Roman"/>
                <w:color w:val="000000"/>
                <w:sz w:val="20"/>
                <w:szCs w:val="20"/>
              </w:rPr>
              <w:t>г.</w:t>
            </w:r>
          </w:p>
        </w:tc>
        <w:tc>
          <w:tcPr>
            <w:tcW w:w="1299" w:type="dxa"/>
            <w:vAlign w:val="center"/>
          </w:tcPr>
          <w:p w:rsidR="00E311D4" w:rsidRPr="009B3643" w:rsidRDefault="001D6A76" w:rsidP="00D972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B059D5" w:rsidRPr="001E6E77" w:rsidTr="00E311D4">
        <w:trPr>
          <w:jc w:val="center"/>
        </w:trPr>
        <w:tc>
          <w:tcPr>
            <w:tcW w:w="619" w:type="dxa"/>
          </w:tcPr>
          <w:p w:rsidR="00FE6368" w:rsidRPr="009B3643" w:rsidRDefault="00FE6368"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AE3EF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Веселова Дарья Николаевна</w:t>
            </w:r>
          </w:p>
        </w:tc>
        <w:tc>
          <w:tcPr>
            <w:tcW w:w="1496" w:type="dxa"/>
            <w:vAlign w:val="center"/>
          </w:tcPr>
          <w:p w:rsidR="00FE6368" w:rsidRPr="009501F0" w:rsidRDefault="00FE6368" w:rsidP="002E2A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FE6368" w:rsidRPr="009501F0" w:rsidRDefault="00FE6368" w:rsidP="00D972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FE6368" w:rsidRPr="009501F0" w:rsidRDefault="00FE6368" w:rsidP="00D972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r w:rsidR="00AD1A41">
              <w:rPr>
                <w:rFonts w:ascii="Times New Roman" w:hAnsi="Times New Roman" w:cs="Times New Roman"/>
                <w:color w:val="000000"/>
                <w:sz w:val="20"/>
                <w:szCs w:val="20"/>
              </w:rPr>
              <w:t>, Гражданское право</w:t>
            </w:r>
          </w:p>
        </w:tc>
        <w:tc>
          <w:tcPr>
            <w:tcW w:w="3230" w:type="dxa"/>
          </w:tcPr>
          <w:p w:rsidR="00FE6368" w:rsidRPr="009501F0" w:rsidRDefault="008A5DB8" w:rsidP="00D9729D">
            <w:pPr>
              <w:spacing w:after="0" w:line="240" w:lineRule="auto"/>
              <w:rPr>
                <w:rFonts w:ascii="Times New Roman" w:hAnsi="Times New Roman" w:cs="Times New Roman"/>
                <w:color w:val="000000"/>
                <w:sz w:val="20"/>
                <w:szCs w:val="20"/>
              </w:rPr>
            </w:pPr>
            <w:r w:rsidRPr="008A5DB8">
              <w:rPr>
                <w:rFonts w:ascii="Times New Roman" w:hAnsi="Times New Roman" w:cs="Times New Roman"/>
                <w:color w:val="000000"/>
                <w:sz w:val="20"/>
                <w:szCs w:val="20"/>
              </w:rPr>
              <w:t>Высшее. Институт права, социального управления и безопасности Удмуртского государственного университета по специальности «Юрист»</w:t>
            </w:r>
            <w:r>
              <w:rPr>
                <w:rFonts w:ascii="Times New Roman" w:hAnsi="Times New Roman" w:cs="Times New Roman"/>
                <w:color w:val="000000"/>
                <w:sz w:val="20"/>
                <w:szCs w:val="20"/>
              </w:rPr>
              <w:t>,</w:t>
            </w:r>
            <w:r w:rsidRPr="008A5DB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Институт</w:t>
            </w:r>
            <w:r w:rsidRPr="008A5DB8">
              <w:rPr>
                <w:rFonts w:ascii="Times New Roman" w:hAnsi="Times New Roman" w:cs="Times New Roman"/>
                <w:color w:val="000000"/>
                <w:sz w:val="20"/>
                <w:szCs w:val="20"/>
              </w:rPr>
              <w:t xml:space="preserve"> наук о Земле Санкт-Петербургского государственного университета, квалификация – магистр</w:t>
            </w:r>
            <w:r>
              <w:rPr>
                <w:rFonts w:ascii="Times New Roman" w:hAnsi="Times New Roman" w:cs="Times New Roman"/>
                <w:color w:val="000000"/>
                <w:sz w:val="20"/>
                <w:szCs w:val="20"/>
              </w:rPr>
              <w:t xml:space="preserve">, </w:t>
            </w:r>
            <w:r w:rsidRPr="008A5DB8">
              <w:rPr>
                <w:rFonts w:ascii="Times New Roman" w:hAnsi="Times New Roman" w:cs="Times New Roman"/>
                <w:color w:val="000000"/>
                <w:sz w:val="20"/>
                <w:szCs w:val="20"/>
              </w:rPr>
              <w:t>аспирантуру на факультете Политологии Санкт-Петербургского государственного университета; присвоена квалификация «Исследователь. Преподаватель-исследователь»</w:t>
            </w:r>
          </w:p>
        </w:tc>
        <w:tc>
          <w:tcPr>
            <w:tcW w:w="3093" w:type="dxa"/>
          </w:tcPr>
          <w:p w:rsidR="00FE6368" w:rsidRPr="009501F0" w:rsidRDefault="006F0794" w:rsidP="004B4EBF">
            <w:pPr>
              <w:spacing w:after="0" w:line="240" w:lineRule="auto"/>
              <w:rPr>
                <w:rFonts w:ascii="Times New Roman" w:hAnsi="Times New Roman" w:cs="Times New Roman"/>
                <w:color w:val="000000"/>
                <w:sz w:val="20"/>
                <w:szCs w:val="20"/>
              </w:rPr>
            </w:pPr>
            <w:r>
              <w:t>«</w:t>
            </w:r>
            <w:r w:rsidRPr="006F0794">
              <w:rPr>
                <w:rFonts w:ascii="Times New Roman" w:hAnsi="Times New Roman" w:cs="Times New Roman"/>
                <w:color w:val="000000"/>
                <w:sz w:val="20"/>
                <w:szCs w:val="20"/>
              </w:rPr>
              <w:t>Электронная информационно-образовательная среда образовательной организации высшего образования» 2021 г.</w:t>
            </w:r>
          </w:p>
        </w:tc>
        <w:tc>
          <w:tcPr>
            <w:tcW w:w="1299" w:type="dxa"/>
            <w:vAlign w:val="center"/>
          </w:tcPr>
          <w:p w:rsidR="00FE6368" w:rsidRDefault="00C971E7" w:rsidP="00D972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r>
      <w:tr w:rsidR="00B059D5" w:rsidRPr="001E6E77" w:rsidTr="00E311D4">
        <w:trPr>
          <w:jc w:val="center"/>
        </w:trPr>
        <w:tc>
          <w:tcPr>
            <w:tcW w:w="619" w:type="dxa"/>
          </w:tcPr>
          <w:p w:rsidR="00E311D4" w:rsidRPr="009B3643" w:rsidRDefault="00E311D4"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Голдобина Людмила Юрьевна</w:t>
            </w:r>
          </w:p>
        </w:tc>
        <w:tc>
          <w:tcPr>
            <w:tcW w:w="1496"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E311D4" w:rsidRPr="009501F0" w:rsidRDefault="00E311D4"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Право социального обеспечения</w:t>
            </w:r>
          </w:p>
        </w:tc>
        <w:tc>
          <w:tcPr>
            <w:tcW w:w="3230" w:type="dxa"/>
          </w:tcPr>
          <w:p w:rsidR="00E311D4" w:rsidRPr="009501F0" w:rsidRDefault="00E311D4" w:rsidP="006A798F">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Ленинградский Ордена Ленина и Ордена Трудового Красного Знамени Государственный университет им. Жданова,  специальность:   Правоведение, квалификация: юрист.</w:t>
            </w:r>
          </w:p>
        </w:tc>
        <w:tc>
          <w:tcPr>
            <w:tcW w:w="3093" w:type="dxa"/>
          </w:tcPr>
          <w:p w:rsidR="00E311D4" w:rsidRPr="009B3643" w:rsidRDefault="00E311D4" w:rsidP="00BB7EC0">
            <w:pPr>
              <w:spacing w:after="0" w:line="240" w:lineRule="auto"/>
              <w:rPr>
                <w:rFonts w:ascii="Times New Roman" w:hAnsi="Times New Roman" w:cs="Times New Roman"/>
                <w:color w:val="000000"/>
                <w:sz w:val="20"/>
                <w:szCs w:val="20"/>
              </w:rPr>
            </w:pPr>
            <w:r w:rsidRPr="009B3643">
              <w:rPr>
                <w:rFonts w:ascii="Times New Roman" w:hAnsi="Times New Roman" w:cs="Times New Roman"/>
                <w:color w:val="000000"/>
                <w:sz w:val="20"/>
                <w:szCs w:val="20"/>
              </w:rPr>
              <w:t xml:space="preserve"> Удостоверение 600000283912 от 12.05.2016 </w:t>
            </w:r>
            <w:r w:rsidR="00BB7EC0">
              <w:rPr>
                <w:rFonts w:ascii="Times New Roman" w:hAnsi="Times New Roman" w:cs="Times New Roman"/>
                <w:color w:val="000000"/>
                <w:sz w:val="20"/>
                <w:szCs w:val="20"/>
              </w:rPr>
              <w:t xml:space="preserve">г. </w:t>
            </w:r>
            <w:r w:rsidRPr="009B3643">
              <w:rPr>
                <w:rFonts w:ascii="Times New Roman" w:hAnsi="Times New Roman" w:cs="Times New Roman"/>
                <w:color w:val="000000"/>
                <w:sz w:val="20"/>
                <w:szCs w:val="20"/>
              </w:rPr>
              <w:t>«Основы педагогической деятельности преподавателя профессиональной школы. Современные образовательные технологии», 32 часа, ФГБОУ ВО РАНХиГС</w:t>
            </w:r>
          </w:p>
        </w:tc>
        <w:tc>
          <w:tcPr>
            <w:tcW w:w="1299" w:type="dxa"/>
            <w:vAlign w:val="center"/>
          </w:tcPr>
          <w:p w:rsidR="00E311D4" w:rsidRPr="009B3643" w:rsidRDefault="00C971E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059D5" w:rsidRPr="001E6E77" w:rsidTr="00E311D4">
        <w:trPr>
          <w:jc w:val="center"/>
        </w:trPr>
        <w:tc>
          <w:tcPr>
            <w:tcW w:w="619" w:type="dxa"/>
          </w:tcPr>
          <w:p w:rsidR="00B059D5" w:rsidRPr="009B3643" w:rsidRDefault="00B059D5" w:rsidP="005279C5">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B059D5" w:rsidRPr="009501F0" w:rsidRDefault="00B059D5"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Гиголо Ольга Петровна</w:t>
            </w:r>
          </w:p>
        </w:tc>
        <w:tc>
          <w:tcPr>
            <w:tcW w:w="1496" w:type="dxa"/>
            <w:vAlign w:val="center"/>
          </w:tcPr>
          <w:p w:rsidR="00B059D5" w:rsidRPr="009501F0" w:rsidRDefault="00B059D5" w:rsidP="006A798F">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B059D5" w:rsidRPr="009501F0" w:rsidRDefault="00B059D5"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B059D5" w:rsidRPr="009501F0" w:rsidRDefault="00B059D5" w:rsidP="006A798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ДОУ</w:t>
            </w:r>
          </w:p>
        </w:tc>
        <w:tc>
          <w:tcPr>
            <w:tcW w:w="3230" w:type="dxa"/>
          </w:tcPr>
          <w:p w:rsidR="00B059D5" w:rsidRPr="009501F0" w:rsidRDefault="00102A24" w:rsidP="00102A2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w:t>
            </w:r>
            <w:r w:rsidRPr="00102A24">
              <w:rPr>
                <w:rFonts w:ascii="Times New Roman" w:hAnsi="Times New Roman" w:cs="Times New Roman"/>
                <w:color w:val="000000"/>
                <w:sz w:val="20"/>
                <w:szCs w:val="20"/>
              </w:rPr>
              <w:t>ысшее. Ленинградский инженерно-экономический институт им. П. Тольятти: экономика и организация энергетики. Инженер-экономист</w:t>
            </w:r>
          </w:p>
        </w:tc>
        <w:tc>
          <w:tcPr>
            <w:tcW w:w="3093" w:type="dxa"/>
          </w:tcPr>
          <w:p w:rsidR="00B059D5" w:rsidRPr="009B3643" w:rsidRDefault="00B059D5" w:rsidP="00BB7EC0">
            <w:pPr>
              <w:spacing w:after="0" w:line="240" w:lineRule="auto"/>
              <w:rPr>
                <w:rFonts w:ascii="Times New Roman" w:hAnsi="Times New Roman" w:cs="Times New Roman"/>
                <w:color w:val="000000"/>
                <w:sz w:val="20"/>
                <w:szCs w:val="20"/>
              </w:rPr>
            </w:pPr>
          </w:p>
        </w:tc>
        <w:tc>
          <w:tcPr>
            <w:tcW w:w="1299" w:type="dxa"/>
            <w:vAlign w:val="center"/>
          </w:tcPr>
          <w:p w:rsidR="00B059D5" w:rsidRDefault="00C971E7" w:rsidP="006A798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FE6368" w:rsidRDefault="00FE6368" w:rsidP="00FE6368">
            <w:pPr>
              <w:spacing w:after="0" w:line="240" w:lineRule="auto"/>
              <w:rPr>
                <w:rFonts w:ascii="Times New Roman" w:hAnsi="Times New Roman" w:cs="Times New Roman"/>
                <w:color w:val="000000"/>
                <w:sz w:val="20"/>
                <w:szCs w:val="20"/>
              </w:rPr>
            </w:pPr>
            <w:r w:rsidRPr="00FE6368">
              <w:rPr>
                <w:rFonts w:ascii="Times New Roman" w:hAnsi="Times New Roman" w:cs="Times New Roman"/>
                <w:color w:val="000000"/>
                <w:sz w:val="20"/>
                <w:szCs w:val="20"/>
              </w:rPr>
              <w:t>Дмитрюк Анастасия Михайловна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FE6368" w:rsidRPr="00FE6368" w:rsidRDefault="00FE6368"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FE6368" w:rsidRPr="00FE6368" w:rsidRDefault="00FE6368"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Информатика и ИКТ</w:t>
            </w:r>
            <w:r w:rsidR="00B059D5">
              <w:rPr>
                <w:rFonts w:ascii="Times New Roman" w:hAnsi="Times New Roman" w:cs="Times New Roman"/>
                <w:color w:val="000000"/>
                <w:sz w:val="20"/>
                <w:szCs w:val="20"/>
              </w:rPr>
              <w:t>, Информационные технологии в профессиональной деятельности</w:t>
            </w:r>
          </w:p>
        </w:tc>
        <w:tc>
          <w:tcPr>
            <w:tcW w:w="3230" w:type="dxa"/>
          </w:tcPr>
          <w:p w:rsidR="00102A24" w:rsidRPr="00102A24" w:rsidRDefault="00102A24" w:rsidP="00102A24">
            <w:pPr>
              <w:numPr>
                <w:ilvl w:val="0"/>
                <w:numId w:val="26"/>
              </w:numPr>
              <w:spacing w:after="0" w:line="240" w:lineRule="auto"/>
              <w:ind w:left="0"/>
              <w:textAlignment w:val="baseline"/>
              <w:rPr>
                <w:rFonts w:ascii="Times New Roman" w:hAnsi="Times New Roman" w:cs="Times New Roman"/>
                <w:color w:val="000000"/>
                <w:sz w:val="20"/>
                <w:szCs w:val="20"/>
              </w:rPr>
            </w:pPr>
            <w:r w:rsidRPr="00102A24">
              <w:rPr>
                <w:rFonts w:ascii="Times New Roman" w:hAnsi="Times New Roman" w:cs="Times New Roman"/>
                <w:color w:val="000000"/>
                <w:sz w:val="20"/>
                <w:szCs w:val="20"/>
              </w:rPr>
              <w:t xml:space="preserve">Высшее. Среднее профессиональное,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rsidRPr="00102A24">
              <w:rPr>
                <w:rFonts w:ascii="Times New Roman" w:hAnsi="Times New Roman" w:cs="Times New Roman"/>
                <w:color w:val="000000"/>
                <w:sz w:val="20"/>
                <w:szCs w:val="20"/>
              </w:rPr>
              <w:lastRenderedPageBreak/>
              <w:t>Федерации»: Право и организация социального обеспечения. Юрист</w:t>
            </w:r>
          </w:p>
          <w:p w:rsidR="00FE6368" w:rsidRPr="00FE6368" w:rsidRDefault="00FE6368" w:rsidP="00FE6368">
            <w:pPr>
              <w:spacing w:after="0" w:line="240" w:lineRule="auto"/>
              <w:rPr>
                <w:rFonts w:ascii="Times New Roman" w:hAnsi="Times New Roman" w:cs="Times New Roman"/>
                <w:color w:val="000000"/>
                <w:sz w:val="20"/>
                <w:szCs w:val="20"/>
              </w:rPr>
            </w:pPr>
          </w:p>
        </w:tc>
        <w:tc>
          <w:tcPr>
            <w:tcW w:w="3093" w:type="dxa"/>
          </w:tcPr>
          <w:p w:rsidR="00FE6368" w:rsidRPr="00FE6368"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w:t>
            </w:r>
            <w:r w:rsidRPr="00102A24">
              <w:rPr>
                <w:rFonts w:ascii="Times New Roman" w:hAnsi="Times New Roman" w:cs="Times New Roman"/>
                <w:color w:val="000000"/>
                <w:sz w:val="20"/>
                <w:szCs w:val="20"/>
              </w:rPr>
              <w:t xml:space="preserve">овременные тенденции международного образования, признание иностранного образования и квалификации, Федеральное государственное бюджетное образовательное учреждение высшего образования «Российская академия народного хозяйства и </w:t>
            </w:r>
            <w:r w:rsidRPr="00102A24">
              <w:rPr>
                <w:rFonts w:ascii="Times New Roman" w:hAnsi="Times New Roman" w:cs="Times New Roman"/>
                <w:color w:val="000000"/>
                <w:sz w:val="20"/>
                <w:szCs w:val="20"/>
              </w:rPr>
              <w:lastRenderedPageBreak/>
              <w:t>государственной службы при Президенте Российской Федерации», 20.11.2019</w:t>
            </w:r>
          </w:p>
        </w:tc>
        <w:tc>
          <w:tcPr>
            <w:tcW w:w="1299" w:type="dxa"/>
            <w:vAlign w:val="center"/>
          </w:tcPr>
          <w:p w:rsidR="00FE6368" w:rsidRPr="009B3643" w:rsidRDefault="00C971E7"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0,5</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FE6368" w:rsidRDefault="00FE6368"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Зверкович Геннадий Васильевич</w:t>
            </w:r>
          </w:p>
        </w:tc>
        <w:tc>
          <w:tcPr>
            <w:tcW w:w="1496" w:type="dxa"/>
            <w:vAlign w:val="center"/>
          </w:tcPr>
          <w:p w:rsidR="00FE6368" w:rsidRPr="009501F0" w:rsidRDefault="002421ED"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Штатный</w:t>
            </w:r>
          </w:p>
        </w:tc>
        <w:tc>
          <w:tcPr>
            <w:tcW w:w="2005" w:type="dxa"/>
            <w:vAlign w:val="center"/>
          </w:tcPr>
          <w:p w:rsidR="00FE6368" w:rsidRDefault="002421ED"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FE6368" w:rsidRDefault="002421ED"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r w:rsidR="00C63AF9">
              <w:rPr>
                <w:rFonts w:ascii="Times New Roman" w:hAnsi="Times New Roman" w:cs="Times New Roman"/>
                <w:color w:val="000000"/>
                <w:sz w:val="20"/>
                <w:szCs w:val="20"/>
              </w:rPr>
              <w:t>, Безопасность жизнедеятельности</w:t>
            </w:r>
          </w:p>
        </w:tc>
        <w:tc>
          <w:tcPr>
            <w:tcW w:w="3230" w:type="dxa"/>
          </w:tcPr>
          <w:p w:rsidR="00FE6368" w:rsidRPr="00FE6368" w:rsidRDefault="006F0794" w:rsidP="006F0794">
            <w:pPr>
              <w:spacing w:after="0" w:line="240" w:lineRule="auto"/>
              <w:rPr>
                <w:rFonts w:ascii="Times New Roman" w:hAnsi="Times New Roman" w:cs="Times New Roman"/>
                <w:color w:val="000000"/>
                <w:sz w:val="20"/>
                <w:szCs w:val="20"/>
              </w:rPr>
            </w:pPr>
            <w:r w:rsidRPr="006F0794">
              <w:rPr>
                <w:rFonts w:ascii="Times New Roman" w:hAnsi="Times New Roman" w:cs="Times New Roman"/>
                <w:color w:val="000000"/>
                <w:sz w:val="20"/>
                <w:szCs w:val="20"/>
              </w:rPr>
              <w:t xml:space="preserve">Высшее, Ленинградское высшее зенитное ракетное командное училище по специальности «Командная тактическая войск ПВО Сухопутных войск», </w:t>
            </w:r>
            <w:r>
              <w:rPr>
                <w:rFonts w:ascii="Times New Roman" w:hAnsi="Times New Roman" w:cs="Times New Roman"/>
                <w:color w:val="000000"/>
                <w:sz w:val="20"/>
                <w:szCs w:val="20"/>
              </w:rPr>
              <w:t>квалификация</w:t>
            </w:r>
            <w:r w:rsidRPr="006F0794">
              <w:rPr>
                <w:rFonts w:ascii="Times New Roman" w:hAnsi="Times New Roman" w:cs="Times New Roman"/>
                <w:color w:val="000000"/>
                <w:sz w:val="20"/>
                <w:szCs w:val="20"/>
              </w:rPr>
              <w:t xml:space="preserve"> «Инженер по эксплуатации радиотехнических средств».</w:t>
            </w:r>
          </w:p>
        </w:tc>
        <w:tc>
          <w:tcPr>
            <w:tcW w:w="3093" w:type="dxa"/>
          </w:tcPr>
          <w:p w:rsidR="006F0794" w:rsidRPr="006F0794" w:rsidRDefault="006F0794" w:rsidP="00C10FFD">
            <w:pPr>
              <w:tabs>
                <w:tab w:val="left" w:pos="5250"/>
              </w:tabs>
              <w:spacing w:after="0" w:line="240" w:lineRule="auto"/>
              <w:ind w:hanging="11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Профессиональная переподготовка </w:t>
            </w:r>
            <w:r w:rsidRPr="006F0794">
              <w:rPr>
                <w:rFonts w:ascii="Times New Roman" w:hAnsi="Times New Roman" w:cs="Times New Roman"/>
                <w:color w:val="000000"/>
                <w:sz w:val="20"/>
                <w:szCs w:val="20"/>
              </w:rPr>
              <w:t>«Учитель, инструктор   по физической культуре» в 2021г.;</w:t>
            </w:r>
          </w:p>
          <w:p w:rsidR="006F0794" w:rsidRDefault="006F0794" w:rsidP="00C10FFD">
            <w:pPr>
              <w:tabs>
                <w:tab w:val="left" w:pos="5250"/>
              </w:tabs>
              <w:spacing w:after="0" w:line="240" w:lineRule="auto"/>
              <w:ind w:firstLine="25"/>
              <w:jc w:val="both"/>
            </w:pPr>
            <w:r w:rsidRPr="006F0794">
              <w:rPr>
                <w:rFonts w:ascii="Times New Roman" w:hAnsi="Times New Roman" w:cs="Times New Roman"/>
                <w:color w:val="000000"/>
                <w:sz w:val="20"/>
                <w:szCs w:val="20"/>
              </w:rPr>
              <w:t xml:space="preserve"> «Учитель экологии и основ</w:t>
            </w:r>
            <w:r>
              <w:rPr>
                <w:rFonts w:ascii="Times New Roman" w:hAnsi="Times New Roman" w:cs="Times New Roman"/>
                <w:color w:val="000000"/>
                <w:sz w:val="20"/>
                <w:szCs w:val="20"/>
              </w:rPr>
              <w:t> </w:t>
            </w:r>
            <w:r w:rsidRPr="006F0794">
              <w:rPr>
                <w:rFonts w:ascii="Times New Roman" w:hAnsi="Times New Roman" w:cs="Times New Roman"/>
                <w:color w:val="000000"/>
                <w:sz w:val="20"/>
                <w:szCs w:val="20"/>
              </w:rPr>
              <w:t>безопасности жизнедеятельности»   в 2021г</w:t>
            </w:r>
            <w:r>
              <w:t xml:space="preserve">. </w:t>
            </w:r>
          </w:p>
          <w:p w:rsidR="00FE6368" w:rsidRPr="00FE6368" w:rsidRDefault="00FE6368" w:rsidP="00FE6368">
            <w:pPr>
              <w:spacing w:after="0" w:line="240" w:lineRule="auto"/>
              <w:rPr>
                <w:rFonts w:ascii="Times New Roman" w:hAnsi="Times New Roman" w:cs="Times New Roman"/>
                <w:color w:val="000000"/>
                <w:sz w:val="20"/>
                <w:szCs w:val="20"/>
              </w:rPr>
            </w:pPr>
          </w:p>
        </w:tc>
        <w:tc>
          <w:tcPr>
            <w:tcW w:w="1299" w:type="dxa"/>
            <w:vAlign w:val="center"/>
          </w:tcPr>
          <w:p w:rsidR="00FE6368"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Десятниченко Олеся Юрьевна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к.э.н.</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Статистика</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ФГОУ ВПО  «Северо-Западная академия государственный службы»  специальность Государственное и муниципальное управление»</w:t>
            </w:r>
          </w:p>
        </w:tc>
        <w:tc>
          <w:tcPr>
            <w:tcW w:w="3093" w:type="dxa"/>
          </w:tcPr>
          <w:p w:rsidR="00FE6368" w:rsidRPr="00456751" w:rsidRDefault="00FE6368"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Удостоверение о повышении квалификации 0000690 УО-РАНХиГС -149/04 от 15.06.2020 по теме «Сопровождение учебного процесса в системе электронного обучения ( на основе </w:t>
            </w:r>
            <w:r>
              <w:rPr>
                <w:rFonts w:ascii="Times New Roman" w:hAnsi="Times New Roman" w:cs="Times New Roman"/>
                <w:color w:val="000000"/>
                <w:sz w:val="20"/>
                <w:szCs w:val="20"/>
                <w:lang w:val="en-US"/>
              </w:rPr>
              <w:t>LMS</w:t>
            </w:r>
            <w:r w:rsidRPr="00456751">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Pr>
                <w:rFonts w:ascii="Times New Roman" w:hAnsi="Times New Roman" w:cs="Times New Roman"/>
                <w:color w:val="000000"/>
                <w:sz w:val="20"/>
                <w:szCs w:val="20"/>
              </w:rPr>
              <w:t>»</w:t>
            </w:r>
          </w:p>
        </w:tc>
        <w:tc>
          <w:tcPr>
            <w:tcW w:w="1299" w:type="dxa"/>
            <w:vAlign w:val="center"/>
          </w:tcPr>
          <w:p w:rsidR="00FE6368"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853089" w:rsidRPr="001E6E77" w:rsidTr="00E311D4">
        <w:trPr>
          <w:jc w:val="center"/>
        </w:trPr>
        <w:tc>
          <w:tcPr>
            <w:tcW w:w="619" w:type="dxa"/>
          </w:tcPr>
          <w:p w:rsidR="00853089" w:rsidRPr="009B3643" w:rsidRDefault="00853089"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853089" w:rsidRPr="009501F0" w:rsidRDefault="00853089"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Дочкина Анна Александровна</w:t>
            </w:r>
          </w:p>
        </w:tc>
        <w:tc>
          <w:tcPr>
            <w:tcW w:w="1496" w:type="dxa"/>
            <w:vAlign w:val="center"/>
          </w:tcPr>
          <w:p w:rsidR="00853089" w:rsidRPr="009501F0" w:rsidRDefault="00853089"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853089" w:rsidRPr="009501F0" w:rsidRDefault="00B059D5"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к.н.</w:t>
            </w:r>
          </w:p>
        </w:tc>
        <w:tc>
          <w:tcPr>
            <w:tcW w:w="2095" w:type="dxa"/>
            <w:vAlign w:val="center"/>
          </w:tcPr>
          <w:p w:rsidR="00853089" w:rsidRPr="009501F0" w:rsidRDefault="00B059D5"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Менеджмент</w:t>
            </w:r>
          </w:p>
        </w:tc>
        <w:tc>
          <w:tcPr>
            <w:tcW w:w="3230" w:type="dxa"/>
          </w:tcPr>
          <w:p w:rsidR="00102A24" w:rsidRPr="00102A24" w:rsidRDefault="00102A24" w:rsidP="00102A24">
            <w:pPr>
              <w:numPr>
                <w:ilvl w:val="0"/>
                <w:numId w:val="27"/>
              </w:numPr>
              <w:spacing w:after="0" w:line="240" w:lineRule="auto"/>
              <w:ind w:left="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w:t>
            </w:r>
            <w:r w:rsidRPr="00102A24">
              <w:rPr>
                <w:rFonts w:ascii="Times New Roman" w:hAnsi="Times New Roman" w:cs="Times New Roman"/>
                <w:color w:val="000000"/>
                <w:sz w:val="20"/>
                <w:szCs w:val="20"/>
              </w:rPr>
              <w:t>ысшее. Магистратура, Северо-Западный институт управления: юриспруденция. Магистр юриспруденции</w:t>
            </w:r>
          </w:p>
          <w:p w:rsidR="00102A24" w:rsidRPr="00102A24" w:rsidRDefault="00102A24" w:rsidP="00102A24">
            <w:pPr>
              <w:numPr>
                <w:ilvl w:val="0"/>
                <w:numId w:val="27"/>
              </w:numPr>
              <w:spacing w:after="0" w:line="240" w:lineRule="auto"/>
              <w:ind w:left="0"/>
              <w:textAlignment w:val="baseline"/>
              <w:rPr>
                <w:rFonts w:ascii="Times New Roman" w:hAnsi="Times New Roman" w:cs="Times New Roman"/>
                <w:color w:val="000000"/>
                <w:sz w:val="20"/>
                <w:szCs w:val="20"/>
              </w:rPr>
            </w:pPr>
            <w:r w:rsidRPr="00102A24">
              <w:rPr>
                <w:rFonts w:ascii="Times New Roman" w:hAnsi="Times New Roman" w:cs="Times New Roman"/>
                <w:color w:val="000000"/>
                <w:sz w:val="20"/>
                <w:szCs w:val="20"/>
              </w:rPr>
              <w:t>Высшее. Специалитет, Мурманский государственный педагогический институт: педагогика и методика начального обучения. Учитель начальных классов</w:t>
            </w:r>
          </w:p>
          <w:p w:rsidR="00853089" w:rsidRDefault="00853089" w:rsidP="00FE6368">
            <w:pPr>
              <w:spacing w:after="0" w:line="240" w:lineRule="auto"/>
              <w:rPr>
                <w:rFonts w:ascii="Times New Roman" w:hAnsi="Times New Roman" w:cs="Times New Roman"/>
                <w:color w:val="000000"/>
                <w:sz w:val="20"/>
                <w:szCs w:val="20"/>
              </w:rPr>
            </w:pPr>
          </w:p>
        </w:tc>
        <w:tc>
          <w:tcPr>
            <w:tcW w:w="3093" w:type="dxa"/>
          </w:tcPr>
          <w:p w:rsidR="00102A24" w:rsidRPr="00102A24" w:rsidRDefault="00102A24" w:rsidP="00102A24">
            <w:pPr>
              <w:numPr>
                <w:ilvl w:val="0"/>
                <w:numId w:val="28"/>
              </w:numPr>
              <w:spacing w:after="0" w:line="240" w:lineRule="auto"/>
              <w:ind w:left="0"/>
              <w:textAlignment w:val="baseline"/>
              <w:rPr>
                <w:rFonts w:ascii="Times New Roman" w:hAnsi="Times New Roman" w:cs="Times New Roman"/>
                <w:color w:val="000000"/>
                <w:sz w:val="20"/>
                <w:szCs w:val="20"/>
              </w:rPr>
            </w:pPr>
            <w:r w:rsidRPr="00102A24">
              <w:rPr>
                <w:rFonts w:ascii="Times New Roman" w:hAnsi="Times New Roman" w:cs="Times New Roman"/>
                <w:color w:val="000000"/>
                <w:sz w:val="20"/>
                <w:szCs w:val="20"/>
              </w:rPr>
              <w:t>Повышение квалификации. Управление деятельностью вузов. Проектирование адаптированных образовательных программ высшего образования (Инклюзивное образование), РАНХиГС</w:t>
            </w:r>
          </w:p>
          <w:p w:rsidR="00853089" w:rsidRDefault="00853089" w:rsidP="00FE6368">
            <w:pPr>
              <w:spacing w:after="0" w:line="240" w:lineRule="auto"/>
              <w:rPr>
                <w:rFonts w:ascii="Times New Roman" w:hAnsi="Times New Roman" w:cs="Times New Roman"/>
                <w:color w:val="000000"/>
                <w:sz w:val="20"/>
                <w:szCs w:val="20"/>
              </w:rPr>
            </w:pPr>
          </w:p>
        </w:tc>
        <w:tc>
          <w:tcPr>
            <w:tcW w:w="1299" w:type="dxa"/>
            <w:vAlign w:val="center"/>
          </w:tcPr>
          <w:p w:rsidR="00853089"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AD1A41" w:rsidRPr="001E6E77" w:rsidTr="00E311D4">
        <w:trPr>
          <w:jc w:val="center"/>
        </w:trPr>
        <w:tc>
          <w:tcPr>
            <w:tcW w:w="619" w:type="dxa"/>
          </w:tcPr>
          <w:p w:rsidR="00AD1A41" w:rsidRPr="009B3643" w:rsidRDefault="00AD1A41"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AD1A41" w:rsidRPr="009501F0" w:rsidRDefault="00AD1A41"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Думанская Яна Борисовна</w:t>
            </w:r>
          </w:p>
        </w:tc>
        <w:tc>
          <w:tcPr>
            <w:tcW w:w="1496" w:type="dxa"/>
            <w:vAlign w:val="center"/>
          </w:tcPr>
          <w:p w:rsidR="00AD1A41" w:rsidRPr="009501F0" w:rsidRDefault="00AD1A41"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AD1A41" w:rsidRPr="009501F0" w:rsidRDefault="00AD1A41"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AD1A41" w:rsidRPr="009501F0" w:rsidRDefault="00AD1A41"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Трудовое право, Семейное право, Гражданский процесс</w:t>
            </w:r>
          </w:p>
        </w:tc>
        <w:tc>
          <w:tcPr>
            <w:tcW w:w="3230" w:type="dxa"/>
          </w:tcPr>
          <w:p w:rsidR="000A6A1A" w:rsidRPr="000A6A1A" w:rsidRDefault="000A6A1A" w:rsidP="000A6A1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ФГОУ ВО </w:t>
            </w:r>
            <w:r w:rsidRPr="000A6A1A">
              <w:rPr>
                <w:rFonts w:ascii="Times New Roman" w:hAnsi="Times New Roman" w:cs="Times New Roman"/>
                <w:color w:val="000000"/>
                <w:sz w:val="20"/>
                <w:szCs w:val="20"/>
              </w:rPr>
              <w:t xml:space="preserve">«Московский политехнический университет» </w:t>
            </w:r>
            <w:r w:rsidRPr="000A6A1A">
              <w:rPr>
                <w:rFonts w:ascii="Times New Roman" w:hAnsi="Times New Roman" w:cs="Times New Roman"/>
                <w:color w:val="000000"/>
                <w:sz w:val="20"/>
                <w:szCs w:val="20"/>
              </w:rPr>
              <w:br/>
              <w:t>по специальности «Экономика и организация п</w:t>
            </w:r>
            <w:r>
              <w:rPr>
                <w:rFonts w:ascii="Times New Roman" w:hAnsi="Times New Roman" w:cs="Times New Roman"/>
                <w:color w:val="000000"/>
                <w:sz w:val="20"/>
                <w:szCs w:val="20"/>
              </w:rPr>
              <w:t>олиграфической промышленности»,</w:t>
            </w:r>
          </w:p>
          <w:p w:rsidR="000A6A1A" w:rsidRPr="000A6A1A" w:rsidRDefault="000A6A1A" w:rsidP="000A6A1A">
            <w:pPr>
              <w:spacing w:after="0" w:line="240" w:lineRule="auto"/>
              <w:rPr>
                <w:rFonts w:ascii="Times New Roman" w:hAnsi="Times New Roman" w:cs="Times New Roman"/>
                <w:color w:val="000000"/>
                <w:sz w:val="20"/>
                <w:szCs w:val="20"/>
              </w:rPr>
            </w:pPr>
            <w:r w:rsidRPr="000A6A1A">
              <w:rPr>
                <w:rFonts w:ascii="Times New Roman" w:hAnsi="Times New Roman" w:cs="Times New Roman"/>
                <w:color w:val="000000"/>
                <w:sz w:val="20"/>
                <w:szCs w:val="20"/>
              </w:rPr>
              <w:t xml:space="preserve"> 2001</w:t>
            </w:r>
            <w:r>
              <w:rPr>
                <w:rFonts w:ascii="Times New Roman" w:hAnsi="Times New Roman" w:cs="Times New Roman"/>
                <w:color w:val="000000"/>
                <w:sz w:val="20"/>
                <w:szCs w:val="20"/>
              </w:rPr>
              <w:t xml:space="preserve"> г.</w:t>
            </w:r>
            <w:r w:rsidRPr="000A6A1A">
              <w:rPr>
                <w:rFonts w:ascii="Times New Roman" w:hAnsi="Times New Roman" w:cs="Times New Roman"/>
                <w:color w:val="000000"/>
                <w:sz w:val="20"/>
                <w:szCs w:val="20"/>
              </w:rPr>
              <w:t xml:space="preserve"> Республиканский гуманитарный институт при Санкт-Петербургском государственном университете п</w:t>
            </w:r>
            <w:r>
              <w:rPr>
                <w:rFonts w:ascii="Times New Roman" w:hAnsi="Times New Roman" w:cs="Times New Roman"/>
                <w:color w:val="000000"/>
                <w:sz w:val="20"/>
                <w:szCs w:val="20"/>
              </w:rPr>
              <w:t>о специальности «Юриспруденция»</w:t>
            </w:r>
          </w:p>
          <w:p w:rsidR="00AD1A41" w:rsidRDefault="00AD1A41" w:rsidP="00FE6368">
            <w:pPr>
              <w:spacing w:after="0" w:line="240" w:lineRule="auto"/>
              <w:rPr>
                <w:rFonts w:ascii="Times New Roman" w:hAnsi="Times New Roman" w:cs="Times New Roman"/>
                <w:color w:val="000000"/>
                <w:sz w:val="20"/>
                <w:szCs w:val="20"/>
              </w:rPr>
            </w:pPr>
          </w:p>
        </w:tc>
        <w:tc>
          <w:tcPr>
            <w:tcW w:w="3093" w:type="dxa"/>
          </w:tcPr>
          <w:p w:rsidR="00AD1A41" w:rsidRDefault="000A6A1A" w:rsidP="00FE6368">
            <w:pPr>
              <w:spacing w:after="0" w:line="240" w:lineRule="auto"/>
              <w:rPr>
                <w:rFonts w:ascii="Times New Roman" w:hAnsi="Times New Roman" w:cs="Times New Roman"/>
                <w:color w:val="000000"/>
                <w:sz w:val="20"/>
                <w:szCs w:val="20"/>
              </w:rPr>
            </w:pPr>
            <w:r w:rsidRPr="000A6A1A">
              <w:rPr>
                <w:rFonts w:ascii="Times New Roman" w:hAnsi="Times New Roman" w:cs="Times New Roman"/>
                <w:color w:val="000000"/>
                <w:sz w:val="20"/>
                <w:szCs w:val="20"/>
              </w:rPr>
              <w:t>Профессиональная переподготовка по квалификации ««Профессиональная переподготовка»</w:t>
            </w:r>
          </w:p>
        </w:tc>
        <w:tc>
          <w:tcPr>
            <w:tcW w:w="1299" w:type="dxa"/>
            <w:vAlign w:val="center"/>
          </w:tcPr>
          <w:p w:rsidR="00AD1A41"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Елистратова Галина Валентиновна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Трудовое право</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государственный университет.                                                                                        Специальность: Юриспруденция, квалификация: юрист</w:t>
            </w:r>
          </w:p>
        </w:tc>
        <w:tc>
          <w:tcPr>
            <w:tcW w:w="3093" w:type="dxa"/>
          </w:tcPr>
          <w:p w:rsidR="00FE6368" w:rsidRPr="009B3643" w:rsidRDefault="00FE6368" w:rsidP="00FE6368">
            <w:pPr>
              <w:spacing w:after="0" w:line="240" w:lineRule="auto"/>
              <w:rPr>
                <w:rFonts w:ascii="Times New Roman" w:hAnsi="Times New Roman" w:cs="Times New Roman"/>
                <w:color w:val="000000"/>
                <w:sz w:val="20"/>
                <w:szCs w:val="20"/>
              </w:rPr>
            </w:pPr>
            <w:r w:rsidRPr="009B3643">
              <w:rPr>
                <w:rFonts w:ascii="Times New Roman" w:hAnsi="Times New Roman" w:cs="Times New Roman"/>
                <w:color w:val="000000"/>
                <w:sz w:val="20"/>
                <w:szCs w:val="20"/>
              </w:rPr>
              <w:t xml:space="preserve"> Удостове</w:t>
            </w:r>
            <w:r>
              <w:rPr>
                <w:rFonts w:ascii="Times New Roman" w:hAnsi="Times New Roman" w:cs="Times New Roman"/>
                <w:color w:val="000000"/>
                <w:sz w:val="20"/>
                <w:szCs w:val="20"/>
              </w:rPr>
              <w:t>рение 600000283915 от 2020 г.</w:t>
            </w:r>
            <w:r w:rsidRPr="009B36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Информационные технологии управления образовательной деятельностью»,</w:t>
            </w:r>
            <w:r w:rsidRPr="009B3643">
              <w:rPr>
                <w:rFonts w:ascii="Times New Roman" w:hAnsi="Times New Roman" w:cs="Times New Roman"/>
                <w:color w:val="000000"/>
                <w:sz w:val="20"/>
                <w:szCs w:val="20"/>
              </w:rPr>
              <w:t xml:space="preserve"> ФГБОУ ВО РАНХиГС</w:t>
            </w:r>
          </w:p>
        </w:tc>
        <w:tc>
          <w:tcPr>
            <w:tcW w:w="1299" w:type="dxa"/>
            <w:vAlign w:val="center"/>
          </w:tcPr>
          <w:p w:rsidR="00FE6368" w:rsidRPr="009B3643"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853089" w:rsidRPr="001E6E77" w:rsidTr="00E311D4">
        <w:trPr>
          <w:jc w:val="center"/>
        </w:trPr>
        <w:tc>
          <w:tcPr>
            <w:tcW w:w="619" w:type="dxa"/>
          </w:tcPr>
          <w:p w:rsidR="00853089" w:rsidRPr="009B3643" w:rsidRDefault="00853089"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853089" w:rsidRPr="009501F0" w:rsidRDefault="00853089"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Зарецкий Андрей Андреевич</w:t>
            </w:r>
          </w:p>
        </w:tc>
        <w:tc>
          <w:tcPr>
            <w:tcW w:w="1496" w:type="dxa"/>
            <w:vAlign w:val="center"/>
          </w:tcPr>
          <w:p w:rsidR="00853089" w:rsidRPr="009501F0" w:rsidRDefault="00853089"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853089" w:rsidRPr="009501F0" w:rsidRDefault="00853089"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853089" w:rsidRPr="009501F0" w:rsidRDefault="00853089"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Менеджмент</w:t>
            </w:r>
          </w:p>
        </w:tc>
        <w:tc>
          <w:tcPr>
            <w:tcW w:w="3230" w:type="dxa"/>
          </w:tcPr>
          <w:p w:rsidR="00853089" w:rsidRPr="009501F0" w:rsidRDefault="000A6A1A"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Средне-профессиональное, </w:t>
            </w:r>
            <w:r w:rsidRPr="000A6A1A">
              <w:rPr>
                <w:rFonts w:ascii="Times New Roman" w:hAnsi="Times New Roman" w:cs="Times New Roman"/>
                <w:color w:val="000000"/>
                <w:sz w:val="20"/>
                <w:szCs w:val="20"/>
              </w:rPr>
              <w:t>СЗИУ РАНХиГС по направлению «Право и организация социального обеспечения», квалификация: юрист</w:t>
            </w:r>
          </w:p>
        </w:tc>
        <w:tc>
          <w:tcPr>
            <w:tcW w:w="3093" w:type="dxa"/>
          </w:tcPr>
          <w:p w:rsidR="00853089" w:rsidRPr="009B3643" w:rsidRDefault="00853089" w:rsidP="00FE6368">
            <w:pPr>
              <w:spacing w:after="0" w:line="240" w:lineRule="auto"/>
              <w:rPr>
                <w:rFonts w:ascii="Times New Roman" w:hAnsi="Times New Roman" w:cs="Times New Roman"/>
                <w:color w:val="000000"/>
                <w:sz w:val="20"/>
                <w:szCs w:val="20"/>
              </w:rPr>
            </w:pPr>
          </w:p>
        </w:tc>
        <w:tc>
          <w:tcPr>
            <w:tcW w:w="1299" w:type="dxa"/>
            <w:vAlign w:val="center"/>
          </w:tcPr>
          <w:p w:rsidR="00853089"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Зимлина Александра Александровна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FE6368" w:rsidRPr="009501F0" w:rsidRDefault="00FE6368" w:rsidP="00FE6368">
            <w:pPr>
              <w:spacing w:after="0" w:line="240" w:lineRule="auto"/>
              <w:rPr>
                <w:rFonts w:ascii="Times New Roman" w:hAnsi="Times New Roman" w:cs="Times New Roman"/>
                <w:sz w:val="20"/>
                <w:szCs w:val="20"/>
              </w:rPr>
            </w:pPr>
            <w:r w:rsidRPr="009501F0">
              <w:rPr>
                <w:rFonts w:ascii="Times New Roman" w:hAnsi="Times New Roman" w:cs="Times New Roman"/>
                <w:sz w:val="20"/>
                <w:szCs w:val="20"/>
              </w:rPr>
              <w:t>Высшее. Нижегородский  государственный лингвистический университет им. Н.А. Добролюбова, специальность: филология, квалификация: учитель английского языка</w:t>
            </w:r>
          </w:p>
        </w:tc>
        <w:tc>
          <w:tcPr>
            <w:tcW w:w="3093" w:type="dxa"/>
          </w:tcPr>
          <w:p w:rsidR="00FE6368" w:rsidRPr="009B3643" w:rsidRDefault="00FE6368" w:rsidP="00FE6368">
            <w:pPr>
              <w:spacing w:after="0" w:line="240" w:lineRule="auto"/>
              <w:rPr>
                <w:rFonts w:ascii="Times New Roman" w:hAnsi="Times New Roman" w:cs="Times New Roman"/>
                <w:color w:val="000000"/>
                <w:sz w:val="20"/>
                <w:szCs w:val="20"/>
              </w:rPr>
            </w:pPr>
            <w:r w:rsidRPr="009B3643">
              <w:rPr>
                <w:rFonts w:ascii="Times New Roman" w:hAnsi="Times New Roman" w:cs="Times New Roman"/>
                <w:color w:val="000000"/>
                <w:sz w:val="20"/>
                <w:szCs w:val="20"/>
              </w:rPr>
              <w:t xml:space="preserve"> Удостоверение</w:t>
            </w:r>
            <w:r>
              <w:rPr>
                <w:rFonts w:ascii="Times New Roman" w:hAnsi="Times New Roman" w:cs="Times New Roman"/>
                <w:color w:val="000000"/>
                <w:sz w:val="20"/>
                <w:szCs w:val="20"/>
              </w:rPr>
              <w:t xml:space="preserve"> о повышении квалификации  </w:t>
            </w:r>
            <w:r w:rsidRPr="009B3643">
              <w:rPr>
                <w:rFonts w:ascii="Times New Roman" w:hAnsi="Times New Roman" w:cs="Times New Roman"/>
                <w:color w:val="000000"/>
                <w:sz w:val="20"/>
                <w:szCs w:val="20"/>
              </w:rPr>
              <w:t>рег.№</w:t>
            </w:r>
            <w:r>
              <w:rPr>
                <w:rFonts w:ascii="Times New Roman" w:hAnsi="Times New Roman" w:cs="Times New Roman"/>
                <w:color w:val="000000"/>
                <w:sz w:val="20"/>
                <w:szCs w:val="20"/>
              </w:rPr>
              <w:t xml:space="preserve"> 1276 от октября 2019</w:t>
            </w:r>
            <w:r w:rsidRPr="009B36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г.  ГБУ ДПО Санкт-Петербургская академия постдипломного педагогического образования  по теме «Государственная итоговая аттестация выпускников по иностранному языку (технология подготовки)»7</w:t>
            </w:r>
            <w:r w:rsidRPr="009B3643">
              <w:rPr>
                <w:rFonts w:ascii="Times New Roman" w:hAnsi="Times New Roman" w:cs="Times New Roman"/>
                <w:color w:val="000000"/>
                <w:sz w:val="20"/>
                <w:szCs w:val="20"/>
              </w:rPr>
              <w:t>2 часа</w:t>
            </w:r>
          </w:p>
        </w:tc>
        <w:tc>
          <w:tcPr>
            <w:tcW w:w="1299" w:type="dxa"/>
            <w:vAlign w:val="center"/>
          </w:tcPr>
          <w:p w:rsidR="00FE6368" w:rsidRPr="009B3643"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Королькова Наталья Дмитриевна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 к.э.н.</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Статистика, менеджмент</w:t>
            </w:r>
            <w:r w:rsidR="00853089">
              <w:rPr>
                <w:rFonts w:ascii="Times New Roman" w:hAnsi="Times New Roman" w:cs="Times New Roman"/>
                <w:color w:val="000000"/>
                <w:sz w:val="20"/>
                <w:szCs w:val="20"/>
              </w:rPr>
              <w:t>, Экономика организации</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РАГС при Президенте РФ «Северо-Западная академия государственной службы» менеджер по специальности «Государственное и муниципальное управление»</w:t>
            </w:r>
          </w:p>
        </w:tc>
        <w:tc>
          <w:tcPr>
            <w:tcW w:w="3093" w:type="dxa"/>
          </w:tcPr>
          <w:p w:rsidR="00FE6368" w:rsidRPr="005D14D5"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320000051364 ФГБОУ ВО Российский государственный социальный университет по теме «</w:t>
            </w:r>
            <w:r>
              <w:rPr>
                <w:rFonts w:ascii="Times New Roman" w:hAnsi="Times New Roman" w:cs="Times New Roman"/>
                <w:color w:val="000000"/>
                <w:sz w:val="20"/>
                <w:szCs w:val="20"/>
                <w:lang w:val="en-US"/>
              </w:rPr>
              <w:t>Soft</w:t>
            </w:r>
            <w:r w:rsidRPr="005D14D5">
              <w:rPr>
                <w:rFonts w:ascii="Times New Roman" w:hAnsi="Times New Roman" w:cs="Times New Roman"/>
                <w:color w:val="000000"/>
                <w:sz w:val="20"/>
                <w:szCs w:val="20"/>
              </w:rPr>
              <w:t>-</w:t>
            </w:r>
            <w:r>
              <w:rPr>
                <w:rFonts w:ascii="Times New Roman" w:hAnsi="Times New Roman" w:cs="Times New Roman"/>
                <w:color w:val="000000"/>
                <w:sz w:val="20"/>
                <w:szCs w:val="20"/>
                <w:lang w:val="en-US"/>
              </w:rPr>
              <w:t>skills</w:t>
            </w:r>
            <w:r w:rsidRPr="005D14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для преподавателей» от 23.12.2020</w:t>
            </w:r>
          </w:p>
        </w:tc>
        <w:tc>
          <w:tcPr>
            <w:tcW w:w="1299" w:type="dxa"/>
            <w:vAlign w:val="center"/>
          </w:tcPr>
          <w:p w:rsidR="00FE6368" w:rsidRPr="009B3643"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Лисицына Ольга Алексеевна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Теория государства и права.                                     Гражданский процесс.</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государственный университет, специальность: Юриспруденция; квалификация юрист.</w:t>
            </w:r>
          </w:p>
        </w:tc>
        <w:tc>
          <w:tcPr>
            <w:tcW w:w="3093"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002173 УПК-РАНХиГС-27</w:t>
            </w:r>
            <w:r w:rsidRPr="009501F0">
              <w:rPr>
                <w:rFonts w:ascii="Times New Roman" w:hAnsi="Times New Roman" w:cs="Times New Roman"/>
                <w:color w:val="000000"/>
                <w:sz w:val="20"/>
                <w:szCs w:val="20"/>
              </w:rPr>
              <w:br/>
              <w:t xml:space="preserve"> «Актуальные проблемы теории права», 40 часа, 2019 г.</w:t>
            </w:r>
          </w:p>
        </w:tc>
        <w:tc>
          <w:tcPr>
            <w:tcW w:w="1299" w:type="dxa"/>
            <w:vAlign w:val="center"/>
          </w:tcPr>
          <w:p w:rsidR="00FE6368" w:rsidRPr="009B3643" w:rsidRDefault="00FE6368" w:rsidP="00FE6368">
            <w:pPr>
              <w:spacing w:after="0" w:line="240" w:lineRule="auto"/>
              <w:jc w:val="center"/>
              <w:rPr>
                <w:rFonts w:ascii="Times New Roman" w:hAnsi="Times New Roman" w:cs="Times New Roman"/>
                <w:color w:val="000000"/>
                <w:sz w:val="20"/>
                <w:szCs w:val="20"/>
              </w:rPr>
            </w:pPr>
            <w:r w:rsidRPr="009B3643">
              <w:rPr>
                <w:rFonts w:ascii="Times New Roman" w:hAnsi="Times New Roman" w:cs="Times New Roman"/>
                <w:color w:val="000000"/>
                <w:sz w:val="20"/>
                <w:szCs w:val="20"/>
              </w:rPr>
              <w:t>1,</w:t>
            </w:r>
            <w:r w:rsidR="00AD192B">
              <w:rPr>
                <w:rFonts w:ascii="Times New Roman" w:hAnsi="Times New Roman" w:cs="Times New Roman"/>
                <w:color w:val="000000"/>
                <w:sz w:val="20"/>
                <w:szCs w:val="20"/>
              </w:rPr>
              <w:t>5</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Мелёшина Лариса Георгиевна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FE6368" w:rsidRPr="009501F0" w:rsidRDefault="00FE6368" w:rsidP="00FE6368">
            <w:pPr>
              <w:spacing w:after="0" w:line="240" w:lineRule="auto"/>
              <w:jc w:val="both"/>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Псковский государственный педагогический институт им. С.М. Кирова, специальность: Английский, немецкий язык; квалификация: учитель английского, немецкого языков средней школы</w:t>
            </w:r>
          </w:p>
        </w:tc>
        <w:tc>
          <w:tcPr>
            <w:tcW w:w="3093"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0000132-УО-РАНХиГС-149/04 от 2018 г. «Информационные технологии управления образовательной деятельностью», 72 часа</w:t>
            </w:r>
          </w:p>
        </w:tc>
        <w:tc>
          <w:tcPr>
            <w:tcW w:w="1299" w:type="dxa"/>
            <w:vAlign w:val="center"/>
          </w:tcPr>
          <w:p w:rsidR="00FE6368" w:rsidRPr="009B3643"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Каменева Виктория Алексеевна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0A6A1A">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sidR="000A6A1A" w:rsidRPr="009501F0">
              <w:rPr>
                <w:rFonts w:ascii="Times New Roman" w:hAnsi="Times New Roman" w:cs="Times New Roman"/>
                <w:color w:val="000000"/>
                <w:sz w:val="20"/>
                <w:szCs w:val="20"/>
              </w:rPr>
              <w:t xml:space="preserve"> </w:t>
            </w:r>
          </w:p>
        </w:tc>
        <w:tc>
          <w:tcPr>
            <w:tcW w:w="2095" w:type="dxa"/>
            <w:vAlign w:val="center"/>
          </w:tcPr>
          <w:p w:rsidR="00FE6368" w:rsidRPr="009501F0" w:rsidRDefault="00FE6368" w:rsidP="00B059D5">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Информатика</w:t>
            </w:r>
            <w:r w:rsidR="00B059D5">
              <w:rPr>
                <w:rFonts w:ascii="Times New Roman" w:hAnsi="Times New Roman" w:cs="Times New Roman"/>
                <w:color w:val="000000"/>
                <w:sz w:val="20"/>
                <w:szCs w:val="20"/>
              </w:rPr>
              <w:t xml:space="preserve">, </w:t>
            </w:r>
            <w:r w:rsidR="00B059D5" w:rsidRPr="009501F0">
              <w:rPr>
                <w:rFonts w:ascii="Times New Roman" w:hAnsi="Times New Roman" w:cs="Times New Roman"/>
                <w:color w:val="000000"/>
                <w:sz w:val="20"/>
                <w:szCs w:val="20"/>
              </w:rPr>
              <w:t>Информационные технологии в профессиональной деятельности</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ФГБОУ ВО РАНХиГС специальность Бизнес-Информатика диплом бакалавра, ФГАОУ ВО Санкт-Петербургский государственный электротехнический университет им. В.И. Ульянова (Ленина) диплом магистра специальность: Информатика и вычислительная техника</w:t>
            </w:r>
          </w:p>
        </w:tc>
        <w:tc>
          <w:tcPr>
            <w:tcW w:w="3093"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Диплом о профессиональной подготовке ПП№ 036850  2019 г. ЧОУДПО «Институт повышения квалификации и профессиональной переподготовки» «Педагог –организатор в образовательной организации»</w:t>
            </w:r>
          </w:p>
        </w:tc>
        <w:tc>
          <w:tcPr>
            <w:tcW w:w="1299" w:type="dxa"/>
            <w:vAlign w:val="center"/>
          </w:tcPr>
          <w:p w:rsidR="00FE6368"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Миргородская Василина Васильевна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FE6368" w:rsidRPr="009501F0" w:rsidRDefault="000A6A1A"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ОГСЭ история, Теория государства и права </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.ФГБОУ ВПО  бакалавр по направлению подготовки Юриспруденция</w:t>
            </w:r>
          </w:p>
        </w:tc>
        <w:tc>
          <w:tcPr>
            <w:tcW w:w="3093"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w:t>
            </w:r>
            <w:r>
              <w:rPr>
                <w:rFonts w:ascii="Times New Roman" w:hAnsi="Times New Roman" w:cs="Times New Roman"/>
                <w:color w:val="000000"/>
                <w:sz w:val="20"/>
                <w:szCs w:val="20"/>
              </w:rPr>
              <w:t xml:space="preserve"> о повышении квалификации 002176 УПК-РАНХиГС-27 от 21.11.2019 «Таможенное дело и его правовые основы»</w:t>
            </w:r>
          </w:p>
        </w:tc>
        <w:tc>
          <w:tcPr>
            <w:tcW w:w="1299" w:type="dxa"/>
            <w:vAlign w:val="center"/>
          </w:tcPr>
          <w:p w:rsidR="00FE6368" w:rsidRPr="009B3643"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AD1A41" w:rsidRPr="001E6E77" w:rsidTr="00F44125">
        <w:trPr>
          <w:trHeight w:val="1232"/>
          <w:jc w:val="center"/>
        </w:trPr>
        <w:tc>
          <w:tcPr>
            <w:tcW w:w="619" w:type="dxa"/>
          </w:tcPr>
          <w:p w:rsidR="00AD1A41" w:rsidRPr="009B3643" w:rsidRDefault="00AD1A41"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AD1A41" w:rsidRPr="009501F0" w:rsidRDefault="00AD1A41"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Маторина</w:t>
            </w:r>
            <w:r w:rsidR="000A6A1A">
              <w:rPr>
                <w:rFonts w:ascii="Times New Roman" w:hAnsi="Times New Roman" w:cs="Times New Roman"/>
                <w:color w:val="000000"/>
                <w:sz w:val="20"/>
                <w:szCs w:val="20"/>
              </w:rPr>
              <w:t xml:space="preserve"> Екатерина Алексеевна</w:t>
            </w:r>
          </w:p>
        </w:tc>
        <w:tc>
          <w:tcPr>
            <w:tcW w:w="1496" w:type="dxa"/>
            <w:vAlign w:val="center"/>
          </w:tcPr>
          <w:p w:rsidR="00AD1A41" w:rsidRPr="009501F0" w:rsidRDefault="000A6A1A"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AD1A41" w:rsidRPr="009501F0" w:rsidRDefault="000A6A1A"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AD1A41" w:rsidRPr="009501F0" w:rsidRDefault="00853089"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Гражданское право</w:t>
            </w:r>
          </w:p>
        </w:tc>
        <w:tc>
          <w:tcPr>
            <w:tcW w:w="3230" w:type="dxa"/>
          </w:tcPr>
          <w:p w:rsidR="008E5F5F" w:rsidRPr="008E5F5F" w:rsidRDefault="008E5F5F" w:rsidP="008E5F5F">
            <w:pPr>
              <w:rPr>
                <w:rFonts w:ascii="Times New Roman" w:hAnsi="Times New Roman" w:cs="Times New Roman"/>
                <w:color w:val="000000"/>
                <w:sz w:val="20"/>
                <w:szCs w:val="20"/>
              </w:rPr>
            </w:pPr>
            <w:r w:rsidRPr="008E5F5F">
              <w:rPr>
                <w:rFonts w:ascii="Times New Roman" w:hAnsi="Times New Roman" w:cs="Times New Roman"/>
                <w:color w:val="000000"/>
                <w:sz w:val="20"/>
                <w:szCs w:val="20"/>
              </w:rPr>
              <w:t>Высшее,</w:t>
            </w:r>
            <w:r>
              <w:rPr>
                <w:rFonts w:ascii="Times New Roman" w:hAnsi="Times New Roman" w:cs="Times New Roman"/>
                <w:color w:val="000000"/>
                <w:sz w:val="20"/>
                <w:szCs w:val="20"/>
              </w:rPr>
              <w:t xml:space="preserve"> </w:t>
            </w:r>
            <w:r w:rsidRPr="008E5F5F">
              <w:rPr>
                <w:rFonts w:ascii="Times New Roman" w:hAnsi="Times New Roman" w:cs="Times New Roman"/>
                <w:color w:val="000000"/>
                <w:sz w:val="20"/>
                <w:szCs w:val="20"/>
              </w:rPr>
              <w:t>Институт международного права и экономики имени А. С. Грибоедова -</w:t>
            </w:r>
            <w:r>
              <w:rPr>
                <w:rFonts w:ascii="Times New Roman" w:hAnsi="Times New Roman" w:cs="Times New Roman"/>
                <w:color w:val="000000"/>
                <w:sz w:val="20"/>
                <w:szCs w:val="20"/>
              </w:rPr>
              <w:t xml:space="preserve"> по специальности юриспруденция</w:t>
            </w:r>
          </w:p>
          <w:p w:rsidR="008E5F5F" w:rsidRDefault="008E5F5F" w:rsidP="008E5F5F"/>
          <w:p w:rsidR="00AD1A41" w:rsidRDefault="00AD1A41" w:rsidP="00FE6368">
            <w:pPr>
              <w:spacing w:after="0" w:line="240" w:lineRule="auto"/>
              <w:rPr>
                <w:rFonts w:ascii="Times New Roman" w:hAnsi="Times New Roman" w:cs="Times New Roman"/>
                <w:color w:val="000000"/>
                <w:sz w:val="20"/>
                <w:szCs w:val="20"/>
              </w:rPr>
            </w:pPr>
          </w:p>
        </w:tc>
        <w:tc>
          <w:tcPr>
            <w:tcW w:w="3093" w:type="dxa"/>
          </w:tcPr>
          <w:p w:rsidR="00AD1A41" w:rsidRPr="009501F0" w:rsidRDefault="00AD1A41" w:rsidP="00FE6368">
            <w:pPr>
              <w:spacing w:after="0" w:line="240" w:lineRule="auto"/>
              <w:rPr>
                <w:rFonts w:ascii="Times New Roman" w:hAnsi="Times New Roman" w:cs="Times New Roman"/>
                <w:color w:val="000000"/>
                <w:sz w:val="20"/>
                <w:szCs w:val="20"/>
              </w:rPr>
            </w:pPr>
          </w:p>
        </w:tc>
        <w:tc>
          <w:tcPr>
            <w:tcW w:w="1299" w:type="dxa"/>
            <w:vAlign w:val="center"/>
          </w:tcPr>
          <w:p w:rsidR="00AD1A41" w:rsidRDefault="00AD192B"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B059D5" w:rsidRPr="001E6E77" w:rsidTr="00E311D4">
        <w:trPr>
          <w:jc w:val="center"/>
        </w:trPr>
        <w:tc>
          <w:tcPr>
            <w:tcW w:w="619" w:type="dxa"/>
          </w:tcPr>
          <w:p w:rsidR="00FE6368" w:rsidRPr="009B3643" w:rsidRDefault="00FE6368"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Мордовцева Ксения Владимировна</w:t>
            </w:r>
          </w:p>
        </w:tc>
        <w:tc>
          <w:tcPr>
            <w:tcW w:w="1496"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FE6368" w:rsidRPr="009501F0" w:rsidRDefault="00FE6368"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Организация работы органов и учреждений социальной защиты населения, органов Пенсионного фонда Российской Федерации (ПФР)</w:t>
            </w:r>
          </w:p>
        </w:tc>
        <w:tc>
          <w:tcPr>
            <w:tcW w:w="3230" w:type="dxa"/>
          </w:tcPr>
          <w:p w:rsidR="00FE6368" w:rsidRPr="009501F0" w:rsidRDefault="00FE6368"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Образовательное учреждение высшего профессионального образования Центросоюза Российской Федерации «Московский университет потребительской кооперации», специальность: Юриспруденция, квалификация – юрист</w:t>
            </w:r>
          </w:p>
        </w:tc>
        <w:tc>
          <w:tcPr>
            <w:tcW w:w="3093" w:type="dxa"/>
          </w:tcPr>
          <w:p w:rsidR="00FE6368" w:rsidRPr="009501F0" w:rsidRDefault="00FE6368" w:rsidP="00A12CFA">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w:t>
            </w:r>
            <w:r w:rsidR="00A12CFA" w:rsidRPr="009501F0">
              <w:rPr>
                <w:rFonts w:ascii="Times New Roman" w:hAnsi="Times New Roman" w:cs="Times New Roman"/>
                <w:color w:val="000000"/>
                <w:sz w:val="20"/>
                <w:szCs w:val="20"/>
              </w:rPr>
              <w:t>Удостоверение о повышении квалификации    рег. №</w:t>
            </w:r>
            <w:r w:rsidR="00A12CFA">
              <w:rPr>
                <w:rFonts w:ascii="Times New Roman" w:hAnsi="Times New Roman" w:cs="Times New Roman"/>
                <w:color w:val="000000"/>
                <w:sz w:val="20"/>
                <w:szCs w:val="20"/>
              </w:rPr>
              <w:t xml:space="preserve"> 050УО-РАНХиГС-149/04 28.12.2021г. «Сопровождение учебного процесса в системе электронного обучения (на основе  </w:t>
            </w:r>
            <w:r w:rsidR="00A12CFA">
              <w:rPr>
                <w:rFonts w:ascii="Times New Roman" w:hAnsi="Times New Roman" w:cs="Times New Roman"/>
                <w:color w:val="000000"/>
                <w:sz w:val="20"/>
                <w:szCs w:val="20"/>
                <w:lang w:val="en-US"/>
              </w:rPr>
              <w:t>LMS</w:t>
            </w:r>
            <w:r w:rsidR="00A12CFA" w:rsidRPr="00240AC2">
              <w:rPr>
                <w:rFonts w:ascii="Times New Roman" w:hAnsi="Times New Roman" w:cs="Times New Roman"/>
                <w:color w:val="000000"/>
                <w:sz w:val="20"/>
                <w:szCs w:val="20"/>
              </w:rPr>
              <w:t xml:space="preserve"> </w:t>
            </w:r>
            <w:r w:rsidR="00A12CFA">
              <w:rPr>
                <w:rFonts w:ascii="Times New Roman" w:hAnsi="Times New Roman" w:cs="Times New Roman"/>
                <w:color w:val="000000"/>
                <w:sz w:val="20"/>
                <w:szCs w:val="20"/>
                <w:lang w:val="en-US"/>
              </w:rPr>
              <w:t>Moodle</w:t>
            </w:r>
            <w:r w:rsidR="00A12CFA" w:rsidRPr="00240AC2">
              <w:rPr>
                <w:rFonts w:ascii="Times New Roman" w:hAnsi="Times New Roman" w:cs="Times New Roman"/>
                <w:color w:val="000000"/>
                <w:sz w:val="20"/>
                <w:szCs w:val="20"/>
              </w:rPr>
              <w:t>)</w:t>
            </w:r>
            <w:r w:rsidR="00A12CFA">
              <w:rPr>
                <w:rFonts w:ascii="Times New Roman" w:hAnsi="Times New Roman" w:cs="Times New Roman"/>
                <w:color w:val="000000"/>
                <w:sz w:val="20"/>
                <w:szCs w:val="20"/>
              </w:rPr>
              <w:t>»</w:t>
            </w:r>
          </w:p>
        </w:tc>
        <w:tc>
          <w:tcPr>
            <w:tcW w:w="1299" w:type="dxa"/>
            <w:vAlign w:val="center"/>
          </w:tcPr>
          <w:p w:rsidR="00FE6368" w:rsidRPr="009B3643" w:rsidRDefault="00FE6368"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D2757">
              <w:rPr>
                <w:rFonts w:ascii="Times New Roman" w:hAnsi="Times New Roman" w:cs="Times New Roman"/>
                <w:color w:val="000000"/>
                <w:sz w:val="20"/>
                <w:szCs w:val="20"/>
              </w:rPr>
              <w:t>,5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Молчанова Наталия Михайловна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в.к.</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ДОУ, Право социального обеспечения</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A12CFA">
              <w:rPr>
                <w:rFonts w:ascii="Times New Roman" w:hAnsi="Times New Roman" w:cs="Times New Roman"/>
                <w:color w:val="000000"/>
                <w:sz w:val="20"/>
                <w:szCs w:val="20"/>
              </w:rPr>
              <w:t xml:space="preserve">Высшее, Негосударственное частное образовательное учреждение высшего профессионального образования «Национальный открытый </w:t>
            </w:r>
            <w:r w:rsidRPr="00A12CFA">
              <w:rPr>
                <w:rFonts w:ascii="Times New Roman" w:hAnsi="Times New Roman" w:cs="Times New Roman"/>
                <w:color w:val="000000"/>
                <w:sz w:val="20"/>
                <w:szCs w:val="20"/>
              </w:rPr>
              <w:lastRenderedPageBreak/>
              <w:t>институт г. Санкт-Петербурга»</w:t>
            </w:r>
            <w:r>
              <w:rPr>
                <w:rFonts w:ascii="Times New Roman" w:hAnsi="Times New Roman" w:cs="Times New Roman"/>
                <w:color w:val="000000"/>
                <w:sz w:val="20"/>
                <w:szCs w:val="20"/>
              </w:rPr>
              <w:t>, квалификация юрист</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D715C0" w:rsidRPr="001E6E77" w:rsidTr="00E311D4">
        <w:trPr>
          <w:jc w:val="center"/>
        </w:trPr>
        <w:tc>
          <w:tcPr>
            <w:tcW w:w="619" w:type="dxa"/>
          </w:tcPr>
          <w:p w:rsidR="00D715C0" w:rsidRPr="009B3643" w:rsidRDefault="00D715C0"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D715C0" w:rsidRDefault="00D715C0"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Мельникова Юлия Анатольевна</w:t>
            </w:r>
          </w:p>
        </w:tc>
        <w:tc>
          <w:tcPr>
            <w:tcW w:w="1496" w:type="dxa"/>
            <w:vAlign w:val="center"/>
          </w:tcPr>
          <w:p w:rsidR="00D715C0" w:rsidRDefault="00D715C0"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Штатный </w:t>
            </w:r>
          </w:p>
        </w:tc>
        <w:tc>
          <w:tcPr>
            <w:tcW w:w="2005" w:type="dxa"/>
            <w:vAlign w:val="center"/>
          </w:tcPr>
          <w:p w:rsidR="00D715C0" w:rsidRDefault="00D715C0"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D715C0" w:rsidRDefault="00D715C0"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Психология социально-правовой деятельности</w:t>
            </w:r>
          </w:p>
        </w:tc>
        <w:tc>
          <w:tcPr>
            <w:tcW w:w="3230" w:type="dxa"/>
          </w:tcPr>
          <w:p w:rsidR="00D715C0" w:rsidRPr="00A12CFA" w:rsidRDefault="00D715C0"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w:t>
            </w:r>
            <w:r w:rsidRPr="00D715C0">
              <w:rPr>
                <w:rFonts w:ascii="Times New Roman" w:hAnsi="Times New Roman" w:cs="Times New Roman"/>
                <w:color w:val="000000"/>
                <w:sz w:val="20"/>
                <w:szCs w:val="20"/>
              </w:rPr>
              <w:t>ысшее. Специалитет, Московский социально-гуманитарный институт: Психология.. Психолог. Преподаватель психологии.</w:t>
            </w:r>
          </w:p>
        </w:tc>
        <w:tc>
          <w:tcPr>
            <w:tcW w:w="3093" w:type="dxa"/>
          </w:tcPr>
          <w:p w:rsidR="00D715C0" w:rsidRPr="009501F0" w:rsidRDefault="00D715C0"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Pr="00D715C0">
              <w:rPr>
                <w:rFonts w:ascii="Times New Roman" w:hAnsi="Times New Roman" w:cs="Times New Roman"/>
                <w:color w:val="000000"/>
                <w:sz w:val="20"/>
                <w:szCs w:val="20"/>
              </w:rPr>
              <w:t>роектный менеджмент. Базовый уровень. , ФГБОУ ВО "РАНХиГС при Президенте Российской Федерации" , 21.03.2021</w:t>
            </w:r>
          </w:p>
        </w:tc>
        <w:tc>
          <w:tcPr>
            <w:tcW w:w="1299" w:type="dxa"/>
            <w:vAlign w:val="center"/>
          </w:tcPr>
          <w:p w:rsidR="00D715C0" w:rsidRDefault="00D715C0"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Панова Оксана Владимировна</w:t>
            </w:r>
          </w:p>
        </w:tc>
        <w:tc>
          <w:tcPr>
            <w:tcW w:w="1496"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 Конституционное право</w:t>
            </w:r>
          </w:p>
        </w:tc>
        <w:tc>
          <w:tcPr>
            <w:tcW w:w="3230" w:type="dxa"/>
          </w:tcPr>
          <w:p w:rsidR="00102A24" w:rsidRPr="009501F0" w:rsidRDefault="00621F3E" w:rsidP="00621F3E">
            <w:pPr>
              <w:spacing w:after="100" w:afterAutospacing="1" w:line="240" w:lineRule="auto"/>
              <w:rPr>
                <w:rFonts w:ascii="Times New Roman" w:hAnsi="Times New Roman" w:cs="Times New Roman"/>
                <w:color w:val="000000"/>
                <w:sz w:val="20"/>
                <w:szCs w:val="20"/>
              </w:rPr>
            </w:pPr>
            <w:r w:rsidRPr="00621F3E">
              <w:rPr>
                <w:rFonts w:ascii="Times New Roman" w:hAnsi="Times New Roman" w:cs="Times New Roman"/>
                <w:color w:val="000000"/>
                <w:sz w:val="20"/>
                <w:szCs w:val="20"/>
              </w:rPr>
              <w:t>Высшее, Саратовский государственный университет им.Н.Г. Чернышевского Историк. преподаватель по специальности «История»</w:t>
            </w:r>
          </w:p>
        </w:tc>
        <w:tc>
          <w:tcPr>
            <w:tcW w:w="3093" w:type="dxa"/>
          </w:tcPr>
          <w:p w:rsidR="00102A24" w:rsidRPr="009501F0" w:rsidRDefault="00621F3E" w:rsidP="00FE6368">
            <w:pPr>
              <w:spacing w:after="0" w:line="240" w:lineRule="auto"/>
              <w:rPr>
                <w:rFonts w:ascii="Times New Roman" w:hAnsi="Times New Roman" w:cs="Times New Roman"/>
                <w:color w:val="000000"/>
                <w:sz w:val="20"/>
                <w:szCs w:val="20"/>
              </w:rPr>
            </w:pPr>
            <w:r w:rsidRPr="00621F3E">
              <w:rPr>
                <w:rFonts w:ascii="Times New Roman" w:hAnsi="Times New Roman" w:cs="Times New Roman"/>
                <w:color w:val="000000"/>
                <w:sz w:val="20"/>
                <w:szCs w:val="20"/>
              </w:rPr>
              <w:t>Санкт-Петербургский государственный  институт кино и телевидения «Современные технологии проектирования, разработки и внедрения электронных образовательных ресурсов» 2020, ФГБОУ ВО «Российская государственная специализированная академия искусств» «Основы педагогического мастерства, в том числе в электронной образовательной среде и инклюзивном образовании» 2020г.</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102A24" w:rsidRPr="001E6E77" w:rsidTr="0079745E">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Плеханова Анна Викторовна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tcPr>
          <w:p w:rsidR="00102A24" w:rsidRDefault="00102A24" w:rsidP="00FE6368">
            <w:pPr>
              <w:spacing w:after="0" w:line="240" w:lineRule="auto"/>
              <w:rPr>
                <w:rFonts w:ascii="Times New Roman" w:hAnsi="Times New Roman" w:cs="Times New Roman"/>
                <w:color w:val="000000"/>
                <w:sz w:val="20"/>
                <w:szCs w:val="20"/>
              </w:rPr>
            </w:pPr>
          </w:p>
          <w:p w:rsidR="00102A24" w:rsidRDefault="00102A24" w:rsidP="00FE6368">
            <w:pPr>
              <w:spacing w:after="0" w:line="240" w:lineRule="auto"/>
              <w:rPr>
                <w:rFonts w:ascii="Times New Roman" w:hAnsi="Times New Roman" w:cs="Times New Roman"/>
                <w:color w:val="000000"/>
                <w:sz w:val="20"/>
                <w:szCs w:val="20"/>
              </w:rPr>
            </w:pPr>
          </w:p>
          <w:p w:rsidR="00102A24" w:rsidRDefault="00102A24" w:rsidP="00FE6368">
            <w:pPr>
              <w:spacing w:after="0" w:line="240" w:lineRule="auto"/>
              <w:rPr>
                <w:rFonts w:ascii="Times New Roman" w:hAnsi="Times New Roman" w:cs="Times New Roman"/>
                <w:color w:val="000000"/>
                <w:sz w:val="20"/>
                <w:szCs w:val="20"/>
              </w:rPr>
            </w:pPr>
          </w:p>
          <w:p w:rsidR="00102A24" w:rsidRDefault="00102A24" w:rsidP="00FE6368">
            <w:pPr>
              <w:spacing w:after="0" w:line="240" w:lineRule="auto"/>
              <w:rPr>
                <w:rFonts w:ascii="Times New Roman" w:hAnsi="Times New Roman" w:cs="Times New Roman"/>
                <w:color w:val="000000"/>
                <w:sz w:val="20"/>
                <w:szCs w:val="20"/>
              </w:rPr>
            </w:pPr>
          </w:p>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Семейное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Государственное образовательное учреждение высшего профессионального образования Государственный университет – Высшая школа экономики, специальность: юриспруденция, квалификация: юрист</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w:t>
            </w:r>
            <w:r>
              <w:rPr>
                <w:rFonts w:ascii="Times New Roman" w:hAnsi="Times New Roman" w:cs="Times New Roman"/>
                <w:color w:val="000000"/>
                <w:sz w:val="20"/>
                <w:szCs w:val="20"/>
              </w:rPr>
              <w:t xml:space="preserve">о повышении квалификации </w:t>
            </w:r>
            <w:r w:rsidRPr="009501F0">
              <w:rPr>
                <w:rFonts w:ascii="Times New Roman" w:hAnsi="Times New Roman" w:cs="Times New Roman"/>
                <w:color w:val="000000"/>
                <w:sz w:val="20"/>
                <w:szCs w:val="20"/>
              </w:rPr>
              <w:t>600000283932 от 12.05.2016 г. «Основы педагогической деятельности преподавателя профессиональной школы. Современные образовательные технологии», 32 часа, ФГБОУ ВО РАНХиГС</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Панкова Светлана Васильевна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Безопасность жизнедеятельности, ДОУ</w:t>
            </w:r>
          </w:p>
        </w:tc>
        <w:tc>
          <w:tcPr>
            <w:tcW w:w="3230" w:type="dxa"/>
          </w:tcPr>
          <w:p w:rsidR="00102A24" w:rsidRPr="00A12CFA" w:rsidRDefault="00102A24" w:rsidP="00A12CFA">
            <w:pPr>
              <w:tabs>
                <w:tab w:val="left" w:pos="5250"/>
              </w:tabs>
              <w:jc w:val="both"/>
              <w:rPr>
                <w:rFonts w:ascii="Times New Roman" w:hAnsi="Times New Roman" w:cs="Times New Roman"/>
                <w:color w:val="000000"/>
                <w:sz w:val="20"/>
                <w:szCs w:val="20"/>
              </w:rPr>
            </w:pPr>
            <w:r w:rsidRPr="00A12CFA">
              <w:rPr>
                <w:rFonts w:ascii="Times New Roman" w:hAnsi="Times New Roman" w:cs="Times New Roman"/>
                <w:color w:val="000000"/>
                <w:sz w:val="20"/>
                <w:szCs w:val="20"/>
              </w:rPr>
              <w:t>Высшее,</w:t>
            </w:r>
            <w:r>
              <w:rPr>
                <w:rFonts w:ascii="Times New Roman" w:hAnsi="Times New Roman" w:cs="Times New Roman"/>
                <w:color w:val="000000"/>
                <w:sz w:val="20"/>
                <w:szCs w:val="20"/>
              </w:rPr>
              <w:t> </w:t>
            </w:r>
            <w:r w:rsidRPr="00A12CFA">
              <w:rPr>
                <w:rFonts w:ascii="Times New Roman" w:hAnsi="Times New Roman" w:cs="Times New Roman"/>
                <w:color w:val="000000"/>
                <w:sz w:val="20"/>
                <w:szCs w:val="20"/>
              </w:rPr>
              <w:t xml:space="preserve">Ленинградский гидрометеорологический институт, по специальности гидрология суши. </w:t>
            </w:r>
          </w:p>
          <w:p w:rsidR="00102A24" w:rsidRPr="009501F0" w:rsidRDefault="00102A24" w:rsidP="00FE6368">
            <w:pPr>
              <w:spacing w:after="0" w:line="240" w:lineRule="auto"/>
              <w:rPr>
                <w:rFonts w:ascii="Times New Roman" w:hAnsi="Times New Roman" w:cs="Times New Roman"/>
                <w:color w:val="000000"/>
                <w:sz w:val="20"/>
                <w:szCs w:val="20"/>
              </w:rPr>
            </w:pP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w:t>
            </w:r>
            <w:r>
              <w:rPr>
                <w:rFonts w:ascii="Times New Roman" w:hAnsi="Times New Roman" w:cs="Times New Roman"/>
                <w:color w:val="000000"/>
                <w:sz w:val="20"/>
                <w:szCs w:val="20"/>
              </w:rPr>
              <w:t>о повышении квалификации № 782414367742 ЧОУДПО «Учебный центр «Специалист» 2021г. «Трансформация системы управления профессиональным учреждением в условиях цифровизации»</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Петров Александр Валентинович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к.н.</w:t>
            </w:r>
          </w:p>
        </w:tc>
        <w:tc>
          <w:tcPr>
            <w:tcW w:w="2095" w:type="dxa"/>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Естествознание, Безопасность жизнедеятельности </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DE3FF0">
              <w:rPr>
                <w:rFonts w:ascii="Times New Roman" w:hAnsi="Times New Roman" w:cs="Times New Roman"/>
                <w:color w:val="000000"/>
                <w:sz w:val="20"/>
                <w:szCs w:val="20"/>
              </w:rPr>
              <w:t>Высшее. Калининградское высшее военно-морское училище. Специальность: инженер-радиосвязи</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Попковский Никита Алексеевич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Естествознание</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8E5F5F">
              <w:rPr>
                <w:rFonts w:ascii="Times New Roman" w:hAnsi="Times New Roman" w:cs="Times New Roman"/>
                <w:color w:val="000000"/>
                <w:sz w:val="20"/>
                <w:szCs w:val="20"/>
              </w:rPr>
              <w:t>Высшее,</w:t>
            </w:r>
            <w:r>
              <w:rPr>
                <w:rFonts w:ascii="Times New Roman" w:hAnsi="Times New Roman" w:cs="Times New Roman"/>
                <w:color w:val="000000"/>
                <w:sz w:val="20"/>
                <w:szCs w:val="20"/>
              </w:rPr>
              <w:t xml:space="preserve"> </w:t>
            </w:r>
            <w:r w:rsidRPr="008E5F5F">
              <w:rPr>
                <w:rFonts w:ascii="Times New Roman" w:hAnsi="Times New Roman" w:cs="Times New Roman"/>
                <w:color w:val="000000"/>
                <w:sz w:val="20"/>
                <w:szCs w:val="20"/>
              </w:rPr>
              <w:t>СПБГУ, биологический факультет, кафедра цитологии и гистологии - магистр</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79745E">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Петровская Мирослава Ивановна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Административное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Высшее. ФГБОУ ВПО «Российская академия народного хозяйства и государственной службы при Президенте РФ» по специальности Юриспруденция</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w:t>
            </w:r>
            <w:r>
              <w:rPr>
                <w:rFonts w:ascii="Times New Roman" w:hAnsi="Times New Roman" w:cs="Times New Roman"/>
                <w:color w:val="000000"/>
                <w:sz w:val="20"/>
                <w:szCs w:val="20"/>
              </w:rPr>
              <w:t>о повышении квалификации 005792 УПК-РАНХиГС-27 от 27.03.2020 «Использование СДО в образовательном процессе с применением электронного обучения и дистанционных образовательных технологий (ЭО и СДО)»</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Погонышева Валентина Николаевна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к.ф.-м.н.                                                       </w:t>
            </w:r>
          </w:p>
        </w:tc>
        <w:tc>
          <w:tcPr>
            <w:tcW w:w="209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Математика</w:t>
            </w:r>
          </w:p>
        </w:tc>
        <w:tc>
          <w:tcPr>
            <w:tcW w:w="3230" w:type="dxa"/>
          </w:tcPr>
          <w:p w:rsidR="00102A24" w:rsidRPr="009501F0" w:rsidRDefault="00102A24" w:rsidP="00FE6368">
            <w:pPr>
              <w:spacing w:after="0" w:line="240" w:lineRule="auto"/>
              <w:rPr>
                <w:rFonts w:ascii="Times New Roman" w:hAnsi="Times New Roman" w:cs="Times New Roman"/>
                <w:sz w:val="20"/>
                <w:szCs w:val="20"/>
              </w:rPr>
            </w:pPr>
            <w:r w:rsidRPr="009501F0">
              <w:rPr>
                <w:rFonts w:ascii="Times New Roman" w:hAnsi="Times New Roman" w:cs="Times New Roman"/>
                <w:sz w:val="20"/>
                <w:szCs w:val="20"/>
              </w:rPr>
              <w:t>Ленинградский Ордена Ленина и Ордена Трудового Красного Знамени государственный университет им. А.А. Жданова, специальность: математика, квалификация: математик, преподаватель; Санкт-Петербургский государственный университет, кандидат физико-математических наук.</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0000134УО-РАНХиГС-149/04 от15.05.2018 «Информационные технологии управления образовательной деятельностью. Оптимизация управления образовательной деятельностью средствами</w:t>
            </w:r>
            <w:r>
              <w:rPr>
                <w:rFonts w:ascii="Times New Roman" w:hAnsi="Times New Roman" w:cs="Times New Roman"/>
                <w:color w:val="000000"/>
                <w:sz w:val="20"/>
                <w:szCs w:val="20"/>
                <w:lang w:val="en-US"/>
              </w:rPr>
              <w:t xml:space="preserve"> MS Excel</w:t>
            </w:r>
            <w:r>
              <w:rPr>
                <w:rFonts w:ascii="Times New Roman" w:hAnsi="Times New Roman" w:cs="Times New Roman"/>
                <w:color w:val="000000"/>
                <w:sz w:val="20"/>
                <w:szCs w:val="20"/>
              </w:rPr>
              <w:t>»  72ч.</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Пржевуская Марина Александровна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Информационные технологии в профессиональной деятельности, Информатика</w:t>
            </w:r>
          </w:p>
        </w:tc>
        <w:tc>
          <w:tcPr>
            <w:tcW w:w="3230" w:type="dxa"/>
          </w:tcPr>
          <w:p w:rsidR="00102A24" w:rsidRPr="009501F0" w:rsidRDefault="00102A24" w:rsidP="00FE6368">
            <w:pPr>
              <w:spacing w:after="0" w:line="240" w:lineRule="auto"/>
              <w:rPr>
                <w:rFonts w:ascii="Times New Roman" w:hAnsi="Times New Roman" w:cs="Times New Roman"/>
                <w:sz w:val="20"/>
                <w:szCs w:val="20"/>
              </w:rPr>
            </w:pPr>
            <w:r w:rsidRPr="009501F0">
              <w:rPr>
                <w:rFonts w:ascii="Times New Roman" w:hAnsi="Times New Roman" w:cs="Times New Roman"/>
                <w:color w:val="000000"/>
                <w:sz w:val="20"/>
                <w:szCs w:val="20"/>
              </w:rPr>
              <w:t>Санкт-Петербургский государственный университет, Диплом АВМ 0020275 от 09.06.1997, магистр механики</w:t>
            </w:r>
          </w:p>
        </w:tc>
        <w:tc>
          <w:tcPr>
            <w:tcW w:w="3093" w:type="dxa"/>
          </w:tcPr>
          <w:p w:rsidR="00102A24" w:rsidRPr="00EA67FA"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0000502 УО-РАНХиГС-149/04 по теме «Основы анализа данных»</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Николаев Игорь Андреевич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Институт иностранных языков. специальность : преподаватель английского языка-переводчик</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0000517-УО-РАНХиГС-149/04 «Автор исследователь в системе мировой научной коммуникации» 2020 г.</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Новгородов Виталий Анатольевич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Основы философии</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ФГБОУ ВПО Северо-Западная академия государственной службы при Президенте РФ по специальности </w:t>
            </w:r>
            <w:r>
              <w:rPr>
                <w:rFonts w:ascii="Times New Roman" w:hAnsi="Times New Roman" w:cs="Times New Roman"/>
                <w:color w:val="000000"/>
                <w:sz w:val="20"/>
                <w:szCs w:val="20"/>
              </w:rPr>
              <w:lastRenderedPageBreak/>
              <w:t>Государственное и муниципальное управление</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Романова Анастасия Вячеславовна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Социальная работа</w:t>
            </w:r>
          </w:p>
          <w:p w:rsidR="00102A24" w:rsidRPr="009501F0" w:rsidRDefault="00102A24" w:rsidP="00FE6368">
            <w:pPr>
              <w:spacing w:after="0" w:line="240" w:lineRule="auto"/>
              <w:rPr>
                <w:rFonts w:ascii="Times New Roman" w:hAnsi="Times New Roman" w:cs="Times New Roman"/>
                <w:color w:val="000000"/>
                <w:sz w:val="20"/>
                <w:szCs w:val="20"/>
              </w:rPr>
            </w:pP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Мурманский государственный гуманитарный университет.                                                                                 Диплом с отличием Специальность: 040101 Социальная работа. Квалификация: специалист по специальности 040101 Социальная работа.</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№782400040168 Санкт-Петербургского политехнического университета Петра Великого по программе «Основы проектной деятельности» 2020 г.</w:t>
            </w:r>
          </w:p>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№780300055743 ФГБОУ ВО «Российский государственный педагогический университет им. А.И. Герцена» 72 час.  </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Руденко Светлана Николаевна</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высшей категории</w:t>
            </w:r>
          </w:p>
        </w:tc>
        <w:tc>
          <w:tcPr>
            <w:tcW w:w="2095" w:type="dxa"/>
            <w:vAlign w:val="center"/>
          </w:tcPr>
          <w:p w:rsidR="00102A24" w:rsidRPr="009501F0" w:rsidRDefault="00102A24" w:rsidP="008263FD">
            <w:pPr>
              <w:rPr>
                <w:rFonts w:ascii="Times New Roman" w:hAnsi="Times New Roman" w:cs="Times New Roman"/>
                <w:color w:val="000000"/>
                <w:sz w:val="20"/>
                <w:szCs w:val="20"/>
              </w:rPr>
            </w:pPr>
            <w:r w:rsidRPr="009501F0">
              <w:rPr>
                <w:rFonts w:ascii="Times New Roman" w:hAnsi="Times New Roman" w:cs="Times New Roman"/>
                <w:color w:val="000000"/>
                <w:sz w:val="20"/>
                <w:szCs w:val="20"/>
              </w:rPr>
              <w:t>Русский язык</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Таганрогский государственный педагогический институт, специальность: русский язык и литература, квалификация: учитель русского языка и литературы</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 0000471 УО-РАНХиГС-149/04 «Психологическое обеспечение образовательной деятельности» 2020 г.</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Степурин Иван Викторович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Организация работы органов и учреждений социальной защиты населения, органов Пенсионного фонда Российской Федерации (ПФР)</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ФГОУ ВПО «Санкт-Петербургский государственный университет» квалификация экономист-менеджер</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7827 002116799 СПГБП ОУ «Петровский колледж» «Подготовка и проведение демонстрационного экзамена в организациях, реализующих  программы среднего профессионального образования»</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Стукова Ольга Викторовна</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Право социального обеспечения, социальная работа</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Ленинградский государственный университет специальность: правоведение </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005799УПК-РАНХиГС-27 от 27.03.2020 «Использование СДО в образовательном процессе с применением электронного обучения и дистанционных образовательных технологий (ЭО и ДОТ)</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Серобабина Екатерина Анатольевна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ФГОУ ВПО «Национальный государственный университет физической </w:t>
            </w:r>
            <w:r w:rsidRPr="009501F0">
              <w:rPr>
                <w:rFonts w:ascii="Times New Roman" w:hAnsi="Times New Roman" w:cs="Times New Roman"/>
                <w:color w:val="000000"/>
                <w:sz w:val="20"/>
                <w:szCs w:val="20"/>
              </w:rPr>
              <w:lastRenderedPageBreak/>
              <w:t>культуры, спорта и здоровья имени П.Ф. Лесгафта»  Санкт-Петербург диплом магистра, специальность:  физическая культура</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Скляр Римма Александровна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Договор ГПХ</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.ФГОУ ВПО Санкт-Петербургский государственный университет бакалавр, квалификация Юриспруденция</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ЛП-231120017 от 23.11.2020 МОО «Лига Преподавателей высшей школы» по теме «Дидактика высшего образования: традиции и инновации»</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Сурков Никита Алексеевич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Физическая культура</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ФГБОУ ВПО "Национальный государственный университет физической культуры, спорта и здоровья", степень бакалавра физической культуры, по направлению физическая культура.                                             Диплом Р № 18076.</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w:t>
            </w:r>
            <w:r>
              <w:rPr>
                <w:rFonts w:ascii="Times New Roman" w:hAnsi="Times New Roman" w:cs="Times New Roman"/>
                <w:color w:val="000000"/>
                <w:sz w:val="20"/>
                <w:szCs w:val="20"/>
              </w:rPr>
              <w:t>Удостоверение о повышении квалификации  027243 ГКУ ДПО Учебный центр по гражданской обороне и чрезвычайным ситуациям по теме «Первая помощь в чрезвычайных и экстремальных ситуациях» 2020г.</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3E1CFC">
              <w:rPr>
                <w:rFonts w:ascii="Times New Roman" w:hAnsi="Times New Roman" w:cs="Times New Roman"/>
                <w:color w:val="000000"/>
                <w:sz w:val="20"/>
                <w:szCs w:val="20"/>
              </w:rPr>
              <w:t>Тихонова Елена Владимировна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3E1CFC">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3E1CFC">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3E1CFC">
              <w:rPr>
                <w:rFonts w:ascii="Times New Roman" w:hAnsi="Times New Roman" w:cs="Times New Roman"/>
                <w:color w:val="000000"/>
                <w:sz w:val="20"/>
                <w:szCs w:val="20"/>
              </w:rPr>
              <w:t>Конституционное право, Трудовое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3E1CFC">
              <w:rPr>
                <w:rFonts w:ascii="Times New Roman" w:hAnsi="Times New Roman" w:cs="Times New Roman"/>
                <w:color w:val="000000"/>
                <w:sz w:val="20"/>
                <w:szCs w:val="20"/>
              </w:rPr>
              <w:t>Высшее. Санкт-Петербургский университет МВД России, специальность: Правоохранительная деятельность; квалификация: преподаватель высшей школы; Государственное образовательное учреждение высшего профессионального образования «Санкт-Петербургский университет Министерства внутренних дел Российской Федерации», квалификация – юрист, специальность – правоохранительная деятельность.</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Pr="00600B11"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3E1CFC" w:rsidRDefault="00102A24" w:rsidP="00FE6368">
            <w:pPr>
              <w:spacing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Таркинская Алена Викторовна</w:t>
            </w:r>
          </w:p>
        </w:tc>
        <w:tc>
          <w:tcPr>
            <w:tcW w:w="1496" w:type="dxa"/>
            <w:vAlign w:val="center"/>
          </w:tcPr>
          <w:p w:rsidR="00102A24" w:rsidRPr="003E1CFC" w:rsidRDefault="00102A24" w:rsidP="00FE6368">
            <w:pPr>
              <w:spacing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3E1CFC" w:rsidRDefault="00102A24" w:rsidP="00FE6368">
            <w:pPr>
              <w:spacing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102A24" w:rsidRPr="003E1CFC" w:rsidRDefault="00102A24" w:rsidP="00FE6368">
            <w:pPr>
              <w:spacing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Конституционное право, Основы экологического права, Трудовое право, Гражданское </w:t>
            </w:r>
            <w:r w:rsidRPr="009501F0">
              <w:rPr>
                <w:rFonts w:ascii="Times New Roman" w:hAnsi="Times New Roman" w:cs="Times New Roman"/>
                <w:color w:val="000000"/>
                <w:sz w:val="20"/>
                <w:szCs w:val="20"/>
              </w:rPr>
              <w:lastRenderedPageBreak/>
              <w:t>право, Семейное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Высшее. Санкт-Петербургский государственный инженерно-экономический университет</w:t>
            </w:r>
          </w:p>
          <w:p w:rsidR="00102A24" w:rsidRPr="003E1CFC" w:rsidRDefault="00102A24" w:rsidP="00FE6368">
            <w:pPr>
              <w:spacing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Специальность: юриспруденция</w:t>
            </w:r>
          </w:p>
        </w:tc>
        <w:tc>
          <w:tcPr>
            <w:tcW w:w="3093" w:type="dxa"/>
          </w:tcPr>
          <w:p w:rsidR="00102A24" w:rsidRPr="009501F0" w:rsidRDefault="00102A24" w:rsidP="00FE6368">
            <w:pPr>
              <w:spacing w:line="240" w:lineRule="auto"/>
              <w:rPr>
                <w:rFonts w:ascii="Times New Roman" w:hAnsi="Times New Roman" w:cs="Times New Roman"/>
                <w:color w:val="000000"/>
                <w:sz w:val="24"/>
                <w:szCs w:val="24"/>
              </w:rPr>
            </w:pPr>
            <w:r w:rsidRPr="009501F0">
              <w:rPr>
                <w:rFonts w:ascii="Times New Roman" w:hAnsi="Times New Roman" w:cs="Times New Roman"/>
                <w:color w:val="000000"/>
                <w:sz w:val="20"/>
                <w:szCs w:val="20"/>
              </w:rPr>
              <w:t xml:space="preserve">Удостоверение о повышении  квалификации000000354629УО-РАНХиГС-149/04 «Использование СДО в образовательном процессе с </w:t>
            </w:r>
            <w:r w:rsidRPr="009501F0">
              <w:rPr>
                <w:rFonts w:ascii="Times New Roman" w:hAnsi="Times New Roman" w:cs="Times New Roman"/>
                <w:color w:val="000000"/>
                <w:sz w:val="20"/>
                <w:szCs w:val="20"/>
              </w:rPr>
              <w:lastRenderedPageBreak/>
              <w:t>применением электронного обучения и дистанционных образовательных технологий (ЭО и  ДОТ)» 2020 г.</w:t>
            </w: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Ульянкина  Зоя Николаевна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Санкт-Петербургский институт внешнеэкономических связей, экономики и права. 2000 г. Диплом БВС 0245969. Специальность: Юриспруденция. Квалификация: юрист.</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 Удостоверение о повышении квалификации 0000056УО-РАНХиГС-149/04 «Информационные технологии управления образовательной деятельности. Оптимизация управления образовательной деятельностью средствами </w:t>
            </w:r>
            <w:r w:rsidRPr="009501F0">
              <w:rPr>
                <w:rFonts w:ascii="Times New Roman" w:hAnsi="Times New Roman" w:cs="Times New Roman"/>
                <w:color w:val="000000"/>
                <w:sz w:val="20"/>
                <w:szCs w:val="20"/>
                <w:lang w:val="en-US"/>
              </w:rPr>
              <w:t>MS Excel</w:t>
            </w:r>
            <w:r w:rsidRPr="009501F0">
              <w:rPr>
                <w:rFonts w:ascii="Times New Roman" w:hAnsi="Times New Roman" w:cs="Times New Roman"/>
                <w:color w:val="000000"/>
                <w:sz w:val="20"/>
                <w:szCs w:val="20"/>
              </w:rPr>
              <w:t>» 2020 г.</w:t>
            </w: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Фомина Нина Николаевна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 организации</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w:t>
            </w:r>
            <w:r w:rsidRPr="0047425D">
              <w:rPr>
                <w:rFonts w:ascii="Times New Roman" w:hAnsi="Times New Roman" w:cs="Times New Roman"/>
                <w:color w:val="000000"/>
                <w:sz w:val="20"/>
                <w:szCs w:val="20"/>
              </w:rPr>
              <w:t>Уральский институт бизнеса по специальности «Финансы и кредит», квалификация «экономист»</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Удостоверение о повышении квалификации</w:t>
            </w:r>
            <w:r>
              <w:rPr>
                <w:rFonts w:ascii="Times New Roman" w:hAnsi="Times New Roman" w:cs="Times New Roman"/>
                <w:color w:val="000000"/>
                <w:sz w:val="20"/>
                <w:szCs w:val="20"/>
              </w:rPr>
              <w:t xml:space="preserve"> № 600000290560 РАНХиГС 2019г. «Автор-исследователь в системе мировой научной коммуникация»</w:t>
            </w: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Фёдорова Наталья Ивановна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Страховое дело</w:t>
            </w:r>
          </w:p>
        </w:tc>
        <w:tc>
          <w:tcPr>
            <w:tcW w:w="3230" w:type="dxa"/>
          </w:tcPr>
          <w:p w:rsidR="00102A24" w:rsidRPr="00102A24" w:rsidRDefault="00102A24" w:rsidP="00102A24">
            <w:pPr>
              <w:numPr>
                <w:ilvl w:val="0"/>
                <w:numId w:val="29"/>
              </w:numPr>
              <w:spacing w:after="0" w:line="240" w:lineRule="auto"/>
              <w:ind w:left="0"/>
              <w:textAlignment w:val="baseline"/>
              <w:rPr>
                <w:rFonts w:ascii="Times New Roman" w:hAnsi="Times New Roman" w:cs="Times New Roman"/>
                <w:color w:val="000000"/>
                <w:sz w:val="20"/>
                <w:szCs w:val="20"/>
              </w:rPr>
            </w:pPr>
            <w:r w:rsidRPr="00102A24">
              <w:rPr>
                <w:rFonts w:ascii="Times New Roman" w:hAnsi="Times New Roman" w:cs="Times New Roman"/>
                <w:color w:val="000000"/>
                <w:sz w:val="20"/>
                <w:szCs w:val="20"/>
              </w:rPr>
              <w:t>Высшее. Специалитет, Ленинградский институт инженеров железнодорожного транспорта: электронные вычислительные машины. Инженер-электрик</w:t>
            </w:r>
          </w:p>
          <w:p w:rsidR="00102A24" w:rsidRPr="009501F0" w:rsidRDefault="00102A24" w:rsidP="00FE6368">
            <w:pPr>
              <w:spacing w:after="0" w:line="240" w:lineRule="auto"/>
              <w:rPr>
                <w:rFonts w:ascii="Times New Roman" w:hAnsi="Times New Roman" w:cs="Times New Roman"/>
                <w:color w:val="000000"/>
                <w:sz w:val="20"/>
                <w:szCs w:val="20"/>
              </w:rPr>
            </w:pP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102A24">
              <w:rPr>
                <w:rFonts w:ascii="Times New Roman" w:hAnsi="Times New Roman" w:cs="Times New Roman"/>
                <w:color w:val="000000"/>
                <w:sz w:val="20"/>
                <w:szCs w:val="20"/>
              </w:rPr>
              <w:t>Сопровождение учебного процесса в системе электронного обучения (на основе LMS Moodle)", ФГБОУВО "РАНХиГС при Президенте РФ" , 11.05.2020</w:t>
            </w: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Федина Ольга Анатольевна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w:t>
            </w:r>
          </w:p>
        </w:tc>
        <w:tc>
          <w:tcPr>
            <w:tcW w:w="2095" w:type="dxa"/>
            <w:vAlign w:val="center"/>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 социального обеспечения,</w:t>
            </w:r>
          </w:p>
          <w:p w:rsidR="00102A24" w:rsidRPr="008263FD" w:rsidRDefault="00102A24" w:rsidP="008263FD">
            <w:pPr>
              <w:spacing w:after="0" w:line="240" w:lineRule="auto"/>
              <w:rPr>
                <w:rFonts w:ascii="Times New Roman" w:hAnsi="Times New Roman" w:cs="Times New Roman"/>
                <w:color w:val="000000"/>
                <w:sz w:val="20"/>
                <w:szCs w:val="20"/>
              </w:rPr>
            </w:pPr>
            <w:r w:rsidRPr="008263FD">
              <w:rPr>
                <w:rFonts w:ascii="Times New Roman" w:hAnsi="Times New Roman" w:cs="Times New Roman"/>
                <w:color w:val="000000"/>
                <w:sz w:val="20"/>
                <w:szCs w:val="20"/>
              </w:rPr>
              <w:t>Организация работы органов и учереждений социальной защиты  населения, органов Пенсионного фонда РФ</w:t>
            </w:r>
          </w:p>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686C3C">
              <w:rPr>
                <w:rFonts w:ascii="Times New Roman" w:hAnsi="Times New Roman" w:cs="Times New Roman"/>
                <w:color w:val="000000"/>
                <w:sz w:val="20"/>
                <w:szCs w:val="20"/>
              </w:rPr>
              <w:t xml:space="preserve">Высшее, Туркменский политехнический институт по специальности «Архитектура», </w:t>
            </w:r>
            <w:bookmarkStart w:id="35" w:name="_Hlk76383670"/>
            <w:r w:rsidRPr="00686C3C">
              <w:rPr>
                <w:rFonts w:ascii="Times New Roman" w:hAnsi="Times New Roman" w:cs="Times New Roman"/>
                <w:color w:val="000000"/>
                <w:sz w:val="20"/>
                <w:szCs w:val="20"/>
              </w:rPr>
              <w:t xml:space="preserve">квалификации </w:t>
            </w:r>
            <w:bookmarkEnd w:id="35"/>
            <w:r w:rsidRPr="00686C3C">
              <w:rPr>
                <w:rFonts w:ascii="Times New Roman" w:hAnsi="Times New Roman" w:cs="Times New Roman"/>
                <w:color w:val="000000"/>
                <w:sz w:val="20"/>
                <w:szCs w:val="20"/>
              </w:rPr>
              <w:t>«архитектор»</w:t>
            </w:r>
            <w:r>
              <w:rPr>
                <w:rFonts w:ascii="Times New Roman" w:hAnsi="Times New Roman" w:cs="Times New Roman"/>
                <w:color w:val="000000"/>
                <w:sz w:val="20"/>
                <w:szCs w:val="20"/>
              </w:rPr>
              <w:t xml:space="preserve">, </w:t>
            </w:r>
            <w:r w:rsidRPr="00686C3C">
              <w:rPr>
                <w:rFonts w:ascii="Times New Roman" w:hAnsi="Times New Roman" w:cs="Times New Roman"/>
                <w:color w:val="000000"/>
                <w:sz w:val="20"/>
                <w:szCs w:val="20"/>
              </w:rPr>
              <w:t>Северо-Западная академия государственной службы по специальности «Финансы и кр</w:t>
            </w:r>
            <w:r>
              <w:rPr>
                <w:rFonts w:ascii="Times New Roman" w:hAnsi="Times New Roman" w:cs="Times New Roman"/>
                <w:color w:val="000000"/>
                <w:sz w:val="20"/>
                <w:szCs w:val="20"/>
              </w:rPr>
              <w:t>едит», квалификации «экономист»</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Хромов Александр Владимирович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Административное право</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686C3C">
              <w:rPr>
                <w:rFonts w:ascii="Times New Roman" w:hAnsi="Times New Roman" w:cs="Times New Roman"/>
                <w:color w:val="000000"/>
                <w:sz w:val="20"/>
                <w:szCs w:val="20"/>
              </w:rPr>
              <w:t xml:space="preserve">Северо-Западный институт управления Российской академии народного хозяйства и </w:t>
            </w:r>
            <w:r w:rsidRPr="00686C3C">
              <w:rPr>
                <w:rFonts w:ascii="Times New Roman" w:hAnsi="Times New Roman" w:cs="Times New Roman"/>
                <w:color w:val="000000"/>
                <w:sz w:val="20"/>
                <w:szCs w:val="20"/>
              </w:rPr>
              <w:lastRenderedPageBreak/>
              <w:t>государственной службы при Президенте Российской Федерации                  по специальности «Государственное и муниципальное управление», квалификации «менеджер»</w:t>
            </w:r>
            <w:r>
              <w:rPr>
                <w:rFonts w:ascii="Times New Roman" w:hAnsi="Times New Roman" w:cs="Times New Roman"/>
                <w:color w:val="000000"/>
                <w:sz w:val="20"/>
                <w:szCs w:val="20"/>
              </w:rPr>
              <w:t xml:space="preserve">, </w:t>
            </w:r>
            <w:r w:rsidRPr="00686C3C">
              <w:rPr>
                <w:rFonts w:ascii="Times New Roman" w:hAnsi="Times New Roman" w:cs="Times New Roman"/>
                <w:color w:val="000000"/>
                <w:sz w:val="20"/>
                <w:szCs w:val="20"/>
              </w:rPr>
              <w:t>по специальности «Юриспруденция», квалификации «Магистр»</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Удостоверение о повышении квалификации</w:t>
            </w:r>
            <w:r>
              <w:rPr>
                <w:rFonts w:ascii="Times New Roman" w:hAnsi="Times New Roman" w:cs="Times New Roman"/>
                <w:color w:val="000000"/>
                <w:sz w:val="20"/>
                <w:szCs w:val="20"/>
              </w:rPr>
              <w:t xml:space="preserve"> №782414147851 ФГАОУ ВО «Санкт-</w:t>
            </w:r>
            <w:r>
              <w:rPr>
                <w:rFonts w:ascii="Times New Roman" w:hAnsi="Times New Roman" w:cs="Times New Roman"/>
                <w:color w:val="000000"/>
                <w:sz w:val="20"/>
                <w:szCs w:val="20"/>
              </w:rPr>
              <w:lastRenderedPageBreak/>
              <w:t>Петербургский государственный университет аэрокосмического приборостроения» 2021г. по теме: Профилактика  и раннее выявление незаконного потребления наркотических средств и психотропных веществ в молодежной среде</w:t>
            </w: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0,2</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Мельникова Юлия Анатольевна</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Психология социально-правовой деятельности</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НАНОО «Московский социально-гуманитарный институт» Диплом ВСГ 0820462 рег. № 579 от 08.01.2008 г.   Специальность «Психология, квалификация: Психолог, преподаватель психологии</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0000468 УО-РАНХиГС-149/04 </w:t>
            </w:r>
            <w:r>
              <w:rPr>
                <w:rFonts w:ascii="Times New Roman" w:hAnsi="Times New Roman" w:cs="Times New Roman"/>
                <w:color w:val="000000"/>
                <w:sz w:val="20"/>
                <w:szCs w:val="20"/>
              </w:rPr>
              <w:t xml:space="preserve">по теме  </w:t>
            </w:r>
            <w:r w:rsidRPr="009501F0">
              <w:rPr>
                <w:rFonts w:ascii="Times New Roman" w:hAnsi="Times New Roman" w:cs="Times New Roman"/>
                <w:color w:val="000000"/>
                <w:sz w:val="20"/>
                <w:szCs w:val="20"/>
              </w:rPr>
              <w:t>«Психологическое обеспечение образовательной деятельности» 2020 г.</w:t>
            </w:r>
          </w:p>
        </w:tc>
        <w:tc>
          <w:tcPr>
            <w:tcW w:w="1299"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Чанишвили Валерий Гурамович</w:t>
            </w:r>
          </w:p>
        </w:tc>
        <w:tc>
          <w:tcPr>
            <w:tcW w:w="1496"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Внутренний совместитель </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 к.э.н</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Экономика организации</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Тбилисский государственный университет специальность планирование промышленности, переподготовка по программе Педагогика, воспитательная работа</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Удостоверение о повышении квалификации 123 ПК2019/ЦКМС от 21.11.2019 по теме «Современные тенденции международного образования, признание иностранного образования и квалификации»</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Черкай Кристина Олеговна</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Менеджмент</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Высшее, НИИ «Высшая школа экономики», специальность «Государственное и муниципальное управление», магистр</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Удостоверение о повышении квалификации 081 УО-РАНХиГС -149/04 2021 г. по теме «Сопровождение учебного процесса в системе электронного обучения ( на основе </w:t>
            </w:r>
            <w:r>
              <w:rPr>
                <w:rFonts w:ascii="Times New Roman" w:hAnsi="Times New Roman" w:cs="Times New Roman"/>
                <w:color w:val="000000"/>
                <w:sz w:val="20"/>
                <w:szCs w:val="20"/>
                <w:lang w:val="en-US"/>
              </w:rPr>
              <w:t>LMS</w:t>
            </w:r>
            <w:r w:rsidRPr="00456751">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Pr>
                <w:rFonts w:ascii="Times New Roman" w:hAnsi="Times New Roman" w:cs="Times New Roman"/>
                <w:color w:val="000000"/>
                <w:sz w:val="20"/>
                <w:szCs w:val="20"/>
              </w:rPr>
              <w:t>», «Управление проектами»</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Шурупов Сергей Евгеньевич</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Штатный </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 первой категории</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Гражданское право</w:t>
            </w:r>
            <w:r>
              <w:rPr>
                <w:rFonts w:ascii="Times New Roman" w:hAnsi="Times New Roman" w:cs="Times New Roman"/>
                <w:color w:val="000000"/>
                <w:sz w:val="20"/>
                <w:szCs w:val="20"/>
              </w:rPr>
              <w:t>, Право социального обеспечения</w:t>
            </w:r>
          </w:p>
        </w:tc>
        <w:tc>
          <w:tcPr>
            <w:tcW w:w="3230" w:type="dxa"/>
          </w:tcPr>
          <w:p w:rsidR="00102A24"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Высшее, Пушкинское высшее военное инженерное строительное училище, специальность «Строительство зданий и сооружений», ОУ ВО Санкт-Петербургский институт внешнеэкономических связей, экономики и права</w:t>
            </w:r>
          </w:p>
        </w:tc>
        <w:tc>
          <w:tcPr>
            <w:tcW w:w="3093" w:type="dxa"/>
          </w:tcPr>
          <w:p w:rsidR="00102A24" w:rsidRDefault="00102A24" w:rsidP="009F2180">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Удостоверение о повышении квалификации 005803 УПК-РАНХиГС-27 «Использование СДО в образовательном процессе с применением электронного обучения и дистанционных образовательных технологий ЭО и ДОТ)» 2020 г. </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Шабаева Елена Александровна</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Преподаватель </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Право социального обеспечения, </w:t>
            </w:r>
            <w:r w:rsidRPr="009501F0">
              <w:rPr>
                <w:rFonts w:ascii="Times New Roman" w:hAnsi="Times New Roman" w:cs="Times New Roman"/>
                <w:color w:val="000000"/>
                <w:sz w:val="20"/>
                <w:szCs w:val="20"/>
              </w:rPr>
              <w:lastRenderedPageBreak/>
              <w:t>социальная работа, Организация работы органов и учреждений социальной защиты населения, органов Пенсионного фонда Российской Федерации (ПФР)</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Средне-профессиональное. РАНХиГС по специальности </w:t>
            </w:r>
            <w:r>
              <w:rPr>
                <w:rFonts w:ascii="Times New Roman" w:hAnsi="Times New Roman" w:cs="Times New Roman"/>
                <w:color w:val="000000"/>
                <w:sz w:val="20"/>
                <w:szCs w:val="20"/>
              </w:rPr>
              <w:lastRenderedPageBreak/>
              <w:t>«Право и организация социального обеспечения»</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102A24" w:rsidRPr="0079745E"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Щербакова Алина Варисовна</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Внешний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1 категории</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Административное право</w:t>
            </w:r>
          </w:p>
        </w:tc>
        <w:tc>
          <w:tcPr>
            <w:tcW w:w="3230" w:type="dxa"/>
          </w:tcPr>
          <w:p w:rsidR="00102A24" w:rsidRPr="0079745E" w:rsidRDefault="0079745E" w:rsidP="0079745E">
            <w:pPr>
              <w:spacing w:after="0" w:line="240" w:lineRule="auto"/>
              <w:rPr>
                <w:rFonts w:ascii="Times New Roman" w:hAnsi="Times New Roman" w:cs="Times New Roman"/>
                <w:color w:val="000000"/>
                <w:sz w:val="20"/>
                <w:szCs w:val="20"/>
              </w:rPr>
            </w:pPr>
            <w:r w:rsidRPr="0079745E">
              <w:rPr>
                <w:rFonts w:ascii="Times New Roman" w:hAnsi="Times New Roman" w:cs="Times New Roman"/>
                <w:color w:val="000000"/>
                <w:sz w:val="20"/>
                <w:szCs w:val="20"/>
              </w:rPr>
              <w:t>Высшее, ФГБОУ ВО «Российская академия народного хозяйства и государственной службы при Президенте Российской Федерации», направление: юриспруденция, квалификация: магистр,</w:t>
            </w:r>
            <w:r w:rsidRPr="0079745E">
              <w:t xml:space="preserve"> </w:t>
            </w:r>
            <w:r w:rsidRPr="0079745E">
              <w:rPr>
                <w:rFonts w:ascii="Times New Roman" w:hAnsi="Times New Roman" w:cs="Times New Roman"/>
                <w:color w:val="000000"/>
                <w:sz w:val="20"/>
                <w:szCs w:val="20"/>
              </w:rPr>
              <w:t xml:space="preserve">ФГАОУ ВО «Санкт-Петербургский политехнический университет Петра Великого», направление: экономика, </w:t>
            </w:r>
            <w:r w:rsidRPr="0079745E">
              <w:t>квалификация: бакалавр</w:t>
            </w:r>
          </w:p>
        </w:tc>
        <w:tc>
          <w:tcPr>
            <w:tcW w:w="3093" w:type="dxa"/>
          </w:tcPr>
          <w:p w:rsidR="00102A24" w:rsidRPr="009501F0" w:rsidRDefault="0079745E" w:rsidP="0079745E">
            <w:pPr>
              <w:rPr>
                <w:rFonts w:ascii="Times New Roman" w:hAnsi="Times New Roman" w:cs="Times New Roman"/>
                <w:color w:val="000000"/>
                <w:sz w:val="20"/>
                <w:szCs w:val="20"/>
              </w:rPr>
            </w:pPr>
            <w:r w:rsidRPr="0079745E">
              <w:rPr>
                <w:rFonts w:ascii="Times New Roman" w:hAnsi="Times New Roman" w:cs="Times New Roman"/>
                <w:color w:val="000000"/>
                <w:sz w:val="20"/>
                <w:szCs w:val="20"/>
              </w:rPr>
              <w:t>ООО Учебный центр «Профессионал», диплом о профессиональной переподготовке программа: «Право: теория и методика преподавания в образовательной организации», квалификация: учитель, преподаватель права</w:t>
            </w:r>
            <w:r>
              <w:rPr>
                <w:rFonts w:ascii="Times New Roman" w:hAnsi="Times New Roman" w:cs="Times New Roman"/>
                <w:color w:val="000000"/>
                <w:sz w:val="20"/>
                <w:szCs w:val="20"/>
              </w:rPr>
              <w:t xml:space="preserve"> 2017,</w:t>
            </w:r>
            <w:r w:rsidRPr="0079745E">
              <w:rPr>
                <w:rFonts w:ascii="Times New Roman" w:hAnsi="Times New Roman" w:cs="Times New Roman"/>
                <w:color w:val="000000"/>
                <w:sz w:val="20"/>
                <w:szCs w:val="20"/>
              </w:rPr>
              <w:t xml:space="preserve">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w:t>
            </w:r>
            <w:r>
              <w:rPr>
                <w:rFonts w:ascii="Times New Roman" w:hAnsi="Times New Roman" w:cs="Times New Roman"/>
                <w:color w:val="000000"/>
                <w:sz w:val="20"/>
                <w:szCs w:val="20"/>
              </w:rPr>
              <w:t>вательных организациях, 2020 г.</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Шадрин Константин Юрьевич</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Внутренний совместитель</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Иностранный язык</w:t>
            </w:r>
          </w:p>
        </w:tc>
        <w:tc>
          <w:tcPr>
            <w:tcW w:w="3230" w:type="dxa"/>
          </w:tcPr>
          <w:p w:rsidR="00102A24" w:rsidRPr="0079745E" w:rsidRDefault="00102A24" w:rsidP="00FE6368">
            <w:pPr>
              <w:spacing w:after="0" w:line="240" w:lineRule="auto"/>
              <w:rPr>
                <w:rFonts w:ascii="Times New Roman" w:hAnsi="Times New Roman" w:cs="Times New Roman"/>
                <w:color w:val="000000"/>
                <w:sz w:val="20"/>
                <w:szCs w:val="20"/>
              </w:rPr>
            </w:pPr>
            <w:r w:rsidRPr="0079745E">
              <w:rPr>
                <w:rFonts w:ascii="Times New Roman" w:hAnsi="Times New Roman" w:cs="Times New Roman"/>
                <w:color w:val="000000"/>
                <w:sz w:val="20"/>
                <w:szCs w:val="20"/>
              </w:rPr>
              <w:t>Высшее. Дальневосточный государственный технический университет , специальность лингвист переводчик преподаватель</w:t>
            </w:r>
          </w:p>
        </w:tc>
        <w:tc>
          <w:tcPr>
            <w:tcW w:w="3093" w:type="dxa"/>
          </w:tcPr>
          <w:p w:rsidR="00102A24" w:rsidRPr="009501F0" w:rsidRDefault="00102A24" w:rsidP="00FE636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Удостоверение о повышении квалификации 0000810УО-РАНХиГС-149/04 по теме «Сопровождение учебного процесса в системе электронного обучения (на основе </w:t>
            </w:r>
            <w:r>
              <w:rPr>
                <w:rFonts w:ascii="Times New Roman" w:hAnsi="Times New Roman" w:cs="Times New Roman"/>
                <w:color w:val="000000"/>
                <w:sz w:val="20"/>
                <w:szCs w:val="20"/>
                <w:lang w:val="en-US"/>
              </w:rPr>
              <w:t>LMS</w:t>
            </w:r>
            <w:r w:rsidRPr="00B1246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Moodle</w:t>
            </w:r>
            <w:r w:rsidRPr="00B12465">
              <w:rPr>
                <w:rFonts w:ascii="Times New Roman" w:hAnsi="Times New Roman" w:cs="Times New Roman"/>
                <w:color w:val="000000"/>
                <w:sz w:val="20"/>
                <w:szCs w:val="20"/>
              </w:rPr>
              <w:t>)</w:t>
            </w:r>
            <w:r>
              <w:rPr>
                <w:rFonts w:ascii="Times New Roman" w:hAnsi="Times New Roman" w:cs="Times New Roman"/>
                <w:color w:val="000000"/>
                <w:sz w:val="20"/>
                <w:szCs w:val="20"/>
              </w:rPr>
              <w:t>» 27 ноября 2020</w:t>
            </w:r>
          </w:p>
        </w:tc>
        <w:tc>
          <w:tcPr>
            <w:tcW w:w="1299" w:type="dxa"/>
            <w:vAlign w:val="center"/>
          </w:tcPr>
          <w:p w:rsidR="00102A24"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102A24" w:rsidRPr="001E6E77" w:rsidTr="00E311D4">
        <w:trPr>
          <w:jc w:val="center"/>
        </w:trPr>
        <w:tc>
          <w:tcPr>
            <w:tcW w:w="619" w:type="dxa"/>
          </w:tcPr>
          <w:p w:rsidR="00102A24" w:rsidRPr="009B3643" w:rsidRDefault="00102A24" w:rsidP="00FE6368">
            <w:pPr>
              <w:pStyle w:val="a7"/>
              <w:numPr>
                <w:ilvl w:val="0"/>
                <w:numId w:val="16"/>
              </w:numPr>
              <w:spacing w:after="0" w:line="240" w:lineRule="auto"/>
              <w:ind w:left="0" w:firstLine="0"/>
              <w:jc w:val="both"/>
              <w:rPr>
                <w:rFonts w:ascii="Times New Roman" w:eastAsia="Times New Roman" w:hAnsi="Times New Roman" w:cs="Times New Roman"/>
                <w:sz w:val="20"/>
                <w:szCs w:val="20"/>
                <w:lang w:eastAsia="ru-RU"/>
              </w:rPr>
            </w:pPr>
          </w:p>
        </w:tc>
        <w:tc>
          <w:tcPr>
            <w:tcW w:w="1624"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Янцукевич-Ушакова Оксана Евгеньевна</w:t>
            </w:r>
          </w:p>
        </w:tc>
        <w:tc>
          <w:tcPr>
            <w:tcW w:w="1496"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штатный</w:t>
            </w:r>
          </w:p>
        </w:tc>
        <w:tc>
          <w:tcPr>
            <w:tcW w:w="2005" w:type="dxa"/>
            <w:vAlign w:val="center"/>
          </w:tcPr>
          <w:p w:rsidR="00102A24" w:rsidRPr="009501F0" w:rsidRDefault="00102A24" w:rsidP="00FE6368">
            <w:pPr>
              <w:spacing w:after="0" w:line="240" w:lineRule="auto"/>
              <w:jc w:val="center"/>
              <w:rPr>
                <w:rFonts w:ascii="Times New Roman" w:hAnsi="Times New Roman" w:cs="Times New Roman"/>
                <w:color w:val="000000"/>
                <w:sz w:val="20"/>
                <w:szCs w:val="20"/>
              </w:rPr>
            </w:pPr>
            <w:r w:rsidRPr="009501F0">
              <w:rPr>
                <w:rFonts w:ascii="Times New Roman" w:hAnsi="Times New Roman" w:cs="Times New Roman"/>
                <w:color w:val="000000"/>
                <w:sz w:val="20"/>
                <w:szCs w:val="20"/>
              </w:rPr>
              <w:t>Преподаватель</w:t>
            </w:r>
            <w:r>
              <w:rPr>
                <w:rFonts w:ascii="Times New Roman" w:hAnsi="Times New Roman" w:cs="Times New Roman"/>
                <w:color w:val="000000"/>
                <w:sz w:val="20"/>
                <w:szCs w:val="20"/>
              </w:rPr>
              <w:t xml:space="preserve"> первой категории</w:t>
            </w:r>
          </w:p>
        </w:tc>
        <w:tc>
          <w:tcPr>
            <w:tcW w:w="2095" w:type="dxa"/>
            <w:vAlign w:val="center"/>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Административное право, теория государства и права</w:t>
            </w:r>
          </w:p>
        </w:tc>
        <w:tc>
          <w:tcPr>
            <w:tcW w:w="3230" w:type="dxa"/>
          </w:tcPr>
          <w:p w:rsidR="00102A24" w:rsidRPr="009501F0"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t xml:space="preserve">Высшее.  Санкт-Петербургский государственный технический университет, специальность: государственное и муниципальное </w:t>
            </w:r>
            <w:r w:rsidRPr="009501F0">
              <w:rPr>
                <w:rFonts w:ascii="Times New Roman" w:hAnsi="Times New Roman" w:cs="Times New Roman"/>
                <w:color w:val="000000"/>
                <w:sz w:val="20"/>
                <w:szCs w:val="20"/>
              </w:rPr>
              <w:lastRenderedPageBreak/>
              <w:t>управление, квалификация: менеджер;                                                           Санкт-Петербургский государственный технический университет, специальность: педагогика и психология, квалификация: преподаватель высшей школы;                                                           Санкт-Петербургский государственный заочный технический университет – Электроснабжение промышленных предприятий, квалификация – инженер-электрик;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специальность: юриспруденция, квалификация: юрист.</w:t>
            </w:r>
          </w:p>
        </w:tc>
        <w:tc>
          <w:tcPr>
            <w:tcW w:w="3093" w:type="dxa"/>
          </w:tcPr>
          <w:p w:rsidR="00102A24" w:rsidRPr="00B12465" w:rsidRDefault="00102A24" w:rsidP="00FE6368">
            <w:pPr>
              <w:spacing w:after="0" w:line="240" w:lineRule="auto"/>
              <w:rPr>
                <w:rFonts w:ascii="Times New Roman" w:hAnsi="Times New Roman" w:cs="Times New Roman"/>
                <w:color w:val="000000"/>
                <w:sz w:val="20"/>
                <w:szCs w:val="20"/>
              </w:rPr>
            </w:pPr>
            <w:r w:rsidRPr="009501F0">
              <w:rPr>
                <w:rFonts w:ascii="Times New Roman" w:hAnsi="Times New Roman" w:cs="Times New Roman"/>
                <w:color w:val="000000"/>
                <w:sz w:val="20"/>
                <w:szCs w:val="20"/>
              </w:rPr>
              <w:lastRenderedPageBreak/>
              <w:t xml:space="preserve">Удостоверение о повышении квалификации 005805 УПК-РАНХиГС-27 «Использование СДО в образовательном </w:t>
            </w:r>
            <w:r w:rsidRPr="009501F0">
              <w:rPr>
                <w:rFonts w:ascii="Times New Roman" w:hAnsi="Times New Roman" w:cs="Times New Roman"/>
                <w:color w:val="000000"/>
                <w:sz w:val="20"/>
                <w:szCs w:val="20"/>
              </w:rPr>
              <w:lastRenderedPageBreak/>
              <w:t>процессе с применением электронного обучения и дистанционных образовательных технологий (ЭО и ДОТ)» 2020 г.; 0000726УО-РАНХиГС-149/74 «</w:t>
            </w:r>
            <w:r w:rsidRPr="009501F0">
              <w:rPr>
                <w:rFonts w:ascii="Times New Roman" w:hAnsi="Times New Roman" w:cs="Times New Roman"/>
                <w:color w:val="000000"/>
                <w:sz w:val="20"/>
                <w:szCs w:val="20"/>
                <w:lang w:val="en-US"/>
              </w:rPr>
              <w:t>Digital</w:t>
            </w:r>
            <w:r w:rsidRPr="009501F0">
              <w:rPr>
                <w:rFonts w:ascii="Times New Roman" w:hAnsi="Times New Roman" w:cs="Times New Roman"/>
                <w:color w:val="000000"/>
                <w:sz w:val="20"/>
                <w:szCs w:val="20"/>
              </w:rPr>
              <w:t>-преподаватель. Практики и инструменты организации  эффективного дистанционного обучения»</w:t>
            </w:r>
          </w:p>
        </w:tc>
        <w:tc>
          <w:tcPr>
            <w:tcW w:w="1299" w:type="dxa"/>
            <w:vAlign w:val="center"/>
          </w:tcPr>
          <w:p w:rsidR="00102A24" w:rsidRPr="009B3643" w:rsidRDefault="00102A24" w:rsidP="00FE63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w:t>
            </w:r>
          </w:p>
        </w:tc>
      </w:tr>
    </w:tbl>
    <w:p w:rsidR="001E6E77" w:rsidRPr="001E6E77" w:rsidRDefault="001E6E77" w:rsidP="005279C5">
      <w:pPr>
        <w:numPr>
          <w:ilvl w:val="0"/>
          <w:numId w:val="1"/>
        </w:numPr>
        <w:spacing w:after="0" w:line="240" w:lineRule="auto"/>
        <w:ind w:left="0" w:right="-2" w:firstLine="709"/>
        <w:jc w:val="both"/>
        <w:rPr>
          <w:rFonts w:ascii="Times New Roman" w:eastAsia="Times New Roman" w:hAnsi="Times New Roman" w:cs="Times New Roman"/>
          <w:sz w:val="24"/>
          <w:szCs w:val="20"/>
        </w:rPr>
      </w:pPr>
      <w:r w:rsidRPr="001E6E77">
        <w:rPr>
          <w:rFonts w:ascii="Times New Roman" w:eastAsia="Times New Roman" w:hAnsi="Times New Roman" w:cs="Times New Roman"/>
          <w:sz w:val="24"/>
          <w:szCs w:val="20"/>
        </w:rPr>
        <w:t xml:space="preserve">Общее количество педагогических работников, реализующих образовательную программу, </w:t>
      </w:r>
      <w:r w:rsidR="00E003EB">
        <w:rPr>
          <w:rFonts w:ascii="Times New Roman" w:eastAsia="Times New Roman" w:hAnsi="Times New Roman" w:cs="Times New Roman"/>
          <w:sz w:val="24"/>
          <w:szCs w:val="20"/>
        </w:rPr>
        <w:t>71</w:t>
      </w:r>
      <w:r w:rsidR="008A2D99">
        <w:rPr>
          <w:rFonts w:ascii="Times New Roman" w:eastAsia="Times New Roman" w:hAnsi="Times New Roman" w:cs="Times New Roman"/>
          <w:sz w:val="24"/>
          <w:szCs w:val="20"/>
        </w:rPr>
        <w:t xml:space="preserve"> </w:t>
      </w:r>
      <w:r w:rsidRPr="001E6E77">
        <w:rPr>
          <w:rFonts w:ascii="Times New Roman" w:eastAsia="Times New Roman" w:hAnsi="Times New Roman" w:cs="Times New Roman"/>
          <w:sz w:val="24"/>
          <w:szCs w:val="20"/>
        </w:rPr>
        <w:t>чел.</w:t>
      </w:r>
    </w:p>
    <w:p w:rsidR="001E6E77" w:rsidRPr="002B5377" w:rsidRDefault="001E6E77" w:rsidP="00951FC8">
      <w:pPr>
        <w:numPr>
          <w:ilvl w:val="0"/>
          <w:numId w:val="1"/>
        </w:numPr>
        <w:spacing w:after="0" w:line="240" w:lineRule="auto"/>
        <w:ind w:left="0" w:right="-2" w:firstLine="709"/>
        <w:jc w:val="both"/>
        <w:rPr>
          <w:rFonts w:ascii="Times New Roman" w:eastAsia="Times New Roman" w:hAnsi="Times New Roman" w:cs="Times New Roman"/>
          <w:sz w:val="24"/>
          <w:szCs w:val="20"/>
        </w:rPr>
      </w:pPr>
      <w:r w:rsidRPr="002B5377">
        <w:rPr>
          <w:rFonts w:ascii="Times New Roman" w:eastAsia="Times New Roman" w:hAnsi="Times New Roman" w:cs="Times New Roman"/>
          <w:sz w:val="24"/>
          <w:szCs w:val="20"/>
        </w:rPr>
        <w:t>Общее количество ставок, занимаемых педагогическими работниками, реализу</w:t>
      </w:r>
      <w:r w:rsidR="002B5377">
        <w:rPr>
          <w:rFonts w:ascii="Times New Roman" w:eastAsia="Times New Roman" w:hAnsi="Times New Roman" w:cs="Times New Roman"/>
          <w:sz w:val="24"/>
          <w:szCs w:val="20"/>
        </w:rPr>
        <w:t xml:space="preserve">ющими образовательную программу </w:t>
      </w:r>
      <w:r w:rsidRPr="002B5377">
        <w:rPr>
          <w:rFonts w:ascii="Times New Roman" w:eastAsia="Times New Roman" w:hAnsi="Times New Roman" w:cs="Times New Roman"/>
          <w:sz w:val="24"/>
          <w:szCs w:val="20"/>
        </w:rPr>
        <w:t xml:space="preserve"> </w:t>
      </w:r>
      <w:r w:rsidR="006E2C46">
        <w:rPr>
          <w:rFonts w:ascii="Times New Roman" w:eastAsia="Times New Roman" w:hAnsi="Times New Roman" w:cs="Times New Roman"/>
          <w:sz w:val="24"/>
          <w:szCs w:val="20"/>
        </w:rPr>
        <w:t>57</w:t>
      </w:r>
    </w:p>
    <w:p w:rsidR="001E6E77" w:rsidRPr="001E6E77" w:rsidRDefault="001E6E77" w:rsidP="006A798F">
      <w:pPr>
        <w:spacing w:after="0" w:line="240" w:lineRule="auto"/>
        <w:ind w:right="-2" w:firstLine="709"/>
        <w:jc w:val="both"/>
        <w:rPr>
          <w:rFonts w:ascii="Times New Roman" w:eastAsia="Times New Roman" w:hAnsi="Times New Roman" w:cs="Times New Roman"/>
          <w:sz w:val="24"/>
          <w:szCs w:val="20"/>
          <w:lang w:eastAsia="ru-RU"/>
        </w:rPr>
      </w:pPr>
      <w:r w:rsidRPr="001E6E77">
        <w:rPr>
          <w:rFonts w:ascii="Times New Roman" w:eastAsia="Times New Roman" w:hAnsi="Times New Roman" w:cs="Times New Roman"/>
          <w:sz w:val="24"/>
          <w:szCs w:val="20"/>
          <w:lang w:eastAsia="ru-RU"/>
        </w:rPr>
        <w:br w:type="page"/>
      </w:r>
      <w:bookmarkStart w:id="36" w:name="_GoBack"/>
      <w:bookmarkEnd w:id="36"/>
    </w:p>
    <w:p w:rsidR="001E6E77" w:rsidRPr="00C07077" w:rsidRDefault="00722FB0" w:rsidP="00951FC8">
      <w:pPr>
        <w:spacing w:after="0" w:line="240" w:lineRule="auto"/>
        <w:ind w:right="-2" w:firstLine="709"/>
        <w:jc w:val="right"/>
        <w:rPr>
          <w:rFonts w:ascii="Times New Roman" w:eastAsia="Times New Roman" w:hAnsi="Times New Roman" w:cs="Times New Roman"/>
          <w:sz w:val="28"/>
          <w:szCs w:val="28"/>
          <w:lang w:eastAsia="ru-RU"/>
        </w:rPr>
      </w:pPr>
      <w:r w:rsidRPr="00C07077">
        <w:rPr>
          <w:rFonts w:ascii="Times New Roman" w:eastAsia="Times New Roman" w:hAnsi="Times New Roman" w:cs="Times New Roman"/>
          <w:sz w:val="28"/>
          <w:szCs w:val="28"/>
          <w:lang w:eastAsia="ru-RU"/>
        </w:rPr>
        <w:lastRenderedPageBreak/>
        <w:t xml:space="preserve">Приложение </w:t>
      </w:r>
      <w:r w:rsidR="00462245">
        <w:rPr>
          <w:rFonts w:ascii="Times New Roman" w:eastAsia="Times New Roman" w:hAnsi="Times New Roman" w:cs="Times New Roman"/>
          <w:sz w:val="28"/>
          <w:szCs w:val="28"/>
          <w:lang w:eastAsia="ru-RU"/>
        </w:rPr>
        <w:t>5</w:t>
      </w:r>
    </w:p>
    <w:p w:rsidR="001E6E77" w:rsidRDefault="001E6E77" w:rsidP="00951FC8">
      <w:pPr>
        <w:spacing w:after="0" w:line="240" w:lineRule="auto"/>
        <w:ind w:right="-2" w:firstLine="709"/>
        <w:jc w:val="center"/>
        <w:rPr>
          <w:rFonts w:ascii="Times New Roman" w:eastAsia="Times New Roman" w:hAnsi="Times New Roman" w:cs="Times New Roman"/>
          <w:b/>
          <w:sz w:val="28"/>
          <w:szCs w:val="20"/>
        </w:rPr>
      </w:pPr>
      <w:r w:rsidRPr="001E6E77">
        <w:rPr>
          <w:rFonts w:ascii="Times New Roman" w:eastAsia="Times New Roman" w:hAnsi="Times New Roman" w:cs="Times New Roman"/>
          <w:b/>
          <w:sz w:val="28"/>
          <w:szCs w:val="20"/>
        </w:rPr>
        <w:t>Справка</w:t>
      </w:r>
    </w:p>
    <w:p w:rsidR="00C07077" w:rsidRDefault="001E6E77" w:rsidP="00951FC8">
      <w:pPr>
        <w:spacing w:after="0" w:line="240" w:lineRule="auto"/>
        <w:ind w:right="-2" w:firstLine="709"/>
        <w:jc w:val="center"/>
        <w:rPr>
          <w:rFonts w:ascii="Times New Roman" w:eastAsia="Times New Roman" w:hAnsi="Times New Roman" w:cs="Times New Roman"/>
          <w:sz w:val="28"/>
          <w:szCs w:val="28"/>
        </w:rPr>
      </w:pPr>
      <w:r w:rsidRPr="00C07077">
        <w:rPr>
          <w:rFonts w:ascii="Times New Roman" w:eastAsia="Times New Roman" w:hAnsi="Times New Roman" w:cs="Times New Roman"/>
          <w:sz w:val="28"/>
          <w:szCs w:val="28"/>
        </w:rPr>
        <w:t xml:space="preserve">о материально-техническом обеспечении </w:t>
      </w:r>
      <w:r w:rsidR="007B7E44" w:rsidRPr="00C07077">
        <w:rPr>
          <w:rFonts w:ascii="Times New Roman" w:eastAsia="Times New Roman" w:hAnsi="Times New Roman" w:cs="Times New Roman"/>
          <w:sz w:val="28"/>
          <w:szCs w:val="28"/>
        </w:rPr>
        <w:t xml:space="preserve">ППССЗ </w:t>
      </w:r>
      <w:r w:rsidR="00D774E7">
        <w:rPr>
          <w:rFonts w:ascii="Times New Roman" w:eastAsia="Times New Roman" w:hAnsi="Times New Roman" w:cs="Times New Roman"/>
          <w:sz w:val="28"/>
          <w:szCs w:val="28"/>
        </w:rPr>
        <w:t>40.02.01 Право и организация социального обеспечения</w:t>
      </w:r>
    </w:p>
    <w:tbl>
      <w:tblPr>
        <w:tblStyle w:val="11"/>
        <w:tblW w:w="15134" w:type="dxa"/>
        <w:tblLook w:val="04A0" w:firstRow="1" w:lastRow="0" w:firstColumn="1" w:lastColumn="0" w:noHBand="0" w:noVBand="1"/>
      </w:tblPr>
      <w:tblGrid>
        <w:gridCol w:w="663"/>
        <w:gridCol w:w="2790"/>
        <w:gridCol w:w="3176"/>
        <w:gridCol w:w="4394"/>
        <w:gridCol w:w="4111"/>
      </w:tblGrid>
      <w:tr w:rsidR="000F646E" w:rsidRPr="00D94861" w:rsidTr="00D9729D">
        <w:tc>
          <w:tcPr>
            <w:tcW w:w="663"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 п\п</w:t>
            </w:r>
          </w:p>
        </w:tc>
        <w:tc>
          <w:tcPr>
            <w:tcW w:w="2790"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Наименование дисциплины (модуля), практик в соответствии с учебным планом</w:t>
            </w:r>
          </w:p>
        </w:tc>
        <w:tc>
          <w:tcPr>
            <w:tcW w:w="3176"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 xml:space="preserve">Наименование </w:t>
            </w:r>
            <w:r>
              <w:rPr>
                <w:rFonts w:ascii="Times New Roman" w:hAnsi="Times New Roman" w:cs="Times New Roman"/>
                <w:i/>
                <w:sz w:val="24"/>
                <w:szCs w:val="24"/>
              </w:rPr>
              <w:t>специальных помещений и помещений для самостоятельной работы</w:t>
            </w:r>
          </w:p>
        </w:tc>
        <w:tc>
          <w:tcPr>
            <w:tcW w:w="4394" w:type="dxa"/>
            <w:vAlign w:val="center"/>
          </w:tcPr>
          <w:p w:rsidR="000F646E" w:rsidRPr="00D94861" w:rsidRDefault="000F646E" w:rsidP="00D9729D">
            <w:pPr>
              <w:jc w:val="center"/>
              <w:rPr>
                <w:rFonts w:ascii="Times New Roman" w:hAnsi="Times New Roman" w:cs="Times New Roman"/>
                <w:i/>
                <w:sz w:val="24"/>
                <w:szCs w:val="24"/>
              </w:rPr>
            </w:pPr>
            <w:r w:rsidRPr="00D94861">
              <w:rPr>
                <w:rFonts w:ascii="Times New Roman" w:hAnsi="Times New Roman" w:cs="Times New Roman"/>
                <w:i/>
                <w:sz w:val="24"/>
                <w:szCs w:val="24"/>
              </w:rPr>
              <w:t>Оснащенность</w:t>
            </w:r>
            <w:r w:rsidRPr="00D94861">
              <w:rPr>
                <w:i/>
              </w:rPr>
              <w:t xml:space="preserve"> </w:t>
            </w:r>
            <w:r>
              <w:rPr>
                <w:rFonts w:ascii="Times New Roman" w:hAnsi="Times New Roman" w:cs="Times New Roman"/>
                <w:i/>
                <w:sz w:val="24"/>
                <w:szCs w:val="24"/>
              </w:rPr>
              <w:t>специальных</w:t>
            </w:r>
            <w:r w:rsidRPr="00D94861">
              <w:rPr>
                <w:rFonts w:ascii="Times New Roman" w:hAnsi="Times New Roman" w:cs="Times New Roman"/>
                <w:i/>
                <w:sz w:val="24"/>
                <w:szCs w:val="24"/>
              </w:rPr>
              <w:t xml:space="preserve"> помещений </w:t>
            </w:r>
            <w:r>
              <w:rPr>
                <w:rFonts w:ascii="Times New Roman" w:hAnsi="Times New Roman" w:cs="Times New Roman"/>
                <w:i/>
                <w:sz w:val="24"/>
                <w:szCs w:val="24"/>
              </w:rPr>
              <w:t>и помещений для самостоятельной работы.</w:t>
            </w:r>
          </w:p>
        </w:tc>
        <w:tc>
          <w:tcPr>
            <w:tcW w:w="4111" w:type="dxa"/>
          </w:tcPr>
          <w:p w:rsidR="000F646E" w:rsidRDefault="000F646E" w:rsidP="00D9729D">
            <w:pPr>
              <w:jc w:val="center"/>
              <w:rPr>
                <w:rFonts w:ascii="Times New Roman" w:hAnsi="Times New Roman" w:cs="Times New Roman"/>
                <w:i/>
                <w:sz w:val="24"/>
                <w:szCs w:val="24"/>
              </w:rPr>
            </w:pPr>
          </w:p>
          <w:p w:rsidR="000F646E" w:rsidRPr="00D94861" w:rsidRDefault="000F646E" w:rsidP="00D9729D">
            <w:pPr>
              <w:jc w:val="center"/>
              <w:rPr>
                <w:rFonts w:ascii="Times New Roman" w:hAnsi="Times New Roman" w:cs="Times New Roman"/>
                <w:i/>
                <w:sz w:val="24"/>
                <w:szCs w:val="24"/>
              </w:rPr>
            </w:pPr>
            <w:r>
              <w:rPr>
                <w:rFonts w:ascii="Times New Roman" w:hAnsi="Times New Roman" w:cs="Times New Roman"/>
                <w:i/>
                <w:sz w:val="24"/>
                <w:szCs w:val="24"/>
              </w:rPr>
              <w:t>Перечень лицензионного программного обеспечения. Реквизиты подтверждающего документа</w:t>
            </w: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Иностранный язык</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Иностранного языка:</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ауд. 309 (лингафонный)</w:t>
            </w: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ауд. 313</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 </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ауд. 314</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- 12 рабочих мест студентов, (ПО, интернет, локальная сеть),              1 рабочее место преподавателя, экран, доска интерактивная.</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- 14 рабочих мест студентов, 1 рабочее место преподавателя,              2 шкафа, доска меловая.</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- 14 рабочих мест студентов, 1 рабочее место преподавателя.    2 стеллажа, доска меловая.</w:t>
            </w:r>
          </w:p>
        </w:tc>
        <w:tc>
          <w:tcPr>
            <w:tcW w:w="4111" w:type="dxa"/>
            <w:vMerge w:val="restart"/>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Пакет прикладных программ </w:t>
            </w:r>
            <w:r>
              <w:rPr>
                <w:rFonts w:ascii="Times New Roman" w:hAnsi="Times New Roman" w:cs="Times New Roman"/>
                <w:sz w:val="24"/>
                <w:szCs w:val="24"/>
                <w:lang w:val="en-US"/>
              </w:rPr>
              <w:t>Microsoft</w:t>
            </w:r>
            <w:r w:rsidRPr="00E87FF5">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E87FF5">
              <w:rPr>
                <w:rFonts w:ascii="Times New Roman" w:hAnsi="Times New Roman" w:cs="Times New Roman"/>
                <w:sz w:val="24"/>
                <w:szCs w:val="24"/>
              </w:rPr>
              <w:t>.</w:t>
            </w:r>
          </w:p>
          <w:p w:rsidR="00021FE8" w:rsidRDefault="00021FE8" w:rsidP="00D9729D">
            <w:pPr>
              <w:jc w:val="both"/>
              <w:rPr>
                <w:rFonts w:ascii="Times New Roman" w:hAnsi="Times New Roman" w:cs="Times New Roman"/>
                <w:sz w:val="24"/>
                <w:szCs w:val="24"/>
              </w:rPr>
            </w:pP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Правовая база «Консультант Плюс»</w:t>
            </w:r>
          </w:p>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Обществознание</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Социально-экономических дисциплин (ауд. 304)</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1 шкаф (стеллаж)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Математика</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Математики (ауд. 116)</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компьютер,  проектор, экран, стенд информационный.</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1 шкаф (стеллаж)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Информатика и ИКТ</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Информатики (ауд.  220)</w:t>
            </w:r>
          </w:p>
        </w:tc>
        <w:tc>
          <w:tcPr>
            <w:tcW w:w="4394" w:type="dxa"/>
          </w:tcPr>
          <w:p w:rsidR="00021FE8" w:rsidRPr="000F646E" w:rsidRDefault="00021FE8" w:rsidP="000502CC">
            <w:pPr>
              <w:jc w:val="both"/>
              <w:rPr>
                <w:rFonts w:ascii="Times New Roman" w:hAnsi="Times New Roman" w:cs="Times New Roman"/>
                <w:sz w:val="24"/>
                <w:szCs w:val="24"/>
              </w:rPr>
            </w:pPr>
            <w:r w:rsidRPr="000F646E">
              <w:rPr>
                <w:rFonts w:ascii="Times New Roman" w:hAnsi="Times New Roman" w:cs="Times New Roman"/>
                <w:sz w:val="24"/>
                <w:szCs w:val="24"/>
              </w:rPr>
              <w:t>18 компьютерных рабочих мест студентов (ПО, интернет, локальная сеть), 1 рабочее место преподавателя. Проектор, экран немоторизованный 170*170,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География</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Географии (ауд. 311)</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502CC">
            <w:pPr>
              <w:jc w:val="both"/>
              <w:rPr>
                <w:rFonts w:ascii="Times New Roman" w:hAnsi="Times New Roman" w:cs="Times New Roman"/>
                <w:sz w:val="24"/>
                <w:szCs w:val="24"/>
              </w:rPr>
            </w:pPr>
            <w:r w:rsidRPr="000F646E">
              <w:rPr>
                <w:rFonts w:ascii="Times New Roman" w:hAnsi="Times New Roman" w:cs="Times New Roman"/>
                <w:sz w:val="24"/>
                <w:szCs w:val="24"/>
              </w:rPr>
              <w:t xml:space="preserve">моноблок, 1 шкаф </w:t>
            </w:r>
            <w:r w:rsidR="000502CC">
              <w:rPr>
                <w:rFonts w:ascii="Times New Roman" w:hAnsi="Times New Roman" w:cs="Times New Roman"/>
                <w:sz w:val="24"/>
                <w:szCs w:val="24"/>
              </w:rPr>
              <w:t>д</w:t>
            </w:r>
            <w:r w:rsidRPr="000F646E">
              <w:rPr>
                <w:rFonts w:ascii="Times New Roman" w:hAnsi="Times New Roman" w:cs="Times New Roman"/>
                <w:sz w:val="24"/>
                <w:szCs w:val="24"/>
              </w:rPr>
              <w:t>ля раздаточного материала, 1 стеллаж,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Естествознание</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Физики (ауд.205) </w:t>
            </w: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Химии (ауд. 311) </w:t>
            </w: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Биологии (ауд. 112)</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 xml:space="preserve">30 рабочих мест студентов, 1 рабочее место преподавателя, экран. </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моноблок, 1 шкаф для раздаточного материала, 1 стеллаж, доска меловая.</w:t>
            </w:r>
          </w:p>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шкаф для пособий, тематические плакаты.</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Искусство (МХК)</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Искусство (МХК) (ауд. 307)</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2 шкафа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Физическая культура</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Спортивный  зал, открытый стадион</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открытый стадион широкого профиля с элементами полосы препятствий</w:t>
            </w:r>
          </w:p>
        </w:tc>
        <w:tc>
          <w:tcPr>
            <w:tcW w:w="4111" w:type="dxa"/>
            <w:vMerge/>
          </w:tcPr>
          <w:p w:rsidR="00021FE8" w:rsidRPr="00F37EF7" w:rsidRDefault="00021FE8" w:rsidP="00D9729D">
            <w:pPr>
              <w:rPr>
                <w:lang w:eastAsia="en-US"/>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Основы безопасности жизнедеятельности</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Безопасности жизнедеятельности и охраны труда (ауд. 311)</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w:t>
            </w:r>
          </w:p>
          <w:p w:rsidR="00021FE8" w:rsidRPr="000F646E" w:rsidRDefault="00021FE8" w:rsidP="000502CC">
            <w:pPr>
              <w:jc w:val="both"/>
              <w:rPr>
                <w:rFonts w:ascii="Times New Roman" w:hAnsi="Times New Roman" w:cs="Times New Roman"/>
                <w:sz w:val="24"/>
                <w:szCs w:val="24"/>
              </w:rPr>
            </w:pPr>
            <w:r w:rsidRPr="000F646E">
              <w:rPr>
                <w:rFonts w:ascii="Times New Roman" w:hAnsi="Times New Roman" w:cs="Times New Roman"/>
                <w:sz w:val="24"/>
                <w:szCs w:val="24"/>
              </w:rPr>
              <w:t>моноблок, 1 шкаф для раздаточного материала, 1 стеллаж,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Русский язык</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Русского языка и литературы (ауд. 307)</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2 шкафа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Default="00021FE8" w:rsidP="00D9729D">
            <w:pPr>
              <w:ind w:left="284" w:hanging="142"/>
              <w:jc w:val="center"/>
              <w:rPr>
                <w:rFonts w:ascii="Times New Roman" w:hAnsi="Times New Roman" w:cs="Times New Roman"/>
                <w:sz w:val="24"/>
                <w:szCs w:val="24"/>
              </w:rPr>
            </w:pPr>
          </w:p>
        </w:tc>
        <w:tc>
          <w:tcPr>
            <w:tcW w:w="2790" w:type="dxa"/>
            <w:vAlign w:val="center"/>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Литература</w:t>
            </w:r>
          </w:p>
        </w:tc>
        <w:tc>
          <w:tcPr>
            <w:tcW w:w="3176"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Русского языка и литературы (ауд. 307)</w:t>
            </w:r>
          </w:p>
        </w:tc>
        <w:tc>
          <w:tcPr>
            <w:tcW w:w="4394" w:type="dxa"/>
          </w:tcPr>
          <w:p w:rsidR="00021FE8" w:rsidRPr="000F646E" w:rsidRDefault="00021FE8" w:rsidP="000F646E">
            <w:pPr>
              <w:jc w:val="both"/>
              <w:rPr>
                <w:rFonts w:ascii="Times New Roman" w:hAnsi="Times New Roman" w:cs="Times New Roman"/>
                <w:sz w:val="24"/>
                <w:szCs w:val="24"/>
              </w:rPr>
            </w:pPr>
            <w:r w:rsidRPr="000F646E">
              <w:rPr>
                <w:rFonts w:ascii="Times New Roman" w:hAnsi="Times New Roman" w:cs="Times New Roman"/>
                <w:sz w:val="24"/>
                <w:szCs w:val="24"/>
              </w:rPr>
              <w:t>30 рабочих мест студентов, 1 рабочее место преподавателя, экран, 2 шкафа для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284" w:hanging="142"/>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История</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Истории</w:t>
            </w:r>
            <w:r>
              <w:rPr>
                <w:rFonts w:ascii="Times New Roman" w:hAnsi="Times New Roman" w:cs="Times New Roman"/>
                <w:color w:val="000000"/>
                <w:sz w:val="24"/>
                <w:szCs w:val="24"/>
              </w:rPr>
              <w:t xml:space="preserve"> (ауд. 113)</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 шкаф (стеллаж) для раздаточного материала, 25 карт информационных,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284" w:hanging="142"/>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color w:val="000000"/>
                <w:sz w:val="24"/>
                <w:szCs w:val="24"/>
              </w:rPr>
              <w:t>Основы философии</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Основ философии</w:t>
            </w:r>
            <w:r>
              <w:rPr>
                <w:rFonts w:ascii="Times New Roman" w:hAnsi="Times New Roman" w:cs="Times New Roman"/>
                <w:color w:val="000000"/>
                <w:sz w:val="24"/>
                <w:szCs w:val="24"/>
              </w:rPr>
              <w:t xml:space="preserve"> (ауд. 304)</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 шкаф для раздаточного материала, доска меловая.</w:t>
            </w:r>
          </w:p>
          <w:p w:rsidR="00021FE8" w:rsidRDefault="00021FE8" w:rsidP="00D9729D">
            <w:pPr>
              <w:jc w:val="both"/>
              <w:rPr>
                <w:rFonts w:ascii="Times New Roman" w:hAnsi="Times New Roman" w:cs="Times New Roman"/>
                <w:sz w:val="24"/>
                <w:szCs w:val="24"/>
              </w:rPr>
            </w:pP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B30950">
              <w:rPr>
                <w:rFonts w:ascii="Times New Roman" w:hAnsi="Times New Roman" w:cs="Times New Roman"/>
                <w:sz w:val="24"/>
                <w:szCs w:val="24"/>
              </w:rPr>
              <w:t>Иностранный язык</w:t>
            </w:r>
          </w:p>
        </w:tc>
        <w:tc>
          <w:tcPr>
            <w:tcW w:w="3176" w:type="dxa"/>
            <w:vAlign w:val="center"/>
          </w:tcPr>
          <w:p w:rsidR="00021FE8"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Иностранного языка</w:t>
            </w:r>
            <w:r>
              <w:rPr>
                <w:rFonts w:ascii="Times New Roman" w:hAnsi="Times New Roman" w:cs="Times New Roman"/>
                <w:color w:val="000000"/>
                <w:sz w:val="24"/>
                <w:szCs w:val="24"/>
              </w:rPr>
              <w:t>:</w:t>
            </w:r>
          </w:p>
          <w:p w:rsidR="00021FE8"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ауд. 309 (лингафонный)</w:t>
            </w:r>
          </w:p>
          <w:p w:rsidR="00021FE8" w:rsidRDefault="00021FE8" w:rsidP="00D9729D">
            <w:pPr>
              <w:rPr>
                <w:rFonts w:ascii="Times New Roman" w:hAnsi="Times New Roman" w:cs="Times New Roman"/>
                <w:color w:val="000000"/>
                <w:sz w:val="24"/>
                <w:szCs w:val="24"/>
              </w:rPr>
            </w:pPr>
          </w:p>
          <w:p w:rsidR="00021FE8"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ауд. 313</w:t>
            </w:r>
          </w:p>
          <w:p w:rsidR="00021FE8"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21FE8" w:rsidRPr="008100FB" w:rsidRDefault="00021FE8" w:rsidP="00D9729D">
            <w:pPr>
              <w:rPr>
                <w:rFonts w:ascii="Times New Roman" w:hAnsi="Times New Roman" w:cs="Times New Roman"/>
                <w:color w:val="000000"/>
                <w:sz w:val="24"/>
                <w:szCs w:val="24"/>
              </w:rPr>
            </w:pPr>
            <w:r>
              <w:rPr>
                <w:rFonts w:ascii="Times New Roman" w:hAnsi="Times New Roman" w:cs="Times New Roman"/>
                <w:color w:val="000000"/>
                <w:sz w:val="24"/>
                <w:szCs w:val="24"/>
              </w:rPr>
              <w:t>- ауд. 314</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- 12 рабочих мест студентов, (ПО, интернет, локальная сеть),    1 рабочее место преподавателя, экран, доска интерактивная.</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- 14 рабочих мест студентов, 1 рабочее место преподавателя,</w:t>
            </w:r>
            <w:r w:rsidR="000502CC">
              <w:rPr>
                <w:rFonts w:ascii="Times New Roman" w:hAnsi="Times New Roman" w:cs="Times New Roman"/>
                <w:sz w:val="24"/>
                <w:szCs w:val="24"/>
              </w:rPr>
              <w:t xml:space="preserve"> </w:t>
            </w:r>
            <w:r>
              <w:rPr>
                <w:rFonts w:ascii="Times New Roman" w:hAnsi="Times New Roman" w:cs="Times New Roman"/>
                <w:sz w:val="24"/>
                <w:szCs w:val="24"/>
              </w:rPr>
              <w:t>2 шкафа, доска меловая.</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- 14 рабочих мест студентов, 1 рабочее место преподавателя, 2 стеллажа,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RPr="00691833"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Основы экологического права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Основ экологического права</w:t>
            </w:r>
            <w:r>
              <w:rPr>
                <w:rFonts w:ascii="Times New Roman" w:hAnsi="Times New Roman" w:cs="Times New Roman"/>
                <w:color w:val="000000"/>
                <w:sz w:val="24"/>
                <w:szCs w:val="24"/>
              </w:rPr>
              <w:t xml:space="preserve"> (ауд. 311)</w:t>
            </w:r>
          </w:p>
        </w:tc>
        <w:tc>
          <w:tcPr>
            <w:tcW w:w="4394" w:type="dxa"/>
          </w:tcPr>
          <w:p w:rsidR="00021FE8" w:rsidRPr="00691833"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моноблок, экран,1 шкаф,1 стеллаж, доска меловая</w:t>
            </w:r>
            <w:r w:rsidRPr="005D4B23">
              <w:rPr>
                <w:rFonts w:ascii="Times New Roman" w:hAnsi="Times New Roman" w:cs="Times New Roman"/>
                <w:sz w:val="24"/>
                <w:szCs w:val="24"/>
              </w:rPr>
              <w:t>.</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Теория государства и права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Теории государства и права</w:t>
            </w:r>
            <w:r>
              <w:rPr>
                <w:rFonts w:ascii="Times New Roman" w:hAnsi="Times New Roman" w:cs="Times New Roman"/>
                <w:color w:val="000000"/>
                <w:sz w:val="24"/>
                <w:szCs w:val="24"/>
              </w:rPr>
              <w:t xml:space="preserve"> (ауд. 114)</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3 шкафа(стеллаж) для раздаточного материала,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Конституционное право Административное право</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Конституционного и административного права</w:t>
            </w:r>
            <w:r>
              <w:rPr>
                <w:rFonts w:ascii="Times New Roman" w:hAnsi="Times New Roman" w:cs="Times New Roman"/>
                <w:color w:val="000000"/>
                <w:sz w:val="24"/>
                <w:szCs w:val="24"/>
              </w:rPr>
              <w:t xml:space="preserve"> (ауд. 118)</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54 рабочих места студентов, 1 рабочее место преподавателя, компьютер (с системным блоком), экран, проектор, доска меловая, доска для маркера.</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Трудовое право</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Трудового права</w:t>
            </w:r>
            <w:r>
              <w:rPr>
                <w:rFonts w:ascii="Times New Roman" w:hAnsi="Times New Roman" w:cs="Times New Roman"/>
                <w:color w:val="000000"/>
                <w:sz w:val="24"/>
                <w:szCs w:val="24"/>
              </w:rPr>
              <w:t xml:space="preserve"> (ауд. 308)</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 xml:space="preserve">рабочих мест студентов, 1 рабочее место преподавателя. Компьютер (моноблок), экран. Доска меловая, доска для маркера. 1 шкаф, 3 стеллажа для раздаточного материала. </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Гражданское право, Семейное право, Гражданский процесс</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Гражданского, семейного права и гражданского процесса</w:t>
            </w:r>
            <w:r>
              <w:rPr>
                <w:rFonts w:ascii="Times New Roman" w:hAnsi="Times New Roman" w:cs="Times New Roman"/>
                <w:color w:val="000000"/>
                <w:sz w:val="24"/>
                <w:szCs w:val="24"/>
              </w:rPr>
              <w:t xml:space="preserve"> (ауд. 207)</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 xml:space="preserve">рабочих мест студентов, 1 рабочее место преподавателя. Компьютер, проектор, экран. Доска меловая, доска для маркера. Стеллаж для раздаточного материала. </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C80B0D">
              <w:rPr>
                <w:rFonts w:ascii="Times New Roman" w:hAnsi="Times New Roman" w:cs="Times New Roman"/>
                <w:sz w:val="24"/>
                <w:szCs w:val="24"/>
              </w:rPr>
              <w:t>Арбитражный процесс, Финансовое право, Жилищное право</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Дисциплин права</w:t>
            </w:r>
            <w:r>
              <w:rPr>
                <w:rFonts w:ascii="Times New Roman" w:hAnsi="Times New Roman" w:cs="Times New Roman"/>
                <w:color w:val="000000"/>
                <w:sz w:val="24"/>
                <w:szCs w:val="24"/>
              </w:rPr>
              <w:t xml:space="preserve"> (ауд. 219)</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 xml:space="preserve">12 рабочих мест студентов с компьютерами (ПО, интернет, локальная сеть), 1 рабочее место преподавателя. Проектор, экран, принтер, 2 шкафа для сервера, доска интерактивная. </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4D71B8">
            <w:pPr>
              <w:jc w:val="both"/>
              <w:rPr>
                <w:rFonts w:ascii="Times New Roman" w:hAnsi="Times New Roman" w:cs="Times New Roman"/>
                <w:sz w:val="24"/>
                <w:szCs w:val="24"/>
              </w:rPr>
            </w:pPr>
            <w:r w:rsidRPr="008100FB">
              <w:rPr>
                <w:rFonts w:ascii="Times New Roman" w:hAnsi="Times New Roman" w:cs="Times New Roman"/>
                <w:sz w:val="24"/>
                <w:szCs w:val="24"/>
              </w:rPr>
              <w:t>Экономика организации, Менеджмент</w:t>
            </w:r>
            <w:r>
              <w:rPr>
                <w:rFonts w:ascii="Times New Roman" w:hAnsi="Times New Roman" w:cs="Times New Roman"/>
                <w:sz w:val="24"/>
                <w:szCs w:val="24"/>
              </w:rPr>
              <w:t>,</w:t>
            </w:r>
            <w:r>
              <w:t xml:space="preserve"> </w:t>
            </w:r>
            <w:r w:rsidRPr="00C80B0D">
              <w:rPr>
                <w:rFonts w:ascii="Times New Roman" w:hAnsi="Times New Roman" w:cs="Times New Roman"/>
                <w:sz w:val="24"/>
                <w:szCs w:val="24"/>
              </w:rPr>
              <w:t>Страховое дело</w:t>
            </w:r>
            <w:r>
              <w:rPr>
                <w:rFonts w:ascii="Times New Roman" w:hAnsi="Times New Roman" w:cs="Times New Roman"/>
                <w:sz w:val="24"/>
                <w:szCs w:val="24"/>
              </w:rPr>
              <w:t xml:space="preserve">, </w:t>
            </w:r>
            <w:r w:rsidRPr="00C80B0D">
              <w:rPr>
                <w:rFonts w:ascii="Times New Roman" w:hAnsi="Times New Roman" w:cs="Times New Roman"/>
                <w:sz w:val="24"/>
                <w:szCs w:val="24"/>
              </w:rPr>
              <w:t>Документационное обеспечение управления</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Менеджмента и экономики организации</w:t>
            </w:r>
            <w:r>
              <w:rPr>
                <w:rFonts w:ascii="Times New Roman" w:hAnsi="Times New Roman" w:cs="Times New Roman"/>
                <w:color w:val="000000"/>
                <w:sz w:val="24"/>
                <w:szCs w:val="24"/>
              </w:rPr>
              <w:t xml:space="preserve"> (ауд. 302)</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26 рабочих мест студентов, 1 рабочее место преподавателя. Экран, проектор, компьютер. Два шкафа для хранения раздаточного материала.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ПМ. Обеспечение реализации прав граждан в сфере пенсионного обеспечения и социальной защиты Психология социально-правовой деятельности</w:t>
            </w:r>
          </w:p>
          <w:p w:rsidR="00021FE8"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Социальная работа</w:t>
            </w:r>
            <w:r w:rsidRPr="00C80B0D">
              <w:rPr>
                <w:rFonts w:ascii="Times New Roman" w:hAnsi="Times New Roman" w:cs="Times New Roman"/>
                <w:sz w:val="24"/>
                <w:szCs w:val="24"/>
              </w:rPr>
              <w:t xml:space="preserve"> </w:t>
            </w:r>
          </w:p>
          <w:p w:rsidR="00021FE8" w:rsidRPr="008100FB" w:rsidRDefault="00021FE8" w:rsidP="00D9729D">
            <w:pPr>
              <w:rPr>
                <w:rFonts w:ascii="Times New Roman" w:hAnsi="Times New Roman" w:cs="Times New Roman"/>
                <w:sz w:val="24"/>
                <w:szCs w:val="24"/>
              </w:rPr>
            </w:pPr>
            <w:r w:rsidRPr="00C80B0D">
              <w:rPr>
                <w:rFonts w:ascii="Times New Roman" w:hAnsi="Times New Roman" w:cs="Times New Roman"/>
                <w:sz w:val="24"/>
                <w:szCs w:val="24"/>
              </w:rPr>
              <w:t xml:space="preserve">ПМ. Организационное обеспечение деятельности учреждений социальной защиты населения и органов ПФ РФ Организация работы органов и учреждений социальной защиты населения, органов </w:t>
            </w:r>
            <w:r w:rsidRPr="00C80B0D">
              <w:rPr>
                <w:rFonts w:ascii="Times New Roman" w:hAnsi="Times New Roman" w:cs="Times New Roman"/>
                <w:sz w:val="24"/>
                <w:szCs w:val="24"/>
              </w:rPr>
              <w:lastRenderedPageBreak/>
              <w:t xml:space="preserve">Пенсионного </w:t>
            </w:r>
            <w:r>
              <w:rPr>
                <w:rFonts w:ascii="Times New Roman" w:hAnsi="Times New Roman" w:cs="Times New Roman"/>
                <w:sz w:val="24"/>
                <w:szCs w:val="24"/>
              </w:rPr>
              <w:t xml:space="preserve">фонда Российской Федерации </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lastRenderedPageBreak/>
              <w:t>Профессиональных дисциплин</w:t>
            </w:r>
            <w:r>
              <w:rPr>
                <w:rFonts w:ascii="Times New Roman" w:hAnsi="Times New Roman" w:cs="Times New Roman"/>
                <w:color w:val="000000"/>
                <w:sz w:val="24"/>
                <w:szCs w:val="24"/>
              </w:rPr>
              <w:t xml:space="preserve"> (ауд. 206)</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24 рабочих места студентов, 1 рабочее место преподавателя, экран, тематические плакаты, образцы комплектующих деталей протезирования. Шкафы, стеллаж,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ПМ. Обеспечение реализации прав граждан в сфере пенсионного обеспечения и социальной защиты Право социального обеспечения</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Права социального обеспечения</w:t>
            </w:r>
            <w:r>
              <w:rPr>
                <w:rFonts w:ascii="Times New Roman" w:hAnsi="Times New Roman" w:cs="Times New Roman"/>
                <w:color w:val="000000"/>
                <w:sz w:val="24"/>
                <w:szCs w:val="24"/>
              </w:rPr>
              <w:t xml:space="preserve"> (ауд. 301)</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 шкаф  для раздаточного материала,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 xml:space="preserve">, </w:t>
            </w:r>
            <w:r w:rsidRPr="00C80B0D">
              <w:rPr>
                <w:rFonts w:ascii="Times New Roman" w:hAnsi="Times New Roman" w:cs="Times New Roman"/>
                <w:sz w:val="24"/>
                <w:szCs w:val="24"/>
              </w:rPr>
              <w:t>Безопасность жизнедеятельности</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 xml:space="preserve">Безопасности жизнедеятельности </w:t>
            </w:r>
            <w:r>
              <w:rPr>
                <w:rFonts w:ascii="Times New Roman" w:hAnsi="Times New Roman" w:cs="Times New Roman"/>
                <w:color w:val="000000"/>
                <w:sz w:val="24"/>
                <w:szCs w:val="24"/>
              </w:rPr>
              <w:t>(ауд. 311)</w:t>
            </w:r>
          </w:p>
        </w:tc>
        <w:tc>
          <w:tcPr>
            <w:tcW w:w="4394" w:type="dxa"/>
          </w:tcPr>
          <w:p w:rsidR="00021FE8" w:rsidRDefault="00021FE8" w:rsidP="00D9729D">
            <w:pPr>
              <w:jc w:val="both"/>
              <w:rPr>
                <w:rFonts w:ascii="Times New Roman" w:hAnsi="Times New Roman" w:cs="Times New Roman"/>
                <w:sz w:val="24"/>
                <w:szCs w:val="24"/>
              </w:rPr>
            </w:pPr>
            <w:r w:rsidRPr="00691833">
              <w:rPr>
                <w:rFonts w:ascii="Times New Roman" w:hAnsi="Times New Roman" w:cs="Times New Roman"/>
                <w:sz w:val="24"/>
                <w:szCs w:val="24"/>
              </w:rPr>
              <w:t xml:space="preserve">30 </w:t>
            </w:r>
            <w:r>
              <w:rPr>
                <w:rFonts w:ascii="Times New Roman" w:hAnsi="Times New Roman" w:cs="Times New Roman"/>
                <w:sz w:val="24"/>
                <w:szCs w:val="24"/>
              </w:rPr>
              <w:t>рабочих мест студентов, 1 рабочее место преподавателя, экран,</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моноблок, 1 шкаф  для раздаточного материала, 1 стеллаж, доска меловая.</w:t>
            </w:r>
          </w:p>
        </w:tc>
        <w:tc>
          <w:tcPr>
            <w:tcW w:w="4111" w:type="dxa"/>
            <w:vMerge/>
          </w:tcPr>
          <w:p w:rsidR="00021FE8" w:rsidRPr="00691833"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8100FB" w:rsidRDefault="00021FE8" w:rsidP="00D9729D">
            <w:pPr>
              <w:rPr>
                <w:rFonts w:ascii="Times New Roman" w:hAnsi="Times New Roman" w:cs="Times New Roman"/>
                <w:color w:val="000000"/>
                <w:sz w:val="24"/>
                <w:szCs w:val="24"/>
                <w:highlight w:val="lightGray"/>
              </w:rPr>
            </w:pPr>
            <w:r w:rsidRPr="00122C85">
              <w:rPr>
                <w:rFonts w:ascii="Times New Roman" w:hAnsi="Times New Roman" w:cs="Times New Roman"/>
                <w:color w:val="000000"/>
                <w:sz w:val="24"/>
                <w:szCs w:val="24"/>
              </w:rPr>
              <w:t>Лаборатории:</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RPr="00BF1E9D"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Информатика и ИКТ</w:t>
            </w:r>
            <w:r>
              <w:rPr>
                <w:rFonts w:ascii="Times New Roman" w:hAnsi="Times New Roman" w:cs="Times New Roman"/>
                <w:sz w:val="24"/>
                <w:szCs w:val="24"/>
              </w:rPr>
              <w:t>, информатика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Информатики</w:t>
            </w:r>
            <w:r>
              <w:rPr>
                <w:rFonts w:ascii="Times New Roman" w:hAnsi="Times New Roman" w:cs="Times New Roman"/>
                <w:color w:val="000000"/>
                <w:sz w:val="24"/>
                <w:szCs w:val="24"/>
              </w:rPr>
              <w:t xml:space="preserve"> (ауд.  220)</w:t>
            </w:r>
          </w:p>
        </w:tc>
        <w:tc>
          <w:tcPr>
            <w:tcW w:w="4394" w:type="dxa"/>
          </w:tcPr>
          <w:p w:rsidR="00021FE8" w:rsidRPr="00BF1E9D" w:rsidRDefault="00021FE8" w:rsidP="00D9729D">
            <w:pPr>
              <w:jc w:val="both"/>
              <w:rPr>
                <w:rFonts w:ascii="Times New Roman" w:hAnsi="Times New Roman" w:cs="Times New Roman"/>
                <w:sz w:val="24"/>
                <w:szCs w:val="24"/>
              </w:rPr>
            </w:pPr>
            <w:r>
              <w:rPr>
                <w:rFonts w:ascii="Times New Roman" w:hAnsi="Times New Roman" w:cs="Times New Roman"/>
                <w:sz w:val="24"/>
                <w:szCs w:val="24"/>
              </w:rPr>
              <w:t>18 компьютерных рабочих мест студентов (ПО, интернет, локальная сеть), 1 рабочее место преподавателя. Проектор, экран немоторизованный 170*170,  доска меловая.</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rPr>
                <w:rFonts w:ascii="Times New Roman" w:hAnsi="Times New Roman" w:cs="Times New Roman"/>
                <w:sz w:val="24"/>
                <w:szCs w:val="24"/>
              </w:rPr>
            </w:pPr>
            <w:r w:rsidRPr="008100FB">
              <w:rPr>
                <w:rFonts w:ascii="Times New Roman" w:hAnsi="Times New Roman" w:cs="Times New Roman"/>
                <w:sz w:val="24"/>
                <w:szCs w:val="24"/>
              </w:rPr>
              <w:t>Информационные технологии в профессиональной деятельности</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Информационных технологий в профессиональной деятельности</w:t>
            </w:r>
            <w:r>
              <w:rPr>
                <w:rFonts w:ascii="Times New Roman" w:hAnsi="Times New Roman" w:cs="Times New Roman"/>
                <w:color w:val="000000"/>
                <w:sz w:val="24"/>
                <w:szCs w:val="24"/>
              </w:rPr>
              <w:t xml:space="preserve"> (ауд. 219)</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12 рабочих мест студентов с компьютерами (ПО, интернет, локальная сеть), 1 рабочее место преподавателя. Проектор, экран, принтер, 2 шкафа для сервера, доска интерактивная.</w:t>
            </w:r>
          </w:p>
        </w:tc>
        <w:tc>
          <w:tcPr>
            <w:tcW w:w="4111" w:type="dxa"/>
            <w:vMerge/>
          </w:tcPr>
          <w:p w:rsidR="00021FE8" w:rsidRDefault="00021FE8" w:rsidP="00D9729D">
            <w:pPr>
              <w:jc w:val="both"/>
              <w:rPr>
                <w:rFonts w:ascii="Times New Roman" w:hAnsi="Times New Roman" w:cs="Times New Roman"/>
                <w:sz w:val="24"/>
                <w:szCs w:val="24"/>
              </w:rPr>
            </w:pPr>
          </w:p>
        </w:tc>
      </w:tr>
    </w:tbl>
    <w:p w:rsidR="00020D18" w:rsidRDefault="00020D18"/>
    <w:p w:rsidR="00020D18" w:rsidRDefault="00020D18">
      <w:r>
        <w:br w:type="page"/>
      </w:r>
    </w:p>
    <w:tbl>
      <w:tblPr>
        <w:tblStyle w:val="11"/>
        <w:tblW w:w="15134" w:type="dxa"/>
        <w:tblLook w:val="04A0" w:firstRow="1" w:lastRow="0" w:firstColumn="1" w:lastColumn="0" w:noHBand="0" w:noVBand="1"/>
      </w:tblPr>
      <w:tblGrid>
        <w:gridCol w:w="663"/>
        <w:gridCol w:w="2790"/>
        <w:gridCol w:w="3176"/>
        <w:gridCol w:w="4394"/>
        <w:gridCol w:w="4111"/>
      </w:tblGrid>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Учебная практика</w:t>
            </w: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Технических средств обучения</w:t>
            </w:r>
            <w:r>
              <w:rPr>
                <w:rFonts w:ascii="Times New Roman" w:hAnsi="Times New Roman" w:cs="Times New Roman"/>
                <w:color w:val="000000"/>
                <w:sz w:val="24"/>
                <w:szCs w:val="24"/>
              </w:rPr>
              <w:t xml:space="preserve"> (ауд. 219)</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12 рабочих мест студентов с компьютерами (ПО, интернет, локальная сеть), 1 рабочее место преподавателя. Проектор, экран, принтер, 2 шкафа для сервера, доска интерактивная.</w:t>
            </w:r>
          </w:p>
        </w:tc>
        <w:tc>
          <w:tcPr>
            <w:tcW w:w="4111" w:type="dxa"/>
            <w:vMerge w:val="restart"/>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Спортивный комплекс:</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Физическая культура</w:t>
            </w: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Спортивный зал</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r w:rsidRPr="008100FB">
              <w:rPr>
                <w:rFonts w:ascii="Times New Roman" w:hAnsi="Times New Roman" w:cs="Times New Roman"/>
                <w:sz w:val="24"/>
                <w:szCs w:val="24"/>
              </w:rPr>
              <w:t>Физическая культура</w:t>
            </w: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Стрелковый тир или место для стрельбы (ауд. 301)</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122C85" w:rsidRDefault="00021FE8" w:rsidP="00D9729D">
            <w:pPr>
              <w:rPr>
                <w:rFonts w:ascii="Times New Roman" w:hAnsi="Times New Roman" w:cs="Times New Roman"/>
                <w:color w:val="000000"/>
                <w:sz w:val="24"/>
                <w:szCs w:val="24"/>
              </w:rPr>
            </w:pPr>
            <w:r w:rsidRPr="00122C85">
              <w:rPr>
                <w:rFonts w:ascii="Times New Roman" w:hAnsi="Times New Roman" w:cs="Times New Roman"/>
                <w:color w:val="000000"/>
                <w:sz w:val="24"/>
                <w:szCs w:val="24"/>
              </w:rPr>
              <w:t>Залы:</w:t>
            </w:r>
          </w:p>
        </w:tc>
        <w:tc>
          <w:tcPr>
            <w:tcW w:w="4394" w:type="dxa"/>
          </w:tcPr>
          <w:p w:rsidR="00021FE8" w:rsidRDefault="00021FE8" w:rsidP="00D9729D">
            <w:pPr>
              <w:jc w:val="both"/>
              <w:rPr>
                <w:rFonts w:ascii="Times New Roman" w:hAnsi="Times New Roman" w:cs="Times New Roman"/>
                <w:sz w:val="24"/>
                <w:szCs w:val="24"/>
              </w:rPr>
            </w:pP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 xml:space="preserve">Библиотека, читальный зал с выходом в сеть Интернет </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Учебно-методическая литература.</w:t>
            </w:r>
          </w:p>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3 рабочих места для студентов, 1 рабочее место преподавателя, 4 компьютера (ПО, интернет, локальная сеть), принтер, сканер, 3 шкафа для книг, 3 стеллажа для книг, шкаф с картотекой.</w:t>
            </w:r>
          </w:p>
        </w:tc>
        <w:tc>
          <w:tcPr>
            <w:tcW w:w="4111" w:type="dxa"/>
            <w:vMerge/>
          </w:tcPr>
          <w:p w:rsidR="00021FE8" w:rsidRDefault="00021FE8" w:rsidP="00D9729D">
            <w:pPr>
              <w:jc w:val="both"/>
              <w:rPr>
                <w:rFonts w:ascii="Times New Roman" w:hAnsi="Times New Roman" w:cs="Times New Roman"/>
                <w:sz w:val="24"/>
                <w:szCs w:val="24"/>
              </w:rPr>
            </w:pPr>
          </w:p>
        </w:tc>
      </w:tr>
      <w:tr w:rsidR="00021FE8" w:rsidTr="00D9729D">
        <w:tc>
          <w:tcPr>
            <w:tcW w:w="663" w:type="dxa"/>
          </w:tcPr>
          <w:p w:rsidR="00021FE8" w:rsidRPr="00CA65CB" w:rsidRDefault="00021FE8" w:rsidP="00D9729D">
            <w:pPr>
              <w:ind w:left="426" w:hanging="284"/>
              <w:jc w:val="center"/>
              <w:rPr>
                <w:rFonts w:ascii="Times New Roman" w:hAnsi="Times New Roman" w:cs="Times New Roman"/>
                <w:sz w:val="24"/>
                <w:szCs w:val="24"/>
              </w:rPr>
            </w:pPr>
          </w:p>
        </w:tc>
        <w:tc>
          <w:tcPr>
            <w:tcW w:w="2790" w:type="dxa"/>
          </w:tcPr>
          <w:p w:rsidR="00021FE8" w:rsidRPr="008100FB" w:rsidRDefault="00021FE8" w:rsidP="00D9729D">
            <w:pPr>
              <w:jc w:val="both"/>
              <w:rPr>
                <w:rFonts w:ascii="Times New Roman" w:hAnsi="Times New Roman" w:cs="Times New Roman"/>
                <w:sz w:val="24"/>
                <w:szCs w:val="24"/>
              </w:rPr>
            </w:pPr>
          </w:p>
        </w:tc>
        <w:tc>
          <w:tcPr>
            <w:tcW w:w="3176" w:type="dxa"/>
            <w:vAlign w:val="center"/>
          </w:tcPr>
          <w:p w:rsidR="00021FE8" w:rsidRPr="008100FB" w:rsidRDefault="00021FE8" w:rsidP="00D9729D">
            <w:pPr>
              <w:rPr>
                <w:rFonts w:ascii="Times New Roman" w:hAnsi="Times New Roman" w:cs="Times New Roman"/>
                <w:color w:val="000000"/>
                <w:sz w:val="24"/>
                <w:szCs w:val="24"/>
              </w:rPr>
            </w:pPr>
            <w:r w:rsidRPr="008100FB">
              <w:rPr>
                <w:rFonts w:ascii="Times New Roman" w:hAnsi="Times New Roman" w:cs="Times New Roman"/>
                <w:color w:val="000000"/>
                <w:sz w:val="24"/>
                <w:szCs w:val="24"/>
              </w:rPr>
              <w:t xml:space="preserve">Актовый зал </w:t>
            </w:r>
          </w:p>
        </w:tc>
        <w:tc>
          <w:tcPr>
            <w:tcW w:w="4394" w:type="dxa"/>
          </w:tcPr>
          <w:p w:rsidR="00021FE8" w:rsidRDefault="00021FE8" w:rsidP="00D9729D">
            <w:pPr>
              <w:jc w:val="both"/>
              <w:rPr>
                <w:rFonts w:ascii="Times New Roman" w:hAnsi="Times New Roman" w:cs="Times New Roman"/>
                <w:sz w:val="24"/>
                <w:szCs w:val="24"/>
              </w:rPr>
            </w:pPr>
            <w:r>
              <w:rPr>
                <w:rFonts w:ascii="Times New Roman" w:hAnsi="Times New Roman" w:cs="Times New Roman"/>
                <w:sz w:val="24"/>
                <w:szCs w:val="24"/>
              </w:rPr>
              <w:t>170 мест (кресла, стулья)</w:t>
            </w:r>
          </w:p>
        </w:tc>
        <w:tc>
          <w:tcPr>
            <w:tcW w:w="4111" w:type="dxa"/>
            <w:vMerge/>
          </w:tcPr>
          <w:p w:rsidR="00021FE8" w:rsidRDefault="00021FE8" w:rsidP="00D9729D">
            <w:pPr>
              <w:jc w:val="both"/>
              <w:rPr>
                <w:rFonts w:ascii="Times New Roman" w:hAnsi="Times New Roman" w:cs="Times New Roman"/>
                <w:sz w:val="24"/>
                <w:szCs w:val="24"/>
              </w:rPr>
            </w:pPr>
          </w:p>
        </w:tc>
      </w:tr>
    </w:tbl>
    <w:p w:rsidR="001E6E77" w:rsidRDefault="001E6E77" w:rsidP="00951FC8">
      <w:pPr>
        <w:spacing w:after="0" w:line="240" w:lineRule="auto"/>
        <w:ind w:right="-2" w:firstLine="709"/>
        <w:jc w:val="both"/>
        <w:rPr>
          <w:rFonts w:ascii="Times New Roman" w:eastAsia="Times New Roman" w:hAnsi="Times New Roman" w:cs="Times New Roman"/>
          <w:sz w:val="24"/>
          <w:szCs w:val="20"/>
        </w:rPr>
      </w:pPr>
    </w:p>
    <w:p w:rsidR="000F646E" w:rsidRDefault="000F646E" w:rsidP="00951FC8">
      <w:pPr>
        <w:spacing w:after="0" w:line="240" w:lineRule="auto"/>
        <w:ind w:right="-2" w:firstLine="709"/>
        <w:jc w:val="both"/>
        <w:rPr>
          <w:rFonts w:ascii="Times New Roman" w:eastAsia="Times New Roman" w:hAnsi="Times New Roman" w:cs="Times New Roman"/>
          <w:sz w:val="24"/>
          <w:szCs w:val="20"/>
        </w:rPr>
      </w:pPr>
    </w:p>
    <w:p w:rsidR="000F646E" w:rsidRPr="001E6E77" w:rsidRDefault="000F646E" w:rsidP="00951FC8">
      <w:pPr>
        <w:spacing w:after="0" w:line="240" w:lineRule="auto"/>
        <w:ind w:right="-2" w:firstLine="709"/>
        <w:jc w:val="both"/>
        <w:rPr>
          <w:rFonts w:ascii="Times New Roman" w:eastAsia="Times New Roman" w:hAnsi="Times New Roman" w:cs="Times New Roman"/>
          <w:sz w:val="24"/>
          <w:szCs w:val="20"/>
        </w:rPr>
      </w:pPr>
    </w:p>
    <w:p w:rsidR="00722FB0" w:rsidRDefault="00020D18" w:rsidP="00020D18">
      <w:pPr>
        <w:spacing w:after="0" w:line="240" w:lineRule="auto"/>
        <w:ind w:right="-2" w:firstLine="709"/>
        <w:jc w:val="both"/>
        <w:rPr>
          <w:rFonts w:ascii="Times New Roman" w:hAnsi="Times New Roman" w:cs="Times New Roman"/>
          <w:sz w:val="28"/>
          <w:szCs w:val="28"/>
        </w:rPr>
      </w:pPr>
      <w:r w:rsidRPr="001E6E77">
        <w:rPr>
          <w:rFonts w:ascii="Times New Roman" w:eastAsia="Times New Roman" w:hAnsi="Times New Roman" w:cs="Times New Roman"/>
          <w:sz w:val="24"/>
          <w:szCs w:val="20"/>
          <w:lang w:eastAsia="ru-RU"/>
        </w:rPr>
        <w:br w:type="page"/>
      </w:r>
    </w:p>
    <w:p w:rsidR="00722FB0" w:rsidRDefault="00722FB0" w:rsidP="00951FC8">
      <w:pPr>
        <w:spacing w:after="0"/>
        <w:ind w:right="-2" w:firstLine="709"/>
        <w:jc w:val="both"/>
        <w:rPr>
          <w:rFonts w:ascii="Times New Roman" w:hAnsi="Times New Roman" w:cs="Times New Roman"/>
          <w:sz w:val="28"/>
          <w:szCs w:val="28"/>
        </w:rPr>
        <w:sectPr w:rsidR="00722FB0" w:rsidSect="00951FC8">
          <w:headerReference w:type="default" r:id="rId16"/>
          <w:footerReference w:type="default" r:id="rId17"/>
          <w:headerReference w:type="first" r:id="rId18"/>
          <w:pgSz w:w="16838" w:h="11906" w:orient="landscape" w:code="9"/>
          <w:pgMar w:top="567" w:right="567" w:bottom="567" w:left="1418" w:header="709" w:footer="709" w:gutter="0"/>
          <w:cols w:space="708"/>
          <w:titlePg/>
          <w:docGrid w:linePitch="360"/>
        </w:sectPr>
      </w:pPr>
    </w:p>
    <w:p w:rsidR="00931BE1" w:rsidRDefault="00931BE1" w:rsidP="00951FC8">
      <w:pPr>
        <w:spacing w:after="0"/>
        <w:ind w:right="-2" w:firstLine="709"/>
        <w:jc w:val="right"/>
        <w:rPr>
          <w:rFonts w:ascii="Times New Roman" w:hAnsi="Times New Roman" w:cs="Times New Roman"/>
          <w:sz w:val="28"/>
          <w:szCs w:val="28"/>
          <w:highlight w:val="yellow"/>
        </w:rPr>
      </w:pPr>
    </w:p>
    <w:p w:rsidR="00931BE1" w:rsidRPr="00931BE1" w:rsidRDefault="00235006" w:rsidP="00951FC8">
      <w:pPr>
        <w:spacing w:after="0"/>
        <w:ind w:right="-2" w:firstLine="709"/>
        <w:jc w:val="right"/>
        <w:rPr>
          <w:rFonts w:ascii="Times New Roman" w:hAnsi="Times New Roman" w:cs="Times New Roman"/>
          <w:sz w:val="28"/>
          <w:szCs w:val="28"/>
        </w:rPr>
      </w:pPr>
      <w:r>
        <w:rPr>
          <w:rFonts w:ascii="Times New Roman" w:hAnsi="Times New Roman" w:cs="Times New Roman"/>
          <w:sz w:val="28"/>
          <w:szCs w:val="28"/>
        </w:rPr>
        <w:t>Приложение 5</w:t>
      </w:r>
    </w:p>
    <w:p w:rsidR="00931BE1" w:rsidRPr="00931BE1" w:rsidRDefault="00931BE1" w:rsidP="00951FC8">
      <w:pPr>
        <w:tabs>
          <w:tab w:val="left" w:pos="5760"/>
        </w:tabs>
        <w:spacing w:after="0" w:line="360" w:lineRule="auto"/>
        <w:ind w:right="-2" w:firstLine="709"/>
        <w:jc w:val="both"/>
        <w:rPr>
          <w:rFonts w:ascii="Times New Roman" w:eastAsia="Times New Roman" w:hAnsi="Times New Roman" w:cs="Times New Roman"/>
          <w:b/>
          <w:sz w:val="24"/>
          <w:szCs w:val="24"/>
          <w:lang w:eastAsia="ru-RU"/>
        </w:rPr>
      </w:pPr>
      <w:r w:rsidRPr="00931BE1">
        <w:rPr>
          <w:rFonts w:ascii="Times New Roman" w:eastAsia="Times New Roman" w:hAnsi="Times New Roman" w:cs="Times New Roman"/>
          <w:b/>
          <w:sz w:val="24"/>
          <w:szCs w:val="24"/>
          <w:lang w:eastAsia="ru-RU"/>
        </w:rPr>
        <w:t>Примерный список тем выпускных квалификационных работ:</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w:t>
      </w:r>
      <w:r w:rsidRPr="00931BE1">
        <w:rPr>
          <w:rFonts w:ascii="Times New Roman" w:eastAsia="Calibri" w:hAnsi="Times New Roman" w:cs="Times New Roman"/>
          <w:sz w:val="24"/>
          <w:szCs w:val="24"/>
        </w:rPr>
        <w:tab/>
        <w:t>Алиментные обязательства родителей и детей. Характеристика судебной практики</w:t>
      </w:r>
      <w:r w:rsidR="00BD0998">
        <w:rPr>
          <w:rFonts w:ascii="Times New Roman" w:eastAsia="Calibri" w:hAnsi="Times New Roman" w:cs="Times New Roman"/>
          <w:sz w:val="24"/>
          <w:szCs w:val="24"/>
        </w:rPr>
        <w:t>.</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w:t>
      </w:r>
      <w:r w:rsidRPr="00931BE1">
        <w:rPr>
          <w:rFonts w:ascii="Times New Roman" w:eastAsia="Calibri" w:hAnsi="Times New Roman" w:cs="Times New Roman"/>
          <w:sz w:val="24"/>
          <w:szCs w:val="24"/>
        </w:rPr>
        <w:tab/>
        <w:t>Алиментные обязательства. Порядок взыскания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w:t>
      </w:r>
      <w:r w:rsidRPr="00931BE1">
        <w:rPr>
          <w:rFonts w:ascii="Times New Roman" w:eastAsia="Calibri" w:hAnsi="Times New Roman" w:cs="Times New Roman"/>
          <w:sz w:val="24"/>
          <w:szCs w:val="24"/>
        </w:rPr>
        <w:tab/>
        <w:t>Аспекты социальной работы с подростками девиантного поведения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w:t>
      </w:r>
      <w:r w:rsidRPr="00931BE1">
        <w:rPr>
          <w:rFonts w:ascii="Times New Roman" w:eastAsia="Calibri" w:hAnsi="Times New Roman" w:cs="Times New Roman"/>
          <w:sz w:val="24"/>
          <w:szCs w:val="24"/>
        </w:rPr>
        <w:tab/>
        <w:t>Бедность как социально-экономическая проблема, понятия, показатели, инструменты оценки, пути преодоления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w:t>
      </w:r>
      <w:r w:rsidRPr="00931BE1">
        <w:rPr>
          <w:rFonts w:ascii="Times New Roman" w:eastAsia="Calibri" w:hAnsi="Times New Roman" w:cs="Times New Roman"/>
          <w:sz w:val="24"/>
          <w:szCs w:val="24"/>
        </w:rPr>
        <w:tab/>
        <w:t>Вопросы социальной политики в деятельности Президента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w:t>
      </w:r>
      <w:r w:rsidRPr="00931BE1">
        <w:rPr>
          <w:rFonts w:ascii="Times New Roman" w:eastAsia="Calibri" w:hAnsi="Times New Roman" w:cs="Times New Roman"/>
          <w:sz w:val="24"/>
          <w:szCs w:val="24"/>
        </w:rPr>
        <w:tab/>
        <w:t>Государственная политика в сфере занятости. Социальные гарантии, предоставляемые гражданам России в сфере занятости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w:t>
      </w:r>
      <w:r w:rsidRPr="00931BE1">
        <w:rPr>
          <w:rFonts w:ascii="Times New Roman" w:eastAsia="Calibri" w:hAnsi="Times New Roman" w:cs="Times New Roman"/>
          <w:sz w:val="24"/>
          <w:szCs w:val="24"/>
        </w:rPr>
        <w:tab/>
        <w:t>Государственное пенсионное обеспечение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w:t>
      </w:r>
      <w:r w:rsidRPr="00931BE1">
        <w:rPr>
          <w:rFonts w:ascii="Times New Roman" w:eastAsia="Calibri" w:hAnsi="Times New Roman" w:cs="Times New Roman"/>
          <w:sz w:val="24"/>
          <w:szCs w:val="24"/>
        </w:rPr>
        <w:tab/>
        <w:t>Государственно-правовые гарантии и средства защиты прав беженцев и эмигрантов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w:t>
      </w:r>
      <w:r w:rsidRPr="00931BE1">
        <w:rPr>
          <w:rFonts w:ascii="Times New Roman" w:eastAsia="Calibri" w:hAnsi="Times New Roman" w:cs="Times New Roman"/>
          <w:sz w:val="24"/>
          <w:szCs w:val="24"/>
        </w:rPr>
        <w:tab/>
        <w:t>Государственные пособия гражданам, имеющим детей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w:t>
      </w:r>
      <w:r w:rsidRPr="00931BE1">
        <w:rPr>
          <w:rFonts w:ascii="Times New Roman" w:eastAsia="Calibri" w:hAnsi="Times New Roman" w:cs="Times New Roman"/>
          <w:sz w:val="24"/>
          <w:szCs w:val="24"/>
        </w:rPr>
        <w:tab/>
        <w:t>Договор пожизненного содержания с иждивением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w:t>
      </w:r>
      <w:r w:rsidRPr="00931BE1">
        <w:rPr>
          <w:rFonts w:ascii="Times New Roman" w:eastAsia="Calibri" w:hAnsi="Times New Roman" w:cs="Times New Roman"/>
          <w:sz w:val="24"/>
          <w:szCs w:val="24"/>
        </w:rPr>
        <w:tab/>
        <w:t>Договорное регулирование имущественных отношений супругов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w:t>
      </w:r>
      <w:r w:rsidRPr="00931BE1">
        <w:rPr>
          <w:rFonts w:ascii="Times New Roman" w:eastAsia="Calibri" w:hAnsi="Times New Roman" w:cs="Times New Roman"/>
          <w:sz w:val="24"/>
          <w:szCs w:val="24"/>
        </w:rPr>
        <w:tab/>
        <w:t>Досрочные пенсии по старости в связи с особыми условиями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13.</w:t>
      </w:r>
      <w:r w:rsidRPr="00931BE1">
        <w:rPr>
          <w:rFonts w:ascii="Times New Roman" w:eastAsia="Calibri" w:hAnsi="Times New Roman" w:cs="Times New Roman"/>
          <w:sz w:val="24"/>
          <w:szCs w:val="24"/>
        </w:rPr>
        <w:tab/>
        <w:t>Досрочные страховые пенсии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14.</w:t>
      </w:r>
      <w:r w:rsidRPr="00931BE1">
        <w:rPr>
          <w:rFonts w:ascii="Times New Roman" w:eastAsia="Calibri" w:hAnsi="Times New Roman" w:cs="Times New Roman"/>
          <w:sz w:val="24"/>
          <w:szCs w:val="24"/>
        </w:rPr>
        <w:tab/>
        <w:t>Жилищные субсидии и социальные выплаты на приобретение объектов недвижимости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15.</w:t>
      </w:r>
      <w:r w:rsidRPr="00931BE1">
        <w:rPr>
          <w:rFonts w:ascii="Times New Roman" w:eastAsia="Calibri" w:hAnsi="Times New Roman" w:cs="Times New Roman"/>
          <w:sz w:val="24"/>
          <w:szCs w:val="24"/>
        </w:rPr>
        <w:tab/>
        <w:t>Законодательное регулирование алиментных обязательств родителей и детей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16.</w:t>
      </w:r>
      <w:r w:rsidRPr="00931BE1">
        <w:rPr>
          <w:rFonts w:ascii="Times New Roman" w:eastAsia="Calibri" w:hAnsi="Times New Roman" w:cs="Times New Roman"/>
          <w:sz w:val="24"/>
          <w:szCs w:val="24"/>
        </w:rPr>
        <w:tab/>
        <w:t>Защита трудовых прав граждан в суде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17.</w:t>
      </w:r>
      <w:r w:rsidRPr="00931BE1">
        <w:rPr>
          <w:rFonts w:ascii="Times New Roman" w:eastAsia="Calibri" w:hAnsi="Times New Roman" w:cs="Times New Roman"/>
          <w:sz w:val="24"/>
          <w:szCs w:val="24"/>
        </w:rPr>
        <w:tab/>
        <w:t>Инвалидность в современном обществе: проблемы и пути их решения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18.</w:t>
      </w:r>
      <w:r w:rsidRPr="00931BE1">
        <w:rPr>
          <w:rFonts w:ascii="Times New Roman" w:eastAsia="Calibri" w:hAnsi="Times New Roman" w:cs="Times New Roman"/>
          <w:sz w:val="24"/>
          <w:szCs w:val="24"/>
        </w:rPr>
        <w:tab/>
        <w:t>Индивидуальная программа реабилитации инвалида: понятие, проблематика  и современная специфика реализации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19.</w:t>
      </w:r>
      <w:r w:rsidRPr="00931BE1">
        <w:rPr>
          <w:rFonts w:ascii="Times New Roman" w:eastAsia="Calibri" w:hAnsi="Times New Roman" w:cs="Times New Roman"/>
          <w:sz w:val="24"/>
          <w:szCs w:val="24"/>
        </w:rPr>
        <w:tab/>
        <w:t>Институт гражданско-правовой ответственности в гражданском праве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20.</w:t>
      </w:r>
      <w:r w:rsidRPr="00931BE1">
        <w:rPr>
          <w:rFonts w:ascii="Times New Roman" w:eastAsia="Calibri" w:hAnsi="Times New Roman" w:cs="Times New Roman"/>
          <w:sz w:val="24"/>
          <w:szCs w:val="24"/>
        </w:rPr>
        <w:tab/>
        <w:t>Институт опеки и попечительства в российском законодательстве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21.</w:t>
      </w:r>
      <w:r w:rsidRPr="00931BE1">
        <w:rPr>
          <w:rFonts w:ascii="Times New Roman" w:eastAsia="Calibri" w:hAnsi="Times New Roman" w:cs="Times New Roman"/>
          <w:sz w:val="24"/>
          <w:szCs w:val="24"/>
        </w:rPr>
        <w:tab/>
        <w:t>Институт представительства в гражданском праве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22.</w:t>
      </w:r>
      <w:r w:rsidRPr="00931BE1">
        <w:rPr>
          <w:rFonts w:ascii="Times New Roman" w:eastAsia="Calibri" w:hAnsi="Times New Roman" w:cs="Times New Roman"/>
          <w:sz w:val="24"/>
          <w:szCs w:val="24"/>
        </w:rPr>
        <w:tab/>
        <w:t>Компенсационные выплаты, субсидии и иные денежные выплаты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23.</w:t>
      </w:r>
      <w:r w:rsidRPr="00931BE1">
        <w:rPr>
          <w:rFonts w:ascii="Times New Roman" w:eastAsia="Calibri" w:hAnsi="Times New Roman" w:cs="Times New Roman"/>
          <w:sz w:val="24"/>
          <w:szCs w:val="24"/>
        </w:rPr>
        <w:tab/>
        <w:t>Конституционно-правовое регулирование защиты прав детей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24.</w:t>
      </w:r>
      <w:r w:rsidRPr="00931BE1">
        <w:rPr>
          <w:rFonts w:ascii="Times New Roman" w:eastAsia="Calibri" w:hAnsi="Times New Roman" w:cs="Times New Roman"/>
          <w:sz w:val="24"/>
          <w:szCs w:val="24"/>
        </w:rPr>
        <w:tab/>
        <w:t>Конституция как гарант защиты прав беженцев и эмигрантов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25.</w:t>
      </w:r>
      <w:r w:rsidRPr="00931BE1">
        <w:rPr>
          <w:rFonts w:ascii="Times New Roman" w:eastAsia="Calibri" w:hAnsi="Times New Roman" w:cs="Times New Roman"/>
          <w:sz w:val="24"/>
          <w:szCs w:val="24"/>
        </w:rPr>
        <w:tab/>
        <w:t>Личные права и обязанности супругов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26.</w:t>
      </w:r>
      <w:r w:rsidRPr="00931BE1">
        <w:rPr>
          <w:rFonts w:ascii="Times New Roman" w:eastAsia="Calibri" w:hAnsi="Times New Roman" w:cs="Times New Roman"/>
          <w:sz w:val="24"/>
          <w:szCs w:val="24"/>
        </w:rPr>
        <w:tab/>
        <w:t>Медико-социальная экспертиза: понятие, виды учреждений, их структура, задачи, функции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27.</w:t>
      </w:r>
      <w:r w:rsidRPr="00931BE1">
        <w:rPr>
          <w:rFonts w:ascii="Times New Roman" w:eastAsia="Calibri" w:hAnsi="Times New Roman" w:cs="Times New Roman"/>
          <w:sz w:val="24"/>
          <w:szCs w:val="24"/>
        </w:rPr>
        <w:tab/>
        <w:t>Менеджмент в социальной работе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28.</w:t>
      </w:r>
      <w:r w:rsidRPr="00931BE1">
        <w:rPr>
          <w:rFonts w:ascii="Times New Roman" w:eastAsia="Calibri" w:hAnsi="Times New Roman" w:cs="Times New Roman"/>
          <w:sz w:val="24"/>
          <w:szCs w:val="24"/>
        </w:rPr>
        <w:tab/>
        <w:t>Меры социальной поддержки ветеранов и проблемы их реализации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29.</w:t>
      </w:r>
      <w:r w:rsidRPr="00931BE1">
        <w:rPr>
          <w:rFonts w:ascii="Times New Roman" w:eastAsia="Calibri" w:hAnsi="Times New Roman" w:cs="Times New Roman"/>
          <w:sz w:val="24"/>
          <w:szCs w:val="24"/>
        </w:rPr>
        <w:tab/>
        <w:t>Меры социальной поддержки и социальной защиты государственных и муниципальных служащих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30.</w:t>
      </w:r>
      <w:r w:rsidRPr="00931BE1">
        <w:rPr>
          <w:rFonts w:ascii="Times New Roman" w:eastAsia="Calibri" w:hAnsi="Times New Roman" w:cs="Times New Roman"/>
          <w:sz w:val="24"/>
          <w:szCs w:val="24"/>
        </w:rPr>
        <w:tab/>
        <w:t>Методы психического воздействия на личность в юридической практике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31.</w:t>
      </w:r>
      <w:r w:rsidRPr="00931BE1">
        <w:rPr>
          <w:rFonts w:ascii="Times New Roman" w:eastAsia="Calibri" w:hAnsi="Times New Roman" w:cs="Times New Roman"/>
          <w:sz w:val="24"/>
          <w:szCs w:val="24"/>
        </w:rPr>
        <w:tab/>
        <w:t>Мотивация деятельности и поведения сотрудника социально-правовой сферы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32.</w:t>
      </w:r>
      <w:r w:rsidRPr="00931BE1">
        <w:rPr>
          <w:rFonts w:ascii="Times New Roman" w:eastAsia="Calibri" w:hAnsi="Times New Roman" w:cs="Times New Roman"/>
          <w:sz w:val="24"/>
          <w:szCs w:val="24"/>
        </w:rPr>
        <w:tab/>
        <w:t>Общее положения оплаты и нормирования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33.</w:t>
      </w:r>
      <w:r w:rsidRPr="00931BE1">
        <w:rPr>
          <w:rFonts w:ascii="Times New Roman" w:eastAsia="Calibri" w:hAnsi="Times New Roman" w:cs="Times New Roman"/>
          <w:sz w:val="24"/>
          <w:szCs w:val="24"/>
        </w:rPr>
        <w:tab/>
        <w:t>Общение в социально-правовой деятельности и его особенности в работе сотрудников органов социальной защиты населения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34.</w:t>
      </w:r>
      <w:r w:rsidRPr="00931BE1">
        <w:rPr>
          <w:rFonts w:ascii="Times New Roman" w:eastAsia="Calibri" w:hAnsi="Times New Roman" w:cs="Times New Roman"/>
          <w:sz w:val="24"/>
          <w:szCs w:val="24"/>
        </w:rPr>
        <w:tab/>
        <w:t>Обязательное и добровольное медицинское страхование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35.</w:t>
      </w:r>
      <w:r w:rsidRPr="00931BE1">
        <w:rPr>
          <w:rFonts w:ascii="Times New Roman" w:eastAsia="Calibri" w:hAnsi="Times New Roman" w:cs="Times New Roman"/>
          <w:sz w:val="24"/>
          <w:szCs w:val="24"/>
        </w:rPr>
        <w:tab/>
        <w:t>Обязательное пенсионное страхование в РФ: история и современность</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36.</w:t>
      </w:r>
      <w:r w:rsidRPr="00931BE1">
        <w:rPr>
          <w:rFonts w:ascii="Times New Roman" w:eastAsia="Calibri" w:hAnsi="Times New Roman" w:cs="Times New Roman"/>
          <w:sz w:val="24"/>
          <w:szCs w:val="24"/>
        </w:rPr>
        <w:tab/>
        <w:t>Оказание социально-психологической помощи обеспечиваемым с учетом свойств их личности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37.</w:t>
      </w:r>
      <w:r w:rsidRPr="00931BE1">
        <w:rPr>
          <w:rFonts w:ascii="Times New Roman" w:eastAsia="Calibri" w:hAnsi="Times New Roman" w:cs="Times New Roman"/>
          <w:sz w:val="24"/>
          <w:szCs w:val="24"/>
        </w:rPr>
        <w:tab/>
        <w:t>Опека и попечительство в современном российском обществе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38.</w:t>
      </w:r>
      <w:r w:rsidRPr="00931BE1">
        <w:rPr>
          <w:rFonts w:ascii="Times New Roman" w:eastAsia="Calibri" w:hAnsi="Times New Roman" w:cs="Times New Roman"/>
          <w:sz w:val="24"/>
          <w:szCs w:val="24"/>
        </w:rPr>
        <w:tab/>
        <w:t>Организация работы по назначению и выплате пенсий в территориальном органе Пенсионного фонда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39.</w:t>
      </w:r>
      <w:r w:rsidRPr="00931BE1">
        <w:rPr>
          <w:rFonts w:ascii="Times New Roman" w:eastAsia="Calibri" w:hAnsi="Times New Roman" w:cs="Times New Roman"/>
          <w:sz w:val="24"/>
          <w:szCs w:val="24"/>
        </w:rPr>
        <w:tab/>
        <w:t>Организация работы по назначению и выплате пособий семьям с детьми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40.</w:t>
      </w:r>
      <w:r w:rsidRPr="00931BE1">
        <w:rPr>
          <w:rFonts w:ascii="Times New Roman" w:eastAsia="Calibri" w:hAnsi="Times New Roman" w:cs="Times New Roman"/>
          <w:sz w:val="24"/>
          <w:szCs w:val="24"/>
        </w:rPr>
        <w:tab/>
        <w:t>Организация управления социальной защиты населения в РФ: история и современность</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41.</w:t>
      </w:r>
      <w:r w:rsidRPr="00931BE1">
        <w:rPr>
          <w:rFonts w:ascii="Times New Roman" w:eastAsia="Calibri" w:hAnsi="Times New Roman" w:cs="Times New Roman"/>
          <w:sz w:val="24"/>
          <w:szCs w:val="24"/>
        </w:rPr>
        <w:tab/>
        <w:t>Основные направления совершенствования организации работы в системе социального обеспечения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42.</w:t>
      </w:r>
      <w:r w:rsidRPr="00931BE1">
        <w:rPr>
          <w:rFonts w:ascii="Times New Roman" w:eastAsia="Calibri" w:hAnsi="Times New Roman" w:cs="Times New Roman"/>
          <w:sz w:val="24"/>
          <w:szCs w:val="24"/>
        </w:rPr>
        <w:tab/>
        <w:t>Особенности возмещения вреда причиненного недееспособными и ограниченно дееспособными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43.</w:t>
      </w:r>
      <w:r w:rsidRPr="00931BE1">
        <w:rPr>
          <w:rFonts w:ascii="Times New Roman" w:eastAsia="Calibri" w:hAnsi="Times New Roman" w:cs="Times New Roman"/>
          <w:sz w:val="24"/>
          <w:szCs w:val="24"/>
        </w:rPr>
        <w:tab/>
        <w:t>Особенности возникновения конфликтов при исполнении сотрудниками органов социального обеспечения своих профессиональных обязанностей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44.</w:t>
      </w:r>
      <w:r w:rsidRPr="00931BE1">
        <w:rPr>
          <w:rFonts w:ascii="Times New Roman" w:eastAsia="Calibri" w:hAnsi="Times New Roman" w:cs="Times New Roman"/>
          <w:sz w:val="24"/>
          <w:szCs w:val="24"/>
        </w:rPr>
        <w:tab/>
        <w:t>Особенности несовершеннолетних в юридической психологии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45.</w:t>
      </w:r>
      <w:r w:rsidRPr="00931BE1">
        <w:rPr>
          <w:rFonts w:ascii="Times New Roman" w:eastAsia="Calibri" w:hAnsi="Times New Roman" w:cs="Times New Roman"/>
          <w:sz w:val="24"/>
          <w:szCs w:val="24"/>
        </w:rPr>
        <w:tab/>
        <w:t>Особенности общения и речи в социально-правовой деятельности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46.</w:t>
      </w:r>
      <w:r w:rsidRPr="00931BE1">
        <w:rPr>
          <w:rFonts w:ascii="Times New Roman" w:eastAsia="Calibri" w:hAnsi="Times New Roman" w:cs="Times New Roman"/>
          <w:sz w:val="24"/>
          <w:szCs w:val="24"/>
        </w:rPr>
        <w:tab/>
        <w:t>Особенности поведенческих и психических реакций участников судебного процесса на разных его этапах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47.</w:t>
      </w:r>
      <w:r w:rsidRPr="00931BE1">
        <w:rPr>
          <w:rFonts w:ascii="Times New Roman" w:eastAsia="Calibri" w:hAnsi="Times New Roman" w:cs="Times New Roman"/>
          <w:sz w:val="24"/>
          <w:szCs w:val="24"/>
        </w:rPr>
        <w:tab/>
        <w:t>Особенности правового положения и социальных гарантий детей-сирот и детей, оставшихся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48.</w:t>
      </w:r>
      <w:r w:rsidRPr="00931BE1">
        <w:rPr>
          <w:rFonts w:ascii="Times New Roman" w:eastAsia="Calibri" w:hAnsi="Times New Roman" w:cs="Times New Roman"/>
          <w:sz w:val="24"/>
          <w:szCs w:val="24"/>
        </w:rPr>
        <w:tab/>
        <w:t>Особенности современного правового положения Пенсионного фонда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49.</w:t>
      </w:r>
      <w:r w:rsidRPr="00931BE1">
        <w:rPr>
          <w:rFonts w:ascii="Times New Roman" w:eastAsia="Calibri" w:hAnsi="Times New Roman" w:cs="Times New Roman"/>
          <w:sz w:val="24"/>
          <w:szCs w:val="24"/>
        </w:rPr>
        <w:tab/>
        <w:t>Особенности социальной работы в пенитенциарной системе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50.</w:t>
      </w:r>
      <w:r w:rsidRPr="00931BE1">
        <w:rPr>
          <w:rFonts w:ascii="Times New Roman" w:eastAsia="Calibri" w:hAnsi="Times New Roman" w:cs="Times New Roman"/>
          <w:sz w:val="24"/>
          <w:szCs w:val="24"/>
        </w:rPr>
        <w:tab/>
        <w:t>Особенности социальной работы с детьми с ограниченными возможностями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51.</w:t>
      </w:r>
      <w:r w:rsidRPr="00931BE1">
        <w:rPr>
          <w:rFonts w:ascii="Times New Roman" w:eastAsia="Calibri" w:hAnsi="Times New Roman" w:cs="Times New Roman"/>
          <w:sz w:val="24"/>
          <w:szCs w:val="24"/>
        </w:rPr>
        <w:tab/>
        <w:t>Особенности статуса и деятельности фонда социального страхования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52.</w:t>
      </w:r>
      <w:r w:rsidRPr="00931BE1">
        <w:rPr>
          <w:rFonts w:ascii="Times New Roman" w:eastAsia="Calibri" w:hAnsi="Times New Roman" w:cs="Times New Roman"/>
          <w:sz w:val="24"/>
          <w:szCs w:val="24"/>
        </w:rPr>
        <w:tab/>
        <w:t>Охрана труда женщин и лиц с семейными обязанностями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53.</w:t>
      </w:r>
      <w:r w:rsidRPr="00931BE1">
        <w:rPr>
          <w:rFonts w:ascii="Times New Roman" w:eastAsia="Calibri" w:hAnsi="Times New Roman" w:cs="Times New Roman"/>
          <w:sz w:val="24"/>
          <w:szCs w:val="24"/>
        </w:rPr>
        <w:tab/>
        <w:t>Пенсии за выслугу лет в системе пенсионного обеспечения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54.</w:t>
      </w:r>
      <w:r w:rsidRPr="00931BE1">
        <w:rPr>
          <w:rFonts w:ascii="Times New Roman" w:eastAsia="Calibri" w:hAnsi="Times New Roman" w:cs="Times New Roman"/>
          <w:sz w:val="24"/>
          <w:szCs w:val="24"/>
        </w:rPr>
        <w:tab/>
        <w:t>Пенсии за выслугу лет по законодательству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55.</w:t>
      </w:r>
      <w:r w:rsidRPr="00931BE1">
        <w:rPr>
          <w:rFonts w:ascii="Times New Roman" w:eastAsia="Calibri" w:hAnsi="Times New Roman" w:cs="Times New Roman"/>
          <w:sz w:val="24"/>
          <w:szCs w:val="24"/>
        </w:rPr>
        <w:tab/>
        <w:t>Пенсии по случаю потери кормильца в действующем законодательстве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56.</w:t>
      </w:r>
      <w:r w:rsidRPr="00931BE1">
        <w:rPr>
          <w:rFonts w:ascii="Times New Roman" w:eastAsia="Calibri" w:hAnsi="Times New Roman" w:cs="Times New Roman"/>
          <w:sz w:val="24"/>
          <w:szCs w:val="24"/>
        </w:rPr>
        <w:tab/>
        <w:t>Пенсионная реформа в России 2015 года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57.</w:t>
      </w:r>
      <w:r w:rsidRPr="00931BE1">
        <w:rPr>
          <w:rFonts w:ascii="Times New Roman" w:eastAsia="Calibri" w:hAnsi="Times New Roman" w:cs="Times New Roman"/>
          <w:sz w:val="24"/>
          <w:szCs w:val="24"/>
        </w:rPr>
        <w:tab/>
        <w:t>Пенсионное обеспечение военнослужащих и членов их семей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58.</w:t>
      </w:r>
      <w:r w:rsidRPr="00931BE1">
        <w:rPr>
          <w:rFonts w:ascii="Times New Roman" w:eastAsia="Calibri" w:hAnsi="Times New Roman" w:cs="Times New Roman"/>
          <w:sz w:val="24"/>
          <w:szCs w:val="24"/>
        </w:rPr>
        <w:tab/>
        <w:t>Пенсионное обеспечение государственных служащих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59.</w:t>
      </w:r>
      <w:r w:rsidRPr="00931BE1">
        <w:rPr>
          <w:rFonts w:ascii="Times New Roman" w:eastAsia="Calibri" w:hAnsi="Times New Roman" w:cs="Times New Roman"/>
          <w:sz w:val="24"/>
          <w:szCs w:val="24"/>
        </w:rPr>
        <w:tab/>
        <w:t>Пенсионное обеспечение граждан, пострадавших от радиационных и техногенных катастроф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60.</w:t>
      </w:r>
      <w:r w:rsidRPr="00931BE1">
        <w:rPr>
          <w:rFonts w:ascii="Times New Roman" w:eastAsia="Calibri" w:hAnsi="Times New Roman" w:cs="Times New Roman"/>
          <w:sz w:val="24"/>
          <w:szCs w:val="24"/>
        </w:rPr>
        <w:tab/>
        <w:t>Пенсионное обеспечение граждан, работавших в районах Крайнего Севера и приравненных к ним местностях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61.</w:t>
      </w:r>
      <w:r w:rsidRPr="00931BE1">
        <w:rPr>
          <w:rFonts w:ascii="Times New Roman" w:eastAsia="Calibri" w:hAnsi="Times New Roman" w:cs="Times New Roman"/>
          <w:sz w:val="24"/>
          <w:szCs w:val="24"/>
        </w:rPr>
        <w:tab/>
        <w:t>Пенсионное обеспечение инвалидов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62.</w:t>
      </w:r>
      <w:r w:rsidRPr="00931BE1">
        <w:rPr>
          <w:rFonts w:ascii="Times New Roman" w:eastAsia="Calibri" w:hAnsi="Times New Roman" w:cs="Times New Roman"/>
          <w:sz w:val="24"/>
          <w:szCs w:val="24"/>
        </w:rPr>
        <w:tab/>
        <w:t>Пенсионное обеспечение семей, потерявших кормильца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63.</w:t>
      </w:r>
      <w:r w:rsidRPr="00931BE1">
        <w:rPr>
          <w:rFonts w:ascii="Times New Roman" w:eastAsia="Calibri" w:hAnsi="Times New Roman" w:cs="Times New Roman"/>
          <w:sz w:val="24"/>
          <w:szCs w:val="24"/>
        </w:rPr>
        <w:tab/>
        <w:t>Понятие пособие, их классификация. Круг лиц обеспечиваемых пособием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64.</w:t>
      </w:r>
      <w:r w:rsidRPr="00931BE1">
        <w:rPr>
          <w:rFonts w:ascii="Times New Roman" w:eastAsia="Calibri" w:hAnsi="Times New Roman" w:cs="Times New Roman"/>
          <w:sz w:val="24"/>
          <w:szCs w:val="24"/>
        </w:rPr>
        <w:tab/>
        <w:t>Понятие пособий, их классификация. Круг лиц, обеспечиваемых пособиями по системе социального обеспечения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65.</w:t>
      </w:r>
      <w:r w:rsidRPr="00931BE1">
        <w:rPr>
          <w:rFonts w:ascii="Times New Roman" w:eastAsia="Calibri" w:hAnsi="Times New Roman" w:cs="Times New Roman"/>
          <w:sz w:val="24"/>
          <w:szCs w:val="24"/>
        </w:rPr>
        <w:tab/>
        <w:t>Понятие социального риска. Защита населения от социальных рисков</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66.</w:t>
      </w:r>
      <w:r w:rsidRPr="00931BE1">
        <w:rPr>
          <w:rFonts w:ascii="Times New Roman" w:eastAsia="Calibri" w:hAnsi="Times New Roman" w:cs="Times New Roman"/>
          <w:sz w:val="24"/>
          <w:szCs w:val="24"/>
        </w:rPr>
        <w:tab/>
        <w:t>Понятие, виды и специфика регулирования конфликтов в социальной сфере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67.</w:t>
      </w:r>
      <w:r w:rsidRPr="00931BE1">
        <w:rPr>
          <w:rFonts w:ascii="Times New Roman" w:eastAsia="Calibri" w:hAnsi="Times New Roman" w:cs="Times New Roman"/>
          <w:sz w:val="24"/>
          <w:szCs w:val="24"/>
        </w:rPr>
        <w:tab/>
        <w:t>Понятия и порядок осуществления индивидуального (персонифицированного) учета застрахованных лиц в рамках обязательного пенсионного страхования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68.</w:t>
      </w:r>
      <w:r w:rsidRPr="00931BE1">
        <w:rPr>
          <w:rFonts w:ascii="Times New Roman" w:eastAsia="Calibri" w:hAnsi="Times New Roman" w:cs="Times New Roman"/>
          <w:sz w:val="24"/>
          <w:szCs w:val="24"/>
        </w:rPr>
        <w:tab/>
        <w:t>Пособия по беременности и родам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69.</w:t>
      </w:r>
      <w:r w:rsidRPr="00931BE1">
        <w:rPr>
          <w:rFonts w:ascii="Times New Roman" w:eastAsia="Calibri" w:hAnsi="Times New Roman" w:cs="Times New Roman"/>
          <w:sz w:val="24"/>
          <w:szCs w:val="24"/>
        </w:rPr>
        <w:tab/>
        <w:t>Права детей в семье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70.</w:t>
      </w:r>
      <w:r w:rsidRPr="00931BE1">
        <w:rPr>
          <w:rFonts w:ascii="Times New Roman" w:eastAsia="Calibri" w:hAnsi="Times New Roman" w:cs="Times New Roman"/>
          <w:sz w:val="24"/>
          <w:szCs w:val="24"/>
        </w:rPr>
        <w:tab/>
        <w:t>Права и социальные гарантии военнослужащих и сотрудников органов внутренних дел</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71.</w:t>
      </w:r>
      <w:r w:rsidRPr="00931BE1">
        <w:rPr>
          <w:rFonts w:ascii="Times New Roman" w:eastAsia="Calibri" w:hAnsi="Times New Roman" w:cs="Times New Roman"/>
          <w:sz w:val="24"/>
          <w:szCs w:val="24"/>
        </w:rPr>
        <w:tab/>
        <w:t>Право граждан на достойный уровень жизни и его реализация в сфере социального обеспечения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72.</w:t>
      </w:r>
      <w:r w:rsidRPr="00931BE1">
        <w:rPr>
          <w:rFonts w:ascii="Times New Roman" w:eastAsia="Calibri" w:hAnsi="Times New Roman" w:cs="Times New Roman"/>
          <w:sz w:val="24"/>
          <w:szCs w:val="24"/>
        </w:rPr>
        <w:tab/>
        <w:t>Право граждан на охрану здоровья и медицинскую помощь</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73.</w:t>
      </w:r>
      <w:r w:rsidRPr="00931BE1">
        <w:rPr>
          <w:rFonts w:ascii="Times New Roman" w:eastAsia="Calibri" w:hAnsi="Times New Roman" w:cs="Times New Roman"/>
          <w:sz w:val="24"/>
          <w:szCs w:val="24"/>
        </w:rPr>
        <w:tab/>
        <w:t>Правовая социализация и правопослушное поведение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74.</w:t>
      </w:r>
      <w:r w:rsidRPr="00931BE1">
        <w:rPr>
          <w:rFonts w:ascii="Times New Roman" w:eastAsia="Calibri" w:hAnsi="Times New Roman" w:cs="Times New Roman"/>
          <w:sz w:val="24"/>
          <w:szCs w:val="24"/>
        </w:rPr>
        <w:tab/>
        <w:t>Правовое положение инвалидов на рынке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75.</w:t>
      </w:r>
      <w:r w:rsidRPr="00931BE1">
        <w:rPr>
          <w:rFonts w:ascii="Times New Roman" w:eastAsia="Calibri" w:hAnsi="Times New Roman" w:cs="Times New Roman"/>
          <w:sz w:val="24"/>
          <w:szCs w:val="24"/>
        </w:rPr>
        <w:tab/>
        <w:t>Правовое положение иностранной рабочей силы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76.</w:t>
      </w:r>
      <w:r w:rsidRPr="00931BE1">
        <w:rPr>
          <w:rFonts w:ascii="Times New Roman" w:eastAsia="Calibri" w:hAnsi="Times New Roman" w:cs="Times New Roman"/>
          <w:sz w:val="24"/>
          <w:szCs w:val="24"/>
        </w:rPr>
        <w:tab/>
        <w:t>Правовое положение несовершеннолетних граждан в социальной сфере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77.</w:t>
      </w:r>
      <w:r w:rsidRPr="00931BE1">
        <w:rPr>
          <w:rFonts w:ascii="Times New Roman" w:eastAsia="Calibri" w:hAnsi="Times New Roman" w:cs="Times New Roman"/>
          <w:sz w:val="24"/>
          <w:szCs w:val="24"/>
        </w:rPr>
        <w:tab/>
        <w:t>Правовое регулирование социальной защиты детей-сирот и детей, оставшихся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78.</w:t>
      </w:r>
      <w:r w:rsidRPr="00931BE1">
        <w:rPr>
          <w:rFonts w:ascii="Times New Roman" w:eastAsia="Calibri" w:hAnsi="Times New Roman" w:cs="Times New Roman"/>
          <w:sz w:val="24"/>
          <w:szCs w:val="24"/>
        </w:rPr>
        <w:tab/>
        <w:t>Правовое регулирование трудоустройства и труда несовершеннолетних граждан</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79.</w:t>
      </w:r>
      <w:r w:rsidRPr="00931BE1">
        <w:rPr>
          <w:rFonts w:ascii="Times New Roman" w:eastAsia="Calibri" w:hAnsi="Times New Roman" w:cs="Times New Roman"/>
          <w:sz w:val="24"/>
          <w:szCs w:val="24"/>
        </w:rPr>
        <w:tab/>
        <w:t>Правовой статус государственных служащих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80.</w:t>
      </w:r>
      <w:r w:rsidRPr="00931BE1">
        <w:rPr>
          <w:rFonts w:ascii="Times New Roman" w:eastAsia="Calibri" w:hAnsi="Times New Roman" w:cs="Times New Roman"/>
          <w:sz w:val="24"/>
          <w:szCs w:val="24"/>
        </w:rPr>
        <w:tab/>
        <w:t>Правовой статус муниципальных служащих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81.</w:t>
      </w:r>
      <w:r w:rsidRPr="00931BE1">
        <w:rPr>
          <w:rFonts w:ascii="Times New Roman" w:eastAsia="Calibri" w:hAnsi="Times New Roman" w:cs="Times New Roman"/>
          <w:sz w:val="24"/>
          <w:szCs w:val="24"/>
        </w:rPr>
        <w:tab/>
        <w:t>Правовой статус сирот и детей, оставшихся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82.</w:t>
      </w:r>
      <w:r w:rsidRPr="00931BE1">
        <w:rPr>
          <w:rFonts w:ascii="Times New Roman" w:eastAsia="Calibri" w:hAnsi="Times New Roman" w:cs="Times New Roman"/>
          <w:sz w:val="24"/>
          <w:szCs w:val="24"/>
        </w:rPr>
        <w:tab/>
        <w:t>Правонарушения в сфере пенсионного обеспечения: понятия, специфика составов, мер предупреждения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83.</w:t>
      </w:r>
      <w:r w:rsidRPr="00931BE1">
        <w:rPr>
          <w:rFonts w:ascii="Times New Roman" w:eastAsia="Calibri" w:hAnsi="Times New Roman" w:cs="Times New Roman"/>
          <w:sz w:val="24"/>
          <w:szCs w:val="24"/>
        </w:rPr>
        <w:tab/>
        <w:t>Правонарушения в сфере социального обеспечения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84.</w:t>
      </w:r>
      <w:r w:rsidRPr="00931BE1">
        <w:rPr>
          <w:rFonts w:ascii="Times New Roman" w:eastAsia="Calibri" w:hAnsi="Times New Roman" w:cs="Times New Roman"/>
          <w:sz w:val="24"/>
          <w:szCs w:val="24"/>
        </w:rPr>
        <w:tab/>
        <w:t>Проблема правового регулирования семейно-брачных отношений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85.</w:t>
      </w:r>
      <w:r w:rsidRPr="00931BE1">
        <w:rPr>
          <w:rFonts w:ascii="Times New Roman" w:eastAsia="Calibri" w:hAnsi="Times New Roman" w:cs="Times New Roman"/>
          <w:sz w:val="24"/>
          <w:szCs w:val="24"/>
        </w:rPr>
        <w:tab/>
        <w:t>Проблемы компенсации морального вреда: анализ судебной практики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86.</w:t>
      </w:r>
      <w:r w:rsidRPr="00931BE1">
        <w:rPr>
          <w:rFonts w:ascii="Times New Roman" w:eastAsia="Calibri" w:hAnsi="Times New Roman" w:cs="Times New Roman"/>
          <w:sz w:val="24"/>
          <w:szCs w:val="24"/>
        </w:rPr>
        <w:tab/>
        <w:t>Проблемы насилия над женщиной в семье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87.</w:t>
      </w:r>
      <w:r w:rsidRPr="00931BE1">
        <w:rPr>
          <w:rFonts w:ascii="Times New Roman" w:eastAsia="Calibri" w:hAnsi="Times New Roman" w:cs="Times New Roman"/>
          <w:sz w:val="24"/>
          <w:szCs w:val="24"/>
        </w:rPr>
        <w:tab/>
        <w:t>Проблемы обязательного медицинского страхования в России и пути их решения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88.</w:t>
      </w:r>
      <w:r w:rsidRPr="00931BE1">
        <w:rPr>
          <w:rFonts w:ascii="Times New Roman" w:eastAsia="Calibri" w:hAnsi="Times New Roman" w:cs="Times New Roman"/>
          <w:sz w:val="24"/>
          <w:szCs w:val="24"/>
        </w:rPr>
        <w:tab/>
        <w:t>Проблемы правового регулирования семейно-брачных отношений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89.</w:t>
      </w:r>
      <w:r w:rsidRPr="00931BE1">
        <w:rPr>
          <w:rFonts w:ascii="Times New Roman" w:eastAsia="Calibri" w:hAnsi="Times New Roman" w:cs="Times New Roman"/>
          <w:sz w:val="24"/>
          <w:szCs w:val="24"/>
        </w:rPr>
        <w:tab/>
        <w:t>Профессиональная компетентность в практике социальной работы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90.</w:t>
      </w:r>
      <w:r w:rsidRPr="00931BE1">
        <w:rPr>
          <w:rFonts w:ascii="Times New Roman" w:eastAsia="Calibri" w:hAnsi="Times New Roman" w:cs="Times New Roman"/>
          <w:sz w:val="24"/>
          <w:szCs w:val="24"/>
        </w:rPr>
        <w:tab/>
        <w:t>Психологическая характеристика профессии «юрист»</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91.</w:t>
      </w:r>
      <w:r w:rsidRPr="00931BE1">
        <w:rPr>
          <w:rFonts w:ascii="Times New Roman" w:eastAsia="Calibri" w:hAnsi="Times New Roman" w:cs="Times New Roman"/>
          <w:sz w:val="24"/>
          <w:szCs w:val="24"/>
        </w:rPr>
        <w:tab/>
        <w:t>Психологические аспекты оказания социально-правовой помощи несовершеннолетним</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92.</w:t>
      </w:r>
      <w:r w:rsidRPr="00931BE1">
        <w:rPr>
          <w:rFonts w:ascii="Times New Roman" w:eastAsia="Calibri" w:hAnsi="Times New Roman" w:cs="Times New Roman"/>
          <w:sz w:val="24"/>
          <w:szCs w:val="24"/>
        </w:rPr>
        <w:tab/>
        <w:t>Психологические аспекты построения профессиональной карьеры юриста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93.</w:t>
      </w:r>
      <w:r w:rsidRPr="00931BE1">
        <w:rPr>
          <w:rFonts w:ascii="Times New Roman" w:eastAsia="Calibri" w:hAnsi="Times New Roman" w:cs="Times New Roman"/>
          <w:sz w:val="24"/>
          <w:szCs w:val="24"/>
        </w:rPr>
        <w:tab/>
        <w:t>Психологические основы гражданского судопроизводства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94.</w:t>
      </w:r>
      <w:r w:rsidRPr="00931BE1">
        <w:rPr>
          <w:rFonts w:ascii="Times New Roman" w:eastAsia="Calibri" w:hAnsi="Times New Roman" w:cs="Times New Roman"/>
          <w:sz w:val="24"/>
          <w:szCs w:val="24"/>
        </w:rPr>
        <w:tab/>
        <w:t>Психологические основы судопроизводства в арбитражных судах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95.</w:t>
      </w:r>
      <w:r w:rsidRPr="00931BE1">
        <w:rPr>
          <w:rFonts w:ascii="Times New Roman" w:eastAsia="Calibri" w:hAnsi="Times New Roman" w:cs="Times New Roman"/>
          <w:sz w:val="24"/>
          <w:szCs w:val="24"/>
        </w:rPr>
        <w:tab/>
        <w:t>Психологические особенности лиц, обращающихся за социальной поддержкой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96.</w:t>
      </w:r>
      <w:r w:rsidRPr="00931BE1">
        <w:rPr>
          <w:rFonts w:ascii="Times New Roman" w:eastAsia="Calibri" w:hAnsi="Times New Roman" w:cs="Times New Roman"/>
          <w:sz w:val="24"/>
          <w:szCs w:val="24"/>
        </w:rPr>
        <w:tab/>
        <w:t>Психологические особенности несовершеннолетних, находящихся под наблюдением правоохранительных органах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97.</w:t>
      </w:r>
      <w:r w:rsidRPr="00931BE1">
        <w:rPr>
          <w:rFonts w:ascii="Times New Roman" w:eastAsia="Calibri" w:hAnsi="Times New Roman" w:cs="Times New Roman"/>
          <w:sz w:val="24"/>
          <w:szCs w:val="24"/>
        </w:rPr>
        <w:tab/>
        <w:t>Психологические характеристики труда сотрудника социально-правовой сферы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98.</w:t>
      </w:r>
      <w:r w:rsidRPr="00931BE1">
        <w:rPr>
          <w:rFonts w:ascii="Times New Roman" w:eastAsia="Calibri" w:hAnsi="Times New Roman" w:cs="Times New Roman"/>
          <w:sz w:val="24"/>
          <w:szCs w:val="24"/>
        </w:rPr>
        <w:tab/>
        <w:t>Психологическое и правовое сопровождение социальной адаптации подростков из неблагополучных семей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99.</w:t>
      </w:r>
      <w:r w:rsidRPr="00931BE1">
        <w:rPr>
          <w:rFonts w:ascii="Times New Roman" w:eastAsia="Calibri" w:hAnsi="Times New Roman" w:cs="Times New Roman"/>
          <w:sz w:val="24"/>
          <w:szCs w:val="24"/>
        </w:rPr>
        <w:tab/>
        <w:t>Расследование и учет несчастных случаев на производстве</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100.</w:t>
      </w:r>
      <w:r w:rsidRPr="00931BE1">
        <w:rPr>
          <w:rFonts w:ascii="Times New Roman" w:eastAsia="Calibri" w:hAnsi="Times New Roman" w:cs="Times New Roman"/>
          <w:sz w:val="24"/>
          <w:szCs w:val="24"/>
        </w:rPr>
        <w:tab/>
        <w:t>Региональные особенности назначения и выплат пособий семьям, имеющих детей. На примере Санкт-Петербурга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101.</w:t>
      </w:r>
      <w:r w:rsidRPr="00931BE1">
        <w:rPr>
          <w:rFonts w:ascii="Times New Roman" w:eastAsia="Calibri" w:hAnsi="Times New Roman" w:cs="Times New Roman"/>
          <w:sz w:val="24"/>
          <w:szCs w:val="24"/>
        </w:rPr>
        <w:tab/>
        <w:t>Региональные особенности назначения и выплаты пособий семьям, имеющим детей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102.</w:t>
      </w:r>
      <w:r w:rsidRPr="00931BE1">
        <w:rPr>
          <w:rFonts w:ascii="Times New Roman" w:eastAsia="Calibri" w:hAnsi="Times New Roman" w:cs="Times New Roman"/>
          <w:sz w:val="24"/>
          <w:szCs w:val="24"/>
        </w:rPr>
        <w:tab/>
        <w:t>Система пенсионного страхования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103.</w:t>
      </w:r>
      <w:r w:rsidRPr="00931BE1">
        <w:rPr>
          <w:rFonts w:ascii="Times New Roman" w:eastAsia="Calibri" w:hAnsi="Times New Roman" w:cs="Times New Roman"/>
          <w:sz w:val="24"/>
          <w:szCs w:val="24"/>
        </w:rPr>
        <w:tab/>
        <w:t>Современная семья и необходимость ее социальной защиты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104.</w:t>
      </w:r>
      <w:r w:rsidRPr="00931BE1">
        <w:rPr>
          <w:rFonts w:ascii="Times New Roman" w:eastAsia="Calibri" w:hAnsi="Times New Roman" w:cs="Times New Roman"/>
          <w:sz w:val="24"/>
          <w:szCs w:val="24"/>
        </w:rPr>
        <w:tab/>
        <w:t>Современный период развития социального обеспечения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105.</w:t>
      </w:r>
      <w:r w:rsidRPr="00931BE1">
        <w:rPr>
          <w:rFonts w:ascii="Times New Roman" w:eastAsia="Calibri" w:hAnsi="Times New Roman" w:cs="Times New Roman"/>
          <w:sz w:val="24"/>
          <w:szCs w:val="24"/>
        </w:rPr>
        <w:tab/>
        <w:t xml:space="preserve">Содержание и особенности социальной работы с молодежью </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106.</w:t>
      </w:r>
      <w:r w:rsidRPr="00931BE1">
        <w:rPr>
          <w:rFonts w:ascii="Times New Roman" w:eastAsia="Calibri" w:hAnsi="Times New Roman" w:cs="Times New Roman"/>
          <w:sz w:val="24"/>
          <w:szCs w:val="24"/>
        </w:rPr>
        <w:tab/>
        <w:t>Содержание и характеристика государственно-правовой защиты прав несовершеннолетних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107.</w:t>
      </w:r>
      <w:r w:rsidRPr="00931BE1">
        <w:rPr>
          <w:rFonts w:ascii="Times New Roman" w:eastAsia="Calibri" w:hAnsi="Times New Roman" w:cs="Times New Roman"/>
          <w:sz w:val="24"/>
          <w:szCs w:val="24"/>
        </w:rPr>
        <w:tab/>
        <w:t>Содержание и характеристика социальной работы с сиротами и детьми, оставшимися без попечения родителей</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108.</w:t>
      </w:r>
      <w:r w:rsidRPr="00931BE1">
        <w:rPr>
          <w:rFonts w:ascii="Times New Roman" w:eastAsia="Calibri" w:hAnsi="Times New Roman" w:cs="Times New Roman"/>
          <w:sz w:val="24"/>
          <w:szCs w:val="24"/>
        </w:rPr>
        <w:tab/>
        <w:t>Социальная поддержка инвалидов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109.</w:t>
      </w:r>
      <w:r w:rsidRPr="00931BE1">
        <w:rPr>
          <w:rFonts w:ascii="Times New Roman" w:eastAsia="Calibri" w:hAnsi="Times New Roman" w:cs="Times New Roman"/>
          <w:sz w:val="24"/>
          <w:szCs w:val="24"/>
        </w:rPr>
        <w:tab/>
        <w:t xml:space="preserve">Социальная политика государства и ее основные направления. </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lastRenderedPageBreak/>
        <w:t>110.</w:t>
      </w:r>
      <w:r w:rsidRPr="00931BE1">
        <w:rPr>
          <w:rFonts w:ascii="Times New Roman" w:eastAsia="Calibri" w:hAnsi="Times New Roman" w:cs="Times New Roman"/>
          <w:sz w:val="24"/>
          <w:szCs w:val="24"/>
        </w:rPr>
        <w:tab/>
        <w:t>Социальная помощь семьям с приемными детьми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111.</w:t>
      </w:r>
      <w:r w:rsidRPr="00931BE1">
        <w:rPr>
          <w:rFonts w:ascii="Times New Roman" w:eastAsia="Calibri" w:hAnsi="Times New Roman" w:cs="Times New Roman"/>
          <w:sz w:val="24"/>
          <w:szCs w:val="24"/>
        </w:rPr>
        <w:tab/>
        <w:t>Социальная работа в сфере образования</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112.</w:t>
      </w:r>
      <w:r w:rsidRPr="00931BE1">
        <w:rPr>
          <w:rFonts w:ascii="Times New Roman" w:eastAsia="Calibri" w:hAnsi="Times New Roman" w:cs="Times New Roman"/>
          <w:sz w:val="24"/>
          <w:szCs w:val="24"/>
        </w:rPr>
        <w:tab/>
        <w:t>Социальная работа с пожилыми людьми как направление социальной политики государства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113.</w:t>
      </w:r>
      <w:r w:rsidRPr="00931BE1">
        <w:rPr>
          <w:rFonts w:ascii="Times New Roman" w:eastAsia="Calibri" w:hAnsi="Times New Roman" w:cs="Times New Roman"/>
          <w:sz w:val="24"/>
          <w:szCs w:val="24"/>
        </w:rPr>
        <w:tab/>
        <w:t>Социальная работа с престарелыми гражданами как направление социальной политики государства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114.</w:t>
      </w:r>
      <w:r w:rsidRPr="00931BE1">
        <w:rPr>
          <w:rFonts w:ascii="Times New Roman" w:eastAsia="Calibri" w:hAnsi="Times New Roman" w:cs="Times New Roman"/>
          <w:sz w:val="24"/>
          <w:szCs w:val="24"/>
        </w:rPr>
        <w:tab/>
        <w:t>Социальное обеспечение безработных граждан</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115.</w:t>
      </w:r>
      <w:r w:rsidRPr="00931BE1">
        <w:rPr>
          <w:rFonts w:ascii="Times New Roman" w:eastAsia="Calibri" w:hAnsi="Times New Roman" w:cs="Times New Roman"/>
          <w:sz w:val="24"/>
          <w:szCs w:val="24"/>
        </w:rPr>
        <w:tab/>
        <w:t>Социальное обеспечение государственных служащих по федеральному законодательству</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116.</w:t>
      </w:r>
      <w:r w:rsidRPr="00931BE1">
        <w:rPr>
          <w:rFonts w:ascii="Times New Roman" w:eastAsia="Calibri" w:hAnsi="Times New Roman" w:cs="Times New Roman"/>
          <w:sz w:val="24"/>
          <w:szCs w:val="24"/>
        </w:rPr>
        <w:tab/>
        <w:t>Социальное обеспечение лиц, уволенных с военной службы</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117.</w:t>
      </w:r>
      <w:r w:rsidRPr="00931BE1">
        <w:rPr>
          <w:rFonts w:ascii="Times New Roman" w:eastAsia="Calibri" w:hAnsi="Times New Roman" w:cs="Times New Roman"/>
          <w:sz w:val="24"/>
          <w:szCs w:val="24"/>
        </w:rPr>
        <w:tab/>
        <w:t>Социальное обеспечение семей с детьми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118.</w:t>
      </w:r>
      <w:r w:rsidRPr="00931BE1">
        <w:rPr>
          <w:rFonts w:ascii="Times New Roman" w:eastAsia="Calibri" w:hAnsi="Times New Roman" w:cs="Times New Roman"/>
          <w:sz w:val="24"/>
          <w:szCs w:val="24"/>
        </w:rPr>
        <w:tab/>
        <w:t>Социальное обслуживание граждан пожилого возраста и инвалидов в РФ</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119.</w:t>
      </w:r>
      <w:r w:rsidRPr="00931BE1">
        <w:rPr>
          <w:rFonts w:ascii="Times New Roman" w:eastAsia="Calibri" w:hAnsi="Times New Roman" w:cs="Times New Roman"/>
          <w:sz w:val="24"/>
          <w:szCs w:val="24"/>
        </w:rPr>
        <w:tab/>
        <w:t>Социально-правовая защита безработных граждан на территории Российской Федерации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120.</w:t>
      </w:r>
      <w:r w:rsidRPr="00931BE1">
        <w:rPr>
          <w:rFonts w:ascii="Times New Roman" w:eastAsia="Calibri" w:hAnsi="Times New Roman" w:cs="Times New Roman"/>
          <w:sz w:val="24"/>
          <w:szCs w:val="24"/>
        </w:rPr>
        <w:tab/>
        <w:t>Социально-правовая защита женщин в сфере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121.</w:t>
      </w:r>
      <w:r w:rsidRPr="00931BE1">
        <w:rPr>
          <w:rFonts w:ascii="Times New Roman" w:eastAsia="Calibri" w:hAnsi="Times New Roman" w:cs="Times New Roman"/>
          <w:sz w:val="24"/>
          <w:szCs w:val="24"/>
        </w:rPr>
        <w:tab/>
        <w:t>Социально-правовые гарантии и защита государственных служащих</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122.</w:t>
      </w:r>
      <w:r w:rsidRPr="00931BE1">
        <w:rPr>
          <w:rFonts w:ascii="Times New Roman" w:eastAsia="Calibri" w:hAnsi="Times New Roman" w:cs="Times New Roman"/>
          <w:sz w:val="24"/>
          <w:szCs w:val="24"/>
        </w:rPr>
        <w:tab/>
        <w:t xml:space="preserve">Социально-психологическая помощь в старости </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123.</w:t>
      </w:r>
      <w:r w:rsidRPr="00931BE1">
        <w:rPr>
          <w:rFonts w:ascii="Times New Roman" w:eastAsia="Calibri" w:hAnsi="Times New Roman" w:cs="Times New Roman"/>
          <w:sz w:val="24"/>
          <w:szCs w:val="24"/>
        </w:rPr>
        <w:tab/>
        <w:t>Социальные гарантии и социальная защита прав женщин</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124.</w:t>
      </w:r>
      <w:r w:rsidRPr="00931BE1">
        <w:rPr>
          <w:rFonts w:ascii="Times New Roman" w:eastAsia="Calibri" w:hAnsi="Times New Roman" w:cs="Times New Roman"/>
          <w:sz w:val="24"/>
          <w:szCs w:val="24"/>
        </w:rPr>
        <w:tab/>
        <w:t>Социальные технологии реабилитации лиц без определенного места жительства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125.</w:t>
      </w:r>
      <w:r w:rsidRPr="00931BE1">
        <w:rPr>
          <w:rFonts w:ascii="Times New Roman" w:eastAsia="Calibri" w:hAnsi="Times New Roman" w:cs="Times New Roman"/>
          <w:sz w:val="24"/>
          <w:szCs w:val="24"/>
        </w:rPr>
        <w:tab/>
        <w:t>Становление теории социальной работы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126.</w:t>
      </w:r>
      <w:r w:rsidRPr="00931BE1">
        <w:rPr>
          <w:rFonts w:ascii="Times New Roman" w:eastAsia="Calibri" w:hAnsi="Times New Roman" w:cs="Times New Roman"/>
          <w:sz w:val="24"/>
          <w:szCs w:val="24"/>
        </w:rPr>
        <w:tab/>
        <w:t>Становление теории социальной работы за рубежом и в России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127.</w:t>
      </w:r>
      <w:r w:rsidRPr="00931BE1">
        <w:rPr>
          <w:rFonts w:ascii="Times New Roman" w:eastAsia="Calibri" w:hAnsi="Times New Roman" w:cs="Times New Roman"/>
          <w:sz w:val="24"/>
          <w:szCs w:val="24"/>
        </w:rPr>
        <w:tab/>
        <w:t>Страховая пенсия по случаю потери кормильца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128.</w:t>
      </w:r>
      <w:r w:rsidRPr="00931BE1">
        <w:rPr>
          <w:rFonts w:ascii="Times New Roman" w:eastAsia="Calibri" w:hAnsi="Times New Roman" w:cs="Times New Roman"/>
          <w:sz w:val="24"/>
          <w:szCs w:val="24"/>
        </w:rPr>
        <w:tab/>
        <w:t>Страховые пенсии по инвалидности</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129.</w:t>
      </w:r>
      <w:r w:rsidRPr="00931BE1">
        <w:rPr>
          <w:rFonts w:ascii="Times New Roman" w:eastAsia="Calibri" w:hAnsi="Times New Roman" w:cs="Times New Roman"/>
          <w:sz w:val="24"/>
          <w:szCs w:val="24"/>
        </w:rPr>
        <w:tab/>
        <w:t>Стресс и профессиональное выгорание у работника юридического труда</w:t>
      </w:r>
    </w:p>
    <w:p w:rsidR="00931BE1" w:rsidRPr="00931BE1" w:rsidRDefault="00931BE1" w:rsidP="00BD0998">
      <w:pPr>
        <w:spacing w:after="0" w:line="360" w:lineRule="auto"/>
        <w:ind w:right="-2"/>
        <w:jc w:val="both"/>
        <w:rPr>
          <w:rFonts w:ascii="Times New Roman" w:eastAsia="Calibri" w:hAnsi="Times New Roman" w:cs="Times New Roman"/>
          <w:sz w:val="24"/>
          <w:szCs w:val="24"/>
        </w:rPr>
      </w:pPr>
      <w:r w:rsidRPr="00931BE1">
        <w:rPr>
          <w:rFonts w:ascii="Times New Roman" w:eastAsia="Calibri" w:hAnsi="Times New Roman" w:cs="Times New Roman"/>
          <w:sz w:val="24"/>
          <w:szCs w:val="24"/>
        </w:rPr>
        <w:t>130.</w:t>
      </w:r>
      <w:r w:rsidRPr="00931BE1">
        <w:rPr>
          <w:rFonts w:ascii="Times New Roman" w:eastAsia="Calibri" w:hAnsi="Times New Roman" w:cs="Times New Roman"/>
          <w:sz w:val="24"/>
          <w:szCs w:val="24"/>
        </w:rPr>
        <w:tab/>
        <w:t>Структура фонда социального страхования и направления его деятельности</w:t>
      </w:r>
    </w:p>
    <w:p w:rsidR="00722FB0" w:rsidRDefault="00931BE1" w:rsidP="00020D18">
      <w:pPr>
        <w:spacing w:after="0" w:line="360" w:lineRule="auto"/>
        <w:ind w:right="-2"/>
        <w:jc w:val="both"/>
        <w:rPr>
          <w:rFonts w:ascii="Times New Roman" w:hAnsi="Times New Roman" w:cs="Times New Roman"/>
          <w:sz w:val="28"/>
          <w:szCs w:val="28"/>
        </w:rPr>
      </w:pPr>
      <w:r w:rsidRPr="00931BE1">
        <w:rPr>
          <w:rFonts w:ascii="Times New Roman" w:eastAsia="Calibri" w:hAnsi="Times New Roman" w:cs="Times New Roman"/>
          <w:sz w:val="24"/>
          <w:szCs w:val="24"/>
        </w:rPr>
        <w:t>131.</w:t>
      </w:r>
      <w:r w:rsidRPr="00931BE1">
        <w:rPr>
          <w:rFonts w:ascii="Times New Roman" w:eastAsia="Calibri" w:hAnsi="Times New Roman" w:cs="Times New Roman"/>
          <w:sz w:val="24"/>
          <w:szCs w:val="24"/>
        </w:rPr>
        <w:tab/>
        <w:t>Судебный порядок разрешения индивидуальных трудовых споров</w:t>
      </w:r>
      <w:r w:rsidR="00020D18">
        <w:rPr>
          <w:rFonts w:ascii="Times New Roman" w:eastAsia="Calibri" w:hAnsi="Times New Roman" w:cs="Times New Roman"/>
          <w:sz w:val="24"/>
          <w:szCs w:val="24"/>
        </w:rPr>
        <w:t>.</w:t>
      </w:r>
    </w:p>
    <w:sectPr w:rsidR="00722FB0" w:rsidSect="00951FC8">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52" w:rsidRDefault="003F5152" w:rsidP="007E2695">
      <w:pPr>
        <w:spacing w:after="0" w:line="240" w:lineRule="auto"/>
      </w:pPr>
      <w:r>
        <w:separator/>
      </w:r>
    </w:p>
  </w:endnote>
  <w:endnote w:type="continuationSeparator" w:id="0">
    <w:p w:rsidR="003F5152" w:rsidRDefault="003F5152" w:rsidP="007E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644079"/>
      <w:docPartObj>
        <w:docPartGallery w:val="Page Numbers (Bottom of Page)"/>
        <w:docPartUnique/>
      </w:docPartObj>
    </w:sdtPr>
    <w:sdtEndPr/>
    <w:sdtContent>
      <w:p w:rsidR="000D4098" w:rsidRDefault="000D4098">
        <w:pPr>
          <w:pStyle w:val="a5"/>
          <w:jc w:val="center"/>
        </w:pPr>
        <w:r>
          <w:fldChar w:fldCharType="begin"/>
        </w:r>
        <w:r>
          <w:instrText>PAGE   \* MERGEFORMAT</w:instrText>
        </w:r>
        <w:r>
          <w:fldChar w:fldCharType="separate"/>
        </w:r>
        <w:r w:rsidR="00E003EB">
          <w:rPr>
            <w:noProof/>
          </w:rPr>
          <w:t>132</w:t>
        </w:r>
        <w:r>
          <w:fldChar w:fldCharType="end"/>
        </w:r>
      </w:p>
    </w:sdtContent>
  </w:sdt>
  <w:p w:rsidR="000D4098" w:rsidRDefault="000D40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530738"/>
      <w:docPartObj>
        <w:docPartGallery w:val="Page Numbers (Bottom of Page)"/>
        <w:docPartUnique/>
      </w:docPartObj>
    </w:sdtPr>
    <w:sdtEndPr/>
    <w:sdtContent>
      <w:p w:rsidR="000D4098" w:rsidRDefault="000D4098">
        <w:pPr>
          <w:pStyle w:val="a5"/>
          <w:jc w:val="center"/>
        </w:pPr>
        <w:r>
          <w:fldChar w:fldCharType="begin"/>
        </w:r>
        <w:r>
          <w:instrText>PAGE   \* MERGEFORMAT</w:instrText>
        </w:r>
        <w:r>
          <w:fldChar w:fldCharType="separate"/>
        </w:r>
        <w:r w:rsidR="00E003EB">
          <w:rPr>
            <w:noProof/>
          </w:rPr>
          <w:t>164</w:t>
        </w:r>
        <w:r>
          <w:fldChar w:fldCharType="end"/>
        </w:r>
      </w:p>
    </w:sdtContent>
  </w:sdt>
  <w:p w:rsidR="000D4098" w:rsidRDefault="000D40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52" w:rsidRDefault="003F5152" w:rsidP="007E2695">
      <w:pPr>
        <w:spacing w:after="0" w:line="240" w:lineRule="auto"/>
      </w:pPr>
      <w:r>
        <w:separator/>
      </w:r>
    </w:p>
  </w:footnote>
  <w:footnote w:type="continuationSeparator" w:id="0">
    <w:p w:rsidR="003F5152" w:rsidRDefault="003F5152" w:rsidP="007E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98" w:rsidRDefault="000D4098">
    <w:pPr>
      <w:pStyle w:val="a3"/>
      <w:jc w:val="center"/>
    </w:pPr>
  </w:p>
  <w:p w:rsidR="000D4098" w:rsidRDefault="000D40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98" w:rsidRDefault="000D4098">
    <w:pPr>
      <w:pStyle w:val="a3"/>
      <w:jc w:val="center"/>
    </w:pPr>
  </w:p>
  <w:p w:rsidR="000D4098" w:rsidRDefault="000D40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98" w:rsidRDefault="000D4098">
    <w:pPr>
      <w:pStyle w:val="a3"/>
      <w:jc w:val="center"/>
    </w:pPr>
  </w:p>
  <w:p w:rsidR="000D4098" w:rsidRDefault="000D409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98" w:rsidRDefault="000D4098">
    <w:pPr>
      <w:pStyle w:val="a3"/>
      <w:jc w:val="center"/>
    </w:pPr>
  </w:p>
  <w:p w:rsidR="000D4098" w:rsidRDefault="000D40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BA4BBB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95B26A1"/>
    <w:multiLevelType w:val="hybridMultilevel"/>
    <w:tmpl w:val="50FA12D8"/>
    <w:lvl w:ilvl="0" w:tplc="F7228BF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D3E9C"/>
    <w:multiLevelType w:val="multilevel"/>
    <w:tmpl w:val="5DC4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B19D6"/>
    <w:multiLevelType w:val="hybridMultilevel"/>
    <w:tmpl w:val="F60006AA"/>
    <w:lvl w:ilvl="0" w:tplc="0A140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925EFC"/>
    <w:multiLevelType w:val="hybridMultilevel"/>
    <w:tmpl w:val="882445D6"/>
    <w:lvl w:ilvl="0" w:tplc="378A0328">
      <w:start w:val="1"/>
      <w:numFmt w:val="bullet"/>
      <w:lvlText w:val="­"/>
      <w:lvlJc w:val="left"/>
      <w:pPr>
        <w:ind w:left="1495" w:hanging="360"/>
      </w:pPr>
      <w:rPr>
        <w:rFonts w:ascii="Courier New" w:hAnsi="Courier New" w:cs="Times New Roman" w:hint="default"/>
      </w:rPr>
    </w:lvl>
    <w:lvl w:ilvl="1" w:tplc="9902593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7D2939"/>
    <w:multiLevelType w:val="multilevel"/>
    <w:tmpl w:val="62D85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7709C1"/>
    <w:multiLevelType w:val="hybridMultilevel"/>
    <w:tmpl w:val="BA18AECE"/>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1E177D"/>
    <w:multiLevelType w:val="hybridMultilevel"/>
    <w:tmpl w:val="2108934A"/>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586326"/>
    <w:multiLevelType w:val="hybridMultilevel"/>
    <w:tmpl w:val="D60E4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0B461D"/>
    <w:multiLevelType w:val="hybridMultilevel"/>
    <w:tmpl w:val="F2764EA0"/>
    <w:lvl w:ilvl="0" w:tplc="F3CA44A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7730CC"/>
    <w:multiLevelType w:val="hybridMultilevel"/>
    <w:tmpl w:val="83B2B1FE"/>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2A4823"/>
    <w:multiLevelType w:val="hybridMultilevel"/>
    <w:tmpl w:val="5B30CF74"/>
    <w:lvl w:ilvl="0" w:tplc="F3CA44AC">
      <w:start w:val="1"/>
      <w:numFmt w:val="russianLower"/>
      <w:lvlText w:val="%1)"/>
      <w:lvlJc w:val="left"/>
      <w:pPr>
        <w:ind w:left="1429" w:hanging="360"/>
      </w:pPr>
      <w:rPr>
        <w:rFonts w:hint="default"/>
      </w:rPr>
    </w:lvl>
    <w:lvl w:ilvl="1" w:tplc="F3CA44A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F3D121E"/>
    <w:multiLevelType w:val="multilevel"/>
    <w:tmpl w:val="8CD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A2064"/>
    <w:multiLevelType w:val="hybridMultilevel"/>
    <w:tmpl w:val="CAB87DDA"/>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261ED3"/>
    <w:multiLevelType w:val="hybridMultilevel"/>
    <w:tmpl w:val="6D18BF02"/>
    <w:lvl w:ilvl="0" w:tplc="378A0328">
      <w:start w:val="1"/>
      <w:numFmt w:val="bullet"/>
      <w:lvlText w:val="­"/>
      <w:lvlJc w:val="left"/>
      <w:pPr>
        <w:ind w:left="1429" w:hanging="360"/>
      </w:pPr>
      <w:rPr>
        <w:rFonts w:ascii="Courier New" w:hAnsi="Courier New" w:cs="Times New Roman" w:hint="default"/>
      </w:rPr>
    </w:lvl>
    <w:lvl w:ilvl="1" w:tplc="378A0328">
      <w:start w:val="1"/>
      <w:numFmt w:val="bullet"/>
      <w:lvlText w:val="­"/>
      <w:lvlJc w:val="left"/>
      <w:pPr>
        <w:ind w:left="2149" w:hanging="360"/>
      </w:pPr>
      <w:rPr>
        <w:rFonts w:ascii="Courier New" w:hAnsi="Courier Ne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A36ED9"/>
    <w:multiLevelType w:val="hybridMultilevel"/>
    <w:tmpl w:val="89B44AEC"/>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F341F3"/>
    <w:multiLevelType w:val="hybridMultilevel"/>
    <w:tmpl w:val="867A64A4"/>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A4270B"/>
    <w:multiLevelType w:val="hybridMultilevel"/>
    <w:tmpl w:val="32FC6B88"/>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B41986"/>
    <w:multiLevelType w:val="multilevel"/>
    <w:tmpl w:val="C8FA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064AF"/>
    <w:multiLevelType w:val="hybridMultilevel"/>
    <w:tmpl w:val="B072748E"/>
    <w:lvl w:ilvl="0" w:tplc="378A0328">
      <w:start w:val="1"/>
      <w:numFmt w:val="bullet"/>
      <w:lvlText w:val="­"/>
      <w:lvlJc w:val="left"/>
      <w:pPr>
        <w:ind w:left="2149" w:hanging="360"/>
      </w:pPr>
      <w:rPr>
        <w:rFonts w:ascii="Courier New" w:hAnsi="Courier New"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665F1FDA"/>
    <w:multiLevelType w:val="hybridMultilevel"/>
    <w:tmpl w:val="3AC29668"/>
    <w:lvl w:ilvl="0" w:tplc="0419000F">
      <w:start w:val="1"/>
      <w:numFmt w:val="decimal"/>
      <w:lvlText w:val="%1."/>
      <w:lvlJc w:val="left"/>
      <w:pPr>
        <w:ind w:left="50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A370DE5"/>
    <w:multiLevelType w:val="hybridMultilevel"/>
    <w:tmpl w:val="97ECB078"/>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0A1E72"/>
    <w:multiLevelType w:val="hybridMultilevel"/>
    <w:tmpl w:val="635AC98E"/>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5B195B"/>
    <w:multiLevelType w:val="hybridMultilevel"/>
    <w:tmpl w:val="D412533E"/>
    <w:lvl w:ilvl="0" w:tplc="06E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A837CF"/>
    <w:multiLevelType w:val="hybridMultilevel"/>
    <w:tmpl w:val="5A4212BE"/>
    <w:lvl w:ilvl="0" w:tplc="378A0328">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3E0D0E"/>
    <w:multiLevelType w:val="multilevel"/>
    <w:tmpl w:val="2E08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500B0"/>
    <w:multiLevelType w:val="hybridMultilevel"/>
    <w:tmpl w:val="14B6FD0A"/>
    <w:lvl w:ilvl="0" w:tplc="F3CA44A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292BE8"/>
    <w:multiLevelType w:val="hybridMultilevel"/>
    <w:tmpl w:val="24901544"/>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30032B"/>
    <w:multiLevelType w:val="hybridMultilevel"/>
    <w:tmpl w:val="89F88FCA"/>
    <w:lvl w:ilvl="0" w:tplc="06E01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8"/>
  </w:num>
  <w:num w:numId="4">
    <w:abstractNumId w:val="0"/>
  </w:num>
  <w:num w:numId="5">
    <w:abstractNumId w:val="6"/>
  </w:num>
  <w:num w:numId="6">
    <w:abstractNumId w:val="4"/>
  </w:num>
  <w:num w:numId="7">
    <w:abstractNumId w:val="26"/>
  </w:num>
  <w:num w:numId="8">
    <w:abstractNumId w:val="14"/>
  </w:num>
  <w:num w:numId="9">
    <w:abstractNumId w:val="19"/>
  </w:num>
  <w:num w:numId="10">
    <w:abstractNumId w:val="11"/>
  </w:num>
  <w:num w:numId="11">
    <w:abstractNumId w:val="17"/>
  </w:num>
  <w:num w:numId="12">
    <w:abstractNumId w:val="10"/>
  </w:num>
  <w:num w:numId="13">
    <w:abstractNumId w:val="24"/>
  </w:num>
  <w:num w:numId="14">
    <w:abstractNumId w:val="9"/>
  </w:num>
  <w:num w:numId="15">
    <w:abstractNumId w:val="3"/>
  </w:num>
  <w:num w:numId="16">
    <w:abstractNumId w:val="20"/>
  </w:num>
  <w:num w:numId="17">
    <w:abstractNumId w:val="23"/>
  </w:num>
  <w:num w:numId="18">
    <w:abstractNumId w:val="21"/>
  </w:num>
  <w:num w:numId="19">
    <w:abstractNumId w:val="8"/>
  </w:num>
  <w:num w:numId="20">
    <w:abstractNumId w:val="27"/>
  </w:num>
  <w:num w:numId="21">
    <w:abstractNumId w:val="22"/>
  </w:num>
  <w:num w:numId="22">
    <w:abstractNumId w:val="13"/>
  </w:num>
  <w:num w:numId="23">
    <w:abstractNumId w:val="15"/>
  </w:num>
  <w:num w:numId="24">
    <w:abstractNumId w:val="1"/>
  </w:num>
  <w:num w:numId="25">
    <w:abstractNumId w:val="16"/>
  </w:num>
  <w:num w:numId="26">
    <w:abstractNumId w:val="25"/>
  </w:num>
  <w:num w:numId="27">
    <w:abstractNumId w:val="2"/>
  </w:num>
  <w:num w:numId="28">
    <w:abstractNumId w:val="18"/>
  </w:num>
  <w:num w:numId="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67"/>
    <w:rsid w:val="0000030D"/>
    <w:rsid w:val="00000453"/>
    <w:rsid w:val="00000946"/>
    <w:rsid w:val="000056C9"/>
    <w:rsid w:val="00010E27"/>
    <w:rsid w:val="000122A4"/>
    <w:rsid w:val="00020D18"/>
    <w:rsid w:val="00021FE8"/>
    <w:rsid w:val="00022746"/>
    <w:rsid w:val="0002622F"/>
    <w:rsid w:val="00027BA8"/>
    <w:rsid w:val="00031CA0"/>
    <w:rsid w:val="00032931"/>
    <w:rsid w:val="00036933"/>
    <w:rsid w:val="0004720A"/>
    <w:rsid w:val="000502CC"/>
    <w:rsid w:val="0005081A"/>
    <w:rsid w:val="0005629B"/>
    <w:rsid w:val="000568B3"/>
    <w:rsid w:val="00057248"/>
    <w:rsid w:val="000613DB"/>
    <w:rsid w:val="00064D2B"/>
    <w:rsid w:val="00071960"/>
    <w:rsid w:val="0007238B"/>
    <w:rsid w:val="00075DDE"/>
    <w:rsid w:val="0008191A"/>
    <w:rsid w:val="00092E7C"/>
    <w:rsid w:val="00095E64"/>
    <w:rsid w:val="00097D79"/>
    <w:rsid w:val="000A0E94"/>
    <w:rsid w:val="000A2E22"/>
    <w:rsid w:val="000A3322"/>
    <w:rsid w:val="000A4C6E"/>
    <w:rsid w:val="000A6A1A"/>
    <w:rsid w:val="000B7765"/>
    <w:rsid w:val="000C464F"/>
    <w:rsid w:val="000C7845"/>
    <w:rsid w:val="000D2124"/>
    <w:rsid w:val="000D3C96"/>
    <w:rsid w:val="000D4098"/>
    <w:rsid w:val="000D5340"/>
    <w:rsid w:val="000E3300"/>
    <w:rsid w:val="000F048A"/>
    <w:rsid w:val="000F226F"/>
    <w:rsid w:val="000F646E"/>
    <w:rsid w:val="001011E9"/>
    <w:rsid w:val="001015A6"/>
    <w:rsid w:val="00102A24"/>
    <w:rsid w:val="00104BAA"/>
    <w:rsid w:val="001110EE"/>
    <w:rsid w:val="00122C85"/>
    <w:rsid w:val="001307AE"/>
    <w:rsid w:val="00132F52"/>
    <w:rsid w:val="00137247"/>
    <w:rsid w:val="00142C9C"/>
    <w:rsid w:val="001513AC"/>
    <w:rsid w:val="001613CD"/>
    <w:rsid w:val="001614B0"/>
    <w:rsid w:val="00174A3D"/>
    <w:rsid w:val="00175491"/>
    <w:rsid w:val="00180B97"/>
    <w:rsid w:val="00187914"/>
    <w:rsid w:val="001907E5"/>
    <w:rsid w:val="001916BC"/>
    <w:rsid w:val="00197C45"/>
    <w:rsid w:val="001A221D"/>
    <w:rsid w:val="001A459B"/>
    <w:rsid w:val="001A799D"/>
    <w:rsid w:val="001B0E98"/>
    <w:rsid w:val="001C0AE5"/>
    <w:rsid w:val="001C1DB9"/>
    <w:rsid w:val="001D15EE"/>
    <w:rsid w:val="001D43BD"/>
    <w:rsid w:val="001D4808"/>
    <w:rsid w:val="001D6A76"/>
    <w:rsid w:val="001E6E77"/>
    <w:rsid w:val="00210C77"/>
    <w:rsid w:val="00210D36"/>
    <w:rsid w:val="002117B2"/>
    <w:rsid w:val="00211BE1"/>
    <w:rsid w:val="00211E05"/>
    <w:rsid w:val="00212802"/>
    <w:rsid w:val="002129ED"/>
    <w:rsid w:val="00216613"/>
    <w:rsid w:val="002206B5"/>
    <w:rsid w:val="00221A17"/>
    <w:rsid w:val="002231FA"/>
    <w:rsid w:val="00224890"/>
    <w:rsid w:val="00225A53"/>
    <w:rsid w:val="00227975"/>
    <w:rsid w:val="0023020D"/>
    <w:rsid w:val="00235006"/>
    <w:rsid w:val="00237B85"/>
    <w:rsid w:val="00240AC2"/>
    <w:rsid w:val="00241B4F"/>
    <w:rsid w:val="002421ED"/>
    <w:rsid w:val="00245193"/>
    <w:rsid w:val="002457F2"/>
    <w:rsid w:val="002536D2"/>
    <w:rsid w:val="00255D56"/>
    <w:rsid w:val="0026274A"/>
    <w:rsid w:val="002652D4"/>
    <w:rsid w:val="00267723"/>
    <w:rsid w:val="00276621"/>
    <w:rsid w:val="0028124C"/>
    <w:rsid w:val="002836C1"/>
    <w:rsid w:val="00283705"/>
    <w:rsid w:val="00292D65"/>
    <w:rsid w:val="00292E67"/>
    <w:rsid w:val="002A15F2"/>
    <w:rsid w:val="002A2974"/>
    <w:rsid w:val="002A3457"/>
    <w:rsid w:val="002A53D2"/>
    <w:rsid w:val="002B51EB"/>
    <w:rsid w:val="002B5377"/>
    <w:rsid w:val="002C61AD"/>
    <w:rsid w:val="002D08B5"/>
    <w:rsid w:val="002D7013"/>
    <w:rsid w:val="002E06EF"/>
    <w:rsid w:val="002E2A6D"/>
    <w:rsid w:val="002E2B69"/>
    <w:rsid w:val="002E3A36"/>
    <w:rsid w:val="002F0E6B"/>
    <w:rsid w:val="002F55A1"/>
    <w:rsid w:val="002F5CBF"/>
    <w:rsid w:val="002F7517"/>
    <w:rsid w:val="00302CC5"/>
    <w:rsid w:val="003043AD"/>
    <w:rsid w:val="00306BE8"/>
    <w:rsid w:val="003204BB"/>
    <w:rsid w:val="00321752"/>
    <w:rsid w:val="00327950"/>
    <w:rsid w:val="003338FE"/>
    <w:rsid w:val="00345662"/>
    <w:rsid w:val="00351C10"/>
    <w:rsid w:val="0035205C"/>
    <w:rsid w:val="00353E9A"/>
    <w:rsid w:val="0035486B"/>
    <w:rsid w:val="00361394"/>
    <w:rsid w:val="00362ACB"/>
    <w:rsid w:val="0036351F"/>
    <w:rsid w:val="0036588C"/>
    <w:rsid w:val="00367502"/>
    <w:rsid w:val="00372BD0"/>
    <w:rsid w:val="00380048"/>
    <w:rsid w:val="003825C8"/>
    <w:rsid w:val="0038677D"/>
    <w:rsid w:val="00395447"/>
    <w:rsid w:val="003A354B"/>
    <w:rsid w:val="003A7B48"/>
    <w:rsid w:val="003C32FB"/>
    <w:rsid w:val="003D1D38"/>
    <w:rsid w:val="003D3C62"/>
    <w:rsid w:val="003D480B"/>
    <w:rsid w:val="003D5B18"/>
    <w:rsid w:val="003D7732"/>
    <w:rsid w:val="003E1CFC"/>
    <w:rsid w:val="003E7834"/>
    <w:rsid w:val="003F11CE"/>
    <w:rsid w:val="003F44CF"/>
    <w:rsid w:val="003F5152"/>
    <w:rsid w:val="004100B8"/>
    <w:rsid w:val="00410D31"/>
    <w:rsid w:val="00413709"/>
    <w:rsid w:val="004156A0"/>
    <w:rsid w:val="0041798E"/>
    <w:rsid w:val="00417D6C"/>
    <w:rsid w:val="0042310D"/>
    <w:rsid w:val="004237BC"/>
    <w:rsid w:val="00431011"/>
    <w:rsid w:val="00432259"/>
    <w:rsid w:val="004371AC"/>
    <w:rsid w:val="00437C47"/>
    <w:rsid w:val="0044308E"/>
    <w:rsid w:val="00451B4F"/>
    <w:rsid w:val="0045251E"/>
    <w:rsid w:val="004525D3"/>
    <w:rsid w:val="004533BB"/>
    <w:rsid w:val="004551EC"/>
    <w:rsid w:val="00455514"/>
    <w:rsid w:val="00456751"/>
    <w:rsid w:val="00462245"/>
    <w:rsid w:val="00472A5C"/>
    <w:rsid w:val="0047425D"/>
    <w:rsid w:val="004758A4"/>
    <w:rsid w:val="00476C23"/>
    <w:rsid w:val="0048101A"/>
    <w:rsid w:val="004829AF"/>
    <w:rsid w:val="00483639"/>
    <w:rsid w:val="0048664B"/>
    <w:rsid w:val="00487B04"/>
    <w:rsid w:val="00492161"/>
    <w:rsid w:val="00494BDB"/>
    <w:rsid w:val="00497D17"/>
    <w:rsid w:val="004A2F52"/>
    <w:rsid w:val="004B4EBF"/>
    <w:rsid w:val="004B6661"/>
    <w:rsid w:val="004B7F77"/>
    <w:rsid w:val="004C2819"/>
    <w:rsid w:val="004C39B7"/>
    <w:rsid w:val="004C57F4"/>
    <w:rsid w:val="004C7BCD"/>
    <w:rsid w:val="004D04D5"/>
    <w:rsid w:val="004D0F39"/>
    <w:rsid w:val="004D2158"/>
    <w:rsid w:val="004D3555"/>
    <w:rsid w:val="004D3CFE"/>
    <w:rsid w:val="004D45D1"/>
    <w:rsid w:val="004D4D96"/>
    <w:rsid w:val="004D655B"/>
    <w:rsid w:val="004D71B8"/>
    <w:rsid w:val="004E3EDC"/>
    <w:rsid w:val="004E54BC"/>
    <w:rsid w:val="004E713B"/>
    <w:rsid w:val="004F420E"/>
    <w:rsid w:val="004F504C"/>
    <w:rsid w:val="004F7311"/>
    <w:rsid w:val="00500A25"/>
    <w:rsid w:val="005073A0"/>
    <w:rsid w:val="0051363C"/>
    <w:rsid w:val="005202C0"/>
    <w:rsid w:val="00520A21"/>
    <w:rsid w:val="005238A4"/>
    <w:rsid w:val="005279C5"/>
    <w:rsid w:val="00535D40"/>
    <w:rsid w:val="00536B66"/>
    <w:rsid w:val="00537532"/>
    <w:rsid w:val="00545A2E"/>
    <w:rsid w:val="00550476"/>
    <w:rsid w:val="00555ABC"/>
    <w:rsid w:val="00563A77"/>
    <w:rsid w:val="00567184"/>
    <w:rsid w:val="00571CE6"/>
    <w:rsid w:val="00571DF9"/>
    <w:rsid w:val="00572FD8"/>
    <w:rsid w:val="00573848"/>
    <w:rsid w:val="005746F0"/>
    <w:rsid w:val="00574B09"/>
    <w:rsid w:val="00586F56"/>
    <w:rsid w:val="0059000D"/>
    <w:rsid w:val="005929BA"/>
    <w:rsid w:val="005A2E4C"/>
    <w:rsid w:val="005A3AC1"/>
    <w:rsid w:val="005A3F4D"/>
    <w:rsid w:val="005B1F0F"/>
    <w:rsid w:val="005B3060"/>
    <w:rsid w:val="005C00C6"/>
    <w:rsid w:val="005C2AAC"/>
    <w:rsid w:val="005C2F3A"/>
    <w:rsid w:val="005C3EDA"/>
    <w:rsid w:val="005C47E9"/>
    <w:rsid w:val="005D14D5"/>
    <w:rsid w:val="005E06D0"/>
    <w:rsid w:val="005E100C"/>
    <w:rsid w:val="005E67CB"/>
    <w:rsid w:val="005E79F2"/>
    <w:rsid w:val="005F04E1"/>
    <w:rsid w:val="005F67B5"/>
    <w:rsid w:val="00600B11"/>
    <w:rsid w:val="0060553C"/>
    <w:rsid w:val="006058D0"/>
    <w:rsid w:val="0060696D"/>
    <w:rsid w:val="006153BB"/>
    <w:rsid w:val="006219B4"/>
    <w:rsid w:val="00621F3E"/>
    <w:rsid w:val="006230B7"/>
    <w:rsid w:val="00623E19"/>
    <w:rsid w:val="0062658D"/>
    <w:rsid w:val="0063668C"/>
    <w:rsid w:val="00643F61"/>
    <w:rsid w:val="00652ADC"/>
    <w:rsid w:val="00654D1C"/>
    <w:rsid w:val="00660EE2"/>
    <w:rsid w:val="00675D83"/>
    <w:rsid w:val="006778F0"/>
    <w:rsid w:val="00680616"/>
    <w:rsid w:val="00686C3C"/>
    <w:rsid w:val="00686DA6"/>
    <w:rsid w:val="00686F8C"/>
    <w:rsid w:val="006A6656"/>
    <w:rsid w:val="006A798F"/>
    <w:rsid w:val="006B00F2"/>
    <w:rsid w:val="006B1C19"/>
    <w:rsid w:val="006B337D"/>
    <w:rsid w:val="006B637E"/>
    <w:rsid w:val="006C342B"/>
    <w:rsid w:val="006C387E"/>
    <w:rsid w:val="006C3C10"/>
    <w:rsid w:val="006C559C"/>
    <w:rsid w:val="006C672B"/>
    <w:rsid w:val="006C7421"/>
    <w:rsid w:val="006C782C"/>
    <w:rsid w:val="006D3AD9"/>
    <w:rsid w:val="006D44E2"/>
    <w:rsid w:val="006D47AB"/>
    <w:rsid w:val="006D65BF"/>
    <w:rsid w:val="006D680A"/>
    <w:rsid w:val="006E2C46"/>
    <w:rsid w:val="006E4D80"/>
    <w:rsid w:val="006E4E6C"/>
    <w:rsid w:val="006F0794"/>
    <w:rsid w:val="00705F34"/>
    <w:rsid w:val="00707C9F"/>
    <w:rsid w:val="00714F05"/>
    <w:rsid w:val="00722FB0"/>
    <w:rsid w:val="007266D7"/>
    <w:rsid w:val="007316CA"/>
    <w:rsid w:val="00732409"/>
    <w:rsid w:val="00734C1A"/>
    <w:rsid w:val="007435BB"/>
    <w:rsid w:val="00747010"/>
    <w:rsid w:val="00764DF1"/>
    <w:rsid w:val="00766379"/>
    <w:rsid w:val="007705DB"/>
    <w:rsid w:val="00774C7A"/>
    <w:rsid w:val="00776799"/>
    <w:rsid w:val="007850A8"/>
    <w:rsid w:val="0079043C"/>
    <w:rsid w:val="0079745E"/>
    <w:rsid w:val="007A15D0"/>
    <w:rsid w:val="007A57D9"/>
    <w:rsid w:val="007A5D90"/>
    <w:rsid w:val="007B0215"/>
    <w:rsid w:val="007B4BF9"/>
    <w:rsid w:val="007B71F1"/>
    <w:rsid w:val="007B7E44"/>
    <w:rsid w:val="007C3126"/>
    <w:rsid w:val="007C31BA"/>
    <w:rsid w:val="007D4F2C"/>
    <w:rsid w:val="007D740E"/>
    <w:rsid w:val="007E0651"/>
    <w:rsid w:val="007E0B03"/>
    <w:rsid w:val="007E0CD6"/>
    <w:rsid w:val="007E1E79"/>
    <w:rsid w:val="007E2695"/>
    <w:rsid w:val="007F1476"/>
    <w:rsid w:val="007F1E2E"/>
    <w:rsid w:val="007F1F10"/>
    <w:rsid w:val="007F3E7F"/>
    <w:rsid w:val="007F5FCA"/>
    <w:rsid w:val="007F60BA"/>
    <w:rsid w:val="0080139D"/>
    <w:rsid w:val="008029EF"/>
    <w:rsid w:val="00813146"/>
    <w:rsid w:val="00814CED"/>
    <w:rsid w:val="008175F7"/>
    <w:rsid w:val="0082080E"/>
    <w:rsid w:val="008255F2"/>
    <w:rsid w:val="008263FD"/>
    <w:rsid w:val="00834A1A"/>
    <w:rsid w:val="00836C65"/>
    <w:rsid w:val="00837CBE"/>
    <w:rsid w:val="008430FD"/>
    <w:rsid w:val="008459B6"/>
    <w:rsid w:val="00850D84"/>
    <w:rsid w:val="00851170"/>
    <w:rsid w:val="00853089"/>
    <w:rsid w:val="00862EC5"/>
    <w:rsid w:val="00867D7E"/>
    <w:rsid w:val="00874496"/>
    <w:rsid w:val="00875831"/>
    <w:rsid w:val="00875E68"/>
    <w:rsid w:val="00876850"/>
    <w:rsid w:val="008777B9"/>
    <w:rsid w:val="00883408"/>
    <w:rsid w:val="00883619"/>
    <w:rsid w:val="00885357"/>
    <w:rsid w:val="008A1AC6"/>
    <w:rsid w:val="008A2D99"/>
    <w:rsid w:val="008A4D9D"/>
    <w:rsid w:val="008A5DB8"/>
    <w:rsid w:val="008B3F4B"/>
    <w:rsid w:val="008B4066"/>
    <w:rsid w:val="008B4773"/>
    <w:rsid w:val="008B5072"/>
    <w:rsid w:val="008C2A18"/>
    <w:rsid w:val="008D255A"/>
    <w:rsid w:val="008D2757"/>
    <w:rsid w:val="008D35AF"/>
    <w:rsid w:val="008E2ECC"/>
    <w:rsid w:val="008E31CF"/>
    <w:rsid w:val="008E49A1"/>
    <w:rsid w:val="008E5F5F"/>
    <w:rsid w:val="008E6C24"/>
    <w:rsid w:val="008F283C"/>
    <w:rsid w:val="008F2AC5"/>
    <w:rsid w:val="008F3514"/>
    <w:rsid w:val="008F3BE1"/>
    <w:rsid w:val="009008F1"/>
    <w:rsid w:val="00903889"/>
    <w:rsid w:val="00910653"/>
    <w:rsid w:val="00910726"/>
    <w:rsid w:val="00915404"/>
    <w:rsid w:val="0092014B"/>
    <w:rsid w:val="00931BE1"/>
    <w:rsid w:val="00937960"/>
    <w:rsid w:val="00941B30"/>
    <w:rsid w:val="00947343"/>
    <w:rsid w:val="00947346"/>
    <w:rsid w:val="009501F0"/>
    <w:rsid w:val="00951FC8"/>
    <w:rsid w:val="0095228F"/>
    <w:rsid w:val="009572A8"/>
    <w:rsid w:val="00957C19"/>
    <w:rsid w:val="00963ABD"/>
    <w:rsid w:val="009754C7"/>
    <w:rsid w:val="00982B42"/>
    <w:rsid w:val="00983B19"/>
    <w:rsid w:val="00990879"/>
    <w:rsid w:val="0099560F"/>
    <w:rsid w:val="009976B0"/>
    <w:rsid w:val="009A1BE1"/>
    <w:rsid w:val="009A2DE3"/>
    <w:rsid w:val="009A4D5D"/>
    <w:rsid w:val="009B0004"/>
    <w:rsid w:val="009B3643"/>
    <w:rsid w:val="009C0D6E"/>
    <w:rsid w:val="009D2261"/>
    <w:rsid w:val="009F2180"/>
    <w:rsid w:val="00A006CB"/>
    <w:rsid w:val="00A01E9F"/>
    <w:rsid w:val="00A041E2"/>
    <w:rsid w:val="00A12CFA"/>
    <w:rsid w:val="00A20CE1"/>
    <w:rsid w:val="00A21D66"/>
    <w:rsid w:val="00A3776E"/>
    <w:rsid w:val="00A377E0"/>
    <w:rsid w:val="00A40122"/>
    <w:rsid w:val="00A505F2"/>
    <w:rsid w:val="00A5378B"/>
    <w:rsid w:val="00A56233"/>
    <w:rsid w:val="00A56F57"/>
    <w:rsid w:val="00A6306E"/>
    <w:rsid w:val="00A662AB"/>
    <w:rsid w:val="00A748B8"/>
    <w:rsid w:val="00A750EC"/>
    <w:rsid w:val="00A756B6"/>
    <w:rsid w:val="00A8540E"/>
    <w:rsid w:val="00A87B68"/>
    <w:rsid w:val="00A91EFD"/>
    <w:rsid w:val="00A94100"/>
    <w:rsid w:val="00AA171F"/>
    <w:rsid w:val="00AB0041"/>
    <w:rsid w:val="00AB23B7"/>
    <w:rsid w:val="00AC5EC5"/>
    <w:rsid w:val="00AD0618"/>
    <w:rsid w:val="00AD0E8F"/>
    <w:rsid w:val="00AD15B5"/>
    <w:rsid w:val="00AD192B"/>
    <w:rsid w:val="00AD1A41"/>
    <w:rsid w:val="00AD3651"/>
    <w:rsid w:val="00AD4099"/>
    <w:rsid w:val="00AE2F81"/>
    <w:rsid w:val="00AE3EF8"/>
    <w:rsid w:val="00AE61F5"/>
    <w:rsid w:val="00AF0BC1"/>
    <w:rsid w:val="00AF631B"/>
    <w:rsid w:val="00B04BFA"/>
    <w:rsid w:val="00B059D5"/>
    <w:rsid w:val="00B10BC6"/>
    <w:rsid w:val="00B12465"/>
    <w:rsid w:val="00B13A1A"/>
    <w:rsid w:val="00B1553C"/>
    <w:rsid w:val="00B24099"/>
    <w:rsid w:val="00B24A1B"/>
    <w:rsid w:val="00B268CA"/>
    <w:rsid w:val="00B31442"/>
    <w:rsid w:val="00B3282D"/>
    <w:rsid w:val="00B45543"/>
    <w:rsid w:val="00B47A2A"/>
    <w:rsid w:val="00B51AF1"/>
    <w:rsid w:val="00B52A11"/>
    <w:rsid w:val="00B609A0"/>
    <w:rsid w:val="00B624B7"/>
    <w:rsid w:val="00B6696C"/>
    <w:rsid w:val="00B94B5B"/>
    <w:rsid w:val="00BB067E"/>
    <w:rsid w:val="00BB267D"/>
    <w:rsid w:val="00BB6A1C"/>
    <w:rsid w:val="00BB7EC0"/>
    <w:rsid w:val="00BC1D2B"/>
    <w:rsid w:val="00BC41BB"/>
    <w:rsid w:val="00BC6558"/>
    <w:rsid w:val="00BD055D"/>
    <w:rsid w:val="00BD0998"/>
    <w:rsid w:val="00BD1893"/>
    <w:rsid w:val="00BD3824"/>
    <w:rsid w:val="00BD4722"/>
    <w:rsid w:val="00BD4FAF"/>
    <w:rsid w:val="00BE0834"/>
    <w:rsid w:val="00BE19BB"/>
    <w:rsid w:val="00BE3971"/>
    <w:rsid w:val="00BE5EF0"/>
    <w:rsid w:val="00BF09B4"/>
    <w:rsid w:val="00BF274D"/>
    <w:rsid w:val="00C01BBF"/>
    <w:rsid w:val="00C030D2"/>
    <w:rsid w:val="00C0539A"/>
    <w:rsid w:val="00C07077"/>
    <w:rsid w:val="00C10FFD"/>
    <w:rsid w:val="00C116B7"/>
    <w:rsid w:val="00C137D6"/>
    <w:rsid w:val="00C213E9"/>
    <w:rsid w:val="00C24CD0"/>
    <w:rsid w:val="00C335C7"/>
    <w:rsid w:val="00C36B7B"/>
    <w:rsid w:val="00C418E4"/>
    <w:rsid w:val="00C42626"/>
    <w:rsid w:val="00C53E3F"/>
    <w:rsid w:val="00C544D0"/>
    <w:rsid w:val="00C548B7"/>
    <w:rsid w:val="00C566BD"/>
    <w:rsid w:val="00C57C18"/>
    <w:rsid w:val="00C633E9"/>
    <w:rsid w:val="00C63AF9"/>
    <w:rsid w:val="00C77A33"/>
    <w:rsid w:val="00C8424B"/>
    <w:rsid w:val="00C96A61"/>
    <w:rsid w:val="00C971E7"/>
    <w:rsid w:val="00CA6476"/>
    <w:rsid w:val="00CB0124"/>
    <w:rsid w:val="00CB37BB"/>
    <w:rsid w:val="00CB540E"/>
    <w:rsid w:val="00CC041F"/>
    <w:rsid w:val="00CC6DD9"/>
    <w:rsid w:val="00CD30BC"/>
    <w:rsid w:val="00CE1533"/>
    <w:rsid w:val="00CE3ECC"/>
    <w:rsid w:val="00CF022D"/>
    <w:rsid w:val="00D00CD1"/>
    <w:rsid w:val="00D041E4"/>
    <w:rsid w:val="00D1396A"/>
    <w:rsid w:val="00D149C2"/>
    <w:rsid w:val="00D23DFD"/>
    <w:rsid w:val="00D30964"/>
    <w:rsid w:val="00D33665"/>
    <w:rsid w:val="00D3373B"/>
    <w:rsid w:val="00D33B48"/>
    <w:rsid w:val="00D359FD"/>
    <w:rsid w:val="00D3644B"/>
    <w:rsid w:val="00D502E6"/>
    <w:rsid w:val="00D53739"/>
    <w:rsid w:val="00D540B8"/>
    <w:rsid w:val="00D543FE"/>
    <w:rsid w:val="00D62276"/>
    <w:rsid w:val="00D647FD"/>
    <w:rsid w:val="00D64F20"/>
    <w:rsid w:val="00D715C0"/>
    <w:rsid w:val="00D728BE"/>
    <w:rsid w:val="00D76937"/>
    <w:rsid w:val="00D774E7"/>
    <w:rsid w:val="00D84235"/>
    <w:rsid w:val="00D937A3"/>
    <w:rsid w:val="00D95DA9"/>
    <w:rsid w:val="00D960D3"/>
    <w:rsid w:val="00D9729D"/>
    <w:rsid w:val="00DA07C1"/>
    <w:rsid w:val="00DA2E9B"/>
    <w:rsid w:val="00DA4FA6"/>
    <w:rsid w:val="00DB5BAA"/>
    <w:rsid w:val="00DB70AB"/>
    <w:rsid w:val="00DB72E8"/>
    <w:rsid w:val="00DB7555"/>
    <w:rsid w:val="00DC0416"/>
    <w:rsid w:val="00DC6194"/>
    <w:rsid w:val="00DD1F55"/>
    <w:rsid w:val="00DD2AB0"/>
    <w:rsid w:val="00DD61C8"/>
    <w:rsid w:val="00DE29B7"/>
    <w:rsid w:val="00DE3FF0"/>
    <w:rsid w:val="00DE5A96"/>
    <w:rsid w:val="00DF562E"/>
    <w:rsid w:val="00E003EB"/>
    <w:rsid w:val="00E008D6"/>
    <w:rsid w:val="00E01BFB"/>
    <w:rsid w:val="00E04332"/>
    <w:rsid w:val="00E2080F"/>
    <w:rsid w:val="00E311D4"/>
    <w:rsid w:val="00E44931"/>
    <w:rsid w:val="00E53AF3"/>
    <w:rsid w:val="00E540A5"/>
    <w:rsid w:val="00E548A1"/>
    <w:rsid w:val="00E643A8"/>
    <w:rsid w:val="00E677A8"/>
    <w:rsid w:val="00E801F1"/>
    <w:rsid w:val="00E8354D"/>
    <w:rsid w:val="00E8461D"/>
    <w:rsid w:val="00E84819"/>
    <w:rsid w:val="00E92255"/>
    <w:rsid w:val="00EA318A"/>
    <w:rsid w:val="00EA32D0"/>
    <w:rsid w:val="00EA3B78"/>
    <w:rsid w:val="00EA67FA"/>
    <w:rsid w:val="00EB2C94"/>
    <w:rsid w:val="00EB3012"/>
    <w:rsid w:val="00EB6CF9"/>
    <w:rsid w:val="00EC0974"/>
    <w:rsid w:val="00EC3A4E"/>
    <w:rsid w:val="00EC4352"/>
    <w:rsid w:val="00EC7EBC"/>
    <w:rsid w:val="00ED4054"/>
    <w:rsid w:val="00ED6666"/>
    <w:rsid w:val="00EE0A39"/>
    <w:rsid w:val="00EE7810"/>
    <w:rsid w:val="00EF1D2E"/>
    <w:rsid w:val="00EF59F9"/>
    <w:rsid w:val="00EF7999"/>
    <w:rsid w:val="00F20676"/>
    <w:rsid w:val="00F2764C"/>
    <w:rsid w:val="00F340D8"/>
    <w:rsid w:val="00F36259"/>
    <w:rsid w:val="00F3654D"/>
    <w:rsid w:val="00F36C50"/>
    <w:rsid w:val="00F41431"/>
    <w:rsid w:val="00F42143"/>
    <w:rsid w:val="00F42DC9"/>
    <w:rsid w:val="00F44125"/>
    <w:rsid w:val="00F45A90"/>
    <w:rsid w:val="00F61004"/>
    <w:rsid w:val="00F61AF6"/>
    <w:rsid w:val="00F622EB"/>
    <w:rsid w:val="00F636D0"/>
    <w:rsid w:val="00F72F7B"/>
    <w:rsid w:val="00F745ED"/>
    <w:rsid w:val="00F77107"/>
    <w:rsid w:val="00F771F1"/>
    <w:rsid w:val="00F80E46"/>
    <w:rsid w:val="00F8268F"/>
    <w:rsid w:val="00F8468A"/>
    <w:rsid w:val="00F94E2E"/>
    <w:rsid w:val="00F94E38"/>
    <w:rsid w:val="00F97837"/>
    <w:rsid w:val="00FA189B"/>
    <w:rsid w:val="00FA24D7"/>
    <w:rsid w:val="00FA77E4"/>
    <w:rsid w:val="00FB24AF"/>
    <w:rsid w:val="00FB3377"/>
    <w:rsid w:val="00FC4637"/>
    <w:rsid w:val="00FC7C36"/>
    <w:rsid w:val="00FD30BC"/>
    <w:rsid w:val="00FD6C67"/>
    <w:rsid w:val="00FE1103"/>
    <w:rsid w:val="00FE5F16"/>
    <w:rsid w:val="00FE6368"/>
    <w:rsid w:val="00FE72B9"/>
    <w:rsid w:val="00FE7501"/>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77D9"/>
  <w15:docId w15:val="{ED1F3CC8-C093-4DC6-AA52-6FF42E3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81A"/>
  </w:style>
  <w:style w:type="paragraph" w:styleId="1">
    <w:name w:val="heading 1"/>
    <w:basedOn w:val="a"/>
    <w:next w:val="a"/>
    <w:link w:val="10"/>
    <w:qFormat/>
    <w:rsid w:val="00020D18"/>
    <w:pPr>
      <w:spacing w:after="0" w:line="360" w:lineRule="auto"/>
      <w:ind w:right="-2"/>
      <w:jc w:val="center"/>
      <w:outlineLvl w:val="0"/>
    </w:pPr>
    <w:rPr>
      <w:rFonts w:ascii="Times New Roman" w:hAnsi="Times New Roman" w:cs="Times New Roman"/>
      <w:b/>
      <w:sz w:val="24"/>
      <w:szCs w:val="28"/>
    </w:rPr>
  </w:style>
  <w:style w:type="paragraph" w:styleId="20">
    <w:name w:val="heading 2"/>
    <w:basedOn w:val="a"/>
    <w:next w:val="a"/>
    <w:link w:val="21"/>
    <w:unhideWhenUsed/>
    <w:qFormat/>
    <w:rsid w:val="000056C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0056C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0056C9"/>
    <w:pPr>
      <w:widowControl w:val="0"/>
      <w:tabs>
        <w:tab w:val="num" w:pos="36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2695"/>
    <w:pPr>
      <w:tabs>
        <w:tab w:val="center" w:pos="4677"/>
        <w:tab w:val="right" w:pos="9355"/>
      </w:tabs>
      <w:spacing w:after="0" w:line="240" w:lineRule="auto"/>
    </w:pPr>
  </w:style>
  <w:style w:type="character" w:customStyle="1" w:styleId="a4">
    <w:name w:val="Верхний колонтитул Знак"/>
    <w:basedOn w:val="a0"/>
    <w:link w:val="a3"/>
    <w:rsid w:val="007E2695"/>
  </w:style>
  <w:style w:type="paragraph" w:styleId="a5">
    <w:name w:val="footer"/>
    <w:basedOn w:val="a"/>
    <w:link w:val="a6"/>
    <w:unhideWhenUsed/>
    <w:rsid w:val="007E2695"/>
    <w:pPr>
      <w:tabs>
        <w:tab w:val="center" w:pos="4677"/>
        <w:tab w:val="right" w:pos="9355"/>
      </w:tabs>
      <w:spacing w:after="0" w:line="240" w:lineRule="auto"/>
    </w:pPr>
  </w:style>
  <w:style w:type="character" w:customStyle="1" w:styleId="a6">
    <w:name w:val="Нижний колонтитул Знак"/>
    <w:basedOn w:val="a0"/>
    <w:link w:val="a5"/>
    <w:rsid w:val="007E2695"/>
  </w:style>
  <w:style w:type="paragraph" w:styleId="a7">
    <w:name w:val="List Paragraph"/>
    <w:basedOn w:val="a"/>
    <w:qFormat/>
    <w:rsid w:val="00573848"/>
    <w:pPr>
      <w:ind w:left="720"/>
      <w:contextualSpacing/>
    </w:pPr>
  </w:style>
  <w:style w:type="paragraph" w:customStyle="1" w:styleId="ConsPlusNormal">
    <w:name w:val="ConsPlusNormal"/>
    <w:rsid w:val="00EB3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footnote text"/>
    <w:basedOn w:val="a"/>
    <w:link w:val="a9"/>
    <w:uiPriority w:val="99"/>
    <w:rsid w:val="00764DF1"/>
    <w:pPr>
      <w:spacing w:after="0" w:line="240" w:lineRule="auto"/>
      <w:ind w:firstLine="709"/>
      <w:jc w:val="both"/>
    </w:pPr>
    <w:rPr>
      <w:rFonts w:ascii="Calibri" w:eastAsia="Calibri" w:hAnsi="Calibri" w:cs="Times New Roman"/>
      <w:sz w:val="20"/>
      <w:szCs w:val="20"/>
    </w:rPr>
  </w:style>
  <w:style w:type="character" w:customStyle="1" w:styleId="a9">
    <w:name w:val="Текст сноски Знак"/>
    <w:basedOn w:val="a0"/>
    <w:link w:val="a8"/>
    <w:uiPriority w:val="99"/>
    <w:rsid w:val="00764DF1"/>
    <w:rPr>
      <w:rFonts w:ascii="Calibri" w:eastAsia="Calibri" w:hAnsi="Calibri" w:cs="Times New Roman"/>
      <w:sz w:val="20"/>
      <w:szCs w:val="20"/>
    </w:rPr>
  </w:style>
  <w:style w:type="character" w:styleId="aa">
    <w:name w:val="footnote reference"/>
    <w:uiPriority w:val="99"/>
    <w:semiHidden/>
    <w:rsid w:val="00764DF1"/>
    <w:rPr>
      <w:vertAlign w:val="superscript"/>
    </w:rPr>
  </w:style>
  <w:style w:type="table" w:styleId="ab">
    <w:name w:val="Table Grid"/>
    <w:basedOn w:val="a1"/>
    <w:uiPriority w:val="59"/>
    <w:rsid w:val="00BB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3A7B48"/>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17)_"/>
    <w:basedOn w:val="a0"/>
    <w:link w:val="170"/>
    <w:rsid w:val="005202C0"/>
    <w:rPr>
      <w:rFonts w:ascii="Times New Roman" w:eastAsia="Times New Roman" w:hAnsi="Times New Roman" w:cs="Times New Roman"/>
      <w:i/>
      <w:iCs/>
      <w:sz w:val="16"/>
      <w:szCs w:val="16"/>
      <w:shd w:val="clear" w:color="auto" w:fill="FFFFFF"/>
    </w:rPr>
  </w:style>
  <w:style w:type="character" w:customStyle="1" w:styleId="200">
    <w:name w:val="Основной текст (20)_"/>
    <w:basedOn w:val="a0"/>
    <w:link w:val="201"/>
    <w:rsid w:val="005202C0"/>
    <w:rPr>
      <w:rFonts w:ascii="Times New Roman" w:eastAsia="Times New Roman" w:hAnsi="Times New Roman" w:cs="Times New Roman"/>
      <w:sz w:val="19"/>
      <w:szCs w:val="19"/>
      <w:shd w:val="clear" w:color="auto" w:fill="FFFFFF"/>
    </w:rPr>
  </w:style>
  <w:style w:type="character" w:customStyle="1" w:styleId="202">
    <w:name w:val="Основной текст (20) + Полужирный"/>
    <w:basedOn w:val="200"/>
    <w:rsid w:val="005202C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70">
    <w:name w:val="Основной текст (17)"/>
    <w:basedOn w:val="a"/>
    <w:link w:val="17"/>
    <w:rsid w:val="005202C0"/>
    <w:pPr>
      <w:widowControl w:val="0"/>
      <w:shd w:val="clear" w:color="auto" w:fill="FFFFFF"/>
      <w:spacing w:after="0" w:line="206" w:lineRule="exact"/>
    </w:pPr>
    <w:rPr>
      <w:rFonts w:ascii="Times New Roman" w:eastAsia="Times New Roman" w:hAnsi="Times New Roman" w:cs="Times New Roman"/>
      <w:i/>
      <w:iCs/>
      <w:sz w:val="16"/>
      <w:szCs w:val="16"/>
    </w:rPr>
  </w:style>
  <w:style w:type="paragraph" w:customStyle="1" w:styleId="201">
    <w:name w:val="Основной текст (20)"/>
    <w:basedOn w:val="a"/>
    <w:link w:val="200"/>
    <w:rsid w:val="005202C0"/>
    <w:pPr>
      <w:widowControl w:val="0"/>
      <w:shd w:val="clear" w:color="auto" w:fill="FFFFFF"/>
      <w:spacing w:after="0" w:line="197" w:lineRule="exact"/>
    </w:pPr>
    <w:rPr>
      <w:rFonts w:ascii="Times New Roman" w:eastAsia="Times New Roman" w:hAnsi="Times New Roman" w:cs="Times New Roman"/>
      <w:sz w:val="19"/>
      <w:szCs w:val="19"/>
    </w:rPr>
  </w:style>
  <w:style w:type="character" w:customStyle="1" w:styleId="22">
    <w:name w:val="Основной текст (2)_"/>
    <w:basedOn w:val="a0"/>
    <w:link w:val="23"/>
    <w:rsid w:val="005202C0"/>
    <w:rPr>
      <w:rFonts w:ascii="Times New Roman" w:eastAsia="Times New Roman" w:hAnsi="Times New Roman" w:cs="Times New Roman"/>
      <w:shd w:val="clear" w:color="auto" w:fill="FFFFFF"/>
    </w:rPr>
  </w:style>
  <w:style w:type="character" w:customStyle="1" w:styleId="265pt">
    <w:name w:val="Основной текст (2) + 6;5 pt;Полужирный"/>
    <w:basedOn w:val="22"/>
    <w:rsid w:val="005202C0"/>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0">
    <w:name w:val="Основной текст (2) + 6;5 pt"/>
    <w:basedOn w:val="22"/>
    <w:rsid w:val="005202C0"/>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1">
    <w:name w:val="Основной текст (2) + 6;5 pt;Полужирный;Малые прописные"/>
    <w:basedOn w:val="22"/>
    <w:rsid w:val="005202C0"/>
    <w:rPr>
      <w:rFonts w:ascii="Times New Roman" w:eastAsia="Times New Roman" w:hAnsi="Times New Roman" w:cs="Times New Roman"/>
      <w:b/>
      <w:bCs/>
      <w:smallCaps/>
      <w:color w:val="000000"/>
      <w:spacing w:val="0"/>
      <w:w w:val="100"/>
      <w:position w:val="0"/>
      <w:sz w:val="13"/>
      <w:szCs w:val="13"/>
      <w:shd w:val="clear" w:color="auto" w:fill="FFFFFF"/>
      <w:lang w:val="ru-RU" w:eastAsia="ru-RU" w:bidi="ru-RU"/>
    </w:rPr>
  </w:style>
  <w:style w:type="paragraph" w:customStyle="1" w:styleId="23">
    <w:name w:val="Основной текст (2)"/>
    <w:basedOn w:val="a"/>
    <w:link w:val="22"/>
    <w:rsid w:val="005202C0"/>
    <w:pPr>
      <w:widowControl w:val="0"/>
      <w:shd w:val="clear" w:color="auto" w:fill="FFFFFF"/>
      <w:spacing w:after="540" w:line="254" w:lineRule="exact"/>
      <w:ind w:hanging="840"/>
    </w:pPr>
    <w:rPr>
      <w:rFonts w:ascii="Times New Roman" w:eastAsia="Times New Roman" w:hAnsi="Times New Roman" w:cs="Times New Roman"/>
    </w:rPr>
  </w:style>
  <w:style w:type="character" w:customStyle="1" w:styleId="265pt2">
    <w:name w:val="Основной текст (2) + 6;5 pt;Курсив"/>
    <w:basedOn w:val="22"/>
    <w:rsid w:val="005202C0"/>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Малые прописные"/>
    <w:basedOn w:val="22"/>
    <w:rsid w:val="005202C0"/>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SegoeUI65pt">
    <w:name w:val="Основной текст (2) + Segoe UI;6;5 pt"/>
    <w:basedOn w:val="22"/>
    <w:rsid w:val="005202C0"/>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110">
    <w:name w:val="Основной текст (11)_"/>
    <w:basedOn w:val="a0"/>
    <w:link w:val="111"/>
    <w:rsid w:val="005202C0"/>
    <w:rPr>
      <w:rFonts w:ascii="Times New Roman" w:eastAsia="Times New Roman" w:hAnsi="Times New Roman" w:cs="Times New Roman"/>
      <w:i/>
      <w:iCs/>
      <w:sz w:val="19"/>
      <w:szCs w:val="19"/>
      <w:shd w:val="clear" w:color="auto" w:fill="FFFFFF"/>
    </w:rPr>
  </w:style>
  <w:style w:type="character" w:customStyle="1" w:styleId="210">
    <w:name w:val="Основной текст (21)_"/>
    <w:basedOn w:val="a0"/>
    <w:link w:val="211"/>
    <w:rsid w:val="005202C0"/>
    <w:rPr>
      <w:rFonts w:ascii="Times New Roman" w:eastAsia="Times New Roman" w:hAnsi="Times New Roman" w:cs="Times New Roman"/>
      <w:b/>
      <w:bCs/>
      <w:sz w:val="19"/>
      <w:szCs w:val="19"/>
      <w:shd w:val="clear" w:color="auto" w:fill="FFFFFF"/>
    </w:rPr>
  </w:style>
  <w:style w:type="character" w:customStyle="1" w:styleId="112">
    <w:name w:val="Основной текст (11) + Не курсив"/>
    <w:basedOn w:val="110"/>
    <w:rsid w:val="005202C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3">
    <w:name w:val="Основной текст (11) + Полужирный"/>
    <w:basedOn w:val="110"/>
    <w:rsid w:val="005202C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1">
    <w:name w:val="Основной текст (11)"/>
    <w:basedOn w:val="a"/>
    <w:link w:val="110"/>
    <w:rsid w:val="005202C0"/>
    <w:pPr>
      <w:widowControl w:val="0"/>
      <w:shd w:val="clear" w:color="auto" w:fill="FFFFFF"/>
      <w:spacing w:before="300" w:after="300" w:line="0" w:lineRule="atLeast"/>
    </w:pPr>
    <w:rPr>
      <w:rFonts w:ascii="Times New Roman" w:eastAsia="Times New Roman" w:hAnsi="Times New Roman" w:cs="Times New Roman"/>
      <w:i/>
      <w:iCs/>
      <w:sz w:val="19"/>
      <w:szCs w:val="19"/>
    </w:rPr>
  </w:style>
  <w:style w:type="paragraph" w:customStyle="1" w:styleId="211">
    <w:name w:val="Основной текст (21)"/>
    <w:basedOn w:val="a"/>
    <w:link w:val="210"/>
    <w:rsid w:val="005202C0"/>
    <w:pPr>
      <w:widowControl w:val="0"/>
      <w:shd w:val="clear" w:color="auto" w:fill="FFFFFF"/>
      <w:spacing w:before="60" w:after="0" w:line="226" w:lineRule="exact"/>
      <w:ind w:firstLine="440"/>
    </w:pPr>
    <w:rPr>
      <w:rFonts w:ascii="Times New Roman" w:eastAsia="Times New Roman" w:hAnsi="Times New Roman" w:cs="Times New Roman"/>
      <w:b/>
      <w:bCs/>
      <w:sz w:val="19"/>
      <w:szCs w:val="19"/>
    </w:rPr>
  </w:style>
  <w:style w:type="paragraph" w:styleId="ac">
    <w:name w:val="Balloon Text"/>
    <w:basedOn w:val="a"/>
    <w:link w:val="ad"/>
    <w:semiHidden/>
    <w:unhideWhenUsed/>
    <w:rsid w:val="00C116B7"/>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C116B7"/>
    <w:rPr>
      <w:rFonts w:ascii="Tahoma" w:hAnsi="Tahoma" w:cs="Tahoma"/>
      <w:sz w:val="16"/>
      <w:szCs w:val="16"/>
    </w:rPr>
  </w:style>
  <w:style w:type="table" w:customStyle="1" w:styleId="24">
    <w:name w:val="Сетка таблицы2"/>
    <w:basedOn w:val="a1"/>
    <w:next w:val="ab"/>
    <w:uiPriority w:val="59"/>
    <w:rsid w:val="0005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0D18"/>
    <w:rPr>
      <w:rFonts w:ascii="Times New Roman" w:hAnsi="Times New Roman" w:cs="Times New Roman"/>
      <w:b/>
      <w:sz w:val="24"/>
      <w:szCs w:val="28"/>
    </w:rPr>
  </w:style>
  <w:style w:type="character" w:customStyle="1" w:styleId="21">
    <w:name w:val="Заголовок 2 Знак"/>
    <w:basedOn w:val="a0"/>
    <w:link w:val="20"/>
    <w:rsid w:val="000056C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056C9"/>
    <w:rPr>
      <w:rFonts w:ascii="Arial" w:eastAsia="Times New Roman" w:hAnsi="Arial" w:cs="Arial"/>
      <w:b/>
      <w:bCs/>
      <w:sz w:val="26"/>
      <w:szCs w:val="26"/>
      <w:lang w:eastAsia="ru-RU"/>
    </w:rPr>
  </w:style>
  <w:style w:type="character" w:customStyle="1" w:styleId="50">
    <w:name w:val="Заголовок 5 Знак"/>
    <w:basedOn w:val="a0"/>
    <w:link w:val="5"/>
    <w:semiHidden/>
    <w:rsid w:val="000056C9"/>
    <w:rPr>
      <w:rFonts w:ascii="Times New Roman" w:eastAsia="Times New Roman" w:hAnsi="Times New Roman" w:cs="Times New Roman"/>
      <w:b/>
      <w:bCs/>
      <w:i/>
      <w:iCs/>
      <w:sz w:val="26"/>
      <w:szCs w:val="26"/>
      <w:lang w:eastAsia="ar-SA"/>
    </w:rPr>
  </w:style>
  <w:style w:type="numbering" w:customStyle="1" w:styleId="12">
    <w:name w:val="Нет списка1"/>
    <w:next w:val="a2"/>
    <w:uiPriority w:val="99"/>
    <w:semiHidden/>
    <w:unhideWhenUsed/>
    <w:rsid w:val="000056C9"/>
  </w:style>
  <w:style w:type="paragraph" w:customStyle="1" w:styleId="Style2">
    <w:name w:val="Style2"/>
    <w:basedOn w:val="a"/>
    <w:rsid w:val="000056C9"/>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0056C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6">
    <w:name w:val="Style6"/>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0056C9"/>
    <w:rPr>
      <w:rFonts w:ascii="Times New Roman" w:hAnsi="Times New Roman" w:cs="Times New Roman" w:hint="default"/>
      <w:sz w:val="22"/>
      <w:szCs w:val="22"/>
    </w:rPr>
  </w:style>
  <w:style w:type="character" w:customStyle="1" w:styleId="FontStyle14">
    <w:name w:val="Font Style14"/>
    <w:rsid w:val="000056C9"/>
    <w:rPr>
      <w:rFonts w:ascii="Times New Roman" w:hAnsi="Times New Roman" w:cs="Times New Roman" w:hint="default"/>
      <w:b/>
      <w:bCs/>
      <w:sz w:val="22"/>
      <w:szCs w:val="22"/>
    </w:rPr>
  </w:style>
  <w:style w:type="paragraph" w:customStyle="1" w:styleId="style1">
    <w:name w:val="style1"/>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cxspmiddle">
    <w:name w:val="style2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056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0056C9"/>
    <w:rPr>
      <w:rFonts w:ascii="Times New Roman" w:hAnsi="Times New Roman" w:cs="Times New Roman" w:hint="default"/>
      <w:sz w:val="24"/>
      <w:szCs w:val="24"/>
    </w:rPr>
  </w:style>
  <w:style w:type="paragraph" w:customStyle="1" w:styleId="msonormalcxsplastcxsplast">
    <w:name w:val="msonormalcxsplast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056C9"/>
    <w:rPr>
      <w:color w:val="0000FF"/>
      <w:u w:val="single"/>
    </w:rPr>
  </w:style>
  <w:style w:type="paragraph" w:customStyle="1" w:styleId="msonormalcxspmiddlecxspmiddlecxspmiddle">
    <w:name w:val="msonormalcxspmiddlecxspmiddle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0056C9"/>
    <w:rPr>
      <w:rFonts w:ascii="Times New Roman" w:eastAsia="Times New Roman" w:hAnsi="Times New Roman" w:cs="Times New Roman"/>
      <w:sz w:val="24"/>
      <w:szCs w:val="24"/>
      <w:lang w:eastAsia="ru-RU"/>
    </w:rPr>
  </w:style>
  <w:style w:type="paragraph" w:customStyle="1" w:styleId="msonormalcxspmiddlecxsplastcxsplast">
    <w:name w:val="msonormalcxspmiddlecxsplastcxsplast"/>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rsid w:val="000056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FollowedHyperlink"/>
    <w:uiPriority w:val="99"/>
    <w:semiHidden/>
    <w:unhideWhenUsed/>
    <w:rsid w:val="000056C9"/>
    <w:rPr>
      <w:color w:val="800080"/>
      <w:u w:val="single"/>
    </w:rPr>
  </w:style>
  <w:style w:type="paragraph" w:styleId="HTML">
    <w:name w:val="HTML Preformatted"/>
    <w:basedOn w:val="a"/>
    <w:link w:val="HTML0"/>
    <w:semiHidden/>
    <w:unhideWhenUsed/>
    <w:rsid w:val="0000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eastAsia="ru-RU"/>
    </w:rPr>
  </w:style>
  <w:style w:type="character" w:customStyle="1" w:styleId="HTML0">
    <w:name w:val="Стандартный HTML Знак"/>
    <w:basedOn w:val="a0"/>
    <w:link w:val="HTML"/>
    <w:semiHidden/>
    <w:rsid w:val="000056C9"/>
    <w:rPr>
      <w:rFonts w:ascii="Courier New" w:eastAsia="Times New Roman" w:hAnsi="Courier New" w:cs="Courier New"/>
      <w:sz w:val="20"/>
      <w:szCs w:val="20"/>
      <w:lang w:val="x-none" w:eastAsia="ru-RU"/>
    </w:rPr>
  </w:style>
  <w:style w:type="paragraph" w:styleId="af3">
    <w:name w:val="List"/>
    <w:basedOn w:val="a"/>
    <w:semiHidden/>
    <w:unhideWhenUsed/>
    <w:rsid w:val="000056C9"/>
    <w:pPr>
      <w:spacing w:after="0" w:line="240" w:lineRule="auto"/>
      <w:ind w:left="283" w:hanging="283"/>
    </w:pPr>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0056C9"/>
    <w:pPr>
      <w:numPr>
        <w:numId w:val="4"/>
      </w:numPr>
      <w:spacing w:after="0" w:line="240" w:lineRule="auto"/>
      <w:ind w:left="0" w:right="344" w:firstLine="0"/>
      <w:jc w:val="center"/>
    </w:pPr>
    <w:rPr>
      <w:rFonts w:ascii="Times New Roman" w:eastAsia="Times New Roman" w:hAnsi="Times New Roman" w:cs="Times New Roman"/>
      <w:sz w:val="20"/>
      <w:szCs w:val="20"/>
      <w:lang w:eastAsia="ru-RU"/>
    </w:rPr>
  </w:style>
  <w:style w:type="paragraph" w:styleId="af4">
    <w:name w:val="Body Text Indent"/>
    <w:basedOn w:val="a"/>
    <w:link w:val="af5"/>
    <w:unhideWhenUsed/>
    <w:rsid w:val="000056C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056C9"/>
    <w:rPr>
      <w:rFonts w:ascii="Times New Roman" w:eastAsia="Times New Roman" w:hAnsi="Times New Roman" w:cs="Times New Roman"/>
      <w:sz w:val="24"/>
      <w:szCs w:val="24"/>
      <w:lang w:eastAsia="ru-RU"/>
    </w:rPr>
  </w:style>
  <w:style w:type="paragraph" w:styleId="25">
    <w:name w:val="Body Text 2"/>
    <w:basedOn w:val="a"/>
    <w:link w:val="26"/>
    <w:unhideWhenUsed/>
    <w:rsid w:val="000056C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056C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056C9"/>
    <w:pPr>
      <w:spacing w:after="120" w:line="240" w:lineRule="auto"/>
    </w:pPr>
    <w:rPr>
      <w:rFonts w:ascii="Tahoma" w:eastAsia="Times New Roman" w:hAnsi="Tahoma" w:cs="Tahoma"/>
      <w:sz w:val="16"/>
      <w:szCs w:val="16"/>
      <w:lang w:eastAsia="ru-RU"/>
    </w:rPr>
  </w:style>
  <w:style w:type="character" w:customStyle="1" w:styleId="32">
    <w:name w:val="Основной текст 3 Знак"/>
    <w:basedOn w:val="a0"/>
    <w:link w:val="31"/>
    <w:semiHidden/>
    <w:rsid w:val="000056C9"/>
    <w:rPr>
      <w:rFonts w:ascii="Tahoma" w:eastAsia="Times New Roman" w:hAnsi="Tahoma" w:cs="Tahoma"/>
      <w:sz w:val="16"/>
      <w:szCs w:val="16"/>
      <w:lang w:eastAsia="ru-RU"/>
    </w:rPr>
  </w:style>
  <w:style w:type="paragraph" w:styleId="af6">
    <w:name w:val="Plain Text"/>
    <w:basedOn w:val="a"/>
    <w:link w:val="af7"/>
    <w:semiHidden/>
    <w:unhideWhenUsed/>
    <w:rsid w:val="000056C9"/>
    <w:pPr>
      <w:spacing w:after="0" w:line="240" w:lineRule="auto"/>
    </w:pPr>
    <w:rPr>
      <w:rFonts w:ascii="Courier New" w:eastAsia="Times New Roman" w:hAnsi="Courier New" w:cs="Courier New"/>
      <w:sz w:val="20"/>
      <w:szCs w:val="20"/>
      <w:lang w:val="en-US" w:eastAsia="ru-RU"/>
    </w:rPr>
  </w:style>
  <w:style w:type="character" w:customStyle="1" w:styleId="af7">
    <w:name w:val="Текст Знак"/>
    <w:basedOn w:val="a0"/>
    <w:link w:val="af6"/>
    <w:semiHidden/>
    <w:rsid w:val="000056C9"/>
    <w:rPr>
      <w:rFonts w:ascii="Courier New" w:eastAsia="Times New Roman" w:hAnsi="Courier New" w:cs="Courier New"/>
      <w:sz w:val="20"/>
      <w:szCs w:val="20"/>
      <w:lang w:val="en-US" w:eastAsia="ru-RU"/>
    </w:rPr>
  </w:style>
  <w:style w:type="paragraph" w:styleId="af8">
    <w:name w:val="No Spacing"/>
    <w:qFormat/>
    <w:rsid w:val="000056C9"/>
    <w:pPr>
      <w:spacing w:after="0" w:line="240" w:lineRule="auto"/>
    </w:pPr>
    <w:rPr>
      <w:rFonts w:ascii="Calibri" w:eastAsia="Times New Roman" w:hAnsi="Calibri" w:cs="Times New Roman"/>
      <w:lang w:eastAsia="ru-RU"/>
    </w:rPr>
  </w:style>
  <w:style w:type="paragraph" w:customStyle="1" w:styleId="ConsPlusCell">
    <w:name w:val="ConsPlusCell"/>
    <w:semiHidden/>
    <w:rsid w:val="000056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Подпись к картинке_"/>
    <w:link w:val="afa"/>
    <w:semiHidden/>
    <w:locked/>
    <w:rsid w:val="000056C9"/>
    <w:rPr>
      <w:sz w:val="21"/>
      <w:szCs w:val="21"/>
      <w:shd w:val="clear" w:color="auto" w:fill="FFFFFF"/>
    </w:rPr>
  </w:style>
  <w:style w:type="paragraph" w:customStyle="1" w:styleId="afa">
    <w:name w:val="Подпись к картинке"/>
    <w:basedOn w:val="a"/>
    <w:link w:val="af9"/>
    <w:semiHidden/>
    <w:rsid w:val="000056C9"/>
    <w:pPr>
      <w:shd w:val="clear" w:color="auto" w:fill="FFFFFF"/>
      <w:spacing w:after="0" w:line="240" w:lineRule="atLeast"/>
    </w:pPr>
    <w:rPr>
      <w:sz w:val="21"/>
      <w:szCs w:val="21"/>
    </w:rPr>
  </w:style>
  <w:style w:type="character" w:customStyle="1" w:styleId="33">
    <w:name w:val="Основной текст (3)_"/>
    <w:link w:val="34"/>
    <w:semiHidden/>
    <w:locked/>
    <w:rsid w:val="000056C9"/>
    <w:rPr>
      <w:shd w:val="clear" w:color="auto" w:fill="FFFFFF"/>
    </w:rPr>
  </w:style>
  <w:style w:type="paragraph" w:customStyle="1" w:styleId="34">
    <w:name w:val="Основной текст (3)"/>
    <w:basedOn w:val="a"/>
    <w:link w:val="33"/>
    <w:semiHidden/>
    <w:rsid w:val="000056C9"/>
    <w:pPr>
      <w:shd w:val="clear" w:color="auto" w:fill="FFFFFF"/>
      <w:spacing w:after="0" w:line="240" w:lineRule="atLeast"/>
    </w:pPr>
  </w:style>
  <w:style w:type="character" w:customStyle="1" w:styleId="13">
    <w:name w:val="Заголовок №1_"/>
    <w:link w:val="14"/>
    <w:semiHidden/>
    <w:locked/>
    <w:rsid w:val="000056C9"/>
    <w:rPr>
      <w:b/>
      <w:bCs/>
      <w:sz w:val="21"/>
      <w:szCs w:val="21"/>
      <w:shd w:val="clear" w:color="auto" w:fill="FFFFFF"/>
    </w:rPr>
  </w:style>
  <w:style w:type="paragraph" w:customStyle="1" w:styleId="14">
    <w:name w:val="Заголовок №1"/>
    <w:basedOn w:val="a"/>
    <w:link w:val="13"/>
    <w:semiHidden/>
    <w:rsid w:val="000056C9"/>
    <w:pPr>
      <w:shd w:val="clear" w:color="auto" w:fill="FFFFFF"/>
      <w:spacing w:after="360" w:line="240" w:lineRule="atLeast"/>
      <w:outlineLvl w:val="0"/>
    </w:pPr>
    <w:rPr>
      <w:b/>
      <w:bCs/>
      <w:sz w:val="21"/>
      <w:szCs w:val="21"/>
    </w:rPr>
  </w:style>
  <w:style w:type="character" w:customStyle="1" w:styleId="27">
    <w:name w:val="Оглавление (2)_"/>
    <w:link w:val="28"/>
    <w:semiHidden/>
    <w:locked/>
    <w:rsid w:val="000056C9"/>
    <w:rPr>
      <w:b/>
      <w:bCs/>
      <w:sz w:val="21"/>
      <w:szCs w:val="21"/>
      <w:shd w:val="clear" w:color="auto" w:fill="FFFFFF"/>
    </w:rPr>
  </w:style>
  <w:style w:type="paragraph" w:customStyle="1" w:styleId="28">
    <w:name w:val="Оглавление (2)"/>
    <w:basedOn w:val="a"/>
    <w:link w:val="27"/>
    <w:semiHidden/>
    <w:rsid w:val="000056C9"/>
    <w:pPr>
      <w:shd w:val="clear" w:color="auto" w:fill="FFFFFF"/>
      <w:spacing w:before="360" w:after="0" w:line="255" w:lineRule="exact"/>
      <w:jc w:val="both"/>
    </w:pPr>
    <w:rPr>
      <w:b/>
      <w:bCs/>
      <w:sz w:val="21"/>
      <w:szCs w:val="21"/>
    </w:rPr>
  </w:style>
  <w:style w:type="character" w:customStyle="1" w:styleId="afb">
    <w:name w:val="Оглавление_"/>
    <w:link w:val="afc"/>
    <w:semiHidden/>
    <w:locked/>
    <w:rsid w:val="000056C9"/>
    <w:rPr>
      <w:sz w:val="21"/>
      <w:szCs w:val="21"/>
      <w:shd w:val="clear" w:color="auto" w:fill="FFFFFF"/>
    </w:rPr>
  </w:style>
  <w:style w:type="paragraph" w:customStyle="1" w:styleId="afc">
    <w:name w:val="Оглавление"/>
    <w:basedOn w:val="a"/>
    <w:link w:val="afb"/>
    <w:semiHidden/>
    <w:rsid w:val="000056C9"/>
    <w:pPr>
      <w:shd w:val="clear" w:color="auto" w:fill="FFFFFF"/>
      <w:spacing w:after="0" w:line="255" w:lineRule="exact"/>
      <w:ind w:hanging="540"/>
    </w:pPr>
    <w:rPr>
      <w:sz w:val="21"/>
      <w:szCs w:val="21"/>
    </w:rPr>
  </w:style>
  <w:style w:type="character" w:customStyle="1" w:styleId="afd">
    <w:name w:val="Колонтитул_"/>
    <w:link w:val="afe"/>
    <w:semiHidden/>
    <w:locked/>
    <w:rsid w:val="000056C9"/>
    <w:rPr>
      <w:noProof/>
      <w:shd w:val="clear" w:color="auto" w:fill="FFFFFF"/>
    </w:rPr>
  </w:style>
  <w:style w:type="paragraph" w:customStyle="1" w:styleId="afe">
    <w:name w:val="Колонтитул"/>
    <w:basedOn w:val="a"/>
    <w:link w:val="afd"/>
    <w:semiHidden/>
    <w:rsid w:val="000056C9"/>
    <w:pPr>
      <w:shd w:val="clear" w:color="auto" w:fill="FFFFFF"/>
      <w:spacing w:after="0" w:line="240" w:lineRule="auto"/>
    </w:pPr>
    <w:rPr>
      <w:noProof/>
    </w:rPr>
  </w:style>
  <w:style w:type="paragraph" w:customStyle="1" w:styleId="212">
    <w:name w:val="Основной текст (2)1"/>
    <w:basedOn w:val="a"/>
    <w:rsid w:val="000056C9"/>
    <w:pPr>
      <w:shd w:val="clear" w:color="auto" w:fill="FFFFFF"/>
      <w:spacing w:after="360" w:line="240" w:lineRule="atLeast"/>
    </w:pPr>
    <w:rPr>
      <w:rFonts w:ascii="Times New Roman" w:eastAsia="Arial Unicode MS" w:hAnsi="Times New Roman" w:cs="Times New Roman"/>
      <w:sz w:val="27"/>
      <w:szCs w:val="27"/>
      <w:lang w:eastAsia="ru-RU"/>
    </w:rPr>
  </w:style>
  <w:style w:type="character" w:customStyle="1" w:styleId="51">
    <w:name w:val="Заголовок №5_"/>
    <w:link w:val="52"/>
    <w:semiHidden/>
    <w:locked/>
    <w:rsid w:val="000056C9"/>
    <w:rPr>
      <w:b/>
      <w:bCs/>
      <w:sz w:val="27"/>
      <w:szCs w:val="27"/>
      <w:shd w:val="clear" w:color="auto" w:fill="FFFFFF"/>
    </w:rPr>
  </w:style>
  <w:style w:type="paragraph" w:customStyle="1" w:styleId="52">
    <w:name w:val="Заголовок №5"/>
    <w:basedOn w:val="a"/>
    <w:link w:val="51"/>
    <w:semiHidden/>
    <w:rsid w:val="000056C9"/>
    <w:pPr>
      <w:shd w:val="clear" w:color="auto" w:fill="FFFFFF"/>
      <w:spacing w:after="120" w:line="240" w:lineRule="atLeast"/>
      <w:jc w:val="center"/>
      <w:outlineLvl w:val="4"/>
    </w:pPr>
    <w:rPr>
      <w:b/>
      <w:bCs/>
      <w:sz w:val="27"/>
      <w:szCs w:val="27"/>
    </w:rPr>
  </w:style>
  <w:style w:type="character" w:customStyle="1" w:styleId="aff">
    <w:name w:val="Сноска_"/>
    <w:link w:val="aff0"/>
    <w:semiHidden/>
    <w:locked/>
    <w:rsid w:val="000056C9"/>
    <w:rPr>
      <w:shd w:val="clear" w:color="auto" w:fill="FFFFFF"/>
    </w:rPr>
  </w:style>
  <w:style w:type="paragraph" w:customStyle="1" w:styleId="aff0">
    <w:name w:val="Сноска"/>
    <w:basedOn w:val="a"/>
    <w:link w:val="aff"/>
    <w:semiHidden/>
    <w:rsid w:val="000056C9"/>
    <w:pPr>
      <w:shd w:val="clear" w:color="auto" w:fill="FFFFFF"/>
      <w:spacing w:after="0" w:line="254" w:lineRule="exact"/>
      <w:jc w:val="both"/>
    </w:pPr>
  </w:style>
  <w:style w:type="paragraph" w:customStyle="1" w:styleId="msonormalcxspmiddle">
    <w:name w:val="msonormalcxspmiddle"/>
    <w:basedOn w:val="a"/>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
    <w:semiHidden/>
    <w:rsid w:val="000056C9"/>
    <w:pPr>
      <w:spacing w:after="120" w:line="480" w:lineRule="auto"/>
      <w:ind w:left="283"/>
    </w:pPr>
    <w:rPr>
      <w:rFonts w:ascii="Times New Roman" w:eastAsia="Times New Roman" w:hAnsi="Times New Roman" w:cs="Times New Roman"/>
      <w:sz w:val="24"/>
      <w:szCs w:val="24"/>
      <w:lang w:eastAsia="ar-SA"/>
    </w:rPr>
  </w:style>
  <w:style w:type="paragraph" w:customStyle="1" w:styleId="Style100">
    <w:name w:val="Style10"/>
    <w:basedOn w:val="a"/>
    <w:semiHidden/>
    <w:rsid w:val="000056C9"/>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1">
    <w:name w:val="Style11"/>
    <w:basedOn w:val="a"/>
    <w:semiHidden/>
    <w:rsid w:val="000056C9"/>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0056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semiHidden/>
    <w:rsid w:val="000056C9"/>
    <w:pPr>
      <w:widowControl w:val="0"/>
      <w:autoSpaceDE w:val="0"/>
      <w:autoSpaceDN w:val="0"/>
      <w:adjustRightInd w:val="0"/>
      <w:spacing w:after="0" w:line="266" w:lineRule="exact"/>
      <w:ind w:firstLine="667"/>
      <w:jc w:val="both"/>
    </w:pPr>
    <w:rPr>
      <w:rFonts w:ascii="Times New Roman" w:eastAsia="Times New Roman" w:hAnsi="Times New Roman" w:cs="Times New Roman"/>
      <w:sz w:val="24"/>
      <w:szCs w:val="24"/>
      <w:lang w:eastAsia="ru-RU"/>
    </w:rPr>
  </w:style>
  <w:style w:type="paragraph" w:customStyle="1" w:styleId="FR5">
    <w:name w:val="FR5"/>
    <w:semiHidden/>
    <w:rsid w:val="000056C9"/>
    <w:pPr>
      <w:widowControl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Style22">
    <w:name w:val="Style22"/>
    <w:basedOn w:val="a"/>
    <w:semiHidden/>
    <w:rsid w:val="000056C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aff1">
    <w:name w:val="Прижатый влево"/>
    <w:basedOn w:val="a"/>
    <w:next w:val="a"/>
    <w:uiPriority w:val="99"/>
    <w:rsid w:val="000056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5">
    <w:name w:val="Без интервала1"/>
    <w:semiHidden/>
    <w:rsid w:val="000056C9"/>
    <w:pPr>
      <w:spacing w:after="0" w:line="240" w:lineRule="auto"/>
    </w:pPr>
    <w:rPr>
      <w:rFonts w:ascii="Calibri" w:eastAsia="Times New Roman" w:hAnsi="Calibri" w:cs="Times New Roman"/>
    </w:rPr>
  </w:style>
  <w:style w:type="paragraph" w:customStyle="1" w:styleId="Style19">
    <w:name w:val="Style19"/>
    <w:basedOn w:val="a"/>
    <w:semiHidden/>
    <w:rsid w:val="000056C9"/>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msonormalcxsplastcxspmiddle">
    <w:name w:val="msonormalcxsplast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аголовок1"/>
    <w:basedOn w:val="a"/>
    <w:next w:val="af"/>
    <w:semiHidden/>
    <w:rsid w:val="000056C9"/>
    <w:pPr>
      <w:keepNext/>
      <w:suppressAutoHyphens/>
      <w:spacing w:before="240" w:after="120" w:line="240" w:lineRule="auto"/>
    </w:pPr>
    <w:rPr>
      <w:rFonts w:ascii="Arial" w:eastAsia="DejaVu Sans" w:hAnsi="Arial" w:cs="DejaVu Sans"/>
      <w:sz w:val="28"/>
      <w:szCs w:val="28"/>
      <w:lang w:eastAsia="ar-SA"/>
    </w:rPr>
  </w:style>
  <w:style w:type="paragraph" w:customStyle="1" w:styleId="214">
    <w:name w:val="Список 21"/>
    <w:basedOn w:val="a"/>
    <w:semiHidden/>
    <w:rsid w:val="000056C9"/>
    <w:pPr>
      <w:suppressAutoHyphens/>
      <w:spacing w:after="0" w:line="240" w:lineRule="auto"/>
      <w:ind w:left="566" w:hanging="283"/>
    </w:pPr>
    <w:rPr>
      <w:rFonts w:ascii="Arial" w:eastAsia="Times New Roman" w:hAnsi="Arial" w:cs="Arial"/>
      <w:sz w:val="24"/>
      <w:szCs w:val="28"/>
      <w:lang w:eastAsia="ar-SA"/>
    </w:rPr>
  </w:style>
  <w:style w:type="paragraph" w:customStyle="1" w:styleId="msonormalcxsplastcxsplastcxsplast">
    <w:name w:val="msonormalcxsplastcxsplast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cxspmiddlecxspmiddle">
    <w:name w:val="msonormalcxsplastcxspmiddle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cxspmiddlecxsplast">
    <w:name w:val="msonormalcxsplast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cxsplast">
    <w:name w:val="style2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cxspmiddle">
    <w:name w:val="style12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cxsplast">
    <w:name w:val="style12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cxsplast">
    <w:name w:val="style1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cxspmiddle">
    <w:name w:val="style1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cxspmiddlecxsplast">
    <w:name w:val="style2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last">
    <w:name w:val="msobodytextcxspmiddle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semiHidden/>
    <w:rsid w:val="000056C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0056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УМК_Название"/>
    <w:basedOn w:val="a"/>
    <w:semiHidden/>
    <w:rsid w:val="000056C9"/>
    <w:pPr>
      <w:spacing w:before="2400" w:after="3600" w:line="240" w:lineRule="auto"/>
      <w:ind w:firstLine="397"/>
      <w:jc w:val="center"/>
    </w:pPr>
    <w:rPr>
      <w:rFonts w:ascii="Century Gothic" w:eastAsia="Calibri" w:hAnsi="Century Gothic" w:cs="Times New Roman"/>
      <w:b/>
      <w:sz w:val="28"/>
      <w:szCs w:val="24"/>
      <w:lang w:eastAsia="ru-RU"/>
    </w:rPr>
  </w:style>
  <w:style w:type="paragraph" w:customStyle="1" w:styleId="msonormalcxspmiddlecxspmiddlecxspmiddlecxspmiddle">
    <w:name w:val="msonormalcxspmiddlecxspmiddlecxspmiddle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cxspmiddle">
    <w:name w:val="msonormalcxspmiddlecxspmiddlecxsplastcxspmiddle"/>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cxsplast">
    <w:name w:val="msonormalcxspmiddlecxspmiddlecxsplastcxsplast"/>
    <w:basedOn w:val="a"/>
    <w:semiHidden/>
    <w:rsid w:val="00005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Без интервала2"/>
    <w:semiHidden/>
    <w:rsid w:val="000056C9"/>
    <w:pPr>
      <w:spacing w:after="0" w:line="240" w:lineRule="auto"/>
    </w:pPr>
    <w:rPr>
      <w:rFonts w:ascii="Calibri" w:eastAsia="Calibri" w:hAnsi="Calibri" w:cs="Times New Roman"/>
      <w:lang w:eastAsia="ru-RU"/>
    </w:rPr>
  </w:style>
  <w:style w:type="character" w:customStyle="1" w:styleId="18">
    <w:name w:val="Основной текст Знак1"/>
    <w:uiPriority w:val="99"/>
    <w:semiHidden/>
    <w:rsid w:val="000056C9"/>
    <w:rPr>
      <w:sz w:val="24"/>
      <w:szCs w:val="24"/>
    </w:rPr>
  </w:style>
  <w:style w:type="character" w:customStyle="1" w:styleId="aff3">
    <w:name w:val="Подпись к картинке + Полужирный"/>
    <w:rsid w:val="000056C9"/>
    <w:rPr>
      <w:b/>
      <w:bCs/>
      <w:spacing w:val="0"/>
      <w:sz w:val="21"/>
      <w:szCs w:val="21"/>
      <w:lang w:bidi="ar-SA"/>
    </w:rPr>
  </w:style>
  <w:style w:type="character" w:customStyle="1" w:styleId="2a">
    <w:name w:val="Оглавление (2) + Не полужирный"/>
    <w:rsid w:val="000056C9"/>
    <w:rPr>
      <w:b/>
      <w:bCs/>
      <w:sz w:val="21"/>
      <w:szCs w:val="21"/>
      <w:shd w:val="clear" w:color="auto" w:fill="FFFFFF"/>
    </w:rPr>
  </w:style>
  <w:style w:type="character" w:customStyle="1" w:styleId="2b">
    <w:name w:val="Основной текст (2) + Не полужирный"/>
    <w:rsid w:val="000056C9"/>
    <w:rPr>
      <w:b/>
      <w:bCs/>
      <w:sz w:val="21"/>
      <w:szCs w:val="21"/>
      <w:shd w:val="clear" w:color="auto" w:fill="FFFFFF"/>
    </w:rPr>
  </w:style>
  <w:style w:type="character" w:customStyle="1" w:styleId="TrebuchetMS">
    <w:name w:val="Колонтитул + Trebuchet MS"/>
    <w:aliases w:val="7 pt"/>
    <w:rsid w:val="000056C9"/>
    <w:rPr>
      <w:rFonts w:ascii="Trebuchet MS" w:hAnsi="Trebuchet MS" w:cs="Trebuchet MS" w:hint="default"/>
      <w:noProof/>
      <w:sz w:val="14"/>
      <w:szCs w:val="14"/>
      <w:lang w:bidi="ar-SA"/>
    </w:rPr>
  </w:style>
  <w:style w:type="character" w:customStyle="1" w:styleId="280">
    <w:name w:val="Основной текст (2) + Полужирный8"/>
    <w:rsid w:val="000056C9"/>
    <w:rPr>
      <w:rFonts w:ascii="Times New Roman" w:hAnsi="Times New Roman" w:cs="Times New Roman" w:hint="default"/>
      <w:b w:val="0"/>
      <w:bCs w:val="0"/>
      <w:spacing w:val="0"/>
      <w:sz w:val="27"/>
      <w:szCs w:val="27"/>
      <w:lang w:bidi="ar-SA"/>
    </w:rPr>
  </w:style>
  <w:style w:type="character" w:customStyle="1" w:styleId="53">
    <w:name w:val="Заголовок №5 + Не полужирный"/>
    <w:rsid w:val="000056C9"/>
    <w:rPr>
      <w:b/>
      <w:bCs/>
      <w:sz w:val="27"/>
      <w:szCs w:val="27"/>
      <w:shd w:val="clear" w:color="auto" w:fill="FFFFFF"/>
    </w:rPr>
  </w:style>
  <w:style w:type="character" w:customStyle="1" w:styleId="Consolas">
    <w:name w:val="Колонтитул + Consolas"/>
    <w:aliases w:val="20 pt,Полужирный,Масштаб 30%"/>
    <w:rsid w:val="000056C9"/>
    <w:rPr>
      <w:rFonts w:ascii="Consolas" w:hAnsi="Consolas" w:cs="Consolas" w:hint="default"/>
      <w:b/>
      <w:bCs/>
      <w:noProof/>
      <w:w w:val="30"/>
      <w:sz w:val="40"/>
      <w:szCs w:val="40"/>
      <w:lang w:bidi="ar-SA"/>
    </w:rPr>
  </w:style>
  <w:style w:type="character" w:customStyle="1" w:styleId="8">
    <w:name w:val="Колонтитул + 8"/>
    <w:aliases w:val="5 pt5"/>
    <w:rsid w:val="000056C9"/>
    <w:rPr>
      <w:rFonts w:ascii="Times New Roman" w:hAnsi="Times New Roman" w:cs="Times New Roman" w:hint="default"/>
      <w:noProof/>
      <w:spacing w:val="0"/>
      <w:sz w:val="17"/>
      <w:szCs w:val="17"/>
      <w:lang w:bidi="ar-SA"/>
    </w:rPr>
  </w:style>
  <w:style w:type="character" w:customStyle="1" w:styleId="11pt">
    <w:name w:val="Колонтитул + 11 pt"/>
    <w:rsid w:val="000056C9"/>
    <w:rPr>
      <w:rFonts w:ascii="Times New Roman" w:hAnsi="Times New Roman" w:cs="Times New Roman" w:hint="default"/>
      <w:noProof/>
      <w:spacing w:val="0"/>
      <w:sz w:val="22"/>
      <w:szCs w:val="22"/>
      <w:lang w:bidi="ar-SA"/>
    </w:rPr>
  </w:style>
  <w:style w:type="character" w:customStyle="1" w:styleId="9pt">
    <w:name w:val="Колонтитул + 9 pt"/>
    <w:rsid w:val="000056C9"/>
    <w:rPr>
      <w:rFonts w:ascii="Times New Roman" w:hAnsi="Times New Roman" w:cs="Times New Roman" w:hint="default"/>
      <w:noProof/>
      <w:spacing w:val="0"/>
      <w:sz w:val="18"/>
      <w:szCs w:val="18"/>
      <w:lang w:bidi="ar-SA"/>
    </w:rPr>
  </w:style>
  <w:style w:type="character" w:customStyle="1" w:styleId="8pt1">
    <w:name w:val="Колонтитул + 8 pt1"/>
    <w:rsid w:val="000056C9"/>
    <w:rPr>
      <w:rFonts w:ascii="Times New Roman" w:hAnsi="Times New Roman" w:cs="Times New Roman" w:hint="default"/>
      <w:noProof/>
      <w:spacing w:val="0"/>
      <w:sz w:val="16"/>
      <w:szCs w:val="16"/>
      <w:lang w:bidi="ar-SA"/>
    </w:rPr>
  </w:style>
  <w:style w:type="character" w:customStyle="1" w:styleId="215">
    <w:name w:val="Основной текст (2) + Полужирный1"/>
    <w:rsid w:val="000056C9"/>
    <w:rPr>
      <w:rFonts w:ascii="Times New Roman" w:hAnsi="Times New Roman" w:cs="Times New Roman" w:hint="default"/>
      <w:b w:val="0"/>
      <w:bCs w:val="0"/>
      <w:spacing w:val="0"/>
      <w:sz w:val="27"/>
      <w:szCs w:val="27"/>
      <w:lang w:bidi="ar-SA"/>
    </w:rPr>
  </w:style>
  <w:style w:type="character" w:customStyle="1" w:styleId="510">
    <w:name w:val="Заголовок №5 + Не полужирный1"/>
    <w:rsid w:val="000056C9"/>
    <w:rPr>
      <w:rFonts w:ascii="Times New Roman" w:hAnsi="Times New Roman" w:cs="Times New Roman" w:hint="default"/>
      <w:b w:val="0"/>
      <w:bCs w:val="0"/>
      <w:spacing w:val="0"/>
      <w:sz w:val="27"/>
      <w:szCs w:val="27"/>
      <w:lang w:bidi="ar-SA"/>
    </w:rPr>
  </w:style>
  <w:style w:type="character" w:customStyle="1" w:styleId="FontStyle20">
    <w:name w:val="Font Style20"/>
    <w:rsid w:val="000056C9"/>
    <w:rPr>
      <w:rFonts w:ascii="Times New Roman" w:hAnsi="Times New Roman" w:cs="Times New Roman" w:hint="default"/>
      <w:b/>
      <w:bCs/>
      <w:sz w:val="18"/>
      <w:szCs w:val="18"/>
    </w:rPr>
  </w:style>
  <w:style w:type="character" w:customStyle="1" w:styleId="FontStyle24">
    <w:name w:val="Font Style24"/>
    <w:rsid w:val="000056C9"/>
    <w:rPr>
      <w:rFonts w:ascii="Times New Roman" w:hAnsi="Times New Roman" w:cs="Times New Roman" w:hint="default"/>
      <w:b/>
      <w:bCs/>
      <w:spacing w:val="10"/>
      <w:sz w:val="24"/>
      <w:szCs w:val="24"/>
    </w:rPr>
  </w:style>
  <w:style w:type="character" w:customStyle="1" w:styleId="HTML1">
    <w:name w:val="Стандартный HTML Знак1"/>
    <w:uiPriority w:val="99"/>
    <w:semiHidden/>
    <w:rsid w:val="000056C9"/>
    <w:rPr>
      <w:rFonts w:ascii="Consolas" w:hAnsi="Consolas" w:cs="Consolas" w:hint="default"/>
    </w:rPr>
  </w:style>
  <w:style w:type="character" w:customStyle="1" w:styleId="19">
    <w:name w:val="Текст Знак1"/>
    <w:uiPriority w:val="99"/>
    <w:semiHidden/>
    <w:rsid w:val="000056C9"/>
    <w:rPr>
      <w:rFonts w:ascii="Consolas" w:hAnsi="Consolas" w:cs="Consolas" w:hint="default"/>
      <w:sz w:val="21"/>
      <w:szCs w:val="21"/>
    </w:rPr>
  </w:style>
  <w:style w:type="character" w:customStyle="1" w:styleId="FontStyle23">
    <w:name w:val="Font Style23"/>
    <w:rsid w:val="000056C9"/>
    <w:rPr>
      <w:rFonts w:ascii="Times New Roman" w:hAnsi="Times New Roman" w:cs="Times New Roman" w:hint="default"/>
      <w:b/>
      <w:bCs/>
      <w:spacing w:val="-20"/>
      <w:sz w:val="26"/>
      <w:szCs w:val="26"/>
    </w:rPr>
  </w:style>
  <w:style w:type="character" w:customStyle="1" w:styleId="FontStyle37">
    <w:name w:val="Font Style37"/>
    <w:rsid w:val="000056C9"/>
    <w:rPr>
      <w:rFonts w:ascii="Times New Roman" w:hAnsi="Times New Roman" w:cs="Times New Roman" w:hint="default"/>
      <w:b/>
      <w:bCs/>
      <w:sz w:val="18"/>
      <w:szCs w:val="18"/>
    </w:rPr>
  </w:style>
  <w:style w:type="character" w:customStyle="1" w:styleId="FontStyle42">
    <w:name w:val="Font Style42"/>
    <w:rsid w:val="000056C9"/>
    <w:rPr>
      <w:rFonts w:ascii="Times New Roman" w:hAnsi="Times New Roman" w:cs="Times New Roman" w:hint="default"/>
      <w:sz w:val="26"/>
      <w:szCs w:val="26"/>
    </w:rPr>
  </w:style>
  <w:style w:type="character" w:customStyle="1" w:styleId="310">
    <w:name w:val="Основной текст 3 Знак1"/>
    <w:uiPriority w:val="99"/>
    <w:semiHidden/>
    <w:rsid w:val="000056C9"/>
    <w:rPr>
      <w:sz w:val="16"/>
      <w:szCs w:val="16"/>
    </w:rPr>
  </w:style>
  <w:style w:type="character" w:customStyle="1" w:styleId="FontStyle27">
    <w:name w:val="Font Style27"/>
    <w:rsid w:val="000056C9"/>
    <w:rPr>
      <w:rFonts w:ascii="Times New Roman" w:hAnsi="Times New Roman" w:cs="Times New Roman" w:hint="default"/>
      <w:b/>
      <w:bCs/>
      <w:i/>
      <w:iCs/>
      <w:sz w:val="26"/>
      <w:szCs w:val="26"/>
    </w:rPr>
  </w:style>
  <w:style w:type="character" w:customStyle="1" w:styleId="FontStyle31">
    <w:name w:val="Font Style31"/>
    <w:rsid w:val="000056C9"/>
    <w:rPr>
      <w:rFonts w:ascii="Times New Roman" w:hAnsi="Times New Roman" w:cs="Times New Roman" w:hint="default"/>
      <w:sz w:val="26"/>
      <w:szCs w:val="26"/>
    </w:rPr>
  </w:style>
  <w:style w:type="character" w:customStyle="1" w:styleId="FontStyle28">
    <w:name w:val="Font Style28"/>
    <w:rsid w:val="000056C9"/>
    <w:rPr>
      <w:rFonts w:ascii="Times New Roman" w:hAnsi="Times New Roman" w:cs="Times New Roman" w:hint="default"/>
      <w:b/>
      <w:bCs/>
      <w:sz w:val="26"/>
      <w:szCs w:val="26"/>
    </w:rPr>
  </w:style>
  <w:style w:type="character" w:customStyle="1" w:styleId="fontuch">
    <w:name w:val="fontuch"/>
    <w:basedOn w:val="a0"/>
    <w:rsid w:val="000056C9"/>
  </w:style>
  <w:style w:type="character" w:customStyle="1" w:styleId="FontStyle12">
    <w:name w:val="Font Style12"/>
    <w:rsid w:val="000056C9"/>
    <w:rPr>
      <w:rFonts w:ascii="Times New Roman" w:hAnsi="Times New Roman" w:cs="Times New Roman" w:hint="default"/>
      <w:sz w:val="22"/>
      <w:szCs w:val="22"/>
    </w:rPr>
  </w:style>
  <w:style w:type="character" w:customStyle="1" w:styleId="aff4">
    <w:name w:val="Знак Знак"/>
    <w:locked/>
    <w:rsid w:val="000056C9"/>
    <w:rPr>
      <w:rFonts w:ascii="Courier New" w:eastAsia="Calibri" w:hAnsi="Courier New" w:cs="Courier New" w:hint="default"/>
      <w:lang w:val="ru-RU" w:eastAsia="ru-RU" w:bidi="ar-SA"/>
    </w:rPr>
  </w:style>
  <w:style w:type="character" w:customStyle="1" w:styleId="35">
    <w:name w:val="Знак Знак3"/>
    <w:locked/>
    <w:rsid w:val="000056C9"/>
    <w:rPr>
      <w:rFonts w:ascii="Palatino Linotype" w:hAnsi="Palatino Linotype" w:hint="default"/>
      <w:b/>
      <w:bCs/>
      <w:color w:val="4F81BD"/>
      <w:sz w:val="26"/>
      <w:szCs w:val="26"/>
      <w:lang w:val="ru-RU" w:eastAsia="en-US" w:bidi="ar-SA"/>
    </w:rPr>
  </w:style>
  <w:style w:type="character" w:customStyle="1" w:styleId="2c">
    <w:name w:val="Знак Знак2"/>
    <w:locked/>
    <w:rsid w:val="000056C9"/>
    <w:rPr>
      <w:rFonts w:ascii="Palatino Linotype" w:hAnsi="Palatino Linotype" w:hint="default"/>
      <w:b/>
      <w:bCs/>
      <w:color w:val="4F81BD"/>
      <w:sz w:val="22"/>
      <w:szCs w:val="22"/>
      <w:lang w:val="ru-RU" w:eastAsia="en-US" w:bidi="ar-SA"/>
    </w:rPr>
  </w:style>
  <w:style w:type="character" w:customStyle="1" w:styleId="114">
    <w:name w:val="Знак Знак11"/>
    <w:semiHidden/>
    <w:locked/>
    <w:rsid w:val="000056C9"/>
    <w:rPr>
      <w:rFonts w:ascii="Arial" w:hAnsi="Arial" w:cs="Arial" w:hint="default"/>
      <w:b/>
      <w:bCs/>
      <w:i/>
      <w:iCs/>
      <w:sz w:val="28"/>
      <w:szCs w:val="28"/>
      <w:lang w:val="ru-RU" w:eastAsia="ru-RU" w:bidi="ar-SA"/>
    </w:rPr>
  </w:style>
  <w:style w:type="table" w:customStyle="1" w:styleId="36">
    <w:name w:val="Сетка таблицы3"/>
    <w:basedOn w:val="a1"/>
    <w:next w:val="ab"/>
    <w:rsid w:val="000056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0056C9"/>
    <w:rPr>
      <w:b/>
      <w:bCs/>
    </w:rPr>
  </w:style>
  <w:style w:type="character" w:styleId="aff6">
    <w:name w:val="Emphasis"/>
    <w:basedOn w:val="a0"/>
    <w:uiPriority w:val="20"/>
    <w:qFormat/>
    <w:rsid w:val="000056C9"/>
    <w:rPr>
      <w:i/>
      <w:iCs/>
    </w:rPr>
  </w:style>
  <w:style w:type="paragraph" w:styleId="aff7">
    <w:name w:val="TOC Heading"/>
    <w:basedOn w:val="1"/>
    <w:next w:val="a"/>
    <w:uiPriority w:val="39"/>
    <w:unhideWhenUsed/>
    <w:qFormat/>
    <w:rsid w:val="00020D18"/>
    <w:pPr>
      <w:keepLines/>
      <w:spacing w:before="480" w:line="276" w:lineRule="auto"/>
      <w:jc w:val="left"/>
      <w:outlineLvl w:val="9"/>
    </w:pPr>
    <w:rPr>
      <w:rFonts w:asciiTheme="majorHAnsi" w:eastAsiaTheme="majorEastAsia" w:hAnsiTheme="majorHAnsi" w:cstheme="majorBidi"/>
      <w:bCs/>
      <w:color w:val="365F91" w:themeColor="accent1" w:themeShade="BF"/>
    </w:rPr>
  </w:style>
  <w:style w:type="paragraph" w:styleId="1a">
    <w:name w:val="toc 1"/>
    <w:basedOn w:val="a"/>
    <w:next w:val="a"/>
    <w:autoRedefine/>
    <w:uiPriority w:val="39"/>
    <w:unhideWhenUsed/>
    <w:rsid w:val="00020D18"/>
    <w:pPr>
      <w:spacing w:after="100"/>
    </w:pPr>
  </w:style>
  <w:style w:type="character" w:customStyle="1" w:styleId="aff8">
    <w:name w:val="Подпись к таблице_"/>
    <w:basedOn w:val="a0"/>
    <w:link w:val="aff9"/>
    <w:rsid w:val="00E2080F"/>
    <w:rPr>
      <w:rFonts w:ascii="Times New Roman" w:eastAsia="Times New Roman" w:hAnsi="Times New Roman" w:cs="Times New Roman"/>
    </w:rPr>
  </w:style>
  <w:style w:type="paragraph" w:customStyle="1" w:styleId="aff9">
    <w:name w:val="Подпись к таблице"/>
    <w:basedOn w:val="a"/>
    <w:link w:val="aff8"/>
    <w:rsid w:val="00E2080F"/>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1774">
      <w:bodyDiv w:val="1"/>
      <w:marLeft w:val="0"/>
      <w:marRight w:val="0"/>
      <w:marTop w:val="0"/>
      <w:marBottom w:val="0"/>
      <w:divBdr>
        <w:top w:val="none" w:sz="0" w:space="0" w:color="auto"/>
        <w:left w:val="none" w:sz="0" w:space="0" w:color="auto"/>
        <w:bottom w:val="none" w:sz="0" w:space="0" w:color="auto"/>
        <w:right w:val="none" w:sz="0" w:space="0" w:color="auto"/>
      </w:divBdr>
    </w:div>
    <w:div w:id="480510006">
      <w:bodyDiv w:val="1"/>
      <w:marLeft w:val="0"/>
      <w:marRight w:val="0"/>
      <w:marTop w:val="0"/>
      <w:marBottom w:val="0"/>
      <w:divBdr>
        <w:top w:val="none" w:sz="0" w:space="0" w:color="auto"/>
        <w:left w:val="none" w:sz="0" w:space="0" w:color="auto"/>
        <w:bottom w:val="none" w:sz="0" w:space="0" w:color="auto"/>
        <w:right w:val="none" w:sz="0" w:space="0" w:color="auto"/>
      </w:divBdr>
    </w:div>
    <w:div w:id="531843441">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0"/>
      <w:marBottom w:val="0"/>
      <w:divBdr>
        <w:top w:val="none" w:sz="0" w:space="0" w:color="auto"/>
        <w:left w:val="none" w:sz="0" w:space="0" w:color="auto"/>
        <w:bottom w:val="none" w:sz="0" w:space="0" w:color="auto"/>
        <w:right w:val="none" w:sz="0" w:space="0" w:color="auto"/>
      </w:divBdr>
    </w:div>
    <w:div w:id="1174684508">
      <w:bodyDiv w:val="1"/>
      <w:marLeft w:val="0"/>
      <w:marRight w:val="0"/>
      <w:marTop w:val="0"/>
      <w:marBottom w:val="0"/>
      <w:divBdr>
        <w:top w:val="none" w:sz="0" w:space="0" w:color="auto"/>
        <w:left w:val="none" w:sz="0" w:space="0" w:color="auto"/>
        <w:bottom w:val="none" w:sz="0" w:space="0" w:color="auto"/>
        <w:right w:val="none" w:sz="0" w:space="0" w:color="auto"/>
      </w:divBdr>
    </w:div>
    <w:div w:id="1177843430">
      <w:bodyDiv w:val="1"/>
      <w:marLeft w:val="0"/>
      <w:marRight w:val="0"/>
      <w:marTop w:val="0"/>
      <w:marBottom w:val="0"/>
      <w:divBdr>
        <w:top w:val="none" w:sz="0" w:space="0" w:color="auto"/>
        <w:left w:val="none" w:sz="0" w:space="0" w:color="auto"/>
        <w:bottom w:val="none" w:sz="0" w:space="0" w:color="auto"/>
        <w:right w:val="none" w:sz="0" w:space="0" w:color="auto"/>
      </w:divBdr>
    </w:div>
    <w:div w:id="1301378584">
      <w:bodyDiv w:val="1"/>
      <w:marLeft w:val="0"/>
      <w:marRight w:val="0"/>
      <w:marTop w:val="0"/>
      <w:marBottom w:val="0"/>
      <w:divBdr>
        <w:top w:val="none" w:sz="0" w:space="0" w:color="auto"/>
        <w:left w:val="none" w:sz="0" w:space="0" w:color="auto"/>
        <w:bottom w:val="none" w:sz="0" w:space="0" w:color="auto"/>
        <w:right w:val="none" w:sz="0" w:space="0" w:color="auto"/>
      </w:divBdr>
    </w:div>
    <w:div w:id="1438480161">
      <w:bodyDiv w:val="1"/>
      <w:marLeft w:val="0"/>
      <w:marRight w:val="0"/>
      <w:marTop w:val="0"/>
      <w:marBottom w:val="0"/>
      <w:divBdr>
        <w:top w:val="none" w:sz="0" w:space="0" w:color="auto"/>
        <w:left w:val="none" w:sz="0" w:space="0" w:color="auto"/>
        <w:bottom w:val="none" w:sz="0" w:space="0" w:color="auto"/>
        <w:right w:val="none" w:sz="0" w:space="0" w:color="auto"/>
      </w:divBdr>
    </w:div>
    <w:div w:id="1810973216">
      <w:bodyDiv w:val="1"/>
      <w:marLeft w:val="0"/>
      <w:marRight w:val="0"/>
      <w:marTop w:val="0"/>
      <w:marBottom w:val="0"/>
      <w:divBdr>
        <w:top w:val="none" w:sz="0" w:space="0" w:color="auto"/>
        <w:left w:val="none" w:sz="0" w:space="0" w:color="auto"/>
        <w:bottom w:val="none" w:sz="0" w:space="0" w:color="auto"/>
        <w:right w:val="none" w:sz="0" w:space="0" w:color="auto"/>
      </w:divBdr>
    </w:div>
    <w:div w:id="1850559318">
      <w:bodyDiv w:val="1"/>
      <w:marLeft w:val="0"/>
      <w:marRight w:val="0"/>
      <w:marTop w:val="0"/>
      <w:marBottom w:val="0"/>
      <w:divBdr>
        <w:top w:val="none" w:sz="0" w:space="0" w:color="auto"/>
        <w:left w:val="none" w:sz="0" w:space="0" w:color="auto"/>
        <w:bottom w:val="none" w:sz="0" w:space="0" w:color="auto"/>
        <w:right w:val="none" w:sz="0" w:space="0" w:color="auto"/>
      </w:divBdr>
    </w:div>
    <w:div w:id="1882787544">
      <w:bodyDiv w:val="1"/>
      <w:marLeft w:val="0"/>
      <w:marRight w:val="0"/>
      <w:marTop w:val="0"/>
      <w:marBottom w:val="0"/>
      <w:divBdr>
        <w:top w:val="none" w:sz="0" w:space="0" w:color="auto"/>
        <w:left w:val="none" w:sz="0" w:space="0" w:color="auto"/>
        <w:bottom w:val="none" w:sz="0" w:space="0" w:color="auto"/>
        <w:right w:val="none" w:sz="0" w:space="0" w:color="auto"/>
      </w:divBdr>
    </w:div>
    <w:div w:id="19598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_________Microsoft_Word_97_2003.doc"/><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4238-0A0E-4B98-9EBD-BC6D3ABE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164</Pages>
  <Words>43680</Words>
  <Characters>248976</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Пронина Татьяна Владимировна</cp:lastModifiedBy>
  <cp:revision>39</cp:revision>
  <cp:lastPrinted>2021-03-01T07:33:00Z</cp:lastPrinted>
  <dcterms:created xsi:type="dcterms:W3CDTF">2021-07-12T13:08:00Z</dcterms:created>
  <dcterms:modified xsi:type="dcterms:W3CDTF">2022-04-22T07:49:00Z</dcterms:modified>
</cp:coreProperties>
</file>