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23" w:rsidRDefault="00622523" w:rsidP="00622523">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622523" w:rsidRDefault="00B34FE6" w:rsidP="00622523">
      <w:pPr>
        <w:jc w:val="center"/>
        <w:rPr>
          <w:rFonts w:ascii="Times New Roman" w:hAnsi="Times New Roman" w:cs="Times New Roman"/>
          <w:sz w:val="24"/>
          <w:szCs w:val="24"/>
        </w:rPr>
      </w:pPr>
      <w:r w:rsidRPr="00C30B15">
        <w:rPr>
          <w:rFonts w:ascii="Times New Roman" w:hAnsi="Times New Roman"/>
          <w:sz w:val="24"/>
          <w:szCs w:val="24"/>
        </w:rPr>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.В.01.01</w:t>
      </w:r>
      <w:r>
        <w:rPr>
          <w:rFonts w:ascii="Times New Roman" w:hAnsi="Times New Roman"/>
          <w:sz w:val="24"/>
          <w:szCs w:val="24"/>
        </w:rPr>
        <w:t xml:space="preserve"> </w:t>
      </w:r>
      <w:r w:rsidRPr="00C30B15">
        <w:rPr>
          <w:rFonts w:ascii="Times New Roman" w:hAnsi="Times New Roman"/>
          <w:sz w:val="24"/>
          <w:szCs w:val="24"/>
        </w:rPr>
        <w:t>Специальная дисциплина (</w:t>
      </w:r>
      <w:r w:rsidRPr="00F9599D">
        <w:rPr>
          <w:rFonts w:ascii="Times New Roman" w:hAnsi="Times New Roman"/>
          <w:sz w:val="24"/>
          <w:szCs w:val="24"/>
        </w:rPr>
        <w:t>Управление в социальных и экономических системах</w:t>
      </w:r>
      <w:r>
        <w:rPr>
          <w:rFonts w:ascii="Times New Roman" w:hAnsi="Times New Roman"/>
          <w:sz w:val="24"/>
          <w:szCs w:val="24"/>
        </w:rPr>
        <w:t>)</w:t>
      </w:r>
      <w:r w:rsidRPr="00F9599D">
        <w:rPr>
          <w:rFonts w:ascii="Times New Roman" w:hAnsi="Times New Roman"/>
          <w:sz w:val="24"/>
          <w:szCs w:val="24"/>
        </w:rPr>
        <w:t>, кандидатский экзамен</w:t>
      </w:r>
    </w:p>
    <w:p w:rsidR="00622523" w:rsidRDefault="00622523" w:rsidP="00622523">
      <w:pPr>
        <w:rPr>
          <w:rFonts w:ascii="Times New Roman" w:hAnsi="Times New Roman" w:cs="Times New Roman"/>
          <w:sz w:val="24"/>
          <w:szCs w:val="24"/>
        </w:rPr>
      </w:pPr>
    </w:p>
    <w:p w:rsidR="00622523" w:rsidRPr="00413B90" w:rsidRDefault="00622523" w:rsidP="00622523">
      <w:pPr>
        <w:tabs>
          <w:tab w:val="center" w:pos="2700"/>
          <w:tab w:val="center" w:pos="5940"/>
          <w:tab w:val="center" w:pos="8280"/>
        </w:tabs>
        <w:ind w:right="-6"/>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sidRPr="00413B90">
        <w:rPr>
          <w:rFonts w:ascii="Times New Roman" w:hAnsi="Times New Roman"/>
          <w:sz w:val="24"/>
          <w:szCs w:val="24"/>
        </w:rPr>
        <w:t xml:space="preserve">Доктор военных наук, кандидат технических наук, профессор, </w:t>
      </w:r>
      <w:r>
        <w:rPr>
          <w:rFonts w:ascii="Times New Roman" w:hAnsi="Times New Roman"/>
          <w:sz w:val="24"/>
          <w:szCs w:val="24"/>
        </w:rPr>
        <w:t>заведующий</w:t>
      </w:r>
      <w:r w:rsidRPr="00413B90">
        <w:rPr>
          <w:rFonts w:ascii="Times New Roman" w:hAnsi="Times New Roman"/>
          <w:sz w:val="24"/>
          <w:szCs w:val="24"/>
        </w:rPr>
        <w:t xml:space="preserve"> кафедр</w:t>
      </w:r>
      <w:r>
        <w:rPr>
          <w:rFonts w:ascii="Times New Roman" w:hAnsi="Times New Roman"/>
          <w:sz w:val="24"/>
          <w:szCs w:val="24"/>
        </w:rPr>
        <w:t xml:space="preserve">ой </w:t>
      </w:r>
      <w:proofErr w:type="spellStart"/>
      <w:proofErr w:type="gramStart"/>
      <w:r>
        <w:rPr>
          <w:rFonts w:ascii="Times New Roman" w:hAnsi="Times New Roman"/>
          <w:sz w:val="24"/>
          <w:szCs w:val="24"/>
        </w:rPr>
        <w:t>бизнес-информатики</w:t>
      </w:r>
      <w:proofErr w:type="spellEnd"/>
      <w:proofErr w:type="gramEnd"/>
      <w:r w:rsidRPr="00413B90">
        <w:rPr>
          <w:rFonts w:ascii="Times New Roman" w:hAnsi="Times New Roman"/>
          <w:sz w:val="24"/>
          <w:szCs w:val="24"/>
        </w:rPr>
        <w:t xml:space="preserve"> Наумов Владимир Николаевич</w:t>
      </w:r>
    </w:p>
    <w:p w:rsidR="00622523" w:rsidRDefault="00622523" w:rsidP="00622523">
      <w:pPr>
        <w:ind w:firstLine="567"/>
        <w:rPr>
          <w:rFonts w:ascii="Times New Roman" w:hAnsi="Times New Roman" w:cs="Times New Roman"/>
          <w:sz w:val="24"/>
          <w:szCs w:val="24"/>
        </w:rPr>
      </w:pPr>
    </w:p>
    <w:p w:rsidR="00622523" w:rsidRDefault="00622523" w:rsidP="00622523">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622523" w:rsidRDefault="00622523" w:rsidP="00622523">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B34FE6" w:rsidRDefault="00622523" w:rsidP="00B34FE6">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sidR="00B34FE6">
        <w:rPr>
          <w:rFonts w:ascii="Times New Roman" w:hAnsi="Times New Roman"/>
          <w:sz w:val="24"/>
          <w:szCs w:val="24"/>
        </w:rPr>
        <w:t xml:space="preserve">«Управление в социальных и экономических системах» </w:t>
      </w: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622523" w:rsidRPr="00622523" w:rsidRDefault="00622523" w:rsidP="00622523">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622523" w:rsidRPr="00622523" w:rsidRDefault="00622523" w:rsidP="00622523">
      <w:pPr>
        <w:jc w:val="left"/>
        <w:rPr>
          <w:rFonts w:ascii="Times New Roman" w:hAnsi="Times New Roman"/>
          <w:sz w:val="24"/>
          <w:szCs w:val="24"/>
        </w:rPr>
      </w:pPr>
      <w:proofErr w:type="gramStart"/>
      <w:r w:rsidRPr="00622523">
        <w:rPr>
          <w:rFonts w:ascii="Times New Roman" w:hAnsi="Times New Roman"/>
          <w:sz w:val="24"/>
          <w:szCs w:val="24"/>
        </w:rPr>
        <w:t>использовать методы системного анализа при решении задач исследования в области профессиональной деятельности,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 формализации и постановки задач системного анализа, разработки критериев и</w:t>
      </w:r>
      <w:proofErr w:type="gramEnd"/>
      <w:r w:rsidRPr="00622523">
        <w:rPr>
          <w:rFonts w:ascii="Times New Roman" w:hAnsi="Times New Roman"/>
          <w:sz w:val="24"/>
          <w:szCs w:val="24"/>
        </w:rPr>
        <w:t xml:space="preserve"> моделей описания и оценки эффективности решения задач системного анализа, к критическому анализу и оценке современных научных достижений с помощью системного подхода, проектировать и осуществлять комплексные исследования на основе целостного системного научного мировоззрения</w:t>
      </w:r>
    </w:p>
    <w:p w:rsidR="00622523" w:rsidRPr="00622523" w:rsidRDefault="00622523" w:rsidP="00622523">
      <w:pPr>
        <w:rPr>
          <w:rFonts w:ascii="Times New Roman" w:hAnsi="Times New Roman" w:cs="Times New Roman"/>
          <w:sz w:val="24"/>
          <w:szCs w:val="24"/>
        </w:rPr>
      </w:pPr>
      <w:r w:rsidRPr="00622523">
        <w:rPr>
          <w:rFonts w:ascii="Times New Roman" w:hAnsi="Times New Roman" w:cs="Times New Roman"/>
          <w:sz w:val="24"/>
          <w:szCs w:val="24"/>
        </w:rPr>
        <w:t xml:space="preserve">Сформировать умение </w:t>
      </w:r>
    </w:p>
    <w:p w:rsidR="00622523" w:rsidRPr="00622523" w:rsidRDefault="00622523" w:rsidP="00622523">
      <w:pPr>
        <w:rPr>
          <w:rFonts w:ascii="Times New Roman" w:hAnsi="Times New Roman" w:cs="Times New Roman"/>
          <w:sz w:val="24"/>
          <w:szCs w:val="24"/>
        </w:rPr>
      </w:pPr>
      <w:r w:rsidRPr="00622523">
        <w:rPr>
          <w:rFonts w:ascii="Times New Roman" w:hAnsi="Times New Roman"/>
          <w:sz w:val="24"/>
          <w:szCs w:val="24"/>
        </w:rPr>
        <w:t xml:space="preserve">решать задачи научного исследования на базе системного анализа, использования современных </w:t>
      </w:r>
      <w:proofErr w:type="spellStart"/>
      <w:r w:rsidRPr="00622523">
        <w:rPr>
          <w:rFonts w:ascii="Times New Roman" w:hAnsi="Times New Roman"/>
          <w:sz w:val="24"/>
          <w:szCs w:val="24"/>
        </w:rPr>
        <w:t>инфокоммуникационных</w:t>
      </w:r>
      <w:proofErr w:type="spellEnd"/>
      <w:r w:rsidRPr="00622523">
        <w:rPr>
          <w:rFonts w:ascii="Times New Roman" w:hAnsi="Times New Roman"/>
          <w:sz w:val="24"/>
          <w:szCs w:val="24"/>
        </w:rPr>
        <w:t xml:space="preserve"> технологий, методов и технологий, владеть основными методами и алгоритмами прогнозирования и оценки эффективности, качества и надежности систем, владеть организацией применения информационных технологий при решении задач системного анализа, задач оптимизации</w:t>
      </w: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План курса:</w:t>
      </w:r>
    </w:p>
    <w:p w:rsidR="00661975" w:rsidRPr="007341E6" w:rsidRDefault="00661975" w:rsidP="00661975">
      <w:pPr>
        <w:rPr>
          <w:rFonts w:ascii="Times New Roman" w:hAnsi="Times New Roman"/>
          <w:sz w:val="24"/>
          <w:szCs w:val="24"/>
        </w:rPr>
      </w:pPr>
    </w:p>
    <w:p w:rsidR="00B34FE6" w:rsidRPr="007341E6" w:rsidRDefault="00B34FE6" w:rsidP="00B34FE6">
      <w:pPr>
        <w:pStyle w:val="141"/>
        <w:rPr>
          <w:b/>
          <w:sz w:val="24"/>
        </w:rPr>
      </w:pPr>
      <w:r w:rsidRPr="007341E6">
        <w:rPr>
          <w:b/>
          <w:sz w:val="24"/>
        </w:rPr>
        <w:t xml:space="preserve">Тема 1 Определение понятия «система». Свойства систем </w:t>
      </w:r>
    </w:p>
    <w:p w:rsidR="00B34FE6" w:rsidRDefault="00B34FE6" w:rsidP="00B34FE6">
      <w:pPr>
        <w:pStyle w:val="141"/>
        <w:rPr>
          <w:sz w:val="24"/>
        </w:rPr>
      </w:pPr>
      <w:r w:rsidRPr="007341E6">
        <w:rPr>
          <w:sz w:val="24"/>
        </w:rPr>
        <w:t xml:space="preserve">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w:t>
      </w:r>
    </w:p>
    <w:p w:rsidR="00B34FE6" w:rsidRPr="007341E6" w:rsidRDefault="00B34FE6" w:rsidP="00B34FE6">
      <w:pPr>
        <w:ind w:firstLine="567"/>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B34FE6" w:rsidRPr="007341E6" w:rsidRDefault="00B34FE6" w:rsidP="00B34FE6">
      <w:pPr>
        <w:pStyle w:val="141"/>
        <w:rPr>
          <w:sz w:val="24"/>
        </w:rPr>
      </w:pPr>
    </w:p>
    <w:p w:rsidR="00B34FE6" w:rsidRPr="007341E6" w:rsidRDefault="00B34FE6" w:rsidP="00B34FE6">
      <w:pPr>
        <w:pStyle w:val="141"/>
        <w:rPr>
          <w:b/>
          <w:sz w:val="24"/>
        </w:rPr>
      </w:pPr>
    </w:p>
    <w:p w:rsidR="00B34FE6" w:rsidRPr="007341E6" w:rsidRDefault="00B34FE6" w:rsidP="00B34FE6">
      <w:pPr>
        <w:pStyle w:val="141"/>
        <w:rPr>
          <w:b/>
          <w:sz w:val="24"/>
        </w:rPr>
      </w:pPr>
      <w:r w:rsidRPr="007341E6">
        <w:rPr>
          <w:b/>
          <w:sz w:val="24"/>
        </w:rPr>
        <w:t xml:space="preserve">Тема 2 </w:t>
      </w:r>
      <w:r>
        <w:rPr>
          <w:b/>
          <w:sz w:val="24"/>
        </w:rPr>
        <w:t>Системы и процессы управления. Методы и виды управления</w:t>
      </w:r>
      <w:r w:rsidRPr="007341E6">
        <w:rPr>
          <w:b/>
          <w:sz w:val="24"/>
        </w:rPr>
        <w:t xml:space="preserve"> </w:t>
      </w:r>
    </w:p>
    <w:p w:rsidR="00B34FE6" w:rsidRPr="007341E6" w:rsidRDefault="00B34FE6" w:rsidP="00B34FE6">
      <w:pPr>
        <w:pStyle w:val="141"/>
        <w:rPr>
          <w:b/>
          <w:sz w:val="24"/>
        </w:rPr>
      </w:pPr>
    </w:p>
    <w:p w:rsidR="00B34FE6" w:rsidRDefault="00B34FE6" w:rsidP="00B34FE6">
      <w:pPr>
        <w:ind w:firstLine="567"/>
        <w:rPr>
          <w:rFonts w:ascii="Times New Roman" w:hAnsi="Times New Roman"/>
          <w:sz w:val="24"/>
          <w:szCs w:val="24"/>
        </w:rPr>
      </w:pPr>
      <w:r>
        <w:rPr>
          <w:rFonts w:ascii="Times New Roman" w:hAnsi="Times New Roman"/>
          <w:sz w:val="24"/>
          <w:szCs w:val="24"/>
        </w:rPr>
        <w:t xml:space="preserve">Понятие управления. Аксиомы управления. Кибернетический подход к управлению. Цели управления. Эффективность управления. Виды управления. Методы управления. </w:t>
      </w:r>
      <w:r>
        <w:rPr>
          <w:rFonts w:ascii="Times New Roman" w:hAnsi="Times New Roman"/>
          <w:sz w:val="24"/>
          <w:szCs w:val="24"/>
        </w:rPr>
        <w:lastRenderedPageBreak/>
        <w:t xml:space="preserve">Цикл управления. </w:t>
      </w:r>
      <w:r w:rsidRPr="007341E6">
        <w:rPr>
          <w:rFonts w:ascii="Times New Roman" w:hAnsi="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w:t>
      </w:r>
      <w:r>
        <w:rPr>
          <w:rFonts w:ascii="Times New Roman" w:hAnsi="Times New Roman"/>
          <w:sz w:val="24"/>
          <w:szCs w:val="24"/>
        </w:rPr>
        <w:t xml:space="preserve"> Примеры системы управления. Автоматические и автоматизированные системы управления</w:t>
      </w:r>
      <w:r w:rsidRPr="007341E6">
        <w:rPr>
          <w:rFonts w:ascii="Times New Roman" w:hAnsi="Times New Roman"/>
          <w:sz w:val="24"/>
          <w:szCs w:val="24"/>
        </w:rPr>
        <w:t>. Пути совершенствования систем с управлением.</w:t>
      </w:r>
    </w:p>
    <w:p w:rsidR="00B34FE6" w:rsidRDefault="00B34FE6" w:rsidP="00B34FE6">
      <w:pPr>
        <w:pStyle w:val="141"/>
        <w:rPr>
          <w:sz w:val="24"/>
        </w:rPr>
      </w:pPr>
      <w:r w:rsidRPr="007341E6">
        <w:rPr>
          <w:sz w:val="24"/>
        </w:rPr>
        <w:t>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B34FE6" w:rsidRPr="004F5E0A" w:rsidRDefault="00B34FE6" w:rsidP="00B34FE6">
      <w:pPr>
        <w:pStyle w:val="141"/>
        <w:rPr>
          <w:sz w:val="24"/>
        </w:rPr>
      </w:pPr>
      <w:r>
        <w:rPr>
          <w:sz w:val="24"/>
        </w:rPr>
        <w:t xml:space="preserve">Управление в информационных системах. Своды знаний. Практики по управлению. Разделение руководства и управления. Серия стандартов </w:t>
      </w:r>
      <w:r>
        <w:rPr>
          <w:sz w:val="24"/>
          <w:lang w:val="en-US"/>
        </w:rPr>
        <w:t>COBIT</w:t>
      </w:r>
      <w:r>
        <w:rPr>
          <w:sz w:val="24"/>
        </w:rPr>
        <w:t xml:space="preserve">. Модель процессов </w:t>
      </w:r>
      <w:r>
        <w:rPr>
          <w:sz w:val="24"/>
          <w:lang w:val="en-US"/>
        </w:rPr>
        <w:t>COBIT</w:t>
      </w:r>
      <w:r>
        <w:rPr>
          <w:sz w:val="24"/>
        </w:rPr>
        <w:t xml:space="preserve">. </w:t>
      </w:r>
      <w:proofErr w:type="spellStart"/>
      <w:proofErr w:type="gramStart"/>
      <w:r>
        <w:rPr>
          <w:sz w:val="24"/>
        </w:rPr>
        <w:t>Бизнес-цели</w:t>
      </w:r>
      <w:proofErr w:type="spellEnd"/>
      <w:proofErr w:type="gramEnd"/>
      <w:r>
        <w:rPr>
          <w:sz w:val="24"/>
        </w:rPr>
        <w:t xml:space="preserve"> и </w:t>
      </w:r>
      <w:proofErr w:type="spellStart"/>
      <w:r>
        <w:rPr>
          <w:sz w:val="24"/>
        </w:rPr>
        <w:t>ИТ-цели</w:t>
      </w:r>
      <w:proofErr w:type="spellEnd"/>
      <w:r>
        <w:rPr>
          <w:sz w:val="24"/>
        </w:rPr>
        <w:t xml:space="preserve">. Их взаимосвязь. Перечень стандартов, взаимодействующих с </w:t>
      </w:r>
      <w:r>
        <w:rPr>
          <w:sz w:val="24"/>
          <w:lang w:val="en-US"/>
        </w:rPr>
        <w:t>COBIT</w:t>
      </w:r>
      <w:r>
        <w:rPr>
          <w:sz w:val="24"/>
        </w:rPr>
        <w:t xml:space="preserve">. </w:t>
      </w:r>
      <w:r w:rsidRPr="004F5E0A">
        <w:rPr>
          <w:sz w:val="24"/>
        </w:rPr>
        <w:t xml:space="preserve">Библиотека </w:t>
      </w:r>
      <w:r>
        <w:rPr>
          <w:sz w:val="24"/>
          <w:lang w:val="en-US"/>
        </w:rPr>
        <w:t>ITIL</w:t>
      </w:r>
      <w:r>
        <w:rPr>
          <w:sz w:val="24"/>
        </w:rPr>
        <w:t xml:space="preserve">. Инструменты для предоставления услуг ИТ. </w:t>
      </w:r>
      <w:r>
        <w:rPr>
          <w:sz w:val="24"/>
          <w:lang w:val="en-US"/>
        </w:rPr>
        <w:t>IT</w:t>
      </w:r>
      <w:r w:rsidRPr="00437786">
        <w:rPr>
          <w:sz w:val="24"/>
        </w:rPr>
        <w:t xml:space="preserve"> </w:t>
      </w:r>
      <w:r>
        <w:rPr>
          <w:sz w:val="24"/>
          <w:lang w:val="en-US"/>
        </w:rPr>
        <w:t>service</w:t>
      </w:r>
      <w:r w:rsidRPr="00437786">
        <w:rPr>
          <w:sz w:val="24"/>
        </w:rPr>
        <w:t xml:space="preserve"> </w:t>
      </w:r>
      <w:r>
        <w:rPr>
          <w:sz w:val="24"/>
          <w:lang w:val="en-US"/>
        </w:rPr>
        <w:t>management</w:t>
      </w:r>
      <w:r w:rsidRPr="00437786">
        <w:rPr>
          <w:sz w:val="24"/>
        </w:rPr>
        <w:t xml:space="preserve"> </w:t>
      </w:r>
      <w:r>
        <w:rPr>
          <w:sz w:val="24"/>
        </w:rPr>
        <w:t xml:space="preserve"> </w:t>
      </w:r>
      <w:r w:rsidRPr="00437786">
        <w:rPr>
          <w:sz w:val="24"/>
        </w:rPr>
        <w:t>(</w:t>
      </w:r>
      <w:r>
        <w:rPr>
          <w:sz w:val="24"/>
          <w:lang w:val="en-US"/>
        </w:rPr>
        <w:t>ITSM</w:t>
      </w:r>
      <w:r w:rsidRPr="00437786">
        <w:rPr>
          <w:sz w:val="24"/>
        </w:rPr>
        <w:t>)</w:t>
      </w:r>
      <w:r>
        <w:rPr>
          <w:sz w:val="24"/>
        </w:rPr>
        <w:t xml:space="preserve">. Предоставление </w:t>
      </w:r>
      <w:proofErr w:type="spellStart"/>
      <w:r>
        <w:rPr>
          <w:sz w:val="24"/>
        </w:rPr>
        <w:t>ИТ-услуг</w:t>
      </w:r>
      <w:proofErr w:type="spellEnd"/>
      <w:r>
        <w:rPr>
          <w:sz w:val="24"/>
        </w:rPr>
        <w:t>.</w:t>
      </w:r>
    </w:p>
    <w:p w:rsidR="00B34FE6" w:rsidRPr="007341E6" w:rsidRDefault="00B34FE6" w:rsidP="00B34FE6">
      <w:pPr>
        <w:ind w:firstLine="567"/>
        <w:rPr>
          <w:rFonts w:ascii="Times New Roman" w:hAnsi="Times New Roman"/>
          <w:sz w:val="24"/>
          <w:szCs w:val="24"/>
        </w:rPr>
      </w:pPr>
    </w:p>
    <w:p w:rsidR="00B34FE6" w:rsidRPr="007341E6" w:rsidRDefault="00B34FE6" w:rsidP="00B34FE6">
      <w:pPr>
        <w:rPr>
          <w:rFonts w:ascii="Times New Roman" w:hAnsi="Times New Roman"/>
          <w:sz w:val="24"/>
          <w:szCs w:val="24"/>
        </w:rPr>
      </w:pPr>
    </w:p>
    <w:p w:rsidR="00B34FE6" w:rsidRPr="007341E6" w:rsidRDefault="00B34FE6" w:rsidP="00B34FE6">
      <w:pPr>
        <w:pStyle w:val="141"/>
        <w:rPr>
          <w:b/>
          <w:sz w:val="24"/>
        </w:rPr>
      </w:pPr>
      <w:r w:rsidRPr="007341E6">
        <w:rPr>
          <w:b/>
          <w:sz w:val="24"/>
        </w:rPr>
        <w:t xml:space="preserve">Тема 3 Показатели и критерии эффективности </w:t>
      </w:r>
      <w:r>
        <w:rPr>
          <w:b/>
          <w:sz w:val="24"/>
        </w:rPr>
        <w:t>управления</w:t>
      </w:r>
    </w:p>
    <w:p w:rsidR="00B34FE6" w:rsidRPr="007341E6" w:rsidRDefault="00B34FE6" w:rsidP="00B34FE6">
      <w:pPr>
        <w:ind w:firstLine="567"/>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w:t>
      </w:r>
      <w:r>
        <w:rPr>
          <w:rFonts w:ascii="Times New Roman" w:hAnsi="Times New Roman"/>
          <w:sz w:val="24"/>
          <w:szCs w:val="24"/>
        </w:rPr>
        <w:t xml:space="preserve">Эффективность управления. Оптимальное управление. </w:t>
      </w:r>
      <w:r w:rsidRPr="007341E6">
        <w:rPr>
          <w:rFonts w:ascii="Times New Roman" w:hAnsi="Times New Roman"/>
          <w:sz w:val="24"/>
          <w:szCs w:val="24"/>
        </w:rPr>
        <w:t xml:space="preserve">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B34FE6" w:rsidRPr="007341E6" w:rsidRDefault="00B34FE6" w:rsidP="00B34FE6">
      <w:pPr>
        <w:pStyle w:val="141"/>
        <w:rPr>
          <w:sz w:val="24"/>
        </w:rPr>
      </w:pPr>
    </w:p>
    <w:p w:rsidR="00B34FE6" w:rsidRPr="007341E6" w:rsidRDefault="00B34FE6" w:rsidP="00B34FE6">
      <w:pPr>
        <w:pStyle w:val="141"/>
        <w:rPr>
          <w:b/>
          <w:sz w:val="24"/>
        </w:rPr>
      </w:pPr>
      <w:r w:rsidRPr="007341E6">
        <w:rPr>
          <w:b/>
          <w:sz w:val="24"/>
        </w:rPr>
        <w:t>Тема 4 Модели и моделирование систем</w:t>
      </w:r>
      <w:r>
        <w:rPr>
          <w:b/>
          <w:sz w:val="24"/>
        </w:rPr>
        <w:t xml:space="preserve"> и процессов управления</w:t>
      </w:r>
    </w:p>
    <w:p w:rsidR="00B34FE6" w:rsidRPr="007341E6" w:rsidRDefault="00B34FE6" w:rsidP="00B34FE6">
      <w:pPr>
        <w:ind w:firstLine="567"/>
        <w:rPr>
          <w:rFonts w:ascii="Times New Roman" w:hAnsi="Times New Roman"/>
          <w:sz w:val="24"/>
          <w:szCs w:val="24"/>
        </w:rPr>
      </w:pPr>
    </w:p>
    <w:p w:rsidR="00B34FE6" w:rsidRPr="007341E6" w:rsidRDefault="00B34FE6" w:rsidP="00B34FE6">
      <w:pPr>
        <w:ind w:firstLine="567"/>
        <w:rPr>
          <w:rFonts w:ascii="Times New Roman" w:hAnsi="Times New Roman"/>
          <w:sz w:val="24"/>
          <w:szCs w:val="24"/>
        </w:rPr>
      </w:pPr>
      <w:r w:rsidRPr="007341E6">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 Методы и модели прогнозирования.</w:t>
      </w:r>
    </w:p>
    <w:p w:rsidR="00B34FE6" w:rsidRPr="007341E6" w:rsidRDefault="00B34FE6" w:rsidP="00B34FE6">
      <w:pPr>
        <w:pStyle w:val="141"/>
        <w:rPr>
          <w:b/>
          <w:sz w:val="24"/>
        </w:rPr>
      </w:pPr>
    </w:p>
    <w:p w:rsidR="00B34FE6" w:rsidRPr="007341E6" w:rsidRDefault="00B34FE6" w:rsidP="00B34FE6">
      <w:pPr>
        <w:pStyle w:val="141"/>
        <w:rPr>
          <w:b/>
          <w:sz w:val="24"/>
        </w:rPr>
      </w:pPr>
      <w:r w:rsidRPr="007341E6">
        <w:rPr>
          <w:b/>
          <w:sz w:val="24"/>
        </w:rPr>
        <w:t>Тема 5. Экспертные методы системного анализа</w:t>
      </w:r>
    </w:p>
    <w:p w:rsidR="00B34FE6" w:rsidRDefault="00B34FE6" w:rsidP="00B34FE6">
      <w:pPr>
        <w:pStyle w:val="141"/>
        <w:rPr>
          <w:sz w:val="24"/>
        </w:rPr>
      </w:pPr>
      <w:r w:rsidRPr="007341E6">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w:t>
      </w:r>
      <w:proofErr w:type="spellStart"/>
      <w:r w:rsidRPr="007341E6">
        <w:rPr>
          <w:sz w:val="24"/>
        </w:rPr>
        <w:t>попарного</w:t>
      </w:r>
      <w:proofErr w:type="spellEnd"/>
      <w:r w:rsidRPr="007341E6">
        <w:rPr>
          <w:sz w:val="24"/>
        </w:rPr>
        <w:t xml:space="preserve"> сравнения альтернатив. Методы иерархического оценивания альтернатив. Метод анализа иерархий. Метод аналитических сетей.</w:t>
      </w:r>
    </w:p>
    <w:p w:rsidR="00B34FE6" w:rsidRDefault="00B34FE6" w:rsidP="00B34FE6">
      <w:pPr>
        <w:pStyle w:val="141"/>
        <w:rPr>
          <w:sz w:val="24"/>
        </w:rPr>
      </w:pPr>
    </w:p>
    <w:p w:rsidR="00B34FE6" w:rsidRPr="006C3A69" w:rsidRDefault="00B34FE6" w:rsidP="00B34FE6">
      <w:pPr>
        <w:pStyle w:val="141"/>
        <w:rPr>
          <w:b/>
          <w:sz w:val="24"/>
        </w:rPr>
      </w:pPr>
      <w:r w:rsidRPr="006C3A69">
        <w:rPr>
          <w:b/>
          <w:sz w:val="24"/>
        </w:rPr>
        <w:t>Тема 6. Статистические модели. Модели многомерной статистики</w:t>
      </w:r>
    </w:p>
    <w:p w:rsidR="00B34FE6" w:rsidRDefault="00B34FE6" w:rsidP="00B34FE6">
      <w:pPr>
        <w:ind w:firstLine="567"/>
        <w:rPr>
          <w:rFonts w:ascii="Times New Roman" w:hAnsi="Times New Roman"/>
        </w:rPr>
      </w:pPr>
    </w:p>
    <w:p w:rsidR="00B34FE6" w:rsidRDefault="00B34FE6" w:rsidP="00B34FE6">
      <w:pPr>
        <w:ind w:firstLine="567"/>
        <w:rPr>
          <w:rFonts w:ascii="Times New Roman" w:hAnsi="Times New Roman"/>
        </w:rPr>
      </w:pPr>
      <w:r>
        <w:rPr>
          <w:rFonts w:ascii="Times New Roman" w:hAnsi="Times New Roman"/>
        </w:rPr>
        <w:t xml:space="preserve">Определение статистических моделей. Функциональная, корреляционная и статистическая зависимости. Параметрическая и непараметрическая статистика. </w:t>
      </w:r>
      <w:r w:rsidRPr="00E45780">
        <w:rPr>
          <w:rFonts w:ascii="Times New Roman" w:hAnsi="Times New Roman"/>
        </w:rPr>
        <w:t>Основные понятия теории оценок и свойства оценок (</w:t>
      </w:r>
      <w:proofErr w:type="spellStart"/>
      <w:r w:rsidRPr="00E45780">
        <w:rPr>
          <w:rFonts w:ascii="Times New Roman" w:hAnsi="Times New Roman"/>
        </w:rPr>
        <w:t>несмещенность</w:t>
      </w:r>
      <w:proofErr w:type="spellEnd"/>
      <w:r w:rsidRPr="00E45780">
        <w:rPr>
          <w:rFonts w:ascii="Times New Roman" w:hAnsi="Times New Roman"/>
        </w:rPr>
        <w:t>, состоятельность, асимптотическая нормальность, эффективность).</w:t>
      </w:r>
      <w:r>
        <w:rPr>
          <w:rFonts w:ascii="Times New Roman" w:hAnsi="Times New Roman"/>
        </w:rPr>
        <w:t xml:space="preserve"> </w:t>
      </w:r>
      <w:r w:rsidRPr="00E45780">
        <w:rPr>
          <w:rFonts w:ascii="Times New Roman" w:hAnsi="Times New Roman"/>
        </w:rPr>
        <w:t xml:space="preserve">Методы многомерной статистики. </w:t>
      </w:r>
      <w:r>
        <w:rPr>
          <w:rFonts w:ascii="Times New Roman" w:hAnsi="Times New Roman"/>
        </w:rPr>
        <w:t xml:space="preserve">Корреляционный анализ. Отсеивающий эксперимент. Линейные модели. Обобщенные линейные модели. </w:t>
      </w:r>
      <w:r w:rsidRPr="00E45780">
        <w:rPr>
          <w:rFonts w:ascii="Times New Roman" w:hAnsi="Times New Roman"/>
        </w:rPr>
        <w:t>Однофакторный и многофакторный дисперсионный анализ.</w:t>
      </w:r>
      <w:r>
        <w:rPr>
          <w:rFonts w:ascii="Times New Roman" w:hAnsi="Times New Roman"/>
        </w:rPr>
        <w:t xml:space="preserve"> Определяющие контрасты. </w:t>
      </w:r>
      <w:r w:rsidRPr="00E45780">
        <w:rPr>
          <w:rFonts w:ascii="Times New Roman" w:hAnsi="Times New Roman"/>
        </w:rPr>
        <w:t xml:space="preserve">Линейные уравнения регрессии. Исходные предположения классической модели и ее матричная запись. Оценка </w:t>
      </w:r>
      <w:r w:rsidRPr="00E45780">
        <w:rPr>
          <w:rFonts w:ascii="Times New Roman" w:hAnsi="Times New Roman"/>
        </w:rPr>
        <w:lastRenderedPageBreak/>
        <w:t xml:space="preserve">параметров методом наименьших квадратов (МНК). Свойства </w:t>
      </w:r>
      <w:proofErr w:type="spellStart"/>
      <w:r w:rsidRPr="00E45780">
        <w:rPr>
          <w:rFonts w:ascii="Times New Roman" w:hAnsi="Times New Roman"/>
        </w:rPr>
        <w:t>МНК-оценок</w:t>
      </w:r>
      <w:proofErr w:type="spellEnd"/>
      <w:r w:rsidRPr="00E45780">
        <w:rPr>
          <w:rFonts w:ascii="Times New Roman" w:hAnsi="Times New Roman"/>
        </w:rPr>
        <w:t xml:space="preserve"> параметров. Теорема Гаусса-Маркова.</w:t>
      </w:r>
      <w:r>
        <w:rPr>
          <w:rFonts w:ascii="Times New Roman" w:hAnsi="Times New Roman"/>
        </w:rPr>
        <w:t xml:space="preserve"> Редукция данных. Метод главных компонент. Факторный анализ. </w:t>
      </w:r>
    </w:p>
    <w:p w:rsidR="00B34FE6" w:rsidRPr="009B7D36" w:rsidRDefault="00B34FE6" w:rsidP="00B34FE6">
      <w:pPr>
        <w:ind w:firstLine="567"/>
        <w:rPr>
          <w:rFonts w:ascii="Times New Roman" w:hAnsi="Times New Roman"/>
          <w:iCs/>
          <w:sz w:val="24"/>
          <w:szCs w:val="24"/>
        </w:rPr>
      </w:pPr>
      <w:r w:rsidRPr="009B7D36">
        <w:rPr>
          <w:rFonts w:ascii="Times New Roman" w:hAnsi="Times New Roman"/>
          <w:iCs/>
          <w:sz w:val="24"/>
          <w:szCs w:val="24"/>
        </w:rPr>
        <w:t>Задачи предобработки данных. Очистка данных. Оценка качества данных. Заполнение пропущенных данных. Аномальные и предельные данные. Использование ящ</w:t>
      </w:r>
      <w:r>
        <w:rPr>
          <w:rFonts w:ascii="Times New Roman" w:hAnsi="Times New Roman"/>
          <w:iCs/>
          <w:sz w:val="24"/>
          <w:szCs w:val="24"/>
        </w:rPr>
        <w:t>и</w:t>
      </w:r>
      <w:r w:rsidRPr="009B7D36">
        <w:rPr>
          <w:rFonts w:ascii="Times New Roman" w:hAnsi="Times New Roman"/>
          <w:iCs/>
          <w:sz w:val="24"/>
          <w:szCs w:val="24"/>
        </w:rPr>
        <w:t xml:space="preserve">чной диаграммы. Выявление дубликатов и противоречий. Трансформация данных. Квантование. </w:t>
      </w:r>
      <w:proofErr w:type="spellStart"/>
      <w:r w:rsidRPr="009B7D36">
        <w:rPr>
          <w:rFonts w:ascii="Times New Roman" w:hAnsi="Times New Roman"/>
          <w:iCs/>
          <w:sz w:val="24"/>
          <w:szCs w:val="24"/>
        </w:rPr>
        <w:t>Сэмплинг</w:t>
      </w:r>
      <w:proofErr w:type="spellEnd"/>
      <w:r w:rsidRPr="009B7D36">
        <w:rPr>
          <w:rFonts w:ascii="Times New Roman" w:hAnsi="Times New Roman"/>
          <w:iCs/>
          <w:sz w:val="24"/>
          <w:szCs w:val="24"/>
        </w:rPr>
        <w:t>. Разведочный А</w:t>
      </w:r>
      <w:r>
        <w:rPr>
          <w:rFonts w:ascii="Times New Roman" w:hAnsi="Times New Roman"/>
          <w:iCs/>
          <w:sz w:val="24"/>
          <w:szCs w:val="24"/>
        </w:rPr>
        <w:t>н</w:t>
      </w:r>
      <w:r w:rsidRPr="009B7D36">
        <w:rPr>
          <w:rFonts w:ascii="Times New Roman" w:hAnsi="Times New Roman"/>
          <w:iCs/>
          <w:sz w:val="24"/>
          <w:szCs w:val="24"/>
        </w:rPr>
        <w:t xml:space="preserve">ализ данных и машинное обучение. Решение задач предобработки и очистки данных в </w:t>
      </w:r>
      <w:r w:rsidRPr="009B7D36">
        <w:rPr>
          <w:rFonts w:ascii="Times New Roman" w:hAnsi="Times New Roman"/>
          <w:iCs/>
          <w:sz w:val="24"/>
          <w:szCs w:val="24"/>
          <w:lang w:val="en-US"/>
        </w:rPr>
        <w:t>R</w:t>
      </w:r>
      <w:r w:rsidRPr="009B7D36">
        <w:rPr>
          <w:rFonts w:ascii="Times New Roman" w:hAnsi="Times New Roman"/>
          <w:iCs/>
          <w:sz w:val="24"/>
          <w:szCs w:val="24"/>
        </w:rPr>
        <w:t xml:space="preserve">. Понятие </w:t>
      </w:r>
      <w:proofErr w:type="spellStart"/>
      <w:r w:rsidRPr="009B7D36">
        <w:rPr>
          <w:rFonts w:ascii="Times New Roman" w:hAnsi="Times New Roman"/>
          <w:iCs/>
          <w:sz w:val="24"/>
          <w:szCs w:val="24"/>
        </w:rPr>
        <w:t>буст</w:t>
      </w:r>
      <w:r>
        <w:rPr>
          <w:rFonts w:ascii="Times New Roman" w:hAnsi="Times New Roman"/>
          <w:iCs/>
          <w:sz w:val="24"/>
          <w:szCs w:val="24"/>
        </w:rPr>
        <w:t>репа</w:t>
      </w:r>
      <w:proofErr w:type="spellEnd"/>
      <w:r w:rsidRPr="009B7D36">
        <w:rPr>
          <w:rFonts w:ascii="Times New Roman" w:hAnsi="Times New Roman"/>
          <w:iCs/>
          <w:sz w:val="24"/>
          <w:szCs w:val="24"/>
        </w:rPr>
        <w:t xml:space="preserve">, </w:t>
      </w:r>
      <w:proofErr w:type="spellStart"/>
      <w:proofErr w:type="gramStart"/>
      <w:r w:rsidRPr="009B7D36">
        <w:rPr>
          <w:rFonts w:ascii="Times New Roman" w:hAnsi="Times New Roman"/>
          <w:iCs/>
          <w:sz w:val="24"/>
          <w:szCs w:val="24"/>
        </w:rPr>
        <w:t>кросс-выборки</w:t>
      </w:r>
      <w:proofErr w:type="spellEnd"/>
      <w:proofErr w:type="gramEnd"/>
      <w:r w:rsidRPr="009B7D36">
        <w:rPr>
          <w:rFonts w:ascii="Times New Roman" w:hAnsi="Times New Roman"/>
          <w:iCs/>
          <w:sz w:val="24"/>
          <w:szCs w:val="24"/>
        </w:rPr>
        <w:t>.</w:t>
      </w:r>
    </w:p>
    <w:p w:rsidR="00B34FE6" w:rsidRPr="00E45780" w:rsidRDefault="00B34FE6" w:rsidP="00B34FE6">
      <w:pPr>
        <w:ind w:firstLine="567"/>
        <w:rPr>
          <w:rFonts w:ascii="Times New Roman" w:hAnsi="Times New Roman"/>
          <w:iCs/>
          <w:sz w:val="24"/>
          <w:szCs w:val="24"/>
        </w:rPr>
      </w:pPr>
      <w:r>
        <w:rPr>
          <w:rFonts w:ascii="Times New Roman" w:hAnsi="Times New Roman"/>
        </w:rPr>
        <w:t xml:space="preserve">Средства многомерной статистики. </w:t>
      </w:r>
      <w:proofErr w:type="gramStart"/>
      <w:r>
        <w:rPr>
          <w:rFonts w:ascii="Times New Roman" w:hAnsi="Times New Roman"/>
          <w:lang w:val="en-US"/>
        </w:rPr>
        <w:t>SPSS</w:t>
      </w:r>
      <w:r w:rsidRPr="00E45780">
        <w:rPr>
          <w:rFonts w:ascii="Times New Roman" w:hAnsi="Times New Roman"/>
        </w:rPr>
        <w:t xml:space="preserve">, </w:t>
      </w:r>
      <w:r>
        <w:rPr>
          <w:rFonts w:ascii="Times New Roman" w:hAnsi="Times New Roman"/>
          <w:lang w:val="en-US"/>
        </w:rPr>
        <w:t>R</w:t>
      </w:r>
      <w:r w:rsidRPr="00E45780">
        <w:rPr>
          <w:rFonts w:ascii="Times New Roman" w:hAnsi="Times New Roman"/>
        </w:rPr>
        <w:t>-</w:t>
      </w:r>
      <w:r>
        <w:rPr>
          <w:rFonts w:ascii="Times New Roman" w:hAnsi="Times New Roman"/>
          <w:lang w:val="en-US"/>
        </w:rPr>
        <w:t>studio</w:t>
      </w:r>
      <w:r>
        <w:rPr>
          <w:rFonts w:ascii="Times New Roman" w:hAnsi="Times New Roman"/>
        </w:rPr>
        <w:t>.</w:t>
      </w:r>
      <w:proofErr w:type="gramEnd"/>
      <w:r>
        <w:rPr>
          <w:rFonts w:ascii="Times New Roman" w:hAnsi="Times New Roman"/>
        </w:rPr>
        <w:t xml:space="preserve"> </w:t>
      </w:r>
      <w:r w:rsidRPr="009B7D36">
        <w:rPr>
          <w:rFonts w:ascii="Times New Roman" w:hAnsi="Times New Roman"/>
          <w:iCs/>
          <w:sz w:val="24"/>
          <w:szCs w:val="24"/>
        </w:rPr>
        <w:t xml:space="preserve">Сравнительный анализ </w:t>
      </w:r>
      <w:proofErr w:type="spellStart"/>
      <w:r w:rsidRPr="009B7D36">
        <w:rPr>
          <w:rFonts w:ascii="Times New Roman" w:hAnsi="Times New Roman"/>
          <w:iCs/>
          <w:sz w:val="24"/>
          <w:szCs w:val="24"/>
          <w:lang w:val="en-US"/>
        </w:rPr>
        <w:t>Phyton</w:t>
      </w:r>
      <w:proofErr w:type="spellEnd"/>
      <w:r w:rsidRPr="009B7D36">
        <w:rPr>
          <w:rFonts w:ascii="Times New Roman" w:hAnsi="Times New Roman"/>
          <w:iCs/>
          <w:sz w:val="24"/>
          <w:szCs w:val="24"/>
        </w:rPr>
        <w:t xml:space="preserve">, </w:t>
      </w:r>
      <w:r w:rsidRPr="009B7D36">
        <w:rPr>
          <w:rFonts w:ascii="Times New Roman" w:hAnsi="Times New Roman"/>
          <w:iCs/>
          <w:sz w:val="24"/>
          <w:szCs w:val="24"/>
          <w:lang w:val="en-US"/>
        </w:rPr>
        <w:t>R</w:t>
      </w:r>
      <w:r w:rsidRPr="009B7D36">
        <w:rPr>
          <w:rFonts w:ascii="Times New Roman" w:hAnsi="Times New Roman"/>
          <w:iCs/>
          <w:sz w:val="24"/>
          <w:szCs w:val="24"/>
        </w:rPr>
        <w:t xml:space="preserve">. Средства статистической обработки данных. Общая характеристика языка </w:t>
      </w:r>
      <w:r w:rsidRPr="009B7D36">
        <w:rPr>
          <w:rFonts w:ascii="Times New Roman" w:hAnsi="Times New Roman"/>
          <w:iCs/>
          <w:sz w:val="24"/>
          <w:szCs w:val="24"/>
          <w:lang w:val="en-US"/>
        </w:rPr>
        <w:t>R</w:t>
      </w:r>
      <w:r w:rsidRPr="009B7D36">
        <w:rPr>
          <w:rFonts w:ascii="Times New Roman" w:hAnsi="Times New Roman"/>
          <w:iCs/>
          <w:sz w:val="24"/>
          <w:szCs w:val="24"/>
        </w:rPr>
        <w:t xml:space="preserve">. Графические средства языка. Среда моделирования </w:t>
      </w:r>
      <w:r w:rsidRPr="009B7D36">
        <w:rPr>
          <w:rFonts w:ascii="Times New Roman" w:hAnsi="Times New Roman"/>
          <w:iCs/>
          <w:sz w:val="24"/>
          <w:szCs w:val="24"/>
          <w:lang w:val="en-US"/>
        </w:rPr>
        <w:t>R</w:t>
      </w:r>
      <w:r w:rsidRPr="009B7D36">
        <w:rPr>
          <w:rFonts w:ascii="Times New Roman" w:hAnsi="Times New Roman"/>
          <w:iCs/>
          <w:sz w:val="24"/>
          <w:szCs w:val="24"/>
        </w:rPr>
        <w:t xml:space="preserve"> </w:t>
      </w:r>
      <w:r w:rsidRPr="009B7D36">
        <w:rPr>
          <w:rFonts w:ascii="Times New Roman" w:hAnsi="Times New Roman"/>
          <w:iCs/>
          <w:sz w:val="24"/>
          <w:szCs w:val="24"/>
          <w:lang w:val="en-US"/>
        </w:rPr>
        <w:t>Studio</w:t>
      </w:r>
      <w:r w:rsidRPr="009B7D36">
        <w:rPr>
          <w:rFonts w:ascii="Times New Roman" w:hAnsi="Times New Roman"/>
          <w:iCs/>
          <w:sz w:val="24"/>
          <w:szCs w:val="24"/>
        </w:rPr>
        <w:t>. Объекты языка, типы данных. Создание набора данных.</w:t>
      </w:r>
      <w:r>
        <w:rPr>
          <w:rFonts w:ascii="Times New Roman" w:hAnsi="Times New Roman"/>
          <w:iCs/>
          <w:sz w:val="24"/>
          <w:szCs w:val="24"/>
        </w:rPr>
        <w:t xml:space="preserve"> Решение задач статистического анализа в </w:t>
      </w:r>
      <w:r>
        <w:rPr>
          <w:rFonts w:ascii="Times New Roman" w:hAnsi="Times New Roman"/>
          <w:iCs/>
          <w:sz w:val="24"/>
          <w:szCs w:val="24"/>
          <w:lang w:val="en-US"/>
        </w:rPr>
        <w:t>R</w:t>
      </w:r>
      <w:r>
        <w:rPr>
          <w:rFonts w:ascii="Times New Roman" w:hAnsi="Times New Roman"/>
          <w:iCs/>
          <w:sz w:val="24"/>
          <w:szCs w:val="24"/>
        </w:rPr>
        <w:t>.</w:t>
      </w:r>
    </w:p>
    <w:p w:rsidR="00B34FE6" w:rsidRPr="00E45780" w:rsidRDefault="00B34FE6" w:rsidP="00B34FE6">
      <w:pPr>
        <w:ind w:firstLine="567"/>
        <w:rPr>
          <w:rFonts w:ascii="Times New Roman" w:hAnsi="Times New Roman"/>
        </w:rPr>
      </w:pPr>
    </w:p>
    <w:p w:rsidR="00B34FE6" w:rsidRDefault="00B34FE6" w:rsidP="00B34FE6">
      <w:pPr>
        <w:pStyle w:val="141"/>
        <w:rPr>
          <w:sz w:val="24"/>
        </w:rPr>
      </w:pPr>
    </w:p>
    <w:p w:rsidR="00B34FE6" w:rsidRPr="006C3A69" w:rsidRDefault="00B34FE6" w:rsidP="00B34FE6">
      <w:pPr>
        <w:ind w:firstLine="567"/>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6</w:t>
      </w:r>
      <w:r w:rsidRPr="009B7D36">
        <w:rPr>
          <w:rFonts w:ascii="Times New Roman" w:hAnsi="Times New Roman"/>
          <w:b/>
          <w:iCs/>
          <w:sz w:val="24"/>
          <w:szCs w:val="24"/>
        </w:rPr>
        <w:t xml:space="preserve">. </w:t>
      </w:r>
      <w:r>
        <w:rPr>
          <w:rFonts w:ascii="Times New Roman" w:hAnsi="Times New Roman"/>
          <w:b/>
          <w:iCs/>
          <w:sz w:val="24"/>
          <w:szCs w:val="24"/>
        </w:rPr>
        <w:t>Жизненный цикл</w:t>
      </w:r>
      <w:r w:rsidRPr="006C3A69">
        <w:rPr>
          <w:rFonts w:ascii="Times New Roman" w:hAnsi="Times New Roman"/>
          <w:b/>
          <w:iCs/>
          <w:sz w:val="24"/>
          <w:szCs w:val="24"/>
        </w:rPr>
        <w:t xml:space="preserve"> </w:t>
      </w:r>
      <w:r>
        <w:rPr>
          <w:rFonts w:ascii="Times New Roman" w:hAnsi="Times New Roman"/>
          <w:b/>
          <w:iCs/>
          <w:sz w:val="24"/>
          <w:szCs w:val="24"/>
        </w:rPr>
        <w:t>информационных систем</w:t>
      </w:r>
    </w:p>
    <w:p w:rsidR="00B34FE6" w:rsidRDefault="00B34FE6" w:rsidP="00B34FE6">
      <w:pPr>
        <w:ind w:firstLine="567"/>
        <w:rPr>
          <w:rFonts w:ascii="Times New Roman" w:hAnsi="Times New Roman"/>
          <w:b/>
          <w:iCs/>
          <w:sz w:val="24"/>
          <w:szCs w:val="24"/>
        </w:rPr>
      </w:pPr>
    </w:p>
    <w:p w:rsidR="00B34FE6" w:rsidRPr="00F83FCC" w:rsidRDefault="00B34FE6" w:rsidP="00B34FE6">
      <w:pPr>
        <w:shd w:val="clear" w:color="auto" w:fill="FFFFFF"/>
        <w:ind w:firstLine="567"/>
        <w:rPr>
          <w:rFonts w:ascii="Times New Roman" w:hAnsi="Times New Roman"/>
          <w:color w:val="000000"/>
          <w:sz w:val="24"/>
          <w:szCs w:val="24"/>
        </w:rPr>
      </w:pPr>
      <w:r>
        <w:rPr>
          <w:rFonts w:ascii="Times New Roman" w:hAnsi="Times New Roman"/>
          <w:color w:val="000000"/>
          <w:sz w:val="24"/>
          <w:szCs w:val="24"/>
        </w:rPr>
        <w:t xml:space="preserve">Понятие жизненного цикла системы. Модели жизненного цикла. </w:t>
      </w:r>
      <w:r w:rsidRPr="00F83FCC">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w:t>
      </w:r>
      <w:r>
        <w:rPr>
          <w:rFonts w:ascii="Times New Roman" w:hAnsi="Times New Roman"/>
          <w:color w:val="000000"/>
          <w:sz w:val="24"/>
          <w:szCs w:val="24"/>
        </w:rPr>
        <w:t xml:space="preserve"> Организация выполнения проекта.</w:t>
      </w:r>
    </w:p>
    <w:p w:rsidR="00B34FE6" w:rsidRPr="00F83FCC" w:rsidRDefault="00B34FE6" w:rsidP="00B34FE6">
      <w:pPr>
        <w:ind w:firstLine="567"/>
        <w:rPr>
          <w:rFonts w:ascii="Times New Roman" w:hAnsi="Times New Roman"/>
          <w:b/>
          <w:iCs/>
          <w:sz w:val="24"/>
          <w:szCs w:val="24"/>
        </w:rPr>
      </w:pPr>
    </w:p>
    <w:p w:rsidR="00B34FE6" w:rsidRPr="009B7D36" w:rsidRDefault="00B34FE6" w:rsidP="00B34FE6">
      <w:pPr>
        <w:ind w:firstLine="567"/>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7</w:t>
      </w:r>
      <w:r w:rsidRPr="009B7D36">
        <w:rPr>
          <w:rFonts w:ascii="Times New Roman" w:hAnsi="Times New Roman"/>
          <w:b/>
          <w:iCs/>
          <w:sz w:val="24"/>
          <w:szCs w:val="24"/>
        </w:rPr>
        <w:t xml:space="preserve">. </w:t>
      </w:r>
      <w:r>
        <w:rPr>
          <w:rFonts w:ascii="Times New Roman" w:hAnsi="Times New Roman"/>
          <w:b/>
          <w:iCs/>
          <w:sz w:val="24"/>
          <w:szCs w:val="24"/>
        </w:rPr>
        <w:t>Управление проектированием информационных систем</w:t>
      </w:r>
    </w:p>
    <w:p w:rsidR="00B34FE6" w:rsidRDefault="00B34FE6" w:rsidP="00B34FE6">
      <w:pPr>
        <w:ind w:firstLine="567"/>
        <w:rPr>
          <w:rFonts w:ascii="Times New Roman" w:hAnsi="Times New Roman"/>
          <w:iCs/>
          <w:sz w:val="24"/>
          <w:szCs w:val="24"/>
        </w:rPr>
      </w:pPr>
    </w:p>
    <w:p w:rsidR="00B34FE6" w:rsidRPr="00F83FCC" w:rsidRDefault="00B34FE6" w:rsidP="00B34FE6">
      <w:pPr>
        <w:ind w:firstLine="284"/>
        <w:rPr>
          <w:rFonts w:ascii="Times New Roman" w:hAnsi="Times New Roman"/>
          <w:color w:val="000000"/>
          <w:sz w:val="24"/>
          <w:szCs w:val="24"/>
        </w:rPr>
      </w:pPr>
      <w:r w:rsidRPr="00F83FCC">
        <w:rPr>
          <w:rFonts w:ascii="Times New Roman" w:hAnsi="Times New Roman"/>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w:t>
      </w:r>
      <w:r>
        <w:rPr>
          <w:rFonts w:ascii="Times New Roman" w:hAnsi="Times New Roman"/>
          <w:color w:val="000000"/>
          <w:sz w:val="24"/>
          <w:szCs w:val="24"/>
        </w:rPr>
        <w:t>Управление содержанием. Управление сроками. Управление рисками проекта. Управление качеством. Система менеджмента качества.</w:t>
      </w:r>
    </w:p>
    <w:p w:rsidR="00B34FE6" w:rsidRDefault="00B34FE6" w:rsidP="00B34FE6">
      <w:pPr>
        <w:ind w:firstLine="567"/>
        <w:rPr>
          <w:rFonts w:ascii="Times New Roman" w:hAnsi="Times New Roman"/>
          <w:iCs/>
          <w:sz w:val="24"/>
          <w:szCs w:val="24"/>
        </w:rPr>
      </w:pPr>
    </w:p>
    <w:p w:rsidR="00622523" w:rsidRDefault="00622523" w:rsidP="00622523">
      <w:pPr>
        <w:rPr>
          <w:rFonts w:ascii="Times New Roman" w:hAnsi="Times New Roman" w:cs="Times New Roman"/>
          <w:sz w:val="24"/>
          <w:szCs w:val="24"/>
        </w:rPr>
      </w:pPr>
    </w:p>
    <w:p w:rsidR="00622523" w:rsidRPr="003D7463" w:rsidRDefault="00622523" w:rsidP="00622523">
      <w:pPr>
        <w:rPr>
          <w:rFonts w:ascii="Times New Roman" w:hAnsi="Times New Roman" w:cs="Times New Roman"/>
          <w:b/>
          <w:bCs/>
          <w:sz w:val="24"/>
          <w:szCs w:val="24"/>
        </w:rPr>
      </w:pPr>
      <w:r>
        <w:rPr>
          <w:rFonts w:ascii="Times New Roman" w:hAnsi="Times New Roman" w:cs="Times New Roman"/>
          <w:b/>
          <w:bCs/>
          <w:sz w:val="24"/>
          <w:szCs w:val="24"/>
        </w:rPr>
        <w:t>Формы текущего контроля и промежуточной аттестации:</w:t>
      </w:r>
    </w:p>
    <w:p w:rsidR="00B34FE6" w:rsidRPr="003D7463" w:rsidRDefault="00B34FE6" w:rsidP="00622523">
      <w:pPr>
        <w:rPr>
          <w:rFonts w:ascii="Times New Roman" w:hAnsi="Times New Roman" w:cs="Times New Roman"/>
          <w:sz w:val="24"/>
          <w:szCs w:val="24"/>
        </w:rPr>
      </w:pPr>
    </w:p>
    <w:tbl>
      <w:tblPr>
        <w:tblW w:w="9491" w:type="dxa"/>
        <w:jc w:val="center"/>
        <w:tblCellMar>
          <w:left w:w="10" w:type="dxa"/>
          <w:right w:w="10" w:type="dxa"/>
        </w:tblCellMar>
        <w:tblLook w:val="04A0"/>
      </w:tblPr>
      <w:tblGrid>
        <w:gridCol w:w="5738"/>
        <w:gridCol w:w="3753"/>
      </w:tblGrid>
      <w:tr w:rsidR="00B34FE6" w:rsidRPr="007341E6" w:rsidTr="009E7378">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Формы (методы)  текущего контроля успеваемости</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t>Тема 2. Системный подход и системный анализ</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Pr>
                <w:rFonts w:ascii="Times New Roman" w:hAnsi="Times New Roman"/>
                <w:sz w:val="20"/>
                <w:szCs w:val="20"/>
              </w:rPr>
              <w:t>Тест, задание, реферат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w:t>
            </w:r>
            <w:r>
              <w:rPr>
                <w:rFonts w:ascii="Times New Roman" w:hAnsi="Times New Roman"/>
                <w:sz w:val="20"/>
                <w:szCs w:val="20"/>
              </w:rPr>
              <w:t>, реферат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t>Тема 4 Модели и моделирование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w:t>
            </w:r>
            <w:r>
              <w:rPr>
                <w:rFonts w:ascii="Times New Roman" w:hAnsi="Times New Roman"/>
                <w:sz w:val="20"/>
                <w:szCs w:val="20"/>
              </w:rPr>
              <w:t>, реферат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 реферат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EC3480" w:rsidRDefault="00B34FE6" w:rsidP="009E7378">
            <w:pPr>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 реферат</w:t>
            </w:r>
            <w:r>
              <w:rPr>
                <w:rFonts w:ascii="Times New Roman" w:hAnsi="Times New Roman"/>
                <w:sz w:val="20"/>
                <w:szCs w:val="20"/>
              </w:rPr>
              <w:t>, контрольная работа</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EC3480" w:rsidRDefault="00B34FE6" w:rsidP="009E7378">
            <w:pPr>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B34FE6" w:rsidRPr="00EC3480" w:rsidRDefault="00B34FE6" w:rsidP="009E7378">
            <w:pPr>
              <w:rPr>
                <w:rFonts w:ascii="Times New Roman" w:hAnsi="Times New Roman"/>
                <w:color w:val="000000"/>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 реферат</w:t>
            </w:r>
          </w:p>
        </w:tc>
      </w:tr>
      <w:tr w:rsidR="00B34FE6" w:rsidRPr="007341E6" w:rsidTr="009E7378">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4FE6" w:rsidRPr="00EC3480" w:rsidRDefault="00B34FE6" w:rsidP="009E7378">
            <w:pPr>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 реферат</w:t>
            </w:r>
          </w:p>
        </w:tc>
      </w:tr>
    </w:tbl>
    <w:p w:rsidR="00B34FE6" w:rsidRPr="007341E6" w:rsidRDefault="00B34FE6" w:rsidP="00B34FE6">
      <w:pPr>
        <w:ind w:firstLine="567"/>
        <w:rPr>
          <w:rFonts w:ascii="Times New Roman" w:hAnsi="Times New Roman"/>
          <w:sz w:val="24"/>
          <w:szCs w:val="24"/>
        </w:rPr>
      </w:pPr>
      <w:r w:rsidRPr="007341E6">
        <w:rPr>
          <w:rFonts w:ascii="Times New Roman" w:hAnsi="Times New Roman"/>
          <w:sz w:val="24"/>
          <w:szCs w:val="24"/>
        </w:rPr>
        <w:t>Экзамен проводится в компьютерном классе. Экзамен производится в устной форме в соответствии с программой кандидатского экзамена по специальности 05.13.</w:t>
      </w:r>
      <w:r w:rsidRPr="00656314">
        <w:rPr>
          <w:rFonts w:ascii="Times New Roman" w:hAnsi="Times New Roman"/>
          <w:sz w:val="24"/>
          <w:szCs w:val="24"/>
        </w:rPr>
        <w:t>10</w:t>
      </w:r>
      <w:r w:rsidRPr="007341E6">
        <w:rPr>
          <w:rFonts w:ascii="Times New Roman" w:hAnsi="Times New Roman"/>
          <w:sz w:val="24"/>
          <w:szCs w:val="24"/>
        </w:rPr>
        <w:t xml:space="preserve"> «</w:t>
      </w:r>
      <w:r>
        <w:rPr>
          <w:rFonts w:ascii="Times New Roman" w:hAnsi="Times New Roman"/>
          <w:sz w:val="24"/>
          <w:szCs w:val="24"/>
        </w:rPr>
        <w:t>Управление в социальных и экономических системах</w:t>
      </w:r>
      <w:r w:rsidRPr="007341E6">
        <w:rPr>
          <w:rFonts w:ascii="Times New Roman" w:hAnsi="Times New Roman"/>
          <w:sz w:val="24"/>
          <w:szCs w:val="24"/>
        </w:rPr>
        <w:t>». Для подготовки к экзамену используется паспорт специальности и программа-минимум по специальности. К экзамену аспирант готовит реферат в соответствии с темой своего диссертационного исследования.</w:t>
      </w:r>
    </w:p>
    <w:p w:rsidR="00622523" w:rsidRDefault="00622523" w:rsidP="00622523">
      <w:pPr>
        <w:rPr>
          <w:rFonts w:ascii="Times New Roman" w:hAnsi="Times New Roman" w:cs="Times New Roman"/>
          <w:sz w:val="24"/>
          <w:szCs w:val="24"/>
        </w:rPr>
      </w:pPr>
    </w:p>
    <w:p w:rsidR="00622523" w:rsidRDefault="00622523" w:rsidP="00622523">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B34FE6" w:rsidRPr="00B51AC2" w:rsidRDefault="00B34FE6" w:rsidP="00B34FE6">
      <w:pPr>
        <w:numPr>
          <w:ilvl w:val="0"/>
          <w:numId w:val="4"/>
        </w:numPr>
        <w:tabs>
          <w:tab w:val="clear" w:pos="720"/>
          <w:tab w:val="num" w:pos="0"/>
        </w:tabs>
        <w:suppressAutoHyphens/>
        <w:ind w:left="0" w:firstLine="357"/>
        <w:rPr>
          <w:rFonts w:ascii="Times New Roman" w:eastAsia="Calibri" w:hAnsi="Times New Roman"/>
          <w:sz w:val="24"/>
          <w:szCs w:val="24"/>
        </w:rPr>
      </w:pPr>
      <w:r w:rsidRPr="00B51AC2">
        <w:rPr>
          <w:rFonts w:ascii="Times New Roman" w:eastAsia="Calibri" w:hAnsi="Times New Roman"/>
          <w:sz w:val="24"/>
          <w:szCs w:val="24"/>
        </w:rPr>
        <w:t>Анфилатов, В. С. Системный анализ в управлении : учеб</w:t>
      </w:r>
      <w:proofErr w:type="gramStart"/>
      <w:r w:rsidRPr="00B51AC2">
        <w:rPr>
          <w:rFonts w:ascii="Times New Roman" w:eastAsia="Calibri" w:hAnsi="Times New Roman"/>
          <w:sz w:val="24"/>
          <w:szCs w:val="24"/>
        </w:rPr>
        <w:t>.</w:t>
      </w:r>
      <w:proofErr w:type="gramEnd"/>
      <w:r w:rsidRPr="00B51AC2">
        <w:rPr>
          <w:rFonts w:ascii="Times New Roman" w:eastAsia="Calibri" w:hAnsi="Times New Roman"/>
          <w:sz w:val="24"/>
          <w:szCs w:val="24"/>
        </w:rPr>
        <w:t xml:space="preserve"> </w:t>
      </w:r>
      <w:proofErr w:type="gramStart"/>
      <w:r w:rsidRPr="00B51AC2">
        <w:rPr>
          <w:rFonts w:ascii="Times New Roman" w:eastAsia="Calibri" w:hAnsi="Times New Roman"/>
          <w:sz w:val="24"/>
          <w:szCs w:val="24"/>
        </w:rPr>
        <w:t>п</w:t>
      </w:r>
      <w:proofErr w:type="gramEnd"/>
      <w:r w:rsidRPr="00B51AC2">
        <w:rPr>
          <w:rFonts w:ascii="Times New Roman" w:eastAsia="Calibri" w:hAnsi="Times New Roman"/>
          <w:sz w:val="24"/>
          <w:szCs w:val="24"/>
        </w:rPr>
        <w:t xml:space="preserve">особие для вузов, рек. </w:t>
      </w:r>
      <w:proofErr w:type="spellStart"/>
      <w:r w:rsidRPr="00B51AC2">
        <w:rPr>
          <w:rFonts w:ascii="Times New Roman" w:eastAsia="Calibri" w:hAnsi="Times New Roman"/>
          <w:sz w:val="24"/>
          <w:szCs w:val="24"/>
        </w:rPr>
        <w:t>М-вом</w:t>
      </w:r>
      <w:proofErr w:type="spellEnd"/>
      <w:r w:rsidRPr="00B51AC2">
        <w:rPr>
          <w:rFonts w:ascii="Times New Roman" w:eastAsia="Calibri" w:hAnsi="Times New Roman"/>
          <w:sz w:val="24"/>
          <w:szCs w:val="24"/>
        </w:rPr>
        <w:t xml:space="preserve"> образования</w:t>
      </w:r>
      <w:proofErr w:type="gramStart"/>
      <w:r w:rsidRPr="00B51AC2">
        <w:rPr>
          <w:rFonts w:ascii="Times New Roman" w:eastAsia="Calibri" w:hAnsi="Times New Roman"/>
          <w:sz w:val="24"/>
          <w:szCs w:val="24"/>
        </w:rPr>
        <w:t xml:space="preserve"> Р</w:t>
      </w:r>
      <w:proofErr w:type="gramEnd"/>
      <w:r w:rsidRPr="00B51AC2">
        <w:rPr>
          <w:rFonts w:ascii="Times New Roman" w:eastAsia="Calibri" w:hAnsi="Times New Roman"/>
          <w:sz w:val="24"/>
          <w:szCs w:val="24"/>
        </w:rPr>
        <w:t>ос. Федерации / В. С. Анфилатов, А. А. Емельянов, А. А. Кукушкин. - М.</w:t>
      </w:r>
      <w:proofErr w:type="gramStart"/>
      <w:r w:rsidRPr="00B51AC2">
        <w:rPr>
          <w:rFonts w:ascii="Times New Roman" w:eastAsia="Calibri" w:hAnsi="Times New Roman"/>
          <w:sz w:val="24"/>
          <w:szCs w:val="24"/>
        </w:rPr>
        <w:t xml:space="preserve"> :</w:t>
      </w:r>
      <w:proofErr w:type="gramEnd"/>
      <w:r w:rsidRPr="00B51AC2">
        <w:rPr>
          <w:rFonts w:ascii="Times New Roman" w:eastAsia="Calibri" w:hAnsi="Times New Roman"/>
          <w:sz w:val="24"/>
          <w:szCs w:val="24"/>
        </w:rPr>
        <w:t xml:space="preserve"> Финансы и статистика, 2009. - 367 </w:t>
      </w:r>
      <w:proofErr w:type="spellStart"/>
      <w:r w:rsidRPr="00B51AC2">
        <w:rPr>
          <w:rFonts w:ascii="Times New Roman" w:eastAsia="Calibri" w:hAnsi="Times New Roman"/>
          <w:sz w:val="24"/>
          <w:szCs w:val="24"/>
        </w:rPr>
        <w:t>c</w:t>
      </w:r>
      <w:proofErr w:type="spellEnd"/>
      <w:r w:rsidRPr="00B51AC2">
        <w:rPr>
          <w:rFonts w:ascii="Times New Roman" w:eastAsia="Calibri" w:hAnsi="Times New Roman"/>
          <w:sz w:val="24"/>
          <w:szCs w:val="24"/>
        </w:rPr>
        <w:t xml:space="preserve">. </w:t>
      </w:r>
      <w:hyperlink r:id="rId5" w:anchor="authors" w:history="1">
        <w:r w:rsidRPr="00B51AC2">
          <w:rPr>
            <w:rFonts w:ascii="Times New Roman" w:eastAsia="Calibri" w:hAnsi="Times New Roman"/>
          </w:rPr>
          <w:t>https://e.lanbook.com/book/5308#authors</w:t>
        </w:r>
      </w:hyperlink>
      <w:r w:rsidRPr="00B51AC2">
        <w:rPr>
          <w:rFonts w:ascii="Times New Roman" w:eastAsia="Calibri" w:hAnsi="Times New Roman"/>
          <w:sz w:val="24"/>
          <w:szCs w:val="24"/>
        </w:rPr>
        <w:t xml:space="preserve"> </w:t>
      </w:r>
    </w:p>
    <w:p w:rsidR="00B34FE6" w:rsidRPr="007254DF" w:rsidRDefault="00B34FE6" w:rsidP="00B34FE6">
      <w:pPr>
        <w:pStyle w:val="a6"/>
        <w:numPr>
          <w:ilvl w:val="0"/>
          <w:numId w:val="4"/>
        </w:numPr>
        <w:tabs>
          <w:tab w:val="clear" w:pos="720"/>
          <w:tab w:val="num" w:pos="0"/>
        </w:tabs>
        <w:suppressAutoHyphens/>
        <w:spacing w:after="0"/>
        <w:ind w:left="0" w:firstLine="357"/>
        <w:rPr>
          <w:sz w:val="24"/>
          <w:szCs w:val="24"/>
        </w:rPr>
      </w:pPr>
      <w:proofErr w:type="spellStart"/>
      <w:r w:rsidRPr="00B51AC2">
        <w:rPr>
          <w:sz w:val="24"/>
          <w:szCs w:val="24"/>
        </w:rPr>
        <w:t>Кориков</w:t>
      </w:r>
      <w:proofErr w:type="spellEnd"/>
      <w:r w:rsidRPr="00B51AC2">
        <w:rPr>
          <w:sz w:val="24"/>
          <w:szCs w:val="24"/>
        </w:rPr>
        <w:t>, Анатолий Михайлович. Теория систем и системный анализ : учеб</w:t>
      </w:r>
      <w:proofErr w:type="gramStart"/>
      <w:r w:rsidRPr="00B51AC2">
        <w:rPr>
          <w:sz w:val="24"/>
          <w:szCs w:val="24"/>
        </w:rPr>
        <w:t>.</w:t>
      </w:r>
      <w:proofErr w:type="gramEnd"/>
      <w:r w:rsidRPr="00B51AC2">
        <w:rPr>
          <w:sz w:val="24"/>
          <w:szCs w:val="24"/>
        </w:rPr>
        <w:t xml:space="preserve"> </w:t>
      </w:r>
      <w:proofErr w:type="gramStart"/>
      <w:r w:rsidRPr="00B51AC2">
        <w:rPr>
          <w:sz w:val="24"/>
          <w:szCs w:val="24"/>
        </w:rPr>
        <w:t>п</w:t>
      </w:r>
      <w:proofErr w:type="gramEnd"/>
      <w:r w:rsidRPr="00B51AC2">
        <w:rPr>
          <w:sz w:val="24"/>
          <w:szCs w:val="24"/>
        </w:rPr>
        <w:t xml:space="preserve">особие [для студентов вузов, обучающихся по специальности 080801 "Прикладная информатика" и др. эконом. специальностям] : соответствует </w:t>
      </w:r>
      <w:proofErr w:type="spellStart"/>
      <w:r w:rsidRPr="00B51AC2">
        <w:rPr>
          <w:sz w:val="24"/>
          <w:szCs w:val="24"/>
        </w:rPr>
        <w:t>Федер</w:t>
      </w:r>
      <w:proofErr w:type="spellEnd"/>
      <w:r w:rsidRPr="00B51AC2">
        <w:rPr>
          <w:sz w:val="24"/>
          <w:szCs w:val="24"/>
        </w:rPr>
        <w:t xml:space="preserve">. </w:t>
      </w:r>
      <w:proofErr w:type="spellStart"/>
      <w:r w:rsidRPr="00B51AC2">
        <w:rPr>
          <w:sz w:val="24"/>
          <w:szCs w:val="24"/>
        </w:rPr>
        <w:t>гос</w:t>
      </w:r>
      <w:proofErr w:type="spellEnd"/>
      <w:r w:rsidRPr="00B51AC2">
        <w:rPr>
          <w:sz w:val="24"/>
          <w:szCs w:val="24"/>
        </w:rPr>
        <w:t xml:space="preserve">. образовательному стандарту 3-го поколения / А. М. </w:t>
      </w:r>
      <w:proofErr w:type="spellStart"/>
      <w:r w:rsidRPr="00B51AC2">
        <w:rPr>
          <w:sz w:val="24"/>
          <w:szCs w:val="24"/>
        </w:rPr>
        <w:t>Кориков</w:t>
      </w:r>
      <w:proofErr w:type="spellEnd"/>
      <w:r w:rsidRPr="00B51AC2">
        <w:rPr>
          <w:sz w:val="24"/>
          <w:szCs w:val="24"/>
        </w:rPr>
        <w:t>, С. Н. Павлов. - М.</w:t>
      </w:r>
      <w:proofErr w:type="gramStart"/>
      <w:r w:rsidRPr="00B51AC2">
        <w:rPr>
          <w:sz w:val="24"/>
          <w:szCs w:val="24"/>
        </w:rPr>
        <w:t xml:space="preserve"> :</w:t>
      </w:r>
      <w:proofErr w:type="gramEnd"/>
      <w:r w:rsidRPr="00B51AC2">
        <w:rPr>
          <w:sz w:val="24"/>
          <w:szCs w:val="24"/>
        </w:rPr>
        <w:t xml:space="preserve"> ИНФРА-М, 2014. - 287 </w:t>
      </w:r>
      <w:proofErr w:type="spellStart"/>
      <w:r w:rsidRPr="00B51AC2">
        <w:rPr>
          <w:sz w:val="24"/>
          <w:szCs w:val="24"/>
        </w:rPr>
        <w:t>c</w:t>
      </w:r>
      <w:proofErr w:type="spellEnd"/>
      <w:r w:rsidRPr="00B51AC2">
        <w:rPr>
          <w:sz w:val="24"/>
          <w:szCs w:val="24"/>
        </w:rPr>
        <w:t>. </w:t>
      </w:r>
    </w:p>
    <w:p w:rsidR="00B34FE6" w:rsidRPr="008B7199" w:rsidRDefault="00B34FE6" w:rsidP="00B34FE6">
      <w:pPr>
        <w:numPr>
          <w:ilvl w:val="0"/>
          <w:numId w:val="4"/>
        </w:numPr>
        <w:tabs>
          <w:tab w:val="clear" w:pos="720"/>
          <w:tab w:val="num" w:pos="0"/>
          <w:tab w:val="left" w:pos="1590"/>
        </w:tabs>
        <w:ind w:left="0" w:firstLine="357"/>
        <w:rPr>
          <w:rFonts w:ascii="Times New Roman" w:hAnsi="Times New Roman"/>
          <w:iCs/>
          <w:sz w:val="24"/>
          <w:szCs w:val="24"/>
        </w:rPr>
      </w:pPr>
      <w:r w:rsidRPr="00A31652">
        <w:rPr>
          <w:rFonts w:ascii="Times New Roman" w:hAnsi="Times New Roman"/>
          <w:sz w:val="24"/>
          <w:szCs w:val="24"/>
        </w:rPr>
        <w:t xml:space="preserve">Миркин, Борис Григорьевич. Введение в анализ данных [Электронный ресурс] : учебник и практикум для </w:t>
      </w:r>
      <w:proofErr w:type="spellStart"/>
      <w:r w:rsidRPr="00A31652">
        <w:rPr>
          <w:rFonts w:ascii="Times New Roman" w:hAnsi="Times New Roman"/>
          <w:sz w:val="24"/>
          <w:szCs w:val="24"/>
        </w:rPr>
        <w:t>бакалавриата</w:t>
      </w:r>
      <w:proofErr w:type="spellEnd"/>
      <w:r w:rsidRPr="00A31652">
        <w:rPr>
          <w:rFonts w:ascii="Times New Roman" w:hAnsi="Times New Roman"/>
          <w:sz w:val="24"/>
          <w:szCs w:val="24"/>
        </w:rPr>
        <w:t xml:space="preserve"> и магистратуры [по </w:t>
      </w:r>
      <w:proofErr w:type="spellStart"/>
      <w:r w:rsidRPr="00A31652">
        <w:rPr>
          <w:rFonts w:ascii="Times New Roman" w:hAnsi="Times New Roman"/>
          <w:sz w:val="24"/>
          <w:szCs w:val="24"/>
        </w:rPr>
        <w:t>инженерно-техн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науч</w:t>
      </w:r>
      <w:proofErr w:type="spellEnd"/>
      <w:r w:rsidRPr="00A31652">
        <w:rPr>
          <w:rFonts w:ascii="Times New Roman" w:hAnsi="Times New Roman"/>
          <w:sz w:val="24"/>
          <w:szCs w:val="24"/>
        </w:rPr>
        <w:t xml:space="preserve">.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w:t>
      </w:r>
      <w:proofErr w:type="spellStart"/>
      <w:r w:rsidRPr="00A31652">
        <w:rPr>
          <w:rFonts w:ascii="Times New Roman" w:hAnsi="Times New Roman"/>
          <w:sz w:val="24"/>
          <w:szCs w:val="24"/>
        </w:rPr>
        <w:t>Нац</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xml:space="preserve">, 2017. - 174 </w:t>
      </w:r>
      <w:proofErr w:type="spellStart"/>
      <w:r w:rsidRPr="00A31652">
        <w:rPr>
          <w:rFonts w:ascii="Times New Roman" w:hAnsi="Times New Roman"/>
          <w:sz w:val="24"/>
          <w:szCs w:val="24"/>
        </w:rPr>
        <w:t>c</w:t>
      </w:r>
      <w:proofErr w:type="spellEnd"/>
      <w:r w:rsidRPr="00A31652">
        <w:rPr>
          <w:rFonts w:ascii="Times New Roman" w:hAnsi="Times New Roman"/>
          <w:sz w:val="24"/>
          <w:szCs w:val="24"/>
        </w:rPr>
        <w:t>.</w:t>
      </w:r>
      <w:r w:rsidRPr="00A31652">
        <w:t xml:space="preserve"> </w:t>
      </w:r>
      <w:hyperlink r:id="rId6" w:history="1">
        <w:r w:rsidRPr="00EA7C3C">
          <w:rPr>
            <w:rStyle w:val="a5"/>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B34FE6" w:rsidRPr="009B7D36" w:rsidRDefault="00B34FE6" w:rsidP="00B34FE6">
      <w:pPr>
        <w:numPr>
          <w:ilvl w:val="0"/>
          <w:numId w:val="4"/>
        </w:numPr>
        <w:tabs>
          <w:tab w:val="clear" w:pos="720"/>
          <w:tab w:val="num" w:pos="0"/>
        </w:tabs>
        <w:ind w:left="0" w:firstLine="357"/>
        <w:rPr>
          <w:rFonts w:ascii="Times New Roman" w:hAnsi="Times New Roman"/>
          <w:iCs/>
          <w:sz w:val="24"/>
          <w:szCs w:val="24"/>
        </w:rPr>
      </w:pPr>
      <w:r w:rsidRPr="009B7D36">
        <w:rPr>
          <w:rFonts w:ascii="Times New Roman" w:hAnsi="Times New Roman"/>
          <w:sz w:val="24"/>
          <w:szCs w:val="24"/>
        </w:rPr>
        <w:t xml:space="preserve">Паклин, Николай Борисович. Бизнес-аналитика: от данных к знаниям : [хранилища данных и OLAP, очистка и предобработка данных, основные алгоритмы </w:t>
      </w:r>
      <w:proofErr w:type="spellStart"/>
      <w:r w:rsidRPr="009B7D36">
        <w:rPr>
          <w:rFonts w:ascii="Times New Roman" w:hAnsi="Times New Roman"/>
          <w:sz w:val="24"/>
          <w:szCs w:val="24"/>
        </w:rPr>
        <w:t>Data</w:t>
      </w:r>
      <w:proofErr w:type="spellEnd"/>
      <w:r w:rsidRPr="009B7D36">
        <w:rPr>
          <w:rFonts w:ascii="Times New Roman" w:hAnsi="Times New Roman"/>
          <w:sz w:val="24"/>
          <w:szCs w:val="24"/>
        </w:rPr>
        <w:t xml:space="preserve"> </w:t>
      </w:r>
      <w:proofErr w:type="spellStart"/>
      <w:r w:rsidRPr="009B7D36">
        <w:rPr>
          <w:rFonts w:ascii="Times New Roman" w:hAnsi="Times New Roman"/>
          <w:sz w:val="24"/>
          <w:szCs w:val="24"/>
        </w:rPr>
        <w:t>Mining</w:t>
      </w:r>
      <w:proofErr w:type="spellEnd"/>
      <w:r w:rsidRPr="009B7D36">
        <w:rPr>
          <w:rFonts w:ascii="Times New Roman" w:hAnsi="Times New Roman"/>
          <w:sz w:val="24"/>
          <w:szCs w:val="24"/>
        </w:rPr>
        <w:t xml:space="preserve">, сравнение и ансамбли моделей, решение бизнес задач на аналитической платформе </w:t>
      </w:r>
      <w:proofErr w:type="spellStart"/>
      <w:r w:rsidRPr="009B7D36">
        <w:rPr>
          <w:rFonts w:ascii="Times New Roman" w:hAnsi="Times New Roman"/>
          <w:sz w:val="24"/>
          <w:szCs w:val="24"/>
        </w:rPr>
        <w:t>Deductor</w:t>
      </w:r>
      <w:proofErr w:type="spellEnd"/>
      <w:r w:rsidRPr="009B7D36">
        <w:rPr>
          <w:rFonts w:ascii="Times New Roman" w:hAnsi="Times New Roman"/>
          <w:sz w:val="24"/>
          <w:szCs w:val="24"/>
        </w:rPr>
        <w:t>] : учеб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 </w:t>
      </w:r>
      <w:proofErr w:type="gramStart"/>
      <w:r w:rsidRPr="009B7D36">
        <w:rPr>
          <w:rFonts w:ascii="Times New Roman" w:hAnsi="Times New Roman"/>
          <w:sz w:val="24"/>
          <w:szCs w:val="24"/>
        </w:rPr>
        <w:t>п</w:t>
      </w:r>
      <w:proofErr w:type="gramEnd"/>
      <w:r w:rsidRPr="009B7D36">
        <w:rPr>
          <w:rFonts w:ascii="Times New Roman" w:hAnsi="Times New Roman"/>
          <w:sz w:val="24"/>
          <w:szCs w:val="24"/>
        </w:rPr>
        <w:t xml:space="preserve">особие / Н. Паклин, В. Орешков. - 2-е изд., </w:t>
      </w:r>
      <w:proofErr w:type="spellStart"/>
      <w:r w:rsidRPr="009B7D36">
        <w:rPr>
          <w:rFonts w:ascii="Times New Roman" w:hAnsi="Times New Roman"/>
          <w:sz w:val="24"/>
          <w:szCs w:val="24"/>
        </w:rPr>
        <w:t>испр</w:t>
      </w:r>
      <w:proofErr w:type="spellEnd"/>
      <w:r w:rsidRPr="009B7D36">
        <w:rPr>
          <w:rFonts w:ascii="Times New Roman" w:hAnsi="Times New Roman"/>
          <w:sz w:val="24"/>
          <w:szCs w:val="24"/>
        </w:rPr>
        <w:t>. - СПб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и др.] : Питер, 2013. - 701 </w:t>
      </w:r>
      <w:proofErr w:type="spellStart"/>
      <w:r w:rsidRPr="009B7D36">
        <w:rPr>
          <w:rFonts w:ascii="Times New Roman" w:hAnsi="Times New Roman"/>
          <w:sz w:val="24"/>
          <w:szCs w:val="24"/>
        </w:rPr>
        <w:t>c</w:t>
      </w:r>
      <w:proofErr w:type="spellEnd"/>
      <w:r w:rsidRPr="009B7D36">
        <w:rPr>
          <w:rFonts w:ascii="Times New Roman" w:hAnsi="Times New Roman"/>
          <w:sz w:val="24"/>
          <w:szCs w:val="24"/>
        </w:rPr>
        <w:t>.</w:t>
      </w:r>
    </w:p>
    <w:p w:rsidR="00B34FE6" w:rsidRPr="00423794" w:rsidRDefault="00B34FE6" w:rsidP="00B34FE6">
      <w:pPr>
        <w:pStyle w:val="a6"/>
        <w:numPr>
          <w:ilvl w:val="0"/>
          <w:numId w:val="4"/>
        </w:numPr>
        <w:tabs>
          <w:tab w:val="clear" w:pos="720"/>
          <w:tab w:val="num" w:pos="0"/>
        </w:tabs>
        <w:suppressAutoHyphens/>
        <w:spacing w:after="0"/>
        <w:ind w:left="0" w:firstLine="357"/>
        <w:rPr>
          <w:sz w:val="24"/>
          <w:szCs w:val="24"/>
        </w:rPr>
      </w:pPr>
      <w:r w:rsidRPr="007341E6">
        <w:rPr>
          <w:sz w:val="24"/>
          <w:szCs w:val="24"/>
        </w:rPr>
        <w:t xml:space="preserve">Певзнер, Л. Д. Теория систем управления : учеб. пособие по направлению подготовки 220400 - "Управление в технических системах": соответствует </w:t>
      </w:r>
      <w:proofErr w:type="spellStart"/>
      <w:r w:rsidRPr="007341E6">
        <w:rPr>
          <w:sz w:val="24"/>
          <w:szCs w:val="24"/>
        </w:rPr>
        <w:t>Федер</w:t>
      </w:r>
      <w:proofErr w:type="spellEnd"/>
      <w:r w:rsidRPr="007341E6">
        <w:rPr>
          <w:sz w:val="24"/>
          <w:szCs w:val="24"/>
        </w:rPr>
        <w:t xml:space="preserve">. </w:t>
      </w:r>
      <w:proofErr w:type="spellStart"/>
      <w:r w:rsidRPr="007341E6">
        <w:rPr>
          <w:sz w:val="24"/>
          <w:szCs w:val="24"/>
        </w:rPr>
        <w:t>гос</w:t>
      </w:r>
      <w:proofErr w:type="spellEnd"/>
      <w:r w:rsidRPr="007341E6">
        <w:rPr>
          <w:sz w:val="24"/>
          <w:szCs w:val="24"/>
        </w:rPr>
        <w:t xml:space="preserve">. образовательному стандарту 3-го поколения / Л.Д. Певзнер. - изд. 2-е, </w:t>
      </w:r>
      <w:proofErr w:type="spellStart"/>
      <w:r w:rsidRPr="007341E6">
        <w:rPr>
          <w:sz w:val="24"/>
          <w:szCs w:val="24"/>
        </w:rPr>
        <w:t>испр</w:t>
      </w:r>
      <w:proofErr w:type="spellEnd"/>
      <w:r w:rsidRPr="007341E6">
        <w:rPr>
          <w:sz w:val="24"/>
          <w:szCs w:val="24"/>
        </w:rPr>
        <w:t>. и доп. - СПб</w:t>
      </w:r>
      <w:proofErr w:type="gramStart"/>
      <w:r w:rsidRPr="007341E6">
        <w:rPr>
          <w:sz w:val="24"/>
          <w:szCs w:val="24"/>
        </w:rPr>
        <w:t>.[</w:t>
      </w:r>
      <w:proofErr w:type="gramEnd"/>
      <w:r w:rsidRPr="007341E6">
        <w:rPr>
          <w:sz w:val="24"/>
          <w:szCs w:val="24"/>
        </w:rPr>
        <w:t xml:space="preserve">и др.] : Лань, 2013. - 420 </w:t>
      </w:r>
      <w:proofErr w:type="spellStart"/>
      <w:r w:rsidRPr="007341E6">
        <w:rPr>
          <w:sz w:val="24"/>
          <w:szCs w:val="24"/>
        </w:rPr>
        <w:t>c</w:t>
      </w:r>
      <w:proofErr w:type="spellEnd"/>
      <w:r w:rsidRPr="007341E6">
        <w:rPr>
          <w:sz w:val="24"/>
          <w:szCs w:val="24"/>
        </w:rPr>
        <w:t>.</w:t>
      </w:r>
      <w:r w:rsidRPr="003F182B">
        <w:t xml:space="preserve"> </w:t>
      </w:r>
      <w:hyperlink r:id="rId7" w:anchor="book_name" w:history="1">
        <w:r w:rsidRPr="00F81085">
          <w:rPr>
            <w:rStyle w:val="a5"/>
            <w:sz w:val="24"/>
            <w:szCs w:val="24"/>
          </w:rPr>
          <w:t>https://e.lanbook.com/book/68469#book_name</w:t>
        </w:r>
      </w:hyperlink>
      <w:r w:rsidRPr="00423794">
        <w:rPr>
          <w:sz w:val="24"/>
          <w:szCs w:val="24"/>
        </w:rPr>
        <w:t xml:space="preserve"> </w:t>
      </w:r>
    </w:p>
    <w:p w:rsidR="00B34FE6" w:rsidRPr="007341E6" w:rsidRDefault="00B34FE6" w:rsidP="00B34FE6">
      <w:pPr>
        <w:pStyle w:val="a6"/>
        <w:tabs>
          <w:tab w:val="num" w:pos="0"/>
        </w:tabs>
        <w:suppressAutoHyphens/>
        <w:spacing w:after="0"/>
        <w:ind w:firstLine="357"/>
        <w:rPr>
          <w:sz w:val="24"/>
          <w:szCs w:val="24"/>
        </w:rPr>
      </w:pPr>
    </w:p>
    <w:p w:rsidR="00B34FE6" w:rsidRPr="007341E6" w:rsidRDefault="00B34FE6" w:rsidP="00B34FE6">
      <w:pPr>
        <w:tabs>
          <w:tab w:val="num" w:pos="0"/>
        </w:tabs>
        <w:ind w:firstLine="357"/>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B315BD" w:rsidRDefault="00B315BD"/>
    <w:p w:rsidR="00011EE7" w:rsidRDefault="00011EE7"/>
    <w:p w:rsidR="00011EE7" w:rsidRDefault="00011EE7"/>
    <w:p w:rsidR="00011EE7" w:rsidRDefault="00011EE7" w:rsidP="00011EE7">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011EE7" w:rsidRPr="00011EE7" w:rsidRDefault="00011EE7" w:rsidP="00011EE7">
      <w:pPr>
        <w:ind w:firstLine="567"/>
        <w:jc w:val="center"/>
        <w:rPr>
          <w:rFonts w:ascii="Times New Roman" w:hAnsi="Times New Roman"/>
          <w:sz w:val="24"/>
          <w:szCs w:val="24"/>
        </w:rPr>
      </w:pPr>
      <w:r w:rsidRPr="00011EE7">
        <w:rPr>
          <w:rFonts w:ascii="Times New Roman" w:hAnsi="Times New Roman"/>
          <w:sz w:val="24"/>
          <w:szCs w:val="24"/>
        </w:rPr>
        <w:t>Б</w:t>
      </w:r>
      <w:proofErr w:type="gramStart"/>
      <w:r w:rsidRPr="00011EE7">
        <w:rPr>
          <w:rFonts w:ascii="Times New Roman" w:hAnsi="Times New Roman"/>
          <w:sz w:val="24"/>
          <w:szCs w:val="24"/>
        </w:rPr>
        <w:t>1</w:t>
      </w:r>
      <w:proofErr w:type="gramEnd"/>
      <w:r w:rsidRPr="00011EE7">
        <w:rPr>
          <w:rFonts w:ascii="Times New Roman" w:hAnsi="Times New Roman"/>
          <w:sz w:val="24"/>
          <w:szCs w:val="24"/>
        </w:rPr>
        <w:t>.В.01.02 А</w:t>
      </w:r>
      <w:r w:rsidR="00CF77BA">
        <w:rPr>
          <w:rFonts w:ascii="Times New Roman" w:hAnsi="Times New Roman"/>
          <w:sz w:val="24"/>
          <w:szCs w:val="24"/>
        </w:rPr>
        <w:t>ктуальные вопросы и проблемы информатики и вычислительной техники</w:t>
      </w:r>
    </w:p>
    <w:p w:rsidR="00011EE7" w:rsidRDefault="00011EE7" w:rsidP="00011EE7">
      <w:pPr>
        <w:jc w:val="center"/>
        <w:rPr>
          <w:rFonts w:ascii="Times New Roman" w:hAnsi="Times New Roman" w:cs="Times New Roman"/>
          <w:sz w:val="24"/>
          <w:szCs w:val="24"/>
        </w:rPr>
      </w:pPr>
    </w:p>
    <w:p w:rsidR="00011EE7" w:rsidRPr="00413B90" w:rsidRDefault="00011EE7" w:rsidP="00011EE7">
      <w:pPr>
        <w:tabs>
          <w:tab w:val="center" w:pos="2700"/>
          <w:tab w:val="center" w:pos="5940"/>
          <w:tab w:val="center" w:pos="8280"/>
        </w:tabs>
        <w:ind w:right="-6"/>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sz w:val="24"/>
        </w:rPr>
        <w:t xml:space="preserve">Кандидат физико-математических наук, доцент, доцент кафедры </w:t>
      </w:r>
      <w:proofErr w:type="spellStart"/>
      <w:proofErr w:type="gramStart"/>
      <w:r>
        <w:rPr>
          <w:rFonts w:ascii="Times New Roman" w:hAnsi="Times New Roman"/>
          <w:sz w:val="24"/>
        </w:rPr>
        <w:t>Бизнес-информатики</w:t>
      </w:r>
      <w:proofErr w:type="spellEnd"/>
      <w:proofErr w:type="gramEnd"/>
      <w:r>
        <w:rPr>
          <w:rFonts w:ascii="Times New Roman" w:hAnsi="Times New Roman"/>
          <w:sz w:val="24"/>
        </w:rPr>
        <w:t xml:space="preserve">  </w:t>
      </w:r>
      <w:proofErr w:type="spellStart"/>
      <w:r>
        <w:rPr>
          <w:rFonts w:ascii="Times New Roman" w:hAnsi="Times New Roman"/>
          <w:sz w:val="24"/>
        </w:rPr>
        <w:t>Шарабаева</w:t>
      </w:r>
      <w:proofErr w:type="spellEnd"/>
      <w:r>
        <w:rPr>
          <w:rFonts w:ascii="Times New Roman" w:hAnsi="Times New Roman"/>
          <w:sz w:val="24"/>
        </w:rPr>
        <w:t xml:space="preserve"> Любовь Юрьевна</w:t>
      </w:r>
    </w:p>
    <w:p w:rsidR="00011EE7" w:rsidRDefault="00011EE7" w:rsidP="00011EE7">
      <w:pPr>
        <w:ind w:firstLine="567"/>
        <w:rPr>
          <w:rFonts w:ascii="Times New Roman" w:hAnsi="Times New Roman" w:cs="Times New Roman"/>
          <w:sz w:val="24"/>
          <w:szCs w:val="24"/>
        </w:rPr>
      </w:pPr>
    </w:p>
    <w:p w:rsidR="00011EE7" w:rsidRDefault="00011EE7" w:rsidP="00011EE7">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011EE7" w:rsidRDefault="00011EE7" w:rsidP="00011EE7">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796669" w:rsidRDefault="00796669" w:rsidP="00796669">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Pr>
          <w:rFonts w:ascii="Times New Roman" w:hAnsi="Times New Roman"/>
          <w:sz w:val="24"/>
          <w:szCs w:val="24"/>
        </w:rPr>
        <w:t xml:space="preserve">«Управление в социальных и экономических системах» </w:t>
      </w: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011EE7" w:rsidRPr="00622523" w:rsidRDefault="00011EE7" w:rsidP="00011EE7">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CF77BA" w:rsidRDefault="00CF77BA" w:rsidP="00011EE7">
      <w:pPr>
        <w:rPr>
          <w:rFonts w:ascii="Times New Roman" w:hAnsi="Times New Roman" w:cs="Times New Roman"/>
          <w:sz w:val="24"/>
          <w:szCs w:val="24"/>
        </w:rPr>
      </w:pP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r>
        <w:rPr>
          <w:rFonts w:ascii="Times New Roman" w:hAnsi="Times New Roman"/>
          <w:sz w:val="24"/>
          <w:szCs w:val="24"/>
        </w:rPr>
        <w:t xml:space="preserve">,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культурой научного исследования, в том числе с использованием современных информационно-коммуникационных технологий</w:t>
      </w:r>
      <w:r>
        <w:rPr>
          <w:rFonts w:ascii="Times New Roman" w:hAnsi="Times New Roman"/>
          <w:sz w:val="24"/>
          <w:szCs w:val="24"/>
        </w:rPr>
        <w:t xml:space="preserve">, </w:t>
      </w:r>
      <w:r w:rsidRPr="0089088B">
        <w:rPr>
          <w:rFonts w:ascii="Times New Roman" w:hAnsi="Times New Roman"/>
          <w:sz w:val="24"/>
          <w:szCs w:val="24"/>
        </w:rPr>
        <w:t>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r>
        <w:rPr>
          <w:rFonts w:ascii="Times New Roman" w:hAnsi="Times New Roman"/>
          <w:sz w:val="24"/>
          <w:szCs w:val="24"/>
        </w:rPr>
        <w:t>.</w:t>
      </w:r>
      <w:r w:rsidRPr="00622523">
        <w:rPr>
          <w:rFonts w:ascii="Times New Roman" w:hAnsi="Times New Roman" w:cs="Times New Roman"/>
          <w:sz w:val="24"/>
          <w:szCs w:val="24"/>
        </w:rPr>
        <w:t xml:space="preserve"> </w:t>
      </w:r>
    </w:p>
    <w:p w:rsidR="00011EE7" w:rsidRPr="00622523" w:rsidRDefault="00011EE7" w:rsidP="00011EE7">
      <w:pPr>
        <w:rPr>
          <w:rFonts w:ascii="Times New Roman" w:hAnsi="Times New Roman" w:cs="Times New Roman"/>
          <w:sz w:val="24"/>
          <w:szCs w:val="24"/>
        </w:rPr>
      </w:pPr>
      <w:r w:rsidRPr="00622523">
        <w:rPr>
          <w:rFonts w:ascii="Times New Roman" w:hAnsi="Times New Roman" w:cs="Times New Roman"/>
          <w:sz w:val="24"/>
          <w:szCs w:val="24"/>
        </w:rPr>
        <w:lastRenderedPageBreak/>
        <w:t xml:space="preserve">Сформировать умение </w:t>
      </w:r>
    </w:p>
    <w:p w:rsidR="00011EE7" w:rsidRPr="00622523" w:rsidRDefault="00CF77BA" w:rsidP="00011EE7">
      <w:pPr>
        <w:rPr>
          <w:rFonts w:ascii="Times New Roman" w:hAnsi="Times New Roman" w:cs="Times New Roman"/>
          <w:sz w:val="24"/>
          <w:szCs w:val="24"/>
        </w:rPr>
      </w:pPr>
      <w:r w:rsidRPr="0089088B">
        <w:rPr>
          <w:rFonts w:ascii="Times New Roman" w:hAnsi="Times New Roman"/>
          <w:sz w:val="24"/>
          <w:szCs w:val="24"/>
        </w:rPr>
        <w:t>представлять полученные результаты научно-исследовательской деятельности на высоком уровне и с учетом соблюдения авторских прав</w:t>
      </w:r>
      <w:r>
        <w:rPr>
          <w:rFonts w:ascii="Times New Roman" w:hAnsi="Times New Roman"/>
          <w:sz w:val="24"/>
          <w:szCs w:val="24"/>
        </w:rPr>
        <w:t>.</w:t>
      </w:r>
    </w:p>
    <w:p w:rsidR="00CF77BA" w:rsidRDefault="00CF77BA" w:rsidP="00011EE7">
      <w:pPr>
        <w:rPr>
          <w:rFonts w:ascii="Times New Roman" w:hAnsi="Times New Roman" w:cs="Times New Roman"/>
          <w:b/>
          <w:bCs/>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План курса:</w:t>
      </w:r>
    </w:p>
    <w:p w:rsidR="00011EE7" w:rsidRPr="007341E6" w:rsidRDefault="00011EE7" w:rsidP="00011EE7">
      <w:pPr>
        <w:rPr>
          <w:rFonts w:ascii="Times New Roman" w:hAnsi="Times New Roman"/>
          <w:sz w:val="24"/>
          <w:szCs w:val="24"/>
        </w:rPr>
      </w:pPr>
    </w:p>
    <w:p w:rsidR="00CF77BA" w:rsidRPr="00E81B18" w:rsidRDefault="00CF77BA" w:rsidP="00CF77BA">
      <w:pPr>
        <w:pStyle w:val="TableParagraph"/>
        <w:kinsoku w:val="0"/>
        <w:overflowPunct w:val="0"/>
        <w:spacing w:before="120" w:after="120" w:line="267" w:lineRule="exact"/>
        <w:ind w:left="-6" w:firstLine="11"/>
        <w:rPr>
          <w:b/>
        </w:rPr>
      </w:pPr>
      <w:r w:rsidRPr="001106C5">
        <w:rPr>
          <w:b/>
        </w:rPr>
        <w:t xml:space="preserve">Тема 1. </w:t>
      </w:r>
      <w:r>
        <w:rPr>
          <w:b/>
          <w:color w:val="000000"/>
        </w:rPr>
        <w:t>Общий анализ современных проблем информатики и вычислительной техники</w:t>
      </w:r>
    </w:p>
    <w:p w:rsidR="00CF77BA" w:rsidRPr="00FB099F" w:rsidRDefault="00CF77BA" w:rsidP="00CF77BA">
      <w:pPr>
        <w:adjustRightInd w:val="0"/>
        <w:rPr>
          <w:rFonts w:ascii="Times New Roman" w:eastAsiaTheme="minorHAnsi" w:hAnsi="Times New Roman"/>
          <w:sz w:val="24"/>
          <w:szCs w:val="24"/>
        </w:rPr>
      </w:pPr>
      <w:r>
        <w:rPr>
          <w:rFonts w:ascii="Times New Roman" w:eastAsiaTheme="minorHAnsi" w:hAnsi="Times New Roman"/>
        </w:rPr>
        <w:t>Тенденции развития технического обеспечения автоматизированных систем</w:t>
      </w:r>
      <w:r w:rsidRPr="00EF335D">
        <w:rPr>
          <w:color w:val="000000"/>
        </w:rPr>
        <w:t>.</w:t>
      </w:r>
      <w:r w:rsidRPr="001106C5">
        <w:rPr>
          <w:b/>
        </w:rPr>
        <w:t xml:space="preserve"> </w:t>
      </w:r>
      <w:r>
        <w:rPr>
          <w:rFonts w:ascii="Times New Roman" w:eastAsiaTheme="minorHAnsi" w:hAnsi="Times New Roman"/>
          <w:sz w:val="24"/>
          <w:szCs w:val="24"/>
        </w:rPr>
        <w:t>Архитектура вычислительных систем и распределенные вычислительные системы; стандарты открытых систем. Распределенная обработка информации; развитие вычислительных сетей и телекоммуникаций; информационная безопасность. Решение проблемы э</w:t>
      </w:r>
      <w:r>
        <w:rPr>
          <w:rFonts w:ascii="Times New Roman" w:eastAsiaTheme="minorHAnsi" w:hAnsi="Times New Roman"/>
        </w:rPr>
        <w:t xml:space="preserve">ффективного использования ресурсов в IT-отрасли. </w:t>
      </w:r>
      <w:r w:rsidRPr="00FB099F">
        <w:rPr>
          <w:rFonts w:ascii="Times New Roman" w:eastAsiaTheme="minorHAnsi" w:hAnsi="Times New Roman"/>
          <w:sz w:val="24"/>
          <w:szCs w:val="24"/>
        </w:rPr>
        <w:t>Проблемы интеллектуальной</w:t>
      </w:r>
      <w:r>
        <w:rPr>
          <w:rFonts w:ascii="Times New Roman" w:eastAsiaTheme="minorHAnsi" w:hAnsi="Times New Roman"/>
          <w:sz w:val="24"/>
          <w:szCs w:val="24"/>
        </w:rPr>
        <w:t xml:space="preserve"> </w:t>
      </w:r>
      <w:r w:rsidRPr="00FB099F">
        <w:rPr>
          <w:rFonts w:ascii="Times New Roman" w:eastAsiaTheme="minorHAnsi" w:hAnsi="Times New Roman"/>
          <w:sz w:val="24"/>
          <w:szCs w:val="24"/>
        </w:rPr>
        <w:t>собственности</w:t>
      </w:r>
      <w:r>
        <w:rPr>
          <w:rFonts w:ascii="Times New Roman" w:eastAsiaTheme="minorHAnsi" w:hAnsi="Times New Roman"/>
          <w:sz w:val="24"/>
          <w:szCs w:val="24"/>
        </w:rPr>
        <w:t>.</w:t>
      </w:r>
    </w:p>
    <w:p w:rsidR="00CF77BA" w:rsidRPr="00212E75" w:rsidRDefault="00CF77BA" w:rsidP="00CF77BA">
      <w:pPr>
        <w:adjustRightInd w:val="0"/>
        <w:spacing w:before="120" w:after="120"/>
        <w:rPr>
          <w:rFonts w:ascii="Times New Roman" w:hAnsi="Times New Roman"/>
          <w:b/>
          <w:sz w:val="24"/>
          <w:szCs w:val="24"/>
        </w:rPr>
      </w:pPr>
      <w:r w:rsidRPr="00212E75">
        <w:rPr>
          <w:rFonts w:ascii="Times New Roman" w:hAnsi="Times New Roman"/>
          <w:b/>
          <w:sz w:val="24"/>
          <w:szCs w:val="24"/>
        </w:rPr>
        <w:t>Тема 2. Классификация прикладных задач в области информационных технологий и особенности построения информационных</w:t>
      </w:r>
      <w:r>
        <w:rPr>
          <w:rFonts w:ascii="Times New Roman" w:eastAsiaTheme="minorHAnsi" w:hAnsi="Times New Roman"/>
          <w:color w:val="FF0000"/>
          <w:sz w:val="24"/>
          <w:szCs w:val="24"/>
        </w:rPr>
        <w:t xml:space="preserve"> </w:t>
      </w:r>
      <w:r w:rsidRPr="00212E75">
        <w:rPr>
          <w:rFonts w:ascii="Times New Roman" w:hAnsi="Times New Roman"/>
          <w:b/>
          <w:sz w:val="24"/>
          <w:szCs w:val="24"/>
        </w:rPr>
        <w:t>систем, ориентированных на их решение</w:t>
      </w:r>
    </w:p>
    <w:p w:rsidR="00CF77BA" w:rsidRPr="00D95BDE" w:rsidRDefault="00CF77BA" w:rsidP="00CF77BA">
      <w:pPr>
        <w:adjustRightInd w:val="0"/>
        <w:rPr>
          <w:rFonts w:ascii="Times New Roman" w:hAnsi="Times New Roman"/>
          <w:b/>
          <w:sz w:val="24"/>
          <w:szCs w:val="24"/>
        </w:rPr>
      </w:pPr>
      <w:r w:rsidRPr="00D95BDE">
        <w:rPr>
          <w:rFonts w:ascii="Times New Roman" w:eastAsiaTheme="minorHAnsi" w:hAnsi="Times New Roman"/>
          <w:sz w:val="24"/>
          <w:szCs w:val="24"/>
        </w:rPr>
        <w:t>Классификация современных информационных систем и технологий. Проблема организации хранения данных и пути ее решения. Проблема создания инженерной инфраструктуры современных информационных систем и пути ее решения</w:t>
      </w:r>
      <w:r>
        <w:rPr>
          <w:rFonts w:ascii="Times New Roman" w:eastAsiaTheme="minorHAnsi" w:hAnsi="Times New Roman"/>
          <w:sz w:val="24"/>
          <w:szCs w:val="24"/>
        </w:rPr>
        <w:t>. Проблема разработки дружественных интерфейсных решений.</w:t>
      </w: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tbl>
      <w:tblPr>
        <w:tblW w:w="9491" w:type="dxa"/>
        <w:jc w:val="center"/>
        <w:tblCellMar>
          <w:left w:w="10" w:type="dxa"/>
          <w:right w:w="10" w:type="dxa"/>
        </w:tblCellMar>
        <w:tblLook w:val="04A0"/>
      </w:tblPr>
      <w:tblGrid>
        <w:gridCol w:w="6305"/>
        <w:gridCol w:w="3186"/>
      </w:tblGrid>
      <w:tr w:rsidR="00CF77BA" w:rsidRPr="00CF77BA" w:rsidTr="00CF77BA">
        <w:trPr>
          <w:trHeight w:val="423"/>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Тема (раздел)</w:t>
            </w:r>
          </w:p>
        </w:tc>
        <w:tc>
          <w:tcPr>
            <w:tcW w:w="31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Формы (методы)  текущего контроля успеваемости</w:t>
            </w:r>
          </w:p>
        </w:tc>
      </w:tr>
      <w:tr w:rsidR="00CF77BA" w:rsidRPr="00CF77BA" w:rsidTr="00CF77BA">
        <w:trPr>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7BA" w:rsidRPr="00CF77BA" w:rsidRDefault="00CF77BA" w:rsidP="00CF77BA">
            <w:pPr>
              <w:rPr>
                <w:rFonts w:ascii="Times New Roman" w:hAnsi="Times New Roman"/>
                <w:sz w:val="20"/>
                <w:szCs w:val="20"/>
              </w:rPr>
            </w:pPr>
            <w:r w:rsidRPr="00CF77BA">
              <w:rPr>
                <w:rFonts w:ascii="Times New Roman" w:hAnsi="Times New Roman"/>
                <w:color w:val="000000"/>
                <w:sz w:val="20"/>
                <w:szCs w:val="20"/>
              </w:rPr>
              <w:t>Тема 1. Общий анализ современных проблем информатики и вычислительной техники</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Эссе</w:t>
            </w:r>
          </w:p>
        </w:tc>
      </w:tr>
      <w:tr w:rsidR="00CF77BA" w:rsidRPr="00CF77BA" w:rsidTr="00CF77BA">
        <w:trPr>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7BA" w:rsidRPr="00CF77BA" w:rsidRDefault="00CF77BA" w:rsidP="00CF77BA">
            <w:pPr>
              <w:rPr>
                <w:rFonts w:ascii="Times New Roman" w:hAnsi="Times New Roman"/>
                <w:sz w:val="20"/>
                <w:szCs w:val="20"/>
              </w:rPr>
            </w:pPr>
            <w:r w:rsidRPr="00CF77BA">
              <w:rPr>
                <w:rFonts w:ascii="Times New Roman" w:hAnsi="Times New Roman"/>
                <w:color w:val="000000"/>
                <w:sz w:val="20"/>
                <w:szCs w:val="20"/>
              </w:rPr>
              <w:t xml:space="preserve">Тема 2. </w:t>
            </w:r>
            <w:r w:rsidRPr="00CF77BA">
              <w:rPr>
                <w:rFonts w:ascii="Times New Roman" w:hAnsi="Times New Roman"/>
                <w:sz w:val="20"/>
                <w:szCs w:val="20"/>
              </w:rPr>
              <w:t>Классификация прикладных задач в области информационных технологий и особенности построения информационных</w:t>
            </w:r>
            <w:r w:rsidRPr="00CF77BA">
              <w:rPr>
                <w:rFonts w:ascii="Times New Roman" w:eastAsiaTheme="minorHAnsi" w:hAnsi="Times New Roman"/>
                <w:color w:val="FF0000"/>
                <w:sz w:val="20"/>
                <w:szCs w:val="20"/>
              </w:rPr>
              <w:t xml:space="preserve"> </w:t>
            </w:r>
            <w:r w:rsidRPr="00CF77BA">
              <w:rPr>
                <w:rFonts w:ascii="Times New Roman" w:hAnsi="Times New Roman"/>
                <w:sz w:val="20"/>
                <w:szCs w:val="20"/>
              </w:rPr>
              <w:t>систем, ориентированных на их решение</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Задание, тестирование</w:t>
            </w:r>
          </w:p>
        </w:tc>
      </w:tr>
    </w:tbl>
    <w:p w:rsidR="00CF77BA" w:rsidRDefault="00CF77BA" w:rsidP="00CF77BA"/>
    <w:p w:rsidR="00CF77BA" w:rsidRDefault="00CF77BA" w:rsidP="00CF77BA">
      <w:pPr>
        <w:ind w:firstLine="567"/>
        <w:rPr>
          <w:rFonts w:ascii="Times New Roman" w:hAnsi="Times New Roman"/>
          <w:sz w:val="24"/>
          <w:szCs w:val="24"/>
        </w:rPr>
      </w:pPr>
      <w:r>
        <w:rPr>
          <w:rFonts w:ascii="Times New Roman" w:hAnsi="Times New Roman"/>
          <w:sz w:val="24"/>
          <w:szCs w:val="24"/>
        </w:rPr>
        <w:t>Зачет проводится в компьютерном классе. Во время зачета проверяется этап освоения компетенций ОПК-1.1, ОПК-2.1, ОПК-3.1, ОПК-6.1.</w:t>
      </w:r>
    </w:p>
    <w:p w:rsidR="00011EE7" w:rsidRDefault="00011EE7" w:rsidP="00011EE7">
      <w:pPr>
        <w:rPr>
          <w:rFonts w:ascii="Times New Roman" w:hAnsi="Times New Roman" w:cs="Times New Roman"/>
          <w:sz w:val="24"/>
          <w:szCs w:val="24"/>
        </w:rPr>
      </w:pPr>
    </w:p>
    <w:p w:rsidR="00011EE7" w:rsidRDefault="00011EE7" w:rsidP="00011EE7">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F77BA" w:rsidRPr="00F939C1" w:rsidRDefault="00CF77BA" w:rsidP="009C170C">
      <w:pPr>
        <w:pStyle w:val="a"/>
        <w:numPr>
          <w:ilvl w:val="0"/>
          <w:numId w:val="0"/>
        </w:numPr>
        <w:spacing w:before="100" w:beforeAutospacing="1" w:after="100" w:afterAutospacing="1"/>
        <w:ind w:firstLine="567"/>
        <w:rPr>
          <w:color w:val="000000"/>
          <w:kern w:val="0"/>
          <w:szCs w:val="24"/>
        </w:rPr>
      </w:pPr>
      <w:r w:rsidRPr="00F939C1">
        <w:rPr>
          <w:color w:val="000000"/>
          <w:kern w:val="0"/>
          <w:szCs w:val="24"/>
        </w:rPr>
        <w:t xml:space="preserve">1. Васильев Р.Б. Управление развитием информационных систем [Электронный ресурс] / Р.Б. Васильев, Г.Н. </w:t>
      </w:r>
      <w:proofErr w:type="spellStart"/>
      <w:r w:rsidRPr="00F939C1">
        <w:rPr>
          <w:color w:val="000000"/>
          <w:kern w:val="0"/>
          <w:szCs w:val="24"/>
        </w:rPr>
        <w:t>Калянов</w:t>
      </w:r>
      <w:proofErr w:type="spellEnd"/>
      <w:r w:rsidRPr="00F939C1">
        <w:rPr>
          <w:color w:val="000000"/>
          <w:kern w:val="0"/>
          <w:szCs w:val="24"/>
        </w:rPr>
        <w:t xml:space="preserve">, Г.А. </w:t>
      </w:r>
      <w:proofErr w:type="spellStart"/>
      <w:r w:rsidRPr="00F939C1">
        <w:rPr>
          <w:color w:val="000000"/>
          <w:kern w:val="0"/>
          <w:szCs w:val="24"/>
        </w:rPr>
        <w:t>Лёвочкина</w:t>
      </w:r>
      <w:proofErr w:type="spellEnd"/>
      <w:r w:rsidRPr="00F939C1">
        <w:rPr>
          <w:color w:val="000000"/>
          <w:kern w:val="0"/>
          <w:szCs w:val="24"/>
        </w:rPr>
        <w:t>. — Электрон</w:t>
      </w:r>
      <w:proofErr w:type="gramStart"/>
      <w:r w:rsidRPr="00F939C1">
        <w:rPr>
          <w:color w:val="000000"/>
          <w:kern w:val="0"/>
          <w:szCs w:val="24"/>
        </w:rPr>
        <w:t>.</w:t>
      </w:r>
      <w:proofErr w:type="gramEnd"/>
      <w:r w:rsidRPr="00F939C1">
        <w:rPr>
          <w:color w:val="000000"/>
          <w:kern w:val="0"/>
          <w:szCs w:val="24"/>
        </w:rPr>
        <w:t xml:space="preserve"> </w:t>
      </w:r>
      <w:proofErr w:type="gramStart"/>
      <w:r w:rsidRPr="00F939C1">
        <w:rPr>
          <w:color w:val="000000"/>
          <w:kern w:val="0"/>
          <w:szCs w:val="24"/>
        </w:rPr>
        <w:t>т</w:t>
      </w:r>
      <w:proofErr w:type="gramEnd"/>
      <w:r w:rsidRPr="00F939C1">
        <w:rPr>
          <w:color w:val="000000"/>
          <w:kern w:val="0"/>
          <w:szCs w:val="24"/>
        </w:rPr>
        <w:t>екстовые данные. — М.</w:t>
      </w:r>
      <w:proofErr w:type="gramStart"/>
      <w:r w:rsidRPr="00F939C1">
        <w:rPr>
          <w:color w:val="000000"/>
          <w:kern w:val="0"/>
          <w:szCs w:val="24"/>
        </w:rPr>
        <w:t xml:space="preserve"> :</w:t>
      </w:r>
      <w:proofErr w:type="gramEnd"/>
      <w:r w:rsidRPr="00F939C1">
        <w:rPr>
          <w:color w:val="000000"/>
          <w:kern w:val="0"/>
          <w:szCs w:val="24"/>
        </w:rPr>
        <w:t xml:space="preserve"> Интернет-Университет Информационных Технологий (ИНТУИТ), 2016. — 507 </w:t>
      </w:r>
      <w:proofErr w:type="spellStart"/>
      <w:r w:rsidRPr="00F939C1">
        <w:rPr>
          <w:color w:val="000000"/>
          <w:kern w:val="0"/>
          <w:szCs w:val="24"/>
        </w:rPr>
        <w:t>c</w:t>
      </w:r>
      <w:proofErr w:type="spellEnd"/>
      <w:r w:rsidRPr="00F939C1">
        <w:rPr>
          <w:color w:val="000000"/>
          <w:kern w:val="0"/>
          <w:szCs w:val="24"/>
        </w:rPr>
        <w:t>. — 2227-8397. — Режим доступа: http://idp.nwipa.ru:2945/62828.html</w:t>
      </w:r>
    </w:p>
    <w:p w:rsidR="00CF77BA" w:rsidRPr="00F939C1" w:rsidRDefault="00CF77BA" w:rsidP="009C170C">
      <w:pPr>
        <w:pStyle w:val="a"/>
        <w:numPr>
          <w:ilvl w:val="0"/>
          <w:numId w:val="0"/>
        </w:numPr>
        <w:spacing w:before="100" w:beforeAutospacing="1" w:after="100" w:afterAutospacing="1"/>
        <w:ind w:firstLine="567"/>
        <w:rPr>
          <w:color w:val="000000"/>
          <w:kern w:val="0"/>
          <w:szCs w:val="24"/>
        </w:rPr>
      </w:pPr>
      <w:r w:rsidRPr="00F939C1">
        <w:rPr>
          <w:color w:val="000000"/>
          <w:kern w:val="0"/>
          <w:szCs w:val="24"/>
        </w:rPr>
        <w:t xml:space="preserve">2. Управление жизненным циклом информационных систем: монография / Е.П. </w:t>
      </w:r>
      <w:proofErr w:type="spellStart"/>
      <w:r w:rsidRPr="00F939C1">
        <w:rPr>
          <w:color w:val="000000"/>
          <w:kern w:val="0"/>
          <w:szCs w:val="24"/>
        </w:rPr>
        <w:t>Зараменских</w:t>
      </w:r>
      <w:proofErr w:type="spellEnd"/>
      <w:r w:rsidRPr="00F939C1">
        <w:rPr>
          <w:color w:val="000000"/>
          <w:kern w:val="0"/>
          <w:szCs w:val="24"/>
        </w:rPr>
        <w:t xml:space="preserve">. – Новосибирск: Издательство ЦРНС, 2014. – 270 </w:t>
      </w:r>
      <w:proofErr w:type="gramStart"/>
      <w:r w:rsidRPr="00F939C1">
        <w:rPr>
          <w:color w:val="000000"/>
          <w:kern w:val="0"/>
          <w:szCs w:val="24"/>
        </w:rPr>
        <w:t>с</w:t>
      </w:r>
      <w:proofErr w:type="gramEnd"/>
      <w:r w:rsidRPr="00F939C1">
        <w:rPr>
          <w:color w:val="000000"/>
          <w:kern w:val="0"/>
          <w:szCs w:val="24"/>
        </w:rPr>
        <w:t>.</w:t>
      </w:r>
    </w:p>
    <w:p w:rsidR="00CF77BA" w:rsidRPr="00F939C1" w:rsidRDefault="00CF77BA" w:rsidP="009C170C">
      <w:pPr>
        <w:pStyle w:val="a"/>
        <w:numPr>
          <w:ilvl w:val="0"/>
          <w:numId w:val="0"/>
        </w:numPr>
        <w:spacing w:before="100" w:beforeAutospacing="1" w:after="100" w:afterAutospacing="1"/>
        <w:ind w:firstLine="567"/>
        <w:rPr>
          <w:color w:val="000000"/>
          <w:kern w:val="0"/>
          <w:szCs w:val="24"/>
        </w:rPr>
      </w:pPr>
      <w:r w:rsidRPr="00F939C1">
        <w:rPr>
          <w:color w:val="000000"/>
          <w:kern w:val="0"/>
          <w:szCs w:val="24"/>
        </w:rPr>
        <w:t xml:space="preserve">3. Проектное управление в сфере информационных технологий/ В.И. Грекул, Н.В. </w:t>
      </w:r>
      <w:proofErr w:type="spellStart"/>
      <w:r w:rsidRPr="00F939C1">
        <w:rPr>
          <w:color w:val="000000"/>
          <w:kern w:val="0"/>
          <w:szCs w:val="24"/>
        </w:rPr>
        <w:t>Коровкина</w:t>
      </w:r>
      <w:proofErr w:type="spellEnd"/>
      <w:r w:rsidRPr="00F939C1">
        <w:rPr>
          <w:color w:val="000000"/>
          <w:kern w:val="0"/>
          <w:szCs w:val="24"/>
        </w:rPr>
        <w:t xml:space="preserve">, Ю.В. </w:t>
      </w:r>
      <w:r>
        <w:rPr>
          <w:color w:val="000000"/>
          <w:kern w:val="0"/>
          <w:szCs w:val="24"/>
        </w:rPr>
        <w:t>К</w:t>
      </w:r>
      <w:r w:rsidRPr="00F939C1">
        <w:rPr>
          <w:color w:val="000000"/>
          <w:kern w:val="0"/>
          <w:szCs w:val="24"/>
        </w:rPr>
        <w:t xml:space="preserve">уприянов. – М.: Бином. Лаборатория знаний, 2013 – 336 </w:t>
      </w:r>
      <w:proofErr w:type="gramStart"/>
      <w:r w:rsidRPr="00F939C1">
        <w:rPr>
          <w:color w:val="000000"/>
          <w:kern w:val="0"/>
          <w:szCs w:val="24"/>
        </w:rPr>
        <w:t>с</w:t>
      </w:r>
      <w:proofErr w:type="gramEnd"/>
      <w:r w:rsidRPr="00F939C1">
        <w:rPr>
          <w:color w:val="000000"/>
          <w:kern w:val="0"/>
          <w:szCs w:val="24"/>
        </w:rPr>
        <w:t>.</w:t>
      </w:r>
    </w:p>
    <w:p w:rsidR="00011EE7" w:rsidRDefault="00011EE7" w:rsidP="00011EE7">
      <w:pPr>
        <w:ind w:firstLine="397"/>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r w:rsidR="00CF77BA">
        <w:rPr>
          <w:rFonts w:ascii="Times New Roman" w:hAnsi="Times New Roman"/>
          <w:sz w:val="24"/>
          <w:szCs w:val="24"/>
        </w:rPr>
        <w:t>.</w:t>
      </w:r>
    </w:p>
    <w:p w:rsidR="00CF77BA" w:rsidRDefault="00CF77BA" w:rsidP="00011EE7">
      <w:pPr>
        <w:ind w:firstLine="397"/>
        <w:rPr>
          <w:rFonts w:ascii="Times New Roman" w:hAnsi="Times New Roman"/>
          <w:sz w:val="24"/>
          <w:szCs w:val="24"/>
        </w:rPr>
      </w:pPr>
    </w:p>
    <w:p w:rsidR="00CF77BA" w:rsidRDefault="00CF77BA" w:rsidP="00011EE7">
      <w:pPr>
        <w:ind w:firstLine="397"/>
        <w:rPr>
          <w:rFonts w:ascii="Times New Roman" w:hAnsi="Times New Roman"/>
          <w:sz w:val="24"/>
          <w:szCs w:val="24"/>
        </w:rPr>
      </w:pPr>
    </w:p>
    <w:p w:rsidR="00CF77BA" w:rsidRDefault="00CF77BA" w:rsidP="00011EE7">
      <w:pPr>
        <w:ind w:firstLine="397"/>
        <w:rPr>
          <w:rFonts w:ascii="Times New Roman" w:hAnsi="Times New Roman"/>
          <w:sz w:val="24"/>
          <w:szCs w:val="24"/>
        </w:rPr>
      </w:pPr>
    </w:p>
    <w:p w:rsidR="00CF77BA" w:rsidRPr="007341E6" w:rsidRDefault="00CF77BA" w:rsidP="00011EE7">
      <w:pPr>
        <w:ind w:firstLine="397"/>
        <w:rPr>
          <w:rFonts w:ascii="Times New Roman" w:hAnsi="Times New Roman"/>
          <w:sz w:val="24"/>
          <w:szCs w:val="24"/>
        </w:rPr>
      </w:pPr>
    </w:p>
    <w:p w:rsidR="00CF77BA" w:rsidRDefault="00CF77BA" w:rsidP="00CF77BA">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CF77BA" w:rsidRDefault="00CF77BA" w:rsidP="00CF77BA">
      <w:pPr>
        <w:jc w:val="center"/>
        <w:rPr>
          <w:rFonts w:ascii="Times New Roman" w:hAnsi="Times New Roman" w:cs="Times New Roman"/>
          <w:sz w:val="24"/>
          <w:szCs w:val="24"/>
        </w:rPr>
      </w:pPr>
      <w:r w:rsidRPr="00C30B15">
        <w:rPr>
          <w:rFonts w:ascii="Times New Roman" w:hAnsi="Times New Roman"/>
          <w:sz w:val="24"/>
          <w:szCs w:val="24"/>
        </w:rPr>
        <w:lastRenderedPageBreak/>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 технологии</w:t>
      </w:r>
    </w:p>
    <w:p w:rsidR="00CF77BA" w:rsidRPr="00413B90" w:rsidRDefault="00CF77BA" w:rsidP="00CF77BA">
      <w:pPr>
        <w:tabs>
          <w:tab w:val="center" w:pos="2700"/>
          <w:tab w:val="center" w:pos="5940"/>
          <w:tab w:val="center" w:pos="8280"/>
        </w:tabs>
        <w:ind w:right="-6"/>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sidR="009C170C">
        <w:rPr>
          <w:rFonts w:ascii="Times New Roman" w:hAnsi="Times New Roman"/>
          <w:sz w:val="24"/>
        </w:rPr>
        <w:t xml:space="preserve">Старший преподаватель кафедры </w:t>
      </w:r>
      <w:proofErr w:type="spellStart"/>
      <w:proofErr w:type="gramStart"/>
      <w:r w:rsidR="009C170C">
        <w:rPr>
          <w:rFonts w:ascii="Times New Roman" w:hAnsi="Times New Roman"/>
          <w:sz w:val="24"/>
        </w:rPr>
        <w:t>Бизнес-информатики</w:t>
      </w:r>
      <w:proofErr w:type="spellEnd"/>
      <w:proofErr w:type="gramEnd"/>
      <w:r w:rsidR="009C170C">
        <w:rPr>
          <w:rFonts w:ascii="Times New Roman" w:hAnsi="Times New Roman"/>
          <w:sz w:val="24"/>
        </w:rPr>
        <w:t xml:space="preserve">  Лычагина Елена Борисовна</w:t>
      </w:r>
    </w:p>
    <w:p w:rsidR="00CF77BA" w:rsidRDefault="00CF77BA" w:rsidP="00CF77BA">
      <w:pPr>
        <w:ind w:firstLine="567"/>
        <w:rPr>
          <w:rFonts w:ascii="Times New Roman" w:hAnsi="Times New Roman" w:cs="Times New Roman"/>
          <w:sz w:val="24"/>
          <w:szCs w:val="24"/>
        </w:rPr>
      </w:pPr>
    </w:p>
    <w:p w:rsidR="00CF77BA" w:rsidRDefault="00CF77BA" w:rsidP="00CF77BA">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F77BA" w:rsidRDefault="00CF77BA" w:rsidP="00CF77BA">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796669" w:rsidRDefault="00796669" w:rsidP="00796669">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Pr>
          <w:rFonts w:ascii="Times New Roman" w:hAnsi="Times New Roman"/>
          <w:sz w:val="24"/>
          <w:szCs w:val="24"/>
        </w:rPr>
        <w:t xml:space="preserve">«Управление в социальных и экономических системах» </w:t>
      </w: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CF77BA" w:rsidRPr="00622523" w:rsidRDefault="00CF77BA" w:rsidP="00CF77BA">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CF77BA" w:rsidRDefault="009C170C" w:rsidP="00CF77BA">
      <w:pPr>
        <w:rPr>
          <w:rFonts w:ascii="Times New Roman" w:hAnsi="Times New Roman" w:cs="Times New Roman"/>
          <w:sz w:val="24"/>
          <w:szCs w:val="24"/>
        </w:rPr>
      </w:pPr>
      <w:r w:rsidRPr="0089088B">
        <w:rPr>
          <w:rFonts w:ascii="Times New Roman" w:hAnsi="Times New Roman"/>
          <w:sz w:val="24"/>
          <w:szCs w:val="24"/>
        </w:rPr>
        <w:t>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r>
        <w:rPr>
          <w:rFonts w:ascii="Times New Roman" w:hAnsi="Times New Roman"/>
          <w:sz w:val="24"/>
          <w:szCs w:val="24"/>
        </w:rPr>
        <w:t xml:space="preserve">, </w:t>
      </w:r>
      <w:r w:rsidRPr="00A91BF0">
        <w:rPr>
          <w:rFonts w:ascii="Times New Roman" w:hAnsi="Times New Roman"/>
          <w:sz w:val="24"/>
          <w:szCs w:val="24"/>
        </w:rPr>
        <w:t>объективно оценивать результаты исследований и разработок, выполненных другими специалистами и в других научных учреждениях</w:t>
      </w:r>
      <w:r w:rsidR="00CF77BA">
        <w:rPr>
          <w:rFonts w:ascii="Times New Roman" w:hAnsi="Times New Roman"/>
          <w:sz w:val="24"/>
          <w:szCs w:val="24"/>
        </w:rPr>
        <w:t>.</w:t>
      </w:r>
      <w:r w:rsidR="00CF77BA" w:rsidRPr="00622523">
        <w:rPr>
          <w:rFonts w:ascii="Times New Roman" w:hAnsi="Times New Roman" w:cs="Times New Roman"/>
          <w:sz w:val="24"/>
          <w:szCs w:val="24"/>
        </w:rPr>
        <w:t xml:space="preserve"> </w:t>
      </w:r>
    </w:p>
    <w:p w:rsidR="00CF77BA" w:rsidRPr="00622523" w:rsidRDefault="00CF77BA" w:rsidP="00CF77BA">
      <w:pPr>
        <w:rPr>
          <w:rFonts w:ascii="Times New Roman" w:hAnsi="Times New Roman" w:cs="Times New Roman"/>
          <w:sz w:val="24"/>
          <w:szCs w:val="24"/>
        </w:rPr>
      </w:pPr>
      <w:r w:rsidRPr="00622523">
        <w:rPr>
          <w:rFonts w:ascii="Times New Roman" w:hAnsi="Times New Roman" w:cs="Times New Roman"/>
          <w:sz w:val="24"/>
          <w:szCs w:val="24"/>
        </w:rPr>
        <w:t>Сформировать умение</w:t>
      </w:r>
      <w:r w:rsidR="009C170C">
        <w:rPr>
          <w:rFonts w:ascii="Times New Roman" w:hAnsi="Times New Roman" w:cs="Times New Roman"/>
          <w:sz w:val="24"/>
          <w:szCs w:val="24"/>
        </w:rPr>
        <w:t xml:space="preserve"> владеть</w:t>
      </w:r>
      <w:r w:rsidRPr="00622523">
        <w:rPr>
          <w:rFonts w:ascii="Times New Roman" w:hAnsi="Times New Roman" w:cs="Times New Roman"/>
          <w:sz w:val="24"/>
          <w:szCs w:val="24"/>
        </w:rPr>
        <w:t xml:space="preserve"> </w:t>
      </w:r>
    </w:p>
    <w:p w:rsidR="00CF77BA" w:rsidRPr="00622523" w:rsidRDefault="009C170C" w:rsidP="00CF77BA">
      <w:pPr>
        <w:rPr>
          <w:rFonts w:ascii="Times New Roman" w:hAnsi="Times New Roman" w:cs="Times New Roman"/>
          <w:sz w:val="24"/>
          <w:szCs w:val="24"/>
        </w:rPr>
      </w:pPr>
      <w:r w:rsidRPr="0089088B">
        <w:rPr>
          <w:rFonts w:ascii="Times New Roman" w:hAnsi="Times New Roman"/>
          <w:sz w:val="24"/>
          <w:szCs w:val="24"/>
        </w:rPr>
        <w:t>методологией теоретических и экспериментальных исследований в области профессиональной деятельности</w:t>
      </w:r>
      <w:r>
        <w:rPr>
          <w:rFonts w:ascii="Times New Roman" w:hAnsi="Times New Roman"/>
          <w:sz w:val="24"/>
          <w:szCs w:val="24"/>
        </w:rPr>
        <w:t xml:space="preserve">, </w:t>
      </w:r>
      <w:r w:rsidRPr="0033789B">
        <w:rPr>
          <w:rFonts w:ascii="Times New Roman" w:hAnsi="Times New Roman"/>
          <w:sz w:val="24"/>
          <w:szCs w:val="24"/>
        </w:rPr>
        <w:t xml:space="preserve">элементами культуры научного исследования на базе использования современных </w:t>
      </w:r>
      <w:proofErr w:type="spellStart"/>
      <w:r w:rsidRPr="0033789B">
        <w:rPr>
          <w:rFonts w:ascii="Times New Roman" w:hAnsi="Times New Roman"/>
          <w:sz w:val="24"/>
          <w:szCs w:val="24"/>
        </w:rPr>
        <w:t>инфокоммуникационных</w:t>
      </w:r>
      <w:proofErr w:type="spellEnd"/>
      <w:r w:rsidRPr="0033789B">
        <w:rPr>
          <w:rFonts w:ascii="Times New Roman" w:hAnsi="Times New Roman"/>
          <w:sz w:val="24"/>
          <w:szCs w:val="24"/>
        </w:rPr>
        <w:t xml:space="preserve"> технологий</w:t>
      </w:r>
      <w:r>
        <w:rPr>
          <w:rFonts w:ascii="Times New Roman" w:hAnsi="Times New Roman"/>
          <w:sz w:val="24"/>
          <w:szCs w:val="24"/>
        </w:rPr>
        <w:t>.</w:t>
      </w:r>
    </w:p>
    <w:p w:rsidR="00CF77BA" w:rsidRDefault="00CF77BA" w:rsidP="00CF77BA">
      <w:pPr>
        <w:rPr>
          <w:rFonts w:ascii="Times New Roman" w:hAnsi="Times New Roman" w:cs="Times New Roman"/>
          <w:b/>
          <w:bCs/>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План курса:</w:t>
      </w:r>
    </w:p>
    <w:p w:rsidR="00CF77BA" w:rsidRPr="007341E6" w:rsidRDefault="00CF77BA" w:rsidP="00CF77BA">
      <w:pPr>
        <w:rPr>
          <w:rFonts w:ascii="Times New Roman" w:hAnsi="Times New Roman"/>
          <w:sz w:val="24"/>
          <w:szCs w:val="24"/>
        </w:rPr>
      </w:pPr>
    </w:p>
    <w:p w:rsidR="009C170C" w:rsidRPr="00212E75" w:rsidRDefault="009C170C" w:rsidP="009C170C">
      <w:pPr>
        <w:adjustRightInd w:val="0"/>
        <w:spacing w:before="120" w:after="120"/>
        <w:rPr>
          <w:rFonts w:ascii="Times New Roman" w:hAnsi="Times New Roman"/>
          <w:b/>
          <w:sz w:val="24"/>
          <w:szCs w:val="24"/>
        </w:rPr>
      </w:pPr>
      <w:r w:rsidRPr="00212E75">
        <w:rPr>
          <w:rFonts w:ascii="Times New Roman" w:hAnsi="Times New Roman"/>
          <w:b/>
          <w:sz w:val="24"/>
          <w:szCs w:val="24"/>
        </w:rPr>
        <w:t>Тема</w:t>
      </w:r>
      <w:r w:rsidRPr="00E36E69">
        <w:rPr>
          <w:rFonts w:ascii="Times New Roman" w:hAnsi="Times New Roman"/>
          <w:b/>
          <w:sz w:val="24"/>
          <w:szCs w:val="24"/>
        </w:rPr>
        <w:t xml:space="preserve"> </w:t>
      </w:r>
      <w:r>
        <w:rPr>
          <w:rFonts w:ascii="Times New Roman" w:hAnsi="Times New Roman"/>
          <w:b/>
          <w:sz w:val="24"/>
          <w:szCs w:val="24"/>
        </w:rPr>
        <w:t>1</w:t>
      </w:r>
      <w:r w:rsidRPr="00E36E69">
        <w:rPr>
          <w:rFonts w:ascii="Times New Roman" w:hAnsi="Times New Roman"/>
          <w:b/>
          <w:sz w:val="24"/>
          <w:szCs w:val="24"/>
        </w:rPr>
        <w:t xml:space="preserve">. </w:t>
      </w:r>
      <w:r w:rsidRPr="00A62E69">
        <w:rPr>
          <w:rFonts w:ascii="Times New Roman" w:hAnsi="Times New Roman"/>
          <w:b/>
          <w:color w:val="000000"/>
          <w:sz w:val="24"/>
          <w:szCs w:val="24"/>
        </w:rPr>
        <w:t>Математические основы обработки данных</w:t>
      </w:r>
    </w:p>
    <w:p w:rsidR="009C170C" w:rsidRPr="00F57FC4" w:rsidRDefault="009C170C" w:rsidP="009C170C">
      <w:pPr>
        <w:adjustRightInd w:val="0"/>
        <w:ind w:firstLine="426"/>
        <w:rPr>
          <w:rFonts w:ascii="Times New Roman" w:eastAsiaTheme="minorHAnsi" w:hAnsi="Times New Roman"/>
          <w:sz w:val="24"/>
          <w:szCs w:val="24"/>
        </w:rPr>
      </w:pPr>
      <w:r w:rsidRPr="00A62E69">
        <w:rPr>
          <w:rFonts w:ascii="Times New Roman" w:eastAsiaTheme="minorHAnsi" w:hAnsi="Times New Roman"/>
          <w:sz w:val="24"/>
          <w:szCs w:val="24"/>
        </w:rPr>
        <w:t>Основные понятия</w:t>
      </w:r>
      <w:r>
        <w:rPr>
          <w:rFonts w:ascii="Times New Roman" w:eastAsiaTheme="minorHAnsi" w:hAnsi="Times New Roman"/>
          <w:sz w:val="24"/>
          <w:szCs w:val="24"/>
        </w:rPr>
        <w:t xml:space="preserve"> теории вероятностей и </w:t>
      </w:r>
      <w:r w:rsidRPr="00A62E69">
        <w:rPr>
          <w:rFonts w:ascii="Times New Roman" w:eastAsiaTheme="minorHAnsi" w:hAnsi="Times New Roman"/>
          <w:sz w:val="24"/>
          <w:szCs w:val="24"/>
        </w:rPr>
        <w:t>математической статистики.</w:t>
      </w:r>
      <w:r>
        <w:rPr>
          <w:rFonts w:ascii="Times New Roman" w:eastAsiaTheme="minorHAnsi" w:hAnsi="Times New Roman"/>
          <w:sz w:val="24"/>
          <w:szCs w:val="24"/>
        </w:rPr>
        <w:t xml:space="preserve"> Шкалы измерений. Параметрические и непараметрические методы. Описательные статистики. Разведочный анализ. Очистка и предобработка данных. Пропуски и аномалии. Повторные выборки. </w:t>
      </w:r>
      <w:proofErr w:type="spellStart"/>
      <w:r>
        <w:rPr>
          <w:rFonts w:ascii="Times New Roman" w:eastAsiaTheme="minorHAnsi" w:hAnsi="Times New Roman"/>
          <w:sz w:val="24"/>
          <w:szCs w:val="24"/>
        </w:rPr>
        <w:t>Ресамплинг</w:t>
      </w:r>
      <w:proofErr w:type="spellEnd"/>
      <w:r>
        <w:rPr>
          <w:rFonts w:ascii="Times New Roman" w:eastAsiaTheme="minorHAnsi" w:hAnsi="Times New Roman"/>
          <w:sz w:val="24"/>
          <w:szCs w:val="24"/>
        </w:rPr>
        <w:t xml:space="preserve">. Понятие </w:t>
      </w:r>
      <w:proofErr w:type="spellStart"/>
      <w:r>
        <w:rPr>
          <w:rFonts w:ascii="Times New Roman" w:eastAsiaTheme="minorHAnsi" w:hAnsi="Times New Roman"/>
          <w:sz w:val="24"/>
          <w:szCs w:val="24"/>
        </w:rPr>
        <w:t>бутстрепа</w:t>
      </w:r>
      <w:proofErr w:type="spellEnd"/>
      <w:r>
        <w:rPr>
          <w:rFonts w:ascii="Times New Roman" w:eastAsiaTheme="minorHAnsi" w:hAnsi="Times New Roman"/>
          <w:sz w:val="24"/>
          <w:szCs w:val="24"/>
        </w:rPr>
        <w:t xml:space="preserve">. Частотный анализ. Графические методы анализа. Ящичная диаграмма. Гистограмма. </w:t>
      </w:r>
      <w:r w:rsidRPr="00A62E69">
        <w:rPr>
          <w:rFonts w:ascii="Times New Roman" w:eastAsiaTheme="minorHAnsi" w:hAnsi="Times New Roman"/>
          <w:sz w:val="24"/>
          <w:szCs w:val="24"/>
        </w:rPr>
        <w:t>Корреляционный и регрессионный анализ.</w:t>
      </w:r>
      <w:r>
        <w:rPr>
          <w:rFonts w:ascii="Times New Roman" w:eastAsiaTheme="minorHAnsi" w:hAnsi="Times New Roman"/>
          <w:sz w:val="24"/>
          <w:szCs w:val="24"/>
        </w:rPr>
        <w:t xml:space="preserve"> Проверка статистических гипотез. </w:t>
      </w:r>
      <w:r>
        <w:rPr>
          <w:rFonts w:ascii="Times New Roman" w:hAnsi="Times New Roman"/>
          <w:color w:val="000000"/>
          <w:sz w:val="24"/>
          <w:szCs w:val="24"/>
        </w:rPr>
        <w:t xml:space="preserve">Инструменты статистического анализа современных программных продуктов. </w:t>
      </w:r>
      <w:r>
        <w:rPr>
          <w:rFonts w:ascii="Times New Roman" w:eastAsiaTheme="minorHAnsi" w:hAnsi="Times New Roman"/>
          <w:sz w:val="24"/>
          <w:szCs w:val="24"/>
          <w:lang w:val="en-US"/>
        </w:rPr>
        <w:t>STATISTICA</w:t>
      </w:r>
      <w:r w:rsidRPr="00F57FC4">
        <w:rPr>
          <w:rFonts w:ascii="Times New Roman" w:eastAsiaTheme="minorHAnsi" w:hAnsi="Times New Roman"/>
          <w:sz w:val="24"/>
          <w:szCs w:val="24"/>
        </w:rPr>
        <w:t xml:space="preserve">, </w:t>
      </w:r>
      <w:r>
        <w:rPr>
          <w:rFonts w:ascii="Times New Roman" w:eastAsiaTheme="minorHAnsi" w:hAnsi="Times New Roman"/>
          <w:sz w:val="24"/>
          <w:szCs w:val="24"/>
          <w:lang w:val="en-US"/>
        </w:rPr>
        <w:t>SPSS</w:t>
      </w:r>
      <w:r w:rsidRPr="00F57FC4">
        <w:rPr>
          <w:rFonts w:ascii="Times New Roman" w:eastAsiaTheme="minorHAnsi" w:hAnsi="Times New Roman"/>
          <w:sz w:val="24"/>
          <w:szCs w:val="24"/>
        </w:rPr>
        <w:t xml:space="preserve">, </w:t>
      </w:r>
      <w:r>
        <w:rPr>
          <w:rFonts w:ascii="Times New Roman" w:eastAsiaTheme="minorHAnsi" w:hAnsi="Times New Roman"/>
          <w:sz w:val="24"/>
          <w:szCs w:val="24"/>
          <w:lang w:val="en-US"/>
        </w:rPr>
        <w:t>Excel</w:t>
      </w:r>
      <w:r w:rsidRPr="00F57FC4">
        <w:rPr>
          <w:rFonts w:ascii="Times New Roman" w:eastAsiaTheme="minorHAnsi" w:hAnsi="Times New Roman"/>
          <w:sz w:val="24"/>
          <w:szCs w:val="24"/>
        </w:rPr>
        <w:t xml:space="preserve">, </w:t>
      </w:r>
      <w:proofErr w:type="spellStart"/>
      <w:r>
        <w:rPr>
          <w:rFonts w:ascii="Times New Roman" w:eastAsiaTheme="minorHAnsi" w:hAnsi="Times New Roman"/>
          <w:sz w:val="24"/>
          <w:szCs w:val="24"/>
          <w:lang w:val="en-US"/>
        </w:rPr>
        <w:t>Deductor</w:t>
      </w:r>
      <w:proofErr w:type="spellEnd"/>
    </w:p>
    <w:p w:rsidR="009C170C" w:rsidRDefault="009C170C" w:rsidP="009C170C">
      <w:pPr>
        <w:adjustRightInd w:val="0"/>
        <w:rPr>
          <w:rFonts w:ascii="Times New Roman" w:hAnsi="Times New Roman"/>
          <w:b/>
          <w:sz w:val="24"/>
          <w:szCs w:val="24"/>
        </w:rPr>
      </w:pPr>
    </w:p>
    <w:p w:rsidR="009C170C" w:rsidRPr="00F15F3D" w:rsidRDefault="009C170C" w:rsidP="009C170C">
      <w:pPr>
        <w:adjustRightInd w:val="0"/>
        <w:rPr>
          <w:rFonts w:ascii="Times New Roman" w:hAnsi="Times New Roman"/>
          <w:b/>
          <w:color w:val="000000"/>
          <w:sz w:val="24"/>
          <w:szCs w:val="24"/>
        </w:rPr>
      </w:pPr>
      <w:r w:rsidRPr="00212E75">
        <w:rPr>
          <w:rFonts w:ascii="Times New Roman" w:hAnsi="Times New Roman"/>
          <w:b/>
          <w:sz w:val="24"/>
          <w:szCs w:val="24"/>
        </w:rPr>
        <w:t>Тема</w:t>
      </w:r>
      <w:r w:rsidRPr="00A62E69">
        <w:rPr>
          <w:rFonts w:ascii="Times New Roman" w:hAnsi="Times New Roman"/>
          <w:b/>
          <w:sz w:val="24"/>
          <w:szCs w:val="24"/>
        </w:rPr>
        <w:t xml:space="preserve"> </w:t>
      </w:r>
      <w:r>
        <w:rPr>
          <w:rFonts w:ascii="Times New Roman" w:hAnsi="Times New Roman"/>
          <w:b/>
          <w:sz w:val="24"/>
          <w:szCs w:val="24"/>
        </w:rPr>
        <w:t>2.</w:t>
      </w:r>
      <w:r w:rsidRPr="00A62E69">
        <w:rPr>
          <w:rFonts w:ascii="Times New Roman" w:eastAsiaTheme="minorHAnsi" w:hAnsi="Times New Roman"/>
          <w:sz w:val="24"/>
          <w:szCs w:val="24"/>
        </w:rPr>
        <w:t xml:space="preserve"> </w:t>
      </w:r>
      <w:r>
        <w:rPr>
          <w:rFonts w:ascii="Times New Roman" w:hAnsi="Times New Roman"/>
          <w:b/>
          <w:color w:val="000000"/>
          <w:sz w:val="24"/>
          <w:szCs w:val="24"/>
        </w:rPr>
        <w:t>Методы многомерной статистики</w:t>
      </w:r>
    </w:p>
    <w:p w:rsidR="009C170C" w:rsidRDefault="009C170C" w:rsidP="009C170C">
      <w:pPr>
        <w:adjustRightInd w:val="0"/>
        <w:ind w:firstLine="426"/>
        <w:rPr>
          <w:rFonts w:ascii="Times New Roman" w:hAnsi="Times New Roman"/>
          <w:color w:val="000000"/>
          <w:sz w:val="24"/>
          <w:szCs w:val="24"/>
        </w:rPr>
      </w:pPr>
      <w:r>
        <w:rPr>
          <w:rFonts w:ascii="Times New Roman" w:eastAsiaTheme="minorHAnsi" w:hAnsi="Times New Roman"/>
          <w:sz w:val="24"/>
          <w:szCs w:val="24"/>
        </w:rPr>
        <w:t xml:space="preserve">Методы регрессионного анализа. Парная регрессия. Линейные и нелинейные модели. Множественная регрессия. Оценка качества моделей. Сравнение </w:t>
      </w:r>
      <w:proofErr w:type="gramStart"/>
      <w:r>
        <w:rPr>
          <w:rFonts w:ascii="Times New Roman" w:eastAsiaTheme="minorHAnsi" w:hAnsi="Times New Roman"/>
          <w:sz w:val="24"/>
          <w:szCs w:val="24"/>
        </w:rPr>
        <w:t>средних</w:t>
      </w:r>
      <w:proofErr w:type="gramEnd"/>
      <w:r>
        <w:rPr>
          <w:rFonts w:ascii="Times New Roman" w:eastAsiaTheme="minorHAnsi" w:hAnsi="Times New Roman"/>
          <w:sz w:val="24"/>
          <w:szCs w:val="24"/>
        </w:rPr>
        <w:t xml:space="preserve">. Однофакторный дисперсионный анализ. Многофакторный анализ. Планы экспериментов. Снижение размерности задачи. Метод главных компонент. Факторный анализ. Понятие фактора и главной компоненты. Определение числа главных компонент. Регрессия на главные компоненты. </w:t>
      </w:r>
    </w:p>
    <w:p w:rsidR="009C170C" w:rsidRPr="00E36E69" w:rsidRDefault="009C170C" w:rsidP="009C170C">
      <w:pPr>
        <w:shd w:val="clear" w:color="auto" w:fill="FFFFFF"/>
        <w:rPr>
          <w:rFonts w:ascii="Times New Roman" w:hAnsi="Times New Roman"/>
          <w:sz w:val="24"/>
          <w:szCs w:val="24"/>
        </w:rPr>
      </w:pPr>
    </w:p>
    <w:p w:rsidR="009C170C" w:rsidRPr="00D91BAC" w:rsidRDefault="009C170C" w:rsidP="009C170C">
      <w:pPr>
        <w:shd w:val="clear" w:color="auto" w:fill="FFFFFF"/>
        <w:rPr>
          <w:rFonts w:ascii="Times New Roman" w:hAnsi="Times New Roman"/>
          <w:b/>
          <w:color w:val="000000"/>
          <w:sz w:val="24"/>
          <w:szCs w:val="24"/>
        </w:rPr>
      </w:pPr>
      <w:r w:rsidRPr="00212E75">
        <w:rPr>
          <w:rFonts w:ascii="Times New Roman" w:hAnsi="Times New Roman"/>
          <w:b/>
          <w:sz w:val="24"/>
          <w:szCs w:val="24"/>
        </w:rPr>
        <w:t>Тема</w:t>
      </w:r>
      <w:r w:rsidRPr="00A62E69">
        <w:rPr>
          <w:rFonts w:ascii="Times New Roman" w:hAnsi="Times New Roman"/>
          <w:b/>
          <w:sz w:val="24"/>
          <w:szCs w:val="24"/>
        </w:rPr>
        <w:t xml:space="preserve"> </w:t>
      </w:r>
      <w:r>
        <w:rPr>
          <w:rFonts w:ascii="Times New Roman" w:hAnsi="Times New Roman"/>
          <w:b/>
          <w:sz w:val="24"/>
          <w:szCs w:val="24"/>
        </w:rPr>
        <w:t xml:space="preserve">3. </w:t>
      </w:r>
      <w:r w:rsidRPr="00D91BAC">
        <w:rPr>
          <w:rFonts w:ascii="Times New Roman" w:hAnsi="Times New Roman"/>
          <w:b/>
          <w:color w:val="000000"/>
          <w:sz w:val="24"/>
          <w:szCs w:val="24"/>
        </w:rPr>
        <w:t xml:space="preserve">Методы </w:t>
      </w:r>
      <w:r>
        <w:rPr>
          <w:rFonts w:ascii="Times New Roman" w:hAnsi="Times New Roman"/>
          <w:b/>
          <w:color w:val="000000"/>
          <w:sz w:val="24"/>
          <w:szCs w:val="24"/>
        </w:rPr>
        <w:t xml:space="preserve">машинного обучения и интеллектуального </w:t>
      </w:r>
      <w:r w:rsidRPr="00D91BAC">
        <w:rPr>
          <w:rFonts w:ascii="Times New Roman" w:hAnsi="Times New Roman"/>
          <w:b/>
          <w:color w:val="000000"/>
          <w:sz w:val="24"/>
          <w:szCs w:val="24"/>
        </w:rPr>
        <w:t>анализа данных</w:t>
      </w:r>
    </w:p>
    <w:p w:rsidR="009C170C" w:rsidRDefault="009C170C" w:rsidP="009C170C">
      <w:pPr>
        <w:ind w:firstLine="567"/>
        <w:rPr>
          <w:rFonts w:ascii="Times New Roman" w:hAnsi="Times New Roman"/>
          <w:sz w:val="24"/>
          <w:szCs w:val="24"/>
        </w:rPr>
      </w:pPr>
    </w:p>
    <w:p w:rsidR="009C170C" w:rsidRPr="00D91BD2" w:rsidRDefault="009C170C" w:rsidP="009C170C">
      <w:pPr>
        <w:ind w:firstLine="567"/>
        <w:rPr>
          <w:rFonts w:ascii="Times New Roman" w:hAnsi="Times New Roman"/>
          <w:iCs/>
          <w:sz w:val="24"/>
          <w:szCs w:val="24"/>
        </w:rPr>
      </w:pPr>
      <w:r>
        <w:rPr>
          <w:rFonts w:ascii="Times New Roman" w:hAnsi="Times New Roman"/>
          <w:sz w:val="24"/>
          <w:szCs w:val="24"/>
        </w:rPr>
        <w:t xml:space="preserve">Понятие машинного обучения. Организация машинного обучения. Обучение с учителем и обучение без учителя. </w:t>
      </w:r>
      <w:r w:rsidRPr="008858E9">
        <w:rPr>
          <w:rFonts w:ascii="Times New Roman" w:hAnsi="Times New Roman"/>
          <w:sz w:val="24"/>
          <w:szCs w:val="24"/>
        </w:rPr>
        <w:t>Кластерный анализ</w:t>
      </w:r>
      <w:r>
        <w:rPr>
          <w:rFonts w:ascii="Times New Roman" w:hAnsi="Times New Roman"/>
          <w:sz w:val="24"/>
          <w:szCs w:val="24"/>
        </w:rPr>
        <w:t xml:space="preserve">. Иерархический кластерный анализ. Метод </w:t>
      </w:r>
      <w:r>
        <w:rPr>
          <w:rFonts w:ascii="Times New Roman" w:hAnsi="Times New Roman"/>
          <w:sz w:val="24"/>
          <w:szCs w:val="24"/>
          <w:lang w:val="en-US"/>
        </w:rPr>
        <w:t>k</w:t>
      </w:r>
      <w:r>
        <w:rPr>
          <w:rFonts w:ascii="Times New Roman" w:hAnsi="Times New Roman"/>
          <w:sz w:val="24"/>
          <w:szCs w:val="24"/>
        </w:rPr>
        <w:t xml:space="preserve">-средних. </w:t>
      </w:r>
      <w:r w:rsidRPr="008858E9">
        <w:rPr>
          <w:rFonts w:ascii="Times New Roman" w:hAnsi="Times New Roman"/>
          <w:sz w:val="24"/>
          <w:szCs w:val="24"/>
        </w:rPr>
        <w:t>Задачи классификации</w:t>
      </w:r>
      <w:r>
        <w:rPr>
          <w:rFonts w:ascii="Times New Roman" w:hAnsi="Times New Roman"/>
          <w:sz w:val="24"/>
          <w:szCs w:val="24"/>
        </w:rPr>
        <w:t>.</w:t>
      </w:r>
      <w:r w:rsidRPr="008858E9">
        <w:rPr>
          <w:rFonts w:ascii="Times New Roman" w:hAnsi="Times New Roman"/>
          <w:iCs/>
          <w:sz w:val="24"/>
          <w:szCs w:val="24"/>
        </w:rPr>
        <w:t xml:space="preserve"> </w:t>
      </w:r>
      <w:r>
        <w:rPr>
          <w:rFonts w:ascii="Times New Roman" w:hAnsi="Times New Roman"/>
          <w:iCs/>
          <w:sz w:val="24"/>
          <w:szCs w:val="24"/>
        </w:rPr>
        <w:t xml:space="preserve">Метод ближнего соседа. Наивный байесовский классификатор. </w:t>
      </w:r>
      <w:r w:rsidRPr="009B7D36">
        <w:rPr>
          <w:rFonts w:ascii="Times New Roman" w:hAnsi="Times New Roman"/>
          <w:iCs/>
          <w:sz w:val="24"/>
          <w:szCs w:val="24"/>
        </w:rPr>
        <w:t>Деревья решений.</w:t>
      </w:r>
      <w:r w:rsidRPr="008858E9">
        <w:rPr>
          <w:rFonts w:ascii="Times New Roman" w:hAnsi="Times New Roman"/>
          <w:iCs/>
          <w:sz w:val="24"/>
          <w:szCs w:val="24"/>
        </w:rPr>
        <w:t xml:space="preserve"> </w:t>
      </w:r>
      <w:r w:rsidRPr="009B7D36">
        <w:rPr>
          <w:rFonts w:ascii="Times New Roman" w:hAnsi="Times New Roman"/>
          <w:iCs/>
          <w:sz w:val="24"/>
          <w:szCs w:val="24"/>
        </w:rPr>
        <w:t xml:space="preserve">Использование нейронных сетей для решения задач классификации. </w:t>
      </w:r>
      <w:proofErr w:type="spellStart"/>
      <w:r w:rsidRPr="009B7D36">
        <w:rPr>
          <w:rFonts w:ascii="Times New Roman" w:hAnsi="Times New Roman"/>
          <w:iCs/>
          <w:sz w:val="24"/>
          <w:szCs w:val="24"/>
        </w:rPr>
        <w:t>Логистическая</w:t>
      </w:r>
      <w:proofErr w:type="spellEnd"/>
      <w:r w:rsidRPr="009B7D36">
        <w:rPr>
          <w:rFonts w:ascii="Times New Roman" w:hAnsi="Times New Roman"/>
          <w:iCs/>
          <w:sz w:val="24"/>
          <w:szCs w:val="24"/>
        </w:rPr>
        <w:t xml:space="preserve"> регрессия. Сравнение результатов классификации </w:t>
      </w:r>
      <w:r w:rsidRPr="009B7D36">
        <w:rPr>
          <w:rFonts w:ascii="Times New Roman" w:hAnsi="Times New Roman"/>
          <w:iCs/>
          <w:sz w:val="24"/>
          <w:szCs w:val="24"/>
        </w:rPr>
        <w:lastRenderedPageBreak/>
        <w:t>различными методами.</w:t>
      </w:r>
      <w:r w:rsidRPr="008858E9">
        <w:rPr>
          <w:rFonts w:ascii="Times New Roman" w:hAnsi="Times New Roman"/>
          <w:iCs/>
          <w:sz w:val="24"/>
          <w:szCs w:val="24"/>
        </w:rPr>
        <w:t xml:space="preserve"> </w:t>
      </w:r>
      <w:r w:rsidRPr="009B7D36">
        <w:rPr>
          <w:rFonts w:ascii="Times New Roman" w:hAnsi="Times New Roman"/>
          <w:iCs/>
          <w:sz w:val="24"/>
          <w:szCs w:val="24"/>
        </w:rPr>
        <w:t>Оценка качества задач классификации</w:t>
      </w:r>
      <w:r>
        <w:rPr>
          <w:rFonts w:ascii="Times New Roman" w:hAnsi="Times New Roman"/>
          <w:iCs/>
          <w:sz w:val="24"/>
          <w:szCs w:val="24"/>
        </w:rPr>
        <w:t>.</w:t>
      </w:r>
      <w:r w:rsidRPr="008858E9">
        <w:rPr>
          <w:rFonts w:ascii="Times New Roman" w:hAnsi="Times New Roman"/>
          <w:b/>
          <w:iCs/>
          <w:sz w:val="24"/>
          <w:szCs w:val="24"/>
        </w:rPr>
        <w:t xml:space="preserve"> </w:t>
      </w:r>
      <w:r w:rsidRPr="006A4CAA">
        <w:rPr>
          <w:rFonts w:ascii="Times New Roman" w:hAnsi="Times New Roman"/>
          <w:iCs/>
          <w:sz w:val="24"/>
          <w:szCs w:val="24"/>
        </w:rPr>
        <w:t>Таблица сопряженности.</w:t>
      </w:r>
      <w:r>
        <w:rPr>
          <w:rFonts w:ascii="Times New Roman" w:hAnsi="Times New Roman"/>
          <w:b/>
          <w:iCs/>
          <w:sz w:val="24"/>
          <w:szCs w:val="24"/>
        </w:rPr>
        <w:t xml:space="preserve"> </w:t>
      </w:r>
      <w:r w:rsidRPr="009B7D36">
        <w:rPr>
          <w:rFonts w:ascii="Times New Roman" w:hAnsi="Times New Roman"/>
          <w:iCs/>
          <w:sz w:val="24"/>
          <w:szCs w:val="24"/>
        </w:rPr>
        <w:t xml:space="preserve">Использование </w:t>
      </w:r>
      <w:r>
        <w:rPr>
          <w:rFonts w:ascii="Times New Roman" w:hAnsi="Times New Roman"/>
          <w:iCs/>
          <w:sz w:val="24"/>
          <w:szCs w:val="24"/>
        </w:rPr>
        <w:t xml:space="preserve">статистических </w:t>
      </w:r>
      <w:r w:rsidRPr="009B7D36">
        <w:rPr>
          <w:rFonts w:ascii="Times New Roman" w:hAnsi="Times New Roman"/>
          <w:iCs/>
          <w:sz w:val="24"/>
          <w:szCs w:val="24"/>
        </w:rPr>
        <w:t>пакет</w:t>
      </w:r>
      <w:r>
        <w:rPr>
          <w:rFonts w:ascii="Times New Roman" w:hAnsi="Times New Roman"/>
          <w:iCs/>
          <w:sz w:val="24"/>
          <w:szCs w:val="24"/>
        </w:rPr>
        <w:t xml:space="preserve">ов, пакетов </w:t>
      </w:r>
      <w:proofErr w:type="spellStart"/>
      <w:proofErr w:type="gramStart"/>
      <w:r>
        <w:rPr>
          <w:rFonts w:ascii="Times New Roman" w:hAnsi="Times New Roman"/>
          <w:iCs/>
          <w:sz w:val="24"/>
          <w:szCs w:val="24"/>
        </w:rPr>
        <w:t>бизнес-аналитики</w:t>
      </w:r>
      <w:proofErr w:type="spellEnd"/>
      <w:proofErr w:type="gramEnd"/>
      <w:r>
        <w:rPr>
          <w:rFonts w:ascii="Times New Roman" w:hAnsi="Times New Roman"/>
          <w:iCs/>
          <w:sz w:val="24"/>
          <w:szCs w:val="24"/>
        </w:rPr>
        <w:t xml:space="preserve"> для решения задач </w:t>
      </w:r>
      <w:r w:rsidRPr="009B7D36">
        <w:rPr>
          <w:rFonts w:ascii="Times New Roman" w:hAnsi="Times New Roman"/>
          <w:iCs/>
          <w:sz w:val="24"/>
          <w:szCs w:val="24"/>
        </w:rPr>
        <w:t xml:space="preserve"> анализа</w:t>
      </w:r>
      <w:r>
        <w:rPr>
          <w:rFonts w:ascii="Times New Roman" w:hAnsi="Times New Roman"/>
          <w:iCs/>
          <w:sz w:val="24"/>
          <w:szCs w:val="24"/>
        </w:rPr>
        <w:t xml:space="preserve"> данных.</w:t>
      </w:r>
    </w:p>
    <w:p w:rsidR="009C170C" w:rsidRPr="008858E9" w:rsidRDefault="009C170C" w:rsidP="009C170C">
      <w:pPr>
        <w:adjustRightInd w:val="0"/>
        <w:rPr>
          <w:rFonts w:ascii="Times New Roman" w:hAnsi="Times New Roman"/>
          <w:b/>
          <w:color w:val="000000"/>
          <w:sz w:val="24"/>
          <w:szCs w:val="24"/>
        </w:rPr>
      </w:pP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9C170C" w:rsidRDefault="009C170C" w:rsidP="009C170C">
      <w:pPr>
        <w:rPr>
          <w:rFonts w:ascii="Times New Roman" w:hAnsi="Times New Roman"/>
          <w:sz w:val="24"/>
        </w:rPr>
      </w:pPr>
    </w:p>
    <w:tbl>
      <w:tblPr>
        <w:tblW w:w="9491" w:type="dxa"/>
        <w:jc w:val="center"/>
        <w:tblCellMar>
          <w:left w:w="10" w:type="dxa"/>
          <w:right w:w="10" w:type="dxa"/>
        </w:tblCellMar>
        <w:tblLook w:val="04A0"/>
      </w:tblPr>
      <w:tblGrid>
        <w:gridCol w:w="5597"/>
        <w:gridCol w:w="3894"/>
      </w:tblGrid>
      <w:tr w:rsidR="009C170C" w:rsidTr="009C170C">
        <w:trPr>
          <w:trHeight w:val="423"/>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jc w:val="left"/>
              <w:rPr>
                <w:rFonts w:ascii="Times New Roman" w:hAnsi="Times New Roman"/>
                <w:sz w:val="20"/>
                <w:szCs w:val="20"/>
              </w:rPr>
            </w:pPr>
            <w:r w:rsidRPr="009C170C">
              <w:rPr>
                <w:rFonts w:ascii="Times New Roman" w:hAnsi="Times New Roman"/>
                <w:sz w:val="20"/>
                <w:szCs w:val="20"/>
              </w:rPr>
              <w:t>Тема (раздел)</w:t>
            </w:r>
          </w:p>
        </w:tc>
        <w:tc>
          <w:tcPr>
            <w:tcW w:w="38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jc w:val="left"/>
              <w:rPr>
                <w:rFonts w:ascii="Times New Roman" w:hAnsi="Times New Roman"/>
                <w:sz w:val="20"/>
                <w:szCs w:val="20"/>
              </w:rPr>
            </w:pPr>
            <w:r w:rsidRPr="009C170C">
              <w:rPr>
                <w:rFonts w:ascii="Times New Roman" w:hAnsi="Times New Roman"/>
                <w:sz w:val="20"/>
                <w:szCs w:val="20"/>
              </w:rPr>
              <w:t>Формы (методы)  текущего контроля успеваемости</w:t>
            </w:r>
          </w:p>
        </w:tc>
      </w:tr>
      <w:tr w:rsidR="009C170C"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9C170C" w:rsidRDefault="009C170C" w:rsidP="009C170C">
            <w:pPr>
              <w:ind w:firstLine="0"/>
              <w:jc w:val="left"/>
              <w:rPr>
                <w:rFonts w:ascii="Times New Roman" w:hAnsi="Times New Roman"/>
                <w:sz w:val="20"/>
                <w:szCs w:val="20"/>
              </w:rPr>
            </w:pPr>
            <w:r w:rsidRPr="009C170C">
              <w:rPr>
                <w:rFonts w:ascii="Times New Roman" w:eastAsiaTheme="minorHAnsi" w:hAnsi="Times New Roman"/>
                <w:sz w:val="20"/>
                <w:szCs w:val="20"/>
              </w:rPr>
              <w:t>Математические основы обработки данных</w:t>
            </w:r>
            <w:r w:rsidRPr="009C170C">
              <w:rPr>
                <w:rFonts w:ascii="Times New Roman" w:hAnsi="Times New Roman"/>
                <w:color w:val="000000"/>
                <w:sz w:val="20"/>
                <w:szCs w:val="20"/>
              </w:rPr>
              <w:t xml:space="preserve"> </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ind w:firstLine="0"/>
              <w:jc w:val="left"/>
              <w:rPr>
                <w:rFonts w:ascii="Times New Roman" w:hAnsi="Times New Roman"/>
                <w:sz w:val="20"/>
                <w:szCs w:val="20"/>
              </w:rPr>
            </w:pPr>
            <w:r w:rsidRPr="009C170C">
              <w:rPr>
                <w:rFonts w:ascii="Times New Roman" w:hAnsi="Times New Roman"/>
                <w:sz w:val="20"/>
                <w:szCs w:val="20"/>
              </w:rPr>
              <w:t>Устный опрос, тест</w:t>
            </w:r>
          </w:p>
        </w:tc>
      </w:tr>
      <w:tr w:rsidR="009C170C"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9C170C" w:rsidRDefault="009C170C" w:rsidP="009C170C">
            <w:pPr>
              <w:ind w:firstLine="0"/>
              <w:jc w:val="left"/>
              <w:rPr>
                <w:rFonts w:ascii="Times New Roman" w:hAnsi="Times New Roman"/>
                <w:color w:val="000000"/>
                <w:sz w:val="20"/>
                <w:szCs w:val="20"/>
              </w:rPr>
            </w:pPr>
            <w:r w:rsidRPr="009C170C">
              <w:rPr>
                <w:rFonts w:ascii="Times New Roman" w:hAnsi="Times New Roman"/>
                <w:color w:val="000000"/>
                <w:sz w:val="20"/>
                <w:szCs w:val="20"/>
              </w:rPr>
              <w:t>Методы многомерной статистики</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ind w:firstLine="0"/>
              <w:jc w:val="left"/>
              <w:rPr>
                <w:rFonts w:ascii="Times New Roman" w:hAnsi="Times New Roman"/>
                <w:sz w:val="20"/>
                <w:szCs w:val="20"/>
              </w:rPr>
            </w:pPr>
            <w:r w:rsidRPr="009C170C">
              <w:rPr>
                <w:rFonts w:ascii="Times New Roman" w:hAnsi="Times New Roman"/>
                <w:sz w:val="20"/>
                <w:szCs w:val="20"/>
              </w:rPr>
              <w:t>Устный опрос, задание</w:t>
            </w:r>
          </w:p>
        </w:tc>
      </w:tr>
      <w:tr w:rsidR="009C170C"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9C170C" w:rsidRDefault="009C170C" w:rsidP="009C170C">
            <w:pPr>
              <w:ind w:firstLine="0"/>
              <w:jc w:val="left"/>
              <w:rPr>
                <w:rFonts w:ascii="Times New Roman" w:hAnsi="Times New Roman"/>
                <w:color w:val="000000"/>
                <w:sz w:val="20"/>
                <w:szCs w:val="20"/>
              </w:rPr>
            </w:pPr>
            <w:r w:rsidRPr="009C170C">
              <w:rPr>
                <w:rFonts w:ascii="Times New Roman" w:hAnsi="Times New Roman"/>
                <w:color w:val="000000"/>
                <w:sz w:val="20"/>
                <w:szCs w:val="20"/>
              </w:rPr>
              <w:t>Методы машинного обучения и интеллектуального анализа данных</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ind w:firstLine="0"/>
              <w:jc w:val="left"/>
              <w:rPr>
                <w:rFonts w:ascii="Times New Roman" w:hAnsi="Times New Roman"/>
                <w:sz w:val="20"/>
                <w:szCs w:val="20"/>
              </w:rPr>
            </w:pPr>
            <w:r w:rsidRPr="009C170C">
              <w:rPr>
                <w:rFonts w:ascii="Times New Roman" w:hAnsi="Times New Roman"/>
                <w:sz w:val="20"/>
                <w:szCs w:val="20"/>
              </w:rPr>
              <w:t>Устный опрос, тест, курсовой проект</w:t>
            </w:r>
          </w:p>
        </w:tc>
      </w:tr>
    </w:tbl>
    <w:p w:rsidR="009C170C" w:rsidRDefault="009C170C" w:rsidP="009C170C">
      <w:pPr>
        <w:rPr>
          <w:rFonts w:ascii="Times New Roman" w:hAnsi="Times New Roman"/>
          <w:sz w:val="24"/>
        </w:rPr>
      </w:pPr>
    </w:p>
    <w:p w:rsidR="009C170C" w:rsidRPr="009B7D36" w:rsidRDefault="009C170C" w:rsidP="009C170C">
      <w:pPr>
        <w:ind w:firstLine="567"/>
        <w:rPr>
          <w:rFonts w:ascii="Times New Roman" w:hAnsi="Times New Roman"/>
          <w:sz w:val="24"/>
          <w:szCs w:val="24"/>
        </w:rPr>
      </w:pPr>
      <w:r w:rsidRPr="009B7D36">
        <w:rPr>
          <w:rFonts w:ascii="Times New Roman" w:hAnsi="Times New Roman"/>
          <w:sz w:val="24"/>
          <w:szCs w:val="24"/>
        </w:rPr>
        <w:t>Зачет проводится в компьютерном классе в устной форме. Во время зачета проверяется уровень знаний по</w:t>
      </w:r>
      <w:r>
        <w:rPr>
          <w:rFonts w:ascii="Times New Roman" w:hAnsi="Times New Roman"/>
          <w:sz w:val="24"/>
          <w:szCs w:val="24"/>
        </w:rPr>
        <w:t xml:space="preserve"> дисциплине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w:t>
      </w:r>
      <w:r w:rsidRPr="009B7D36">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rsidR="009C170C" w:rsidRDefault="009C170C" w:rsidP="009C170C">
      <w:pPr>
        <w:ind w:firstLine="567"/>
        <w:rPr>
          <w:rFonts w:ascii="Times New Roman" w:hAnsi="Times New Roman"/>
          <w:sz w:val="24"/>
          <w:szCs w:val="24"/>
        </w:rPr>
      </w:pPr>
      <w:r>
        <w:rPr>
          <w:rFonts w:ascii="Times New Roman" w:hAnsi="Times New Roman"/>
          <w:sz w:val="24"/>
          <w:szCs w:val="24"/>
        </w:rPr>
        <w:t xml:space="preserve">Во время зачета проверяется этап освоения компетенций ОПК-1.1, ОПК-2.1, ОПК-3.1, ОПК-5.1. </w:t>
      </w:r>
    </w:p>
    <w:p w:rsidR="00CF77BA" w:rsidRDefault="00CF77BA" w:rsidP="00CF77BA">
      <w:pPr>
        <w:rPr>
          <w:rFonts w:ascii="Times New Roman" w:hAnsi="Times New Roman" w:cs="Times New Roman"/>
          <w:sz w:val="24"/>
          <w:szCs w:val="24"/>
        </w:rPr>
      </w:pPr>
    </w:p>
    <w:p w:rsidR="00CF77BA" w:rsidRDefault="00CF77BA" w:rsidP="00CF77BA">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9C170C" w:rsidRPr="009B7D36" w:rsidRDefault="009C170C" w:rsidP="009C170C">
      <w:pPr>
        <w:numPr>
          <w:ilvl w:val="0"/>
          <w:numId w:val="6"/>
        </w:numPr>
        <w:ind w:left="0" w:firstLine="0"/>
        <w:rPr>
          <w:rFonts w:ascii="Times New Roman" w:hAnsi="Times New Roman"/>
          <w:iCs/>
          <w:sz w:val="24"/>
          <w:szCs w:val="24"/>
        </w:rPr>
      </w:pPr>
      <w:r w:rsidRPr="009B7D36">
        <w:rPr>
          <w:rFonts w:ascii="Times New Roman" w:hAnsi="Times New Roman"/>
          <w:sz w:val="24"/>
          <w:szCs w:val="24"/>
        </w:rPr>
        <w:t xml:space="preserve">Методы и модели прогнозирования социально- экономических процессов : [учеб. пособие] / Т. С. </w:t>
      </w:r>
      <w:proofErr w:type="spellStart"/>
      <w:r w:rsidRPr="009B7D36">
        <w:rPr>
          <w:rFonts w:ascii="Times New Roman" w:hAnsi="Times New Roman"/>
          <w:sz w:val="24"/>
          <w:szCs w:val="24"/>
        </w:rPr>
        <w:t>Клебанова</w:t>
      </w:r>
      <w:proofErr w:type="spellEnd"/>
      <w:r w:rsidRPr="009B7D36">
        <w:rPr>
          <w:rFonts w:ascii="Times New Roman" w:hAnsi="Times New Roman"/>
          <w:sz w:val="24"/>
          <w:szCs w:val="24"/>
        </w:rPr>
        <w:t xml:space="preserve"> [и др.] ; </w:t>
      </w:r>
      <w:proofErr w:type="spellStart"/>
      <w:r w:rsidRPr="009B7D36">
        <w:rPr>
          <w:rFonts w:ascii="Times New Roman" w:hAnsi="Times New Roman"/>
          <w:sz w:val="24"/>
          <w:szCs w:val="24"/>
        </w:rPr>
        <w:t>Федер</w:t>
      </w:r>
      <w:proofErr w:type="spellEnd"/>
      <w:r w:rsidRPr="009B7D36">
        <w:rPr>
          <w:rFonts w:ascii="Times New Roman" w:hAnsi="Times New Roman"/>
          <w:sz w:val="24"/>
          <w:szCs w:val="24"/>
        </w:rPr>
        <w:t xml:space="preserve">. </w:t>
      </w:r>
      <w:proofErr w:type="spellStart"/>
      <w:r w:rsidRPr="009B7D36">
        <w:rPr>
          <w:rFonts w:ascii="Times New Roman" w:hAnsi="Times New Roman"/>
          <w:sz w:val="24"/>
          <w:szCs w:val="24"/>
        </w:rPr>
        <w:t>гос</w:t>
      </w:r>
      <w:proofErr w:type="spellEnd"/>
      <w:r w:rsidRPr="009B7D36">
        <w:rPr>
          <w:rFonts w:ascii="Times New Roman" w:hAnsi="Times New Roman"/>
          <w:sz w:val="24"/>
          <w:szCs w:val="24"/>
        </w:rPr>
        <w:t xml:space="preserve">. бюджетное образовательное учреждение </w:t>
      </w:r>
      <w:proofErr w:type="spellStart"/>
      <w:r w:rsidRPr="009B7D36">
        <w:rPr>
          <w:rFonts w:ascii="Times New Roman" w:hAnsi="Times New Roman"/>
          <w:sz w:val="24"/>
          <w:szCs w:val="24"/>
        </w:rPr>
        <w:t>высш</w:t>
      </w:r>
      <w:proofErr w:type="spellEnd"/>
      <w:r w:rsidRPr="009B7D36">
        <w:rPr>
          <w:rFonts w:ascii="Times New Roman" w:hAnsi="Times New Roman"/>
          <w:sz w:val="24"/>
          <w:szCs w:val="24"/>
        </w:rPr>
        <w:t xml:space="preserve">. проф. образования, Рос. акад. нар. </w:t>
      </w:r>
      <w:proofErr w:type="spellStart"/>
      <w:r w:rsidRPr="009B7D36">
        <w:rPr>
          <w:rFonts w:ascii="Times New Roman" w:hAnsi="Times New Roman"/>
          <w:sz w:val="24"/>
          <w:szCs w:val="24"/>
        </w:rPr>
        <w:t>хоз-ва</w:t>
      </w:r>
      <w:proofErr w:type="spellEnd"/>
      <w:r w:rsidRPr="009B7D36">
        <w:rPr>
          <w:rFonts w:ascii="Times New Roman" w:hAnsi="Times New Roman"/>
          <w:sz w:val="24"/>
          <w:szCs w:val="24"/>
        </w:rPr>
        <w:t xml:space="preserve"> и </w:t>
      </w:r>
      <w:proofErr w:type="spellStart"/>
      <w:r w:rsidRPr="009B7D36">
        <w:rPr>
          <w:rFonts w:ascii="Times New Roman" w:hAnsi="Times New Roman"/>
          <w:sz w:val="24"/>
          <w:szCs w:val="24"/>
        </w:rPr>
        <w:t>гос</w:t>
      </w:r>
      <w:proofErr w:type="spellEnd"/>
      <w:r w:rsidRPr="009B7D36">
        <w:rPr>
          <w:rFonts w:ascii="Times New Roman" w:hAnsi="Times New Roman"/>
          <w:sz w:val="24"/>
          <w:szCs w:val="24"/>
        </w:rPr>
        <w:t>. службы при Президенте</w:t>
      </w:r>
      <w:proofErr w:type="gramStart"/>
      <w:r w:rsidRPr="009B7D36">
        <w:rPr>
          <w:rFonts w:ascii="Times New Roman" w:hAnsi="Times New Roman"/>
          <w:sz w:val="24"/>
          <w:szCs w:val="24"/>
        </w:rPr>
        <w:t xml:space="preserve"> Р</w:t>
      </w:r>
      <w:proofErr w:type="gramEnd"/>
      <w:r w:rsidRPr="009B7D36">
        <w:rPr>
          <w:rFonts w:ascii="Times New Roman" w:hAnsi="Times New Roman"/>
          <w:sz w:val="24"/>
          <w:szCs w:val="24"/>
        </w:rPr>
        <w:t xml:space="preserve">ос. Федерации, </w:t>
      </w:r>
      <w:proofErr w:type="spellStart"/>
      <w:r w:rsidRPr="009B7D36">
        <w:rPr>
          <w:rFonts w:ascii="Times New Roman" w:hAnsi="Times New Roman"/>
          <w:sz w:val="24"/>
          <w:szCs w:val="24"/>
        </w:rPr>
        <w:t>Сев.-Зап</w:t>
      </w:r>
      <w:proofErr w:type="spellEnd"/>
      <w:r w:rsidRPr="009B7D36">
        <w:rPr>
          <w:rFonts w:ascii="Times New Roman" w:hAnsi="Times New Roman"/>
          <w:sz w:val="24"/>
          <w:szCs w:val="24"/>
        </w:rPr>
        <w:t xml:space="preserve">. </w:t>
      </w:r>
      <w:proofErr w:type="spellStart"/>
      <w:r w:rsidRPr="009B7D36">
        <w:rPr>
          <w:rFonts w:ascii="Times New Roman" w:hAnsi="Times New Roman"/>
          <w:sz w:val="24"/>
          <w:szCs w:val="24"/>
        </w:rPr>
        <w:t>ин-т</w:t>
      </w:r>
      <w:proofErr w:type="spellEnd"/>
      <w:r w:rsidRPr="009B7D36">
        <w:rPr>
          <w:rFonts w:ascii="Times New Roman" w:hAnsi="Times New Roman"/>
          <w:sz w:val="24"/>
          <w:szCs w:val="24"/>
        </w:rPr>
        <w:t xml:space="preserve"> упр. - СПб</w:t>
      </w:r>
      <w:proofErr w:type="gramStart"/>
      <w:r w:rsidRPr="009B7D36">
        <w:rPr>
          <w:rFonts w:ascii="Times New Roman" w:hAnsi="Times New Roman"/>
          <w:sz w:val="24"/>
          <w:szCs w:val="24"/>
        </w:rPr>
        <w:t xml:space="preserve">. : </w:t>
      </w:r>
      <w:proofErr w:type="gramEnd"/>
      <w:r w:rsidRPr="009B7D36">
        <w:rPr>
          <w:rFonts w:ascii="Times New Roman" w:hAnsi="Times New Roman"/>
          <w:sz w:val="24"/>
          <w:szCs w:val="24"/>
        </w:rPr>
        <w:t xml:space="preserve">Изд-во СЗИУ </w:t>
      </w:r>
      <w:proofErr w:type="spellStart"/>
      <w:r w:rsidRPr="009B7D36">
        <w:rPr>
          <w:rFonts w:ascii="Times New Roman" w:hAnsi="Times New Roman"/>
          <w:sz w:val="24"/>
          <w:szCs w:val="24"/>
        </w:rPr>
        <w:t>РАНХиГС</w:t>
      </w:r>
      <w:proofErr w:type="spellEnd"/>
      <w:r w:rsidRPr="009B7D36">
        <w:rPr>
          <w:rFonts w:ascii="Times New Roman" w:hAnsi="Times New Roman"/>
          <w:sz w:val="24"/>
          <w:szCs w:val="24"/>
        </w:rPr>
        <w:t xml:space="preserve">, 2012. - 564 </w:t>
      </w:r>
      <w:proofErr w:type="spellStart"/>
      <w:r w:rsidRPr="009B7D36">
        <w:rPr>
          <w:rFonts w:ascii="Times New Roman" w:hAnsi="Times New Roman"/>
          <w:sz w:val="24"/>
          <w:szCs w:val="24"/>
        </w:rPr>
        <w:t>c</w:t>
      </w:r>
      <w:proofErr w:type="spellEnd"/>
      <w:r w:rsidRPr="009B7D36">
        <w:rPr>
          <w:rFonts w:ascii="Times New Roman" w:hAnsi="Times New Roman"/>
          <w:sz w:val="24"/>
          <w:szCs w:val="24"/>
        </w:rPr>
        <w:t>.</w:t>
      </w:r>
    </w:p>
    <w:p w:rsidR="009C170C" w:rsidRPr="008B7199" w:rsidRDefault="009C170C" w:rsidP="009C170C">
      <w:pPr>
        <w:numPr>
          <w:ilvl w:val="0"/>
          <w:numId w:val="6"/>
        </w:numPr>
        <w:tabs>
          <w:tab w:val="left" w:pos="1590"/>
        </w:tabs>
        <w:ind w:left="0" w:firstLine="0"/>
        <w:rPr>
          <w:rFonts w:ascii="Times New Roman" w:hAnsi="Times New Roman"/>
          <w:iCs/>
          <w:sz w:val="24"/>
          <w:szCs w:val="24"/>
        </w:rPr>
      </w:pPr>
      <w:r w:rsidRPr="00A31652">
        <w:rPr>
          <w:rFonts w:ascii="Times New Roman" w:hAnsi="Times New Roman"/>
          <w:sz w:val="24"/>
          <w:szCs w:val="24"/>
        </w:rPr>
        <w:t xml:space="preserve">Миркин, Борис Григорьевич. Введение в анализ данных [Электронный ресурс] : учебник и практикум для </w:t>
      </w:r>
      <w:proofErr w:type="spellStart"/>
      <w:r w:rsidRPr="00A31652">
        <w:rPr>
          <w:rFonts w:ascii="Times New Roman" w:hAnsi="Times New Roman"/>
          <w:sz w:val="24"/>
          <w:szCs w:val="24"/>
        </w:rPr>
        <w:t>бакалавриата</w:t>
      </w:r>
      <w:proofErr w:type="spellEnd"/>
      <w:r w:rsidRPr="00A31652">
        <w:rPr>
          <w:rFonts w:ascii="Times New Roman" w:hAnsi="Times New Roman"/>
          <w:sz w:val="24"/>
          <w:szCs w:val="24"/>
        </w:rPr>
        <w:t xml:space="preserve"> и магистратуры [по </w:t>
      </w:r>
      <w:proofErr w:type="spellStart"/>
      <w:r w:rsidRPr="00A31652">
        <w:rPr>
          <w:rFonts w:ascii="Times New Roman" w:hAnsi="Times New Roman"/>
          <w:sz w:val="24"/>
          <w:szCs w:val="24"/>
        </w:rPr>
        <w:t>инженерно-техн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науч</w:t>
      </w:r>
      <w:proofErr w:type="spellEnd"/>
      <w:r w:rsidRPr="00A31652">
        <w:rPr>
          <w:rFonts w:ascii="Times New Roman" w:hAnsi="Times New Roman"/>
          <w:sz w:val="24"/>
          <w:szCs w:val="24"/>
        </w:rPr>
        <w:t xml:space="preserve">.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w:t>
      </w:r>
      <w:proofErr w:type="spellStart"/>
      <w:r w:rsidRPr="00A31652">
        <w:rPr>
          <w:rFonts w:ascii="Times New Roman" w:hAnsi="Times New Roman"/>
          <w:sz w:val="24"/>
          <w:szCs w:val="24"/>
        </w:rPr>
        <w:t>Нац</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xml:space="preserve">, 2017. - 174 </w:t>
      </w:r>
      <w:proofErr w:type="spellStart"/>
      <w:r w:rsidRPr="00A31652">
        <w:rPr>
          <w:rFonts w:ascii="Times New Roman" w:hAnsi="Times New Roman"/>
          <w:sz w:val="24"/>
          <w:szCs w:val="24"/>
        </w:rPr>
        <w:t>c</w:t>
      </w:r>
      <w:proofErr w:type="spellEnd"/>
      <w:r w:rsidRPr="00A31652">
        <w:rPr>
          <w:rFonts w:ascii="Times New Roman" w:hAnsi="Times New Roman"/>
          <w:sz w:val="24"/>
          <w:szCs w:val="24"/>
        </w:rPr>
        <w:t>.</w:t>
      </w:r>
      <w:r w:rsidRPr="00A31652">
        <w:t xml:space="preserve"> </w:t>
      </w:r>
      <w:hyperlink r:id="rId8" w:history="1">
        <w:r w:rsidRPr="00EA7C3C">
          <w:rPr>
            <w:rStyle w:val="a5"/>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9C170C" w:rsidRPr="008B7199" w:rsidRDefault="009C170C" w:rsidP="009C170C">
      <w:pPr>
        <w:numPr>
          <w:ilvl w:val="0"/>
          <w:numId w:val="6"/>
        </w:numPr>
        <w:tabs>
          <w:tab w:val="left" w:pos="1590"/>
        </w:tabs>
        <w:ind w:left="0" w:firstLine="0"/>
        <w:rPr>
          <w:rFonts w:ascii="Times New Roman" w:hAnsi="Times New Roman"/>
          <w:iCs/>
          <w:sz w:val="24"/>
          <w:szCs w:val="24"/>
        </w:rPr>
      </w:pPr>
      <w:proofErr w:type="spellStart"/>
      <w:r w:rsidRPr="008B7199">
        <w:rPr>
          <w:rFonts w:ascii="Times New Roman" w:hAnsi="Times New Roman"/>
          <w:sz w:val="24"/>
          <w:szCs w:val="24"/>
        </w:rPr>
        <w:t>Наследов</w:t>
      </w:r>
      <w:proofErr w:type="spellEnd"/>
      <w:r w:rsidRPr="008B7199">
        <w:rPr>
          <w:rFonts w:ascii="Times New Roman" w:hAnsi="Times New Roman"/>
          <w:sz w:val="24"/>
          <w:szCs w:val="24"/>
        </w:rPr>
        <w:t xml:space="preserve">, Андрей Дмитриевич. IBM SPSS </w:t>
      </w:r>
      <w:proofErr w:type="spellStart"/>
      <w:r w:rsidRPr="008B7199">
        <w:rPr>
          <w:rFonts w:ascii="Times New Roman" w:hAnsi="Times New Roman"/>
          <w:sz w:val="24"/>
          <w:szCs w:val="24"/>
        </w:rPr>
        <w:t>Statistics</w:t>
      </w:r>
      <w:proofErr w:type="spellEnd"/>
      <w:r w:rsidRPr="008B7199">
        <w:rPr>
          <w:rFonts w:ascii="Times New Roman" w:hAnsi="Times New Roman"/>
          <w:sz w:val="24"/>
          <w:szCs w:val="24"/>
        </w:rPr>
        <w:t xml:space="preserve"> 20 и AMOS : профессиональный статист</w:t>
      </w:r>
      <w:proofErr w:type="gramStart"/>
      <w:r w:rsidRPr="008B7199">
        <w:rPr>
          <w:rFonts w:ascii="Times New Roman" w:hAnsi="Times New Roman"/>
          <w:sz w:val="24"/>
          <w:szCs w:val="24"/>
        </w:rPr>
        <w:t>.</w:t>
      </w:r>
      <w:proofErr w:type="gramEnd"/>
      <w:r w:rsidRPr="008B7199">
        <w:rPr>
          <w:rFonts w:ascii="Times New Roman" w:hAnsi="Times New Roman"/>
          <w:sz w:val="24"/>
          <w:szCs w:val="24"/>
        </w:rPr>
        <w:t xml:space="preserve"> </w:t>
      </w:r>
      <w:proofErr w:type="gramStart"/>
      <w:r w:rsidRPr="008B7199">
        <w:rPr>
          <w:rFonts w:ascii="Times New Roman" w:hAnsi="Times New Roman"/>
          <w:sz w:val="24"/>
          <w:szCs w:val="24"/>
        </w:rPr>
        <w:t>а</w:t>
      </w:r>
      <w:proofErr w:type="gramEnd"/>
      <w:r w:rsidRPr="008B7199">
        <w:rPr>
          <w:rFonts w:ascii="Times New Roman" w:hAnsi="Times New Roman"/>
          <w:sz w:val="24"/>
          <w:szCs w:val="24"/>
        </w:rPr>
        <w:t xml:space="preserve">нализ данных / Андрей </w:t>
      </w:r>
      <w:proofErr w:type="spellStart"/>
      <w:r w:rsidRPr="008B7199">
        <w:rPr>
          <w:rFonts w:ascii="Times New Roman" w:hAnsi="Times New Roman"/>
          <w:sz w:val="24"/>
          <w:szCs w:val="24"/>
        </w:rPr>
        <w:t>Наследов</w:t>
      </w:r>
      <w:proofErr w:type="spellEnd"/>
      <w:r w:rsidRPr="008B7199">
        <w:rPr>
          <w:rFonts w:ascii="Times New Roman" w:hAnsi="Times New Roman"/>
          <w:sz w:val="24"/>
          <w:szCs w:val="24"/>
        </w:rPr>
        <w:t>. - СПб</w:t>
      </w:r>
      <w:proofErr w:type="gramStart"/>
      <w:r w:rsidRPr="008B7199">
        <w:rPr>
          <w:rFonts w:ascii="Times New Roman" w:hAnsi="Times New Roman"/>
          <w:sz w:val="24"/>
          <w:szCs w:val="24"/>
        </w:rPr>
        <w:t>.[</w:t>
      </w:r>
      <w:proofErr w:type="gramEnd"/>
      <w:r w:rsidRPr="008B7199">
        <w:rPr>
          <w:rFonts w:ascii="Times New Roman" w:hAnsi="Times New Roman"/>
          <w:sz w:val="24"/>
          <w:szCs w:val="24"/>
        </w:rPr>
        <w:t xml:space="preserve">и др.] : Питер, 2013. - 413 </w:t>
      </w:r>
      <w:proofErr w:type="spellStart"/>
      <w:r w:rsidRPr="008B7199">
        <w:rPr>
          <w:rFonts w:ascii="Times New Roman" w:hAnsi="Times New Roman"/>
          <w:sz w:val="24"/>
          <w:szCs w:val="24"/>
        </w:rPr>
        <w:t>c</w:t>
      </w:r>
      <w:proofErr w:type="spellEnd"/>
      <w:r w:rsidRPr="008B7199">
        <w:rPr>
          <w:rFonts w:ascii="Times New Roman" w:hAnsi="Times New Roman"/>
          <w:sz w:val="24"/>
          <w:szCs w:val="24"/>
        </w:rPr>
        <w:t>.</w:t>
      </w:r>
    </w:p>
    <w:p w:rsidR="009C170C" w:rsidRPr="009B7D36" w:rsidRDefault="009C170C" w:rsidP="009C170C">
      <w:pPr>
        <w:numPr>
          <w:ilvl w:val="0"/>
          <w:numId w:val="6"/>
        </w:numPr>
        <w:ind w:left="0" w:firstLine="0"/>
        <w:rPr>
          <w:rFonts w:ascii="Times New Roman" w:hAnsi="Times New Roman"/>
          <w:iCs/>
          <w:sz w:val="24"/>
          <w:szCs w:val="24"/>
        </w:rPr>
      </w:pPr>
      <w:r w:rsidRPr="009B7D36">
        <w:rPr>
          <w:rFonts w:ascii="Times New Roman" w:hAnsi="Times New Roman"/>
          <w:sz w:val="24"/>
          <w:szCs w:val="24"/>
        </w:rPr>
        <w:t xml:space="preserve">Паклин, Николай Борисович. Бизнес-аналитика: от данных к знаниям : [хранилища данных и OLAP, очистка и предобработка данных, основные алгоритмы </w:t>
      </w:r>
      <w:proofErr w:type="spellStart"/>
      <w:r w:rsidRPr="009B7D36">
        <w:rPr>
          <w:rFonts w:ascii="Times New Roman" w:hAnsi="Times New Roman"/>
          <w:sz w:val="24"/>
          <w:szCs w:val="24"/>
        </w:rPr>
        <w:t>Data</w:t>
      </w:r>
      <w:proofErr w:type="spellEnd"/>
      <w:r w:rsidRPr="009B7D36">
        <w:rPr>
          <w:rFonts w:ascii="Times New Roman" w:hAnsi="Times New Roman"/>
          <w:sz w:val="24"/>
          <w:szCs w:val="24"/>
        </w:rPr>
        <w:t xml:space="preserve"> </w:t>
      </w:r>
      <w:proofErr w:type="spellStart"/>
      <w:r w:rsidRPr="009B7D36">
        <w:rPr>
          <w:rFonts w:ascii="Times New Roman" w:hAnsi="Times New Roman"/>
          <w:sz w:val="24"/>
          <w:szCs w:val="24"/>
        </w:rPr>
        <w:t>Mining</w:t>
      </w:r>
      <w:proofErr w:type="spellEnd"/>
      <w:r w:rsidRPr="009B7D36">
        <w:rPr>
          <w:rFonts w:ascii="Times New Roman" w:hAnsi="Times New Roman"/>
          <w:sz w:val="24"/>
          <w:szCs w:val="24"/>
        </w:rPr>
        <w:t xml:space="preserve">, сравнение и ансамбли моделей, решение бизнес задач на аналитической платформе </w:t>
      </w:r>
      <w:proofErr w:type="spellStart"/>
      <w:r w:rsidRPr="009B7D36">
        <w:rPr>
          <w:rFonts w:ascii="Times New Roman" w:hAnsi="Times New Roman"/>
          <w:sz w:val="24"/>
          <w:szCs w:val="24"/>
        </w:rPr>
        <w:t>Deductor</w:t>
      </w:r>
      <w:proofErr w:type="spellEnd"/>
      <w:r w:rsidRPr="009B7D36">
        <w:rPr>
          <w:rFonts w:ascii="Times New Roman" w:hAnsi="Times New Roman"/>
          <w:sz w:val="24"/>
          <w:szCs w:val="24"/>
        </w:rPr>
        <w:t>] : учеб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 </w:t>
      </w:r>
      <w:proofErr w:type="gramStart"/>
      <w:r w:rsidRPr="009B7D36">
        <w:rPr>
          <w:rFonts w:ascii="Times New Roman" w:hAnsi="Times New Roman"/>
          <w:sz w:val="24"/>
          <w:szCs w:val="24"/>
        </w:rPr>
        <w:t>п</w:t>
      </w:r>
      <w:proofErr w:type="gramEnd"/>
      <w:r w:rsidRPr="009B7D36">
        <w:rPr>
          <w:rFonts w:ascii="Times New Roman" w:hAnsi="Times New Roman"/>
          <w:sz w:val="24"/>
          <w:szCs w:val="24"/>
        </w:rPr>
        <w:t xml:space="preserve">особие / Н. Паклин, В. Орешков. - 2-е изд., </w:t>
      </w:r>
      <w:proofErr w:type="spellStart"/>
      <w:r w:rsidRPr="009B7D36">
        <w:rPr>
          <w:rFonts w:ascii="Times New Roman" w:hAnsi="Times New Roman"/>
          <w:sz w:val="24"/>
          <w:szCs w:val="24"/>
        </w:rPr>
        <w:t>испр</w:t>
      </w:r>
      <w:proofErr w:type="spellEnd"/>
      <w:r w:rsidRPr="009B7D36">
        <w:rPr>
          <w:rFonts w:ascii="Times New Roman" w:hAnsi="Times New Roman"/>
          <w:sz w:val="24"/>
          <w:szCs w:val="24"/>
        </w:rPr>
        <w:t>. - СПб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и др.] : Питер, 2013. - 701 </w:t>
      </w:r>
      <w:proofErr w:type="spellStart"/>
      <w:r w:rsidRPr="009B7D36">
        <w:rPr>
          <w:rFonts w:ascii="Times New Roman" w:hAnsi="Times New Roman"/>
          <w:sz w:val="24"/>
          <w:szCs w:val="24"/>
        </w:rPr>
        <w:t>c</w:t>
      </w:r>
      <w:proofErr w:type="spellEnd"/>
      <w:r w:rsidRPr="009B7D36">
        <w:rPr>
          <w:rFonts w:ascii="Times New Roman" w:hAnsi="Times New Roman"/>
          <w:sz w:val="24"/>
          <w:szCs w:val="24"/>
        </w:rPr>
        <w:t>.</w:t>
      </w:r>
    </w:p>
    <w:p w:rsidR="009C170C" w:rsidRPr="009B7D36" w:rsidRDefault="009C170C" w:rsidP="009C170C">
      <w:pPr>
        <w:ind w:left="567"/>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rsidR="00CF77BA" w:rsidRDefault="00CF77BA" w:rsidP="00CF77BA">
      <w:pPr>
        <w:ind w:firstLine="397"/>
        <w:rPr>
          <w:rFonts w:ascii="Times New Roman" w:hAnsi="Times New Roman"/>
          <w:sz w:val="24"/>
          <w:szCs w:val="24"/>
        </w:rPr>
      </w:pPr>
    </w:p>
    <w:p w:rsidR="00CF77BA" w:rsidRDefault="00CF77BA" w:rsidP="00CF77BA">
      <w:pPr>
        <w:ind w:firstLine="397"/>
        <w:rPr>
          <w:rFonts w:ascii="Times New Roman" w:hAnsi="Times New Roman"/>
          <w:sz w:val="24"/>
          <w:szCs w:val="24"/>
        </w:rPr>
      </w:pPr>
    </w:p>
    <w:p w:rsidR="00CF77BA" w:rsidRDefault="00CF77BA" w:rsidP="00CF77BA">
      <w:pPr>
        <w:ind w:firstLine="397"/>
        <w:rPr>
          <w:rFonts w:ascii="Times New Roman" w:hAnsi="Times New Roman"/>
          <w:sz w:val="24"/>
          <w:szCs w:val="24"/>
        </w:rPr>
      </w:pPr>
    </w:p>
    <w:p w:rsidR="00CF77BA" w:rsidRPr="007341E6" w:rsidRDefault="00CF77BA" w:rsidP="00CF77BA">
      <w:pPr>
        <w:ind w:firstLine="397"/>
        <w:rPr>
          <w:rFonts w:ascii="Times New Roman" w:hAnsi="Times New Roman"/>
          <w:sz w:val="24"/>
          <w:szCs w:val="24"/>
        </w:rPr>
      </w:pPr>
    </w:p>
    <w:p w:rsidR="005F3C70" w:rsidRDefault="005F3C70" w:rsidP="005F3C70">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5F3C70" w:rsidRPr="005F3C70" w:rsidRDefault="005F3C70" w:rsidP="005F3C70">
      <w:pPr>
        <w:tabs>
          <w:tab w:val="center" w:pos="2700"/>
          <w:tab w:val="center" w:pos="5940"/>
          <w:tab w:val="center" w:pos="8280"/>
        </w:tabs>
        <w:ind w:right="-6"/>
        <w:jc w:val="center"/>
        <w:rPr>
          <w:rFonts w:ascii="Times New Roman" w:hAnsi="Times New Roman" w:cs="Times New Roman"/>
          <w:bCs/>
          <w:sz w:val="24"/>
          <w:szCs w:val="24"/>
        </w:rPr>
      </w:pPr>
      <w:r w:rsidRPr="005F3C70">
        <w:rPr>
          <w:rFonts w:ascii="Times New Roman" w:hAnsi="Times New Roman" w:cs="Times New Roman"/>
          <w:sz w:val="24"/>
          <w:szCs w:val="24"/>
        </w:rPr>
        <w:t>Б</w:t>
      </w:r>
      <w:proofErr w:type="gramStart"/>
      <w:r w:rsidRPr="005F3C70">
        <w:rPr>
          <w:rFonts w:ascii="Times New Roman" w:hAnsi="Times New Roman" w:cs="Times New Roman"/>
          <w:sz w:val="24"/>
          <w:szCs w:val="24"/>
        </w:rPr>
        <w:t>1</w:t>
      </w:r>
      <w:proofErr w:type="gramEnd"/>
      <w:r w:rsidRPr="005F3C70">
        <w:rPr>
          <w:rFonts w:ascii="Times New Roman" w:hAnsi="Times New Roman" w:cs="Times New Roman"/>
          <w:sz w:val="24"/>
          <w:szCs w:val="24"/>
        </w:rPr>
        <w:t>.Б.2 – Иностранный язык</w:t>
      </w:r>
    </w:p>
    <w:p w:rsidR="005F3C70" w:rsidRDefault="005F3C70" w:rsidP="005F3C70">
      <w:pPr>
        <w:tabs>
          <w:tab w:val="center" w:pos="2700"/>
          <w:tab w:val="center" w:pos="5940"/>
          <w:tab w:val="center" w:pos="8280"/>
        </w:tabs>
        <w:ind w:right="-6"/>
        <w:rPr>
          <w:rFonts w:ascii="Times New Roman" w:hAnsi="Times New Roman" w:cs="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p>
    <w:p w:rsidR="005F3C70" w:rsidRDefault="005F3C70" w:rsidP="005F3C70">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5F3C70" w:rsidRDefault="005F3C70" w:rsidP="005F3C70">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796669" w:rsidRDefault="00796669" w:rsidP="00796669">
      <w:pPr>
        <w:ind w:hanging="284"/>
        <w:jc w:val="center"/>
        <w:rPr>
          <w:rFonts w:ascii="Times New Roman" w:hAnsi="Times New Roman"/>
          <w:sz w:val="24"/>
          <w:szCs w:val="24"/>
        </w:rPr>
      </w:pPr>
      <w:r>
        <w:rPr>
          <w:rFonts w:ascii="Times New Roman" w:hAnsi="Times New Roman" w:cs="Times New Roman"/>
          <w:sz w:val="24"/>
          <w:szCs w:val="24"/>
          <w:lang w:eastAsia="ru-RU"/>
        </w:rPr>
        <w:lastRenderedPageBreak/>
        <w:t xml:space="preserve">направленность: </w:t>
      </w:r>
      <w:r>
        <w:rPr>
          <w:rFonts w:ascii="Times New Roman" w:hAnsi="Times New Roman"/>
          <w:sz w:val="24"/>
          <w:szCs w:val="24"/>
        </w:rPr>
        <w:t xml:space="preserve">«Управление в социальных и экономических системах» </w:t>
      </w:r>
    </w:p>
    <w:p w:rsidR="005F3C70" w:rsidRDefault="005F3C70" w:rsidP="005F3C70">
      <w:pPr>
        <w:rPr>
          <w:rFonts w:ascii="Times New Roman" w:hAnsi="Times New Roman" w:cs="Times New Roman"/>
          <w:sz w:val="24"/>
          <w:szCs w:val="24"/>
        </w:rPr>
      </w:pP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5F3C70" w:rsidRDefault="005F3C70" w:rsidP="005F3C70">
      <w:pPr>
        <w:rPr>
          <w:rFonts w:ascii="Times New Roman" w:hAnsi="Times New Roman" w:cs="Times New Roman"/>
          <w:sz w:val="24"/>
          <w:szCs w:val="24"/>
        </w:rPr>
      </w:pPr>
    </w:p>
    <w:p w:rsidR="005F3C70" w:rsidRDefault="005F3C70" w:rsidP="005F3C70">
      <w:pPr>
        <w:rPr>
          <w:rFonts w:ascii="Times New Roman" w:hAnsi="Times New Roman" w:cs="Times New Roman"/>
          <w:sz w:val="24"/>
          <w:szCs w:val="24"/>
        </w:rPr>
      </w:pP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5F3C70" w:rsidRPr="00622523" w:rsidRDefault="005F3C70" w:rsidP="005F3C70">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5F3C70" w:rsidRPr="00622523" w:rsidRDefault="005F3C70" w:rsidP="005F3C70">
      <w:pPr>
        <w:rPr>
          <w:rFonts w:ascii="Times New Roman" w:hAnsi="Times New Roman" w:cs="Times New Roman"/>
          <w:sz w:val="24"/>
          <w:szCs w:val="24"/>
        </w:rPr>
      </w:pPr>
      <w:r w:rsidRPr="0075250F">
        <w:rPr>
          <w:rFonts w:ascii="Times New Roman" w:hAnsi="Times New Roman" w:cs="Times New Roman"/>
          <w:sz w:val="24"/>
          <w:szCs w:val="24"/>
        </w:rPr>
        <w:t>использовать современные методы и технологии научной коммуникации на государственном и иностранном языках</w:t>
      </w:r>
      <w:r>
        <w:rPr>
          <w:rFonts w:ascii="Times New Roman" w:hAnsi="Times New Roman"/>
          <w:sz w:val="24"/>
          <w:szCs w:val="24"/>
        </w:rPr>
        <w:t>.</w:t>
      </w:r>
    </w:p>
    <w:p w:rsidR="005F3C70" w:rsidRDefault="005F3C70" w:rsidP="005F3C70">
      <w:pPr>
        <w:rPr>
          <w:rFonts w:ascii="Times New Roman" w:hAnsi="Times New Roman" w:cs="Times New Roman"/>
          <w:b/>
          <w:bCs/>
          <w:sz w:val="24"/>
          <w:szCs w:val="24"/>
        </w:rPr>
      </w:pP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План курса:</w:t>
      </w:r>
    </w:p>
    <w:p w:rsidR="005F3C70" w:rsidRPr="007341E6" w:rsidRDefault="005F3C70" w:rsidP="005F3C70">
      <w:pPr>
        <w:rPr>
          <w:rFonts w:ascii="Times New Roman" w:hAnsi="Times New Roman"/>
          <w:sz w:val="24"/>
          <w:szCs w:val="24"/>
        </w:rPr>
      </w:pPr>
    </w:p>
    <w:p w:rsidR="005F3C70" w:rsidRPr="00544CB4" w:rsidRDefault="005F3C70" w:rsidP="005F3C70">
      <w:pPr>
        <w:spacing w:line="340" w:lineRule="exact"/>
        <w:ind w:firstLine="0"/>
        <w:contextualSpacing/>
        <w:rPr>
          <w:rFonts w:ascii="Times New Roman" w:eastAsia="Calibri" w:hAnsi="Times New Roman" w:cs="Times New Roman"/>
        </w:rPr>
      </w:pPr>
      <w:r w:rsidRPr="00544CB4">
        <w:rPr>
          <w:rFonts w:ascii="Times New Roman" w:hAnsi="Times New Roman" w:cs="Times New Roman"/>
          <w:b/>
          <w:bCs/>
          <w:lang w:eastAsia="ru-RU"/>
        </w:rPr>
        <w:t>Раздел.1. Грамматика.</w:t>
      </w:r>
    </w:p>
    <w:p w:rsidR="005F3C70" w:rsidRPr="00544CB4" w:rsidRDefault="005F3C70" w:rsidP="005F3C70">
      <w:pPr>
        <w:spacing w:after="160" w:line="340" w:lineRule="exact"/>
        <w:ind w:firstLine="0"/>
        <w:contextualSpacing/>
        <w:jc w:val="left"/>
        <w:rPr>
          <w:rFonts w:ascii="Times New Roman" w:eastAsia="Calibri" w:hAnsi="Times New Roman" w:cs="Times New Roman"/>
        </w:rPr>
      </w:pPr>
      <w:r w:rsidRPr="00544CB4">
        <w:rPr>
          <w:rFonts w:ascii="Times New Roman" w:hAnsi="Times New Roman" w:cs="Times New Roman"/>
          <w:bCs/>
          <w:sz w:val="24"/>
          <w:szCs w:val="24"/>
          <w:lang w:eastAsia="ru-RU"/>
        </w:rPr>
        <w:t xml:space="preserve"> В</w:t>
      </w:r>
      <w:r w:rsidRPr="00544CB4">
        <w:rPr>
          <w:rFonts w:ascii="Times New Roman" w:eastAsia="Calibri" w:hAnsi="Times New Roman" w:cs="Times New Roman"/>
        </w:rPr>
        <w:t>идовременная система английского глагола; (Действительный залог, страдательный залог)</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Модальные глаголы в 1 и 2 значении;</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Правила согласования времен, косвенный вопрос, глаголы говорения</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Словообразование</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Сложное предложение.</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Типы придаточных предложений.</w:t>
      </w:r>
    </w:p>
    <w:p w:rsidR="005F3C70" w:rsidRPr="00544CB4" w:rsidRDefault="005F3C70" w:rsidP="005F3C70">
      <w:pPr>
        <w:spacing w:after="160" w:line="259" w:lineRule="auto"/>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Союзная и бессоюзная связь.</w:t>
      </w:r>
    </w:p>
    <w:p w:rsidR="005F3C70" w:rsidRPr="00544CB4" w:rsidRDefault="005F3C70" w:rsidP="005F3C70">
      <w:pPr>
        <w:spacing w:line="312" w:lineRule="auto"/>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44CB4">
        <w:rPr>
          <w:rFonts w:ascii="Times New Roman" w:hAnsi="Times New Roman" w:cs="Times New Roman"/>
          <w:sz w:val="24"/>
          <w:szCs w:val="24"/>
          <w:lang w:eastAsia="ru-RU"/>
        </w:rPr>
        <w:t>Эмфатические конструкции</w:t>
      </w:r>
    </w:p>
    <w:p w:rsidR="005F3C70" w:rsidRPr="00544CB4" w:rsidRDefault="005F3C70" w:rsidP="005F3C70">
      <w:pPr>
        <w:spacing w:line="312" w:lineRule="auto"/>
        <w:ind w:firstLine="0"/>
        <w:jc w:val="left"/>
        <w:rPr>
          <w:rFonts w:ascii="Times New Roman" w:hAnsi="Times New Roman" w:cs="Times New Roman"/>
          <w:b/>
          <w:sz w:val="24"/>
          <w:szCs w:val="24"/>
          <w:lang w:eastAsia="ru-RU"/>
        </w:rPr>
      </w:pPr>
      <w:r w:rsidRPr="00544CB4">
        <w:rPr>
          <w:rFonts w:ascii="Times New Roman" w:hAnsi="Times New Roman" w:cs="Times New Roman"/>
          <w:b/>
          <w:sz w:val="24"/>
          <w:szCs w:val="24"/>
          <w:lang w:eastAsia="ru-RU"/>
        </w:rPr>
        <w:t>Раздел 2.Общепрофессиональные темы</w:t>
      </w:r>
      <w:r>
        <w:rPr>
          <w:rFonts w:ascii="Times New Roman" w:hAnsi="Times New Roman" w:cs="Times New Roman"/>
          <w:b/>
          <w:sz w:val="24"/>
          <w:szCs w:val="24"/>
          <w:lang w:eastAsia="ru-RU"/>
        </w:rPr>
        <w:t>.</w:t>
      </w:r>
    </w:p>
    <w:p w:rsidR="005F3C70" w:rsidRPr="00544CB4" w:rsidRDefault="005F3C70" w:rsidP="005F3C70">
      <w:pPr>
        <w:ind w:firstLine="0"/>
        <w:jc w:val="left"/>
        <w:rPr>
          <w:rFonts w:ascii="Times New Roman" w:hAnsi="Times New Roman" w:cs="Times New Roman"/>
        </w:rPr>
      </w:pPr>
      <w:r w:rsidRPr="00544CB4">
        <w:rPr>
          <w:rFonts w:ascii="Times New Roman" w:hAnsi="Times New Roman" w:cs="Times New Roman"/>
        </w:rPr>
        <w:t xml:space="preserve">Система высшего образования в англоязычных странах. </w:t>
      </w:r>
    </w:p>
    <w:p w:rsidR="005F3C70" w:rsidRPr="00544CB4" w:rsidRDefault="005F3C70" w:rsidP="005F3C70">
      <w:pPr>
        <w:ind w:firstLine="0"/>
        <w:jc w:val="left"/>
        <w:rPr>
          <w:rFonts w:ascii="Times New Roman" w:hAnsi="Times New Roman" w:cs="Times New Roman"/>
        </w:rPr>
      </w:pPr>
      <w:r w:rsidRPr="00544CB4">
        <w:rPr>
          <w:rFonts w:ascii="Times New Roman" w:hAnsi="Times New Roman" w:cs="Times New Roman"/>
        </w:rPr>
        <w:t>Академическое сообщество</w:t>
      </w:r>
    </w:p>
    <w:p w:rsidR="005F3C70" w:rsidRPr="00544CB4" w:rsidRDefault="005F3C70" w:rsidP="005F3C70">
      <w:pPr>
        <w:ind w:firstLine="0"/>
        <w:jc w:val="left"/>
        <w:rPr>
          <w:rFonts w:ascii="Times New Roman" w:hAnsi="Times New Roman" w:cs="Times New Roman"/>
        </w:rPr>
      </w:pPr>
      <w:r w:rsidRPr="00544CB4">
        <w:rPr>
          <w:rFonts w:ascii="Times New Roman" w:hAnsi="Times New Roman" w:cs="Times New Roman"/>
        </w:rPr>
        <w:t>Методики исследовательской деятельности</w:t>
      </w:r>
    </w:p>
    <w:p w:rsidR="005F3C70" w:rsidRPr="00544CB4" w:rsidRDefault="005F3C70" w:rsidP="005F3C70">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Принципы эффективной профессиональной коммуникации</w:t>
      </w:r>
    </w:p>
    <w:p w:rsidR="005F3C70" w:rsidRPr="00544CB4" w:rsidRDefault="005F3C70" w:rsidP="005F3C70">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Типы коммуникации</w:t>
      </w:r>
    </w:p>
    <w:p w:rsidR="005F3C70" w:rsidRPr="00544CB4" w:rsidRDefault="005F3C70" w:rsidP="005F3C70">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Вербальная  коммуникация</w:t>
      </w:r>
    </w:p>
    <w:p w:rsidR="005F3C70" w:rsidRPr="00544CB4" w:rsidRDefault="005F3C70" w:rsidP="005F3C70">
      <w:pPr>
        <w:spacing w:after="160" w:line="259" w:lineRule="auto"/>
        <w:ind w:firstLine="0"/>
        <w:rPr>
          <w:rFonts w:ascii="Times New Roman" w:hAnsi="Times New Roman" w:cs="Times New Roman"/>
          <w:sz w:val="24"/>
          <w:lang w:eastAsia="ru-RU"/>
        </w:rPr>
      </w:pPr>
      <w:r w:rsidRPr="00544CB4">
        <w:rPr>
          <w:rFonts w:ascii="Times New Roman" w:hAnsi="Times New Roman" w:cs="Times New Roman"/>
          <w:sz w:val="24"/>
          <w:lang w:eastAsia="ru-RU"/>
        </w:rPr>
        <w:t>Невербальная коммуникация</w:t>
      </w:r>
    </w:p>
    <w:p w:rsidR="005F3C70" w:rsidRPr="00544CB4" w:rsidRDefault="005F3C70" w:rsidP="005F3C70">
      <w:pPr>
        <w:ind w:left="-13" w:hanging="13"/>
        <w:jc w:val="left"/>
        <w:rPr>
          <w:rFonts w:ascii="Times New Roman" w:hAnsi="Times New Roman"/>
          <w:b/>
          <w:lang w:eastAsia="ar-SA"/>
        </w:rPr>
      </w:pPr>
      <w:r w:rsidRPr="00544CB4">
        <w:rPr>
          <w:rFonts w:ascii="Times New Roman" w:hAnsi="Times New Roman" w:cs="Times New Roman"/>
          <w:b/>
          <w:lang w:eastAsia="ru-RU"/>
        </w:rPr>
        <w:t>Раздел 3. Профессиональные темы:</w:t>
      </w:r>
      <w:r w:rsidRPr="00544CB4">
        <w:rPr>
          <w:rFonts w:ascii="Times New Roman" w:hAnsi="Times New Roman"/>
          <w:b/>
          <w:sz w:val="24"/>
          <w:szCs w:val="24"/>
          <w:lang w:eastAsia="ar-SA"/>
        </w:rPr>
        <w:t xml:space="preserve"> п</w:t>
      </w:r>
      <w:r w:rsidRPr="00544CB4">
        <w:rPr>
          <w:rFonts w:ascii="Times New Roman" w:hAnsi="Times New Roman"/>
          <w:b/>
          <w:lang w:eastAsia="ar-SA"/>
        </w:rPr>
        <w:t>рофессиональная устная коммуникация</w:t>
      </w:r>
      <w:r>
        <w:rPr>
          <w:rFonts w:ascii="Times New Roman" w:hAnsi="Times New Roman"/>
          <w:b/>
          <w:lang w:eastAsia="ar-SA"/>
        </w:rPr>
        <w:t>.</w:t>
      </w:r>
    </w:p>
    <w:p w:rsidR="005F3C70" w:rsidRPr="00544CB4" w:rsidRDefault="005F3C70" w:rsidP="005F3C70">
      <w:pPr>
        <w:spacing w:after="160" w:line="259" w:lineRule="auto"/>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Презентация по теме исследования</w:t>
      </w:r>
    </w:p>
    <w:p w:rsidR="005F3C70" w:rsidRPr="00544CB4" w:rsidRDefault="005F3C70" w:rsidP="005F3C70">
      <w:pPr>
        <w:spacing w:after="160" w:line="259" w:lineRule="auto"/>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Интервью</w:t>
      </w:r>
    </w:p>
    <w:p w:rsidR="005F3C70" w:rsidRDefault="005F3C70" w:rsidP="005F3C70">
      <w:pPr>
        <w:spacing w:after="160" w:line="259" w:lineRule="auto"/>
        <w:ind w:firstLine="0"/>
        <w:contextualSpacing/>
        <w:jc w:val="left"/>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Научное сообщение</w:t>
      </w:r>
    </w:p>
    <w:p w:rsidR="005F3C70" w:rsidRPr="00544CB4" w:rsidRDefault="005F3C70" w:rsidP="005F3C70">
      <w:pPr>
        <w:spacing w:after="160" w:line="259" w:lineRule="auto"/>
        <w:ind w:firstLine="0"/>
        <w:contextualSpacing/>
        <w:jc w:val="left"/>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Научная дискуссия</w:t>
      </w:r>
    </w:p>
    <w:p w:rsidR="005F3C70" w:rsidRPr="00544CB4" w:rsidRDefault="005F3C70" w:rsidP="005F3C70">
      <w:pPr>
        <w:spacing w:after="160" w:line="259" w:lineRule="auto"/>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 xml:space="preserve">Обсуждение научного проекта </w:t>
      </w:r>
    </w:p>
    <w:p w:rsidR="005F3C70" w:rsidRDefault="005F3C70" w:rsidP="005F3C70">
      <w:pPr>
        <w:suppressAutoHyphens/>
        <w:spacing w:line="259" w:lineRule="auto"/>
        <w:ind w:firstLine="0"/>
        <w:jc w:val="left"/>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Pr="00544CB4">
        <w:rPr>
          <w:rFonts w:ascii="Times New Roman" w:eastAsia="Calibri" w:hAnsi="Times New Roman" w:cs="Times New Roman"/>
          <w:lang w:eastAsia="zh-CN"/>
        </w:rPr>
        <w:t>Проект научного исследования</w:t>
      </w:r>
    </w:p>
    <w:p w:rsidR="005F3C70" w:rsidRPr="00544CB4" w:rsidRDefault="005F3C70" w:rsidP="005F3C70">
      <w:pPr>
        <w:suppressAutoHyphens/>
        <w:spacing w:after="160" w:line="259" w:lineRule="auto"/>
        <w:ind w:firstLine="0"/>
        <w:jc w:val="left"/>
        <w:rPr>
          <w:rFonts w:eastAsia="Calibri" w:cs="Times New Roman"/>
          <w:sz w:val="24"/>
          <w:szCs w:val="24"/>
        </w:rPr>
      </w:pPr>
      <w:r w:rsidRPr="00544CB4">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5F3C70" w:rsidRPr="008858E9" w:rsidRDefault="005F3C70" w:rsidP="005F3C70">
      <w:pPr>
        <w:adjustRightInd w:val="0"/>
        <w:rPr>
          <w:rFonts w:ascii="Times New Roman" w:hAnsi="Times New Roman"/>
          <w:b/>
          <w:color w:val="000000"/>
          <w:sz w:val="24"/>
          <w:szCs w:val="24"/>
        </w:rPr>
      </w:pPr>
    </w:p>
    <w:p w:rsidR="005F3C70" w:rsidRDefault="005F3C70" w:rsidP="005F3C70">
      <w:pPr>
        <w:rPr>
          <w:rFonts w:ascii="Times New Roman" w:hAnsi="Times New Roman" w:cs="Times New Roman"/>
          <w:sz w:val="24"/>
          <w:szCs w:val="24"/>
        </w:rPr>
      </w:pPr>
    </w:p>
    <w:p w:rsidR="005F3C70" w:rsidRDefault="005F3C70" w:rsidP="005F3C70">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5F3C70" w:rsidRDefault="005F3C70" w:rsidP="005F3C70">
      <w:pPr>
        <w:rPr>
          <w:rFonts w:ascii="Times New Roman" w:hAnsi="Times New Roman" w:cs="Times New Roman"/>
          <w:b/>
          <w:bCs/>
          <w:sz w:val="24"/>
          <w:szCs w:val="24"/>
        </w:rPr>
      </w:pPr>
      <w:r w:rsidRPr="0025554C">
        <w:rPr>
          <w:rFonts w:ascii="Times New Roman" w:hAnsi="Times New Roman" w:cs="Times New Roman"/>
          <w:bCs/>
          <w:sz w:val="24"/>
          <w:szCs w:val="24"/>
        </w:rPr>
        <w:t>В ходе реализации дисциплины Б</w:t>
      </w:r>
      <w:proofErr w:type="gramStart"/>
      <w:r w:rsidRPr="0025554C">
        <w:rPr>
          <w:rFonts w:ascii="Times New Roman" w:hAnsi="Times New Roman" w:cs="Times New Roman"/>
          <w:bCs/>
          <w:sz w:val="24"/>
          <w:szCs w:val="24"/>
        </w:rPr>
        <w:t>1</w:t>
      </w:r>
      <w:proofErr w:type="gramEnd"/>
      <w:r w:rsidRPr="0025554C">
        <w:rPr>
          <w:rFonts w:ascii="Times New Roman" w:hAnsi="Times New Roman" w:cs="Times New Roman"/>
          <w:bCs/>
          <w:sz w:val="24"/>
          <w:szCs w:val="24"/>
        </w:rPr>
        <w:t>.Б.2 «Иностранный язык» используются следующие методы текущего контроля успеваемости обучающихся</w:t>
      </w:r>
      <w:r>
        <w:rPr>
          <w:rFonts w:ascii="Times New Roman" w:hAnsi="Times New Roman" w:cs="Times New Roman"/>
          <w:b/>
          <w:bCs/>
          <w:sz w:val="24"/>
          <w:szCs w:val="24"/>
        </w:rPr>
        <w:t>:</w:t>
      </w:r>
    </w:p>
    <w:p w:rsidR="005F3C70" w:rsidRDefault="005F3C70" w:rsidP="005F3C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устный опрос, тестирование, презентация </w:t>
      </w:r>
    </w:p>
    <w:p w:rsidR="005F3C70" w:rsidRPr="006C374B" w:rsidRDefault="005F3C70" w:rsidP="005F3C70">
      <w:pPr>
        <w:ind w:firstLine="567"/>
        <w:rPr>
          <w:rFonts w:ascii="Times New Roman" w:hAnsi="Times New Roman"/>
          <w:szCs w:val="24"/>
        </w:rPr>
      </w:pPr>
      <w:r>
        <w:rPr>
          <w:rFonts w:ascii="Times New Roman" w:hAnsi="Times New Roman"/>
          <w:sz w:val="24"/>
          <w:szCs w:val="24"/>
        </w:rPr>
        <w:t>Экзамен проводится в устной форме.</w:t>
      </w:r>
    </w:p>
    <w:p w:rsidR="005F3C70" w:rsidRDefault="005F3C70" w:rsidP="005F3C70">
      <w:pPr>
        <w:rPr>
          <w:rFonts w:ascii="Times New Roman" w:hAnsi="Times New Roman" w:cs="Times New Roman"/>
          <w:sz w:val="24"/>
          <w:szCs w:val="24"/>
        </w:rPr>
      </w:pPr>
    </w:p>
    <w:p w:rsidR="005F3C70" w:rsidRDefault="005F3C70" w:rsidP="005F3C70">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5F3C70" w:rsidRDefault="005F3C70" w:rsidP="005F3C70">
      <w:pPr>
        <w:rPr>
          <w:rFonts w:ascii="Times New Roman" w:hAnsi="Times New Roman" w:cs="Times New Roman"/>
          <w:sz w:val="24"/>
          <w:szCs w:val="24"/>
          <w:lang w:eastAsia="ru-RU"/>
        </w:rPr>
      </w:pPr>
      <w:r w:rsidRPr="00AC084A">
        <w:rPr>
          <w:rFonts w:ascii="Times New Roman" w:eastAsia="Calibri" w:hAnsi="Times New Roman" w:cs="Times New Roman"/>
          <w:color w:val="000000"/>
          <w:sz w:val="24"/>
          <w:szCs w:val="24"/>
        </w:rPr>
        <w:t xml:space="preserve">1. </w:t>
      </w:r>
      <w:r w:rsidRPr="00AC084A">
        <w:rPr>
          <w:rFonts w:ascii="Times New Roman" w:hAnsi="Times New Roman" w:cs="Times New Roman"/>
          <w:sz w:val="24"/>
          <w:szCs w:val="24"/>
          <w:lang w:eastAsia="ru-RU"/>
        </w:rPr>
        <w:t xml:space="preserve">Александрова, Лариса Ивановна. </w:t>
      </w:r>
      <w:proofErr w:type="spellStart"/>
      <w:r w:rsidRPr="00AC084A">
        <w:rPr>
          <w:rFonts w:ascii="Times New Roman" w:hAnsi="Times New Roman" w:cs="Times New Roman"/>
          <w:sz w:val="24"/>
          <w:szCs w:val="24"/>
          <w:lang w:eastAsia="ru-RU"/>
        </w:rPr>
        <w:t>Write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effectively</w:t>
      </w:r>
      <w:proofErr w:type="spellEnd"/>
      <w:r w:rsidRPr="00AC084A">
        <w:rPr>
          <w:rFonts w:ascii="Times New Roman" w:hAnsi="Times New Roman" w:cs="Times New Roman"/>
          <w:sz w:val="24"/>
          <w:szCs w:val="24"/>
          <w:lang w:eastAsia="ru-RU"/>
        </w:rPr>
        <w:t xml:space="preserve"> = Пишем эффективно [Электронный ресурс] : </w:t>
      </w:r>
      <w:proofErr w:type="spellStart"/>
      <w:r w:rsidRPr="00AC084A">
        <w:rPr>
          <w:rFonts w:ascii="Times New Roman" w:hAnsi="Times New Roman" w:cs="Times New Roman"/>
          <w:sz w:val="24"/>
          <w:szCs w:val="24"/>
          <w:lang w:eastAsia="ru-RU"/>
        </w:rPr>
        <w:t>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метод</w:t>
      </w:r>
      <w:proofErr w:type="spellEnd"/>
      <w:r w:rsidRPr="00AC084A">
        <w:rPr>
          <w:rFonts w:ascii="Times New Roman" w:hAnsi="Times New Roman" w:cs="Times New Roman"/>
          <w:sz w:val="24"/>
          <w:szCs w:val="24"/>
          <w:lang w:eastAsia="ru-RU"/>
        </w:rPr>
        <w:t xml:space="preserve">. пособие по письменной практике для студентов </w:t>
      </w:r>
      <w:r w:rsidRPr="00AC084A">
        <w:rPr>
          <w:rFonts w:ascii="Times New Roman" w:hAnsi="Times New Roman" w:cs="Times New Roman"/>
          <w:sz w:val="24"/>
          <w:szCs w:val="24"/>
          <w:lang w:eastAsia="ru-RU"/>
        </w:rPr>
        <w:lastRenderedPageBreak/>
        <w:t>педагог. вузов (специальность (033200) – "Иностранный язык") / Л. И. Александрова. - 2-е изд., стер.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[и др.], 2016. - 184 </w:t>
      </w:r>
      <w:proofErr w:type="spellStart"/>
      <w:r w:rsidRPr="00AC084A">
        <w:rPr>
          <w:rFonts w:ascii="Times New Roman" w:hAnsi="Times New Roman" w:cs="Times New Roman"/>
          <w:sz w:val="24"/>
          <w:szCs w:val="24"/>
          <w:lang w:eastAsia="ru-RU"/>
        </w:rPr>
        <w:t>c</w:t>
      </w:r>
      <w:proofErr w:type="spellEnd"/>
      <w:r>
        <w:rPr>
          <w:rFonts w:ascii="Times New Roman" w:hAnsi="Times New Roman" w:cs="Times New Roman"/>
          <w:sz w:val="24"/>
          <w:szCs w:val="24"/>
          <w:lang w:eastAsia="ru-RU"/>
        </w:rPr>
        <w:t>.</w:t>
      </w:r>
    </w:p>
    <w:p w:rsidR="005F3C70" w:rsidRPr="005F3C70" w:rsidRDefault="005F3C70" w:rsidP="005F3C7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5F3C70">
        <w:rPr>
          <w:rFonts w:ascii="Times New Roman" w:eastAsia="Calibri" w:hAnsi="Times New Roman" w:cs="Times New Roman"/>
          <w:color w:val="000000"/>
          <w:sz w:val="24"/>
          <w:szCs w:val="24"/>
        </w:rPr>
        <w:t xml:space="preserve">Вдовичев, Алексей Владимирович. Английский язык для магистрантов и аспирантов = </w:t>
      </w:r>
      <w:proofErr w:type="spellStart"/>
      <w:r w:rsidRPr="005F3C70">
        <w:rPr>
          <w:rFonts w:ascii="Times New Roman" w:eastAsia="Calibri" w:hAnsi="Times New Roman" w:cs="Times New Roman"/>
          <w:color w:val="000000"/>
          <w:sz w:val="24"/>
          <w:szCs w:val="24"/>
        </w:rPr>
        <w:t>English</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for</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Graduate</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and</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Postgraduate</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Students</w:t>
      </w:r>
      <w:proofErr w:type="spellEnd"/>
      <w:r w:rsidRPr="005F3C70">
        <w:rPr>
          <w:rFonts w:ascii="Times New Roman" w:eastAsia="Calibri" w:hAnsi="Times New Roman" w:cs="Times New Roman"/>
          <w:color w:val="000000"/>
          <w:sz w:val="24"/>
          <w:szCs w:val="24"/>
        </w:rPr>
        <w:t xml:space="preserve"> [Электронный ресурс] : учеб</w:t>
      </w:r>
      <w:proofErr w:type="gramStart"/>
      <w:r w:rsidRPr="005F3C70">
        <w:rPr>
          <w:rFonts w:ascii="Times New Roman" w:eastAsia="Calibri" w:hAnsi="Times New Roman" w:cs="Times New Roman"/>
          <w:color w:val="000000"/>
          <w:sz w:val="24"/>
          <w:szCs w:val="24"/>
        </w:rPr>
        <w:t>.</w:t>
      </w:r>
      <w:proofErr w:type="gramEnd"/>
      <w:r w:rsidRPr="005F3C70">
        <w:rPr>
          <w:rFonts w:ascii="Times New Roman" w:eastAsia="Calibri" w:hAnsi="Times New Roman" w:cs="Times New Roman"/>
          <w:color w:val="000000"/>
          <w:sz w:val="24"/>
          <w:szCs w:val="24"/>
        </w:rPr>
        <w:t xml:space="preserve"> </w:t>
      </w:r>
      <w:proofErr w:type="gramStart"/>
      <w:r w:rsidRPr="005F3C70">
        <w:rPr>
          <w:rFonts w:ascii="Times New Roman" w:eastAsia="Calibri" w:hAnsi="Times New Roman" w:cs="Times New Roman"/>
          <w:color w:val="000000"/>
          <w:sz w:val="24"/>
          <w:szCs w:val="24"/>
        </w:rPr>
        <w:t>п</w:t>
      </w:r>
      <w:proofErr w:type="gramEnd"/>
      <w:r w:rsidRPr="005F3C70">
        <w:rPr>
          <w:rFonts w:ascii="Times New Roman" w:eastAsia="Calibri" w:hAnsi="Times New Roman" w:cs="Times New Roman"/>
          <w:color w:val="000000"/>
          <w:sz w:val="24"/>
          <w:szCs w:val="24"/>
        </w:rPr>
        <w:t>особие / А. В. Вдовичев, Н. Г. Оловникова. - 2-е изд., стер. - Электрон</w:t>
      </w:r>
      <w:proofErr w:type="gramStart"/>
      <w:r w:rsidRPr="005F3C70">
        <w:rPr>
          <w:rFonts w:ascii="Times New Roman" w:eastAsia="Calibri" w:hAnsi="Times New Roman" w:cs="Times New Roman"/>
          <w:color w:val="000000"/>
          <w:sz w:val="24"/>
          <w:szCs w:val="24"/>
        </w:rPr>
        <w:t>.</w:t>
      </w:r>
      <w:proofErr w:type="gramEnd"/>
      <w:r w:rsidRPr="005F3C70">
        <w:rPr>
          <w:rFonts w:ascii="Times New Roman" w:eastAsia="Calibri" w:hAnsi="Times New Roman" w:cs="Times New Roman"/>
          <w:color w:val="000000"/>
          <w:sz w:val="24"/>
          <w:szCs w:val="24"/>
        </w:rPr>
        <w:t xml:space="preserve"> </w:t>
      </w:r>
      <w:proofErr w:type="gramStart"/>
      <w:r w:rsidRPr="005F3C70">
        <w:rPr>
          <w:rFonts w:ascii="Times New Roman" w:eastAsia="Calibri" w:hAnsi="Times New Roman" w:cs="Times New Roman"/>
          <w:color w:val="000000"/>
          <w:sz w:val="24"/>
          <w:szCs w:val="24"/>
        </w:rPr>
        <w:t>д</w:t>
      </w:r>
      <w:proofErr w:type="gramEnd"/>
      <w:r w:rsidRPr="005F3C70">
        <w:rPr>
          <w:rFonts w:ascii="Times New Roman" w:eastAsia="Calibri" w:hAnsi="Times New Roman" w:cs="Times New Roman"/>
          <w:color w:val="000000"/>
          <w:sz w:val="24"/>
          <w:szCs w:val="24"/>
        </w:rPr>
        <w:t>ан. - М.</w:t>
      </w:r>
      <w:proofErr w:type="gramStart"/>
      <w:r w:rsidRPr="005F3C70">
        <w:rPr>
          <w:rFonts w:ascii="Times New Roman" w:eastAsia="Calibri" w:hAnsi="Times New Roman" w:cs="Times New Roman"/>
          <w:color w:val="000000"/>
          <w:sz w:val="24"/>
          <w:szCs w:val="24"/>
        </w:rPr>
        <w:t xml:space="preserve"> :</w:t>
      </w:r>
      <w:proofErr w:type="gramEnd"/>
      <w:r w:rsidRPr="005F3C70">
        <w:rPr>
          <w:rFonts w:ascii="Times New Roman" w:eastAsia="Calibri" w:hAnsi="Times New Roman" w:cs="Times New Roman"/>
          <w:color w:val="000000"/>
          <w:sz w:val="24"/>
          <w:szCs w:val="24"/>
        </w:rPr>
        <w:t xml:space="preserve"> Флинта [и др.], 2015. - 171 </w:t>
      </w:r>
      <w:proofErr w:type="spellStart"/>
      <w:r w:rsidRPr="005F3C70">
        <w:rPr>
          <w:rFonts w:ascii="Times New Roman" w:eastAsia="Calibri" w:hAnsi="Times New Roman" w:cs="Times New Roman"/>
          <w:color w:val="000000"/>
          <w:sz w:val="24"/>
          <w:szCs w:val="24"/>
        </w:rPr>
        <w:t>c</w:t>
      </w:r>
      <w:proofErr w:type="spellEnd"/>
      <w:r w:rsidRPr="005F3C70">
        <w:rPr>
          <w:rFonts w:ascii="Times New Roman" w:eastAsia="Calibri" w:hAnsi="Times New Roman" w:cs="Times New Roman"/>
          <w:color w:val="000000"/>
          <w:sz w:val="24"/>
          <w:szCs w:val="24"/>
        </w:rPr>
        <w:t>.</w:t>
      </w:r>
    </w:p>
    <w:p w:rsidR="005F3C70" w:rsidRPr="00B34FE6" w:rsidRDefault="005F3C70" w:rsidP="005F3C70">
      <w:pPr>
        <w:rPr>
          <w:rFonts w:ascii="Times New Roman" w:eastAsia="Calibri" w:hAnsi="Times New Roman" w:cs="Times New Roman"/>
          <w:color w:val="000000"/>
          <w:sz w:val="24"/>
          <w:szCs w:val="24"/>
          <w:lang w:val="en-US"/>
        </w:rPr>
      </w:pPr>
      <w:r w:rsidRPr="005F3C70">
        <w:rPr>
          <w:rFonts w:ascii="Times New Roman" w:eastAsia="Calibri" w:hAnsi="Times New Roman" w:cs="Times New Roman"/>
          <w:color w:val="000000"/>
          <w:sz w:val="24"/>
          <w:szCs w:val="24"/>
        </w:rPr>
        <w:t xml:space="preserve"> </w:t>
      </w:r>
      <w:r w:rsidRPr="00B34FE6">
        <w:rPr>
          <w:rFonts w:ascii="Times New Roman" w:eastAsia="Calibri" w:hAnsi="Times New Roman" w:cs="Times New Roman"/>
          <w:color w:val="000000"/>
          <w:sz w:val="24"/>
          <w:szCs w:val="24"/>
          <w:lang w:val="en-US"/>
        </w:rPr>
        <w:t xml:space="preserve">3. Michael McCarthy, Felicity O’Dell. </w:t>
      </w:r>
      <w:proofErr w:type="gramStart"/>
      <w:r w:rsidRPr="00B34FE6">
        <w:rPr>
          <w:rFonts w:ascii="Times New Roman" w:eastAsia="Calibri" w:hAnsi="Times New Roman" w:cs="Times New Roman"/>
          <w:color w:val="000000"/>
          <w:sz w:val="24"/>
          <w:szCs w:val="24"/>
          <w:lang w:val="en-US"/>
        </w:rPr>
        <w:t>Academic Vocabulary in Use.</w:t>
      </w:r>
      <w:proofErr w:type="gramEnd"/>
      <w:r w:rsidRPr="00B34FE6">
        <w:rPr>
          <w:rFonts w:ascii="Times New Roman" w:eastAsia="Calibri" w:hAnsi="Times New Roman" w:cs="Times New Roman"/>
          <w:color w:val="000000"/>
          <w:sz w:val="24"/>
          <w:szCs w:val="24"/>
          <w:lang w:val="en-US"/>
        </w:rPr>
        <w:t xml:space="preserve"> – Cambridge University Press, 2014 – 176c.</w:t>
      </w:r>
    </w:p>
    <w:p w:rsidR="005F3C70" w:rsidRPr="00B34FE6" w:rsidRDefault="005F3C70" w:rsidP="005F3C70">
      <w:pPr>
        <w:rPr>
          <w:rFonts w:ascii="Times New Roman" w:eastAsia="Calibri" w:hAnsi="Times New Roman" w:cs="Times New Roman"/>
          <w:color w:val="000000"/>
          <w:sz w:val="24"/>
          <w:szCs w:val="24"/>
          <w:lang w:val="en-US"/>
        </w:rPr>
      </w:pPr>
      <w:proofErr w:type="gramStart"/>
      <w:r w:rsidRPr="00B34FE6">
        <w:rPr>
          <w:rFonts w:ascii="Times New Roman" w:eastAsia="Calibri" w:hAnsi="Times New Roman" w:cs="Times New Roman"/>
          <w:color w:val="000000"/>
          <w:sz w:val="24"/>
          <w:szCs w:val="24"/>
          <w:lang w:val="en-US"/>
        </w:rPr>
        <w:t xml:space="preserve">4. Edward de </w:t>
      </w:r>
      <w:proofErr w:type="spellStart"/>
      <w:r w:rsidRPr="00B34FE6">
        <w:rPr>
          <w:rFonts w:ascii="Times New Roman" w:eastAsia="Calibri" w:hAnsi="Times New Roman" w:cs="Times New Roman"/>
          <w:color w:val="000000"/>
          <w:sz w:val="24"/>
          <w:szCs w:val="24"/>
          <w:lang w:val="en-US"/>
        </w:rPr>
        <w:t>Chazal</w:t>
      </w:r>
      <w:proofErr w:type="spellEnd"/>
      <w:r w:rsidRPr="00B34FE6">
        <w:rPr>
          <w:rFonts w:ascii="Times New Roman" w:eastAsia="Calibri" w:hAnsi="Times New Roman" w:cs="Times New Roman"/>
          <w:color w:val="000000"/>
          <w:sz w:val="24"/>
          <w:szCs w:val="24"/>
          <w:lang w:val="en-US"/>
        </w:rPr>
        <w:t xml:space="preserve"> &amp;Louis Rogers.</w:t>
      </w:r>
      <w:proofErr w:type="gramEnd"/>
      <w:r w:rsidRPr="00B34FE6">
        <w:rPr>
          <w:rFonts w:ascii="Times New Roman" w:eastAsia="Calibri" w:hAnsi="Times New Roman" w:cs="Times New Roman"/>
          <w:color w:val="000000"/>
          <w:sz w:val="24"/>
          <w:szCs w:val="24"/>
          <w:lang w:val="en-US"/>
        </w:rPr>
        <w:t xml:space="preserve"> </w:t>
      </w:r>
      <w:proofErr w:type="gramStart"/>
      <w:r w:rsidRPr="00B34FE6">
        <w:rPr>
          <w:rFonts w:ascii="Times New Roman" w:eastAsia="Calibri" w:hAnsi="Times New Roman" w:cs="Times New Roman"/>
          <w:color w:val="000000"/>
          <w:sz w:val="24"/>
          <w:szCs w:val="24"/>
          <w:lang w:val="en-US"/>
        </w:rPr>
        <w:t>Oxford  EAP</w:t>
      </w:r>
      <w:proofErr w:type="gramEnd"/>
      <w:r w:rsidRPr="00B34FE6">
        <w:rPr>
          <w:rFonts w:ascii="Times New Roman" w:eastAsia="Calibri" w:hAnsi="Times New Roman" w:cs="Times New Roman"/>
          <w:color w:val="000000"/>
          <w:sz w:val="24"/>
          <w:szCs w:val="24"/>
          <w:lang w:val="en-US"/>
        </w:rPr>
        <w:t xml:space="preserve">. </w:t>
      </w:r>
      <w:proofErr w:type="gramStart"/>
      <w:r w:rsidRPr="00B34FE6">
        <w:rPr>
          <w:rFonts w:ascii="Times New Roman" w:eastAsia="Calibri" w:hAnsi="Times New Roman" w:cs="Times New Roman"/>
          <w:color w:val="000000"/>
          <w:sz w:val="24"/>
          <w:szCs w:val="24"/>
          <w:lang w:val="en-US"/>
        </w:rPr>
        <w:t xml:space="preserve">A </w:t>
      </w:r>
      <w:r w:rsidRPr="005F3C70">
        <w:rPr>
          <w:rFonts w:ascii="Times New Roman" w:eastAsia="Calibri" w:hAnsi="Times New Roman" w:cs="Times New Roman"/>
          <w:color w:val="000000"/>
          <w:sz w:val="24"/>
          <w:szCs w:val="24"/>
        </w:rPr>
        <w:t>С</w:t>
      </w:r>
      <w:proofErr w:type="spellStart"/>
      <w:r w:rsidRPr="00B34FE6">
        <w:rPr>
          <w:rFonts w:ascii="Times New Roman" w:eastAsia="Calibri" w:hAnsi="Times New Roman" w:cs="Times New Roman"/>
          <w:color w:val="000000"/>
          <w:sz w:val="24"/>
          <w:szCs w:val="24"/>
          <w:lang w:val="en-US"/>
        </w:rPr>
        <w:t>ourse</w:t>
      </w:r>
      <w:proofErr w:type="spellEnd"/>
      <w:r w:rsidRPr="00B34FE6">
        <w:rPr>
          <w:rFonts w:ascii="Times New Roman" w:eastAsia="Calibri" w:hAnsi="Times New Roman" w:cs="Times New Roman"/>
          <w:color w:val="000000"/>
          <w:sz w:val="24"/>
          <w:szCs w:val="24"/>
          <w:lang w:val="en-US"/>
        </w:rPr>
        <w:t xml:space="preserve"> in English for Academic Purposes.</w:t>
      </w:r>
      <w:proofErr w:type="gramEnd"/>
      <w:r w:rsidRPr="00B34FE6">
        <w:rPr>
          <w:rFonts w:ascii="Times New Roman" w:eastAsia="Calibri" w:hAnsi="Times New Roman" w:cs="Times New Roman"/>
          <w:color w:val="000000"/>
          <w:sz w:val="24"/>
          <w:szCs w:val="24"/>
          <w:lang w:val="en-US"/>
        </w:rPr>
        <w:t xml:space="preserve"> Intermediate/B1+– </w:t>
      </w:r>
      <w:proofErr w:type="gramStart"/>
      <w:r w:rsidRPr="00B34FE6">
        <w:rPr>
          <w:rFonts w:ascii="Times New Roman" w:eastAsia="Calibri" w:hAnsi="Times New Roman" w:cs="Times New Roman"/>
          <w:color w:val="000000"/>
          <w:sz w:val="24"/>
          <w:szCs w:val="24"/>
          <w:lang w:val="en-US"/>
        </w:rPr>
        <w:t>Oxford  University</w:t>
      </w:r>
      <w:proofErr w:type="gramEnd"/>
      <w:r w:rsidRPr="00B34FE6">
        <w:rPr>
          <w:rFonts w:ascii="Times New Roman" w:eastAsia="Calibri" w:hAnsi="Times New Roman" w:cs="Times New Roman"/>
          <w:color w:val="000000"/>
          <w:sz w:val="24"/>
          <w:szCs w:val="24"/>
          <w:lang w:val="en-US"/>
        </w:rPr>
        <w:t xml:space="preserve"> Press, 2013 – 222c.</w:t>
      </w:r>
    </w:p>
    <w:p w:rsidR="005F3C70" w:rsidRPr="005F3C70" w:rsidRDefault="005F3C70" w:rsidP="005F3C70">
      <w:pPr>
        <w:rPr>
          <w:rFonts w:ascii="Times New Roman" w:eastAsia="Calibri" w:hAnsi="Times New Roman" w:cs="Times New Roman"/>
          <w:color w:val="000000"/>
          <w:sz w:val="24"/>
          <w:szCs w:val="24"/>
        </w:rPr>
      </w:pPr>
      <w:r w:rsidRPr="00B34FE6">
        <w:rPr>
          <w:rFonts w:ascii="Times New Roman" w:eastAsia="Calibri" w:hAnsi="Times New Roman" w:cs="Times New Roman"/>
          <w:color w:val="000000"/>
          <w:sz w:val="24"/>
          <w:szCs w:val="24"/>
          <w:lang w:val="en-US"/>
        </w:rPr>
        <w:t xml:space="preserve">    5. Michael Vince. </w:t>
      </w:r>
      <w:proofErr w:type="gramStart"/>
      <w:r w:rsidRPr="00B34FE6">
        <w:rPr>
          <w:rFonts w:ascii="Times New Roman" w:eastAsia="Calibri" w:hAnsi="Times New Roman" w:cs="Times New Roman"/>
          <w:color w:val="000000"/>
          <w:sz w:val="24"/>
          <w:szCs w:val="24"/>
          <w:lang w:val="en-US"/>
        </w:rPr>
        <w:t>Macmillan English Grammar in Context.</w:t>
      </w:r>
      <w:proofErr w:type="gramEnd"/>
      <w:r w:rsidRPr="00B34FE6">
        <w:rPr>
          <w:rFonts w:ascii="Times New Roman" w:eastAsia="Calibri" w:hAnsi="Times New Roman" w:cs="Times New Roman"/>
          <w:color w:val="000000"/>
          <w:sz w:val="24"/>
          <w:szCs w:val="24"/>
          <w:lang w:val="en-US"/>
        </w:rPr>
        <w:t xml:space="preserve"> </w:t>
      </w:r>
      <w:proofErr w:type="spellStart"/>
      <w:r w:rsidRPr="005F3C70">
        <w:rPr>
          <w:rFonts w:ascii="Times New Roman" w:eastAsia="Calibri" w:hAnsi="Times New Roman" w:cs="Times New Roman"/>
          <w:color w:val="000000"/>
          <w:sz w:val="24"/>
          <w:szCs w:val="24"/>
        </w:rPr>
        <w:t>Intermediate</w:t>
      </w:r>
      <w:proofErr w:type="spellEnd"/>
      <w:r w:rsidRPr="005F3C70">
        <w:rPr>
          <w:rFonts w:ascii="Times New Roman" w:eastAsia="Calibri" w:hAnsi="Times New Roman" w:cs="Times New Roman"/>
          <w:color w:val="000000"/>
          <w:sz w:val="24"/>
          <w:szCs w:val="24"/>
        </w:rPr>
        <w:t xml:space="preserve"> – </w:t>
      </w:r>
      <w:proofErr w:type="spellStart"/>
      <w:r w:rsidRPr="005F3C70">
        <w:rPr>
          <w:rFonts w:ascii="Times New Roman" w:eastAsia="Calibri" w:hAnsi="Times New Roman" w:cs="Times New Roman"/>
          <w:color w:val="000000"/>
          <w:sz w:val="24"/>
          <w:szCs w:val="24"/>
        </w:rPr>
        <w:t>Macmillan</w:t>
      </w:r>
      <w:proofErr w:type="spellEnd"/>
      <w:r w:rsidRPr="005F3C70">
        <w:rPr>
          <w:rFonts w:ascii="Times New Roman" w:eastAsia="Calibri" w:hAnsi="Times New Roman" w:cs="Times New Roman"/>
          <w:color w:val="000000"/>
          <w:sz w:val="24"/>
          <w:szCs w:val="24"/>
        </w:rPr>
        <w:t>, 2012 – 232c.</w:t>
      </w:r>
    </w:p>
    <w:p w:rsidR="005F3C70" w:rsidRPr="009B7D36" w:rsidRDefault="005F3C70" w:rsidP="005F3C70">
      <w:pPr>
        <w:ind w:left="567"/>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rsidR="005F3C70" w:rsidRDefault="005F3C70" w:rsidP="005F3C70">
      <w:pPr>
        <w:ind w:firstLine="397"/>
        <w:rPr>
          <w:rFonts w:ascii="Times New Roman" w:hAnsi="Times New Roman"/>
          <w:sz w:val="24"/>
          <w:szCs w:val="24"/>
        </w:rPr>
      </w:pPr>
    </w:p>
    <w:p w:rsidR="005F3C70" w:rsidRDefault="005F3C70" w:rsidP="005F3C70">
      <w:pPr>
        <w:ind w:firstLine="397"/>
        <w:rPr>
          <w:rFonts w:ascii="Times New Roman" w:hAnsi="Times New Roman"/>
          <w:sz w:val="24"/>
          <w:szCs w:val="24"/>
        </w:rPr>
      </w:pPr>
    </w:p>
    <w:p w:rsidR="003D7463" w:rsidRDefault="003D7463" w:rsidP="003D7463">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3D7463" w:rsidRDefault="003D7463" w:rsidP="003D7463">
      <w:pPr>
        <w:ind w:firstLine="567"/>
        <w:jc w:val="center"/>
        <w:rPr>
          <w:rFonts w:ascii="Times New Roman" w:hAnsi="Times New Roman"/>
          <w:sz w:val="24"/>
          <w:szCs w:val="24"/>
        </w:rPr>
      </w:pPr>
      <w:r>
        <w:rPr>
          <w:rFonts w:ascii="Times New Roman" w:hAnsi="Times New Roman"/>
          <w:kern w:val="3"/>
        </w:rPr>
        <w:t>Б</w:t>
      </w:r>
      <w:proofErr w:type="gramStart"/>
      <w:r>
        <w:rPr>
          <w:rFonts w:ascii="Times New Roman" w:hAnsi="Times New Roman"/>
          <w:kern w:val="3"/>
        </w:rPr>
        <w:t>1</w:t>
      </w:r>
      <w:proofErr w:type="gramEnd"/>
      <w:r>
        <w:rPr>
          <w:rFonts w:ascii="Times New Roman" w:hAnsi="Times New Roman"/>
          <w:kern w:val="3"/>
        </w:rPr>
        <w:t>.В.ДВ.02.02 Экономический анализ систем</w:t>
      </w:r>
    </w:p>
    <w:p w:rsidR="003D7463" w:rsidRDefault="003D7463" w:rsidP="003D7463">
      <w:pPr>
        <w:jc w:val="center"/>
        <w:rPr>
          <w:rFonts w:ascii="Times New Roman" w:hAnsi="Times New Roman" w:cs="Times New Roman"/>
          <w:sz w:val="24"/>
          <w:szCs w:val="24"/>
        </w:rPr>
      </w:pPr>
    </w:p>
    <w:p w:rsidR="003D7463" w:rsidRDefault="003D7463" w:rsidP="003D7463">
      <w:pPr>
        <w:rPr>
          <w:rFonts w:ascii="Times New Roman" w:hAnsi="Times New Roman" w:cs="Times New Roman"/>
          <w:sz w:val="24"/>
          <w:szCs w:val="24"/>
        </w:rPr>
      </w:pPr>
    </w:p>
    <w:p w:rsidR="003D7463" w:rsidRDefault="003D7463" w:rsidP="003D7463">
      <w:pPr>
        <w:jc w:val="left"/>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rPr>
        <w:t xml:space="preserve">профессор кафедры </w:t>
      </w:r>
      <w:proofErr w:type="spellStart"/>
      <w:proofErr w:type="gramStart"/>
      <w:r>
        <w:rPr>
          <w:rFonts w:ascii="Times New Roman" w:hAnsi="Times New Roman"/>
        </w:rPr>
        <w:t>бизнес-информатики</w:t>
      </w:r>
      <w:proofErr w:type="spellEnd"/>
      <w:proofErr w:type="gramEnd"/>
      <w:r>
        <w:rPr>
          <w:rFonts w:ascii="Times New Roman" w:hAnsi="Times New Roman"/>
        </w:rPr>
        <w:t xml:space="preserve">, </w:t>
      </w:r>
      <w:proofErr w:type="spellStart"/>
      <w:r>
        <w:rPr>
          <w:rFonts w:ascii="Times New Roman" w:hAnsi="Times New Roman"/>
        </w:rPr>
        <w:t>д.э.н</w:t>
      </w:r>
      <w:proofErr w:type="spellEnd"/>
      <w:r>
        <w:rPr>
          <w:rFonts w:ascii="Times New Roman" w:hAnsi="Times New Roman"/>
        </w:rPr>
        <w:t>., доцент  Куклина Евгения Анатольевна</w:t>
      </w:r>
    </w:p>
    <w:p w:rsidR="003D7463" w:rsidRDefault="003D7463" w:rsidP="003D7463">
      <w:pPr>
        <w:ind w:firstLine="567"/>
        <w:rPr>
          <w:rFonts w:ascii="Times New Roman" w:hAnsi="Times New Roman" w:cs="Times New Roman"/>
          <w:sz w:val="24"/>
          <w:szCs w:val="24"/>
        </w:rPr>
      </w:pPr>
    </w:p>
    <w:p w:rsidR="003D7463" w:rsidRDefault="003D7463" w:rsidP="003D7463">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3D7463" w:rsidRDefault="003D7463" w:rsidP="003D7463">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3D7463" w:rsidRDefault="003D7463" w:rsidP="003D7463">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Pr>
          <w:rFonts w:ascii="Times New Roman" w:hAnsi="Times New Roman"/>
          <w:sz w:val="24"/>
          <w:szCs w:val="24"/>
        </w:rPr>
        <w:t xml:space="preserve">«Управление в социальных и экономических системах» </w:t>
      </w:r>
    </w:p>
    <w:p w:rsidR="003D7463" w:rsidRDefault="003D7463" w:rsidP="003D7463">
      <w:pPr>
        <w:rPr>
          <w:rFonts w:ascii="Times New Roman" w:hAnsi="Times New Roman" w:cs="Times New Roman"/>
          <w:sz w:val="24"/>
          <w:szCs w:val="24"/>
        </w:rPr>
      </w:pP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3D7463" w:rsidRDefault="003D7463" w:rsidP="003D7463">
      <w:pPr>
        <w:rPr>
          <w:rFonts w:ascii="Times New Roman" w:hAnsi="Times New Roman" w:cs="Times New Roman"/>
          <w:sz w:val="24"/>
          <w:szCs w:val="24"/>
        </w:rPr>
      </w:pPr>
    </w:p>
    <w:p w:rsidR="003D7463" w:rsidRDefault="003D7463" w:rsidP="003D7463">
      <w:pPr>
        <w:rPr>
          <w:rFonts w:ascii="Times New Roman" w:hAnsi="Times New Roman" w:cs="Times New Roman"/>
          <w:sz w:val="24"/>
          <w:szCs w:val="24"/>
        </w:rPr>
      </w:pP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3D7463" w:rsidRDefault="003D7463" w:rsidP="003D7463">
      <w:pPr>
        <w:jc w:val="left"/>
        <w:rPr>
          <w:rFonts w:ascii="Times New Roman" w:hAnsi="Times New Roman"/>
          <w:sz w:val="24"/>
          <w:szCs w:val="24"/>
        </w:rPr>
      </w:pPr>
      <w:r>
        <w:rPr>
          <w:rFonts w:ascii="Times New Roman" w:hAnsi="Times New Roman"/>
          <w:sz w:val="24"/>
          <w:szCs w:val="24"/>
        </w:rPr>
        <w:t xml:space="preserve">Сформировать способность </w:t>
      </w:r>
    </w:p>
    <w:p w:rsidR="003D7463" w:rsidRDefault="003D7463" w:rsidP="003D7463">
      <w:pPr>
        <w:jc w:val="left"/>
        <w:rPr>
          <w:rFonts w:ascii="Times New Roman" w:hAnsi="Times New Roman"/>
          <w:sz w:val="24"/>
          <w:szCs w:val="24"/>
        </w:rPr>
      </w:pPr>
      <w:proofErr w:type="gramStart"/>
      <w:r>
        <w:rPr>
          <w:rFonts w:ascii="Times New Roman" w:hAnsi="Times New Roman"/>
        </w:rPr>
        <w:t>использовать возможности ИКТ при решении задач системного анализа, формализации и постановки задач системного анализа, решать задачи системного анализа экономических систем, математической экономики, эконометрики, разработки критериев и моделей описания и оценки эффективности решения задач системного анализа,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roofErr w:type="gramEnd"/>
    </w:p>
    <w:p w:rsidR="003D7463" w:rsidRDefault="003D7463" w:rsidP="003D7463">
      <w:pPr>
        <w:rPr>
          <w:rFonts w:ascii="Times New Roman" w:hAnsi="Times New Roman" w:cs="Times New Roman"/>
          <w:sz w:val="24"/>
          <w:szCs w:val="24"/>
        </w:rPr>
      </w:pPr>
      <w:r>
        <w:rPr>
          <w:rFonts w:ascii="Times New Roman" w:hAnsi="Times New Roman" w:cs="Times New Roman"/>
          <w:sz w:val="24"/>
          <w:szCs w:val="24"/>
        </w:rPr>
        <w:t xml:space="preserve">Сформировать умение </w:t>
      </w:r>
    </w:p>
    <w:p w:rsidR="003D7463" w:rsidRDefault="003D7463" w:rsidP="003D7463">
      <w:pPr>
        <w:rPr>
          <w:rFonts w:ascii="Times New Roman" w:hAnsi="Times New Roman" w:cs="Times New Roman"/>
          <w:sz w:val="24"/>
          <w:szCs w:val="24"/>
        </w:rPr>
      </w:pPr>
      <w:proofErr w:type="gramStart"/>
      <w:r>
        <w:rPr>
          <w:rFonts w:ascii="Times New Roman" w:hAnsi="Times New Roman"/>
        </w:rPr>
        <w:t xml:space="preserve">владеть современными программными средствами моделирования, обработки и результатов экспериментов, средствами описания бизнес-процессов, владеть готовностью формулировать задачи моделирования экономических систем, исследования макроэкономических процессов и систем, владеть современными программными средствами моделирования, обработки и результатов экспериментов, в том числе машинных экспериментов в области профессиональной деятельности, </w:t>
      </w:r>
      <w:r>
        <w:rPr>
          <w:rFonts w:ascii="Times New Roman" w:hAnsi="Times New Roman"/>
          <w:bCs/>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w:t>
      </w:r>
      <w:proofErr w:type="gramEnd"/>
      <w:r>
        <w:rPr>
          <w:rFonts w:ascii="Times New Roman" w:hAnsi="Times New Roman"/>
          <w:bCs/>
        </w:rPr>
        <w:t xml:space="preserve"> и программного обеспечения систем, </w:t>
      </w:r>
      <w:proofErr w:type="gramStart"/>
      <w:r>
        <w:rPr>
          <w:rFonts w:ascii="Times New Roman" w:hAnsi="Times New Roman"/>
          <w:bCs/>
        </w:rPr>
        <w:t>владеть способностью проводить</w:t>
      </w:r>
      <w:proofErr w:type="gramEnd"/>
      <w:r>
        <w:rPr>
          <w:rFonts w:ascii="Times New Roman" w:hAnsi="Times New Roman"/>
          <w:bCs/>
        </w:rPr>
        <w:t xml:space="preserve"> макроэкономические исследования, формулировать и решать задачи макроэкономического анализа.</w:t>
      </w:r>
    </w:p>
    <w:p w:rsidR="003D7463" w:rsidRDefault="003D7463" w:rsidP="003D7463">
      <w:pPr>
        <w:rPr>
          <w:rFonts w:ascii="Times New Roman" w:hAnsi="Times New Roman" w:cs="Times New Roman"/>
          <w:b/>
          <w:bCs/>
          <w:sz w:val="24"/>
          <w:szCs w:val="24"/>
        </w:rPr>
      </w:pP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План курса:</w:t>
      </w:r>
    </w:p>
    <w:p w:rsidR="003D7463" w:rsidRDefault="003D7463" w:rsidP="003D7463">
      <w:pPr>
        <w:rPr>
          <w:rFonts w:ascii="Times New Roman" w:hAnsi="Times New Roman"/>
          <w:sz w:val="24"/>
          <w:szCs w:val="24"/>
        </w:rPr>
      </w:pPr>
    </w:p>
    <w:p w:rsidR="003D7463" w:rsidRDefault="003D7463" w:rsidP="003D7463">
      <w:pPr>
        <w:pStyle w:val="1"/>
        <w:spacing w:line="240" w:lineRule="auto"/>
        <w:ind w:firstLine="0"/>
        <w:rPr>
          <w:b/>
          <w:bCs/>
          <w:color w:val="000080"/>
          <w:sz w:val="24"/>
          <w:szCs w:val="24"/>
        </w:rPr>
      </w:pPr>
      <w:r>
        <w:rPr>
          <w:b/>
          <w:bCs/>
          <w:sz w:val="24"/>
          <w:szCs w:val="24"/>
        </w:rPr>
        <w:lastRenderedPageBreak/>
        <w:t>Тема 1.</w:t>
      </w:r>
      <w:r>
        <w:rPr>
          <w:b/>
          <w:bCs/>
          <w:color w:val="000080"/>
          <w:sz w:val="24"/>
          <w:szCs w:val="24"/>
        </w:rPr>
        <w:t xml:space="preserve"> </w:t>
      </w:r>
      <w:r>
        <w:rPr>
          <w:b/>
          <w:bCs/>
          <w:sz w:val="24"/>
          <w:szCs w:val="24"/>
        </w:rPr>
        <w:t>Предмет, содержание и информационное обеспечение экономического анализа систем</w:t>
      </w:r>
    </w:p>
    <w:p w:rsidR="003D7463" w:rsidRDefault="003D7463" w:rsidP="003D7463">
      <w:pPr>
        <w:rPr>
          <w:rFonts w:ascii="Times New Roman" w:hAnsi="Times New Roman"/>
          <w:color w:val="000080"/>
        </w:rPr>
      </w:pPr>
    </w:p>
    <w:p w:rsidR="003D7463" w:rsidRDefault="003D7463" w:rsidP="003D7463">
      <w:pPr>
        <w:rPr>
          <w:rFonts w:ascii="Times New Roman" w:hAnsi="Times New Roman"/>
        </w:rPr>
      </w:pPr>
      <w:r>
        <w:rPr>
          <w:rFonts w:ascii="Times New Roman" w:hAnsi="Times New Roman"/>
        </w:rPr>
        <w:t>Анализ как метод познания. Связь экономического анализа с другими науками. Предмет,  объект и принципы экономического анализа. Сущность и задачи экономического анализа. Информационное обеспечение экономического анализа.</w:t>
      </w:r>
    </w:p>
    <w:p w:rsidR="003D7463" w:rsidRDefault="003D7463" w:rsidP="003D7463">
      <w:pPr>
        <w:pStyle w:val="1"/>
        <w:spacing w:line="240" w:lineRule="auto"/>
        <w:ind w:firstLine="0"/>
        <w:rPr>
          <w:b/>
          <w:bCs/>
          <w:color w:val="000080"/>
          <w:sz w:val="24"/>
          <w:szCs w:val="24"/>
        </w:rPr>
      </w:pPr>
      <w:r>
        <w:rPr>
          <w:b/>
          <w:bCs/>
          <w:sz w:val="24"/>
          <w:szCs w:val="24"/>
        </w:rPr>
        <w:t>Тема 2.</w:t>
      </w:r>
      <w:r>
        <w:rPr>
          <w:b/>
          <w:bCs/>
          <w:color w:val="000080"/>
          <w:sz w:val="24"/>
          <w:szCs w:val="24"/>
        </w:rPr>
        <w:t xml:space="preserve">  </w:t>
      </w:r>
      <w:r>
        <w:rPr>
          <w:b/>
          <w:bCs/>
          <w:sz w:val="24"/>
          <w:szCs w:val="24"/>
        </w:rPr>
        <w:t>Методы экономического анализа и их особенности</w:t>
      </w:r>
    </w:p>
    <w:p w:rsidR="003D7463" w:rsidRDefault="003D7463" w:rsidP="003D7463">
      <w:pPr>
        <w:rPr>
          <w:rFonts w:ascii="Times New Roman" w:hAnsi="Times New Roman"/>
          <w:b/>
          <w:bCs/>
          <w:color w:val="000080"/>
        </w:rPr>
      </w:pPr>
    </w:p>
    <w:p w:rsidR="003D7463" w:rsidRDefault="003D7463" w:rsidP="003D7463">
      <w:pPr>
        <w:rPr>
          <w:rFonts w:ascii="Times New Roman" w:hAnsi="Times New Roman"/>
        </w:rPr>
      </w:pPr>
      <w:r>
        <w:rPr>
          <w:rFonts w:ascii="Times New Roman" w:hAnsi="Times New Roman"/>
        </w:rPr>
        <w:t xml:space="preserve">Категория «метод экономического анализа». Характерные особенности метода экономического анализа как метода познания. Традиционные и современные методы экономического анализа. </w:t>
      </w:r>
    </w:p>
    <w:p w:rsidR="003D7463" w:rsidRDefault="003D7463" w:rsidP="003D7463">
      <w:pPr>
        <w:rPr>
          <w:rFonts w:ascii="Times New Roman" w:hAnsi="Times New Roman"/>
          <w:color w:val="000080"/>
        </w:rPr>
      </w:pPr>
    </w:p>
    <w:p w:rsidR="003D7463" w:rsidRDefault="003D7463" w:rsidP="003D7463">
      <w:pPr>
        <w:pStyle w:val="1"/>
        <w:spacing w:line="240" w:lineRule="auto"/>
        <w:ind w:firstLine="0"/>
        <w:rPr>
          <w:color w:val="000080"/>
        </w:rPr>
      </w:pPr>
      <w:r>
        <w:rPr>
          <w:b/>
          <w:bCs/>
          <w:sz w:val="24"/>
          <w:szCs w:val="24"/>
        </w:rPr>
        <w:t>Тема 3.</w:t>
      </w:r>
      <w:r>
        <w:rPr>
          <w:b/>
          <w:bCs/>
          <w:color w:val="000080"/>
          <w:sz w:val="24"/>
          <w:szCs w:val="24"/>
        </w:rPr>
        <w:t xml:space="preserve"> </w:t>
      </w:r>
      <w:r>
        <w:rPr>
          <w:b/>
          <w:bCs/>
          <w:sz w:val="24"/>
          <w:szCs w:val="24"/>
        </w:rPr>
        <w:t>Инвестиционный анализ как инструмент экономического управления. Мифы инвестиционного анализа</w:t>
      </w:r>
      <w:r>
        <w:rPr>
          <w:b/>
          <w:bCs/>
          <w:color w:val="000080"/>
          <w:sz w:val="24"/>
          <w:szCs w:val="24"/>
        </w:rPr>
        <w:t xml:space="preserve"> </w:t>
      </w:r>
    </w:p>
    <w:p w:rsidR="003D7463" w:rsidRDefault="003D7463" w:rsidP="003D7463">
      <w:pPr>
        <w:rPr>
          <w:rFonts w:ascii="Times New Roman" w:hAnsi="Times New Roman"/>
          <w:color w:val="000080"/>
        </w:rPr>
      </w:pPr>
    </w:p>
    <w:p w:rsidR="003D7463" w:rsidRDefault="003D7463" w:rsidP="003D7463">
      <w:pPr>
        <w:rPr>
          <w:rFonts w:ascii="Times New Roman" w:hAnsi="Times New Roman"/>
        </w:rPr>
      </w:pPr>
      <w:r>
        <w:rPr>
          <w:rFonts w:ascii="Times New Roman" w:hAnsi="Times New Roman"/>
        </w:rPr>
        <w:t>Экономическое управление и его инструменты. Инвестиционный анализ как эффективный инструмент экономического управления. Мифы инвестиционного анализа: оценка объективна, поскольку для ее проведения используются количественные методы; хорошо обоснованная и тщательно проведенная оценка остается верной всегда; качественно проведенная оценка позволяет точно определить ценность; чем более «количественной» будет модель, тем точнее оценка; чтобы делать деньги, полагаясь на оценку, необходимо предположить неэффективность рынка.</w:t>
      </w:r>
    </w:p>
    <w:p w:rsidR="003D7463" w:rsidRDefault="003D7463" w:rsidP="003D7463">
      <w:pPr>
        <w:pStyle w:val="1"/>
        <w:spacing w:line="240" w:lineRule="auto"/>
        <w:ind w:firstLine="0"/>
        <w:rPr>
          <w:b/>
          <w:bCs/>
          <w:sz w:val="24"/>
          <w:szCs w:val="24"/>
        </w:rPr>
      </w:pPr>
    </w:p>
    <w:p w:rsidR="003D7463" w:rsidRDefault="003D7463" w:rsidP="003D7463">
      <w:pPr>
        <w:pStyle w:val="1"/>
        <w:spacing w:line="240" w:lineRule="auto"/>
        <w:ind w:firstLine="0"/>
        <w:rPr>
          <w:b/>
          <w:bCs/>
          <w:color w:val="000080"/>
          <w:sz w:val="24"/>
          <w:szCs w:val="24"/>
        </w:rPr>
      </w:pPr>
      <w:r>
        <w:rPr>
          <w:b/>
          <w:bCs/>
          <w:sz w:val="24"/>
          <w:szCs w:val="24"/>
        </w:rPr>
        <w:t>Тема 4.</w:t>
      </w:r>
      <w:r>
        <w:rPr>
          <w:b/>
          <w:bCs/>
          <w:color w:val="000080"/>
          <w:sz w:val="24"/>
          <w:szCs w:val="24"/>
        </w:rPr>
        <w:t xml:space="preserve"> </w:t>
      </w:r>
      <w:r>
        <w:rPr>
          <w:b/>
          <w:bCs/>
          <w:sz w:val="24"/>
          <w:szCs w:val="24"/>
        </w:rPr>
        <w:t>Развитие методов анализа и оценки инвестиционных проектов</w:t>
      </w:r>
      <w:r>
        <w:rPr>
          <w:b/>
          <w:bCs/>
          <w:color w:val="000080"/>
          <w:sz w:val="24"/>
          <w:szCs w:val="24"/>
        </w:rPr>
        <w:t xml:space="preserve"> </w:t>
      </w:r>
    </w:p>
    <w:p w:rsidR="003D7463" w:rsidRDefault="003D7463" w:rsidP="003D7463">
      <w:pPr>
        <w:rPr>
          <w:rFonts w:ascii="Times New Roman" w:hAnsi="Times New Roman"/>
          <w:b/>
          <w:bCs/>
          <w:color w:val="000080"/>
        </w:rPr>
      </w:pPr>
    </w:p>
    <w:p w:rsidR="003D7463" w:rsidRDefault="003D7463" w:rsidP="003D7463">
      <w:pPr>
        <w:rPr>
          <w:rFonts w:ascii="Times New Roman" w:hAnsi="Times New Roman"/>
        </w:rPr>
      </w:pPr>
      <w:r>
        <w:rPr>
          <w:rFonts w:ascii="Times New Roman" w:hAnsi="Times New Roman"/>
        </w:rPr>
        <w:t xml:space="preserve">Классификация современных методов оценки инвестиций.  Переход международного рынка инвестиций от экстенсивного развития к интенсивному развитию. Принципы принятия решений о реализации конкретного проекта и его финансировании в современных условиях функционирования рынка инвестиций. Технология Н-моделирования (моделирование с учетом </w:t>
      </w:r>
      <w:proofErr w:type="spellStart"/>
      <w:r>
        <w:rPr>
          <w:rFonts w:ascii="Times New Roman" w:hAnsi="Times New Roman"/>
        </w:rPr>
        <w:t>недоопределенных</w:t>
      </w:r>
      <w:proofErr w:type="spellEnd"/>
      <w:r>
        <w:rPr>
          <w:rFonts w:ascii="Times New Roman" w:hAnsi="Times New Roman"/>
        </w:rPr>
        <w:t xml:space="preserve"> величин). Общая схема работы с Н-моделью при оценке инвестиционного проекта.</w:t>
      </w:r>
    </w:p>
    <w:p w:rsidR="003D7463" w:rsidRDefault="003D7463" w:rsidP="003D7463"/>
    <w:p w:rsidR="003D7463" w:rsidRDefault="003D7463" w:rsidP="003D7463">
      <w:pPr>
        <w:pStyle w:val="1"/>
        <w:spacing w:line="240" w:lineRule="auto"/>
        <w:ind w:firstLine="0"/>
        <w:rPr>
          <w:b/>
          <w:bCs/>
          <w:color w:val="000080"/>
          <w:sz w:val="24"/>
          <w:szCs w:val="24"/>
        </w:rPr>
      </w:pPr>
      <w:r>
        <w:rPr>
          <w:b/>
          <w:bCs/>
          <w:sz w:val="24"/>
          <w:szCs w:val="24"/>
        </w:rPr>
        <w:t>Тема 5.</w:t>
      </w:r>
      <w:r>
        <w:rPr>
          <w:color w:val="000080"/>
          <w:sz w:val="24"/>
          <w:szCs w:val="24"/>
        </w:rPr>
        <w:t xml:space="preserve"> </w:t>
      </w:r>
      <w:r>
        <w:rPr>
          <w:b/>
          <w:bCs/>
          <w:sz w:val="24"/>
          <w:szCs w:val="24"/>
        </w:rPr>
        <w:t>Неопределенность и риск при реализации инновационных проектов. Применение теории нечетких множе</w:t>
      </w:r>
      <w:proofErr w:type="gramStart"/>
      <w:r>
        <w:rPr>
          <w:b/>
          <w:bCs/>
          <w:sz w:val="24"/>
          <w:szCs w:val="24"/>
        </w:rPr>
        <w:t>ств дл</w:t>
      </w:r>
      <w:proofErr w:type="gramEnd"/>
      <w:r>
        <w:rPr>
          <w:b/>
          <w:bCs/>
          <w:sz w:val="24"/>
          <w:szCs w:val="24"/>
        </w:rPr>
        <w:t>я оценки эффективности инновационных проектов</w:t>
      </w:r>
      <w:r>
        <w:rPr>
          <w:b/>
          <w:bCs/>
          <w:color w:val="000080"/>
          <w:sz w:val="24"/>
          <w:szCs w:val="24"/>
        </w:rPr>
        <w:t xml:space="preserve"> </w:t>
      </w:r>
    </w:p>
    <w:p w:rsidR="003D7463" w:rsidRDefault="003D7463" w:rsidP="003D7463">
      <w:pPr>
        <w:rPr>
          <w:rFonts w:ascii="Times New Roman" w:hAnsi="Times New Roman"/>
          <w:b/>
          <w:bCs/>
          <w:color w:val="000080"/>
        </w:rPr>
      </w:pPr>
    </w:p>
    <w:p w:rsidR="003D7463" w:rsidRDefault="003D7463" w:rsidP="003D7463">
      <w:pPr>
        <w:rPr>
          <w:rFonts w:ascii="Times New Roman" w:hAnsi="Times New Roman"/>
        </w:rPr>
      </w:pPr>
      <w:r>
        <w:rPr>
          <w:rFonts w:ascii="Times New Roman" w:hAnsi="Times New Roman"/>
        </w:rPr>
        <w:t xml:space="preserve">Инновационный проект как объект венчурного инвестирования. Методика качественной оценки рисков проекта. Анализ чувствительности. Анализ сценариев. Дерево решений. Теория игр. Метод Монте-Карло. Теория нечетких множеств и ее применение для оценки эффективности инновационных проектов. </w:t>
      </w:r>
    </w:p>
    <w:p w:rsidR="003D7463" w:rsidRDefault="003D7463" w:rsidP="003D7463">
      <w:pPr>
        <w:tabs>
          <w:tab w:val="left" w:pos="426"/>
        </w:tabs>
        <w:rPr>
          <w:rFonts w:ascii="Times New Roman" w:hAnsi="Times New Roman"/>
          <w:color w:val="000080"/>
        </w:rPr>
      </w:pPr>
    </w:p>
    <w:p w:rsidR="003D7463" w:rsidRDefault="003D7463" w:rsidP="003D7463">
      <w:pPr>
        <w:tabs>
          <w:tab w:val="left" w:pos="426"/>
        </w:tabs>
        <w:rPr>
          <w:rFonts w:ascii="Times New Roman" w:eastAsia="Calibri" w:hAnsi="Times New Roman"/>
          <w:b/>
          <w:bCs/>
          <w:color w:val="000000"/>
        </w:rPr>
      </w:pPr>
      <w:r>
        <w:rPr>
          <w:rFonts w:ascii="Times New Roman" w:hAnsi="Times New Roman"/>
          <w:b/>
          <w:bCs/>
        </w:rPr>
        <w:t>Тема 6.</w:t>
      </w:r>
      <w:r>
        <w:rPr>
          <w:rFonts w:ascii="Times New Roman" w:hAnsi="Times New Roman"/>
          <w:b/>
          <w:bCs/>
          <w:color w:val="000080"/>
        </w:rPr>
        <w:t xml:space="preserve"> </w:t>
      </w:r>
      <w:r>
        <w:rPr>
          <w:rFonts w:ascii="Times New Roman" w:hAnsi="Times New Roman"/>
          <w:b/>
          <w:bCs/>
          <w:shd w:val="clear" w:color="auto" w:fill="FFFFFF"/>
        </w:rPr>
        <w:t>Вероятностные методы оценки экономической эффективности инвестиционных проектов.</w:t>
      </w:r>
      <w:r>
        <w:rPr>
          <w:rFonts w:ascii="Times New Roman" w:hAnsi="Times New Roman"/>
          <w:b/>
          <w:bCs/>
        </w:rPr>
        <w:t xml:space="preserve"> Методы прикладной информационной экономики (AIE) для оценки инвестиций в информационные технологии</w:t>
      </w:r>
    </w:p>
    <w:p w:rsidR="003D7463" w:rsidRDefault="003D7463" w:rsidP="003D7463">
      <w:pPr>
        <w:tabs>
          <w:tab w:val="left" w:pos="426"/>
        </w:tabs>
        <w:ind w:left="-567" w:firstLine="567"/>
        <w:jc w:val="center"/>
        <w:rPr>
          <w:rFonts w:ascii="Times New Roman" w:eastAsia="Calibri" w:hAnsi="Times New Roman"/>
          <w:b/>
          <w:color w:val="000000"/>
        </w:rPr>
      </w:pPr>
    </w:p>
    <w:p w:rsidR="003D7463" w:rsidRDefault="003D7463" w:rsidP="003D7463">
      <w:pPr>
        <w:tabs>
          <w:tab w:val="left" w:pos="426"/>
        </w:tabs>
        <w:rPr>
          <w:rFonts w:ascii="Times New Roman" w:eastAsia="Calibri" w:hAnsi="Times New Roman"/>
        </w:rPr>
      </w:pPr>
      <w:r>
        <w:rPr>
          <w:rFonts w:ascii="Times New Roman" w:hAnsi="Times New Roman"/>
        </w:rPr>
        <w:t>Общая характеристика современных методов оценки эффективности инвестиций в объекты интеллектуальной собственности.</w:t>
      </w:r>
      <w:r>
        <w:rPr>
          <w:rFonts w:ascii="Times New Roman" w:hAnsi="Times New Roman"/>
          <w:shd w:val="clear" w:color="auto" w:fill="FFFFFF"/>
        </w:rPr>
        <w:t xml:space="preserve"> Вероятностные методы оценки экономической эффективности инвестиционных проектов. Основные составляющие прикладной информационной экономики - методы оценки неопределенности, риска и стоимости информации. </w:t>
      </w:r>
      <w:r>
        <w:rPr>
          <w:rFonts w:ascii="Times New Roman" w:hAnsi="Times New Roman"/>
        </w:rPr>
        <w:t>Методика AIE. Концепция реальных опционов.</w:t>
      </w:r>
      <w:r>
        <w:t xml:space="preserve"> </w:t>
      </w:r>
      <w:r>
        <w:rPr>
          <w:rFonts w:ascii="Times New Roman" w:hAnsi="Times New Roman"/>
          <w:shd w:val="clear" w:color="auto" w:fill="FFFFFF"/>
        </w:rPr>
        <w:t xml:space="preserve">Метод реальных опционов. </w:t>
      </w:r>
      <w:r>
        <w:rPr>
          <w:rFonts w:ascii="Times New Roman" w:hAnsi="Times New Roman"/>
        </w:rPr>
        <w:t xml:space="preserve">Метод обеспеченной экономической стоимости (EVS). </w:t>
      </w:r>
    </w:p>
    <w:p w:rsidR="003D7463" w:rsidRDefault="003D7463" w:rsidP="003D7463">
      <w:pPr>
        <w:rPr>
          <w:rFonts w:ascii="Times New Roman" w:hAnsi="Times New Roman" w:cs="Times New Roman"/>
          <w:sz w:val="24"/>
          <w:szCs w:val="24"/>
        </w:rPr>
      </w:pP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3D7463" w:rsidRDefault="003D7463" w:rsidP="003D7463">
      <w:pPr>
        <w:ind w:firstLine="567"/>
        <w:rPr>
          <w:rFonts w:ascii="Times New Roman" w:eastAsia="Calibri" w:hAnsi="Times New Roman"/>
        </w:rPr>
      </w:pPr>
    </w:p>
    <w:p w:rsidR="003D7463" w:rsidRDefault="003D7463" w:rsidP="003D7463">
      <w:pPr>
        <w:ind w:firstLine="567"/>
        <w:rPr>
          <w:rFonts w:ascii="Times New Roman" w:eastAsia="Calibri" w:hAnsi="Times New Roman"/>
        </w:rPr>
      </w:pPr>
      <w:r>
        <w:rPr>
          <w:rFonts w:ascii="Times New Roman" w:eastAsia="Calibri" w:hAnsi="Times New Roman"/>
        </w:rPr>
        <w:t xml:space="preserve">В ходе реализации дисциплины </w:t>
      </w:r>
      <w:r>
        <w:rPr>
          <w:rFonts w:ascii="Times New Roman" w:hAnsi="Times New Roman"/>
          <w:kern w:val="3"/>
        </w:rPr>
        <w:t>Б</w:t>
      </w:r>
      <w:proofErr w:type="gramStart"/>
      <w:r>
        <w:rPr>
          <w:rFonts w:ascii="Times New Roman" w:hAnsi="Times New Roman"/>
          <w:kern w:val="3"/>
        </w:rPr>
        <w:t>1</w:t>
      </w:r>
      <w:proofErr w:type="gramEnd"/>
      <w:r>
        <w:rPr>
          <w:rFonts w:ascii="Times New Roman" w:hAnsi="Times New Roman"/>
          <w:kern w:val="3"/>
        </w:rPr>
        <w:t xml:space="preserve">.В.ДВ.02.02 </w:t>
      </w:r>
      <w:r>
        <w:rPr>
          <w:rFonts w:ascii="Times New Roman" w:eastAsia="Calibri" w:hAnsi="Times New Roman"/>
        </w:rPr>
        <w:t xml:space="preserve">«Экономический анализ систем» используются следующие методы текущего контроля успеваемости обучающихся: </w:t>
      </w:r>
    </w:p>
    <w:p w:rsidR="003D7463" w:rsidRDefault="003D7463" w:rsidP="003D7463">
      <w:pPr>
        <w:ind w:firstLine="567"/>
        <w:rPr>
          <w:rFonts w:ascii="Times New Roman" w:eastAsia="Calibri" w:hAnsi="Times New Roman"/>
        </w:rPr>
      </w:pPr>
      <w:r>
        <w:rPr>
          <w:rFonts w:ascii="Times New Roman" w:eastAsia="Calibri" w:hAnsi="Times New Roman"/>
        </w:rPr>
        <w:t>– при проведении занятий лекционного типа: устный опрос;</w:t>
      </w:r>
    </w:p>
    <w:p w:rsidR="003D7463" w:rsidRDefault="003D7463" w:rsidP="003D7463">
      <w:pPr>
        <w:ind w:firstLine="567"/>
        <w:rPr>
          <w:rFonts w:ascii="Times New Roman" w:eastAsia="Calibri" w:hAnsi="Times New Roman"/>
        </w:rPr>
      </w:pPr>
      <w:r>
        <w:rPr>
          <w:rFonts w:ascii="Times New Roman" w:eastAsia="Calibri" w:hAnsi="Times New Roman"/>
        </w:rPr>
        <w:t>– при проведении занятий семинарского типа: устный опрос, тестирование, круглые столы, дискуссии.</w:t>
      </w:r>
    </w:p>
    <w:p w:rsidR="003D7463" w:rsidRDefault="003D7463" w:rsidP="003D7463">
      <w:pPr>
        <w:widowControl w:val="0"/>
        <w:ind w:firstLine="708"/>
        <w:rPr>
          <w:rFonts w:ascii="Times New Roman" w:eastAsia="Calibri" w:hAnsi="Times New Roman"/>
        </w:rPr>
      </w:pPr>
      <w:r>
        <w:rPr>
          <w:rFonts w:ascii="Times New Roman" w:eastAsia="Calibri" w:hAnsi="Times New Roman"/>
        </w:rPr>
        <w:t xml:space="preserve">На занятиях для решения воспитательных и учебных задач применяются следующие формы интерактивной работы: </w:t>
      </w:r>
      <w:proofErr w:type="spellStart"/>
      <w:r>
        <w:rPr>
          <w:rFonts w:ascii="Times New Roman" w:eastAsia="Calibri" w:hAnsi="Times New Roman"/>
        </w:rPr>
        <w:t>диалого-дискуссионное</w:t>
      </w:r>
      <w:proofErr w:type="spellEnd"/>
      <w:r>
        <w:rPr>
          <w:rFonts w:ascii="Times New Roman" w:eastAsia="Calibri" w:hAnsi="Times New Roman"/>
        </w:rPr>
        <w:t xml:space="preserve"> обсуждение проблем, поисковый метод, исследовательский метод, деловые игры, разбор конкретных ситуаций.</w:t>
      </w:r>
    </w:p>
    <w:p w:rsidR="003D7463" w:rsidRDefault="003D7463" w:rsidP="003D7463">
      <w:pPr>
        <w:ind w:firstLine="567"/>
        <w:rPr>
          <w:rFonts w:ascii="Times New Roman" w:eastAsia="Calibri" w:hAnsi="Times New Roman"/>
        </w:rPr>
      </w:pPr>
      <w:r>
        <w:rPr>
          <w:rFonts w:ascii="Times New Roman" w:eastAsia="Calibri" w:hAnsi="Times New Roman"/>
        </w:rPr>
        <w:t xml:space="preserve"> Промежуточная аттестация проводится в форме собеседования по вопросам.</w:t>
      </w:r>
    </w:p>
    <w:p w:rsidR="003D7463" w:rsidRDefault="003D7463" w:rsidP="003D7463">
      <w:pPr>
        <w:ind w:firstLine="567"/>
        <w:rPr>
          <w:rFonts w:ascii="Times New Roman" w:eastAsia="Calibri" w:hAnsi="Times New Roman"/>
        </w:rPr>
      </w:pPr>
      <w:r>
        <w:rPr>
          <w:rFonts w:ascii="Times New Roman" w:eastAsia="Calibri" w:hAnsi="Times New Roman"/>
        </w:rPr>
        <w:t>Материалы текущего контроля успеваемости</w:t>
      </w:r>
    </w:p>
    <w:p w:rsidR="003D7463" w:rsidRDefault="003D7463" w:rsidP="003D7463">
      <w:pPr>
        <w:pStyle w:val="a0"/>
        <w:numPr>
          <w:ilvl w:val="0"/>
          <w:numId w:val="8"/>
        </w:numPr>
        <w:spacing w:line="240" w:lineRule="auto"/>
        <w:ind w:left="360"/>
      </w:pPr>
      <w:r>
        <w:t xml:space="preserve">Тестовые задания. </w:t>
      </w:r>
    </w:p>
    <w:p w:rsidR="003D7463" w:rsidRDefault="003D7463" w:rsidP="003D7463">
      <w:pPr>
        <w:pStyle w:val="a0"/>
        <w:numPr>
          <w:ilvl w:val="0"/>
          <w:numId w:val="8"/>
        </w:numPr>
        <w:spacing w:line="240" w:lineRule="auto"/>
        <w:ind w:left="360"/>
        <w:rPr>
          <w:color w:val="FF0000"/>
        </w:rPr>
      </w:pPr>
      <w:r>
        <w:t>Примерные темы докладов</w:t>
      </w:r>
      <w:r>
        <w:rPr>
          <w:color w:val="FF0000"/>
        </w:rPr>
        <w:t xml:space="preserve">. </w:t>
      </w:r>
    </w:p>
    <w:p w:rsidR="003D7463" w:rsidRDefault="003D7463" w:rsidP="003D7463">
      <w:pPr>
        <w:pStyle w:val="a0"/>
        <w:numPr>
          <w:ilvl w:val="0"/>
          <w:numId w:val="8"/>
        </w:numPr>
        <w:spacing w:line="240" w:lineRule="auto"/>
        <w:ind w:left="360"/>
      </w:pPr>
      <w:r>
        <w:t>Контрольные вопросы и задания.</w:t>
      </w:r>
    </w:p>
    <w:p w:rsidR="003D7463" w:rsidRDefault="003D7463" w:rsidP="003D7463">
      <w:pPr>
        <w:pStyle w:val="a0"/>
        <w:numPr>
          <w:ilvl w:val="0"/>
          <w:numId w:val="8"/>
        </w:numPr>
        <w:spacing w:line="240" w:lineRule="auto"/>
        <w:ind w:left="360"/>
      </w:pPr>
      <w:r>
        <w:t xml:space="preserve">Перечень вопросов для подготовки к зачету. </w:t>
      </w:r>
    </w:p>
    <w:p w:rsidR="003D7463" w:rsidRDefault="003D7463" w:rsidP="003D7463">
      <w:pPr>
        <w:pStyle w:val="a0"/>
        <w:numPr>
          <w:ilvl w:val="0"/>
          <w:numId w:val="8"/>
        </w:numPr>
        <w:spacing w:line="240" w:lineRule="auto"/>
        <w:ind w:left="360"/>
      </w:pPr>
      <w:r>
        <w:t xml:space="preserve">Методические рекомендации для </w:t>
      </w:r>
      <w:proofErr w:type="gramStart"/>
      <w:r>
        <w:t>обучающихся</w:t>
      </w:r>
      <w:proofErr w:type="gramEnd"/>
      <w:r>
        <w:t xml:space="preserve"> по освоению дисциплины.</w:t>
      </w:r>
    </w:p>
    <w:p w:rsidR="003D7463" w:rsidRDefault="003D7463" w:rsidP="003D7463">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3D7463" w:rsidRDefault="003D7463" w:rsidP="003D7463">
      <w:pPr>
        <w:numPr>
          <w:ilvl w:val="0"/>
          <w:numId w:val="9"/>
        </w:numPr>
        <w:tabs>
          <w:tab w:val="num" w:pos="0"/>
        </w:tabs>
        <w:ind w:left="0" w:firstLine="360"/>
        <w:rPr>
          <w:rFonts w:ascii="Times New Roman" w:hAnsi="Times New Roman"/>
          <w:sz w:val="24"/>
          <w:szCs w:val="24"/>
          <w:shd w:val="clear" w:color="auto" w:fill="EEEEEE"/>
        </w:rPr>
      </w:pPr>
      <w:proofErr w:type="spellStart"/>
      <w:r>
        <w:rPr>
          <w:rFonts w:ascii="Times New Roman" w:hAnsi="Times New Roman"/>
          <w:sz w:val="24"/>
          <w:szCs w:val="24"/>
          <w:shd w:val="clear" w:color="auto" w:fill="EEEEEE"/>
        </w:rPr>
        <w:t>Баранчеев</w:t>
      </w:r>
      <w:proofErr w:type="spellEnd"/>
      <w:r>
        <w:rPr>
          <w:rFonts w:ascii="Times New Roman" w:hAnsi="Times New Roman"/>
          <w:sz w:val="24"/>
          <w:szCs w:val="24"/>
          <w:shd w:val="clear" w:color="auto" w:fill="EEEEEE"/>
        </w:rPr>
        <w:t xml:space="preserve"> В.П., В., Н. П. Масленникова Н.П., </w:t>
      </w:r>
      <w:proofErr w:type="gramStart"/>
      <w:r>
        <w:rPr>
          <w:rFonts w:ascii="Times New Roman" w:hAnsi="Times New Roman"/>
          <w:sz w:val="24"/>
          <w:szCs w:val="24"/>
          <w:shd w:val="clear" w:color="auto" w:fill="EEEEEE"/>
        </w:rPr>
        <w:t>Мишин</w:t>
      </w:r>
      <w:proofErr w:type="gramEnd"/>
      <w:r>
        <w:rPr>
          <w:rFonts w:ascii="Times New Roman" w:hAnsi="Times New Roman"/>
          <w:sz w:val="24"/>
          <w:szCs w:val="24"/>
          <w:shd w:val="clear" w:color="auto" w:fill="EEEEEE"/>
        </w:rPr>
        <w:t xml:space="preserve"> В.М. Управление инновациями. - - </w:t>
      </w:r>
      <w:proofErr w:type="spellStart"/>
      <w:r>
        <w:rPr>
          <w:rFonts w:ascii="Times New Roman" w:hAnsi="Times New Roman"/>
          <w:sz w:val="24"/>
          <w:szCs w:val="24"/>
          <w:shd w:val="clear" w:color="auto" w:fill="EEEEEE"/>
        </w:rPr>
        <w:t>М.:Юрайт</w:t>
      </w:r>
      <w:proofErr w:type="spellEnd"/>
      <w:r>
        <w:rPr>
          <w:rFonts w:ascii="Times New Roman" w:hAnsi="Times New Roman"/>
          <w:sz w:val="24"/>
          <w:szCs w:val="24"/>
          <w:shd w:val="clear" w:color="auto" w:fill="EEEEEE"/>
        </w:rPr>
        <w:t xml:space="preserve">, 2015. -  367с. </w:t>
      </w:r>
    </w:p>
    <w:p w:rsidR="003D7463" w:rsidRDefault="003D7463" w:rsidP="003D7463">
      <w:pPr>
        <w:numPr>
          <w:ilvl w:val="0"/>
          <w:numId w:val="9"/>
        </w:numPr>
        <w:tabs>
          <w:tab w:val="num" w:pos="0"/>
        </w:tabs>
        <w:ind w:left="0" w:firstLine="360"/>
        <w:rPr>
          <w:rFonts w:ascii="Times New Roman" w:hAnsi="Times New Roman"/>
          <w:sz w:val="24"/>
          <w:szCs w:val="24"/>
          <w:shd w:val="clear" w:color="auto" w:fill="EEEEEE"/>
        </w:rPr>
      </w:pPr>
      <w:proofErr w:type="spellStart"/>
      <w:r>
        <w:rPr>
          <w:rFonts w:ascii="Times New Roman" w:hAnsi="Times New Roman"/>
          <w:sz w:val="24"/>
          <w:szCs w:val="24"/>
          <w:shd w:val="clear" w:color="auto" w:fill="EEEEEE"/>
        </w:rPr>
        <w:t>Касьяненко</w:t>
      </w:r>
      <w:proofErr w:type="spellEnd"/>
      <w:r>
        <w:rPr>
          <w:rFonts w:ascii="Times New Roman" w:hAnsi="Times New Roman"/>
          <w:sz w:val="24"/>
          <w:szCs w:val="24"/>
          <w:shd w:val="clear" w:color="auto" w:fill="EEEEEE"/>
        </w:rPr>
        <w:t xml:space="preserve"> Т.Г. Экономическая оценка инвестиций: учебник и практикум [для студентов вузов, обучающихся по эконом</w:t>
      </w:r>
      <w:proofErr w:type="gramStart"/>
      <w:r>
        <w:rPr>
          <w:rFonts w:ascii="Times New Roman" w:hAnsi="Times New Roman"/>
          <w:sz w:val="24"/>
          <w:szCs w:val="24"/>
          <w:shd w:val="clear" w:color="auto" w:fill="EEEEEE"/>
        </w:rPr>
        <w:t>.</w:t>
      </w:r>
      <w:proofErr w:type="gramEnd"/>
      <w:r>
        <w:rPr>
          <w:rFonts w:ascii="Times New Roman" w:hAnsi="Times New Roman"/>
          <w:sz w:val="24"/>
          <w:szCs w:val="24"/>
          <w:shd w:val="clear" w:color="auto" w:fill="EEEEEE"/>
        </w:rPr>
        <w:t xml:space="preserve"> </w:t>
      </w:r>
      <w:proofErr w:type="gramStart"/>
      <w:r>
        <w:rPr>
          <w:rFonts w:ascii="Times New Roman" w:hAnsi="Times New Roman"/>
          <w:sz w:val="24"/>
          <w:szCs w:val="24"/>
          <w:shd w:val="clear" w:color="auto" w:fill="EEEEEE"/>
        </w:rPr>
        <w:t>н</w:t>
      </w:r>
      <w:proofErr w:type="gramEnd"/>
      <w:r>
        <w:rPr>
          <w:rFonts w:ascii="Times New Roman" w:hAnsi="Times New Roman"/>
          <w:sz w:val="24"/>
          <w:szCs w:val="24"/>
          <w:shd w:val="clear" w:color="auto" w:fill="EEEEEE"/>
        </w:rPr>
        <w:t xml:space="preserve">аправлениям и специальностям] / Т. Г. </w:t>
      </w:r>
      <w:proofErr w:type="spellStart"/>
      <w:r>
        <w:rPr>
          <w:rFonts w:ascii="Times New Roman" w:hAnsi="Times New Roman"/>
          <w:sz w:val="24"/>
          <w:szCs w:val="24"/>
          <w:shd w:val="clear" w:color="auto" w:fill="EEEEEE"/>
        </w:rPr>
        <w:t>Касьяненко</w:t>
      </w:r>
      <w:proofErr w:type="spellEnd"/>
      <w:r>
        <w:rPr>
          <w:rFonts w:ascii="Times New Roman" w:hAnsi="Times New Roman"/>
          <w:sz w:val="24"/>
          <w:szCs w:val="24"/>
          <w:shd w:val="clear" w:color="auto" w:fill="EEEEEE"/>
        </w:rPr>
        <w:t xml:space="preserve">, Г. А. </w:t>
      </w:r>
      <w:proofErr w:type="spellStart"/>
      <w:r>
        <w:rPr>
          <w:rFonts w:ascii="Times New Roman" w:hAnsi="Times New Roman"/>
          <w:sz w:val="24"/>
          <w:szCs w:val="24"/>
          <w:shd w:val="clear" w:color="auto" w:fill="EEEEEE"/>
        </w:rPr>
        <w:t>Маховикова</w:t>
      </w:r>
      <w:proofErr w:type="spellEnd"/>
      <w:r>
        <w:rPr>
          <w:rFonts w:ascii="Times New Roman" w:hAnsi="Times New Roman"/>
          <w:sz w:val="24"/>
          <w:szCs w:val="24"/>
          <w:shd w:val="clear" w:color="auto" w:fill="EEEEEE"/>
        </w:rPr>
        <w:t xml:space="preserve"> ; </w:t>
      </w:r>
      <w:proofErr w:type="spellStart"/>
      <w:r>
        <w:rPr>
          <w:rFonts w:ascii="Times New Roman" w:hAnsi="Times New Roman"/>
          <w:sz w:val="24"/>
          <w:szCs w:val="24"/>
          <w:shd w:val="clear" w:color="auto" w:fill="EEEEEE"/>
        </w:rPr>
        <w:t>С.-Петерб</w:t>
      </w:r>
      <w:proofErr w:type="spellEnd"/>
      <w:r>
        <w:rPr>
          <w:rFonts w:ascii="Times New Roman" w:hAnsi="Times New Roman"/>
          <w:sz w:val="24"/>
          <w:szCs w:val="24"/>
          <w:shd w:val="clear" w:color="auto" w:fill="EEEEEE"/>
        </w:rPr>
        <w:t xml:space="preserve">. </w:t>
      </w:r>
      <w:proofErr w:type="spellStart"/>
      <w:r>
        <w:rPr>
          <w:rFonts w:ascii="Times New Roman" w:hAnsi="Times New Roman"/>
          <w:sz w:val="24"/>
          <w:szCs w:val="24"/>
          <w:shd w:val="clear" w:color="auto" w:fill="EEEEEE"/>
        </w:rPr>
        <w:t>гос</w:t>
      </w:r>
      <w:proofErr w:type="spellEnd"/>
      <w:r>
        <w:rPr>
          <w:rFonts w:ascii="Times New Roman" w:hAnsi="Times New Roman"/>
          <w:sz w:val="24"/>
          <w:szCs w:val="24"/>
          <w:shd w:val="clear" w:color="auto" w:fill="EEEEEE"/>
        </w:rPr>
        <w:t>. эконом. ун-т. - М.</w:t>
      </w:r>
      <w:proofErr w:type="gramStart"/>
      <w:r>
        <w:rPr>
          <w:rFonts w:ascii="Times New Roman" w:hAnsi="Times New Roman"/>
          <w:sz w:val="24"/>
          <w:szCs w:val="24"/>
          <w:shd w:val="clear" w:color="auto" w:fill="EEEEEE"/>
        </w:rPr>
        <w:t xml:space="preserve"> :</w:t>
      </w:r>
      <w:proofErr w:type="gramEnd"/>
      <w:r>
        <w:rPr>
          <w:rFonts w:ascii="Times New Roman" w:hAnsi="Times New Roman"/>
          <w:sz w:val="24"/>
          <w:szCs w:val="24"/>
          <w:shd w:val="clear" w:color="auto" w:fill="EEEEEE"/>
        </w:rPr>
        <w:t xml:space="preserve"> </w:t>
      </w:r>
      <w:proofErr w:type="spellStart"/>
      <w:r>
        <w:rPr>
          <w:rFonts w:ascii="Times New Roman" w:hAnsi="Times New Roman"/>
          <w:sz w:val="24"/>
          <w:szCs w:val="24"/>
          <w:shd w:val="clear" w:color="auto" w:fill="EEEEEE"/>
        </w:rPr>
        <w:t>Юрайт</w:t>
      </w:r>
      <w:proofErr w:type="spellEnd"/>
      <w:r>
        <w:rPr>
          <w:rFonts w:ascii="Times New Roman" w:hAnsi="Times New Roman"/>
          <w:sz w:val="24"/>
          <w:szCs w:val="24"/>
          <w:shd w:val="clear" w:color="auto" w:fill="EEEEEE"/>
        </w:rPr>
        <w:t xml:space="preserve">, 2015. - 559 </w:t>
      </w:r>
      <w:proofErr w:type="spellStart"/>
      <w:r>
        <w:rPr>
          <w:rFonts w:ascii="Times New Roman" w:hAnsi="Times New Roman"/>
          <w:sz w:val="24"/>
          <w:szCs w:val="24"/>
          <w:shd w:val="clear" w:color="auto" w:fill="EEEEEE"/>
        </w:rPr>
        <w:t>c</w:t>
      </w:r>
      <w:proofErr w:type="spellEnd"/>
      <w:r>
        <w:rPr>
          <w:rFonts w:ascii="Times New Roman" w:hAnsi="Times New Roman"/>
          <w:sz w:val="24"/>
          <w:szCs w:val="24"/>
          <w:shd w:val="clear" w:color="auto" w:fill="EEEEEE"/>
        </w:rPr>
        <w:t>. </w:t>
      </w:r>
    </w:p>
    <w:p w:rsidR="003D7463" w:rsidRDefault="003D7463" w:rsidP="003D7463">
      <w:pPr>
        <w:numPr>
          <w:ilvl w:val="0"/>
          <w:numId w:val="9"/>
        </w:numPr>
        <w:tabs>
          <w:tab w:val="num" w:pos="0"/>
        </w:tabs>
        <w:ind w:left="0" w:firstLine="360"/>
        <w:rPr>
          <w:rFonts w:ascii="Times New Roman" w:hAnsi="Times New Roman"/>
          <w:sz w:val="24"/>
          <w:szCs w:val="24"/>
          <w:shd w:val="clear" w:color="auto" w:fill="EEEEEE"/>
        </w:rPr>
      </w:pPr>
      <w:r>
        <w:rPr>
          <w:rFonts w:ascii="Times New Roman" w:hAnsi="Times New Roman"/>
          <w:sz w:val="24"/>
          <w:szCs w:val="24"/>
          <w:shd w:val="clear" w:color="auto" w:fill="EEEEEE"/>
        </w:rPr>
        <w:t>Черняк В.З. Принципы управления инновационными рисками на разных стадиях проекта: монография / В. З. Черняк. - М.</w:t>
      </w:r>
      <w:proofErr w:type="gramStart"/>
      <w:r>
        <w:rPr>
          <w:rFonts w:ascii="Times New Roman" w:hAnsi="Times New Roman"/>
          <w:sz w:val="24"/>
          <w:szCs w:val="24"/>
          <w:shd w:val="clear" w:color="auto" w:fill="EEEEEE"/>
        </w:rPr>
        <w:t xml:space="preserve"> :</w:t>
      </w:r>
      <w:proofErr w:type="gramEnd"/>
      <w:r>
        <w:rPr>
          <w:rFonts w:ascii="Times New Roman" w:hAnsi="Times New Roman"/>
          <w:sz w:val="24"/>
          <w:szCs w:val="24"/>
          <w:shd w:val="clear" w:color="auto" w:fill="EEEEEE"/>
        </w:rPr>
        <w:t xml:space="preserve"> </w:t>
      </w:r>
      <w:proofErr w:type="spellStart"/>
      <w:r>
        <w:rPr>
          <w:rFonts w:ascii="Times New Roman" w:hAnsi="Times New Roman"/>
          <w:sz w:val="24"/>
          <w:szCs w:val="24"/>
          <w:shd w:val="clear" w:color="auto" w:fill="EEEEEE"/>
        </w:rPr>
        <w:t>Русайнс</w:t>
      </w:r>
      <w:proofErr w:type="spellEnd"/>
      <w:r>
        <w:rPr>
          <w:rFonts w:ascii="Times New Roman" w:hAnsi="Times New Roman"/>
          <w:sz w:val="24"/>
          <w:szCs w:val="24"/>
          <w:shd w:val="clear" w:color="auto" w:fill="EEEEEE"/>
        </w:rPr>
        <w:t xml:space="preserve">, 2016. - 202 </w:t>
      </w:r>
      <w:proofErr w:type="spellStart"/>
      <w:r>
        <w:rPr>
          <w:rFonts w:ascii="Times New Roman" w:hAnsi="Times New Roman"/>
          <w:sz w:val="24"/>
          <w:szCs w:val="24"/>
          <w:shd w:val="clear" w:color="auto" w:fill="EEEEEE"/>
        </w:rPr>
        <w:t>c</w:t>
      </w:r>
      <w:proofErr w:type="spellEnd"/>
      <w:r>
        <w:rPr>
          <w:sz w:val="24"/>
          <w:szCs w:val="24"/>
          <w:shd w:val="clear" w:color="auto" w:fill="EEEEEE"/>
        </w:rPr>
        <w:t>.</w:t>
      </w:r>
    </w:p>
    <w:p w:rsidR="003D7463" w:rsidRDefault="003D7463" w:rsidP="003D7463">
      <w:pPr>
        <w:numPr>
          <w:ilvl w:val="0"/>
          <w:numId w:val="9"/>
        </w:numPr>
        <w:tabs>
          <w:tab w:val="num" w:pos="0"/>
        </w:tabs>
        <w:ind w:left="0" w:firstLine="360"/>
        <w:rPr>
          <w:rFonts w:ascii="Times New Roman" w:hAnsi="Times New Roman"/>
          <w:sz w:val="24"/>
          <w:szCs w:val="24"/>
          <w:shd w:val="clear" w:color="auto" w:fill="EEEEEE"/>
        </w:rPr>
      </w:pPr>
      <w:r>
        <w:rPr>
          <w:rFonts w:ascii="Times New Roman" w:hAnsi="Times New Roman"/>
          <w:sz w:val="24"/>
          <w:szCs w:val="24"/>
          <w:shd w:val="clear" w:color="auto" w:fill="EEEEEE"/>
        </w:rPr>
        <w:t>Экономика инноваций : учебник [для студентов вузов, обучающихся в магистратуре по эконом. специальностям / авт. кол.: А. Н. Романов (рук.) и др.]</w:t>
      </w:r>
      <w:proofErr w:type="gramStart"/>
      <w:r>
        <w:rPr>
          <w:rFonts w:ascii="Times New Roman" w:hAnsi="Times New Roman"/>
          <w:sz w:val="24"/>
          <w:szCs w:val="24"/>
          <w:shd w:val="clear" w:color="auto" w:fill="EEEEEE"/>
        </w:rPr>
        <w:t xml:space="preserve"> ;</w:t>
      </w:r>
      <w:proofErr w:type="gramEnd"/>
      <w:r>
        <w:rPr>
          <w:rFonts w:ascii="Times New Roman" w:hAnsi="Times New Roman"/>
          <w:sz w:val="24"/>
          <w:szCs w:val="24"/>
          <w:shd w:val="clear" w:color="auto" w:fill="EEEEEE"/>
        </w:rPr>
        <w:t xml:space="preserve"> под ред. В. Я. Горфинкеля и Т. Г. </w:t>
      </w:r>
      <w:proofErr w:type="spellStart"/>
      <w:r>
        <w:rPr>
          <w:rFonts w:ascii="Times New Roman" w:hAnsi="Times New Roman"/>
          <w:sz w:val="24"/>
          <w:szCs w:val="24"/>
          <w:shd w:val="clear" w:color="auto" w:fill="EEEEEE"/>
        </w:rPr>
        <w:t>Попадюк</w:t>
      </w:r>
      <w:proofErr w:type="spellEnd"/>
      <w:r>
        <w:rPr>
          <w:rFonts w:ascii="Times New Roman" w:hAnsi="Times New Roman"/>
          <w:sz w:val="24"/>
          <w:szCs w:val="24"/>
          <w:shd w:val="clear" w:color="auto" w:fill="EEEEEE"/>
        </w:rPr>
        <w:t xml:space="preserve">. - Изд. 2-е, </w:t>
      </w:r>
      <w:proofErr w:type="spellStart"/>
      <w:r>
        <w:rPr>
          <w:rFonts w:ascii="Times New Roman" w:hAnsi="Times New Roman"/>
          <w:sz w:val="24"/>
          <w:szCs w:val="24"/>
          <w:shd w:val="clear" w:color="auto" w:fill="EEEEEE"/>
        </w:rPr>
        <w:t>перераб</w:t>
      </w:r>
      <w:proofErr w:type="spellEnd"/>
      <w:r>
        <w:rPr>
          <w:rFonts w:ascii="Times New Roman" w:hAnsi="Times New Roman"/>
          <w:sz w:val="24"/>
          <w:szCs w:val="24"/>
          <w:shd w:val="clear" w:color="auto" w:fill="EEEEEE"/>
        </w:rPr>
        <w:t>. и доп. - М.</w:t>
      </w:r>
      <w:proofErr w:type="gramStart"/>
      <w:r>
        <w:rPr>
          <w:rFonts w:ascii="Times New Roman" w:hAnsi="Times New Roman"/>
          <w:sz w:val="24"/>
          <w:szCs w:val="24"/>
          <w:shd w:val="clear" w:color="auto" w:fill="EEEEEE"/>
        </w:rPr>
        <w:t xml:space="preserve"> :</w:t>
      </w:r>
      <w:proofErr w:type="gramEnd"/>
      <w:r>
        <w:rPr>
          <w:rFonts w:ascii="Times New Roman" w:hAnsi="Times New Roman"/>
          <w:sz w:val="24"/>
          <w:szCs w:val="24"/>
          <w:shd w:val="clear" w:color="auto" w:fill="EEEEEE"/>
        </w:rPr>
        <w:t xml:space="preserve"> Вузовский учебник [и др.], 2015. - 336 </w:t>
      </w:r>
      <w:proofErr w:type="spellStart"/>
      <w:r>
        <w:rPr>
          <w:rFonts w:ascii="Times New Roman" w:hAnsi="Times New Roman"/>
          <w:sz w:val="24"/>
          <w:szCs w:val="24"/>
          <w:shd w:val="clear" w:color="auto" w:fill="EEEEEE"/>
        </w:rPr>
        <w:t>c</w:t>
      </w:r>
      <w:proofErr w:type="spellEnd"/>
      <w:r>
        <w:rPr>
          <w:rFonts w:ascii="Times New Roman" w:hAnsi="Times New Roman"/>
          <w:sz w:val="24"/>
          <w:szCs w:val="24"/>
          <w:shd w:val="clear" w:color="auto" w:fill="EEEEEE"/>
        </w:rPr>
        <w:t>. </w:t>
      </w:r>
    </w:p>
    <w:p w:rsidR="003D7463" w:rsidRDefault="003D7463" w:rsidP="003D7463">
      <w:pPr>
        <w:pStyle w:val="a6"/>
        <w:suppressAutoHyphens/>
        <w:spacing w:after="0"/>
        <w:ind w:left="714"/>
        <w:rPr>
          <w:sz w:val="24"/>
          <w:szCs w:val="24"/>
        </w:rPr>
      </w:pPr>
    </w:p>
    <w:p w:rsidR="003D7463" w:rsidRDefault="003D7463" w:rsidP="003D7463">
      <w:pPr>
        <w:ind w:firstLine="397"/>
        <w:rPr>
          <w:rFonts w:ascii="Times New Roman" w:hAnsi="Times New Roman"/>
          <w:sz w:val="24"/>
          <w:szCs w:val="24"/>
        </w:rPr>
      </w:pPr>
      <w:r>
        <w:rPr>
          <w:rFonts w:ascii="Times New Roman" w:hAnsi="Times New Roman"/>
          <w:sz w:val="24"/>
          <w:szCs w:val="24"/>
        </w:rPr>
        <w:t>Все источники основной литературы взаимозаменяемы</w:t>
      </w:r>
    </w:p>
    <w:p w:rsidR="003D7463" w:rsidRDefault="003D7463" w:rsidP="003D7463">
      <w:pPr>
        <w:ind w:firstLine="397"/>
        <w:rPr>
          <w:rFonts w:ascii="Times New Roman" w:hAnsi="Times New Roman"/>
          <w:sz w:val="24"/>
          <w:szCs w:val="24"/>
        </w:rPr>
      </w:pPr>
    </w:p>
    <w:p w:rsidR="005F3C70" w:rsidRDefault="005F3C70" w:rsidP="005F3C70">
      <w:pPr>
        <w:ind w:firstLine="397"/>
        <w:rPr>
          <w:rFonts w:ascii="Times New Roman" w:hAnsi="Times New Roman"/>
          <w:sz w:val="24"/>
          <w:szCs w:val="24"/>
        </w:rPr>
      </w:pPr>
    </w:p>
    <w:p w:rsidR="005F3C70" w:rsidRPr="007341E6" w:rsidRDefault="005F3C70" w:rsidP="005F3C70">
      <w:pPr>
        <w:ind w:firstLine="397"/>
        <w:rPr>
          <w:rFonts w:ascii="Times New Roman" w:hAnsi="Times New Roman"/>
          <w:sz w:val="24"/>
          <w:szCs w:val="24"/>
        </w:rPr>
      </w:pPr>
    </w:p>
    <w:p w:rsidR="009E7378" w:rsidRDefault="009E7378" w:rsidP="009E7378">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9E7378" w:rsidRDefault="009E7378" w:rsidP="009E7378">
      <w:pPr>
        <w:widowControl w:val="0"/>
        <w:suppressAutoHyphens/>
        <w:overflowPunct w:val="0"/>
        <w:autoSpaceDE w:val="0"/>
        <w:autoSpaceDN w:val="0"/>
        <w:ind w:firstLine="567"/>
        <w:jc w:val="center"/>
        <w:textAlignment w:val="baseline"/>
        <w:rPr>
          <w:rFonts w:ascii="Times New Roman" w:hAnsi="Times New Roman"/>
          <w:kern w:val="3"/>
        </w:rPr>
      </w:pPr>
      <w:r w:rsidRPr="00275908">
        <w:rPr>
          <w:rFonts w:ascii="Times New Roman" w:hAnsi="Times New Roman"/>
          <w:kern w:val="3"/>
        </w:rPr>
        <w:t>Б</w:t>
      </w:r>
      <w:proofErr w:type="gramStart"/>
      <w:r w:rsidRPr="00275908">
        <w:rPr>
          <w:rFonts w:ascii="Times New Roman" w:hAnsi="Times New Roman"/>
          <w:kern w:val="3"/>
        </w:rPr>
        <w:t>1</w:t>
      </w:r>
      <w:proofErr w:type="gramEnd"/>
      <w:r w:rsidRPr="00275908">
        <w:rPr>
          <w:rFonts w:ascii="Times New Roman" w:hAnsi="Times New Roman"/>
          <w:kern w:val="3"/>
        </w:rPr>
        <w:t>.</w:t>
      </w:r>
      <w:r>
        <w:rPr>
          <w:rFonts w:ascii="Times New Roman" w:hAnsi="Times New Roman"/>
          <w:kern w:val="3"/>
        </w:rPr>
        <w:t>В.ДВ.02.01 Экономико-математическое моделирование</w:t>
      </w:r>
    </w:p>
    <w:p w:rsidR="009E7378" w:rsidRDefault="009E7378" w:rsidP="009E7378">
      <w:pPr>
        <w:jc w:val="center"/>
        <w:rPr>
          <w:rFonts w:ascii="Times New Roman" w:hAnsi="Times New Roman" w:cs="Times New Roman"/>
          <w:sz w:val="24"/>
          <w:szCs w:val="24"/>
        </w:rPr>
      </w:pPr>
    </w:p>
    <w:p w:rsidR="009E7378" w:rsidRDefault="009E7378" w:rsidP="009E7378">
      <w:pPr>
        <w:rPr>
          <w:rFonts w:ascii="Times New Roman" w:hAnsi="Times New Roman" w:cs="Times New Roman"/>
          <w:sz w:val="24"/>
          <w:szCs w:val="24"/>
        </w:rPr>
      </w:pPr>
    </w:p>
    <w:p w:rsidR="009E7378" w:rsidRDefault="009E7378" w:rsidP="009E7378">
      <w:pPr>
        <w:jc w:val="left"/>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rPr>
        <w:t xml:space="preserve">профессор кафедры </w:t>
      </w:r>
      <w:proofErr w:type="spellStart"/>
      <w:proofErr w:type="gramStart"/>
      <w:r>
        <w:rPr>
          <w:rFonts w:ascii="Times New Roman" w:hAnsi="Times New Roman"/>
        </w:rPr>
        <w:t>бизнес-информатики</w:t>
      </w:r>
      <w:proofErr w:type="spellEnd"/>
      <w:proofErr w:type="gramEnd"/>
      <w:r>
        <w:rPr>
          <w:rFonts w:ascii="Times New Roman" w:hAnsi="Times New Roman"/>
        </w:rPr>
        <w:t xml:space="preserve">, </w:t>
      </w:r>
      <w:proofErr w:type="spellStart"/>
      <w:r>
        <w:rPr>
          <w:rFonts w:ascii="Times New Roman" w:hAnsi="Times New Roman"/>
        </w:rPr>
        <w:t>д.э.н</w:t>
      </w:r>
      <w:proofErr w:type="spellEnd"/>
      <w:r>
        <w:rPr>
          <w:rFonts w:ascii="Times New Roman" w:hAnsi="Times New Roman"/>
        </w:rPr>
        <w:t>., доцент  Куклина Евгения Анатольевна</w:t>
      </w:r>
    </w:p>
    <w:p w:rsidR="009E7378" w:rsidRDefault="009E7378" w:rsidP="009E7378">
      <w:pPr>
        <w:ind w:firstLine="567"/>
        <w:rPr>
          <w:rFonts w:ascii="Times New Roman" w:hAnsi="Times New Roman" w:cs="Times New Roman"/>
          <w:sz w:val="24"/>
          <w:szCs w:val="24"/>
        </w:rPr>
      </w:pPr>
    </w:p>
    <w:p w:rsidR="009E7378" w:rsidRDefault="009E7378" w:rsidP="009E7378">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9E7378" w:rsidRDefault="009E7378" w:rsidP="009E7378">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9E7378" w:rsidRDefault="009E7378" w:rsidP="009E7378">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Pr>
          <w:rFonts w:ascii="Times New Roman" w:hAnsi="Times New Roman"/>
          <w:sz w:val="24"/>
          <w:szCs w:val="24"/>
        </w:rPr>
        <w:t xml:space="preserve">«Управление в социальных и экономических системах» </w:t>
      </w:r>
    </w:p>
    <w:p w:rsidR="009E7378" w:rsidRDefault="009E7378" w:rsidP="009E7378">
      <w:pPr>
        <w:rPr>
          <w:rFonts w:ascii="Times New Roman" w:hAnsi="Times New Roman" w:cs="Times New Roman"/>
          <w:sz w:val="24"/>
          <w:szCs w:val="24"/>
        </w:rPr>
      </w:pP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9E7378" w:rsidRDefault="009E7378" w:rsidP="009E7378">
      <w:pPr>
        <w:rPr>
          <w:rFonts w:ascii="Times New Roman" w:hAnsi="Times New Roman" w:cs="Times New Roman"/>
          <w:sz w:val="24"/>
          <w:szCs w:val="24"/>
        </w:rPr>
      </w:pPr>
    </w:p>
    <w:p w:rsidR="009E7378" w:rsidRDefault="009E7378" w:rsidP="009E7378">
      <w:pPr>
        <w:rPr>
          <w:rFonts w:ascii="Times New Roman" w:hAnsi="Times New Roman" w:cs="Times New Roman"/>
          <w:sz w:val="24"/>
          <w:szCs w:val="24"/>
        </w:rPr>
      </w:pP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9E7378" w:rsidRDefault="009E7378" w:rsidP="009E7378">
      <w:pPr>
        <w:jc w:val="left"/>
        <w:rPr>
          <w:rFonts w:ascii="Times New Roman" w:hAnsi="Times New Roman"/>
          <w:sz w:val="24"/>
          <w:szCs w:val="24"/>
        </w:rPr>
      </w:pPr>
      <w:r>
        <w:rPr>
          <w:rFonts w:ascii="Times New Roman" w:hAnsi="Times New Roman"/>
          <w:sz w:val="24"/>
          <w:szCs w:val="24"/>
        </w:rPr>
        <w:t xml:space="preserve">Сформировать способность </w:t>
      </w:r>
    </w:p>
    <w:p w:rsidR="009E7378" w:rsidRDefault="009E7378" w:rsidP="009E7378">
      <w:pPr>
        <w:jc w:val="left"/>
        <w:rPr>
          <w:rFonts w:ascii="Times New Roman" w:hAnsi="Times New Roman"/>
          <w:sz w:val="24"/>
          <w:szCs w:val="24"/>
        </w:rPr>
      </w:pPr>
      <w:proofErr w:type="gramStart"/>
      <w:r>
        <w:rPr>
          <w:rFonts w:ascii="Times New Roman" w:hAnsi="Times New Roman"/>
        </w:rPr>
        <w:t xml:space="preserve">использовать возможности ИКТ при решении задач системного анализа, формализации и постановки задач системного анализа, решать задачи системного анализа экономических систем, математической экономики, эконометрики, разработки критериев и моделей описания и оценки </w:t>
      </w:r>
      <w:r>
        <w:rPr>
          <w:rFonts w:ascii="Times New Roman" w:hAnsi="Times New Roman"/>
        </w:rPr>
        <w:lastRenderedPageBreak/>
        <w:t>эффективности решения задач системного анализа,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roofErr w:type="gramEnd"/>
    </w:p>
    <w:p w:rsidR="009E7378" w:rsidRDefault="009E7378" w:rsidP="009E7378">
      <w:pPr>
        <w:rPr>
          <w:rFonts w:ascii="Times New Roman" w:hAnsi="Times New Roman" w:cs="Times New Roman"/>
          <w:sz w:val="24"/>
          <w:szCs w:val="24"/>
        </w:rPr>
      </w:pPr>
      <w:r>
        <w:rPr>
          <w:rFonts w:ascii="Times New Roman" w:hAnsi="Times New Roman" w:cs="Times New Roman"/>
          <w:sz w:val="24"/>
          <w:szCs w:val="24"/>
        </w:rPr>
        <w:t xml:space="preserve">Сформировать умение </w:t>
      </w:r>
    </w:p>
    <w:p w:rsidR="009E7378" w:rsidRDefault="009E7378" w:rsidP="009E7378">
      <w:pPr>
        <w:rPr>
          <w:rFonts w:ascii="Times New Roman" w:hAnsi="Times New Roman" w:cs="Times New Roman"/>
          <w:sz w:val="24"/>
          <w:szCs w:val="24"/>
        </w:rPr>
      </w:pPr>
      <w:proofErr w:type="gramStart"/>
      <w:r>
        <w:rPr>
          <w:rFonts w:ascii="Times New Roman" w:hAnsi="Times New Roman"/>
        </w:rPr>
        <w:t xml:space="preserve">владеть современными программными средствами моделирования, обработки и результатов экспериментов, средствами описания бизнес-процессов, владеть готовностью формулировать задачи моделирования экономических систем, исследования макроэкономических процессов и систем, владеть современными программными средствами моделирования, обработки и результатов экспериментов, в том числе машинных экспериментов в области профессиональной деятельности, </w:t>
      </w:r>
      <w:r>
        <w:rPr>
          <w:rFonts w:ascii="Times New Roman" w:hAnsi="Times New Roman"/>
          <w:bCs/>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w:t>
      </w:r>
      <w:proofErr w:type="gramEnd"/>
      <w:r>
        <w:rPr>
          <w:rFonts w:ascii="Times New Roman" w:hAnsi="Times New Roman"/>
          <w:bCs/>
        </w:rPr>
        <w:t xml:space="preserve"> и программного обеспечения систем, </w:t>
      </w:r>
      <w:proofErr w:type="gramStart"/>
      <w:r>
        <w:rPr>
          <w:rFonts w:ascii="Times New Roman" w:hAnsi="Times New Roman"/>
          <w:bCs/>
        </w:rPr>
        <w:t>владеть способностью проводить</w:t>
      </w:r>
      <w:proofErr w:type="gramEnd"/>
      <w:r>
        <w:rPr>
          <w:rFonts w:ascii="Times New Roman" w:hAnsi="Times New Roman"/>
          <w:bCs/>
        </w:rPr>
        <w:t xml:space="preserve"> макроэкономические исследования, формулировать и решать задачи макроэкономического анализа</w:t>
      </w:r>
      <w:r w:rsidR="00C50D0F">
        <w:rPr>
          <w:rFonts w:ascii="Times New Roman" w:hAnsi="Times New Roman"/>
          <w:bCs/>
        </w:rPr>
        <w:t xml:space="preserve">, </w:t>
      </w:r>
      <w:r w:rsidR="00C50D0F">
        <w:rPr>
          <w:rFonts w:ascii="Times New Roman" w:hAnsi="Times New Roman"/>
        </w:rPr>
        <w:t>в</w:t>
      </w:r>
      <w:r w:rsidR="00C50D0F" w:rsidRPr="003C229A">
        <w:rPr>
          <w:rFonts w:ascii="Times New Roman" w:hAnsi="Times New Roman"/>
        </w:rPr>
        <w:t>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r w:rsidR="00C50D0F">
        <w:rPr>
          <w:rFonts w:ascii="Times New Roman" w:hAnsi="Times New Roman"/>
        </w:rPr>
        <w:t>.</w:t>
      </w:r>
    </w:p>
    <w:p w:rsidR="009E7378" w:rsidRDefault="009E7378" w:rsidP="009E7378">
      <w:pPr>
        <w:rPr>
          <w:rFonts w:ascii="Times New Roman" w:hAnsi="Times New Roman" w:cs="Times New Roman"/>
          <w:b/>
          <w:bCs/>
          <w:sz w:val="24"/>
          <w:szCs w:val="24"/>
        </w:rPr>
      </w:pP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План курса:</w:t>
      </w:r>
    </w:p>
    <w:p w:rsidR="009E7378" w:rsidRDefault="009E7378" w:rsidP="009E7378">
      <w:pPr>
        <w:rPr>
          <w:rFonts w:ascii="Times New Roman" w:hAnsi="Times New Roman"/>
          <w:sz w:val="24"/>
          <w:szCs w:val="24"/>
        </w:rPr>
      </w:pPr>
    </w:p>
    <w:p w:rsidR="00C50D0F" w:rsidRPr="00990149" w:rsidRDefault="00C50D0F" w:rsidP="00C50D0F">
      <w:pPr>
        <w:pStyle w:val="2"/>
        <w:spacing w:line="240" w:lineRule="auto"/>
        <w:ind w:firstLine="0"/>
      </w:pPr>
      <w:r w:rsidRPr="00990149">
        <w:rPr>
          <w:b/>
          <w:bCs/>
          <w:sz w:val="24"/>
          <w:szCs w:val="24"/>
        </w:rPr>
        <w:t xml:space="preserve">Тема 1. </w:t>
      </w:r>
      <w:r w:rsidRPr="00990149">
        <w:rPr>
          <w:b/>
          <w:bCs/>
        </w:rPr>
        <w:t>Введение в дисциплину</w:t>
      </w:r>
      <w:r w:rsidRPr="00990149">
        <w:t>.</w:t>
      </w:r>
    </w:p>
    <w:p w:rsidR="00C50D0F" w:rsidRDefault="00C50D0F" w:rsidP="00C50D0F">
      <w:pPr>
        <w:pStyle w:val="2"/>
        <w:spacing w:line="240" w:lineRule="auto"/>
        <w:ind w:firstLine="0"/>
        <w:rPr>
          <w:b/>
          <w:bCs/>
          <w:sz w:val="24"/>
          <w:szCs w:val="24"/>
        </w:rPr>
      </w:pPr>
      <w:r>
        <w:t xml:space="preserve">Понятие метода, модели и моделирования. </w:t>
      </w:r>
      <w:r w:rsidRPr="00603DFE">
        <w:t>Особенности экономики как объекта моделирования. Экономика как объек</w:t>
      </w:r>
      <w:r>
        <w:t>т математического моделирования</w:t>
      </w:r>
      <w:r w:rsidRPr="00603DFE">
        <w:rPr>
          <w:rFonts w:eastAsia="Times-Italic"/>
        </w:rPr>
        <w:t>. Структурная схема управляемого объекта</w:t>
      </w:r>
      <w:r>
        <w:rPr>
          <w:rFonts w:eastAsia="Times-Italic"/>
        </w:rPr>
        <w:t xml:space="preserve">. </w:t>
      </w:r>
    </w:p>
    <w:p w:rsidR="00C50D0F" w:rsidRDefault="00C50D0F" w:rsidP="00C50D0F">
      <w:pPr>
        <w:rPr>
          <w:rFonts w:ascii="Times New Roman" w:hAnsi="Times New Roman"/>
          <w:color w:val="000080"/>
        </w:rPr>
      </w:pPr>
    </w:p>
    <w:p w:rsidR="00C50D0F" w:rsidRPr="00990149" w:rsidRDefault="00C50D0F" w:rsidP="00C50D0F">
      <w:pPr>
        <w:pStyle w:val="2"/>
        <w:spacing w:line="240" w:lineRule="auto"/>
        <w:ind w:firstLine="0"/>
        <w:rPr>
          <w:b/>
          <w:bCs/>
          <w:sz w:val="24"/>
          <w:szCs w:val="24"/>
        </w:rPr>
      </w:pPr>
      <w:r w:rsidRPr="00990149">
        <w:rPr>
          <w:b/>
          <w:bCs/>
          <w:sz w:val="24"/>
          <w:szCs w:val="24"/>
        </w:rPr>
        <w:t>Тема 2.</w:t>
      </w:r>
      <w:r w:rsidRPr="00990149">
        <w:rPr>
          <w:b/>
          <w:bCs/>
          <w:color w:val="000080"/>
          <w:sz w:val="24"/>
          <w:szCs w:val="24"/>
        </w:rPr>
        <w:t xml:space="preserve">  </w:t>
      </w:r>
      <w:r w:rsidRPr="00990149">
        <w:rPr>
          <w:b/>
          <w:bCs/>
          <w:sz w:val="24"/>
          <w:szCs w:val="24"/>
        </w:rPr>
        <w:t>Общие принципы построения математических моделей. Методы анализа и прогнозирования. Нелинейные оптимизационные модели</w:t>
      </w:r>
      <w:r>
        <w:rPr>
          <w:b/>
          <w:bCs/>
          <w:sz w:val="24"/>
          <w:szCs w:val="24"/>
        </w:rPr>
        <w:t>.</w:t>
      </w:r>
    </w:p>
    <w:p w:rsidR="00C50D0F" w:rsidRPr="00990149" w:rsidRDefault="00C50D0F" w:rsidP="00C50D0F">
      <w:pPr>
        <w:rPr>
          <w:rFonts w:ascii="Times New Roman" w:hAnsi="Times New Roman"/>
          <w:color w:val="000080"/>
        </w:rPr>
      </w:pPr>
    </w:p>
    <w:p w:rsidR="00C50D0F" w:rsidRPr="00990149" w:rsidRDefault="00C50D0F" w:rsidP="00C50D0F">
      <w:pPr>
        <w:rPr>
          <w:rFonts w:ascii="Times New Roman" w:hAnsi="Times New Roman"/>
        </w:rPr>
      </w:pPr>
      <w:r w:rsidRPr="00990149">
        <w:rPr>
          <w:rFonts w:ascii="Times New Roman" w:hAnsi="Times New Roman"/>
        </w:rPr>
        <w:t xml:space="preserve">Процесс моделирования и классификация моделей. Этапы экономико-математического моделирования. Понятие нелинейных оптимизационных моделей и методов их решения. </w:t>
      </w:r>
    </w:p>
    <w:p w:rsidR="00C50D0F" w:rsidRPr="00990149" w:rsidRDefault="00C50D0F" w:rsidP="00C50D0F">
      <w:pPr>
        <w:rPr>
          <w:rFonts w:ascii="Times New Roman" w:hAnsi="Times New Roman"/>
          <w:color w:val="000080"/>
        </w:rPr>
      </w:pPr>
    </w:p>
    <w:p w:rsidR="00C50D0F" w:rsidRPr="00990149" w:rsidRDefault="00C50D0F" w:rsidP="00C50D0F">
      <w:pPr>
        <w:pStyle w:val="2"/>
        <w:spacing w:line="240" w:lineRule="auto"/>
        <w:ind w:firstLine="0"/>
        <w:rPr>
          <w:b/>
          <w:bCs/>
          <w:sz w:val="24"/>
          <w:szCs w:val="24"/>
        </w:rPr>
      </w:pPr>
      <w:r w:rsidRPr="00990149">
        <w:rPr>
          <w:b/>
          <w:bCs/>
          <w:sz w:val="24"/>
          <w:szCs w:val="24"/>
        </w:rPr>
        <w:t>Тема 3.  Моделирование поведения потребителя. Задача о максимальном выборе потребителя. Моделирование поведения производителя. Задача о максимальном выборе производителя.</w:t>
      </w:r>
    </w:p>
    <w:p w:rsidR="00C50D0F" w:rsidRPr="00990149" w:rsidRDefault="00C50D0F" w:rsidP="00C50D0F">
      <w:pPr>
        <w:rPr>
          <w:rFonts w:ascii="Times New Roman" w:hAnsi="Times New Roman"/>
        </w:rPr>
      </w:pPr>
    </w:p>
    <w:p w:rsidR="00C50D0F" w:rsidRPr="00990149" w:rsidRDefault="00C50D0F" w:rsidP="00C50D0F">
      <w:pPr>
        <w:rPr>
          <w:rFonts w:ascii="Times New Roman" w:hAnsi="Times New Roman"/>
        </w:rPr>
      </w:pPr>
      <w:r w:rsidRPr="00990149">
        <w:rPr>
          <w:rFonts w:ascii="Times New Roman" w:hAnsi="Times New Roman"/>
        </w:rPr>
        <w:t xml:space="preserve">Формулировка модели поведения потребителя. Функция полезности. Постановка и решение задачи максимального выбора потребителя. Условный экстремум целевой функции полезности. Производственные функции и их свойства. Влияние оптимальной комбинации ресурсов на эффективность производства. Моделирование и оптимизация производственных процессов. Постановка задачи о максимальном выборе производителя и методы ее решения. </w:t>
      </w:r>
    </w:p>
    <w:p w:rsidR="00C50D0F" w:rsidRPr="00990149" w:rsidRDefault="00C50D0F" w:rsidP="00C50D0F">
      <w:pPr>
        <w:rPr>
          <w:rFonts w:ascii="Times New Roman" w:hAnsi="Times New Roman"/>
        </w:rPr>
      </w:pPr>
    </w:p>
    <w:p w:rsidR="00C50D0F" w:rsidRPr="00990149" w:rsidRDefault="00C50D0F" w:rsidP="00C50D0F">
      <w:pPr>
        <w:pStyle w:val="2"/>
        <w:spacing w:line="240" w:lineRule="auto"/>
        <w:ind w:firstLine="0"/>
        <w:rPr>
          <w:b/>
          <w:bCs/>
          <w:sz w:val="24"/>
          <w:szCs w:val="24"/>
        </w:rPr>
      </w:pPr>
      <w:r>
        <w:rPr>
          <w:b/>
          <w:bCs/>
          <w:sz w:val="24"/>
          <w:szCs w:val="24"/>
        </w:rPr>
        <w:t>Тема 4</w:t>
      </w:r>
      <w:r w:rsidRPr="00990149">
        <w:rPr>
          <w:b/>
          <w:bCs/>
          <w:sz w:val="24"/>
          <w:szCs w:val="24"/>
        </w:rPr>
        <w:t>. Моделирование покупательского спроса. Функция оптимального спроса.</w:t>
      </w:r>
    </w:p>
    <w:p w:rsidR="00C50D0F" w:rsidRPr="00990149" w:rsidRDefault="00C50D0F" w:rsidP="00C50D0F">
      <w:pPr>
        <w:pStyle w:val="2"/>
        <w:spacing w:line="240" w:lineRule="auto"/>
        <w:ind w:firstLine="0"/>
        <w:rPr>
          <w:sz w:val="24"/>
          <w:szCs w:val="24"/>
        </w:rPr>
      </w:pPr>
      <w:r w:rsidRPr="00990149">
        <w:rPr>
          <w:sz w:val="24"/>
          <w:szCs w:val="24"/>
        </w:rPr>
        <w:t>Построение функции покупательского спроса. Оптимизация покупательского спроса. Построение моделей на максимум прибыли при указанной форме зависимости спроса и цены. Структурные модели спроса. Модель Стоуна.</w:t>
      </w:r>
    </w:p>
    <w:p w:rsidR="00C50D0F" w:rsidRPr="00990149" w:rsidRDefault="00C50D0F" w:rsidP="00C50D0F">
      <w:pPr>
        <w:tabs>
          <w:tab w:val="left" w:pos="426"/>
        </w:tabs>
        <w:rPr>
          <w:rFonts w:ascii="Times New Roman" w:eastAsia="Calibri" w:hAnsi="Times New Roman"/>
          <w:b/>
        </w:rPr>
      </w:pPr>
    </w:p>
    <w:p w:rsidR="00C50D0F" w:rsidRDefault="00C50D0F" w:rsidP="00C50D0F">
      <w:pPr>
        <w:rPr>
          <w:rFonts w:ascii="Times New Roman" w:hAnsi="Times New Roman"/>
          <w:b/>
          <w:bCs/>
        </w:rPr>
      </w:pPr>
    </w:p>
    <w:p w:rsidR="00C50D0F" w:rsidRPr="00B259F1" w:rsidRDefault="00C50D0F" w:rsidP="00C50D0F">
      <w:pPr>
        <w:rPr>
          <w:rFonts w:ascii="Times New Roman" w:hAnsi="Times New Roman"/>
        </w:rPr>
      </w:pPr>
      <w:r w:rsidRPr="00C36764">
        <w:rPr>
          <w:rFonts w:ascii="Times New Roman" w:hAnsi="Times New Roman"/>
          <w:b/>
          <w:bCs/>
        </w:rPr>
        <w:t>Тема 5. Моделирование управления запасами.</w:t>
      </w:r>
      <w:r w:rsidRPr="00B259F1">
        <w:rPr>
          <w:b/>
          <w:bCs/>
        </w:rPr>
        <w:t xml:space="preserve"> </w:t>
      </w:r>
      <w:r w:rsidRPr="00B259F1">
        <w:rPr>
          <w:rFonts w:ascii="Times New Roman" w:hAnsi="Times New Roman"/>
          <w:b/>
          <w:bCs/>
        </w:rPr>
        <w:t>Основные понятия теории массового обслуживания.</w:t>
      </w:r>
    </w:p>
    <w:p w:rsidR="00C50D0F" w:rsidRDefault="00C50D0F" w:rsidP="00C50D0F">
      <w:pPr>
        <w:rPr>
          <w:rFonts w:ascii="Times New Roman" w:hAnsi="Times New Roman"/>
        </w:rPr>
      </w:pPr>
    </w:p>
    <w:p w:rsidR="00C50D0F" w:rsidRPr="00B259F1" w:rsidRDefault="00C50D0F" w:rsidP="00C50D0F">
      <w:pPr>
        <w:rPr>
          <w:rFonts w:ascii="Times New Roman" w:hAnsi="Times New Roman"/>
        </w:rPr>
      </w:pPr>
      <w:r w:rsidRPr="00B259F1">
        <w:rPr>
          <w:rFonts w:ascii="Times New Roman" w:hAnsi="Times New Roman"/>
        </w:rPr>
        <w:t xml:space="preserve">Модели управления товарными запасами. Оптимальные параметры товароснабжения. Определение основных показателей управления товарными запасами с учетом дефицита.  Потоки </w:t>
      </w:r>
      <w:r w:rsidRPr="00B259F1">
        <w:rPr>
          <w:rFonts w:ascii="Times New Roman" w:hAnsi="Times New Roman"/>
        </w:rPr>
        <w:lastRenderedPageBreak/>
        <w:t>событий. Системы массового обслуживания (СМО). СМО с неограниченной длиной очереди. СМО с ожиданием с ограниченной длиной очереди.</w:t>
      </w:r>
    </w:p>
    <w:p w:rsidR="00C50D0F" w:rsidRPr="00B259F1" w:rsidRDefault="00C50D0F" w:rsidP="00C50D0F">
      <w:pPr>
        <w:rPr>
          <w:rFonts w:ascii="Times New Roman" w:hAnsi="Times New Roman"/>
        </w:rPr>
      </w:pPr>
    </w:p>
    <w:p w:rsidR="00C50D0F" w:rsidRDefault="00C50D0F" w:rsidP="00C50D0F">
      <w:pPr>
        <w:tabs>
          <w:tab w:val="left" w:pos="426"/>
        </w:tabs>
        <w:rPr>
          <w:rFonts w:ascii="Times New Roman" w:hAnsi="Times New Roman"/>
          <w:b/>
          <w:bCs/>
        </w:rPr>
      </w:pPr>
    </w:p>
    <w:p w:rsidR="00C50D0F" w:rsidRPr="00C36764" w:rsidRDefault="00C50D0F" w:rsidP="00C50D0F">
      <w:pPr>
        <w:tabs>
          <w:tab w:val="left" w:pos="426"/>
        </w:tabs>
        <w:rPr>
          <w:rFonts w:ascii="Times New Roman" w:hAnsi="Times New Roman"/>
          <w:b/>
          <w:bCs/>
        </w:rPr>
      </w:pPr>
      <w:r w:rsidRPr="00C36764">
        <w:rPr>
          <w:rFonts w:ascii="Times New Roman" w:hAnsi="Times New Roman"/>
          <w:b/>
          <w:bCs/>
        </w:rPr>
        <w:t xml:space="preserve">Тема 6.  Модели естественного роста. Рост с постоянными темпами. </w:t>
      </w:r>
      <w:proofErr w:type="spellStart"/>
      <w:r w:rsidRPr="00C36764">
        <w:rPr>
          <w:rFonts w:ascii="Times New Roman" w:hAnsi="Times New Roman"/>
          <w:b/>
          <w:bCs/>
        </w:rPr>
        <w:t>Логистический</w:t>
      </w:r>
      <w:proofErr w:type="spellEnd"/>
      <w:r w:rsidRPr="00C36764">
        <w:rPr>
          <w:rFonts w:ascii="Times New Roman" w:hAnsi="Times New Roman"/>
          <w:b/>
          <w:bCs/>
        </w:rPr>
        <w:t xml:space="preserve"> рост. </w:t>
      </w:r>
      <w:r>
        <w:rPr>
          <w:rFonts w:ascii="Times New Roman" w:hAnsi="Times New Roman"/>
          <w:b/>
          <w:bCs/>
        </w:rPr>
        <w:t>Современные модели экзогенного и эндогенного экономического роста.</w:t>
      </w:r>
    </w:p>
    <w:p w:rsidR="00C50D0F" w:rsidRDefault="00C50D0F" w:rsidP="00C50D0F">
      <w:pPr>
        <w:rPr>
          <w:rFonts w:ascii="Times New Roman" w:hAnsi="Times New Roman"/>
        </w:rPr>
      </w:pPr>
    </w:p>
    <w:p w:rsidR="00C50D0F" w:rsidRPr="00990149" w:rsidRDefault="00C50D0F" w:rsidP="00C50D0F">
      <w:pPr>
        <w:rPr>
          <w:rFonts w:ascii="Times New Roman" w:hAnsi="Times New Roman"/>
        </w:rPr>
      </w:pPr>
      <w:r w:rsidRPr="00990149">
        <w:rPr>
          <w:rFonts w:ascii="Times New Roman" w:hAnsi="Times New Roman"/>
        </w:rPr>
        <w:t>Понятие динамических моделей экономического роста. Постановка и методы решения моделей естественного роста. Понятие экономического роста с постоянными темпами. Экономический рост в условиях конкуренции.</w:t>
      </w:r>
      <w:r>
        <w:rPr>
          <w:rFonts w:ascii="Times New Roman" w:hAnsi="Times New Roman"/>
        </w:rPr>
        <w:t xml:space="preserve"> Модели экзогенного и эндогенного экономического роста.</w:t>
      </w:r>
    </w:p>
    <w:p w:rsidR="009E7378" w:rsidRDefault="009E7378" w:rsidP="009E7378">
      <w:pPr>
        <w:rPr>
          <w:rFonts w:ascii="Times New Roman" w:hAnsi="Times New Roman" w:cs="Times New Roman"/>
          <w:sz w:val="24"/>
          <w:szCs w:val="24"/>
        </w:rPr>
      </w:pP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9E7378" w:rsidRDefault="009E7378" w:rsidP="009E7378">
      <w:pPr>
        <w:ind w:firstLine="567"/>
        <w:rPr>
          <w:rFonts w:ascii="Times New Roman" w:eastAsia="Calibri" w:hAnsi="Times New Roman"/>
        </w:rPr>
      </w:pPr>
    </w:p>
    <w:p w:rsidR="00C50D0F" w:rsidRPr="00500487" w:rsidRDefault="00C50D0F" w:rsidP="00C50D0F">
      <w:pPr>
        <w:ind w:firstLine="567"/>
        <w:rPr>
          <w:rFonts w:ascii="Times New Roman" w:eastAsia="Calibri" w:hAnsi="Times New Roman"/>
        </w:rPr>
      </w:pPr>
      <w:r w:rsidRPr="00500487">
        <w:rPr>
          <w:rFonts w:ascii="Times New Roman" w:eastAsia="Calibri" w:hAnsi="Times New Roman"/>
        </w:rPr>
        <w:t>В ходе</w:t>
      </w:r>
      <w:r>
        <w:rPr>
          <w:rFonts w:ascii="Times New Roman" w:eastAsia="Calibri" w:hAnsi="Times New Roman"/>
        </w:rPr>
        <w:t xml:space="preserve"> реализации дисциплины </w:t>
      </w:r>
      <w:r w:rsidRPr="00275908">
        <w:rPr>
          <w:rFonts w:ascii="Times New Roman" w:hAnsi="Times New Roman"/>
          <w:kern w:val="3"/>
        </w:rPr>
        <w:t>Б</w:t>
      </w:r>
      <w:proofErr w:type="gramStart"/>
      <w:r w:rsidRPr="00275908">
        <w:rPr>
          <w:rFonts w:ascii="Times New Roman" w:hAnsi="Times New Roman"/>
          <w:kern w:val="3"/>
        </w:rPr>
        <w:t>1</w:t>
      </w:r>
      <w:proofErr w:type="gramEnd"/>
      <w:r w:rsidRPr="00275908">
        <w:rPr>
          <w:rFonts w:ascii="Times New Roman" w:hAnsi="Times New Roman"/>
          <w:kern w:val="3"/>
        </w:rPr>
        <w:t>.</w:t>
      </w:r>
      <w:r>
        <w:rPr>
          <w:rFonts w:ascii="Times New Roman" w:hAnsi="Times New Roman"/>
          <w:kern w:val="3"/>
        </w:rPr>
        <w:t xml:space="preserve">В.ДВ.02.01 </w:t>
      </w:r>
      <w:r>
        <w:rPr>
          <w:rFonts w:ascii="Times New Roman" w:eastAsia="Calibri" w:hAnsi="Times New Roman"/>
        </w:rPr>
        <w:t>«Экономико-математическое моделирование</w:t>
      </w:r>
      <w:r w:rsidRPr="00F25D16">
        <w:rPr>
          <w:rFonts w:ascii="Times New Roman" w:eastAsia="Calibri" w:hAnsi="Times New Roman"/>
        </w:rPr>
        <w:t>»</w:t>
      </w:r>
      <w:r>
        <w:rPr>
          <w:rFonts w:ascii="Times New Roman" w:eastAsia="Calibri" w:hAnsi="Times New Roman"/>
        </w:rPr>
        <w:t xml:space="preserve"> </w:t>
      </w:r>
      <w:r w:rsidRPr="00500487">
        <w:rPr>
          <w:rFonts w:ascii="Times New Roman" w:eastAsia="Calibri" w:hAnsi="Times New Roman"/>
        </w:rPr>
        <w:t xml:space="preserve">используются следующие методы текущего контроля успеваемости обучающихся: </w:t>
      </w:r>
    </w:p>
    <w:p w:rsidR="00C50D0F" w:rsidRPr="00500487" w:rsidRDefault="00C50D0F" w:rsidP="00C50D0F">
      <w:pPr>
        <w:ind w:firstLine="567"/>
        <w:rPr>
          <w:rFonts w:ascii="Times New Roman" w:eastAsia="Calibri" w:hAnsi="Times New Roman"/>
        </w:rPr>
      </w:pPr>
      <w:r w:rsidRPr="00500487">
        <w:rPr>
          <w:rFonts w:ascii="Times New Roman" w:eastAsia="Calibri" w:hAnsi="Times New Roman"/>
        </w:rPr>
        <w:t>– при проведении занятий лекционного типа: устный опрос;</w:t>
      </w:r>
    </w:p>
    <w:p w:rsidR="00C50D0F" w:rsidRPr="00500487" w:rsidRDefault="00C50D0F" w:rsidP="00C50D0F">
      <w:pPr>
        <w:ind w:firstLine="567"/>
        <w:rPr>
          <w:rFonts w:ascii="Times New Roman" w:eastAsia="Calibri" w:hAnsi="Times New Roman"/>
        </w:rPr>
      </w:pPr>
      <w:r w:rsidRPr="00500487">
        <w:rPr>
          <w:rFonts w:ascii="Times New Roman" w:eastAsia="Calibri" w:hAnsi="Times New Roman"/>
        </w:rPr>
        <w:t>– при проведении занятий семинарского типа: устный опрос, тестирован</w:t>
      </w:r>
      <w:r>
        <w:rPr>
          <w:rFonts w:ascii="Times New Roman" w:eastAsia="Calibri" w:hAnsi="Times New Roman"/>
        </w:rPr>
        <w:t>ие, круглые столы, дискуссии.</w:t>
      </w:r>
    </w:p>
    <w:p w:rsidR="00C50D0F" w:rsidRPr="00500487" w:rsidRDefault="00C50D0F" w:rsidP="00C50D0F">
      <w:pPr>
        <w:widowControl w:val="0"/>
        <w:ind w:firstLine="708"/>
        <w:rPr>
          <w:rFonts w:ascii="Times New Roman" w:eastAsia="Calibri" w:hAnsi="Times New Roman"/>
        </w:rPr>
      </w:pPr>
      <w:r w:rsidRPr="00500487">
        <w:rPr>
          <w:rFonts w:ascii="Times New Roman" w:eastAsia="Calibri" w:hAnsi="Times New Roman"/>
        </w:rPr>
        <w:t xml:space="preserve">На занятиях для решения воспитательных и учебных задач применяются следующие формы интерактивной работы: </w:t>
      </w:r>
      <w:proofErr w:type="spellStart"/>
      <w:r w:rsidRPr="00500487">
        <w:rPr>
          <w:rFonts w:ascii="Times New Roman" w:eastAsia="Calibri" w:hAnsi="Times New Roman"/>
        </w:rPr>
        <w:t>диалого-дискуссионное</w:t>
      </w:r>
      <w:proofErr w:type="spellEnd"/>
      <w:r w:rsidRPr="00500487">
        <w:rPr>
          <w:rFonts w:ascii="Times New Roman" w:eastAsia="Calibri" w:hAnsi="Times New Roman"/>
        </w:rPr>
        <w:t xml:space="preserve"> обсуждение проблем, поисковый метод, исследовательский метод, деловые игры, разбор конкретных ситуаций.</w:t>
      </w:r>
    </w:p>
    <w:p w:rsidR="00C50D0F" w:rsidRDefault="00C50D0F" w:rsidP="00C50D0F">
      <w:pPr>
        <w:ind w:firstLine="567"/>
        <w:rPr>
          <w:rFonts w:ascii="Times New Roman" w:eastAsia="Calibri" w:hAnsi="Times New Roman"/>
        </w:rPr>
      </w:pPr>
    </w:p>
    <w:p w:rsidR="00C50D0F" w:rsidRPr="00500487" w:rsidRDefault="00C50D0F" w:rsidP="00C50D0F">
      <w:pPr>
        <w:ind w:firstLine="567"/>
        <w:rPr>
          <w:rFonts w:ascii="Times New Roman" w:eastAsia="Calibri" w:hAnsi="Times New Roman"/>
        </w:rPr>
      </w:pPr>
      <w:r w:rsidRPr="00500487">
        <w:rPr>
          <w:rFonts w:ascii="Times New Roman" w:eastAsia="Calibri" w:hAnsi="Times New Roman"/>
        </w:rPr>
        <w:t>Промежуточная аттестация проводится в форме собеседования по вопросам.</w:t>
      </w:r>
    </w:p>
    <w:p w:rsidR="00C50D0F" w:rsidRDefault="00C50D0F" w:rsidP="00C50D0F">
      <w:pPr>
        <w:ind w:firstLine="567"/>
        <w:rPr>
          <w:rFonts w:ascii="Times New Roman" w:eastAsia="Calibri" w:hAnsi="Times New Roman"/>
          <w:b/>
          <w:i/>
        </w:rPr>
      </w:pPr>
    </w:p>
    <w:p w:rsidR="00C50D0F" w:rsidRPr="00C50D0F" w:rsidRDefault="00C50D0F" w:rsidP="00C50D0F">
      <w:pPr>
        <w:ind w:firstLine="567"/>
        <w:rPr>
          <w:rFonts w:ascii="Times New Roman" w:eastAsia="Calibri" w:hAnsi="Times New Roman"/>
        </w:rPr>
      </w:pPr>
      <w:r w:rsidRPr="00C50D0F">
        <w:rPr>
          <w:rFonts w:ascii="Times New Roman" w:eastAsia="Calibri" w:hAnsi="Times New Roman"/>
        </w:rPr>
        <w:t>Материалы текущего контроля успеваемости</w:t>
      </w:r>
    </w:p>
    <w:p w:rsidR="00C50D0F" w:rsidRDefault="00C50D0F" w:rsidP="00C50D0F">
      <w:pPr>
        <w:rPr>
          <w:rFonts w:ascii="Times New Roman" w:hAnsi="Times New Roman"/>
        </w:rPr>
      </w:pPr>
    </w:p>
    <w:p w:rsidR="00C50D0F" w:rsidRPr="00257D9B" w:rsidRDefault="00C50D0F" w:rsidP="00C50D0F">
      <w:pPr>
        <w:pStyle w:val="a0"/>
        <w:numPr>
          <w:ilvl w:val="0"/>
          <w:numId w:val="13"/>
        </w:numPr>
        <w:spacing w:line="240" w:lineRule="auto"/>
      </w:pPr>
      <w:r w:rsidRPr="00257D9B">
        <w:t xml:space="preserve">Тестовые задания. </w:t>
      </w:r>
    </w:p>
    <w:p w:rsidR="00C50D0F" w:rsidRPr="00257D9B" w:rsidRDefault="00C50D0F" w:rsidP="00C50D0F">
      <w:pPr>
        <w:pStyle w:val="a0"/>
        <w:numPr>
          <w:ilvl w:val="0"/>
          <w:numId w:val="13"/>
        </w:numPr>
        <w:spacing w:line="240" w:lineRule="auto"/>
        <w:rPr>
          <w:color w:val="FF0000"/>
        </w:rPr>
      </w:pPr>
      <w:r w:rsidRPr="009812BD">
        <w:t>Примерные темы докладов</w:t>
      </w:r>
      <w:r w:rsidRPr="00257D9B">
        <w:rPr>
          <w:color w:val="FF0000"/>
        </w:rPr>
        <w:t xml:space="preserve">. </w:t>
      </w:r>
    </w:p>
    <w:p w:rsidR="00C50D0F" w:rsidRPr="00FE0CA1" w:rsidRDefault="00C50D0F" w:rsidP="00C50D0F">
      <w:pPr>
        <w:pStyle w:val="a0"/>
        <w:numPr>
          <w:ilvl w:val="0"/>
          <w:numId w:val="13"/>
        </w:numPr>
        <w:spacing w:line="240" w:lineRule="auto"/>
      </w:pPr>
      <w:r w:rsidRPr="00FE0CA1">
        <w:t>Контрольные вопросы и задания.</w:t>
      </w:r>
    </w:p>
    <w:p w:rsidR="00C50D0F" w:rsidRPr="00A851C8" w:rsidRDefault="00C50D0F" w:rsidP="00C50D0F">
      <w:pPr>
        <w:pStyle w:val="a0"/>
        <w:numPr>
          <w:ilvl w:val="0"/>
          <w:numId w:val="13"/>
        </w:numPr>
        <w:spacing w:line="240" w:lineRule="auto"/>
      </w:pPr>
      <w:r w:rsidRPr="00A851C8">
        <w:t xml:space="preserve">Перечень вопросов для подготовки к зачету. </w:t>
      </w:r>
    </w:p>
    <w:p w:rsidR="00C50D0F" w:rsidRPr="00257D9B" w:rsidRDefault="00C50D0F" w:rsidP="00C50D0F">
      <w:pPr>
        <w:pStyle w:val="a0"/>
        <w:numPr>
          <w:ilvl w:val="0"/>
          <w:numId w:val="13"/>
        </w:numPr>
        <w:spacing w:line="240" w:lineRule="auto"/>
      </w:pPr>
      <w:r w:rsidRPr="00257D9B">
        <w:t xml:space="preserve">Методические рекомендации для </w:t>
      </w:r>
      <w:proofErr w:type="gramStart"/>
      <w:r w:rsidRPr="00257D9B">
        <w:t>обучающихся</w:t>
      </w:r>
      <w:proofErr w:type="gramEnd"/>
      <w:r w:rsidRPr="00257D9B">
        <w:t xml:space="preserve"> по освоению дисциплины.</w:t>
      </w:r>
    </w:p>
    <w:p w:rsidR="00C50D0F" w:rsidRDefault="00C50D0F" w:rsidP="009E7378">
      <w:pPr>
        <w:tabs>
          <w:tab w:val="left" w:pos="284"/>
        </w:tabs>
        <w:rPr>
          <w:rFonts w:ascii="Times New Roman" w:hAnsi="Times New Roman" w:cs="Times New Roman"/>
          <w:b/>
          <w:bCs/>
          <w:sz w:val="24"/>
          <w:szCs w:val="24"/>
        </w:rPr>
      </w:pPr>
    </w:p>
    <w:p w:rsidR="009E7378" w:rsidRDefault="009E7378" w:rsidP="009E7378">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50D0F" w:rsidRPr="00FE4601" w:rsidRDefault="00C50D0F" w:rsidP="00C50D0F">
      <w:pPr>
        <w:numPr>
          <w:ilvl w:val="0"/>
          <w:numId w:val="14"/>
        </w:numPr>
        <w:tabs>
          <w:tab w:val="clear" w:pos="720"/>
          <w:tab w:val="num" w:pos="0"/>
        </w:tabs>
        <w:ind w:left="0" w:firstLine="360"/>
        <w:rPr>
          <w:rFonts w:ascii="Times New Roman" w:hAnsi="Times New Roman"/>
        </w:rPr>
      </w:pPr>
      <w:proofErr w:type="spellStart"/>
      <w:r w:rsidRPr="00FE4601">
        <w:rPr>
          <w:rFonts w:ascii="Times New Roman" w:hAnsi="Times New Roman"/>
          <w:i/>
          <w:iCs/>
        </w:rPr>
        <w:t>Балдин</w:t>
      </w:r>
      <w:proofErr w:type="spellEnd"/>
      <w:r w:rsidRPr="00FE4601">
        <w:rPr>
          <w:rFonts w:ascii="Times New Roman" w:hAnsi="Times New Roman"/>
          <w:i/>
          <w:iCs/>
        </w:rPr>
        <w:t xml:space="preserve"> К.В</w:t>
      </w:r>
      <w:r w:rsidRPr="00FE4601">
        <w:rPr>
          <w:rFonts w:ascii="Times New Roman" w:hAnsi="Times New Roman"/>
        </w:rPr>
        <w:t xml:space="preserve">. Математические методы и модели в экономике [Электронный ресурс] : учебник / К. В. </w:t>
      </w:r>
      <w:proofErr w:type="spellStart"/>
      <w:r w:rsidRPr="00FE4601">
        <w:rPr>
          <w:rFonts w:ascii="Times New Roman" w:hAnsi="Times New Roman"/>
        </w:rPr>
        <w:t>Балдин</w:t>
      </w:r>
      <w:proofErr w:type="spellEnd"/>
      <w:r w:rsidRPr="00FE4601">
        <w:rPr>
          <w:rFonts w:ascii="Times New Roman" w:hAnsi="Times New Roman"/>
        </w:rPr>
        <w:t xml:space="preserve">, В. Н. Башлыков, А. В. Рукосуев ; под ред. К. В. </w:t>
      </w:r>
      <w:proofErr w:type="spellStart"/>
      <w:r w:rsidRPr="00FE4601">
        <w:rPr>
          <w:rFonts w:ascii="Times New Roman" w:hAnsi="Times New Roman"/>
        </w:rPr>
        <w:t>Балдина</w:t>
      </w:r>
      <w:proofErr w:type="spellEnd"/>
      <w:r w:rsidRPr="00FE4601">
        <w:rPr>
          <w:rFonts w:ascii="Times New Roman" w:hAnsi="Times New Roman"/>
        </w:rPr>
        <w:t xml:space="preserve"> ; Рос</w:t>
      </w:r>
      <w:proofErr w:type="gramStart"/>
      <w:r w:rsidRPr="00FE4601">
        <w:rPr>
          <w:rFonts w:ascii="Times New Roman" w:hAnsi="Times New Roman"/>
        </w:rPr>
        <w:t>.</w:t>
      </w:r>
      <w:proofErr w:type="gramEnd"/>
      <w:r w:rsidRPr="00FE4601">
        <w:rPr>
          <w:rFonts w:ascii="Times New Roman" w:hAnsi="Times New Roman"/>
        </w:rPr>
        <w:t xml:space="preserve"> </w:t>
      </w:r>
      <w:proofErr w:type="gramStart"/>
      <w:r w:rsidRPr="00FE4601">
        <w:rPr>
          <w:rFonts w:ascii="Times New Roman" w:hAnsi="Times New Roman"/>
        </w:rPr>
        <w:t>а</w:t>
      </w:r>
      <w:proofErr w:type="gramEnd"/>
      <w:r w:rsidRPr="00FE4601">
        <w:rPr>
          <w:rFonts w:ascii="Times New Roman" w:hAnsi="Times New Roman"/>
        </w:rPr>
        <w:t>кад. образования, НОУ ВПО "</w:t>
      </w:r>
      <w:proofErr w:type="spellStart"/>
      <w:r w:rsidRPr="00FE4601">
        <w:rPr>
          <w:rFonts w:ascii="Times New Roman" w:hAnsi="Times New Roman"/>
        </w:rPr>
        <w:t>Моск</w:t>
      </w:r>
      <w:proofErr w:type="spellEnd"/>
      <w:r w:rsidRPr="00FE4601">
        <w:rPr>
          <w:rFonts w:ascii="Times New Roman" w:hAnsi="Times New Roman"/>
        </w:rPr>
        <w:t xml:space="preserve">. </w:t>
      </w:r>
      <w:proofErr w:type="spellStart"/>
      <w:r w:rsidRPr="00FE4601">
        <w:rPr>
          <w:rFonts w:ascii="Times New Roman" w:hAnsi="Times New Roman"/>
        </w:rPr>
        <w:t>психолого-соц</w:t>
      </w:r>
      <w:proofErr w:type="spellEnd"/>
      <w:r w:rsidRPr="00FE4601">
        <w:rPr>
          <w:rFonts w:ascii="Times New Roman" w:hAnsi="Times New Roman"/>
        </w:rPr>
        <w:t xml:space="preserve">. </w:t>
      </w:r>
      <w:proofErr w:type="spellStart"/>
      <w:r w:rsidRPr="00FE4601">
        <w:rPr>
          <w:rFonts w:ascii="Times New Roman" w:hAnsi="Times New Roman"/>
        </w:rPr>
        <w:t>ин-т</w:t>
      </w:r>
      <w:proofErr w:type="spellEnd"/>
      <w:r w:rsidRPr="00FE4601">
        <w:rPr>
          <w:rFonts w:ascii="Times New Roman" w:hAnsi="Times New Roman"/>
        </w:rPr>
        <w:t>". - Электрон</w:t>
      </w:r>
      <w:proofErr w:type="gramStart"/>
      <w:r w:rsidRPr="00FE4601">
        <w:rPr>
          <w:rFonts w:ascii="Times New Roman" w:hAnsi="Times New Roman"/>
        </w:rPr>
        <w:t>.</w:t>
      </w:r>
      <w:proofErr w:type="gramEnd"/>
      <w:r w:rsidRPr="00FE4601">
        <w:rPr>
          <w:rFonts w:ascii="Times New Roman" w:hAnsi="Times New Roman"/>
        </w:rPr>
        <w:t xml:space="preserve"> </w:t>
      </w:r>
      <w:proofErr w:type="gramStart"/>
      <w:r w:rsidRPr="00FE4601">
        <w:rPr>
          <w:rFonts w:ascii="Times New Roman" w:hAnsi="Times New Roman"/>
        </w:rPr>
        <w:t>д</w:t>
      </w:r>
      <w:proofErr w:type="gramEnd"/>
      <w:r w:rsidRPr="00FE4601">
        <w:rPr>
          <w:rFonts w:ascii="Times New Roman" w:hAnsi="Times New Roman"/>
        </w:rPr>
        <w:t>ан. - М.</w:t>
      </w:r>
      <w:proofErr w:type="gramStart"/>
      <w:r w:rsidRPr="00FE4601">
        <w:rPr>
          <w:rFonts w:ascii="Times New Roman" w:hAnsi="Times New Roman"/>
        </w:rPr>
        <w:t xml:space="preserve"> :</w:t>
      </w:r>
      <w:proofErr w:type="gramEnd"/>
      <w:r w:rsidRPr="00FE4601">
        <w:rPr>
          <w:rFonts w:ascii="Times New Roman" w:hAnsi="Times New Roman"/>
        </w:rPr>
        <w:t xml:space="preserve"> Флинта [и др.], 2012. - 326 </w:t>
      </w:r>
      <w:proofErr w:type="spellStart"/>
      <w:r w:rsidRPr="00FE4601">
        <w:rPr>
          <w:rFonts w:ascii="Times New Roman" w:hAnsi="Times New Roman"/>
        </w:rPr>
        <w:t>c</w:t>
      </w:r>
      <w:proofErr w:type="spellEnd"/>
      <w:r w:rsidRPr="00FE4601">
        <w:rPr>
          <w:rFonts w:ascii="Times New Roman" w:hAnsi="Times New Roman"/>
        </w:rPr>
        <w:t xml:space="preserve">.  </w:t>
      </w:r>
    </w:p>
    <w:p w:rsidR="00C50D0F" w:rsidRPr="00FE4601" w:rsidRDefault="00C50D0F" w:rsidP="00C50D0F">
      <w:pPr>
        <w:numPr>
          <w:ilvl w:val="0"/>
          <w:numId w:val="14"/>
        </w:numPr>
        <w:tabs>
          <w:tab w:val="clear" w:pos="720"/>
          <w:tab w:val="num" w:pos="0"/>
        </w:tabs>
        <w:ind w:left="0" w:firstLine="360"/>
        <w:rPr>
          <w:rFonts w:ascii="Times New Roman" w:hAnsi="Times New Roman"/>
          <w:color w:val="000000"/>
          <w:shd w:val="clear" w:color="auto" w:fill="EEEEEE"/>
        </w:rPr>
      </w:pPr>
      <w:proofErr w:type="spellStart"/>
      <w:r w:rsidRPr="00FE4601">
        <w:rPr>
          <w:rFonts w:ascii="Times New Roman" w:hAnsi="Times New Roman"/>
          <w:i/>
          <w:iCs/>
        </w:rPr>
        <w:t>Гармаш</w:t>
      </w:r>
      <w:proofErr w:type="spellEnd"/>
      <w:r w:rsidRPr="00FE4601">
        <w:rPr>
          <w:rFonts w:ascii="Times New Roman" w:hAnsi="Times New Roman"/>
          <w:i/>
          <w:iCs/>
        </w:rPr>
        <w:t xml:space="preserve"> А.Н.</w:t>
      </w:r>
      <w:r w:rsidRPr="00FE4601">
        <w:rPr>
          <w:rFonts w:ascii="Times New Roman" w:hAnsi="Times New Roman"/>
        </w:rPr>
        <w:t xml:space="preserve"> Экономико-математические методы и прикладные модели : учебник для </w:t>
      </w:r>
      <w:proofErr w:type="spellStart"/>
      <w:r w:rsidRPr="00FE4601">
        <w:rPr>
          <w:rFonts w:ascii="Times New Roman" w:hAnsi="Times New Roman"/>
        </w:rPr>
        <w:t>бакалавриата</w:t>
      </w:r>
      <w:proofErr w:type="spellEnd"/>
      <w:r w:rsidRPr="00FE4601">
        <w:rPr>
          <w:rFonts w:ascii="Times New Roman" w:hAnsi="Times New Roman"/>
        </w:rPr>
        <w:t xml:space="preserve"> и магистратуры : [для студентов обучающихся по эконом. специальностям] / А. Н. </w:t>
      </w:r>
      <w:proofErr w:type="spellStart"/>
      <w:r w:rsidRPr="00FE4601">
        <w:rPr>
          <w:rFonts w:ascii="Times New Roman" w:hAnsi="Times New Roman"/>
        </w:rPr>
        <w:t>Гармаш</w:t>
      </w:r>
      <w:proofErr w:type="spellEnd"/>
      <w:r w:rsidRPr="00FE4601">
        <w:rPr>
          <w:rFonts w:ascii="Times New Roman" w:hAnsi="Times New Roman"/>
        </w:rPr>
        <w:t xml:space="preserve">, И. В. Орлова, В. В. Федосеев ; под ред. В. В. Федосеева ; </w:t>
      </w:r>
      <w:proofErr w:type="spellStart"/>
      <w:r w:rsidRPr="00FE4601">
        <w:rPr>
          <w:rFonts w:ascii="Times New Roman" w:hAnsi="Times New Roman"/>
        </w:rPr>
        <w:t>Финанс</w:t>
      </w:r>
      <w:proofErr w:type="spellEnd"/>
      <w:r w:rsidRPr="00FE4601">
        <w:rPr>
          <w:rFonts w:ascii="Times New Roman" w:hAnsi="Times New Roman"/>
        </w:rPr>
        <w:t>. ун-т при Правительстве</w:t>
      </w:r>
      <w:proofErr w:type="gramStart"/>
      <w:r w:rsidRPr="00FE4601">
        <w:rPr>
          <w:rFonts w:ascii="Times New Roman" w:hAnsi="Times New Roman"/>
        </w:rPr>
        <w:t xml:space="preserve"> Р</w:t>
      </w:r>
      <w:proofErr w:type="gramEnd"/>
      <w:r w:rsidRPr="00FE4601">
        <w:rPr>
          <w:rFonts w:ascii="Times New Roman" w:hAnsi="Times New Roman"/>
        </w:rPr>
        <w:t xml:space="preserve">ос. Федерации. - 4-е изд., </w:t>
      </w:r>
      <w:proofErr w:type="spellStart"/>
      <w:r w:rsidRPr="00FE4601">
        <w:rPr>
          <w:rFonts w:ascii="Times New Roman" w:hAnsi="Times New Roman"/>
        </w:rPr>
        <w:t>перераб</w:t>
      </w:r>
      <w:proofErr w:type="spellEnd"/>
      <w:r w:rsidRPr="00FE4601">
        <w:rPr>
          <w:rFonts w:ascii="Times New Roman" w:hAnsi="Times New Roman"/>
        </w:rPr>
        <w:t>. и доп. - Электрон</w:t>
      </w:r>
      <w:proofErr w:type="gramStart"/>
      <w:r w:rsidRPr="00FE4601">
        <w:rPr>
          <w:rFonts w:ascii="Times New Roman" w:hAnsi="Times New Roman"/>
        </w:rPr>
        <w:t>.</w:t>
      </w:r>
      <w:proofErr w:type="gramEnd"/>
      <w:r w:rsidRPr="00FE4601">
        <w:rPr>
          <w:rFonts w:ascii="Times New Roman" w:hAnsi="Times New Roman"/>
        </w:rPr>
        <w:t xml:space="preserve"> </w:t>
      </w:r>
      <w:proofErr w:type="gramStart"/>
      <w:r w:rsidRPr="00FE4601">
        <w:rPr>
          <w:rFonts w:ascii="Times New Roman" w:hAnsi="Times New Roman"/>
        </w:rPr>
        <w:t>д</w:t>
      </w:r>
      <w:proofErr w:type="gramEnd"/>
      <w:r w:rsidRPr="00FE4601">
        <w:rPr>
          <w:rFonts w:ascii="Times New Roman" w:hAnsi="Times New Roman"/>
        </w:rPr>
        <w:t>ан. - М.</w:t>
      </w:r>
      <w:proofErr w:type="gramStart"/>
      <w:r w:rsidRPr="00FE4601">
        <w:rPr>
          <w:rFonts w:ascii="Times New Roman" w:hAnsi="Times New Roman"/>
        </w:rPr>
        <w:t xml:space="preserve"> :</w:t>
      </w:r>
      <w:proofErr w:type="gramEnd"/>
      <w:r w:rsidRPr="00FE4601">
        <w:rPr>
          <w:rFonts w:ascii="Times New Roman" w:hAnsi="Times New Roman"/>
        </w:rPr>
        <w:t xml:space="preserve"> </w:t>
      </w:r>
      <w:proofErr w:type="spellStart"/>
      <w:r w:rsidRPr="00FE4601">
        <w:rPr>
          <w:rFonts w:ascii="Times New Roman" w:hAnsi="Times New Roman"/>
        </w:rPr>
        <w:t>Юрайт</w:t>
      </w:r>
      <w:proofErr w:type="spellEnd"/>
      <w:r w:rsidRPr="00FE4601">
        <w:rPr>
          <w:rFonts w:ascii="Times New Roman" w:hAnsi="Times New Roman"/>
        </w:rPr>
        <w:t xml:space="preserve">, 2017. - 328 </w:t>
      </w:r>
      <w:proofErr w:type="spellStart"/>
      <w:r w:rsidRPr="00FE4601">
        <w:rPr>
          <w:rFonts w:ascii="Times New Roman" w:hAnsi="Times New Roman"/>
        </w:rPr>
        <w:t>c</w:t>
      </w:r>
      <w:proofErr w:type="spellEnd"/>
      <w:r w:rsidRPr="00FE4601">
        <w:rPr>
          <w:rFonts w:ascii="Times New Roman" w:hAnsi="Times New Roman"/>
        </w:rPr>
        <w:t xml:space="preserve">.  </w:t>
      </w:r>
    </w:p>
    <w:p w:rsidR="00C50D0F" w:rsidRPr="00FE4601" w:rsidRDefault="00C50D0F" w:rsidP="00C50D0F">
      <w:pPr>
        <w:numPr>
          <w:ilvl w:val="0"/>
          <w:numId w:val="14"/>
        </w:numPr>
        <w:tabs>
          <w:tab w:val="clear" w:pos="720"/>
          <w:tab w:val="num" w:pos="0"/>
        </w:tabs>
        <w:ind w:left="0" w:firstLine="360"/>
        <w:rPr>
          <w:rFonts w:ascii="Times New Roman" w:hAnsi="Times New Roman"/>
          <w:color w:val="000000"/>
          <w:shd w:val="clear" w:color="auto" w:fill="EEEEEE"/>
        </w:rPr>
      </w:pPr>
      <w:r w:rsidRPr="00FE4601">
        <w:rPr>
          <w:rFonts w:ascii="Times New Roman" w:hAnsi="Times New Roman"/>
        </w:rPr>
        <w:t xml:space="preserve">Исследование операций в экономике [Электронный ресурс] : учебник для </w:t>
      </w:r>
      <w:proofErr w:type="spellStart"/>
      <w:r w:rsidRPr="00FE4601">
        <w:rPr>
          <w:rFonts w:ascii="Times New Roman" w:hAnsi="Times New Roman"/>
        </w:rPr>
        <w:t>академ</w:t>
      </w:r>
      <w:proofErr w:type="spellEnd"/>
      <w:r w:rsidRPr="00FE4601">
        <w:rPr>
          <w:rFonts w:ascii="Times New Roman" w:hAnsi="Times New Roman"/>
        </w:rPr>
        <w:t xml:space="preserve">. </w:t>
      </w:r>
      <w:proofErr w:type="spellStart"/>
      <w:r w:rsidRPr="00FE4601">
        <w:rPr>
          <w:rFonts w:ascii="Times New Roman" w:hAnsi="Times New Roman"/>
        </w:rPr>
        <w:t>бакалавриата</w:t>
      </w:r>
      <w:proofErr w:type="spellEnd"/>
      <w:r w:rsidRPr="00FE4601">
        <w:rPr>
          <w:rFonts w:ascii="Times New Roman" w:hAnsi="Times New Roman"/>
        </w:rPr>
        <w:t xml:space="preserve"> / [Н. Ш. Кремер и др.] ; под ред. Кремера ; Финансовый ун-т при Правительстве РФ. - 3-е изд., </w:t>
      </w:r>
      <w:proofErr w:type="spellStart"/>
      <w:r w:rsidRPr="00FE4601">
        <w:rPr>
          <w:rFonts w:ascii="Times New Roman" w:hAnsi="Times New Roman"/>
        </w:rPr>
        <w:t>перераб</w:t>
      </w:r>
      <w:proofErr w:type="spellEnd"/>
      <w:r w:rsidRPr="00FE4601">
        <w:rPr>
          <w:rFonts w:ascii="Times New Roman" w:hAnsi="Times New Roman"/>
        </w:rPr>
        <w:t>. и доп. - Электрон</w:t>
      </w:r>
      <w:proofErr w:type="gramStart"/>
      <w:r w:rsidRPr="00FE4601">
        <w:rPr>
          <w:rFonts w:ascii="Times New Roman" w:hAnsi="Times New Roman"/>
        </w:rPr>
        <w:t>.</w:t>
      </w:r>
      <w:proofErr w:type="gramEnd"/>
      <w:r w:rsidRPr="00FE4601">
        <w:rPr>
          <w:rFonts w:ascii="Times New Roman" w:hAnsi="Times New Roman"/>
        </w:rPr>
        <w:t xml:space="preserve"> </w:t>
      </w:r>
      <w:proofErr w:type="gramStart"/>
      <w:r w:rsidRPr="00FE4601">
        <w:rPr>
          <w:rFonts w:ascii="Times New Roman" w:hAnsi="Times New Roman"/>
        </w:rPr>
        <w:t>д</w:t>
      </w:r>
      <w:proofErr w:type="gramEnd"/>
      <w:r w:rsidRPr="00FE4601">
        <w:rPr>
          <w:rFonts w:ascii="Times New Roman" w:hAnsi="Times New Roman"/>
        </w:rPr>
        <w:t>ан. - М.</w:t>
      </w:r>
      <w:proofErr w:type="gramStart"/>
      <w:r w:rsidRPr="00FE4601">
        <w:rPr>
          <w:rFonts w:ascii="Times New Roman" w:hAnsi="Times New Roman"/>
        </w:rPr>
        <w:t xml:space="preserve"> :</w:t>
      </w:r>
      <w:proofErr w:type="gramEnd"/>
      <w:r w:rsidRPr="00FE4601">
        <w:rPr>
          <w:rFonts w:ascii="Times New Roman" w:hAnsi="Times New Roman"/>
        </w:rPr>
        <w:t xml:space="preserve"> </w:t>
      </w:r>
      <w:proofErr w:type="spellStart"/>
      <w:r w:rsidRPr="00FE4601">
        <w:rPr>
          <w:rFonts w:ascii="Times New Roman" w:hAnsi="Times New Roman"/>
        </w:rPr>
        <w:t>Юрайт</w:t>
      </w:r>
      <w:proofErr w:type="spellEnd"/>
      <w:r w:rsidRPr="00FE4601">
        <w:rPr>
          <w:rFonts w:ascii="Times New Roman" w:hAnsi="Times New Roman"/>
        </w:rPr>
        <w:t xml:space="preserve">, 2018. - 438 </w:t>
      </w:r>
      <w:proofErr w:type="spellStart"/>
      <w:r w:rsidRPr="00FE4601">
        <w:rPr>
          <w:rFonts w:ascii="Times New Roman" w:hAnsi="Times New Roman"/>
        </w:rPr>
        <w:t>c</w:t>
      </w:r>
      <w:proofErr w:type="spellEnd"/>
      <w:r w:rsidRPr="00FE4601">
        <w:rPr>
          <w:rFonts w:ascii="Times New Roman" w:hAnsi="Times New Roman"/>
        </w:rPr>
        <w:t xml:space="preserve">. </w:t>
      </w:r>
    </w:p>
    <w:p w:rsidR="00C50D0F" w:rsidRPr="00FE4601" w:rsidRDefault="00C50D0F" w:rsidP="00C50D0F">
      <w:pPr>
        <w:numPr>
          <w:ilvl w:val="0"/>
          <w:numId w:val="14"/>
        </w:numPr>
        <w:tabs>
          <w:tab w:val="clear" w:pos="720"/>
          <w:tab w:val="num" w:pos="0"/>
        </w:tabs>
        <w:ind w:left="0" w:firstLine="360"/>
        <w:rPr>
          <w:rFonts w:ascii="Times New Roman" w:hAnsi="Times New Roman"/>
        </w:rPr>
      </w:pPr>
      <w:proofErr w:type="spellStart"/>
      <w:r w:rsidRPr="00FE4601">
        <w:rPr>
          <w:rFonts w:ascii="Times New Roman" w:hAnsi="Times New Roman"/>
          <w:i/>
          <w:iCs/>
        </w:rPr>
        <w:t>Лабскер</w:t>
      </w:r>
      <w:proofErr w:type="spellEnd"/>
      <w:r w:rsidRPr="00FE4601">
        <w:rPr>
          <w:rFonts w:ascii="Times New Roman" w:hAnsi="Times New Roman"/>
          <w:i/>
          <w:iCs/>
        </w:rPr>
        <w:t xml:space="preserve"> Л.Г.</w:t>
      </w:r>
      <w:r w:rsidRPr="00FE4601">
        <w:rPr>
          <w:rFonts w:ascii="Times New Roman" w:hAnsi="Times New Roman"/>
        </w:rPr>
        <w:t xml:space="preserve"> Вероятностное моделирование в финансов</w:t>
      </w:r>
      <w:proofErr w:type="gramStart"/>
      <w:r w:rsidRPr="00FE4601">
        <w:rPr>
          <w:rFonts w:ascii="Times New Roman" w:hAnsi="Times New Roman"/>
        </w:rPr>
        <w:t>о-</w:t>
      </w:r>
      <w:proofErr w:type="gramEnd"/>
      <w:r w:rsidRPr="00FE4601">
        <w:rPr>
          <w:rFonts w:ascii="Times New Roman" w:hAnsi="Times New Roman"/>
        </w:rPr>
        <w:t xml:space="preserve"> экономической области : учеб. пособие [по специальности "Бухгалтерский учет, анализ и аудит", "Налоги и налогообложение", "Мировая экономика"...] : соответствует </w:t>
      </w:r>
      <w:proofErr w:type="spellStart"/>
      <w:r w:rsidRPr="00FE4601">
        <w:rPr>
          <w:rFonts w:ascii="Times New Roman" w:hAnsi="Times New Roman"/>
        </w:rPr>
        <w:t>Федер</w:t>
      </w:r>
      <w:proofErr w:type="spellEnd"/>
      <w:r w:rsidRPr="00FE4601">
        <w:rPr>
          <w:rFonts w:ascii="Times New Roman" w:hAnsi="Times New Roman"/>
        </w:rPr>
        <w:t xml:space="preserve">. </w:t>
      </w:r>
      <w:proofErr w:type="spellStart"/>
      <w:r w:rsidRPr="00FE4601">
        <w:rPr>
          <w:rFonts w:ascii="Times New Roman" w:hAnsi="Times New Roman"/>
        </w:rPr>
        <w:t>гос</w:t>
      </w:r>
      <w:proofErr w:type="spellEnd"/>
      <w:r w:rsidRPr="00FE4601">
        <w:rPr>
          <w:rFonts w:ascii="Times New Roman" w:hAnsi="Times New Roman"/>
        </w:rPr>
        <w:t xml:space="preserve">. </w:t>
      </w:r>
      <w:proofErr w:type="spellStart"/>
      <w:r w:rsidRPr="00FE4601">
        <w:rPr>
          <w:rFonts w:ascii="Times New Roman" w:hAnsi="Times New Roman"/>
        </w:rPr>
        <w:t>образоват</w:t>
      </w:r>
      <w:proofErr w:type="spellEnd"/>
      <w:r w:rsidRPr="00FE4601">
        <w:rPr>
          <w:rFonts w:ascii="Times New Roman" w:hAnsi="Times New Roman"/>
        </w:rPr>
        <w:t xml:space="preserve">. стандарту 3- го поколения / Л. Г. </w:t>
      </w:r>
      <w:proofErr w:type="spellStart"/>
      <w:r w:rsidRPr="00FE4601">
        <w:rPr>
          <w:rFonts w:ascii="Times New Roman" w:hAnsi="Times New Roman"/>
        </w:rPr>
        <w:t>Лабскер</w:t>
      </w:r>
      <w:proofErr w:type="spellEnd"/>
      <w:r w:rsidRPr="00FE4601">
        <w:rPr>
          <w:rFonts w:ascii="Times New Roman" w:hAnsi="Times New Roman"/>
        </w:rPr>
        <w:t xml:space="preserve">. - 2-е изд. - М. : ИНФРА-М, 2014. - 171 </w:t>
      </w:r>
      <w:proofErr w:type="spellStart"/>
      <w:r w:rsidRPr="00FE4601">
        <w:rPr>
          <w:rFonts w:ascii="Times New Roman" w:hAnsi="Times New Roman"/>
        </w:rPr>
        <w:t>c</w:t>
      </w:r>
      <w:proofErr w:type="spellEnd"/>
      <w:r w:rsidRPr="00FE4601">
        <w:rPr>
          <w:rFonts w:ascii="Times New Roman" w:hAnsi="Times New Roman"/>
        </w:rPr>
        <w:t>. </w:t>
      </w:r>
    </w:p>
    <w:p w:rsidR="00C50D0F" w:rsidRPr="00FE4601" w:rsidRDefault="00C50D0F" w:rsidP="00C50D0F">
      <w:pPr>
        <w:numPr>
          <w:ilvl w:val="0"/>
          <w:numId w:val="14"/>
        </w:numPr>
        <w:tabs>
          <w:tab w:val="clear" w:pos="720"/>
          <w:tab w:val="num" w:pos="0"/>
        </w:tabs>
        <w:ind w:left="0" w:firstLine="360"/>
        <w:rPr>
          <w:rFonts w:ascii="Times New Roman" w:hAnsi="Times New Roman"/>
          <w:color w:val="000000"/>
          <w:shd w:val="clear" w:color="auto" w:fill="EEEEEE"/>
        </w:rPr>
      </w:pPr>
      <w:r w:rsidRPr="00FE4601">
        <w:rPr>
          <w:rFonts w:ascii="Times New Roman" w:hAnsi="Times New Roman"/>
          <w:color w:val="000000"/>
          <w:shd w:val="clear" w:color="auto" w:fill="EEEEEE"/>
        </w:rPr>
        <w:t xml:space="preserve"> </w:t>
      </w:r>
      <w:r w:rsidRPr="00FE4601">
        <w:rPr>
          <w:rFonts w:ascii="Times New Roman" w:hAnsi="Times New Roman"/>
        </w:rPr>
        <w:t>Математические и инструментальные методы экономики : [учеб</w:t>
      </w:r>
      <w:proofErr w:type="gramStart"/>
      <w:r w:rsidRPr="00FE4601">
        <w:rPr>
          <w:rFonts w:ascii="Times New Roman" w:hAnsi="Times New Roman"/>
        </w:rPr>
        <w:t>.</w:t>
      </w:r>
      <w:proofErr w:type="gramEnd"/>
      <w:r w:rsidRPr="00FE4601">
        <w:rPr>
          <w:rFonts w:ascii="Times New Roman" w:hAnsi="Times New Roman"/>
        </w:rPr>
        <w:t xml:space="preserve"> </w:t>
      </w:r>
      <w:proofErr w:type="gramStart"/>
      <w:r w:rsidRPr="00FE4601">
        <w:rPr>
          <w:rFonts w:ascii="Times New Roman" w:hAnsi="Times New Roman"/>
        </w:rPr>
        <w:t>п</w:t>
      </w:r>
      <w:proofErr w:type="gramEnd"/>
      <w:r w:rsidRPr="00FE4601">
        <w:rPr>
          <w:rFonts w:ascii="Times New Roman" w:hAnsi="Times New Roman"/>
        </w:rPr>
        <w:t xml:space="preserve">особие для студентов вузов, обучающихся по специальности "Прикладная информатика" и эконом. специальностям / П. В. </w:t>
      </w:r>
      <w:proofErr w:type="spellStart"/>
      <w:r w:rsidRPr="00FE4601">
        <w:rPr>
          <w:rFonts w:ascii="Times New Roman" w:hAnsi="Times New Roman"/>
        </w:rPr>
        <w:t>Акинин</w:t>
      </w:r>
      <w:proofErr w:type="spellEnd"/>
      <w:r w:rsidRPr="00FE4601">
        <w:rPr>
          <w:rFonts w:ascii="Times New Roman" w:hAnsi="Times New Roman"/>
        </w:rPr>
        <w:t xml:space="preserve"> и др.]. - 2-е изд., стер. - М.</w:t>
      </w:r>
      <w:proofErr w:type="gramStart"/>
      <w:r w:rsidRPr="00FE4601">
        <w:rPr>
          <w:rFonts w:ascii="Times New Roman" w:hAnsi="Times New Roman"/>
        </w:rPr>
        <w:t xml:space="preserve"> :</w:t>
      </w:r>
      <w:proofErr w:type="gramEnd"/>
      <w:r w:rsidRPr="00FE4601">
        <w:rPr>
          <w:rFonts w:ascii="Times New Roman" w:hAnsi="Times New Roman"/>
        </w:rPr>
        <w:t xml:space="preserve"> </w:t>
      </w:r>
      <w:proofErr w:type="spellStart"/>
      <w:r w:rsidRPr="00FE4601">
        <w:rPr>
          <w:rFonts w:ascii="Times New Roman" w:hAnsi="Times New Roman"/>
        </w:rPr>
        <w:t>КноРус</w:t>
      </w:r>
      <w:proofErr w:type="spellEnd"/>
      <w:r w:rsidRPr="00FE4601">
        <w:rPr>
          <w:rFonts w:ascii="Times New Roman" w:hAnsi="Times New Roman"/>
        </w:rPr>
        <w:t xml:space="preserve">, 2014. - 218 </w:t>
      </w:r>
      <w:proofErr w:type="spellStart"/>
      <w:r w:rsidRPr="00FE4601">
        <w:rPr>
          <w:rFonts w:ascii="Times New Roman" w:hAnsi="Times New Roman"/>
        </w:rPr>
        <w:t>c</w:t>
      </w:r>
      <w:proofErr w:type="spellEnd"/>
      <w:r w:rsidRPr="00FE4601">
        <w:rPr>
          <w:rFonts w:ascii="Times New Roman" w:hAnsi="Times New Roman"/>
        </w:rPr>
        <w:t xml:space="preserve">.   </w:t>
      </w:r>
    </w:p>
    <w:p w:rsidR="009E7378" w:rsidRDefault="009E7378" w:rsidP="009E7378">
      <w:pPr>
        <w:pStyle w:val="a6"/>
        <w:suppressAutoHyphens/>
        <w:spacing w:after="0"/>
        <w:ind w:left="714"/>
        <w:rPr>
          <w:sz w:val="24"/>
          <w:szCs w:val="24"/>
        </w:rPr>
      </w:pPr>
    </w:p>
    <w:p w:rsidR="009E7378" w:rsidRDefault="009E7378" w:rsidP="009E7378">
      <w:pPr>
        <w:ind w:firstLine="397"/>
        <w:rPr>
          <w:rFonts w:ascii="Times New Roman" w:hAnsi="Times New Roman"/>
          <w:sz w:val="24"/>
          <w:szCs w:val="24"/>
        </w:rPr>
      </w:pPr>
      <w:r>
        <w:rPr>
          <w:rFonts w:ascii="Times New Roman" w:hAnsi="Times New Roman"/>
          <w:sz w:val="24"/>
          <w:szCs w:val="24"/>
        </w:rPr>
        <w:t>Все источники основной литературы взаимозаменяемы</w:t>
      </w:r>
    </w:p>
    <w:p w:rsidR="00011EE7" w:rsidRDefault="00011EE7" w:rsidP="00011EE7"/>
    <w:p w:rsidR="0023681C" w:rsidRDefault="0023681C" w:rsidP="0023681C">
      <w:pPr>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АННОТАЦИЯ РАБОЧЕЙ ПРОГРАММЫ ДИСЦИПЛИНЫ </w:t>
      </w:r>
    </w:p>
    <w:p w:rsidR="0023681C" w:rsidRPr="0023681C" w:rsidRDefault="0023681C" w:rsidP="0023681C">
      <w:pPr>
        <w:ind w:firstLine="567"/>
        <w:jc w:val="center"/>
        <w:rPr>
          <w:rFonts w:ascii="Times New Roman" w:hAnsi="Times New Roman"/>
        </w:rPr>
      </w:pPr>
      <w:r w:rsidRPr="0023681C">
        <w:rPr>
          <w:rFonts w:ascii="Times New Roman" w:hAnsi="Times New Roman"/>
        </w:rPr>
        <w:t>Б</w:t>
      </w:r>
      <w:proofErr w:type="gramStart"/>
      <w:r w:rsidRPr="0023681C">
        <w:rPr>
          <w:rFonts w:ascii="Times New Roman" w:hAnsi="Times New Roman"/>
        </w:rPr>
        <w:t>1</w:t>
      </w:r>
      <w:proofErr w:type="gramEnd"/>
      <w:r w:rsidRPr="0023681C">
        <w:rPr>
          <w:rFonts w:ascii="Times New Roman" w:hAnsi="Times New Roman"/>
        </w:rPr>
        <w:t>.Б.01.01 – История и философия науки</w:t>
      </w:r>
    </w:p>
    <w:p w:rsidR="0023681C" w:rsidRDefault="0023681C" w:rsidP="0023681C">
      <w:pPr>
        <w:jc w:val="center"/>
        <w:rPr>
          <w:rFonts w:ascii="Times New Roman" w:hAnsi="Times New Roman" w:cs="Times New Roman"/>
          <w:sz w:val="24"/>
          <w:szCs w:val="24"/>
        </w:rPr>
      </w:pPr>
    </w:p>
    <w:p w:rsidR="0023681C" w:rsidRDefault="0023681C" w:rsidP="0023681C">
      <w:pPr>
        <w:rPr>
          <w:rFonts w:ascii="Times New Roman" w:hAnsi="Times New Roman" w:cs="Times New Roman"/>
          <w:sz w:val="24"/>
          <w:szCs w:val="24"/>
        </w:rPr>
      </w:pPr>
    </w:p>
    <w:p w:rsidR="0023681C" w:rsidRPr="0023681C" w:rsidRDefault="0023681C" w:rsidP="0023681C">
      <w:pPr>
        <w:rPr>
          <w:rFonts w:ascii="Times New Roman" w:hAnsi="Times New Roman"/>
          <w:bCs/>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sidRPr="0023681C">
        <w:rPr>
          <w:rFonts w:ascii="Times New Roman" w:hAnsi="Times New Roman"/>
          <w:sz w:val="24"/>
          <w:szCs w:val="24"/>
        </w:rPr>
        <w:t xml:space="preserve">Доктор философских наук, профессор, профессор кафедры журналистики и </w:t>
      </w:r>
      <w:proofErr w:type="spellStart"/>
      <w:r w:rsidRPr="0023681C">
        <w:rPr>
          <w:rFonts w:ascii="Times New Roman" w:hAnsi="Times New Roman"/>
          <w:sz w:val="24"/>
          <w:szCs w:val="24"/>
        </w:rPr>
        <w:t>медиакоммуникаций</w:t>
      </w:r>
      <w:proofErr w:type="spellEnd"/>
      <w:r w:rsidRPr="0023681C">
        <w:rPr>
          <w:rFonts w:ascii="Times New Roman" w:hAnsi="Times New Roman"/>
          <w:sz w:val="24"/>
          <w:szCs w:val="24"/>
        </w:rPr>
        <w:t xml:space="preserve">   Г. Г. Филиппов</w:t>
      </w:r>
    </w:p>
    <w:p w:rsidR="0023681C" w:rsidRDefault="0023681C" w:rsidP="0023681C">
      <w:pPr>
        <w:jc w:val="left"/>
        <w:rPr>
          <w:rFonts w:ascii="Times New Roman" w:hAnsi="Times New Roman" w:cs="Times New Roman"/>
          <w:sz w:val="24"/>
          <w:szCs w:val="24"/>
        </w:rPr>
      </w:pPr>
    </w:p>
    <w:p w:rsidR="0023681C" w:rsidRDefault="0023681C" w:rsidP="0023681C">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23681C" w:rsidRDefault="0023681C" w:rsidP="0023681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23681C" w:rsidRDefault="0023681C" w:rsidP="0023681C">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Pr>
          <w:rFonts w:ascii="Times New Roman" w:hAnsi="Times New Roman"/>
          <w:sz w:val="24"/>
          <w:szCs w:val="24"/>
        </w:rPr>
        <w:t xml:space="preserve">«Управление в социальных и экономических системах» </w:t>
      </w:r>
    </w:p>
    <w:p w:rsidR="0023681C" w:rsidRDefault="0023681C" w:rsidP="0023681C">
      <w:pPr>
        <w:rPr>
          <w:rFonts w:ascii="Times New Roman" w:hAnsi="Times New Roman" w:cs="Times New Roman"/>
          <w:sz w:val="24"/>
          <w:szCs w:val="24"/>
        </w:rPr>
      </w:pPr>
    </w:p>
    <w:p w:rsidR="0023681C" w:rsidRDefault="0023681C" w:rsidP="0023681C">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23681C" w:rsidRDefault="0023681C" w:rsidP="0023681C">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23681C" w:rsidRDefault="0023681C" w:rsidP="0023681C">
      <w:pPr>
        <w:rPr>
          <w:rFonts w:ascii="Times New Roman" w:hAnsi="Times New Roman" w:cs="Times New Roman"/>
          <w:sz w:val="24"/>
          <w:szCs w:val="24"/>
        </w:rPr>
      </w:pPr>
    </w:p>
    <w:p w:rsidR="0023681C" w:rsidRDefault="0023681C" w:rsidP="0023681C">
      <w:pPr>
        <w:rPr>
          <w:rFonts w:ascii="Times New Roman" w:hAnsi="Times New Roman" w:cs="Times New Roman"/>
          <w:sz w:val="24"/>
          <w:szCs w:val="24"/>
        </w:rPr>
      </w:pPr>
    </w:p>
    <w:p w:rsidR="0023681C" w:rsidRDefault="0023681C" w:rsidP="0023681C">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23681C" w:rsidRDefault="0023681C" w:rsidP="0023681C">
      <w:pPr>
        <w:jc w:val="left"/>
        <w:rPr>
          <w:rFonts w:ascii="Times New Roman" w:hAnsi="Times New Roman"/>
          <w:sz w:val="24"/>
          <w:szCs w:val="24"/>
        </w:rPr>
      </w:pPr>
      <w:r>
        <w:rPr>
          <w:rFonts w:ascii="Times New Roman" w:hAnsi="Times New Roman"/>
          <w:sz w:val="24"/>
          <w:szCs w:val="24"/>
        </w:rPr>
        <w:t xml:space="preserve">Сформировать знания  </w:t>
      </w:r>
    </w:p>
    <w:p w:rsidR="0023681C" w:rsidRPr="0023681C" w:rsidRDefault="0023681C" w:rsidP="0023681C">
      <w:pPr>
        <w:jc w:val="left"/>
        <w:rPr>
          <w:rFonts w:ascii="Times New Roman" w:hAnsi="Times New Roman" w:cs="Times New Roman"/>
          <w:snapToGrid w:val="0"/>
          <w:lang w:eastAsia="ru-RU"/>
        </w:rPr>
      </w:pPr>
      <w:r w:rsidRPr="0023681C">
        <w:rPr>
          <w:rFonts w:ascii="Times New Roman" w:hAnsi="Times New Roman" w:cs="Times New Roman"/>
          <w:snapToGrid w:val="0"/>
          <w:lang w:eastAsia="ru-RU"/>
        </w:rPr>
        <w:t>методов критического анализа и оценки современных научных достижений</w:t>
      </w:r>
      <w:proofErr w:type="gramStart"/>
      <w:r w:rsidRPr="0023681C">
        <w:rPr>
          <w:rFonts w:ascii="Times New Roman" w:hAnsi="Times New Roman" w:cs="Times New Roman"/>
          <w:snapToGrid w:val="0"/>
          <w:lang w:eastAsia="ru-RU"/>
        </w:rPr>
        <w:t xml:space="preserve">., </w:t>
      </w:r>
      <w:proofErr w:type="gramEnd"/>
      <w:r w:rsidRPr="0023681C">
        <w:rPr>
          <w:rFonts w:ascii="Times New Roman" w:hAnsi="Times New Roman" w:cs="Times New Roman"/>
          <w:snapToGrid w:val="0"/>
          <w:lang w:eastAsia="ru-RU"/>
        </w:rPr>
        <w:t>методов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этических норм в профессиональной деятельности,  способов планирования задач собственного профессионального и личностного развития</w:t>
      </w:r>
    </w:p>
    <w:p w:rsidR="0023681C" w:rsidRDefault="0023681C" w:rsidP="0023681C">
      <w:pPr>
        <w:rPr>
          <w:rFonts w:ascii="Times New Roman" w:hAnsi="Times New Roman" w:cs="Times New Roman"/>
          <w:b/>
          <w:bCs/>
          <w:sz w:val="24"/>
          <w:szCs w:val="24"/>
        </w:rPr>
      </w:pPr>
    </w:p>
    <w:p w:rsidR="0023681C" w:rsidRDefault="0023681C" w:rsidP="0023681C">
      <w:pPr>
        <w:rPr>
          <w:rFonts w:ascii="Times New Roman" w:hAnsi="Times New Roman" w:cs="Times New Roman"/>
          <w:sz w:val="24"/>
          <w:szCs w:val="24"/>
        </w:rPr>
      </w:pPr>
      <w:r>
        <w:rPr>
          <w:rFonts w:ascii="Times New Roman" w:hAnsi="Times New Roman" w:cs="Times New Roman"/>
          <w:b/>
          <w:bCs/>
          <w:sz w:val="24"/>
          <w:szCs w:val="24"/>
        </w:rPr>
        <w:t>План курса:</w:t>
      </w:r>
    </w:p>
    <w:p w:rsidR="0023681C" w:rsidRDefault="0023681C" w:rsidP="0023681C">
      <w:pPr>
        <w:rPr>
          <w:rFonts w:ascii="Times New Roman" w:hAnsi="Times New Roman"/>
          <w:sz w:val="24"/>
          <w:szCs w:val="24"/>
        </w:rPr>
      </w:pPr>
    </w:p>
    <w:p w:rsidR="0023681C" w:rsidRDefault="0023681C" w:rsidP="0023681C">
      <w:pPr>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23681C" w:rsidRDefault="0023681C" w:rsidP="0023681C">
      <w:pPr>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23681C" w:rsidRDefault="0023681C" w:rsidP="0023681C">
      <w:pPr>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23681C" w:rsidRDefault="0023681C" w:rsidP="0023681C">
      <w:pPr>
        <w:rPr>
          <w:rFonts w:ascii="Times New Roman" w:hAnsi="Times New Roman"/>
          <w:sz w:val="24"/>
          <w:szCs w:val="24"/>
        </w:rPr>
      </w:pPr>
      <w:r>
        <w:rPr>
          <w:rFonts w:ascii="Times New Roman" w:hAnsi="Times New Roman"/>
          <w:sz w:val="24"/>
          <w:szCs w:val="24"/>
        </w:rPr>
        <w:t xml:space="preserve">Наука как сложное общественное явление. </w:t>
      </w:r>
    </w:p>
    <w:p w:rsidR="0023681C" w:rsidRDefault="0023681C" w:rsidP="0023681C">
      <w:pPr>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23681C" w:rsidRDefault="0023681C" w:rsidP="0023681C">
      <w:pPr>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23681C" w:rsidRDefault="0023681C" w:rsidP="0023681C">
      <w:pPr>
        <w:rPr>
          <w:rFonts w:ascii="Times New Roman" w:hAnsi="Times New Roman"/>
          <w:sz w:val="24"/>
          <w:szCs w:val="24"/>
        </w:rPr>
      </w:pPr>
      <w:r>
        <w:rPr>
          <w:rFonts w:ascii="Times New Roman" w:hAnsi="Times New Roman"/>
          <w:sz w:val="24"/>
          <w:szCs w:val="24"/>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23681C" w:rsidRDefault="0023681C" w:rsidP="0023681C">
      <w:pPr>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23681C" w:rsidRDefault="0023681C" w:rsidP="0023681C">
      <w:pPr>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23681C" w:rsidRDefault="0023681C" w:rsidP="0023681C">
      <w:pPr>
        <w:rPr>
          <w:rFonts w:ascii="Times New Roman" w:hAnsi="Times New Roman"/>
          <w:sz w:val="24"/>
          <w:szCs w:val="24"/>
        </w:rPr>
      </w:pPr>
      <w:r>
        <w:rPr>
          <w:rFonts w:ascii="Times New Roman" w:hAnsi="Times New Roman"/>
          <w:sz w:val="24"/>
          <w:szCs w:val="24"/>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23681C" w:rsidRDefault="0023681C" w:rsidP="0023681C">
      <w:pPr>
        <w:rPr>
          <w:rFonts w:ascii="Times New Roman" w:hAnsi="Times New Roman"/>
          <w:sz w:val="24"/>
          <w:szCs w:val="24"/>
        </w:rPr>
      </w:pPr>
      <w:r>
        <w:rPr>
          <w:rFonts w:ascii="Times New Roman" w:hAnsi="Times New Roman"/>
          <w:sz w:val="24"/>
          <w:szCs w:val="24"/>
        </w:rPr>
        <w:lastRenderedPageBreak/>
        <w:t>Классификация этапов развития науки. Критерии классификации. Хронологический критерий эпох развития науки.</w:t>
      </w:r>
    </w:p>
    <w:p w:rsidR="0023681C" w:rsidRDefault="0023681C" w:rsidP="0023681C">
      <w:pPr>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23681C" w:rsidRDefault="0023681C" w:rsidP="0023681C">
      <w:pPr>
        <w:rPr>
          <w:rFonts w:ascii="Times New Roman" w:hAnsi="Times New Roman"/>
          <w:b/>
          <w:sz w:val="24"/>
          <w:szCs w:val="24"/>
        </w:rPr>
      </w:pPr>
      <w:r>
        <w:rPr>
          <w:rFonts w:ascii="Times New Roman" w:hAnsi="Times New Roman"/>
          <w:b/>
          <w:sz w:val="24"/>
          <w:szCs w:val="24"/>
        </w:rPr>
        <w:t>Тема № 2. Античная наука и философия.</w:t>
      </w:r>
    </w:p>
    <w:p w:rsidR="0023681C" w:rsidRDefault="0023681C" w:rsidP="0023681C">
      <w:pPr>
        <w:rPr>
          <w:rFonts w:ascii="Times New Roman" w:hAnsi="Times New Roman"/>
          <w:sz w:val="24"/>
          <w:szCs w:val="24"/>
        </w:rPr>
      </w:pPr>
      <w:r>
        <w:rPr>
          <w:rFonts w:ascii="Times New Roman" w:hAnsi="Times New Roman"/>
          <w:sz w:val="24"/>
          <w:szCs w:val="24"/>
        </w:rPr>
        <w:t>Предыстория науки как натурфилософия.</w:t>
      </w:r>
    </w:p>
    <w:p w:rsidR="0023681C" w:rsidRDefault="0023681C" w:rsidP="0023681C">
      <w:pPr>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23681C" w:rsidRDefault="0023681C" w:rsidP="0023681C">
      <w:pPr>
        <w:rPr>
          <w:rFonts w:ascii="Times New Roman" w:hAnsi="Times New Roman"/>
          <w:sz w:val="24"/>
          <w:szCs w:val="24"/>
        </w:rPr>
      </w:pPr>
      <w:r>
        <w:rPr>
          <w:rFonts w:ascii="Times New Roman" w:hAnsi="Times New Roman"/>
          <w:sz w:val="24"/>
          <w:szCs w:val="24"/>
        </w:rPr>
        <w:t xml:space="preserve">Натурфилософские концепции античной философии как попытки создания научной картины мира. </w:t>
      </w:r>
    </w:p>
    <w:p w:rsidR="0023681C" w:rsidRDefault="0023681C" w:rsidP="0023681C">
      <w:pPr>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23681C" w:rsidRDefault="0023681C" w:rsidP="0023681C">
      <w:pPr>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23681C" w:rsidRDefault="0023681C" w:rsidP="0023681C">
      <w:pPr>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23681C" w:rsidRDefault="0023681C" w:rsidP="0023681C">
      <w:pPr>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23681C" w:rsidRDefault="0023681C" w:rsidP="0023681C">
      <w:pPr>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23681C" w:rsidRDefault="0023681C" w:rsidP="0023681C">
      <w:pPr>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23681C" w:rsidRDefault="0023681C" w:rsidP="0023681C">
      <w:pPr>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23681C" w:rsidRDefault="0023681C" w:rsidP="0023681C">
      <w:pPr>
        <w:rPr>
          <w:rFonts w:ascii="Times New Roman" w:hAnsi="Times New Roman"/>
          <w:sz w:val="24"/>
          <w:szCs w:val="24"/>
        </w:rPr>
      </w:pPr>
      <w:r w:rsidRPr="00DC69ED">
        <w:rPr>
          <w:rFonts w:ascii="Times New Roman" w:hAnsi="Times New Roman"/>
          <w:b/>
          <w:sz w:val="24"/>
          <w:szCs w:val="24"/>
        </w:rPr>
        <w:t xml:space="preserve"> Тема № 4. Научное знание в эпоху Возрождения</w:t>
      </w:r>
      <w:r>
        <w:rPr>
          <w:rFonts w:ascii="Times New Roman" w:hAnsi="Times New Roman"/>
          <w:sz w:val="24"/>
          <w:szCs w:val="24"/>
        </w:rPr>
        <w:t>.</w:t>
      </w:r>
    </w:p>
    <w:p w:rsidR="0023681C" w:rsidRDefault="0023681C" w:rsidP="0023681C">
      <w:pPr>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23681C" w:rsidRDefault="0023681C" w:rsidP="0023681C">
      <w:pPr>
        <w:rPr>
          <w:rFonts w:ascii="Times New Roman" w:hAnsi="Times New Roman"/>
          <w:sz w:val="24"/>
          <w:szCs w:val="24"/>
        </w:rPr>
      </w:pPr>
      <w:r>
        <w:rPr>
          <w:rFonts w:ascii="Times New Roman" w:hAnsi="Times New Roman"/>
          <w:sz w:val="24"/>
          <w:szCs w:val="24"/>
        </w:rPr>
        <w:t xml:space="preserve">Переход от мировоззренческой </w:t>
      </w:r>
      <w:proofErr w:type="spellStart"/>
      <w:r>
        <w:rPr>
          <w:rFonts w:ascii="Times New Roman" w:hAnsi="Times New Roman"/>
          <w:sz w:val="24"/>
          <w:szCs w:val="24"/>
        </w:rPr>
        <w:t>теоцентрической</w:t>
      </w:r>
      <w:proofErr w:type="spellEnd"/>
      <w:r>
        <w:rPr>
          <w:rFonts w:ascii="Times New Roman" w:hAnsi="Times New Roman"/>
          <w:sz w:val="24"/>
          <w:szCs w:val="24"/>
        </w:rPr>
        <w:t xml:space="preserve"> парадигмы </w:t>
      </w:r>
      <w:proofErr w:type="gramStart"/>
      <w:r>
        <w:rPr>
          <w:rFonts w:ascii="Times New Roman" w:hAnsi="Times New Roman"/>
          <w:sz w:val="24"/>
          <w:szCs w:val="24"/>
        </w:rPr>
        <w:t>к</w:t>
      </w:r>
      <w:proofErr w:type="gramEnd"/>
      <w:r>
        <w:rPr>
          <w:rFonts w:ascii="Times New Roman" w:hAnsi="Times New Roman"/>
          <w:sz w:val="24"/>
          <w:szCs w:val="24"/>
        </w:rPr>
        <w:t xml:space="preserve">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23681C" w:rsidRDefault="0023681C" w:rsidP="0023681C">
      <w:pPr>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23681C" w:rsidRDefault="0023681C" w:rsidP="0023681C">
      <w:pPr>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23681C" w:rsidRDefault="0023681C" w:rsidP="0023681C">
      <w:pPr>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23681C" w:rsidRDefault="0023681C" w:rsidP="0023681C">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Тема № 5. Становление науки в европейской культуре нового времени.</w:t>
      </w:r>
    </w:p>
    <w:p w:rsidR="0023681C" w:rsidRDefault="0023681C" w:rsidP="0023681C">
      <w:pPr>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23681C" w:rsidRDefault="0023681C" w:rsidP="0023681C">
      <w:pPr>
        <w:rPr>
          <w:rFonts w:ascii="Times New Roman" w:hAnsi="Times New Roman"/>
          <w:sz w:val="24"/>
          <w:szCs w:val="24"/>
        </w:rPr>
      </w:pPr>
      <w:r>
        <w:rPr>
          <w:rFonts w:ascii="Times New Roman" w:hAnsi="Times New Roman"/>
          <w:sz w:val="24"/>
          <w:szCs w:val="24"/>
        </w:rPr>
        <w:t xml:space="preserve">Первоначальное капиталистическое накопление как предпосылка становления опытной науки в национальных масштабах. Ф.Бэкон как основоположник и идеолог </w:t>
      </w:r>
      <w:r>
        <w:rPr>
          <w:rFonts w:ascii="Times New Roman" w:hAnsi="Times New Roman"/>
          <w:sz w:val="24"/>
          <w:szCs w:val="24"/>
        </w:rPr>
        <w:lastRenderedPageBreak/>
        <w:t>опытной науки. Метод индукции как метод эмпирического и теоретического исследования.</w:t>
      </w:r>
    </w:p>
    <w:p w:rsidR="0023681C" w:rsidRDefault="0023681C" w:rsidP="0023681C">
      <w:pPr>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23681C" w:rsidRDefault="0023681C" w:rsidP="0023681C">
      <w:pPr>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23681C" w:rsidRDefault="0023681C" w:rsidP="0023681C">
      <w:pPr>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23681C" w:rsidRDefault="0023681C" w:rsidP="0023681C">
      <w:pPr>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23681C" w:rsidRDefault="0023681C" w:rsidP="0023681C">
      <w:pPr>
        <w:rPr>
          <w:rFonts w:ascii="Times New Roman" w:hAnsi="Times New Roman"/>
          <w:sz w:val="24"/>
          <w:szCs w:val="24"/>
        </w:rPr>
      </w:pPr>
      <w:r>
        <w:rPr>
          <w:rFonts w:ascii="Times New Roman" w:hAnsi="Times New Roman"/>
          <w:sz w:val="24"/>
          <w:szCs w:val="24"/>
        </w:rPr>
        <w:t xml:space="preserve">Кризис натурфилософии и начало разделения наук </w:t>
      </w:r>
      <w:proofErr w:type="gramStart"/>
      <w:r>
        <w:rPr>
          <w:rFonts w:ascii="Times New Roman" w:hAnsi="Times New Roman"/>
          <w:sz w:val="24"/>
          <w:szCs w:val="24"/>
        </w:rPr>
        <w:t>на</w:t>
      </w:r>
      <w:proofErr w:type="gramEnd"/>
      <w:r>
        <w:rPr>
          <w:rFonts w:ascii="Times New Roman" w:hAnsi="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23681C" w:rsidRPr="00DC69ED" w:rsidRDefault="0023681C" w:rsidP="0023681C">
      <w:pPr>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23681C" w:rsidRDefault="0023681C" w:rsidP="0023681C">
      <w:pPr>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Философское значение открытий законов термодинамики, квантовой механики, генетики и математики. Практическое воплощение новых научных достижений в </w:t>
      </w:r>
      <w:proofErr w:type="gramStart"/>
      <w:r>
        <w:rPr>
          <w:rFonts w:ascii="Times New Roman" w:hAnsi="Times New Roman"/>
          <w:sz w:val="24"/>
          <w:szCs w:val="24"/>
        </w:rPr>
        <w:t>повседневную</w:t>
      </w:r>
      <w:proofErr w:type="gramEnd"/>
      <w:r>
        <w:rPr>
          <w:rFonts w:ascii="Times New Roman" w:hAnsi="Times New Roman"/>
          <w:sz w:val="24"/>
          <w:szCs w:val="24"/>
        </w:rPr>
        <w:t xml:space="preserve">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23681C" w:rsidRDefault="0023681C" w:rsidP="0023681C">
      <w:pPr>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23681C" w:rsidRDefault="0023681C" w:rsidP="0023681C">
      <w:pPr>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23681C" w:rsidRDefault="0023681C" w:rsidP="0023681C">
      <w:pPr>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23681C" w:rsidRDefault="0023681C" w:rsidP="0023681C">
      <w:pPr>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23681C" w:rsidRDefault="0023681C" w:rsidP="0023681C">
      <w:pPr>
        <w:rPr>
          <w:rFonts w:ascii="Times New Roman" w:hAnsi="Times New Roman"/>
          <w:sz w:val="24"/>
          <w:szCs w:val="24"/>
        </w:rPr>
      </w:pPr>
      <w:r>
        <w:rPr>
          <w:rFonts w:ascii="Times New Roman" w:hAnsi="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23681C" w:rsidRDefault="0023681C" w:rsidP="0023681C">
      <w:pPr>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23681C" w:rsidRDefault="0023681C" w:rsidP="0023681C">
      <w:pPr>
        <w:rPr>
          <w:rFonts w:ascii="Times New Roman" w:hAnsi="Times New Roman"/>
          <w:sz w:val="24"/>
          <w:szCs w:val="24"/>
        </w:rPr>
      </w:pPr>
      <w:r>
        <w:rPr>
          <w:rFonts w:ascii="Times New Roman" w:hAnsi="Times New Roman"/>
          <w:sz w:val="24"/>
          <w:szCs w:val="24"/>
        </w:rPr>
        <w:t>Проблема классификации наук: подходы и решения</w:t>
      </w:r>
      <w:proofErr w:type="gramStart"/>
      <w:r>
        <w:rPr>
          <w:rFonts w:ascii="Times New Roman" w:hAnsi="Times New Roman"/>
          <w:sz w:val="24"/>
          <w:szCs w:val="24"/>
        </w:rPr>
        <w:t xml:space="preserve"> .</w:t>
      </w:r>
      <w:proofErr w:type="gramEnd"/>
      <w:r>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23681C" w:rsidRDefault="0023681C" w:rsidP="0023681C">
      <w:pPr>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23681C" w:rsidRDefault="0023681C" w:rsidP="0023681C">
      <w:pPr>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23681C" w:rsidRDefault="0023681C" w:rsidP="0023681C">
      <w:pPr>
        <w:rPr>
          <w:rFonts w:ascii="Times New Roman" w:hAnsi="Times New Roman"/>
          <w:b/>
          <w:sz w:val="24"/>
          <w:szCs w:val="24"/>
        </w:rPr>
      </w:pPr>
      <w:r>
        <w:rPr>
          <w:rFonts w:ascii="Times New Roman" w:hAnsi="Times New Roman"/>
          <w:b/>
          <w:sz w:val="24"/>
          <w:szCs w:val="24"/>
        </w:rPr>
        <w:t>Тема № 8. Начало становления научного знания.</w:t>
      </w:r>
    </w:p>
    <w:p w:rsidR="0023681C" w:rsidRDefault="0023681C" w:rsidP="0023681C">
      <w:pPr>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23681C" w:rsidRDefault="0023681C" w:rsidP="0023681C">
      <w:pPr>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23681C" w:rsidRDefault="0023681C" w:rsidP="0023681C">
      <w:pPr>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23681C" w:rsidRDefault="0023681C" w:rsidP="0023681C">
      <w:pPr>
        <w:rPr>
          <w:rFonts w:ascii="Times New Roman" w:hAnsi="Times New Roman"/>
          <w:b/>
          <w:sz w:val="24"/>
          <w:szCs w:val="24"/>
        </w:rPr>
      </w:pPr>
      <w:r>
        <w:rPr>
          <w:rFonts w:ascii="Times New Roman" w:hAnsi="Times New Roman"/>
          <w:b/>
          <w:sz w:val="24"/>
          <w:szCs w:val="24"/>
        </w:rPr>
        <w:lastRenderedPageBreak/>
        <w:t>Тема № 9. Общество и наука: сущность общества и закономерности его развития, место и роль науки в жизни общества.</w:t>
      </w:r>
    </w:p>
    <w:p w:rsidR="0023681C" w:rsidRDefault="0023681C" w:rsidP="0023681C">
      <w:pPr>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23681C" w:rsidRDefault="0023681C" w:rsidP="0023681C">
      <w:pPr>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23681C" w:rsidRDefault="0023681C" w:rsidP="0023681C">
      <w:pPr>
        <w:rPr>
          <w:rFonts w:ascii="Times New Roman" w:hAnsi="Times New Roman"/>
          <w:sz w:val="24"/>
          <w:szCs w:val="24"/>
        </w:rPr>
      </w:pPr>
      <w:r>
        <w:rPr>
          <w:rFonts w:ascii="Times New Roman" w:hAnsi="Times New Roman"/>
          <w:sz w:val="24"/>
          <w:szCs w:val="24"/>
        </w:rPr>
        <w:t xml:space="preserve">Наука как социальный институт, как система достоверных знаний и как специфическая деятельность. </w:t>
      </w:r>
      <w:proofErr w:type="spellStart"/>
      <w:r>
        <w:rPr>
          <w:rFonts w:ascii="Times New Roman" w:hAnsi="Times New Roman"/>
          <w:sz w:val="24"/>
          <w:szCs w:val="24"/>
        </w:rPr>
        <w:t>Науковедение</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наука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23681C" w:rsidRDefault="0023681C" w:rsidP="0023681C">
      <w:pPr>
        <w:rPr>
          <w:rFonts w:ascii="Times New Roman" w:hAnsi="Times New Roman"/>
          <w:sz w:val="24"/>
          <w:szCs w:val="24"/>
        </w:rPr>
      </w:pPr>
      <w:r>
        <w:rPr>
          <w:rFonts w:ascii="Times New Roman" w:hAnsi="Times New Roman"/>
          <w:sz w:val="24"/>
          <w:szCs w:val="24"/>
        </w:rPr>
        <w:t xml:space="preserve">Диалектика взаимодействия науки и общества. Политика и наука. Идеология и наука. Наука и </w:t>
      </w:r>
      <w:proofErr w:type="spellStart"/>
      <w:r>
        <w:rPr>
          <w:rFonts w:ascii="Times New Roman" w:hAnsi="Times New Roman"/>
          <w:sz w:val="24"/>
          <w:szCs w:val="24"/>
        </w:rPr>
        <w:t>антинаука</w:t>
      </w:r>
      <w:proofErr w:type="spellEnd"/>
      <w:r>
        <w:rPr>
          <w:rFonts w:ascii="Times New Roman" w:hAnsi="Times New Roman"/>
          <w:sz w:val="24"/>
          <w:szCs w:val="24"/>
        </w:rPr>
        <w:t>.</w:t>
      </w:r>
    </w:p>
    <w:p w:rsidR="0023681C" w:rsidRDefault="0023681C" w:rsidP="0023681C">
      <w:pPr>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23681C" w:rsidRDefault="0023681C" w:rsidP="0023681C">
      <w:pPr>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23681C" w:rsidRDefault="0023681C" w:rsidP="0023681C">
      <w:pPr>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23681C" w:rsidRDefault="0023681C" w:rsidP="0023681C">
      <w:pPr>
        <w:rPr>
          <w:rFonts w:ascii="Times New Roman" w:hAnsi="Times New Roman"/>
          <w:sz w:val="24"/>
          <w:szCs w:val="24"/>
        </w:rPr>
      </w:pPr>
      <w:r>
        <w:rPr>
          <w:rFonts w:ascii="Times New Roman" w:hAnsi="Times New Roman"/>
          <w:sz w:val="24"/>
          <w:szCs w:val="24"/>
        </w:rPr>
        <w:t xml:space="preserve">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w:t>
      </w:r>
      <w:proofErr w:type="spellStart"/>
      <w:r>
        <w:rPr>
          <w:rFonts w:ascii="Times New Roman" w:hAnsi="Times New Roman"/>
          <w:sz w:val="24"/>
          <w:szCs w:val="24"/>
        </w:rPr>
        <w:t>антинаука</w:t>
      </w:r>
      <w:proofErr w:type="spellEnd"/>
      <w:r>
        <w:rPr>
          <w:rFonts w:ascii="Times New Roman" w:hAnsi="Times New Roman"/>
          <w:sz w:val="24"/>
          <w:szCs w:val="24"/>
        </w:rPr>
        <w:t xml:space="preserve"> в современном мире.</w:t>
      </w:r>
    </w:p>
    <w:p w:rsidR="0023681C" w:rsidRDefault="0023681C" w:rsidP="0023681C">
      <w:pPr>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23681C" w:rsidRDefault="0023681C" w:rsidP="0023681C">
      <w:pPr>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23681C" w:rsidRDefault="0023681C" w:rsidP="0023681C">
      <w:pPr>
        <w:rPr>
          <w:rFonts w:ascii="Times New Roman" w:hAnsi="Times New Roman"/>
          <w:sz w:val="24"/>
          <w:szCs w:val="24"/>
        </w:rPr>
      </w:pPr>
      <w:r>
        <w:rPr>
          <w:rFonts w:ascii="Times New Roman" w:hAnsi="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23681C" w:rsidRDefault="0023681C" w:rsidP="0023681C">
      <w:pPr>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23681C" w:rsidRDefault="0023681C" w:rsidP="0023681C">
      <w:pPr>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23681C" w:rsidRDefault="0023681C" w:rsidP="0023681C">
      <w:pPr>
        <w:rPr>
          <w:rFonts w:ascii="Times New Roman" w:hAnsi="Times New Roman"/>
          <w:b/>
          <w:sz w:val="24"/>
          <w:szCs w:val="24"/>
        </w:rPr>
      </w:pPr>
      <w:r>
        <w:rPr>
          <w:rFonts w:ascii="Times New Roman" w:hAnsi="Times New Roman"/>
          <w:b/>
          <w:sz w:val="24"/>
          <w:szCs w:val="24"/>
        </w:rPr>
        <w:t>Тема № 11. Методы научного познания.</w:t>
      </w:r>
    </w:p>
    <w:p w:rsidR="0023681C" w:rsidRDefault="0023681C" w:rsidP="0023681C">
      <w:pPr>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23681C" w:rsidRDefault="0023681C" w:rsidP="0023681C">
      <w:pPr>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23681C" w:rsidRDefault="0023681C" w:rsidP="0023681C">
      <w:pPr>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23681C" w:rsidRDefault="0023681C" w:rsidP="0023681C">
      <w:pPr>
        <w:rPr>
          <w:rFonts w:ascii="Times New Roman" w:hAnsi="Times New Roman"/>
          <w:sz w:val="24"/>
          <w:szCs w:val="24"/>
        </w:rPr>
      </w:pPr>
      <w:proofErr w:type="gramStart"/>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23681C" w:rsidRDefault="0023681C" w:rsidP="0023681C">
      <w:pPr>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23681C" w:rsidRPr="00DC69ED" w:rsidRDefault="0023681C" w:rsidP="0023681C">
      <w:pPr>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23681C" w:rsidRDefault="0023681C" w:rsidP="0023681C">
      <w:pPr>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proofErr w:type="gramStart"/>
      <w:r>
        <w:rPr>
          <w:rFonts w:ascii="Times New Roman" w:hAnsi="Times New Roman"/>
          <w:sz w:val="24"/>
          <w:szCs w:val="24"/>
        </w:rPr>
        <w:t xml:space="preserve"> .</w:t>
      </w:r>
      <w:proofErr w:type="gramEnd"/>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23681C" w:rsidRDefault="0023681C" w:rsidP="0023681C">
      <w:pPr>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 структуре.</w:t>
      </w:r>
    </w:p>
    <w:p w:rsidR="0023681C" w:rsidRDefault="0023681C" w:rsidP="0023681C">
      <w:pPr>
        <w:rPr>
          <w:rFonts w:ascii="Times New Roman" w:hAnsi="Times New Roman"/>
          <w:sz w:val="24"/>
          <w:szCs w:val="24"/>
        </w:rPr>
      </w:pPr>
      <w:r>
        <w:rPr>
          <w:rFonts w:ascii="Times New Roman" w:hAnsi="Times New Roman"/>
          <w:sz w:val="24"/>
          <w:szCs w:val="24"/>
        </w:rPr>
        <w:lastRenderedPageBreak/>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23681C" w:rsidRDefault="0023681C" w:rsidP="0023681C">
      <w:pPr>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w:t>
      </w:r>
      <w:proofErr w:type="gramStart"/>
      <w:r>
        <w:rPr>
          <w:rFonts w:ascii="Times New Roman" w:hAnsi="Times New Roman"/>
          <w:sz w:val="24"/>
          <w:szCs w:val="24"/>
        </w:rPr>
        <w:t xml:space="preserve">.. </w:t>
      </w:r>
      <w:proofErr w:type="gramEnd"/>
      <w:r>
        <w:rPr>
          <w:rFonts w:ascii="Times New Roman" w:hAnsi="Times New Roman"/>
          <w:sz w:val="24"/>
          <w:szCs w:val="24"/>
        </w:rPr>
        <w:t>Способы постановки гипотез. Виды гипотез. Возможности проверки гипотез.</w:t>
      </w:r>
    </w:p>
    <w:p w:rsidR="0023681C" w:rsidRDefault="0023681C" w:rsidP="0023681C">
      <w:pPr>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23681C" w:rsidRDefault="0023681C" w:rsidP="0023681C">
      <w:pPr>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23681C" w:rsidRDefault="0023681C" w:rsidP="0023681C">
      <w:pPr>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23681C" w:rsidRDefault="0023681C" w:rsidP="0023681C">
      <w:pPr>
        <w:rPr>
          <w:rFonts w:ascii="Times New Roman" w:hAnsi="Times New Roman"/>
          <w:sz w:val="24"/>
          <w:szCs w:val="24"/>
        </w:rPr>
      </w:pPr>
      <w:r>
        <w:rPr>
          <w:rFonts w:ascii="Times New Roman" w:hAnsi="Times New Roman"/>
          <w:sz w:val="24"/>
          <w:szCs w:val="24"/>
        </w:rPr>
        <w:t>Специфика научных исследований в общественных науках.</w:t>
      </w:r>
    </w:p>
    <w:p w:rsidR="0023681C" w:rsidRDefault="0023681C" w:rsidP="0023681C">
      <w:pPr>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23681C" w:rsidRDefault="0023681C" w:rsidP="0023681C">
      <w:pPr>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23681C" w:rsidRDefault="0023681C" w:rsidP="0023681C">
      <w:pPr>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23681C" w:rsidRDefault="0023681C" w:rsidP="0023681C">
      <w:pPr>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 и в науке.</w:t>
      </w:r>
    </w:p>
    <w:p w:rsidR="0023681C" w:rsidRDefault="0023681C" w:rsidP="0023681C">
      <w:pPr>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23681C" w:rsidRDefault="0023681C" w:rsidP="0023681C">
      <w:pPr>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23681C" w:rsidRDefault="0023681C" w:rsidP="0023681C">
      <w:pPr>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23681C" w:rsidRDefault="0023681C" w:rsidP="0023681C">
      <w:pPr>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23681C" w:rsidRDefault="0023681C" w:rsidP="0023681C">
      <w:pPr>
        <w:rPr>
          <w:rFonts w:ascii="Times New Roman" w:hAnsi="Times New Roman"/>
          <w:sz w:val="24"/>
          <w:szCs w:val="24"/>
        </w:rPr>
      </w:pPr>
      <w:r>
        <w:rPr>
          <w:rFonts w:ascii="Times New Roman" w:hAnsi="Times New Roman"/>
          <w:sz w:val="24"/>
          <w:szCs w:val="24"/>
        </w:rPr>
        <w:t xml:space="preserve"> Специфика давления </w:t>
      </w:r>
      <w:proofErr w:type="gramStart"/>
      <w:r>
        <w:rPr>
          <w:rFonts w:ascii="Times New Roman" w:hAnsi="Times New Roman"/>
          <w:sz w:val="24"/>
          <w:szCs w:val="24"/>
        </w:rPr>
        <w:t>политики на науку</w:t>
      </w:r>
      <w:proofErr w:type="gramEnd"/>
      <w:r>
        <w:rPr>
          <w:rFonts w:ascii="Times New Roman" w:hAnsi="Times New Roman"/>
          <w:sz w:val="24"/>
          <w:szCs w:val="24"/>
        </w:rPr>
        <w:t xml:space="preserve"> и на культуру.</w:t>
      </w:r>
    </w:p>
    <w:p w:rsidR="0023681C" w:rsidRDefault="0023681C" w:rsidP="0023681C">
      <w:pPr>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23681C" w:rsidRDefault="0023681C" w:rsidP="0023681C">
      <w:pPr>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23681C" w:rsidRDefault="0023681C" w:rsidP="0023681C">
      <w:pPr>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23681C" w:rsidRDefault="0023681C" w:rsidP="0023681C">
      <w:pPr>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23681C" w:rsidRDefault="0023681C" w:rsidP="0023681C">
      <w:pPr>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23681C" w:rsidRDefault="0023681C" w:rsidP="0023681C">
      <w:pPr>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23681C" w:rsidRDefault="0023681C" w:rsidP="0023681C">
      <w:pPr>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23681C" w:rsidRDefault="0023681C" w:rsidP="0023681C">
      <w:pPr>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23681C" w:rsidRDefault="0023681C" w:rsidP="0023681C">
      <w:pPr>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23681C" w:rsidRDefault="0023681C" w:rsidP="0023681C">
      <w:pPr>
        <w:rPr>
          <w:rFonts w:ascii="Times New Roman" w:hAnsi="Times New Roman"/>
          <w:sz w:val="24"/>
          <w:szCs w:val="24"/>
        </w:rPr>
      </w:pPr>
      <w:r>
        <w:rPr>
          <w:rFonts w:ascii="Times New Roman" w:hAnsi="Times New Roman"/>
          <w:sz w:val="24"/>
          <w:szCs w:val="24"/>
        </w:rPr>
        <w:lastRenderedPageBreak/>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23681C" w:rsidRDefault="0023681C" w:rsidP="0023681C">
      <w:pPr>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23681C" w:rsidRDefault="0023681C" w:rsidP="0023681C">
      <w:pPr>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23681C" w:rsidRDefault="0023681C" w:rsidP="0023681C">
      <w:pPr>
        <w:rPr>
          <w:rFonts w:ascii="Times New Roman" w:hAnsi="Times New Roman" w:cs="Times New Roman"/>
          <w:sz w:val="24"/>
          <w:szCs w:val="24"/>
        </w:rPr>
      </w:pPr>
    </w:p>
    <w:p w:rsidR="0023681C" w:rsidRDefault="0023681C" w:rsidP="0023681C">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23681C" w:rsidRDefault="0023681C" w:rsidP="0023681C">
      <w:pPr>
        <w:ind w:firstLine="567"/>
        <w:rPr>
          <w:rFonts w:ascii="Times New Roman" w:eastAsia="Calibri" w:hAnsi="Times New Roman"/>
        </w:rPr>
      </w:pPr>
    </w:p>
    <w:p w:rsidR="0023681C" w:rsidRPr="00D17E5B" w:rsidRDefault="0023681C" w:rsidP="0023681C">
      <w:pPr>
        <w:rPr>
          <w:rFonts w:ascii="Times New Roman" w:hAnsi="Times New Roman"/>
          <w:sz w:val="24"/>
          <w:szCs w:val="24"/>
        </w:rPr>
      </w:pPr>
      <w:r w:rsidRPr="00D17E5B">
        <w:rPr>
          <w:rFonts w:ascii="Times New Roman" w:hAnsi="Times New Roman"/>
          <w:sz w:val="24"/>
          <w:szCs w:val="24"/>
        </w:rPr>
        <w:t xml:space="preserve">В ходе реализации дисциплины </w:t>
      </w:r>
      <w:r w:rsidRPr="00D17E5B">
        <w:rPr>
          <w:rFonts w:ascii="Times New Roman" w:hAnsi="Times New Roman"/>
          <w:color w:val="000000"/>
          <w:sz w:val="24"/>
          <w:szCs w:val="24"/>
        </w:rPr>
        <w:t>«История и философия науки»</w:t>
      </w:r>
      <w:r w:rsidRPr="00D17E5B">
        <w:rPr>
          <w:rFonts w:ascii="Times New Roman" w:hAnsi="Times New Roman"/>
          <w:sz w:val="24"/>
          <w:szCs w:val="24"/>
        </w:rPr>
        <w:t xml:space="preserve"> используются следующие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w:t>
      </w:r>
    </w:p>
    <w:tbl>
      <w:tblPr>
        <w:tblW w:w="9491" w:type="dxa"/>
        <w:jc w:val="center"/>
        <w:tblCellMar>
          <w:left w:w="10" w:type="dxa"/>
          <w:right w:w="10" w:type="dxa"/>
        </w:tblCellMar>
        <w:tblLook w:val="0000"/>
      </w:tblPr>
      <w:tblGrid>
        <w:gridCol w:w="2620"/>
        <w:gridCol w:w="6871"/>
      </w:tblGrid>
      <w:tr w:rsidR="0023681C" w:rsidRPr="00D17E5B" w:rsidTr="00E14B70">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Формы (методы) текущего контроля успеваемости</w:t>
            </w:r>
          </w:p>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Очная // Заочная</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tabs>
                <w:tab w:val="left" w:pos="1005"/>
                <w:tab w:val="center" w:pos="3327"/>
              </w:tabs>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Pr>
                <w:rFonts w:ascii="Times New Roman" w:hAnsi="Times New Roman"/>
                <w:sz w:val="24"/>
                <w:szCs w:val="24"/>
              </w:rPr>
              <w:t>Реферат// Реферат</w:t>
            </w:r>
          </w:p>
        </w:tc>
      </w:tr>
      <w:tr w:rsidR="0023681C" w:rsidRPr="00D17E5B" w:rsidTr="00E14B70">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81C" w:rsidRPr="00D17E5B" w:rsidRDefault="0023681C" w:rsidP="00E14B70">
            <w:pPr>
              <w:jc w:val="center"/>
              <w:rPr>
                <w:rFonts w:ascii="Times New Roman" w:hAnsi="Times New Roman"/>
                <w:sz w:val="24"/>
                <w:szCs w:val="24"/>
              </w:rPr>
            </w:pPr>
            <w:r w:rsidRPr="00D17E5B">
              <w:rPr>
                <w:rFonts w:ascii="Times New Roman" w:hAnsi="Times New Roman"/>
                <w:sz w:val="24"/>
                <w:szCs w:val="24"/>
              </w:rPr>
              <w:t>-------------------------------------------</w:t>
            </w:r>
          </w:p>
        </w:tc>
      </w:tr>
    </w:tbl>
    <w:p w:rsidR="0023681C" w:rsidRPr="00D17E5B" w:rsidRDefault="0023681C" w:rsidP="0023681C">
      <w:pPr>
        <w:rPr>
          <w:rFonts w:ascii="Times New Roman" w:hAnsi="Times New Roman"/>
          <w:sz w:val="24"/>
          <w:szCs w:val="24"/>
        </w:rPr>
      </w:pPr>
    </w:p>
    <w:p w:rsidR="0023681C" w:rsidRPr="00D17E5B" w:rsidRDefault="0023681C" w:rsidP="0023681C">
      <w:pPr>
        <w:rPr>
          <w:rFonts w:ascii="Times New Roman" w:hAnsi="Times New Roman"/>
          <w:sz w:val="24"/>
          <w:szCs w:val="24"/>
        </w:rPr>
      </w:pPr>
      <w:r w:rsidRPr="00D17E5B">
        <w:rPr>
          <w:rFonts w:ascii="Times New Roman" w:hAnsi="Times New Roman"/>
          <w:sz w:val="24"/>
          <w:szCs w:val="24"/>
        </w:rPr>
        <w:t xml:space="preserve"> </w:t>
      </w:r>
      <w:r w:rsidRPr="0023681C">
        <w:rPr>
          <w:rFonts w:ascii="Times New Roman" w:hAnsi="Times New Roman"/>
          <w:sz w:val="24"/>
          <w:szCs w:val="24"/>
        </w:rPr>
        <w:t>Экзамен проводится</w:t>
      </w:r>
      <w:r w:rsidRPr="00D17E5B">
        <w:rPr>
          <w:rFonts w:ascii="Times New Roman" w:hAnsi="Times New Roman"/>
          <w:sz w:val="24"/>
          <w:szCs w:val="24"/>
        </w:rPr>
        <w:t xml:space="preserve"> с применением следующих методов (средств)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стный ответ</w:t>
      </w:r>
    </w:p>
    <w:p w:rsidR="0023681C" w:rsidRPr="00D17E5B" w:rsidRDefault="0023681C" w:rsidP="0023681C">
      <w:pPr>
        <w:rPr>
          <w:rFonts w:ascii="Times New Roman" w:hAnsi="Times New Roman"/>
          <w:sz w:val="24"/>
          <w:szCs w:val="24"/>
        </w:rPr>
      </w:pPr>
    </w:p>
    <w:p w:rsidR="0023681C" w:rsidRDefault="0023681C" w:rsidP="0023681C">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23681C" w:rsidRPr="00D17E5B" w:rsidRDefault="0023681C" w:rsidP="0023681C">
      <w:pPr>
        <w:pStyle w:val="a"/>
        <w:widowControl w:val="0"/>
        <w:numPr>
          <w:ilvl w:val="0"/>
          <w:numId w:val="15"/>
        </w:numPr>
        <w:shd w:val="clear" w:color="auto" w:fill="auto"/>
        <w:adjustRightInd/>
        <w:spacing w:before="0" w:after="0"/>
        <w:ind w:left="0" w:right="0" w:firstLine="709"/>
        <w:contextualSpacing w:val="0"/>
        <w:jc w:val="both"/>
        <w:rPr>
          <w:szCs w:val="24"/>
        </w:rPr>
      </w:pPr>
      <w:proofErr w:type="spellStart"/>
      <w:r w:rsidRPr="00D17E5B">
        <w:rPr>
          <w:szCs w:val="24"/>
        </w:rPr>
        <w:t>Зеленов</w:t>
      </w:r>
      <w:proofErr w:type="spellEnd"/>
      <w:r w:rsidRPr="00D17E5B">
        <w:rPr>
          <w:szCs w:val="24"/>
        </w:rPr>
        <w:t>, Лев Александрович. История и философия науки [Электронный ресурс] : учеб</w:t>
      </w:r>
      <w:proofErr w:type="gramStart"/>
      <w:r w:rsidRPr="00D17E5B">
        <w:rPr>
          <w:szCs w:val="24"/>
        </w:rPr>
        <w:t>.</w:t>
      </w:r>
      <w:proofErr w:type="gramEnd"/>
      <w:r w:rsidRPr="00D17E5B">
        <w:rPr>
          <w:szCs w:val="24"/>
        </w:rPr>
        <w:t xml:space="preserve"> </w:t>
      </w:r>
      <w:proofErr w:type="gramStart"/>
      <w:r w:rsidRPr="00D17E5B">
        <w:rPr>
          <w:szCs w:val="24"/>
        </w:rPr>
        <w:t>п</w:t>
      </w:r>
      <w:proofErr w:type="gramEnd"/>
      <w:r w:rsidRPr="00D17E5B">
        <w:rPr>
          <w:szCs w:val="24"/>
        </w:rPr>
        <w:t xml:space="preserve">особие / Л. А. </w:t>
      </w:r>
      <w:proofErr w:type="spellStart"/>
      <w:r w:rsidRPr="00D17E5B">
        <w:rPr>
          <w:szCs w:val="24"/>
        </w:rPr>
        <w:t>Зеленов</w:t>
      </w:r>
      <w:proofErr w:type="spellEnd"/>
      <w:r w:rsidRPr="00D17E5B">
        <w:rPr>
          <w:szCs w:val="24"/>
        </w:rPr>
        <w:t>, А. А. Владимиров, В. А. Щуров. - 2-е изд., стер. - Электрон</w:t>
      </w:r>
      <w:proofErr w:type="gramStart"/>
      <w:r w:rsidRPr="00D17E5B">
        <w:rPr>
          <w:szCs w:val="24"/>
        </w:rPr>
        <w:t>.</w:t>
      </w:r>
      <w:proofErr w:type="gramEnd"/>
      <w:r w:rsidRPr="00D17E5B">
        <w:rPr>
          <w:szCs w:val="24"/>
        </w:rPr>
        <w:t xml:space="preserve"> </w:t>
      </w:r>
      <w:proofErr w:type="gramStart"/>
      <w:r w:rsidRPr="00D17E5B">
        <w:rPr>
          <w:szCs w:val="24"/>
        </w:rPr>
        <w:t>д</w:t>
      </w:r>
      <w:proofErr w:type="gramEnd"/>
      <w:r w:rsidRPr="00D17E5B">
        <w:rPr>
          <w:szCs w:val="24"/>
        </w:rPr>
        <w:t>ан. - М.</w:t>
      </w:r>
      <w:proofErr w:type="gramStart"/>
      <w:r w:rsidRPr="00D17E5B">
        <w:rPr>
          <w:szCs w:val="24"/>
        </w:rPr>
        <w:t xml:space="preserve"> :</w:t>
      </w:r>
      <w:proofErr w:type="gramEnd"/>
      <w:r w:rsidRPr="00D17E5B">
        <w:rPr>
          <w:szCs w:val="24"/>
        </w:rPr>
        <w:t xml:space="preserve"> Флинта [и др.], 2011. - 472 </w:t>
      </w:r>
      <w:proofErr w:type="spellStart"/>
      <w:r w:rsidRPr="00D17E5B">
        <w:rPr>
          <w:szCs w:val="24"/>
        </w:rPr>
        <w:t>c</w:t>
      </w:r>
      <w:proofErr w:type="spellEnd"/>
      <w:r w:rsidRPr="00D17E5B">
        <w:rPr>
          <w:szCs w:val="24"/>
        </w:rPr>
        <w:t xml:space="preserve">. </w:t>
      </w:r>
      <w:hyperlink r:id="rId9" w:history="1">
        <w:r w:rsidRPr="00D17E5B">
          <w:rPr>
            <w:rStyle w:val="a5"/>
            <w:szCs w:val="24"/>
            <w:lang w:val="en-US"/>
          </w:rPr>
          <w:t>http</w:t>
        </w:r>
        <w:r w:rsidRPr="00D17E5B">
          <w:rPr>
            <w:rStyle w:val="a5"/>
            <w:szCs w:val="24"/>
          </w:rPr>
          <w:t>://</w:t>
        </w:r>
        <w:proofErr w:type="spellStart"/>
        <w:r w:rsidRPr="00D17E5B">
          <w:rPr>
            <w:rStyle w:val="a5"/>
            <w:szCs w:val="24"/>
            <w:lang w:val="en-US"/>
          </w:rPr>
          <w:t>idp</w:t>
        </w:r>
        <w:proofErr w:type="spellEnd"/>
        <w:r w:rsidRPr="00D17E5B">
          <w:rPr>
            <w:rStyle w:val="a5"/>
            <w:szCs w:val="24"/>
          </w:rPr>
          <w:t>.</w:t>
        </w:r>
        <w:proofErr w:type="spellStart"/>
        <w:r w:rsidRPr="00D17E5B">
          <w:rPr>
            <w:rStyle w:val="a5"/>
            <w:szCs w:val="24"/>
            <w:lang w:val="en-US"/>
          </w:rPr>
          <w:t>nwipa</w:t>
        </w:r>
        <w:proofErr w:type="spellEnd"/>
        <w:r w:rsidRPr="00D17E5B">
          <w:rPr>
            <w:rStyle w:val="a5"/>
            <w:szCs w:val="24"/>
          </w:rPr>
          <w:t>.</w:t>
        </w:r>
        <w:proofErr w:type="spellStart"/>
        <w:r w:rsidRPr="00D17E5B">
          <w:rPr>
            <w:rStyle w:val="a5"/>
            <w:szCs w:val="24"/>
            <w:lang w:val="en-US"/>
          </w:rPr>
          <w:t>ru</w:t>
        </w:r>
        <w:proofErr w:type="spellEnd"/>
        <w:r w:rsidRPr="00D17E5B">
          <w:rPr>
            <w:rStyle w:val="a5"/>
            <w:szCs w:val="24"/>
          </w:rPr>
          <w:t>:2228/</w:t>
        </w:r>
        <w:r w:rsidRPr="00D17E5B">
          <w:rPr>
            <w:rStyle w:val="a5"/>
            <w:szCs w:val="24"/>
            <w:lang w:val="en-US"/>
          </w:rPr>
          <w:t>product</w:t>
        </w:r>
        <w:r w:rsidRPr="00D17E5B">
          <w:rPr>
            <w:rStyle w:val="a5"/>
            <w:szCs w:val="24"/>
          </w:rPr>
          <w:t>.</w:t>
        </w:r>
        <w:proofErr w:type="spellStart"/>
        <w:r w:rsidRPr="00D17E5B">
          <w:rPr>
            <w:rStyle w:val="a5"/>
            <w:szCs w:val="24"/>
            <w:lang w:val="en-US"/>
          </w:rPr>
          <w:t>php</w:t>
        </w:r>
        <w:proofErr w:type="spellEnd"/>
        <w:r w:rsidRPr="00D17E5B">
          <w:rPr>
            <w:rStyle w:val="a5"/>
            <w:szCs w:val="24"/>
          </w:rPr>
          <w:t>?</w:t>
        </w:r>
        <w:proofErr w:type="spellStart"/>
        <w:r w:rsidRPr="00D17E5B">
          <w:rPr>
            <w:rStyle w:val="a5"/>
            <w:szCs w:val="24"/>
            <w:lang w:val="en-US"/>
          </w:rPr>
          <w:t>productid</w:t>
        </w:r>
        <w:proofErr w:type="spellEnd"/>
        <w:r w:rsidRPr="00D17E5B">
          <w:rPr>
            <w:rStyle w:val="a5"/>
            <w:szCs w:val="24"/>
          </w:rPr>
          <w:t>=23507&amp;</w:t>
        </w:r>
        <w:r w:rsidRPr="00D17E5B">
          <w:rPr>
            <w:rStyle w:val="a5"/>
            <w:szCs w:val="24"/>
            <w:lang w:val="en-US"/>
          </w:rPr>
          <w:t>cat</w:t>
        </w:r>
        <w:r w:rsidRPr="00D17E5B">
          <w:rPr>
            <w:rStyle w:val="a5"/>
            <w:szCs w:val="24"/>
          </w:rPr>
          <w:t>=1</w:t>
        </w:r>
      </w:hyperlink>
      <w:r w:rsidRPr="00D17E5B">
        <w:rPr>
          <w:szCs w:val="24"/>
          <w:lang w:val="en-US"/>
        </w:rPr>
        <w:t xml:space="preserve"> </w:t>
      </w:r>
    </w:p>
    <w:p w:rsidR="0023681C" w:rsidRPr="00D17E5B" w:rsidRDefault="0023681C" w:rsidP="0023681C">
      <w:pPr>
        <w:pStyle w:val="a"/>
        <w:widowControl w:val="0"/>
        <w:numPr>
          <w:ilvl w:val="0"/>
          <w:numId w:val="15"/>
        </w:numPr>
        <w:shd w:val="clear" w:color="auto" w:fill="auto"/>
        <w:adjustRightInd/>
        <w:spacing w:before="0" w:after="0"/>
        <w:ind w:left="0" w:right="0" w:firstLine="709"/>
        <w:contextualSpacing w:val="0"/>
        <w:jc w:val="both"/>
        <w:rPr>
          <w:szCs w:val="24"/>
        </w:rPr>
      </w:pPr>
      <w:r w:rsidRPr="00D17E5B">
        <w:rPr>
          <w:szCs w:val="24"/>
        </w:rPr>
        <w:t>Никитич, Людмила Алексеевна. История и философия науки [Электронный ресурс] : электрон</w:t>
      </w:r>
      <w:proofErr w:type="gramStart"/>
      <w:r w:rsidRPr="00D17E5B">
        <w:rPr>
          <w:szCs w:val="24"/>
        </w:rPr>
        <w:t>.</w:t>
      </w:r>
      <w:proofErr w:type="gramEnd"/>
      <w:r w:rsidRPr="00D17E5B">
        <w:rPr>
          <w:szCs w:val="24"/>
        </w:rPr>
        <w:t xml:space="preserve"> </w:t>
      </w:r>
      <w:proofErr w:type="gramStart"/>
      <w:r w:rsidRPr="00D17E5B">
        <w:rPr>
          <w:szCs w:val="24"/>
        </w:rPr>
        <w:t>у</w:t>
      </w:r>
      <w:proofErr w:type="gramEnd"/>
      <w:r w:rsidRPr="00D17E5B">
        <w:rPr>
          <w:szCs w:val="24"/>
        </w:rPr>
        <w:t>чеб. пособие для студентов и аспирантов вузов / Л. А. Никитич. - М.</w:t>
      </w:r>
      <w:proofErr w:type="gramStart"/>
      <w:r w:rsidRPr="00D17E5B">
        <w:rPr>
          <w:szCs w:val="24"/>
        </w:rPr>
        <w:t xml:space="preserve"> :</w:t>
      </w:r>
      <w:proofErr w:type="gramEnd"/>
      <w:r w:rsidRPr="00D17E5B">
        <w:rPr>
          <w:szCs w:val="24"/>
        </w:rPr>
        <w:t xml:space="preserve"> ЮНИТИ-ДАНА, 2011.</w:t>
      </w:r>
    </w:p>
    <w:p w:rsidR="0023681C" w:rsidRPr="00D17E5B" w:rsidRDefault="0023681C" w:rsidP="0023681C">
      <w:pPr>
        <w:pStyle w:val="a"/>
        <w:widowControl w:val="0"/>
        <w:numPr>
          <w:ilvl w:val="0"/>
          <w:numId w:val="15"/>
        </w:numPr>
        <w:shd w:val="clear" w:color="auto" w:fill="auto"/>
        <w:adjustRightInd/>
        <w:spacing w:before="0" w:after="0"/>
        <w:ind w:left="0" w:right="0" w:firstLine="709"/>
        <w:contextualSpacing w:val="0"/>
        <w:jc w:val="both"/>
        <w:rPr>
          <w:szCs w:val="24"/>
        </w:rPr>
      </w:pPr>
      <w:r w:rsidRPr="00D17E5B">
        <w:rPr>
          <w:szCs w:val="24"/>
        </w:rPr>
        <w:t>Новиков, Александр Михайлович. Методология научного исследования : [</w:t>
      </w:r>
      <w:proofErr w:type="spellStart"/>
      <w:r w:rsidRPr="00D17E5B">
        <w:rPr>
          <w:szCs w:val="24"/>
        </w:rPr>
        <w:t>учеб</w:t>
      </w:r>
      <w:proofErr w:type="gramStart"/>
      <w:r w:rsidRPr="00D17E5B">
        <w:rPr>
          <w:szCs w:val="24"/>
        </w:rPr>
        <w:t>.-</w:t>
      </w:r>
      <w:proofErr w:type="gramEnd"/>
      <w:r w:rsidRPr="00D17E5B">
        <w:rPr>
          <w:szCs w:val="24"/>
        </w:rPr>
        <w:t>метод</w:t>
      </w:r>
      <w:proofErr w:type="spellEnd"/>
      <w:r w:rsidRPr="00D17E5B">
        <w:rPr>
          <w:szCs w:val="24"/>
        </w:rPr>
        <w:t>. пособие] / А. М. Новиков, Д. А. Новиков. - Изд. стер. - М.</w:t>
      </w:r>
      <w:proofErr w:type="gramStart"/>
      <w:r w:rsidRPr="00D17E5B">
        <w:rPr>
          <w:szCs w:val="24"/>
        </w:rPr>
        <w:t xml:space="preserve"> :</w:t>
      </w:r>
      <w:proofErr w:type="gramEnd"/>
      <w:r w:rsidRPr="00D17E5B">
        <w:rPr>
          <w:szCs w:val="24"/>
        </w:rPr>
        <w:t xml:space="preserve"> УРСС, 2014. - 270 </w:t>
      </w:r>
      <w:proofErr w:type="spellStart"/>
      <w:r w:rsidRPr="00D17E5B">
        <w:rPr>
          <w:szCs w:val="24"/>
        </w:rPr>
        <w:t>c</w:t>
      </w:r>
      <w:proofErr w:type="spellEnd"/>
      <w:r w:rsidRPr="00D17E5B">
        <w:rPr>
          <w:szCs w:val="24"/>
        </w:rPr>
        <w:t>.</w:t>
      </w:r>
    </w:p>
    <w:p w:rsidR="0023681C" w:rsidRPr="00D17E5B" w:rsidRDefault="0023681C" w:rsidP="0023681C">
      <w:pPr>
        <w:pStyle w:val="a"/>
        <w:widowControl w:val="0"/>
        <w:numPr>
          <w:ilvl w:val="0"/>
          <w:numId w:val="15"/>
        </w:numPr>
        <w:shd w:val="clear" w:color="auto" w:fill="auto"/>
        <w:adjustRightInd/>
        <w:spacing w:before="0" w:after="0"/>
        <w:ind w:left="0" w:right="0" w:firstLine="709"/>
        <w:contextualSpacing w:val="0"/>
        <w:jc w:val="both"/>
        <w:rPr>
          <w:szCs w:val="24"/>
        </w:rPr>
      </w:pPr>
      <w:r w:rsidRPr="00D17E5B">
        <w:rPr>
          <w:szCs w:val="24"/>
        </w:rPr>
        <w:t>Огородников, Владимир Петрович. История и философия науки : учеб</w:t>
      </w:r>
      <w:proofErr w:type="gramStart"/>
      <w:r w:rsidRPr="00D17E5B">
        <w:rPr>
          <w:szCs w:val="24"/>
        </w:rPr>
        <w:t>.</w:t>
      </w:r>
      <w:proofErr w:type="gramEnd"/>
      <w:r w:rsidRPr="00D17E5B">
        <w:rPr>
          <w:szCs w:val="24"/>
        </w:rPr>
        <w:t xml:space="preserve"> </w:t>
      </w:r>
      <w:proofErr w:type="gramStart"/>
      <w:r w:rsidRPr="00D17E5B">
        <w:rPr>
          <w:szCs w:val="24"/>
        </w:rPr>
        <w:t>п</w:t>
      </w:r>
      <w:proofErr w:type="gramEnd"/>
      <w:r w:rsidRPr="00D17E5B">
        <w:rPr>
          <w:szCs w:val="24"/>
        </w:rPr>
        <w:t>особие для аспирантов / В. П. Огородников. - СПб</w:t>
      </w:r>
      <w:proofErr w:type="gramStart"/>
      <w:r w:rsidRPr="00D17E5B">
        <w:rPr>
          <w:szCs w:val="24"/>
        </w:rPr>
        <w:t>.[</w:t>
      </w:r>
      <w:proofErr w:type="gramEnd"/>
      <w:r w:rsidRPr="00D17E5B">
        <w:rPr>
          <w:szCs w:val="24"/>
        </w:rPr>
        <w:t>и др.] : Питер, 2011. – 365 с.</w:t>
      </w:r>
    </w:p>
    <w:p w:rsidR="0023681C" w:rsidRPr="00D17E5B" w:rsidRDefault="0023681C" w:rsidP="0023681C">
      <w:pPr>
        <w:widowControl w:val="0"/>
        <w:numPr>
          <w:ilvl w:val="0"/>
          <w:numId w:val="15"/>
        </w:numPr>
        <w:ind w:left="0" w:firstLine="709"/>
        <w:rPr>
          <w:rFonts w:ascii="Times New Roman" w:hAnsi="Times New Roman"/>
          <w:sz w:val="24"/>
          <w:szCs w:val="24"/>
        </w:rPr>
      </w:pPr>
      <w:r w:rsidRPr="00D17E5B">
        <w:rPr>
          <w:rFonts w:ascii="Times New Roman" w:hAnsi="Times New Roman"/>
          <w:sz w:val="24"/>
          <w:szCs w:val="24"/>
        </w:rPr>
        <w:t>Философия философии</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Тексты философии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сост. В. Кузнецов.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Акад. Проект, 2012. - 347 </w:t>
      </w:r>
      <w:proofErr w:type="spellStart"/>
      <w:r w:rsidRPr="00D17E5B">
        <w:rPr>
          <w:rFonts w:ascii="Times New Roman" w:hAnsi="Times New Roman"/>
          <w:sz w:val="24"/>
          <w:szCs w:val="24"/>
        </w:rPr>
        <w:t>c</w:t>
      </w:r>
      <w:proofErr w:type="spellEnd"/>
      <w:r w:rsidRPr="00D17E5B">
        <w:rPr>
          <w:rFonts w:ascii="Times New Roman" w:hAnsi="Times New Roman"/>
          <w:sz w:val="24"/>
          <w:szCs w:val="24"/>
        </w:rPr>
        <w:t>.</w:t>
      </w:r>
    </w:p>
    <w:p w:rsidR="0023681C" w:rsidRDefault="0023681C" w:rsidP="0023681C">
      <w:pPr>
        <w:ind w:firstLine="397"/>
        <w:rPr>
          <w:rFonts w:ascii="Times New Roman" w:hAnsi="Times New Roman"/>
          <w:sz w:val="24"/>
          <w:szCs w:val="24"/>
        </w:rPr>
      </w:pPr>
      <w:r>
        <w:rPr>
          <w:rFonts w:ascii="Times New Roman" w:hAnsi="Times New Roman"/>
          <w:sz w:val="24"/>
          <w:szCs w:val="24"/>
        </w:rPr>
        <w:t>Все источники основной литературы взаимозаменяемы</w:t>
      </w:r>
    </w:p>
    <w:p w:rsidR="0023681C" w:rsidRDefault="0023681C" w:rsidP="0023681C"/>
    <w:p w:rsidR="00011EE7" w:rsidRDefault="00011EE7"/>
    <w:sectPr w:rsidR="00011EE7" w:rsidSect="00B31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Italic">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6F6"/>
    <w:multiLevelType w:val="hybridMultilevel"/>
    <w:tmpl w:val="51742B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4C74CF"/>
    <w:multiLevelType w:val="hybridMultilevel"/>
    <w:tmpl w:val="EAF0A22E"/>
    <w:lvl w:ilvl="0" w:tplc="1398251C">
      <w:start w:val="1"/>
      <w:numFmt w:val="decimal"/>
      <w:lvlText w:val="%1."/>
      <w:lvlJc w:val="left"/>
      <w:pPr>
        <w:ind w:left="720" w:hanging="360"/>
      </w:pPr>
      <w:rPr>
        <w:color w:val="auto"/>
      </w:rPr>
    </w:lvl>
    <w:lvl w:ilvl="1" w:tplc="EEDE4CA4">
      <w:start w:val="1"/>
      <w:numFmt w:val="decimal"/>
      <w:lvlText w:val="%2."/>
      <w:lvlJc w:val="left"/>
      <w:pPr>
        <w:tabs>
          <w:tab w:val="num" w:pos="1440"/>
        </w:tabs>
        <w:ind w:left="1440" w:hanging="360"/>
      </w:pPr>
    </w:lvl>
    <w:lvl w:ilvl="2" w:tplc="C712BB10">
      <w:start w:val="1"/>
      <w:numFmt w:val="decimal"/>
      <w:lvlText w:val="%3."/>
      <w:lvlJc w:val="left"/>
      <w:pPr>
        <w:tabs>
          <w:tab w:val="num" w:pos="2160"/>
        </w:tabs>
        <w:ind w:left="2160" w:hanging="360"/>
      </w:pPr>
    </w:lvl>
    <w:lvl w:ilvl="3" w:tplc="EF507F1A">
      <w:start w:val="1"/>
      <w:numFmt w:val="decimal"/>
      <w:lvlText w:val="%4."/>
      <w:lvlJc w:val="left"/>
      <w:pPr>
        <w:tabs>
          <w:tab w:val="num" w:pos="2880"/>
        </w:tabs>
        <w:ind w:left="2880" w:hanging="360"/>
      </w:pPr>
    </w:lvl>
    <w:lvl w:ilvl="4" w:tplc="81C85DAC">
      <w:start w:val="1"/>
      <w:numFmt w:val="decimal"/>
      <w:lvlText w:val="%5."/>
      <w:lvlJc w:val="left"/>
      <w:pPr>
        <w:tabs>
          <w:tab w:val="num" w:pos="3600"/>
        </w:tabs>
        <w:ind w:left="3600" w:hanging="360"/>
      </w:pPr>
    </w:lvl>
    <w:lvl w:ilvl="5" w:tplc="2D7E8AEA">
      <w:start w:val="1"/>
      <w:numFmt w:val="decimal"/>
      <w:lvlText w:val="%6."/>
      <w:lvlJc w:val="left"/>
      <w:pPr>
        <w:tabs>
          <w:tab w:val="num" w:pos="4320"/>
        </w:tabs>
        <w:ind w:left="4320" w:hanging="360"/>
      </w:pPr>
    </w:lvl>
    <w:lvl w:ilvl="6" w:tplc="DF320AD0">
      <w:start w:val="1"/>
      <w:numFmt w:val="decimal"/>
      <w:lvlText w:val="%7."/>
      <w:lvlJc w:val="left"/>
      <w:pPr>
        <w:tabs>
          <w:tab w:val="num" w:pos="5040"/>
        </w:tabs>
        <w:ind w:left="5040" w:hanging="360"/>
      </w:pPr>
    </w:lvl>
    <w:lvl w:ilvl="7" w:tplc="1BC4A986">
      <w:start w:val="1"/>
      <w:numFmt w:val="decimal"/>
      <w:lvlText w:val="%8."/>
      <w:lvlJc w:val="left"/>
      <w:pPr>
        <w:tabs>
          <w:tab w:val="num" w:pos="5760"/>
        </w:tabs>
        <w:ind w:left="5760" w:hanging="360"/>
      </w:pPr>
    </w:lvl>
    <w:lvl w:ilvl="8" w:tplc="F1C26A08">
      <w:start w:val="1"/>
      <w:numFmt w:val="decimal"/>
      <w:lvlText w:val="%9."/>
      <w:lvlJc w:val="left"/>
      <w:pPr>
        <w:tabs>
          <w:tab w:val="num" w:pos="6480"/>
        </w:tabs>
        <w:ind w:left="6480" w:hanging="360"/>
      </w:pPr>
    </w:lvl>
  </w:abstractNum>
  <w:abstractNum w:abstractNumId="2">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
    <w:nsid w:val="145A6A37"/>
    <w:multiLevelType w:val="hybridMultilevel"/>
    <w:tmpl w:val="313044D0"/>
    <w:lvl w:ilvl="0" w:tplc="546E6260">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628D5"/>
    <w:multiLevelType w:val="hybridMultilevel"/>
    <w:tmpl w:val="62BA1514"/>
    <w:lvl w:ilvl="0" w:tplc="56F6B4A4">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F41C06"/>
    <w:multiLevelType w:val="hybridMultilevel"/>
    <w:tmpl w:val="A6FA5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1F671E4"/>
    <w:multiLevelType w:val="hybridMultilevel"/>
    <w:tmpl w:val="313044D0"/>
    <w:lvl w:ilvl="0" w:tplc="546E6260">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E624BDB"/>
    <w:multiLevelType w:val="hybridMultilevel"/>
    <w:tmpl w:val="93A469DC"/>
    <w:lvl w:ilvl="0" w:tplc="0419000F">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CD784B"/>
    <w:multiLevelType w:val="hybridMultilevel"/>
    <w:tmpl w:val="52502822"/>
    <w:lvl w:ilvl="0" w:tplc="9F12DF1E">
      <w:start w:val="1"/>
      <w:numFmt w:val="bullet"/>
      <w:pStyle w:val="a"/>
      <w:lvlText w:val="-"/>
      <w:lvlJc w:val="left"/>
      <w:pPr>
        <w:ind w:left="1176" w:hanging="360"/>
      </w:pPr>
      <w:rPr>
        <w:rFonts w:ascii="Courier New" w:hAnsi="Courier New"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11">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0"/>
  </w:num>
  <w:num w:numId="13">
    <w:abstractNumId w:val="6"/>
  </w:num>
  <w:num w:numId="14">
    <w:abstractNumId w:val="5"/>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523"/>
    <w:rsid w:val="00011EE7"/>
    <w:rsid w:val="002242CD"/>
    <w:rsid w:val="0023681C"/>
    <w:rsid w:val="00323562"/>
    <w:rsid w:val="003D7463"/>
    <w:rsid w:val="00466A88"/>
    <w:rsid w:val="004B4A64"/>
    <w:rsid w:val="005F3C70"/>
    <w:rsid w:val="00622523"/>
    <w:rsid w:val="00661975"/>
    <w:rsid w:val="00796669"/>
    <w:rsid w:val="009C170C"/>
    <w:rsid w:val="009E7378"/>
    <w:rsid w:val="00B315BD"/>
    <w:rsid w:val="00B34FE6"/>
    <w:rsid w:val="00C50D0F"/>
    <w:rsid w:val="00CF7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22523"/>
    <w:pPr>
      <w:spacing w:after="0" w:line="240" w:lineRule="auto"/>
      <w:ind w:firstLine="709"/>
      <w:jc w:val="both"/>
    </w:pPr>
    <w:rPr>
      <w:rFonts w:ascii="Calibri" w:eastAsia="Times New Roman" w:hAnsi="Calibri" w:cs="Calibri"/>
    </w:rPr>
  </w:style>
  <w:style w:type="paragraph" w:styleId="3">
    <w:name w:val="heading 3"/>
    <w:basedOn w:val="a1"/>
    <w:next w:val="a1"/>
    <w:link w:val="30"/>
    <w:qFormat/>
    <w:rsid w:val="00B34FE6"/>
    <w:pPr>
      <w:keepNext/>
      <w:spacing w:before="240" w:after="60"/>
      <w:ind w:firstLine="0"/>
      <w:outlineLvl w:val="2"/>
    </w:pPr>
    <w:rPr>
      <w:rFonts w:ascii="Arial" w:hAnsi="Arial" w:cs="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1">
    <w:name w:val="Текст 14 (Интервал 1)"/>
    <w:basedOn w:val="a1"/>
    <w:link w:val="1410"/>
    <w:uiPriority w:val="99"/>
    <w:qFormat/>
    <w:rsid w:val="00661975"/>
    <w:pPr>
      <w:tabs>
        <w:tab w:val="right" w:pos="9072"/>
      </w:tabs>
    </w:pPr>
    <w:rPr>
      <w:rFonts w:ascii="Times New Roman" w:hAnsi="Times New Roman" w:cs="Times New Roman"/>
      <w:sz w:val="20"/>
      <w:szCs w:val="24"/>
      <w:lang w:eastAsia="ru-RU" w:bidi="en-US"/>
    </w:rPr>
  </w:style>
  <w:style w:type="character" w:customStyle="1" w:styleId="1410">
    <w:name w:val="Текст 14 (Интервал 1) Знак"/>
    <w:link w:val="141"/>
    <w:uiPriority w:val="99"/>
    <w:locked/>
    <w:rsid w:val="00661975"/>
    <w:rPr>
      <w:rFonts w:ascii="Times New Roman" w:eastAsia="Times New Roman" w:hAnsi="Times New Roman" w:cs="Times New Roman"/>
      <w:sz w:val="20"/>
      <w:szCs w:val="24"/>
      <w:lang w:eastAsia="ru-RU" w:bidi="en-US"/>
    </w:rPr>
  </w:style>
  <w:style w:type="character" w:styleId="a5">
    <w:name w:val="Hyperlink"/>
    <w:basedOn w:val="a2"/>
    <w:uiPriority w:val="99"/>
    <w:unhideWhenUsed/>
    <w:rsid w:val="00661975"/>
    <w:rPr>
      <w:color w:val="0000FF" w:themeColor="hyperlink"/>
      <w:u w:val="single"/>
    </w:rPr>
  </w:style>
  <w:style w:type="paragraph" w:styleId="a6">
    <w:name w:val="Body Text"/>
    <w:basedOn w:val="a1"/>
    <w:link w:val="a7"/>
    <w:uiPriority w:val="99"/>
    <w:unhideWhenUsed/>
    <w:rsid w:val="00661975"/>
    <w:pPr>
      <w:spacing w:after="120"/>
      <w:ind w:firstLine="0"/>
    </w:pPr>
    <w:rPr>
      <w:rFonts w:ascii="Times New Roman" w:eastAsia="Calibri" w:hAnsi="Times New Roman" w:cs="Times New Roman"/>
      <w:sz w:val="28"/>
    </w:rPr>
  </w:style>
  <w:style w:type="character" w:customStyle="1" w:styleId="a7">
    <w:name w:val="Основной текст Знак"/>
    <w:basedOn w:val="a2"/>
    <w:link w:val="a6"/>
    <w:uiPriority w:val="99"/>
    <w:rsid w:val="00661975"/>
    <w:rPr>
      <w:rFonts w:ascii="Times New Roman" w:eastAsia="Calibri" w:hAnsi="Times New Roman" w:cs="Times New Roman"/>
      <w:sz w:val="28"/>
    </w:rPr>
  </w:style>
  <w:style w:type="paragraph" w:customStyle="1" w:styleId="TableParagraph">
    <w:name w:val="Table Paragraph"/>
    <w:basedOn w:val="a1"/>
    <w:uiPriority w:val="1"/>
    <w:qFormat/>
    <w:rsid w:val="00CF77BA"/>
    <w:pPr>
      <w:widowControl w:val="0"/>
      <w:autoSpaceDE w:val="0"/>
      <w:autoSpaceDN w:val="0"/>
      <w:adjustRightInd w:val="0"/>
      <w:ind w:firstLine="567"/>
      <w:jc w:val="left"/>
    </w:pPr>
    <w:rPr>
      <w:rFonts w:ascii="Times New Roman" w:hAnsi="Times New Roman" w:cs="Times New Roman"/>
      <w:sz w:val="24"/>
      <w:szCs w:val="24"/>
      <w:lang w:eastAsia="ru-RU"/>
    </w:rPr>
  </w:style>
  <w:style w:type="paragraph" w:styleId="a">
    <w:name w:val="List Paragraph"/>
    <w:basedOn w:val="a1"/>
    <w:autoRedefine/>
    <w:uiPriority w:val="34"/>
    <w:qFormat/>
    <w:rsid w:val="00CF77BA"/>
    <w:pPr>
      <w:numPr>
        <w:numId w:val="5"/>
      </w:numPr>
      <w:shd w:val="clear" w:color="auto" w:fill="FFFFFF"/>
      <w:adjustRightInd w:val="0"/>
      <w:spacing w:before="168" w:after="72"/>
      <w:ind w:right="-143"/>
      <w:contextualSpacing/>
      <w:jc w:val="left"/>
    </w:pPr>
    <w:rPr>
      <w:rFonts w:ascii="Times New Roman" w:hAnsi="Times New Roman" w:cs="Times New Roman"/>
      <w:kern w:val="3"/>
      <w:sz w:val="24"/>
      <w:lang w:eastAsia="ru-RU"/>
    </w:rPr>
  </w:style>
  <w:style w:type="character" w:customStyle="1" w:styleId="citation">
    <w:name w:val="citation"/>
    <w:rsid w:val="009C170C"/>
  </w:style>
  <w:style w:type="character" w:customStyle="1" w:styleId="CharStyle3">
    <w:name w:val="Char Style 3"/>
    <w:link w:val="Style2"/>
    <w:rsid w:val="005F3C70"/>
    <w:rPr>
      <w:sz w:val="23"/>
      <w:szCs w:val="23"/>
      <w:shd w:val="clear" w:color="auto" w:fill="FFFFFF"/>
    </w:rPr>
  </w:style>
  <w:style w:type="paragraph" w:customStyle="1" w:styleId="Style2">
    <w:name w:val="Style 2"/>
    <w:basedOn w:val="a1"/>
    <w:link w:val="CharStyle3"/>
    <w:rsid w:val="005F3C70"/>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 w:type="character" w:customStyle="1" w:styleId="30">
    <w:name w:val="Заголовок 3 Знак"/>
    <w:basedOn w:val="a2"/>
    <w:link w:val="3"/>
    <w:rsid w:val="00B34FE6"/>
    <w:rPr>
      <w:rFonts w:ascii="Arial" w:eastAsia="Times New Roman" w:hAnsi="Arial" w:cs="Times New Roman"/>
      <w:b/>
      <w:bCs/>
      <w:sz w:val="26"/>
      <w:szCs w:val="26"/>
    </w:rPr>
  </w:style>
  <w:style w:type="paragraph" w:styleId="a8">
    <w:name w:val="caption"/>
    <w:basedOn w:val="a1"/>
    <w:next w:val="a1"/>
    <w:autoRedefine/>
    <w:uiPriority w:val="35"/>
    <w:unhideWhenUsed/>
    <w:qFormat/>
    <w:rsid w:val="00B34FE6"/>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character" w:customStyle="1" w:styleId="Normal">
    <w:name w:val="Normal Знак"/>
    <w:link w:val="1"/>
    <w:locked/>
    <w:rsid w:val="003D7463"/>
    <w:rPr>
      <w:rFonts w:ascii="Times New Roman" w:eastAsia="Times New Roman" w:hAnsi="Times New Roman" w:cs="Times New Roman"/>
      <w:snapToGrid w:val="0"/>
      <w:szCs w:val="20"/>
      <w:lang w:eastAsia="ru-RU"/>
    </w:rPr>
  </w:style>
  <w:style w:type="paragraph" w:customStyle="1" w:styleId="1">
    <w:name w:val="Обычный1"/>
    <w:link w:val="Normal"/>
    <w:rsid w:val="003D7463"/>
    <w:pPr>
      <w:widowControl w:val="0"/>
      <w:snapToGrid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a0">
    <w:name w:val="список с точками"/>
    <w:basedOn w:val="a1"/>
    <w:rsid w:val="003D7463"/>
    <w:pPr>
      <w:numPr>
        <w:numId w:val="7"/>
      </w:numPr>
      <w:spacing w:line="312" w:lineRule="auto"/>
    </w:pPr>
    <w:rPr>
      <w:rFonts w:ascii="Times New Roman" w:hAnsi="Times New Roman" w:cs="Times New Roman"/>
      <w:sz w:val="24"/>
      <w:szCs w:val="24"/>
      <w:lang w:eastAsia="ru-RU"/>
    </w:rPr>
  </w:style>
  <w:style w:type="paragraph" w:customStyle="1" w:styleId="2">
    <w:name w:val="Обычный2"/>
    <w:rsid w:val="00C50D0F"/>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FontStyle44">
    <w:name w:val="Font Style44"/>
    <w:rsid w:val="0023681C"/>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981158573">
      <w:bodyDiv w:val="1"/>
      <w:marLeft w:val="0"/>
      <w:marRight w:val="0"/>
      <w:marTop w:val="0"/>
      <w:marBottom w:val="0"/>
      <w:divBdr>
        <w:top w:val="none" w:sz="0" w:space="0" w:color="auto"/>
        <w:left w:val="none" w:sz="0" w:space="0" w:color="auto"/>
        <w:bottom w:val="none" w:sz="0" w:space="0" w:color="auto"/>
        <w:right w:val="none" w:sz="0" w:space="0" w:color="auto"/>
      </w:divBdr>
    </w:div>
    <w:div w:id="13202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46A41F93-BC46-401C-A30E-27C0FB60B9DE" TargetMode="External"/><Relationship Id="rId3" Type="http://schemas.openxmlformats.org/officeDocument/2006/relationships/settings" Target="settings.xml"/><Relationship Id="rId7" Type="http://schemas.openxmlformats.org/officeDocument/2006/relationships/hyperlink" Target="https://e.lanbook.com/book/684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viewer/46A41F93-BC46-401C-A30E-27C0FB60B9DE" TargetMode="External"/><Relationship Id="rId11" Type="http://schemas.openxmlformats.org/officeDocument/2006/relationships/theme" Target="theme/theme1.xml"/><Relationship Id="rId5" Type="http://schemas.openxmlformats.org/officeDocument/2006/relationships/hyperlink" Target="https://e.lanbook.com/book/530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7811</Words>
  <Characters>44523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KreuzovaTV</dc:creator>
  <cp:keywords/>
  <dc:description/>
  <cp:lastModifiedBy>KreuzovaTV</cp:lastModifiedBy>
  <cp:revision>7</cp:revision>
  <dcterms:created xsi:type="dcterms:W3CDTF">2018-09-13T12:03:00Z</dcterms:created>
  <dcterms:modified xsi:type="dcterms:W3CDTF">2018-09-14T12:55:00Z</dcterms:modified>
</cp:coreProperties>
</file>