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25E" w:rsidRPr="00515843" w:rsidRDefault="00EB325E" w:rsidP="00EB325E">
      <w:pPr>
        <w:jc w:val="center"/>
        <w:rPr>
          <w:rFonts w:ascii="Times New Roman" w:hAnsi="Times New Roman" w:cs="Times New Roman"/>
          <w:sz w:val="24"/>
          <w:szCs w:val="24"/>
        </w:rPr>
      </w:pPr>
      <w:r w:rsidRPr="00515843">
        <w:rPr>
          <w:rFonts w:ascii="Times New Roman" w:hAnsi="Times New Roman" w:cs="Times New Roman"/>
          <w:b/>
          <w:bCs/>
          <w:sz w:val="24"/>
          <w:szCs w:val="24"/>
        </w:rPr>
        <w:t xml:space="preserve">АННОТАЦИЯ РАБОЧЕЙ ПРОГРАММЫ ДИСЦИПЛИНЫ </w:t>
      </w:r>
    </w:p>
    <w:p w:rsidR="00EB325E" w:rsidRPr="00515843" w:rsidRDefault="00EB325E" w:rsidP="00EB325E">
      <w:pPr>
        <w:tabs>
          <w:tab w:val="center" w:pos="2700"/>
          <w:tab w:val="center" w:pos="5940"/>
          <w:tab w:val="center" w:pos="8280"/>
        </w:tabs>
        <w:ind w:right="-6"/>
        <w:jc w:val="center"/>
        <w:rPr>
          <w:rFonts w:ascii="Times New Roman" w:hAnsi="Times New Roman" w:cs="Times New Roman"/>
          <w:bCs/>
          <w:sz w:val="24"/>
          <w:szCs w:val="24"/>
        </w:rPr>
      </w:pPr>
      <w:r w:rsidRPr="00515843">
        <w:rPr>
          <w:rFonts w:ascii="Times New Roman" w:hAnsi="Times New Roman" w:cs="Times New Roman"/>
          <w:sz w:val="24"/>
          <w:szCs w:val="24"/>
        </w:rPr>
        <w:t>Б</w:t>
      </w:r>
      <w:proofErr w:type="gramStart"/>
      <w:r w:rsidRPr="00515843">
        <w:rPr>
          <w:rFonts w:ascii="Times New Roman" w:hAnsi="Times New Roman" w:cs="Times New Roman"/>
          <w:sz w:val="24"/>
          <w:szCs w:val="24"/>
        </w:rPr>
        <w:t>1.Б.</w:t>
      </w:r>
      <w:proofErr w:type="gramEnd"/>
      <w:r w:rsidRPr="00515843">
        <w:rPr>
          <w:rFonts w:ascii="Times New Roman" w:hAnsi="Times New Roman" w:cs="Times New Roman"/>
          <w:sz w:val="24"/>
          <w:szCs w:val="24"/>
        </w:rPr>
        <w:t>2 – Иностранный язык</w:t>
      </w:r>
    </w:p>
    <w:p w:rsidR="00EB325E" w:rsidRPr="00515843" w:rsidRDefault="00EB325E" w:rsidP="00EB325E">
      <w:pPr>
        <w:tabs>
          <w:tab w:val="center" w:pos="2700"/>
          <w:tab w:val="center" w:pos="5940"/>
          <w:tab w:val="center" w:pos="8280"/>
        </w:tabs>
        <w:ind w:right="-6"/>
        <w:rPr>
          <w:rFonts w:ascii="Times New Roman" w:hAnsi="Times New Roman" w:cs="Times New Roman"/>
          <w:sz w:val="24"/>
          <w:szCs w:val="24"/>
        </w:rPr>
      </w:pPr>
      <w:r w:rsidRPr="00515843">
        <w:rPr>
          <w:rFonts w:ascii="Times New Roman" w:hAnsi="Times New Roman" w:cs="Times New Roman"/>
          <w:b/>
          <w:bCs/>
          <w:sz w:val="24"/>
          <w:szCs w:val="24"/>
        </w:rPr>
        <w:t>Автор:</w:t>
      </w:r>
      <w:r w:rsidRPr="00515843">
        <w:rPr>
          <w:rFonts w:ascii="Times New Roman" w:hAnsi="Times New Roman" w:cs="Times New Roman"/>
          <w:sz w:val="24"/>
          <w:szCs w:val="24"/>
        </w:rPr>
        <w:t xml:space="preserve"> </w:t>
      </w:r>
    </w:p>
    <w:p w:rsidR="00EB325E" w:rsidRPr="00515843" w:rsidRDefault="00EB325E" w:rsidP="00EB325E">
      <w:pPr>
        <w:rPr>
          <w:rFonts w:ascii="Times New Roman" w:hAnsi="Times New Roman" w:cs="Times New Roman"/>
          <w:sz w:val="24"/>
          <w:szCs w:val="24"/>
          <w:lang w:eastAsia="ru-RU"/>
        </w:rPr>
      </w:pPr>
      <w:r w:rsidRPr="00515843">
        <w:rPr>
          <w:rFonts w:ascii="Times New Roman" w:hAnsi="Times New Roman" w:cs="Times New Roman"/>
          <w:b/>
          <w:bCs/>
          <w:sz w:val="24"/>
          <w:szCs w:val="24"/>
        </w:rPr>
        <w:t>Код и наименование направления подготовки, профиля:</w:t>
      </w:r>
      <w:r w:rsidRPr="00515843">
        <w:rPr>
          <w:rFonts w:ascii="Times New Roman" w:hAnsi="Times New Roman" w:cs="Times New Roman"/>
          <w:sz w:val="24"/>
          <w:szCs w:val="24"/>
          <w:lang w:eastAsia="ru-RU"/>
        </w:rPr>
        <w:t xml:space="preserve"> </w:t>
      </w:r>
    </w:p>
    <w:p w:rsidR="00EB325E" w:rsidRPr="00515843" w:rsidRDefault="00EB325E" w:rsidP="00EB325E">
      <w:pPr>
        <w:rPr>
          <w:rFonts w:ascii="Times New Roman" w:hAnsi="Times New Roman" w:cs="Times New Roman"/>
          <w:sz w:val="24"/>
          <w:szCs w:val="24"/>
          <w:lang w:eastAsia="ru-RU"/>
        </w:rPr>
      </w:pPr>
      <w:r w:rsidRPr="00515843">
        <w:rPr>
          <w:rFonts w:ascii="Times New Roman" w:hAnsi="Times New Roman" w:cs="Times New Roman"/>
          <w:sz w:val="24"/>
          <w:szCs w:val="24"/>
          <w:lang w:eastAsia="ru-RU"/>
        </w:rPr>
        <w:t>Направление подготовки 09.06.01 Информатика и вычислительная техника</w:t>
      </w:r>
    </w:p>
    <w:p w:rsidR="00EB325E" w:rsidRPr="00515843" w:rsidRDefault="00EB325E" w:rsidP="00EB325E">
      <w:pPr>
        <w:rPr>
          <w:rFonts w:ascii="Times New Roman" w:hAnsi="Times New Roman" w:cs="Times New Roman"/>
          <w:sz w:val="24"/>
          <w:szCs w:val="24"/>
          <w:lang w:eastAsia="ru-RU"/>
        </w:rPr>
      </w:pPr>
      <w:r w:rsidRPr="00515843">
        <w:rPr>
          <w:rFonts w:ascii="Times New Roman" w:hAnsi="Times New Roman" w:cs="Times New Roman"/>
          <w:sz w:val="24"/>
          <w:szCs w:val="24"/>
          <w:lang w:eastAsia="ru-RU"/>
        </w:rPr>
        <w:t>направленность: «Системный анализ, управление и обработка информации»</w:t>
      </w:r>
    </w:p>
    <w:p w:rsidR="00EB325E" w:rsidRPr="00515843" w:rsidRDefault="00EB325E" w:rsidP="00EB325E">
      <w:pPr>
        <w:rPr>
          <w:rFonts w:ascii="Times New Roman" w:hAnsi="Times New Roman" w:cs="Times New Roman"/>
          <w:sz w:val="24"/>
          <w:szCs w:val="24"/>
        </w:rPr>
      </w:pPr>
    </w:p>
    <w:p w:rsidR="00EB325E" w:rsidRPr="00515843" w:rsidRDefault="00EB325E" w:rsidP="00EB325E">
      <w:pPr>
        <w:rPr>
          <w:rFonts w:ascii="Times New Roman" w:hAnsi="Times New Roman" w:cs="Times New Roman"/>
          <w:sz w:val="24"/>
          <w:szCs w:val="24"/>
        </w:rPr>
      </w:pPr>
      <w:r w:rsidRPr="00515843">
        <w:rPr>
          <w:rFonts w:ascii="Times New Roman" w:hAnsi="Times New Roman" w:cs="Times New Roman"/>
          <w:b/>
          <w:bCs/>
          <w:sz w:val="24"/>
          <w:szCs w:val="24"/>
        </w:rPr>
        <w:t>Квалификация (степень) выпускника:</w:t>
      </w:r>
      <w:r w:rsidRPr="00515843">
        <w:rPr>
          <w:rFonts w:ascii="Times New Roman" w:hAnsi="Times New Roman" w:cs="Times New Roman"/>
          <w:sz w:val="24"/>
          <w:szCs w:val="24"/>
          <w:lang w:eastAsia="ru-RU"/>
        </w:rPr>
        <w:t xml:space="preserve"> Преподаватель-исследователь</w:t>
      </w:r>
    </w:p>
    <w:p w:rsidR="00EB325E" w:rsidRPr="00515843" w:rsidRDefault="00EB325E" w:rsidP="00EB325E">
      <w:pPr>
        <w:rPr>
          <w:rFonts w:ascii="Times New Roman" w:hAnsi="Times New Roman" w:cs="Times New Roman"/>
          <w:sz w:val="24"/>
          <w:szCs w:val="24"/>
        </w:rPr>
      </w:pPr>
      <w:r w:rsidRPr="00515843">
        <w:rPr>
          <w:rFonts w:ascii="Times New Roman" w:hAnsi="Times New Roman" w:cs="Times New Roman"/>
          <w:b/>
          <w:bCs/>
          <w:sz w:val="24"/>
          <w:szCs w:val="24"/>
        </w:rPr>
        <w:t xml:space="preserve">Форма обучения: </w:t>
      </w:r>
      <w:r w:rsidRPr="00515843">
        <w:rPr>
          <w:rFonts w:ascii="Times New Roman" w:hAnsi="Times New Roman" w:cs="Times New Roman"/>
          <w:sz w:val="24"/>
          <w:szCs w:val="24"/>
          <w:lang w:eastAsia="ru-RU"/>
        </w:rPr>
        <w:t>очная, заочная</w:t>
      </w:r>
    </w:p>
    <w:p w:rsidR="00EB325E" w:rsidRPr="00515843" w:rsidRDefault="00EB325E" w:rsidP="00EB325E">
      <w:pPr>
        <w:rPr>
          <w:rFonts w:ascii="Times New Roman" w:hAnsi="Times New Roman" w:cs="Times New Roman"/>
          <w:sz w:val="24"/>
          <w:szCs w:val="24"/>
        </w:rPr>
      </w:pPr>
    </w:p>
    <w:p w:rsidR="00EB325E" w:rsidRPr="00515843" w:rsidRDefault="00EB325E" w:rsidP="00EB325E">
      <w:pPr>
        <w:rPr>
          <w:rFonts w:ascii="Times New Roman" w:hAnsi="Times New Roman" w:cs="Times New Roman"/>
          <w:sz w:val="24"/>
          <w:szCs w:val="24"/>
        </w:rPr>
      </w:pPr>
    </w:p>
    <w:p w:rsidR="00EB325E" w:rsidRPr="00515843" w:rsidRDefault="00EB325E" w:rsidP="00EB325E">
      <w:pPr>
        <w:rPr>
          <w:rFonts w:ascii="Times New Roman" w:hAnsi="Times New Roman" w:cs="Times New Roman"/>
          <w:sz w:val="24"/>
          <w:szCs w:val="24"/>
        </w:rPr>
      </w:pPr>
      <w:r w:rsidRPr="00515843">
        <w:rPr>
          <w:rFonts w:ascii="Times New Roman" w:hAnsi="Times New Roman" w:cs="Times New Roman"/>
          <w:b/>
          <w:bCs/>
          <w:sz w:val="24"/>
          <w:szCs w:val="24"/>
        </w:rPr>
        <w:t>Цель освоения дисциплины:</w:t>
      </w:r>
    </w:p>
    <w:p w:rsidR="00EB325E" w:rsidRPr="00515843" w:rsidRDefault="00EB325E" w:rsidP="00EB325E">
      <w:pPr>
        <w:jc w:val="left"/>
        <w:rPr>
          <w:rFonts w:ascii="Times New Roman" w:hAnsi="Times New Roman" w:cs="Times New Roman"/>
          <w:sz w:val="24"/>
          <w:szCs w:val="24"/>
        </w:rPr>
      </w:pPr>
      <w:r w:rsidRPr="00515843">
        <w:rPr>
          <w:rFonts w:ascii="Times New Roman" w:hAnsi="Times New Roman" w:cs="Times New Roman"/>
          <w:sz w:val="24"/>
          <w:szCs w:val="24"/>
        </w:rPr>
        <w:t xml:space="preserve">Сформировать способность </w:t>
      </w:r>
    </w:p>
    <w:p w:rsidR="00EB325E" w:rsidRPr="00515843" w:rsidRDefault="00EB325E" w:rsidP="00EB325E">
      <w:pPr>
        <w:rPr>
          <w:rFonts w:ascii="Times New Roman" w:hAnsi="Times New Roman" w:cs="Times New Roman"/>
          <w:sz w:val="24"/>
          <w:szCs w:val="24"/>
        </w:rPr>
      </w:pPr>
      <w:r w:rsidRPr="00515843">
        <w:rPr>
          <w:rFonts w:ascii="Times New Roman" w:hAnsi="Times New Roman" w:cs="Times New Roman"/>
          <w:sz w:val="24"/>
          <w:szCs w:val="24"/>
        </w:rPr>
        <w:t>использовать современные методы и технологии научной коммуникации на государственном и иностранном языках.</w:t>
      </w:r>
    </w:p>
    <w:p w:rsidR="00EB325E" w:rsidRPr="00515843" w:rsidRDefault="00EB325E" w:rsidP="00EB325E">
      <w:pPr>
        <w:rPr>
          <w:rFonts w:ascii="Times New Roman" w:hAnsi="Times New Roman" w:cs="Times New Roman"/>
          <w:b/>
          <w:bCs/>
          <w:sz w:val="24"/>
          <w:szCs w:val="24"/>
        </w:rPr>
      </w:pPr>
    </w:p>
    <w:p w:rsidR="00EB325E" w:rsidRPr="00515843" w:rsidRDefault="00EB325E" w:rsidP="00EB325E">
      <w:pPr>
        <w:rPr>
          <w:rFonts w:ascii="Times New Roman" w:hAnsi="Times New Roman" w:cs="Times New Roman"/>
          <w:sz w:val="24"/>
          <w:szCs w:val="24"/>
        </w:rPr>
      </w:pPr>
      <w:r w:rsidRPr="00515843">
        <w:rPr>
          <w:rFonts w:ascii="Times New Roman" w:hAnsi="Times New Roman" w:cs="Times New Roman"/>
          <w:b/>
          <w:bCs/>
          <w:sz w:val="24"/>
          <w:szCs w:val="24"/>
        </w:rPr>
        <w:t>План курса:</w:t>
      </w:r>
    </w:p>
    <w:p w:rsidR="00EB325E" w:rsidRPr="00515843" w:rsidRDefault="00EB325E" w:rsidP="00EB325E">
      <w:pPr>
        <w:rPr>
          <w:rFonts w:ascii="Times New Roman" w:hAnsi="Times New Roman" w:cs="Times New Roman"/>
          <w:sz w:val="24"/>
          <w:szCs w:val="24"/>
        </w:rPr>
      </w:pPr>
    </w:p>
    <w:p w:rsidR="00EB325E" w:rsidRPr="00515843" w:rsidRDefault="00EB325E" w:rsidP="00EB325E">
      <w:pPr>
        <w:spacing w:line="340" w:lineRule="exact"/>
        <w:ind w:firstLine="0"/>
        <w:contextualSpacing/>
        <w:rPr>
          <w:rFonts w:ascii="Times New Roman" w:eastAsia="Calibri" w:hAnsi="Times New Roman" w:cs="Times New Roman"/>
          <w:sz w:val="24"/>
          <w:szCs w:val="24"/>
        </w:rPr>
      </w:pPr>
      <w:r w:rsidRPr="00515843">
        <w:rPr>
          <w:rFonts w:ascii="Times New Roman" w:hAnsi="Times New Roman" w:cs="Times New Roman"/>
          <w:b/>
          <w:bCs/>
          <w:sz w:val="24"/>
          <w:szCs w:val="24"/>
          <w:lang w:eastAsia="ru-RU"/>
        </w:rPr>
        <w:t>Раздел.1. Грамматика.</w:t>
      </w:r>
    </w:p>
    <w:p w:rsidR="00EB325E" w:rsidRPr="00515843" w:rsidRDefault="00EB325E" w:rsidP="00EB325E">
      <w:pPr>
        <w:spacing w:after="160" w:line="340" w:lineRule="exact"/>
        <w:ind w:firstLine="0"/>
        <w:contextualSpacing/>
        <w:jc w:val="left"/>
        <w:rPr>
          <w:rFonts w:ascii="Times New Roman" w:eastAsia="Calibri" w:hAnsi="Times New Roman" w:cs="Times New Roman"/>
          <w:sz w:val="24"/>
          <w:szCs w:val="24"/>
        </w:rPr>
      </w:pPr>
      <w:r w:rsidRPr="00515843">
        <w:rPr>
          <w:rFonts w:ascii="Times New Roman" w:hAnsi="Times New Roman" w:cs="Times New Roman"/>
          <w:bCs/>
          <w:sz w:val="24"/>
          <w:szCs w:val="24"/>
          <w:lang w:eastAsia="ru-RU"/>
        </w:rPr>
        <w:t xml:space="preserve"> В</w:t>
      </w:r>
      <w:r w:rsidRPr="00515843">
        <w:rPr>
          <w:rFonts w:ascii="Times New Roman" w:eastAsia="Calibri" w:hAnsi="Times New Roman" w:cs="Times New Roman"/>
          <w:sz w:val="24"/>
          <w:szCs w:val="24"/>
        </w:rPr>
        <w:t>идовременная система английского глагола; (Действительный залог, страдательный залог)</w:t>
      </w:r>
    </w:p>
    <w:p w:rsidR="00EB325E" w:rsidRPr="00515843" w:rsidRDefault="00EB325E" w:rsidP="00EB325E">
      <w:pPr>
        <w:spacing w:after="160" w:line="259" w:lineRule="auto"/>
        <w:ind w:firstLine="0"/>
        <w:contextualSpacing/>
        <w:jc w:val="left"/>
        <w:rPr>
          <w:rFonts w:ascii="Times New Roman" w:eastAsia="Calibri" w:hAnsi="Times New Roman" w:cs="Times New Roman"/>
          <w:b/>
          <w:sz w:val="24"/>
          <w:szCs w:val="24"/>
        </w:rPr>
      </w:pPr>
      <w:r w:rsidRPr="00515843">
        <w:rPr>
          <w:rFonts w:ascii="Times New Roman" w:eastAsia="Calibri" w:hAnsi="Times New Roman" w:cs="Times New Roman"/>
          <w:sz w:val="24"/>
          <w:szCs w:val="24"/>
        </w:rPr>
        <w:t xml:space="preserve"> Модальные глаголы в 1 и 2 значении;</w:t>
      </w:r>
    </w:p>
    <w:p w:rsidR="00EB325E" w:rsidRPr="00515843" w:rsidRDefault="00EB325E" w:rsidP="00EB325E">
      <w:pPr>
        <w:spacing w:after="160" w:line="259" w:lineRule="auto"/>
        <w:ind w:firstLine="0"/>
        <w:contextualSpacing/>
        <w:jc w:val="left"/>
        <w:rPr>
          <w:rFonts w:ascii="Times New Roman" w:eastAsia="Calibri" w:hAnsi="Times New Roman" w:cs="Times New Roman"/>
          <w:b/>
          <w:sz w:val="24"/>
          <w:szCs w:val="24"/>
        </w:rPr>
      </w:pPr>
      <w:r w:rsidRPr="00515843">
        <w:rPr>
          <w:rFonts w:ascii="Times New Roman" w:eastAsia="Calibri" w:hAnsi="Times New Roman" w:cs="Times New Roman"/>
          <w:sz w:val="24"/>
          <w:szCs w:val="24"/>
        </w:rPr>
        <w:t xml:space="preserve"> Правила согласования времен, косвенный вопрос, глаголы говорения</w:t>
      </w:r>
    </w:p>
    <w:p w:rsidR="00EB325E" w:rsidRPr="00515843" w:rsidRDefault="00EB325E" w:rsidP="00EB325E">
      <w:pPr>
        <w:spacing w:after="160" w:line="259" w:lineRule="auto"/>
        <w:ind w:firstLine="0"/>
        <w:contextualSpacing/>
        <w:jc w:val="left"/>
        <w:rPr>
          <w:rFonts w:ascii="Times New Roman" w:eastAsia="Calibri" w:hAnsi="Times New Roman" w:cs="Times New Roman"/>
          <w:b/>
          <w:sz w:val="24"/>
          <w:szCs w:val="24"/>
        </w:rPr>
      </w:pPr>
      <w:r w:rsidRPr="00515843">
        <w:rPr>
          <w:rFonts w:ascii="Times New Roman" w:eastAsia="Calibri" w:hAnsi="Times New Roman" w:cs="Times New Roman"/>
          <w:sz w:val="24"/>
          <w:szCs w:val="24"/>
        </w:rPr>
        <w:t xml:space="preserve"> Словообразование</w:t>
      </w:r>
    </w:p>
    <w:p w:rsidR="00EB325E" w:rsidRPr="00515843" w:rsidRDefault="00EB325E" w:rsidP="00EB325E">
      <w:pPr>
        <w:spacing w:after="160" w:line="259" w:lineRule="auto"/>
        <w:ind w:firstLine="0"/>
        <w:contextualSpacing/>
        <w:jc w:val="left"/>
        <w:rPr>
          <w:rFonts w:ascii="Times New Roman" w:eastAsia="Calibri" w:hAnsi="Times New Roman" w:cs="Times New Roman"/>
          <w:b/>
          <w:sz w:val="24"/>
          <w:szCs w:val="24"/>
        </w:rPr>
      </w:pPr>
      <w:r w:rsidRPr="00515843">
        <w:rPr>
          <w:rFonts w:ascii="Times New Roman" w:eastAsia="Calibri" w:hAnsi="Times New Roman" w:cs="Times New Roman"/>
          <w:sz w:val="24"/>
          <w:szCs w:val="24"/>
        </w:rPr>
        <w:t xml:space="preserve"> Сложное предложение.</w:t>
      </w:r>
    </w:p>
    <w:p w:rsidR="00EB325E" w:rsidRPr="00515843" w:rsidRDefault="00EB325E" w:rsidP="00EB325E">
      <w:pPr>
        <w:spacing w:after="160" w:line="259" w:lineRule="auto"/>
        <w:ind w:firstLine="0"/>
        <w:contextualSpacing/>
        <w:jc w:val="left"/>
        <w:rPr>
          <w:rFonts w:ascii="Times New Roman" w:eastAsia="Calibri" w:hAnsi="Times New Roman" w:cs="Times New Roman"/>
          <w:b/>
          <w:sz w:val="24"/>
          <w:szCs w:val="24"/>
        </w:rPr>
      </w:pPr>
      <w:r w:rsidRPr="00515843">
        <w:rPr>
          <w:rFonts w:ascii="Times New Roman" w:eastAsia="Calibri" w:hAnsi="Times New Roman" w:cs="Times New Roman"/>
          <w:sz w:val="24"/>
          <w:szCs w:val="24"/>
        </w:rPr>
        <w:t xml:space="preserve"> Типы придаточных предложений.</w:t>
      </w:r>
    </w:p>
    <w:p w:rsidR="00EB325E" w:rsidRPr="00515843" w:rsidRDefault="00EB325E" w:rsidP="00EB325E">
      <w:pPr>
        <w:spacing w:after="160" w:line="259" w:lineRule="auto"/>
        <w:ind w:firstLine="0"/>
        <w:contextualSpacing/>
        <w:jc w:val="left"/>
        <w:rPr>
          <w:rFonts w:ascii="Times New Roman" w:eastAsia="Calibri" w:hAnsi="Times New Roman" w:cs="Times New Roman"/>
          <w:b/>
          <w:sz w:val="24"/>
          <w:szCs w:val="24"/>
        </w:rPr>
      </w:pPr>
      <w:r w:rsidRPr="00515843">
        <w:rPr>
          <w:rFonts w:ascii="Times New Roman" w:eastAsia="Calibri" w:hAnsi="Times New Roman" w:cs="Times New Roman"/>
          <w:sz w:val="24"/>
          <w:szCs w:val="24"/>
        </w:rPr>
        <w:t xml:space="preserve"> Союзная и бессоюзная связь.</w:t>
      </w:r>
    </w:p>
    <w:p w:rsidR="00EB325E" w:rsidRPr="00515843" w:rsidRDefault="00EB325E" w:rsidP="00EB325E">
      <w:pPr>
        <w:spacing w:line="312" w:lineRule="auto"/>
        <w:ind w:firstLine="0"/>
        <w:jc w:val="left"/>
        <w:rPr>
          <w:rFonts w:ascii="Times New Roman" w:hAnsi="Times New Roman" w:cs="Times New Roman"/>
          <w:sz w:val="24"/>
          <w:szCs w:val="24"/>
          <w:lang w:eastAsia="ru-RU"/>
        </w:rPr>
      </w:pPr>
      <w:r w:rsidRPr="00515843">
        <w:rPr>
          <w:rFonts w:ascii="Times New Roman" w:hAnsi="Times New Roman" w:cs="Times New Roman"/>
          <w:sz w:val="24"/>
          <w:szCs w:val="24"/>
          <w:lang w:eastAsia="ru-RU"/>
        </w:rPr>
        <w:t xml:space="preserve"> Эмфатические конструкции</w:t>
      </w:r>
    </w:p>
    <w:p w:rsidR="00EB325E" w:rsidRPr="00515843" w:rsidRDefault="00EB325E" w:rsidP="00EB325E">
      <w:pPr>
        <w:spacing w:line="312" w:lineRule="auto"/>
        <w:ind w:firstLine="0"/>
        <w:jc w:val="left"/>
        <w:rPr>
          <w:rFonts w:ascii="Times New Roman" w:hAnsi="Times New Roman" w:cs="Times New Roman"/>
          <w:b/>
          <w:sz w:val="24"/>
          <w:szCs w:val="24"/>
          <w:lang w:eastAsia="ru-RU"/>
        </w:rPr>
      </w:pPr>
      <w:r w:rsidRPr="00515843">
        <w:rPr>
          <w:rFonts w:ascii="Times New Roman" w:hAnsi="Times New Roman" w:cs="Times New Roman"/>
          <w:b/>
          <w:sz w:val="24"/>
          <w:szCs w:val="24"/>
          <w:lang w:eastAsia="ru-RU"/>
        </w:rPr>
        <w:t xml:space="preserve">Раздел </w:t>
      </w:r>
      <w:proofErr w:type="gramStart"/>
      <w:r w:rsidRPr="00515843">
        <w:rPr>
          <w:rFonts w:ascii="Times New Roman" w:hAnsi="Times New Roman" w:cs="Times New Roman"/>
          <w:b/>
          <w:sz w:val="24"/>
          <w:szCs w:val="24"/>
          <w:lang w:eastAsia="ru-RU"/>
        </w:rPr>
        <w:t>2.Общепрофессиональные</w:t>
      </w:r>
      <w:proofErr w:type="gramEnd"/>
      <w:r w:rsidRPr="00515843">
        <w:rPr>
          <w:rFonts w:ascii="Times New Roman" w:hAnsi="Times New Roman" w:cs="Times New Roman"/>
          <w:b/>
          <w:sz w:val="24"/>
          <w:szCs w:val="24"/>
          <w:lang w:eastAsia="ru-RU"/>
        </w:rPr>
        <w:t xml:space="preserve"> темы.</w:t>
      </w:r>
    </w:p>
    <w:p w:rsidR="00EB325E" w:rsidRPr="00515843" w:rsidRDefault="00EB325E" w:rsidP="00EB325E">
      <w:pPr>
        <w:ind w:firstLine="0"/>
        <w:jc w:val="left"/>
        <w:rPr>
          <w:rFonts w:ascii="Times New Roman" w:hAnsi="Times New Roman" w:cs="Times New Roman"/>
          <w:sz w:val="24"/>
          <w:szCs w:val="24"/>
        </w:rPr>
      </w:pPr>
      <w:r w:rsidRPr="00515843">
        <w:rPr>
          <w:rFonts w:ascii="Times New Roman" w:hAnsi="Times New Roman" w:cs="Times New Roman"/>
          <w:sz w:val="24"/>
          <w:szCs w:val="24"/>
        </w:rPr>
        <w:t xml:space="preserve">Система высшего образования в англоязычных странах. </w:t>
      </w:r>
    </w:p>
    <w:p w:rsidR="00EB325E" w:rsidRPr="00515843" w:rsidRDefault="00EB325E" w:rsidP="00EB325E">
      <w:pPr>
        <w:ind w:firstLine="0"/>
        <w:jc w:val="left"/>
        <w:rPr>
          <w:rFonts w:ascii="Times New Roman" w:hAnsi="Times New Roman" w:cs="Times New Roman"/>
          <w:sz w:val="24"/>
          <w:szCs w:val="24"/>
        </w:rPr>
      </w:pPr>
      <w:r w:rsidRPr="00515843">
        <w:rPr>
          <w:rFonts w:ascii="Times New Roman" w:hAnsi="Times New Roman" w:cs="Times New Roman"/>
          <w:sz w:val="24"/>
          <w:szCs w:val="24"/>
        </w:rPr>
        <w:t>Академическое сообщество</w:t>
      </w:r>
    </w:p>
    <w:p w:rsidR="00EB325E" w:rsidRPr="00515843" w:rsidRDefault="00EB325E" w:rsidP="00EB325E">
      <w:pPr>
        <w:ind w:firstLine="0"/>
        <w:jc w:val="left"/>
        <w:rPr>
          <w:rFonts w:ascii="Times New Roman" w:hAnsi="Times New Roman" w:cs="Times New Roman"/>
          <w:sz w:val="24"/>
          <w:szCs w:val="24"/>
        </w:rPr>
      </w:pPr>
      <w:r w:rsidRPr="00515843">
        <w:rPr>
          <w:rFonts w:ascii="Times New Roman" w:hAnsi="Times New Roman" w:cs="Times New Roman"/>
          <w:sz w:val="24"/>
          <w:szCs w:val="24"/>
        </w:rPr>
        <w:t>Методики исследовательской деятельности</w:t>
      </w:r>
    </w:p>
    <w:p w:rsidR="00EB325E" w:rsidRPr="00515843" w:rsidRDefault="00EB325E" w:rsidP="00EB325E">
      <w:pPr>
        <w:autoSpaceDE w:val="0"/>
        <w:autoSpaceDN w:val="0"/>
        <w:ind w:firstLine="0"/>
        <w:jc w:val="left"/>
        <w:rPr>
          <w:rFonts w:ascii="Times New Roman" w:hAnsi="Times New Roman" w:cs="Times New Roman"/>
          <w:sz w:val="24"/>
          <w:szCs w:val="24"/>
          <w:lang w:eastAsia="ru-RU"/>
        </w:rPr>
      </w:pPr>
      <w:r w:rsidRPr="00515843">
        <w:rPr>
          <w:rFonts w:ascii="Times New Roman" w:hAnsi="Times New Roman" w:cs="Times New Roman"/>
          <w:sz w:val="24"/>
          <w:szCs w:val="24"/>
          <w:lang w:eastAsia="ru-RU"/>
        </w:rPr>
        <w:t>Принципы эффективной профессиональной коммуникации</w:t>
      </w:r>
    </w:p>
    <w:p w:rsidR="00EB325E" w:rsidRPr="00515843" w:rsidRDefault="00EB325E" w:rsidP="00EB325E">
      <w:pPr>
        <w:autoSpaceDE w:val="0"/>
        <w:autoSpaceDN w:val="0"/>
        <w:ind w:firstLine="0"/>
        <w:jc w:val="left"/>
        <w:rPr>
          <w:rFonts w:ascii="Times New Roman" w:hAnsi="Times New Roman" w:cs="Times New Roman"/>
          <w:sz w:val="24"/>
          <w:szCs w:val="24"/>
          <w:lang w:eastAsia="ru-RU"/>
        </w:rPr>
      </w:pPr>
      <w:r w:rsidRPr="00515843">
        <w:rPr>
          <w:rFonts w:ascii="Times New Roman" w:hAnsi="Times New Roman" w:cs="Times New Roman"/>
          <w:sz w:val="24"/>
          <w:szCs w:val="24"/>
          <w:lang w:eastAsia="ru-RU"/>
        </w:rPr>
        <w:t>Типы коммуникации</w:t>
      </w:r>
    </w:p>
    <w:p w:rsidR="00EB325E" w:rsidRPr="00515843" w:rsidRDefault="00EB325E" w:rsidP="00EB325E">
      <w:pPr>
        <w:autoSpaceDE w:val="0"/>
        <w:autoSpaceDN w:val="0"/>
        <w:ind w:firstLine="0"/>
        <w:jc w:val="left"/>
        <w:rPr>
          <w:rFonts w:ascii="Times New Roman" w:hAnsi="Times New Roman" w:cs="Times New Roman"/>
          <w:sz w:val="24"/>
          <w:szCs w:val="24"/>
          <w:lang w:eastAsia="ru-RU"/>
        </w:rPr>
      </w:pPr>
      <w:proofErr w:type="gramStart"/>
      <w:r w:rsidRPr="00515843">
        <w:rPr>
          <w:rFonts w:ascii="Times New Roman" w:hAnsi="Times New Roman" w:cs="Times New Roman"/>
          <w:sz w:val="24"/>
          <w:szCs w:val="24"/>
          <w:lang w:eastAsia="ru-RU"/>
        </w:rPr>
        <w:t>Вербальная  коммуникация</w:t>
      </w:r>
      <w:proofErr w:type="gramEnd"/>
    </w:p>
    <w:p w:rsidR="00EB325E" w:rsidRPr="00515843" w:rsidRDefault="00EB325E" w:rsidP="00EB325E">
      <w:pPr>
        <w:spacing w:after="160" w:line="259" w:lineRule="auto"/>
        <w:ind w:firstLine="0"/>
        <w:rPr>
          <w:rFonts w:ascii="Times New Roman" w:hAnsi="Times New Roman" w:cs="Times New Roman"/>
          <w:sz w:val="24"/>
          <w:szCs w:val="24"/>
          <w:lang w:eastAsia="ru-RU"/>
        </w:rPr>
      </w:pPr>
      <w:r w:rsidRPr="00515843">
        <w:rPr>
          <w:rFonts w:ascii="Times New Roman" w:hAnsi="Times New Roman" w:cs="Times New Roman"/>
          <w:sz w:val="24"/>
          <w:szCs w:val="24"/>
          <w:lang w:eastAsia="ru-RU"/>
        </w:rPr>
        <w:t>Невербальная коммуникация</w:t>
      </w:r>
    </w:p>
    <w:p w:rsidR="00EB325E" w:rsidRPr="00515843" w:rsidRDefault="00EB325E" w:rsidP="00EB325E">
      <w:pPr>
        <w:ind w:left="-13" w:hanging="13"/>
        <w:jc w:val="left"/>
        <w:rPr>
          <w:rFonts w:ascii="Times New Roman" w:hAnsi="Times New Roman" w:cs="Times New Roman"/>
          <w:b/>
          <w:sz w:val="24"/>
          <w:szCs w:val="24"/>
          <w:lang w:eastAsia="ar-SA"/>
        </w:rPr>
      </w:pPr>
      <w:r w:rsidRPr="00515843">
        <w:rPr>
          <w:rFonts w:ascii="Times New Roman" w:hAnsi="Times New Roman" w:cs="Times New Roman"/>
          <w:b/>
          <w:sz w:val="24"/>
          <w:szCs w:val="24"/>
          <w:lang w:eastAsia="ru-RU"/>
        </w:rPr>
        <w:t>Раздел 3. Профессиональные темы:</w:t>
      </w:r>
      <w:r w:rsidRPr="00515843">
        <w:rPr>
          <w:rFonts w:ascii="Times New Roman" w:hAnsi="Times New Roman" w:cs="Times New Roman"/>
          <w:b/>
          <w:sz w:val="24"/>
          <w:szCs w:val="24"/>
          <w:lang w:eastAsia="ar-SA"/>
        </w:rPr>
        <w:t xml:space="preserve"> профессиональная устная коммуникация.</w:t>
      </w:r>
    </w:p>
    <w:p w:rsidR="00EB325E" w:rsidRPr="00515843" w:rsidRDefault="00EB325E" w:rsidP="00EB325E">
      <w:pPr>
        <w:spacing w:after="160" w:line="259" w:lineRule="auto"/>
        <w:ind w:firstLine="0"/>
        <w:contextualSpacing/>
        <w:jc w:val="left"/>
        <w:rPr>
          <w:rFonts w:ascii="Times New Roman" w:hAnsi="Times New Roman" w:cs="Times New Roman"/>
          <w:sz w:val="24"/>
          <w:szCs w:val="24"/>
          <w:lang w:eastAsia="ru-RU"/>
        </w:rPr>
      </w:pPr>
      <w:r w:rsidRPr="00515843">
        <w:rPr>
          <w:rFonts w:ascii="Times New Roman" w:hAnsi="Times New Roman" w:cs="Times New Roman"/>
          <w:sz w:val="24"/>
          <w:szCs w:val="24"/>
          <w:lang w:eastAsia="ru-RU"/>
        </w:rPr>
        <w:t xml:space="preserve"> Презентация по теме исследования</w:t>
      </w:r>
    </w:p>
    <w:p w:rsidR="00EB325E" w:rsidRPr="00515843" w:rsidRDefault="00EB325E" w:rsidP="00EB325E">
      <w:pPr>
        <w:spacing w:after="160" w:line="259" w:lineRule="auto"/>
        <w:ind w:firstLine="0"/>
        <w:contextualSpacing/>
        <w:jc w:val="left"/>
        <w:rPr>
          <w:rFonts w:ascii="Times New Roman" w:hAnsi="Times New Roman" w:cs="Times New Roman"/>
          <w:sz w:val="24"/>
          <w:szCs w:val="24"/>
          <w:lang w:eastAsia="ru-RU"/>
        </w:rPr>
      </w:pPr>
      <w:r w:rsidRPr="00515843">
        <w:rPr>
          <w:rFonts w:ascii="Times New Roman" w:hAnsi="Times New Roman" w:cs="Times New Roman"/>
          <w:sz w:val="24"/>
          <w:szCs w:val="24"/>
          <w:lang w:eastAsia="ru-RU"/>
        </w:rPr>
        <w:t xml:space="preserve"> Интервью</w:t>
      </w:r>
    </w:p>
    <w:p w:rsidR="00EB325E" w:rsidRPr="00515843" w:rsidRDefault="00EB325E" w:rsidP="00EB325E">
      <w:pPr>
        <w:spacing w:after="160" w:line="259" w:lineRule="auto"/>
        <w:ind w:firstLine="0"/>
        <w:contextualSpacing/>
        <w:jc w:val="left"/>
        <w:rPr>
          <w:rFonts w:ascii="Times New Roman" w:hAnsi="Times New Roman" w:cs="Times New Roman"/>
          <w:sz w:val="24"/>
          <w:szCs w:val="24"/>
          <w:lang w:eastAsia="ar-SA"/>
        </w:rPr>
      </w:pPr>
      <w:r w:rsidRPr="00515843">
        <w:rPr>
          <w:rFonts w:ascii="Times New Roman" w:hAnsi="Times New Roman" w:cs="Times New Roman"/>
          <w:sz w:val="24"/>
          <w:szCs w:val="24"/>
          <w:lang w:eastAsia="ar-SA"/>
        </w:rPr>
        <w:t xml:space="preserve"> Научное сообщение</w:t>
      </w:r>
    </w:p>
    <w:p w:rsidR="00EB325E" w:rsidRPr="00515843" w:rsidRDefault="00EB325E" w:rsidP="00EB325E">
      <w:pPr>
        <w:spacing w:after="160" w:line="259" w:lineRule="auto"/>
        <w:ind w:firstLine="0"/>
        <w:contextualSpacing/>
        <w:jc w:val="left"/>
        <w:rPr>
          <w:rFonts w:ascii="Times New Roman" w:hAnsi="Times New Roman" w:cs="Times New Roman"/>
          <w:sz w:val="24"/>
          <w:szCs w:val="24"/>
          <w:lang w:eastAsia="ar-SA"/>
        </w:rPr>
      </w:pPr>
      <w:r w:rsidRPr="00515843">
        <w:rPr>
          <w:rFonts w:ascii="Times New Roman" w:hAnsi="Times New Roman" w:cs="Times New Roman"/>
          <w:sz w:val="24"/>
          <w:szCs w:val="24"/>
          <w:lang w:eastAsia="ar-SA"/>
        </w:rPr>
        <w:t xml:space="preserve"> Научная дискуссия</w:t>
      </w:r>
    </w:p>
    <w:p w:rsidR="00EB325E" w:rsidRPr="00515843" w:rsidRDefault="00EB325E" w:rsidP="00EB325E">
      <w:pPr>
        <w:spacing w:after="160" w:line="259" w:lineRule="auto"/>
        <w:ind w:firstLine="0"/>
        <w:contextualSpacing/>
        <w:jc w:val="left"/>
        <w:rPr>
          <w:rFonts w:ascii="Times New Roman" w:hAnsi="Times New Roman" w:cs="Times New Roman"/>
          <w:sz w:val="24"/>
          <w:szCs w:val="24"/>
          <w:lang w:eastAsia="ru-RU"/>
        </w:rPr>
      </w:pPr>
      <w:r w:rsidRPr="00515843">
        <w:rPr>
          <w:rFonts w:ascii="Times New Roman" w:hAnsi="Times New Roman" w:cs="Times New Roman"/>
          <w:sz w:val="24"/>
          <w:szCs w:val="24"/>
          <w:lang w:eastAsia="ru-RU"/>
        </w:rPr>
        <w:t xml:space="preserve"> Обсуждение научного проекта </w:t>
      </w:r>
    </w:p>
    <w:p w:rsidR="00EB325E" w:rsidRPr="00515843" w:rsidRDefault="00EB325E" w:rsidP="00EB325E">
      <w:pPr>
        <w:suppressAutoHyphens/>
        <w:spacing w:line="259" w:lineRule="auto"/>
        <w:ind w:firstLine="0"/>
        <w:jc w:val="left"/>
        <w:rPr>
          <w:rFonts w:ascii="Times New Roman" w:eastAsia="Calibri" w:hAnsi="Times New Roman" w:cs="Times New Roman"/>
          <w:sz w:val="24"/>
          <w:szCs w:val="24"/>
          <w:lang w:eastAsia="zh-CN"/>
        </w:rPr>
      </w:pPr>
      <w:r w:rsidRPr="00515843">
        <w:rPr>
          <w:rFonts w:ascii="Times New Roman" w:eastAsia="Calibri" w:hAnsi="Times New Roman" w:cs="Times New Roman"/>
          <w:sz w:val="24"/>
          <w:szCs w:val="24"/>
          <w:lang w:eastAsia="zh-CN"/>
        </w:rPr>
        <w:t xml:space="preserve"> Проект научного исследования</w:t>
      </w:r>
    </w:p>
    <w:p w:rsidR="00EB325E" w:rsidRPr="00515843" w:rsidRDefault="00EB325E" w:rsidP="00EB325E">
      <w:pPr>
        <w:suppressAutoHyphens/>
        <w:spacing w:after="160" w:line="259" w:lineRule="auto"/>
        <w:ind w:firstLine="0"/>
        <w:jc w:val="left"/>
        <w:rPr>
          <w:rFonts w:ascii="Times New Roman" w:eastAsia="Calibri" w:hAnsi="Times New Roman" w:cs="Times New Roman"/>
          <w:sz w:val="24"/>
          <w:szCs w:val="24"/>
        </w:rPr>
      </w:pPr>
      <w:r w:rsidRPr="00515843">
        <w:rPr>
          <w:rFonts w:ascii="Times New Roman" w:eastAsia="Calibri" w:hAnsi="Times New Roman" w:cs="Times New Roman"/>
          <w:sz w:val="24"/>
          <w:szCs w:val="24"/>
        </w:rPr>
        <w:t xml:space="preserve">Письменное деловое общение. </w:t>
      </w:r>
      <w:proofErr w:type="gramStart"/>
      <w:r w:rsidRPr="00515843">
        <w:rPr>
          <w:rFonts w:ascii="Times New Roman" w:eastAsia="Calibri" w:hAnsi="Times New Roman" w:cs="Times New Roman"/>
          <w:sz w:val="24"/>
          <w:szCs w:val="24"/>
        </w:rPr>
        <w:t>Типы  деловой</w:t>
      </w:r>
      <w:proofErr w:type="gramEnd"/>
      <w:r w:rsidRPr="00515843">
        <w:rPr>
          <w:rFonts w:ascii="Times New Roman" w:eastAsia="Calibri" w:hAnsi="Times New Roman" w:cs="Times New Roman"/>
          <w:sz w:val="24"/>
          <w:szCs w:val="24"/>
        </w:rPr>
        <w:t xml:space="preserve"> переписки и документации. Правила составления и </w:t>
      </w:r>
      <w:proofErr w:type="gramStart"/>
      <w:r w:rsidRPr="00515843">
        <w:rPr>
          <w:rFonts w:ascii="Times New Roman" w:eastAsia="Calibri" w:hAnsi="Times New Roman" w:cs="Times New Roman"/>
          <w:sz w:val="24"/>
          <w:szCs w:val="24"/>
        </w:rPr>
        <w:t>оформления  научной</w:t>
      </w:r>
      <w:proofErr w:type="gramEnd"/>
      <w:r w:rsidRPr="00515843">
        <w:rPr>
          <w:rFonts w:ascii="Times New Roman" w:eastAsia="Calibri" w:hAnsi="Times New Roman" w:cs="Times New Roman"/>
          <w:sz w:val="24"/>
          <w:szCs w:val="24"/>
        </w:rPr>
        <w:t xml:space="preserve"> документации Эссе. Научная статья</w:t>
      </w:r>
    </w:p>
    <w:p w:rsidR="00EB325E" w:rsidRPr="00515843" w:rsidRDefault="00EB325E" w:rsidP="00EB325E">
      <w:pPr>
        <w:rPr>
          <w:rFonts w:ascii="Times New Roman" w:hAnsi="Times New Roman" w:cs="Times New Roman"/>
          <w:sz w:val="24"/>
          <w:szCs w:val="24"/>
        </w:rPr>
      </w:pPr>
    </w:p>
    <w:p w:rsidR="00EB325E" w:rsidRPr="00515843" w:rsidRDefault="00EB325E" w:rsidP="00EB325E">
      <w:pPr>
        <w:rPr>
          <w:rFonts w:ascii="Times New Roman" w:hAnsi="Times New Roman" w:cs="Times New Roman"/>
          <w:sz w:val="24"/>
          <w:szCs w:val="24"/>
        </w:rPr>
      </w:pPr>
      <w:r w:rsidRPr="00515843">
        <w:rPr>
          <w:rFonts w:ascii="Times New Roman" w:hAnsi="Times New Roman" w:cs="Times New Roman"/>
          <w:b/>
          <w:bCs/>
          <w:sz w:val="24"/>
          <w:szCs w:val="24"/>
        </w:rPr>
        <w:t>Формы текущего контроля и промежуточной аттестации:</w:t>
      </w:r>
    </w:p>
    <w:p w:rsidR="00EB325E" w:rsidRPr="00515843" w:rsidRDefault="00EB325E" w:rsidP="00EB325E">
      <w:pPr>
        <w:rPr>
          <w:rFonts w:ascii="Times New Roman" w:hAnsi="Times New Roman" w:cs="Times New Roman"/>
          <w:b/>
          <w:bCs/>
          <w:sz w:val="24"/>
          <w:szCs w:val="24"/>
        </w:rPr>
      </w:pPr>
      <w:r w:rsidRPr="00515843">
        <w:rPr>
          <w:rFonts w:ascii="Times New Roman" w:hAnsi="Times New Roman" w:cs="Times New Roman"/>
          <w:bCs/>
          <w:sz w:val="24"/>
          <w:szCs w:val="24"/>
        </w:rPr>
        <w:t>В ходе реализации дисциплины Б</w:t>
      </w:r>
      <w:proofErr w:type="gramStart"/>
      <w:r w:rsidRPr="00515843">
        <w:rPr>
          <w:rFonts w:ascii="Times New Roman" w:hAnsi="Times New Roman" w:cs="Times New Roman"/>
          <w:bCs/>
          <w:sz w:val="24"/>
          <w:szCs w:val="24"/>
        </w:rPr>
        <w:t>1.Б.</w:t>
      </w:r>
      <w:proofErr w:type="gramEnd"/>
      <w:r w:rsidRPr="00515843">
        <w:rPr>
          <w:rFonts w:ascii="Times New Roman" w:hAnsi="Times New Roman" w:cs="Times New Roman"/>
          <w:bCs/>
          <w:sz w:val="24"/>
          <w:szCs w:val="24"/>
        </w:rPr>
        <w:t>2 «Иностранный язык» используются следующие методы текущего контроля успеваемости обучающихся</w:t>
      </w:r>
      <w:r w:rsidRPr="00515843">
        <w:rPr>
          <w:rFonts w:ascii="Times New Roman" w:hAnsi="Times New Roman" w:cs="Times New Roman"/>
          <w:b/>
          <w:bCs/>
          <w:sz w:val="24"/>
          <w:szCs w:val="24"/>
        </w:rPr>
        <w:t>:</w:t>
      </w:r>
    </w:p>
    <w:p w:rsidR="00EB325E" w:rsidRPr="00515843" w:rsidRDefault="00EB325E" w:rsidP="00EB325E">
      <w:pPr>
        <w:rPr>
          <w:rFonts w:ascii="Times New Roman" w:hAnsi="Times New Roman" w:cs="Times New Roman"/>
          <w:color w:val="000000"/>
          <w:sz w:val="24"/>
          <w:szCs w:val="24"/>
        </w:rPr>
      </w:pPr>
      <w:r w:rsidRPr="00515843">
        <w:rPr>
          <w:rFonts w:ascii="Times New Roman" w:hAnsi="Times New Roman" w:cs="Times New Roman"/>
          <w:color w:val="000000"/>
          <w:sz w:val="24"/>
          <w:szCs w:val="24"/>
        </w:rPr>
        <w:lastRenderedPageBreak/>
        <w:t xml:space="preserve">устный опрос, тестирование, презентация </w:t>
      </w:r>
    </w:p>
    <w:p w:rsidR="00EB325E" w:rsidRPr="00515843" w:rsidRDefault="00EB325E" w:rsidP="00EB325E">
      <w:pPr>
        <w:ind w:firstLine="567"/>
        <w:rPr>
          <w:rFonts w:ascii="Times New Roman" w:hAnsi="Times New Roman" w:cs="Times New Roman"/>
          <w:sz w:val="24"/>
          <w:szCs w:val="24"/>
        </w:rPr>
      </w:pPr>
      <w:r w:rsidRPr="00515843">
        <w:rPr>
          <w:rFonts w:ascii="Times New Roman" w:hAnsi="Times New Roman" w:cs="Times New Roman"/>
          <w:sz w:val="24"/>
          <w:szCs w:val="24"/>
        </w:rPr>
        <w:t>Экзамен проводится в устной форме.</w:t>
      </w:r>
    </w:p>
    <w:p w:rsidR="00EB325E" w:rsidRPr="00515843" w:rsidRDefault="00EB325E" w:rsidP="00EB325E">
      <w:pPr>
        <w:rPr>
          <w:rFonts w:ascii="Times New Roman" w:hAnsi="Times New Roman" w:cs="Times New Roman"/>
          <w:sz w:val="24"/>
          <w:szCs w:val="24"/>
        </w:rPr>
      </w:pPr>
    </w:p>
    <w:p w:rsidR="00EB325E" w:rsidRPr="00515843" w:rsidRDefault="00EB325E" w:rsidP="00EB325E">
      <w:pPr>
        <w:tabs>
          <w:tab w:val="left" w:pos="284"/>
        </w:tabs>
        <w:rPr>
          <w:rFonts w:ascii="Times New Roman" w:hAnsi="Times New Roman" w:cs="Times New Roman"/>
          <w:sz w:val="24"/>
          <w:szCs w:val="24"/>
        </w:rPr>
      </w:pPr>
      <w:r w:rsidRPr="00515843">
        <w:rPr>
          <w:rFonts w:ascii="Times New Roman" w:hAnsi="Times New Roman" w:cs="Times New Roman"/>
          <w:b/>
          <w:bCs/>
          <w:sz w:val="24"/>
          <w:szCs w:val="24"/>
        </w:rPr>
        <w:t>Основная литература:</w:t>
      </w:r>
    </w:p>
    <w:p w:rsidR="00EB325E" w:rsidRPr="00515843" w:rsidRDefault="00EB325E" w:rsidP="00EB325E">
      <w:pPr>
        <w:rPr>
          <w:rFonts w:ascii="Times New Roman" w:hAnsi="Times New Roman" w:cs="Times New Roman"/>
          <w:sz w:val="24"/>
          <w:szCs w:val="24"/>
          <w:lang w:eastAsia="ru-RU"/>
        </w:rPr>
      </w:pPr>
      <w:r w:rsidRPr="00515843">
        <w:rPr>
          <w:rFonts w:ascii="Times New Roman" w:eastAsia="Calibri" w:hAnsi="Times New Roman" w:cs="Times New Roman"/>
          <w:color w:val="000000"/>
          <w:sz w:val="24"/>
          <w:szCs w:val="24"/>
        </w:rPr>
        <w:t xml:space="preserve">1. </w:t>
      </w:r>
      <w:r w:rsidRPr="00515843">
        <w:rPr>
          <w:rFonts w:ascii="Times New Roman" w:hAnsi="Times New Roman" w:cs="Times New Roman"/>
          <w:sz w:val="24"/>
          <w:szCs w:val="24"/>
          <w:lang w:eastAsia="ru-RU"/>
        </w:rPr>
        <w:t xml:space="preserve">Александрова, Лариса Ивановна. </w:t>
      </w:r>
      <w:proofErr w:type="spellStart"/>
      <w:r w:rsidRPr="00515843">
        <w:rPr>
          <w:rFonts w:ascii="Times New Roman" w:hAnsi="Times New Roman" w:cs="Times New Roman"/>
          <w:sz w:val="24"/>
          <w:szCs w:val="24"/>
          <w:lang w:eastAsia="ru-RU"/>
        </w:rPr>
        <w:t>Write</w:t>
      </w:r>
      <w:proofErr w:type="spellEnd"/>
      <w:r w:rsidRPr="00515843">
        <w:rPr>
          <w:rFonts w:ascii="Times New Roman" w:hAnsi="Times New Roman" w:cs="Times New Roman"/>
          <w:sz w:val="24"/>
          <w:szCs w:val="24"/>
          <w:lang w:eastAsia="ru-RU"/>
        </w:rPr>
        <w:t xml:space="preserve"> </w:t>
      </w:r>
      <w:proofErr w:type="spellStart"/>
      <w:r w:rsidRPr="00515843">
        <w:rPr>
          <w:rFonts w:ascii="Times New Roman" w:hAnsi="Times New Roman" w:cs="Times New Roman"/>
          <w:sz w:val="24"/>
          <w:szCs w:val="24"/>
          <w:lang w:eastAsia="ru-RU"/>
        </w:rPr>
        <w:t>effectively</w:t>
      </w:r>
      <w:proofErr w:type="spellEnd"/>
      <w:r w:rsidRPr="00515843">
        <w:rPr>
          <w:rFonts w:ascii="Times New Roman" w:hAnsi="Times New Roman" w:cs="Times New Roman"/>
          <w:sz w:val="24"/>
          <w:szCs w:val="24"/>
          <w:lang w:eastAsia="ru-RU"/>
        </w:rPr>
        <w:t xml:space="preserve"> = Пишем эффективно [Электронный ресурс</w:t>
      </w:r>
      <w:proofErr w:type="gramStart"/>
      <w:r w:rsidRPr="00515843">
        <w:rPr>
          <w:rFonts w:ascii="Times New Roman" w:hAnsi="Times New Roman" w:cs="Times New Roman"/>
          <w:sz w:val="24"/>
          <w:szCs w:val="24"/>
          <w:lang w:eastAsia="ru-RU"/>
        </w:rPr>
        <w:t>] :</w:t>
      </w:r>
      <w:proofErr w:type="gramEnd"/>
      <w:r w:rsidRPr="00515843">
        <w:rPr>
          <w:rFonts w:ascii="Times New Roman" w:hAnsi="Times New Roman" w:cs="Times New Roman"/>
          <w:sz w:val="24"/>
          <w:szCs w:val="24"/>
          <w:lang w:eastAsia="ru-RU"/>
        </w:rPr>
        <w:t xml:space="preserve"> учеб.-метод. пособие по письменной практике для студентов педагог. вузов (специальность (033200) – "Иностранный язык") / Л. И. Александрова. - 2-е изд., стер. - Электрон</w:t>
      </w:r>
      <w:proofErr w:type="gramStart"/>
      <w:r w:rsidRPr="00515843">
        <w:rPr>
          <w:rFonts w:ascii="Times New Roman" w:hAnsi="Times New Roman" w:cs="Times New Roman"/>
          <w:sz w:val="24"/>
          <w:szCs w:val="24"/>
          <w:lang w:eastAsia="ru-RU"/>
        </w:rPr>
        <w:t>.</w:t>
      </w:r>
      <w:proofErr w:type="gramEnd"/>
      <w:r w:rsidRPr="00515843">
        <w:rPr>
          <w:rFonts w:ascii="Times New Roman" w:hAnsi="Times New Roman" w:cs="Times New Roman"/>
          <w:sz w:val="24"/>
          <w:szCs w:val="24"/>
          <w:lang w:eastAsia="ru-RU"/>
        </w:rPr>
        <w:t xml:space="preserve"> дан. - </w:t>
      </w:r>
      <w:proofErr w:type="gramStart"/>
      <w:r w:rsidRPr="00515843">
        <w:rPr>
          <w:rFonts w:ascii="Times New Roman" w:hAnsi="Times New Roman" w:cs="Times New Roman"/>
          <w:sz w:val="24"/>
          <w:szCs w:val="24"/>
          <w:lang w:eastAsia="ru-RU"/>
        </w:rPr>
        <w:t>М. :</w:t>
      </w:r>
      <w:proofErr w:type="gramEnd"/>
      <w:r w:rsidRPr="00515843">
        <w:rPr>
          <w:rFonts w:ascii="Times New Roman" w:hAnsi="Times New Roman" w:cs="Times New Roman"/>
          <w:sz w:val="24"/>
          <w:szCs w:val="24"/>
          <w:lang w:eastAsia="ru-RU"/>
        </w:rPr>
        <w:t xml:space="preserve"> Флинта [и др.], 2016. - 184 c.</w:t>
      </w:r>
    </w:p>
    <w:p w:rsidR="00EB325E" w:rsidRPr="00515843" w:rsidRDefault="00EB325E" w:rsidP="00EB325E">
      <w:pPr>
        <w:rPr>
          <w:rFonts w:ascii="Times New Roman" w:eastAsia="Calibri" w:hAnsi="Times New Roman" w:cs="Times New Roman"/>
          <w:color w:val="000000"/>
          <w:sz w:val="24"/>
          <w:szCs w:val="24"/>
        </w:rPr>
      </w:pPr>
      <w:r w:rsidRPr="00515843">
        <w:rPr>
          <w:rFonts w:ascii="Times New Roman" w:eastAsia="Calibri" w:hAnsi="Times New Roman" w:cs="Times New Roman"/>
          <w:color w:val="000000"/>
          <w:sz w:val="24"/>
          <w:szCs w:val="24"/>
        </w:rPr>
        <w:t xml:space="preserve">2. Вдовичев, Алексей Владимирович. Английский язык для магистрантов и аспирантов = </w:t>
      </w:r>
      <w:proofErr w:type="spellStart"/>
      <w:r w:rsidRPr="00515843">
        <w:rPr>
          <w:rFonts w:ascii="Times New Roman" w:eastAsia="Calibri" w:hAnsi="Times New Roman" w:cs="Times New Roman"/>
          <w:color w:val="000000"/>
          <w:sz w:val="24"/>
          <w:szCs w:val="24"/>
        </w:rPr>
        <w:t>English</w:t>
      </w:r>
      <w:proofErr w:type="spellEnd"/>
      <w:r w:rsidRPr="00515843">
        <w:rPr>
          <w:rFonts w:ascii="Times New Roman" w:eastAsia="Calibri" w:hAnsi="Times New Roman" w:cs="Times New Roman"/>
          <w:color w:val="000000"/>
          <w:sz w:val="24"/>
          <w:szCs w:val="24"/>
        </w:rPr>
        <w:t xml:space="preserve"> </w:t>
      </w:r>
      <w:proofErr w:type="spellStart"/>
      <w:r w:rsidRPr="00515843">
        <w:rPr>
          <w:rFonts w:ascii="Times New Roman" w:eastAsia="Calibri" w:hAnsi="Times New Roman" w:cs="Times New Roman"/>
          <w:color w:val="000000"/>
          <w:sz w:val="24"/>
          <w:szCs w:val="24"/>
        </w:rPr>
        <w:t>for</w:t>
      </w:r>
      <w:proofErr w:type="spellEnd"/>
      <w:r w:rsidRPr="00515843">
        <w:rPr>
          <w:rFonts w:ascii="Times New Roman" w:eastAsia="Calibri" w:hAnsi="Times New Roman" w:cs="Times New Roman"/>
          <w:color w:val="000000"/>
          <w:sz w:val="24"/>
          <w:szCs w:val="24"/>
        </w:rPr>
        <w:t xml:space="preserve"> </w:t>
      </w:r>
      <w:proofErr w:type="spellStart"/>
      <w:r w:rsidRPr="00515843">
        <w:rPr>
          <w:rFonts w:ascii="Times New Roman" w:eastAsia="Calibri" w:hAnsi="Times New Roman" w:cs="Times New Roman"/>
          <w:color w:val="000000"/>
          <w:sz w:val="24"/>
          <w:szCs w:val="24"/>
        </w:rPr>
        <w:t>Graduate</w:t>
      </w:r>
      <w:proofErr w:type="spellEnd"/>
      <w:r w:rsidRPr="00515843">
        <w:rPr>
          <w:rFonts w:ascii="Times New Roman" w:eastAsia="Calibri" w:hAnsi="Times New Roman" w:cs="Times New Roman"/>
          <w:color w:val="000000"/>
          <w:sz w:val="24"/>
          <w:szCs w:val="24"/>
        </w:rPr>
        <w:t xml:space="preserve"> </w:t>
      </w:r>
      <w:proofErr w:type="spellStart"/>
      <w:r w:rsidRPr="00515843">
        <w:rPr>
          <w:rFonts w:ascii="Times New Roman" w:eastAsia="Calibri" w:hAnsi="Times New Roman" w:cs="Times New Roman"/>
          <w:color w:val="000000"/>
          <w:sz w:val="24"/>
          <w:szCs w:val="24"/>
        </w:rPr>
        <w:t>and</w:t>
      </w:r>
      <w:proofErr w:type="spellEnd"/>
      <w:r w:rsidRPr="00515843">
        <w:rPr>
          <w:rFonts w:ascii="Times New Roman" w:eastAsia="Calibri" w:hAnsi="Times New Roman" w:cs="Times New Roman"/>
          <w:color w:val="000000"/>
          <w:sz w:val="24"/>
          <w:szCs w:val="24"/>
        </w:rPr>
        <w:t xml:space="preserve"> </w:t>
      </w:r>
      <w:proofErr w:type="spellStart"/>
      <w:r w:rsidRPr="00515843">
        <w:rPr>
          <w:rFonts w:ascii="Times New Roman" w:eastAsia="Calibri" w:hAnsi="Times New Roman" w:cs="Times New Roman"/>
          <w:color w:val="000000"/>
          <w:sz w:val="24"/>
          <w:szCs w:val="24"/>
        </w:rPr>
        <w:t>Postgraduate</w:t>
      </w:r>
      <w:proofErr w:type="spellEnd"/>
      <w:r w:rsidRPr="00515843">
        <w:rPr>
          <w:rFonts w:ascii="Times New Roman" w:eastAsia="Calibri" w:hAnsi="Times New Roman" w:cs="Times New Roman"/>
          <w:color w:val="000000"/>
          <w:sz w:val="24"/>
          <w:szCs w:val="24"/>
        </w:rPr>
        <w:t xml:space="preserve"> </w:t>
      </w:r>
      <w:proofErr w:type="spellStart"/>
      <w:r w:rsidRPr="00515843">
        <w:rPr>
          <w:rFonts w:ascii="Times New Roman" w:eastAsia="Calibri" w:hAnsi="Times New Roman" w:cs="Times New Roman"/>
          <w:color w:val="000000"/>
          <w:sz w:val="24"/>
          <w:szCs w:val="24"/>
        </w:rPr>
        <w:t>Students</w:t>
      </w:r>
      <w:proofErr w:type="spellEnd"/>
      <w:r w:rsidRPr="00515843">
        <w:rPr>
          <w:rFonts w:ascii="Times New Roman" w:eastAsia="Calibri" w:hAnsi="Times New Roman" w:cs="Times New Roman"/>
          <w:color w:val="000000"/>
          <w:sz w:val="24"/>
          <w:szCs w:val="24"/>
        </w:rPr>
        <w:t xml:space="preserve"> [Электронный ресурс</w:t>
      </w:r>
      <w:proofErr w:type="gramStart"/>
      <w:r w:rsidRPr="00515843">
        <w:rPr>
          <w:rFonts w:ascii="Times New Roman" w:eastAsia="Calibri" w:hAnsi="Times New Roman" w:cs="Times New Roman"/>
          <w:color w:val="000000"/>
          <w:sz w:val="24"/>
          <w:szCs w:val="24"/>
        </w:rPr>
        <w:t>] :</w:t>
      </w:r>
      <w:proofErr w:type="gramEnd"/>
      <w:r w:rsidRPr="00515843">
        <w:rPr>
          <w:rFonts w:ascii="Times New Roman" w:eastAsia="Calibri" w:hAnsi="Times New Roman" w:cs="Times New Roman"/>
          <w:color w:val="000000"/>
          <w:sz w:val="24"/>
          <w:szCs w:val="24"/>
        </w:rPr>
        <w:t xml:space="preserve"> учеб. пособие / А. В. Вдовичев, Н. Г. Оловникова. - 2-е изд., стер. - Электрон</w:t>
      </w:r>
      <w:proofErr w:type="gramStart"/>
      <w:r w:rsidRPr="00515843">
        <w:rPr>
          <w:rFonts w:ascii="Times New Roman" w:eastAsia="Calibri" w:hAnsi="Times New Roman" w:cs="Times New Roman"/>
          <w:color w:val="000000"/>
          <w:sz w:val="24"/>
          <w:szCs w:val="24"/>
        </w:rPr>
        <w:t>.</w:t>
      </w:r>
      <w:proofErr w:type="gramEnd"/>
      <w:r w:rsidRPr="00515843">
        <w:rPr>
          <w:rFonts w:ascii="Times New Roman" w:eastAsia="Calibri" w:hAnsi="Times New Roman" w:cs="Times New Roman"/>
          <w:color w:val="000000"/>
          <w:sz w:val="24"/>
          <w:szCs w:val="24"/>
        </w:rPr>
        <w:t xml:space="preserve"> дан. - </w:t>
      </w:r>
      <w:proofErr w:type="gramStart"/>
      <w:r w:rsidRPr="00515843">
        <w:rPr>
          <w:rFonts w:ascii="Times New Roman" w:eastAsia="Calibri" w:hAnsi="Times New Roman" w:cs="Times New Roman"/>
          <w:color w:val="000000"/>
          <w:sz w:val="24"/>
          <w:szCs w:val="24"/>
        </w:rPr>
        <w:t>М. :</w:t>
      </w:r>
      <w:proofErr w:type="gramEnd"/>
      <w:r w:rsidRPr="00515843">
        <w:rPr>
          <w:rFonts w:ascii="Times New Roman" w:eastAsia="Calibri" w:hAnsi="Times New Roman" w:cs="Times New Roman"/>
          <w:color w:val="000000"/>
          <w:sz w:val="24"/>
          <w:szCs w:val="24"/>
        </w:rPr>
        <w:t xml:space="preserve"> Флинта [и др.], 2015. - 171 c.</w:t>
      </w:r>
    </w:p>
    <w:p w:rsidR="00EB325E" w:rsidRPr="00515843" w:rsidRDefault="00EB325E" w:rsidP="00EB325E">
      <w:pPr>
        <w:rPr>
          <w:rFonts w:ascii="Times New Roman" w:eastAsia="Calibri" w:hAnsi="Times New Roman" w:cs="Times New Roman"/>
          <w:color w:val="000000"/>
          <w:sz w:val="24"/>
          <w:szCs w:val="24"/>
          <w:lang w:val="en-US"/>
        </w:rPr>
      </w:pPr>
      <w:r w:rsidRPr="00515843">
        <w:rPr>
          <w:rFonts w:ascii="Times New Roman" w:eastAsia="Calibri" w:hAnsi="Times New Roman" w:cs="Times New Roman"/>
          <w:color w:val="000000"/>
          <w:sz w:val="24"/>
          <w:szCs w:val="24"/>
        </w:rPr>
        <w:t xml:space="preserve"> </w:t>
      </w:r>
      <w:r w:rsidRPr="00515843">
        <w:rPr>
          <w:rFonts w:ascii="Times New Roman" w:eastAsia="Calibri" w:hAnsi="Times New Roman" w:cs="Times New Roman"/>
          <w:color w:val="000000"/>
          <w:sz w:val="24"/>
          <w:szCs w:val="24"/>
          <w:lang w:val="en-US"/>
        </w:rPr>
        <w:t>3. Michael McCarthy, Felicity O’Dell. Academic Vocabulary in Use. – Cambridge University Press, 2014 – 176c.</w:t>
      </w:r>
    </w:p>
    <w:p w:rsidR="00EB325E" w:rsidRPr="00515843" w:rsidRDefault="00EB325E" w:rsidP="00EB325E">
      <w:pPr>
        <w:rPr>
          <w:rFonts w:ascii="Times New Roman" w:eastAsia="Calibri" w:hAnsi="Times New Roman" w:cs="Times New Roman"/>
          <w:color w:val="000000"/>
          <w:sz w:val="24"/>
          <w:szCs w:val="24"/>
          <w:lang w:val="en-US"/>
        </w:rPr>
      </w:pPr>
      <w:r w:rsidRPr="00515843">
        <w:rPr>
          <w:rFonts w:ascii="Times New Roman" w:eastAsia="Calibri" w:hAnsi="Times New Roman" w:cs="Times New Roman"/>
          <w:color w:val="000000"/>
          <w:sz w:val="24"/>
          <w:szCs w:val="24"/>
          <w:lang w:val="en-US"/>
        </w:rPr>
        <w:t xml:space="preserve">4. Edward de Chazal &amp;Louis Rogers. </w:t>
      </w:r>
      <w:proofErr w:type="gramStart"/>
      <w:r w:rsidRPr="00515843">
        <w:rPr>
          <w:rFonts w:ascii="Times New Roman" w:eastAsia="Calibri" w:hAnsi="Times New Roman" w:cs="Times New Roman"/>
          <w:color w:val="000000"/>
          <w:sz w:val="24"/>
          <w:szCs w:val="24"/>
          <w:lang w:val="en-US"/>
        </w:rPr>
        <w:t>Oxford  EAP</w:t>
      </w:r>
      <w:proofErr w:type="gramEnd"/>
      <w:r w:rsidRPr="00515843">
        <w:rPr>
          <w:rFonts w:ascii="Times New Roman" w:eastAsia="Calibri" w:hAnsi="Times New Roman" w:cs="Times New Roman"/>
          <w:color w:val="000000"/>
          <w:sz w:val="24"/>
          <w:szCs w:val="24"/>
          <w:lang w:val="en-US"/>
        </w:rPr>
        <w:t xml:space="preserve">. A </w:t>
      </w:r>
      <w:r w:rsidRPr="00515843">
        <w:rPr>
          <w:rFonts w:ascii="Times New Roman" w:eastAsia="Calibri" w:hAnsi="Times New Roman" w:cs="Times New Roman"/>
          <w:color w:val="000000"/>
          <w:sz w:val="24"/>
          <w:szCs w:val="24"/>
        </w:rPr>
        <w:t>С</w:t>
      </w:r>
      <w:proofErr w:type="spellStart"/>
      <w:r w:rsidRPr="00515843">
        <w:rPr>
          <w:rFonts w:ascii="Times New Roman" w:eastAsia="Calibri" w:hAnsi="Times New Roman" w:cs="Times New Roman"/>
          <w:color w:val="000000"/>
          <w:sz w:val="24"/>
          <w:szCs w:val="24"/>
          <w:lang w:val="en-US"/>
        </w:rPr>
        <w:t>ourse</w:t>
      </w:r>
      <w:proofErr w:type="spellEnd"/>
      <w:r w:rsidRPr="00515843">
        <w:rPr>
          <w:rFonts w:ascii="Times New Roman" w:eastAsia="Calibri" w:hAnsi="Times New Roman" w:cs="Times New Roman"/>
          <w:color w:val="000000"/>
          <w:sz w:val="24"/>
          <w:szCs w:val="24"/>
          <w:lang w:val="en-US"/>
        </w:rPr>
        <w:t xml:space="preserve"> in English for Academic Purposes. Intermediate/B1+– </w:t>
      </w:r>
      <w:proofErr w:type="gramStart"/>
      <w:r w:rsidRPr="00515843">
        <w:rPr>
          <w:rFonts w:ascii="Times New Roman" w:eastAsia="Calibri" w:hAnsi="Times New Roman" w:cs="Times New Roman"/>
          <w:color w:val="000000"/>
          <w:sz w:val="24"/>
          <w:szCs w:val="24"/>
          <w:lang w:val="en-US"/>
        </w:rPr>
        <w:t>Oxford  University</w:t>
      </w:r>
      <w:proofErr w:type="gramEnd"/>
      <w:r w:rsidRPr="00515843">
        <w:rPr>
          <w:rFonts w:ascii="Times New Roman" w:eastAsia="Calibri" w:hAnsi="Times New Roman" w:cs="Times New Roman"/>
          <w:color w:val="000000"/>
          <w:sz w:val="24"/>
          <w:szCs w:val="24"/>
          <w:lang w:val="en-US"/>
        </w:rPr>
        <w:t xml:space="preserve"> Press, 2013 – 222c.</w:t>
      </w:r>
    </w:p>
    <w:p w:rsidR="00EB325E" w:rsidRPr="00515843" w:rsidRDefault="00EB325E" w:rsidP="00EB325E">
      <w:pPr>
        <w:rPr>
          <w:rFonts w:ascii="Times New Roman" w:eastAsia="Calibri" w:hAnsi="Times New Roman" w:cs="Times New Roman"/>
          <w:color w:val="000000"/>
          <w:sz w:val="24"/>
          <w:szCs w:val="24"/>
        </w:rPr>
      </w:pPr>
      <w:r w:rsidRPr="00515843">
        <w:rPr>
          <w:rFonts w:ascii="Times New Roman" w:eastAsia="Calibri" w:hAnsi="Times New Roman" w:cs="Times New Roman"/>
          <w:color w:val="000000"/>
          <w:sz w:val="24"/>
          <w:szCs w:val="24"/>
          <w:lang w:val="en-US"/>
        </w:rPr>
        <w:t xml:space="preserve">    5. Michael Vince. Macmillan English Grammar in Context. </w:t>
      </w:r>
      <w:proofErr w:type="spellStart"/>
      <w:r w:rsidRPr="00515843">
        <w:rPr>
          <w:rFonts w:ascii="Times New Roman" w:eastAsia="Calibri" w:hAnsi="Times New Roman" w:cs="Times New Roman"/>
          <w:color w:val="000000"/>
          <w:sz w:val="24"/>
          <w:szCs w:val="24"/>
        </w:rPr>
        <w:t>Intermediate</w:t>
      </w:r>
      <w:proofErr w:type="spellEnd"/>
      <w:r w:rsidRPr="00515843">
        <w:rPr>
          <w:rFonts w:ascii="Times New Roman" w:eastAsia="Calibri" w:hAnsi="Times New Roman" w:cs="Times New Roman"/>
          <w:color w:val="000000"/>
          <w:sz w:val="24"/>
          <w:szCs w:val="24"/>
        </w:rPr>
        <w:t xml:space="preserve"> – </w:t>
      </w:r>
      <w:proofErr w:type="spellStart"/>
      <w:r w:rsidRPr="00515843">
        <w:rPr>
          <w:rFonts w:ascii="Times New Roman" w:eastAsia="Calibri" w:hAnsi="Times New Roman" w:cs="Times New Roman"/>
          <w:color w:val="000000"/>
          <w:sz w:val="24"/>
          <w:szCs w:val="24"/>
        </w:rPr>
        <w:t>Macmillan</w:t>
      </w:r>
      <w:proofErr w:type="spellEnd"/>
      <w:r w:rsidRPr="00515843">
        <w:rPr>
          <w:rFonts w:ascii="Times New Roman" w:eastAsia="Calibri" w:hAnsi="Times New Roman" w:cs="Times New Roman"/>
          <w:color w:val="000000"/>
          <w:sz w:val="24"/>
          <w:szCs w:val="24"/>
        </w:rPr>
        <w:t>, 2012 – 232c.</w:t>
      </w:r>
    </w:p>
    <w:p w:rsidR="00EB325E" w:rsidRPr="00515843" w:rsidRDefault="00EB325E" w:rsidP="00EB325E">
      <w:pPr>
        <w:ind w:left="567"/>
        <w:rPr>
          <w:rFonts w:ascii="Times New Roman" w:hAnsi="Times New Roman" w:cs="Times New Roman"/>
          <w:sz w:val="24"/>
          <w:szCs w:val="24"/>
        </w:rPr>
      </w:pPr>
      <w:r w:rsidRPr="00515843">
        <w:rPr>
          <w:rFonts w:ascii="Times New Roman" w:hAnsi="Times New Roman" w:cs="Times New Roman"/>
          <w:sz w:val="24"/>
          <w:szCs w:val="24"/>
        </w:rPr>
        <w:t>Все источники основной литературы взаимозаменяемы.</w:t>
      </w:r>
    </w:p>
    <w:p w:rsidR="00EB325E" w:rsidRPr="00515843" w:rsidRDefault="00EB325E" w:rsidP="00EB325E">
      <w:pPr>
        <w:ind w:left="567"/>
        <w:rPr>
          <w:rStyle w:val="citation"/>
          <w:rFonts w:ascii="Times New Roman" w:hAnsi="Times New Roman" w:cs="Times New Roman"/>
          <w:iCs/>
          <w:sz w:val="24"/>
          <w:szCs w:val="24"/>
        </w:rPr>
      </w:pPr>
    </w:p>
    <w:p w:rsidR="00EB325E" w:rsidRPr="00515843" w:rsidRDefault="00EB325E" w:rsidP="00622523">
      <w:pPr>
        <w:jc w:val="center"/>
        <w:rPr>
          <w:rFonts w:ascii="Times New Roman" w:hAnsi="Times New Roman" w:cs="Times New Roman"/>
          <w:b/>
          <w:bCs/>
          <w:sz w:val="24"/>
          <w:szCs w:val="24"/>
        </w:rPr>
      </w:pPr>
    </w:p>
    <w:p w:rsidR="00EB325E" w:rsidRPr="00515843" w:rsidRDefault="00EB325E" w:rsidP="00622523">
      <w:pPr>
        <w:jc w:val="center"/>
        <w:rPr>
          <w:rFonts w:ascii="Times New Roman" w:hAnsi="Times New Roman" w:cs="Times New Roman"/>
          <w:b/>
          <w:bCs/>
          <w:sz w:val="24"/>
          <w:szCs w:val="24"/>
        </w:rPr>
      </w:pPr>
    </w:p>
    <w:p w:rsidR="00EB325E" w:rsidRPr="00515843" w:rsidRDefault="00EB325E" w:rsidP="00622523">
      <w:pPr>
        <w:jc w:val="center"/>
        <w:rPr>
          <w:rFonts w:ascii="Times New Roman" w:hAnsi="Times New Roman" w:cs="Times New Roman"/>
          <w:b/>
          <w:bCs/>
          <w:sz w:val="24"/>
          <w:szCs w:val="24"/>
        </w:rPr>
      </w:pPr>
    </w:p>
    <w:p w:rsidR="00622523" w:rsidRPr="00515843" w:rsidRDefault="00622523" w:rsidP="00622523">
      <w:pPr>
        <w:jc w:val="center"/>
        <w:rPr>
          <w:rFonts w:ascii="Times New Roman" w:hAnsi="Times New Roman" w:cs="Times New Roman"/>
          <w:sz w:val="24"/>
          <w:szCs w:val="24"/>
        </w:rPr>
      </w:pPr>
      <w:r w:rsidRPr="00515843">
        <w:rPr>
          <w:rFonts w:ascii="Times New Roman" w:hAnsi="Times New Roman" w:cs="Times New Roman"/>
          <w:b/>
          <w:bCs/>
          <w:sz w:val="24"/>
          <w:szCs w:val="24"/>
        </w:rPr>
        <w:t xml:space="preserve">АННОТАЦИЯ РАБОЧЕЙ ПРОГРАММЫ ДИСЦИПЛИНЫ </w:t>
      </w:r>
    </w:p>
    <w:p w:rsidR="00622523" w:rsidRPr="00515843" w:rsidRDefault="00622523" w:rsidP="00622523">
      <w:pPr>
        <w:ind w:firstLine="567"/>
        <w:jc w:val="center"/>
        <w:rPr>
          <w:rFonts w:ascii="Times New Roman" w:hAnsi="Times New Roman" w:cs="Times New Roman"/>
          <w:sz w:val="24"/>
          <w:szCs w:val="24"/>
        </w:rPr>
      </w:pPr>
      <w:r w:rsidRPr="00515843">
        <w:rPr>
          <w:rFonts w:ascii="Times New Roman" w:hAnsi="Times New Roman" w:cs="Times New Roman"/>
          <w:sz w:val="24"/>
          <w:szCs w:val="24"/>
        </w:rPr>
        <w:t>Б</w:t>
      </w:r>
      <w:proofErr w:type="gramStart"/>
      <w:r w:rsidRPr="00515843">
        <w:rPr>
          <w:rFonts w:ascii="Times New Roman" w:hAnsi="Times New Roman" w:cs="Times New Roman"/>
          <w:sz w:val="24"/>
          <w:szCs w:val="24"/>
        </w:rPr>
        <w:t>1.В.</w:t>
      </w:r>
      <w:proofErr w:type="gramEnd"/>
      <w:r w:rsidRPr="00515843">
        <w:rPr>
          <w:rFonts w:ascii="Times New Roman" w:hAnsi="Times New Roman" w:cs="Times New Roman"/>
          <w:sz w:val="24"/>
          <w:szCs w:val="24"/>
        </w:rPr>
        <w:t>01.01 Специальная дисциплина (Системный анализ, управление и обработка информации), кандидатский экзамен</w:t>
      </w:r>
    </w:p>
    <w:p w:rsidR="00622523" w:rsidRPr="00515843" w:rsidRDefault="00622523" w:rsidP="00622523">
      <w:pPr>
        <w:jc w:val="center"/>
        <w:rPr>
          <w:rFonts w:ascii="Times New Roman" w:hAnsi="Times New Roman" w:cs="Times New Roman"/>
          <w:sz w:val="24"/>
          <w:szCs w:val="24"/>
        </w:rPr>
      </w:pPr>
    </w:p>
    <w:p w:rsidR="00622523" w:rsidRPr="00515843" w:rsidRDefault="00622523" w:rsidP="00622523">
      <w:pPr>
        <w:rPr>
          <w:rFonts w:ascii="Times New Roman" w:hAnsi="Times New Roman" w:cs="Times New Roman"/>
          <w:sz w:val="24"/>
          <w:szCs w:val="24"/>
        </w:rPr>
      </w:pPr>
    </w:p>
    <w:p w:rsidR="00622523" w:rsidRPr="00515843" w:rsidRDefault="00622523" w:rsidP="00622523">
      <w:pPr>
        <w:tabs>
          <w:tab w:val="center" w:pos="2700"/>
          <w:tab w:val="center" w:pos="5940"/>
          <w:tab w:val="center" w:pos="8280"/>
        </w:tabs>
        <w:ind w:right="-6"/>
        <w:rPr>
          <w:rFonts w:ascii="Times New Roman" w:hAnsi="Times New Roman" w:cs="Times New Roman"/>
          <w:sz w:val="24"/>
          <w:szCs w:val="24"/>
        </w:rPr>
      </w:pPr>
      <w:r w:rsidRPr="00515843">
        <w:rPr>
          <w:rFonts w:ascii="Times New Roman" w:hAnsi="Times New Roman" w:cs="Times New Roman"/>
          <w:b/>
          <w:bCs/>
          <w:sz w:val="24"/>
          <w:szCs w:val="24"/>
        </w:rPr>
        <w:t>Автор:</w:t>
      </w:r>
      <w:r w:rsidRPr="00515843">
        <w:rPr>
          <w:rFonts w:ascii="Times New Roman" w:hAnsi="Times New Roman" w:cs="Times New Roman"/>
          <w:sz w:val="24"/>
          <w:szCs w:val="24"/>
        </w:rPr>
        <w:t xml:space="preserve"> Доктор военных наук, кандидат технических наук, профессор, заведующий кафедрой бизнес-информатики Наумов Владимир Николаевич</w:t>
      </w:r>
    </w:p>
    <w:p w:rsidR="00622523" w:rsidRPr="00515843" w:rsidRDefault="00622523" w:rsidP="00622523">
      <w:pPr>
        <w:ind w:firstLine="567"/>
        <w:rPr>
          <w:rFonts w:ascii="Times New Roman" w:hAnsi="Times New Roman" w:cs="Times New Roman"/>
          <w:sz w:val="24"/>
          <w:szCs w:val="24"/>
        </w:rPr>
      </w:pPr>
    </w:p>
    <w:p w:rsidR="00622523" w:rsidRPr="00515843" w:rsidRDefault="00622523" w:rsidP="00622523">
      <w:pPr>
        <w:spacing w:line="360" w:lineRule="auto"/>
        <w:rPr>
          <w:rFonts w:ascii="Times New Roman" w:hAnsi="Times New Roman" w:cs="Times New Roman"/>
          <w:sz w:val="24"/>
          <w:szCs w:val="24"/>
          <w:lang w:eastAsia="ru-RU"/>
        </w:rPr>
      </w:pPr>
      <w:r w:rsidRPr="00515843">
        <w:rPr>
          <w:rFonts w:ascii="Times New Roman" w:hAnsi="Times New Roman" w:cs="Times New Roman"/>
          <w:b/>
          <w:bCs/>
          <w:sz w:val="24"/>
          <w:szCs w:val="24"/>
        </w:rPr>
        <w:t>Код и наименование направления подготовки, профиля:</w:t>
      </w:r>
      <w:r w:rsidRPr="00515843">
        <w:rPr>
          <w:rFonts w:ascii="Times New Roman" w:hAnsi="Times New Roman" w:cs="Times New Roman"/>
          <w:sz w:val="24"/>
          <w:szCs w:val="24"/>
          <w:lang w:eastAsia="ru-RU"/>
        </w:rPr>
        <w:t xml:space="preserve"> </w:t>
      </w:r>
    </w:p>
    <w:p w:rsidR="00622523" w:rsidRPr="00515843" w:rsidRDefault="00622523" w:rsidP="00622523">
      <w:pPr>
        <w:spacing w:line="360" w:lineRule="auto"/>
        <w:rPr>
          <w:rFonts w:ascii="Times New Roman" w:hAnsi="Times New Roman" w:cs="Times New Roman"/>
          <w:sz w:val="24"/>
          <w:szCs w:val="24"/>
          <w:lang w:eastAsia="ru-RU"/>
        </w:rPr>
      </w:pPr>
      <w:r w:rsidRPr="00515843">
        <w:rPr>
          <w:rFonts w:ascii="Times New Roman" w:hAnsi="Times New Roman" w:cs="Times New Roman"/>
          <w:sz w:val="24"/>
          <w:szCs w:val="24"/>
          <w:lang w:eastAsia="ru-RU"/>
        </w:rPr>
        <w:t>Направление подготовки 09.06.01 Информатика и вычислительная техника</w:t>
      </w:r>
    </w:p>
    <w:p w:rsidR="00622523" w:rsidRPr="00515843" w:rsidRDefault="00622523" w:rsidP="00622523">
      <w:pPr>
        <w:spacing w:line="360" w:lineRule="auto"/>
        <w:rPr>
          <w:rFonts w:ascii="Times New Roman" w:hAnsi="Times New Roman" w:cs="Times New Roman"/>
          <w:sz w:val="24"/>
          <w:szCs w:val="24"/>
          <w:lang w:eastAsia="ru-RU"/>
        </w:rPr>
      </w:pPr>
      <w:r w:rsidRPr="00515843">
        <w:rPr>
          <w:rFonts w:ascii="Times New Roman" w:hAnsi="Times New Roman" w:cs="Times New Roman"/>
          <w:sz w:val="24"/>
          <w:szCs w:val="24"/>
          <w:lang w:eastAsia="ru-RU"/>
        </w:rPr>
        <w:t>направленность: «Системный анализ, управление и обработка информации»</w:t>
      </w:r>
    </w:p>
    <w:p w:rsidR="00622523" w:rsidRPr="00515843" w:rsidRDefault="00622523" w:rsidP="00622523">
      <w:pPr>
        <w:rPr>
          <w:rFonts w:ascii="Times New Roman" w:hAnsi="Times New Roman" w:cs="Times New Roman"/>
          <w:sz w:val="24"/>
          <w:szCs w:val="24"/>
        </w:rPr>
      </w:pPr>
    </w:p>
    <w:p w:rsidR="00622523" w:rsidRPr="00515843" w:rsidRDefault="00622523" w:rsidP="00622523">
      <w:pPr>
        <w:rPr>
          <w:rFonts w:ascii="Times New Roman" w:hAnsi="Times New Roman" w:cs="Times New Roman"/>
          <w:sz w:val="24"/>
          <w:szCs w:val="24"/>
        </w:rPr>
      </w:pPr>
      <w:r w:rsidRPr="00515843">
        <w:rPr>
          <w:rFonts w:ascii="Times New Roman" w:hAnsi="Times New Roman" w:cs="Times New Roman"/>
          <w:b/>
          <w:bCs/>
          <w:sz w:val="24"/>
          <w:szCs w:val="24"/>
        </w:rPr>
        <w:t>Квалификация (степень) выпускника:</w:t>
      </w:r>
      <w:r w:rsidRPr="00515843">
        <w:rPr>
          <w:rFonts w:ascii="Times New Roman" w:hAnsi="Times New Roman" w:cs="Times New Roman"/>
          <w:sz w:val="24"/>
          <w:szCs w:val="24"/>
          <w:lang w:eastAsia="ru-RU"/>
        </w:rPr>
        <w:t xml:space="preserve"> Преподаватель-исследователь</w:t>
      </w:r>
    </w:p>
    <w:p w:rsidR="00622523" w:rsidRPr="00515843" w:rsidRDefault="00622523" w:rsidP="00622523">
      <w:pPr>
        <w:rPr>
          <w:rFonts w:ascii="Times New Roman" w:hAnsi="Times New Roman" w:cs="Times New Roman"/>
          <w:sz w:val="24"/>
          <w:szCs w:val="24"/>
        </w:rPr>
      </w:pPr>
      <w:r w:rsidRPr="00515843">
        <w:rPr>
          <w:rFonts w:ascii="Times New Roman" w:hAnsi="Times New Roman" w:cs="Times New Roman"/>
          <w:b/>
          <w:bCs/>
          <w:sz w:val="24"/>
          <w:szCs w:val="24"/>
        </w:rPr>
        <w:t xml:space="preserve">Форма обучения: </w:t>
      </w:r>
      <w:r w:rsidRPr="00515843">
        <w:rPr>
          <w:rFonts w:ascii="Times New Roman" w:hAnsi="Times New Roman" w:cs="Times New Roman"/>
          <w:sz w:val="24"/>
          <w:szCs w:val="24"/>
          <w:lang w:eastAsia="ru-RU"/>
        </w:rPr>
        <w:t>очная, заочная</w:t>
      </w:r>
    </w:p>
    <w:p w:rsidR="00622523" w:rsidRPr="00515843" w:rsidRDefault="00622523" w:rsidP="00622523">
      <w:pPr>
        <w:rPr>
          <w:rFonts w:ascii="Times New Roman" w:hAnsi="Times New Roman" w:cs="Times New Roman"/>
          <w:sz w:val="24"/>
          <w:szCs w:val="24"/>
        </w:rPr>
      </w:pPr>
    </w:p>
    <w:p w:rsidR="00622523" w:rsidRPr="00515843" w:rsidRDefault="00622523" w:rsidP="00622523">
      <w:pPr>
        <w:rPr>
          <w:rFonts w:ascii="Times New Roman" w:hAnsi="Times New Roman" w:cs="Times New Roman"/>
          <w:sz w:val="24"/>
          <w:szCs w:val="24"/>
        </w:rPr>
      </w:pPr>
    </w:p>
    <w:p w:rsidR="00622523" w:rsidRPr="00515843" w:rsidRDefault="00622523" w:rsidP="00622523">
      <w:pPr>
        <w:rPr>
          <w:rFonts w:ascii="Times New Roman" w:hAnsi="Times New Roman" w:cs="Times New Roman"/>
          <w:sz w:val="24"/>
          <w:szCs w:val="24"/>
        </w:rPr>
      </w:pPr>
      <w:r w:rsidRPr="00515843">
        <w:rPr>
          <w:rFonts w:ascii="Times New Roman" w:hAnsi="Times New Roman" w:cs="Times New Roman"/>
          <w:b/>
          <w:bCs/>
          <w:sz w:val="24"/>
          <w:szCs w:val="24"/>
        </w:rPr>
        <w:t>Цель освоения дисциплины:</w:t>
      </w:r>
    </w:p>
    <w:p w:rsidR="00622523" w:rsidRPr="00515843" w:rsidRDefault="00622523" w:rsidP="00EB325E">
      <w:pPr>
        <w:rPr>
          <w:rFonts w:ascii="Times New Roman" w:hAnsi="Times New Roman" w:cs="Times New Roman"/>
          <w:sz w:val="24"/>
          <w:szCs w:val="24"/>
        </w:rPr>
      </w:pPr>
      <w:r w:rsidRPr="00515843">
        <w:rPr>
          <w:rFonts w:ascii="Times New Roman" w:hAnsi="Times New Roman" w:cs="Times New Roman"/>
          <w:sz w:val="24"/>
          <w:szCs w:val="24"/>
        </w:rPr>
        <w:t xml:space="preserve">Сформировать способность </w:t>
      </w:r>
    </w:p>
    <w:p w:rsidR="00622523" w:rsidRPr="00515843" w:rsidRDefault="00622523" w:rsidP="00EB325E">
      <w:pPr>
        <w:rPr>
          <w:rFonts w:ascii="Times New Roman" w:hAnsi="Times New Roman" w:cs="Times New Roman"/>
          <w:sz w:val="24"/>
          <w:szCs w:val="24"/>
        </w:rPr>
      </w:pPr>
      <w:r w:rsidRPr="00515843">
        <w:rPr>
          <w:rFonts w:ascii="Times New Roman" w:hAnsi="Times New Roman" w:cs="Times New Roman"/>
          <w:sz w:val="24"/>
          <w:szCs w:val="24"/>
        </w:rPr>
        <w:t xml:space="preserve">использовать методы системного анализа при решении задач исследования в области профессиональной деятельности, формулировать оптимизационные задачи, выбирать методы их решения, формировать алгоритмы и средства решения оптимизационных задач для исследуемой предметной области, оценивать состояние исследуемой проблемы, наличие публикаций по объекту и предмету исследования, с учетом системного подхода к исследованию, использования методов системного анализа, формализации и постановки задач системного анализа, разработки критериев и моделей описания и оценки эффективности решения задач системного анализа, к критическому анализу и оценке современных научных достижений с помощью системного подхода, </w:t>
      </w:r>
      <w:r w:rsidRPr="00515843">
        <w:rPr>
          <w:rFonts w:ascii="Times New Roman" w:hAnsi="Times New Roman" w:cs="Times New Roman"/>
          <w:sz w:val="24"/>
          <w:szCs w:val="24"/>
        </w:rPr>
        <w:lastRenderedPageBreak/>
        <w:t>проектировать и осуществлять комплексные исследования на основе целостного системного научного мировоззрения</w:t>
      </w:r>
    </w:p>
    <w:p w:rsidR="00622523" w:rsidRPr="00515843" w:rsidRDefault="00622523" w:rsidP="00EB325E">
      <w:pPr>
        <w:rPr>
          <w:rFonts w:ascii="Times New Roman" w:hAnsi="Times New Roman" w:cs="Times New Roman"/>
          <w:sz w:val="24"/>
          <w:szCs w:val="24"/>
        </w:rPr>
      </w:pPr>
      <w:r w:rsidRPr="00515843">
        <w:rPr>
          <w:rFonts w:ascii="Times New Roman" w:hAnsi="Times New Roman" w:cs="Times New Roman"/>
          <w:sz w:val="24"/>
          <w:szCs w:val="24"/>
        </w:rPr>
        <w:t xml:space="preserve">Сформировать умение </w:t>
      </w:r>
    </w:p>
    <w:p w:rsidR="00622523" w:rsidRPr="00515843" w:rsidRDefault="00622523" w:rsidP="00622523">
      <w:pPr>
        <w:rPr>
          <w:rFonts w:ascii="Times New Roman" w:hAnsi="Times New Roman" w:cs="Times New Roman"/>
          <w:sz w:val="24"/>
          <w:szCs w:val="24"/>
        </w:rPr>
      </w:pPr>
      <w:r w:rsidRPr="00515843">
        <w:rPr>
          <w:rFonts w:ascii="Times New Roman" w:hAnsi="Times New Roman" w:cs="Times New Roman"/>
          <w:sz w:val="24"/>
          <w:szCs w:val="24"/>
        </w:rPr>
        <w:t>решать задачи научного исследования на базе системного анализа, использования современных инфокоммуникационных технологий, методов и технологий, владеть основными методами и алгоритмами прогнозирования и оценки эффективности, качества и надежности систем, владеть организацией применения информационных технологий при решении задач системного анализа, задач оптимизации</w:t>
      </w:r>
    </w:p>
    <w:p w:rsidR="00622523" w:rsidRPr="00515843" w:rsidRDefault="00622523" w:rsidP="00622523">
      <w:pPr>
        <w:rPr>
          <w:rFonts w:ascii="Times New Roman" w:hAnsi="Times New Roman" w:cs="Times New Roman"/>
          <w:sz w:val="24"/>
          <w:szCs w:val="24"/>
        </w:rPr>
      </w:pPr>
      <w:r w:rsidRPr="00515843">
        <w:rPr>
          <w:rFonts w:ascii="Times New Roman" w:hAnsi="Times New Roman" w:cs="Times New Roman"/>
          <w:b/>
          <w:bCs/>
          <w:sz w:val="24"/>
          <w:szCs w:val="24"/>
        </w:rPr>
        <w:t>План курса:</w:t>
      </w:r>
    </w:p>
    <w:p w:rsidR="00661975" w:rsidRPr="00515843" w:rsidRDefault="00661975" w:rsidP="00661975">
      <w:pPr>
        <w:rPr>
          <w:rFonts w:ascii="Times New Roman" w:hAnsi="Times New Roman" w:cs="Times New Roman"/>
          <w:sz w:val="24"/>
          <w:szCs w:val="24"/>
        </w:rPr>
      </w:pPr>
    </w:p>
    <w:p w:rsidR="00661975" w:rsidRPr="00515843" w:rsidRDefault="00661975" w:rsidP="00661975">
      <w:pPr>
        <w:pStyle w:val="141"/>
        <w:rPr>
          <w:b/>
          <w:sz w:val="24"/>
        </w:rPr>
      </w:pPr>
      <w:r w:rsidRPr="00515843">
        <w:rPr>
          <w:b/>
          <w:sz w:val="24"/>
        </w:rPr>
        <w:t xml:space="preserve">Тема 1 Определение понятия «система». Свойства систем </w:t>
      </w:r>
    </w:p>
    <w:p w:rsidR="00661975" w:rsidRPr="00515843" w:rsidRDefault="00661975" w:rsidP="00661975">
      <w:pPr>
        <w:pStyle w:val="141"/>
        <w:rPr>
          <w:sz w:val="24"/>
        </w:rPr>
      </w:pPr>
      <w:r w:rsidRPr="00515843">
        <w:rPr>
          <w:sz w:val="24"/>
        </w:rPr>
        <w:t>Определения системы. Свойства систем. Закономерности функционирования и развития систем. Классификация систем. Примеры систем. Системы управления. Большие системы. Сложные системы. Примеры сложных систем. Основные категории систем. Понятие устойчивости системы. Виды устойчивости. Критерии устойчивости. Понятие катастрофы. Понятие особенности, сборки и складки. Бифуркация. Странный аттрактор.</w:t>
      </w:r>
    </w:p>
    <w:p w:rsidR="00661975" w:rsidRPr="00515843" w:rsidRDefault="00661975" w:rsidP="00661975">
      <w:pPr>
        <w:pStyle w:val="141"/>
        <w:rPr>
          <w:b/>
          <w:sz w:val="24"/>
        </w:rPr>
      </w:pPr>
    </w:p>
    <w:p w:rsidR="00661975" w:rsidRPr="00515843" w:rsidRDefault="00661975" w:rsidP="00661975">
      <w:pPr>
        <w:pStyle w:val="141"/>
        <w:rPr>
          <w:b/>
          <w:sz w:val="24"/>
        </w:rPr>
      </w:pPr>
      <w:r w:rsidRPr="00515843">
        <w:rPr>
          <w:b/>
          <w:sz w:val="24"/>
        </w:rPr>
        <w:t xml:space="preserve">Тема 2 Системный подход и системный анализ </w:t>
      </w:r>
    </w:p>
    <w:p w:rsidR="00661975" w:rsidRPr="00515843" w:rsidRDefault="00661975" w:rsidP="00661975">
      <w:pPr>
        <w:pStyle w:val="141"/>
        <w:rPr>
          <w:b/>
          <w:sz w:val="24"/>
        </w:rPr>
      </w:pPr>
    </w:p>
    <w:p w:rsidR="00661975" w:rsidRPr="00515843" w:rsidRDefault="00661975" w:rsidP="00661975">
      <w:pPr>
        <w:ind w:firstLine="567"/>
        <w:rPr>
          <w:rFonts w:ascii="Times New Roman" w:hAnsi="Times New Roman" w:cs="Times New Roman"/>
          <w:sz w:val="24"/>
          <w:szCs w:val="24"/>
        </w:rPr>
      </w:pPr>
      <w:r w:rsidRPr="00515843">
        <w:rPr>
          <w:rFonts w:ascii="Times New Roman" w:hAnsi="Times New Roman" w:cs="Times New Roman"/>
          <w:sz w:val="24"/>
          <w:szCs w:val="24"/>
        </w:rPr>
        <w:t xml:space="preserve">Предпосылки возникновения системного анализа, несоответствие технологических возможностей и методов управления. Цели и задачи системного анализа. Теоретические основы и методы системного анализа. Системный подход. Системные проблемы и их особенности. Системный анализ как методология принятия решений при проектировании и управлении сложными системами. </w:t>
      </w:r>
    </w:p>
    <w:p w:rsidR="00661975" w:rsidRPr="00515843" w:rsidRDefault="00661975" w:rsidP="00661975">
      <w:pPr>
        <w:ind w:firstLine="567"/>
        <w:rPr>
          <w:rFonts w:ascii="Times New Roman" w:hAnsi="Times New Roman" w:cs="Times New Roman"/>
          <w:sz w:val="24"/>
          <w:szCs w:val="24"/>
        </w:rPr>
      </w:pPr>
      <w:r w:rsidRPr="00515843">
        <w:rPr>
          <w:rFonts w:ascii="Times New Roman" w:hAnsi="Times New Roman" w:cs="Times New Roman"/>
          <w:sz w:val="24"/>
          <w:szCs w:val="24"/>
        </w:rPr>
        <w:t>Структура системы с управлением. Объект управления. Управляющая система. Система связи. Основные группы функций системы управления. Обобщенный цикл управления. Пути совершенствования систем с управлением.</w:t>
      </w:r>
    </w:p>
    <w:p w:rsidR="00661975" w:rsidRPr="00515843" w:rsidRDefault="00661975" w:rsidP="00661975">
      <w:pPr>
        <w:rPr>
          <w:rFonts w:ascii="Times New Roman" w:hAnsi="Times New Roman" w:cs="Times New Roman"/>
          <w:sz w:val="24"/>
          <w:szCs w:val="24"/>
        </w:rPr>
      </w:pPr>
    </w:p>
    <w:p w:rsidR="00661975" w:rsidRPr="00515843" w:rsidRDefault="00661975" w:rsidP="00661975">
      <w:pPr>
        <w:pStyle w:val="141"/>
        <w:rPr>
          <w:b/>
          <w:sz w:val="24"/>
        </w:rPr>
      </w:pPr>
      <w:r w:rsidRPr="00515843">
        <w:rPr>
          <w:b/>
          <w:sz w:val="24"/>
        </w:rPr>
        <w:t>Тема 3 Показатели и критерии эффективности систем</w:t>
      </w:r>
    </w:p>
    <w:p w:rsidR="00661975" w:rsidRPr="00515843" w:rsidRDefault="00661975" w:rsidP="00661975">
      <w:pPr>
        <w:ind w:firstLine="567"/>
        <w:rPr>
          <w:rFonts w:ascii="Times New Roman" w:hAnsi="Times New Roman" w:cs="Times New Roman"/>
          <w:sz w:val="24"/>
          <w:szCs w:val="24"/>
        </w:rPr>
      </w:pPr>
      <w:r w:rsidRPr="00515843">
        <w:rPr>
          <w:rFonts w:ascii="Times New Roman" w:hAnsi="Times New Roman" w:cs="Times New Roman"/>
          <w:sz w:val="24"/>
          <w:szCs w:val="24"/>
        </w:rPr>
        <w:t xml:space="preserve">Понятие шкалы. Виды и классификация шкал. Качественные и количественные шкалы. Функция полезности. Понятие качества и эффективности. Показатели качества и эффективности. Критерий эффективности. Многокритериальная задача анализа качества, эффективности системы. Множество Парето. Поверхности (кривые) безразличия. Методы решения многокритериальных задач исследования качества (эффективности) систем. Свертка частных критериев эффективности. Метод главного показателя. Метод последовательных уступок. Примеры решения задач оценки эффективности, качества и надежности сложных систем. </w:t>
      </w:r>
    </w:p>
    <w:p w:rsidR="00661975" w:rsidRPr="00515843" w:rsidRDefault="00661975" w:rsidP="00661975">
      <w:pPr>
        <w:pStyle w:val="141"/>
        <w:rPr>
          <w:sz w:val="24"/>
        </w:rPr>
      </w:pPr>
    </w:p>
    <w:p w:rsidR="00661975" w:rsidRPr="00515843" w:rsidRDefault="00661975" w:rsidP="00661975">
      <w:pPr>
        <w:pStyle w:val="141"/>
        <w:rPr>
          <w:b/>
          <w:sz w:val="24"/>
        </w:rPr>
      </w:pPr>
      <w:r w:rsidRPr="00515843">
        <w:rPr>
          <w:b/>
          <w:sz w:val="24"/>
        </w:rPr>
        <w:t>Тема 4 Модели и моделирование систем</w:t>
      </w:r>
    </w:p>
    <w:p w:rsidR="00661975" w:rsidRPr="00515843" w:rsidRDefault="00661975" w:rsidP="00661975">
      <w:pPr>
        <w:ind w:firstLine="567"/>
        <w:rPr>
          <w:rFonts w:ascii="Times New Roman" w:hAnsi="Times New Roman" w:cs="Times New Roman"/>
          <w:sz w:val="24"/>
          <w:szCs w:val="24"/>
        </w:rPr>
      </w:pPr>
    </w:p>
    <w:p w:rsidR="00661975" w:rsidRPr="00515843" w:rsidRDefault="00661975" w:rsidP="00661975">
      <w:pPr>
        <w:ind w:firstLine="567"/>
        <w:rPr>
          <w:rFonts w:ascii="Times New Roman" w:hAnsi="Times New Roman" w:cs="Times New Roman"/>
          <w:sz w:val="24"/>
          <w:szCs w:val="24"/>
        </w:rPr>
      </w:pPr>
      <w:r w:rsidRPr="00515843">
        <w:rPr>
          <w:rFonts w:ascii="Times New Roman" w:hAnsi="Times New Roman" w:cs="Times New Roman"/>
          <w:sz w:val="24"/>
          <w:szCs w:val="24"/>
        </w:rPr>
        <w:t>Элементы теории подобия. Виды подобия. Косвенное подобие.  Понятие модели системы. Свойства моделей. Классификация моделей систем. Моделирование систем. Математические модели. Шкала формализации. Аналитические модели. Статистические модели. Имитационное моделирование. Свойства имитационных моделей. Модель «черный ящик». Модели состава и структуры. Функциональные модели. Уровни моделирования. Иерархическое описание систем. Методы и модели прогнозирования.</w:t>
      </w:r>
    </w:p>
    <w:p w:rsidR="00661975" w:rsidRPr="00515843" w:rsidRDefault="00661975" w:rsidP="00661975">
      <w:pPr>
        <w:pStyle w:val="141"/>
        <w:rPr>
          <w:b/>
          <w:sz w:val="24"/>
        </w:rPr>
      </w:pPr>
    </w:p>
    <w:p w:rsidR="00661975" w:rsidRPr="00515843" w:rsidRDefault="00661975" w:rsidP="00661975">
      <w:pPr>
        <w:pStyle w:val="141"/>
        <w:rPr>
          <w:b/>
          <w:sz w:val="24"/>
        </w:rPr>
      </w:pPr>
      <w:r w:rsidRPr="00515843">
        <w:rPr>
          <w:b/>
          <w:sz w:val="24"/>
        </w:rPr>
        <w:t>Тема 5. Экспертные методы системного анализа</w:t>
      </w:r>
    </w:p>
    <w:p w:rsidR="00661975" w:rsidRPr="00515843" w:rsidRDefault="00661975" w:rsidP="00661975">
      <w:pPr>
        <w:pStyle w:val="141"/>
        <w:rPr>
          <w:sz w:val="24"/>
        </w:rPr>
      </w:pPr>
      <w:r w:rsidRPr="00515843">
        <w:rPr>
          <w:sz w:val="24"/>
        </w:rPr>
        <w:t xml:space="preserve">Общая характеристика экспертных методов анализа. Понятие экспертизы, экспертной группы. Определение состава экспертной группы. Требования к экспертам. Примеры процедур экспертного опроса. Классификация методов экспертного опроса. Языки формализации. Обработка и интерпретация результатов экспертизы. </w:t>
      </w:r>
      <w:r w:rsidRPr="00515843">
        <w:rPr>
          <w:sz w:val="24"/>
        </w:rPr>
        <w:lastRenderedPageBreak/>
        <w:t>Непосредственное оценивание альтернативы. Оценивание альтернатив с помощью ранговой шкалы. Процедуры попарного сравнения альтернатив. Методы иерархического оценивания альтернатив. Метод анализа иерархий. Метод аналитических сетей.</w:t>
      </w:r>
    </w:p>
    <w:p w:rsidR="00661975" w:rsidRPr="00515843" w:rsidRDefault="00661975" w:rsidP="00661975">
      <w:pPr>
        <w:pStyle w:val="141"/>
        <w:rPr>
          <w:sz w:val="24"/>
        </w:rPr>
      </w:pPr>
    </w:p>
    <w:p w:rsidR="00661975" w:rsidRPr="00515843" w:rsidRDefault="00661975" w:rsidP="00661975">
      <w:pPr>
        <w:pStyle w:val="141"/>
        <w:rPr>
          <w:b/>
          <w:sz w:val="24"/>
        </w:rPr>
      </w:pPr>
      <w:r w:rsidRPr="00515843">
        <w:rPr>
          <w:b/>
          <w:sz w:val="24"/>
        </w:rPr>
        <w:t>Тема 6. Статистические модели. Модели многомерной статистики</w:t>
      </w:r>
    </w:p>
    <w:p w:rsidR="00661975" w:rsidRPr="00515843" w:rsidRDefault="00661975" w:rsidP="00661975">
      <w:pPr>
        <w:ind w:firstLine="567"/>
        <w:rPr>
          <w:rFonts w:ascii="Times New Roman" w:hAnsi="Times New Roman" w:cs="Times New Roman"/>
          <w:sz w:val="24"/>
          <w:szCs w:val="24"/>
        </w:rPr>
      </w:pPr>
    </w:p>
    <w:p w:rsidR="00661975" w:rsidRPr="00515843" w:rsidRDefault="00661975" w:rsidP="00661975">
      <w:pPr>
        <w:ind w:firstLine="567"/>
        <w:rPr>
          <w:rFonts w:ascii="Times New Roman" w:hAnsi="Times New Roman" w:cs="Times New Roman"/>
          <w:sz w:val="24"/>
          <w:szCs w:val="24"/>
        </w:rPr>
      </w:pPr>
      <w:r w:rsidRPr="00515843">
        <w:rPr>
          <w:rFonts w:ascii="Times New Roman" w:hAnsi="Times New Roman" w:cs="Times New Roman"/>
          <w:sz w:val="24"/>
          <w:szCs w:val="24"/>
        </w:rPr>
        <w:t>Определение статистических моделей. Функциональная, корреляционная и статистическая зависимости. Параметрическая и непараметрическая статистика. Основные понятия теории оценок и свойства оценок (</w:t>
      </w:r>
      <w:proofErr w:type="spellStart"/>
      <w:r w:rsidRPr="00515843">
        <w:rPr>
          <w:rFonts w:ascii="Times New Roman" w:hAnsi="Times New Roman" w:cs="Times New Roman"/>
          <w:sz w:val="24"/>
          <w:szCs w:val="24"/>
        </w:rPr>
        <w:t>несмещенность</w:t>
      </w:r>
      <w:proofErr w:type="spellEnd"/>
      <w:r w:rsidRPr="00515843">
        <w:rPr>
          <w:rFonts w:ascii="Times New Roman" w:hAnsi="Times New Roman" w:cs="Times New Roman"/>
          <w:sz w:val="24"/>
          <w:szCs w:val="24"/>
        </w:rPr>
        <w:t xml:space="preserve">, состоятельность, асимптотическая нормальность, эффективность). Методы многомерной статистики. Корреляционный анализ. Отсеивающий эксперимент. Линейные модели. Обобщенные линейные модели. Однофакторный и многофакторный дисперсионный анализ. Определяющие контрасты. Линейные уравнения регрессии. Исходные предположения классической модели и ее матричная запись. Оценка параметров методом наименьших квадратов (МНК). Свойства МНК-оценок параметров. Теорема Гаусса-Маркова. Редукция данных. Метод главных компонент. Факторный анализ. </w:t>
      </w:r>
    </w:p>
    <w:p w:rsidR="00661975" w:rsidRPr="00515843" w:rsidRDefault="00661975" w:rsidP="00661975">
      <w:pPr>
        <w:ind w:firstLine="567"/>
        <w:rPr>
          <w:rFonts w:ascii="Times New Roman" w:hAnsi="Times New Roman" w:cs="Times New Roman"/>
          <w:iCs/>
          <w:sz w:val="24"/>
          <w:szCs w:val="24"/>
        </w:rPr>
      </w:pPr>
      <w:r w:rsidRPr="00515843">
        <w:rPr>
          <w:rFonts w:ascii="Times New Roman" w:hAnsi="Times New Roman" w:cs="Times New Roman"/>
          <w:iCs/>
          <w:sz w:val="24"/>
          <w:szCs w:val="24"/>
        </w:rPr>
        <w:t xml:space="preserve">Задачи предобработки данных. Очистка данных. Оценка качества данных. Заполнение пропущенных данных. Аномальные и предельные данные. Использование ящичной диаграммы. Выявление дубликатов и противоречий. Трансформация данных. Квантование. </w:t>
      </w:r>
      <w:proofErr w:type="spellStart"/>
      <w:r w:rsidRPr="00515843">
        <w:rPr>
          <w:rFonts w:ascii="Times New Roman" w:hAnsi="Times New Roman" w:cs="Times New Roman"/>
          <w:iCs/>
          <w:sz w:val="24"/>
          <w:szCs w:val="24"/>
        </w:rPr>
        <w:t>Сэмплинг</w:t>
      </w:r>
      <w:proofErr w:type="spellEnd"/>
      <w:r w:rsidRPr="00515843">
        <w:rPr>
          <w:rFonts w:ascii="Times New Roman" w:hAnsi="Times New Roman" w:cs="Times New Roman"/>
          <w:iCs/>
          <w:sz w:val="24"/>
          <w:szCs w:val="24"/>
        </w:rPr>
        <w:t xml:space="preserve">. Разведочный Анализ данных и машинное обучение. Решение задач предобработки и очистки данных в </w:t>
      </w:r>
      <w:r w:rsidRPr="00515843">
        <w:rPr>
          <w:rFonts w:ascii="Times New Roman" w:hAnsi="Times New Roman" w:cs="Times New Roman"/>
          <w:iCs/>
          <w:sz w:val="24"/>
          <w:szCs w:val="24"/>
          <w:lang w:val="en-US"/>
        </w:rPr>
        <w:t>R</w:t>
      </w:r>
      <w:r w:rsidRPr="00515843">
        <w:rPr>
          <w:rFonts w:ascii="Times New Roman" w:hAnsi="Times New Roman" w:cs="Times New Roman"/>
          <w:iCs/>
          <w:sz w:val="24"/>
          <w:szCs w:val="24"/>
        </w:rPr>
        <w:t xml:space="preserve">. Понятие </w:t>
      </w:r>
      <w:proofErr w:type="spellStart"/>
      <w:r w:rsidRPr="00515843">
        <w:rPr>
          <w:rFonts w:ascii="Times New Roman" w:hAnsi="Times New Roman" w:cs="Times New Roman"/>
          <w:iCs/>
          <w:sz w:val="24"/>
          <w:szCs w:val="24"/>
        </w:rPr>
        <w:t>бустрепа</w:t>
      </w:r>
      <w:proofErr w:type="spellEnd"/>
      <w:r w:rsidRPr="00515843">
        <w:rPr>
          <w:rFonts w:ascii="Times New Roman" w:hAnsi="Times New Roman" w:cs="Times New Roman"/>
          <w:iCs/>
          <w:sz w:val="24"/>
          <w:szCs w:val="24"/>
        </w:rPr>
        <w:t>, кросс-выборки.</w:t>
      </w:r>
    </w:p>
    <w:p w:rsidR="00661975" w:rsidRPr="00515843" w:rsidRDefault="00661975" w:rsidP="00661975">
      <w:pPr>
        <w:ind w:firstLine="567"/>
        <w:rPr>
          <w:rFonts w:ascii="Times New Roman" w:hAnsi="Times New Roman" w:cs="Times New Roman"/>
          <w:iCs/>
          <w:sz w:val="24"/>
          <w:szCs w:val="24"/>
        </w:rPr>
      </w:pPr>
      <w:r w:rsidRPr="00515843">
        <w:rPr>
          <w:rFonts w:ascii="Times New Roman" w:hAnsi="Times New Roman" w:cs="Times New Roman"/>
          <w:sz w:val="24"/>
          <w:szCs w:val="24"/>
        </w:rPr>
        <w:t xml:space="preserve">Средства многомерной статистики. </w:t>
      </w:r>
      <w:r w:rsidRPr="00515843">
        <w:rPr>
          <w:rFonts w:ascii="Times New Roman" w:hAnsi="Times New Roman" w:cs="Times New Roman"/>
          <w:sz w:val="24"/>
          <w:szCs w:val="24"/>
          <w:lang w:val="en-US"/>
        </w:rPr>
        <w:t>SPSS</w:t>
      </w:r>
      <w:r w:rsidRPr="00515843">
        <w:rPr>
          <w:rFonts w:ascii="Times New Roman" w:hAnsi="Times New Roman" w:cs="Times New Roman"/>
          <w:sz w:val="24"/>
          <w:szCs w:val="24"/>
        </w:rPr>
        <w:t xml:space="preserve">, </w:t>
      </w:r>
      <w:r w:rsidRPr="00515843">
        <w:rPr>
          <w:rFonts w:ascii="Times New Roman" w:hAnsi="Times New Roman" w:cs="Times New Roman"/>
          <w:sz w:val="24"/>
          <w:szCs w:val="24"/>
          <w:lang w:val="en-US"/>
        </w:rPr>
        <w:t>R</w:t>
      </w:r>
      <w:r w:rsidRPr="00515843">
        <w:rPr>
          <w:rFonts w:ascii="Times New Roman" w:hAnsi="Times New Roman" w:cs="Times New Roman"/>
          <w:sz w:val="24"/>
          <w:szCs w:val="24"/>
        </w:rPr>
        <w:t>-</w:t>
      </w:r>
      <w:r w:rsidRPr="00515843">
        <w:rPr>
          <w:rFonts w:ascii="Times New Roman" w:hAnsi="Times New Roman" w:cs="Times New Roman"/>
          <w:sz w:val="24"/>
          <w:szCs w:val="24"/>
          <w:lang w:val="en-US"/>
        </w:rPr>
        <w:t>studio</w:t>
      </w:r>
      <w:r w:rsidRPr="00515843">
        <w:rPr>
          <w:rFonts w:ascii="Times New Roman" w:hAnsi="Times New Roman" w:cs="Times New Roman"/>
          <w:sz w:val="24"/>
          <w:szCs w:val="24"/>
        </w:rPr>
        <w:t xml:space="preserve">. </w:t>
      </w:r>
      <w:r w:rsidRPr="00515843">
        <w:rPr>
          <w:rFonts w:ascii="Times New Roman" w:hAnsi="Times New Roman" w:cs="Times New Roman"/>
          <w:iCs/>
          <w:sz w:val="24"/>
          <w:szCs w:val="24"/>
        </w:rPr>
        <w:t xml:space="preserve">Сравнительный анализ </w:t>
      </w:r>
      <w:proofErr w:type="spellStart"/>
      <w:r w:rsidRPr="00515843">
        <w:rPr>
          <w:rFonts w:ascii="Times New Roman" w:hAnsi="Times New Roman" w:cs="Times New Roman"/>
          <w:iCs/>
          <w:sz w:val="24"/>
          <w:szCs w:val="24"/>
          <w:lang w:val="en-US"/>
        </w:rPr>
        <w:t>Phyton</w:t>
      </w:r>
      <w:proofErr w:type="spellEnd"/>
      <w:r w:rsidRPr="00515843">
        <w:rPr>
          <w:rFonts w:ascii="Times New Roman" w:hAnsi="Times New Roman" w:cs="Times New Roman"/>
          <w:iCs/>
          <w:sz w:val="24"/>
          <w:szCs w:val="24"/>
        </w:rPr>
        <w:t xml:space="preserve">, </w:t>
      </w:r>
      <w:r w:rsidRPr="00515843">
        <w:rPr>
          <w:rFonts w:ascii="Times New Roman" w:hAnsi="Times New Roman" w:cs="Times New Roman"/>
          <w:iCs/>
          <w:sz w:val="24"/>
          <w:szCs w:val="24"/>
          <w:lang w:val="en-US"/>
        </w:rPr>
        <w:t>R</w:t>
      </w:r>
      <w:r w:rsidRPr="00515843">
        <w:rPr>
          <w:rFonts w:ascii="Times New Roman" w:hAnsi="Times New Roman" w:cs="Times New Roman"/>
          <w:iCs/>
          <w:sz w:val="24"/>
          <w:szCs w:val="24"/>
        </w:rPr>
        <w:t xml:space="preserve">. Средства статистической обработки данных. Общая характеристика языка </w:t>
      </w:r>
      <w:r w:rsidRPr="00515843">
        <w:rPr>
          <w:rFonts w:ascii="Times New Roman" w:hAnsi="Times New Roman" w:cs="Times New Roman"/>
          <w:iCs/>
          <w:sz w:val="24"/>
          <w:szCs w:val="24"/>
          <w:lang w:val="en-US"/>
        </w:rPr>
        <w:t>R</w:t>
      </w:r>
      <w:r w:rsidRPr="00515843">
        <w:rPr>
          <w:rFonts w:ascii="Times New Roman" w:hAnsi="Times New Roman" w:cs="Times New Roman"/>
          <w:iCs/>
          <w:sz w:val="24"/>
          <w:szCs w:val="24"/>
        </w:rPr>
        <w:t xml:space="preserve">. Графические средства языка. Среда моделирования </w:t>
      </w:r>
      <w:r w:rsidRPr="00515843">
        <w:rPr>
          <w:rFonts w:ascii="Times New Roman" w:hAnsi="Times New Roman" w:cs="Times New Roman"/>
          <w:iCs/>
          <w:sz w:val="24"/>
          <w:szCs w:val="24"/>
          <w:lang w:val="en-US"/>
        </w:rPr>
        <w:t>R</w:t>
      </w:r>
      <w:r w:rsidRPr="00515843">
        <w:rPr>
          <w:rFonts w:ascii="Times New Roman" w:hAnsi="Times New Roman" w:cs="Times New Roman"/>
          <w:iCs/>
          <w:sz w:val="24"/>
          <w:szCs w:val="24"/>
        </w:rPr>
        <w:t xml:space="preserve"> </w:t>
      </w:r>
      <w:r w:rsidRPr="00515843">
        <w:rPr>
          <w:rFonts w:ascii="Times New Roman" w:hAnsi="Times New Roman" w:cs="Times New Roman"/>
          <w:iCs/>
          <w:sz w:val="24"/>
          <w:szCs w:val="24"/>
          <w:lang w:val="en-US"/>
        </w:rPr>
        <w:t>Studio</w:t>
      </w:r>
      <w:r w:rsidRPr="00515843">
        <w:rPr>
          <w:rFonts w:ascii="Times New Roman" w:hAnsi="Times New Roman" w:cs="Times New Roman"/>
          <w:iCs/>
          <w:sz w:val="24"/>
          <w:szCs w:val="24"/>
        </w:rPr>
        <w:t xml:space="preserve">. Объекты языка, типы данных. Создание набора данных. Решение задач статистического анализа в </w:t>
      </w:r>
      <w:r w:rsidRPr="00515843">
        <w:rPr>
          <w:rFonts w:ascii="Times New Roman" w:hAnsi="Times New Roman" w:cs="Times New Roman"/>
          <w:iCs/>
          <w:sz w:val="24"/>
          <w:szCs w:val="24"/>
          <w:lang w:val="en-US"/>
        </w:rPr>
        <w:t>R</w:t>
      </w:r>
      <w:r w:rsidRPr="00515843">
        <w:rPr>
          <w:rFonts w:ascii="Times New Roman" w:hAnsi="Times New Roman" w:cs="Times New Roman"/>
          <w:iCs/>
          <w:sz w:val="24"/>
          <w:szCs w:val="24"/>
        </w:rPr>
        <w:t>.</w:t>
      </w:r>
    </w:p>
    <w:p w:rsidR="00661975" w:rsidRPr="00515843" w:rsidRDefault="00661975" w:rsidP="00661975">
      <w:pPr>
        <w:ind w:firstLine="567"/>
        <w:rPr>
          <w:rFonts w:ascii="Times New Roman" w:hAnsi="Times New Roman" w:cs="Times New Roman"/>
          <w:sz w:val="24"/>
          <w:szCs w:val="24"/>
        </w:rPr>
      </w:pPr>
    </w:p>
    <w:p w:rsidR="00661975" w:rsidRPr="00515843" w:rsidRDefault="00661975" w:rsidP="00661975">
      <w:pPr>
        <w:pStyle w:val="141"/>
        <w:rPr>
          <w:sz w:val="24"/>
        </w:rPr>
      </w:pPr>
    </w:p>
    <w:p w:rsidR="00661975" w:rsidRPr="00515843" w:rsidRDefault="00661975" w:rsidP="00661975">
      <w:pPr>
        <w:ind w:firstLine="567"/>
        <w:rPr>
          <w:rFonts w:ascii="Times New Roman" w:hAnsi="Times New Roman" w:cs="Times New Roman"/>
          <w:b/>
          <w:iCs/>
          <w:sz w:val="24"/>
          <w:szCs w:val="24"/>
        </w:rPr>
      </w:pPr>
      <w:r w:rsidRPr="00515843">
        <w:rPr>
          <w:rFonts w:ascii="Times New Roman" w:hAnsi="Times New Roman" w:cs="Times New Roman"/>
          <w:b/>
          <w:iCs/>
          <w:sz w:val="24"/>
          <w:szCs w:val="24"/>
        </w:rPr>
        <w:t>Тема 6. Жизненный цикл информационных систем</w:t>
      </w:r>
    </w:p>
    <w:p w:rsidR="00661975" w:rsidRPr="00515843" w:rsidRDefault="00661975" w:rsidP="00661975">
      <w:pPr>
        <w:ind w:firstLine="567"/>
        <w:rPr>
          <w:rFonts w:ascii="Times New Roman" w:hAnsi="Times New Roman" w:cs="Times New Roman"/>
          <w:b/>
          <w:iCs/>
          <w:sz w:val="24"/>
          <w:szCs w:val="24"/>
        </w:rPr>
      </w:pPr>
    </w:p>
    <w:p w:rsidR="00661975" w:rsidRPr="00515843" w:rsidRDefault="00661975" w:rsidP="00661975">
      <w:pPr>
        <w:shd w:val="clear" w:color="auto" w:fill="FFFFFF"/>
        <w:ind w:firstLine="567"/>
        <w:rPr>
          <w:rFonts w:ascii="Times New Roman" w:hAnsi="Times New Roman" w:cs="Times New Roman"/>
          <w:color w:val="000000"/>
          <w:sz w:val="24"/>
          <w:szCs w:val="24"/>
        </w:rPr>
      </w:pPr>
      <w:r w:rsidRPr="00515843">
        <w:rPr>
          <w:rFonts w:ascii="Times New Roman" w:hAnsi="Times New Roman" w:cs="Times New Roman"/>
          <w:color w:val="000000"/>
          <w:sz w:val="24"/>
          <w:szCs w:val="24"/>
        </w:rPr>
        <w:t>Понятие жизненного цикла системы. Модели жизненного цикла. Проект. Свойства проекта. Классификация проектов. Участники проекта. Субъекты проектного управления. Объекты проектного управления. Процессы управления. Определение жизненного цикла проекта. Модели жизненного цикла программного обеспечения. Организация выполнения проекта.</w:t>
      </w:r>
    </w:p>
    <w:p w:rsidR="00661975" w:rsidRPr="00515843" w:rsidRDefault="00661975" w:rsidP="00661975">
      <w:pPr>
        <w:ind w:firstLine="567"/>
        <w:rPr>
          <w:rFonts w:ascii="Times New Roman" w:hAnsi="Times New Roman" w:cs="Times New Roman"/>
          <w:b/>
          <w:iCs/>
          <w:sz w:val="24"/>
          <w:szCs w:val="24"/>
        </w:rPr>
      </w:pPr>
    </w:p>
    <w:p w:rsidR="00661975" w:rsidRPr="00515843" w:rsidRDefault="00661975" w:rsidP="00661975">
      <w:pPr>
        <w:ind w:firstLine="567"/>
        <w:rPr>
          <w:rFonts w:ascii="Times New Roman" w:hAnsi="Times New Roman" w:cs="Times New Roman"/>
          <w:b/>
          <w:iCs/>
          <w:sz w:val="24"/>
          <w:szCs w:val="24"/>
        </w:rPr>
      </w:pPr>
      <w:r w:rsidRPr="00515843">
        <w:rPr>
          <w:rFonts w:ascii="Times New Roman" w:hAnsi="Times New Roman" w:cs="Times New Roman"/>
          <w:b/>
          <w:iCs/>
          <w:sz w:val="24"/>
          <w:szCs w:val="24"/>
        </w:rPr>
        <w:t>Тема 7. Управление проектированием информационных систем</w:t>
      </w:r>
    </w:p>
    <w:p w:rsidR="00661975" w:rsidRPr="00515843" w:rsidRDefault="00661975" w:rsidP="00661975">
      <w:pPr>
        <w:ind w:firstLine="567"/>
        <w:rPr>
          <w:rFonts w:ascii="Times New Roman" w:hAnsi="Times New Roman" w:cs="Times New Roman"/>
          <w:iCs/>
          <w:sz w:val="24"/>
          <w:szCs w:val="24"/>
        </w:rPr>
      </w:pPr>
    </w:p>
    <w:p w:rsidR="00661975" w:rsidRPr="00515843" w:rsidRDefault="00661975" w:rsidP="00661975">
      <w:pPr>
        <w:ind w:firstLine="284"/>
        <w:rPr>
          <w:rFonts w:ascii="Times New Roman" w:hAnsi="Times New Roman" w:cs="Times New Roman"/>
          <w:color w:val="000000"/>
          <w:sz w:val="24"/>
          <w:szCs w:val="24"/>
        </w:rPr>
      </w:pPr>
      <w:r w:rsidRPr="00515843">
        <w:rPr>
          <w:rFonts w:ascii="Times New Roman" w:hAnsi="Times New Roman" w:cs="Times New Roman"/>
          <w:color w:val="000000"/>
          <w:sz w:val="24"/>
          <w:szCs w:val="24"/>
        </w:rPr>
        <w:t>Стандарты по управлению проектами. Свод знаний по управлению проектами. Организация проектирования информационных систем. Заинтересованные стороны проекта. Команда проекта. Организационные структуры.  Процессы управления проектами. Стандартизация проектирования. Содержание опытно-конструкторской работы. Этапы проектирования информационных систем. Техническое задание на проект. Примеры технологий разработки программного обеспечения. Управление содержанием. Управление сроками. Управление рисками проекта. Управление качеством. Система менеджмента качества.</w:t>
      </w:r>
    </w:p>
    <w:p w:rsidR="00622523" w:rsidRPr="00515843" w:rsidRDefault="00622523" w:rsidP="00622523">
      <w:pPr>
        <w:rPr>
          <w:rFonts w:ascii="Times New Roman" w:hAnsi="Times New Roman" w:cs="Times New Roman"/>
          <w:sz w:val="24"/>
          <w:szCs w:val="24"/>
        </w:rPr>
      </w:pPr>
    </w:p>
    <w:p w:rsidR="00622523" w:rsidRPr="00515843" w:rsidRDefault="00622523" w:rsidP="00622523">
      <w:pPr>
        <w:rPr>
          <w:rFonts w:ascii="Times New Roman" w:hAnsi="Times New Roman" w:cs="Times New Roman"/>
          <w:sz w:val="24"/>
          <w:szCs w:val="24"/>
        </w:rPr>
      </w:pPr>
      <w:r w:rsidRPr="00515843">
        <w:rPr>
          <w:rFonts w:ascii="Times New Roman" w:hAnsi="Times New Roman" w:cs="Times New Roman"/>
          <w:b/>
          <w:bCs/>
          <w:sz w:val="24"/>
          <w:szCs w:val="24"/>
        </w:rPr>
        <w:t>Формы текущего контроля и промежуточной аттестации:</w:t>
      </w:r>
    </w:p>
    <w:tbl>
      <w:tblPr>
        <w:tblW w:w="9491" w:type="dxa"/>
        <w:jc w:val="center"/>
        <w:tblCellMar>
          <w:left w:w="10" w:type="dxa"/>
          <w:right w:w="10" w:type="dxa"/>
        </w:tblCellMar>
        <w:tblLook w:val="04A0" w:firstRow="1" w:lastRow="0" w:firstColumn="1" w:lastColumn="0" w:noHBand="0" w:noVBand="1"/>
      </w:tblPr>
      <w:tblGrid>
        <w:gridCol w:w="5738"/>
        <w:gridCol w:w="3753"/>
      </w:tblGrid>
      <w:tr w:rsidR="00661975" w:rsidRPr="00515843" w:rsidTr="00011EE7">
        <w:trPr>
          <w:trHeight w:val="423"/>
          <w:jc w:val="center"/>
        </w:trPr>
        <w:tc>
          <w:tcPr>
            <w:tcW w:w="57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61975" w:rsidRPr="00515843" w:rsidRDefault="00661975" w:rsidP="00011EE7">
            <w:pPr>
              <w:jc w:val="center"/>
              <w:rPr>
                <w:rFonts w:ascii="Times New Roman" w:hAnsi="Times New Roman" w:cs="Times New Roman"/>
                <w:sz w:val="24"/>
                <w:szCs w:val="24"/>
              </w:rPr>
            </w:pPr>
            <w:r w:rsidRPr="00515843">
              <w:rPr>
                <w:rFonts w:ascii="Times New Roman" w:hAnsi="Times New Roman" w:cs="Times New Roman"/>
                <w:sz w:val="24"/>
                <w:szCs w:val="24"/>
              </w:rPr>
              <w:t>Тема (раздел)</w:t>
            </w:r>
          </w:p>
        </w:tc>
        <w:tc>
          <w:tcPr>
            <w:tcW w:w="37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61975" w:rsidRPr="00515843" w:rsidRDefault="00661975" w:rsidP="00011EE7">
            <w:pPr>
              <w:jc w:val="center"/>
              <w:rPr>
                <w:rFonts w:ascii="Times New Roman" w:hAnsi="Times New Roman" w:cs="Times New Roman"/>
                <w:sz w:val="24"/>
                <w:szCs w:val="24"/>
              </w:rPr>
            </w:pPr>
            <w:r w:rsidRPr="00515843">
              <w:rPr>
                <w:rFonts w:ascii="Times New Roman" w:hAnsi="Times New Roman" w:cs="Times New Roman"/>
                <w:sz w:val="24"/>
                <w:szCs w:val="24"/>
              </w:rPr>
              <w:t>Формы (методы)  текущего контроля успеваемости</w:t>
            </w:r>
          </w:p>
        </w:tc>
      </w:tr>
      <w:tr w:rsidR="00661975" w:rsidRPr="00515843" w:rsidTr="00011EE7">
        <w:trPr>
          <w:jc w:val="center"/>
        </w:trPr>
        <w:tc>
          <w:tcPr>
            <w:tcW w:w="57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61975" w:rsidRPr="00515843" w:rsidRDefault="00661975" w:rsidP="00661975">
            <w:pPr>
              <w:ind w:firstLine="0"/>
              <w:jc w:val="left"/>
              <w:rPr>
                <w:rFonts w:ascii="Times New Roman" w:hAnsi="Times New Roman" w:cs="Times New Roman"/>
                <w:sz w:val="24"/>
                <w:szCs w:val="24"/>
              </w:rPr>
            </w:pPr>
            <w:r w:rsidRPr="00515843">
              <w:rPr>
                <w:rFonts w:ascii="Times New Roman" w:hAnsi="Times New Roman" w:cs="Times New Roman"/>
                <w:color w:val="000000"/>
                <w:sz w:val="24"/>
                <w:szCs w:val="24"/>
              </w:rPr>
              <w:t>Тема 1. Определение понятия система. Свойства систем</w:t>
            </w:r>
          </w:p>
        </w:tc>
        <w:tc>
          <w:tcPr>
            <w:tcW w:w="37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61975" w:rsidRPr="00515843" w:rsidRDefault="00661975" w:rsidP="00011EE7">
            <w:pPr>
              <w:jc w:val="center"/>
              <w:rPr>
                <w:rFonts w:ascii="Times New Roman" w:hAnsi="Times New Roman" w:cs="Times New Roman"/>
                <w:sz w:val="24"/>
                <w:szCs w:val="24"/>
              </w:rPr>
            </w:pPr>
            <w:r w:rsidRPr="00515843">
              <w:rPr>
                <w:rFonts w:ascii="Times New Roman" w:hAnsi="Times New Roman" w:cs="Times New Roman"/>
                <w:sz w:val="24"/>
                <w:szCs w:val="24"/>
              </w:rPr>
              <w:t>Тест</w:t>
            </w:r>
          </w:p>
        </w:tc>
      </w:tr>
      <w:tr w:rsidR="00661975" w:rsidRPr="00515843" w:rsidTr="00011EE7">
        <w:trPr>
          <w:jc w:val="center"/>
        </w:trPr>
        <w:tc>
          <w:tcPr>
            <w:tcW w:w="57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61975" w:rsidRPr="00515843" w:rsidRDefault="00661975" w:rsidP="00661975">
            <w:pPr>
              <w:ind w:firstLine="0"/>
              <w:jc w:val="left"/>
              <w:rPr>
                <w:rFonts w:ascii="Times New Roman" w:hAnsi="Times New Roman" w:cs="Times New Roman"/>
                <w:sz w:val="24"/>
                <w:szCs w:val="24"/>
              </w:rPr>
            </w:pPr>
            <w:r w:rsidRPr="00515843">
              <w:rPr>
                <w:rFonts w:ascii="Times New Roman" w:hAnsi="Times New Roman" w:cs="Times New Roman"/>
                <w:color w:val="000000"/>
                <w:sz w:val="24"/>
                <w:szCs w:val="24"/>
              </w:rPr>
              <w:t>Тема 2. Системный подход и системный анализ</w:t>
            </w:r>
          </w:p>
        </w:tc>
        <w:tc>
          <w:tcPr>
            <w:tcW w:w="37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61975" w:rsidRPr="00515843" w:rsidRDefault="00661975" w:rsidP="00011EE7">
            <w:pPr>
              <w:jc w:val="center"/>
              <w:rPr>
                <w:rFonts w:ascii="Times New Roman" w:hAnsi="Times New Roman" w:cs="Times New Roman"/>
                <w:sz w:val="24"/>
                <w:szCs w:val="24"/>
              </w:rPr>
            </w:pPr>
            <w:r w:rsidRPr="00515843">
              <w:rPr>
                <w:rFonts w:ascii="Times New Roman" w:hAnsi="Times New Roman" w:cs="Times New Roman"/>
                <w:sz w:val="24"/>
                <w:szCs w:val="24"/>
              </w:rPr>
              <w:t>Тест, задание, реферат</w:t>
            </w:r>
          </w:p>
        </w:tc>
      </w:tr>
      <w:tr w:rsidR="00661975" w:rsidRPr="00515843" w:rsidTr="00011EE7">
        <w:trPr>
          <w:jc w:val="center"/>
        </w:trPr>
        <w:tc>
          <w:tcPr>
            <w:tcW w:w="57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61975" w:rsidRPr="00515843" w:rsidRDefault="00661975" w:rsidP="00661975">
            <w:pPr>
              <w:ind w:firstLine="0"/>
              <w:jc w:val="left"/>
              <w:rPr>
                <w:rFonts w:ascii="Times New Roman" w:hAnsi="Times New Roman" w:cs="Times New Roman"/>
                <w:sz w:val="24"/>
                <w:szCs w:val="24"/>
              </w:rPr>
            </w:pPr>
            <w:r w:rsidRPr="00515843">
              <w:rPr>
                <w:rFonts w:ascii="Times New Roman" w:hAnsi="Times New Roman" w:cs="Times New Roman"/>
                <w:color w:val="000000"/>
                <w:sz w:val="24"/>
                <w:szCs w:val="24"/>
              </w:rPr>
              <w:lastRenderedPageBreak/>
              <w:t>Тема 3. Показатели и критерии эффективности систем</w:t>
            </w:r>
          </w:p>
        </w:tc>
        <w:tc>
          <w:tcPr>
            <w:tcW w:w="37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61975" w:rsidRPr="00515843" w:rsidRDefault="00661975" w:rsidP="00011EE7">
            <w:pPr>
              <w:jc w:val="center"/>
              <w:rPr>
                <w:rFonts w:ascii="Times New Roman" w:hAnsi="Times New Roman" w:cs="Times New Roman"/>
                <w:sz w:val="24"/>
                <w:szCs w:val="24"/>
              </w:rPr>
            </w:pPr>
            <w:r w:rsidRPr="00515843">
              <w:rPr>
                <w:rFonts w:ascii="Times New Roman" w:hAnsi="Times New Roman" w:cs="Times New Roman"/>
                <w:sz w:val="24"/>
                <w:szCs w:val="24"/>
              </w:rPr>
              <w:t>Тест, задание, реферат</w:t>
            </w:r>
          </w:p>
        </w:tc>
      </w:tr>
      <w:tr w:rsidR="00661975" w:rsidRPr="00515843" w:rsidTr="00011EE7">
        <w:trPr>
          <w:jc w:val="center"/>
        </w:trPr>
        <w:tc>
          <w:tcPr>
            <w:tcW w:w="57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61975" w:rsidRPr="00515843" w:rsidRDefault="00661975" w:rsidP="00661975">
            <w:pPr>
              <w:ind w:firstLine="0"/>
              <w:jc w:val="left"/>
              <w:rPr>
                <w:rFonts w:ascii="Times New Roman" w:hAnsi="Times New Roman" w:cs="Times New Roman"/>
                <w:sz w:val="24"/>
                <w:szCs w:val="24"/>
              </w:rPr>
            </w:pPr>
            <w:r w:rsidRPr="00515843">
              <w:rPr>
                <w:rFonts w:ascii="Times New Roman" w:hAnsi="Times New Roman" w:cs="Times New Roman"/>
                <w:color w:val="000000"/>
                <w:sz w:val="24"/>
                <w:szCs w:val="24"/>
              </w:rPr>
              <w:t>Тема 4 Модели и моделирование систем</w:t>
            </w:r>
          </w:p>
        </w:tc>
        <w:tc>
          <w:tcPr>
            <w:tcW w:w="37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61975" w:rsidRPr="00515843" w:rsidRDefault="00661975" w:rsidP="00011EE7">
            <w:pPr>
              <w:jc w:val="center"/>
              <w:rPr>
                <w:rFonts w:ascii="Times New Roman" w:hAnsi="Times New Roman" w:cs="Times New Roman"/>
                <w:sz w:val="24"/>
                <w:szCs w:val="24"/>
              </w:rPr>
            </w:pPr>
            <w:r w:rsidRPr="00515843">
              <w:rPr>
                <w:rFonts w:ascii="Times New Roman" w:hAnsi="Times New Roman" w:cs="Times New Roman"/>
                <w:sz w:val="24"/>
                <w:szCs w:val="24"/>
              </w:rPr>
              <w:t>Тест, задание, реферат</w:t>
            </w:r>
          </w:p>
        </w:tc>
      </w:tr>
      <w:tr w:rsidR="00661975" w:rsidRPr="00515843" w:rsidTr="00011EE7">
        <w:trPr>
          <w:jc w:val="center"/>
        </w:trPr>
        <w:tc>
          <w:tcPr>
            <w:tcW w:w="57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61975" w:rsidRPr="00515843" w:rsidRDefault="00661975" w:rsidP="00661975">
            <w:pPr>
              <w:ind w:firstLine="0"/>
              <w:jc w:val="left"/>
              <w:rPr>
                <w:rFonts w:ascii="Times New Roman" w:hAnsi="Times New Roman" w:cs="Times New Roman"/>
                <w:sz w:val="24"/>
                <w:szCs w:val="24"/>
              </w:rPr>
            </w:pPr>
            <w:r w:rsidRPr="00515843">
              <w:rPr>
                <w:rFonts w:ascii="Times New Roman" w:hAnsi="Times New Roman" w:cs="Times New Roman"/>
                <w:color w:val="000000"/>
                <w:sz w:val="24"/>
                <w:szCs w:val="24"/>
              </w:rPr>
              <w:t>Тема 5. Экспертные методы системного анализа</w:t>
            </w:r>
          </w:p>
        </w:tc>
        <w:tc>
          <w:tcPr>
            <w:tcW w:w="37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61975" w:rsidRPr="00515843" w:rsidRDefault="00661975" w:rsidP="00011EE7">
            <w:pPr>
              <w:jc w:val="center"/>
              <w:rPr>
                <w:rFonts w:ascii="Times New Roman" w:hAnsi="Times New Roman" w:cs="Times New Roman"/>
                <w:sz w:val="24"/>
                <w:szCs w:val="24"/>
              </w:rPr>
            </w:pPr>
            <w:r w:rsidRPr="00515843">
              <w:rPr>
                <w:rFonts w:ascii="Times New Roman" w:hAnsi="Times New Roman" w:cs="Times New Roman"/>
                <w:sz w:val="24"/>
                <w:szCs w:val="24"/>
              </w:rPr>
              <w:t>Тест, задание, реферат</w:t>
            </w:r>
          </w:p>
        </w:tc>
      </w:tr>
      <w:tr w:rsidR="00661975" w:rsidRPr="00515843" w:rsidTr="00011EE7">
        <w:trPr>
          <w:jc w:val="center"/>
        </w:trPr>
        <w:tc>
          <w:tcPr>
            <w:tcW w:w="57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61975" w:rsidRPr="00515843" w:rsidRDefault="00661975" w:rsidP="00661975">
            <w:pPr>
              <w:ind w:firstLine="0"/>
              <w:jc w:val="left"/>
              <w:rPr>
                <w:rFonts w:ascii="Times New Roman" w:hAnsi="Times New Roman" w:cs="Times New Roman"/>
                <w:color w:val="000000"/>
                <w:sz w:val="24"/>
                <w:szCs w:val="24"/>
              </w:rPr>
            </w:pPr>
            <w:r w:rsidRPr="00515843">
              <w:rPr>
                <w:rFonts w:ascii="Times New Roman" w:hAnsi="Times New Roman" w:cs="Times New Roman"/>
                <w:color w:val="000000"/>
                <w:sz w:val="24"/>
                <w:szCs w:val="24"/>
              </w:rPr>
              <w:t>Тема 6. Статистические модели. Модели многомерной статистики</w:t>
            </w:r>
          </w:p>
        </w:tc>
        <w:tc>
          <w:tcPr>
            <w:tcW w:w="37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61975" w:rsidRPr="00515843" w:rsidRDefault="00661975" w:rsidP="00011EE7">
            <w:pPr>
              <w:jc w:val="center"/>
              <w:rPr>
                <w:rFonts w:ascii="Times New Roman" w:hAnsi="Times New Roman" w:cs="Times New Roman"/>
                <w:sz w:val="24"/>
                <w:szCs w:val="24"/>
              </w:rPr>
            </w:pPr>
            <w:r w:rsidRPr="00515843">
              <w:rPr>
                <w:rFonts w:ascii="Times New Roman" w:hAnsi="Times New Roman" w:cs="Times New Roman"/>
                <w:sz w:val="24"/>
                <w:szCs w:val="24"/>
              </w:rPr>
              <w:t>Тест, задание, реферат, контрольная работа</w:t>
            </w:r>
          </w:p>
        </w:tc>
      </w:tr>
      <w:tr w:rsidR="00661975" w:rsidRPr="00515843" w:rsidTr="00011EE7">
        <w:trPr>
          <w:jc w:val="center"/>
        </w:trPr>
        <w:tc>
          <w:tcPr>
            <w:tcW w:w="57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61975" w:rsidRPr="00515843" w:rsidRDefault="00661975" w:rsidP="00661975">
            <w:pPr>
              <w:ind w:firstLine="0"/>
              <w:jc w:val="left"/>
              <w:rPr>
                <w:rFonts w:ascii="Times New Roman" w:hAnsi="Times New Roman" w:cs="Times New Roman"/>
                <w:color w:val="000000"/>
                <w:sz w:val="24"/>
                <w:szCs w:val="24"/>
              </w:rPr>
            </w:pPr>
            <w:r w:rsidRPr="00515843">
              <w:rPr>
                <w:rFonts w:ascii="Times New Roman" w:hAnsi="Times New Roman" w:cs="Times New Roman"/>
                <w:color w:val="000000"/>
                <w:sz w:val="24"/>
                <w:szCs w:val="24"/>
              </w:rPr>
              <w:t>Тема 7. Жизненный цикл информационных систем</w:t>
            </w:r>
          </w:p>
          <w:p w:rsidR="00661975" w:rsidRPr="00515843" w:rsidRDefault="00661975" w:rsidP="00661975">
            <w:pPr>
              <w:ind w:firstLine="0"/>
              <w:jc w:val="left"/>
              <w:rPr>
                <w:rFonts w:ascii="Times New Roman" w:hAnsi="Times New Roman" w:cs="Times New Roman"/>
                <w:color w:val="000000"/>
                <w:sz w:val="24"/>
                <w:szCs w:val="24"/>
              </w:rPr>
            </w:pPr>
          </w:p>
        </w:tc>
        <w:tc>
          <w:tcPr>
            <w:tcW w:w="37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61975" w:rsidRPr="00515843" w:rsidRDefault="00661975" w:rsidP="00011EE7">
            <w:pPr>
              <w:jc w:val="center"/>
              <w:rPr>
                <w:rFonts w:ascii="Times New Roman" w:hAnsi="Times New Roman" w:cs="Times New Roman"/>
                <w:sz w:val="24"/>
                <w:szCs w:val="24"/>
              </w:rPr>
            </w:pPr>
            <w:r w:rsidRPr="00515843">
              <w:rPr>
                <w:rFonts w:ascii="Times New Roman" w:hAnsi="Times New Roman" w:cs="Times New Roman"/>
                <w:sz w:val="24"/>
                <w:szCs w:val="24"/>
              </w:rPr>
              <w:t>Тест, задание, реферат</w:t>
            </w:r>
          </w:p>
        </w:tc>
      </w:tr>
      <w:tr w:rsidR="00661975" w:rsidRPr="00515843" w:rsidTr="00011EE7">
        <w:trPr>
          <w:jc w:val="center"/>
        </w:trPr>
        <w:tc>
          <w:tcPr>
            <w:tcW w:w="573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975" w:rsidRPr="00515843" w:rsidRDefault="00661975" w:rsidP="00661975">
            <w:pPr>
              <w:ind w:firstLine="0"/>
              <w:jc w:val="left"/>
              <w:rPr>
                <w:rFonts w:ascii="Times New Roman" w:hAnsi="Times New Roman" w:cs="Times New Roman"/>
                <w:color w:val="000000"/>
                <w:sz w:val="24"/>
                <w:szCs w:val="24"/>
              </w:rPr>
            </w:pPr>
            <w:r w:rsidRPr="00515843">
              <w:rPr>
                <w:rFonts w:ascii="Times New Roman" w:hAnsi="Times New Roman" w:cs="Times New Roman"/>
                <w:color w:val="000000"/>
                <w:sz w:val="24"/>
                <w:szCs w:val="24"/>
              </w:rPr>
              <w:t>Тема 8. Управление проектированием информационных систем</w:t>
            </w:r>
          </w:p>
        </w:tc>
        <w:tc>
          <w:tcPr>
            <w:tcW w:w="375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61975" w:rsidRPr="00515843" w:rsidRDefault="00661975" w:rsidP="00011EE7">
            <w:pPr>
              <w:jc w:val="center"/>
              <w:rPr>
                <w:rFonts w:ascii="Times New Roman" w:hAnsi="Times New Roman" w:cs="Times New Roman"/>
                <w:sz w:val="24"/>
                <w:szCs w:val="24"/>
              </w:rPr>
            </w:pPr>
            <w:r w:rsidRPr="00515843">
              <w:rPr>
                <w:rFonts w:ascii="Times New Roman" w:hAnsi="Times New Roman" w:cs="Times New Roman"/>
                <w:sz w:val="24"/>
                <w:szCs w:val="24"/>
              </w:rPr>
              <w:t>Тест, задание, реферат</w:t>
            </w:r>
          </w:p>
        </w:tc>
      </w:tr>
    </w:tbl>
    <w:p w:rsidR="00661975" w:rsidRPr="00515843" w:rsidRDefault="00661975" w:rsidP="00661975">
      <w:pPr>
        <w:ind w:firstLine="567"/>
        <w:rPr>
          <w:rFonts w:ascii="Times New Roman" w:hAnsi="Times New Roman" w:cs="Times New Roman"/>
          <w:sz w:val="24"/>
          <w:szCs w:val="24"/>
        </w:rPr>
      </w:pPr>
      <w:r w:rsidRPr="00515843">
        <w:rPr>
          <w:rFonts w:ascii="Times New Roman" w:hAnsi="Times New Roman" w:cs="Times New Roman"/>
          <w:sz w:val="24"/>
          <w:szCs w:val="24"/>
        </w:rPr>
        <w:t>Экзамен проводится в компьютерном классе. Экзамен производится в устной форме в соответствии с программой кандидатского экзамена по специальности 05.13.01 «Системный анализ, управление и обработка информации». Для подготовки к экзамену используется паспорт специальности и программа-минимум по специальности. К экзамену аспирант готовит реферат в соответствии с темой своего диссертационного исследования.</w:t>
      </w:r>
    </w:p>
    <w:p w:rsidR="00622523" w:rsidRPr="00515843" w:rsidRDefault="00622523" w:rsidP="00622523">
      <w:pPr>
        <w:rPr>
          <w:rFonts w:ascii="Times New Roman" w:hAnsi="Times New Roman" w:cs="Times New Roman"/>
          <w:sz w:val="24"/>
          <w:szCs w:val="24"/>
        </w:rPr>
      </w:pPr>
    </w:p>
    <w:p w:rsidR="00622523" w:rsidRPr="00515843" w:rsidRDefault="00622523" w:rsidP="00622523">
      <w:pPr>
        <w:tabs>
          <w:tab w:val="left" w:pos="284"/>
        </w:tabs>
        <w:rPr>
          <w:rFonts w:ascii="Times New Roman" w:hAnsi="Times New Roman" w:cs="Times New Roman"/>
          <w:sz w:val="24"/>
          <w:szCs w:val="24"/>
        </w:rPr>
      </w:pPr>
      <w:r w:rsidRPr="00515843">
        <w:rPr>
          <w:rFonts w:ascii="Times New Roman" w:hAnsi="Times New Roman" w:cs="Times New Roman"/>
          <w:b/>
          <w:bCs/>
          <w:sz w:val="24"/>
          <w:szCs w:val="24"/>
        </w:rPr>
        <w:t>Основная литература:</w:t>
      </w:r>
    </w:p>
    <w:p w:rsidR="00CA4999" w:rsidRPr="00515843" w:rsidRDefault="00CA4999" w:rsidP="00F03D3A">
      <w:pPr>
        <w:numPr>
          <w:ilvl w:val="0"/>
          <w:numId w:val="1"/>
        </w:numPr>
        <w:suppressAutoHyphens/>
        <w:ind w:left="714" w:hanging="357"/>
        <w:rPr>
          <w:rFonts w:ascii="Times New Roman" w:eastAsia="Calibri" w:hAnsi="Times New Roman" w:cs="Times New Roman"/>
          <w:sz w:val="24"/>
          <w:szCs w:val="24"/>
        </w:rPr>
      </w:pPr>
      <w:r w:rsidRPr="00515843">
        <w:rPr>
          <w:rFonts w:ascii="Times New Roman" w:eastAsia="Calibri" w:hAnsi="Times New Roman" w:cs="Times New Roman"/>
          <w:sz w:val="24"/>
          <w:szCs w:val="24"/>
        </w:rPr>
        <w:t xml:space="preserve">Анфилатов, В. С. Системный анализ в </w:t>
      </w:r>
      <w:proofErr w:type="gramStart"/>
      <w:r w:rsidRPr="00515843">
        <w:rPr>
          <w:rFonts w:ascii="Times New Roman" w:eastAsia="Calibri" w:hAnsi="Times New Roman" w:cs="Times New Roman"/>
          <w:sz w:val="24"/>
          <w:szCs w:val="24"/>
        </w:rPr>
        <w:t>управлении :</w:t>
      </w:r>
      <w:proofErr w:type="gramEnd"/>
      <w:r w:rsidRPr="00515843">
        <w:rPr>
          <w:rFonts w:ascii="Times New Roman" w:eastAsia="Calibri" w:hAnsi="Times New Roman" w:cs="Times New Roman"/>
          <w:sz w:val="24"/>
          <w:szCs w:val="24"/>
        </w:rPr>
        <w:t xml:space="preserve"> учеб. пособие для вузов, рек. М-</w:t>
      </w:r>
      <w:proofErr w:type="spellStart"/>
      <w:r w:rsidRPr="00515843">
        <w:rPr>
          <w:rFonts w:ascii="Times New Roman" w:eastAsia="Calibri" w:hAnsi="Times New Roman" w:cs="Times New Roman"/>
          <w:sz w:val="24"/>
          <w:szCs w:val="24"/>
        </w:rPr>
        <w:t>вом</w:t>
      </w:r>
      <w:proofErr w:type="spellEnd"/>
      <w:r w:rsidRPr="00515843">
        <w:rPr>
          <w:rFonts w:ascii="Times New Roman" w:eastAsia="Calibri" w:hAnsi="Times New Roman" w:cs="Times New Roman"/>
          <w:sz w:val="24"/>
          <w:szCs w:val="24"/>
        </w:rPr>
        <w:t xml:space="preserve"> образования Рос. Федерации / В. С. Анфилатов, А. А. Емельянов, А. А. Кукушкин. - </w:t>
      </w:r>
      <w:proofErr w:type="gramStart"/>
      <w:r w:rsidRPr="00515843">
        <w:rPr>
          <w:rFonts w:ascii="Times New Roman" w:eastAsia="Calibri" w:hAnsi="Times New Roman" w:cs="Times New Roman"/>
          <w:sz w:val="24"/>
          <w:szCs w:val="24"/>
        </w:rPr>
        <w:t>М. :</w:t>
      </w:r>
      <w:proofErr w:type="gramEnd"/>
      <w:r w:rsidRPr="00515843">
        <w:rPr>
          <w:rFonts w:ascii="Times New Roman" w:eastAsia="Calibri" w:hAnsi="Times New Roman" w:cs="Times New Roman"/>
          <w:sz w:val="24"/>
          <w:szCs w:val="24"/>
        </w:rPr>
        <w:t xml:space="preserve"> Финансы и статистика, 2009. - 367 c. </w:t>
      </w:r>
      <w:hyperlink r:id="rId5" w:anchor="authors" w:history="1">
        <w:r w:rsidRPr="00515843">
          <w:rPr>
            <w:rFonts w:ascii="Times New Roman" w:eastAsia="Calibri" w:hAnsi="Times New Roman" w:cs="Times New Roman"/>
            <w:sz w:val="24"/>
            <w:szCs w:val="24"/>
          </w:rPr>
          <w:t>https://e.lanbook.com/book/5308#authors</w:t>
        </w:r>
      </w:hyperlink>
      <w:r w:rsidRPr="00515843">
        <w:rPr>
          <w:rFonts w:ascii="Times New Roman" w:eastAsia="Calibri" w:hAnsi="Times New Roman" w:cs="Times New Roman"/>
          <w:sz w:val="24"/>
          <w:szCs w:val="24"/>
        </w:rPr>
        <w:t xml:space="preserve"> </w:t>
      </w:r>
    </w:p>
    <w:p w:rsidR="00CA4999" w:rsidRPr="00515843" w:rsidRDefault="00CA4999" w:rsidP="00F03D3A">
      <w:pPr>
        <w:numPr>
          <w:ilvl w:val="0"/>
          <w:numId w:val="1"/>
        </w:numPr>
        <w:suppressAutoHyphens/>
        <w:ind w:left="714" w:hanging="357"/>
        <w:rPr>
          <w:rFonts w:ascii="Times New Roman" w:eastAsia="Calibri" w:hAnsi="Times New Roman" w:cs="Times New Roman"/>
          <w:sz w:val="24"/>
          <w:szCs w:val="24"/>
        </w:rPr>
      </w:pPr>
      <w:r w:rsidRPr="00515843">
        <w:rPr>
          <w:rFonts w:ascii="Times New Roman" w:hAnsi="Times New Roman" w:cs="Times New Roman"/>
          <w:color w:val="000000"/>
          <w:sz w:val="24"/>
          <w:szCs w:val="24"/>
          <w:shd w:val="clear" w:color="auto" w:fill="EEEEEE"/>
        </w:rPr>
        <w:t>Волкова, Виолетта Николаевна. Теория систем и системный анализ [Электронный ресурс</w:t>
      </w:r>
      <w:proofErr w:type="gramStart"/>
      <w:r w:rsidRPr="00515843">
        <w:rPr>
          <w:rFonts w:ascii="Times New Roman" w:hAnsi="Times New Roman" w:cs="Times New Roman"/>
          <w:color w:val="000000"/>
          <w:sz w:val="24"/>
          <w:szCs w:val="24"/>
          <w:shd w:val="clear" w:color="auto" w:fill="EEEEEE"/>
        </w:rPr>
        <w:t>] :</w:t>
      </w:r>
      <w:proofErr w:type="gramEnd"/>
      <w:r w:rsidRPr="00515843">
        <w:rPr>
          <w:rFonts w:ascii="Times New Roman" w:hAnsi="Times New Roman" w:cs="Times New Roman"/>
          <w:color w:val="000000"/>
          <w:sz w:val="24"/>
          <w:szCs w:val="24"/>
          <w:shd w:val="clear" w:color="auto" w:fill="EEEEEE"/>
        </w:rPr>
        <w:t xml:space="preserve"> учебник для </w:t>
      </w:r>
      <w:proofErr w:type="spellStart"/>
      <w:r w:rsidRPr="00515843">
        <w:rPr>
          <w:rFonts w:ascii="Times New Roman" w:hAnsi="Times New Roman" w:cs="Times New Roman"/>
          <w:color w:val="000000"/>
          <w:sz w:val="24"/>
          <w:szCs w:val="24"/>
          <w:shd w:val="clear" w:color="auto" w:fill="EEEEEE"/>
        </w:rPr>
        <w:t>академ</w:t>
      </w:r>
      <w:proofErr w:type="spellEnd"/>
      <w:r w:rsidRPr="00515843">
        <w:rPr>
          <w:rFonts w:ascii="Times New Roman" w:hAnsi="Times New Roman" w:cs="Times New Roman"/>
          <w:color w:val="000000"/>
          <w:sz w:val="24"/>
          <w:szCs w:val="24"/>
          <w:shd w:val="clear" w:color="auto" w:fill="EEEEEE"/>
        </w:rPr>
        <w:t xml:space="preserve">. бакалавриата / В. Н. Волкова, А. А. Денисов. - 2-е изд., </w:t>
      </w:r>
      <w:proofErr w:type="spellStart"/>
      <w:r w:rsidRPr="00515843">
        <w:rPr>
          <w:rFonts w:ascii="Times New Roman" w:hAnsi="Times New Roman" w:cs="Times New Roman"/>
          <w:color w:val="000000"/>
          <w:sz w:val="24"/>
          <w:szCs w:val="24"/>
          <w:shd w:val="clear" w:color="auto" w:fill="EEEEEE"/>
        </w:rPr>
        <w:t>перераб</w:t>
      </w:r>
      <w:proofErr w:type="spellEnd"/>
      <w:proofErr w:type="gramStart"/>
      <w:r w:rsidRPr="00515843">
        <w:rPr>
          <w:rFonts w:ascii="Times New Roman" w:hAnsi="Times New Roman" w:cs="Times New Roman"/>
          <w:color w:val="000000"/>
          <w:sz w:val="24"/>
          <w:szCs w:val="24"/>
          <w:shd w:val="clear" w:color="auto" w:fill="EEEEEE"/>
        </w:rPr>
        <w:t>.</w:t>
      </w:r>
      <w:proofErr w:type="gramEnd"/>
      <w:r w:rsidRPr="00515843">
        <w:rPr>
          <w:rFonts w:ascii="Times New Roman" w:hAnsi="Times New Roman" w:cs="Times New Roman"/>
          <w:color w:val="000000"/>
          <w:sz w:val="24"/>
          <w:szCs w:val="24"/>
          <w:shd w:val="clear" w:color="auto" w:fill="EEEEEE"/>
        </w:rPr>
        <w:t xml:space="preserve"> и доп. - Электрон. дан. - </w:t>
      </w:r>
      <w:proofErr w:type="gramStart"/>
      <w:r w:rsidRPr="00515843">
        <w:rPr>
          <w:rFonts w:ascii="Times New Roman" w:hAnsi="Times New Roman" w:cs="Times New Roman"/>
          <w:color w:val="000000"/>
          <w:sz w:val="24"/>
          <w:szCs w:val="24"/>
          <w:shd w:val="clear" w:color="auto" w:fill="EEEEEE"/>
        </w:rPr>
        <w:t>М. :</w:t>
      </w:r>
      <w:proofErr w:type="gramEnd"/>
      <w:r w:rsidRPr="00515843">
        <w:rPr>
          <w:rFonts w:ascii="Times New Roman" w:hAnsi="Times New Roman" w:cs="Times New Roman"/>
          <w:color w:val="000000"/>
          <w:sz w:val="24"/>
          <w:szCs w:val="24"/>
          <w:shd w:val="clear" w:color="auto" w:fill="EEEEEE"/>
        </w:rPr>
        <w:t xml:space="preserve"> </w:t>
      </w:r>
      <w:proofErr w:type="spellStart"/>
      <w:r w:rsidRPr="00515843">
        <w:rPr>
          <w:rFonts w:ascii="Times New Roman" w:hAnsi="Times New Roman" w:cs="Times New Roman"/>
          <w:color w:val="000000"/>
          <w:sz w:val="24"/>
          <w:szCs w:val="24"/>
          <w:shd w:val="clear" w:color="auto" w:fill="EEEEEE"/>
        </w:rPr>
        <w:t>Юрайт</w:t>
      </w:r>
      <w:proofErr w:type="spellEnd"/>
      <w:r w:rsidRPr="00515843">
        <w:rPr>
          <w:rFonts w:ascii="Times New Roman" w:hAnsi="Times New Roman" w:cs="Times New Roman"/>
          <w:color w:val="000000"/>
          <w:sz w:val="24"/>
          <w:szCs w:val="24"/>
          <w:shd w:val="clear" w:color="auto" w:fill="EEEEEE"/>
        </w:rPr>
        <w:t>, 2017. - 462 c. </w:t>
      </w:r>
      <w:hyperlink r:id="rId6" w:anchor="page/1" w:history="1">
        <w:r w:rsidRPr="00515843">
          <w:rPr>
            <w:rStyle w:val="a5"/>
            <w:rFonts w:ascii="Times New Roman" w:hAnsi="Times New Roman" w:cs="Times New Roman"/>
            <w:sz w:val="24"/>
            <w:szCs w:val="24"/>
            <w:shd w:val="clear" w:color="auto" w:fill="EEEEEE"/>
          </w:rPr>
          <w:t>https://www.biblio-online.ru/viewer/7057E48D-241E-4EF2-B636-5C84E4F678AC#page/1</w:t>
        </w:r>
      </w:hyperlink>
    </w:p>
    <w:p w:rsidR="00CA4999" w:rsidRPr="00515843" w:rsidRDefault="00CA4999" w:rsidP="00F03D3A">
      <w:pPr>
        <w:numPr>
          <w:ilvl w:val="0"/>
          <w:numId w:val="1"/>
        </w:numPr>
        <w:suppressAutoHyphens/>
        <w:ind w:left="714" w:hanging="357"/>
        <w:rPr>
          <w:rFonts w:ascii="Times New Roman" w:eastAsia="Calibri" w:hAnsi="Times New Roman" w:cs="Times New Roman"/>
          <w:sz w:val="24"/>
          <w:szCs w:val="24"/>
        </w:rPr>
      </w:pPr>
      <w:proofErr w:type="spellStart"/>
      <w:r w:rsidRPr="00515843">
        <w:rPr>
          <w:rFonts w:ascii="Times New Roman" w:eastAsia="Calibri" w:hAnsi="Times New Roman" w:cs="Times New Roman"/>
          <w:sz w:val="24"/>
          <w:szCs w:val="24"/>
        </w:rPr>
        <w:t>Заграновская</w:t>
      </w:r>
      <w:proofErr w:type="spellEnd"/>
      <w:r w:rsidRPr="00515843">
        <w:rPr>
          <w:rFonts w:ascii="Times New Roman" w:eastAsia="Calibri" w:hAnsi="Times New Roman" w:cs="Times New Roman"/>
          <w:sz w:val="24"/>
          <w:szCs w:val="24"/>
        </w:rPr>
        <w:t xml:space="preserve"> А.В. Теория систем и системный анализ в экономике [Электронный ресурс]. – </w:t>
      </w:r>
      <w:proofErr w:type="gramStart"/>
      <w:r w:rsidRPr="00515843">
        <w:rPr>
          <w:rFonts w:ascii="Times New Roman" w:eastAsia="Calibri" w:hAnsi="Times New Roman" w:cs="Times New Roman"/>
          <w:sz w:val="24"/>
          <w:szCs w:val="24"/>
        </w:rPr>
        <w:t>М.:</w:t>
      </w:r>
      <w:proofErr w:type="spellStart"/>
      <w:r w:rsidRPr="00515843">
        <w:rPr>
          <w:rFonts w:ascii="Times New Roman" w:eastAsia="Calibri" w:hAnsi="Times New Roman" w:cs="Times New Roman"/>
          <w:sz w:val="24"/>
          <w:szCs w:val="24"/>
        </w:rPr>
        <w:t>Юрайт</w:t>
      </w:r>
      <w:proofErr w:type="spellEnd"/>
      <w:proofErr w:type="gramEnd"/>
      <w:r w:rsidRPr="00515843">
        <w:rPr>
          <w:rFonts w:ascii="Times New Roman" w:eastAsia="Calibri" w:hAnsi="Times New Roman" w:cs="Times New Roman"/>
          <w:sz w:val="24"/>
          <w:szCs w:val="24"/>
        </w:rPr>
        <w:t>, 2018. -266с.</w:t>
      </w:r>
    </w:p>
    <w:p w:rsidR="00CA4999" w:rsidRPr="00515843" w:rsidRDefault="00CA4999" w:rsidP="00F03D3A">
      <w:pPr>
        <w:pStyle w:val="a6"/>
        <w:numPr>
          <w:ilvl w:val="0"/>
          <w:numId w:val="1"/>
        </w:numPr>
        <w:suppressAutoHyphens/>
        <w:spacing w:after="0"/>
        <w:ind w:left="714" w:hanging="357"/>
        <w:rPr>
          <w:sz w:val="24"/>
          <w:szCs w:val="24"/>
        </w:rPr>
      </w:pPr>
      <w:proofErr w:type="spellStart"/>
      <w:r w:rsidRPr="00515843">
        <w:rPr>
          <w:sz w:val="24"/>
          <w:szCs w:val="24"/>
        </w:rPr>
        <w:t>Кориков</w:t>
      </w:r>
      <w:proofErr w:type="spellEnd"/>
      <w:r w:rsidRPr="00515843">
        <w:rPr>
          <w:sz w:val="24"/>
          <w:szCs w:val="24"/>
        </w:rPr>
        <w:t xml:space="preserve">, Анатолий Михайлович. Теория систем и системный </w:t>
      </w:r>
      <w:proofErr w:type="gramStart"/>
      <w:r w:rsidRPr="00515843">
        <w:rPr>
          <w:sz w:val="24"/>
          <w:szCs w:val="24"/>
        </w:rPr>
        <w:t>анализ :</w:t>
      </w:r>
      <w:proofErr w:type="gramEnd"/>
      <w:r w:rsidRPr="00515843">
        <w:rPr>
          <w:sz w:val="24"/>
          <w:szCs w:val="24"/>
        </w:rPr>
        <w:t xml:space="preserve"> учеб. пособие [для студентов вузов, обучающихся по специальности 080801 "Прикладная информатика" и др. эконом. специальностям] : соответствует </w:t>
      </w:r>
      <w:proofErr w:type="spellStart"/>
      <w:r w:rsidRPr="00515843">
        <w:rPr>
          <w:sz w:val="24"/>
          <w:szCs w:val="24"/>
        </w:rPr>
        <w:t>Федер</w:t>
      </w:r>
      <w:proofErr w:type="spellEnd"/>
      <w:r w:rsidRPr="00515843">
        <w:rPr>
          <w:sz w:val="24"/>
          <w:szCs w:val="24"/>
        </w:rPr>
        <w:t xml:space="preserve">. гос. образовательному стандарту 3-го поколения / А. М. </w:t>
      </w:r>
      <w:proofErr w:type="spellStart"/>
      <w:r w:rsidRPr="00515843">
        <w:rPr>
          <w:sz w:val="24"/>
          <w:szCs w:val="24"/>
        </w:rPr>
        <w:t>Кориков</w:t>
      </w:r>
      <w:proofErr w:type="spellEnd"/>
      <w:r w:rsidRPr="00515843">
        <w:rPr>
          <w:sz w:val="24"/>
          <w:szCs w:val="24"/>
        </w:rPr>
        <w:t xml:space="preserve">, С. Н. Павлов [Электронный ресурс]. - </w:t>
      </w:r>
      <w:proofErr w:type="gramStart"/>
      <w:r w:rsidRPr="00515843">
        <w:rPr>
          <w:sz w:val="24"/>
          <w:szCs w:val="24"/>
        </w:rPr>
        <w:t>М. :</w:t>
      </w:r>
      <w:proofErr w:type="gramEnd"/>
      <w:r w:rsidRPr="00515843">
        <w:rPr>
          <w:sz w:val="24"/>
          <w:szCs w:val="24"/>
        </w:rPr>
        <w:t xml:space="preserve"> ИНФРА-М, 2019. - 287 c. </w:t>
      </w:r>
    </w:p>
    <w:p w:rsidR="00CA4999" w:rsidRPr="00515843" w:rsidRDefault="00CA4999" w:rsidP="00F03D3A">
      <w:pPr>
        <w:numPr>
          <w:ilvl w:val="0"/>
          <w:numId w:val="1"/>
        </w:numPr>
        <w:tabs>
          <w:tab w:val="left" w:pos="1590"/>
        </w:tabs>
        <w:rPr>
          <w:rFonts w:ascii="Times New Roman" w:hAnsi="Times New Roman" w:cs="Times New Roman"/>
          <w:iCs/>
          <w:sz w:val="24"/>
          <w:szCs w:val="24"/>
        </w:rPr>
      </w:pPr>
      <w:r w:rsidRPr="00515843">
        <w:rPr>
          <w:rFonts w:ascii="Times New Roman" w:hAnsi="Times New Roman" w:cs="Times New Roman"/>
          <w:sz w:val="24"/>
          <w:szCs w:val="24"/>
        </w:rPr>
        <w:t>Миркин, Борис Григорьевич. Введение в анализ данных [Электронный ресурс</w:t>
      </w:r>
      <w:proofErr w:type="gramStart"/>
      <w:r w:rsidRPr="00515843">
        <w:rPr>
          <w:rFonts w:ascii="Times New Roman" w:hAnsi="Times New Roman" w:cs="Times New Roman"/>
          <w:sz w:val="24"/>
          <w:szCs w:val="24"/>
        </w:rPr>
        <w:t>] :</w:t>
      </w:r>
      <w:proofErr w:type="gramEnd"/>
      <w:r w:rsidRPr="00515843">
        <w:rPr>
          <w:rFonts w:ascii="Times New Roman" w:hAnsi="Times New Roman" w:cs="Times New Roman"/>
          <w:sz w:val="24"/>
          <w:szCs w:val="24"/>
        </w:rPr>
        <w:t xml:space="preserve"> учебник и практикум для бакалавриата и магистратуры [по инженерно-</w:t>
      </w:r>
      <w:proofErr w:type="spellStart"/>
      <w:r w:rsidRPr="00515843">
        <w:rPr>
          <w:rFonts w:ascii="Times New Roman" w:hAnsi="Times New Roman" w:cs="Times New Roman"/>
          <w:sz w:val="24"/>
          <w:szCs w:val="24"/>
        </w:rPr>
        <w:t>техн</w:t>
      </w:r>
      <w:proofErr w:type="spellEnd"/>
      <w:r w:rsidRPr="00515843">
        <w:rPr>
          <w:rFonts w:ascii="Times New Roman" w:hAnsi="Times New Roman" w:cs="Times New Roman"/>
          <w:sz w:val="24"/>
          <w:szCs w:val="24"/>
        </w:rPr>
        <w:t xml:space="preserve">., естественно- науч. и </w:t>
      </w:r>
      <w:proofErr w:type="spellStart"/>
      <w:r w:rsidRPr="00515843">
        <w:rPr>
          <w:rFonts w:ascii="Times New Roman" w:hAnsi="Times New Roman" w:cs="Times New Roman"/>
          <w:sz w:val="24"/>
          <w:szCs w:val="24"/>
        </w:rPr>
        <w:t>экон</w:t>
      </w:r>
      <w:proofErr w:type="spellEnd"/>
      <w:r w:rsidRPr="00515843">
        <w:rPr>
          <w:rFonts w:ascii="Times New Roman" w:hAnsi="Times New Roman" w:cs="Times New Roman"/>
          <w:sz w:val="24"/>
          <w:szCs w:val="24"/>
        </w:rPr>
        <w:t xml:space="preserve">. направлениям и специальностям] / Б. Г. Миркин ; Нац. </w:t>
      </w:r>
      <w:proofErr w:type="spellStart"/>
      <w:r w:rsidRPr="00515843">
        <w:rPr>
          <w:rFonts w:ascii="Times New Roman" w:hAnsi="Times New Roman" w:cs="Times New Roman"/>
          <w:sz w:val="24"/>
          <w:szCs w:val="24"/>
        </w:rPr>
        <w:t>исслед</w:t>
      </w:r>
      <w:proofErr w:type="spellEnd"/>
      <w:r w:rsidRPr="00515843">
        <w:rPr>
          <w:rFonts w:ascii="Times New Roman" w:hAnsi="Times New Roman" w:cs="Times New Roman"/>
          <w:sz w:val="24"/>
          <w:szCs w:val="24"/>
        </w:rPr>
        <w:t xml:space="preserve">. ун-т </w:t>
      </w:r>
      <w:proofErr w:type="spellStart"/>
      <w:r w:rsidRPr="00515843">
        <w:rPr>
          <w:rFonts w:ascii="Times New Roman" w:hAnsi="Times New Roman" w:cs="Times New Roman"/>
          <w:sz w:val="24"/>
          <w:szCs w:val="24"/>
        </w:rPr>
        <w:t>Высш</w:t>
      </w:r>
      <w:proofErr w:type="spellEnd"/>
      <w:r w:rsidRPr="00515843">
        <w:rPr>
          <w:rFonts w:ascii="Times New Roman" w:hAnsi="Times New Roman" w:cs="Times New Roman"/>
          <w:sz w:val="24"/>
          <w:szCs w:val="24"/>
        </w:rPr>
        <w:t xml:space="preserve">. </w:t>
      </w:r>
      <w:proofErr w:type="spellStart"/>
      <w:r w:rsidRPr="00515843">
        <w:rPr>
          <w:rFonts w:ascii="Times New Roman" w:hAnsi="Times New Roman" w:cs="Times New Roman"/>
          <w:sz w:val="24"/>
          <w:szCs w:val="24"/>
        </w:rPr>
        <w:t>шк</w:t>
      </w:r>
      <w:proofErr w:type="spellEnd"/>
      <w:r w:rsidRPr="00515843">
        <w:rPr>
          <w:rFonts w:ascii="Times New Roman" w:hAnsi="Times New Roman" w:cs="Times New Roman"/>
          <w:sz w:val="24"/>
          <w:szCs w:val="24"/>
        </w:rPr>
        <w:t>. экономики. - Электрон</w:t>
      </w:r>
      <w:proofErr w:type="gramStart"/>
      <w:r w:rsidRPr="00515843">
        <w:rPr>
          <w:rFonts w:ascii="Times New Roman" w:hAnsi="Times New Roman" w:cs="Times New Roman"/>
          <w:sz w:val="24"/>
          <w:szCs w:val="24"/>
        </w:rPr>
        <w:t>.</w:t>
      </w:r>
      <w:proofErr w:type="gramEnd"/>
      <w:r w:rsidRPr="00515843">
        <w:rPr>
          <w:rFonts w:ascii="Times New Roman" w:hAnsi="Times New Roman" w:cs="Times New Roman"/>
          <w:sz w:val="24"/>
          <w:szCs w:val="24"/>
        </w:rPr>
        <w:t xml:space="preserve"> дан. - </w:t>
      </w:r>
      <w:proofErr w:type="gramStart"/>
      <w:r w:rsidRPr="00515843">
        <w:rPr>
          <w:rFonts w:ascii="Times New Roman" w:hAnsi="Times New Roman" w:cs="Times New Roman"/>
          <w:sz w:val="24"/>
          <w:szCs w:val="24"/>
        </w:rPr>
        <w:t>М. :</w:t>
      </w:r>
      <w:proofErr w:type="gramEnd"/>
      <w:r w:rsidRPr="00515843">
        <w:rPr>
          <w:rFonts w:ascii="Times New Roman" w:hAnsi="Times New Roman" w:cs="Times New Roman"/>
          <w:sz w:val="24"/>
          <w:szCs w:val="24"/>
        </w:rPr>
        <w:t xml:space="preserve"> </w:t>
      </w:r>
      <w:proofErr w:type="spellStart"/>
      <w:r w:rsidRPr="00515843">
        <w:rPr>
          <w:rFonts w:ascii="Times New Roman" w:hAnsi="Times New Roman" w:cs="Times New Roman"/>
          <w:sz w:val="24"/>
          <w:szCs w:val="24"/>
        </w:rPr>
        <w:t>Юрайт</w:t>
      </w:r>
      <w:proofErr w:type="spellEnd"/>
      <w:r w:rsidRPr="00515843">
        <w:rPr>
          <w:rFonts w:ascii="Times New Roman" w:hAnsi="Times New Roman" w:cs="Times New Roman"/>
          <w:sz w:val="24"/>
          <w:szCs w:val="24"/>
        </w:rPr>
        <w:t xml:space="preserve">, 2017. - 174 c. </w:t>
      </w:r>
      <w:hyperlink r:id="rId7" w:history="1">
        <w:r w:rsidRPr="00515843">
          <w:rPr>
            <w:rStyle w:val="a5"/>
            <w:rFonts w:ascii="Times New Roman" w:hAnsi="Times New Roman" w:cs="Times New Roman"/>
            <w:sz w:val="24"/>
            <w:szCs w:val="24"/>
          </w:rPr>
          <w:t>https://www.biblio-online.ru/viewer/46A41F93-BC46-401C-A30E-27C0FB60B9DE</w:t>
        </w:r>
      </w:hyperlink>
      <w:r w:rsidRPr="00515843">
        <w:rPr>
          <w:rFonts w:ascii="Times New Roman" w:hAnsi="Times New Roman" w:cs="Times New Roman"/>
          <w:sz w:val="24"/>
          <w:szCs w:val="24"/>
        </w:rPr>
        <w:t xml:space="preserve"> </w:t>
      </w:r>
    </w:p>
    <w:p w:rsidR="00661975" w:rsidRPr="00515843" w:rsidRDefault="00661975" w:rsidP="00661975">
      <w:pPr>
        <w:pStyle w:val="a6"/>
        <w:suppressAutoHyphens/>
        <w:spacing w:after="0"/>
        <w:ind w:left="714"/>
        <w:rPr>
          <w:sz w:val="24"/>
          <w:szCs w:val="24"/>
        </w:rPr>
      </w:pPr>
    </w:p>
    <w:p w:rsidR="00661975" w:rsidRPr="00515843" w:rsidRDefault="00661975" w:rsidP="00661975">
      <w:pPr>
        <w:ind w:firstLine="397"/>
        <w:rPr>
          <w:rFonts w:ascii="Times New Roman" w:hAnsi="Times New Roman" w:cs="Times New Roman"/>
          <w:sz w:val="24"/>
          <w:szCs w:val="24"/>
        </w:rPr>
      </w:pPr>
      <w:r w:rsidRPr="00515843">
        <w:rPr>
          <w:rFonts w:ascii="Times New Roman" w:hAnsi="Times New Roman" w:cs="Times New Roman"/>
          <w:sz w:val="24"/>
          <w:szCs w:val="24"/>
        </w:rPr>
        <w:t>Все источники основной литературы взаимозаменяемы</w:t>
      </w:r>
    </w:p>
    <w:p w:rsidR="00B315BD" w:rsidRPr="00515843" w:rsidRDefault="00B315BD">
      <w:pPr>
        <w:rPr>
          <w:rFonts w:ascii="Times New Roman" w:hAnsi="Times New Roman" w:cs="Times New Roman"/>
          <w:sz w:val="24"/>
          <w:szCs w:val="24"/>
        </w:rPr>
      </w:pPr>
    </w:p>
    <w:p w:rsidR="00011EE7" w:rsidRPr="00515843" w:rsidRDefault="00011EE7">
      <w:pPr>
        <w:rPr>
          <w:rFonts w:ascii="Times New Roman" w:hAnsi="Times New Roman" w:cs="Times New Roman"/>
          <w:sz w:val="24"/>
          <w:szCs w:val="24"/>
        </w:rPr>
      </w:pPr>
    </w:p>
    <w:p w:rsidR="00011EE7" w:rsidRPr="00515843" w:rsidRDefault="00011EE7">
      <w:pPr>
        <w:rPr>
          <w:rFonts w:ascii="Times New Roman" w:hAnsi="Times New Roman" w:cs="Times New Roman"/>
          <w:sz w:val="24"/>
          <w:szCs w:val="24"/>
        </w:rPr>
      </w:pPr>
    </w:p>
    <w:p w:rsidR="00011EE7" w:rsidRPr="00515843" w:rsidRDefault="00011EE7" w:rsidP="00011EE7">
      <w:pPr>
        <w:jc w:val="center"/>
        <w:rPr>
          <w:rFonts w:ascii="Times New Roman" w:hAnsi="Times New Roman" w:cs="Times New Roman"/>
          <w:sz w:val="24"/>
          <w:szCs w:val="24"/>
        </w:rPr>
      </w:pPr>
      <w:r w:rsidRPr="00515843">
        <w:rPr>
          <w:rFonts w:ascii="Times New Roman" w:hAnsi="Times New Roman" w:cs="Times New Roman"/>
          <w:b/>
          <w:bCs/>
          <w:sz w:val="24"/>
          <w:szCs w:val="24"/>
        </w:rPr>
        <w:t xml:space="preserve">АННОТАЦИЯ РАБОЧЕЙ ПРОГРАММЫ ДИСЦИПЛИНЫ </w:t>
      </w:r>
    </w:p>
    <w:p w:rsidR="00011EE7" w:rsidRPr="00515843" w:rsidRDefault="00011EE7" w:rsidP="00011EE7">
      <w:pPr>
        <w:ind w:firstLine="567"/>
        <w:jc w:val="center"/>
        <w:rPr>
          <w:rFonts w:ascii="Times New Roman" w:hAnsi="Times New Roman" w:cs="Times New Roman"/>
          <w:sz w:val="24"/>
          <w:szCs w:val="24"/>
        </w:rPr>
      </w:pPr>
      <w:r w:rsidRPr="00515843">
        <w:rPr>
          <w:rFonts w:ascii="Times New Roman" w:hAnsi="Times New Roman" w:cs="Times New Roman"/>
          <w:sz w:val="24"/>
          <w:szCs w:val="24"/>
        </w:rPr>
        <w:t>Б</w:t>
      </w:r>
      <w:proofErr w:type="gramStart"/>
      <w:r w:rsidRPr="00515843">
        <w:rPr>
          <w:rFonts w:ascii="Times New Roman" w:hAnsi="Times New Roman" w:cs="Times New Roman"/>
          <w:sz w:val="24"/>
          <w:szCs w:val="24"/>
        </w:rPr>
        <w:t>1.В.</w:t>
      </w:r>
      <w:proofErr w:type="gramEnd"/>
      <w:r w:rsidRPr="00515843">
        <w:rPr>
          <w:rFonts w:ascii="Times New Roman" w:hAnsi="Times New Roman" w:cs="Times New Roman"/>
          <w:sz w:val="24"/>
          <w:szCs w:val="24"/>
        </w:rPr>
        <w:t>01.02 А</w:t>
      </w:r>
      <w:r w:rsidR="00CF77BA" w:rsidRPr="00515843">
        <w:rPr>
          <w:rFonts w:ascii="Times New Roman" w:hAnsi="Times New Roman" w:cs="Times New Roman"/>
          <w:sz w:val="24"/>
          <w:szCs w:val="24"/>
        </w:rPr>
        <w:t>ктуальные вопросы и проблемы информатики и вычислительной техники</w:t>
      </w:r>
    </w:p>
    <w:p w:rsidR="00011EE7" w:rsidRPr="00515843" w:rsidRDefault="00011EE7" w:rsidP="00011EE7">
      <w:pPr>
        <w:jc w:val="center"/>
        <w:rPr>
          <w:rFonts w:ascii="Times New Roman" w:hAnsi="Times New Roman" w:cs="Times New Roman"/>
          <w:sz w:val="24"/>
          <w:szCs w:val="24"/>
        </w:rPr>
      </w:pPr>
    </w:p>
    <w:p w:rsidR="00011EE7" w:rsidRPr="00515843" w:rsidRDefault="00011EE7" w:rsidP="00011EE7">
      <w:pPr>
        <w:tabs>
          <w:tab w:val="center" w:pos="2700"/>
          <w:tab w:val="center" w:pos="5940"/>
          <w:tab w:val="center" w:pos="8280"/>
        </w:tabs>
        <w:ind w:right="-6"/>
        <w:rPr>
          <w:rFonts w:ascii="Times New Roman" w:hAnsi="Times New Roman" w:cs="Times New Roman"/>
          <w:sz w:val="24"/>
          <w:szCs w:val="24"/>
        </w:rPr>
      </w:pPr>
      <w:r w:rsidRPr="00515843">
        <w:rPr>
          <w:rFonts w:ascii="Times New Roman" w:hAnsi="Times New Roman" w:cs="Times New Roman"/>
          <w:b/>
          <w:bCs/>
          <w:sz w:val="24"/>
          <w:szCs w:val="24"/>
        </w:rPr>
        <w:t>Автор:</w:t>
      </w:r>
      <w:r w:rsidRPr="00515843">
        <w:rPr>
          <w:rFonts w:ascii="Times New Roman" w:hAnsi="Times New Roman" w:cs="Times New Roman"/>
          <w:sz w:val="24"/>
          <w:szCs w:val="24"/>
        </w:rPr>
        <w:t xml:space="preserve"> Кандидат физико-математических наук, доцент, доцент кафедры Бизнес-</w:t>
      </w:r>
      <w:proofErr w:type="gramStart"/>
      <w:r w:rsidRPr="00515843">
        <w:rPr>
          <w:rFonts w:ascii="Times New Roman" w:hAnsi="Times New Roman" w:cs="Times New Roman"/>
          <w:sz w:val="24"/>
          <w:szCs w:val="24"/>
        </w:rPr>
        <w:t>информатики  Шарабаева</w:t>
      </w:r>
      <w:proofErr w:type="gramEnd"/>
      <w:r w:rsidRPr="00515843">
        <w:rPr>
          <w:rFonts w:ascii="Times New Roman" w:hAnsi="Times New Roman" w:cs="Times New Roman"/>
          <w:sz w:val="24"/>
          <w:szCs w:val="24"/>
        </w:rPr>
        <w:t xml:space="preserve"> Любовь Юрьевна</w:t>
      </w:r>
    </w:p>
    <w:p w:rsidR="00011EE7" w:rsidRPr="00515843" w:rsidRDefault="00011EE7" w:rsidP="00011EE7">
      <w:pPr>
        <w:ind w:firstLine="567"/>
        <w:rPr>
          <w:rFonts w:ascii="Times New Roman" w:hAnsi="Times New Roman" w:cs="Times New Roman"/>
          <w:sz w:val="24"/>
          <w:szCs w:val="24"/>
        </w:rPr>
      </w:pPr>
    </w:p>
    <w:p w:rsidR="00011EE7" w:rsidRPr="00515843" w:rsidRDefault="00011EE7" w:rsidP="00011EE7">
      <w:pPr>
        <w:spacing w:line="360" w:lineRule="auto"/>
        <w:rPr>
          <w:rFonts w:ascii="Times New Roman" w:hAnsi="Times New Roman" w:cs="Times New Roman"/>
          <w:sz w:val="24"/>
          <w:szCs w:val="24"/>
          <w:lang w:eastAsia="ru-RU"/>
        </w:rPr>
      </w:pPr>
      <w:r w:rsidRPr="00515843">
        <w:rPr>
          <w:rFonts w:ascii="Times New Roman" w:hAnsi="Times New Roman" w:cs="Times New Roman"/>
          <w:b/>
          <w:bCs/>
          <w:sz w:val="24"/>
          <w:szCs w:val="24"/>
        </w:rPr>
        <w:t>Код и наименование направления подготовки, профиля:</w:t>
      </w:r>
      <w:r w:rsidRPr="00515843">
        <w:rPr>
          <w:rFonts w:ascii="Times New Roman" w:hAnsi="Times New Roman" w:cs="Times New Roman"/>
          <w:sz w:val="24"/>
          <w:szCs w:val="24"/>
          <w:lang w:eastAsia="ru-RU"/>
        </w:rPr>
        <w:t xml:space="preserve"> </w:t>
      </w:r>
    </w:p>
    <w:p w:rsidR="00011EE7" w:rsidRPr="00515843" w:rsidRDefault="00011EE7" w:rsidP="00011EE7">
      <w:pPr>
        <w:spacing w:line="360" w:lineRule="auto"/>
        <w:rPr>
          <w:rFonts w:ascii="Times New Roman" w:hAnsi="Times New Roman" w:cs="Times New Roman"/>
          <w:sz w:val="24"/>
          <w:szCs w:val="24"/>
          <w:lang w:eastAsia="ru-RU"/>
        </w:rPr>
      </w:pPr>
      <w:r w:rsidRPr="00515843">
        <w:rPr>
          <w:rFonts w:ascii="Times New Roman" w:hAnsi="Times New Roman" w:cs="Times New Roman"/>
          <w:sz w:val="24"/>
          <w:szCs w:val="24"/>
          <w:lang w:eastAsia="ru-RU"/>
        </w:rPr>
        <w:t>Направление подготовки 09.06.01 Информатика и вычислительная техника</w:t>
      </w:r>
    </w:p>
    <w:p w:rsidR="00011EE7" w:rsidRPr="00515843" w:rsidRDefault="00011EE7" w:rsidP="00011EE7">
      <w:pPr>
        <w:spacing w:line="360" w:lineRule="auto"/>
        <w:rPr>
          <w:rFonts w:ascii="Times New Roman" w:hAnsi="Times New Roman" w:cs="Times New Roman"/>
          <w:sz w:val="24"/>
          <w:szCs w:val="24"/>
          <w:lang w:eastAsia="ru-RU"/>
        </w:rPr>
      </w:pPr>
      <w:r w:rsidRPr="00515843">
        <w:rPr>
          <w:rFonts w:ascii="Times New Roman" w:hAnsi="Times New Roman" w:cs="Times New Roman"/>
          <w:sz w:val="24"/>
          <w:szCs w:val="24"/>
          <w:lang w:eastAsia="ru-RU"/>
        </w:rPr>
        <w:lastRenderedPageBreak/>
        <w:t>направленность: «Системный анализ, управление и обработка информации»</w:t>
      </w:r>
    </w:p>
    <w:p w:rsidR="00011EE7" w:rsidRPr="00515843" w:rsidRDefault="00011EE7" w:rsidP="00011EE7">
      <w:pPr>
        <w:rPr>
          <w:rFonts w:ascii="Times New Roman" w:hAnsi="Times New Roman" w:cs="Times New Roman"/>
          <w:sz w:val="24"/>
          <w:szCs w:val="24"/>
        </w:rPr>
      </w:pPr>
    </w:p>
    <w:p w:rsidR="00011EE7" w:rsidRPr="00515843" w:rsidRDefault="00011EE7" w:rsidP="00011EE7">
      <w:pPr>
        <w:rPr>
          <w:rFonts w:ascii="Times New Roman" w:hAnsi="Times New Roman" w:cs="Times New Roman"/>
          <w:sz w:val="24"/>
          <w:szCs w:val="24"/>
        </w:rPr>
      </w:pPr>
      <w:r w:rsidRPr="00515843">
        <w:rPr>
          <w:rFonts w:ascii="Times New Roman" w:hAnsi="Times New Roman" w:cs="Times New Roman"/>
          <w:b/>
          <w:bCs/>
          <w:sz w:val="24"/>
          <w:szCs w:val="24"/>
        </w:rPr>
        <w:t>Квалификация (степень) выпускника:</w:t>
      </w:r>
      <w:r w:rsidRPr="00515843">
        <w:rPr>
          <w:rFonts w:ascii="Times New Roman" w:hAnsi="Times New Roman" w:cs="Times New Roman"/>
          <w:sz w:val="24"/>
          <w:szCs w:val="24"/>
          <w:lang w:eastAsia="ru-RU"/>
        </w:rPr>
        <w:t xml:space="preserve"> Преподаватель-исследователь</w:t>
      </w:r>
    </w:p>
    <w:p w:rsidR="00011EE7" w:rsidRPr="00515843" w:rsidRDefault="00011EE7" w:rsidP="00011EE7">
      <w:pPr>
        <w:rPr>
          <w:rFonts w:ascii="Times New Roman" w:hAnsi="Times New Roman" w:cs="Times New Roman"/>
          <w:sz w:val="24"/>
          <w:szCs w:val="24"/>
        </w:rPr>
      </w:pPr>
      <w:r w:rsidRPr="00515843">
        <w:rPr>
          <w:rFonts w:ascii="Times New Roman" w:hAnsi="Times New Roman" w:cs="Times New Roman"/>
          <w:b/>
          <w:bCs/>
          <w:sz w:val="24"/>
          <w:szCs w:val="24"/>
        </w:rPr>
        <w:t xml:space="preserve">Форма обучения: </w:t>
      </w:r>
      <w:r w:rsidRPr="00515843">
        <w:rPr>
          <w:rFonts w:ascii="Times New Roman" w:hAnsi="Times New Roman" w:cs="Times New Roman"/>
          <w:sz w:val="24"/>
          <w:szCs w:val="24"/>
          <w:lang w:eastAsia="ru-RU"/>
        </w:rPr>
        <w:t>очная, заочная</w:t>
      </w:r>
    </w:p>
    <w:p w:rsidR="00011EE7" w:rsidRPr="00515843" w:rsidRDefault="00011EE7" w:rsidP="00011EE7">
      <w:pPr>
        <w:rPr>
          <w:rFonts w:ascii="Times New Roman" w:hAnsi="Times New Roman" w:cs="Times New Roman"/>
          <w:sz w:val="24"/>
          <w:szCs w:val="24"/>
        </w:rPr>
      </w:pPr>
    </w:p>
    <w:p w:rsidR="00011EE7" w:rsidRPr="00515843" w:rsidRDefault="00011EE7" w:rsidP="00011EE7">
      <w:pPr>
        <w:rPr>
          <w:rFonts w:ascii="Times New Roman" w:hAnsi="Times New Roman" w:cs="Times New Roman"/>
          <w:sz w:val="24"/>
          <w:szCs w:val="24"/>
        </w:rPr>
      </w:pPr>
    </w:p>
    <w:p w:rsidR="00011EE7" w:rsidRPr="00515843" w:rsidRDefault="00011EE7" w:rsidP="00011EE7">
      <w:pPr>
        <w:rPr>
          <w:rFonts w:ascii="Times New Roman" w:hAnsi="Times New Roman" w:cs="Times New Roman"/>
          <w:sz w:val="24"/>
          <w:szCs w:val="24"/>
        </w:rPr>
      </w:pPr>
      <w:r w:rsidRPr="00515843">
        <w:rPr>
          <w:rFonts w:ascii="Times New Roman" w:hAnsi="Times New Roman" w:cs="Times New Roman"/>
          <w:b/>
          <w:bCs/>
          <w:sz w:val="24"/>
          <w:szCs w:val="24"/>
        </w:rPr>
        <w:t>Цель освоения дисциплины:</w:t>
      </w:r>
    </w:p>
    <w:p w:rsidR="00011EE7" w:rsidRPr="00515843" w:rsidRDefault="00011EE7" w:rsidP="00011EE7">
      <w:pPr>
        <w:jc w:val="left"/>
        <w:rPr>
          <w:rFonts w:ascii="Times New Roman" w:hAnsi="Times New Roman" w:cs="Times New Roman"/>
          <w:sz w:val="24"/>
          <w:szCs w:val="24"/>
        </w:rPr>
      </w:pPr>
      <w:r w:rsidRPr="00515843">
        <w:rPr>
          <w:rFonts w:ascii="Times New Roman" w:hAnsi="Times New Roman" w:cs="Times New Roman"/>
          <w:sz w:val="24"/>
          <w:szCs w:val="24"/>
        </w:rPr>
        <w:t xml:space="preserve">Сформировать способность </w:t>
      </w:r>
    </w:p>
    <w:p w:rsidR="00CF77BA" w:rsidRPr="00515843" w:rsidRDefault="00CF77BA" w:rsidP="00011EE7">
      <w:pPr>
        <w:rPr>
          <w:rFonts w:ascii="Times New Roman" w:hAnsi="Times New Roman" w:cs="Times New Roman"/>
          <w:sz w:val="24"/>
          <w:szCs w:val="24"/>
        </w:rPr>
      </w:pPr>
      <w:r w:rsidRPr="00515843">
        <w:rPr>
          <w:rFonts w:ascii="Times New Roman" w:hAnsi="Times New Roman" w:cs="Times New Roman"/>
          <w:sz w:val="24"/>
          <w:szCs w:val="24"/>
        </w:rPr>
        <w:t xml:space="preserve">владеть методологией теоретических и экспериментальных исследований в области профессиональной деятельности, владеть культурой научного исследования, в том числе с использованием современных информационно-коммуникационных технологий, к разработке новых методов исследования и их применению в самостоятельной научно-исследовательской деятельности в области профессиональной деятельности. </w:t>
      </w:r>
    </w:p>
    <w:p w:rsidR="00011EE7" w:rsidRPr="00515843" w:rsidRDefault="00011EE7" w:rsidP="00011EE7">
      <w:pPr>
        <w:rPr>
          <w:rFonts w:ascii="Times New Roman" w:hAnsi="Times New Roman" w:cs="Times New Roman"/>
          <w:sz w:val="24"/>
          <w:szCs w:val="24"/>
        </w:rPr>
      </w:pPr>
      <w:r w:rsidRPr="00515843">
        <w:rPr>
          <w:rFonts w:ascii="Times New Roman" w:hAnsi="Times New Roman" w:cs="Times New Roman"/>
          <w:sz w:val="24"/>
          <w:szCs w:val="24"/>
        </w:rPr>
        <w:t xml:space="preserve">Сформировать умение </w:t>
      </w:r>
    </w:p>
    <w:p w:rsidR="00011EE7" w:rsidRPr="00515843" w:rsidRDefault="00CF77BA" w:rsidP="00011EE7">
      <w:pPr>
        <w:rPr>
          <w:rFonts w:ascii="Times New Roman" w:hAnsi="Times New Roman" w:cs="Times New Roman"/>
          <w:sz w:val="24"/>
          <w:szCs w:val="24"/>
        </w:rPr>
      </w:pPr>
      <w:r w:rsidRPr="00515843">
        <w:rPr>
          <w:rFonts w:ascii="Times New Roman" w:hAnsi="Times New Roman" w:cs="Times New Roman"/>
          <w:sz w:val="24"/>
          <w:szCs w:val="24"/>
        </w:rPr>
        <w:t>представлять полученные результаты научно-исследовательской деятельности на высоком уровне и с учетом соблюдения авторских прав.</w:t>
      </w:r>
    </w:p>
    <w:p w:rsidR="00CF77BA" w:rsidRPr="00515843" w:rsidRDefault="00CF77BA" w:rsidP="00011EE7">
      <w:pPr>
        <w:rPr>
          <w:rFonts w:ascii="Times New Roman" w:hAnsi="Times New Roman" w:cs="Times New Roman"/>
          <w:b/>
          <w:bCs/>
          <w:sz w:val="24"/>
          <w:szCs w:val="24"/>
        </w:rPr>
      </w:pPr>
    </w:p>
    <w:p w:rsidR="00011EE7" w:rsidRPr="00515843" w:rsidRDefault="00011EE7" w:rsidP="00011EE7">
      <w:pPr>
        <w:rPr>
          <w:rFonts w:ascii="Times New Roman" w:hAnsi="Times New Roman" w:cs="Times New Roman"/>
          <w:sz w:val="24"/>
          <w:szCs w:val="24"/>
        </w:rPr>
      </w:pPr>
      <w:r w:rsidRPr="00515843">
        <w:rPr>
          <w:rFonts w:ascii="Times New Roman" w:hAnsi="Times New Roman" w:cs="Times New Roman"/>
          <w:b/>
          <w:bCs/>
          <w:sz w:val="24"/>
          <w:szCs w:val="24"/>
        </w:rPr>
        <w:t>План курса:</w:t>
      </w:r>
    </w:p>
    <w:p w:rsidR="00011EE7" w:rsidRPr="00515843" w:rsidRDefault="00011EE7" w:rsidP="00011EE7">
      <w:pPr>
        <w:rPr>
          <w:rFonts w:ascii="Times New Roman" w:hAnsi="Times New Roman" w:cs="Times New Roman"/>
          <w:sz w:val="24"/>
          <w:szCs w:val="24"/>
        </w:rPr>
      </w:pPr>
    </w:p>
    <w:p w:rsidR="00CF77BA" w:rsidRPr="00515843" w:rsidRDefault="00CF77BA" w:rsidP="00CF77BA">
      <w:pPr>
        <w:pStyle w:val="TableParagraph"/>
        <w:kinsoku w:val="0"/>
        <w:overflowPunct w:val="0"/>
        <w:spacing w:before="120" w:after="120" w:line="267" w:lineRule="exact"/>
        <w:ind w:left="-6" w:firstLine="11"/>
        <w:rPr>
          <w:b/>
        </w:rPr>
      </w:pPr>
      <w:r w:rsidRPr="00515843">
        <w:rPr>
          <w:b/>
        </w:rPr>
        <w:t xml:space="preserve">Тема 1. </w:t>
      </w:r>
      <w:r w:rsidRPr="00515843">
        <w:rPr>
          <w:b/>
          <w:color w:val="000000"/>
        </w:rPr>
        <w:t>Общий анализ современных проблем информатики и вычислительной техники</w:t>
      </w:r>
    </w:p>
    <w:p w:rsidR="00CF77BA" w:rsidRPr="00515843" w:rsidRDefault="00CF77BA" w:rsidP="00CF77BA">
      <w:pPr>
        <w:adjustRightInd w:val="0"/>
        <w:rPr>
          <w:rFonts w:ascii="Times New Roman" w:eastAsiaTheme="minorHAnsi" w:hAnsi="Times New Roman" w:cs="Times New Roman"/>
          <w:sz w:val="24"/>
          <w:szCs w:val="24"/>
        </w:rPr>
      </w:pPr>
      <w:r w:rsidRPr="00515843">
        <w:rPr>
          <w:rFonts w:ascii="Times New Roman" w:eastAsiaTheme="minorHAnsi" w:hAnsi="Times New Roman" w:cs="Times New Roman"/>
          <w:sz w:val="24"/>
          <w:szCs w:val="24"/>
        </w:rPr>
        <w:t>Тенденции развития технического обеспечения автоматизированных систем</w:t>
      </w:r>
      <w:r w:rsidRPr="00515843">
        <w:rPr>
          <w:rFonts w:ascii="Times New Roman" w:hAnsi="Times New Roman" w:cs="Times New Roman"/>
          <w:color w:val="000000"/>
          <w:sz w:val="24"/>
          <w:szCs w:val="24"/>
        </w:rPr>
        <w:t>.</w:t>
      </w:r>
      <w:r w:rsidRPr="00515843">
        <w:rPr>
          <w:rFonts w:ascii="Times New Roman" w:hAnsi="Times New Roman" w:cs="Times New Roman"/>
          <w:b/>
          <w:sz w:val="24"/>
          <w:szCs w:val="24"/>
        </w:rPr>
        <w:t xml:space="preserve"> </w:t>
      </w:r>
      <w:r w:rsidRPr="00515843">
        <w:rPr>
          <w:rFonts w:ascii="Times New Roman" w:eastAsiaTheme="minorHAnsi" w:hAnsi="Times New Roman" w:cs="Times New Roman"/>
          <w:sz w:val="24"/>
          <w:szCs w:val="24"/>
        </w:rPr>
        <w:t>Архитектура вычислительных систем и распределенные вычислительные системы; стандарты открытых систем. Распределенная обработка информации; развитие вычислительных сетей и телекоммуникаций; информационная безопасность. Решение проблемы эффективного использования ресурсов в IT-отрасли. Проблемы интеллектуальной собственности.</w:t>
      </w:r>
    </w:p>
    <w:p w:rsidR="00CF77BA" w:rsidRPr="00515843" w:rsidRDefault="00CF77BA" w:rsidP="00CF77BA">
      <w:pPr>
        <w:adjustRightInd w:val="0"/>
        <w:spacing w:before="120" w:after="120"/>
        <w:rPr>
          <w:rFonts w:ascii="Times New Roman" w:hAnsi="Times New Roman" w:cs="Times New Roman"/>
          <w:b/>
          <w:sz w:val="24"/>
          <w:szCs w:val="24"/>
        </w:rPr>
      </w:pPr>
      <w:r w:rsidRPr="00515843">
        <w:rPr>
          <w:rFonts w:ascii="Times New Roman" w:hAnsi="Times New Roman" w:cs="Times New Roman"/>
          <w:b/>
          <w:sz w:val="24"/>
          <w:szCs w:val="24"/>
        </w:rPr>
        <w:t>Тема 2. Классификация прикладных задач в области информационных технологий и особенности построения информационных</w:t>
      </w:r>
      <w:r w:rsidRPr="00515843">
        <w:rPr>
          <w:rFonts w:ascii="Times New Roman" w:eastAsiaTheme="minorHAnsi" w:hAnsi="Times New Roman" w:cs="Times New Roman"/>
          <w:color w:val="FF0000"/>
          <w:sz w:val="24"/>
          <w:szCs w:val="24"/>
        </w:rPr>
        <w:t xml:space="preserve"> </w:t>
      </w:r>
      <w:r w:rsidRPr="00515843">
        <w:rPr>
          <w:rFonts w:ascii="Times New Roman" w:hAnsi="Times New Roman" w:cs="Times New Roman"/>
          <w:b/>
          <w:sz w:val="24"/>
          <w:szCs w:val="24"/>
        </w:rPr>
        <w:t>систем, ориентированных на их решение</w:t>
      </w:r>
    </w:p>
    <w:p w:rsidR="00CF77BA" w:rsidRPr="00515843" w:rsidRDefault="00CF77BA" w:rsidP="00CF77BA">
      <w:pPr>
        <w:adjustRightInd w:val="0"/>
        <w:rPr>
          <w:rFonts w:ascii="Times New Roman" w:hAnsi="Times New Roman" w:cs="Times New Roman"/>
          <w:b/>
          <w:sz w:val="24"/>
          <w:szCs w:val="24"/>
        </w:rPr>
      </w:pPr>
      <w:r w:rsidRPr="00515843">
        <w:rPr>
          <w:rFonts w:ascii="Times New Roman" w:eastAsiaTheme="minorHAnsi" w:hAnsi="Times New Roman" w:cs="Times New Roman"/>
          <w:sz w:val="24"/>
          <w:szCs w:val="24"/>
        </w:rPr>
        <w:t>Классификация современных информационных систем и технологий. Проблема организации хранения данных и пути ее решения. Проблема создания инженерной инфраструктуры современных информационных систем и пути ее решения. Проблема разработки дружественных интерфейсных решений.</w:t>
      </w:r>
    </w:p>
    <w:p w:rsidR="00011EE7" w:rsidRPr="00515843" w:rsidRDefault="00011EE7" w:rsidP="00011EE7">
      <w:pPr>
        <w:rPr>
          <w:rFonts w:ascii="Times New Roman" w:hAnsi="Times New Roman" w:cs="Times New Roman"/>
          <w:sz w:val="24"/>
          <w:szCs w:val="24"/>
        </w:rPr>
      </w:pPr>
    </w:p>
    <w:p w:rsidR="00011EE7" w:rsidRPr="00515843" w:rsidRDefault="00011EE7" w:rsidP="00011EE7">
      <w:pPr>
        <w:rPr>
          <w:rFonts w:ascii="Times New Roman" w:hAnsi="Times New Roman" w:cs="Times New Roman"/>
          <w:sz w:val="24"/>
          <w:szCs w:val="24"/>
        </w:rPr>
      </w:pPr>
      <w:r w:rsidRPr="00515843">
        <w:rPr>
          <w:rFonts w:ascii="Times New Roman" w:hAnsi="Times New Roman" w:cs="Times New Roman"/>
          <w:b/>
          <w:bCs/>
          <w:sz w:val="24"/>
          <w:szCs w:val="24"/>
        </w:rPr>
        <w:t>Формы текущего контроля и промежуточной аттестации:</w:t>
      </w:r>
    </w:p>
    <w:tbl>
      <w:tblPr>
        <w:tblW w:w="9491" w:type="dxa"/>
        <w:jc w:val="center"/>
        <w:tblCellMar>
          <w:left w:w="10" w:type="dxa"/>
          <w:right w:w="10" w:type="dxa"/>
        </w:tblCellMar>
        <w:tblLook w:val="04A0" w:firstRow="1" w:lastRow="0" w:firstColumn="1" w:lastColumn="0" w:noHBand="0" w:noVBand="1"/>
      </w:tblPr>
      <w:tblGrid>
        <w:gridCol w:w="6305"/>
        <w:gridCol w:w="3186"/>
      </w:tblGrid>
      <w:tr w:rsidR="00CF77BA" w:rsidRPr="00515843" w:rsidTr="00CF77BA">
        <w:trPr>
          <w:trHeight w:val="423"/>
          <w:jc w:val="center"/>
        </w:trPr>
        <w:tc>
          <w:tcPr>
            <w:tcW w:w="6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7BA" w:rsidRPr="00515843" w:rsidRDefault="00CF77BA" w:rsidP="00CF77BA">
            <w:pPr>
              <w:jc w:val="center"/>
              <w:rPr>
                <w:rFonts w:ascii="Times New Roman" w:hAnsi="Times New Roman" w:cs="Times New Roman"/>
                <w:sz w:val="24"/>
                <w:szCs w:val="24"/>
              </w:rPr>
            </w:pPr>
            <w:r w:rsidRPr="00515843">
              <w:rPr>
                <w:rFonts w:ascii="Times New Roman" w:hAnsi="Times New Roman" w:cs="Times New Roman"/>
                <w:sz w:val="24"/>
                <w:szCs w:val="24"/>
              </w:rPr>
              <w:t>Тема (раздел)</w:t>
            </w:r>
          </w:p>
        </w:tc>
        <w:tc>
          <w:tcPr>
            <w:tcW w:w="318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F77BA" w:rsidRPr="00515843" w:rsidRDefault="00CF77BA" w:rsidP="00CF77BA">
            <w:pPr>
              <w:jc w:val="center"/>
              <w:rPr>
                <w:rFonts w:ascii="Times New Roman" w:hAnsi="Times New Roman" w:cs="Times New Roman"/>
                <w:sz w:val="24"/>
                <w:szCs w:val="24"/>
              </w:rPr>
            </w:pPr>
            <w:r w:rsidRPr="00515843">
              <w:rPr>
                <w:rFonts w:ascii="Times New Roman" w:hAnsi="Times New Roman" w:cs="Times New Roman"/>
                <w:sz w:val="24"/>
                <w:szCs w:val="24"/>
              </w:rPr>
              <w:t>Формы (методы)  текущего контроля успеваемости</w:t>
            </w:r>
          </w:p>
        </w:tc>
      </w:tr>
      <w:tr w:rsidR="00CF77BA" w:rsidRPr="00515843" w:rsidTr="00CF77BA">
        <w:trPr>
          <w:jc w:val="center"/>
        </w:trPr>
        <w:tc>
          <w:tcPr>
            <w:tcW w:w="6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7BA" w:rsidRPr="00515843" w:rsidRDefault="00CF77BA" w:rsidP="00CF77BA">
            <w:pPr>
              <w:rPr>
                <w:rFonts w:ascii="Times New Roman" w:hAnsi="Times New Roman" w:cs="Times New Roman"/>
                <w:sz w:val="24"/>
                <w:szCs w:val="24"/>
              </w:rPr>
            </w:pPr>
            <w:r w:rsidRPr="00515843">
              <w:rPr>
                <w:rFonts w:ascii="Times New Roman" w:hAnsi="Times New Roman" w:cs="Times New Roman"/>
                <w:color w:val="000000"/>
                <w:sz w:val="24"/>
                <w:szCs w:val="24"/>
              </w:rPr>
              <w:t>Тема 1. Общий анализ современных проблем информатики и вычислительной техники</w:t>
            </w:r>
          </w:p>
        </w:tc>
        <w:tc>
          <w:tcPr>
            <w:tcW w:w="3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7BA" w:rsidRPr="00515843" w:rsidRDefault="00CF77BA" w:rsidP="00CF77BA">
            <w:pPr>
              <w:jc w:val="center"/>
              <w:rPr>
                <w:rFonts w:ascii="Times New Roman" w:hAnsi="Times New Roman" w:cs="Times New Roman"/>
                <w:sz w:val="24"/>
                <w:szCs w:val="24"/>
              </w:rPr>
            </w:pPr>
            <w:r w:rsidRPr="00515843">
              <w:rPr>
                <w:rFonts w:ascii="Times New Roman" w:hAnsi="Times New Roman" w:cs="Times New Roman"/>
                <w:sz w:val="24"/>
                <w:szCs w:val="24"/>
              </w:rPr>
              <w:t>Эссе</w:t>
            </w:r>
          </w:p>
        </w:tc>
      </w:tr>
      <w:tr w:rsidR="00CF77BA" w:rsidRPr="00515843" w:rsidTr="00CF77BA">
        <w:trPr>
          <w:jc w:val="center"/>
        </w:trPr>
        <w:tc>
          <w:tcPr>
            <w:tcW w:w="6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7BA" w:rsidRPr="00515843" w:rsidRDefault="00CF77BA" w:rsidP="00CF77BA">
            <w:pPr>
              <w:rPr>
                <w:rFonts w:ascii="Times New Roman" w:hAnsi="Times New Roman" w:cs="Times New Roman"/>
                <w:sz w:val="24"/>
                <w:szCs w:val="24"/>
              </w:rPr>
            </w:pPr>
            <w:r w:rsidRPr="00515843">
              <w:rPr>
                <w:rFonts w:ascii="Times New Roman" w:hAnsi="Times New Roman" w:cs="Times New Roman"/>
                <w:color w:val="000000"/>
                <w:sz w:val="24"/>
                <w:szCs w:val="24"/>
              </w:rPr>
              <w:t xml:space="preserve">Тема 2. </w:t>
            </w:r>
            <w:r w:rsidRPr="00515843">
              <w:rPr>
                <w:rFonts w:ascii="Times New Roman" w:hAnsi="Times New Roman" w:cs="Times New Roman"/>
                <w:sz w:val="24"/>
                <w:szCs w:val="24"/>
              </w:rPr>
              <w:t>Классификация прикладных задач в области информационных технологий и особенности построения информационных</w:t>
            </w:r>
            <w:r w:rsidRPr="00515843">
              <w:rPr>
                <w:rFonts w:ascii="Times New Roman" w:eastAsiaTheme="minorHAnsi" w:hAnsi="Times New Roman" w:cs="Times New Roman"/>
                <w:color w:val="FF0000"/>
                <w:sz w:val="24"/>
                <w:szCs w:val="24"/>
              </w:rPr>
              <w:t xml:space="preserve"> </w:t>
            </w:r>
            <w:r w:rsidRPr="00515843">
              <w:rPr>
                <w:rFonts w:ascii="Times New Roman" w:hAnsi="Times New Roman" w:cs="Times New Roman"/>
                <w:sz w:val="24"/>
                <w:szCs w:val="24"/>
              </w:rPr>
              <w:t>систем, ориентированных на их решение</w:t>
            </w:r>
          </w:p>
        </w:tc>
        <w:tc>
          <w:tcPr>
            <w:tcW w:w="3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7BA" w:rsidRPr="00515843" w:rsidRDefault="00CF77BA" w:rsidP="00CF77BA">
            <w:pPr>
              <w:jc w:val="center"/>
              <w:rPr>
                <w:rFonts w:ascii="Times New Roman" w:hAnsi="Times New Roman" w:cs="Times New Roman"/>
                <w:sz w:val="24"/>
                <w:szCs w:val="24"/>
              </w:rPr>
            </w:pPr>
            <w:r w:rsidRPr="00515843">
              <w:rPr>
                <w:rFonts w:ascii="Times New Roman" w:hAnsi="Times New Roman" w:cs="Times New Roman"/>
                <w:sz w:val="24"/>
                <w:szCs w:val="24"/>
              </w:rPr>
              <w:t>Задание, тестирование</w:t>
            </w:r>
          </w:p>
        </w:tc>
      </w:tr>
    </w:tbl>
    <w:p w:rsidR="00CF77BA" w:rsidRPr="00515843" w:rsidRDefault="00CF77BA" w:rsidP="00CF77BA">
      <w:pPr>
        <w:rPr>
          <w:rFonts w:ascii="Times New Roman" w:hAnsi="Times New Roman" w:cs="Times New Roman"/>
          <w:sz w:val="24"/>
          <w:szCs w:val="24"/>
        </w:rPr>
      </w:pPr>
    </w:p>
    <w:p w:rsidR="00CF77BA" w:rsidRPr="00515843" w:rsidRDefault="00CF77BA" w:rsidP="00CF77BA">
      <w:pPr>
        <w:ind w:firstLine="567"/>
        <w:rPr>
          <w:rFonts w:ascii="Times New Roman" w:hAnsi="Times New Roman" w:cs="Times New Roman"/>
          <w:sz w:val="24"/>
          <w:szCs w:val="24"/>
        </w:rPr>
      </w:pPr>
      <w:r w:rsidRPr="00515843">
        <w:rPr>
          <w:rFonts w:ascii="Times New Roman" w:hAnsi="Times New Roman" w:cs="Times New Roman"/>
          <w:sz w:val="24"/>
          <w:szCs w:val="24"/>
        </w:rPr>
        <w:t>Зачет проводится в компьютерном классе. Во время зачета проверяется этап освоения компетенций ОПК-1.1, ОПК-2.1, ОПК-3.1, ОПК-6.1.</w:t>
      </w:r>
    </w:p>
    <w:p w:rsidR="00011EE7" w:rsidRPr="00515843" w:rsidRDefault="00011EE7" w:rsidP="00011EE7">
      <w:pPr>
        <w:rPr>
          <w:rFonts w:ascii="Times New Roman" w:hAnsi="Times New Roman" w:cs="Times New Roman"/>
          <w:sz w:val="24"/>
          <w:szCs w:val="24"/>
        </w:rPr>
      </w:pPr>
    </w:p>
    <w:p w:rsidR="00011EE7" w:rsidRPr="00515843" w:rsidRDefault="00011EE7" w:rsidP="00011EE7">
      <w:pPr>
        <w:tabs>
          <w:tab w:val="left" w:pos="284"/>
        </w:tabs>
        <w:rPr>
          <w:rFonts w:ascii="Times New Roman" w:hAnsi="Times New Roman" w:cs="Times New Roman"/>
          <w:sz w:val="24"/>
          <w:szCs w:val="24"/>
        </w:rPr>
      </w:pPr>
      <w:r w:rsidRPr="00515843">
        <w:rPr>
          <w:rFonts w:ascii="Times New Roman" w:hAnsi="Times New Roman" w:cs="Times New Roman"/>
          <w:b/>
          <w:bCs/>
          <w:sz w:val="24"/>
          <w:szCs w:val="24"/>
        </w:rPr>
        <w:t>Основная литература:</w:t>
      </w:r>
    </w:p>
    <w:p w:rsidR="00CF77BA" w:rsidRPr="00515843" w:rsidRDefault="00CF77BA" w:rsidP="009C170C">
      <w:pPr>
        <w:pStyle w:val="a"/>
        <w:numPr>
          <w:ilvl w:val="0"/>
          <w:numId w:val="0"/>
        </w:numPr>
        <w:spacing w:before="100" w:beforeAutospacing="1" w:after="100" w:afterAutospacing="1"/>
        <w:ind w:firstLine="567"/>
        <w:rPr>
          <w:color w:val="000000"/>
          <w:kern w:val="0"/>
          <w:szCs w:val="24"/>
        </w:rPr>
      </w:pPr>
      <w:r w:rsidRPr="00515843">
        <w:rPr>
          <w:color w:val="000000"/>
          <w:kern w:val="0"/>
          <w:szCs w:val="24"/>
        </w:rPr>
        <w:lastRenderedPageBreak/>
        <w:t xml:space="preserve">1. Васильев Р.Б. Управление развитием информационных систем [Электронный ресурс] / Р.Б. Васильев, Г.Н. </w:t>
      </w:r>
      <w:proofErr w:type="spellStart"/>
      <w:r w:rsidRPr="00515843">
        <w:rPr>
          <w:color w:val="000000"/>
          <w:kern w:val="0"/>
          <w:szCs w:val="24"/>
        </w:rPr>
        <w:t>Калянов</w:t>
      </w:r>
      <w:proofErr w:type="spellEnd"/>
      <w:r w:rsidRPr="00515843">
        <w:rPr>
          <w:color w:val="000000"/>
          <w:kern w:val="0"/>
          <w:szCs w:val="24"/>
        </w:rPr>
        <w:t xml:space="preserve">, Г.А. Лёвочкина. — Электрон. текстовые данные. — </w:t>
      </w:r>
      <w:proofErr w:type="gramStart"/>
      <w:r w:rsidRPr="00515843">
        <w:rPr>
          <w:color w:val="000000"/>
          <w:kern w:val="0"/>
          <w:szCs w:val="24"/>
        </w:rPr>
        <w:t>М. :</w:t>
      </w:r>
      <w:proofErr w:type="gramEnd"/>
      <w:r w:rsidRPr="00515843">
        <w:rPr>
          <w:color w:val="000000"/>
          <w:kern w:val="0"/>
          <w:szCs w:val="24"/>
        </w:rPr>
        <w:t xml:space="preserve"> Интернет-Университет Информационных Технологий (ИНТУИТ), 2016. — 507 c. — 2227-8397. — Режим доступа: http://idp.nwipa.ru:2945/62828.html</w:t>
      </w:r>
    </w:p>
    <w:p w:rsidR="00CF77BA" w:rsidRPr="00515843" w:rsidRDefault="00CF77BA" w:rsidP="009C170C">
      <w:pPr>
        <w:pStyle w:val="a"/>
        <w:numPr>
          <w:ilvl w:val="0"/>
          <w:numId w:val="0"/>
        </w:numPr>
        <w:spacing w:before="100" w:beforeAutospacing="1" w:after="100" w:afterAutospacing="1"/>
        <w:ind w:firstLine="567"/>
        <w:rPr>
          <w:color w:val="000000"/>
          <w:kern w:val="0"/>
          <w:szCs w:val="24"/>
        </w:rPr>
      </w:pPr>
      <w:r w:rsidRPr="00515843">
        <w:rPr>
          <w:color w:val="000000"/>
          <w:kern w:val="0"/>
          <w:szCs w:val="24"/>
        </w:rPr>
        <w:t xml:space="preserve">2. Управление жизненным циклом информационных систем: монография / Е.П. </w:t>
      </w:r>
      <w:proofErr w:type="spellStart"/>
      <w:r w:rsidRPr="00515843">
        <w:rPr>
          <w:color w:val="000000"/>
          <w:kern w:val="0"/>
          <w:szCs w:val="24"/>
        </w:rPr>
        <w:t>Зараменских</w:t>
      </w:r>
      <w:proofErr w:type="spellEnd"/>
      <w:r w:rsidRPr="00515843">
        <w:rPr>
          <w:color w:val="000000"/>
          <w:kern w:val="0"/>
          <w:szCs w:val="24"/>
        </w:rPr>
        <w:t>. – Новосибирск: Издательство ЦРНС, 2014. – 270 с.</w:t>
      </w:r>
    </w:p>
    <w:p w:rsidR="00CF77BA" w:rsidRPr="00515843" w:rsidRDefault="00CF77BA" w:rsidP="009C170C">
      <w:pPr>
        <w:pStyle w:val="a"/>
        <w:numPr>
          <w:ilvl w:val="0"/>
          <w:numId w:val="0"/>
        </w:numPr>
        <w:spacing w:before="100" w:beforeAutospacing="1" w:after="100" w:afterAutospacing="1"/>
        <w:ind w:firstLine="567"/>
        <w:rPr>
          <w:color w:val="000000"/>
          <w:kern w:val="0"/>
          <w:szCs w:val="24"/>
        </w:rPr>
      </w:pPr>
      <w:r w:rsidRPr="00515843">
        <w:rPr>
          <w:color w:val="000000"/>
          <w:kern w:val="0"/>
          <w:szCs w:val="24"/>
        </w:rPr>
        <w:t xml:space="preserve">3. Проектное управление в сфере информационных технологий/ В.И. Грекул, Н.В. </w:t>
      </w:r>
      <w:proofErr w:type="spellStart"/>
      <w:r w:rsidRPr="00515843">
        <w:rPr>
          <w:color w:val="000000"/>
          <w:kern w:val="0"/>
          <w:szCs w:val="24"/>
        </w:rPr>
        <w:t>Коровкина</w:t>
      </w:r>
      <w:proofErr w:type="spellEnd"/>
      <w:r w:rsidRPr="00515843">
        <w:rPr>
          <w:color w:val="000000"/>
          <w:kern w:val="0"/>
          <w:szCs w:val="24"/>
        </w:rPr>
        <w:t>, Ю.В. Куприянов. – М.: Бином. Лаборатория знаний, 2013 – 336 с.</w:t>
      </w:r>
    </w:p>
    <w:p w:rsidR="00011EE7" w:rsidRPr="00515843" w:rsidRDefault="00011EE7" w:rsidP="00011EE7">
      <w:pPr>
        <w:ind w:firstLine="397"/>
        <w:rPr>
          <w:rFonts w:ascii="Times New Roman" w:hAnsi="Times New Roman" w:cs="Times New Roman"/>
          <w:sz w:val="24"/>
          <w:szCs w:val="24"/>
        </w:rPr>
      </w:pPr>
      <w:r w:rsidRPr="00515843">
        <w:rPr>
          <w:rFonts w:ascii="Times New Roman" w:hAnsi="Times New Roman" w:cs="Times New Roman"/>
          <w:sz w:val="24"/>
          <w:szCs w:val="24"/>
        </w:rPr>
        <w:t>Все источники основной литературы взаимозаменяемы</w:t>
      </w:r>
      <w:r w:rsidR="00CF77BA" w:rsidRPr="00515843">
        <w:rPr>
          <w:rFonts w:ascii="Times New Roman" w:hAnsi="Times New Roman" w:cs="Times New Roman"/>
          <w:sz w:val="24"/>
          <w:szCs w:val="24"/>
        </w:rPr>
        <w:t>.</w:t>
      </w:r>
    </w:p>
    <w:p w:rsidR="00CF77BA" w:rsidRPr="00515843" w:rsidRDefault="00CF77BA" w:rsidP="00011EE7">
      <w:pPr>
        <w:ind w:firstLine="397"/>
        <w:rPr>
          <w:rFonts w:ascii="Times New Roman" w:hAnsi="Times New Roman" w:cs="Times New Roman"/>
          <w:sz w:val="24"/>
          <w:szCs w:val="24"/>
        </w:rPr>
      </w:pPr>
    </w:p>
    <w:p w:rsidR="00CF77BA" w:rsidRPr="00515843" w:rsidRDefault="00CF77BA" w:rsidP="00011EE7">
      <w:pPr>
        <w:ind w:firstLine="397"/>
        <w:rPr>
          <w:rFonts w:ascii="Times New Roman" w:hAnsi="Times New Roman" w:cs="Times New Roman"/>
          <w:sz w:val="24"/>
          <w:szCs w:val="24"/>
        </w:rPr>
      </w:pPr>
    </w:p>
    <w:p w:rsidR="00CF77BA" w:rsidRPr="00515843" w:rsidRDefault="00CF77BA" w:rsidP="00CF77BA">
      <w:pPr>
        <w:jc w:val="center"/>
        <w:rPr>
          <w:rFonts w:ascii="Times New Roman" w:hAnsi="Times New Roman" w:cs="Times New Roman"/>
          <w:sz w:val="24"/>
          <w:szCs w:val="24"/>
        </w:rPr>
      </w:pPr>
      <w:r w:rsidRPr="00515843">
        <w:rPr>
          <w:rFonts w:ascii="Times New Roman" w:hAnsi="Times New Roman" w:cs="Times New Roman"/>
          <w:b/>
          <w:bCs/>
          <w:sz w:val="24"/>
          <w:szCs w:val="24"/>
        </w:rPr>
        <w:t xml:space="preserve">АННОТАЦИЯ РАБОЧЕЙ ПРОГРАММЫ ДИСЦИПЛИНЫ </w:t>
      </w:r>
    </w:p>
    <w:p w:rsidR="00CF77BA" w:rsidRPr="00515843" w:rsidRDefault="00CF77BA" w:rsidP="00CF77BA">
      <w:pPr>
        <w:jc w:val="center"/>
        <w:rPr>
          <w:rFonts w:ascii="Times New Roman" w:hAnsi="Times New Roman" w:cs="Times New Roman"/>
          <w:sz w:val="24"/>
          <w:szCs w:val="24"/>
        </w:rPr>
      </w:pPr>
      <w:r w:rsidRPr="00515843">
        <w:rPr>
          <w:rFonts w:ascii="Times New Roman" w:hAnsi="Times New Roman" w:cs="Times New Roman"/>
          <w:sz w:val="24"/>
          <w:szCs w:val="24"/>
        </w:rPr>
        <w:t>Б</w:t>
      </w:r>
      <w:proofErr w:type="gramStart"/>
      <w:r w:rsidRPr="00515843">
        <w:rPr>
          <w:rFonts w:ascii="Times New Roman" w:hAnsi="Times New Roman" w:cs="Times New Roman"/>
          <w:sz w:val="24"/>
          <w:szCs w:val="24"/>
        </w:rPr>
        <w:t>1.В.</w:t>
      </w:r>
      <w:proofErr w:type="gramEnd"/>
      <w:r w:rsidRPr="00515843">
        <w:rPr>
          <w:rFonts w:ascii="Times New Roman" w:hAnsi="Times New Roman" w:cs="Times New Roman"/>
          <w:sz w:val="24"/>
          <w:szCs w:val="24"/>
        </w:rPr>
        <w:t>01.04 Современные методы исследования и информационно-коммуникативные технологии</w:t>
      </w:r>
    </w:p>
    <w:p w:rsidR="00CF77BA" w:rsidRPr="00515843" w:rsidRDefault="00CF77BA" w:rsidP="00CF77BA">
      <w:pPr>
        <w:tabs>
          <w:tab w:val="center" w:pos="2700"/>
          <w:tab w:val="center" w:pos="5940"/>
          <w:tab w:val="center" w:pos="8280"/>
        </w:tabs>
        <w:ind w:right="-6"/>
        <w:rPr>
          <w:rFonts w:ascii="Times New Roman" w:hAnsi="Times New Roman" w:cs="Times New Roman"/>
          <w:sz w:val="24"/>
          <w:szCs w:val="24"/>
        </w:rPr>
      </w:pPr>
      <w:r w:rsidRPr="00515843">
        <w:rPr>
          <w:rFonts w:ascii="Times New Roman" w:hAnsi="Times New Roman" w:cs="Times New Roman"/>
          <w:b/>
          <w:bCs/>
          <w:sz w:val="24"/>
          <w:szCs w:val="24"/>
        </w:rPr>
        <w:t>Автор:</w:t>
      </w:r>
      <w:r w:rsidRPr="00515843">
        <w:rPr>
          <w:rFonts w:ascii="Times New Roman" w:hAnsi="Times New Roman" w:cs="Times New Roman"/>
          <w:sz w:val="24"/>
          <w:szCs w:val="24"/>
        </w:rPr>
        <w:t xml:space="preserve"> </w:t>
      </w:r>
      <w:r w:rsidR="009C170C" w:rsidRPr="00515843">
        <w:rPr>
          <w:rFonts w:ascii="Times New Roman" w:hAnsi="Times New Roman" w:cs="Times New Roman"/>
          <w:sz w:val="24"/>
          <w:szCs w:val="24"/>
        </w:rPr>
        <w:t>Старший преподаватель кафедры Бизнес-информатики Лычагина Елена Борисовна</w:t>
      </w:r>
    </w:p>
    <w:p w:rsidR="00CF77BA" w:rsidRPr="00515843" w:rsidRDefault="00CF77BA" w:rsidP="00CF77BA">
      <w:pPr>
        <w:ind w:firstLine="567"/>
        <w:rPr>
          <w:rFonts w:ascii="Times New Roman" w:hAnsi="Times New Roman" w:cs="Times New Roman"/>
          <w:sz w:val="24"/>
          <w:szCs w:val="24"/>
        </w:rPr>
      </w:pPr>
    </w:p>
    <w:p w:rsidR="00CF77BA" w:rsidRPr="00515843" w:rsidRDefault="00CF77BA" w:rsidP="00CF77BA">
      <w:pPr>
        <w:spacing w:line="360" w:lineRule="auto"/>
        <w:rPr>
          <w:rFonts w:ascii="Times New Roman" w:hAnsi="Times New Roman" w:cs="Times New Roman"/>
          <w:sz w:val="24"/>
          <w:szCs w:val="24"/>
          <w:lang w:eastAsia="ru-RU"/>
        </w:rPr>
      </w:pPr>
      <w:r w:rsidRPr="00515843">
        <w:rPr>
          <w:rFonts w:ascii="Times New Roman" w:hAnsi="Times New Roman" w:cs="Times New Roman"/>
          <w:b/>
          <w:bCs/>
          <w:sz w:val="24"/>
          <w:szCs w:val="24"/>
        </w:rPr>
        <w:t>Код и наименование направления подготовки, профиля:</w:t>
      </w:r>
      <w:r w:rsidRPr="00515843">
        <w:rPr>
          <w:rFonts w:ascii="Times New Roman" w:hAnsi="Times New Roman" w:cs="Times New Roman"/>
          <w:sz w:val="24"/>
          <w:szCs w:val="24"/>
          <w:lang w:eastAsia="ru-RU"/>
        </w:rPr>
        <w:t xml:space="preserve"> </w:t>
      </w:r>
    </w:p>
    <w:p w:rsidR="00CF77BA" w:rsidRPr="00515843" w:rsidRDefault="00CF77BA" w:rsidP="00CF77BA">
      <w:pPr>
        <w:spacing w:line="360" w:lineRule="auto"/>
        <w:rPr>
          <w:rFonts w:ascii="Times New Roman" w:hAnsi="Times New Roman" w:cs="Times New Roman"/>
          <w:sz w:val="24"/>
          <w:szCs w:val="24"/>
          <w:lang w:eastAsia="ru-RU"/>
        </w:rPr>
      </w:pPr>
      <w:r w:rsidRPr="00515843">
        <w:rPr>
          <w:rFonts w:ascii="Times New Roman" w:hAnsi="Times New Roman" w:cs="Times New Roman"/>
          <w:sz w:val="24"/>
          <w:szCs w:val="24"/>
          <w:lang w:eastAsia="ru-RU"/>
        </w:rPr>
        <w:t>Направление подготовки 09.06.01 Информатика и вычислительная техника</w:t>
      </w:r>
    </w:p>
    <w:p w:rsidR="00CF77BA" w:rsidRPr="00515843" w:rsidRDefault="00CF77BA" w:rsidP="00CF77BA">
      <w:pPr>
        <w:spacing w:line="360" w:lineRule="auto"/>
        <w:rPr>
          <w:rFonts w:ascii="Times New Roman" w:hAnsi="Times New Roman" w:cs="Times New Roman"/>
          <w:sz w:val="24"/>
          <w:szCs w:val="24"/>
          <w:lang w:eastAsia="ru-RU"/>
        </w:rPr>
      </w:pPr>
      <w:r w:rsidRPr="00515843">
        <w:rPr>
          <w:rFonts w:ascii="Times New Roman" w:hAnsi="Times New Roman" w:cs="Times New Roman"/>
          <w:sz w:val="24"/>
          <w:szCs w:val="24"/>
          <w:lang w:eastAsia="ru-RU"/>
        </w:rPr>
        <w:t>направленность: «Системный анализ, управление и обработка информации»</w:t>
      </w:r>
    </w:p>
    <w:p w:rsidR="00CF77BA" w:rsidRPr="00515843" w:rsidRDefault="00CF77BA" w:rsidP="00CF77BA">
      <w:pPr>
        <w:rPr>
          <w:rFonts w:ascii="Times New Roman" w:hAnsi="Times New Roman" w:cs="Times New Roman"/>
          <w:sz w:val="24"/>
          <w:szCs w:val="24"/>
        </w:rPr>
      </w:pPr>
    </w:p>
    <w:p w:rsidR="00CF77BA" w:rsidRPr="00515843" w:rsidRDefault="00CF77BA" w:rsidP="00CF77BA">
      <w:pPr>
        <w:rPr>
          <w:rFonts w:ascii="Times New Roman" w:hAnsi="Times New Roman" w:cs="Times New Roman"/>
          <w:sz w:val="24"/>
          <w:szCs w:val="24"/>
        </w:rPr>
      </w:pPr>
      <w:r w:rsidRPr="00515843">
        <w:rPr>
          <w:rFonts w:ascii="Times New Roman" w:hAnsi="Times New Roman" w:cs="Times New Roman"/>
          <w:b/>
          <w:bCs/>
          <w:sz w:val="24"/>
          <w:szCs w:val="24"/>
        </w:rPr>
        <w:t>Квалификация (степень) выпускника:</w:t>
      </w:r>
      <w:r w:rsidRPr="00515843">
        <w:rPr>
          <w:rFonts w:ascii="Times New Roman" w:hAnsi="Times New Roman" w:cs="Times New Roman"/>
          <w:sz w:val="24"/>
          <w:szCs w:val="24"/>
          <w:lang w:eastAsia="ru-RU"/>
        </w:rPr>
        <w:t xml:space="preserve"> Преподаватель-исследователь</w:t>
      </w:r>
    </w:p>
    <w:p w:rsidR="00CF77BA" w:rsidRPr="00515843" w:rsidRDefault="00CF77BA" w:rsidP="00CF77BA">
      <w:pPr>
        <w:rPr>
          <w:rFonts w:ascii="Times New Roman" w:hAnsi="Times New Roman" w:cs="Times New Roman"/>
          <w:sz w:val="24"/>
          <w:szCs w:val="24"/>
        </w:rPr>
      </w:pPr>
      <w:r w:rsidRPr="00515843">
        <w:rPr>
          <w:rFonts w:ascii="Times New Roman" w:hAnsi="Times New Roman" w:cs="Times New Roman"/>
          <w:b/>
          <w:bCs/>
          <w:sz w:val="24"/>
          <w:szCs w:val="24"/>
        </w:rPr>
        <w:t xml:space="preserve">Форма обучения: </w:t>
      </w:r>
      <w:r w:rsidRPr="00515843">
        <w:rPr>
          <w:rFonts w:ascii="Times New Roman" w:hAnsi="Times New Roman" w:cs="Times New Roman"/>
          <w:sz w:val="24"/>
          <w:szCs w:val="24"/>
          <w:lang w:eastAsia="ru-RU"/>
        </w:rPr>
        <w:t>очная, заочная</w:t>
      </w:r>
    </w:p>
    <w:p w:rsidR="00CF77BA" w:rsidRPr="00515843" w:rsidRDefault="00CF77BA" w:rsidP="00CF77BA">
      <w:pPr>
        <w:rPr>
          <w:rFonts w:ascii="Times New Roman" w:hAnsi="Times New Roman" w:cs="Times New Roman"/>
          <w:sz w:val="24"/>
          <w:szCs w:val="24"/>
        </w:rPr>
      </w:pPr>
    </w:p>
    <w:p w:rsidR="00CF77BA" w:rsidRPr="00515843" w:rsidRDefault="00CF77BA" w:rsidP="00CF77BA">
      <w:pPr>
        <w:rPr>
          <w:rFonts w:ascii="Times New Roman" w:hAnsi="Times New Roman" w:cs="Times New Roman"/>
          <w:sz w:val="24"/>
          <w:szCs w:val="24"/>
        </w:rPr>
      </w:pPr>
    </w:p>
    <w:p w:rsidR="00CF77BA" w:rsidRPr="00515843" w:rsidRDefault="00CF77BA" w:rsidP="00CF77BA">
      <w:pPr>
        <w:rPr>
          <w:rFonts w:ascii="Times New Roman" w:hAnsi="Times New Roman" w:cs="Times New Roman"/>
          <w:sz w:val="24"/>
          <w:szCs w:val="24"/>
        </w:rPr>
      </w:pPr>
      <w:r w:rsidRPr="00515843">
        <w:rPr>
          <w:rFonts w:ascii="Times New Roman" w:hAnsi="Times New Roman" w:cs="Times New Roman"/>
          <w:b/>
          <w:bCs/>
          <w:sz w:val="24"/>
          <w:szCs w:val="24"/>
        </w:rPr>
        <w:t>Цель освоения дисциплины:</w:t>
      </w:r>
    </w:p>
    <w:p w:rsidR="00CF77BA" w:rsidRPr="00515843" w:rsidRDefault="00CF77BA" w:rsidP="00CF77BA">
      <w:pPr>
        <w:jc w:val="left"/>
        <w:rPr>
          <w:rFonts w:ascii="Times New Roman" w:hAnsi="Times New Roman" w:cs="Times New Roman"/>
          <w:sz w:val="24"/>
          <w:szCs w:val="24"/>
        </w:rPr>
      </w:pPr>
      <w:r w:rsidRPr="00515843">
        <w:rPr>
          <w:rFonts w:ascii="Times New Roman" w:hAnsi="Times New Roman" w:cs="Times New Roman"/>
          <w:sz w:val="24"/>
          <w:szCs w:val="24"/>
        </w:rPr>
        <w:t xml:space="preserve">Сформировать способность </w:t>
      </w:r>
    </w:p>
    <w:p w:rsidR="00CF77BA" w:rsidRPr="00515843" w:rsidRDefault="009C170C" w:rsidP="00CF77BA">
      <w:pPr>
        <w:rPr>
          <w:rFonts w:ascii="Times New Roman" w:hAnsi="Times New Roman" w:cs="Times New Roman"/>
          <w:sz w:val="24"/>
          <w:szCs w:val="24"/>
        </w:rPr>
      </w:pPr>
      <w:r w:rsidRPr="00515843">
        <w:rPr>
          <w:rFonts w:ascii="Times New Roman" w:hAnsi="Times New Roman" w:cs="Times New Roman"/>
          <w:sz w:val="24"/>
          <w:szCs w:val="24"/>
        </w:rPr>
        <w:t>к разработке новых методов исследования и их применению в самостоятельной научно-исследовательской деятельности в области профессиональной деятельности, объективно оценивать результаты исследований и разработок, выполненных другими специалистами и в других научных учреждениях</w:t>
      </w:r>
      <w:r w:rsidR="00CF77BA" w:rsidRPr="00515843">
        <w:rPr>
          <w:rFonts w:ascii="Times New Roman" w:hAnsi="Times New Roman" w:cs="Times New Roman"/>
          <w:sz w:val="24"/>
          <w:szCs w:val="24"/>
        </w:rPr>
        <w:t xml:space="preserve">. </w:t>
      </w:r>
    </w:p>
    <w:p w:rsidR="00CF77BA" w:rsidRPr="00515843" w:rsidRDefault="00CF77BA" w:rsidP="00CF77BA">
      <w:pPr>
        <w:rPr>
          <w:rFonts w:ascii="Times New Roman" w:hAnsi="Times New Roman" w:cs="Times New Roman"/>
          <w:sz w:val="24"/>
          <w:szCs w:val="24"/>
        </w:rPr>
      </w:pPr>
      <w:r w:rsidRPr="00515843">
        <w:rPr>
          <w:rFonts w:ascii="Times New Roman" w:hAnsi="Times New Roman" w:cs="Times New Roman"/>
          <w:sz w:val="24"/>
          <w:szCs w:val="24"/>
        </w:rPr>
        <w:t>Сформировать умение</w:t>
      </w:r>
      <w:r w:rsidR="009C170C" w:rsidRPr="00515843">
        <w:rPr>
          <w:rFonts w:ascii="Times New Roman" w:hAnsi="Times New Roman" w:cs="Times New Roman"/>
          <w:sz w:val="24"/>
          <w:szCs w:val="24"/>
        </w:rPr>
        <w:t xml:space="preserve"> владеть</w:t>
      </w:r>
      <w:r w:rsidRPr="00515843">
        <w:rPr>
          <w:rFonts w:ascii="Times New Roman" w:hAnsi="Times New Roman" w:cs="Times New Roman"/>
          <w:sz w:val="24"/>
          <w:szCs w:val="24"/>
        </w:rPr>
        <w:t xml:space="preserve"> </w:t>
      </w:r>
    </w:p>
    <w:p w:rsidR="00CF77BA" w:rsidRPr="00515843" w:rsidRDefault="009C170C" w:rsidP="00CF77BA">
      <w:pPr>
        <w:rPr>
          <w:rFonts w:ascii="Times New Roman" w:hAnsi="Times New Roman" w:cs="Times New Roman"/>
          <w:sz w:val="24"/>
          <w:szCs w:val="24"/>
        </w:rPr>
      </w:pPr>
      <w:r w:rsidRPr="00515843">
        <w:rPr>
          <w:rFonts w:ascii="Times New Roman" w:hAnsi="Times New Roman" w:cs="Times New Roman"/>
          <w:sz w:val="24"/>
          <w:szCs w:val="24"/>
        </w:rPr>
        <w:t>методологией теоретических и экспериментальных исследований в области профессиональной деятельности, элементами культуры научного исследования на базе использования современных инфокоммуникационных технологий.</w:t>
      </w:r>
    </w:p>
    <w:p w:rsidR="00CF77BA" w:rsidRPr="00515843" w:rsidRDefault="00CF77BA" w:rsidP="00CF77BA">
      <w:pPr>
        <w:rPr>
          <w:rFonts w:ascii="Times New Roman" w:hAnsi="Times New Roman" w:cs="Times New Roman"/>
          <w:b/>
          <w:bCs/>
          <w:sz w:val="24"/>
          <w:szCs w:val="24"/>
        </w:rPr>
      </w:pPr>
    </w:p>
    <w:p w:rsidR="00CF77BA" w:rsidRPr="00515843" w:rsidRDefault="00CF77BA" w:rsidP="00CF77BA">
      <w:pPr>
        <w:rPr>
          <w:rFonts w:ascii="Times New Roman" w:hAnsi="Times New Roman" w:cs="Times New Roman"/>
          <w:sz w:val="24"/>
          <w:szCs w:val="24"/>
        </w:rPr>
      </w:pPr>
      <w:r w:rsidRPr="00515843">
        <w:rPr>
          <w:rFonts w:ascii="Times New Roman" w:hAnsi="Times New Roman" w:cs="Times New Roman"/>
          <w:b/>
          <w:bCs/>
          <w:sz w:val="24"/>
          <w:szCs w:val="24"/>
        </w:rPr>
        <w:t>План курса:</w:t>
      </w:r>
    </w:p>
    <w:p w:rsidR="00CF77BA" w:rsidRPr="00515843" w:rsidRDefault="00CF77BA" w:rsidP="00CF77BA">
      <w:pPr>
        <w:rPr>
          <w:rFonts w:ascii="Times New Roman" w:hAnsi="Times New Roman" w:cs="Times New Roman"/>
          <w:sz w:val="24"/>
          <w:szCs w:val="24"/>
        </w:rPr>
      </w:pPr>
    </w:p>
    <w:p w:rsidR="009C170C" w:rsidRPr="00515843" w:rsidRDefault="009C170C" w:rsidP="009C170C">
      <w:pPr>
        <w:adjustRightInd w:val="0"/>
        <w:spacing w:before="120" w:after="120"/>
        <w:rPr>
          <w:rFonts w:ascii="Times New Roman" w:hAnsi="Times New Roman" w:cs="Times New Roman"/>
          <w:b/>
          <w:sz w:val="24"/>
          <w:szCs w:val="24"/>
        </w:rPr>
      </w:pPr>
      <w:r w:rsidRPr="00515843">
        <w:rPr>
          <w:rFonts w:ascii="Times New Roman" w:hAnsi="Times New Roman" w:cs="Times New Roman"/>
          <w:b/>
          <w:sz w:val="24"/>
          <w:szCs w:val="24"/>
        </w:rPr>
        <w:t xml:space="preserve">Тема 1. </w:t>
      </w:r>
      <w:r w:rsidRPr="00515843">
        <w:rPr>
          <w:rFonts w:ascii="Times New Roman" w:hAnsi="Times New Roman" w:cs="Times New Roman"/>
          <w:b/>
          <w:color w:val="000000"/>
          <w:sz w:val="24"/>
          <w:szCs w:val="24"/>
        </w:rPr>
        <w:t>Математические основы обработки данных</w:t>
      </w:r>
    </w:p>
    <w:p w:rsidR="009C170C" w:rsidRPr="00515843" w:rsidRDefault="009C170C" w:rsidP="009C170C">
      <w:pPr>
        <w:adjustRightInd w:val="0"/>
        <w:ind w:firstLine="426"/>
        <w:rPr>
          <w:rFonts w:ascii="Times New Roman" w:eastAsiaTheme="minorHAnsi" w:hAnsi="Times New Roman" w:cs="Times New Roman"/>
          <w:sz w:val="24"/>
          <w:szCs w:val="24"/>
        </w:rPr>
      </w:pPr>
      <w:r w:rsidRPr="00515843">
        <w:rPr>
          <w:rFonts w:ascii="Times New Roman" w:eastAsiaTheme="minorHAnsi" w:hAnsi="Times New Roman" w:cs="Times New Roman"/>
          <w:sz w:val="24"/>
          <w:szCs w:val="24"/>
        </w:rPr>
        <w:t xml:space="preserve">Основные понятия теории вероятностей и математической статистики. Шкалы измерений. Параметрические и непараметрические методы. Описательные статистики. Разведочный анализ. Очистка и предобработка данных. Пропуски и аномалии. Повторные выборки. </w:t>
      </w:r>
      <w:proofErr w:type="spellStart"/>
      <w:r w:rsidRPr="00515843">
        <w:rPr>
          <w:rFonts w:ascii="Times New Roman" w:eastAsiaTheme="minorHAnsi" w:hAnsi="Times New Roman" w:cs="Times New Roman"/>
          <w:sz w:val="24"/>
          <w:szCs w:val="24"/>
        </w:rPr>
        <w:t>Ресамплинг</w:t>
      </w:r>
      <w:proofErr w:type="spellEnd"/>
      <w:r w:rsidRPr="00515843">
        <w:rPr>
          <w:rFonts w:ascii="Times New Roman" w:eastAsiaTheme="minorHAnsi" w:hAnsi="Times New Roman" w:cs="Times New Roman"/>
          <w:sz w:val="24"/>
          <w:szCs w:val="24"/>
        </w:rPr>
        <w:t xml:space="preserve">. Понятие </w:t>
      </w:r>
      <w:proofErr w:type="spellStart"/>
      <w:r w:rsidRPr="00515843">
        <w:rPr>
          <w:rFonts w:ascii="Times New Roman" w:eastAsiaTheme="minorHAnsi" w:hAnsi="Times New Roman" w:cs="Times New Roman"/>
          <w:sz w:val="24"/>
          <w:szCs w:val="24"/>
        </w:rPr>
        <w:t>бутстрепа</w:t>
      </w:r>
      <w:proofErr w:type="spellEnd"/>
      <w:r w:rsidRPr="00515843">
        <w:rPr>
          <w:rFonts w:ascii="Times New Roman" w:eastAsiaTheme="minorHAnsi" w:hAnsi="Times New Roman" w:cs="Times New Roman"/>
          <w:sz w:val="24"/>
          <w:szCs w:val="24"/>
        </w:rPr>
        <w:t xml:space="preserve">. Частотный анализ. Графические методы анализа. Ящичная диаграмма. Гистограмма. Корреляционный и регрессионный анализ. Проверка статистических гипотез. </w:t>
      </w:r>
      <w:r w:rsidRPr="00515843">
        <w:rPr>
          <w:rFonts w:ascii="Times New Roman" w:hAnsi="Times New Roman" w:cs="Times New Roman"/>
          <w:color w:val="000000"/>
          <w:sz w:val="24"/>
          <w:szCs w:val="24"/>
        </w:rPr>
        <w:t xml:space="preserve">Инструменты статистического анализа современных программных продуктов. </w:t>
      </w:r>
      <w:r w:rsidRPr="00515843">
        <w:rPr>
          <w:rFonts w:ascii="Times New Roman" w:eastAsiaTheme="minorHAnsi" w:hAnsi="Times New Roman" w:cs="Times New Roman"/>
          <w:sz w:val="24"/>
          <w:szCs w:val="24"/>
          <w:lang w:val="en-US"/>
        </w:rPr>
        <w:t>STATISTICA</w:t>
      </w:r>
      <w:r w:rsidRPr="00515843">
        <w:rPr>
          <w:rFonts w:ascii="Times New Roman" w:eastAsiaTheme="minorHAnsi" w:hAnsi="Times New Roman" w:cs="Times New Roman"/>
          <w:sz w:val="24"/>
          <w:szCs w:val="24"/>
        </w:rPr>
        <w:t xml:space="preserve">, </w:t>
      </w:r>
      <w:r w:rsidRPr="00515843">
        <w:rPr>
          <w:rFonts w:ascii="Times New Roman" w:eastAsiaTheme="minorHAnsi" w:hAnsi="Times New Roman" w:cs="Times New Roman"/>
          <w:sz w:val="24"/>
          <w:szCs w:val="24"/>
          <w:lang w:val="en-US"/>
        </w:rPr>
        <w:t>SPSS</w:t>
      </w:r>
      <w:r w:rsidRPr="00515843">
        <w:rPr>
          <w:rFonts w:ascii="Times New Roman" w:eastAsiaTheme="minorHAnsi" w:hAnsi="Times New Roman" w:cs="Times New Roman"/>
          <w:sz w:val="24"/>
          <w:szCs w:val="24"/>
        </w:rPr>
        <w:t xml:space="preserve">, </w:t>
      </w:r>
      <w:r w:rsidRPr="00515843">
        <w:rPr>
          <w:rFonts w:ascii="Times New Roman" w:eastAsiaTheme="minorHAnsi" w:hAnsi="Times New Roman" w:cs="Times New Roman"/>
          <w:sz w:val="24"/>
          <w:szCs w:val="24"/>
          <w:lang w:val="en-US"/>
        </w:rPr>
        <w:t>Excel</w:t>
      </w:r>
      <w:r w:rsidRPr="00515843">
        <w:rPr>
          <w:rFonts w:ascii="Times New Roman" w:eastAsiaTheme="minorHAnsi" w:hAnsi="Times New Roman" w:cs="Times New Roman"/>
          <w:sz w:val="24"/>
          <w:szCs w:val="24"/>
        </w:rPr>
        <w:t xml:space="preserve">, </w:t>
      </w:r>
      <w:proofErr w:type="spellStart"/>
      <w:r w:rsidRPr="00515843">
        <w:rPr>
          <w:rFonts w:ascii="Times New Roman" w:eastAsiaTheme="minorHAnsi" w:hAnsi="Times New Roman" w:cs="Times New Roman"/>
          <w:sz w:val="24"/>
          <w:szCs w:val="24"/>
          <w:lang w:val="en-US"/>
        </w:rPr>
        <w:t>Deductor</w:t>
      </w:r>
      <w:proofErr w:type="spellEnd"/>
    </w:p>
    <w:p w:rsidR="009C170C" w:rsidRPr="00515843" w:rsidRDefault="009C170C" w:rsidP="009C170C">
      <w:pPr>
        <w:adjustRightInd w:val="0"/>
        <w:rPr>
          <w:rFonts w:ascii="Times New Roman" w:hAnsi="Times New Roman" w:cs="Times New Roman"/>
          <w:b/>
          <w:sz w:val="24"/>
          <w:szCs w:val="24"/>
        </w:rPr>
      </w:pPr>
    </w:p>
    <w:p w:rsidR="009C170C" w:rsidRPr="00515843" w:rsidRDefault="009C170C" w:rsidP="009C170C">
      <w:pPr>
        <w:adjustRightInd w:val="0"/>
        <w:rPr>
          <w:rFonts w:ascii="Times New Roman" w:hAnsi="Times New Roman" w:cs="Times New Roman"/>
          <w:b/>
          <w:color w:val="000000"/>
          <w:sz w:val="24"/>
          <w:szCs w:val="24"/>
        </w:rPr>
      </w:pPr>
      <w:r w:rsidRPr="00515843">
        <w:rPr>
          <w:rFonts w:ascii="Times New Roman" w:hAnsi="Times New Roman" w:cs="Times New Roman"/>
          <w:b/>
          <w:sz w:val="24"/>
          <w:szCs w:val="24"/>
        </w:rPr>
        <w:t>Тема 2.</w:t>
      </w:r>
      <w:r w:rsidRPr="00515843">
        <w:rPr>
          <w:rFonts w:ascii="Times New Roman" w:eastAsiaTheme="minorHAnsi" w:hAnsi="Times New Roman" w:cs="Times New Roman"/>
          <w:sz w:val="24"/>
          <w:szCs w:val="24"/>
        </w:rPr>
        <w:t xml:space="preserve"> </w:t>
      </w:r>
      <w:r w:rsidRPr="00515843">
        <w:rPr>
          <w:rFonts w:ascii="Times New Roman" w:hAnsi="Times New Roman" w:cs="Times New Roman"/>
          <w:b/>
          <w:color w:val="000000"/>
          <w:sz w:val="24"/>
          <w:szCs w:val="24"/>
        </w:rPr>
        <w:t>Методы многомерной статистики</w:t>
      </w:r>
    </w:p>
    <w:p w:rsidR="009C170C" w:rsidRPr="00515843" w:rsidRDefault="009C170C" w:rsidP="009C170C">
      <w:pPr>
        <w:adjustRightInd w:val="0"/>
        <w:ind w:firstLine="426"/>
        <w:rPr>
          <w:rFonts w:ascii="Times New Roman" w:hAnsi="Times New Roman" w:cs="Times New Roman"/>
          <w:color w:val="000000"/>
          <w:sz w:val="24"/>
          <w:szCs w:val="24"/>
        </w:rPr>
      </w:pPr>
      <w:r w:rsidRPr="00515843">
        <w:rPr>
          <w:rFonts w:ascii="Times New Roman" w:eastAsiaTheme="minorHAnsi" w:hAnsi="Times New Roman" w:cs="Times New Roman"/>
          <w:sz w:val="24"/>
          <w:szCs w:val="24"/>
        </w:rPr>
        <w:lastRenderedPageBreak/>
        <w:t xml:space="preserve">Методы регрессионного анализа. Парная регрессия. Линейные и нелинейные модели. Множественная регрессия. Оценка качества моделей. Сравнение средних. Однофакторный дисперсионный анализ. Многофакторный анализ. Планы экспериментов. Снижение размерности задачи. Метод главных компонент. Факторный анализ. Понятие фактора и главной компоненты. Определение числа главных компонент. Регрессия на главные компоненты. </w:t>
      </w:r>
    </w:p>
    <w:p w:rsidR="009C170C" w:rsidRPr="00515843" w:rsidRDefault="009C170C" w:rsidP="009C170C">
      <w:pPr>
        <w:shd w:val="clear" w:color="auto" w:fill="FFFFFF"/>
        <w:rPr>
          <w:rFonts w:ascii="Times New Roman" w:hAnsi="Times New Roman" w:cs="Times New Roman"/>
          <w:sz w:val="24"/>
          <w:szCs w:val="24"/>
        </w:rPr>
      </w:pPr>
    </w:p>
    <w:p w:rsidR="009C170C" w:rsidRPr="00515843" w:rsidRDefault="009C170C" w:rsidP="009C170C">
      <w:pPr>
        <w:shd w:val="clear" w:color="auto" w:fill="FFFFFF"/>
        <w:rPr>
          <w:rFonts w:ascii="Times New Roman" w:hAnsi="Times New Roman" w:cs="Times New Roman"/>
          <w:b/>
          <w:color w:val="000000"/>
          <w:sz w:val="24"/>
          <w:szCs w:val="24"/>
        </w:rPr>
      </w:pPr>
      <w:r w:rsidRPr="00515843">
        <w:rPr>
          <w:rFonts w:ascii="Times New Roman" w:hAnsi="Times New Roman" w:cs="Times New Roman"/>
          <w:b/>
          <w:sz w:val="24"/>
          <w:szCs w:val="24"/>
        </w:rPr>
        <w:t xml:space="preserve">Тема 3. </w:t>
      </w:r>
      <w:r w:rsidRPr="00515843">
        <w:rPr>
          <w:rFonts w:ascii="Times New Roman" w:hAnsi="Times New Roman" w:cs="Times New Roman"/>
          <w:b/>
          <w:color w:val="000000"/>
          <w:sz w:val="24"/>
          <w:szCs w:val="24"/>
        </w:rPr>
        <w:t>Методы машинного обучения и интеллектуального анализа данных</w:t>
      </w:r>
    </w:p>
    <w:p w:rsidR="009C170C" w:rsidRPr="00515843" w:rsidRDefault="009C170C" w:rsidP="009C170C">
      <w:pPr>
        <w:ind w:firstLine="567"/>
        <w:rPr>
          <w:rFonts w:ascii="Times New Roman" w:hAnsi="Times New Roman" w:cs="Times New Roman"/>
          <w:sz w:val="24"/>
          <w:szCs w:val="24"/>
        </w:rPr>
      </w:pPr>
    </w:p>
    <w:p w:rsidR="009C170C" w:rsidRPr="00515843" w:rsidRDefault="009C170C" w:rsidP="009C170C">
      <w:pPr>
        <w:ind w:firstLine="567"/>
        <w:rPr>
          <w:rFonts w:ascii="Times New Roman" w:hAnsi="Times New Roman" w:cs="Times New Roman"/>
          <w:iCs/>
          <w:sz w:val="24"/>
          <w:szCs w:val="24"/>
        </w:rPr>
      </w:pPr>
      <w:r w:rsidRPr="00515843">
        <w:rPr>
          <w:rFonts w:ascii="Times New Roman" w:hAnsi="Times New Roman" w:cs="Times New Roman"/>
          <w:sz w:val="24"/>
          <w:szCs w:val="24"/>
        </w:rPr>
        <w:t xml:space="preserve">Понятие машинного обучения. Организация машинного обучения. Обучение с учителем и обучение без учителя. Кластерный анализ. Иерархический кластерный анализ. Метод </w:t>
      </w:r>
      <w:r w:rsidRPr="00515843">
        <w:rPr>
          <w:rFonts w:ascii="Times New Roman" w:hAnsi="Times New Roman" w:cs="Times New Roman"/>
          <w:sz w:val="24"/>
          <w:szCs w:val="24"/>
          <w:lang w:val="en-US"/>
        </w:rPr>
        <w:t>k</w:t>
      </w:r>
      <w:r w:rsidRPr="00515843">
        <w:rPr>
          <w:rFonts w:ascii="Times New Roman" w:hAnsi="Times New Roman" w:cs="Times New Roman"/>
          <w:sz w:val="24"/>
          <w:szCs w:val="24"/>
        </w:rPr>
        <w:t>-средних. Задачи классификации.</w:t>
      </w:r>
      <w:r w:rsidRPr="00515843">
        <w:rPr>
          <w:rFonts w:ascii="Times New Roman" w:hAnsi="Times New Roman" w:cs="Times New Roman"/>
          <w:iCs/>
          <w:sz w:val="24"/>
          <w:szCs w:val="24"/>
        </w:rPr>
        <w:t xml:space="preserve"> Метод ближнего соседа. Наивный байесовский классификатор. Деревья решений. Использование нейронных сетей для решения задач классификации. Логистическая регрессия. Сравнение результатов классификации различными методами. Оценка качества задач классификации.</w:t>
      </w:r>
      <w:r w:rsidRPr="00515843">
        <w:rPr>
          <w:rFonts w:ascii="Times New Roman" w:hAnsi="Times New Roman" w:cs="Times New Roman"/>
          <w:b/>
          <w:iCs/>
          <w:sz w:val="24"/>
          <w:szCs w:val="24"/>
        </w:rPr>
        <w:t xml:space="preserve"> </w:t>
      </w:r>
      <w:r w:rsidRPr="00515843">
        <w:rPr>
          <w:rFonts w:ascii="Times New Roman" w:hAnsi="Times New Roman" w:cs="Times New Roman"/>
          <w:iCs/>
          <w:sz w:val="24"/>
          <w:szCs w:val="24"/>
        </w:rPr>
        <w:t>Таблица сопряженности.</w:t>
      </w:r>
      <w:r w:rsidRPr="00515843">
        <w:rPr>
          <w:rFonts w:ascii="Times New Roman" w:hAnsi="Times New Roman" w:cs="Times New Roman"/>
          <w:b/>
          <w:iCs/>
          <w:sz w:val="24"/>
          <w:szCs w:val="24"/>
        </w:rPr>
        <w:t xml:space="preserve"> </w:t>
      </w:r>
      <w:r w:rsidRPr="00515843">
        <w:rPr>
          <w:rFonts w:ascii="Times New Roman" w:hAnsi="Times New Roman" w:cs="Times New Roman"/>
          <w:iCs/>
          <w:sz w:val="24"/>
          <w:szCs w:val="24"/>
        </w:rPr>
        <w:t xml:space="preserve">Использование статистических пакетов, пакетов бизнес-аналитики для решения </w:t>
      </w:r>
      <w:proofErr w:type="gramStart"/>
      <w:r w:rsidRPr="00515843">
        <w:rPr>
          <w:rFonts w:ascii="Times New Roman" w:hAnsi="Times New Roman" w:cs="Times New Roman"/>
          <w:iCs/>
          <w:sz w:val="24"/>
          <w:szCs w:val="24"/>
        </w:rPr>
        <w:t>задач  анализа</w:t>
      </w:r>
      <w:proofErr w:type="gramEnd"/>
      <w:r w:rsidRPr="00515843">
        <w:rPr>
          <w:rFonts w:ascii="Times New Roman" w:hAnsi="Times New Roman" w:cs="Times New Roman"/>
          <w:iCs/>
          <w:sz w:val="24"/>
          <w:szCs w:val="24"/>
        </w:rPr>
        <w:t xml:space="preserve"> данных.</w:t>
      </w:r>
    </w:p>
    <w:p w:rsidR="009C170C" w:rsidRPr="00515843" w:rsidRDefault="009C170C" w:rsidP="009C170C">
      <w:pPr>
        <w:adjustRightInd w:val="0"/>
        <w:rPr>
          <w:rFonts w:ascii="Times New Roman" w:hAnsi="Times New Roman" w:cs="Times New Roman"/>
          <w:b/>
          <w:color w:val="000000"/>
          <w:sz w:val="24"/>
          <w:szCs w:val="24"/>
        </w:rPr>
      </w:pPr>
    </w:p>
    <w:p w:rsidR="00CF77BA" w:rsidRPr="00515843" w:rsidRDefault="00CF77BA" w:rsidP="00CF77BA">
      <w:pPr>
        <w:rPr>
          <w:rFonts w:ascii="Times New Roman" w:hAnsi="Times New Roman" w:cs="Times New Roman"/>
          <w:sz w:val="24"/>
          <w:szCs w:val="24"/>
        </w:rPr>
      </w:pPr>
    </w:p>
    <w:p w:rsidR="00CF77BA" w:rsidRPr="00515843" w:rsidRDefault="00CF77BA" w:rsidP="00CF77BA">
      <w:pPr>
        <w:rPr>
          <w:rFonts w:ascii="Times New Roman" w:hAnsi="Times New Roman" w:cs="Times New Roman"/>
          <w:sz w:val="24"/>
          <w:szCs w:val="24"/>
        </w:rPr>
      </w:pPr>
      <w:r w:rsidRPr="00515843">
        <w:rPr>
          <w:rFonts w:ascii="Times New Roman" w:hAnsi="Times New Roman" w:cs="Times New Roman"/>
          <w:b/>
          <w:bCs/>
          <w:sz w:val="24"/>
          <w:szCs w:val="24"/>
        </w:rPr>
        <w:t>Формы текущего контроля и промежуточной аттестации:</w:t>
      </w:r>
    </w:p>
    <w:p w:rsidR="009C170C" w:rsidRPr="00515843" w:rsidRDefault="009C170C" w:rsidP="009C170C">
      <w:pPr>
        <w:rPr>
          <w:rFonts w:ascii="Times New Roman" w:hAnsi="Times New Roman" w:cs="Times New Roman"/>
          <w:sz w:val="24"/>
          <w:szCs w:val="24"/>
        </w:rPr>
      </w:pPr>
    </w:p>
    <w:tbl>
      <w:tblPr>
        <w:tblW w:w="9491" w:type="dxa"/>
        <w:jc w:val="center"/>
        <w:tblCellMar>
          <w:left w:w="10" w:type="dxa"/>
          <w:right w:w="10" w:type="dxa"/>
        </w:tblCellMar>
        <w:tblLook w:val="04A0" w:firstRow="1" w:lastRow="0" w:firstColumn="1" w:lastColumn="0" w:noHBand="0" w:noVBand="1"/>
      </w:tblPr>
      <w:tblGrid>
        <w:gridCol w:w="5597"/>
        <w:gridCol w:w="3894"/>
      </w:tblGrid>
      <w:tr w:rsidR="009C170C" w:rsidRPr="00515843" w:rsidTr="009C170C">
        <w:trPr>
          <w:trHeight w:val="423"/>
          <w:jc w:val="center"/>
        </w:trPr>
        <w:tc>
          <w:tcPr>
            <w:tcW w:w="5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170C" w:rsidRPr="00515843" w:rsidRDefault="009C170C" w:rsidP="009C170C">
            <w:pPr>
              <w:jc w:val="left"/>
              <w:rPr>
                <w:rFonts w:ascii="Times New Roman" w:hAnsi="Times New Roman" w:cs="Times New Roman"/>
                <w:sz w:val="24"/>
                <w:szCs w:val="24"/>
              </w:rPr>
            </w:pPr>
            <w:r w:rsidRPr="00515843">
              <w:rPr>
                <w:rFonts w:ascii="Times New Roman" w:hAnsi="Times New Roman" w:cs="Times New Roman"/>
                <w:sz w:val="24"/>
                <w:szCs w:val="24"/>
              </w:rPr>
              <w:t>Тема (раздел)</w:t>
            </w:r>
          </w:p>
        </w:tc>
        <w:tc>
          <w:tcPr>
            <w:tcW w:w="389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C170C" w:rsidRPr="00515843" w:rsidRDefault="009C170C" w:rsidP="009C170C">
            <w:pPr>
              <w:jc w:val="left"/>
              <w:rPr>
                <w:rFonts w:ascii="Times New Roman" w:hAnsi="Times New Roman" w:cs="Times New Roman"/>
                <w:sz w:val="24"/>
                <w:szCs w:val="24"/>
              </w:rPr>
            </w:pPr>
            <w:r w:rsidRPr="00515843">
              <w:rPr>
                <w:rFonts w:ascii="Times New Roman" w:hAnsi="Times New Roman" w:cs="Times New Roman"/>
                <w:sz w:val="24"/>
                <w:szCs w:val="24"/>
              </w:rPr>
              <w:t>Формы (методы)  текущего контроля успеваемости</w:t>
            </w:r>
          </w:p>
        </w:tc>
      </w:tr>
      <w:tr w:rsidR="009C170C" w:rsidRPr="00515843" w:rsidTr="009C170C">
        <w:trPr>
          <w:jc w:val="center"/>
        </w:trPr>
        <w:tc>
          <w:tcPr>
            <w:tcW w:w="5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170C" w:rsidRPr="00515843" w:rsidRDefault="009C170C" w:rsidP="009C170C">
            <w:pPr>
              <w:ind w:firstLine="0"/>
              <w:jc w:val="left"/>
              <w:rPr>
                <w:rFonts w:ascii="Times New Roman" w:hAnsi="Times New Roman" w:cs="Times New Roman"/>
                <w:sz w:val="24"/>
                <w:szCs w:val="24"/>
              </w:rPr>
            </w:pPr>
            <w:r w:rsidRPr="00515843">
              <w:rPr>
                <w:rFonts w:ascii="Times New Roman" w:eastAsiaTheme="minorHAnsi" w:hAnsi="Times New Roman" w:cs="Times New Roman"/>
                <w:sz w:val="24"/>
                <w:szCs w:val="24"/>
              </w:rPr>
              <w:t>Математические основы обработки данных</w:t>
            </w:r>
            <w:r w:rsidRPr="00515843">
              <w:rPr>
                <w:rFonts w:ascii="Times New Roman" w:hAnsi="Times New Roman" w:cs="Times New Roman"/>
                <w:color w:val="000000"/>
                <w:sz w:val="24"/>
                <w:szCs w:val="24"/>
              </w:rPr>
              <w:t xml:space="preserve"> </w:t>
            </w:r>
          </w:p>
        </w:tc>
        <w:tc>
          <w:tcPr>
            <w:tcW w:w="3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170C" w:rsidRPr="00515843" w:rsidRDefault="009C170C" w:rsidP="009C170C">
            <w:pPr>
              <w:ind w:firstLine="0"/>
              <w:jc w:val="left"/>
              <w:rPr>
                <w:rFonts w:ascii="Times New Roman" w:hAnsi="Times New Roman" w:cs="Times New Roman"/>
                <w:sz w:val="24"/>
                <w:szCs w:val="24"/>
              </w:rPr>
            </w:pPr>
            <w:r w:rsidRPr="00515843">
              <w:rPr>
                <w:rFonts w:ascii="Times New Roman" w:hAnsi="Times New Roman" w:cs="Times New Roman"/>
                <w:sz w:val="24"/>
                <w:szCs w:val="24"/>
              </w:rPr>
              <w:t>Устный опрос, тест</w:t>
            </w:r>
          </w:p>
        </w:tc>
      </w:tr>
      <w:tr w:rsidR="009C170C" w:rsidRPr="00515843" w:rsidTr="009C170C">
        <w:trPr>
          <w:jc w:val="center"/>
        </w:trPr>
        <w:tc>
          <w:tcPr>
            <w:tcW w:w="5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170C" w:rsidRPr="00515843" w:rsidRDefault="009C170C" w:rsidP="009C170C">
            <w:pPr>
              <w:ind w:firstLine="0"/>
              <w:jc w:val="left"/>
              <w:rPr>
                <w:rFonts w:ascii="Times New Roman" w:hAnsi="Times New Roman" w:cs="Times New Roman"/>
                <w:color w:val="000000"/>
                <w:sz w:val="24"/>
                <w:szCs w:val="24"/>
              </w:rPr>
            </w:pPr>
            <w:r w:rsidRPr="00515843">
              <w:rPr>
                <w:rFonts w:ascii="Times New Roman" w:hAnsi="Times New Roman" w:cs="Times New Roman"/>
                <w:color w:val="000000"/>
                <w:sz w:val="24"/>
                <w:szCs w:val="24"/>
              </w:rPr>
              <w:t>Методы многомерной статистики</w:t>
            </w:r>
          </w:p>
        </w:tc>
        <w:tc>
          <w:tcPr>
            <w:tcW w:w="3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170C" w:rsidRPr="00515843" w:rsidRDefault="009C170C" w:rsidP="009C170C">
            <w:pPr>
              <w:ind w:firstLine="0"/>
              <w:jc w:val="left"/>
              <w:rPr>
                <w:rFonts w:ascii="Times New Roman" w:hAnsi="Times New Roman" w:cs="Times New Roman"/>
                <w:sz w:val="24"/>
                <w:szCs w:val="24"/>
              </w:rPr>
            </w:pPr>
            <w:r w:rsidRPr="00515843">
              <w:rPr>
                <w:rFonts w:ascii="Times New Roman" w:hAnsi="Times New Roman" w:cs="Times New Roman"/>
                <w:sz w:val="24"/>
                <w:szCs w:val="24"/>
              </w:rPr>
              <w:t>Устный опрос, задание</w:t>
            </w:r>
          </w:p>
        </w:tc>
      </w:tr>
      <w:tr w:rsidR="009C170C" w:rsidRPr="00515843" w:rsidTr="009C170C">
        <w:trPr>
          <w:jc w:val="center"/>
        </w:trPr>
        <w:tc>
          <w:tcPr>
            <w:tcW w:w="5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170C" w:rsidRPr="00515843" w:rsidRDefault="009C170C" w:rsidP="009C170C">
            <w:pPr>
              <w:ind w:firstLine="0"/>
              <w:jc w:val="left"/>
              <w:rPr>
                <w:rFonts w:ascii="Times New Roman" w:hAnsi="Times New Roman" w:cs="Times New Roman"/>
                <w:color w:val="000000"/>
                <w:sz w:val="24"/>
                <w:szCs w:val="24"/>
              </w:rPr>
            </w:pPr>
            <w:r w:rsidRPr="00515843">
              <w:rPr>
                <w:rFonts w:ascii="Times New Roman" w:hAnsi="Times New Roman" w:cs="Times New Roman"/>
                <w:color w:val="000000"/>
                <w:sz w:val="24"/>
                <w:szCs w:val="24"/>
              </w:rPr>
              <w:t>Методы машинного обучения и интеллектуального анализа данных</w:t>
            </w:r>
          </w:p>
        </w:tc>
        <w:tc>
          <w:tcPr>
            <w:tcW w:w="3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170C" w:rsidRPr="00515843" w:rsidRDefault="009C170C" w:rsidP="009C170C">
            <w:pPr>
              <w:ind w:firstLine="0"/>
              <w:jc w:val="left"/>
              <w:rPr>
                <w:rFonts w:ascii="Times New Roman" w:hAnsi="Times New Roman" w:cs="Times New Roman"/>
                <w:sz w:val="24"/>
                <w:szCs w:val="24"/>
              </w:rPr>
            </w:pPr>
            <w:r w:rsidRPr="00515843">
              <w:rPr>
                <w:rFonts w:ascii="Times New Roman" w:hAnsi="Times New Roman" w:cs="Times New Roman"/>
                <w:sz w:val="24"/>
                <w:szCs w:val="24"/>
              </w:rPr>
              <w:t>Устный опрос, тест, курсовой проект</w:t>
            </w:r>
          </w:p>
        </w:tc>
      </w:tr>
    </w:tbl>
    <w:p w:rsidR="009C170C" w:rsidRPr="00515843" w:rsidRDefault="009C170C" w:rsidP="009C170C">
      <w:pPr>
        <w:rPr>
          <w:rFonts w:ascii="Times New Roman" w:hAnsi="Times New Roman" w:cs="Times New Roman"/>
          <w:sz w:val="24"/>
          <w:szCs w:val="24"/>
        </w:rPr>
      </w:pPr>
    </w:p>
    <w:p w:rsidR="009C170C" w:rsidRPr="00515843" w:rsidRDefault="009C170C" w:rsidP="009C170C">
      <w:pPr>
        <w:ind w:firstLine="567"/>
        <w:rPr>
          <w:rFonts w:ascii="Times New Roman" w:hAnsi="Times New Roman" w:cs="Times New Roman"/>
          <w:sz w:val="24"/>
          <w:szCs w:val="24"/>
        </w:rPr>
      </w:pPr>
      <w:r w:rsidRPr="00515843">
        <w:rPr>
          <w:rFonts w:ascii="Times New Roman" w:hAnsi="Times New Roman" w:cs="Times New Roman"/>
          <w:sz w:val="24"/>
          <w:szCs w:val="24"/>
        </w:rPr>
        <w:t xml:space="preserve">Зачет проводится в компьютерном классе в устной форме. Во время зачета проверяется уровень знаний по дисциплине </w:t>
      </w:r>
      <w:r w:rsidRPr="00515843">
        <w:rPr>
          <w:rFonts w:ascii="Times New Roman" w:hAnsi="Times New Roman" w:cs="Times New Roman"/>
          <w:spacing w:val="-2"/>
          <w:sz w:val="24"/>
          <w:szCs w:val="24"/>
        </w:rPr>
        <w:t>«Современные методы исследования и информационно-коммуникативные технологии»</w:t>
      </w:r>
      <w:r w:rsidRPr="00515843">
        <w:rPr>
          <w:rFonts w:ascii="Times New Roman" w:hAnsi="Times New Roman" w:cs="Times New Roman"/>
          <w:sz w:val="24"/>
          <w:szCs w:val="24"/>
        </w:rPr>
        <w:t xml:space="preserve">, а также уровень умений решать учебные задачи анализа данных с использованием программных приложений. К зачету должны решить задания по всем темам учебной дисциплины. Результаты решения задач могут быть использованы при решении практической задачи в соответствии с имеемым перечнем задач. Пример задач приведен в программе. </w:t>
      </w:r>
    </w:p>
    <w:p w:rsidR="009C170C" w:rsidRPr="00515843" w:rsidRDefault="009C170C" w:rsidP="009C170C">
      <w:pPr>
        <w:ind w:firstLine="567"/>
        <w:rPr>
          <w:rFonts w:ascii="Times New Roman" w:hAnsi="Times New Roman" w:cs="Times New Roman"/>
          <w:sz w:val="24"/>
          <w:szCs w:val="24"/>
        </w:rPr>
      </w:pPr>
      <w:r w:rsidRPr="00515843">
        <w:rPr>
          <w:rFonts w:ascii="Times New Roman" w:hAnsi="Times New Roman" w:cs="Times New Roman"/>
          <w:sz w:val="24"/>
          <w:szCs w:val="24"/>
        </w:rPr>
        <w:t xml:space="preserve">Во время зачета проверяется этап освоения компетенций ОПК-1.1, ОПК-2.1, ОПК-3.1, ОПК-5.1. </w:t>
      </w:r>
    </w:p>
    <w:p w:rsidR="00CF77BA" w:rsidRPr="00515843" w:rsidRDefault="00CF77BA" w:rsidP="00CF77BA">
      <w:pPr>
        <w:rPr>
          <w:rFonts w:ascii="Times New Roman" w:hAnsi="Times New Roman" w:cs="Times New Roman"/>
          <w:sz w:val="24"/>
          <w:szCs w:val="24"/>
        </w:rPr>
      </w:pPr>
    </w:p>
    <w:p w:rsidR="00CF77BA" w:rsidRPr="00515843" w:rsidRDefault="00CF77BA" w:rsidP="00CF77BA">
      <w:pPr>
        <w:tabs>
          <w:tab w:val="left" w:pos="284"/>
        </w:tabs>
        <w:rPr>
          <w:rFonts w:ascii="Times New Roman" w:hAnsi="Times New Roman" w:cs="Times New Roman"/>
          <w:sz w:val="24"/>
          <w:szCs w:val="24"/>
        </w:rPr>
      </w:pPr>
      <w:r w:rsidRPr="00515843">
        <w:rPr>
          <w:rFonts w:ascii="Times New Roman" w:hAnsi="Times New Roman" w:cs="Times New Roman"/>
          <w:b/>
          <w:bCs/>
          <w:sz w:val="24"/>
          <w:szCs w:val="24"/>
        </w:rPr>
        <w:t>Основная литература:</w:t>
      </w:r>
    </w:p>
    <w:p w:rsidR="00CA4999" w:rsidRPr="00515843" w:rsidRDefault="00CA4999" w:rsidP="00F03D3A">
      <w:pPr>
        <w:pStyle w:val="a"/>
        <w:widowControl w:val="0"/>
        <w:numPr>
          <w:ilvl w:val="0"/>
          <w:numId w:val="3"/>
        </w:numPr>
        <w:shd w:val="clear" w:color="auto" w:fill="auto"/>
        <w:suppressAutoHyphens/>
        <w:overflowPunct w:val="0"/>
        <w:autoSpaceDE w:val="0"/>
        <w:autoSpaceDN w:val="0"/>
        <w:adjustRightInd/>
        <w:spacing w:before="0" w:after="0"/>
        <w:ind w:left="0" w:right="0" w:firstLine="426"/>
        <w:contextualSpacing w:val="0"/>
        <w:jc w:val="both"/>
        <w:textAlignment w:val="baseline"/>
        <w:rPr>
          <w:b/>
          <w:color w:val="000000"/>
          <w:szCs w:val="24"/>
        </w:rPr>
      </w:pPr>
      <w:r w:rsidRPr="00515843">
        <w:rPr>
          <w:color w:val="000000"/>
          <w:szCs w:val="24"/>
        </w:rPr>
        <w:t xml:space="preserve">Воронова, Л. И. </w:t>
      </w:r>
      <w:proofErr w:type="spellStart"/>
      <w:r w:rsidRPr="00515843">
        <w:rPr>
          <w:color w:val="000000"/>
          <w:szCs w:val="24"/>
        </w:rPr>
        <w:t>Machine</w:t>
      </w:r>
      <w:proofErr w:type="spellEnd"/>
      <w:r w:rsidRPr="00515843">
        <w:rPr>
          <w:color w:val="000000"/>
          <w:szCs w:val="24"/>
        </w:rPr>
        <w:t xml:space="preserve"> </w:t>
      </w:r>
      <w:proofErr w:type="spellStart"/>
      <w:r w:rsidRPr="00515843">
        <w:rPr>
          <w:color w:val="000000"/>
          <w:szCs w:val="24"/>
        </w:rPr>
        <w:t>Learning</w:t>
      </w:r>
      <w:proofErr w:type="spellEnd"/>
      <w:r w:rsidRPr="00515843">
        <w:rPr>
          <w:color w:val="000000"/>
          <w:szCs w:val="24"/>
        </w:rPr>
        <w:t>: регрессионные методы интеллектуального анализа данных [Электронный ресурс</w:t>
      </w:r>
      <w:proofErr w:type="gramStart"/>
      <w:r w:rsidRPr="00515843">
        <w:rPr>
          <w:color w:val="000000"/>
          <w:szCs w:val="24"/>
        </w:rPr>
        <w:t>] :</w:t>
      </w:r>
      <w:proofErr w:type="gramEnd"/>
      <w:r w:rsidRPr="00515843">
        <w:rPr>
          <w:color w:val="000000"/>
          <w:szCs w:val="24"/>
        </w:rPr>
        <w:t xml:space="preserve"> учебное пособие / Л. И. Воронова, В. И. Воронов. — Электрон. текстовые данные. — </w:t>
      </w:r>
      <w:proofErr w:type="gramStart"/>
      <w:r w:rsidRPr="00515843">
        <w:rPr>
          <w:color w:val="000000"/>
          <w:szCs w:val="24"/>
        </w:rPr>
        <w:t>М. :</w:t>
      </w:r>
      <w:proofErr w:type="gramEnd"/>
      <w:r w:rsidRPr="00515843">
        <w:rPr>
          <w:color w:val="000000"/>
          <w:szCs w:val="24"/>
        </w:rPr>
        <w:t xml:space="preserve"> Московский технический университет связи и информатики, 2018. — 82 c. — 2227-8397. — Режим доступа: http://www.iprbookshop.ru/81325.html</w:t>
      </w:r>
    </w:p>
    <w:p w:rsidR="00CA4999" w:rsidRPr="00515843" w:rsidRDefault="00CA4999" w:rsidP="00F03D3A">
      <w:pPr>
        <w:pStyle w:val="a"/>
        <w:widowControl w:val="0"/>
        <w:numPr>
          <w:ilvl w:val="0"/>
          <w:numId w:val="3"/>
        </w:numPr>
        <w:shd w:val="clear" w:color="auto" w:fill="auto"/>
        <w:tabs>
          <w:tab w:val="left" w:pos="0"/>
          <w:tab w:val="left" w:pos="540"/>
        </w:tabs>
        <w:overflowPunct w:val="0"/>
        <w:autoSpaceDE w:val="0"/>
        <w:autoSpaceDN w:val="0"/>
        <w:adjustRightInd/>
        <w:spacing w:before="0" w:after="0"/>
        <w:ind w:left="0" w:right="0" w:firstLine="426"/>
        <w:contextualSpacing w:val="0"/>
        <w:jc w:val="both"/>
        <w:textAlignment w:val="baseline"/>
        <w:rPr>
          <w:b/>
          <w:szCs w:val="24"/>
        </w:rPr>
      </w:pPr>
      <w:r w:rsidRPr="00515843">
        <w:rPr>
          <w:szCs w:val="24"/>
        </w:rPr>
        <w:t>Жуковский, О. И. Информационные технологии и анализ данных [Электронный ресурс</w:t>
      </w:r>
      <w:proofErr w:type="gramStart"/>
      <w:r w:rsidRPr="00515843">
        <w:rPr>
          <w:szCs w:val="24"/>
        </w:rPr>
        <w:t>] :</w:t>
      </w:r>
      <w:proofErr w:type="gramEnd"/>
      <w:r w:rsidRPr="00515843">
        <w:rPr>
          <w:szCs w:val="24"/>
        </w:rPr>
        <w:t xml:space="preserve"> учебное пособие / О. И. Жуковский. — Электрон. текстовые данные. — </w:t>
      </w:r>
      <w:proofErr w:type="gramStart"/>
      <w:r w:rsidRPr="00515843">
        <w:rPr>
          <w:szCs w:val="24"/>
        </w:rPr>
        <w:t>Томск :</w:t>
      </w:r>
      <w:proofErr w:type="gramEnd"/>
      <w:r w:rsidRPr="00515843">
        <w:rPr>
          <w:szCs w:val="24"/>
        </w:rPr>
        <w:t xml:space="preserve"> Томский государственный университет систем управления и радиоэлектроники, Эль Контент, 2014. — 130 c. — 978-5-4332-0158-3. — Режим доступа: </w:t>
      </w:r>
      <w:hyperlink r:id="rId8" w:history="1">
        <w:r w:rsidRPr="00515843">
          <w:rPr>
            <w:rStyle w:val="a5"/>
            <w:szCs w:val="24"/>
          </w:rPr>
          <w:t>http://www.iprbookshop.ru/72106.html</w:t>
        </w:r>
      </w:hyperlink>
    </w:p>
    <w:p w:rsidR="00CA4999" w:rsidRPr="00515843" w:rsidRDefault="00CA4999" w:rsidP="00F03D3A">
      <w:pPr>
        <w:pStyle w:val="a"/>
        <w:widowControl w:val="0"/>
        <w:numPr>
          <w:ilvl w:val="0"/>
          <w:numId w:val="3"/>
        </w:numPr>
        <w:shd w:val="clear" w:color="auto" w:fill="auto"/>
        <w:suppressAutoHyphens/>
        <w:overflowPunct w:val="0"/>
        <w:autoSpaceDE w:val="0"/>
        <w:autoSpaceDN w:val="0"/>
        <w:adjustRightInd/>
        <w:spacing w:before="0" w:after="0"/>
        <w:ind w:left="0" w:right="0" w:firstLine="426"/>
        <w:contextualSpacing w:val="0"/>
        <w:jc w:val="both"/>
        <w:textAlignment w:val="baseline"/>
        <w:outlineLvl w:val="1"/>
        <w:rPr>
          <w:b/>
          <w:bCs/>
          <w:iCs/>
          <w:szCs w:val="24"/>
        </w:rPr>
      </w:pPr>
      <w:proofErr w:type="spellStart"/>
      <w:r w:rsidRPr="00515843">
        <w:rPr>
          <w:bCs/>
          <w:iCs/>
          <w:szCs w:val="24"/>
        </w:rPr>
        <w:t>Кокорева</w:t>
      </w:r>
      <w:proofErr w:type="spellEnd"/>
      <w:r w:rsidRPr="00515843">
        <w:rPr>
          <w:bCs/>
          <w:iCs/>
          <w:szCs w:val="24"/>
        </w:rPr>
        <w:t>, Е. А. Информационно-компьютерные технологии как средство подготовки обучающихся в вузе к научно-исследовательской и психодиагностической деятельности [Электронный ресурс</w:t>
      </w:r>
      <w:proofErr w:type="gramStart"/>
      <w:r w:rsidRPr="00515843">
        <w:rPr>
          <w:bCs/>
          <w:iCs/>
          <w:szCs w:val="24"/>
        </w:rPr>
        <w:t>] :</w:t>
      </w:r>
      <w:proofErr w:type="gramEnd"/>
      <w:r w:rsidRPr="00515843">
        <w:rPr>
          <w:bCs/>
          <w:iCs/>
          <w:szCs w:val="24"/>
        </w:rPr>
        <w:t xml:space="preserve"> монография / Е. А. </w:t>
      </w:r>
      <w:proofErr w:type="spellStart"/>
      <w:r w:rsidRPr="00515843">
        <w:rPr>
          <w:bCs/>
          <w:iCs/>
          <w:szCs w:val="24"/>
        </w:rPr>
        <w:t>Кокорева</w:t>
      </w:r>
      <w:proofErr w:type="spellEnd"/>
      <w:r w:rsidRPr="00515843">
        <w:rPr>
          <w:bCs/>
          <w:iCs/>
          <w:szCs w:val="24"/>
        </w:rPr>
        <w:t xml:space="preserve">, А. В. </w:t>
      </w:r>
      <w:proofErr w:type="spellStart"/>
      <w:r w:rsidRPr="00515843">
        <w:rPr>
          <w:bCs/>
          <w:iCs/>
          <w:szCs w:val="24"/>
        </w:rPr>
        <w:t>Шилакина</w:t>
      </w:r>
      <w:proofErr w:type="spellEnd"/>
      <w:r w:rsidRPr="00515843">
        <w:rPr>
          <w:bCs/>
          <w:iCs/>
          <w:szCs w:val="24"/>
        </w:rPr>
        <w:t xml:space="preserve">, Н. А. </w:t>
      </w:r>
      <w:proofErr w:type="spellStart"/>
      <w:r w:rsidRPr="00515843">
        <w:rPr>
          <w:bCs/>
          <w:iCs/>
          <w:szCs w:val="24"/>
        </w:rPr>
        <w:lastRenderedPageBreak/>
        <w:t>Шилакина</w:t>
      </w:r>
      <w:proofErr w:type="spellEnd"/>
      <w:r w:rsidRPr="00515843">
        <w:rPr>
          <w:bCs/>
          <w:iCs/>
          <w:szCs w:val="24"/>
        </w:rPr>
        <w:t xml:space="preserve">. — Электрон. текстовые данные. — </w:t>
      </w:r>
      <w:proofErr w:type="gramStart"/>
      <w:r w:rsidRPr="00515843">
        <w:rPr>
          <w:bCs/>
          <w:iCs/>
          <w:szCs w:val="24"/>
        </w:rPr>
        <w:t>М. :</w:t>
      </w:r>
      <w:proofErr w:type="gramEnd"/>
      <w:r w:rsidRPr="00515843">
        <w:rPr>
          <w:bCs/>
          <w:iCs/>
          <w:szCs w:val="24"/>
        </w:rPr>
        <w:t xml:space="preserve"> Институт мировых цивилизаций, 2018. — 220 c. — 978-5-9500469-8-8. — Режим доступа: http://www.iprbookshop.ru/80645.html</w:t>
      </w:r>
    </w:p>
    <w:p w:rsidR="00CA4999" w:rsidRPr="00515843" w:rsidRDefault="00CA4999" w:rsidP="00F03D3A">
      <w:pPr>
        <w:numPr>
          <w:ilvl w:val="0"/>
          <w:numId w:val="3"/>
        </w:numPr>
        <w:ind w:left="0" w:firstLine="426"/>
        <w:rPr>
          <w:rFonts w:ascii="Times New Roman" w:hAnsi="Times New Roman" w:cs="Times New Roman"/>
          <w:iCs/>
          <w:sz w:val="24"/>
          <w:szCs w:val="24"/>
        </w:rPr>
      </w:pPr>
      <w:r w:rsidRPr="00515843">
        <w:rPr>
          <w:rFonts w:ascii="Times New Roman" w:hAnsi="Times New Roman" w:cs="Times New Roman"/>
          <w:sz w:val="24"/>
          <w:szCs w:val="24"/>
        </w:rPr>
        <w:t xml:space="preserve">Методы и модели прогнозирования социально- экономических </w:t>
      </w:r>
      <w:proofErr w:type="gramStart"/>
      <w:r w:rsidRPr="00515843">
        <w:rPr>
          <w:rFonts w:ascii="Times New Roman" w:hAnsi="Times New Roman" w:cs="Times New Roman"/>
          <w:sz w:val="24"/>
          <w:szCs w:val="24"/>
        </w:rPr>
        <w:t>процессов :</w:t>
      </w:r>
      <w:proofErr w:type="gramEnd"/>
      <w:r w:rsidRPr="00515843">
        <w:rPr>
          <w:rFonts w:ascii="Times New Roman" w:hAnsi="Times New Roman" w:cs="Times New Roman"/>
          <w:sz w:val="24"/>
          <w:szCs w:val="24"/>
        </w:rPr>
        <w:t xml:space="preserve"> [учеб. пособие] / Т. С. </w:t>
      </w:r>
      <w:proofErr w:type="spellStart"/>
      <w:r w:rsidRPr="00515843">
        <w:rPr>
          <w:rFonts w:ascii="Times New Roman" w:hAnsi="Times New Roman" w:cs="Times New Roman"/>
          <w:sz w:val="24"/>
          <w:szCs w:val="24"/>
        </w:rPr>
        <w:t>Клебанова</w:t>
      </w:r>
      <w:proofErr w:type="spellEnd"/>
      <w:r w:rsidRPr="00515843">
        <w:rPr>
          <w:rFonts w:ascii="Times New Roman" w:hAnsi="Times New Roman" w:cs="Times New Roman"/>
          <w:sz w:val="24"/>
          <w:szCs w:val="24"/>
        </w:rPr>
        <w:t xml:space="preserve"> [и др.] ; </w:t>
      </w:r>
      <w:proofErr w:type="spellStart"/>
      <w:r w:rsidRPr="00515843">
        <w:rPr>
          <w:rFonts w:ascii="Times New Roman" w:hAnsi="Times New Roman" w:cs="Times New Roman"/>
          <w:sz w:val="24"/>
          <w:szCs w:val="24"/>
        </w:rPr>
        <w:t>Федер</w:t>
      </w:r>
      <w:proofErr w:type="spellEnd"/>
      <w:r w:rsidRPr="00515843">
        <w:rPr>
          <w:rFonts w:ascii="Times New Roman" w:hAnsi="Times New Roman" w:cs="Times New Roman"/>
          <w:sz w:val="24"/>
          <w:szCs w:val="24"/>
        </w:rPr>
        <w:t xml:space="preserve">. гос. бюджетное образовательное учреждение </w:t>
      </w:r>
      <w:proofErr w:type="spellStart"/>
      <w:r w:rsidRPr="00515843">
        <w:rPr>
          <w:rFonts w:ascii="Times New Roman" w:hAnsi="Times New Roman" w:cs="Times New Roman"/>
          <w:sz w:val="24"/>
          <w:szCs w:val="24"/>
        </w:rPr>
        <w:t>высш</w:t>
      </w:r>
      <w:proofErr w:type="spellEnd"/>
      <w:r w:rsidRPr="00515843">
        <w:rPr>
          <w:rFonts w:ascii="Times New Roman" w:hAnsi="Times New Roman" w:cs="Times New Roman"/>
          <w:sz w:val="24"/>
          <w:szCs w:val="24"/>
        </w:rPr>
        <w:t xml:space="preserve">. проф. образования, Рос. акад. нар. хоз-ва и гос. службы при Президенте Рос. Федерации, </w:t>
      </w:r>
      <w:proofErr w:type="gramStart"/>
      <w:r w:rsidRPr="00515843">
        <w:rPr>
          <w:rFonts w:ascii="Times New Roman" w:hAnsi="Times New Roman" w:cs="Times New Roman"/>
          <w:sz w:val="24"/>
          <w:szCs w:val="24"/>
        </w:rPr>
        <w:t>Сев.-</w:t>
      </w:r>
      <w:proofErr w:type="gramEnd"/>
      <w:r w:rsidRPr="00515843">
        <w:rPr>
          <w:rFonts w:ascii="Times New Roman" w:hAnsi="Times New Roman" w:cs="Times New Roman"/>
          <w:sz w:val="24"/>
          <w:szCs w:val="24"/>
        </w:rPr>
        <w:t>Зап. ин-т упр. - СПб. : Изд-во СЗИУ РАНХиГС, 2012. - 564 c.</w:t>
      </w:r>
    </w:p>
    <w:p w:rsidR="00CA4999" w:rsidRPr="00515843" w:rsidRDefault="00CA4999" w:rsidP="00F03D3A">
      <w:pPr>
        <w:numPr>
          <w:ilvl w:val="0"/>
          <w:numId w:val="3"/>
        </w:numPr>
        <w:ind w:left="0" w:firstLine="426"/>
        <w:rPr>
          <w:rFonts w:ascii="Times New Roman" w:hAnsi="Times New Roman" w:cs="Times New Roman"/>
          <w:iCs/>
          <w:sz w:val="24"/>
          <w:szCs w:val="24"/>
        </w:rPr>
      </w:pPr>
      <w:r w:rsidRPr="00515843">
        <w:rPr>
          <w:rFonts w:ascii="Times New Roman" w:hAnsi="Times New Roman" w:cs="Times New Roman"/>
          <w:sz w:val="24"/>
          <w:szCs w:val="24"/>
        </w:rPr>
        <w:t>Миркин, Борис Григорьевич. Введение в анализ данных [Электронный ресурс</w:t>
      </w:r>
      <w:proofErr w:type="gramStart"/>
      <w:r w:rsidRPr="00515843">
        <w:rPr>
          <w:rFonts w:ascii="Times New Roman" w:hAnsi="Times New Roman" w:cs="Times New Roman"/>
          <w:sz w:val="24"/>
          <w:szCs w:val="24"/>
        </w:rPr>
        <w:t>] :</w:t>
      </w:r>
      <w:proofErr w:type="gramEnd"/>
      <w:r w:rsidRPr="00515843">
        <w:rPr>
          <w:rFonts w:ascii="Times New Roman" w:hAnsi="Times New Roman" w:cs="Times New Roman"/>
          <w:sz w:val="24"/>
          <w:szCs w:val="24"/>
        </w:rPr>
        <w:t xml:space="preserve"> учебник и практикум для бакалавриата и магистратуры [по инженерно-</w:t>
      </w:r>
      <w:proofErr w:type="spellStart"/>
      <w:r w:rsidRPr="00515843">
        <w:rPr>
          <w:rFonts w:ascii="Times New Roman" w:hAnsi="Times New Roman" w:cs="Times New Roman"/>
          <w:sz w:val="24"/>
          <w:szCs w:val="24"/>
        </w:rPr>
        <w:t>техн</w:t>
      </w:r>
      <w:proofErr w:type="spellEnd"/>
      <w:r w:rsidRPr="00515843">
        <w:rPr>
          <w:rFonts w:ascii="Times New Roman" w:hAnsi="Times New Roman" w:cs="Times New Roman"/>
          <w:sz w:val="24"/>
          <w:szCs w:val="24"/>
        </w:rPr>
        <w:t xml:space="preserve">., естественно- науч. и </w:t>
      </w:r>
      <w:proofErr w:type="spellStart"/>
      <w:r w:rsidRPr="00515843">
        <w:rPr>
          <w:rFonts w:ascii="Times New Roman" w:hAnsi="Times New Roman" w:cs="Times New Roman"/>
          <w:sz w:val="24"/>
          <w:szCs w:val="24"/>
        </w:rPr>
        <w:t>экон</w:t>
      </w:r>
      <w:proofErr w:type="spellEnd"/>
      <w:r w:rsidRPr="00515843">
        <w:rPr>
          <w:rFonts w:ascii="Times New Roman" w:hAnsi="Times New Roman" w:cs="Times New Roman"/>
          <w:sz w:val="24"/>
          <w:szCs w:val="24"/>
        </w:rPr>
        <w:t xml:space="preserve">. направлениям и специальностям] / Б. Г. Миркин ; Нац. </w:t>
      </w:r>
      <w:proofErr w:type="spellStart"/>
      <w:r w:rsidRPr="00515843">
        <w:rPr>
          <w:rFonts w:ascii="Times New Roman" w:hAnsi="Times New Roman" w:cs="Times New Roman"/>
          <w:sz w:val="24"/>
          <w:szCs w:val="24"/>
        </w:rPr>
        <w:t>исслед</w:t>
      </w:r>
      <w:proofErr w:type="spellEnd"/>
      <w:r w:rsidRPr="00515843">
        <w:rPr>
          <w:rFonts w:ascii="Times New Roman" w:hAnsi="Times New Roman" w:cs="Times New Roman"/>
          <w:sz w:val="24"/>
          <w:szCs w:val="24"/>
        </w:rPr>
        <w:t xml:space="preserve">. ун-т </w:t>
      </w:r>
      <w:proofErr w:type="spellStart"/>
      <w:r w:rsidRPr="00515843">
        <w:rPr>
          <w:rFonts w:ascii="Times New Roman" w:hAnsi="Times New Roman" w:cs="Times New Roman"/>
          <w:sz w:val="24"/>
          <w:szCs w:val="24"/>
        </w:rPr>
        <w:t>Высш</w:t>
      </w:r>
      <w:proofErr w:type="spellEnd"/>
      <w:r w:rsidRPr="00515843">
        <w:rPr>
          <w:rFonts w:ascii="Times New Roman" w:hAnsi="Times New Roman" w:cs="Times New Roman"/>
          <w:sz w:val="24"/>
          <w:szCs w:val="24"/>
        </w:rPr>
        <w:t xml:space="preserve">. </w:t>
      </w:r>
      <w:proofErr w:type="spellStart"/>
      <w:r w:rsidRPr="00515843">
        <w:rPr>
          <w:rFonts w:ascii="Times New Roman" w:hAnsi="Times New Roman" w:cs="Times New Roman"/>
          <w:sz w:val="24"/>
          <w:szCs w:val="24"/>
        </w:rPr>
        <w:t>шк</w:t>
      </w:r>
      <w:proofErr w:type="spellEnd"/>
      <w:r w:rsidRPr="00515843">
        <w:rPr>
          <w:rFonts w:ascii="Times New Roman" w:hAnsi="Times New Roman" w:cs="Times New Roman"/>
          <w:sz w:val="24"/>
          <w:szCs w:val="24"/>
        </w:rPr>
        <w:t>. экономики. - Электрон</w:t>
      </w:r>
      <w:proofErr w:type="gramStart"/>
      <w:r w:rsidRPr="00515843">
        <w:rPr>
          <w:rFonts w:ascii="Times New Roman" w:hAnsi="Times New Roman" w:cs="Times New Roman"/>
          <w:sz w:val="24"/>
          <w:szCs w:val="24"/>
        </w:rPr>
        <w:t>.</w:t>
      </w:r>
      <w:proofErr w:type="gramEnd"/>
      <w:r w:rsidRPr="00515843">
        <w:rPr>
          <w:rFonts w:ascii="Times New Roman" w:hAnsi="Times New Roman" w:cs="Times New Roman"/>
          <w:sz w:val="24"/>
          <w:szCs w:val="24"/>
        </w:rPr>
        <w:t xml:space="preserve"> дан. - </w:t>
      </w:r>
      <w:proofErr w:type="gramStart"/>
      <w:r w:rsidRPr="00515843">
        <w:rPr>
          <w:rFonts w:ascii="Times New Roman" w:hAnsi="Times New Roman" w:cs="Times New Roman"/>
          <w:sz w:val="24"/>
          <w:szCs w:val="24"/>
        </w:rPr>
        <w:t>М. :</w:t>
      </w:r>
      <w:proofErr w:type="gramEnd"/>
      <w:r w:rsidRPr="00515843">
        <w:rPr>
          <w:rFonts w:ascii="Times New Roman" w:hAnsi="Times New Roman" w:cs="Times New Roman"/>
          <w:sz w:val="24"/>
          <w:szCs w:val="24"/>
        </w:rPr>
        <w:t xml:space="preserve"> </w:t>
      </w:r>
      <w:proofErr w:type="spellStart"/>
      <w:r w:rsidRPr="00515843">
        <w:rPr>
          <w:rFonts w:ascii="Times New Roman" w:hAnsi="Times New Roman" w:cs="Times New Roman"/>
          <w:sz w:val="24"/>
          <w:szCs w:val="24"/>
        </w:rPr>
        <w:t>Юрайт</w:t>
      </w:r>
      <w:proofErr w:type="spellEnd"/>
      <w:r w:rsidRPr="00515843">
        <w:rPr>
          <w:rFonts w:ascii="Times New Roman" w:hAnsi="Times New Roman" w:cs="Times New Roman"/>
          <w:sz w:val="24"/>
          <w:szCs w:val="24"/>
        </w:rPr>
        <w:t xml:space="preserve">, 2017. - 174 c. </w:t>
      </w:r>
      <w:hyperlink r:id="rId9" w:history="1">
        <w:r w:rsidRPr="00515843">
          <w:rPr>
            <w:rStyle w:val="a5"/>
            <w:rFonts w:ascii="Times New Roman" w:hAnsi="Times New Roman" w:cs="Times New Roman"/>
            <w:sz w:val="24"/>
            <w:szCs w:val="24"/>
          </w:rPr>
          <w:t>https://www.biblio-online.ru/viewer/46A41F93-BC46-401C-A30E-27C0FB60B9DE</w:t>
        </w:r>
      </w:hyperlink>
      <w:r w:rsidRPr="00515843">
        <w:rPr>
          <w:rFonts w:ascii="Times New Roman" w:hAnsi="Times New Roman" w:cs="Times New Roman"/>
          <w:sz w:val="24"/>
          <w:szCs w:val="24"/>
        </w:rPr>
        <w:t xml:space="preserve"> </w:t>
      </w:r>
    </w:p>
    <w:p w:rsidR="00CA4999" w:rsidRPr="00515843" w:rsidRDefault="00CA4999" w:rsidP="00F03D3A">
      <w:pPr>
        <w:pStyle w:val="a"/>
        <w:widowControl w:val="0"/>
        <w:numPr>
          <w:ilvl w:val="0"/>
          <w:numId w:val="3"/>
        </w:numPr>
        <w:shd w:val="clear" w:color="auto" w:fill="auto"/>
        <w:suppressAutoHyphens/>
        <w:overflowPunct w:val="0"/>
        <w:autoSpaceDE w:val="0"/>
        <w:autoSpaceDN w:val="0"/>
        <w:adjustRightInd/>
        <w:spacing w:before="0" w:after="0"/>
        <w:ind w:left="0" w:right="0" w:firstLine="426"/>
        <w:contextualSpacing w:val="0"/>
        <w:jc w:val="both"/>
        <w:textAlignment w:val="baseline"/>
        <w:rPr>
          <w:b/>
          <w:color w:val="000000"/>
          <w:szCs w:val="24"/>
        </w:rPr>
      </w:pPr>
      <w:proofErr w:type="spellStart"/>
      <w:r w:rsidRPr="00515843">
        <w:rPr>
          <w:color w:val="000000"/>
          <w:szCs w:val="24"/>
        </w:rPr>
        <w:t>Михалкин</w:t>
      </w:r>
      <w:proofErr w:type="spellEnd"/>
      <w:r w:rsidRPr="00515843">
        <w:rPr>
          <w:color w:val="000000"/>
          <w:szCs w:val="24"/>
        </w:rPr>
        <w:t>, Н. В. Методология и методика научного исследования [Электронный ресурс</w:t>
      </w:r>
      <w:proofErr w:type="gramStart"/>
      <w:r w:rsidRPr="00515843">
        <w:rPr>
          <w:color w:val="000000"/>
          <w:szCs w:val="24"/>
        </w:rPr>
        <w:t>] :</w:t>
      </w:r>
      <w:proofErr w:type="gramEnd"/>
      <w:r w:rsidRPr="00515843">
        <w:rPr>
          <w:color w:val="000000"/>
          <w:szCs w:val="24"/>
        </w:rPr>
        <w:t xml:space="preserve"> учебное пособие для аспирантов / Н. В. </w:t>
      </w:r>
      <w:proofErr w:type="spellStart"/>
      <w:r w:rsidRPr="00515843">
        <w:rPr>
          <w:color w:val="000000"/>
          <w:szCs w:val="24"/>
        </w:rPr>
        <w:t>Михалкин</w:t>
      </w:r>
      <w:proofErr w:type="spellEnd"/>
      <w:r w:rsidRPr="00515843">
        <w:rPr>
          <w:color w:val="000000"/>
          <w:szCs w:val="24"/>
        </w:rPr>
        <w:t xml:space="preserve">. — Электрон. текстовые данные. — </w:t>
      </w:r>
      <w:proofErr w:type="gramStart"/>
      <w:r w:rsidRPr="00515843">
        <w:rPr>
          <w:color w:val="000000"/>
          <w:szCs w:val="24"/>
        </w:rPr>
        <w:t>М. :</w:t>
      </w:r>
      <w:proofErr w:type="gramEnd"/>
      <w:r w:rsidRPr="00515843">
        <w:rPr>
          <w:color w:val="000000"/>
          <w:szCs w:val="24"/>
        </w:rPr>
        <w:t xml:space="preserve"> Российский государственный университет правосудия, 2017. — 272 c. — 978-5-93916-548-8. — Режим доступа: </w:t>
      </w:r>
      <w:hyperlink r:id="rId10" w:history="1">
        <w:r w:rsidRPr="00515843">
          <w:rPr>
            <w:rStyle w:val="a5"/>
            <w:szCs w:val="24"/>
          </w:rPr>
          <w:t>http://www.iprbookshop.ru/65865.html</w:t>
        </w:r>
      </w:hyperlink>
    </w:p>
    <w:p w:rsidR="00CA4999" w:rsidRPr="00515843" w:rsidRDefault="00CA4999" w:rsidP="00F03D3A">
      <w:pPr>
        <w:numPr>
          <w:ilvl w:val="0"/>
          <w:numId w:val="3"/>
        </w:numPr>
        <w:tabs>
          <w:tab w:val="left" w:pos="1590"/>
        </w:tabs>
        <w:ind w:left="0" w:firstLine="426"/>
        <w:rPr>
          <w:rFonts w:ascii="Times New Roman" w:hAnsi="Times New Roman" w:cs="Times New Roman"/>
          <w:iCs/>
          <w:sz w:val="24"/>
          <w:szCs w:val="24"/>
        </w:rPr>
      </w:pPr>
      <w:proofErr w:type="spellStart"/>
      <w:r w:rsidRPr="00515843">
        <w:rPr>
          <w:rFonts w:ascii="Times New Roman" w:hAnsi="Times New Roman" w:cs="Times New Roman"/>
          <w:sz w:val="24"/>
          <w:szCs w:val="24"/>
        </w:rPr>
        <w:t>Наследов</w:t>
      </w:r>
      <w:proofErr w:type="spellEnd"/>
      <w:r w:rsidRPr="00515843">
        <w:rPr>
          <w:rFonts w:ascii="Times New Roman" w:hAnsi="Times New Roman" w:cs="Times New Roman"/>
          <w:sz w:val="24"/>
          <w:szCs w:val="24"/>
        </w:rPr>
        <w:t xml:space="preserve">, Андрей Дмитриевич. IBM SPSS </w:t>
      </w:r>
      <w:proofErr w:type="spellStart"/>
      <w:r w:rsidRPr="00515843">
        <w:rPr>
          <w:rFonts w:ascii="Times New Roman" w:hAnsi="Times New Roman" w:cs="Times New Roman"/>
          <w:sz w:val="24"/>
          <w:szCs w:val="24"/>
        </w:rPr>
        <w:t>Statistics</w:t>
      </w:r>
      <w:proofErr w:type="spellEnd"/>
      <w:r w:rsidRPr="00515843">
        <w:rPr>
          <w:rFonts w:ascii="Times New Roman" w:hAnsi="Times New Roman" w:cs="Times New Roman"/>
          <w:sz w:val="24"/>
          <w:szCs w:val="24"/>
        </w:rPr>
        <w:t xml:space="preserve"> 20 и </w:t>
      </w:r>
      <w:proofErr w:type="gramStart"/>
      <w:r w:rsidRPr="00515843">
        <w:rPr>
          <w:rFonts w:ascii="Times New Roman" w:hAnsi="Times New Roman" w:cs="Times New Roman"/>
          <w:sz w:val="24"/>
          <w:szCs w:val="24"/>
        </w:rPr>
        <w:t>AMOS :</w:t>
      </w:r>
      <w:proofErr w:type="gramEnd"/>
      <w:r w:rsidRPr="00515843">
        <w:rPr>
          <w:rFonts w:ascii="Times New Roman" w:hAnsi="Times New Roman" w:cs="Times New Roman"/>
          <w:sz w:val="24"/>
          <w:szCs w:val="24"/>
        </w:rPr>
        <w:t xml:space="preserve"> профессиональный статист. анализ данных / Андрей </w:t>
      </w:r>
      <w:proofErr w:type="spellStart"/>
      <w:r w:rsidRPr="00515843">
        <w:rPr>
          <w:rFonts w:ascii="Times New Roman" w:hAnsi="Times New Roman" w:cs="Times New Roman"/>
          <w:sz w:val="24"/>
          <w:szCs w:val="24"/>
        </w:rPr>
        <w:t>Наследов</w:t>
      </w:r>
      <w:proofErr w:type="spellEnd"/>
      <w:r w:rsidRPr="00515843">
        <w:rPr>
          <w:rFonts w:ascii="Times New Roman" w:hAnsi="Times New Roman" w:cs="Times New Roman"/>
          <w:sz w:val="24"/>
          <w:szCs w:val="24"/>
        </w:rPr>
        <w:t xml:space="preserve">. - </w:t>
      </w:r>
      <w:proofErr w:type="gramStart"/>
      <w:r w:rsidRPr="00515843">
        <w:rPr>
          <w:rFonts w:ascii="Times New Roman" w:hAnsi="Times New Roman" w:cs="Times New Roman"/>
          <w:sz w:val="24"/>
          <w:szCs w:val="24"/>
        </w:rPr>
        <w:t>СПб.[</w:t>
      </w:r>
      <w:proofErr w:type="gramEnd"/>
      <w:r w:rsidRPr="00515843">
        <w:rPr>
          <w:rFonts w:ascii="Times New Roman" w:hAnsi="Times New Roman" w:cs="Times New Roman"/>
          <w:sz w:val="24"/>
          <w:szCs w:val="24"/>
        </w:rPr>
        <w:t>и др.] : Питер, 2013. - 413 c.</w:t>
      </w:r>
    </w:p>
    <w:p w:rsidR="00CA4999" w:rsidRPr="00515843" w:rsidRDefault="00CA4999" w:rsidP="00F03D3A">
      <w:pPr>
        <w:numPr>
          <w:ilvl w:val="0"/>
          <w:numId w:val="3"/>
        </w:numPr>
        <w:ind w:left="0" w:firstLine="426"/>
        <w:rPr>
          <w:rFonts w:ascii="Times New Roman" w:hAnsi="Times New Roman" w:cs="Times New Roman"/>
          <w:iCs/>
          <w:sz w:val="24"/>
          <w:szCs w:val="24"/>
        </w:rPr>
      </w:pPr>
      <w:r w:rsidRPr="00515843">
        <w:rPr>
          <w:rFonts w:ascii="Times New Roman" w:hAnsi="Times New Roman" w:cs="Times New Roman"/>
          <w:sz w:val="24"/>
          <w:szCs w:val="24"/>
        </w:rPr>
        <w:t xml:space="preserve">Паклин, Николай Борисович. Бизнес-аналитика: от данных к </w:t>
      </w:r>
      <w:proofErr w:type="gramStart"/>
      <w:r w:rsidRPr="00515843">
        <w:rPr>
          <w:rFonts w:ascii="Times New Roman" w:hAnsi="Times New Roman" w:cs="Times New Roman"/>
          <w:sz w:val="24"/>
          <w:szCs w:val="24"/>
        </w:rPr>
        <w:t>знаниям :</w:t>
      </w:r>
      <w:proofErr w:type="gramEnd"/>
      <w:r w:rsidRPr="00515843">
        <w:rPr>
          <w:rFonts w:ascii="Times New Roman" w:hAnsi="Times New Roman" w:cs="Times New Roman"/>
          <w:sz w:val="24"/>
          <w:szCs w:val="24"/>
        </w:rPr>
        <w:t xml:space="preserve"> [хранилища данных и OLAP, очистка и предобработка данных, основные алгоритмы Data Mining, сравнение и ансамбли моделей, решение бизнес задач на аналитической платформе </w:t>
      </w:r>
      <w:proofErr w:type="spellStart"/>
      <w:r w:rsidRPr="00515843">
        <w:rPr>
          <w:rFonts w:ascii="Times New Roman" w:hAnsi="Times New Roman" w:cs="Times New Roman"/>
          <w:sz w:val="24"/>
          <w:szCs w:val="24"/>
        </w:rPr>
        <w:t>Deductor</w:t>
      </w:r>
      <w:proofErr w:type="spellEnd"/>
      <w:r w:rsidRPr="00515843">
        <w:rPr>
          <w:rFonts w:ascii="Times New Roman" w:hAnsi="Times New Roman" w:cs="Times New Roman"/>
          <w:sz w:val="24"/>
          <w:szCs w:val="24"/>
        </w:rPr>
        <w:t xml:space="preserve">] : учеб. пособие / Н. Паклин, В. Орешков. - 2-е изд., </w:t>
      </w:r>
      <w:proofErr w:type="spellStart"/>
      <w:r w:rsidRPr="00515843">
        <w:rPr>
          <w:rFonts w:ascii="Times New Roman" w:hAnsi="Times New Roman" w:cs="Times New Roman"/>
          <w:sz w:val="24"/>
          <w:szCs w:val="24"/>
        </w:rPr>
        <w:t>испр</w:t>
      </w:r>
      <w:proofErr w:type="spellEnd"/>
      <w:r w:rsidRPr="00515843">
        <w:rPr>
          <w:rFonts w:ascii="Times New Roman" w:hAnsi="Times New Roman" w:cs="Times New Roman"/>
          <w:sz w:val="24"/>
          <w:szCs w:val="24"/>
        </w:rPr>
        <w:t xml:space="preserve">. - </w:t>
      </w:r>
      <w:proofErr w:type="gramStart"/>
      <w:r w:rsidRPr="00515843">
        <w:rPr>
          <w:rFonts w:ascii="Times New Roman" w:hAnsi="Times New Roman" w:cs="Times New Roman"/>
          <w:sz w:val="24"/>
          <w:szCs w:val="24"/>
        </w:rPr>
        <w:t>СПб.[</w:t>
      </w:r>
      <w:proofErr w:type="gramEnd"/>
      <w:r w:rsidRPr="00515843">
        <w:rPr>
          <w:rFonts w:ascii="Times New Roman" w:hAnsi="Times New Roman" w:cs="Times New Roman"/>
          <w:sz w:val="24"/>
          <w:szCs w:val="24"/>
        </w:rPr>
        <w:t>и др.] : Питер, 2013. - 701 c.</w:t>
      </w:r>
    </w:p>
    <w:p w:rsidR="00CA4999" w:rsidRPr="00515843" w:rsidRDefault="00CA4999" w:rsidP="00F03D3A">
      <w:pPr>
        <w:pStyle w:val="a"/>
        <w:widowControl w:val="0"/>
        <w:numPr>
          <w:ilvl w:val="0"/>
          <w:numId w:val="3"/>
        </w:numPr>
        <w:shd w:val="clear" w:color="auto" w:fill="auto"/>
        <w:suppressAutoHyphens/>
        <w:overflowPunct w:val="0"/>
        <w:autoSpaceDE w:val="0"/>
        <w:autoSpaceDN w:val="0"/>
        <w:adjustRightInd/>
        <w:spacing w:before="0" w:after="0"/>
        <w:ind w:left="0" w:right="0" w:firstLine="426"/>
        <w:contextualSpacing w:val="0"/>
        <w:jc w:val="both"/>
        <w:textAlignment w:val="baseline"/>
        <w:rPr>
          <w:b/>
          <w:color w:val="000000"/>
          <w:szCs w:val="24"/>
        </w:rPr>
      </w:pPr>
      <w:r w:rsidRPr="00515843">
        <w:rPr>
          <w:color w:val="000000"/>
          <w:szCs w:val="24"/>
        </w:rPr>
        <w:t>Пальмов, С. В. Интеллектуальный анализ данных [Электронный ресурс</w:t>
      </w:r>
      <w:proofErr w:type="gramStart"/>
      <w:r w:rsidRPr="00515843">
        <w:rPr>
          <w:color w:val="000000"/>
          <w:szCs w:val="24"/>
        </w:rPr>
        <w:t>] :</w:t>
      </w:r>
      <w:proofErr w:type="gramEnd"/>
      <w:r w:rsidRPr="00515843">
        <w:rPr>
          <w:color w:val="000000"/>
          <w:szCs w:val="24"/>
        </w:rPr>
        <w:t xml:space="preserve"> учебное пособие / С. В. Пальмов. — Электрон. текстовые данные. — </w:t>
      </w:r>
      <w:proofErr w:type="gramStart"/>
      <w:r w:rsidRPr="00515843">
        <w:rPr>
          <w:color w:val="000000"/>
          <w:szCs w:val="24"/>
        </w:rPr>
        <w:t>Самара :</w:t>
      </w:r>
      <w:proofErr w:type="gramEnd"/>
      <w:r w:rsidRPr="00515843">
        <w:rPr>
          <w:color w:val="000000"/>
          <w:szCs w:val="24"/>
        </w:rPr>
        <w:t xml:space="preserve"> Поволжский государственный университет телекоммуникаций и информатики, 2017. — 127 c. — 2227-8397. — Режим доступа: http://www.iprbookshop.ru/75376.html</w:t>
      </w:r>
    </w:p>
    <w:p w:rsidR="00CA4999" w:rsidRPr="00515843" w:rsidRDefault="00CA4999" w:rsidP="00F03D3A">
      <w:pPr>
        <w:pStyle w:val="a"/>
        <w:widowControl w:val="0"/>
        <w:numPr>
          <w:ilvl w:val="0"/>
          <w:numId w:val="3"/>
        </w:numPr>
        <w:shd w:val="clear" w:color="auto" w:fill="auto"/>
        <w:suppressAutoHyphens/>
        <w:overflowPunct w:val="0"/>
        <w:autoSpaceDE w:val="0"/>
        <w:autoSpaceDN w:val="0"/>
        <w:adjustRightInd/>
        <w:spacing w:before="0" w:after="0"/>
        <w:ind w:left="0" w:right="0" w:firstLine="426"/>
        <w:contextualSpacing w:val="0"/>
        <w:jc w:val="both"/>
        <w:textAlignment w:val="baseline"/>
        <w:rPr>
          <w:b/>
          <w:szCs w:val="24"/>
        </w:rPr>
      </w:pPr>
      <w:proofErr w:type="spellStart"/>
      <w:r w:rsidRPr="00515843">
        <w:rPr>
          <w:szCs w:val="24"/>
        </w:rPr>
        <w:t>Сундукова</w:t>
      </w:r>
      <w:proofErr w:type="spellEnd"/>
      <w:r w:rsidRPr="00515843">
        <w:rPr>
          <w:szCs w:val="24"/>
        </w:rPr>
        <w:t xml:space="preserve">, Т. О. Структуры и алгоритмы компьютерной обработки данных [Электронный ресурс] / Т. О. </w:t>
      </w:r>
      <w:proofErr w:type="spellStart"/>
      <w:r w:rsidRPr="00515843">
        <w:rPr>
          <w:szCs w:val="24"/>
        </w:rPr>
        <w:t>Сундукова</w:t>
      </w:r>
      <w:proofErr w:type="spellEnd"/>
      <w:r w:rsidRPr="00515843">
        <w:rPr>
          <w:szCs w:val="24"/>
        </w:rPr>
        <w:t xml:space="preserve">, Г. В. </w:t>
      </w:r>
      <w:proofErr w:type="spellStart"/>
      <w:r w:rsidRPr="00515843">
        <w:rPr>
          <w:szCs w:val="24"/>
        </w:rPr>
        <w:t>Ваныкина</w:t>
      </w:r>
      <w:proofErr w:type="spellEnd"/>
      <w:r w:rsidRPr="00515843">
        <w:rPr>
          <w:szCs w:val="24"/>
        </w:rPr>
        <w:t xml:space="preserve">. — Электрон. текстовые данные. — </w:t>
      </w:r>
      <w:proofErr w:type="gramStart"/>
      <w:r w:rsidRPr="00515843">
        <w:rPr>
          <w:szCs w:val="24"/>
        </w:rPr>
        <w:t>М. :</w:t>
      </w:r>
      <w:proofErr w:type="gramEnd"/>
      <w:r w:rsidRPr="00515843">
        <w:rPr>
          <w:szCs w:val="24"/>
        </w:rPr>
        <w:t xml:space="preserve"> Интернет-Университет Информационных Технологий (ИНТУИТ), 2016. — 749 c. — 2227-8397. — Режим доступа: </w:t>
      </w:r>
      <w:hyperlink r:id="rId11" w:history="1">
        <w:r w:rsidRPr="00515843">
          <w:rPr>
            <w:rStyle w:val="a5"/>
            <w:szCs w:val="24"/>
          </w:rPr>
          <w:t>http://www.iprbookshop.ru/57384.html</w:t>
        </w:r>
      </w:hyperlink>
    </w:p>
    <w:p w:rsidR="009C170C" w:rsidRPr="00515843" w:rsidRDefault="009C170C" w:rsidP="009C170C">
      <w:pPr>
        <w:ind w:left="567"/>
        <w:rPr>
          <w:rStyle w:val="citation"/>
          <w:rFonts w:ascii="Times New Roman" w:hAnsi="Times New Roman" w:cs="Times New Roman"/>
          <w:iCs/>
          <w:sz w:val="24"/>
          <w:szCs w:val="24"/>
        </w:rPr>
      </w:pPr>
      <w:r w:rsidRPr="00515843">
        <w:rPr>
          <w:rFonts w:ascii="Times New Roman" w:hAnsi="Times New Roman" w:cs="Times New Roman"/>
          <w:sz w:val="24"/>
          <w:szCs w:val="24"/>
        </w:rPr>
        <w:t>Все источники основной литературы взаимозаменяемы.</w:t>
      </w:r>
    </w:p>
    <w:p w:rsidR="00CF77BA" w:rsidRPr="00515843" w:rsidRDefault="00CF77BA" w:rsidP="00CF77BA">
      <w:pPr>
        <w:ind w:firstLine="397"/>
        <w:rPr>
          <w:rFonts w:ascii="Times New Roman" w:hAnsi="Times New Roman" w:cs="Times New Roman"/>
          <w:sz w:val="24"/>
          <w:szCs w:val="24"/>
        </w:rPr>
      </w:pPr>
    </w:p>
    <w:p w:rsidR="00CA4999" w:rsidRPr="00515843" w:rsidRDefault="00CA4999" w:rsidP="00CA4999">
      <w:pPr>
        <w:jc w:val="center"/>
        <w:rPr>
          <w:rFonts w:ascii="Times New Roman" w:hAnsi="Times New Roman" w:cs="Times New Roman"/>
          <w:b/>
          <w:bCs/>
          <w:sz w:val="24"/>
          <w:szCs w:val="24"/>
        </w:rPr>
      </w:pPr>
    </w:p>
    <w:p w:rsidR="00CA4999" w:rsidRPr="00515843" w:rsidRDefault="00CA4999" w:rsidP="00CA4999">
      <w:pPr>
        <w:jc w:val="center"/>
        <w:rPr>
          <w:rFonts w:ascii="Times New Roman" w:hAnsi="Times New Roman" w:cs="Times New Roman"/>
          <w:sz w:val="24"/>
          <w:szCs w:val="24"/>
        </w:rPr>
      </w:pPr>
      <w:r w:rsidRPr="00515843">
        <w:rPr>
          <w:rFonts w:ascii="Times New Roman" w:hAnsi="Times New Roman" w:cs="Times New Roman"/>
          <w:b/>
          <w:bCs/>
          <w:sz w:val="24"/>
          <w:szCs w:val="24"/>
        </w:rPr>
        <w:t xml:space="preserve">АННОТАЦИЯ РАБОЧЕЙ ПРОГРАММЫ ДИСЦИПЛИНЫ </w:t>
      </w:r>
    </w:p>
    <w:p w:rsidR="00CA4999" w:rsidRPr="00515843" w:rsidRDefault="00CA4999" w:rsidP="00CA4999">
      <w:pPr>
        <w:spacing w:line="360" w:lineRule="auto"/>
        <w:jc w:val="center"/>
        <w:rPr>
          <w:rFonts w:ascii="Times New Roman" w:hAnsi="Times New Roman" w:cs="Times New Roman"/>
          <w:b/>
          <w:sz w:val="24"/>
          <w:szCs w:val="24"/>
          <w:lang w:eastAsia="ru-RU"/>
        </w:rPr>
      </w:pPr>
      <w:r w:rsidRPr="00515843">
        <w:rPr>
          <w:rFonts w:ascii="Times New Roman" w:hAnsi="Times New Roman" w:cs="Times New Roman"/>
          <w:sz w:val="24"/>
          <w:szCs w:val="24"/>
          <w:lang w:eastAsia="ru-RU"/>
        </w:rPr>
        <w:t>Б</w:t>
      </w:r>
      <w:proofErr w:type="gramStart"/>
      <w:r w:rsidRPr="00515843">
        <w:rPr>
          <w:rFonts w:ascii="Times New Roman" w:hAnsi="Times New Roman" w:cs="Times New Roman"/>
          <w:sz w:val="24"/>
          <w:szCs w:val="24"/>
          <w:lang w:eastAsia="ru-RU"/>
        </w:rPr>
        <w:t>1.В.</w:t>
      </w:r>
      <w:proofErr w:type="gramEnd"/>
      <w:r w:rsidRPr="00515843">
        <w:rPr>
          <w:rFonts w:ascii="Times New Roman" w:hAnsi="Times New Roman" w:cs="Times New Roman"/>
          <w:sz w:val="24"/>
          <w:szCs w:val="24"/>
          <w:lang w:eastAsia="ru-RU"/>
        </w:rPr>
        <w:t xml:space="preserve">02.01 </w:t>
      </w:r>
      <w:r w:rsidRPr="00515843">
        <w:rPr>
          <w:rFonts w:ascii="Times New Roman" w:hAnsi="Times New Roman" w:cs="Times New Roman"/>
          <w:b/>
          <w:sz w:val="24"/>
          <w:szCs w:val="24"/>
          <w:lang w:eastAsia="ru-RU"/>
        </w:rPr>
        <w:t>Педагогика и психология высшей школы</w:t>
      </w:r>
    </w:p>
    <w:p w:rsidR="00CA4999" w:rsidRPr="00515843" w:rsidRDefault="00CA4999" w:rsidP="00CA4999">
      <w:pPr>
        <w:rPr>
          <w:rFonts w:ascii="Times New Roman" w:eastAsia="MS Mincho" w:hAnsi="Times New Roman" w:cs="Times New Roman"/>
          <w:sz w:val="24"/>
          <w:szCs w:val="24"/>
        </w:rPr>
      </w:pPr>
      <w:r w:rsidRPr="00515843">
        <w:rPr>
          <w:rFonts w:ascii="Times New Roman" w:eastAsia="MS Mincho" w:hAnsi="Times New Roman" w:cs="Times New Roman"/>
          <w:b/>
          <w:sz w:val="24"/>
          <w:szCs w:val="24"/>
        </w:rPr>
        <w:t xml:space="preserve">Автор–составитель: </w:t>
      </w:r>
      <w:r w:rsidRPr="00515843">
        <w:rPr>
          <w:rFonts w:ascii="Times New Roman" w:eastAsia="MS Mincho" w:hAnsi="Times New Roman" w:cs="Times New Roman"/>
          <w:sz w:val="24"/>
          <w:szCs w:val="24"/>
        </w:rPr>
        <w:t xml:space="preserve">кандидат психол. наук, доцент Кутейников А.Н. </w:t>
      </w:r>
    </w:p>
    <w:p w:rsidR="00CA4999" w:rsidRPr="00515843" w:rsidRDefault="00CA4999" w:rsidP="00CA4999">
      <w:pPr>
        <w:spacing w:line="360" w:lineRule="auto"/>
        <w:rPr>
          <w:rFonts w:ascii="Times New Roman" w:hAnsi="Times New Roman" w:cs="Times New Roman"/>
          <w:sz w:val="24"/>
          <w:szCs w:val="24"/>
          <w:lang w:eastAsia="ru-RU"/>
        </w:rPr>
      </w:pPr>
      <w:r w:rsidRPr="00515843">
        <w:rPr>
          <w:rFonts w:ascii="Times New Roman" w:hAnsi="Times New Roman" w:cs="Times New Roman"/>
          <w:b/>
          <w:bCs/>
          <w:sz w:val="24"/>
          <w:szCs w:val="24"/>
        </w:rPr>
        <w:t>Код и наименование направления подготовки, профиля:</w:t>
      </w:r>
      <w:r w:rsidRPr="00515843">
        <w:rPr>
          <w:rFonts w:ascii="Times New Roman" w:hAnsi="Times New Roman" w:cs="Times New Roman"/>
          <w:sz w:val="24"/>
          <w:szCs w:val="24"/>
          <w:lang w:eastAsia="ru-RU"/>
        </w:rPr>
        <w:t xml:space="preserve"> </w:t>
      </w:r>
    </w:p>
    <w:p w:rsidR="00CA4999" w:rsidRPr="00515843" w:rsidRDefault="00CA4999" w:rsidP="00CA4999">
      <w:pPr>
        <w:spacing w:line="360" w:lineRule="auto"/>
        <w:rPr>
          <w:rFonts w:ascii="Times New Roman" w:hAnsi="Times New Roman" w:cs="Times New Roman"/>
          <w:sz w:val="24"/>
          <w:szCs w:val="24"/>
          <w:lang w:eastAsia="ru-RU"/>
        </w:rPr>
      </w:pPr>
      <w:r w:rsidRPr="00515843">
        <w:rPr>
          <w:rFonts w:ascii="Times New Roman" w:hAnsi="Times New Roman" w:cs="Times New Roman"/>
          <w:sz w:val="24"/>
          <w:szCs w:val="24"/>
          <w:lang w:eastAsia="ru-RU"/>
        </w:rPr>
        <w:t>Направление подготовки 09.06.01 Информатика и вычислительная техника</w:t>
      </w:r>
    </w:p>
    <w:p w:rsidR="00CA4999" w:rsidRPr="00515843" w:rsidRDefault="00CA4999" w:rsidP="00CA4999">
      <w:pPr>
        <w:spacing w:line="360" w:lineRule="auto"/>
        <w:rPr>
          <w:rFonts w:ascii="Times New Roman" w:hAnsi="Times New Roman" w:cs="Times New Roman"/>
          <w:sz w:val="24"/>
          <w:szCs w:val="24"/>
          <w:lang w:eastAsia="ru-RU"/>
        </w:rPr>
      </w:pPr>
      <w:r w:rsidRPr="00515843">
        <w:rPr>
          <w:rFonts w:ascii="Times New Roman" w:hAnsi="Times New Roman" w:cs="Times New Roman"/>
          <w:sz w:val="24"/>
          <w:szCs w:val="24"/>
          <w:lang w:eastAsia="ru-RU"/>
        </w:rPr>
        <w:t>направленность: «Системный анализ, управление и обработка информации»</w:t>
      </w:r>
    </w:p>
    <w:p w:rsidR="00CA4999" w:rsidRPr="00515843" w:rsidRDefault="00CA4999" w:rsidP="00CA4999">
      <w:pPr>
        <w:rPr>
          <w:rFonts w:ascii="Times New Roman" w:hAnsi="Times New Roman" w:cs="Times New Roman"/>
          <w:sz w:val="24"/>
          <w:szCs w:val="24"/>
        </w:rPr>
      </w:pPr>
    </w:p>
    <w:p w:rsidR="00CA4999" w:rsidRPr="00515843" w:rsidRDefault="00CA4999" w:rsidP="00CA4999">
      <w:pPr>
        <w:rPr>
          <w:rFonts w:ascii="Times New Roman" w:hAnsi="Times New Roman" w:cs="Times New Roman"/>
          <w:sz w:val="24"/>
          <w:szCs w:val="24"/>
        </w:rPr>
      </w:pPr>
      <w:r w:rsidRPr="00515843">
        <w:rPr>
          <w:rFonts w:ascii="Times New Roman" w:hAnsi="Times New Roman" w:cs="Times New Roman"/>
          <w:b/>
          <w:bCs/>
          <w:sz w:val="24"/>
          <w:szCs w:val="24"/>
        </w:rPr>
        <w:t>Квалификация (степень) выпускника:</w:t>
      </w:r>
      <w:r w:rsidRPr="00515843">
        <w:rPr>
          <w:rFonts w:ascii="Times New Roman" w:hAnsi="Times New Roman" w:cs="Times New Roman"/>
          <w:sz w:val="24"/>
          <w:szCs w:val="24"/>
          <w:lang w:eastAsia="ru-RU"/>
        </w:rPr>
        <w:t xml:space="preserve"> Преподаватель-исследователь</w:t>
      </w:r>
    </w:p>
    <w:p w:rsidR="00CA4999" w:rsidRPr="00515843" w:rsidRDefault="00CA4999" w:rsidP="00CA4999">
      <w:pPr>
        <w:rPr>
          <w:rFonts w:ascii="Times New Roman" w:hAnsi="Times New Roman" w:cs="Times New Roman"/>
          <w:sz w:val="24"/>
          <w:szCs w:val="24"/>
        </w:rPr>
      </w:pPr>
      <w:r w:rsidRPr="00515843">
        <w:rPr>
          <w:rFonts w:ascii="Times New Roman" w:hAnsi="Times New Roman" w:cs="Times New Roman"/>
          <w:b/>
          <w:bCs/>
          <w:sz w:val="24"/>
          <w:szCs w:val="24"/>
        </w:rPr>
        <w:t xml:space="preserve">Форма обучения: </w:t>
      </w:r>
      <w:r w:rsidRPr="00515843">
        <w:rPr>
          <w:rFonts w:ascii="Times New Roman" w:hAnsi="Times New Roman" w:cs="Times New Roman"/>
          <w:sz w:val="24"/>
          <w:szCs w:val="24"/>
          <w:lang w:eastAsia="ru-RU"/>
        </w:rPr>
        <w:t>очная, заочная</w:t>
      </w:r>
    </w:p>
    <w:p w:rsidR="00CA4999" w:rsidRPr="00515843" w:rsidRDefault="00CA4999" w:rsidP="00CA4999">
      <w:pPr>
        <w:rPr>
          <w:rFonts w:ascii="Times New Roman" w:hAnsi="Times New Roman" w:cs="Times New Roman"/>
          <w:sz w:val="24"/>
          <w:szCs w:val="24"/>
        </w:rPr>
      </w:pPr>
    </w:p>
    <w:p w:rsidR="00CA4999" w:rsidRPr="00515843" w:rsidRDefault="00CA4999" w:rsidP="00CA4999">
      <w:pPr>
        <w:rPr>
          <w:rFonts w:ascii="Times New Roman" w:hAnsi="Times New Roman" w:cs="Times New Roman"/>
          <w:sz w:val="24"/>
          <w:szCs w:val="24"/>
        </w:rPr>
      </w:pPr>
    </w:p>
    <w:p w:rsidR="00CA4999" w:rsidRPr="00515843" w:rsidRDefault="00CA4999" w:rsidP="00CA4999">
      <w:pPr>
        <w:rPr>
          <w:rFonts w:ascii="Times New Roman" w:hAnsi="Times New Roman" w:cs="Times New Roman"/>
          <w:sz w:val="24"/>
          <w:szCs w:val="24"/>
        </w:rPr>
      </w:pPr>
      <w:r w:rsidRPr="00515843">
        <w:rPr>
          <w:rFonts w:ascii="Times New Roman" w:hAnsi="Times New Roman" w:cs="Times New Roman"/>
          <w:sz w:val="24"/>
          <w:szCs w:val="24"/>
        </w:rPr>
        <w:t xml:space="preserve">Целью изучения дисциплины является формирование у аспирантов педагогических и психологических компетенций, обеспечивающих эффективное решение научных, профессиональных, личностных проблем педагогической деятельности в вузах. </w:t>
      </w:r>
    </w:p>
    <w:p w:rsidR="00CA4999" w:rsidRPr="00515843" w:rsidRDefault="00CA4999" w:rsidP="00CA4999">
      <w:pPr>
        <w:rPr>
          <w:rFonts w:ascii="Times New Roman" w:hAnsi="Times New Roman" w:cs="Times New Roman"/>
          <w:b/>
          <w:bCs/>
          <w:sz w:val="24"/>
          <w:szCs w:val="24"/>
        </w:rPr>
      </w:pPr>
    </w:p>
    <w:p w:rsidR="00CA4999" w:rsidRPr="00515843" w:rsidRDefault="00CA4999" w:rsidP="00CA4999">
      <w:pPr>
        <w:rPr>
          <w:rFonts w:ascii="Times New Roman" w:hAnsi="Times New Roman" w:cs="Times New Roman"/>
          <w:sz w:val="24"/>
          <w:szCs w:val="24"/>
        </w:rPr>
      </w:pPr>
      <w:r w:rsidRPr="00515843">
        <w:rPr>
          <w:rFonts w:ascii="Times New Roman" w:hAnsi="Times New Roman" w:cs="Times New Roman"/>
          <w:b/>
          <w:bCs/>
          <w:sz w:val="24"/>
          <w:szCs w:val="24"/>
        </w:rPr>
        <w:t>План курса:</w:t>
      </w:r>
    </w:p>
    <w:p w:rsidR="00CA4999" w:rsidRPr="00515843" w:rsidRDefault="00CA4999" w:rsidP="00CA4999">
      <w:pPr>
        <w:rPr>
          <w:rFonts w:ascii="Times New Roman" w:hAnsi="Times New Roman" w:cs="Times New Roman"/>
          <w:sz w:val="24"/>
          <w:szCs w:val="24"/>
        </w:rPr>
      </w:pPr>
    </w:p>
    <w:p w:rsidR="00CA4999" w:rsidRPr="00515843" w:rsidRDefault="00CA4999" w:rsidP="00CA4999">
      <w:pPr>
        <w:rPr>
          <w:rFonts w:ascii="Times New Roman" w:hAnsi="Times New Roman" w:cs="Times New Roman"/>
          <w:b/>
          <w:sz w:val="24"/>
          <w:szCs w:val="24"/>
        </w:rPr>
      </w:pPr>
      <w:r w:rsidRPr="00515843">
        <w:rPr>
          <w:rFonts w:ascii="Times New Roman" w:hAnsi="Times New Roman" w:cs="Times New Roman"/>
          <w:b/>
          <w:sz w:val="24"/>
          <w:szCs w:val="24"/>
        </w:rPr>
        <w:t>Тема 1. Психологические аспекты учебной деятельности студентов</w:t>
      </w:r>
    </w:p>
    <w:p w:rsidR="00CA4999" w:rsidRPr="00515843" w:rsidRDefault="00CA4999" w:rsidP="00CA4999">
      <w:pPr>
        <w:rPr>
          <w:rFonts w:ascii="Times New Roman" w:hAnsi="Times New Roman" w:cs="Times New Roman"/>
          <w:sz w:val="24"/>
          <w:szCs w:val="24"/>
        </w:rPr>
      </w:pPr>
      <w:r w:rsidRPr="00515843">
        <w:rPr>
          <w:rFonts w:ascii="Times New Roman" w:hAnsi="Times New Roman" w:cs="Times New Roman"/>
          <w:sz w:val="24"/>
          <w:szCs w:val="24"/>
        </w:rPr>
        <w:t xml:space="preserve">Содержание и структура учебной деятельности студента. Психологические механизмы усвоения знаний. Проблемы обработки и запоминания информации в ходе обучения. Основные учебные навыки необходимые для успешного обучения в вузе. Учебные ситуации. Проблема контроля и оценки качества учебной деятельности. Проблема использования интернета новейших средств коммуникации в процессе обучения. Мотивы учебной деятельности в высшей школе. Психологические механизмы активизации учебной деятельности студентов. Обучение в вузе как адаптация к будущей профессии. </w:t>
      </w:r>
    </w:p>
    <w:p w:rsidR="00CA4999" w:rsidRPr="00515843" w:rsidRDefault="00CA4999" w:rsidP="00CA4999">
      <w:pPr>
        <w:jc w:val="center"/>
        <w:rPr>
          <w:rFonts w:ascii="Times New Roman" w:hAnsi="Times New Roman" w:cs="Times New Roman"/>
          <w:b/>
          <w:sz w:val="24"/>
          <w:szCs w:val="24"/>
        </w:rPr>
      </w:pPr>
      <w:r w:rsidRPr="00515843">
        <w:rPr>
          <w:rFonts w:ascii="Times New Roman" w:hAnsi="Times New Roman" w:cs="Times New Roman"/>
          <w:b/>
          <w:sz w:val="24"/>
          <w:szCs w:val="24"/>
        </w:rPr>
        <w:t>Тема 2. Психологическая характеристика основных методов обучения в высшей школе</w:t>
      </w:r>
    </w:p>
    <w:p w:rsidR="00CA4999" w:rsidRPr="00515843" w:rsidRDefault="00CA4999" w:rsidP="00CA4999">
      <w:pPr>
        <w:rPr>
          <w:rFonts w:ascii="Times New Roman" w:hAnsi="Times New Roman" w:cs="Times New Roman"/>
          <w:sz w:val="24"/>
          <w:szCs w:val="24"/>
        </w:rPr>
      </w:pPr>
      <w:r w:rsidRPr="00515843">
        <w:rPr>
          <w:rFonts w:ascii="Times New Roman" w:hAnsi="Times New Roman" w:cs="Times New Roman"/>
          <w:sz w:val="24"/>
          <w:szCs w:val="24"/>
        </w:rPr>
        <w:t>Традиционные методы обучения: лекция, семинар, практическое занятие, лабораторная работа, практика, коллоквиум. Роль и место практических занятий в закреплении теоретических знаний. Современные инновационные технологии обучения. Технология модульно-</w:t>
      </w:r>
      <w:proofErr w:type="spellStart"/>
      <w:r w:rsidRPr="00515843">
        <w:rPr>
          <w:rFonts w:ascii="Times New Roman" w:hAnsi="Times New Roman" w:cs="Times New Roman"/>
          <w:sz w:val="24"/>
          <w:szCs w:val="24"/>
        </w:rPr>
        <w:t>компетентностного</w:t>
      </w:r>
      <w:proofErr w:type="spellEnd"/>
      <w:r w:rsidRPr="00515843">
        <w:rPr>
          <w:rFonts w:ascii="Times New Roman" w:hAnsi="Times New Roman" w:cs="Times New Roman"/>
          <w:sz w:val="24"/>
          <w:szCs w:val="24"/>
        </w:rPr>
        <w:t xml:space="preserve"> обучения. Технология проблемного обучения. Технология </w:t>
      </w:r>
      <w:proofErr w:type="spellStart"/>
      <w:r w:rsidRPr="00515843">
        <w:rPr>
          <w:rFonts w:ascii="Times New Roman" w:hAnsi="Times New Roman" w:cs="Times New Roman"/>
          <w:sz w:val="24"/>
          <w:szCs w:val="24"/>
        </w:rPr>
        <w:t>диалогово</w:t>
      </w:r>
      <w:proofErr w:type="spellEnd"/>
      <w:r w:rsidRPr="00515843">
        <w:rPr>
          <w:rFonts w:ascii="Times New Roman" w:hAnsi="Times New Roman" w:cs="Times New Roman"/>
          <w:sz w:val="24"/>
          <w:szCs w:val="24"/>
        </w:rPr>
        <w:t xml:space="preserve">-дискуссионного сотрудничества: дискуссии, «мозговая атака», деловые игры и пр. Технология кейс-метода. Технологии развивающего, интерактивного и дистанционного обучения. </w:t>
      </w:r>
    </w:p>
    <w:p w:rsidR="00CA4999" w:rsidRPr="00515843" w:rsidRDefault="00CA4999" w:rsidP="00CA4999">
      <w:pPr>
        <w:rPr>
          <w:rFonts w:ascii="Times New Roman" w:hAnsi="Times New Roman" w:cs="Times New Roman"/>
          <w:b/>
          <w:sz w:val="24"/>
          <w:szCs w:val="24"/>
        </w:rPr>
      </w:pPr>
      <w:r w:rsidRPr="00515843">
        <w:rPr>
          <w:rFonts w:ascii="Times New Roman" w:hAnsi="Times New Roman" w:cs="Times New Roman"/>
          <w:b/>
          <w:sz w:val="24"/>
          <w:szCs w:val="24"/>
        </w:rPr>
        <w:t>Тема 3. Психологические особенности студента как фактор успешного/ неуспешного обучения</w:t>
      </w:r>
    </w:p>
    <w:p w:rsidR="00CA4999" w:rsidRPr="00515843" w:rsidRDefault="00CA4999" w:rsidP="00CA4999">
      <w:pPr>
        <w:rPr>
          <w:rFonts w:ascii="Times New Roman" w:hAnsi="Times New Roman" w:cs="Times New Roman"/>
          <w:sz w:val="24"/>
          <w:szCs w:val="24"/>
        </w:rPr>
      </w:pPr>
      <w:r w:rsidRPr="00515843">
        <w:rPr>
          <w:rFonts w:ascii="Times New Roman" w:hAnsi="Times New Roman" w:cs="Times New Roman"/>
          <w:sz w:val="24"/>
          <w:szCs w:val="24"/>
        </w:rPr>
        <w:t xml:space="preserve">Психологический портрет современного студента. Активность и самостоятельность как залог успешного обучения. Самооценка и </w:t>
      </w:r>
      <w:proofErr w:type="spellStart"/>
      <w:r w:rsidRPr="00515843">
        <w:rPr>
          <w:rFonts w:ascii="Times New Roman" w:hAnsi="Times New Roman" w:cs="Times New Roman"/>
          <w:sz w:val="24"/>
          <w:szCs w:val="24"/>
        </w:rPr>
        <w:t>самоотношение</w:t>
      </w:r>
      <w:proofErr w:type="spellEnd"/>
      <w:r w:rsidRPr="00515843">
        <w:rPr>
          <w:rFonts w:ascii="Times New Roman" w:hAnsi="Times New Roman" w:cs="Times New Roman"/>
          <w:sz w:val="24"/>
          <w:szCs w:val="24"/>
        </w:rPr>
        <w:t xml:space="preserve"> в структуре личностных качеств студента. Характеристика темперамента и его влияние на усвоение знаний, навыков и умений. Характер студента и акцентуации характера. Профессиональная идентичность студента. Профессионально важные качества в структуре личностных качеств студента. Образ жизни студента как фактор успешности обучения. Основные психологические трудности, возникающие у студентов в процессе обучения. Психологические особенности иностранных студентов.  Психологическое сопровождение студентов.</w:t>
      </w:r>
    </w:p>
    <w:p w:rsidR="00CA4999" w:rsidRPr="00515843" w:rsidRDefault="00CA4999" w:rsidP="00CA4999">
      <w:pPr>
        <w:rPr>
          <w:rFonts w:ascii="Times New Roman" w:hAnsi="Times New Roman" w:cs="Times New Roman"/>
          <w:b/>
          <w:sz w:val="24"/>
          <w:szCs w:val="24"/>
        </w:rPr>
      </w:pPr>
      <w:r w:rsidRPr="00515843">
        <w:rPr>
          <w:rFonts w:ascii="Times New Roman" w:hAnsi="Times New Roman" w:cs="Times New Roman"/>
          <w:b/>
          <w:sz w:val="24"/>
          <w:szCs w:val="24"/>
        </w:rPr>
        <w:t>Тема 4. Психологические основы воспитательной работы в системе высшей школы</w:t>
      </w:r>
    </w:p>
    <w:p w:rsidR="00CA4999" w:rsidRPr="00515843" w:rsidRDefault="00CA4999" w:rsidP="00CA4999">
      <w:pPr>
        <w:rPr>
          <w:rFonts w:ascii="Times New Roman" w:hAnsi="Times New Roman" w:cs="Times New Roman"/>
          <w:sz w:val="24"/>
          <w:szCs w:val="24"/>
        </w:rPr>
      </w:pPr>
      <w:r w:rsidRPr="00515843">
        <w:rPr>
          <w:rFonts w:ascii="Times New Roman" w:hAnsi="Times New Roman" w:cs="Times New Roman"/>
          <w:sz w:val="24"/>
          <w:szCs w:val="24"/>
        </w:rPr>
        <w:t xml:space="preserve">Социально-педагогические условия и принципы воспитательной работы в вузе. Задачи воспитательной работы в высшей школе. Основные методы воспитания, применяемые в высшей школе. Организация </w:t>
      </w:r>
      <w:proofErr w:type="spellStart"/>
      <w:r w:rsidRPr="00515843">
        <w:rPr>
          <w:rFonts w:ascii="Times New Roman" w:hAnsi="Times New Roman" w:cs="Times New Roman"/>
          <w:sz w:val="24"/>
          <w:szCs w:val="24"/>
        </w:rPr>
        <w:t>внеучебной</w:t>
      </w:r>
      <w:proofErr w:type="spellEnd"/>
      <w:r w:rsidRPr="00515843">
        <w:rPr>
          <w:rFonts w:ascii="Times New Roman" w:hAnsi="Times New Roman" w:cs="Times New Roman"/>
          <w:sz w:val="24"/>
          <w:szCs w:val="24"/>
        </w:rPr>
        <w:t xml:space="preserve"> деятельности студентов. Образ идеального студента глазами преподавателей и студентов.</w:t>
      </w:r>
    </w:p>
    <w:p w:rsidR="00CA4999" w:rsidRPr="00515843" w:rsidRDefault="00CA4999" w:rsidP="00CA4999">
      <w:pPr>
        <w:pStyle w:val="4"/>
        <w:ind w:firstLine="709"/>
        <w:jc w:val="both"/>
        <w:rPr>
          <w:rFonts w:ascii="Times New Roman" w:hAnsi="Times New Roman"/>
          <w:i w:val="0"/>
          <w:color w:val="auto"/>
          <w:szCs w:val="24"/>
        </w:rPr>
      </w:pPr>
      <w:r w:rsidRPr="00515843">
        <w:rPr>
          <w:rFonts w:ascii="Times New Roman" w:hAnsi="Times New Roman"/>
          <w:i w:val="0"/>
          <w:color w:val="auto"/>
          <w:szCs w:val="24"/>
        </w:rPr>
        <w:t>Тема 5. Гуманистически-ориентированное взаимодействие как основная тенденция в современном образовании</w:t>
      </w:r>
    </w:p>
    <w:p w:rsidR="00CA4999" w:rsidRPr="00515843" w:rsidRDefault="00CA4999" w:rsidP="00CA4999">
      <w:pPr>
        <w:pStyle w:val="14"/>
        <w:tabs>
          <w:tab w:val="left" w:pos="0"/>
        </w:tabs>
        <w:ind w:left="0" w:right="0" w:firstLine="709"/>
        <w:jc w:val="both"/>
        <w:rPr>
          <w:color w:val="auto"/>
          <w:sz w:val="24"/>
          <w:szCs w:val="24"/>
        </w:rPr>
      </w:pPr>
      <w:r w:rsidRPr="00515843">
        <w:rPr>
          <w:color w:val="auto"/>
          <w:sz w:val="24"/>
          <w:szCs w:val="24"/>
        </w:rPr>
        <w:t xml:space="preserve">Основные тенденции современного образования: </w:t>
      </w:r>
      <w:proofErr w:type="spellStart"/>
      <w:r w:rsidRPr="00515843">
        <w:rPr>
          <w:color w:val="auto"/>
          <w:sz w:val="24"/>
          <w:szCs w:val="24"/>
        </w:rPr>
        <w:t>фундаментализация</w:t>
      </w:r>
      <w:proofErr w:type="spellEnd"/>
      <w:r w:rsidRPr="00515843">
        <w:rPr>
          <w:color w:val="auto"/>
          <w:sz w:val="24"/>
          <w:szCs w:val="24"/>
        </w:rPr>
        <w:t xml:space="preserve">, демократизация, </w:t>
      </w:r>
      <w:proofErr w:type="spellStart"/>
      <w:r w:rsidRPr="00515843">
        <w:rPr>
          <w:color w:val="auto"/>
          <w:sz w:val="24"/>
          <w:szCs w:val="24"/>
        </w:rPr>
        <w:t>гуманизация</w:t>
      </w:r>
      <w:proofErr w:type="spellEnd"/>
      <w:r w:rsidRPr="00515843">
        <w:rPr>
          <w:color w:val="auto"/>
          <w:sz w:val="24"/>
          <w:szCs w:val="24"/>
        </w:rPr>
        <w:t xml:space="preserve">, </w:t>
      </w:r>
      <w:proofErr w:type="spellStart"/>
      <w:r w:rsidRPr="00515843">
        <w:rPr>
          <w:color w:val="auto"/>
          <w:sz w:val="24"/>
          <w:szCs w:val="24"/>
        </w:rPr>
        <w:t>гуманитаризация</w:t>
      </w:r>
      <w:proofErr w:type="spellEnd"/>
      <w:r w:rsidRPr="00515843">
        <w:rPr>
          <w:color w:val="auto"/>
          <w:sz w:val="24"/>
          <w:szCs w:val="24"/>
        </w:rPr>
        <w:t xml:space="preserve">, ориентация на опережающее развитие, компьютеризация и широкое применение информационных </w:t>
      </w:r>
      <w:proofErr w:type="gramStart"/>
      <w:r w:rsidRPr="00515843">
        <w:rPr>
          <w:color w:val="auto"/>
          <w:sz w:val="24"/>
          <w:szCs w:val="24"/>
        </w:rPr>
        <w:t>технологий  и</w:t>
      </w:r>
      <w:proofErr w:type="gramEnd"/>
      <w:r w:rsidRPr="00515843">
        <w:rPr>
          <w:color w:val="auto"/>
          <w:sz w:val="24"/>
          <w:szCs w:val="24"/>
        </w:rPr>
        <w:t xml:space="preserve"> пр. Глобализация образовательного пространства. </w:t>
      </w:r>
      <w:proofErr w:type="gramStart"/>
      <w:r w:rsidRPr="00515843">
        <w:rPr>
          <w:color w:val="auto"/>
          <w:sz w:val="24"/>
          <w:szCs w:val="24"/>
        </w:rPr>
        <w:t>Духовная  интеграция</w:t>
      </w:r>
      <w:proofErr w:type="gramEnd"/>
      <w:r w:rsidRPr="00515843">
        <w:rPr>
          <w:color w:val="auto"/>
          <w:sz w:val="24"/>
          <w:szCs w:val="24"/>
        </w:rPr>
        <w:t xml:space="preserve"> человеческих сообществ. Модернизация российской образовательной системы. Концепция образования как открытой государственно-общественной системы на основе распределения ответственности между субъектами образовательной политики и повышения роли всех участников образовательного процесса - обучающегося, педагога, родителя, образовательного учреждения. Общечеловеческие идеалы и ценности. Нарушение межгрупповых механизмов взаимопонимания и проблема толерантности. Психология диалога. Формирование ментальности, ориентированной на гуманистическое взаимодействие. Моральная и психологическая стороны ментальности. </w:t>
      </w:r>
    </w:p>
    <w:p w:rsidR="00CA4999" w:rsidRPr="00515843" w:rsidRDefault="00CA4999" w:rsidP="00CA4999">
      <w:pPr>
        <w:pStyle w:val="14"/>
        <w:ind w:left="0" w:right="0" w:firstLine="709"/>
        <w:jc w:val="both"/>
        <w:rPr>
          <w:color w:val="auto"/>
          <w:sz w:val="24"/>
          <w:szCs w:val="24"/>
        </w:rPr>
      </w:pPr>
      <w:r w:rsidRPr="00515843">
        <w:rPr>
          <w:color w:val="auto"/>
          <w:sz w:val="24"/>
          <w:szCs w:val="24"/>
        </w:rPr>
        <w:lastRenderedPageBreak/>
        <w:t>Гуманистически-ориентированный диалог. Элементарные и сложные формы понимания человека. Жизненный опыт. Жизненный смысл. Социальная деградация личности. Позитивное взаимодействие. Научная мысль как планетарное явление.</w:t>
      </w:r>
    </w:p>
    <w:p w:rsidR="00CA4999" w:rsidRPr="00515843" w:rsidRDefault="00CA4999" w:rsidP="00CA4999">
      <w:pPr>
        <w:pStyle w:val="4"/>
        <w:ind w:firstLine="709"/>
        <w:rPr>
          <w:rFonts w:ascii="Times New Roman" w:hAnsi="Times New Roman"/>
          <w:i w:val="0"/>
          <w:color w:val="auto"/>
          <w:szCs w:val="24"/>
        </w:rPr>
      </w:pPr>
      <w:r w:rsidRPr="00515843">
        <w:rPr>
          <w:rFonts w:ascii="Times New Roman" w:hAnsi="Times New Roman"/>
          <w:i w:val="0"/>
          <w:color w:val="auto"/>
          <w:szCs w:val="24"/>
        </w:rPr>
        <w:t xml:space="preserve">Тема 6. Высшее образование как важнейший этап социализации и профессионализации личности. </w:t>
      </w:r>
    </w:p>
    <w:p w:rsidR="00CA4999" w:rsidRPr="00515843" w:rsidRDefault="00CA4999" w:rsidP="00CA4999">
      <w:pPr>
        <w:pStyle w:val="14"/>
        <w:ind w:left="0" w:right="0" w:firstLine="709"/>
        <w:jc w:val="both"/>
        <w:rPr>
          <w:color w:val="auto"/>
          <w:sz w:val="24"/>
          <w:szCs w:val="24"/>
        </w:rPr>
      </w:pPr>
      <w:r w:rsidRPr="00515843">
        <w:rPr>
          <w:color w:val="auto"/>
          <w:sz w:val="24"/>
          <w:szCs w:val="24"/>
        </w:rPr>
        <w:t xml:space="preserve">Своеобразие образовательной среды вуза. Различия между деятельностью учащихся в условиях вуза и в школы. Школьный педагог и преподаватель вуза.  Роль студенческого возраста в общем процессе становления личности. Становление «взрослости» и основные задачи развития. Характеристика студента как субъекта учебной деятельности: высокий уровень образования, высокий уровень познавательной мотивации, высокая социальная активность и пр. Формирование и развитие ценностной системы, мировоззрения в процессе посредством высшего образования. </w:t>
      </w:r>
    </w:p>
    <w:p w:rsidR="00CA4999" w:rsidRPr="00515843" w:rsidRDefault="00CA4999" w:rsidP="00CA4999">
      <w:pPr>
        <w:pStyle w:val="14"/>
        <w:ind w:left="0" w:right="0" w:firstLine="709"/>
        <w:jc w:val="both"/>
        <w:rPr>
          <w:color w:val="auto"/>
          <w:sz w:val="24"/>
          <w:szCs w:val="24"/>
        </w:rPr>
      </w:pPr>
      <w:r w:rsidRPr="00515843">
        <w:rPr>
          <w:color w:val="auto"/>
          <w:sz w:val="24"/>
          <w:szCs w:val="24"/>
        </w:rPr>
        <w:t xml:space="preserve">Студент. Преподаватель и педагог. Образовательная среда вуза. Профессионализация и социализация. Позиция «взрослости». Определенность и идентичность. </w:t>
      </w:r>
    </w:p>
    <w:p w:rsidR="00CA4999" w:rsidRPr="00515843" w:rsidRDefault="00CA4999" w:rsidP="00CA4999">
      <w:pPr>
        <w:pStyle w:val="4"/>
        <w:ind w:firstLine="709"/>
        <w:rPr>
          <w:rFonts w:ascii="Times New Roman" w:hAnsi="Times New Roman"/>
          <w:i w:val="0"/>
          <w:color w:val="auto"/>
          <w:szCs w:val="24"/>
        </w:rPr>
      </w:pPr>
      <w:r w:rsidRPr="00515843">
        <w:rPr>
          <w:rFonts w:ascii="Times New Roman" w:hAnsi="Times New Roman"/>
          <w:i w:val="0"/>
          <w:color w:val="auto"/>
          <w:szCs w:val="24"/>
        </w:rPr>
        <w:t>Тема 7. Духовно-психологический потенциал личности преподавателя</w:t>
      </w:r>
    </w:p>
    <w:p w:rsidR="00CA4999" w:rsidRPr="00515843" w:rsidRDefault="00CA4999" w:rsidP="00CA4999">
      <w:pPr>
        <w:pStyle w:val="14"/>
        <w:ind w:left="0" w:right="0" w:firstLine="709"/>
        <w:jc w:val="both"/>
        <w:rPr>
          <w:color w:val="auto"/>
          <w:sz w:val="24"/>
          <w:szCs w:val="24"/>
        </w:rPr>
      </w:pPr>
      <w:r w:rsidRPr="00515843">
        <w:rPr>
          <w:color w:val="auto"/>
          <w:sz w:val="24"/>
          <w:szCs w:val="24"/>
        </w:rPr>
        <w:t xml:space="preserve">Педагог как наставник и </w:t>
      </w:r>
      <w:proofErr w:type="spellStart"/>
      <w:r w:rsidRPr="00515843">
        <w:rPr>
          <w:color w:val="auto"/>
          <w:sz w:val="24"/>
          <w:szCs w:val="24"/>
        </w:rPr>
        <w:t>фасилитатор</w:t>
      </w:r>
      <w:proofErr w:type="spellEnd"/>
      <w:r w:rsidRPr="00515843">
        <w:rPr>
          <w:color w:val="auto"/>
          <w:sz w:val="24"/>
          <w:szCs w:val="24"/>
        </w:rPr>
        <w:t xml:space="preserve">. </w:t>
      </w:r>
      <w:proofErr w:type="spellStart"/>
      <w:r w:rsidRPr="00515843">
        <w:rPr>
          <w:color w:val="auto"/>
          <w:sz w:val="24"/>
          <w:szCs w:val="24"/>
        </w:rPr>
        <w:t>Тьютерство</w:t>
      </w:r>
      <w:proofErr w:type="spellEnd"/>
      <w:r w:rsidRPr="00515843">
        <w:rPr>
          <w:color w:val="auto"/>
          <w:sz w:val="24"/>
          <w:szCs w:val="24"/>
        </w:rPr>
        <w:t xml:space="preserve"> как особый тип гуманитарного педагогического сопровождения. Способность преподавателя к гуманистически ориентированному взаимодействию в образовательной среде. Адаптивные стратегии и типы психологической защиты преподавателя. Стиль поведения и коммуникативные особенности личности преподавателя. Духовно-психологический потенциал личности преподавателя. Позитивные стороны социально-психологической направленности преподавателя. Ценностные и </w:t>
      </w:r>
      <w:proofErr w:type="spellStart"/>
      <w:r w:rsidRPr="00515843">
        <w:rPr>
          <w:color w:val="auto"/>
          <w:sz w:val="24"/>
          <w:szCs w:val="24"/>
        </w:rPr>
        <w:t>смысло</w:t>
      </w:r>
      <w:proofErr w:type="spellEnd"/>
      <w:r w:rsidRPr="00515843">
        <w:rPr>
          <w:color w:val="auto"/>
          <w:sz w:val="24"/>
          <w:szCs w:val="24"/>
        </w:rPr>
        <w:t xml:space="preserve">-жизненные ориентации преподавателя. </w:t>
      </w:r>
    </w:p>
    <w:p w:rsidR="00CA4999" w:rsidRPr="00515843" w:rsidRDefault="00CA4999" w:rsidP="00CA4999">
      <w:pPr>
        <w:pStyle w:val="14"/>
        <w:ind w:left="0" w:right="0" w:firstLine="709"/>
        <w:jc w:val="both"/>
        <w:rPr>
          <w:color w:val="auto"/>
          <w:sz w:val="24"/>
          <w:szCs w:val="24"/>
        </w:rPr>
      </w:pPr>
      <w:r w:rsidRPr="00515843">
        <w:rPr>
          <w:color w:val="auto"/>
          <w:sz w:val="24"/>
          <w:szCs w:val="24"/>
        </w:rPr>
        <w:t xml:space="preserve">Личность, индивидуальность, индивид. Стиль педагогического взаимодействия. </w:t>
      </w:r>
      <w:proofErr w:type="spellStart"/>
      <w:r w:rsidRPr="00515843">
        <w:rPr>
          <w:color w:val="auto"/>
          <w:sz w:val="24"/>
          <w:szCs w:val="24"/>
        </w:rPr>
        <w:t>Эмпатия</w:t>
      </w:r>
      <w:proofErr w:type="spellEnd"/>
      <w:r w:rsidRPr="00515843">
        <w:rPr>
          <w:color w:val="auto"/>
          <w:sz w:val="24"/>
          <w:szCs w:val="24"/>
        </w:rPr>
        <w:t xml:space="preserve"> как специфическая форма чувствительности. </w:t>
      </w:r>
      <w:proofErr w:type="spellStart"/>
      <w:r w:rsidRPr="00515843">
        <w:rPr>
          <w:color w:val="auto"/>
          <w:sz w:val="24"/>
          <w:szCs w:val="24"/>
        </w:rPr>
        <w:t>Эмпатия</w:t>
      </w:r>
      <w:proofErr w:type="spellEnd"/>
      <w:r w:rsidRPr="00515843">
        <w:rPr>
          <w:color w:val="auto"/>
          <w:sz w:val="24"/>
          <w:szCs w:val="24"/>
        </w:rPr>
        <w:t xml:space="preserve"> как психологическая основа гуманистического стиля педагогического взаимодействия. Духовно-психологический потенциал личности преподавателя. Коммуникативная компетентность. Интеллект. Практический интеллект. Социальный и духовный интеллект. Ценностные ориентации и педагогический процесс. </w:t>
      </w:r>
    </w:p>
    <w:p w:rsidR="00CA4999" w:rsidRPr="00515843" w:rsidRDefault="00CA4999" w:rsidP="00CA4999">
      <w:pPr>
        <w:pStyle w:val="14"/>
        <w:ind w:left="0" w:right="0" w:firstLine="709"/>
        <w:jc w:val="both"/>
        <w:rPr>
          <w:color w:val="auto"/>
          <w:sz w:val="24"/>
          <w:szCs w:val="24"/>
        </w:rPr>
      </w:pPr>
    </w:p>
    <w:p w:rsidR="00CA4999" w:rsidRPr="00515843" w:rsidRDefault="00CA4999" w:rsidP="00CA4999">
      <w:pPr>
        <w:pStyle w:val="4"/>
        <w:ind w:firstLine="709"/>
        <w:rPr>
          <w:rFonts w:ascii="Times New Roman" w:hAnsi="Times New Roman"/>
          <w:i w:val="0"/>
          <w:color w:val="auto"/>
          <w:szCs w:val="24"/>
        </w:rPr>
      </w:pPr>
      <w:r w:rsidRPr="00515843">
        <w:rPr>
          <w:rFonts w:ascii="Times New Roman" w:hAnsi="Times New Roman"/>
          <w:i w:val="0"/>
          <w:color w:val="auto"/>
          <w:szCs w:val="24"/>
        </w:rPr>
        <w:t>Тема 8. Коммуникативно-поведенческие установки преподавателя как показатели готовности к гуманистически-ориентированному взаимодействию в образовательной среде</w:t>
      </w:r>
    </w:p>
    <w:p w:rsidR="00CA4999" w:rsidRPr="00515843" w:rsidRDefault="00CA4999" w:rsidP="00CA4999">
      <w:pPr>
        <w:pStyle w:val="14"/>
        <w:ind w:left="0" w:right="0" w:firstLine="709"/>
        <w:jc w:val="both"/>
        <w:rPr>
          <w:color w:val="auto"/>
          <w:sz w:val="24"/>
          <w:szCs w:val="24"/>
        </w:rPr>
      </w:pPr>
      <w:r w:rsidRPr="00515843">
        <w:rPr>
          <w:color w:val="auto"/>
          <w:sz w:val="24"/>
          <w:szCs w:val="24"/>
        </w:rPr>
        <w:t>Уровни коммуникативного потенциала преподавателя. Коммуникативные свойства. Коммуникативные способности. Коммуникативная компетентность преподавателя. Коммуникативно-поведенческие установки преподавателя. Негативные компоненты коммуникативной установки. Показатели сниженной толерантности. Характеристики индивидуально-психологического профиля личности успешного преподавателя.</w:t>
      </w:r>
    </w:p>
    <w:p w:rsidR="00CA4999" w:rsidRPr="00515843" w:rsidRDefault="00CA4999" w:rsidP="00CA4999">
      <w:pPr>
        <w:pStyle w:val="14"/>
        <w:ind w:left="0" w:right="0" w:firstLine="709"/>
        <w:jc w:val="both"/>
        <w:rPr>
          <w:color w:val="auto"/>
          <w:sz w:val="24"/>
          <w:szCs w:val="24"/>
        </w:rPr>
      </w:pPr>
      <w:r w:rsidRPr="00515843">
        <w:rPr>
          <w:color w:val="auto"/>
          <w:sz w:val="24"/>
          <w:szCs w:val="24"/>
        </w:rPr>
        <w:t xml:space="preserve">Коммуникативные установки. Толерантность. Профиль личности. Эмоциональные помехи. Статическая структура личности. Динамическая структура личности. </w:t>
      </w:r>
    </w:p>
    <w:p w:rsidR="00CA4999" w:rsidRPr="00515843" w:rsidRDefault="00CA4999" w:rsidP="00CA4999">
      <w:pPr>
        <w:autoSpaceDE w:val="0"/>
        <w:autoSpaceDN w:val="0"/>
        <w:adjustRightInd w:val="0"/>
        <w:contextualSpacing/>
        <w:jc w:val="center"/>
        <w:rPr>
          <w:rFonts w:ascii="Times New Roman" w:hAnsi="Times New Roman" w:cs="Times New Roman"/>
          <w:b/>
          <w:sz w:val="24"/>
          <w:szCs w:val="24"/>
        </w:rPr>
      </w:pPr>
    </w:p>
    <w:p w:rsidR="00CA4999" w:rsidRPr="00515843" w:rsidRDefault="00CA4999" w:rsidP="00CA4999">
      <w:pPr>
        <w:rPr>
          <w:rFonts w:ascii="Times New Roman" w:hAnsi="Times New Roman" w:cs="Times New Roman"/>
          <w:sz w:val="24"/>
          <w:szCs w:val="24"/>
        </w:rPr>
      </w:pPr>
    </w:p>
    <w:p w:rsidR="00CA4999" w:rsidRPr="00515843" w:rsidRDefault="00CA4999" w:rsidP="00CA4999">
      <w:pPr>
        <w:rPr>
          <w:rFonts w:ascii="Times New Roman" w:hAnsi="Times New Roman" w:cs="Times New Roman"/>
          <w:sz w:val="24"/>
          <w:szCs w:val="24"/>
        </w:rPr>
      </w:pPr>
      <w:r w:rsidRPr="00515843">
        <w:rPr>
          <w:rFonts w:ascii="Times New Roman" w:hAnsi="Times New Roman" w:cs="Times New Roman"/>
          <w:b/>
          <w:bCs/>
          <w:sz w:val="24"/>
          <w:szCs w:val="24"/>
        </w:rPr>
        <w:t>Формы текущего контроля и промежуточной аттестации:</w:t>
      </w:r>
    </w:p>
    <w:p w:rsidR="00CA4999" w:rsidRPr="00515843" w:rsidRDefault="00CA4999" w:rsidP="00CA4999">
      <w:pPr>
        <w:rPr>
          <w:rFonts w:ascii="Times New Roman" w:hAnsi="Times New Roman" w:cs="Times New Roman"/>
          <w:sz w:val="24"/>
          <w:szCs w:val="24"/>
        </w:rPr>
      </w:pPr>
      <w:r w:rsidRPr="00515843">
        <w:rPr>
          <w:rFonts w:ascii="Times New Roman" w:hAnsi="Times New Roman" w:cs="Times New Roman"/>
          <w:sz w:val="24"/>
          <w:szCs w:val="24"/>
        </w:rPr>
        <w:t xml:space="preserve">Для решения воспитательных и учебных задач преподавателем используются следующие интерактивные формы: ситуационный анализ, презентации с использованием различных вспомогательных средств с обсуждением, обратная связь. В формах текущего контроля могут использоваться: </w:t>
      </w:r>
    </w:p>
    <w:p w:rsidR="00CA4999" w:rsidRPr="00515843" w:rsidRDefault="00CA4999" w:rsidP="00CA4999">
      <w:pPr>
        <w:rPr>
          <w:rFonts w:ascii="Times New Roman" w:hAnsi="Times New Roman" w:cs="Times New Roman"/>
          <w:color w:val="000000"/>
          <w:sz w:val="24"/>
          <w:szCs w:val="24"/>
        </w:rPr>
      </w:pPr>
      <w:r w:rsidRPr="00515843">
        <w:rPr>
          <w:rFonts w:ascii="Times New Roman" w:hAnsi="Times New Roman" w:cs="Times New Roman"/>
          <w:color w:val="000000"/>
          <w:sz w:val="24"/>
          <w:szCs w:val="24"/>
        </w:rPr>
        <w:lastRenderedPageBreak/>
        <w:t>- при проведении занятий лекционного типа: устный опрос;</w:t>
      </w:r>
    </w:p>
    <w:p w:rsidR="00CA4999" w:rsidRPr="00515843" w:rsidRDefault="00CA4999" w:rsidP="00CA4999">
      <w:pPr>
        <w:rPr>
          <w:rFonts w:ascii="Times New Roman" w:hAnsi="Times New Roman" w:cs="Times New Roman"/>
          <w:color w:val="000000"/>
          <w:sz w:val="24"/>
          <w:szCs w:val="24"/>
        </w:rPr>
      </w:pPr>
      <w:r w:rsidRPr="00515843">
        <w:rPr>
          <w:rFonts w:ascii="Times New Roman" w:hAnsi="Times New Roman" w:cs="Times New Roman"/>
          <w:color w:val="000000"/>
          <w:sz w:val="24"/>
          <w:szCs w:val="24"/>
        </w:rPr>
        <w:t>- при проведении занятий семинарского типа: устный опрос, тестирование, защита проектов;</w:t>
      </w:r>
    </w:p>
    <w:p w:rsidR="00CA4999" w:rsidRPr="00515843" w:rsidRDefault="00CA4999" w:rsidP="00CA4999">
      <w:pPr>
        <w:rPr>
          <w:rFonts w:ascii="Times New Roman" w:hAnsi="Times New Roman" w:cs="Times New Roman"/>
          <w:color w:val="000000"/>
          <w:sz w:val="24"/>
          <w:szCs w:val="24"/>
        </w:rPr>
      </w:pPr>
      <w:r w:rsidRPr="00515843">
        <w:rPr>
          <w:rFonts w:ascii="Times New Roman" w:hAnsi="Times New Roman" w:cs="Times New Roman"/>
          <w:color w:val="000000"/>
          <w:sz w:val="24"/>
          <w:szCs w:val="24"/>
        </w:rPr>
        <w:t>- при контроле результатов самостоятельной работы студентов: устный опрос.</w:t>
      </w:r>
    </w:p>
    <w:p w:rsidR="00CA4999" w:rsidRPr="00515843" w:rsidRDefault="00CA4999" w:rsidP="00CA4999">
      <w:pPr>
        <w:rPr>
          <w:rFonts w:ascii="Times New Roman" w:hAnsi="Times New Roman" w:cs="Times New Roman"/>
          <w:b/>
          <w:bCs/>
          <w:sz w:val="24"/>
          <w:szCs w:val="24"/>
        </w:rPr>
      </w:pPr>
    </w:p>
    <w:p w:rsidR="00CA4999" w:rsidRPr="00515843" w:rsidRDefault="00CA4999" w:rsidP="00CA4999">
      <w:pPr>
        <w:ind w:firstLine="567"/>
        <w:rPr>
          <w:rFonts w:ascii="Times New Roman" w:eastAsia="Calibri" w:hAnsi="Times New Roman" w:cs="Times New Roman"/>
          <w:sz w:val="24"/>
          <w:szCs w:val="24"/>
        </w:rPr>
      </w:pPr>
      <w:r w:rsidRPr="00515843">
        <w:rPr>
          <w:rFonts w:ascii="Times New Roman" w:eastAsia="Calibri" w:hAnsi="Times New Roman" w:cs="Times New Roman"/>
          <w:sz w:val="24"/>
          <w:szCs w:val="24"/>
        </w:rPr>
        <w:t>Зачет проводится с применением следующих методов (средств): устный опрос по вопросам (устный опрос).</w:t>
      </w:r>
    </w:p>
    <w:p w:rsidR="00CA4999" w:rsidRPr="00515843" w:rsidRDefault="00CA4999" w:rsidP="00CA4999">
      <w:pPr>
        <w:ind w:firstLine="567"/>
        <w:rPr>
          <w:rFonts w:ascii="Times New Roman" w:eastAsia="Calibri" w:hAnsi="Times New Roman" w:cs="Times New Roman"/>
          <w:sz w:val="24"/>
          <w:szCs w:val="24"/>
        </w:rPr>
      </w:pPr>
      <w:r w:rsidRPr="00515843">
        <w:rPr>
          <w:rFonts w:ascii="Times New Roman" w:eastAsia="Calibri" w:hAnsi="Times New Roman" w:cs="Times New Roman"/>
          <w:sz w:val="24"/>
          <w:szCs w:val="24"/>
        </w:rPr>
        <w:t>Материалы текущего контроля успеваемости</w:t>
      </w:r>
    </w:p>
    <w:p w:rsidR="00CA4999" w:rsidRPr="00515843" w:rsidRDefault="00CA4999" w:rsidP="00F03D3A">
      <w:pPr>
        <w:pStyle w:val="a0"/>
        <w:numPr>
          <w:ilvl w:val="0"/>
          <w:numId w:val="5"/>
        </w:numPr>
        <w:tabs>
          <w:tab w:val="clear" w:pos="720"/>
        </w:tabs>
        <w:spacing w:line="240" w:lineRule="auto"/>
        <w:ind w:left="360"/>
      </w:pPr>
      <w:r w:rsidRPr="00515843">
        <w:t xml:space="preserve">Тестовые задания. </w:t>
      </w:r>
    </w:p>
    <w:p w:rsidR="00CA4999" w:rsidRPr="00515843" w:rsidRDefault="00CA4999" w:rsidP="00F03D3A">
      <w:pPr>
        <w:pStyle w:val="a0"/>
        <w:numPr>
          <w:ilvl w:val="0"/>
          <w:numId w:val="5"/>
        </w:numPr>
        <w:tabs>
          <w:tab w:val="clear" w:pos="720"/>
        </w:tabs>
        <w:spacing w:line="240" w:lineRule="auto"/>
        <w:ind w:left="360"/>
      </w:pPr>
      <w:r w:rsidRPr="00515843">
        <w:t>Контрольные вопросы и задания.</w:t>
      </w:r>
    </w:p>
    <w:p w:rsidR="00CA4999" w:rsidRPr="00515843" w:rsidRDefault="00CA4999" w:rsidP="00F03D3A">
      <w:pPr>
        <w:pStyle w:val="a0"/>
        <w:numPr>
          <w:ilvl w:val="0"/>
          <w:numId w:val="5"/>
        </w:numPr>
        <w:tabs>
          <w:tab w:val="clear" w:pos="720"/>
        </w:tabs>
        <w:spacing w:line="240" w:lineRule="auto"/>
        <w:ind w:left="360"/>
      </w:pPr>
      <w:r w:rsidRPr="00515843">
        <w:t xml:space="preserve">Перечень вопросов для подготовки к зачету. </w:t>
      </w:r>
    </w:p>
    <w:p w:rsidR="00CA4999" w:rsidRPr="00515843" w:rsidRDefault="00CA4999" w:rsidP="00F03D3A">
      <w:pPr>
        <w:pStyle w:val="a0"/>
        <w:numPr>
          <w:ilvl w:val="0"/>
          <w:numId w:val="5"/>
        </w:numPr>
        <w:tabs>
          <w:tab w:val="clear" w:pos="720"/>
        </w:tabs>
        <w:spacing w:line="240" w:lineRule="auto"/>
        <w:ind w:left="360"/>
      </w:pPr>
      <w:r w:rsidRPr="00515843">
        <w:t>Методические рекомендации для обучающихся по освоению дисциплины.</w:t>
      </w:r>
    </w:p>
    <w:p w:rsidR="00CA4999" w:rsidRPr="00515843" w:rsidRDefault="00CA4999" w:rsidP="00CA4999">
      <w:pPr>
        <w:tabs>
          <w:tab w:val="left" w:pos="284"/>
        </w:tabs>
        <w:rPr>
          <w:rFonts w:ascii="Times New Roman" w:hAnsi="Times New Roman" w:cs="Times New Roman"/>
          <w:sz w:val="24"/>
          <w:szCs w:val="24"/>
        </w:rPr>
      </w:pPr>
      <w:r w:rsidRPr="00515843">
        <w:rPr>
          <w:rFonts w:ascii="Times New Roman" w:hAnsi="Times New Roman" w:cs="Times New Roman"/>
          <w:b/>
          <w:bCs/>
          <w:sz w:val="24"/>
          <w:szCs w:val="24"/>
        </w:rPr>
        <w:t>Основная литература:</w:t>
      </w:r>
    </w:p>
    <w:p w:rsidR="00CA4999" w:rsidRPr="00515843" w:rsidRDefault="00CA4999" w:rsidP="00F03D3A">
      <w:pPr>
        <w:widowControl w:val="0"/>
        <w:numPr>
          <w:ilvl w:val="0"/>
          <w:numId w:val="10"/>
        </w:numPr>
        <w:ind w:left="0" w:firstLine="425"/>
        <w:rPr>
          <w:rStyle w:val="a5"/>
          <w:rFonts w:ascii="Times New Roman" w:hAnsi="Times New Roman" w:cs="Times New Roman"/>
          <w:color w:val="auto"/>
          <w:sz w:val="24"/>
          <w:szCs w:val="24"/>
          <w:u w:val="none"/>
        </w:rPr>
      </w:pPr>
      <w:proofErr w:type="spellStart"/>
      <w:r w:rsidRPr="00515843">
        <w:rPr>
          <w:rFonts w:ascii="Times New Roman" w:hAnsi="Times New Roman" w:cs="Times New Roman"/>
          <w:sz w:val="24"/>
          <w:szCs w:val="24"/>
        </w:rPr>
        <w:t>Бурняшов</w:t>
      </w:r>
      <w:proofErr w:type="spellEnd"/>
      <w:r w:rsidRPr="00515843">
        <w:rPr>
          <w:rFonts w:ascii="Times New Roman" w:hAnsi="Times New Roman" w:cs="Times New Roman"/>
          <w:sz w:val="24"/>
          <w:szCs w:val="24"/>
        </w:rPr>
        <w:t>, Б. А. Учебное веб-портфолио в российской высшей школе [Электронный ресурс</w:t>
      </w:r>
      <w:proofErr w:type="gramStart"/>
      <w:r w:rsidRPr="00515843">
        <w:rPr>
          <w:rFonts w:ascii="Times New Roman" w:hAnsi="Times New Roman" w:cs="Times New Roman"/>
          <w:sz w:val="24"/>
          <w:szCs w:val="24"/>
        </w:rPr>
        <w:t>] :</w:t>
      </w:r>
      <w:proofErr w:type="gramEnd"/>
      <w:r w:rsidRPr="00515843">
        <w:rPr>
          <w:rFonts w:ascii="Times New Roman" w:hAnsi="Times New Roman" w:cs="Times New Roman"/>
          <w:sz w:val="24"/>
          <w:szCs w:val="24"/>
        </w:rPr>
        <w:t xml:space="preserve"> учебно-методическое пособие для аспирантов всех направлений подготовки кадров высшей квалификации и для преподавателей вузов / Б. А. </w:t>
      </w:r>
      <w:proofErr w:type="spellStart"/>
      <w:r w:rsidRPr="00515843">
        <w:rPr>
          <w:rFonts w:ascii="Times New Roman" w:hAnsi="Times New Roman" w:cs="Times New Roman"/>
          <w:sz w:val="24"/>
          <w:szCs w:val="24"/>
        </w:rPr>
        <w:t>Бурняшов</w:t>
      </w:r>
      <w:proofErr w:type="spellEnd"/>
      <w:r w:rsidRPr="00515843">
        <w:rPr>
          <w:rFonts w:ascii="Times New Roman" w:hAnsi="Times New Roman" w:cs="Times New Roman"/>
          <w:sz w:val="24"/>
          <w:szCs w:val="24"/>
        </w:rPr>
        <w:t xml:space="preserve">. — Электрон. текстовые данные. — Краснодар, </w:t>
      </w:r>
      <w:proofErr w:type="gramStart"/>
      <w:r w:rsidRPr="00515843">
        <w:rPr>
          <w:rFonts w:ascii="Times New Roman" w:hAnsi="Times New Roman" w:cs="Times New Roman"/>
          <w:sz w:val="24"/>
          <w:szCs w:val="24"/>
        </w:rPr>
        <w:t>Саратов :</w:t>
      </w:r>
      <w:proofErr w:type="gramEnd"/>
      <w:r w:rsidRPr="00515843">
        <w:rPr>
          <w:rFonts w:ascii="Times New Roman" w:hAnsi="Times New Roman" w:cs="Times New Roman"/>
          <w:sz w:val="24"/>
          <w:szCs w:val="24"/>
        </w:rPr>
        <w:t xml:space="preserve"> Южный институт менеджмента, Ай Пи Эр Медиа, 2018. — 80 c. — 2227-8397. — Режим доступа: </w:t>
      </w:r>
      <w:hyperlink r:id="rId12" w:history="1">
        <w:r w:rsidRPr="00515843">
          <w:rPr>
            <w:rStyle w:val="a5"/>
            <w:rFonts w:ascii="Times New Roman" w:hAnsi="Times New Roman" w:cs="Times New Roman"/>
            <w:sz w:val="24"/>
            <w:szCs w:val="24"/>
          </w:rPr>
          <w:t>http://www.iprbookshop.ru/78047.html</w:t>
        </w:r>
      </w:hyperlink>
      <w:r w:rsidRPr="00515843">
        <w:rPr>
          <w:rStyle w:val="a5"/>
          <w:rFonts w:ascii="Times New Roman" w:hAnsi="Times New Roman" w:cs="Times New Roman"/>
          <w:sz w:val="24"/>
          <w:szCs w:val="24"/>
        </w:rPr>
        <w:t>.</w:t>
      </w:r>
    </w:p>
    <w:p w:rsidR="00CA4999" w:rsidRPr="00515843" w:rsidRDefault="00CA4999" w:rsidP="00F03D3A">
      <w:pPr>
        <w:widowControl w:val="0"/>
        <w:numPr>
          <w:ilvl w:val="0"/>
          <w:numId w:val="10"/>
        </w:numPr>
        <w:ind w:left="0" w:firstLine="425"/>
        <w:rPr>
          <w:rFonts w:ascii="Times New Roman" w:hAnsi="Times New Roman" w:cs="Times New Roman"/>
          <w:sz w:val="24"/>
          <w:szCs w:val="24"/>
        </w:rPr>
      </w:pPr>
      <w:proofErr w:type="spellStart"/>
      <w:r w:rsidRPr="00515843">
        <w:rPr>
          <w:rFonts w:ascii="Times New Roman" w:hAnsi="Times New Roman" w:cs="Times New Roman"/>
          <w:sz w:val="24"/>
          <w:szCs w:val="24"/>
        </w:rPr>
        <w:t>Громкова</w:t>
      </w:r>
      <w:proofErr w:type="spellEnd"/>
      <w:r w:rsidRPr="00515843">
        <w:rPr>
          <w:rFonts w:ascii="Times New Roman" w:hAnsi="Times New Roman" w:cs="Times New Roman"/>
          <w:sz w:val="24"/>
          <w:szCs w:val="24"/>
        </w:rPr>
        <w:t>, М. Т. Педагогика высшей школы [Электронный ресурс</w:t>
      </w:r>
      <w:proofErr w:type="gramStart"/>
      <w:r w:rsidRPr="00515843">
        <w:rPr>
          <w:rFonts w:ascii="Times New Roman" w:hAnsi="Times New Roman" w:cs="Times New Roman"/>
          <w:sz w:val="24"/>
          <w:szCs w:val="24"/>
        </w:rPr>
        <w:t>] :</w:t>
      </w:r>
      <w:proofErr w:type="gramEnd"/>
      <w:r w:rsidRPr="00515843">
        <w:rPr>
          <w:rFonts w:ascii="Times New Roman" w:hAnsi="Times New Roman" w:cs="Times New Roman"/>
          <w:sz w:val="24"/>
          <w:szCs w:val="24"/>
        </w:rPr>
        <w:t xml:space="preserve"> учебное пособие для студентов педагогических вузов / М. Т. </w:t>
      </w:r>
      <w:proofErr w:type="spellStart"/>
      <w:r w:rsidRPr="00515843">
        <w:rPr>
          <w:rFonts w:ascii="Times New Roman" w:hAnsi="Times New Roman" w:cs="Times New Roman"/>
          <w:sz w:val="24"/>
          <w:szCs w:val="24"/>
        </w:rPr>
        <w:t>Громкова</w:t>
      </w:r>
      <w:proofErr w:type="spellEnd"/>
      <w:r w:rsidRPr="00515843">
        <w:rPr>
          <w:rFonts w:ascii="Times New Roman" w:hAnsi="Times New Roman" w:cs="Times New Roman"/>
          <w:sz w:val="24"/>
          <w:szCs w:val="24"/>
        </w:rPr>
        <w:t xml:space="preserve">. — Электрон. текстовые данные. — </w:t>
      </w:r>
      <w:proofErr w:type="gramStart"/>
      <w:r w:rsidRPr="00515843">
        <w:rPr>
          <w:rFonts w:ascii="Times New Roman" w:hAnsi="Times New Roman" w:cs="Times New Roman"/>
          <w:sz w:val="24"/>
          <w:szCs w:val="24"/>
        </w:rPr>
        <w:t>М. :</w:t>
      </w:r>
      <w:proofErr w:type="gramEnd"/>
      <w:r w:rsidRPr="00515843">
        <w:rPr>
          <w:rFonts w:ascii="Times New Roman" w:hAnsi="Times New Roman" w:cs="Times New Roman"/>
          <w:sz w:val="24"/>
          <w:szCs w:val="24"/>
        </w:rPr>
        <w:t xml:space="preserve"> ЮНИТИ-ДАНА, 2017. — 446 c. — 978-5-238-02236-9. — Режим доступа: </w:t>
      </w:r>
      <w:hyperlink r:id="rId13" w:history="1">
        <w:r w:rsidRPr="00515843">
          <w:rPr>
            <w:rStyle w:val="a5"/>
            <w:rFonts w:ascii="Times New Roman" w:hAnsi="Times New Roman" w:cs="Times New Roman"/>
            <w:sz w:val="24"/>
            <w:szCs w:val="24"/>
          </w:rPr>
          <w:t>http://www.iprbookshop.ru/74901.html</w:t>
        </w:r>
      </w:hyperlink>
    </w:p>
    <w:p w:rsidR="00CA4999" w:rsidRPr="00515843" w:rsidRDefault="00CA4999" w:rsidP="00F03D3A">
      <w:pPr>
        <w:widowControl w:val="0"/>
        <w:numPr>
          <w:ilvl w:val="0"/>
          <w:numId w:val="10"/>
        </w:numPr>
        <w:ind w:left="0" w:firstLine="425"/>
        <w:rPr>
          <w:rFonts w:ascii="Times New Roman" w:hAnsi="Times New Roman" w:cs="Times New Roman"/>
          <w:sz w:val="24"/>
          <w:szCs w:val="24"/>
        </w:rPr>
      </w:pPr>
      <w:r w:rsidRPr="00515843">
        <w:rPr>
          <w:rFonts w:ascii="Times New Roman" w:hAnsi="Times New Roman" w:cs="Times New Roman"/>
          <w:sz w:val="24"/>
          <w:szCs w:val="24"/>
        </w:rPr>
        <w:t>Самойлов, В. Д. Методология преподавания юриспруденции в системе высшего образования России [Электронный ресурс</w:t>
      </w:r>
      <w:proofErr w:type="gramStart"/>
      <w:r w:rsidRPr="00515843">
        <w:rPr>
          <w:rFonts w:ascii="Times New Roman" w:hAnsi="Times New Roman" w:cs="Times New Roman"/>
          <w:sz w:val="24"/>
          <w:szCs w:val="24"/>
        </w:rPr>
        <w:t>] :</w:t>
      </w:r>
      <w:proofErr w:type="gramEnd"/>
      <w:r w:rsidRPr="00515843">
        <w:rPr>
          <w:rFonts w:ascii="Times New Roman" w:hAnsi="Times New Roman" w:cs="Times New Roman"/>
          <w:sz w:val="24"/>
          <w:szCs w:val="24"/>
        </w:rPr>
        <w:t xml:space="preserve"> монография / В. Д. Самойлов. — Электрон. текстовые данные. — </w:t>
      </w:r>
      <w:proofErr w:type="gramStart"/>
      <w:r w:rsidRPr="00515843">
        <w:rPr>
          <w:rFonts w:ascii="Times New Roman" w:hAnsi="Times New Roman" w:cs="Times New Roman"/>
          <w:sz w:val="24"/>
          <w:szCs w:val="24"/>
        </w:rPr>
        <w:t>М. :</w:t>
      </w:r>
      <w:proofErr w:type="gramEnd"/>
      <w:r w:rsidRPr="00515843">
        <w:rPr>
          <w:rFonts w:ascii="Times New Roman" w:hAnsi="Times New Roman" w:cs="Times New Roman"/>
          <w:sz w:val="24"/>
          <w:szCs w:val="24"/>
        </w:rPr>
        <w:t xml:space="preserve"> ЮНИТИ-ДАНА, 2017. — 367 c. — 978-5-238-02817-0. — Режим доступа: http://www.iprbookshop.ru/71156.html</w:t>
      </w:r>
    </w:p>
    <w:p w:rsidR="00CA4999" w:rsidRPr="00515843" w:rsidRDefault="00CA4999" w:rsidP="00F03D3A">
      <w:pPr>
        <w:widowControl w:val="0"/>
        <w:numPr>
          <w:ilvl w:val="0"/>
          <w:numId w:val="10"/>
        </w:numPr>
        <w:ind w:left="0" w:firstLine="425"/>
        <w:rPr>
          <w:rFonts w:ascii="Times New Roman" w:hAnsi="Times New Roman" w:cs="Times New Roman"/>
          <w:sz w:val="24"/>
          <w:szCs w:val="24"/>
        </w:rPr>
      </w:pPr>
      <w:r w:rsidRPr="00515843">
        <w:rPr>
          <w:rFonts w:ascii="Times New Roman" w:hAnsi="Times New Roman" w:cs="Times New Roman"/>
          <w:sz w:val="24"/>
          <w:szCs w:val="24"/>
        </w:rPr>
        <w:t xml:space="preserve">Самойлов, В. Д. Педагогика и психология высшей школы. </w:t>
      </w:r>
      <w:proofErr w:type="spellStart"/>
      <w:r w:rsidRPr="00515843">
        <w:rPr>
          <w:rFonts w:ascii="Times New Roman" w:hAnsi="Times New Roman" w:cs="Times New Roman"/>
          <w:sz w:val="24"/>
          <w:szCs w:val="24"/>
        </w:rPr>
        <w:t>Андрогогическая</w:t>
      </w:r>
      <w:proofErr w:type="spellEnd"/>
      <w:r w:rsidRPr="00515843">
        <w:rPr>
          <w:rFonts w:ascii="Times New Roman" w:hAnsi="Times New Roman" w:cs="Times New Roman"/>
          <w:sz w:val="24"/>
          <w:szCs w:val="24"/>
        </w:rPr>
        <w:t xml:space="preserve"> парадигма [Электронный ресурс</w:t>
      </w:r>
      <w:proofErr w:type="gramStart"/>
      <w:r w:rsidRPr="00515843">
        <w:rPr>
          <w:rFonts w:ascii="Times New Roman" w:hAnsi="Times New Roman" w:cs="Times New Roman"/>
          <w:sz w:val="24"/>
          <w:szCs w:val="24"/>
        </w:rPr>
        <w:t>] :</w:t>
      </w:r>
      <w:proofErr w:type="gramEnd"/>
      <w:r w:rsidRPr="00515843">
        <w:rPr>
          <w:rFonts w:ascii="Times New Roman" w:hAnsi="Times New Roman" w:cs="Times New Roman"/>
          <w:sz w:val="24"/>
          <w:szCs w:val="24"/>
        </w:rPr>
        <w:t xml:space="preserve"> учебник для студентов вузов / В. Д. Самойлов. — Электрон. текстовые данные. — </w:t>
      </w:r>
      <w:proofErr w:type="gramStart"/>
      <w:r w:rsidRPr="00515843">
        <w:rPr>
          <w:rFonts w:ascii="Times New Roman" w:hAnsi="Times New Roman" w:cs="Times New Roman"/>
          <w:sz w:val="24"/>
          <w:szCs w:val="24"/>
        </w:rPr>
        <w:t>М. :</w:t>
      </w:r>
      <w:proofErr w:type="gramEnd"/>
      <w:r w:rsidRPr="00515843">
        <w:rPr>
          <w:rFonts w:ascii="Times New Roman" w:hAnsi="Times New Roman" w:cs="Times New Roman"/>
          <w:sz w:val="24"/>
          <w:szCs w:val="24"/>
        </w:rPr>
        <w:t xml:space="preserve"> ЮНИТИ-ДАНА, 2017. — 207 c. — 978-5-238-02416-5. — Режим доступа: </w:t>
      </w:r>
      <w:hyperlink r:id="rId14" w:history="1">
        <w:r w:rsidRPr="00515843">
          <w:rPr>
            <w:rStyle w:val="a5"/>
            <w:rFonts w:ascii="Times New Roman" w:hAnsi="Times New Roman" w:cs="Times New Roman"/>
            <w:sz w:val="24"/>
            <w:szCs w:val="24"/>
          </w:rPr>
          <w:t>http://www.iprbookshop.ru/81528.html</w:t>
        </w:r>
      </w:hyperlink>
    </w:p>
    <w:p w:rsidR="00CA4999" w:rsidRPr="00515843" w:rsidRDefault="00CA4999" w:rsidP="00F03D3A">
      <w:pPr>
        <w:widowControl w:val="0"/>
        <w:numPr>
          <w:ilvl w:val="0"/>
          <w:numId w:val="10"/>
        </w:numPr>
        <w:ind w:left="0" w:firstLine="425"/>
        <w:rPr>
          <w:rFonts w:ascii="Times New Roman" w:hAnsi="Times New Roman" w:cs="Times New Roman"/>
          <w:sz w:val="24"/>
          <w:szCs w:val="24"/>
        </w:rPr>
      </w:pPr>
      <w:proofErr w:type="spellStart"/>
      <w:r w:rsidRPr="00515843">
        <w:rPr>
          <w:rFonts w:ascii="Times New Roman" w:hAnsi="Times New Roman" w:cs="Times New Roman"/>
          <w:sz w:val="24"/>
          <w:szCs w:val="24"/>
        </w:rPr>
        <w:t>Шарипов</w:t>
      </w:r>
      <w:proofErr w:type="spellEnd"/>
      <w:r w:rsidRPr="00515843">
        <w:rPr>
          <w:rFonts w:ascii="Times New Roman" w:hAnsi="Times New Roman" w:cs="Times New Roman"/>
          <w:sz w:val="24"/>
          <w:szCs w:val="24"/>
        </w:rPr>
        <w:t>, Ф. В. Педагогика и психология высшей школы [Электронный ресурс</w:t>
      </w:r>
      <w:proofErr w:type="gramStart"/>
      <w:r w:rsidRPr="00515843">
        <w:rPr>
          <w:rFonts w:ascii="Times New Roman" w:hAnsi="Times New Roman" w:cs="Times New Roman"/>
          <w:sz w:val="24"/>
          <w:szCs w:val="24"/>
        </w:rPr>
        <w:t>] :</w:t>
      </w:r>
      <w:proofErr w:type="gramEnd"/>
      <w:r w:rsidRPr="00515843">
        <w:rPr>
          <w:rFonts w:ascii="Times New Roman" w:hAnsi="Times New Roman" w:cs="Times New Roman"/>
          <w:sz w:val="24"/>
          <w:szCs w:val="24"/>
        </w:rPr>
        <w:t xml:space="preserve"> учебное пособие / Ф. В. </w:t>
      </w:r>
      <w:proofErr w:type="spellStart"/>
      <w:r w:rsidRPr="00515843">
        <w:rPr>
          <w:rFonts w:ascii="Times New Roman" w:hAnsi="Times New Roman" w:cs="Times New Roman"/>
          <w:sz w:val="24"/>
          <w:szCs w:val="24"/>
        </w:rPr>
        <w:t>Шарипов</w:t>
      </w:r>
      <w:proofErr w:type="spellEnd"/>
      <w:r w:rsidRPr="00515843">
        <w:rPr>
          <w:rFonts w:ascii="Times New Roman" w:hAnsi="Times New Roman" w:cs="Times New Roman"/>
          <w:sz w:val="24"/>
          <w:szCs w:val="24"/>
        </w:rPr>
        <w:t xml:space="preserve">. — Электрон. текстовые данные. — </w:t>
      </w:r>
      <w:proofErr w:type="gramStart"/>
      <w:r w:rsidRPr="00515843">
        <w:rPr>
          <w:rFonts w:ascii="Times New Roman" w:hAnsi="Times New Roman" w:cs="Times New Roman"/>
          <w:sz w:val="24"/>
          <w:szCs w:val="24"/>
        </w:rPr>
        <w:t>М. :</w:t>
      </w:r>
      <w:proofErr w:type="gramEnd"/>
      <w:r w:rsidRPr="00515843">
        <w:rPr>
          <w:rFonts w:ascii="Times New Roman" w:hAnsi="Times New Roman" w:cs="Times New Roman"/>
          <w:sz w:val="24"/>
          <w:szCs w:val="24"/>
        </w:rPr>
        <w:t xml:space="preserve"> Логос, 2016. — 448 c. — 978-5-98704-587-9. — Режим доступа: </w:t>
      </w:r>
      <w:hyperlink r:id="rId15" w:history="1">
        <w:r w:rsidRPr="00515843">
          <w:rPr>
            <w:rStyle w:val="a5"/>
            <w:rFonts w:ascii="Times New Roman" w:hAnsi="Times New Roman" w:cs="Times New Roman"/>
            <w:sz w:val="24"/>
            <w:szCs w:val="24"/>
          </w:rPr>
          <w:t>http://www.iprbookshop.ru/66421.html</w:t>
        </w:r>
      </w:hyperlink>
    </w:p>
    <w:p w:rsidR="00CA4999" w:rsidRPr="00515843" w:rsidRDefault="00CA4999" w:rsidP="00CA4999">
      <w:pPr>
        <w:pStyle w:val="a6"/>
        <w:suppressAutoHyphens/>
        <w:spacing w:after="0"/>
        <w:ind w:left="714"/>
        <w:rPr>
          <w:sz w:val="24"/>
          <w:szCs w:val="24"/>
        </w:rPr>
      </w:pPr>
    </w:p>
    <w:p w:rsidR="00CA4999" w:rsidRPr="00515843" w:rsidRDefault="00CA4999" w:rsidP="00CA4999">
      <w:pPr>
        <w:ind w:firstLine="397"/>
        <w:rPr>
          <w:rFonts w:ascii="Times New Roman" w:hAnsi="Times New Roman" w:cs="Times New Roman"/>
          <w:sz w:val="24"/>
          <w:szCs w:val="24"/>
        </w:rPr>
      </w:pPr>
      <w:r w:rsidRPr="00515843">
        <w:rPr>
          <w:rFonts w:ascii="Times New Roman" w:hAnsi="Times New Roman" w:cs="Times New Roman"/>
          <w:sz w:val="24"/>
          <w:szCs w:val="24"/>
        </w:rPr>
        <w:t>Все источники основной литературы взаимозаменяемы</w:t>
      </w:r>
    </w:p>
    <w:p w:rsidR="00CA4999" w:rsidRPr="00515843" w:rsidRDefault="00CA4999" w:rsidP="00CA4999">
      <w:pPr>
        <w:ind w:firstLine="397"/>
        <w:rPr>
          <w:rFonts w:ascii="Times New Roman" w:hAnsi="Times New Roman" w:cs="Times New Roman"/>
          <w:sz w:val="24"/>
          <w:szCs w:val="24"/>
        </w:rPr>
      </w:pPr>
    </w:p>
    <w:p w:rsidR="005A0EAF" w:rsidRPr="00515843" w:rsidRDefault="005A0EAF" w:rsidP="005A0EAF">
      <w:pPr>
        <w:jc w:val="center"/>
        <w:rPr>
          <w:rFonts w:ascii="Times New Roman" w:hAnsi="Times New Roman" w:cs="Times New Roman"/>
          <w:sz w:val="24"/>
          <w:szCs w:val="24"/>
        </w:rPr>
      </w:pPr>
      <w:r w:rsidRPr="00515843">
        <w:rPr>
          <w:rFonts w:ascii="Times New Roman" w:hAnsi="Times New Roman" w:cs="Times New Roman"/>
          <w:b/>
          <w:bCs/>
          <w:sz w:val="24"/>
          <w:szCs w:val="24"/>
        </w:rPr>
        <w:t xml:space="preserve">АННОТАЦИЯ РАБОЧЕЙ ПРОГРАММЫ ДИСЦИПЛИНЫ </w:t>
      </w:r>
    </w:p>
    <w:p w:rsidR="005A0EAF" w:rsidRPr="00515843" w:rsidRDefault="005A0EAF" w:rsidP="005A0EAF">
      <w:pPr>
        <w:widowControl w:val="0"/>
        <w:ind w:right="-284"/>
        <w:jc w:val="center"/>
        <w:rPr>
          <w:rFonts w:ascii="Times New Roman" w:hAnsi="Times New Roman" w:cs="Times New Roman"/>
          <w:b/>
          <w:sz w:val="24"/>
          <w:szCs w:val="24"/>
        </w:rPr>
      </w:pPr>
      <w:r w:rsidRPr="00515843">
        <w:rPr>
          <w:rFonts w:ascii="Times New Roman" w:hAnsi="Times New Roman" w:cs="Times New Roman"/>
          <w:b/>
          <w:sz w:val="24"/>
          <w:szCs w:val="24"/>
        </w:rPr>
        <w:t>Б</w:t>
      </w:r>
      <w:proofErr w:type="gramStart"/>
      <w:r w:rsidRPr="00515843">
        <w:rPr>
          <w:rFonts w:ascii="Times New Roman" w:hAnsi="Times New Roman" w:cs="Times New Roman"/>
          <w:b/>
          <w:sz w:val="24"/>
          <w:szCs w:val="24"/>
        </w:rPr>
        <w:t>1.В.</w:t>
      </w:r>
      <w:proofErr w:type="gramEnd"/>
      <w:r w:rsidRPr="00515843">
        <w:rPr>
          <w:rFonts w:ascii="Times New Roman" w:hAnsi="Times New Roman" w:cs="Times New Roman"/>
          <w:b/>
          <w:sz w:val="24"/>
          <w:szCs w:val="24"/>
        </w:rPr>
        <w:t>1.3 «</w:t>
      </w:r>
      <w:r w:rsidRPr="00515843">
        <w:rPr>
          <w:rFonts w:ascii="Times New Roman" w:hAnsi="Times New Roman" w:cs="Times New Roman"/>
          <w:b/>
          <w:kern w:val="3"/>
          <w:sz w:val="24"/>
          <w:szCs w:val="24"/>
          <w:lang w:eastAsia="ru-RU"/>
        </w:rPr>
        <w:t>Методология теоретических и экспериментальных исследований</w:t>
      </w:r>
      <w:r w:rsidRPr="00515843">
        <w:rPr>
          <w:rFonts w:ascii="Times New Roman" w:hAnsi="Times New Roman" w:cs="Times New Roman"/>
          <w:b/>
          <w:sz w:val="24"/>
          <w:szCs w:val="24"/>
        </w:rPr>
        <w:t>»</w:t>
      </w:r>
    </w:p>
    <w:p w:rsidR="005A0EAF" w:rsidRPr="00515843" w:rsidRDefault="005A0EAF" w:rsidP="005A0EAF">
      <w:pPr>
        <w:tabs>
          <w:tab w:val="center" w:pos="2700"/>
          <w:tab w:val="center" w:pos="5940"/>
          <w:tab w:val="center" w:pos="8280"/>
        </w:tabs>
        <w:ind w:right="-6"/>
        <w:rPr>
          <w:rFonts w:ascii="Times New Roman" w:hAnsi="Times New Roman" w:cs="Times New Roman"/>
          <w:b/>
          <w:bCs/>
          <w:sz w:val="24"/>
          <w:szCs w:val="24"/>
        </w:rPr>
      </w:pPr>
    </w:p>
    <w:p w:rsidR="005A0EAF" w:rsidRPr="00515843" w:rsidRDefault="005A0EAF" w:rsidP="005A0EAF">
      <w:pPr>
        <w:rPr>
          <w:rFonts w:ascii="Times New Roman" w:eastAsia="MS Mincho" w:hAnsi="Times New Roman" w:cs="Times New Roman"/>
          <w:i/>
          <w:sz w:val="24"/>
          <w:szCs w:val="24"/>
        </w:rPr>
      </w:pPr>
      <w:r w:rsidRPr="00515843">
        <w:rPr>
          <w:rFonts w:ascii="Times New Roman" w:hAnsi="Times New Roman" w:cs="Times New Roman"/>
          <w:b/>
          <w:bCs/>
          <w:sz w:val="24"/>
          <w:szCs w:val="24"/>
        </w:rPr>
        <w:t>Автор:</w:t>
      </w:r>
      <w:r w:rsidRPr="00515843">
        <w:rPr>
          <w:rFonts w:ascii="Times New Roman" w:hAnsi="Times New Roman" w:cs="Times New Roman"/>
          <w:sz w:val="24"/>
          <w:szCs w:val="24"/>
        </w:rPr>
        <w:t xml:space="preserve"> Доктор философских наук, профессор, профессор кафедры журналистики и </w:t>
      </w:r>
      <w:proofErr w:type="spellStart"/>
      <w:proofErr w:type="gramStart"/>
      <w:r w:rsidRPr="00515843">
        <w:rPr>
          <w:rFonts w:ascii="Times New Roman" w:hAnsi="Times New Roman" w:cs="Times New Roman"/>
          <w:sz w:val="24"/>
          <w:szCs w:val="24"/>
        </w:rPr>
        <w:t>медиакоммуникаций</w:t>
      </w:r>
      <w:proofErr w:type="spellEnd"/>
      <w:r w:rsidRPr="00515843">
        <w:rPr>
          <w:rFonts w:ascii="Times New Roman" w:hAnsi="Times New Roman" w:cs="Times New Roman"/>
          <w:sz w:val="24"/>
          <w:szCs w:val="24"/>
        </w:rPr>
        <w:t xml:space="preserve">  Г.</w:t>
      </w:r>
      <w:proofErr w:type="gramEnd"/>
      <w:r w:rsidRPr="00515843">
        <w:rPr>
          <w:rFonts w:ascii="Times New Roman" w:hAnsi="Times New Roman" w:cs="Times New Roman"/>
          <w:sz w:val="24"/>
          <w:szCs w:val="24"/>
        </w:rPr>
        <w:t xml:space="preserve"> Г. Филиппов</w:t>
      </w:r>
      <w:r w:rsidRPr="00515843">
        <w:rPr>
          <w:rFonts w:ascii="Times New Roman" w:eastAsia="MS Mincho" w:hAnsi="Times New Roman" w:cs="Times New Roman"/>
          <w:sz w:val="24"/>
          <w:szCs w:val="24"/>
        </w:rPr>
        <w:tab/>
      </w:r>
    </w:p>
    <w:p w:rsidR="005A0EAF" w:rsidRPr="00515843" w:rsidRDefault="005A0EAF" w:rsidP="005A0EAF">
      <w:pPr>
        <w:tabs>
          <w:tab w:val="center" w:pos="2700"/>
          <w:tab w:val="center" w:pos="5940"/>
          <w:tab w:val="center" w:pos="8280"/>
        </w:tabs>
        <w:ind w:right="-6"/>
        <w:rPr>
          <w:rFonts w:ascii="Times New Roman" w:hAnsi="Times New Roman" w:cs="Times New Roman"/>
          <w:sz w:val="24"/>
          <w:szCs w:val="24"/>
        </w:rPr>
      </w:pPr>
    </w:p>
    <w:p w:rsidR="005A0EAF" w:rsidRPr="00515843" w:rsidRDefault="005A0EAF" w:rsidP="005A0EAF">
      <w:pPr>
        <w:spacing w:line="360" w:lineRule="auto"/>
        <w:rPr>
          <w:rFonts w:ascii="Times New Roman" w:hAnsi="Times New Roman" w:cs="Times New Roman"/>
          <w:sz w:val="24"/>
          <w:szCs w:val="24"/>
          <w:lang w:eastAsia="ru-RU"/>
        </w:rPr>
      </w:pPr>
      <w:r w:rsidRPr="00515843">
        <w:rPr>
          <w:rFonts w:ascii="Times New Roman" w:hAnsi="Times New Roman" w:cs="Times New Roman"/>
          <w:b/>
          <w:bCs/>
          <w:sz w:val="24"/>
          <w:szCs w:val="24"/>
        </w:rPr>
        <w:t>Код и наименование направления подготовки, профиля:</w:t>
      </w:r>
      <w:r w:rsidRPr="00515843">
        <w:rPr>
          <w:rFonts w:ascii="Times New Roman" w:hAnsi="Times New Roman" w:cs="Times New Roman"/>
          <w:sz w:val="24"/>
          <w:szCs w:val="24"/>
          <w:lang w:eastAsia="ru-RU"/>
        </w:rPr>
        <w:t xml:space="preserve"> </w:t>
      </w:r>
    </w:p>
    <w:p w:rsidR="005A0EAF" w:rsidRPr="00515843" w:rsidRDefault="005A0EAF" w:rsidP="005A0EAF">
      <w:pPr>
        <w:spacing w:line="360" w:lineRule="auto"/>
        <w:rPr>
          <w:rFonts w:ascii="Times New Roman" w:hAnsi="Times New Roman" w:cs="Times New Roman"/>
          <w:sz w:val="24"/>
          <w:szCs w:val="24"/>
          <w:lang w:eastAsia="ru-RU"/>
        </w:rPr>
      </w:pPr>
      <w:r w:rsidRPr="00515843">
        <w:rPr>
          <w:rFonts w:ascii="Times New Roman" w:hAnsi="Times New Roman" w:cs="Times New Roman"/>
          <w:sz w:val="24"/>
          <w:szCs w:val="24"/>
          <w:lang w:eastAsia="ru-RU"/>
        </w:rPr>
        <w:t>Направление подготовки 09.06.01 Информатика и вычислительная техника</w:t>
      </w:r>
    </w:p>
    <w:p w:rsidR="005A0EAF" w:rsidRPr="00515843" w:rsidRDefault="005A0EAF" w:rsidP="005A0EAF">
      <w:pPr>
        <w:spacing w:line="360" w:lineRule="auto"/>
        <w:rPr>
          <w:rFonts w:ascii="Times New Roman" w:hAnsi="Times New Roman" w:cs="Times New Roman"/>
          <w:sz w:val="24"/>
          <w:szCs w:val="24"/>
          <w:lang w:eastAsia="ru-RU"/>
        </w:rPr>
      </w:pPr>
      <w:r w:rsidRPr="00515843">
        <w:rPr>
          <w:rFonts w:ascii="Times New Roman" w:hAnsi="Times New Roman" w:cs="Times New Roman"/>
          <w:sz w:val="24"/>
          <w:szCs w:val="24"/>
          <w:lang w:eastAsia="ru-RU"/>
        </w:rPr>
        <w:t>направленность: «Системный анализ, управление и обработка информации»</w:t>
      </w:r>
    </w:p>
    <w:p w:rsidR="005A0EAF" w:rsidRPr="00515843" w:rsidRDefault="005A0EAF" w:rsidP="005A0EAF">
      <w:pPr>
        <w:rPr>
          <w:rFonts w:ascii="Times New Roman" w:hAnsi="Times New Roman" w:cs="Times New Roman"/>
          <w:sz w:val="24"/>
          <w:szCs w:val="24"/>
        </w:rPr>
      </w:pPr>
    </w:p>
    <w:p w:rsidR="005A0EAF" w:rsidRPr="00515843" w:rsidRDefault="005A0EAF" w:rsidP="005A0EAF">
      <w:pPr>
        <w:rPr>
          <w:rFonts w:ascii="Times New Roman" w:hAnsi="Times New Roman" w:cs="Times New Roman"/>
          <w:sz w:val="24"/>
          <w:szCs w:val="24"/>
        </w:rPr>
      </w:pPr>
      <w:r w:rsidRPr="00515843">
        <w:rPr>
          <w:rFonts w:ascii="Times New Roman" w:hAnsi="Times New Roman" w:cs="Times New Roman"/>
          <w:b/>
          <w:bCs/>
          <w:sz w:val="24"/>
          <w:szCs w:val="24"/>
        </w:rPr>
        <w:t>Квалификация (степень) выпускника:</w:t>
      </w:r>
      <w:r w:rsidRPr="00515843">
        <w:rPr>
          <w:rFonts w:ascii="Times New Roman" w:hAnsi="Times New Roman" w:cs="Times New Roman"/>
          <w:sz w:val="24"/>
          <w:szCs w:val="24"/>
          <w:lang w:eastAsia="ru-RU"/>
        </w:rPr>
        <w:t xml:space="preserve"> Преподаватель-исследователь</w:t>
      </w:r>
    </w:p>
    <w:p w:rsidR="005A0EAF" w:rsidRPr="00515843" w:rsidRDefault="005A0EAF" w:rsidP="005A0EAF">
      <w:pPr>
        <w:rPr>
          <w:rFonts w:ascii="Times New Roman" w:hAnsi="Times New Roman" w:cs="Times New Roman"/>
          <w:sz w:val="24"/>
          <w:szCs w:val="24"/>
        </w:rPr>
      </w:pPr>
      <w:r w:rsidRPr="00515843">
        <w:rPr>
          <w:rFonts w:ascii="Times New Roman" w:hAnsi="Times New Roman" w:cs="Times New Roman"/>
          <w:b/>
          <w:bCs/>
          <w:sz w:val="24"/>
          <w:szCs w:val="24"/>
        </w:rPr>
        <w:t xml:space="preserve">Форма обучения: </w:t>
      </w:r>
      <w:r w:rsidRPr="00515843">
        <w:rPr>
          <w:rFonts w:ascii="Times New Roman" w:hAnsi="Times New Roman" w:cs="Times New Roman"/>
          <w:sz w:val="24"/>
          <w:szCs w:val="24"/>
          <w:lang w:eastAsia="ru-RU"/>
        </w:rPr>
        <w:t>очная, заочная</w:t>
      </w:r>
    </w:p>
    <w:p w:rsidR="005A0EAF" w:rsidRPr="00515843" w:rsidRDefault="005A0EAF" w:rsidP="005A0EAF">
      <w:pPr>
        <w:rPr>
          <w:rFonts w:ascii="Times New Roman" w:hAnsi="Times New Roman" w:cs="Times New Roman"/>
          <w:sz w:val="24"/>
          <w:szCs w:val="24"/>
        </w:rPr>
      </w:pPr>
    </w:p>
    <w:p w:rsidR="005A0EAF" w:rsidRPr="00515843" w:rsidRDefault="005A0EAF" w:rsidP="005A0EAF">
      <w:pPr>
        <w:rPr>
          <w:rFonts w:ascii="Times New Roman" w:hAnsi="Times New Roman" w:cs="Times New Roman"/>
          <w:sz w:val="24"/>
          <w:szCs w:val="24"/>
        </w:rPr>
      </w:pPr>
    </w:p>
    <w:p w:rsidR="005A0EAF" w:rsidRPr="00515843" w:rsidRDefault="005A0EAF" w:rsidP="005A0EAF">
      <w:pPr>
        <w:rPr>
          <w:rFonts w:ascii="Times New Roman" w:hAnsi="Times New Roman" w:cs="Times New Roman"/>
          <w:sz w:val="24"/>
          <w:szCs w:val="24"/>
        </w:rPr>
      </w:pPr>
      <w:r w:rsidRPr="00515843">
        <w:rPr>
          <w:rFonts w:ascii="Times New Roman" w:hAnsi="Times New Roman" w:cs="Times New Roman"/>
          <w:b/>
          <w:bCs/>
          <w:sz w:val="24"/>
          <w:szCs w:val="24"/>
        </w:rPr>
        <w:lastRenderedPageBreak/>
        <w:t>Цель освоения дисциплины:</w:t>
      </w:r>
    </w:p>
    <w:p w:rsidR="005A0EAF" w:rsidRPr="00515843" w:rsidRDefault="005A0EAF" w:rsidP="005A0EAF">
      <w:pPr>
        <w:jc w:val="left"/>
        <w:rPr>
          <w:rFonts w:ascii="Times New Roman" w:hAnsi="Times New Roman" w:cs="Times New Roman"/>
          <w:sz w:val="24"/>
          <w:szCs w:val="24"/>
        </w:rPr>
      </w:pPr>
      <w:r w:rsidRPr="00515843">
        <w:rPr>
          <w:rFonts w:ascii="Times New Roman" w:hAnsi="Times New Roman" w:cs="Times New Roman"/>
          <w:sz w:val="24"/>
          <w:szCs w:val="24"/>
        </w:rPr>
        <w:t>Сформировать способность:</w:t>
      </w:r>
    </w:p>
    <w:p w:rsidR="005A0EAF" w:rsidRPr="00515843" w:rsidRDefault="005A0EAF" w:rsidP="00F03D3A">
      <w:pPr>
        <w:pStyle w:val="a"/>
        <w:numPr>
          <w:ilvl w:val="0"/>
          <w:numId w:val="12"/>
        </w:numPr>
        <w:jc w:val="both"/>
        <w:rPr>
          <w:szCs w:val="24"/>
        </w:rPr>
      </w:pPr>
      <w:r w:rsidRPr="00515843">
        <w:rPr>
          <w:szCs w:val="24"/>
        </w:rPr>
        <w:t>формулировать проблему, проводить частные исследования, направленные на обоснование актуальности проблемы;</w:t>
      </w:r>
    </w:p>
    <w:p w:rsidR="005A0EAF" w:rsidRPr="00515843" w:rsidRDefault="005A0EAF" w:rsidP="00F03D3A">
      <w:pPr>
        <w:pStyle w:val="a"/>
        <w:numPr>
          <w:ilvl w:val="0"/>
          <w:numId w:val="12"/>
        </w:numPr>
        <w:jc w:val="both"/>
        <w:rPr>
          <w:szCs w:val="24"/>
        </w:rPr>
      </w:pPr>
      <w:r w:rsidRPr="00515843">
        <w:rPr>
          <w:szCs w:val="24"/>
        </w:rPr>
        <w:t>формулировать оптимизационные задачи, выбирать методы их решения, формировать алгоритмы и средства решения оптимизационных задач для исследуемой предметной области</w:t>
      </w:r>
    </w:p>
    <w:p w:rsidR="005A0EAF" w:rsidRPr="00515843" w:rsidRDefault="005A0EAF" w:rsidP="00F03D3A">
      <w:pPr>
        <w:pStyle w:val="a"/>
        <w:numPr>
          <w:ilvl w:val="0"/>
          <w:numId w:val="12"/>
        </w:numPr>
        <w:jc w:val="both"/>
        <w:rPr>
          <w:szCs w:val="24"/>
        </w:rPr>
      </w:pPr>
      <w:r w:rsidRPr="00515843">
        <w:rPr>
          <w:szCs w:val="24"/>
        </w:rPr>
        <w:t>учитывать существующие методы и подходы к решению подобных задач, оценивать возможности коллектива при организации работы исследовательского коллектива</w:t>
      </w:r>
    </w:p>
    <w:p w:rsidR="005A0EAF" w:rsidRPr="00515843" w:rsidRDefault="005A0EAF" w:rsidP="00F03D3A">
      <w:pPr>
        <w:pStyle w:val="a"/>
        <w:numPr>
          <w:ilvl w:val="0"/>
          <w:numId w:val="12"/>
        </w:numPr>
        <w:jc w:val="both"/>
        <w:rPr>
          <w:szCs w:val="24"/>
        </w:rPr>
      </w:pPr>
      <w:r w:rsidRPr="00515843">
        <w:rPr>
          <w:szCs w:val="24"/>
        </w:rPr>
        <w:t>оценивать состояние исследуемой проблемы, наличие публикаций по объекту и предмету исследования, с учетом истории и методологии науки, использования исторического метода исследования</w:t>
      </w:r>
    </w:p>
    <w:p w:rsidR="005A0EAF" w:rsidRPr="00515843" w:rsidRDefault="005A0EAF" w:rsidP="00F03D3A">
      <w:pPr>
        <w:pStyle w:val="a"/>
        <w:numPr>
          <w:ilvl w:val="0"/>
          <w:numId w:val="12"/>
        </w:numPr>
        <w:jc w:val="both"/>
        <w:rPr>
          <w:szCs w:val="24"/>
        </w:rPr>
      </w:pPr>
      <w:r w:rsidRPr="00515843">
        <w:rPr>
          <w:szCs w:val="24"/>
        </w:rPr>
        <w:t>представлять полученные результаты анализа проблемы для их апробации</w:t>
      </w:r>
    </w:p>
    <w:p w:rsidR="005A0EAF" w:rsidRPr="00515843" w:rsidRDefault="005A0EAF" w:rsidP="005A0EAF">
      <w:pPr>
        <w:jc w:val="left"/>
        <w:rPr>
          <w:rFonts w:ascii="Times New Roman" w:hAnsi="Times New Roman" w:cs="Times New Roman"/>
          <w:sz w:val="24"/>
          <w:szCs w:val="24"/>
        </w:rPr>
      </w:pPr>
    </w:p>
    <w:p w:rsidR="005A0EAF" w:rsidRPr="00515843" w:rsidRDefault="005A0EAF" w:rsidP="005A0EAF">
      <w:pPr>
        <w:rPr>
          <w:rFonts w:ascii="Times New Roman" w:hAnsi="Times New Roman" w:cs="Times New Roman"/>
          <w:sz w:val="24"/>
          <w:szCs w:val="24"/>
        </w:rPr>
      </w:pPr>
      <w:r w:rsidRPr="00515843">
        <w:rPr>
          <w:rFonts w:ascii="Times New Roman" w:hAnsi="Times New Roman" w:cs="Times New Roman"/>
          <w:sz w:val="24"/>
          <w:szCs w:val="24"/>
        </w:rPr>
        <w:t xml:space="preserve">Сформировать умение владеть </w:t>
      </w:r>
    </w:p>
    <w:p w:rsidR="005A0EAF" w:rsidRPr="00515843" w:rsidRDefault="005A0EAF" w:rsidP="00F03D3A">
      <w:pPr>
        <w:pStyle w:val="a"/>
        <w:numPr>
          <w:ilvl w:val="0"/>
          <w:numId w:val="11"/>
        </w:numPr>
        <w:jc w:val="both"/>
        <w:rPr>
          <w:szCs w:val="24"/>
        </w:rPr>
      </w:pPr>
      <w:r w:rsidRPr="00515843">
        <w:rPr>
          <w:szCs w:val="24"/>
        </w:rPr>
        <w:t>методологией теоретических и экспериментальных исследований в области профессиональной деятельности, элементами культуры научного исследования на базе использования современных инфокоммуникационных технологий;</w:t>
      </w:r>
    </w:p>
    <w:p w:rsidR="005A0EAF" w:rsidRPr="00515843" w:rsidRDefault="005A0EAF" w:rsidP="00F03D3A">
      <w:pPr>
        <w:pStyle w:val="a"/>
        <w:numPr>
          <w:ilvl w:val="0"/>
          <w:numId w:val="11"/>
        </w:numPr>
        <w:jc w:val="both"/>
        <w:rPr>
          <w:szCs w:val="24"/>
        </w:rPr>
      </w:pPr>
      <w:r w:rsidRPr="00515843">
        <w:rPr>
          <w:szCs w:val="24"/>
        </w:rPr>
        <w:t>элементами культуры научного исследования на базе использования современных инфокоммуникационных технологий</w:t>
      </w:r>
    </w:p>
    <w:p w:rsidR="005A0EAF" w:rsidRPr="00515843" w:rsidRDefault="005A0EAF" w:rsidP="005A0EAF">
      <w:pPr>
        <w:rPr>
          <w:rFonts w:ascii="Times New Roman" w:hAnsi="Times New Roman" w:cs="Times New Roman"/>
          <w:sz w:val="24"/>
          <w:szCs w:val="24"/>
        </w:rPr>
      </w:pPr>
      <w:r w:rsidRPr="00515843">
        <w:rPr>
          <w:rFonts w:ascii="Times New Roman" w:hAnsi="Times New Roman" w:cs="Times New Roman"/>
          <w:sz w:val="24"/>
          <w:szCs w:val="24"/>
        </w:rPr>
        <w:t>.</w:t>
      </w:r>
    </w:p>
    <w:p w:rsidR="005A0EAF" w:rsidRPr="00515843" w:rsidRDefault="005A0EAF" w:rsidP="005A0EAF">
      <w:pPr>
        <w:rPr>
          <w:rFonts w:ascii="Times New Roman" w:hAnsi="Times New Roman" w:cs="Times New Roman"/>
          <w:b/>
          <w:bCs/>
          <w:sz w:val="24"/>
          <w:szCs w:val="24"/>
        </w:rPr>
      </w:pPr>
    </w:p>
    <w:p w:rsidR="005A0EAF" w:rsidRPr="00515843" w:rsidRDefault="005A0EAF" w:rsidP="005A0EAF">
      <w:pPr>
        <w:rPr>
          <w:rFonts w:ascii="Times New Roman" w:hAnsi="Times New Roman" w:cs="Times New Roman"/>
          <w:sz w:val="24"/>
          <w:szCs w:val="24"/>
        </w:rPr>
      </w:pPr>
      <w:r w:rsidRPr="00515843">
        <w:rPr>
          <w:rFonts w:ascii="Times New Roman" w:hAnsi="Times New Roman" w:cs="Times New Roman"/>
          <w:b/>
          <w:bCs/>
          <w:sz w:val="24"/>
          <w:szCs w:val="24"/>
        </w:rPr>
        <w:t>План курса:</w:t>
      </w:r>
    </w:p>
    <w:p w:rsidR="005A0EAF" w:rsidRPr="00515843" w:rsidRDefault="005A0EAF" w:rsidP="005A0EAF">
      <w:pPr>
        <w:rPr>
          <w:rFonts w:ascii="Times New Roman" w:hAnsi="Times New Roman" w:cs="Times New Roman"/>
          <w:sz w:val="24"/>
          <w:szCs w:val="24"/>
        </w:rPr>
      </w:pPr>
    </w:p>
    <w:p w:rsidR="005A0EAF" w:rsidRPr="00515843" w:rsidRDefault="005A0EAF" w:rsidP="005A0EAF">
      <w:pPr>
        <w:rPr>
          <w:rFonts w:ascii="Times New Roman" w:hAnsi="Times New Roman" w:cs="Times New Roman"/>
          <w:b/>
          <w:sz w:val="24"/>
          <w:szCs w:val="24"/>
        </w:rPr>
      </w:pPr>
      <w:r w:rsidRPr="00515843">
        <w:rPr>
          <w:rFonts w:ascii="Times New Roman" w:hAnsi="Times New Roman" w:cs="Times New Roman"/>
          <w:b/>
          <w:sz w:val="24"/>
          <w:szCs w:val="24"/>
        </w:rPr>
        <w:t>Тема № 1. Методология, методики, процедуры и техника эмпирических исследований</w:t>
      </w:r>
    </w:p>
    <w:p w:rsidR="005A0EAF" w:rsidRPr="00515843" w:rsidRDefault="005A0EAF" w:rsidP="005A0EAF">
      <w:pPr>
        <w:rPr>
          <w:rFonts w:ascii="Times New Roman" w:hAnsi="Times New Roman" w:cs="Times New Roman"/>
          <w:sz w:val="24"/>
          <w:szCs w:val="24"/>
        </w:rPr>
      </w:pPr>
      <w:r w:rsidRPr="00515843">
        <w:rPr>
          <w:rFonts w:ascii="Times New Roman" w:hAnsi="Times New Roman" w:cs="Times New Roman"/>
          <w:sz w:val="24"/>
          <w:szCs w:val="24"/>
        </w:rPr>
        <w:t xml:space="preserve">Место и статус дисциплины в рамках образовательной программы. Задачи изучения дисциплины и предполагаемые результаты. Варианты методологии исследования. Основания выбора предпочитаемого варианта. Инструментальный характер методологии для разработки методик исследования. Относительная самостоятельность установления процедуры исследования. Техника исследования как самостоятельный раздел подготовки и проведения исследования. </w:t>
      </w:r>
    </w:p>
    <w:p w:rsidR="005A0EAF" w:rsidRPr="00515843" w:rsidRDefault="005A0EAF" w:rsidP="005A0EAF">
      <w:pPr>
        <w:rPr>
          <w:rFonts w:ascii="Times New Roman" w:hAnsi="Times New Roman" w:cs="Times New Roman"/>
          <w:sz w:val="24"/>
          <w:szCs w:val="24"/>
        </w:rPr>
      </w:pPr>
      <w:r w:rsidRPr="00515843">
        <w:rPr>
          <w:rFonts w:ascii="Times New Roman" w:hAnsi="Times New Roman" w:cs="Times New Roman"/>
          <w:sz w:val="24"/>
          <w:szCs w:val="24"/>
        </w:rPr>
        <w:t xml:space="preserve">Разработка программы эмпирического, в том числе экспериментального исследования. Постановка проблемы или задачи сбора </w:t>
      </w:r>
      <w:proofErr w:type="spellStart"/>
      <w:r w:rsidRPr="00515843">
        <w:rPr>
          <w:rFonts w:ascii="Times New Roman" w:hAnsi="Times New Roman" w:cs="Times New Roman"/>
          <w:sz w:val="24"/>
          <w:szCs w:val="24"/>
        </w:rPr>
        <w:t>фактологического</w:t>
      </w:r>
      <w:proofErr w:type="spellEnd"/>
      <w:r w:rsidRPr="00515843">
        <w:rPr>
          <w:rFonts w:ascii="Times New Roman" w:hAnsi="Times New Roman" w:cs="Times New Roman"/>
          <w:sz w:val="24"/>
          <w:szCs w:val="24"/>
        </w:rPr>
        <w:t xml:space="preserve"> материала. Выдвижение гипотезы/ гипотез исследования. Создание рабочей концепции. Отбор методов эмпирического </w:t>
      </w:r>
      <w:proofErr w:type="gramStart"/>
      <w:r w:rsidRPr="00515843">
        <w:rPr>
          <w:rFonts w:ascii="Times New Roman" w:hAnsi="Times New Roman" w:cs="Times New Roman"/>
          <w:sz w:val="24"/>
          <w:szCs w:val="24"/>
        </w:rPr>
        <w:t>познания :</w:t>
      </w:r>
      <w:proofErr w:type="gramEnd"/>
      <w:r w:rsidRPr="00515843">
        <w:rPr>
          <w:rFonts w:ascii="Times New Roman" w:hAnsi="Times New Roman" w:cs="Times New Roman"/>
          <w:sz w:val="24"/>
          <w:szCs w:val="24"/>
        </w:rPr>
        <w:t xml:space="preserve"> описание, опыт, измерение, наблюдение, эксперимент. Структура выбранных методов и технология их применения.</w:t>
      </w:r>
    </w:p>
    <w:p w:rsidR="005A0EAF" w:rsidRPr="00515843" w:rsidRDefault="005A0EAF" w:rsidP="005A0EAF">
      <w:pPr>
        <w:rPr>
          <w:rFonts w:ascii="Times New Roman" w:hAnsi="Times New Roman" w:cs="Times New Roman"/>
          <w:sz w:val="24"/>
          <w:szCs w:val="24"/>
        </w:rPr>
      </w:pPr>
      <w:r w:rsidRPr="00515843">
        <w:rPr>
          <w:rFonts w:ascii="Times New Roman" w:hAnsi="Times New Roman" w:cs="Times New Roman"/>
          <w:sz w:val="24"/>
          <w:szCs w:val="24"/>
        </w:rPr>
        <w:t>Зависимость достоверности полученного эмпирического материала от качества использованной процедуры и профессионализм примененной техники разработки конкретных методик.</w:t>
      </w:r>
    </w:p>
    <w:p w:rsidR="005A0EAF" w:rsidRPr="00515843" w:rsidRDefault="005A0EAF" w:rsidP="005A0EAF">
      <w:pPr>
        <w:rPr>
          <w:rFonts w:ascii="Times New Roman" w:hAnsi="Times New Roman" w:cs="Times New Roman"/>
          <w:sz w:val="24"/>
          <w:szCs w:val="24"/>
        </w:rPr>
      </w:pPr>
      <w:r w:rsidRPr="00515843">
        <w:rPr>
          <w:rFonts w:ascii="Times New Roman" w:hAnsi="Times New Roman" w:cs="Times New Roman"/>
          <w:sz w:val="24"/>
          <w:szCs w:val="24"/>
        </w:rPr>
        <w:t xml:space="preserve">Эксперимент как метод сбора наиболее достоверного эмпирического материала. Особенности подготовки и проведения эксперимента в обществоведческих исследованиях. </w:t>
      </w:r>
    </w:p>
    <w:p w:rsidR="005A0EAF" w:rsidRPr="00515843" w:rsidRDefault="005A0EAF" w:rsidP="005A0EAF">
      <w:pPr>
        <w:rPr>
          <w:rFonts w:ascii="Times New Roman" w:hAnsi="Times New Roman" w:cs="Times New Roman"/>
          <w:sz w:val="24"/>
          <w:szCs w:val="24"/>
        </w:rPr>
      </w:pPr>
      <w:r w:rsidRPr="00515843">
        <w:rPr>
          <w:rFonts w:ascii="Times New Roman" w:hAnsi="Times New Roman" w:cs="Times New Roman"/>
          <w:sz w:val="24"/>
          <w:szCs w:val="24"/>
        </w:rPr>
        <w:t xml:space="preserve">Обработка результатов эмпирического исследования. Формализация и первичная математическая обработка материала. </w:t>
      </w:r>
    </w:p>
    <w:p w:rsidR="005A0EAF" w:rsidRPr="00515843" w:rsidRDefault="005A0EAF" w:rsidP="005A0EAF">
      <w:pPr>
        <w:rPr>
          <w:rFonts w:ascii="Times New Roman" w:hAnsi="Times New Roman" w:cs="Times New Roman"/>
          <w:sz w:val="24"/>
          <w:szCs w:val="24"/>
        </w:rPr>
      </w:pPr>
      <w:r w:rsidRPr="00515843">
        <w:rPr>
          <w:rFonts w:ascii="Times New Roman" w:hAnsi="Times New Roman" w:cs="Times New Roman"/>
          <w:sz w:val="24"/>
          <w:szCs w:val="24"/>
        </w:rPr>
        <w:t xml:space="preserve">Специфика применения методов эмпирического исследования в социальной сфере общества. </w:t>
      </w:r>
    </w:p>
    <w:p w:rsidR="005A0EAF" w:rsidRPr="00515843" w:rsidRDefault="005A0EAF" w:rsidP="005A0EAF">
      <w:pPr>
        <w:rPr>
          <w:rFonts w:ascii="Times New Roman" w:hAnsi="Times New Roman" w:cs="Times New Roman"/>
          <w:b/>
          <w:sz w:val="24"/>
          <w:szCs w:val="24"/>
        </w:rPr>
      </w:pPr>
      <w:r w:rsidRPr="00515843">
        <w:rPr>
          <w:rFonts w:ascii="Times New Roman" w:hAnsi="Times New Roman" w:cs="Times New Roman"/>
          <w:b/>
          <w:sz w:val="24"/>
          <w:szCs w:val="24"/>
        </w:rPr>
        <w:t>Тема № 2. Методология, методики, процедура и техника теоретических исследований.</w:t>
      </w:r>
    </w:p>
    <w:p w:rsidR="005A0EAF" w:rsidRPr="00515843" w:rsidRDefault="005A0EAF" w:rsidP="005A0EAF">
      <w:pPr>
        <w:rPr>
          <w:rFonts w:ascii="Times New Roman" w:hAnsi="Times New Roman" w:cs="Times New Roman"/>
          <w:sz w:val="24"/>
          <w:szCs w:val="24"/>
        </w:rPr>
      </w:pPr>
      <w:r w:rsidRPr="00515843">
        <w:rPr>
          <w:rFonts w:ascii="Times New Roman" w:hAnsi="Times New Roman" w:cs="Times New Roman"/>
          <w:sz w:val="24"/>
          <w:szCs w:val="24"/>
        </w:rPr>
        <w:lastRenderedPageBreak/>
        <w:t xml:space="preserve">Проблема выбора методологии теоретического исследования. Зависимость результатов теоретического исследования от принятой методологии. Влияние идеологических факторов на проведение и результаты теоретического исследования. </w:t>
      </w:r>
    </w:p>
    <w:p w:rsidR="005A0EAF" w:rsidRPr="00515843" w:rsidRDefault="005A0EAF" w:rsidP="005A0EAF">
      <w:pPr>
        <w:rPr>
          <w:rFonts w:ascii="Times New Roman" w:hAnsi="Times New Roman" w:cs="Times New Roman"/>
          <w:sz w:val="24"/>
          <w:szCs w:val="24"/>
        </w:rPr>
      </w:pPr>
      <w:r w:rsidRPr="00515843">
        <w:rPr>
          <w:rFonts w:ascii="Times New Roman" w:hAnsi="Times New Roman" w:cs="Times New Roman"/>
          <w:sz w:val="24"/>
          <w:szCs w:val="24"/>
        </w:rPr>
        <w:t xml:space="preserve">Выбор методов теоретического исследования: аналогия, гипотеза, индукция и дедукция, анализ и синтез, историческое и логическое, эксперимент, моделирование. Особенности и виды эксперимента в теоретическом исследовании. </w:t>
      </w:r>
    </w:p>
    <w:p w:rsidR="005A0EAF" w:rsidRPr="00515843" w:rsidRDefault="005A0EAF" w:rsidP="005A0EAF">
      <w:pPr>
        <w:rPr>
          <w:rFonts w:ascii="Times New Roman" w:hAnsi="Times New Roman" w:cs="Times New Roman"/>
          <w:sz w:val="24"/>
          <w:szCs w:val="24"/>
        </w:rPr>
      </w:pPr>
      <w:r w:rsidRPr="00515843">
        <w:rPr>
          <w:rFonts w:ascii="Times New Roman" w:hAnsi="Times New Roman" w:cs="Times New Roman"/>
          <w:sz w:val="24"/>
          <w:szCs w:val="24"/>
        </w:rPr>
        <w:t>Требования к разработке методик применения принятого теоретического метода. Правила разработки и применения процедуры применения теоретического метода.</w:t>
      </w:r>
    </w:p>
    <w:p w:rsidR="005A0EAF" w:rsidRPr="00515843" w:rsidRDefault="005A0EAF" w:rsidP="005A0EAF">
      <w:pPr>
        <w:rPr>
          <w:rFonts w:ascii="Times New Roman" w:hAnsi="Times New Roman" w:cs="Times New Roman"/>
          <w:sz w:val="24"/>
          <w:szCs w:val="24"/>
        </w:rPr>
      </w:pPr>
      <w:r w:rsidRPr="00515843">
        <w:rPr>
          <w:rFonts w:ascii="Times New Roman" w:hAnsi="Times New Roman" w:cs="Times New Roman"/>
          <w:sz w:val="24"/>
          <w:szCs w:val="24"/>
        </w:rPr>
        <w:t>Способы проверки достоверности результатов применения теоретического метода.</w:t>
      </w:r>
    </w:p>
    <w:p w:rsidR="005A0EAF" w:rsidRPr="00515843" w:rsidRDefault="005A0EAF" w:rsidP="005A0EAF">
      <w:pPr>
        <w:rPr>
          <w:rFonts w:ascii="Times New Roman" w:hAnsi="Times New Roman" w:cs="Times New Roman"/>
          <w:sz w:val="24"/>
          <w:szCs w:val="24"/>
        </w:rPr>
      </w:pPr>
      <w:r w:rsidRPr="00515843">
        <w:rPr>
          <w:rFonts w:ascii="Times New Roman" w:hAnsi="Times New Roman" w:cs="Times New Roman"/>
          <w:sz w:val="24"/>
          <w:szCs w:val="24"/>
        </w:rPr>
        <w:t>Типичные ошибки, заблуждения и фальсификации результатов применения теоретических методов исследования в общественной жизни.</w:t>
      </w:r>
    </w:p>
    <w:p w:rsidR="005A0EAF" w:rsidRPr="00515843" w:rsidRDefault="005A0EAF" w:rsidP="005A0EAF">
      <w:pPr>
        <w:rPr>
          <w:rFonts w:ascii="Times New Roman" w:hAnsi="Times New Roman" w:cs="Times New Roman"/>
          <w:b/>
          <w:sz w:val="24"/>
          <w:szCs w:val="24"/>
        </w:rPr>
      </w:pPr>
      <w:r w:rsidRPr="00515843">
        <w:rPr>
          <w:rFonts w:ascii="Times New Roman" w:hAnsi="Times New Roman" w:cs="Times New Roman"/>
          <w:b/>
          <w:sz w:val="24"/>
          <w:szCs w:val="24"/>
        </w:rPr>
        <w:t xml:space="preserve">Тема № 3. Технология подготовки инструментария научного исследования. </w:t>
      </w:r>
    </w:p>
    <w:p w:rsidR="005A0EAF" w:rsidRPr="00515843" w:rsidRDefault="005A0EAF" w:rsidP="005A0EAF">
      <w:pPr>
        <w:rPr>
          <w:rFonts w:ascii="Times New Roman" w:hAnsi="Times New Roman" w:cs="Times New Roman"/>
          <w:sz w:val="24"/>
          <w:szCs w:val="24"/>
        </w:rPr>
      </w:pPr>
      <w:r w:rsidRPr="00515843">
        <w:rPr>
          <w:rFonts w:ascii="Times New Roman" w:hAnsi="Times New Roman" w:cs="Times New Roman"/>
          <w:sz w:val="24"/>
          <w:szCs w:val="24"/>
        </w:rPr>
        <w:t>Основания выбора и предпочтения той или методологии. Учет социальной и политической значимости предполагаемого и проводимого научного исследования. Разграничение научного и идеологического аспектов изучаемой проблемы или задачи.</w:t>
      </w:r>
    </w:p>
    <w:p w:rsidR="005A0EAF" w:rsidRPr="00515843" w:rsidRDefault="005A0EAF" w:rsidP="005A0EAF">
      <w:pPr>
        <w:rPr>
          <w:rFonts w:ascii="Times New Roman" w:hAnsi="Times New Roman" w:cs="Times New Roman"/>
          <w:sz w:val="24"/>
          <w:szCs w:val="24"/>
        </w:rPr>
      </w:pPr>
      <w:r w:rsidRPr="00515843">
        <w:rPr>
          <w:rFonts w:ascii="Times New Roman" w:hAnsi="Times New Roman" w:cs="Times New Roman"/>
          <w:sz w:val="24"/>
          <w:szCs w:val="24"/>
        </w:rPr>
        <w:t xml:space="preserve">Научный метод: структура, логика, технология. Разработка методик конкретного исследования. Требования к их </w:t>
      </w:r>
      <w:proofErr w:type="spellStart"/>
      <w:r w:rsidRPr="00515843">
        <w:rPr>
          <w:rFonts w:ascii="Times New Roman" w:hAnsi="Times New Roman" w:cs="Times New Roman"/>
          <w:sz w:val="24"/>
          <w:szCs w:val="24"/>
        </w:rPr>
        <w:t>валидности</w:t>
      </w:r>
      <w:proofErr w:type="spellEnd"/>
      <w:r w:rsidRPr="00515843">
        <w:rPr>
          <w:rFonts w:ascii="Times New Roman" w:hAnsi="Times New Roman" w:cs="Times New Roman"/>
          <w:sz w:val="24"/>
          <w:szCs w:val="24"/>
        </w:rPr>
        <w:t>. Требования к форме их выражения. Типичные ошибки в составлении конкретных методик исследования.</w:t>
      </w:r>
    </w:p>
    <w:p w:rsidR="005A0EAF" w:rsidRPr="00515843" w:rsidRDefault="005A0EAF" w:rsidP="005A0EAF">
      <w:pPr>
        <w:rPr>
          <w:rFonts w:ascii="Times New Roman" w:hAnsi="Times New Roman" w:cs="Times New Roman"/>
          <w:sz w:val="24"/>
          <w:szCs w:val="24"/>
        </w:rPr>
      </w:pPr>
      <w:r w:rsidRPr="00515843">
        <w:rPr>
          <w:rFonts w:ascii="Times New Roman" w:hAnsi="Times New Roman" w:cs="Times New Roman"/>
          <w:sz w:val="24"/>
          <w:szCs w:val="24"/>
        </w:rPr>
        <w:t>Обязательность подготовки в формализованном виде всей технологии применения используемого метода, особенно метода эксперимента.</w:t>
      </w:r>
    </w:p>
    <w:p w:rsidR="005A0EAF" w:rsidRPr="00515843" w:rsidRDefault="005A0EAF" w:rsidP="005A0EAF">
      <w:pPr>
        <w:rPr>
          <w:rFonts w:ascii="Times New Roman" w:hAnsi="Times New Roman" w:cs="Times New Roman"/>
          <w:sz w:val="24"/>
          <w:szCs w:val="24"/>
        </w:rPr>
      </w:pPr>
      <w:r w:rsidRPr="00515843">
        <w:rPr>
          <w:rFonts w:ascii="Times New Roman" w:hAnsi="Times New Roman" w:cs="Times New Roman"/>
          <w:sz w:val="24"/>
          <w:szCs w:val="24"/>
        </w:rPr>
        <w:t>Обязательность соблюдения правовых и моральных норм и ограничений применения любого метода исследования.</w:t>
      </w:r>
    </w:p>
    <w:p w:rsidR="005A0EAF" w:rsidRPr="00515843" w:rsidRDefault="005A0EAF" w:rsidP="005A0EAF">
      <w:pPr>
        <w:rPr>
          <w:rFonts w:ascii="Times New Roman" w:hAnsi="Times New Roman" w:cs="Times New Roman"/>
          <w:sz w:val="24"/>
          <w:szCs w:val="24"/>
        </w:rPr>
      </w:pPr>
      <w:r w:rsidRPr="00515843">
        <w:rPr>
          <w:rFonts w:ascii="Times New Roman" w:hAnsi="Times New Roman" w:cs="Times New Roman"/>
          <w:sz w:val="24"/>
          <w:szCs w:val="24"/>
        </w:rPr>
        <w:t>Особенности разработки типичных методов исследования в социальных науках. Программа наблюдения, правила составления социологических анкет, правила составления планов интервью, правила применения математических методов, программа эксперимента (в том числе социального), правила проведения контент-анализа и др.</w:t>
      </w:r>
    </w:p>
    <w:p w:rsidR="005A0EAF" w:rsidRPr="00515843" w:rsidRDefault="005A0EAF" w:rsidP="005A0EAF">
      <w:pPr>
        <w:rPr>
          <w:rFonts w:ascii="Times New Roman" w:hAnsi="Times New Roman" w:cs="Times New Roman"/>
          <w:sz w:val="24"/>
          <w:szCs w:val="24"/>
        </w:rPr>
      </w:pPr>
      <w:r w:rsidRPr="00515843">
        <w:rPr>
          <w:rFonts w:ascii="Times New Roman" w:hAnsi="Times New Roman" w:cs="Times New Roman"/>
          <w:sz w:val="24"/>
          <w:szCs w:val="24"/>
        </w:rPr>
        <w:t>Логические и семантические требования к инструментарию исследования</w:t>
      </w:r>
    </w:p>
    <w:p w:rsidR="005A0EAF" w:rsidRPr="00515843" w:rsidRDefault="005A0EAF" w:rsidP="005A0EAF">
      <w:pPr>
        <w:adjustRightInd w:val="0"/>
        <w:rPr>
          <w:rFonts w:ascii="Times New Roman" w:hAnsi="Times New Roman" w:cs="Times New Roman"/>
          <w:b/>
          <w:color w:val="000000"/>
          <w:sz w:val="24"/>
          <w:szCs w:val="24"/>
        </w:rPr>
      </w:pPr>
    </w:p>
    <w:p w:rsidR="005A0EAF" w:rsidRPr="00515843" w:rsidRDefault="005A0EAF" w:rsidP="005A0EAF">
      <w:pPr>
        <w:rPr>
          <w:rFonts w:ascii="Times New Roman" w:hAnsi="Times New Roman" w:cs="Times New Roman"/>
          <w:sz w:val="24"/>
          <w:szCs w:val="24"/>
        </w:rPr>
      </w:pPr>
    </w:p>
    <w:p w:rsidR="005A0EAF" w:rsidRPr="00515843" w:rsidRDefault="005A0EAF" w:rsidP="005A0EAF">
      <w:pPr>
        <w:rPr>
          <w:rFonts w:ascii="Times New Roman" w:hAnsi="Times New Roman" w:cs="Times New Roman"/>
          <w:sz w:val="24"/>
          <w:szCs w:val="24"/>
        </w:rPr>
      </w:pPr>
      <w:r w:rsidRPr="00515843">
        <w:rPr>
          <w:rFonts w:ascii="Times New Roman" w:hAnsi="Times New Roman" w:cs="Times New Roman"/>
          <w:b/>
          <w:bCs/>
          <w:sz w:val="24"/>
          <w:szCs w:val="24"/>
        </w:rPr>
        <w:t>Формы текущего контроля и промежуточной аттестации:</w:t>
      </w:r>
    </w:p>
    <w:p w:rsidR="005A0EAF" w:rsidRPr="00515843" w:rsidRDefault="005A0EAF" w:rsidP="005A0EAF">
      <w:pPr>
        <w:widowControl w:val="0"/>
        <w:rPr>
          <w:rFonts w:ascii="Times New Roman" w:hAnsi="Times New Roman" w:cs="Times New Roman"/>
          <w:sz w:val="24"/>
          <w:szCs w:val="24"/>
        </w:rPr>
      </w:pPr>
    </w:p>
    <w:p w:rsidR="005A0EAF" w:rsidRPr="00515843" w:rsidRDefault="005A0EAF" w:rsidP="005A0EAF">
      <w:pPr>
        <w:widowControl w:val="0"/>
        <w:rPr>
          <w:rFonts w:ascii="Times New Roman" w:hAnsi="Times New Roman" w:cs="Times New Roman"/>
          <w:sz w:val="24"/>
          <w:szCs w:val="24"/>
        </w:rPr>
      </w:pPr>
      <w:r w:rsidRPr="00515843">
        <w:rPr>
          <w:rFonts w:ascii="Times New Roman" w:hAnsi="Times New Roman" w:cs="Times New Roman"/>
          <w:sz w:val="24"/>
          <w:szCs w:val="24"/>
        </w:rPr>
        <w:t xml:space="preserve">Контроль за освоением материала состоит из: </w:t>
      </w:r>
    </w:p>
    <w:p w:rsidR="005A0EAF" w:rsidRPr="00515843" w:rsidRDefault="005A0EAF" w:rsidP="005A0EAF">
      <w:pPr>
        <w:widowControl w:val="0"/>
        <w:rPr>
          <w:rFonts w:ascii="Times New Roman" w:hAnsi="Times New Roman" w:cs="Times New Roman"/>
          <w:sz w:val="24"/>
          <w:szCs w:val="24"/>
        </w:rPr>
      </w:pPr>
      <w:r w:rsidRPr="00515843">
        <w:rPr>
          <w:rFonts w:ascii="Times New Roman" w:hAnsi="Times New Roman" w:cs="Times New Roman"/>
          <w:sz w:val="24"/>
          <w:szCs w:val="24"/>
        </w:rPr>
        <w:t>- опроса по пройденному материалу в начале или в конце занятий;</w:t>
      </w:r>
    </w:p>
    <w:p w:rsidR="005A0EAF" w:rsidRPr="00515843" w:rsidRDefault="005A0EAF" w:rsidP="005A0EAF">
      <w:pPr>
        <w:widowControl w:val="0"/>
        <w:rPr>
          <w:rFonts w:ascii="Times New Roman" w:hAnsi="Times New Roman" w:cs="Times New Roman"/>
          <w:sz w:val="24"/>
          <w:szCs w:val="24"/>
        </w:rPr>
      </w:pPr>
      <w:r w:rsidRPr="00515843">
        <w:rPr>
          <w:rFonts w:ascii="Times New Roman" w:hAnsi="Times New Roman" w:cs="Times New Roman"/>
          <w:sz w:val="24"/>
          <w:szCs w:val="24"/>
        </w:rPr>
        <w:t>- контрольных работ по установленной тематике;</w:t>
      </w:r>
    </w:p>
    <w:p w:rsidR="005A0EAF" w:rsidRPr="00515843" w:rsidRDefault="005A0EAF" w:rsidP="005A0EAF">
      <w:pPr>
        <w:widowControl w:val="0"/>
        <w:rPr>
          <w:rFonts w:ascii="Times New Roman" w:hAnsi="Times New Roman" w:cs="Times New Roman"/>
          <w:sz w:val="24"/>
          <w:szCs w:val="24"/>
        </w:rPr>
      </w:pPr>
      <w:r w:rsidRPr="00515843">
        <w:rPr>
          <w:rFonts w:ascii="Times New Roman" w:hAnsi="Times New Roman" w:cs="Times New Roman"/>
          <w:sz w:val="24"/>
          <w:szCs w:val="24"/>
        </w:rPr>
        <w:t xml:space="preserve">- зачета. </w:t>
      </w:r>
    </w:p>
    <w:p w:rsidR="005A0EAF" w:rsidRPr="00515843" w:rsidRDefault="005A0EAF" w:rsidP="005A0EAF">
      <w:pPr>
        <w:widowControl w:val="0"/>
        <w:rPr>
          <w:rFonts w:ascii="Times New Roman" w:hAnsi="Times New Roman" w:cs="Times New Roman"/>
          <w:sz w:val="24"/>
          <w:szCs w:val="24"/>
        </w:rPr>
      </w:pPr>
      <w:r w:rsidRPr="00515843">
        <w:rPr>
          <w:rFonts w:ascii="Times New Roman" w:hAnsi="Times New Roman" w:cs="Times New Roman"/>
          <w:sz w:val="24"/>
          <w:szCs w:val="24"/>
        </w:rPr>
        <w:t xml:space="preserve">Семестровый контроль оформляется в рамках </w:t>
      </w:r>
      <w:proofErr w:type="spellStart"/>
      <w:r w:rsidRPr="00515843">
        <w:rPr>
          <w:rFonts w:ascii="Times New Roman" w:hAnsi="Times New Roman" w:cs="Times New Roman"/>
          <w:sz w:val="24"/>
          <w:szCs w:val="24"/>
        </w:rPr>
        <w:t>балльно</w:t>
      </w:r>
      <w:proofErr w:type="spellEnd"/>
      <w:r w:rsidRPr="00515843">
        <w:rPr>
          <w:rFonts w:ascii="Times New Roman" w:hAnsi="Times New Roman" w:cs="Times New Roman"/>
          <w:sz w:val="24"/>
          <w:szCs w:val="24"/>
        </w:rPr>
        <w:t>-рейтинговой системы.</w:t>
      </w:r>
    </w:p>
    <w:p w:rsidR="005A0EAF" w:rsidRPr="00515843" w:rsidRDefault="005A0EAF" w:rsidP="005A0EAF">
      <w:pPr>
        <w:widowControl w:val="0"/>
        <w:rPr>
          <w:rFonts w:ascii="Times New Roman" w:hAnsi="Times New Roman" w:cs="Times New Roman"/>
          <w:sz w:val="24"/>
          <w:szCs w:val="24"/>
        </w:rPr>
      </w:pPr>
      <w:r w:rsidRPr="00515843">
        <w:rPr>
          <w:rFonts w:ascii="Times New Roman" w:hAnsi="Times New Roman" w:cs="Times New Roman"/>
          <w:sz w:val="24"/>
          <w:szCs w:val="24"/>
        </w:rPr>
        <w:t xml:space="preserve">Значительная часть работы по освоению учебного материала падает на самостоятельную работу обучающихся, что предполагает систематическую работу с информационными источниками, в том числе регулярное конспектирование учебных и научных текстов. </w:t>
      </w:r>
    </w:p>
    <w:p w:rsidR="005A0EAF" w:rsidRPr="00515843" w:rsidRDefault="005A0EAF" w:rsidP="005A0EAF">
      <w:pPr>
        <w:widowControl w:val="0"/>
        <w:rPr>
          <w:rFonts w:ascii="Times New Roman" w:hAnsi="Times New Roman" w:cs="Times New Roman"/>
          <w:sz w:val="24"/>
          <w:szCs w:val="24"/>
        </w:rPr>
      </w:pPr>
      <w:r w:rsidRPr="00515843">
        <w:rPr>
          <w:rFonts w:ascii="Times New Roman" w:hAnsi="Times New Roman" w:cs="Times New Roman"/>
          <w:sz w:val="24"/>
          <w:szCs w:val="24"/>
        </w:rPr>
        <w:t xml:space="preserve">Для овладения материалом необходимо ежедневно пользоваться словарями и энциклопедиями, поскольку современные учебники и учебные тесты неуклонно насыщаются новыми, часто неадекватными значениями терминов. </w:t>
      </w:r>
    </w:p>
    <w:p w:rsidR="005A0EAF" w:rsidRPr="00515843" w:rsidRDefault="005A0EAF" w:rsidP="005A0EAF">
      <w:pPr>
        <w:widowControl w:val="0"/>
        <w:rPr>
          <w:rFonts w:ascii="Times New Roman" w:hAnsi="Times New Roman" w:cs="Times New Roman"/>
          <w:sz w:val="24"/>
          <w:szCs w:val="24"/>
        </w:rPr>
      </w:pPr>
      <w:r w:rsidRPr="00515843">
        <w:rPr>
          <w:rFonts w:ascii="Times New Roman" w:hAnsi="Times New Roman" w:cs="Times New Roman"/>
          <w:sz w:val="24"/>
          <w:szCs w:val="24"/>
        </w:rPr>
        <w:t xml:space="preserve">Изучение данной дисциплины является необходимой предварительной подготовкой для самостоятельного исследования в любой отрасли наук. </w:t>
      </w:r>
    </w:p>
    <w:p w:rsidR="005A0EAF" w:rsidRPr="00515843" w:rsidRDefault="005A0EAF" w:rsidP="005A0EAF">
      <w:pPr>
        <w:widowControl w:val="0"/>
        <w:rPr>
          <w:rFonts w:ascii="Times New Roman" w:hAnsi="Times New Roman" w:cs="Times New Roman"/>
          <w:i/>
          <w:sz w:val="24"/>
          <w:szCs w:val="24"/>
        </w:rPr>
      </w:pPr>
      <w:r w:rsidRPr="00515843">
        <w:rPr>
          <w:rFonts w:ascii="Times New Roman" w:hAnsi="Times New Roman" w:cs="Times New Roman"/>
          <w:i/>
          <w:sz w:val="24"/>
          <w:szCs w:val="24"/>
        </w:rPr>
        <w:t>Перечень учебно-методического обеспечения для самостоятельной работы обучающихся по темам дисциплины приведен в р.6.3.</w:t>
      </w:r>
    </w:p>
    <w:p w:rsidR="005A0EAF" w:rsidRPr="00515843" w:rsidRDefault="005A0EAF" w:rsidP="005A0EAF">
      <w:pPr>
        <w:rPr>
          <w:rFonts w:ascii="Times New Roman" w:hAnsi="Times New Roman" w:cs="Times New Roman"/>
          <w:sz w:val="24"/>
          <w:szCs w:val="24"/>
        </w:rPr>
      </w:pPr>
    </w:p>
    <w:p w:rsidR="005A0EAF" w:rsidRPr="00515843" w:rsidRDefault="005A0EAF" w:rsidP="005A0EAF">
      <w:pPr>
        <w:tabs>
          <w:tab w:val="left" w:pos="284"/>
        </w:tabs>
        <w:rPr>
          <w:rFonts w:ascii="Times New Roman" w:hAnsi="Times New Roman" w:cs="Times New Roman"/>
          <w:sz w:val="24"/>
          <w:szCs w:val="24"/>
        </w:rPr>
      </w:pPr>
      <w:r w:rsidRPr="00515843">
        <w:rPr>
          <w:rFonts w:ascii="Times New Roman" w:hAnsi="Times New Roman" w:cs="Times New Roman"/>
          <w:b/>
          <w:bCs/>
          <w:sz w:val="24"/>
          <w:szCs w:val="24"/>
        </w:rPr>
        <w:t>Основная литература:</w:t>
      </w:r>
    </w:p>
    <w:p w:rsidR="005A0EAF" w:rsidRPr="00515843" w:rsidRDefault="005A0EAF" w:rsidP="005A0EAF">
      <w:pPr>
        <w:widowControl w:val="0"/>
        <w:ind w:firstLine="397"/>
        <w:rPr>
          <w:rFonts w:ascii="Times New Roman" w:hAnsi="Times New Roman" w:cs="Times New Roman"/>
          <w:color w:val="000000"/>
          <w:sz w:val="24"/>
          <w:szCs w:val="24"/>
        </w:rPr>
      </w:pPr>
      <w:r w:rsidRPr="00515843">
        <w:rPr>
          <w:rFonts w:ascii="Times New Roman" w:hAnsi="Times New Roman" w:cs="Times New Roman"/>
          <w:color w:val="000000"/>
          <w:sz w:val="24"/>
          <w:szCs w:val="24"/>
        </w:rPr>
        <w:t>1.Течиева, В. З. Организация исследовательской деятельности с использованием современных научных методов [Электронный ресурс</w:t>
      </w:r>
      <w:proofErr w:type="gramStart"/>
      <w:r w:rsidRPr="00515843">
        <w:rPr>
          <w:rFonts w:ascii="Times New Roman" w:hAnsi="Times New Roman" w:cs="Times New Roman"/>
          <w:color w:val="000000"/>
          <w:sz w:val="24"/>
          <w:szCs w:val="24"/>
        </w:rPr>
        <w:t>] :</w:t>
      </w:r>
      <w:proofErr w:type="gramEnd"/>
      <w:r w:rsidRPr="00515843">
        <w:rPr>
          <w:rFonts w:ascii="Times New Roman" w:hAnsi="Times New Roman" w:cs="Times New Roman"/>
          <w:color w:val="000000"/>
          <w:sz w:val="24"/>
          <w:szCs w:val="24"/>
        </w:rPr>
        <w:t xml:space="preserve"> учебно-методическое пособие / В. З. </w:t>
      </w:r>
      <w:proofErr w:type="spellStart"/>
      <w:r w:rsidRPr="00515843">
        <w:rPr>
          <w:rFonts w:ascii="Times New Roman" w:hAnsi="Times New Roman" w:cs="Times New Roman"/>
          <w:color w:val="000000"/>
          <w:sz w:val="24"/>
          <w:szCs w:val="24"/>
        </w:rPr>
        <w:t>Течиева</w:t>
      </w:r>
      <w:proofErr w:type="spellEnd"/>
      <w:r w:rsidRPr="00515843">
        <w:rPr>
          <w:rFonts w:ascii="Times New Roman" w:hAnsi="Times New Roman" w:cs="Times New Roman"/>
          <w:color w:val="000000"/>
          <w:sz w:val="24"/>
          <w:szCs w:val="24"/>
        </w:rPr>
        <w:t xml:space="preserve">, З. К. </w:t>
      </w:r>
      <w:proofErr w:type="spellStart"/>
      <w:r w:rsidRPr="00515843">
        <w:rPr>
          <w:rFonts w:ascii="Times New Roman" w:hAnsi="Times New Roman" w:cs="Times New Roman"/>
          <w:color w:val="000000"/>
          <w:sz w:val="24"/>
          <w:szCs w:val="24"/>
        </w:rPr>
        <w:t>Малиева</w:t>
      </w:r>
      <w:proofErr w:type="spellEnd"/>
      <w:r w:rsidRPr="00515843">
        <w:rPr>
          <w:rFonts w:ascii="Times New Roman" w:hAnsi="Times New Roman" w:cs="Times New Roman"/>
          <w:color w:val="000000"/>
          <w:sz w:val="24"/>
          <w:szCs w:val="24"/>
        </w:rPr>
        <w:t xml:space="preserve">. — Электрон. текстовые данные. — </w:t>
      </w:r>
      <w:proofErr w:type="gramStart"/>
      <w:r w:rsidRPr="00515843">
        <w:rPr>
          <w:rFonts w:ascii="Times New Roman" w:hAnsi="Times New Roman" w:cs="Times New Roman"/>
          <w:color w:val="000000"/>
          <w:sz w:val="24"/>
          <w:szCs w:val="24"/>
        </w:rPr>
        <w:t>Владикавказ :</w:t>
      </w:r>
      <w:proofErr w:type="gramEnd"/>
      <w:r w:rsidRPr="00515843">
        <w:rPr>
          <w:rFonts w:ascii="Times New Roman" w:hAnsi="Times New Roman" w:cs="Times New Roman"/>
          <w:color w:val="000000"/>
          <w:sz w:val="24"/>
          <w:szCs w:val="24"/>
        </w:rPr>
        <w:t xml:space="preserve"> Северо-</w:t>
      </w:r>
      <w:r w:rsidRPr="00515843">
        <w:rPr>
          <w:rFonts w:ascii="Times New Roman" w:hAnsi="Times New Roman" w:cs="Times New Roman"/>
          <w:color w:val="000000"/>
          <w:sz w:val="24"/>
          <w:szCs w:val="24"/>
        </w:rPr>
        <w:lastRenderedPageBreak/>
        <w:t xml:space="preserve">Осетинский государственный педагогический институт, 2016. — 152 c. — 978-5-98935-187-9. — Режим доступа: </w:t>
      </w:r>
      <w:hyperlink r:id="rId16" w:history="1">
        <w:r w:rsidRPr="00515843">
          <w:rPr>
            <w:rStyle w:val="a5"/>
            <w:rFonts w:ascii="Times New Roman" w:hAnsi="Times New Roman" w:cs="Times New Roman"/>
            <w:sz w:val="24"/>
            <w:szCs w:val="24"/>
          </w:rPr>
          <w:t>http://www.iprbookshop.ru/73811.html</w:t>
        </w:r>
      </w:hyperlink>
    </w:p>
    <w:p w:rsidR="005A0EAF" w:rsidRPr="00515843" w:rsidRDefault="005A0EAF" w:rsidP="005A0EAF">
      <w:pPr>
        <w:widowControl w:val="0"/>
        <w:ind w:firstLine="397"/>
        <w:rPr>
          <w:rFonts w:ascii="Times New Roman" w:hAnsi="Times New Roman" w:cs="Times New Roman"/>
          <w:sz w:val="24"/>
          <w:szCs w:val="24"/>
        </w:rPr>
      </w:pPr>
      <w:r w:rsidRPr="00515843">
        <w:rPr>
          <w:rFonts w:ascii="Times New Roman" w:hAnsi="Times New Roman" w:cs="Times New Roman"/>
          <w:color w:val="000000"/>
          <w:sz w:val="24"/>
          <w:szCs w:val="24"/>
        </w:rPr>
        <w:t>2.</w:t>
      </w:r>
      <w:r w:rsidRPr="00515843">
        <w:rPr>
          <w:rFonts w:ascii="Times New Roman" w:hAnsi="Times New Roman" w:cs="Times New Roman"/>
          <w:sz w:val="24"/>
          <w:szCs w:val="24"/>
        </w:rPr>
        <w:t xml:space="preserve"> Новиков, В. К. Методология и методы научного исследования [Электронный ресурс</w:t>
      </w:r>
      <w:proofErr w:type="gramStart"/>
      <w:r w:rsidRPr="00515843">
        <w:rPr>
          <w:rFonts w:ascii="Times New Roman" w:hAnsi="Times New Roman" w:cs="Times New Roman"/>
          <w:sz w:val="24"/>
          <w:szCs w:val="24"/>
        </w:rPr>
        <w:t>] :</w:t>
      </w:r>
      <w:proofErr w:type="gramEnd"/>
      <w:r w:rsidRPr="00515843">
        <w:rPr>
          <w:rFonts w:ascii="Times New Roman" w:hAnsi="Times New Roman" w:cs="Times New Roman"/>
          <w:sz w:val="24"/>
          <w:szCs w:val="24"/>
        </w:rPr>
        <w:t xml:space="preserve"> курс лекций / В. К. Новиков. — Электрон. текстовые данные. — </w:t>
      </w:r>
      <w:proofErr w:type="gramStart"/>
      <w:r w:rsidRPr="00515843">
        <w:rPr>
          <w:rFonts w:ascii="Times New Roman" w:hAnsi="Times New Roman" w:cs="Times New Roman"/>
          <w:sz w:val="24"/>
          <w:szCs w:val="24"/>
        </w:rPr>
        <w:t>М. :</w:t>
      </w:r>
      <w:proofErr w:type="gramEnd"/>
      <w:r w:rsidRPr="00515843">
        <w:rPr>
          <w:rFonts w:ascii="Times New Roman" w:hAnsi="Times New Roman" w:cs="Times New Roman"/>
          <w:sz w:val="24"/>
          <w:szCs w:val="24"/>
        </w:rPr>
        <w:t xml:space="preserve"> Московская государственная академия водного транспорта, 2015. — 210 c. — 2227-8397. — Режим доступа: http://www.iprbookshop.ru/46480.html</w:t>
      </w:r>
    </w:p>
    <w:p w:rsidR="005A0EAF" w:rsidRPr="00515843" w:rsidRDefault="005A0EAF" w:rsidP="005A0EAF">
      <w:pPr>
        <w:widowControl w:val="0"/>
        <w:ind w:firstLine="397"/>
        <w:rPr>
          <w:rFonts w:ascii="Times New Roman" w:hAnsi="Times New Roman" w:cs="Times New Roman"/>
          <w:color w:val="000000"/>
          <w:sz w:val="24"/>
          <w:szCs w:val="24"/>
        </w:rPr>
      </w:pPr>
      <w:r w:rsidRPr="00515843">
        <w:rPr>
          <w:rFonts w:ascii="Times New Roman" w:hAnsi="Times New Roman" w:cs="Times New Roman"/>
          <w:color w:val="000000"/>
          <w:sz w:val="24"/>
          <w:szCs w:val="24"/>
        </w:rPr>
        <w:t xml:space="preserve">3. </w:t>
      </w:r>
      <w:proofErr w:type="spellStart"/>
      <w:r w:rsidRPr="00515843">
        <w:rPr>
          <w:rFonts w:ascii="Times New Roman" w:hAnsi="Times New Roman" w:cs="Times New Roman"/>
          <w:color w:val="000000"/>
          <w:sz w:val="24"/>
          <w:szCs w:val="24"/>
        </w:rPr>
        <w:t>Михалкин</w:t>
      </w:r>
      <w:proofErr w:type="spellEnd"/>
      <w:r w:rsidRPr="00515843">
        <w:rPr>
          <w:rFonts w:ascii="Times New Roman" w:hAnsi="Times New Roman" w:cs="Times New Roman"/>
          <w:color w:val="000000"/>
          <w:sz w:val="24"/>
          <w:szCs w:val="24"/>
        </w:rPr>
        <w:t>, Н. В. Методология и методика научного исследования [Электронный ресурс</w:t>
      </w:r>
      <w:proofErr w:type="gramStart"/>
      <w:r w:rsidRPr="00515843">
        <w:rPr>
          <w:rFonts w:ascii="Times New Roman" w:hAnsi="Times New Roman" w:cs="Times New Roman"/>
          <w:color w:val="000000"/>
          <w:sz w:val="24"/>
          <w:szCs w:val="24"/>
        </w:rPr>
        <w:t>] :</w:t>
      </w:r>
      <w:proofErr w:type="gramEnd"/>
      <w:r w:rsidRPr="00515843">
        <w:rPr>
          <w:rFonts w:ascii="Times New Roman" w:hAnsi="Times New Roman" w:cs="Times New Roman"/>
          <w:color w:val="000000"/>
          <w:sz w:val="24"/>
          <w:szCs w:val="24"/>
        </w:rPr>
        <w:t xml:space="preserve"> учебное пособие для аспирантов / Н. В. </w:t>
      </w:r>
      <w:proofErr w:type="spellStart"/>
      <w:r w:rsidRPr="00515843">
        <w:rPr>
          <w:rFonts w:ascii="Times New Roman" w:hAnsi="Times New Roman" w:cs="Times New Roman"/>
          <w:color w:val="000000"/>
          <w:sz w:val="24"/>
          <w:szCs w:val="24"/>
        </w:rPr>
        <w:t>Михалкин</w:t>
      </w:r>
      <w:proofErr w:type="spellEnd"/>
      <w:r w:rsidRPr="00515843">
        <w:rPr>
          <w:rFonts w:ascii="Times New Roman" w:hAnsi="Times New Roman" w:cs="Times New Roman"/>
          <w:color w:val="000000"/>
          <w:sz w:val="24"/>
          <w:szCs w:val="24"/>
        </w:rPr>
        <w:t xml:space="preserve">. — Электрон. текстовые данные. — </w:t>
      </w:r>
      <w:proofErr w:type="gramStart"/>
      <w:r w:rsidRPr="00515843">
        <w:rPr>
          <w:rFonts w:ascii="Times New Roman" w:hAnsi="Times New Roman" w:cs="Times New Roman"/>
          <w:color w:val="000000"/>
          <w:sz w:val="24"/>
          <w:szCs w:val="24"/>
        </w:rPr>
        <w:t>М. :</w:t>
      </w:r>
      <w:proofErr w:type="gramEnd"/>
      <w:r w:rsidRPr="00515843">
        <w:rPr>
          <w:rFonts w:ascii="Times New Roman" w:hAnsi="Times New Roman" w:cs="Times New Roman"/>
          <w:color w:val="000000"/>
          <w:sz w:val="24"/>
          <w:szCs w:val="24"/>
        </w:rPr>
        <w:t xml:space="preserve"> Российский государственный университет правосудия, 2017. — 272 c. — 978-5-93916-548-8. — Режим доступа: </w:t>
      </w:r>
      <w:hyperlink r:id="rId17" w:history="1">
        <w:r w:rsidRPr="00515843">
          <w:rPr>
            <w:rStyle w:val="a5"/>
            <w:rFonts w:ascii="Times New Roman" w:hAnsi="Times New Roman" w:cs="Times New Roman"/>
            <w:sz w:val="24"/>
            <w:szCs w:val="24"/>
          </w:rPr>
          <w:t>http://www.iprbookshop.ru/65865.html</w:t>
        </w:r>
      </w:hyperlink>
    </w:p>
    <w:p w:rsidR="005A0EAF" w:rsidRPr="00515843" w:rsidRDefault="005A0EAF" w:rsidP="005A0EAF">
      <w:pPr>
        <w:widowControl w:val="0"/>
        <w:ind w:firstLine="397"/>
        <w:rPr>
          <w:rFonts w:ascii="Times New Roman" w:hAnsi="Times New Roman" w:cs="Times New Roman"/>
          <w:color w:val="000000"/>
          <w:sz w:val="24"/>
          <w:szCs w:val="24"/>
        </w:rPr>
      </w:pPr>
      <w:r w:rsidRPr="00515843">
        <w:rPr>
          <w:rFonts w:ascii="Times New Roman" w:hAnsi="Times New Roman" w:cs="Times New Roman"/>
          <w:color w:val="000000"/>
          <w:sz w:val="24"/>
          <w:szCs w:val="24"/>
        </w:rPr>
        <w:t>4.Тарасенко В.Н. Основы научных исследований [Электронный ресурс</w:t>
      </w:r>
      <w:proofErr w:type="gramStart"/>
      <w:r w:rsidRPr="00515843">
        <w:rPr>
          <w:rFonts w:ascii="Times New Roman" w:hAnsi="Times New Roman" w:cs="Times New Roman"/>
          <w:color w:val="000000"/>
          <w:sz w:val="24"/>
          <w:szCs w:val="24"/>
        </w:rPr>
        <w:t>] :</w:t>
      </w:r>
      <w:proofErr w:type="gramEnd"/>
      <w:r w:rsidRPr="00515843">
        <w:rPr>
          <w:rFonts w:ascii="Times New Roman" w:hAnsi="Times New Roman" w:cs="Times New Roman"/>
          <w:color w:val="000000"/>
          <w:sz w:val="24"/>
          <w:szCs w:val="24"/>
        </w:rPr>
        <w:t xml:space="preserve"> учебное пособие / В.Н. Тарасенко, И.А. </w:t>
      </w:r>
      <w:proofErr w:type="spellStart"/>
      <w:r w:rsidRPr="00515843">
        <w:rPr>
          <w:rFonts w:ascii="Times New Roman" w:hAnsi="Times New Roman" w:cs="Times New Roman"/>
          <w:color w:val="000000"/>
          <w:sz w:val="24"/>
          <w:szCs w:val="24"/>
        </w:rPr>
        <w:t>Дегтев</w:t>
      </w:r>
      <w:proofErr w:type="spellEnd"/>
      <w:r w:rsidRPr="00515843">
        <w:rPr>
          <w:rFonts w:ascii="Times New Roman" w:hAnsi="Times New Roman" w:cs="Times New Roman"/>
          <w:color w:val="000000"/>
          <w:sz w:val="24"/>
          <w:szCs w:val="24"/>
        </w:rPr>
        <w:t>. — Электрон. текстовые данные. — Белгород: Белгородский государственный технологический университет им. В.Г. Шухова, ЭБС АСВ, 2017. — 96 c. — 2227-8397. — Режим доступа: http://www.iprbookshop.ru/80432.html</w:t>
      </w:r>
    </w:p>
    <w:p w:rsidR="005A0EAF" w:rsidRPr="00515843" w:rsidRDefault="005A0EAF" w:rsidP="005A0EAF">
      <w:pPr>
        <w:widowControl w:val="0"/>
        <w:ind w:firstLine="397"/>
        <w:rPr>
          <w:rFonts w:ascii="Times New Roman" w:hAnsi="Times New Roman" w:cs="Times New Roman"/>
          <w:color w:val="000000"/>
          <w:sz w:val="24"/>
          <w:szCs w:val="24"/>
        </w:rPr>
      </w:pPr>
      <w:r w:rsidRPr="00515843">
        <w:rPr>
          <w:rFonts w:ascii="Times New Roman" w:hAnsi="Times New Roman" w:cs="Times New Roman"/>
          <w:color w:val="000000"/>
          <w:sz w:val="24"/>
          <w:szCs w:val="24"/>
        </w:rPr>
        <w:t>5.</w:t>
      </w:r>
      <w:r w:rsidRPr="00515843">
        <w:rPr>
          <w:rFonts w:ascii="Times New Roman" w:hAnsi="Times New Roman" w:cs="Times New Roman"/>
          <w:sz w:val="24"/>
          <w:szCs w:val="24"/>
        </w:rPr>
        <w:t xml:space="preserve"> </w:t>
      </w:r>
      <w:r w:rsidRPr="00515843">
        <w:rPr>
          <w:rFonts w:ascii="Times New Roman" w:hAnsi="Times New Roman" w:cs="Times New Roman"/>
          <w:color w:val="000000"/>
          <w:sz w:val="24"/>
          <w:szCs w:val="24"/>
        </w:rPr>
        <w:t>Пещеров, Г. И. Методология научного исследования [Электронный ресурс</w:t>
      </w:r>
      <w:proofErr w:type="gramStart"/>
      <w:r w:rsidRPr="00515843">
        <w:rPr>
          <w:rFonts w:ascii="Times New Roman" w:hAnsi="Times New Roman" w:cs="Times New Roman"/>
          <w:color w:val="000000"/>
          <w:sz w:val="24"/>
          <w:szCs w:val="24"/>
        </w:rPr>
        <w:t>] :</w:t>
      </w:r>
      <w:proofErr w:type="gramEnd"/>
      <w:r w:rsidRPr="00515843">
        <w:rPr>
          <w:rFonts w:ascii="Times New Roman" w:hAnsi="Times New Roman" w:cs="Times New Roman"/>
          <w:color w:val="000000"/>
          <w:sz w:val="24"/>
          <w:szCs w:val="24"/>
        </w:rPr>
        <w:t xml:space="preserve"> учебное пособие / Г. И. Пещеров, О. Н. </w:t>
      </w:r>
      <w:proofErr w:type="spellStart"/>
      <w:r w:rsidRPr="00515843">
        <w:rPr>
          <w:rFonts w:ascii="Times New Roman" w:hAnsi="Times New Roman" w:cs="Times New Roman"/>
          <w:color w:val="000000"/>
          <w:sz w:val="24"/>
          <w:szCs w:val="24"/>
        </w:rPr>
        <w:t>Слоботчиков</w:t>
      </w:r>
      <w:proofErr w:type="spellEnd"/>
      <w:r w:rsidRPr="00515843">
        <w:rPr>
          <w:rFonts w:ascii="Times New Roman" w:hAnsi="Times New Roman" w:cs="Times New Roman"/>
          <w:color w:val="000000"/>
          <w:sz w:val="24"/>
          <w:szCs w:val="24"/>
        </w:rPr>
        <w:t xml:space="preserve">. — Электрон. текстовые данные. — </w:t>
      </w:r>
      <w:proofErr w:type="gramStart"/>
      <w:r w:rsidRPr="00515843">
        <w:rPr>
          <w:rFonts w:ascii="Times New Roman" w:hAnsi="Times New Roman" w:cs="Times New Roman"/>
          <w:color w:val="000000"/>
          <w:sz w:val="24"/>
          <w:szCs w:val="24"/>
        </w:rPr>
        <w:t>М. :</w:t>
      </w:r>
      <w:proofErr w:type="gramEnd"/>
      <w:r w:rsidRPr="00515843">
        <w:rPr>
          <w:rFonts w:ascii="Times New Roman" w:hAnsi="Times New Roman" w:cs="Times New Roman"/>
          <w:color w:val="000000"/>
          <w:sz w:val="24"/>
          <w:szCs w:val="24"/>
        </w:rPr>
        <w:t xml:space="preserve"> Институт мировых цивилизаций, 2017. — 312 c. — 978-5-9500469-0-2. — Режим доступа: http://www.iprbookshop.ru/77633.html</w:t>
      </w:r>
    </w:p>
    <w:p w:rsidR="005A0EAF" w:rsidRPr="00515843" w:rsidRDefault="005A0EAF" w:rsidP="005A0EAF">
      <w:pPr>
        <w:ind w:left="567"/>
        <w:rPr>
          <w:rStyle w:val="citation"/>
          <w:rFonts w:ascii="Times New Roman" w:hAnsi="Times New Roman" w:cs="Times New Roman"/>
          <w:iCs/>
          <w:sz w:val="24"/>
          <w:szCs w:val="24"/>
        </w:rPr>
      </w:pPr>
      <w:r w:rsidRPr="00515843">
        <w:rPr>
          <w:rFonts w:ascii="Times New Roman" w:hAnsi="Times New Roman" w:cs="Times New Roman"/>
          <w:sz w:val="24"/>
          <w:szCs w:val="24"/>
        </w:rPr>
        <w:t>Все источники основной литературы взаимозаменяемы.</w:t>
      </w:r>
    </w:p>
    <w:p w:rsidR="00CA4999" w:rsidRPr="00515843" w:rsidRDefault="00CA4999" w:rsidP="00CF77BA">
      <w:pPr>
        <w:ind w:firstLine="397"/>
        <w:rPr>
          <w:rFonts w:ascii="Times New Roman" w:hAnsi="Times New Roman" w:cs="Times New Roman"/>
          <w:sz w:val="24"/>
          <w:szCs w:val="24"/>
        </w:rPr>
      </w:pPr>
    </w:p>
    <w:p w:rsidR="00CF77BA" w:rsidRPr="00515843" w:rsidRDefault="00CF77BA" w:rsidP="00CF77BA">
      <w:pPr>
        <w:ind w:firstLine="397"/>
        <w:rPr>
          <w:rFonts w:ascii="Times New Roman" w:hAnsi="Times New Roman" w:cs="Times New Roman"/>
          <w:sz w:val="24"/>
          <w:szCs w:val="24"/>
        </w:rPr>
      </w:pPr>
    </w:p>
    <w:p w:rsidR="005A0EAF" w:rsidRPr="00515843" w:rsidRDefault="005A0EAF" w:rsidP="005A0EAF">
      <w:pPr>
        <w:jc w:val="center"/>
        <w:rPr>
          <w:rFonts w:ascii="Times New Roman" w:hAnsi="Times New Roman" w:cs="Times New Roman"/>
          <w:b/>
          <w:bCs/>
          <w:sz w:val="24"/>
          <w:szCs w:val="24"/>
        </w:rPr>
      </w:pPr>
    </w:p>
    <w:p w:rsidR="005A0EAF" w:rsidRPr="00515843" w:rsidRDefault="005A0EAF" w:rsidP="005A0EAF">
      <w:pPr>
        <w:jc w:val="center"/>
        <w:rPr>
          <w:rFonts w:ascii="Times New Roman" w:hAnsi="Times New Roman" w:cs="Times New Roman"/>
          <w:sz w:val="24"/>
          <w:szCs w:val="24"/>
        </w:rPr>
      </w:pPr>
      <w:r w:rsidRPr="00515843">
        <w:rPr>
          <w:rFonts w:ascii="Times New Roman" w:hAnsi="Times New Roman" w:cs="Times New Roman"/>
          <w:b/>
          <w:bCs/>
          <w:sz w:val="24"/>
          <w:szCs w:val="24"/>
        </w:rPr>
        <w:t xml:space="preserve">АННОТАЦИЯ РАБОЧЕЙ ПРОГРАММЫ ДИСЦИПЛИНЫ </w:t>
      </w:r>
    </w:p>
    <w:p w:rsidR="005A0EAF" w:rsidRPr="00515843" w:rsidRDefault="005A0EAF" w:rsidP="005A0EAF">
      <w:pPr>
        <w:tabs>
          <w:tab w:val="center" w:pos="2700"/>
          <w:tab w:val="center" w:pos="5940"/>
          <w:tab w:val="center" w:pos="8280"/>
        </w:tabs>
        <w:ind w:right="-6"/>
        <w:rPr>
          <w:rFonts w:ascii="Times New Roman" w:hAnsi="Times New Roman" w:cs="Times New Roman"/>
          <w:b/>
          <w:bCs/>
          <w:sz w:val="24"/>
          <w:szCs w:val="24"/>
        </w:rPr>
      </w:pPr>
      <w:r w:rsidRPr="00515843">
        <w:rPr>
          <w:rFonts w:ascii="Times New Roman" w:hAnsi="Times New Roman" w:cs="Times New Roman"/>
          <w:sz w:val="24"/>
          <w:szCs w:val="24"/>
        </w:rPr>
        <w:t>Б</w:t>
      </w:r>
      <w:proofErr w:type="gramStart"/>
      <w:r w:rsidRPr="00515843">
        <w:rPr>
          <w:rFonts w:ascii="Times New Roman" w:hAnsi="Times New Roman" w:cs="Times New Roman"/>
          <w:sz w:val="24"/>
          <w:szCs w:val="24"/>
        </w:rPr>
        <w:t>1.В.ДВ</w:t>
      </w:r>
      <w:proofErr w:type="gramEnd"/>
      <w:r w:rsidRPr="00515843">
        <w:rPr>
          <w:rFonts w:ascii="Times New Roman" w:hAnsi="Times New Roman" w:cs="Times New Roman"/>
          <w:sz w:val="24"/>
          <w:szCs w:val="24"/>
        </w:rPr>
        <w:t>.01.01 Оптимизация и математическое программирование</w:t>
      </w:r>
    </w:p>
    <w:p w:rsidR="005A0EAF" w:rsidRPr="00515843" w:rsidRDefault="005A0EAF" w:rsidP="005A0EAF">
      <w:pPr>
        <w:rPr>
          <w:rFonts w:ascii="Times New Roman" w:hAnsi="Times New Roman" w:cs="Times New Roman"/>
          <w:b/>
          <w:sz w:val="24"/>
          <w:szCs w:val="24"/>
        </w:rPr>
      </w:pPr>
    </w:p>
    <w:p w:rsidR="005A0EAF" w:rsidRPr="00515843" w:rsidRDefault="005A0EAF" w:rsidP="005A0EAF">
      <w:pPr>
        <w:rPr>
          <w:rFonts w:ascii="Times New Roman" w:hAnsi="Times New Roman" w:cs="Times New Roman"/>
          <w:sz w:val="24"/>
          <w:szCs w:val="24"/>
        </w:rPr>
      </w:pPr>
      <w:r w:rsidRPr="00515843">
        <w:rPr>
          <w:rFonts w:ascii="Times New Roman" w:hAnsi="Times New Roman" w:cs="Times New Roman"/>
          <w:b/>
          <w:sz w:val="24"/>
          <w:szCs w:val="24"/>
        </w:rPr>
        <w:t>Автор–</w:t>
      </w:r>
      <w:r w:rsidRPr="00515843">
        <w:rPr>
          <w:rFonts w:ascii="Times New Roman" w:hAnsi="Times New Roman" w:cs="Times New Roman"/>
          <w:sz w:val="24"/>
          <w:szCs w:val="24"/>
        </w:rPr>
        <w:t xml:space="preserve">кандидат технических наук, доцент кафедры бизнес-информатики </w:t>
      </w:r>
      <w:proofErr w:type="spellStart"/>
      <w:r w:rsidRPr="00515843">
        <w:rPr>
          <w:rFonts w:ascii="Times New Roman" w:hAnsi="Times New Roman" w:cs="Times New Roman"/>
          <w:sz w:val="24"/>
          <w:szCs w:val="24"/>
        </w:rPr>
        <w:t>Гейда</w:t>
      </w:r>
      <w:proofErr w:type="spellEnd"/>
      <w:r w:rsidRPr="00515843">
        <w:rPr>
          <w:rFonts w:ascii="Times New Roman" w:hAnsi="Times New Roman" w:cs="Times New Roman"/>
          <w:sz w:val="24"/>
          <w:szCs w:val="24"/>
        </w:rPr>
        <w:t xml:space="preserve"> Александр Сергеевич</w:t>
      </w:r>
    </w:p>
    <w:p w:rsidR="005A0EAF" w:rsidRPr="00515843" w:rsidRDefault="005A0EAF" w:rsidP="005A0EAF">
      <w:pPr>
        <w:tabs>
          <w:tab w:val="center" w:pos="2700"/>
          <w:tab w:val="center" w:pos="5940"/>
          <w:tab w:val="center" w:pos="8280"/>
        </w:tabs>
        <w:ind w:right="-6"/>
        <w:rPr>
          <w:rFonts w:ascii="Times New Roman" w:hAnsi="Times New Roman" w:cs="Times New Roman"/>
          <w:sz w:val="24"/>
          <w:szCs w:val="24"/>
        </w:rPr>
      </w:pPr>
    </w:p>
    <w:p w:rsidR="005A0EAF" w:rsidRPr="00515843" w:rsidRDefault="005A0EAF" w:rsidP="005A0EAF">
      <w:pPr>
        <w:spacing w:line="360" w:lineRule="auto"/>
        <w:rPr>
          <w:rFonts w:ascii="Times New Roman" w:hAnsi="Times New Roman" w:cs="Times New Roman"/>
          <w:sz w:val="24"/>
          <w:szCs w:val="24"/>
          <w:lang w:eastAsia="ru-RU"/>
        </w:rPr>
      </w:pPr>
      <w:r w:rsidRPr="00515843">
        <w:rPr>
          <w:rFonts w:ascii="Times New Roman" w:hAnsi="Times New Roman" w:cs="Times New Roman"/>
          <w:b/>
          <w:bCs/>
          <w:sz w:val="24"/>
          <w:szCs w:val="24"/>
        </w:rPr>
        <w:t>Код и наименование направления подготовки, профиля:</w:t>
      </w:r>
      <w:r w:rsidRPr="00515843">
        <w:rPr>
          <w:rFonts w:ascii="Times New Roman" w:hAnsi="Times New Roman" w:cs="Times New Roman"/>
          <w:sz w:val="24"/>
          <w:szCs w:val="24"/>
          <w:lang w:eastAsia="ru-RU"/>
        </w:rPr>
        <w:t xml:space="preserve"> </w:t>
      </w:r>
    </w:p>
    <w:p w:rsidR="005A0EAF" w:rsidRPr="00515843" w:rsidRDefault="005A0EAF" w:rsidP="005A0EAF">
      <w:pPr>
        <w:spacing w:line="360" w:lineRule="auto"/>
        <w:rPr>
          <w:rFonts w:ascii="Times New Roman" w:hAnsi="Times New Roman" w:cs="Times New Roman"/>
          <w:sz w:val="24"/>
          <w:szCs w:val="24"/>
          <w:lang w:eastAsia="ru-RU"/>
        </w:rPr>
      </w:pPr>
      <w:r w:rsidRPr="00515843">
        <w:rPr>
          <w:rFonts w:ascii="Times New Roman" w:hAnsi="Times New Roman" w:cs="Times New Roman"/>
          <w:sz w:val="24"/>
          <w:szCs w:val="24"/>
          <w:lang w:eastAsia="ru-RU"/>
        </w:rPr>
        <w:t>Направление подготовки 09.06.01 Информатика и вычислительная техника</w:t>
      </w:r>
    </w:p>
    <w:p w:rsidR="005A0EAF" w:rsidRPr="00515843" w:rsidRDefault="005A0EAF" w:rsidP="005A0EAF">
      <w:pPr>
        <w:spacing w:line="360" w:lineRule="auto"/>
        <w:rPr>
          <w:rFonts w:ascii="Times New Roman" w:hAnsi="Times New Roman" w:cs="Times New Roman"/>
          <w:sz w:val="24"/>
          <w:szCs w:val="24"/>
          <w:lang w:eastAsia="ru-RU"/>
        </w:rPr>
      </w:pPr>
      <w:r w:rsidRPr="00515843">
        <w:rPr>
          <w:rFonts w:ascii="Times New Roman" w:hAnsi="Times New Roman" w:cs="Times New Roman"/>
          <w:sz w:val="24"/>
          <w:szCs w:val="24"/>
          <w:lang w:eastAsia="ru-RU"/>
        </w:rPr>
        <w:t>направленность: «Системный анализ, управление и обработка информации»</w:t>
      </w:r>
    </w:p>
    <w:p w:rsidR="005A0EAF" w:rsidRPr="00515843" w:rsidRDefault="005A0EAF" w:rsidP="005A0EAF">
      <w:pPr>
        <w:rPr>
          <w:rFonts w:ascii="Times New Roman" w:hAnsi="Times New Roman" w:cs="Times New Roman"/>
          <w:sz w:val="24"/>
          <w:szCs w:val="24"/>
        </w:rPr>
      </w:pPr>
    </w:p>
    <w:p w:rsidR="005A0EAF" w:rsidRPr="00515843" w:rsidRDefault="005A0EAF" w:rsidP="005A0EAF">
      <w:pPr>
        <w:rPr>
          <w:rFonts w:ascii="Times New Roman" w:hAnsi="Times New Roman" w:cs="Times New Roman"/>
          <w:sz w:val="24"/>
          <w:szCs w:val="24"/>
        </w:rPr>
      </w:pPr>
      <w:r w:rsidRPr="00515843">
        <w:rPr>
          <w:rFonts w:ascii="Times New Roman" w:hAnsi="Times New Roman" w:cs="Times New Roman"/>
          <w:b/>
          <w:bCs/>
          <w:sz w:val="24"/>
          <w:szCs w:val="24"/>
        </w:rPr>
        <w:t>Квалификация (степень) выпускника:</w:t>
      </w:r>
      <w:r w:rsidRPr="00515843">
        <w:rPr>
          <w:rFonts w:ascii="Times New Roman" w:hAnsi="Times New Roman" w:cs="Times New Roman"/>
          <w:sz w:val="24"/>
          <w:szCs w:val="24"/>
          <w:lang w:eastAsia="ru-RU"/>
        </w:rPr>
        <w:t xml:space="preserve"> Преподаватель-исследователь</w:t>
      </w:r>
    </w:p>
    <w:p w:rsidR="005A0EAF" w:rsidRPr="00515843" w:rsidRDefault="005A0EAF" w:rsidP="005A0EAF">
      <w:pPr>
        <w:rPr>
          <w:rFonts w:ascii="Times New Roman" w:hAnsi="Times New Roman" w:cs="Times New Roman"/>
          <w:sz w:val="24"/>
          <w:szCs w:val="24"/>
        </w:rPr>
      </w:pPr>
      <w:r w:rsidRPr="00515843">
        <w:rPr>
          <w:rFonts w:ascii="Times New Roman" w:hAnsi="Times New Roman" w:cs="Times New Roman"/>
          <w:b/>
          <w:bCs/>
          <w:sz w:val="24"/>
          <w:szCs w:val="24"/>
        </w:rPr>
        <w:t xml:space="preserve">Форма обучения: </w:t>
      </w:r>
      <w:r w:rsidRPr="00515843">
        <w:rPr>
          <w:rFonts w:ascii="Times New Roman" w:hAnsi="Times New Roman" w:cs="Times New Roman"/>
          <w:sz w:val="24"/>
          <w:szCs w:val="24"/>
          <w:lang w:eastAsia="ru-RU"/>
        </w:rPr>
        <w:t>очная, заочная</w:t>
      </w:r>
    </w:p>
    <w:p w:rsidR="005A0EAF" w:rsidRPr="00515843" w:rsidRDefault="005A0EAF" w:rsidP="005A0EAF">
      <w:pPr>
        <w:rPr>
          <w:rFonts w:ascii="Times New Roman" w:hAnsi="Times New Roman" w:cs="Times New Roman"/>
          <w:sz w:val="24"/>
          <w:szCs w:val="24"/>
        </w:rPr>
      </w:pPr>
    </w:p>
    <w:p w:rsidR="005A0EAF" w:rsidRPr="00515843" w:rsidRDefault="005A0EAF" w:rsidP="005A0EAF">
      <w:pPr>
        <w:rPr>
          <w:rFonts w:ascii="Times New Roman" w:hAnsi="Times New Roman" w:cs="Times New Roman"/>
          <w:sz w:val="24"/>
          <w:szCs w:val="24"/>
        </w:rPr>
      </w:pPr>
    </w:p>
    <w:p w:rsidR="005A0EAF" w:rsidRPr="00515843" w:rsidRDefault="005A0EAF" w:rsidP="005A0EAF">
      <w:pPr>
        <w:rPr>
          <w:rFonts w:ascii="Times New Roman" w:hAnsi="Times New Roman" w:cs="Times New Roman"/>
          <w:sz w:val="24"/>
          <w:szCs w:val="24"/>
        </w:rPr>
      </w:pPr>
      <w:r w:rsidRPr="00515843">
        <w:rPr>
          <w:rFonts w:ascii="Times New Roman" w:hAnsi="Times New Roman" w:cs="Times New Roman"/>
          <w:b/>
          <w:bCs/>
          <w:sz w:val="24"/>
          <w:szCs w:val="24"/>
        </w:rPr>
        <w:t>Цель освоения дисциплины:</w:t>
      </w:r>
    </w:p>
    <w:p w:rsidR="005A0EAF" w:rsidRPr="00515843" w:rsidRDefault="005A0EAF" w:rsidP="005A0EAF">
      <w:pPr>
        <w:jc w:val="left"/>
        <w:rPr>
          <w:rFonts w:ascii="Times New Roman" w:hAnsi="Times New Roman" w:cs="Times New Roman"/>
          <w:sz w:val="24"/>
          <w:szCs w:val="24"/>
        </w:rPr>
      </w:pPr>
      <w:r w:rsidRPr="00515843">
        <w:rPr>
          <w:rFonts w:ascii="Times New Roman" w:hAnsi="Times New Roman" w:cs="Times New Roman"/>
          <w:sz w:val="24"/>
          <w:szCs w:val="24"/>
        </w:rPr>
        <w:t>Сформировать способность:</w:t>
      </w:r>
    </w:p>
    <w:p w:rsidR="005A0EAF" w:rsidRPr="00515843" w:rsidRDefault="005A0EAF" w:rsidP="005A0EAF">
      <w:pPr>
        <w:jc w:val="left"/>
        <w:rPr>
          <w:rFonts w:ascii="Times New Roman" w:hAnsi="Times New Roman" w:cs="Times New Roman"/>
          <w:sz w:val="24"/>
          <w:szCs w:val="24"/>
        </w:rPr>
      </w:pPr>
      <w:r w:rsidRPr="00515843">
        <w:rPr>
          <w:rFonts w:ascii="Times New Roman" w:hAnsi="Times New Roman" w:cs="Times New Roman"/>
          <w:sz w:val="24"/>
          <w:szCs w:val="24"/>
        </w:rPr>
        <w:t>формулировать оптимизационные задачи, выбирать методы их решения, формировать алгоритмы и средства решения оптимизационных задач для исследуемой предметной области;</w:t>
      </w:r>
    </w:p>
    <w:p w:rsidR="005A0EAF" w:rsidRPr="00515843" w:rsidRDefault="005A0EAF" w:rsidP="005A0EAF">
      <w:pPr>
        <w:jc w:val="left"/>
        <w:rPr>
          <w:rFonts w:ascii="Times New Roman" w:hAnsi="Times New Roman" w:cs="Times New Roman"/>
          <w:sz w:val="24"/>
          <w:szCs w:val="24"/>
        </w:rPr>
      </w:pPr>
      <w:r w:rsidRPr="00515843">
        <w:rPr>
          <w:rFonts w:ascii="Times New Roman" w:hAnsi="Times New Roman" w:cs="Times New Roman"/>
          <w:sz w:val="24"/>
          <w:szCs w:val="24"/>
        </w:rPr>
        <w:t>формализации и постановки задач системного анализа;</w:t>
      </w:r>
    </w:p>
    <w:p w:rsidR="005A0EAF" w:rsidRPr="00515843" w:rsidRDefault="005F3ED9" w:rsidP="005A0EAF">
      <w:pPr>
        <w:jc w:val="left"/>
        <w:rPr>
          <w:rFonts w:ascii="Times New Roman" w:hAnsi="Times New Roman" w:cs="Times New Roman"/>
          <w:sz w:val="24"/>
          <w:szCs w:val="24"/>
        </w:rPr>
      </w:pPr>
      <w:r w:rsidRPr="00515843">
        <w:rPr>
          <w:rFonts w:ascii="Times New Roman" w:hAnsi="Times New Roman" w:cs="Times New Roman"/>
          <w:sz w:val="24"/>
          <w:szCs w:val="24"/>
        </w:rPr>
        <w:t>разработки критериев и моделей описания и оценки эффективности решения задач системного анализа</w:t>
      </w:r>
    </w:p>
    <w:p w:rsidR="005A0EAF" w:rsidRPr="00515843" w:rsidRDefault="005A0EAF" w:rsidP="005A0EAF">
      <w:pPr>
        <w:rPr>
          <w:rFonts w:ascii="Times New Roman" w:hAnsi="Times New Roman" w:cs="Times New Roman"/>
          <w:sz w:val="24"/>
          <w:szCs w:val="24"/>
        </w:rPr>
      </w:pPr>
      <w:r w:rsidRPr="00515843">
        <w:rPr>
          <w:rFonts w:ascii="Times New Roman" w:hAnsi="Times New Roman" w:cs="Times New Roman"/>
          <w:sz w:val="24"/>
          <w:szCs w:val="24"/>
        </w:rPr>
        <w:t xml:space="preserve">Сформировать умение владеть </w:t>
      </w:r>
    </w:p>
    <w:p w:rsidR="005F3ED9" w:rsidRPr="00515843" w:rsidRDefault="005F3ED9" w:rsidP="00F03D3A">
      <w:pPr>
        <w:pStyle w:val="a"/>
        <w:numPr>
          <w:ilvl w:val="0"/>
          <w:numId w:val="11"/>
        </w:numPr>
        <w:ind w:left="0" w:firstLine="426"/>
        <w:jc w:val="both"/>
        <w:rPr>
          <w:szCs w:val="24"/>
        </w:rPr>
      </w:pPr>
      <w:r w:rsidRPr="00515843">
        <w:rPr>
          <w:szCs w:val="24"/>
        </w:rPr>
        <w:t xml:space="preserve">основными методами и алгоритмами прогнозирования и оценки эффективности, качества и надежности систем </w:t>
      </w:r>
    </w:p>
    <w:p w:rsidR="005A0EAF" w:rsidRPr="00515843" w:rsidRDefault="005A0EAF" w:rsidP="00F03D3A">
      <w:pPr>
        <w:pStyle w:val="a"/>
        <w:numPr>
          <w:ilvl w:val="0"/>
          <w:numId w:val="11"/>
        </w:numPr>
        <w:ind w:left="0" w:firstLine="426"/>
        <w:jc w:val="both"/>
        <w:rPr>
          <w:szCs w:val="24"/>
        </w:rPr>
      </w:pPr>
      <w:r w:rsidRPr="00515843">
        <w:rPr>
          <w:szCs w:val="24"/>
        </w:rPr>
        <w:t>элементами культуры научного исследования на базе использования современных инфокоммуникационных технологий</w:t>
      </w:r>
    </w:p>
    <w:p w:rsidR="005F3ED9" w:rsidRPr="00515843" w:rsidRDefault="005F3ED9" w:rsidP="00F03D3A">
      <w:pPr>
        <w:pStyle w:val="a"/>
        <w:numPr>
          <w:ilvl w:val="0"/>
          <w:numId w:val="11"/>
        </w:numPr>
        <w:ind w:left="0" w:firstLine="426"/>
        <w:jc w:val="both"/>
        <w:rPr>
          <w:szCs w:val="24"/>
        </w:rPr>
      </w:pPr>
      <w:r w:rsidRPr="00515843">
        <w:rPr>
          <w:szCs w:val="24"/>
        </w:rPr>
        <w:lastRenderedPageBreak/>
        <w:t>организацией применения информационных технологий при решении задач системного анализа, задач оптимизации</w:t>
      </w:r>
    </w:p>
    <w:p w:rsidR="005A0EAF" w:rsidRPr="00515843" w:rsidRDefault="005A0EAF" w:rsidP="005A0EAF">
      <w:pPr>
        <w:rPr>
          <w:rFonts w:ascii="Times New Roman" w:hAnsi="Times New Roman" w:cs="Times New Roman"/>
          <w:b/>
          <w:bCs/>
          <w:sz w:val="24"/>
          <w:szCs w:val="24"/>
        </w:rPr>
      </w:pPr>
      <w:r w:rsidRPr="00515843">
        <w:rPr>
          <w:rFonts w:ascii="Times New Roman" w:hAnsi="Times New Roman" w:cs="Times New Roman"/>
          <w:sz w:val="24"/>
          <w:szCs w:val="24"/>
        </w:rPr>
        <w:t>.</w:t>
      </w:r>
    </w:p>
    <w:p w:rsidR="005A0EAF" w:rsidRPr="00515843" w:rsidRDefault="005A0EAF" w:rsidP="005A0EAF">
      <w:pPr>
        <w:rPr>
          <w:rFonts w:ascii="Times New Roman" w:hAnsi="Times New Roman" w:cs="Times New Roman"/>
          <w:sz w:val="24"/>
          <w:szCs w:val="24"/>
        </w:rPr>
      </w:pPr>
      <w:r w:rsidRPr="00515843">
        <w:rPr>
          <w:rFonts w:ascii="Times New Roman" w:hAnsi="Times New Roman" w:cs="Times New Roman"/>
          <w:b/>
          <w:bCs/>
          <w:sz w:val="24"/>
          <w:szCs w:val="24"/>
        </w:rPr>
        <w:t>План курса:</w:t>
      </w:r>
    </w:p>
    <w:p w:rsidR="005A0EAF" w:rsidRPr="00515843" w:rsidRDefault="005A0EAF" w:rsidP="005A0EAF">
      <w:pPr>
        <w:rPr>
          <w:rFonts w:ascii="Times New Roman" w:hAnsi="Times New Roman" w:cs="Times New Roman"/>
          <w:sz w:val="24"/>
          <w:szCs w:val="24"/>
        </w:rPr>
      </w:pPr>
    </w:p>
    <w:p w:rsidR="005F3ED9" w:rsidRPr="00515843" w:rsidRDefault="005F3ED9" w:rsidP="005F3ED9">
      <w:pPr>
        <w:ind w:firstLine="567"/>
        <w:rPr>
          <w:rFonts w:ascii="Times New Roman" w:hAnsi="Times New Roman" w:cs="Times New Roman"/>
          <w:b/>
          <w:sz w:val="24"/>
          <w:szCs w:val="24"/>
        </w:rPr>
      </w:pPr>
      <w:r w:rsidRPr="00515843">
        <w:rPr>
          <w:rFonts w:ascii="Times New Roman" w:hAnsi="Times New Roman" w:cs="Times New Roman"/>
          <w:b/>
          <w:sz w:val="24"/>
          <w:szCs w:val="24"/>
        </w:rPr>
        <w:t>Тема 1: Линейное программирование</w:t>
      </w:r>
      <w:r w:rsidRPr="00515843">
        <w:rPr>
          <w:rFonts w:ascii="Times New Roman" w:hAnsi="Times New Roman" w:cs="Times New Roman"/>
          <w:b/>
          <w:sz w:val="24"/>
          <w:szCs w:val="24"/>
        </w:rPr>
        <w:tab/>
      </w:r>
    </w:p>
    <w:p w:rsidR="005F3ED9" w:rsidRPr="00515843" w:rsidRDefault="005F3ED9" w:rsidP="005F3ED9">
      <w:pPr>
        <w:ind w:firstLine="567"/>
        <w:rPr>
          <w:rFonts w:ascii="Times New Roman" w:hAnsi="Times New Roman" w:cs="Times New Roman"/>
          <w:sz w:val="24"/>
          <w:szCs w:val="24"/>
        </w:rPr>
      </w:pPr>
      <w:r w:rsidRPr="00515843">
        <w:rPr>
          <w:rFonts w:ascii="Times New Roman" w:hAnsi="Times New Roman" w:cs="Times New Roman"/>
          <w:sz w:val="24"/>
          <w:szCs w:val="24"/>
        </w:rPr>
        <w:t>Задача нахождения условного экстремума (минимума или максимума при наличии ограничений). Общая формулировка задачи линейного программирования. Приведение задачи к каноническому виду. Графический метод решения задачи линейного программирования с двумя независимыми переменными. Решение задачи линейного программирования с использованием симплекс – таблиц. Принципы оптимальности и допустимости. Замена набора базисных переменных. Критерий оптимальности решения. Двойственность задачи линейного программирования. Основные теоремы двойственности. Метод искусственного базиса.</w:t>
      </w:r>
    </w:p>
    <w:p w:rsidR="005F3ED9" w:rsidRPr="00515843" w:rsidRDefault="005F3ED9" w:rsidP="005F3ED9">
      <w:pPr>
        <w:ind w:firstLine="567"/>
        <w:rPr>
          <w:rFonts w:ascii="Times New Roman" w:hAnsi="Times New Roman" w:cs="Times New Roman"/>
          <w:sz w:val="24"/>
          <w:szCs w:val="24"/>
        </w:rPr>
      </w:pPr>
      <w:r w:rsidRPr="00515843">
        <w:rPr>
          <w:rFonts w:ascii="Times New Roman" w:hAnsi="Times New Roman" w:cs="Times New Roman"/>
          <w:b/>
          <w:sz w:val="24"/>
          <w:szCs w:val="24"/>
        </w:rPr>
        <w:t>Тема 2: Нелинейное программирование. Введение в целочисленное программирование</w:t>
      </w:r>
    </w:p>
    <w:p w:rsidR="005F3ED9" w:rsidRPr="00515843" w:rsidRDefault="005F3ED9" w:rsidP="005F3ED9">
      <w:pPr>
        <w:ind w:firstLine="567"/>
        <w:rPr>
          <w:rFonts w:ascii="Times New Roman" w:hAnsi="Times New Roman" w:cs="Times New Roman"/>
          <w:sz w:val="24"/>
          <w:szCs w:val="24"/>
        </w:rPr>
      </w:pPr>
      <w:r w:rsidRPr="00515843">
        <w:rPr>
          <w:rFonts w:ascii="Times New Roman" w:hAnsi="Times New Roman" w:cs="Times New Roman"/>
          <w:sz w:val="24"/>
          <w:szCs w:val="24"/>
        </w:rPr>
        <w:tab/>
        <w:t>Отличие нелинейного программирования от линейного. Построение вспомогательной функции Лагранжа, множители Лагранжа. Условия куна-</w:t>
      </w:r>
      <w:proofErr w:type="spellStart"/>
      <w:r w:rsidRPr="00515843">
        <w:rPr>
          <w:rFonts w:ascii="Times New Roman" w:hAnsi="Times New Roman" w:cs="Times New Roman"/>
          <w:sz w:val="24"/>
          <w:szCs w:val="24"/>
        </w:rPr>
        <w:t>Таккера</w:t>
      </w:r>
      <w:proofErr w:type="spellEnd"/>
      <w:r w:rsidRPr="00515843">
        <w:rPr>
          <w:rFonts w:ascii="Times New Roman" w:hAnsi="Times New Roman" w:cs="Times New Roman"/>
          <w:sz w:val="24"/>
          <w:szCs w:val="24"/>
        </w:rPr>
        <w:t>. Выпуклое программирование. Градиент. Численные методы поиска экстремума. Целочисленное программирование.</w:t>
      </w:r>
    </w:p>
    <w:p w:rsidR="005F3ED9" w:rsidRPr="00515843" w:rsidRDefault="005F3ED9" w:rsidP="005F3ED9">
      <w:pPr>
        <w:ind w:firstLine="567"/>
        <w:rPr>
          <w:rFonts w:ascii="Times New Roman" w:hAnsi="Times New Roman" w:cs="Times New Roman"/>
          <w:b/>
          <w:sz w:val="24"/>
          <w:szCs w:val="24"/>
        </w:rPr>
      </w:pPr>
      <w:r w:rsidRPr="00515843">
        <w:rPr>
          <w:rFonts w:ascii="Times New Roman" w:hAnsi="Times New Roman" w:cs="Times New Roman"/>
          <w:b/>
          <w:sz w:val="24"/>
          <w:szCs w:val="24"/>
        </w:rPr>
        <w:t xml:space="preserve">Тема 3: Стохастическое программирование </w:t>
      </w:r>
    </w:p>
    <w:p w:rsidR="005F3ED9" w:rsidRPr="00515843" w:rsidRDefault="005F3ED9" w:rsidP="005F3ED9">
      <w:pPr>
        <w:pStyle w:val="aa"/>
        <w:ind w:firstLine="567"/>
      </w:pPr>
      <w:r w:rsidRPr="00515843">
        <w:tab/>
        <w:t xml:space="preserve">Задачи стохастического программирования. Стохастические </w:t>
      </w:r>
      <w:proofErr w:type="spellStart"/>
      <w:r w:rsidRPr="00515843">
        <w:t>квазиградиентные</w:t>
      </w:r>
      <w:proofErr w:type="spellEnd"/>
      <w:r w:rsidRPr="00515843">
        <w:t xml:space="preserve"> методы. Методы стохастической аппроксимации. Методы с операцией усреднения. Методы случайного поиска. Стохастические задачи с ограничениями вероятностей природы. Стохастические разностные методы.</w:t>
      </w:r>
    </w:p>
    <w:p w:rsidR="005F3ED9" w:rsidRPr="00515843" w:rsidRDefault="005F3ED9" w:rsidP="005F3ED9">
      <w:pPr>
        <w:ind w:firstLine="567"/>
        <w:rPr>
          <w:rFonts w:ascii="Times New Roman" w:hAnsi="Times New Roman" w:cs="Times New Roman"/>
          <w:b/>
          <w:sz w:val="24"/>
          <w:szCs w:val="24"/>
        </w:rPr>
      </w:pPr>
      <w:r w:rsidRPr="00515843">
        <w:rPr>
          <w:rFonts w:ascii="Times New Roman" w:hAnsi="Times New Roman" w:cs="Times New Roman"/>
          <w:b/>
          <w:sz w:val="24"/>
          <w:szCs w:val="24"/>
        </w:rPr>
        <w:t>Тема 4: Дискретное программирование</w:t>
      </w:r>
    </w:p>
    <w:p w:rsidR="005F3ED9" w:rsidRPr="00515843" w:rsidRDefault="005F3ED9" w:rsidP="005F3ED9">
      <w:pPr>
        <w:pStyle w:val="aa"/>
        <w:ind w:firstLine="567"/>
      </w:pPr>
      <w:r w:rsidRPr="00515843">
        <w:tab/>
        <w:t xml:space="preserve">Методы и задачи дискретного программирования. Задачи целочисленного линейного программирования. Методы отсечения Гомори. Метод ветвей и границ. Задача о назначениях. Венгерский алгоритм. </w:t>
      </w:r>
    </w:p>
    <w:p w:rsidR="005F3ED9" w:rsidRPr="00515843" w:rsidRDefault="005F3ED9" w:rsidP="005F3ED9">
      <w:pPr>
        <w:ind w:firstLine="567"/>
        <w:rPr>
          <w:rFonts w:ascii="Times New Roman" w:hAnsi="Times New Roman" w:cs="Times New Roman"/>
          <w:b/>
          <w:color w:val="000000"/>
          <w:sz w:val="24"/>
          <w:szCs w:val="24"/>
        </w:rPr>
      </w:pPr>
      <w:r w:rsidRPr="00515843">
        <w:rPr>
          <w:rFonts w:ascii="Times New Roman" w:hAnsi="Times New Roman" w:cs="Times New Roman"/>
          <w:b/>
          <w:bCs/>
          <w:color w:val="000000"/>
          <w:sz w:val="24"/>
          <w:szCs w:val="24"/>
        </w:rPr>
        <w:t xml:space="preserve"> Тема 5:</w:t>
      </w:r>
      <w:r w:rsidRPr="00515843">
        <w:rPr>
          <w:rFonts w:ascii="Times New Roman" w:hAnsi="Times New Roman" w:cs="Times New Roman"/>
          <w:b/>
          <w:color w:val="000000"/>
          <w:sz w:val="24"/>
          <w:szCs w:val="24"/>
        </w:rPr>
        <w:t xml:space="preserve"> Многошаговые процессы принятия решений. Динамическое программирование</w:t>
      </w:r>
    </w:p>
    <w:p w:rsidR="005F3ED9" w:rsidRPr="00515843" w:rsidRDefault="005F3ED9" w:rsidP="005F3ED9">
      <w:pPr>
        <w:ind w:firstLine="567"/>
        <w:rPr>
          <w:rFonts w:ascii="Times New Roman" w:hAnsi="Times New Roman" w:cs="Times New Roman"/>
          <w:sz w:val="24"/>
          <w:szCs w:val="24"/>
        </w:rPr>
      </w:pPr>
      <w:r w:rsidRPr="00515843">
        <w:rPr>
          <w:rFonts w:ascii="Times New Roman" w:hAnsi="Times New Roman" w:cs="Times New Roman"/>
          <w:sz w:val="24"/>
          <w:szCs w:val="24"/>
        </w:rPr>
        <w:tab/>
        <w:t>Понятие динамического или поэтапного программирования. Разбиение задачи на этапы. Оптимизация решения на каждом из этапов. Составление рекуррентных уравнений Беллмана. Уравнение связи переменных. Прямая и обратная прогонка. Примеры задач динамического программирования. Задача о распределении ресурсов. Модели управления запасами. Задача о загрузке. Задача инвестирования Связь сетевых моделей с моделями динамического программирования. Задача выборе кратчайшего пути. Задача нахождения потока наименьшей стоимости. Методы сетевого планирования. Задача коммивояжера. Марковские модели принятия решений.</w:t>
      </w:r>
    </w:p>
    <w:p w:rsidR="005A0EAF" w:rsidRPr="00515843" w:rsidRDefault="005A0EAF" w:rsidP="005A0EAF">
      <w:pPr>
        <w:rPr>
          <w:rFonts w:ascii="Times New Roman" w:hAnsi="Times New Roman" w:cs="Times New Roman"/>
          <w:sz w:val="24"/>
          <w:szCs w:val="24"/>
        </w:rPr>
      </w:pPr>
    </w:p>
    <w:p w:rsidR="005A0EAF" w:rsidRPr="00515843" w:rsidRDefault="005A0EAF" w:rsidP="005A0EAF">
      <w:pPr>
        <w:rPr>
          <w:rFonts w:ascii="Times New Roman" w:hAnsi="Times New Roman" w:cs="Times New Roman"/>
          <w:sz w:val="24"/>
          <w:szCs w:val="24"/>
        </w:rPr>
      </w:pPr>
      <w:r w:rsidRPr="00515843">
        <w:rPr>
          <w:rFonts w:ascii="Times New Roman" w:hAnsi="Times New Roman" w:cs="Times New Roman"/>
          <w:b/>
          <w:bCs/>
          <w:sz w:val="24"/>
          <w:szCs w:val="24"/>
        </w:rPr>
        <w:t>Формы текущего контроля и промежуточной аттестации:</w:t>
      </w:r>
    </w:p>
    <w:p w:rsidR="005A0EAF" w:rsidRPr="00515843" w:rsidRDefault="005A0EAF" w:rsidP="005A0EAF">
      <w:pPr>
        <w:widowControl w:val="0"/>
        <w:rPr>
          <w:rFonts w:ascii="Times New Roman" w:hAnsi="Times New Roman" w:cs="Times New Roman"/>
          <w:sz w:val="24"/>
          <w:szCs w:val="24"/>
        </w:rPr>
      </w:pPr>
    </w:p>
    <w:tbl>
      <w:tblPr>
        <w:tblW w:w="9628" w:type="dxa"/>
        <w:jc w:val="center"/>
        <w:tblCellMar>
          <w:left w:w="10" w:type="dxa"/>
          <w:right w:w="10" w:type="dxa"/>
        </w:tblCellMar>
        <w:tblLook w:val="04A0" w:firstRow="1" w:lastRow="0" w:firstColumn="1" w:lastColumn="0" w:noHBand="0" w:noVBand="1"/>
      </w:tblPr>
      <w:tblGrid>
        <w:gridCol w:w="4531"/>
        <w:gridCol w:w="5097"/>
      </w:tblGrid>
      <w:tr w:rsidR="005F3ED9" w:rsidRPr="00515843" w:rsidTr="005D142B">
        <w:trPr>
          <w:trHeight w:val="423"/>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ED9" w:rsidRPr="00515843" w:rsidRDefault="005F3ED9" w:rsidP="005F3ED9">
            <w:pPr>
              <w:ind w:firstLine="0"/>
              <w:jc w:val="center"/>
              <w:rPr>
                <w:rFonts w:ascii="Times New Roman" w:hAnsi="Times New Roman" w:cs="Times New Roman"/>
                <w:sz w:val="24"/>
                <w:szCs w:val="24"/>
              </w:rPr>
            </w:pPr>
            <w:r w:rsidRPr="00515843">
              <w:rPr>
                <w:rFonts w:ascii="Times New Roman" w:hAnsi="Times New Roman" w:cs="Times New Roman"/>
                <w:sz w:val="24"/>
                <w:szCs w:val="24"/>
              </w:rPr>
              <w:t>Тема (раздел)</w:t>
            </w:r>
          </w:p>
        </w:tc>
        <w:tc>
          <w:tcPr>
            <w:tcW w:w="509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5F3ED9" w:rsidRPr="00515843" w:rsidRDefault="005F3ED9" w:rsidP="005F3ED9">
            <w:pPr>
              <w:ind w:firstLine="0"/>
              <w:jc w:val="center"/>
              <w:rPr>
                <w:rFonts w:ascii="Times New Roman" w:hAnsi="Times New Roman" w:cs="Times New Roman"/>
                <w:sz w:val="24"/>
                <w:szCs w:val="24"/>
              </w:rPr>
            </w:pPr>
            <w:r w:rsidRPr="00515843">
              <w:rPr>
                <w:rFonts w:ascii="Times New Roman" w:hAnsi="Times New Roman" w:cs="Times New Roman"/>
                <w:sz w:val="24"/>
                <w:szCs w:val="24"/>
              </w:rPr>
              <w:t>Формы (методы)  текущего контроля успеваемости</w:t>
            </w:r>
          </w:p>
        </w:tc>
      </w:tr>
      <w:tr w:rsidR="005F3ED9" w:rsidRPr="00515843" w:rsidTr="005D142B">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3ED9" w:rsidRPr="00515843" w:rsidRDefault="005F3ED9" w:rsidP="005F3ED9">
            <w:pPr>
              <w:ind w:firstLine="0"/>
              <w:rPr>
                <w:rFonts w:ascii="Times New Roman" w:eastAsia="Calibri" w:hAnsi="Times New Roman" w:cs="Times New Roman"/>
                <w:sz w:val="24"/>
                <w:szCs w:val="24"/>
                <w:lang w:eastAsia="ar-SA"/>
              </w:rPr>
            </w:pPr>
            <w:r w:rsidRPr="00515843">
              <w:rPr>
                <w:rFonts w:ascii="Times New Roman" w:hAnsi="Times New Roman" w:cs="Times New Roman"/>
                <w:sz w:val="24"/>
                <w:szCs w:val="24"/>
              </w:rPr>
              <w:t>Тема 1. Линейное программирование</w:t>
            </w:r>
          </w:p>
        </w:tc>
        <w:tc>
          <w:tcPr>
            <w:tcW w:w="5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ED9" w:rsidRPr="00515843" w:rsidRDefault="005F3ED9" w:rsidP="005F3ED9">
            <w:pPr>
              <w:ind w:firstLine="0"/>
              <w:jc w:val="center"/>
              <w:rPr>
                <w:rFonts w:ascii="Times New Roman" w:hAnsi="Times New Roman" w:cs="Times New Roman"/>
                <w:sz w:val="24"/>
                <w:szCs w:val="24"/>
              </w:rPr>
            </w:pPr>
            <w:r w:rsidRPr="00515843">
              <w:rPr>
                <w:rFonts w:ascii="Times New Roman" w:hAnsi="Times New Roman" w:cs="Times New Roman"/>
                <w:sz w:val="24"/>
                <w:szCs w:val="24"/>
              </w:rPr>
              <w:t>Тест, зачет</w:t>
            </w:r>
          </w:p>
        </w:tc>
      </w:tr>
      <w:tr w:rsidR="005F3ED9" w:rsidRPr="00515843" w:rsidTr="005D142B">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3ED9" w:rsidRPr="00515843" w:rsidRDefault="005F3ED9" w:rsidP="005F3ED9">
            <w:pPr>
              <w:ind w:firstLine="0"/>
              <w:rPr>
                <w:rFonts w:ascii="Times New Roman" w:eastAsia="Calibri" w:hAnsi="Times New Roman" w:cs="Times New Roman"/>
                <w:sz w:val="24"/>
                <w:szCs w:val="24"/>
                <w:lang w:eastAsia="ar-SA"/>
              </w:rPr>
            </w:pPr>
            <w:r w:rsidRPr="00515843">
              <w:rPr>
                <w:rFonts w:ascii="Times New Roman" w:hAnsi="Times New Roman" w:cs="Times New Roman"/>
                <w:sz w:val="24"/>
                <w:szCs w:val="24"/>
              </w:rPr>
              <w:t>Тема 2. Нелинейное программирование</w:t>
            </w:r>
          </w:p>
        </w:tc>
        <w:tc>
          <w:tcPr>
            <w:tcW w:w="5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ED9" w:rsidRPr="00515843" w:rsidRDefault="005F3ED9" w:rsidP="005F3ED9">
            <w:pPr>
              <w:ind w:firstLine="0"/>
              <w:jc w:val="center"/>
              <w:rPr>
                <w:rFonts w:ascii="Times New Roman" w:hAnsi="Times New Roman" w:cs="Times New Roman"/>
                <w:sz w:val="24"/>
                <w:szCs w:val="24"/>
              </w:rPr>
            </w:pPr>
            <w:r w:rsidRPr="00515843">
              <w:rPr>
                <w:rFonts w:ascii="Times New Roman" w:hAnsi="Times New Roman" w:cs="Times New Roman"/>
                <w:sz w:val="24"/>
                <w:szCs w:val="24"/>
              </w:rPr>
              <w:t>Тест, задание, контрольная работа, зачет</w:t>
            </w:r>
          </w:p>
        </w:tc>
      </w:tr>
      <w:tr w:rsidR="005F3ED9" w:rsidRPr="00515843" w:rsidTr="005D142B">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3ED9" w:rsidRPr="00515843" w:rsidRDefault="005F3ED9" w:rsidP="005F3ED9">
            <w:pPr>
              <w:ind w:firstLine="0"/>
              <w:rPr>
                <w:rFonts w:ascii="Times New Roman" w:eastAsia="Calibri" w:hAnsi="Times New Roman" w:cs="Times New Roman"/>
                <w:sz w:val="24"/>
                <w:szCs w:val="24"/>
                <w:lang w:eastAsia="ar-SA"/>
              </w:rPr>
            </w:pPr>
            <w:r w:rsidRPr="00515843">
              <w:rPr>
                <w:rFonts w:ascii="Times New Roman" w:hAnsi="Times New Roman" w:cs="Times New Roman"/>
                <w:sz w:val="24"/>
                <w:szCs w:val="24"/>
              </w:rPr>
              <w:t>Тема 3. Стохастическое программирование</w:t>
            </w:r>
          </w:p>
        </w:tc>
        <w:tc>
          <w:tcPr>
            <w:tcW w:w="5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ED9" w:rsidRPr="00515843" w:rsidRDefault="005F3ED9" w:rsidP="005F3ED9">
            <w:pPr>
              <w:ind w:firstLine="0"/>
              <w:jc w:val="center"/>
              <w:rPr>
                <w:rFonts w:ascii="Times New Roman" w:hAnsi="Times New Roman" w:cs="Times New Roman"/>
                <w:sz w:val="24"/>
                <w:szCs w:val="24"/>
              </w:rPr>
            </w:pPr>
            <w:r w:rsidRPr="00515843">
              <w:rPr>
                <w:rFonts w:ascii="Times New Roman" w:hAnsi="Times New Roman" w:cs="Times New Roman"/>
                <w:sz w:val="24"/>
                <w:szCs w:val="24"/>
              </w:rPr>
              <w:t>Тест, задание, контрольная работа, зачет</w:t>
            </w:r>
          </w:p>
        </w:tc>
      </w:tr>
      <w:tr w:rsidR="005F3ED9" w:rsidRPr="00515843" w:rsidTr="005D142B">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3ED9" w:rsidRPr="00515843" w:rsidRDefault="005F3ED9" w:rsidP="005F3ED9">
            <w:pPr>
              <w:ind w:firstLine="0"/>
              <w:rPr>
                <w:rFonts w:ascii="Times New Roman" w:eastAsia="Calibri" w:hAnsi="Times New Roman" w:cs="Times New Roman"/>
                <w:sz w:val="24"/>
                <w:szCs w:val="24"/>
                <w:lang w:eastAsia="ar-SA"/>
              </w:rPr>
            </w:pPr>
            <w:r w:rsidRPr="00515843">
              <w:rPr>
                <w:rFonts w:ascii="Times New Roman" w:hAnsi="Times New Roman" w:cs="Times New Roman"/>
                <w:sz w:val="24"/>
                <w:szCs w:val="24"/>
              </w:rPr>
              <w:t>Тема 4. Дискретное программирование</w:t>
            </w:r>
          </w:p>
        </w:tc>
        <w:tc>
          <w:tcPr>
            <w:tcW w:w="5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ED9" w:rsidRPr="00515843" w:rsidRDefault="005F3ED9" w:rsidP="005F3ED9">
            <w:pPr>
              <w:ind w:firstLine="0"/>
              <w:jc w:val="center"/>
              <w:rPr>
                <w:rFonts w:ascii="Times New Roman" w:hAnsi="Times New Roman" w:cs="Times New Roman"/>
                <w:sz w:val="24"/>
                <w:szCs w:val="24"/>
              </w:rPr>
            </w:pPr>
            <w:r w:rsidRPr="00515843">
              <w:rPr>
                <w:rFonts w:ascii="Times New Roman" w:hAnsi="Times New Roman" w:cs="Times New Roman"/>
                <w:sz w:val="24"/>
                <w:szCs w:val="24"/>
              </w:rPr>
              <w:t>Тест, задание, контрольная работа, реферат, зачет</w:t>
            </w:r>
          </w:p>
        </w:tc>
      </w:tr>
      <w:tr w:rsidR="005F3ED9" w:rsidRPr="00515843" w:rsidTr="005D142B">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F3ED9" w:rsidRPr="00515843" w:rsidRDefault="005F3ED9" w:rsidP="005F3ED9">
            <w:pPr>
              <w:ind w:firstLine="0"/>
              <w:rPr>
                <w:rFonts w:ascii="Times New Roman" w:eastAsia="Calibri" w:hAnsi="Times New Roman" w:cs="Times New Roman"/>
                <w:sz w:val="24"/>
                <w:szCs w:val="24"/>
                <w:lang w:eastAsia="ar-SA"/>
              </w:rPr>
            </w:pPr>
            <w:r w:rsidRPr="00515843">
              <w:rPr>
                <w:rFonts w:ascii="Times New Roman" w:hAnsi="Times New Roman" w:cs="Times New Roman"/>
                <w:sz w:val="24"/>
                <w:szCs w:val="24"/>
              </w:rPr>
              <w:t>Тема 5. Динамическое программирование</w:t>
            </w:r>
          </w:p>
        </w:tc>
        <w:tc>
          <w:tcPr>
            <w:tcW w:w="5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3ED9" w:rsidRPr="00515843" w:rsidRDefault="005F3ED9" w:rsidP="005F3ED9">
            <w:pPr>
              <w:ind w:firstLine="0"/>
              <w:jc w:val="center"/>
              <w:rPr>
                <w:rFonts w:ascii="Times New Roman" w:hAnsi="Times New Roman" w:cs="Times New Roman"/>
                <w:sz w:val="24"/>
                <w:szCs w:val="24"/>
              </w:rPr>
            </w:pPr>
            <w:r w:rsidRPr="00515843">
              <w:rPr>
                <w:rFonts w:ascii="Times New Roman" w:hAnsi="Times New Roman" w:cs="Times New Roman"/>
                <w:sz w:val="24"/>
                <w:szCs w:val="24"/>
              </w:rPr>
              <w:t>Тест, задание, контрольная работа, реферат, зачет</w:t>
            </w:r>
          </w:p>
        </w:tc>
      </w:tr>
    </w:tbl>
    <w:p w:rsidR="005F3ED9" w:rsidRPr="00515843" w:rsidRDefault="005F3ED9" w:rsidP="005F3ED9">
      <w:pPr>
        <w:ind w:firstLine="567"/>
        <w:rPr>
          <w:rFonts w:ascii="Times New Roman" w:hAnsi="Times New Roman" w:cs="Times New Roman"/>
          <w:sz w:val="24"/>
          <w:szCs w:val="24"/>
        </w:rPr>
      </w:pPr>
    </w:p>
    <w:p w:rsidR="005F3ED9" w:rsidRPr="00515843" w:rsidRDefault="005F3ED9" w:rsidP="005F3ED9">
      <w:pPr>
        <w:ind w:firstLine="567"/>
        <w:rPr>
          <w:rFonts w:ascii="Times New Roman" w:hAnsi="Times New Roman" w:cs="Times New Roman"/>
          <w:sz w:val="24"/>
          <w:szCs w:val="24"/>
        </w:rPr>
      </w:pPr>
      <w:r w:rsidRPr="00515843">
        <w:rPr>
          <w:rFonts w:ascii="Times New Roman" w:hAnsi="Times New Roman" w:cs="Times New Roman"/>
          <w:sz w:val="24"/>
          <w:szCs w:val="24"/>
        </w:rPr>
        <w:t>Зачет проводится в компьютерном классе. Зачет производится в устной форме.</w:t>
      </w:r>
    </w:p>
    <w:p w:rsidR="005A0EAF" w:rsidRPr="00515843" w:rsidRDefault="005A0EAF" w:rsidP="005A0EAF">
      <w:pPr>
        <w:rPr>
          <w:rFonts w:ascii="Times New Roman" w:hAnsi="Times New Roman" w:cs="Times New Roman"/>
          <w:sz w:val="24"/>
          <w:szCs w:val="24"/>
        </w:rPr>
      </w:pPr>
    </w:p>
    <w:p w:rsidR="005A0EAF" w:rsidRPr="00515843" w:rsidRDefault="005A0EAF" w:rsidP="005A0EAF">
      <w:pPr>
        <w:tabs>
          <w:tab w:val="left" w:pos="284"/>
        </w:tabs>
        <w:rPr>
          <w:rFonts w:ascii="Times New Roman" w:hAnsi="Times New Roman" w:cs="Times New Roman"/>
          <w:sz w:val="24"/>
          <w:szCs w:val="24"/>
        </w:rPr>
      </w:pPr>
      <w:r w:rsidRPr="00515843">
        <w:rPr>
          <w:rFonts w:ascii="Times New Roman" w:hAnsi="Times New Roman" w:cs="Times New Roman"/>
          <w:b/>
          <w:bCs/>
          <w:sz w:val="24"/>
          <w:szCs w:val="24"/>
        </w:rPr>
        <w:t>Основная литература:</w:t>
      </w:r>
    </w:p>
    <w:p w:rsidR="005F3ED9" w:rsidRPr="00515843" w:rsidRDefault="005F3ED9" w:rsidP="00F03D3A">
      <w:pPr>
        <w:pStyle w:val="22"/>
        <w:numPr>
          <w:ilvl w:val="0"/>
          <w:numId w:val="13"/>
        </w:numPr>
        <w:shd w:val="clear" w:color="auto" w:fill="FFFFFF" w:themeFill="background1"/>
        <w:tabs>
          <w:tab w:val="left" w:pos="993"/>
        </w:tabs>
        <w:spacing w:before="0" w:line="240" w:lineRule="auto"/>
        <w:ind w:left="567" w:hanging="720"/>
        <w:jc w:val="both"/>
        <w:rPr>
          <w:rFonts w:ascii="Times New Roman" w:hAnsi="Times New Roman" w:cs="Times New Roman"/>
          <w:sz w:val="24"/>
          <w:szCs w:val="24"/>
        </w:rPr>
      </w:pPr>
      <w:r w:rsidRPr="00515843">
        <w:rPr>
          <w:rFonts w:ascii="Times New Roman" w:hAnsi="Times New Roman" w:cs="Times New Roman"/>
          <w:sz w:val="24"/>
          <w:szCs w:val="24"/>
        </w:rPr>
        <w:t xml:space="preserve">Аксенова О.А., Войтенко С.С., </w:t>
      </w:r>
      <w:proofErr w:type="spellStart"/>
      <w:r w:rsidRPr="00515843">
        <w:rPr>
          <w:rFonts w:ascii="Times New Roman" w:hAnsi="Times New Roman" w:cs="Times New Roman"/>
          <w:sz w:val="24"/>
          <w:szCs w:val="24"/>
        </w:rPr>
        <w:t>Гадасина</w:t>
      </w:r>
      <w:proofErr w:type="spellEnd"/>
      <w:r w:rsidRPr="00515843">
        <w:rPr>
          <w:rFonts w:ascii="Times New Roman" w:hAnsi="Times New Roman" w:cs="Times New Roman"/>
          <w:sz w:val="24"/>
          <w:szCs w:val="24"/>
        </w:rPr>
        <w:t xml:space="preserve"> Л.В., Забоев М.В., Халин В.Г. Теория принятия решений// учебник и практикум для бакалавриата и магистратуры [по эконом. направлениям и </w:t>
      </w:r>
      <w:proofErr w:type="gramStart"/>
      <w:r w:rsidRPr="00515843">
        <w:rPr>
          <w:rFonts w:ascii="Times New Roman" w:hAnsi="Times New Roman" w:cs="Times New Roman"/>
          <w:sz w:val="24"/>
          <w:szCs w:val="24"/>
        </w:rPr>
        <w:t>специальностям :</w:t>
      </w:r>
      <w:proofErr w:type="gramEnd"/>
      <w:r w:rsidRPr="00515843">
        <w:rPr>
          <w:rFonts w:ascii="Times New Roman" w:hAnsi="Times New Roman" w:cs="Times New Roman"/>
          <w:sz w:val="24"/>
          <w:szCs w:val="24"/>
        </w:rPr>
        <w:t xml:space="preserve"> в 2 т., т.1 [Электронный ресурс]. – М.: </w:t>
      </w:r>
      <w:proofErr w:type="spellStart"/>
      <w:r w:rsidRPr="00515843">
        <w:rPr>
          <w:rFonts w:ascii="Times New Roman" w:hAnsi="Times New Roman" w:cs="Times New Roman"/>
          <w:sz w:val="24"/>
          <w:szCs w:val="24"/>
        </w:rPr>
        <w:t>Юрайт</w:t>
      </w:r>
      <w:proofErr w:type="spellEnd"/>
      <w:r w:rsidRPr="00515843">
        <w:rPr>
          <w:rFonts w:ascii="Times New Roman" w:hAnsi="Times New Roman" w:cs="Times New Roman"/>
          <w:sz w:val="24"/>
          <w:szCs w:val="24"/>
        </w:rPr>
        <w:t>, 2017, -250с.</w:t>
      </w:r>
    </w:p>
    <w:p w:rsidR="005F3ED9" w:rsidRPr="00515843" w:rsidRDefault="005F3ED9" w:rsidP="00F03D3A">
      <w:pPr>
        <w:pStyle w:val="22"/>
        <w:numPr>
          <w:ilvl w:val="0"/>
          <w:numId w:val="13"/>
        </w:numPr>
        <w:shd w:val="clear" w:color="auto" w:fill="FFFFFF" w:themeFill="background1"/>
        <w:tabs>
          <w:tab w:val="left" w:pos="993"/>
        </w:tabs>
        <w:spacing w:before="0" w:line="240" w:lineRule="auto"/>
        <w:ind w:left="567" w:hanging="720"/>
        <w:jc w:val="both"/>
        <w:rPr>
          <w:rFonts w:ascii="Times New Roman" w:hAnsi="Times New Roman" w:cs="Times New Roman"/>
          <w:sz w:val="24"/>
          <w:szCs w:val="24"/>
        </w:rPr>
      </w:pPr>
      <w:r w:rsidRPr="00515843">
        <w:rPr>
          <w:rFonts w:ascii="Times New Roman" w:hAnsi="Times New Roman" w:cs="Times New Roman"/>
          <w:sz w:val="24"/>
          <w:szCs w:val="24"/>
        </w:rPr>
        <w:t xml:space="preserve">Аксенова О.А., Войтенко С.С., </w:t>
      </w:r>
      <w:proofErr w:type="spellStart"/>
      <w:r w:rsidRPr="00515843">
        <w:rPr>
          <w:rFonts w:ascii="Times New Roman" w:hAnsi="Times New Roman" w:cs="Times New Roman"/>
          <w:sz w:val="24"/>
          <w:szCs w:val="24"/>
        </w:rPr>
        <w:t>Гадасина</w:t>
      </w:r>
      <w:proofErr w:type="spellEnd"/>
      <w:r w:rsidRPr="00515843">
        <w:rPr>
          <w:rFonts w:ascii="Times New Roman" w:hAnsi="Times New Roman" w:cs="Times New Roman"/>
          <w:sz w:val="24"/>
          <w:szCs w:val="24"/>
        </w:rPr>
        <w:t xml:space="preserve"> Л.В., Забоев М.В., Халин В.Г. Теория принятия решений// учебник и практикум для бакалавриата и магистратуры [по эконом. направлениям и </w:t>
      </w:r>
      <w:proofErr w:type="gramStart"/>
      <w:r w:rsidRPr="00515843">
        <w:rPr>
          <w:rFonts w:ascii="Times New Roman" w:hAnsi="Times New Roman" w:cs="Times New Roman"/>
          <w:sz w:val="24"/>
          <w:szCs w:val="24"/>
        </w:rPr>
        <w:t>специальностям :</w:t>
      </w:r>
      <w:proofErr w:type="gramEnd"/>
      <w:r w:rsidRPr="00515843">
        <w:rPr>
          <w:rFonts w:ascii="Times New Roman" w:hAnsi="Times New Roman" w:cs="Times New Roman"/>
          <w:sz w:val="24"/>
          <w:szCs w:val="24"/>
        </w:rPr>
        <w:t xml:space="preserve"> в 2 т., т2 [Электронный ресурс]. – М.: </w:t>
      </w:r>
      <w:proofErr w:type="spellStart"/>
      <w:r w:rsidRPr="00515843">
        <w:rPr>
          <w:rFonts w:ascii="Times New Roman" w:hAnsi="Times New Roman" w:cs="Times New Roman"/>
          <w:sz w:val="24"/>
          <w:szCs w:val="24"/>
        </w:rPr>
        <w:t>Юрайт</w:t>
      </w:r>
      <w:proofErr w:type="spellEnd"/>
      <w:r w:rsidRPr="00515843">
        <w:rPr>
          <w:rFonts w:ascii="Times New Roman" w:hAnsi="Times New Roman" w:cs="Times New Roman"/>
          <w:sz w:val="24"/>
          <w:szCs w:val="24"/>
        </w:rPr>
        <w:t>, 2017, -431с.</w:t>
      </w:r>
    </w:p>
    <w:p w:rsidR="005F3ED9" w:rsidRPr="00515843" w:rsidRDefault="005F3ED9" w:rsidP="00F03D3A">
      <w:pPr>
        <w:pStyle w:val="aa"/>
        <w:numPr>
          <w:ilvl w:val="0"/>
          <w:numId w:val="13"/>
        </w:numPr>
        <w:shd w:val="clear" w:color="auto" w:fill="FFFFFF" w:themeFill="background1"/>
        <w:tabs>
          <w:tab w:val="left" w:pos="567"/>
        </w:tabs>
        <w:ind w:left="567" w:hanging="720"/>
      </w:pPr>
      <w:proofErr w:type="spellStart"/>
      <w:r w:rsidRPr="00515843">
        <w:t>Дорогов</w:t>
      </w:r>
      <w:proofErr w:type="spellEnd"/>
      <w:r w:rsidRPr="00515843">
        <w:t xml:space="preserve"> В.Г., Теплов Я.О. Введение в методы и алгоритмы принятия решений: Уч. пос. – М.: ИД «ФОРУМ»: ИНФРА-М, 2012. – 240 с.</w:t>
      </w:r>
    </w:p>
    <w:p w:rsidR="005F3ED9" w:rsidRPr="00515843" w:rsidRDefault="005F3ED9" w:rsidP="00F03D3A">
      <w:pPr>
        <w:pStyle w:val="a"/>
        <w:numPr>
          <w:ilvl w:val="0"/>
          <w:numId w:val="13"/>
        </w:numPr>
        <w:shd w:val="clear" w:color="auto" w:fill="FFFFFF" w:themeFill="background1"/>
        <w:tabs>
          <w:tab w:val="left" w:pos="567"/>
        </w:tabs>
        <w:adjustRightInd/>
        <w:spacing w:before="0" w:after="0"/>
        <w:ind w:left="567" w:right="0" w:hanging="720"/>
        <w:jc w:val="both"/>
        <w:rPr>
          <w:szCs w:val="24"/>
        </w:rPr>
      </w:pPr>
      <w:proofErr w:type="spellStart"/>
      <w:r w:rsidRPr="00515843">
        <w:rPr>
          <w:szCs w:val="24"/>
        </w:rPr>
        <w:t>Лабскер</w:t>
      </w:r>
      <w:proofErr w:type="spellEnd"/>
      <w:r w:rsidRPr="00515843">
        <w:rPr>
          <w:szCs w:val="24"/>
        </w:rPr>
        <w:t xml:space="preserve"> Л.Г. Теория критериев оптимальности и экономические решения: монография. – 2-е изд. – М.: КНОРУС. 2014. – 742 с.</w:t>
      </w:r>
    </w:p>
    <w:p w:rsidR="005F3ED9" w:rsidRPr="00515843" w:rsidRDefault="005F3ED9" w:rsidP="00F03D3A">
      <w:pPr>
        <w:pStyle w:val="a"/>
        <w:numPr>
          <w:ilvl w:val="0"/>
          <w:numId w:val="13"/>
        </w:numPr>
        <w:shd w:val="clear" w:color="auto" w:fill="FFFFFF" w:themeFill="background1"/>
        <w:tabs>
          <w:tab w:val="left" w:pos="567"/>
        </w:tabs>
        <w:adjustRightInd/>
        <w:spacing w:before="0" w:after="0"/>
        <w:ind w:left="567" w:right="0" w:hanging="720"/>
        <w:jc w:val="both"/>
        <w:rPr>
          <w:szCs w:val="24"/>
          <w:lang w:eastAsia="ar-SA"/>
        </w:rPr>
      </w:pPr>
      <w:r w:rsidRPr="00515843">
        <w:rPr>
          <w:szCs w:val="24"/>
          <w:lang w:eastAsia="ar-SA"/>
        </w:rPr>
        <w:t>Мазалов В.В. Математическая теория игр и приложения. – СПб.: Лань, -446с.</w:t>
      </w:r>
    </w:p>
    <w:p w:rsidR="005F3ED9" w:rsidRPr="00515843" w:rsidRDefault="005F3ED9" w:rsidP="00F03D3A">
      <w:pPr>
        <w:pStyle w:val="a"/>
        <w:numPr>
          <w:ilvl w:val="0"/>
          <w:numId w:val="13"/>
        </w:numPr>
        <w:shd w:val="clear" w:color="auto" w:fill="FFFFFF" w:themeFill="background1"/>
        <w:tabs>
          <w:tab w:val="left" w:pos="567"/>
        </w:tabs>
        <w:adjustRightInd/>
        <w:spacing w:before="0" w:after="0"/>
        <w:ind w:left="567" w:right="0" w:hanging="567"/>
        <w:jc w:val="both"/>
        <w:rPr>
          <w:szCs w:val="24"/>
          <w:lang w:eastAsia="ar-SA"/>
        </w:rPr>
      </w:pPr>
      <w:r w:rsidRPr="00515843">
        <w:rPr>
          <w:szCs w:val="24"/>
          <w:lang w:eastAsia="ar-SA"/>
        </w:rPr>
        <w:t xml:space="preserve">Ногин В.Д. Принятие решений в многокритериальной среде: количественный подход. – М.: </w:t>
      </w:r>
      <w:proofErr w:type="spellStart"/>
      <w:r w:rsidRPr="00515843">
        <w:rPr>
          <w:szCs w:val="24"/>
          <w:lang w:eastAsia="ar-SA"/>
        </w:rPr>
        <w:t>Физматлит</w:t>
      </w:r>
      <w:proofErr w:type="spellEnd"/>
      <w:r w:rsidRPr="00515843">
        <w:rPr>
          <w:szCs w:val="24"/>
          <w:lang w:eastAsia="ar-SA"/>
        </w:rPr>
        <w:t>, 2005. – 176 с.</w:t>
      </w:r>
    </w:p>
    <w:p w:rsidR="005F3ED9" w:rsidRPr="00515843" w:rsidRDefault="005F3ED9" w:rsidP="00F03D3A">
      <w:pPr>
        <w:pStyle w:val="a"/>
        <w:numPr>
          <w:ilvl w:val="0"/>
          <w:numId w:val="13"/>
        </w:numPr>
        <w:shd w:val="clear" w:color="auto" w:fill="FFFFFF" w:themeFill="background1"/>
        <w:tabs>
          <w:tab w:val="left" w:pos="567"/>
        </w:tabs>
        <w:adjustRightInd/>
        <w:spacing w:before="0" w:after="0"/>
        <w:ind w:left="567" w:right="0" w:hanging="567"/>
        <w:jc w:val="both"/>
        <w:rPr>
          <w:szCs w:val="24"/>
          <w:lang w:eastAsia="ar-SA"/>
        </w:rPr>
      </w:pPr>
      <w:r w:rsidRPr="00515843">
        <w:rPr>
          <w:szCs w:val="24"/>
          <w:lang w:eastAsia="ar-SA"/>
        </w:rPr>
        <w:t xml:space="preserve">Орлов А.И. Организационно-экономическое моделирование: теория принятия решений: учебник / </w:t>
      </w:r>
      <w:proofErr w:type="spellStart"/>
      <w:r w:rsidRPr="00515843">
        <w:rPr>
          <w:szCs w:val="24"/>
          <w:lang w:eastAsia="ar-SA"/>
        </w:rPr>
        <w:t>А.И.Орлов</w:t>
      </w:r>
      <w:proofErr w:type="spellEnd"/>
      <w:r w:rsidRPr="00515843">
        <w:rPr>
          <w:szCs w:val="24"/>
          <w:lang w:eastAsia="ar-SA"/>
        </w:rPr>
        <w:t>. – М.: КНОРУС, 2013. – 576 с.</w:t>
      </w:r>
    </w:p>
    <w:p w:rsidR="005F3ED9" w:rsidRPr="00515843" w:rsidRDefault="005F3ED9" w:rsidP="00F03D3A">
      <w:pPr>
        <w:pStyle w:val="aa"/>
        <w:numPr>
          <w:ilvl w:val="0"/>
          <w:numId w:val="13"/>
        </w:numPr>
        <w:shd w:val="clear" w:color="auto" w:fill="FFFFFF" w:themeFill="background1"/>
        <w:tabs>
          <w:tab w:val="left" w:pos="567"/>
        </w:tabs>
        <w:ind w:left="567" w:hanging="567"/>
      </w:pPr>
      <w:proofErr w:type="spellStart"/>
      <w:r w:rsidRPr="00515843">
        <w:t>Стогин</w:t>
      </w:r>
      <w:proofErr w:type="spellEnd"/>
      <w:r w:rsidRPr="00515843">
        <w:t xml:space="preserve"> Р.Г. Исследование операций. Модели экономического поведения [Электронный ресурс]. – М.: Интернет – Ун-т </w:t>
      </w:r>
      <w:proofErr w:type="spellStart"/>
      <w:r w:rsidRPr="00515843">
        <w:t>Информ</w:t>
      </w:r>
      <w:proofErr w:type="spellEnd"/>
      <w:r w:rsidRPr="00515843">
        <w:t>. Технологий, 2016. 245 с.</w:t>
      </w:r>
    </w:p>
    <w:p w:rsidR="005F3ED9" w:rsidRPr="00515843" w:rsidRDefault="005F3ED9" w:rsidP="00F03D3A">
      <w:pPr>
        <w:pStyle w:val="aa"/>
        <w:numPr>
          <w:ilvl w:val="0"/>
          <w:numId w:val="13"/>
        </w:numPr>
        <w:shd w:val="clear" w:color="auto" w:fill="FFFFFF" w:themeFill="background1"/>
        <w:tabs>
          <w:tab w:val="left" w:pos="567"/>
        </w:tabs>
        <w:ind w:left="567" w:hanging="567"/>
      </w:pPr>
      <w:r w:rsidRPr="00515843">
        <w:t xml:space="preserve">Шапкин А.С. Математические методы и модели исследования операций [Электронный ресурс] – </w:t>
      </w:r>
      <w:proofErr w:type="spellStart"/>
      <w:proofErr w:type="gramStart"/>
      <w:r w:rsidRPr="00515843">
        <w:t>М.:Дашков</w:t>
      </w:r>
      <w:proofErr w:type="spellEnd"/>
      <w:proofErr w:type="gramEnd"/>
      <w:r w:rsidRPr="00515843">
        <w:t xml:space="preserve"> и К, 2017, 396с</w:t>
      </w:r>
    </w:p>
    <w:p w:rsidR="005F3ED9" w:rsidRPr="00515843" w:rsidRDefault="005F3ED9" w:rsidP="005F3ED9">
      <w:pPr>
        <w:pStyle w:val="a"/>
        <w:numPr>
          <w:ilvl w:val="0"/>
          <w:numId w:val="0"/>
        </w:numPr>
        <w:tabs>
          <w:tab w:val="left" w:pos="426"/>
          <w:tab w:val="left" w:pos="709"/>
          <w:tab w:val="left" w:pos="851"/>
          <w:tab w:val="left" w:pos="993"/>
          <w:tab w:val="left" w:pos="1560"/>
        </w:tabs>
        <w:rPr>
          <w:szCs w:val="24"/>
        </w:rPr>
      </w:pPr>
    </w:p>
    <w:p w:rsidR="005A0EAF" w:rsidRPr="00515843" w:rsidRDefault="005A0EAF" w:rsidP="005A0EAF">
      <w:pPr>
        <w:ind w:left="567"/>
        <w:rPr>
          <w:rStyle w:val="citation"/>
          <w:rFonts w:ascii="Times New Roman" w:hAnsi="Times New Roman" w:cs="Times New Roman"/>
          <w:iCs/>
          <w:sz w:val="24"/>
          <w:szCs w:val="24"/>
        </w:rPr>
      </w:pPr>
      <w:r w:rsidRPr="00515843">
        <w:rPr>
          <w:rFonts w:ascii="Times New Roman" w:hAnsi="Times New Roman" w:cs="Times New Roman"/>
          <w:sz w:val="24"/>
          <w:szCs w:val="24"/>
        </w:rPr>
        <w:t>Все источники основной литературы взаимозаменяемы.</w:t>
      </w:r>
    </w:p>
    <w:p w:rsidR="005A0EAF" w:rsidRPr="00515843" w:rsidRDefault="005A0EAF" w:rsidP="005F3C70">
      <w:pPr>
        <w:ind w:left="567"/>
        <w:rPr>
          <w:rStyle w:val="citation"/>
          <w:rFonts w:ascii="Times New Roman" w:hAnsi="Times New Roman" w:cs="Times New Roman"/>
          <w:iCs/>
          <w:sz w:val="24"/>
          <w:szCs w:val="24"/>
        </w:rPr>
      </w:pPr>
    </w:p>
    <w:p w:rsidR="005A0EAF" w:rsidRPr="00515843" w:rsidRDefault="005A0EAF" w:rsidP="005A0EAF">
      <w:pPr>
        <w:jc w:val="center"/>
        <w:rPr>
          <w:rFonts w:ascii="Times New Roman" w:hAnsi="Times New Roman" w:cs="Times New Roman"/>
          <w:sz w:val="24"/>
          <w:szCs w:val="24"/>
        </w:rPr>
      </w:pPr>
      <w:r w:rsidRPr="00515843">
        <w:rPr>
          <w:rFonts w:ascii="Times New Roman" w:hAnsi="Times New Roman" w:cs="Times New Roman"/>
          <w:b/>
          <w:bCs/>
          <w:sz w:val="24"/>
          <w:szCs w:val="24"/>
        </w:rPr>
        <w:t xml:space="preserve">АННОТАЦИЯ РАБОЧЕЙ ПРОГРАММЫ ДИСЦИПЛИНЫ </w:t>
      </w:r>
    </w:p>
    <w:p w:rsidR="005F3ED9" w:rsidRPr="00515843" w:rsidRDefault="005A0EAF" w:rsidP="005F3ED9">
      <w:pPr>
        <w:jc w:val="center"/>
        <w:rPr>
          <w:rFonts w:ascii="Times New Roman" w:hAnsi="Times New Roman" w:cs="Times New Roman"/>
          <w:b/>
          <w:bCs/>
          <w:sz w:val="24"/>
          <w:szCs w:val="24"/>
          <w:lang w:eastAsia="ru-RU"/>
        </w:rPr>
      </w:pPr>
      <w:r w:rsidRPr="00515843">
        <w:rPr>
          <w:rFonts w:ascii="Times New Roman" w:hAnsi="Times New Roman" w:cs="Times New Roman"/>
          <w:b/>
          <w:sz w:val="24"/>
          <w:szCs w:val="24"/>
        </w:rPr>
        <w:t>Б</w:t>
      </w:r>
      <w:proofErr w:type="gramStart"/>
      <w:r w:rsidRPr="00515843">
        <w:rPr>
          <w:rFonts w:ascii="Times New Roman" w:hAnsi="Times New Roman" w:cs="Times New Roman"/>
          <w:b/>
          <w:sz w:val="24"/>
          <w:szCs w:val="24"/>
        </w:rPr>
        <w:t>1.В.</w:t>
      </w:r>
      <w:r w:rsidR="005F3ED9" w:rsidRPr="00515843">
        <w:rPr>
          <w:rFonts w:ascii="Times New Roman" w:hAnsi="Times New Roman" w:cs="Times New Roman"/>
          <w:b/>
          <w:sz w:val="24"/>
          <w:szCs w:val="24"/>
        </w:rPr>
        <w:t>ДВ</w:t>
      </w:r>
      <w:proofErr w:type="gramEnd"/>
      <w:r w:rsidRPr="00515843">
        <w:rPr>
          <w:rFonts w:ascii="Times New Roman" w:hAnsi="Times New Roman" w:cs="Times New Roman"/>
          <w:b/>
          <w:sz w:val="24"/>
          <w:szCs w:val="24"/>
        </w:rPr>
        <w:t>.</w:t>
      </w:r>
      <w:r w:rsidR="005F3ED9" w:rsidRPr="00515843">
        <w:rPr>
          <w:rFonts w:ascii="Times New Roman" w:hAnsi="Times New Roman" w:cs="Times New Roman"/>
          <w:b/>
          <w:sz w:val="24"/>
          <w:szCs w:val="24"/>
        </w:rPr>
        <w:t>01.02</w:t>
      </w:r>
      <w:r w:rsidRPr="00515843">
        <w:rPr>
          <w:rFonts w:ascii="Times New Roman" w:hAnsi="Times New Roman" w:cs="Times New Roman"/>
          <w:b/>
          <w:sz w:val="24"/>
          <w:szCs w:val="24"/>
        </w:rPr>
        <w:t xml:space="preserve"> «</w:t>
      </w:r>
      <w:r w:rsidR="005F3ED9" w:rsidRPr="00515843">
        <w:rPr>
          <w:rFonts w:ascii="Times New Roman" w:hAnsi="Times New Roman" w:cs="Times New Roman"/>
          <w:b/>
          <w:bCs/>
          <w:sz w:val="24"/>
          <w:szCs w:val="24"/>
          <w:lang w:eastAsia="ru-RU"/>
        </w:rPr>
        <w:t>«Методы исследования операций и принятия решений»</w:t>
      </w:r>
    </w:p>
    <w:p w:rsidR="005A0EAF" w:rsidRPr="00515843" w:rsidRDefault="005A0EAF" w:rsidP="005A0EAF">
      <w:pPr>
        <w:widowControl w:val="0"/>
        <w:ind w:right="-284"/>
        <w:jc w:val="center"/>
        <w:rPr>
          <w:rFonts w:ascii="Times New Roman" w:hAnsi="Times New Roman" w:cs="Times New Roman"/>
          <w:b/>
          <w:sz w:val="24"/>
          <w:szCs w:val="24"/>
        </w:rPr>
      </w:pPr>
    </w:p>
    <w:p w:rsidR="005F3ED9" w:rsidRPr="00515843" w:rsidRDefault="005F3ED9" w:rsidP="005F3ED9">
      <w:pPr>
        <w:rPr>
          <w:rFonts w:ascii="Times New Roman" w:hAnsi="Times New Roman" w:cs="Times New Roman"/>
          <w:sz w:val="24"/>
          <w:szCs w:val="24"/>
        </w:rPr>
      </w:pPr>
      <w:r w:rsidRPr="00515843">
        <w:rPr>
          <w:rFonts w:ascii="Times New Roman" w:hAnsi="Times New Roman" w:cs="Times New Roman"/>
          <w:b/>
          <w:sz w:val="24"/>
          <w:szCs w:val="24"/>
        </w:rPr>
        <w:t>Автор–</w:t>
      </w:r>
      <w:r w:rsidRPr="00515843">
        <w:rPr>
          <w:rFonts w:ascii="Times New Roman" w:hAnsi="Times New Roman" w:cs="Times New Roman"/>
          <w:sz w:val="24"/>
          <w:szCs w:val="24"/>
        </w:rPr>
        <w:t xml:space="preserve">кандидат технических наук, доцент кафедры бизнес-информатики </w:t>
      </w:r>
      <w:proofErr w:type="spellStart"/>
      <w:r w:rsidRPr="00515843">
        <w:rPr>
          <w:rFonts w:ascii="Times New Roman" w:hAnsi="Times New Roman" w:cs="Times New Roman"/>
          <w:sz w:val="24"/>
          <w:szCs w:val="24"/>
        </w:rPr>
        <w:t>Гейда</w:t>
      </w:r>
      <w:proofErr w:type="spellEnd"/>
      <w:r w:rsidRPr="00515843">
        <w:rPr>
          <w:rFonts w:ascii="Times New Roman" w:hAnsi="Times New Roman" w:cs="Times New Roman"/>
          <w:sz w:val="24"/>
          <w:szCs w:val="24"/>
        </w:rPr>
        <w:t xml:space="preserve"> Александр Сергеевич</w:t>
      </w:r>
    </w:p>
    <w:p w:rsidR="005A0EAF" w:rsidRPr="00515843" w:rsidRDefault="005A0EAF" w:rsidP="005A0EAF">
      <w:pPr>
        <w:spacing w:line="360" w:lineRule="auto"/>
        <w:rPr>
          <w:rFonts w:ascii="Times New Roman" w:hAnsi="Times New Roman" w:cs="Times New Roman"/>
          <w:sz w:val="24"/>
          <w:szCs w:val="24"/>
          <w:lang w:eastAsia="ru-RU"/>
        </w:rPr>
      </w:pPr>
      <w:r w:rsidRPr="00515843">
        <w:rPr>
          <w:rFonts w:ascii="Times New Roman" w:hAnsi="Times New Roman" w:cs="Times New Roman"/>
          <w:b/>
          <w:bCs/>
          <w:sz w:val="24"/>
          <w:szCs w:val="24"/>
        </w:rPr>
        <w:t>Код и наименование направления подготовки, профиля:</w:t>
      </w:r>
      <w:r w:rsidRPr="00515843">
        <w:rPr>
          <w:rFonts w:ascii="Times New Roman" w:hAnsi="Times New Roman" w:cs="Times New Roman"/>
          <w:sz w:val="24"/>
          <w:szCs w:val="24"/>
          <w:lang w:eastAsia="ru-RU"/>
        </w:rPr>
        <w:t xml:space="preserve"> </w:t>
      </w:r>
    </w:p>
    <w:p w:rsidR="005A0EAF" w:rsidRPr="00515843" w:rsidRDefault="005A0EAF" w:rsidP="005A0EAF">
      <w:pPr>
        <w:spacing w:line="360" w:lineRule="auto"/>
        <w:rPr>
          <w:rFonts w:ascii="Times New Roman" w:hAnsi="Times New Roman" w:cs="Times New Roman"/>
          <w:sz w:val="24"/>
          <w:szCs w:val="24"/>
          <w:lang w:eastAsia="ru-RU"/>
        </w:rPr>
      </w:pPr>
      <w:r w:rsidRPr="00515843">
        <w:rPr>
          <w:rFonts w:ascii="Times New Roman" w:hAnsi="Times New Roman" w:cs="Times New Roman"/>
          <w:sz w:val="24"/>
          <w:szCs w:val="24"/>
          <w:lang w:eastAsia="ru-RU"/>
        </w:rPr>
        <w:t>Направление подготовки 09.06.01 Информатика и вычислительная техника</w:t>
      </w:r>
    </w:p>
    <w:p w:rsidR="005A0EAF" w:rsidRPr="00515843" w:rsidRDefault="005A0EAF" w:rsidP="005A0EAF">
      <w:pPr>
        <w:spacing w:line="360" w:lineRule="auto"/>
        <w:rPr>
          <w:rFonts w:ascii="Times New Roman" w:hAnsi="Times New Roman" w:cs="Times New Roman"/>
          <w:sz w:val="24"/>
          <w:szCs w:val="24"/>
          <w:lang w:eastAsia="ru-RU"/>
        </w:rPr>
      </w:pPr>
      <w:r w:rsidRPr="00515843">
        <w:rPr>
          <w:rFonts w:ascii="Times New Roman" w:hAnsi="Times New Roman" w:cs="Times New Roman"/>
          <w:sz w:val="24"/>
          <w:szCs w:val="24"/>
          <w:lang w:eastAsia="ru-RU"/>
        </w:rPr>
        <w:t>направленность: «Системный анализ, управление и обработка информации»</w:t>
      </w:r>
    </w:p>
    <w:p w:rsidR="005A0EAF" w:rsidRPr="00515843" w:rsidRDefault="005A0EAF" w:rsidP="005A0EAF">
      <w:pPr>
        <w:rPr>
          <w:rFonts w:ascii="Times New Roman" w:hAnsi="Times New Roman" w:cs="Times New Roman"/>
          <w:sz w:val="24"/>
          <w:szCs w:val="24"/>
        </w:rPr>
      </w:pPr>
      <w:r w:rsidRPr="00515843">
        <w:rPr>
          <w:rFonts w:ascii="Times New Roman" w:hAnsi="Times New Roman" w:cs="Times New Roman"/>
          <w:b/>
          <w:bCs/>
          <w:sz w:val="24"/>
          <w:szCs w:val="24"/>
        </w:rPr>
        <w:t>Квалификация (степень) выпускника:</w:t>
      </w:r>
      <w:r w:rsidRPr="00515843">
        <w:rPr>
          <w:rFonts w:ascii="Times New Roman" w:hAnsi="Times New Roman" w:cs="Times New Roman"/>
          <w:sz w:val="24"/>
          <w:szCs w:val="24"/>
          <w:lang w:eastAsia="ru-RU"/>
        </w:rPr>
        <w:t xml:space="preserve"> Преподаватель-исследователь</w:t>
      </w:r>
    </w:p>
    <w:p w:rsidR="005A0EAF" w:rsidRPr="00515843" w:rsidRDefault="005A0EAF" w:rsidP="005A0EAF">
      <w:pPr>
        <w:rPr>
          <w:rFonts w:ascii="Times New Roman" w:hAnsi="Times New Roman" w:cs="Times New Roman"/>
          <w:sz w:val="24"/>
          <w:szCs w:val="24"/>
        </w:rPr>
      </w:pPr>
      <w:r w:rsidRPr="00515843">
        <w:rPr>
          <w:rFonts w:ascii="Times New Roman" w:hAnsi="Times New Roman" w:cs="Times New Roman"/>
          <w:b/>
          <w:bCs/>
          <w:sz w:val="24"/>
          <w:szCs w:val="24"/>
        </w:rPr>
        <w:t xml:space="preserve">Форма обучения: </w:t>
      </w:r>
      <w:r w:rsidRPr="00515843">
        <w:rPr>
          <w:rFonts w:ascii="Times New Roman" w:hAnsi="Times New Roman" w:cs="Times New Roman"/>
          <w:sz w:val="24"/>
          <w:szCs w:val="24"/>
          <w:lang w:eastAsia="ru-RU"/>
        </w:rPr>
        <w:t>очная, заочная</w:t>
      </w:r>
    </w:p>
    <w:p w:rsidR="005A0EAF" w:rsidRPr="00515843" w:rsidRDefault="005A0EAF" w:rsidP="005A0EAF">
      <w:pPr>
        <w:rPr>
          <w:rFonts w:ascii="Times New Roman" w:hAnsi="Times New Roman" w:cs="Times New Roman"/>
          <w:sz w:val="24"/>
          <w:szCs w:val="24"/>
        </w:rPr>
      </w:pPr>
    </w:p>
    <w:p w:rsidR="005F3ED9" w:rsidRPr="00515843" w:rsidRDefault="005F3ED9" w:rsidP="005F3ED9">
      <w:pPr>
        <w:rPr>
          <w:rFonts w:ascii="Times New Roman" w:hAnsi="Times New Roman" w:cs="Times New Roman"/>
          <w:sz w:val="24"/>
          <w:szCs w:val="24"/>
        </w:rPr>
      </w:pPr>
      <w:r w:rsidRPr="00515843">
        <w:rPr>
          <w:rFonts w:ascii="Times New Roman" w:hAnsi="Times New Roman" w:cs="Times New Roman"/>
          <w:b/>
          <w:bCs/>
          <w:sz w:val="24"/>
          <w:szCs w:val="24"/>
        </w:rPr>
        <w:t>Цель освоения дисциплины:</w:t>
      </w:r>
    </w:p>
    <w:p w:rsidR="005F3ED9" w:rsidRPr="00515843" w:rsidRDefault="005F3ED9" w:rsidP="005F3ED9">
      <w:pPr>
        <w:jc w:val="left"/>
        <w:rPr>
          <w:rFonts w:ascii="Times New Roman" w:hAnsi="Times New Roman" w:cs="Times New Roman"/>
          <w:sz w:val="24"/>
          <w:szCs w:val="24"/>
        </w:rPr>
      </w:pPr>
      <w:r w:rsidRPr="00515843">
        <w:rPr>
          <w:rFonts w:ascii="Times New Roman" w:hAnsi="Times New Roman" w:cs="Times New Roman"/>
          <w:sz w:val="24"/>
          <w:szCs w:val="24"/>
        </w:rPr>
        <w:t>Сформировать способность:</w:t>
      </w:r>
    </w:p>
    <w:p w:rsidR="005F3ED9" w:rsidRPr="00515843" w:rsidRDefault="005F3ED9" w:rsidP="00F03D3A">
      <w:pPr>
        <w:pStyle w:val="a"/>
        <w:numPr>
          <w:ilvl w:val="0"/>
          <w:numId w:val="14"/>
        </w:numPr>
        <w:rPr>
          <w:szCs w:val="24"/>
        </w:rPr>
      </w:pPr>
      <w:r w:rsidRPr="00515843">
        <w:rPr>
          <w:szCs w:val="24"/>
        </w:rPr>
        <w:t>формулировать оптимизационные задачи, выбирать методы их решения, формировать алгоритмы и средства решения оптимизационных задач для исследуемой предметной области;</w:t>
      </w:r>
    </w:p>
    <w:p w:rsidR="005F3ED9" w:rsidRPr="00515843" w:rsidRDefault="005F3ED9" w:rsidP="00F03D3A">
      <w:pPr>
        <w:pStyle w:val="a"/>
        <w:numPr>
          <w:ilvl w:val="0"/>
          <w:numId w:val="14"/>
        </w:numPr>
        <w:rPr>
          <w:szCs w:val="24"/>
        </w:rPr>
      </w:pPr>
      <w:r w:rsidRPr="00515843">
        <w:rPr>
          <w:szCs w:val="24"/>
        </w:rPr>
        <w:t>формализации и постановки задач системного анализа;</w:t>
      </w:r>
    </w:p>
    <w:p w:rsidR="005F3ED9" w:rsidRPr="00515843" w:rsidRDefault="005F3ED9" w:rsidP="00F03D3A">
      <w:pPr>
        <w:pStyle w:val="a"/>
        <w:numPr>
          <w:ilvl w:val="0"/>
          <w:numId w:val="14"/>
        </w:numPr>
        <w:rPr>
          <w:szCs w:val="24"/>
        </w:rPr>
      </w:pPr>
      <w:r w:rsidRPr="00515843">
        <w:rPr>
          <w:szCs w:val="24"/>
        </w:rPr>
        <w:t>разработки критериев и моделей описания и оценки эффективности решения задач системного анализа</w:t>
      </w:r>
    </w:p>
    <w:p w:rsidR="005F3ED9" w:rsidRPr="00515843" w:rsidRDefault="005F3ED9" w:rsidP="005F3ED9">
      <w:pPr>
        <w:rPr>
          <w:rFonts w:ascii="Times New Roman" w:hAnsi="Times New Roman" w:cs="Times New Roman"/>
          <w:sz w:val="24"/>
          <w:szCs w:val="24"/>
        </w:rPr>
      </w:pPr>
      <w:r w:rsidRPr="00515843">
        <w:rPr>
          <w:rFonts w:ascii="Times New Roman" w:hAnsi="Times New Roman" w:cs="Times New Roman"/>
          <w:sz w:val="24"/>
          <w:szCs w:val="24"/>
        </w:rPr>
        <w:t xml:space="preserve">Сформировать умение владеть </w:t>
      </w:r>
    </w:p>
    <w:p w:rsidR="005F3ED9" w:rsidRPr="00515843" w:rsidRDefault="005F3ED9" w:rsidP="00F03D3A">
      <w:pPr>
        <w:pStyle w:val="a"/>
        <w:numPr>
          <w:ilvl w:val="0"/>
          <w:numId w:val="15"/>
        </w:numPr>
        <w:jc w:val="both"/>
        <w:rPr>
          <w:szCs w:val="24"/>
        </w:rPr>
      </w:pPr>
      <w:r w:rsidRPr="00515843">
        <w:rPr>
          <w:szCs w:val="24"/>
        </w:rPr>
        <w:lastRenderedPageBreak/>
        <w:t xml:space="preserve">основными методами и алгоритмами прогнозирования и оценки эффективности, качества и надежности систем </w:t>
      </w:r>
    </w:p>
    <w:p w:rsidR="005F3ED9" w:rsidRPr="00515843" w:rsidRDefault="005F3ED9" w:rsidP="00F03D3A">
      <w:pPr>
        <w:pStyle w:val="a"/>
        <w:numPr>
          <w:ilvl w:val="0"/>
          <w:numId w:val="15"/>
        </w:numPr>
        <w:jc w:val="both"/>
        <w:rPr>
          <w:szCs w:val="24"/>
        </w:rPr>
      </w:pPr>
      <w:r w:rsidRPr="00515843">
        <w:rPr>
          <w:szCs w:val="24"/>
        </w:rPr>
        <w:t>элементами культуры научного исследования на базе использования современных инфокоммуникационных технологий</w:t>
      </w:r>
    </w:p>
    <w:p w:rsidR="005F3ED9" w:rsidRPr="00515843" w:rsidRDefault="005F3ED9" w:rsidP="00F03D3A">
      <w:pPr>
        <w:pStyle w:val="a"/>
        <w:numPr>
          <w:ilvl w:val="0"/>
          <w:numId w:val="15"/>
        </w:numPr>
        <w:jc w:val="both"/>
        <w:rPr>
          <w:szCs w:val="24"/>
        </w:rPr>
      </w:pPr>
      <w:r w:rsidRPr="00515843">
        <w:rPr>
          <w:szCs w:val="24"/>
        </w:rPr>
        <w:t>организацией применения информационных технологий при решении задач системного анализа, задач оптимизации</w:t>
      </w:r>
    </w:p>
    <w:p w:rsidR="005A0EAF" w:rsidRPr="00515843" w:rsidRDefault="005A0EAF" w:rsidP="005A0EAF">
      <w:pPr>
        <w:rPr>
          <w:rFonts w:ascii="Times New Roman" w:hAnsi="Times New Roman" w:cs="Times New Roman"/>
          <w:sz w:val="24"/>
          <w:szCs w:val="24"/>
        </w:rPr>
      </w:pPr>
      <w:r w:rsidRPr="00515843">
        <w:rPr>
          <w:rFonts w:ascii="Times New Roman" w:hAnsi="Times New Roman" w:cs="Times New Roman"/>
          <w:sz w:val="24"/>
          <w:szCs w:val="24"/>
        </w:rPr>
        <w:t>.</w:t>
      </w:r>
    </w:p>
    <w:p w:rsidR="005A0EAF" w:rsidRPr="00515843" w:rsidRDefault="005A0EAF" w:rsidP="005A0EAF">
      <w:pPr>
        <w:rPr>
          <w:rFonts w:ascii="Times New Roman" w:hAnsi="Times New Roman" w:cs="Times New Roman"/>
          <w:b/>
          <w:bCs/>
          <w:sz w:val="24"/>
          <w:szCs w:val="24"/>
        </w:rPr>
      </w:pPr>
    </w:p>
    <w:p w:rsidR="005A0EAF" w:rsidRPr="00515843" w:rsidRDefault="005A0EAF" w:rsidP="005A0EAF">
      <w:pPr>
        <w:rPr>
          <w:rFonts w:ascii="Times New Roman" w:hAnsi="Times New Roman" w:cs="Times New Roman"/>
          <w:sz w:val="24"/>
          <w:szCs w:val="24"/>
        </w:rPr>
      </w:pPr>
      <w:r w:rsidRPr="00515843">
        <w:rPr>
          <w:rFonts w:ascii="Times New Roman" w:hAnsi="Times New Roman" w:cs="Times New Roman"/>
          <w:b/>
          <w:bCs/>
          <w:sz w:val="24"/>
          <w:szCs w:val="24"/>
        </w:rPr>
        <w:t>План курса:</w:t>
      </w:r>
    </w:p>
    <w:p w:rsidR="005A0EAF" w:rsidRPr="00515843" w:rsidRDefault="005A0EAF" w:rsidP="005A0EAF">
      <w:pPr>
        <w:rPr>
          <w:rFonts w:ascii="Times New Roman" w:hAnsi="Times New Roman" w:cs="Times New Roman"/>
          <w:sz w:val="24"/>
          <w:szCs w:val="24"/>
        </w:rPr>
      </w:pPr>
    </w:p>
    <w:p w:rsidR="005F3ED9" w:rsidRPr="00515843" w:rsidRDefault="005F3ED9" w:rsidP="005F3ED9">
      <w:pPr>
        <w:rPr>
          <w:rFonts w:ascii="Times New Roman" w:hAnsi="Times New Roman" w:cs="Times New Roman"/>
          <w:b/>
          <w:sz w:val="24"/>
          <w:szCs w:val="24"/>
        </w:rPr>
      </w:pPr>
      <w:r w:rsidRPr="00515843">
        <w:rPr>
          <w:rFonts w:ascii="Times New Roman" w:hAnsi="Times New Roman" w:cs="Times New Roman"/>
          <w:b/>
          <w:sz w:val="24"/>
          <w:szCs w:val="24"/>
        </w:rPr>
        <w:t>Тема 1: Линейное программирование</w:t>
      </w:r>
    </w:p>
    <w:p w:rsidR="005F3ED9" w:rsidRPr="00515843" w:rsidRDefault="005F3ED9" w:rsidP="005F3ED9">
      <w:pPr>
        <w:rPr>
          <w:rFonts w:ascii="Times New Roman" w:hAnsi="Times New Roman" w:cs="Times New Roman"/>
          <w:sz w:val="24"/>
          <w:szCs w:val="24"/>
        </w:rPr>
      </w:pPr>
    </w:p>
    <w:p w:rsidR="005F3ED9" w:rsidRPr="00515843" w:rsidRDefault="005F3ED9" w:rsidP="005F3ED9">
      <w:pPr>
        <w:rPr>
          <w:rFonts w:ascii="Times New Roman" w:hAnsi="Times New Roman" w:cs="Times New Roman"/>
          <w:sz w:val="24"/>
          <w:szCs w:val="24"/>
        </w:rPr>
      </w:pPr>
      <w:r w:rsidRPr="00515843">
        <w:rPr>
          <w:rFonts w:ascii="Times New Roman" w:hAnsi="Times New Roman" w:cs="Times New Roman"/>
          <w:sz w:val="24"/>
          <w:szCs w:val="24"/>
        </w:rPr>
        <w:tab/>
        <w:t>Задача нахождения условного экстремума (минимума или максимума при наличии ограничений). Общая формулировка задачи линейного программирования. Приведение задачи к каноническому виду. Графический метод решения задачи линейного программирования с двумя независимыми переменными. Решение задачи линейного программирования с использованием симплекс – таблиц. Принципы оптимальности и допустимости. Замена набора базисных переменных. Критерий оптимальности решения. Двойственность задачи линейного программирования. Основные теоремы двойственности. Метод искусственного базиса.</w:t>
      </w:r>
    </w:p>
    <w:p w:rsidR="005F3ED9" w:rsidRPr="00515843" w:rsidRDefault="005F3ED9" w:rsidP="005F3ED9">
      <w:pPr>
        <w:rPr>
          <w:rFonts w:ascii="Times New Roman" w:hAnsi="Times New Roman" w:cs="Times New Roman"/>
          <w:sz w:val="24"/>
          <w:szCs w:val="24"/>
        </w:rPr>
      </w:pPr>
    </w:p>
    <w:p w:rsidR="005F3ED9" w:rsidRPr="00515843" w:rsidRDefault="005F3ED9" w:rsidP="005F3ED9">
      <w:pPr>
        <w:ind w:firstLine="567"/>
        <w:rPr>
          <w:rFonts w:ascii="Times New Roman" w:hAnsi="Times New Roman" w:cs="Times New Roman"/>
          <w:b/>
          <w:sz w:val="24"/>
          <w:szCs w:val="24"/>
        </w:rPr>
      </w:pPr>
      <w:r w:rsidRPr="00515843">
        <w:rPr>
          <w:rFonts w:ascii="Times New Roman" w:hAnsi="Times New Roman" w:cs="Times New Roman"/>
          <w:b/>
          <w:sz w:val="24"/>
          <w:szCs w:val="24"/>
        </w:rPr>
        <w:t>Тема 2 Стохастическое программирование</w:t>
      </w:r>
    </w:p>
    <w:p w:rsidR="005F3ED9" w:rsidRPr="00515843" w:rsidRDefault="005F3ED9" w:rsidP="005F3ED9">
      <w:pPr>
        <w:pStyle w:val="aa"/>
        <w:ind w:firstLine="567"/>
      </w:pPr>
      <w:r w:rsidRPr="00515843">
        <w:t xml:space="preserve">Задачи стохастического программирования. Стохастические </w:t>
      </w:r>
      <w:proofErr w:type="spellStart"/>
      <w:r w:rsidRPr="00515843">
        <w:t>квазиградиентные</w:t>
      </w:r>
      <w:proofErr w:type="spellEnd"/>
      <w:r w:rsidRPr="00515843">
        <w:t xml:space="preserve"> методы. Методы стохастической аппроксимации. Методы с операцией усреднения. Методы случайного поиска. Стохастические задачи с ограничениями вероятностей природы. Стохастические разностные методы.</w:t>
      </w:r>
    </w:p>
    <w:p w:rsidR="005F3ED9" w:rsidRPr="00515843" w:rsidRDefault="005F3ED9" w:rsidP="005F3ED9">
      <w:pPr>
        <w:ind w:firstLine="567"/>
        <w:rPr>
          <w:rFonts w:ascii="Times New Roman" w:hAnsi="Times New Roman" w:cs="Times New Roman"/>
          <w:b/>
          <w:sz w:val="24"/>
          <w:szCs w:val="24"/>
        </w:rPr>
      </w:pPr>
    </w:p>
    <w:p w:rsidR="005F3ED9" w:rsidRPr="00515843" w:rsidRDefault="005F3ED9" w:rsidP="005F3ED9">
      <w:pPr>
        <w:ind w:firstLine="567"/>
        <w:rPr>
          <w:rFonts w:ascii="Times New Roman" w:hAnsi="Times New Roman" w:cs="Times New Roman"/>
          <w:sz w:val="24"/>
          <w:szCs w:val="24"/>
        </w:rPr>
      </w:pPr>
      <w:r w:rsidRPr="00515843">
        <w:rPr>
          <w:rFonts w:ascii="Times New Roman" w:hAnsi="Times New Roman" w:cs="Times New Roman"/>
          <w:b/>
          <w:sz w:val="24"/>
          <w:szCs w:val="24"/>
        </w:rPr>
        <w:t>Тема 3 Дискретное программирование</w:t>
      </w:r>
    </w:p>
    <w:p w:rsidR="005F3ED9" w:rsidRPr="00515843" w:rsidRDefault="005F3ED9" w:rsidP="005F3ED9">
      <w:pPr>
        <w:ind w:firstLine="567"/>
        <w:rPr>
          <w:rFonts w:ascii="Times New Roman" w:hAnsi="Times New Roman" w:cs="Times New Roman"/>
          <w:sz w:val="24"/>
          <w:szCs w:val="24"/>
        </w:rPr>
      </w:pPr>
    </w:p>
    <w:p w:rsidR="005F3ED9" w:rsidRPr="00515843" w:rsidRDefault="005F3ED9" w:rsidP="005F3ED9">
      <w:pPr>
        <w:pStyle w:val="aa"/>
        <w:ind w:firstLine="567"/>
      </w:pPr>
      <w:r w:rsidRPr="00515843">
        <w:t xml:space="preserve">Методы и задачи дискретного программирования. Задачи целочисленного линейного программирования. Методы отсечения Гомори. Метод ветвей и границ. Задача о назначениях. Венгерский алгоритм. </w:t>
      </w:r>
    </w:p>
    <w:p w:rsidR="005F3ED9" w:rsidRPr="00515843" w:rsidRDefault="005F3ED9" w:rsidP="005F3ED9">
      <w:pPr>
        <w:rPr>
          <w:rFonts w:ascii="Times New Roman" w:hAnsi="Times New Roman" w:cs="Times New Roman"/>
          <w:b/>
          <w:bCs/>
          <w:i/>
          <w:sz w:val="24"/>
          <w:szCs w:val="24"/>
        </w:rPr>
      </w:pPr>
    </w:p>
    <w:p w:rsidR="005F3ED9" w:rsidRPr="00515843" w:rsidRDefault="005F3ED9" w:rsidP="005F3ED9">
      <w:pPr>
        <w:rPr>
          <w:rFonts w:ascii="Times New Roman" w:hAnsi="Times New Roman" w:cs="Times New Roman"/>
          <w:b/>
          <w:bCs/>
          <w:i/>
          <w:sz w:val="24"/>
          <w:szCs w:val="24"/>
        </w:rPr>
      </w:pPr>
    </w:p>
    <w:p w:rsidR="005F3ED9" w:rsidRPr="00515843" w:rsidRDefault="005F3ED9" w:rsidP="005F3ED9">
      <w:pPr>
        <w:rPr>
          <w:rFonts w:ascii="Times New Roman" w:hAnsi="Times New Roman" w:cs="Times New Roman"/>
          <w:b/>
          <w:sz w:val="24"/>
          <w:szCs w:val="24"/>
        </w:rPr>
      </w:pPr>
      <w:r w:rsidRPr="00515843">
        <w:rPr>
          <w:rFonts w:ascii="Times New Roman" w:hAnsi="Times New Roman" w:cs="Times New Roman"/>
          <w:b/>
          <w:bCs/>
          <w:sz w:val="24"/>
          <w:szCs w:val="24"/>
        </w:rPr>
        <w:t>Тема 4:</w:t>
      </w:r>
      <w:r w:rsidRPr="00515843">
        <w:rPr>
          <w:rFonts w:ascii="Times New Roman" w:hAnsi="Times New Roman" w:cs="Times New Roman"/>
          <w:b/>
          <w:sz w:val="24"/>
          <w:szCs w:val="24"/>
        </w:rPr>
        <w:t xml:space="preserve"> Многошаговые процессы принятия решений. Динамическое программирование</w:t>
      </w:r>
    </w:p>
    <w:p w:rsidR="005F3ED9" w:rsidRPr="00515843" w:rsidRDefault="005F3ED9" w:rsidP="005F3ED9">
      <w:pPr>
        <w:rPr>
          <w:rFonts w:ascii="Times New Roman" w:hAnsi="Times New Roman" w:cs="Times New Roman"/>
          <w:sz w:val="24"/>
          <w:szCs w:val="24"/>
        </w:rPr>
      </w:pPr>
      <w:r w:rsidRPr="00515843">
        <w:rPr>
          <w:rFonts w:ascii="Times New Roman" w:hAnsi="Times New Roman" w:cs="Times New Roman"/>
          <w:sz w:val="24"/>
          <w:szCs w:val="24"/>
        </w:rPr>
        <w:tab/>
        <w:t>Понятие динамического или поэтапного программирования. Разбиение задачи на этапы. Оптимизация решения на каждом из этапов. Составление рекуррентных уравнений Беллмана. Уравнение связи переменных. Прямая и обратная прогонка. Примеры задач динамического программирования. Задача о распределении ресурсов. Связь сетевых моделей с моделями динамического программирования. Задача выборе кратчайшего пути.</w:t>
      </w:r>
    </w:p>
    <w:p w:rsidR="005F3ED9" w:rsidRPr="00515843" w:rsidRDefault="005F3ED9" w:rsidP="005F3ED9">
      <w:pPr>
        <w:rPr>
          <w:rFonts w:ascii="Times New Roman" w:hAnsi="Times New Roman" w:cs="Times New Roman"/>
          <w:sz w:val="24"/>
          <w:szCs w:val="24"/>
        </w:rPr>
      </w:pPr>
    </w:p>
    <w:p w:rsidR="005F3ED9" w:rsidRPr="00515843" w:rsidRDefault="005F3ED9" w:rsidP="005F3ED9">
      <w:pPr>
        <w:rPr>
          <w:rFonts w:ascii="Times New Roman" w:hAnsi="Times New Roman" w:cs="Times New Roman"/>
          <w:b/>
          <w:bCs/>
          <w:sz w:val="24"/>
          <w:szCs w:val="24"/>
        </w:rPr>
      </w:pPr>
      <w:r w:rsidRPr="00515843">
        <w:rPr>
          <w:rFonts w:ascii="Times New Roman" w:hAnsi="Times New Roman" w:cs="Times New Roman"/>
          <w:b/>
          <w:bCs/>
          <w:sz w:val="24"/>
          <w:szCs w:val="24"/>
        </w:rPr>
        <w:t>Тема 5 Модели и методы формализации практических задач принятия решений, решение задач группового выбора, экспертного выбора и задач многокритериального выбора</w:t>
      </w:r>
    </w:p>
    <w:p w:rsidR="005F3ED9" w:rsidRPr="00515843" w:rsidRDefault="005F3ED9" w:rsidP="005F3ED9">
      <w:pPr>
        <w:ind w:firstLine="567"/>
        <w:rPr>
          <w:rFonts w:ascii="Times New Roman" w:hAnsi="Times New Roman" w:cs="Times New Roman"/>
          <w:sz w:val="24"/>
          <w:szCs w:val="24"/>
        </w:rPr>
      </w:pPr>
      <w:r w:rsidRPr="00515843">
        <w:rPr>
          <w:rFonts w:ascii="Times New Roman" w:hAnsi="Times New Roman" w:cs="Times New Roman"/>
          <w:sz w:val="24"/>
          <w:szCs w:val="24"/>
        </w:rPr>
        <w:t>Концептуальные и формальные модели. Методы формализации практических задач. Операционные свойства систем и целевые функции. Модели задач принятия решений, их виды. Элементы моделей задач принятия решений, их описание. Примеры формализации практических задач как задач принятия решения. Задачи группового выбора, экспертного выбора и задач многокритериального выбора, их модели. Методы решения задач группового выбора, экспертного выбора и задач многокритериального выбора.</w:t>
      </w:r>
    </w:p>
    <w:p w:rsidR="005F3ED9" w:rsidRPr="00515843" w:rsidRDefault="005F3ED9" w:rsidP="005F3ED9">
      <w:pPr>
        <w:ind w:firstLine="567"/>
        <w:rPr>
          <w:rFonts w:ascii="Times New Roman" w:hAnsi="Times New Roman" w:cs="Times New Roman"/>
          <w:b/>
          <w:sz w:val="24"/>
          <w:szCs w:val="24"/>
        </w:rPr>
      </w:pPr>
    </w:p>
    <w:p w:rsidR="005A0EAF" w:rsidRPr="00515843" w:rsidRDefault="005A0EAF" w:rsidP="005A0EAF">
      <w:pPr>
        <w:rPr>
          <w:rFonts w:ascii="Times New Roman" w:hAnsi="Times New Roman" w:cs="Times New Roman"/>
          <w:sz w:val="24"/>
          <w:szCs w:val="24"/>
        </w:rPr>
      </w:pPr>
      <w:r w:rsidRPr="00515843">
        <w:rPr>
          <w:rFonts w:ascii="Times New Roman" w:hAnsi="Times New Roman" w:cs="Times New Roman"/>
          <w:b/>
          <w:bCs/>
          <w:sz w:val="24"/>
          <w:szCs w:val="24"/>
        </w:rPr>
        <w:t>Формы текущего контроля и промежуточной аттестации:</w:t>
      </w:r>
    </w:p>
    <w:p w:rsidR="005A0EAF" w:rsidRPr="00515843" w:rsidRDefault="005A0EAF" w:rsidP="005A0EAF">
      <w:pPr>
        <w:widowControl w:val="0"/>
        <w:rPr>
          <w:rFonts w:ascii="Times New Roman" w:hAnsi="Times New Roman" w:cs="Times New Roman"/>
          <w:sz w:val="24"/>
          <w:szCs w:val="24"/>
        </w:rPr>
      </w:pPr>
    </w:p>
    <w:p w:rsidR="005A0EAF" w:rsidRPr="00515843" w:rsidRDefault="005A0EAF" w:rsidP="005A0EAF">
      <w:pPr>
        <w:widowControl w:val="0"/>
        <w:rPr>
          <w:rFonts w:ascii="Times New Roman" w:hAnsi="Times New Roman" w:cs="Times New Roman"/>
          <w:sz w:val="24"/>
          <w:szCs w:val="24"/>
        </w:rPr>
      </w:pPr>
      <w:r w:rsidRPr="00515843">
        <w:rPr>
          <w:rFonts w:ascii="Times New Roman" w:hAnsi="Times New Roman" w:cs="Times New Roman"/>
          <w:sz w:val="24"/>
          <w:szCs w:val="24"/>
        </w:rPr>
        <w:t xml:space="preserve">Контроль за освоением материала состоит из: </w:t>
      </w:r>
    </w:p>
    <w:p w:rsidR="005A0EAF" w:rsidRPr="00515843" w:rsidRDefault="005A0EAF" w:rsidP="005A0EAF">
      <w:pPr>
        <w:widowControl w:val="0"/>
        <w:rPr>
          <w:rFonts w:ascii="Times New Roman" w:hAnsi="Times New Roman" w:cs="Times New Roman"/>
          <w:sz w:val="24"/>
          <w:szCs w:val="24"/>
        </w:rPr>
      </w:pPr>
      <w:r w:rsidRPr="00515843">
        <w:rPr>
          <w:rFonts w:ascii="Times New Roman" w:hAnsi="Times New Roman" w:cs="Times New Roman"/>
          <w:sz w:val="24"/>
          <w:szCs w:val="24"/>
        </w:rPr>
        <w:t>- опроса по пройденному материалу в начале или в конце занятий;</w:t>
      </w:r>
    </w:p>
    <w:p w:rsidR="005A0EAF" w:rsidRPr="00515843" w:rsidRDefault="005A0EAF" w:rsidP="005A0EAF">
      <w:pPr>
        <w:widowControl w:val="0"/>
        <w:rPr>
          <w:rFonts w:ascii="Times New Roman" w:hAnsi="Times New Roman" w:cs="Times New Roman"/>
          <w:sz w:val="24"/>
          <w:szCs w:val="24"/>
        </w:rPr>
      </w:pPr>
      <w:r w:rsidRPr="00515843">
        <w:rPr>
          <w:rFonts w:ascii="Times New Roman" w:hAnsi="Times New Roman" w:cs="Times New Roman"/>
          <w:sz w:val="24"/>
          <w:szCs w:val="24"/>
        </w:rPr>
        <w:t xml:space="preserve">- </w:t>
      </w:r>
      <w:r w:rsidR="005F3ED9" w:rsidRPr="00515843">
        <w:rPr>
          <w:rFonts w:ascii="Times New Roman" w:hAnsi="Times New Roman" w:cs="Times New Roman"/>
          <w:sz w:val="24"/>
          <w:szCs w:val="24"/>
        </w:rPr>
        <w:t>тестирования</w:t>
      </w:r>
      <w:r w:rsidRPr="00515843">
        <w:rPr>
          <w:rFonts w:ascii="Times New Roman" w:hAnsi="Times New Roman" w:cs="Times New Roman"/>
          <w:sz w:val="24"/>
          <w:szCs w:val="24"/>
        </w:rPr>
        <w:t>;</w:t>
      </w:r>
    </w:p>
    <w:p w:rsidR="005A0EAF" w:rsidRPr="00515843" w:rsidRDefault="005A0EAF" w:rsidP="005A0EAF">
      <w:pPr>
        <w:widowControl w:val="0"/>
        <w:rPr>
          <w:rFonts w:ascii="Times New Roman" w:hAnsi="Times New Roman" w:cs="Times New Roman"/>
          <w:sz w:val="24"/>
          <w:szCs w:val="24"/>
        </w:rPr>
      </w:pPr>
      <w:r w:rsidRPr="00515843">
        <w:rPr>
          <w:rFonts w:ascii="Times New Roman" w:hAnsi="Times New Roman" w:cs="Times New Roman"/>
          <w:sz w:val="24"/>
          <w:szCs w:val="24"/>
        </w:rPr>
        <w:t xml:space="preserve">- </w:t>
      </w:r>
      <w:r w:rsidR="005F3ED9" w:rsidRPr="00515843">
        <w:rPr>
          <w:rFonts w:ascii="Times New Roman" w:hAnsi="Times New Roman" w:cs="Times New Roman"/>
          <w:sz w:val="24"/>
          <w:szCs w:val="24"/>
        </w:rPr>
        <w:t>написания реферата</w:t>
      </w:r>
      <w:r w:rsidRPr="00515843">
        <w:rPr>
          <w:rFonts w:ascii="Times New Roman" w:hAnsi="Times New Roman" w:cs="Times New Roman"/>
          <w:sz w:val="24"/>
          <w:szCs w:val="24"/>
        </w:rPr>
        <w:t xml:space="preserve">. </w:t>
      </w:r>
    </w:p>
    <w:p w:rsidR="005A0EAF" w:rsidRPr="00515843" w:rsidRDefault="005F3ED9" w:rsidP="005A0EAF">
      <w:pPr>
        <w:widowControl w:val="0"/>
        <w:rPr>
          <w:rFonts w:ascii="Times New Roman" w:hAnsi="Times New Roman" w:cs="Times New Roman"/>
          <w:i/>
          <w:sz w:val="24"/>
          <w:szCs w:val="24"/>
        </w:rPr>
      </w:pPr>
      <w:r w:rsidRPr="00515843">
        <w:rPr>
          <w:rFonts w:ascii="Times New Roman" w:hAnsi="Times New Roman" w:cs="Times New Roman"/>
          <w:sz w:val="24"/>
          <w:szCs w:val="24"/>
        </w:rPr>
        <w:t>Промежуточная аттестация проводится в виде зачета</w:t>
      </w:r>
    </w:p>
    <w:p w:rsidR="005A0EAF" w:rsidRPr="00515843" w:rsidRDefault="005A0EAF" w:rsidP="005A0EAF">
      <w:pPr>
        <w:rPr>
          <w:rFonts w:ascii="Times New Roman" w:hAnsi="Times New Roman" w:cs="Times New Roman"/>
          <w:sz w:val="24"/>
          <w:szCs w:val="24"/>
        </w:rPr>
      </w:pPr>
    </w:p>
    <w:p w:rsidR="005A0EAF" w:rsidRPr="00515843" w:rsidRDefault="005A0EAF" w:rsidP="005A0EAF">
      <w:pPr>
        <w:tabs>
          <w:tab w:val="left" w:pos="284"/>
        </w:tabs>
        <w:rPr>
          <w:rFonts w:ascii="Times New Roman" w:hAnsi="Times New Roman" w:cs="Times New Roman"/>
          <w:sz w:val="24"/>
          <w:szCs w:val="24"/>
        </w:rPr>
      </w:pPr>
      <w:r w:rsidRPr="00515843">
        <w:rPr>
          <w:rFonts w:ascii="Times New Roman" w:hAnsi="Times New Roman" w:cs="Times New Roman"/>
          <w:b/>
          <w:bCs/>
          <w:sz w:val="24"/>
          <w:szCs w:val="24"/>
        </w:rPr>
        <w:t>Основная литература:</w:t>
      </w:r>
    </w:p>
    <w:p w:rsidR="005F3ED9" w:rsidRPr="00515843" w:rsidRDefault="005F3ED9" w:rsidP="005F3ED9">
      <w:pPr>
        <w:pStyle w:val="a"/>
        <w:tabs>
          <w:tab w:val="left" w:pos="0"/>
          <w:tab w:val="left" w:pos="426"/>
          <w:tab w:val="left" w:pos="709"/>
          <w:tab w:val="left" w:pos="851"/>
          <w:tab w:val="left" w:pos="993"/>
          <w:tab w:val="left" w:pos="1560"/>
        </w:tabs>
        <w:autoSpaceDE w:val="0"/>
        <w:autoSpaceDN w:val="0"/>
        <w:spacing w:after="0"/>
        <w:ind w:left="0"/>
        <w:jc w:val="both"/>
        <w:rPr>
          <w:szCs w:val="24"/>
        </w:rPr>
      </w:pPr>
    </w:p>
    <w:p w:rsidR="005F3ED9" w:rsidRPr="00515843" w:rsidRDefault="005F3ED9" w:rsidP="00F03D3A">
      <w:pPr>
        <w:pStyle w:val="22"/>
        <w:numPr>
          <w:ilvl w:val="0"/>
          <w:numId w:val="16"/>
        </w:numPr>
        <w:shd w:val="clear" w:color="auto" w:fill="FFFFFF" w:themeFill="background1"/>
        <w:tabs>
          <w:tab w:val="left" w:pos="993"/>
        </w:tabs>
        <w:spacing w:before="0" w:line="240" w:lineRule="auto"/>
        <w:ind w:left="714" w:hanging="357"/>
        <w:jc w:val="both"/>
        <w:rPr>
          <w:rFonts w:ascii="Times New Roman" w:hAnsi="Times New Roman" w:cs="Times New Roman"/>
          <w:sz w:val="24"/>
          <w:szCs w:val="24"/>
        </w:rPr>
      </w:pPr>
      <w:r w:rsidRPr="00515843">
        <w:rPr>
          <w:rFonts w:ascii="Times New Roman" w:hAnsi="Times New Roman" w:cs="Times New Roman"/>
          <w:sz w:val="24"/>
          <w:szCs w:val="24"/>
        </w:rPr>
        <w:t xml:space="preserve">Аксенова О.А., Войтенко С.С., </w:t>
      </w:r>
      <w:proofErr w:type="spellStart"/>
      <w:r w:rsidRPr="00515843">
        <w:rPr>
          <w:rFonts w:ascii="Times New Roman" w:hAnsi="Times New Roman" w:cs="Times New Roman"/>
          <w:sz w:val="24"/>
          <w:szCs w:val="24"/>
        </w:rPr>
        <w:t>Гадасина</w:t>
      </w:r>
      <w:proofErr w:type="spellEnd"/>
      <w:r w:rsidRPr="00515843">
        <w:rPr>
          <w:rFonts w:ascii="Times New Roman" w:hAnsi="Times New Roman" w:cs="Times New Roman"/>
          <w:sz w:val="24"/>
          <w:szCs w:val="24"/>
        </w:rPr>
        <w:t xml:space="preserve"> Л.В., Забоев М.В., Халин В.Г. Теория принятия решений// учебник и практикум для бакалавриата и магистратуры [по эконом. направлениям и </w:t>
      </w:r>
      <w:proofErr w:type="gramStart"/>
      <w:r w:rsidRPr="00515843">
        <w:rPr>
          <w:rFonts w:ascii="Times New Roman" w:hAnsi="Times New Roman" w:cs="Times New Roman"/>
          <w:sz w:val="24"/>
          <w:szCs w:val="24"/>
        </w:rPr>
        <w:t>специальностям :</w:t>
      </w:r>
      <w:proofErr w:type="gramEnd"/>
      <w:r w:rsidRPr="00515843">
        <w:rPr>
          <w:rFonts w:ascii="Times New Roman" w:hAnsi="Times New Roman" w:cs="Times New Roman"/>
          <w:sz w:val="24"/>
          <w:szCs w:val="24"/>
        </w:rPr>
        <w:t xml:space="preserve"> в 2 т., т.1 [Электронный ресурс]. – М.: </w:t>
      </w:r>
      <w:proofErr w:type="spellStart"/>
      <w:r w:rsidRPr="00515843">
        <w:rPr>
          <w:rFonts w:ascii="Times New Roman" w:hAnsi="Times New Roman" w:cs="Times New Roman"/>
          <w:sz w:val="24"/>
          <w:szCs w:val="24"/>
        </w:rPr>
        <w:t>Юрайт</w:t>
      </w:r>
      <w:proofErr w:type="spellEnd"/>
      <w:r w:rsidRPr="00515843">
        <w:rPr>
          <w:rFonts w:ascii="Times New Roman" w:hAnsi="Times New Roman" w:cs="Times New Roman"/>
          <w:sz w:val="24"/>
          <w:szCs w:val="24"/>
        </w:rPr>
        <w:t>, 2017, -250с.</w:t>
      </w:r>
    </w:p>
    <w:p w:rsidR="005F3ED9" w:rsidRPr="00515843" w:rsidRDefault="005F3ED9" w:rsidP="00F03D3A">
      <w:pPr>
        <w:pStyle w:val="22"/>
        <w:numPr>
          <w:ilvl w:val="0"/>
          <w:numId w:val="16"/>
        </w:numPr>
        <w:shd w:val="clear" w:color="auto" w:fill="FFFFFF" w:themeFill="background1"/>
        <w:tabs>
          <w:tab w:val="left" w:pos="993"/>
        </w:tabs>
        <w:spacing w:before="0" w:line="240" w:lineRule="auto"/>
        <w:ind w:left="714" w:hanging="357"/>
        <w:jc w:val="both"/>
        <w:rPr>
          <w:rFonts w:ascii="Times New Roman" w:hAnsi="Times New Roman" w:cs="Times New Roman"/>
          <w:sz w:val="24"/>
          <w:szCs w:val="24"/>
        </w:rPr>
      </w:pPr>
      <w:r w:rsidRPr="00515843">
        <w:rPr>
          <w:rFonts w:ascii="Times New Roman" w:hAnsi="Times New Roman" w:cs="Times New Roman"/>
          <w:sz w:val="24"/>
          <w:szCs w:val="24"/>
        </w:rPr>
        <w:t xml:space="preserve">Аксенова О.А., Войтенко С.С., </w:t>
      </w:r>
      <w:proofErr w:type="spellStart"/>
      <w:r w:rsidRPr="00515843">
        <w:rPr>
          <w:rFonts w:ascii="Times New Roman" w:hAnsi="Times New Roman" w:cs="Times New Roman"/>
          <w:sz w:val="24"/>
          <w:szCs w:val="24"/>
        </w:rPr>
        <w:t>Гадасина</w:t>
      </w:r>
      <w:proofErr w:type="spellEnd"/>
      <w:r w:rsidRPr="00515843">
        <w:rPr>
          <w:rFonts w:ascii="Times New Roman" w:hAnsi="Times New Roman" w:cs="Times New Roman"/>
          <w:sz w:val="24"/>
          <w:szCs w:val="24"/>
        </w:rPr>
        <w:t xml:space="preserve"> Л.В., Забоев М.В., Халин В.Г. Теория принятия решений// учебник и практикум для бакалавриата и магистратуры [по эконом. направлениям и </w:t>
      </w:r>
      <w:proofErr w:type="gramStart"/>
      <w:r w:rsidRPr="00515843">
        <w:rPr>
          <w:rFonts w:ascii="Times New Roman" w:hAnsi="Times New Roman" w:cs="Times New Roman"/>
          <w:sz w:val="24"/>
          <w:szCs w:val="24"/>
        </w:rPr>
        <w:t>специальностям :</w:t>
      </w:r>
      <w:proofErr w:type="gramEnd"/>
      <w:r w:rsidRPr="00515843">
        <w:rPr>
          <w:rFonts w:ascii="Times New Roman" w:hAnsi="Times New Roman" w:cs="Times New Roman"/>
          <w:sz w:val="24"/>
          <w:szCs w:val="24"/>
        </w:rPr>
        <w:t xml:space="preserve"> в 2 т., т2 [Электронный ресурс]. – М.: </w:t>
      </w:r>
      <w:proofErr w:type="spellStart"/>
      <w:r w:rsidRPr="00515843">
        <w:rPr>
          <w:rFonts w:ascii="Times New Roman" w:hAnsi="Times New Roman" w:cs="Times New Roman"/>
          <w:sz w:val="24"/>
          <w:szCs w:val="24"/>
        </w:rPr>
        <w:t>Юрайт</w:t>
      </w:r>
      <w:proofErr w:type="spellEnd"/>
      <w:r w:rsidRPr="00515843">
        <w:rPr>
          <w:rFonts w:ascii="Times New Roman" w:hAnsi="Times New Roman" w:cs="Times New Roman"/>
          <w:sz w:val="24"/>
          <w:szCs w:val="24"/>
        </w:rPr>
        <w:t>, 2017, -431с.</w:t>
      </w:r>
    </w:p>
    <w:p w:rsidR="005F3ED9" w:rsidRPr="00515843" w:rsidRDefault="005F3ED9" w:rsidP="00F03D3A">
      <w:pPr>
        <w:pStyle w:val="aa"/>
        <w:numPr>
          <w:ilvl w:val="0"/>
          <w:numId w:val="16"/>
        </w:numPr>
        <w:shd w:val="clear" w:color="auto" w:fill="FFFFFF" w:themeFill="background1"/>
        <w:tabs>
          <w:tab w:val="left" w:pos="567"/>
        </w:tabs>
        <w:ind w:left="714" w:hanging="357"/>
      </w:pPr>
      <w:proofErr w:type="spellStart"/>
      <w:r w:rsidRPr="00515843">
        <w:t>Дорогов</w:t>
      </w:r>
      <w:proofErr w:type="spellEnd"/>
      <w:r w:rsidRPr="00515843">
        <w:t xml:space="preserve"> В.Г., Теплов Я.О. Введение в методы и алгоритмы принятия решений: Уч. пос. – М.: ИД «ФОРУМ»: ИНФРА-М, 2012. – 240 с.</w:t>
      </w:r>
    </w:p>
    <w:p w:rsidR="005F3ED9" w:rsidRPr="00515843" w:rsidRDefault="005F3ED9" w:rsidP="00F03D3A">
      <w:pPr>
        <w:pStyle w:val="a"/>
        <w:numPr>
          <w:ilvl w:val="0"/>
          <w:numId w:val="16"/>
        </w:numPr>
        <w:shd w:val="clear" w:color="auto" w:fill="FFFFFF" w:themeFill="background1"/>
        <w:tabs>
          <w:tab w:val="left" w:pos="567"/>
        </w:tabs>
        <w:spacing w:before="0" w:after="0"/>
        <w:ind w:left="714" w:hanging="357"/>
        <w:rPr>
          <w:szCs w:val="24"/>
        </w:rPr>
      </w:pPr>
      <w:proofErr w:type="spellStart"/>
      <w:r w:rsidRPr="00515843">
        <w:rPr>
          <w:szCs w:val="24"/>
        </w:rPr>
        <w:t>Лабскер</w:t>
      </w:r>
      <w:proofErr w:type="spellEnd"/>
      <w:r w:rsidRPr="00515843">
        <w:rPr>
          <w:szCs w:val="24"/>
        </w:rPr>
        <w:t xml:space="preserve"> Л.Г. Теория критериев оптимальности и экономические решения: монография. – 2-е изд. – М.: КНОРУС. 2014. – 742 с.</w:t>
      </w:r>
    </w:p>
    <w:p w:rsidR="005F3ED9" w:rsidRPr="00515843" w:rsidRDefault="005F3ED9" w:rsidP="00F03D3A">
      <w:pPr>
        <w:pStyle w:val="a"/>
        <w:numPr>
          <w:ilvl w:val="0"/>
          <w:numId w:val="16"/>
        </w:numPr>
        <w:shd w:val="clear" w:color="auto" w:fill="FFFFFF" w:themeFill="background1"/>
        <w:tabs>
          <w:tab w:val="left" w:pos="567"/>
        </w:tabs>
        <w:spacing w:before="0" w:after="0"/>
        <w:ind w:left="714" w:hanging="357"/>
        <w:rPr>
          <w:szCs w:val="24"/>
          <w:lang w:eastAsia="ar-SA"/>
        </w:rPr>
      </w:pPr>
      <w:r w:rsidRPr="00515843">
        <w:rPr>
          <w:szCs w:val="24"/>
          <w:lang w:eastAsia="ar-SA"/>
        </w:rPr>
        <w:t>Мазалов В.В. Математическая теория игр и приложения. – СПб.: Лань, -446с.</w:t>
      </w:r>
    </w:p>
    <w:p w:rsidR="005F3ED9" w:rsidRPr="00515843" w:rsidRDefault="005F3ED9" w:rsidP="00F03D3A">
      <w:pPr>
        <w:pStyle w:val="a"/>
        <w:numPr>
          <w:ilvl w:val="0"/>
          <w:numId w:val="16"/>
        </w:numPr>
        <w:shd w:val="clear" w:color="auto" w:fill="FFFFFF" w:themeFill="background1"/>
        <w:tabs>
          <w:tab w:val="left" w:pos="567"/>
        </w:tabs>
        <w:spacing w:before="0" w:after="0"/>
        <w:ind w:left="714" w:hanging="357"/>
        <w:rPr>
          <w:szCs w:val="24"/>
          <w:lang w:eastAsia="ar-SA"/>
        </w:rPr>
      </w:pPr>
      <w:r w:rsidRPr="00515843">
        <w:rPr>
          <w:szCs w:val="24"/>
          <w:lang w:eastAsia="ar-SA"/>
        </w:rPr>
        <w:t xml:space="preserve">Ногин В.Д. Принятие решений в многокритериальной среде: количественный подход. – М.: </w:t>
      </w:r>
      <w:proofErr w:type="spellStart"/>
      <w:r w:rsidRPr="00515843">
        <w:rPr>
          <w:szCs w:val="24"/>
          <w:lang w:eastAsia="ar-SA"/>
        </w:rPr>
        <w:t>Физматлит</w:t>
      </w:r>
      <w:proofErr w:type="spellEnd"/>
      <w:r w:rsidRPr="00515843">
        <w:rPr>
          <w:szCs w:val="24"/>
          <w:lang w:eastAsia="ar-SA"/>
        </w:rPr>
        <w:t>, 2005. – 176 с.</w:t>
      </w:r>
    </w:p>
    <w:p w:rsidR="005F3ED9" w:rsidRPr="00515843" w:rsidRDefault="005F3ED9" w:rsidP="00F03D3A">
      <w:pPr>
        <w:pStyle w:val="a"/>
        <w:numPr>
          <w:ilvl w:val="0"/>
          <w:numId w:val="16"/>
        </w:numPr>
        <w:shd w:val="clear" w:color="auto" w:fill="FFFFFF" w:themeFill="background1"/>
        <w:tabs>
          <w:tab w:val="left" w:pos="567"/>
        </w:tabs>
        <w:spacing w:before="0" w:after="0"/>
        <w:ind w:left="714" w:hanging="357"/>
        <w:rPr>
          <w:szCs w:val="24"/>
          <w:lang w:eastAsia="ar-SA"/>
        </w:rPr>
      </w:pPr>
      <w:r w:rsidRPr="00515843">
        <w:rPr>
          <w:szCs w:val="24"/>
          <w:lang w:eastAsia="ar-SA"/>
        </w:rPr>
        <w:t xml:space="preserve">Орлов А.И. Организационно-экономическое моделирование: теория принятия решений: учебник / </w:t>
      </w:r>
      <w:proofErr w:type="spellStart"/>
      <w:r w:rsidRPr="00515843">
        <w:rPr>
          <w:szCs w:val="24"/>
          <w:lang w:eastAsia="ar-SA"/>
        </w:rPr>
        <w:t>А.И.Орлов</w:t>
      </w:r>
      <w:proofErr w:type="spellEnd"/>
      <w:r w:rsidRPr="00515843">
        <w:rPr>
          <w:szCs w:val="24"/>
          <w:lang w:eastAsia="ar-SA"/>
        </w:rPr>
        <w:t>. – М.: КНОРУС, 2013. – 576 с.</w:t>
      </w:r>
    </w:p>
    <w:p w:rsidR="005F3ED9" w:rsidRPr="00515843" w:rsidRDefault="005F3ED9" w:rsidP="00F03D3A">
      <w:pPr>
        <w:pStyle w:val="aa"/>
        <w:numPr>
          <w:ilvl w:val="0"/>
          <w:numId w:val="16"/>
        </w:numPr>
        <w:shd w:val="clear" w:color="auto" w:fill="FFFFFF" w:themeFill="background1"/>
        <w:tabs>
          <w:tab w:val="left" w:pos="567"/>
        </w:tabs>
        <w:ind w:left="714" w:hanging="357"/>
      </w:pPr>
      <w:proofErr w:type="spellStart"/>
      <w:r w:rsidRPr="00515843">
        <w:t>Стогин</w:t>
      </w:r>
      <w:proofErr w:type="spellEnd"/>
      <w:r w:rsidRPr="00515843">
        <w:t xml:space="preserve"> Р.Г. Исследование операций. Модели экономического поведения [Электронный ресурс]. – М.: Интернет – Ун-т </w:t>
      </w:r>
      <w:proofErr w:type="spellStart"/>
      <w:r w:rsidRPr="00515843">
        <w:t>Информ</w:t>
      </w:r>
      <w:proofErr w:type="spellEnd"/>
      <w:r w:rsidRPr="00515843">
        <w:t>. Технологий, 2016. 245 с.</w:t>
      </w:r>
    </w:p>
    <w:p w:rsidR="005F3ED9" w:rsidRPr="00515843" w:rsidRDefault="005F3ED9" w:rsidP="00F03D3A">
      <w:pPr>
        <w:pStyle w:val="aa"/>
        <w:numPr>
          <w:ilvl w:val="0"/>
          <w:numId w:val="16"/>
        </w:numPr>
        <w:shd w:val="clear" w:color="auto" w:fill="FFFFFF" w:themeFill="background1"/>
        <w:tabs>
          <w:tab w:val="left" w:pos="567"/>
        </w:tabs>
        <w:ind w:left="714" w:hanging="357"/>
      </w:pPr>
      <w:r w:rsidRPr="00515843">
        <w:t xml:space="preserve">Шапкин А.С. Математические методы и модели исследования операций [Электронный ресурс] – </w:t>
      </w:r>
      <w:proofErr w:type="spellStart"/>
      <w:proofErr w:type="gramStart"/>
      <w:r w:rsidRPr="00515843">
        <w:t>М.:Дашков</w:t>
      </w:r>
      <w:proofErr w:type="spellEnd"/>
      <w:proofErr w:type="gramEnd"/>
      <w:r w:rsidRPr="00515843">
        <w:t xml:space="preserve"> и К, 2017, 396с</w:t>
      </w:r>
    </w:p>
    <w:p w:rsidR="005A0EAF" w:rsidRPr="00515843" w:rsidRDefault="005A0EAF" w:rsidP="005A0EAF">
      <w:pPr>
        <w:ind w:left="567"/>
        <w:rPr>
          <w:rStyle w:val="citation"/>
          <w:rFonts w:ascii="Times New Roman" w:hAnsi="Times New Roman" w:cs="Times New Roman"/>
          <w:iCs/>
          <w:sz w:val="24"/>
          <w:szCs w:val="24"/>
        </w:rPr>
      </w:pPr>
      <w:r w:rsidRPr="00515843">
        <w:rPr>
          <w:rFonts w:ascii="Times New Roman" w:hAnsi="Times New Roman" w:cs="Times New Roman"/>
          <w:sz w:val="24"/>
          <w:szCs w:val="24"/>
        </w:rPr>
        <w:t>Все источники основной литературы взаимозаменяемы.</w:t>
      </w:r>
    </w:p>
    <w:p w:rsidR="005A0EAF" w:rsidRPr="00515843" w:rsidRDefault="005A0EAF" w:rsidP="005F3C70">
      <w:pPr>
        <w:ind w:left="567"/>
        <w:rPr>
          <w:rStyle w:val="citation"/>
          <w:rFonts w:ascii="Times New Roman" w:hAnsi="Times New Roman" w:cs="Times New Roman"/>
          <w:iCs/>
          <w:sz w:val="24"/>
          <w:szCs w:val="24"/>
        </w:rPr>
      </w:pPr>
    </w:p>
    <w:p w:rsidR="00CA4999" w:rsidRPr="00515843" w:rsidRDefault="00CA4999" w:rsidP="00FC6039">
      <w:pPr>
        <w:jc w:val="center"/>
        <w:rPr>
          <w:rFonts w:ascii="Times New Roman" w:hAnsi="Times New Roman" w:cs="Times New Roman"/>
          <w:b/>
          <w:bCs/>
          <w:sz w:val="24"/>
          <w:szCs w:val="24"/>
        </w:rPr>
      </w:pPr>
    </w:p>
    <w:p w:rsidR="00FC6039" w:rsidRPr="00515843" w:rsidRDefault="00FC6039" w:rsidP="00FC6039">
      <w:pPr>
        <w:jc w:val="center"/>
        <w:rPr>
          <w:rFonts w:ascii="Times New Roman" w:hAnsi="Times New Roman" w:cs="Times New Roman"/>
          <w:sz w:val="24"/>
          <w:szCs w:val="24"/>
        </w:rPr>
      </w:pPr>
      <w:r w:rsidRPr="00515843">
        <w:rPr>
          <w:rFonts w:ascii="Times New Roman" w:hAnsi="Times New Roman" w:cs="Times New Roman"/>
          <w:b/>
          <w:bCs/>
          <w:sz w:val="24"/>
          <w:szCs w:val="24"/>
        </w:rPr>
        <w:t xml:space="preserve">АННОТАЦИЯ РАБОЧЕЙ ПРОГРАММЫ ДИСЦИПЛИНЫ </w:t>
      </w:r>
    </w:p>
    <w:p w:rsidR="00FC6039" w:rsidRPr="00515843" w:rsidRDefault="00FC6039" w:rsidP="00FC6039">
      <w:pPr>
        <w:ind w:firstLine="567"/>
        <w:jc w:val="center"/>
        <w:rPr>
          <w:rFonts w:ascii="Times New Roman" w:hAnsi="Times New Roman" w:cs="Times New Roman"/>
          <w:sz w:val="24"/>
          <w:szCs w:val="24"/>
        </w:rPr>
      </w:pPr>
      <w:r w:rsidRPr="00515843">
        <w:rPr>
          <w:rFonts w:ascii="Times New Roman" w:hAnsi="Times New Roman" w:cs="Times New Roman"/>
          <w:kern w:val="3"/>
          <w:sz w:val="24"/>
          <w:szCs w:val="24"/>
        </w:rPr>
        <w:t>Б</w:t>
      </w:r>
      <w:proofErr w:type="gramStart"/>
      <w:r w:rsidRPr="00515843">
        <w:rPr>
          <w:rFonts w:ascii="Times New Roman" w:hAnsi="Times New Roman" w:cs="Times New Roman"/>
          <w:kern w:val="3"/>
          <w:sz w:val="24"/>
          <w:szCs w:val="24"/>
        </w:rPr>
        <w:t>1.В.ДВ</w:t>
      </w:r>
      <w:proofErr w:type="gramEnd"/>
      <w:r w:rsidRPr="00515843">
        <w:rPr>
          <w:rFonts w:ascii="Times New Roman" w:hAnsi="Times New Roman" w:cs="Times New Roman"/>
          <w:kern w:val="3"/>
          <w:sz w:val="24"/>
          <w:szCs w:val="24"/>
        </w:rPr>
        <w:t>.02.02 Экономический анализ систем</w:t>
      </w:r>
    </w:p>
    <w:p w:rsidR="00FC6039" w:rsidRPr="00515843" w:rsidRDefault="00FC6039" w:rsidP="00FC6039">
      <w:pPr>
        <w:jc w:val="center"/>
        <w:rPr>
          <w:rFonts w:ascii="Times New Roman" w:hAnsi="Times New Roman" w:cs="Times New Roman"/>
          <w:sz w:val="24"/>
          <w:szCs w:val="24"/>
        </w:rPr>
      </w:pPr>
    </w:p>
    <w:p w:rsidR="00FC6039" w:rsidRPr="00515843" w:rsidRDefault="00FC6039" w:rsidP="00FC6039">
      <w:pPr>
        <w:jc w:val="left"/>
        <w:rPr>
          <w:rFonts w:ascii="Times New Roman" w:hAnsi="Times New Roman" w:cs="Times New Roman"/>
          <w:sz w:val="24"/>
          <w:szCs w:val="24"/>
        </w:rPr>
      </w:pPr>
      <w:r w:rsidRPr="00515843">
        <w:rPr>
          <w:rFonts w:ascii="Times New Roman" w:hAnsi="Times New Roman" w:cs="Times New Roman"/>
          <w:b/>
          <w:bCs/>
          <w:sz w:val="24"/>
          <w:szCs w:val="24"/>
        </w:rPr>
        <w:t>Автор:</w:t>
      </w:r>
      <w:r w:rsidRPr="00515843">
        <w:rPr>
          <w:rFonts w:ascii="Times New Roman" w:hAnsi="Times New Roman" w:cs="Times New Roman"/>
          <w:sz w:val="24"/>
          <w:szCs w:val="24"/>
        </w:rPr>
        <w:t xml:space="preserve"> профессор кафедры бизнес-информатики, д.э.н., </w:t>
      </w:r>
      <w:proofErr w:type="gramStart"/>
      <w:r w:rsidRPr="00515843">
        <w:rPr>
          <w:rFonts w:ascii="Times New Roman" w:hAnsi="Times New Roman" w:cs="Times New Roman"/>
          <w:sz w:val="24"/>
          <w:szCs w:val="24"/>
        </w:rPr>
        <w:t>доцент  Куклина</w:t>
      </w:r>
      <w:proofErr w:type="gramEnd"/>
      <w:r w:rsidRPr="00515843">
        <w:rPr>
          <w:rFonts w:ascii="Times New Roman" w:hAnsi="Times New Roman" w:cs="Times New Roman"/>
          <w:sz w:val="24"/>
          <w:szCs w:val="24"/>
        </w:rPr>
        <w:t xml:space="preserve"> Евгения Анатольевна</w:t>
      </w:r>
    </w:p>
    <w:p w:rsidR="00FC6039" w:rsidRPr="00515843" w:rsidRDefault="00FC6039" w:rsidP="00FC6039">
      <w:pPr>
        <w:ind w:firstLine="567"/>
        <w:rPr>
          <w:rFonts w:ascii="Times New Roman" w:hAnsi="Times New Roman" w:cs="Times New Roman"/>
          <w:sz w:val="24"/>
          <w:szCs w:val="24"/>
        </w:rPr>
      </w:pPr>
    </w:p>
    <w:p w:rsidR="00FC6039" w:rsidRPr="00515843" w:rsidRDefault="00FC6039" w:rsidP="00FC6039">
      <w:pPr>
        <w:spacing w:line="360" w:lineRule="auto"/>
        <w:rPr>
          <w:rFonts w:ascii="Times New Roman" w:hAnsi="Times New Roman" w:cs="Times New Roman"/>
          <w:sz w:val="24"/>
          <w:szCs w:val="24"/>
          <w:lang w:eastAsia="ru-RU"/>
        </w:rPr>
      </w:pPr>
      <w:r w:rsidRPr="00515843">
        <w:rPr>
          <w:rFonts w:ascii="Times New Roman" w:hAnsi="Times New Roman" w:cs="Times New Roman"/>
          <w:b/>
          <w:bCs/>
          <w:sz w:val="24"/>
          <w:szCs w:val="24"/>
        </w:rPr>
        <w:t>Код и наименование направления подготовки, профиля:</w:t>
      </w:r>
      <w:r w:rsidRPr="00515843">
        <w:rPr>
          <w:rFonts w:ascii="Times New Roman" w:hAnsi="Times New Roman" w:cs="Times New Roman"/>
          <w:sz w:val="24"/>
          <w:szCs w:val="24"/>
          <w:lang w:eastAsia="ru-RU"/>
        </w:rPr>
        <w:t xml:space="preserve"> </w:t>
      </w:r>
    </w:p>
    <w:p w:rsidR="00FC6039" w:rsidRPr="00515843" w:rsidRDefault="00FC6039" w:rsidP="00FC6039">
      <w:pPr>
        <w:spacing w:line="360" w:lineRule="auto"/>
        <w:rPr>
          <w:rFonts w:ascii="Times New Roman" w:hAnsi="Times New Roman" w:cs="Times New Roman"/>
          <w:sz w:val="24"/>
          <w:szCs w:val="24"/>
          <w:lang w:eastAsia="ru-RU"/>
        </w:rPr>
      </w:pPr>
      <w:r w:rsidRPr="00515843">
        <w:rPr>
          <w:rFonts w:ascii="Times New Roman" w:hAnsi="Times New Roman" w:cs="Times New Roman"/>
          <w:sz w:val="24"/>
          <w:szCs w:val="24"/>
          <w:lang w:eastAsia="ru-RU"/>
        </w:rPr>
        <w:t>Направление подготовки 09.06.01 Информатика и вычислительная техника</w:t>
      </w:r>
    </w:p>
    <w:p w:rsidR="00FC6039" w:rsidRPr="00515843" w:rsidRDefault="00FC6039" w:rsidP="00FC6039">
      <w:pPr>
        <w:spacing w:line="360" w:lineRule="auto"/>
        <w:rPr>
          <w:rFonts w:ascii="Times New Roman" w:hAnsi="Times New Roman" w:cs="Times New Roman"/>
          <w:sz w:val="24"/>
          <w:szCs w:val="24"/>
          <w:lang w:eastAsia="ru-RU"/>
        </w:rPr>
      </w:pPr>
      <w:r w:rsidRPr="00515843">
        <w:rPr>
          <w:rFonts w:ascii="Times New Roman" w:hAnsi="Times New Roman" w:cs="Times New Roman"/>
          <w:sz w:val="24"/>
          <w:szCs w:val="24"/>
          <w:lang w:eastAsia="ru-RU"/>
        </w:rPr>
        <w:t>направленность: «Системный анализ, управление и обработка информации»</w:t>
      </w:r>
    </w:p>
    <w:p w:rsidR="00FC6039" w:rsidRPr="00515843" w:rsidRDefault="00FC6039" w:rsidP="00FC6039">
      <w:pPr>
        <w:rPr>
          <w:rFonts w:ascii="Times New Roman" w:hAnsi="Times New Roman" w:cs="Times New Roman"/>
          <w:sz w:val="24"/>
          <w:szCs w:val="24"/>
        </w:rPr>
      </w:pPr>
    </w:p>
    <w:p w:rsidR="00FC6039" w:rsidRPr="00515843" w:rsidRDefault="00FC6039" w:rsidP="00FC6039">
      <w:pPr>
        <w:rPr>
          <w:rFonts w:ascii="Times New Roman" w:hAnsi="Times New Roman" w:cs="Times New Roman"/>
          <w:sz w:val="24"/>
          <w:szCs w:val="24"/>
        </w:rPr>
      </w:pPr>
      <w:r w:rsidRPr="00515843">
        <w:rPr>
          <w:rFonts w:ascii="Times New Roman" w:hAnsi="Times New Roman" w:cs="Times New Roman"/>
          <w:b/>
          <w:bCs/>
          <w:sz w:val="24"/>
          <w:szCs w:val="24"/>
        </w:rPr>
        <w:t>Квалификация (степень) выпускника:</w:t>
      </w:r>
      <w:r w:rsidRPr="00515843">
        <w:rPr>
          <w:rFonts w:ascii="Times New Roman" w:hAnsi="Times New Roman" w:cs="Times New Roman"/>
          <w:sz w:val="24"/>
          <w:szCs w:val="24"/>
          <w:lang w:eastAsia="ru-RU"/>
        </w:rPr>
        <w:t xml:space="preserve"> Преподаватель-исследователь</w:t>
      </w:r>
    </w:p>
    <w:p w:rsidR="00FC6039" w:rsidRPr="00515843" w:rsidRDefault="00FC6039" w:rsidP="00FC6039">
      <w:pPr>
        <w:rPr>
          <w:rFonts w:ascii="Times New Roman" w:hAnsi="Times New Roman" w:cs="Times New Roman"/>
          <w:sz w:val="24"/>
          <w:szCs w:val="24"/>
        </w:rPr>
      </w:pPr>
      <w:r w:rsidRPr="00515843">
        <w:rPr>
          <w:rFonts w:ascii="Times New Roman" w:hAnsi="Times New Roman" w:cs="Times New Roman"/>
          <w:b/>
          <w:bCs/>
          <w:sz w:val="24"/>
          <w:szCs w:val="24"/>
        </w:rPr>
        <w:t xml:space="preserve">Форма обучения: </w:t>
      </w:r>
      <w:r w:rsidRPr="00515843">
        <w:rPr>
          <w:rFonts w:ascii="Times New Roman" w:hAnsi="Times New Roman" w:cs="Times New Roman"/>
          <w:sz w:val="24"/>
          <w:szCs w:val="24"/>
          <w:lang w:eastAsia="ru-RU"/>
        </w:rPr>
        <w:t>очная, заочная</w:t>
      </w:r>
    </w:p>
    <w:p w:rsidR="00FC6039" w:rsidRPr="00515843" w:rsidRDefault="00FC6039" w:rsidP="00FC6039">
      <w:pPr>
        <w:rPr>
          <w:rFonts w:ascii="Times New Roman" w:hAnsi="Times New Roman" w:cs="Times New Roman"/>
          <w:sz w:val="24"/>
          <w:szCs w:val="24"/>
        </w:rPr>
      </w:pPr>
    </w:p>
    <w:p w:rsidR="00FC6039" w:rsidRPr="00515843" w:rsidRDefault="00FC6039" w:rsidP="00FC6039">
      <w:pPr>
        <w:rPr>
          <w:rFonts w:ascii="Times New Roman" w:hAnsi="Times New Roman" w:cs="Times New Roman"/>
          <w:sz w:val="24"/>
          <w:szCs w:val="24"/>
        </w:rPr>
      </w:pPr>
    </w:p>
    <w:p w:rsidR="00FC6039" w:rsidRPr="00515843" w:rsidRDefault="00FC6039" w:rsidP="00FC6039">
      <w:pPr>
        <w:rPr>
          <w:rFonts w:ascii="Times New Roman" w:hAnsi="Times New Roman" w:cs="Times New Roman"/>
          <w:sz w:val="24"/>
          <w:szCs w:val="24"/>
        </w:rPr>
      </w:pPr>
      <w:r w:rsidRPr="00515843">
        <w:rPr>
          <w:rFonts w:ascii="Times New Roman" w:hAnsi="Times New Roman" w:cs="Times New Roman"/>
          <w:b/>
          <w:bCs/>
          <w:sz w:val="24"/>
          <w:szCs w:val="24"/>
        </w:rPr>
        <w:t>Цель освоения дисциплины:</w:t>
      </w:r>
    </w:p>
    <w:p w:rsidR="00FC6039" w:rsidRPr="00515843" w:rsidRDefault="00FC6039" w:rsidP="00FC6039">
      <w:pPr>
        <w:jc w:val="left"/>
        <w:rPr>
          <w:rFonts w:ascii="Times New Roman" w:hAnsi="Times New Roman" w:cs="Times New Roman"/>
          <w:sz w:val="24"/>
          <w:szCs w:val="24"/>
        </w:rPr>
      </w:pPr>
      <w:r w:rsidRPr="00515843">
        <w:rPr>
          <w:rFonts w:ascii="Times New Roman" w:hAnsi="Times New Roman" w:cs="Times New Roman"/>
          <w:sz w:val="24"/>
          <w:szCs w:val="24"/>
        </w:rPr>
        <w:lastRenderedPageBreak/>
        <w:t xml:space="preserve">Сформировать способность </w:t>
      </w:r>
    </w:p>
    <w:p w:rsidR="00FC6039" w:rsidRPr="00515843" w:rsidRDefault="00FC6039" w:rsidP="00FC6039">
      <w:pPr>
        <w:jc w:val="left"/>
        <w:rPr>
          <w:rFonts w:ascii="Times New Roman" w:hAnsi="Times New Roman" w:cs="Times New Roman"/>
          <w:sz w:val="24"/>
          <w:szCs w:val="24"/>
        </w:rPr>
      </w:pPr>
      <w:r w:rsidRPr="00515843">
        <w:rPr>
          <w:rFonts w:ascii="Times New Roman" w:hAnsi="Times New Roman" w:cs="Times New Roman"/>
          <w:sz w:val="24"/>
          <w:szCs w:val="24"/>
        </w:rPr>
        <w:t>использовать возможности ИКТ при решении задач системного анализа, формализации и постановки задач системного анализа, решать задачи системного анализа экономических систем, математической экономики, эконометрики, разработки критериев и моделей описания и оценки эффективности решения задач системного анализа, разработки критериев и моделей описания и оценки эффективности решения задач системного анализа, оптимизации, управления, принятия решений и обработки информации в области профессиональной деятельности.</w:t>
      </w:r>
    </w:p>
    <w:p w:rsidR="00FC6039" w:rsidRPr="00515843" w:rsidRDefault="00FC6039" w:rsidP="00FC6039">
      <w:pPr>
        <w:rPr>
          <w:rFonts w:ascii="Times New Roman" w:hAnsi="Times New Roman" w:cs="Times New Roman"/>
          <w:sz w:val="24"/>
          <w:szCs w:val="24"/>
        </w:rPr>
      </w:pPr>
      <w:r w:rsidRPr="00515843">
        <w:rPr>
          <w:rFonts w:ascii="Times New Roman" w:hAnsi="Times New Roman" w:cs="Times New Roman"/>
          <w:sz w:val="24"/>
          <w:szCs w:val="24"/>
        </w:rPr>
        <w:t xml:space="preserve">Сформировать умение </w:t>
      </w:r>
    </w:p>
    <w:p w:rsidR="00FC6039" w:rsidRPr="00515843" w:rsidRDefault="00FC6039" w:rsidP="00FC6039">
      <w:pPr>
        <w:rPr>
          <w:rFonts w:ascii="Times New Roman" w:hAnsi="Times New Roman" w:cs="Times New Roman"/>
          <w:sz w:val="24"/>
          <w:szCs w:val="24"/>
        </w:rPr>
      </w:pPr>
      <w:r w:rsidRPr="00515843">
        <w:rPr>
          <w:rFonts w:ascii="Times New Roman" w:hAnsi="Times New Roman" w:cs="Times New Roman"/>
          <w:sz w:val="24"/>
          <w:szCs w:val="24"/>
        </w:rPr>
        <w:t xml:space="preserve">владеть современными программными средствами моделирования, обработки и результатов экспериментов, средствами описания бизнес-процессов, владеть готовностью формулировать задачи моделирования экономических систем, исследования макроэкономических процессов и систем, владеть современными программными средствами моделирования, обработки и результатов экспериментов, в том числе машинных экспериментов в области профессиональной деятельности, </w:t>
      </w:r>
      <w:r w:rsidRPr="00515843">
        <w:rPr>
          <w:rFonts w:ascii="Times New Roman" w:hAnsi="Times New Roman" w:cs="Times New Roman"/>
          <w:bCs/>
          <w:sz w:val="24"/>
          <w:szCs w:val="24"/>
        </w:rPr>
        <w:t>владеть организацией применения информационных технологий при решении задач системного анализа, управления и обработки информации, проектирования и разработки математического и программного обеспечения систем, владеть способностью проводить макроэкономические исследования, формулировать и решать задачи макроэкономического анализа.</w:t>
      </w:r>
    </w:p>
    <w:p w:rsidR="00FC6039" w:rsidRPr="00515843" w:rsidRDefault="00FC6039" w:rsidP="00FC6039">
      <w:pPr>
        <w:rPr>
          <w:rFonts w:ascii="Times New Roman" w:hAnsi="Times New Roman" w:cs="Times New Roman"/>
          <w:b/>
          <w:bCs/>
          <w:sz w:val="24"/>
          <w:szCs w:val="24"/>
        </w:rPr>
      </w:pPr>
    </w:p>
    <w:p w:rsidR="00FC6039" w:rsidRPr="00515843" w:rsidRDefault="00FC6039" w:rsidP="00FC6039">
      <w:pPr>
        <w:rPr>
          <w:rFonts w:ascii="Times New Roman" w:hAnsi="Times New Roman" w:cs="Times New Roman"/>
          <w:sz w:val="24"/>
          <w:szCs w:val="24"/>
        </w:rPr>
      </w:pPr>
      <w:r w:rsidRPr="00515843">
        <w:rPr>
          <w:rFonts w:ascii="Times New Roman" w:hAnsi="Times New Roman" w:cs="Times New Roman"/>
          <w:b/>
          <w:bCs/>
          <w:sz w:val="24"/>
          <w:szCs w:val="24"/>
        </w:rPr>
        <w:t>План курса:</w:t>
      </w:r>
    </w:p>
    <w:p w:rsidR="00FC6039" w:rsidRPr="00515843" w:rsidRDefault="00FC6039" w:rsidP="00FC6039">
      <w:pPr>
        <w:pStyle w:val="1"/>
        <w:spacing w:line="240" w:lineRule="auto"/>
        <w:ind w:firstLine="0"/>
        <w:rPr>
          <w:b/>
          <w:bCs/>
          <w:color w:val="000080"/>
          <w:sz w:val="24"/>
          <w:szCs w:val="24"/>
        </w:rPr>
      </w:pPr>
      <w:r w:rsidRPr="00515843">
        <w:rPr>
          <w:b/>
          <w:bCs/>
          <w:sz w:val="24"/>
          <w:szCs w:val="24"/>
        </w:rPr>
        <w:t>Тема 1.</w:t>
      </w:r>
      <w:r w:rsidRPr="00515843">
        <w:rPr>
          <w:b/>
          <w:bCs/>
          <w:color w:val="000080"/>
          <w:sz w:val="24"/>
          <w:szCs w:val="24"/>
        </w:rPr>
        <w:t xml:space="preserve"> </w:t>
      </w:r>
      <w:r w:rsidRPr="00515843">
        <w:rPr>
          <w:b/>
          <w:bCs/>
          <w:sz w:val="24"/>
          <w:szCs w:val="24"/>
        </w:rPr>
        <w:t>Предмет, содержание и информационное обеспечение экономического анализа систем</w:t>
      </w:r>
    </w:p>
    <w:p w:rsidR="00FC6039" w:rsidRPr="00515843" w:rsidRDefault="00FC6039" w:rsidP="00FC6039">
      <w:pPr>
        <w:rPr>
          <w:rFonts w:ascii="Times New Roman" w:hAnsi="Times New Roman" w:cs="Times New Roman"/>
          <w:color w:val="000080"/>
          <w:sz w:val="24"/>
          <w:szCs w:val="24"/>
        </w:rPr>
      </w:pPr>
    </w:p>
    <w:p w:rsidR="00FC6039" w:rsidRPr="00515843" w:rsidRDefault="00FC6039" w:rsidP="00FC6039">
      <w:pPr>
        <w:rPr>
          <w:rFonts w:ascii="Times New Roman" w:hAnsi="Times New Roman" w:cs="Times New Roman"/>
          <w:sz w:val="24"/>
          <w:szCs w:val="24"/>
        </w:rPr>
      </w:pPr>
      <w:r w:rsidRPr="00515843">
        <w:rPr>
          <w:rFonts w:ascii="Times New Roman" w:hAnsi="Times New Roman" w:cs="Times New Roman"/>
          <w:sz w:val="24"/>
          <w:szCs w:val="24"/>
        </w:rPr>
        <w:t xml:space="preserve">Анализ как метод познания. Связь экономического анализа с другими науками. </w:t>
      </w:r>
      <w:proofErr w:type="gramStart"/>
      <w:r w:rsidRPr="00515843">
        <w:rPr>
          <w:rFonts w:ascii="Times New Roman" w:hAnsi="Times New Roman" w:cs="Times New Roman"/>
          <w:sz w:val="24"/>
          <w:szCs w:val="24"/>
        </w:rPr>
        <w:t>Предмет,  объект</w:t>
      </w:r>
      <w:proofErr w:type="gramEnd"/>
      <w:r w:rsidRPr="00515843">
        <w:rPr>
          <w:rFonts w:ascii="Times New Roman" w:hAnsi="Times New Roman" w:cs="Times New Roman"/>
          <w:sz w:val="24"/>
          <w:szCs w:val="24"/>
        </w:rPr>
        <w:t xml:space="preserve"> и принципы экономического анализа. Сущность и задачи экономического анализа. Информационное обеспечение экономического анализа.</w:t>
      </w:r>
    </w:p>
    <w:p w:rsidR="00FC6039" w:rsidRPr="00515843" w:rsidRDefault="00FC6039" w:rsidP="00FC6039">
      <w:pPr>
        <w:pStyle w:val="1"/>
        <w:spacing w:line="240" w:lineRule="auto"/>
        <w:ind w:firstLine="0"/>
        <w:rPr>
          <w:b/>
          <w:bCs/>
          <w:color w:val="000080"/>
          <w:sz w:val="24"/>
          <w:szCs w:val="24"/>
        </w:rPr>
      </w:pPr>
      <w:r w:rsidRPr="00515843">
        <w:rPr>
          <w:b/>
          <w:bCs/>
          <w:sz w:val="24"/>
          <w:szCs w:val="24"/>
        </w:rPr>
        <w:t>Тема 2.</w:t>
      </w:r>
      <w:r w:rsidRPr="00515843">
        <w:rPr>
          <w:b/>
          <w:bCs/>
          <w:color w:val="000080"/>
          <w:sz w:val="24"/>
          <w:szCs w:val="24"/>
        </w:rPr>
        <w:t xml:space="preserve">  </w:t>
      </w:r>
      <w:r w:rsidRPr="00515843">
        <w:rPr>
          <w:b/>
          <w:bCs/>
          <w:sz w:val="24"/>
          <w:szCs w:val="24"/>
        </w:rPr>
        <w:t>Методы экономического анализа и их особенности</w:t>
      </w:r>
    </w:p>
    <w:p w:rsidR="00FC6039" w:rsidRPr="00515843" w:rsidRDefault="00FC6039" w:rsidP="00FC6039">
      <w:pPr>
        <w:rPr>
          <w:rFonts w:ascii="Times New Roman" w:hAnsi="Times New Roman" w:cs="Times New Roman"/>
          <w:b/>
          <w:bCs/>
          <w:color w:val="000080"/>
          <w:sz w:val="24"/>
          <w:szCs w:val="24"/>
        </w:rPr>
      </w:pPr>
    </w:p>
    <w:p w:rsidR="00FC6039" w:rsidRPr="00515843" w:rsidRDefault="00FC6039" w:rsidP="00FC6039">
      <w:pPr>
        <w:rPr>
          <w:rFonts w:ascii="Times New Roman" w:hAnsi="Times New Roman" w:cs="Times New Roman"/>
          <w:sz w:val="24"/>
          <w:szCs w:val="24"/>
        </w:rPr>
      </w:pPr>
      <w:r w:rsidRPr="00515843">
        <w:rPr>
          <w:rFonts w:ascii="Times New Roman" w:hAnsi="Times New Roman" w:cs="Times New Roman"/>
          <w:sz w:val="24"/>
          <w:szCs w:val="24"/>
        </w:rPr>
        <w:t xml:space="preserve">Категория «метод экономического анализа». Характерные особенности метода экономического анализа как метода познания. Традиционные и современные методы экономического анализа. </w:t>
      </w:r>
    </w:p>
    <w:p w:rsidR="00FC6039" w:rsidRPr="00515843" w:rsidRDefault="00FC6039" w:rsidP="00FC6039">
      <w:pPr>
        <w:pStyle w:val="1"/>
        <w:spacing w:line="240" w:lineRule="auto"/>
        <w:ind w:firstLine="0"/>
        <w:rPr>
          <w:color w:val="000080"/>
          <w:sz w:val="24"/>
          <w:szCs w:val="24"/>
        </w:rPr>
      </w:pPr>
      <w:r w:rsidRPr="00515843">
        <w:rPr>
          <w:b/>
          <w:bCs/>
          <w:sz w:val="24"/>
          <w:szCs w:val="24"/>
        </w:rPr>
        <w:t>Тема 3.</w:t>
      </w:r>
      <w:r w:rsidRPr="00515843">
        <w:rPr>
          <w:b/>
          <w:bCs/>
          <w:color w:val="000080"/>
          <w:sz w:val="24"/>
          <w:szCs w:val="24"/>
        </w:rPr>
        <w:t xml:space="preserve"> </w:t>
      </w:r>
      <w:r w:rsidRPr="00515843">
        <w:rPr>
          <w:b/>
          <w:bCs/>
          <w:sz w:val="24"/>
          <w:szCs w:val="24"/>
        </w:rPr>
        <w:t>Инвестиционный анализ как инструмент экономического управления. Мифы инвестиционного анализа</w:t>
      </w:r>
      <w:r w:rsidRPr="00515843">
        <w:rPr>
          <w:b/>
          <w:bCs/>
          <w:color w:val="000080"/>
          <w:sz w:val="24"/>
          <w:szCs w:val="24"/>
        </w:rPr>
        <w:t xml:space="preserve"> </w:t>
      </w:r>
    </w:p>
    <w:p w:rsidR="00FC6039" w:rsidRPr="00515843" w:rsidRDefault="00FC6039" w:rsidP="00FC6039">
      <w:pPr>
        <w:rPr>
          <w:rFonts w:ascii="Times New Roman" w:hAnsi="Times New Roman" w:cs="Times New Roman"/>
          <w:color w:val="000080"/>
          <w:sz w:val="24"/>
          <w:szCs w:val="24"/>
        </w:rPr>
      </w:pPr>
    </w:p>
    <w:p w:rsidR="00FC6039" w:rsidRPr="00515843" w:rsidRDefault="00FC6039" w:rsidP="00FC6039">
      <w:pPr>
        <w:rPr>
          <w:rFonts w:ascii="Times New Roman" w:hAnsi="Times New Roman" w:cs="Times New Roman"/>
          <w:sz w:val="24"/>
          <w:szCs w:val="24"/>
        </w:rPr>
      </w:pPr>
      <w:r w:rsidRPr="00515843">
        <w:rPr>
          <w:rFonts w:ascii="Times New Roman" w:hAnsi="Times New Roman" w:cs="Times New Roman"/>
          <w:sz w:val="24"/>
          <w:szCs w:val="24"/>
        </w:rPr>
        <w:t>Экономическое управление и его инструменты. Инвестиционный анализ как эффективный инструмент экономического управления. Мифы инвестиционного анализа: оценка объективна, поскольку для ее проведения используются количественные методы; хорошо обоснованная и тщательно проведенная оценка остается верной всегда; качественно проведенная оценка позволяет точно определить ценность; чем более «количественной» будет модель, тем точнее оценка; чтобы делать деньги, полагаясь на оценку, необходимо предположить неэффективность рынка.</w:t>
      </w:r>
    </w:p>
    <w:p w:rsidR="00FC6039" w:rsidRPr="00515843" w:rsidRDefault="00FC6039" w:rsidP="00FC6039">
      <w:pPr>
        <w:pStyle w:val="1"/>
        <w:spacing w:line="240" w:lineRule="auto"/>
        <w:ind w:firstLine="0"/>
        <w:rPr>
          <w:b/>
          <w:bCs/>
          <w:color w:val="000080"/>
          <w:sz w:val="24"/>
          <w:szCs w:val="24"/>
        </w:rPr>
      </w:pPr>
      <w:r w:rsidRPr="00515843">
        <w:rPr>
          <w:b/>
          <w:bCs/>
          <w:sz w:val="24"/>
          <w:szCs w:val="24"/>
        </w:rPr>
        <w:t>Тема 4.</w:t>
      </w:r>
      <w:r w:rsidRPr="00515843">
        <w:rPr>
          <w:b/>
          <w:bCs/>
          <w:color w:val="000080"/>
          <w:sz w:val="24"/>
          <w:szCs w:val="24"/>
        </w:rPr>
        <w:t xml:space="preserve"> </w:t>
      </w:r>
      <w:r w:rsidRPr="00515843">
        <w:rPr>
          <w:b/>
          <w:bCs/>
          <w:sz w:val="24"/>
          <w:szCs w:val="24"/>
        </w:rPr>
        <w:t>Развитие методов анализа и оценки инвестиционных проектов</w:t>
      </w:r>
      <w:r w:rsidRPr="00515843">
        <w:rPr>
          <w:b/>
          <w:bCs/>
          <w:color w:val="000080"/>
          <w:sz w:val="24"/>
          <w:szCs w:val="24"/>
        </w:rPr>
        <w:t xml:space="preserve"> </w:t>
      </w:r>
    </w:p>
    <w:p w:rsidR="00FC6039" w:rsidRPr="00515843" w:rsidRDefault="00FC6039" w:rsidP="00FC6039">
      <w:pPr>
        <w:rPr>
          <w:rFonts w:ascii="Times New Roman" w:hAnsi="Times New Roman" w:cs="Times New Roman"/>
          <w:b/>
          <w:bCs/>
          <w:color w:val="000080"/>
          <w:sz w:val="24"/>
          <w:szCs w:val="24"/>
        </w:rPr>
      </w:pPr>
    </w:p>
    <w:p w:rsidR="00FC6039" w:rsidRPr="00515843" w:rsidRDefault="00FC6039" w:rsidP="00FC6039">
      <w:pPr>
        <w:rPr>
          <w:rFonts w:ascii="Times New Roman" w:hAnsi="Times New Roman" w:cs="Times New Roman"/>
          <w:sz w:val="24"/>
          <w:szCs w:val="24"/>
        </w:rPr>
      </w:pPr>
      <w:r w:rsidRPr="00515843">
        <w:rPr>
          <w:rFonts w:ascii="Times New Roman" w:hAnsi="Times New Roman" w:cs="Times New Roman"/>
          <w:sz w:val="24"/>
          <w:szCs w:val="24"/>
        </w:rPr>
        <w:t>Классификация современных методов оценки инвестиций.  Переход международного рынка инвестиций от экстенсивного развития к интенсивному развитию. Принципы принятия решений о реализации конкретного проекта и его финансировании в современных условиях функционирования рынка инвестиций. Технология Н-</w:t>
      </w:r>
      <w:r w:rsidRPr="00515843">
        <w:rPr>
          <w:rFonts w:ascii="Times New Roman" w:hAnsi="Times New Roman" w:cs="Times New Roman"/>
          <w:sz w:val="24"/>
          <w:szCs w:val="24"/>
        </w:rPr>
        <w:lastRenderedPageBreak/>
        <w:t xml:space="preserve">моделирования (моделирование с учетом </w:t>
      </w:r>
      <w:proofErr w:type="spellStart"/>
      <w:r w:rsidRPr="00515843">
        <w:rPr>
          <w:rFonts w:ascii="Times New Roman" w:hAnsi="Times New Roman" w:cs="Times New Roman"/>
          <w:sz w:val="24"/>
          <w:szCs w:val="24"/>
        </w:rPr>
        <w:t>недоопределенных</w:t>
      </w:r>
      <w:proofErr w:type="spellEnd"/>
      <w:r w:rsidRPr="00515843">
        <w:rPr>
          <w:rFonts w:ascii="Times New Roman" w:hAnsi="Times New Roman" w:cs="Times New Roman"/>
          <w:sz w:val="24"/>
          <w:szCs w:val="24"/>
        </w:rPr>
        <w:t xml:space="preserve"> величин). Общая схема работы с Н-моделью при оценке инвестиционного проекта.</w:t>
      </w:r>
    </w:p>
    <w:p w:rsidR="00FC6039" w:rsidRPr="00515843" w:rsidRDefault="00FC6039" w:rsidP="00FC6039">
      <w:pPr>
        <w:pStyle w:val="1"/>
        <w:spacing w:line="240" w:lineRule="auto"/>
        <w:ind w:firstLine="0"/>
        <w:rPr>
          <w:b/>
          <w:bCs/>
          <w:color w:val="000080"/>
          <w:sz w:val="24"/>
          <w:szCs w:val="24"/>
        </w:rPr>
      </w:pPr>
      <w:r w:rsidRPr="00515843">
        <w:rPr>
          <w:b/>
          <w:bCs/>
          <w:sz w:val="24"/>
          <w:szCs w:val="24"/>
        </w:rPr>
        <w:t>Тема 5.</w:t>
      </w:r>
      <w:r w:rsidRPr="00515843">
        <w:rPr>
          <w:color w:val="000080"/>
          <w:sz w:val="24"/>
          <w:szCs w:val="24"/>
        </w:rPr>
        <w:t xml:space="preserve"> </w:t>
      </w:r>
      <w:r w:rsidRPr="00515843">
        <w:rPr>
          <w:b/>
          <w:bCs/>
          <w:sz w:val="24"/>
          <w:szCs w:val="24"/>
        </w:rPr>
        <w:t>Неопределенность и риск при реализации инновационных проектов. Применение теории нечетких множеств для оценки эффективности инновационных проектов</w:t>
      </w:r>
      <w:r w:rsidRPr="00515843">
        <w:rPr>
          <w:b/>
          <w:bCs/>
          <w:color w:val="000080"/>
          <w:sz w:val="24"/>
          <w:szCs w:val="24"/>
        </w:rPr>
        <w:t xml:space="preserve"> </w:t>
      </w:r>
    </w:p>
    <w:p w:rsidR="00FC6039" w:rsidRPr="00515843" w:rsidRDefault="00FC6039" w:rsidP="00FC6039">
      <w:pPr>
        <w:rPr>
          <w:rFonts w:ascii="Times New Roman" w:hAnsi="Times New Roman" w:cs="Times New Roman"/>
          <w:b/>
          <w:bCs/>
          <w:color w:val="000080"/>
          <w:sz w:val="24"/>
          <w:szCs w:val="24"/>
        </w:rPr>
      </w:pPr>
    </w:p>
    <w:p w:rsidR="00FC6039" w:rsidRPr="00515843" w:rsidRDefault="00FC6039" w:rsidP="00FC6039">
      <w:pPr>
        <w:rPr>
          <w:rFonts w:ascii="Times New Roman" w:hAnsi="Times New Roman" w:cs="Times New Roman"/>
          <w:sz w:val="24"/>
          <w:szCs w:val="24"/>
        </w:rPr>
      </w:pPr>
      <w:r w:rsidRPr="00515843">
        <w:rPr>
          <w:rFonts w:ascii="Times New Roman" w:hAnsi="Times New Roman" w:cs="Times New Roman"/>
          <w:sz w:val="24"/>
          <w:szCs w:val="24"/>
        </w:rPr>
        <w:t xml:space="preserve">Инновационный проект как объект венчурного инвестирования. Методика качественной оценки рисков проекта. Анализ чувствительности. Анализ сценариев. Дерево решений. Теория игр. Метод Монте-Карло. Теория нечетких множеств и ее применение для оценки эффективности инновационных проектов. </w:t>
      </w:r>
    </w:p>
    <w:p w:rsidR="00FC6039" w:rsidRPr="00515843" w:rsidRDefault="00FC6039" w:rsidP="00FC6039">
      <w:pPr>
        <w:tabs>
          <w:tab w:val="left" w:pos="426"/>
        </w:tabs>
        <w:rPr>
          <w:rFonts w:ascii="Times New Roman" w:hAnsi="Times New Roman" w:cs="Times New Roman"/>
          <w:color w:val="000080"/>
          <w:sz w:val="24"/>
          <w:szCs w:val="24"/>
        </w:rPr>
      </w:pPr>
    </w:p>
    <w:p w:rsidR="00FC6039" w:rsidRPr="00515843" w:rsidRDefault="00FC6039" w:rsidP="00FC6039">
      <w:pPr>
        <w:tabs>
          <w:tab w:val="left" w:pos="426"/>
        </w:tabs>
        <w:rPr>
          <w:rFonts w:ascii="Times New Roman" w:eastAsia="Calibri" w:hAnsi="Times New Roman" w:cs="Times New Roman"/>
          <w:b/>
          <w:bCs/>
          <w:color w:val="000000"/>
          <w:sz w:val="24"/>
          <w:szCs w:val="24"/>
        </w:rPr>
      </w:pPr>
      <w:r w:rsidRPr="00515843">
        <w:rPr>
          <w:rFonts w:ascii="Times New Roman" w:hAnsi="Times New Roman" w:cs="Times New Roman"/>
          <w:b/>
          <w:bCs/>
          <w:sz w:val="24"/>
          <w:szCs w:val="24"/>
        </w:rPr>
        <w:t>Тема 6.</w:t>
      </w:r>
      <w:r w:rsidRPr="00515843">
        <w:rPr>
          <w:rFonts w:ascii="Times New Roman" w:hAnsi="Times New Roman" w:cs="Times New Roman"/>
          <w:b/>
          <w:bCs/>
          <w:color w:val="000080"/>
          <w:sz w:val="24"/>
          <w:szCs w:val="24"/>
        </w:rPr>
        <w:t xml:space="preserve"> </w:t>
      </w:r>
      <w:r w:rsidRPr="00515843">
        <w:rPr>
          <w:rFonts w:ascii="Times New Roman" w:hAnsi="Times New Roman" w:cs="Times New Roman"/>
          <w:b/>
          <w:bCs/>
          <w:sz w:val="24"/>
          <w:szCs w:val="24"/>
          <w:shd w:val="clear" w:color="auto" w:fill="FFFFFF"/>
        </w:rPr>
        <w:t>Вероятностные методы оценки экономической эффективности инвестиционных проектов.</w:t>
      </w:r>
      <w:r w:rsidRPr="00515843">
        <w:rPr>
          <w:rFonts w:ascii="Times New Roman" w:hAnsi="Times New Roman" w:cs="Times New Roman"/>
          <w:b/>
          <w:bCs/>
          <w:sz w:val="24"/>
          <w:szCs w:val="24"/>
        </w:rPr>
        <w:t xml:space="preserve"> Методы прикладной информационной экономики (AIE) для оценки инвестиций в информационные технологии</w:t>
      </w:r>
    </w:p>
    <w:p w:rsidR="00FC6039" w:rsidRPr="00515843" w:rsidRDefault="00FC6039" w:rsidP="00FC6039">
      <w:pPr>
        <w:tabs>
          <w:tab w:val="left" w:pos="426"/>
        </w:tabs>
        <w:ind w:left="-567" w:firstLine="567"/>
        <w:jc w:val="center"/>
        <w:rPr>
          <w:rFonts w:ascii="Times New Roman" w:eastAsia="Calibri" w:hAnsi="Times New Roman" w:cs="Times New Roman"/>
          <w:b/>
          <w:color w:val="000000"/>
          <w:sz w:val="24"/>
          <w:szCs w:val="24"/>
        </w:rPr>
      </w:pPr>
    </w:p>
    <w:p w:rsidR="00FC6039" w:rsidRPr="00515843" w:rsidRDefault="00FC6039" w:rsidP="00FC6039">
      <w:pPr>
        <w:tabs>
          <w:tab w:val="left" w:pos="426"/>
        </w:tabs>
        <w:rPr>
          <w:rFonts w:ascii="Times New Roman" w:eastAsia="Calibri" w:hAnsi="Times New Roman" w:cs="Times New Roman"/>
          <w:sz w:val="24"/>
          <w:szCs w:val="24"/>
        </w:rPr>
      </w:pPr>
      <w:r w:rsidRPr="00515843">
        <w:rPr>
          <w:rFonts w:ascii="Times New Roman" w:hAnsi="Times New Roman" w:cs="Times New Roman"/>
          <w:sz w:val="24"/>
          <w:szCs w:val="24"/>
        </w:rPr>
        <w:t>Общая характеристика современных методов оценки эффективности инвестиций в объекты интеллектуальной собственности.</w:t>
      </w:r>
      <w:r w:rsidRPr="00515843">
        <w:rPr>
          <w:rFonts w:ascii="Times New Roman" w:hAnsi="Times New Roman" w:cs="Times New Roman"/>
          <w:sz w:val="24"/>
          <w:szCs w:val="24"/>
          <w:shd w:val="clear" w:color="auto" w:fill="FFFFFF"/>
        </w:rPr>
        <w:t xml:space="preserve"> Вероятностные методы оценки экономической эффективности инвестиционных проектов. Основные составляющие прикладной информационной экономики - методы оценки неопределенности, риска и стоимости информации. </w:t>
      </w:r>
      <w:r w:rsidRPr="00515843">
        <w:rPr>
          <w:rFonts w:ascii="Times New Roman" w:hAnsi="Times New Roman" w:cs="Times New Roman"/>
          <w:sz w:val="24"/>
          <w:szCs w:val="24"/>
        </w:rPr>
        <w:t xml:space="preserve">Методика AIE. Концепция реальных опционов. </w:t>
      </w:r>
      <w:r w:rsidRPr="00515843">
        <w:rPr>
          <w:rFonts w:ascii="Times New Roman" w:hAnsi="Times New Roman" w:cs="Times New Roman"/>
          <w:sz w:val="24"/>
          <w:szCs w:val="24"/>
          <w:shd w:val="clear" w:color="auto" w:fill="FFFFFF"/>
        </w:rPr>
        <w:t xml:space="preserve">Метод реальных опционов. </w:t>
      </w:r>
      <w:r w:rsidRPr="00515843">
        <w:rPr>
          <w:rFonts w:ascii="Times New Roman" w:hAnsi="Times New Roman" w:cs="Times New Roman"/>
          <w:sz w:val="24"/>
          <w:szCs w:val="24"/>
        </w:rPr>
        <w:t xml:space="preserve">Метод обеспеченной экономической стоимости (EVS). </w:t>
      </w:r>
    </w:p>
    <w:p w:rsidR="00FC6039" w:rsidRPr="00515843" w:rsidRDefault="00FC6039" w:rsidP="00FC6039">
      <w:pPr>
        <w:rPr>
          <w:rFonts w:ascii="Times New Roman" w:hAnsi="Times New Roman" w:cs="Times New Roman"/>
          <w:sz w:val="24"/>
          <w:szCs w:val="24"/>
        </w:rPr>
      </w:pPr>
    </w:p>
    <w:p w:rsidR="00FC6039" w:rsidRPr="00515843" w:rsidRDefault="00FC6039" w:rsidP="00FC6039">
      <w:pPr>
        <w:rPr>
          <w:rFonts w:ascii="Times New Roman" w:hAnsi="Times New Roman" w:cs="Times New Roman"/>
          <w:sz w:val="24"/>
          <w:szCs w:val="24"/>
        </w:rPr>
      </w:pPr>
      <w:r w:rsidRPr="00515843">
        <w:rPr>
          <w:rFonts w:ascii="Times New Roman" w:hAnsi="Times New Roman" w:cs="Times New Roman"/>
          <w:b/>
          <w:bCs/>
          <w:sz w:val="24"/>
          <w:szCs w:val="24"/>
        </w:rPr>
        <w:t>Формы текущего контроля и промежуточной аттестации:</w:t>
      </w:r>
    </w:p>
    <w:p w:rsidR="007015F9" w:rsidRPr="00515843" w:rsidRDefault="007015F9" w:rsidP="007015F9">
      <w:pPr>
        <w:ind w:firstLine="567"/>
        <w:rPr>
          <w:rFonts w:ascii="Times New Roman" w:eastAsia="Calibri" w:hAnsi="Times New Roman" w:cs="Times New Roman"/>
          <w:sz w:val="24"/>
          <w:szCs w:val="24"/>
        </w:rPr>
      </w:pPr>
    </w:p>
    <w:p w:rsidR="007015F9" w:rsidRPr="00515843" w:rsidRDefault="007015F9" w:rsidP="007015F9">
      <w:pPr>
        <w:ind w:firstLine="567"/>
        <w:rPr>
          <w:rFonts w:ascii="Times New Roman" w:eastAsia="Calibri" w:hAnsi="Times New Roman" w:cs="Times New Roman"/>
          <w:sz w:val="24"/>
          <w:szCs w:val="24"/>
        </w:rPr>
      </w:pPr>
      <w:r w:rsidRPr="00515843">
        <w:rPr>
          <w:rFonts w:ascii="Times New Roman" w:eastAsia="Calibri" w:hAnsi="Times New Roman" w:cs="Times New Roman"/>
          <w:sz w:val="24"/>
          <w:szCs w:val="24"/>
        </w:rPr>
        <w:t xml:space="preserve">В ходе реализации дисциплины </w:t>
      </w:r>
      <w:r w:rsidRPr="00515843">
        <w:rPr>
          <w:rFonts w:ascii="Times New Roman" w:hAnsi="Times New Roman" w:cs="Times New Roman"/>
          <w:kern w:val="3"/>
          <w:sz w:val="24"/>
          <w:szCs w:val="24"/>
        </w:rPr>
        <w:t>Б</w:t>
      </w:r>
      <w:proofErr w:type="gramStart"/>
      <w:r w:rsidRPr="00515843">
        <w:rPr>
          <w:rFonts w:ascii="Times New Roman" w:hAnsi="Times New Roman" w:cs="Times New Roman"/>
          <w:kern w:val="3"/>
          <w:sz w:val="24"/>
          <w:szCs w:val="24"/>
        </w:rPr>
        <w:t>1.В.ДВ</w:t>
      </w:r>
      <w:proofErr w:type="gramEnd"/>
      <w:r w:rsidRPr="00515843">
        <w:rPr>
          <w:rFonts w:ascii="Times New Roman" w:hAnsi="Times New Roman" w:cs="Times New Roman"/>
          <w:kern w:val="3"/>
          <w:sz w:val="24"/>
          <w:szCs w:val="24"/>
        </w:rPr>
        <w:t xml:space="preserve">.02.02 </w:t>
      </w:r>
      <w:r w:rsidRPr="00515843">
        <w:rPr>
          <w:rFonts w:ascii="Times New Roman" w:eastAsia="Calibri" w:hAnsi="Times New Roman" w:cs="Times New Roman"/>
          <w:sz w:val="24"/>
          <w:szCs w:val="24"/>
        </w:rPr>
        <w:t xml:space="preserve">«Экономический анализ систем» используются следующие методы текущего контроля успеваемости обучающихся: </w:t>
      </w:r>
    </w:p>
    <w:p w:rsidR="007015F9" w:rsidRPr="00515843" w:rsidRDefault="007015F9" w:rsidP="007015F9">
      <w:pPr>
        <w:ind w:firstLine="567"/>
        <w:rPr>
          <w:rFonts w:ascii="Times New Roman" w:eastAsia="Calibri" w:hAnsi="Times New Roman" w:cs="Times New Roman"/>
          <w:sz w:val="24"/>
          <w:szCs w:val="24"/>
        </w:rPr>
      </w:pPr>
      <w:r w:rsidRPr="00515843">
        <w:rPr>
          <w:rFonts w:ascii="Times New Roman" w:eastAsia="Calibri" w:hAnsi="Times New Roman" w:cs="Times New Roman"/>
          <w:sz w:val="24"/>
          <w:szCs w:val="24"/>
        </w:rPr>
        <w:t>– при проведении занятий лекционного типа: устный опрос;</w:t>
      </w:r>
    </w:p>
    <w:p w:rsidR="007015F9" w:rsidRPr="00515843" w:rsidRDefault="007015F9" w:rsidP="007015F9">
      <w:pPr>
        <w:ind w:firstLine="567"/>
        <w:rPr>
          <w:rFonts w:ascii="Times New Roman" w:eastAsia="Calibri" w:hAnsi="Times New Roman" w:cs="Times New Roman"/>
          <w:sz w:val="24"/>
          <w:szCs w:val="24"/>
        </w:rPr>
      </w:pPr>
      <w:r w:rsidRPr="00515843">
        <w:rPr>
          <w:rFonts w:ascii="Times New Roman" w:eastAsia="Calibri" w:hAnsi="Times New Roman" w:cs="Times New Roman"/>
          <w:sz w:val="24"/>
          <w:szCs w:val="24"/>
        </w:rPr>
        <w:t>– при проведении занятий семинарского типа: устный опрос, тестирование, круглые столы, дискуссии.</w:t>
      </w:r>
    </w:p>
    <w:p w:rsidR="007015F9" w:rsidRPr="00515843" w:rsidRDefault="007015F9" w:rsidP="007015F9">
      <w:pPr>
        <w:widowControl w:val="0"/>
        <w:ind w:firstLine="708"/>
        <w:rPr>
          <w:rFonts w:ascii="Times New Roman" w:eastAsia="Calibri" w:hAnsi="Times New Roman" w:cs="Times New Roman"/>
          <w:sz w:val="24"/>
          <w:szCs w:val="24"/>
        </w:rPr>
      </w:pPr>
      <w:r w:rsidRPr="00515843">
        <w:rPr>
          <w:rFonts w:ascii="Times New Roman" w:eastAsia="Calibri" w:hAnsi="Times New Roman" w:cs="Times New Roman"/>
          <w:sz w:val="24"/>
          <w:szCs w:val="24"/>
        </w:rPr>
        <w:t xml:space="preserve">На занятиях для решения воспитательных и учебных задач применяются следующие формы интерактивной работы: </w:t>
      </w:r>
      <w:proofErr w:type="spellStart"/>
      <w:r w:rsidRPr="00515843">
        <w:rPr>
          <w:rFonts w:ascii="Times New Roman" w:eastAsia="Calibri" w:hAnsi="Times New Roman" w:cs="Times New Roman"/>
          <w:sz w:val="24"/>
          <w:szCs w:val="24"/>
        </w:rPr>
        <w:t>диалого</w:t>
      </w:r>
      <w:proofErr w:type="spellEnd"/>
      <w:r w:rsidRPr="00515843">
        <w:rPr>
          <w:rFonts w:ascii="Times New Roman" w:eastAsia="Calibri" w:hAnsi="Times New Roman" w:cs="Times New Roman"/>
          <w:sz w:val="24"/>
          <w:szCs w:val="24"/>
        </w:rPr>
        <w:t>-дискуссионное обсуждение проблем, поисковый метод, исследовательский метод, деловые игры, разбор конкретных ситуаций.</w:t>
      </w:r>
    </w:p>
    <w:p w:rsidR="007015F9" w:rsidRPr="00515843" w:rsidRDefault="007015F9" w:rsidP="007015F9">
      <w:pPr>
        <w:ind w:firstLine="567"/>
        <w:rPr>
          <w:rFonts w:ascii="Times New Roman" w:eastAsia="Calibri" w:hAnsi="Times New Roman" w:cs="Times New Roman"/>
          <w:sz w:val="24"/>
          <w:szCs w:val="24"/>
        </w:rPr>
      </w:pPr>
      <w:r w:rsidRPr="00515843">
        <w:rPr>
          <w:rFonts w:ascii="Times New Roman" w:eastAsia="Calibri" w:hAnsi="Times New Roman" w:cs="Times New Roman"/>
          <w:sz w:val="24"/>
          <w:szCs w:val="24"/>
        </w:rPr>
        <w:t xml:space="preserve"> Промежуточная аттестация проводится в форме собеседования по вопросам.</w:t>
      </w:r>
    </w:p>
    <w:p w:rsidR="007015F9" w:rsidRPr="00515843" w:rsidRDefault="007015F9" w:rsidP="007015F9">
      <w:pPr>
        <w:ind w:firstLine="567"/>
        <w:rPr>
          <w:rFonts w:ascii="Times New Roman" w:eastAsia="Calibri" w:hAnsi="Times New Roman" w:cs="Times New Roman"/>
          <w:sz w:val="24"/>
          <w:szCs w:val="24"/>
        </w:rPr>
      </w:pPr>
      <w:r w:rsidRPr="00515843">
        <w:rPr>
          <w:rFonts w:ascii="Times New Roman" w:eastAsia="Calibri" w:hAnsi="Times New Roman" w:cs="Times New Roman"/>
          <w:sz w:val="24"/>
          <w:szCs w:val="24"/>
        </w:rPr>
        <w:t>Материалы текущего контроля успеваемости</w:t>
      </w:r>
    </w:p>
    <w:p w:rsidR="007015F9" w:rsidRPr="00515843" w:rsidRDefault="007015F9" w:rsidP="00F03D3A">
      <w:pPr>
        <w:pStyle w:val="a0"/>
        <w:numPr>
          <w:ilvl w:val="0"/>
          <w:numId w:val="5"/>
        </w:numPr>
        <w:tabs>
          <w:tab w:val="clear" w:pos="720"/>
        </w:tabs>
        <w:spacing w:line="240" w:lineRule="auto"/>
        <w:ind w:left="360"/>
      </w:pPr>
      <w:r w:rsidRPr="00515843">
        <w:t xml:space="preserve">Тестовые задания. </w:t>
      </w:r>
    </w:p>
    <w:p w:rsidR="007015F9" w:rsidRPr="00515843" w:rsidRDefault="007015F9" w:rsidP="00F03D3A">
      <w:pPr>
        <w:pStyle w:val="a0"/>
        <w:numPr>
          <w:ilvl w:val="0"/>
          <w:numId w:val="5"/>
        </w:numPr>
        <w:tabs>
          <w:tab w:val="clear" w:pos="720"/>
        </w:tabs>
        <w:spacing w:line="240" w:lineRule="auto"/>
        <w:ind w:left="360"/>
        <w:rPr>
          <w:color w:val="FF0000"/>
        </w:rPr>
      </w:pPr>
      <w:r w:rsidRPr="00515843">
        <w:t>Примерные темы докладов</w:t>
      </w:r>
      <w:r w:rsidRPr="00515843">
        <w:rPr>
          <w:color w:val="FF0000"/>
        </w:rPr>
        <w:t xml:space="preserve">. </w:t>
      </w:r>
    </w:p>
    <w:p w:rsidR="007015F9" w:rsidRPr="00515843" w:rsidRDefault="007015F9" w:rsidP="00F03D3A">
      <w:pPr>
        <w:pStyle w:val="a0"/>
        <w:numPr>
          <w:ilvl w:val="0"/>
          <w:numId w:val="5"/>
        </w:numPr>
        <w:tabs>
          <w:tab w:val="clear" w:pos="720"/>
        </w:tabs>
        <w:spacing w:line="240" w:lineRule="auto"/>
        <w:ind w:left="360"/>
      </w:pPr>
      <w:r w:rsidRPr="00515843">
        <w:t>Контрольные вопросы и задания.</w:t>
      </w:r>
    </w:p>
    <w:p w:rsidR="007015F9" w:rsidRPr="00515843" w:rsidRDefault="007015F9" w:rsidP="00F03D3A">
      <w:pPr>
        <w:pStyle w:val="a0"/>
        <w:numPr>
          <w:ilvl w:val="0"/>
          <w:numId w:val="5"/>
        </w:numPr>
        <w:tabs>
          <w:tab w:val="clear" w:pos="720"/>
        </w:tabs>
        <w:spacing w:line="240" w:lineRule="auto"/>
        <w:ind w:left="360"/>
      </w:pPr>
      <w:r w:rsidRPr="00515843">
        <w:t xml:space="preserve">Перечень вопросов для подготовки к зачету. </w:t>
      </w:r>
    </w:p>
    <w:p w:rsidR="007015F9" w:rsidRPr="00515843" w:rsidRDefault="007015F9" w:rsidP="00F03D3A">
      <w:pPr>
        <w:pStyle w:val="a0"/>
        <w:numPr>
          <w:ilvl w:val="0"/>
          <w:numId w:val="5"/>
        </w:numPr>
        <w:tabs>
          <w:tab w:val="clear" w:pos="720"/>
        </w:tabs>
        <w:spacing w:line="240" w:lineRule="auto"/>
        <w:ind w:left="360"/>
      </w:pPr>
      <w:r w:rsidRPr="00515843">
        <w:t>Методические рекомендации для обучающихся по освоению дисциплины.</w:t>
      </w:r>
    </w:p>
    <w:p w:rsidR="00FC6039" w:rsidRPr="00515843" w:rsidRDefault="00FC6039" w:rsidP="00FC6039">
      <w:pPr>
        <w:tabs>
          <w:tab w:val="left" w:pos="284"/>
        </w:tabs>
        <w:rPr>
          <w:rFonts w:ascii="Times New Roman" w:hAnsi="Times New Roman" w:cs="Times New Roman"/>
          <w:sz w:val="24"/>
          <w:szCs w:val="24"/>
        </w:rPr>
      </w:pPr>
      <w:r w:rsidRPr="00515843">
        <w:rPr>
          <w:rFonts w:ascii="Times New Roman" w:hAnsi="Times New Roman" w:cs="Times New Roman"/>
          <w:b/>
          <w:bCs/>
          <w:sz w:val="24"/>
          <w:szCs w:val="24"/>
        </w:rPr>
        <w:t>Основная литература:</w:t>
      </w:r>
    </w:p>
    <w:p w:rsidR="007015F9" w:rsidRPr="00515843" w:rsidRDefault="007015F9" w:rsidP="00F03D3A">
      <w:pPr>
        <w:numPr>
          <w:ilvl w:val="0"/>
          <w:numId w:val="6"/>
        </w:numPr>
        <w:tabs>
          <w:tab w:val="clear" w:pos="720"/>
          <w:tab w:val="num" w:pos="0"/>
        </w:tabs>
        <w:ind w:left="0" w:firstLine="360"/>
        <w:rPr>
          <w:rFonts w:ascii="Times New Roman" w:hAnsi="Times New Roman" w:cs="Times New Roman"/>
          <w:sz w:val="24"/>
          <w:szCs w:val="24"/>
          <w:shd w:val="clear" w:color="auto" w:fill="EEEEEE"/>
        </w:rPr>
      </w:pPr>
      <w:proofErr w:type="spellStart"/>
      <w:r w:rsidRPr="00515843">
        <w:rPr>
          <w:rFonts w:ascii="Times New Roman" w:hAnsi="Times New Roman" w:cs="Times New Roman"/>
          <w:sz w:val="24"/>
          <w:szCs w:val="24"/>
          <w:shd w:val="clear" w:color="auto" w:fill="EEEEEE"/>
        </w:rPr>
        <w:t>Баранчеев</w:t>
      </w:r>
      <w:proofErr w:type="spellEnd"/>
      <w:r w:rsidRPr="00515843">
        <w:rPr>
          <w:rFonts w:ascii="Times New Roman" w:hAnsi="Times New Roman" w:cs="Times New Roman"/>
          <w:sz w:val="24"/>
          <w:szCs w:val="24"/>
          <w:shd w:val="clear" w:color="auto" w:fill="EEEEEE"/>
        </w:rPr>
        <w:t xml:space="preserve"> В.П., В., Н. П. Масленникова Н.П., Мишин В.М. Управление инновациями. - - </w:t>
      </w:r>
      <w:proofErr w:type="gramStart"/>
      <w:r w:rsidRPr="00515843">
        <w:rPr>
          <w:rFonts w:ascii="Times New Roman" w:hAnsi="Times New Roman" w:cs="Times New Roman"/>
          <w:sz w:val="24"/>
          <w:szCs w:val="24"/>
          <w:shd w:val="clear" w:color="auto" w:fill="EEEEEE"/>
        </w:rPr>
        <w:t>М.:</w:t>
      </w:r>
      <w:proofErr w:type="spellStart"/>
      <w:r w:rsidRPr="00515843">
        <w:rPr>
          <w:rFonts w:ascii="Times New Roman" w:hAnsi="Times New Roman" w:cs="Times New Roman"/>
          <w:sz w:val="24"/>
          <w:szCs w:val="24"/>
          <w:shd w:val="clear" w:color="auto" w:fill="EEEEEE"/>
        </w:rPr>
        <w:t>Юрайт</w:t>
      </w:r>
      <w:proofErr w:type="spellEnd"/>
      <w:proofErr w:type="gramEnd"/>
      <w:r w:rsidRPr="00515843">
        <w:rPr>
          <w:rFonts w:ascii="Times New Roman" w:hAnsi="Times New Roman" w:cs="Times New Roman"/>
          <w:sz w:val="24"/>
          <w:szCs w:val="24"/>
          <w:shd w:val="clear" w:color="auto" w:fill="EEEEEE"/>
        </w:rPr>
        <w:t xml:space="preserve">, 2015. -  367с. </w:t>
      </w:r>
    </w:p>
    <w:p w:rsidR="007015F9" w:rsidRPr="00515843" w:rsidRDefault="007015F9" w:rsidP="00F03D3A">
      <w:pPr>
        <w:numPr>
          <w:ilvl w:val="0"/>
          <w:numId w:val="6"/>
        </w:numPr>
        <w:tabs>
          <w:tab w:val="clear" w:pos="720"/>
          <w:tab w:val="num" w:pos="0"/>
        </w:tabs>
        <w:ind w:left="0" w:firstLine="360"/>
        <w:rPr>
          <w:rFonts w:ascii="Times New Roman" w:hAnsi="Times New Roman" w:cs="Times New Roman"/>
          <w:sz w:val="24"/>
          <w:szCs w:val="24"/>
          <w:shd w:val="clear" w:color="auto" w:fill="EEEEEE"/>
        </w:rPr>
      </w:pPr>
      <w:r w:rsidRPr="00515843">
        <w:rPr>
          <w:rFonts w:ascii="Times New Roman" w:hAnsi="Times New Roman" w:cs="Times New Roman"/>
          <w:sz w:val="24"/>
          <w:szCs w:val="24"/>
          <w:shd w:val="clear" w:color="auto" w:fill="EEEEEE"/>
        </w:rPr>
        <w:t xml:space="preserve">Касьяненко Т.Г. Экономическая оценка инвестиций: учебник и практикум [для студентов вузов, обучающихся по эконом. направлениям и специальностям] / Т. Г. Касьяненко, Г. А. </w:t>
      </w:r>
      <w:proofErr w:type="spellStart"/>
      <w:proofErr w:type="gramStart"/>
      <w:r w:rsidRPr="00515843">
        <w:rPr>
          <w:rFonts w:ascii="Times New Roman" w:hAnsi="Times New Roman" w:cs="Times New Roman"/>
          <w:sz w:val="24"/>
          <w:szCs w:val="24"/>
          <w:shd w:val="clear" w:color="auto" w:fill="EEEEEE"/>
        </w:rPr>
        <w:t>Маховикова</w:t>
      </w:r>
      <w:proofErr w:type="spellEnd"/>
      <w:r w:rsidRPr="00515843">
        <w:rPr>
          <w:rFonts w:ascii="Times New Roman" w:hAnsi="Times New Roman" w:cs="Times New Roman"/>
          <w:sz w:val="24"/>
          <w:szCs w:val="24"/>
          <w:shd w:val="clear" w:color="auto" w:fill="EEEEEE"/>
        </w:rPr>
        <w:t xml:space="preserve"> ;</w:t>
      </w:r>
      <w:proofErr w:type="gramEnd"/>
      <w:r w:rsidRPr="00515843">
        <w:rPr>
          <w:rFonts w:ascii="Times New Roman" w:hAnsi="Times New Roman" w:cs="Times New Roman"/>
          <w:sz w:val="24"/>
          <w:szCs w:val="24"/>
          <w:shd w:val="clear" w:color="auto" w:fill="EEEEEE"/>
        </w:rPr>
        <w:t xml:space="preserve"> С.-</w:t>
      </w:r>
      <w:proofErr w:type="spellStart"/>
      <w:r w:rsidRPr="00515843">
        <w:rPr>
          <w:rFonts w:ascii="Times New Roman" w:hAnsi="Times New Roman" w:cs="Times New Roman"/>
          <w:sz w:val="24"/>
          <w:szCs w:val="24"/>
          <w:shd w:val="clear" w:color="auto" w:fill="EEEEEE"/>
        </w:rPr>
        <w:t>Петерб</w:t>
      </w:r>
      <w:proofErr w:type="spellEnd"/>
      <w:r w:rsidRPr="00515843">
        <w:rPr>
          <w:rFonts w:ascii="Times New Roman" w:hAnsi="Times New Roman" w:cs="Times New Roman"/>
          <w:sz w:val="24"/>
          <w:szCs w:val="24"/>
          <w:shd w:val="clear" w:color="auto" w:fill="EEEEEE"/>
        </w:rPr>
        <w:t xml:space="preserve">. гос. эконом. ун-т. - М. : </w:t>
      </w:r>
      <w:proofErr w:type="spellStart"/>
      <w:r w:rsidRPr="00515843">
        <w:rPr>
          <w:rFonts w:ascii="Times New Roman" w:hAnsi="Times New Roman" w:cs="Times New Roman"/>
          <w:sz w:val="24"/>
          <w:szCs w:val="24"/>
          <w:shd w:val="clear" w:color="auto" w:fill="EEEEEE"/>
        </w:rPr>
        <w:t>Юрайт</w:t>
      </w:r>
      <w:proofErr w:type="spellEnd"/>
      <w:r w:rsidRPr="00515843">
        <w:rPr>
          <w:rFonts w:ascii="Times New Roman" w:hAnsi="Times New Roman" w:cs="Times New Roman"/>
          <w:sz w:val="24"/>
          <w:szCs w:val="24"/>
          <w:shd w:val="clear" w:color="auto" w:fill="EEEEEE"/>
        </w:rPr>
        <w:t>, 2015. - 559 c. </w:t>
      </w:r>
    </w:p>
    <w:p w:rsidR="007015F9" w:rsidRPr="00515843" w:rsidRDefault="007015F9" w:rsidP="00F03D3A">
      <w:pPr>
        <w:numPr>
          <w:ilvl w:val="0"/>
          <w:numId w:val="6"/>
        </w:numPr>
        <w:tabs>
          <w:tab w:val="clear" w:pos="720"/>
          <w:tab w:val="num" w:pos="0"/>
        </w:tabs>
        <w:ind w:left="0" w:firstLine="360"/>
        <w:rPr>
          <w:rFonts w:ascii="Times New Roman" w:hAnsi="Times New Roman" w:cs="Times New Roman"/>
          <w:sz w:val="24"/>
          <w:szCs w:val="24"/>
          <w:shd w:val="clear" w:color="auto" w:fill="EEEEEE"/>
        </w:rPr>
      </w:pPr>
      <w:r w:rsidRPr="00515843">
        <w:rPr>
          <w:rFonts w:ascii="Times New Roman" w:hAnsi="Times New Roman" w:cs="Times New Roman"/>
          <w:sz w:val="24"/>
          <w:szCs w:val="24"/>
          <w:shd w:val="clear" w:color="auto" w:fill="EEEEEE"/>
        </w:rPr>
        <w:t xml:space="preserve">Черняк В.З. Принципы управления инновационными рисками на разных стадиях проекта: монография / В. З. Черняк. - </w:t>
      </w:r>
      <w:proofErr w:type="gramStart"/>
      <w:r w:rsidRPr="00515843">
        <w:rPr>
          <w:rFonts w:ascii="Times New Roman" w:hAnsi="Times New Roman" w:cs="Times New Roman"/>
          <w:sz w:val="24"/>
          <w:szCs w:val="24"/>
          <w:shd w:val="clear" w:color="auto" w:fill="EEEEEE"/>
        </w:rPr>
        <w:t>М. :</w:t>
      </w:r>
      <w:proofErr w:type="gramEnd"/>
      <w:r w:rsidRPr="00515843">
        <w:rPr>
          <w:rFonts w:ascii="Times New Roman" w:hAnsi="Times New Roman" w:cs="Times New Roman"/>
          <w:sz w:val="24"/>
          <w:szCs w:val="24"/>
          <w:shd w:val="clear" w:color="auto" w:fill="EEEEEE"/>
        </w:rPr>
        <w:t xml:space="preserve"> </w:t>
      </w:r>
      <w:proofErr w:type="spellStart"/>
      <w:r w:rsidRPr="00515843">
        <w:rPr>
          <w:rFonts w:ascii="Times New Roman" w:hAnsi="Times New Roman" w:cs="Times New Roman"/>
          <w:sz w:val="24"/>
          <w:szCs w:val="24"/>
          <w:shd w:val="clear" w:color="auto" w:fill="EEEEEE"/>
        </w:rPr>
        <w:t>Русайнс</w:t>
      </w:r>
      <w:proofErr w:type="spellEnd"/>
      <w:r w:rsidRPr="00515843">
        <w:rPr>
          <w:rFonts w:ascii="Times New Roman" w:hAnsi="Times New Roman" w:cs="Times New Roman"/>
          <w:sz w:val="24"/>
          <w:szCs w:val="24"/>
          <w:shd w:val="clear" w:color="auto" w:fill="EEEEEE"/>
        </w:rPr>
        <w:t>, 2016. - 202 c.</w:t>
      </w:r>
    </w:p>
    <w:p w:rsidR="007015F9" w:rsidRPr="00515843" w:rsidRDefault="007015F9" w:rsidP="00F03D3A">
      <w:pPr>
        <w:numPr>
          <w:ilvl w:val="0"/>
          <w:numId w:val="6"/>
        </w:numPr>
        <w:tabs>
          <w:tab w:val="clear" w:pos="720"/>
          <w:tab w:val="num" w:pos="0"/>
        </w:tabs>
        <w:ind w:left="0" w:firstLine="360"/>
        <w:rPr>
          <w:rFonts w:ascii="Times New Roman" w:hAnsi="Times New Roman" w:cs="Times New Roman"/>
          <w:sz w:val="24"/>
          <w:szCs w:val="24"/>
          <w:shd w:val="clear" w:color="auto" w:fill="EEEEEE"/>
        </w:rPr>
      </w:pPr>
      <w:r w:rsidRPr="00515843">
        <w:rPr>
          <w:rFonts w:ascii="Times New Roman" w:hAnsi="Times New Roman" w:cs="Times New Roman"/>
          <w:sz w:val="24"/>
          <w:szCs w:val="24"/>
          <w:shd w:val="clear" w:color="auto" w:fill="EEEEEE"/>
        </w:rPr>
        <w:t xml:space="preserve">Экономика </w:t>
      </w:r>
      <w:proofErr w:type="gramStart"/>
      <w:r w:rsidRPr="00515843">
        <w:rPr>
          <w:rFonts w:ascii="Times New Roman" w:hAnsi="Times New Roman" w:cs="Times New Roman"/>
          <w:sz w:val="24"/>
          <w:szCs w:val="24"/>
          <w:shd w:val="clear" w:color="auto" w:fill="EEEEEE"/>
        </w:rPr>
        <w:t>инноваций :</w:t>
      </w:r>
      <w:proofErr w:type="gramEnd"/>
      <w:r w:rsidRPr="00515843">
        <w:rPr>
          <w:rFonts w:ascii="Times New Roman" w:hAnsi="Times New Roman" w:cs="Times New Roman"/>
          <w:sz w:val="24"/>
          <w:szCs w:val="24"/>
          <w:shd w:val="clear" w:color="auto" w:fill="EEEEEE"/>
        </w:rPr>
        <w:t xml:space="preserve"> учебник [для студентов вузов, обучающихся в магистратуре по эконом. специальностям / авт. кол.: А. Н. Романов (рук.) и др.] ; под ред. В. Я. Горфинкеля и Т. Г. </w:t>
      </w:r>
      <w:proofErr w:type="spellStart"/>
      <w:r w:rsidRPr="00515843">
        <w:rPr>
          <w:rFonts w:ascii="Times New Roman" w:hAnsi="Times New Roman" w:cs="Times New Roman"/>
          <w:sz w:val="24"/>
          <w:szCs w:val="24"/>
          <w:shd w:val="clear" w:color="auto" w:fill="EEEEEE"/>
        </w:rPr>
        <w:t>Попадюк</w:t>
      </w:r>
      <w:proofErr w:type="spellEnd"/>
      <w:r w:rsidRPr="00515843">
        <w:rPr>
          <w:rFonts w:ascii="Times New Roman" w:hAnsi="Times New Roman" w:cs="Times New Roman"/>
          <w:sz w:val="24"/>
          <w:szCs w:val="24"/>
          <w:shd w:val="clear" w:color="auto" w:fill="EEEEEE"/>
        </w:rPr>
        <w:t xml:space="preserve">. - Изд. 2-е, </w:t>
      </w:r>
      <w:proofErr w:type="spellStart"/>
      <w:r w:rsidRPr="00515843">
        <w:rPr>
          <w:rFonts w:ascii="Times New Roman" w:hAnsi="Times New Roman" w:cs="Times New Roman"/>
          <w:sz w:val="24"/>
          <w:szCs w:val="24"/>
          <w:shd w:val="clear" w:color="auto" w:fill="EEEEEE"/>
        </w:rPr>
        <w:t>перераб</w:t>
      </w:r>
      <w:proofErr w:type="spellEnd"/>
      <w:r w:rsidRPr="00515843">
        <w:rPr>
          <w:rFonts w:ascii="Times New Roman" w:hAnsi="Times New Roman" w:cs="Times New Roman"/>
          <w:sz w:val="24"/>
          <w:szCs w:val="24"/>
          <w:shd w:val="clear" w:color="auto" w:fill="EEEEEE"/>
        </w:rPr>
        <w:t xml:space="preserve">. и доп. - </w:t>
      </w:r>
      <w:proofErr w:type="gramStart"/>
      <w:r w:rsidRPr="00515843">
        <w:rPr>
          <w:rFonts w:ascii="Times New Roman" w:hAnsi="Times New Roman" w:cs="Times New Roman"/>
          <w:sz w:val="24"/>
          <w:szCs w:val="24"/>
          <w:shd w:val="clear" w:color="auto" w:fill="EEEEEE"/>
        </w:rPr>
        <w:t>М. :</w:t>
      </w:r>
      <w:proofErr w:type="gramEnd"/>
      <w:r w:rsidRPr="00515843">
        <w:rPr>
          <w:rFonts w:ascii="Times New Roman" w:hAnsi="Times New Roman" w:cs="Times New Roman"/>
          <w:sz w:val="24"/>
          <w:szCs w:val="24"/>
          <w:shd w:val="clear" w:color="auto" w:fill="EEEEEE"/>
        </w:rPr>
        <w:t xml:space="preserve"> Вузовский учебник [и др.], 2015. - 336 c. </w:t>
      </w:r>
    </w:p>
    <w:p w:rsidR="00FC6039" w:rsidRPr="00515843" w:rsidRDefault="00FC6039" w:rsidP="00FC6039">
      <w:pPr>
        <w:pStyle w:val="a6"/>
        <w:suppressAutoHyphens/>
        <w:spacing w:after="0"/>
        <w:ind w:left="714"/>
        <w:rPr>
          <w:sz w:val="24"/>
          <w:szCs w:val="24"/>
        </w:rPr>
      </w:pPr>
    </w:p>
    <w:p w:rsidR="00FC6039" w:rsidRPr="00515843" w:rsidRDefault="00FC6039" w:rsidP="00FC6039">
      <w:pPr>
        <w:ind w:firstLine="397"/>
        <w:rPr>
          <w:rFonts w:ascii="Times New Roman" w:hAnsi="Times New Roman" w:cs="Times New Roman"/>
          <w:sz w:val="24"/>
          <w:szCs w:val="24"/>
        </w:rPr>
      </w:pPr>
      <w:r w:rsidRPr="00515843">
        <w:rPr>
          <w:rFonts w:ascii="Times New Roman" w:hAnsi="Times New Roman" w:cs="Times New Roman"/>
          <w:sz w:val="24"/>
          <w:szCs w:val="24"/>
        </w:rPr>
        <w:lastRenderedPageBreak/>
        <w:t>Все источники основной литературы взаимозаменяемы</w:t>
      </w:r>
    </w:p>
    <w:p w:rsidR="005F3C70" w:rsidRPr="00515843" w:rsidRDefault="005F3C70" w:rsidP="005F3C70">
      <w:pPr>
        <w:ind w:firstLine="397"/>
        <w:rPr>
          <w:rFonts w:ascii="Times New Roman" w:hAnsi="Times New Roman" w:cs="Times New Roman"/>
          <w:sz w:val="24"/>
          <w:szCs w:val="24"/>
        </w:rPr>
      </w:pPr>
    </w:p>
    <w:p w:rsidR="005F3C70" w:rsidRPr="00515843" w:rsidRDefault="005F3C70" w:rsidP="005F3C70">
      <w:pPr>
        <w:ind w:firstLine="397"/>
        <w:rPr>
          <w:rFonts w:ascii="Times New Roman" w:hAnsi="Times New Roman" w:cs="Times New Roman"/>
          <w:sz w:val="24"/>
          <w:szCs w:val="24"/>
        </w:rPr>
      </w:pPr>
    </w:p>
    <w:p w:rsidR="00FE0180" w:rsidRPr="00515843" w:rsidRDefault="00FE0180" w:rsidP="00FE0180">
      <w:pPr>
        <w:jc w:val="center"/>
        <w:rPr>
          <w:rFonts w:ascii="Times New Roman" w:hAnsi="Times New Roman" w:cs="Times New Roman"/>
          <w:sz w:val="24"/>
          <w:szCs w:val="24"/>
        </w:rPr>
      </w:pPr>
      <w:r w:rsidRPr="00515843">
        <w:rPr>
          <w:rFonts w:ascii="Times New Roman" w:hAnsi="Times New Roman" w:cs="Times New Roman"/>
          <w:b/>
          <w:bCs/>
          <w:sz w:val="24"/>
          <w:szCs w:val="24"/>
        </w:rPr>
        <w:t xml:space="preserve">АННОТАЦИЯ РАБОЧЕЙ ПРОГРАММЫ ДИСЦИПЛИНЫ </w:t>
      </w:r>
    </w:p>
    <w:p w:rsidR="00FE0180" w:rsidRPr="00515843" w:rsidRDefault="00FE0180" w:rsidP="00FE0180">
      <w:pPr>
        <w:widowControl w:val="0"/>
        <w:suppressAutoHyphens/>
        <w:overflowPunct w:val="0"/>
        <w:autoSpaceDE w:val="0"/>
        <w:autoSpaceDN w:val="0"/>
        <w:ind w:firstLine="567"/>
        <w:jc w:val="center"/>
        <w:textAlignment w:val="baseline"/>
        <w:rPr>
          <w:rFonts w:ascii="Times New Roman" w:hAnsi="Times New Roman" w:cs="Times New Roman"/>
          <w:kern w:val="3"/>
          <w:sz w:val="24"/>
          <w:szCs w:val="24"/>
        </w:rPr>
      </w:pPr>
      <w:r w:rsidRPr="00515843">
        <w:rPr>
          <w:rFonts w:ascii="Times New Roman" w:hAnsi="Times New Roman" w:cs="Times New Roman"/>
          <w:kern w:val="3"/>
          <w:sz w:val="24"/>
          <w:szCs w:val="24"/>
        </w:rPr>
        <w:t>Б</w:t>
      </w:r>
      <w:proofErr w:type="gramStart"/>
      <w:r w:rsidRPr="00515843">
        <w:rPr>
          <w:rFonts w:ascii="Times New Roman" w:hAnsi="Times New Roman" w:cs="Times New Roman"/>
          <w:kern w:val="3"/>
          <w:sz w:val="24"/>
          <w:szCs w:val="24"/>
        </w:rPr>
        <w:t>1.В.ДВ</w:t>
      </w:r>
      <w:proofErr w:type="gramEnd"/>
      <w:r w:rsidRPr="00515843">
        <w:rPr>
          <w:rFonts w:ascii="Times New Roman" w:hAnsi="Times New Roman" w:cs="Times New Roman"/>
          <w:kern w:val="3"/>
          <w:sz w:val="24"/>
          <w:szCs w:val="24"/>
        </w:rPr>
        <w:t>.02.01 Экономико-математическое моделирование</w:t>
      </w:r>
    </w:p>
    <w:p w:rsidR="00FE0180" w:rsidRPr="00515843" w:rsidRDefault="00FE0180" w:rsidP="00FE0180">
      <w:pPr>
        <w:jc w:val="center"/>
        <w:rPr>
          <w:rFonts w:ascii="Times New Roman" w:hAnsi="Times New Roman" w:cs="Times New Roman"/>
          <w:sz w:val="24"/>
          <w:szCs w:val="24"/>
        </w:rPr>
      </w:pPr>
    </w:p>
    <w:p w:rsidR="00FE0180" w:rsidRPr="00515843" w:rsidRDefault="00FE0180" w:rsidP="00FE0180">
      <w:pPr>
        <w:jc w:val="left"/>
        <w:rPr>
          <w:rFonts w:ascii="Times New Roman" w:hAnsi="Times New Roman" w:cs="Times New Roman"/>
          <w:sz w:val="24"/>
          <w:szCs w:val="24"/>
        </w:rPr>
      </w:pPr>
      <w:r w:rsidRPr="00515843">
        <w:rPr>
          <w:rFonts w:ascii="Times New Roman" w:hAnsi="Times New Roman" w:cs="Times New Roman"/>
          <w:b/>
          <w:bCs/>
          <w:sz w:val="24"/>
          <w:szCs w:val="24"/>
        </w:rPr>
        <w:t>Автор:</w:t>
      </w:r>
      <w:r w:rsidRPr="00515843">
        <w:rPr>
          <w:rFonts w:ascii="Times New Roman" w:hAnsi="Times New Roman" w:cs="Times New Roman"/>
          <w:sz w:val="24"/>
          <w:szCs w:val="24"/>
        </w:rPr>
        <w:t xml:space="preserve"> профессор кафедры бизнес-информатики, д.э.н., </w:t>
      </w:r>
      <w:proofErr w:type="gramStart"/>
      <w:r w:rsidRPr="00515843">
        <w:rPr>
          <w:rFonts w:ascii="Times New Roman" w:hAnsi="Times New Roman" w:cs="Times New Roman"/>
          <w:sz w:val="24"/>
          <w:szCs w:val="24"/>
        </w:rPr>
        <w:t>доцент  Куклина</w:t>
      </w:r>
      <w:proofErr w:type="gramEnd"/>
      <w:r w:rsidRPr="00515843">
        <w:rPr>
          <w:rFonts w:ascii="Times New Roman" w:hAnsi="Times New Roman" w:cs="Times New Roman"/>
          <w:sz w:val="24"/>
          <w:szCs w:val="24"/>
        </w:rPr>
        <w:t xml:space="preserve"> Евгения Анатольевна</w:t>
      </w:r>
    </w:p>
    <w:p w:rsidR="00FE0180" w:rsidRPr="00515843" w:rsidRDefault="00FE0180" w:rsidP="00FE0180">
      <w:pPr>
        <w:ind w:firstLine="567"/>
        <w:rPr>
          <w:rFonts w:ascii="Times New Roman" w:hAnsi="Times New Roman" w:cs="Times New Roman"/>
          <w:sz w:val="24"/>
          <w:szCs w:val="24"/>
        </w:rPr>
      </w:pPr>
    </w:p>
    <w:p w:rsidR="00FE0180" w:rsidRPr="00515843" w:rsidRDefault="00FE0180" w:rsidP="00FE0180">
      <w:pPr>
        <w:spacing w:line="360" w:lineRule="auto"/>
        <w:rPr>
          <w:rFonts w:ascii="Times New Roman" w:hAnsi="Times New Roman" w:cs="Times New Roman"/>
          <w:sz w:val="24"/>
          <w:szCs w:val="24"/>
          <w:lang w:eastAsia="ru-RU"/>
        </w:rPr>
      </w:pPr>
      <w:r w:rsidRPr="00515843">
        <w:rPr>
          <w:rFonts w:ascii="Times New Roman" w:hAnsi="Times New Roman" w:cs="Times New Roman"/>
          <w:b/>
          <w:bCs/>
          <w:sz w:val="24"/>
          <w:szCs w:val="24"/>
        </w:rPr>
        <w:t>Код и наименование направления подготовки, профиля:</w:t>
      </w:r>
      <w:r w:rsidRPr="00515843">
        <w:rPr>
          <w:rFonts w:ascii="Times New Roman" w:hAnsi="Times New Roman" w:cs="Times New Roman"/>
          <w:sz w:val="24"/>
          <w:szCs w:val="24"/>
          <w:lang w:eastAsia="ru-RU"/>
        </w:rPr>
        <w:t xml:space="preserve"> </w:t>
      </w:r>
    </w:p>
    <w:p w:rsidR="00FE0180" w:rsidRPr="00515843" w:rsidRDefault="00FE0180" w:rsidP="00FE0180">
      <w:pPr>
        <w:spacing w:line="360" w:lineRule="auto"/>
        <w:rPr>
          <w:rFonts w:ascii="Times New Roman" w:hAnsi="Times New Roman" w:cs="Times New Roman"/>
          <w:sz w:val="24"/>
          <w:szCs w:val="24"/>
          <w:lang w:eastAsia="ru-RU"/>
        </w:rPr>
      </w:pPr>
      <w:r w:rsidRPr="00515843">
        <w:rPr>
          <w:rFonts w:ascii="Times New Roman" w:hAnsi="Times New Roman" w:cs="Times New Roman"/>
          <w:sz w:val="24"/>
          <w:szCs w:val="24"/>
          <w:lang w:eastAsia="ru-RU"/>
        </w:rPr>
        <w:t>Направление подготовки 09.06.01 Информатика и вычислительная техника</w:t>
      </w:r>
    </w:p>
    <w:p w:rsidR="00FE0180" w:rsidRPr="00515843" w:rsidRDefault="00FE0180" w:rsidP="00FE0180">
      <w:pPr>
        <w:spacing w:line="360" w:lineRule="auto"/>
        <w:rPr>
          <w:rFonts w:ascii="Times New Roman" w:hAnsi="Times New Roman" w:cs="Times New Roman"/>
          <w:sz w:val="24"/>
          <w:szCs w:val="24"/>
          <w:lang w:eastAsia="ru-RU"/>
        </w:rPr>
      </w:pPr>
      <w:r w:rsidRPr="00515843">
        <w:rPr>
          <w:rFonts w:ascii="Times New Roman" w:hAnsi="Times New Roman" w:cs="Times New Roman"/>
          <w:sz w:val="24"/>
          <w:szCs w:val="24"/>
          <w:lang w:eastAsia="ru-RU"/>
        </w:rPr>
        <w:t>направленность: «Системный анализ, управление и обработка информации»</w:t>
      </w:r>
    </w:p>
    <w:p w:rsidR="00FE0180" w:rsidRPr="00515843" w:rsidRDefault="00FE0180" w:rsidP="00FE0180">
      <w:pPr>
        <w:rPr>
          <w:rFonts w:ascii="Times New Roman" w:hAnsi="Times New Roman" w:cs="Times New Roman"/>
          <w:sz w:val="24"/>
          <w:szCs w:val="24"/>
        </w:rPr>
      </w:pPr>
    </w:p>
    <w:p w:rsidR="00FE0180" w:rsidRPr="00515843" w:rsidRDefault="00FE0180" w:rsidP="00FE0180">
      <w:pPr>
        <w:rPr>
          <w:rFonts w:ascii="Times New Roman" w:hAnsi="Times New Roman" w:cs="Times New Roman"/>
          <w:sz w:val="24"/>
          <w:szCs w:val="24"/>
        </w:rPr>
      </w:pPr>
      <w:r w:rsidRPr="00515843">
        <w:rPr>
          <w:rFonts w:ascii="Times New Roman" w:hAnsi="Times New Roman" w:cs="Times New Roman"/>
          <w:b/>
          <w:bCs/>
          <w:sz w:val="24"/>
          <w:szCs w:val="24"/>
        </w:rPr>
        <w:t>Квалификация (степень) выпускника:</w:t>
      </w:r>
      <w:r w:rsidRPr="00515843">
        <w:rPr>
          <w:rFonts w:ascii="Times New Roman" w:hAnsi="Times New Roman" w:cs="Times New Roman"/>
          <w:sz w:val="24"/>
          <w:szCs w:val="24"/>
          <w:lang w:eastAsia="ru-RU"/>
        </w:rPr>
        <w:t xml:space="preserve"> Преподаватель-исследователь</w:t>
      </w:r>
    </w:p>
    <w:p w:rsidR="00FE0180" w:rsidRPr="00515843" w:rsidRDefault="00FE0180" w:rsidP="00FE0180">
      <w:pPr>
        <w:rPr>
          <w:rFonts w:ascii="Times New Roman" w:hAnsi="Times New Roman" w:cs="Times New Roman"/>
          <w:sz w:val="24"/>
          <w:szCs w:val="24"/>
        </w:rPr>
      </w:pPr>
      <w:r w:rsidRPr="00515843">
        <w:rPr>
          <w:rFonts w:ascii="Times New Roman" w:hAnsi="Times New Roman" w:cs="Times New Roman"/>
          <w:b/>
          <w:bCs/>
          <w:sz w:val="24"/>
          <w:szCs w:val="24"/>
        </w:rPr>
        <w:t xml:space="preserve">Форма обучения: </w:t>
      </w:r>
      <w:r w:rsidRPr="00515843">
        <w:rPr>
          <w:rFonts w:ascii="Times New Roman" w:hAnsi="Times New Roman" w:cs="Times New Roman"/>
          <w:sz w:val="24"/>
          <w:szCs w:val="24"/>
          <w:lang w:eastAsia="ru-RU"/>
        </w:rPr>
        <w:t>очная, заочная</w:t>
      </w:r>
    </w:p>
    <w:p w:rsidR="00FE0180" w:rsidRPr="00515843" w:rsidRDefault="00FE0180" w:rsidP="00FE0180">
      <w:pPr>
        <w:rPr>
          <w:rFonts w:ascii="Times New Roman" w:hAnsi="Times New Roman" w:cs="Times New Roman"/>
          <w:sz w:val="24"/>
          <w:szCs w:val="24"/>
        </w:rPr>
      </w:pPr>
    </w:p>
    <w:p w:rsidR="00FE0180" w:rsidRPr="00515843" w:rsidRDefault="00FE0180" w:rsidP="00FE0180">
      <w:pPr>
        <w:rPr>
          <w:rFonts w:ascii="Times New Roman" w:hAnsi="Times New Roman" w:cs="Times New Roman"/>
          <w:sz w:val="24"/>
          <w:szCs w:val="24"/>
        </w:rPr>
      </w:pPr>
    </w:p>
    <w:p w:rsidR="00FE0180" w:rsidRPr="00515843" w:rsidRDefault="00FE0180" w:rsidP="00FE0180">
      <w:pPr>
        <w:rPr>
          <w:rFonts w:ascii="Times New Roman" w:hAnsi="Times New Roman" w:cs="Times New Roman"/>
          <w:sz w:val="24"/>
          <w:szCs w:val="24"/>
        </w:rPr>
      </w:pPr>
      <w:r w:rsidRPr="00515843">
        <w:rPr>
          <w:rFonts w:ascii="Times New Roman" w:hAnsi="Times New Roman" w:cs="Times New Roman"/>
          <w:b/>
          <w:bCs/>
          <w:sz w:val="24"/>
          <w:szCs w:val="24"/>
        </w:rPr>
        <w:t>Цель освоения дисциплины:</w:t>
      </w:r>
    </w:p>
    <w:p w:rsidR="00FE0180" w:rsidRPr="00515843" w:rsidRDefault="00FE0180" w:rsidP="00FE0180">
      <w:pPr>
        <w:jc w:val="left"/>
        <w:rPr>
          <w:rFonts w:ascii="Times New Roman" w:hAnsi="Times New Roman" w:cs="Times New Roman"/>
          <w:sz w:val="24"/>
          <w:szCs w:val="24"/>
        </w:rPr>
      </w:pPr>
      <w:r w:rsidRPr="00515843">
        <w:rPr>
          <w:rFonts w:ascii="Times New Roman" w:hAnsi="Times New Roman" w:cs="Times New Roman"/>
          <w:sz w:val="24"/>
          <w:szCs w:val="24"/>
        </w:rPr>
        <w:t xml:space="preserve">Сформировать способность </w:t>
      </w:r>
    </w:p>
    <w:p w:rsidR="00FE0180" w:rsidRPr="00515843" w:rsidRDefault="00FE0180" w:rsidP="00FE0180">
      <w:pPr>
        <w:jc w:val="left"/>
        <w:rPr>
          <w:rFonts w:ascii="Times New Roman" w:hAnsi="Times New Roman" w:cs="Times New Roman"/>
          <w:sz w:val="24"/>
          <w:szCs w:val="24"/>
        </w:rPr>
      </w:pPr>
      <w:r w:rsidRPr="00515843">
        <w:rPr>
          <w:rFonts w:ascii="Times New Roman" w:hAnsi="Times New Roman" w:cs="Times New Roman"/>
          <w:sz w:val="24"/>
          <w:szCs w:val="24"/>
        </w:rPr>
        <w:t>использовать возможности ИКТ при решении задач системного анализа, формализации и постановки задач системного анализа, решать задачи системного анализа экономических систем, математической экономики, эконометрики, разработки критериев и моделей описания и оценки эффективности решения задач системного анализа, разработки критериев и моделей описания и оценки эффективности решения задач системного анализа, оптимизации, управления, принятия решений и обработки информации в области профессиональной деятельности.</w:t>
      </w:r>
    </w:p>
    <w:p w:rsidR="00FE0180" w:rsidRPr="00515843" w:rsidRDefault="00FE0180" w:rsidP="00FE0180">
      <w:pPr>
        <w:rPr>
          <w:rFonts w:ascii="Times New Roman" w:hAnsi="Times New Roman" w:cs="Times New Roman"/>
          <w:sz w:val="24"/>
          <w:szCs w:val="24"/>
        </w:rPr>
      </w:pPr>
      <w:r w:rsidRPr="00515843">
        <w:rPr>
          <w:rFonts w:ascii="Times New Roman" w:hAnsi="Times New Roman" w:cs="Times New Roman"/>
          <w:sz w:val="24"/>
          <w:szCs w:val="24"/>
        </w:rPr>
        <w:t xml:space="preserve">Сформировать умение </w:t>
      </w:r>
    </w:p>
    <w:p w:rsidR="00FE0180" w:rsidRPr="00515843" w:rsidRDefault="00FE0180" w:rsidP="00FE0180">
      <w:pPr>
        <w:rPr>
          <w:rFonts w:ascii="Times New Roman" w:hAnsi="Times New Roman" w:cs="Times New Roman"/>
          <w:sz w:val="24"/>
          <w:szCs w:val="24"/>
        </w:rPr>
      </w:pPr>
      <w:r w:rsidRPr="00515843">
        <w:rPr>
          <w:rFonts w:ascii="Times New Roman" w:hAnsi="Times New Roman" w:cs="Times New Roman"/>
          <w:sz w:val="24"/>
          <w:szCs w:val="24"/>
        </w:rPr>
        <w:t xml:space="preserve">владеть современными программными средствами моделирования, обработки и результатов экспериментов, средствами описания бизнес-процессов, владеть готовностью формулировать задачи моделирования экономических систем, исследования макроэкономических процессов и систем, владеть современными программными средствами моделирования, обработки и результатов экспериментов, в том числе машинных экспериментов в области профессиональной деятельности, </w:t>
      </w:r>
      <w:r w:rsidRPr="00515843">
        <w:rPr>
          <w:rFonts w:ascii="Times New Roman" w:hAnsi="Times New Roman" w:cs="Times New Roman"/>
          <w:bCs/>
          <w:sz w:val="24"/>
          <w:szCs w:val="24"/>
        </w:rPr>
        <w:t xml:space="preserve">владеть организацией применения информационных технологий при решении задач системного анализа, управления и обработки информации, проектирования и разработки математического и программного обеспечения систем, владеть способностью проводить макроэкономические исследования, формулировать и решать задачи макроэкономического анализа, </w:t>
      </w:r>
      <w:r w:rsidRPr="00515843">
        <w:rPr>
          <w:rFonts w:ascii="Times New Roman" w:hAnsi="Times New Roman" w:cs="Times New Roman"/>
          <w:sz w:val="24"/>
          <w:szCs w:val="24"/>
        </w:rPr>
        <w:t>владеть способностью применять средства макроэкономических, микроэкономических исследований, экономического анализа в профессиональной области, в решении исследовательских задач.</w:t>
      </w:r>
    </w:p>
    <w:p w:rsidR="00FE0180" w:rsidRPr="00515843" w:rsidRDefault="00FE0180" w:rsidP="00FE0180">
      <w:pPr>
        <w:rPr>
          <w:rFonts w:ascii="Times New Roman" w:hAnsi="Times New Roman" w:cs="Times New Roman"/>
          <w:b/>
          <w:bCs/>
          <w:sz w:val="24"/>
          <w:szCs w:val="24"/>
        </w:rPr>
      </w:pPr>
    </w:p>
    <w:p w:rsidR="00FE0180" w:rsidRPr="00515843" w:rsidRDefault="00FE0180" w:rsidP="00FE0180">
      <w:pPr>
        <w:rPr>
          <w:rFonts w:ascii="Times New Roman" w:hAnsi="Times New Roman" w:cs="Times New Roman"/>
          <w:sz w:val="24"/>
          <w:szCs w:val="24"/>
        </w:rPr>
      </w:pPr>
      <w:r w:rsidRPr="00515843">
        <w:rPr>
          <w:rFonts w:ascii="Times New Roman" w:hAnsi="Times New Roman" w:cs="Times New Roman"/>
          <w:b/>
          <w:bCs/>
          <w:sz w:val="24"/>
          <w:szCs w:val="24"/>
        </w:rPr>
        <w:t>План курса:</w:t>
      </w:r>
    </w:p>
    <w:p w:rsidR="00FE0180" w:rsidRPr="00515843" w:rsidRDefault="00FE0180" w:rsidP="00FE0180">
      <w:pPr>
        <w:pStyle w:val="21"/>
        <w:spacing w:line="240" w:lineRule="auto"/>
        <w:ind w:firstLine="0"/>
        <w:rPr>
          <w:sz w:val="24"/>
          <w:szCs w:val="24"/>
        </w:rPr>
      </w:pPr>
      <w:r w:rsidRPr="00515843">
        <w:rPr>
          <w:b/>
          <w:bCs/>
          <w:sz w:val="24"/>
          <w:szCs w:val="24"/>
        </w:rPr>
        <w:t>Тема 1. Введение в дисциплину</w:t>
      </w:r>
      <w:r w:rsidRPr="00515843">
        <w:rPr>
          <w:sz w:val="24"/>
          <w:szCs w:val="24"/>
        </w:rPr>
        <w:t>.</w:t>
      </w:r>
    </w:p>
    <w:p w:rsidR="00FE0180" w:rsidRPr="00515843" w:rsidRDefault="00FE0180" w:rsidP="00FE0180">
      <w:pPr>
        <w:pStyle w:val="21"/>
        <w:spacing w:line="240" w:lineRule="auto"/>
        <w:ind w:firstLine="0"/>
        <w:rPr>
          <w:b/>
          <w:bCs/>
          <w:sz w:val="24"/>
          <w:szCs w:val="24"/>
        </w:rPr>
      </w:pPr>
      <w:r w:rsidRPr="00515843">
        <w:rPr>
          <w:sz w:val="24"/>
          <w:szCs w:val="24"/>
        </w:rPr>
        <w:t>Понятие метода, модели и моделирования. Особенности экономики как объекта моделирования. Экономика как объект математического моделирования</w:t>
      </w:r>
      <w:r w:rsidRPr="00515843">
        <w:rPr>
          <w:rFonts w:eastAsia="Times-Italic"/>
          <w:sz w:val="24"/>
          <w:szCs w:val="24"/>
        </w:rPr>
        <w:t xml:space="preserve">. Структурная схема управляемого объекта. </w:t>
      </w:r>
    </w:p>
    <w:p w:rsidR="00FE0180" w:rsidRPr="00515843" w:rsidRDefault="00FE0180" w:rsidP="00FE0180">
      <w:pPr>
        <w:rPr>
          <w:rFonts w:ascii="Times New Roman" w:hAnsi="Times New Roman" w:cs="Times New Roman"/>
          <w:color w:val="000080"/>
          <w:sz w:val="24"/>
          <w:szCs w:val="24"/>
        </w:rPr>
      </w:pPr>
    </w:p>
    <w:p w:rsidR="00FE0180" w:rsidRPr="00515843" w:rsidRDefault="00FE0180" w:rsidP="00FE0180">
      <w:pPr>
        <w:pStyle w:val="21"/>
        <w:spacing w:line="240" w:lineRule="auto"/>
        <w:ind w:firstLine="0"/>
        <w:rPr>
          <w:b/>
          <w:bCs/>
          <w:sz w:val="24"/>
          <w:szCs w:val="24"/>
        </w:rPr>
      </w:pPr>
      <w:r w:rsidRPr="00515843">
        <w:rPr>
          <w:b/>
          <w:bCs/>
          <w:sz w:val="24"/>
          <w:szCs w:val="24"/>
        </w:rPr>
        <w:t>Тема 2.</w:t>
      </w:r>
      <w:r w:rsidRPr="00515843">
        <w:rPr>
          <w:b/>
          <w:bCs/>
          <w:color w:val="000080"/>
          <w:sz w:val="24"/>
          <w:szCs w:val="24"/>
        </w:rPr>
        <w:t xml:space="preserve">  </w:t>
      </w:r>
      <w:r w:rsidRPr="00515843">
        <w:rPr>
          <w:b/>
          <w:bCs/>
          <w:sz w:val="24"/>
          <w:szCs w:val="24"/>
        </w:rPr>
        <w:t>Общие принципы построения математических моделей. Методы анализа и прогнозирования. Нелинейные оптимизационные модели.</w:t>
      </w:r>
    </w:p>
    <w:p w:rsidR="00FE0180" w:rsidRPr="00515843" w:rsidRDefault="00FE0180" w:rsidP="00FE0180">
      <w:pPr>
        <w:rPr>
          <w:rFonts w:ascii="Times New Roman" w:hAnsi="Times New Roman" w:cs="Times New Roman"/>
          <w:color w:val="000080"/>
          <w:sz w:val="24"/>
          <w:szCs w:val="24"/>
        </w:rPr>
      </w:pPr>
    </w:p>
    <w:p w:rsidR="00FE0180" w:rsidRPr="00515843" w:rsidRDefault="00FE0180" w:rsidP="00FE0180">
      <w:pPr>
        <w:rPr>
          <w:rFonts w:ascii="Times New Roman" w:hAnsi="Times New Roman" w:cs="Times New Roman"/>
          <w:sz w:val="24"/>
          <w:szCs w:val="24"/>
        </w:rPr>
      </w:pPr>
      <w:r w:rsidRPr="00515843">
        <w:rPr>
          <w:rFonts w:ascii="Times New Roman" w:hAnsi="Times New Roman" w:cs="Times New Roman"/>
          <w:sz w:val="24"/>
          <w:szCs w:val="24"/>
        </w:rPr>
        <w:t xml:space="preserve">Процесс моделирования и классификация моделей. Этапы экономико-математического моделирования. Понятие нелинейных оптимизационных моделей и методов их решения. </w:t>
      </w:r>
    </w:p>
    <w:p w:rsidR="00FE0180" w:rsidRPr="00515843" w:rsidRDefault="00FE0180" w:rsidP="00FE0180">
      <w:pPr>
        <w:rPr>
          <w:rFonts w:ascii="Times New Roman" w:hAnsi="Times New Roman" w:cs="Times New Roman"/>
          <w:color w:val="000080"/>
          <w:sz w:val="24"/>
          <w:szCs w:val="24"/>
        </w:rPr>
      </w:pPr>
    </w:p>
    <w:p w:rsidR="00FE0180" w:rsidRPr="00515843" w:rsidRDefault="00FE0180" w:rsidP="00FE0180">
      <w:pPr>
        <w:pStyle w:val="21"/>
        <w:spacing w:line="240" w:lineRule="auto"/>
        <w:ind w:firstLine="0"/>
        <w:rPr>
          <w:b/>
          <w:bCs/>
          <w:sz w:val="24"/>
          <w:szCs w:val="24"/>
        </w:rPr>
      </w:pPr>
      <w:r w:rsidRPr="00515843">
        <w:rPr>
          <w:b/>
          <w:bCs/>
          <w:sz w:val="24"/>
          <w:szCs w:val="24"/>
        </w:rPr>
        <w:t>Тема 3.  Моделирование поведения потребителя. Задача о максимальном выборе потребителя. Моделирование поведения производителя. Задача о максимальном выборе производителя.</w:t>
      </w:r>
    </w:p>
    <w:p w:rsidR="00FE0180" w:rsidRPr="00515843" w:rsidRDefault="00FE0180" w:rsidP="00FE0180">
      <w:pPr>
        <w:rPr>
          <w:rFonts w:ascii="Times New Roman" w:hAnsi="Times New Roman" w:cs="Times New Roman"/>
          <w:sz w:val="24"/>
          <w:szCs w:val="24"/>
        </w:rPr>
      </w:pPr>
    </w:p>
    <w:p w:rsidR="00FE0180" w:rsidRPr="00515843" w:rsidRDefault="00FE0180" w:rsidP="00FE0180">
      <w:pPr>
        <w:rPr>
          <w:rFonts w:ascii="Times New Roman" w:hAnsi="Times New Roman" w:cs="Times New Roman"/>
          <w:sz w:val="24"/>
          <w:szCs w:val="24"/>
        </w:rPr>
      </w:pPr>
      <w:r w:rsidRPr="00515843">
        <w:rPr>
          <w:rFonts w:ascii="Times New Roman" w:hAnsi="Times New Roman" w:cs="Times New Roman"/>
          <w:sz w:val="24"/>
          <w:szCs w:val="24"/>
        </w:rPr>
        <w:t xml:space="preserve">Формулировка модели поведения потребителя. Функция полезности. Постановка и решение задачи максимального выбора потребителя. Условный экстремум целевой функции полезности. Производственные функции и их свойства. Влияние оптимальной комбинации ресурсов на эффективность производства. Моделирование и оптимизация производственных процессов. Постановка задачи о максимальном выборе производителя и методы ее решения. </w:t>
      </w:r>
    </w:p>
    <w:p w:rsidR="00FE0180" w:rsidRPr="00515843" w:rsidRDefault="00FE0180" w:rsidP="00FE0180">
      <w:pPr>
        <w:rPr>
          <w:rFonts w:ascii="Times New Roman" w:hAnsi="Times New Roman" w:cs="Times New Roman"/>
          <w:sz w:val="24"/>
          <w:szCs w:val="24"/>
        </w:rPr>
      </w:pPr>
    </w:p>
    <w:p w:rsidR="00FE0180" w:rsidRPr="00515843" w:rsidRDefault="00FE0180" w:rsidP="00FE0180">
      <w:pPr>
        <w:pStyle w:val="21"/>
        <w:spacing w:line="240" w:lineRule="auto"/>
        <w:ind w:firstLine="0"/>
        <w:rPr>
          <w:b/>
          <w:bCs/>
          <w:sz w:val="24"/>
          <w:szCs w:val="24"/>
        </w:rPr>
      </w:pPr>
      <w:r w:rsidRPr="00515843">
        <w:rPr>
          <w:b/>
          <w:bCs/>
          <w:sz w:val="24"/>
          <w:szCs w:val="24"/>
        </w:rPr>
        <w:t>Тема 4. Моделирование покупательского спроса. Функция оптимального спроса.</w:t>
      </w:r>
    </w:p>
    <w:p w:rsidR="00FE0180" w:rsidRPr="00515843" w:rsidRDefault="00FE0180" w:rsidP="00FE0180">
      <w:pPr>
        <w:pStyle w:val="21"/>
        <w:spacing w:line="240" w:lineRule="auto"/>
        <w:ind w:firstLine="0"/>
        <w:rPr>
          <w:sz w:val="24"/>
          <w:szCs w:val="24"/>
        </w:rPr>
      </w:pPr>
      <w:r w:rsidRPr="00515843">
        <w:rPr>
          <w:sz w:val="24"/>
          <w:szCs w:val="24"/>
        </w:rPr>
        <w:t>Построение функции покупательского спроса. Оптимизация покупательского спроса. Построение моделей на максимум прибыли при указанной форме зависимости спроса и цены. Структурные модели спроса. Модель Стоуна.</w:t>
      </w:r>
    </w:p>
    <w:p w:rsidR="00FE0180" w:rsidRPr="00515843" w:rsidRDefault="00FE0180" w:rsidP="00FE0180">
      <w:pPr>
        <w:tabs>
          <w:tab w:val="left" w:pos="426"/>
        </w:tabs>
        <w:rPr>
          <w:rFonts w:ascii="Times New Roman" w:eastAsia="Calibri" w:hAnsi="Times New Roman" w:cs="Times New Roman"/>
          <w:b/>
          <w:sz w:val="24"/>
          <w:szCs w:val="24"/>
        </w:rPr>
      </w:pPr>
    </w:p>
    <w:p w:rsidR="00FE0180" w:rsidRPr="00515843" w:rsidRDefault="00FE0180" w:rsidP="00FE0180">
      <w:pPr>
        <w:rPr>
          <w:rFonts w:ascii="Times New Roman" w:hAnsi="Times New Roman" w:cs="Times New Roman"/>
          <w:b/>
          <w:bCs/>
          <w:sz w:val="24"/>
          <w:szCs w:val="24"/>
        </w:rPr>
      </w:pPr>
    </w:p>
    <w:p w:rsidR="00FE0180" w:rsidRPr="00515843" w:rsidRDefault="00FE0180" w:rsidP="00FE0180">
      <w:pPr>
        <w:rPr>
          <w:rFonts w:ascii="Times New Roman" w:hAnsi="Times New Roman" w:cs="Times New Roman"/>
          <w:sz w:val="24"/>
          <w:szCs w:val="24"/>
        </w:rPr>
      </w:pPr>
      <w:r w:rsidRPr="00515843">
        <w:rPr>
          <w:rFonts w:ascii="Times New Roman" w:hAnsi="Times New Roman" w:cs="Times New Roman"/>
          <w:b/>
          <w:bCs/>
          <w:sz w:val="24"/>
          <w:szCs w:val="24"/>
        </w:rPr>
        <w:t>Тема 5. Моделирование управления запасами. Основные понятия теории массового обслуживания.</w:t>
      </w:r>
    </w:p>
    <w:p w:rsidR="00FE0180" w:rsidRPr="00515843" w:rsidRDefault="00FE0180" w:rsidP="00FE0180">
      <w:pPr>
        <w:rPr>
          <w:rFonts w:ascii="Times New Roman" w:hAnsi="Times New Roman" w:cs="Times New Roman"/>
          <w:sz w:val="24"/>
          <w:szCs w:val="24"/>
        </w:rPr>
      </w:pPr>
    </w:p>
    <w:p w:rsidR="00FE0180" w:rsidRPr="00515843" w:rsidRDefault="00FE0180" w:rsidP="00FE0180">
      <w:pPr>
        <w:rPr>
          <w:rFonts w:ascii="Times New Roman" w:hAnsi="Times New Roman" w:cs="Times New Roman"/>
          <w:sz w:val="24"/>
          <w:szCs w:val="24"/>
        </w:rPr>
      </w:pPr>
      <w:r w:rsidRPr="00515843">
        <w:rPr>
          <w:rFonts w:ascii="Times New Roman" w:hAnsi="Times New Roman" w:cs="Times New Roman"/>
          <w:sz w:val="24"/>
          <w:szCs w:val="24"/>
        </w:rPr>
        <w:t>Модели управления товарными запасами. Оптимальные параметры товароснабжения. Определение основных показателей управления товарными запасами с учетом дефицита.  Потоки событий. Системы массового обслуживания (СМО). СМО с неограниченной длиной очереди. СМО с ожиданием с ограниченной длиной очереди.</w:t>
      </w:r>
    </w:p>
    <w:p w:rsidR="00FE0180" w:rsidRPr="00515843" w:rsidRDefault="00FE0180" w:rsidP="00FE0180">
      <w:pPr>
        <w:rPr>
          <w:rFonts w:ascii="Times New Roman" w:hAnsi="Times New Roman" w:cs="Times New Roman"/>
          <w:sz w:val="24"/>
          <w:szCs w:val="24"/>
        </w:rPr>
      </w:pPr>
    </w:p>
    <w:p w:rsidR="00FE0180" w:rsidRPr="00515843" w:rsidRDefault="00FE0180" w:rsidP="00FE0180">
      <w:pPr>
        <w:tabs>
          <w:tab w:val="left" w:pos="426"/>
        </w:tabs>
        <w:rPr>
          <w:rFonts w:ascii="Times New Roman" w:hAnsi="Times New Roman" w:cs="Times New Roman"/>
          <w:b/>
          <w:bCs/>
          <w:sz w:val="24"/>
          <w:szCs w:val="24"/>
        </w:rPr>
      </w:pPr>
    </w:p>
    <w:p w:rsidR="00FE0180" w:rsidRPr="00515843" w:rsidRDefault="00FE0180" w:rsidP="00FE0180">
      <w:pPr>
        <w:tabs>
          <w:tab w:val="left" w:pos="426"/>
        </w:tabs>
        <w:rPr>
          <w:rFonts w:ascii="Times New Roman" w:hAnsi="Times New Roman" w:cs="Times New Roman"/>
          <w:b/>
          <w:bCs/>
          <w:sz w:val="24"/>
          <w:szCs w:val="24"/>
        </w:rPr>
      </w:pPr>
      <w:r w:rsidRPr="00515843">
        <w:rPr>
          <w:rFonts w:ascii="Times New Roman" w:hAnsi="Times New Roman" w:cs="Times New Roman"/>
          <w:b/>
          <w:bCs/>
          <w:sz w:val="24"/>
          <w:szCs w:val="24"/>
        </w:rPr>
        <w:t>Тема 6.  Модели естественного роста. Рост с постоянными темпами. Логистический рост. Современные модели экзогенного и эндогенного экономического роста.</w:t>
      </w:r>
    </w:p>
    <w:p w:rsidR="00FE0180" w:rsidRPr="00515843" w:rsidRDefault="00FE0180" w:rsidP="00FE0180">
      <w:pPr>
        <w:rPr>
          <w:rFonts w:ascii="Times New Roman" w:hAnsi="Times New Roman" w:cs="Times New Roman"/>
          <w:sz w:val="24"/>
          <w:szCs w:val="24"/>
        </w:rPr>
      </w:pPr>
    </w:p>
    <w:p w:rsidR="00FE0180" w:rsidRPr="00515843" w:rsidRDefault="00FE0180" w:rsidP="00FE0180">
      <w:pPr>
        <w:rPr>
          <w:rFonts w:ascii="Times New Roman" w:hAnsi="Times New Roman" w:cs="Times New Roman"/>
          <w:sz w:val="24"/>
          <w:szCs w:val="24"/>
        </w:rPr>
      </w:pPr>
      <w:r w:rsidRPr="00515843">
        <w:rPr>
          <w:rFonts w:ascii="Times New Roman" w:hAnsi="Times New Roman" w:cs="Times New Roman"/>
          <w:sz w:val="24"/>
          <w:szCs w:val="24"/>
        </w:rPr>
        <w:t>Понятие динамических моделей экономического роста. Постановка и методы решения моделей естественного роста. Понятие экономического роста с постоянными темпами. Экономический рост в условиях конкуренции. Модели экзогенного и эндогенного экономического роста.</w:t>
      </w:r>
    </w:p>
    <w:p w:rsidR="00FE0180" w:rsidRPr="00515843" w:rsidRDefault="00FE0180" w:rsidP="00FE0180">
      <w:pPr>
        <w:rPr>
          <w:rFonts w:ascii="Times New Roman" w:hAnsi="Times New Roman" w:cs="Times New Roman"/>
          <w:sz w:val="24"/>
          <w:szCs w:val="24"/>
        </w:rPr>
      </w:pPr>
    </w:p>
    <w:p w:rsidR="00FE0180" w:rsidRPr="00515843" w:rsidRDefault="00FE0180" w:rsidP="00FE0180">
      <w:pPr>
        <w:rPr>
          <w:rFonts w:ascii="Times New Roman" w:hAnsi="Times New Roman" w:cs="Times New Roman"/>
          <w:sz w:val="24"/>
          <w:szCs w:val="24"/>
        </w:rPr>
      </w:pPr>
      <w:r w:rsidRPr="00515843">
        <w:rPr>
          <w:rFonts w:ascii="Times New Roman" w:hAnsi="Times New Roman" w:cs="Times New Roman"/>
          <w:b/>
          <w:bCs/>
          <w:sz w:val="24"/>
          <w:szCs w:val="24"/>
        </w:rPr>
        <w:t>Формы текущего контроля и промежуточной аттестации:</w:t>
      </w:r>
    </w:p>
    <w:p w:rsidR="00FE0180" w:rsidRPr="00515843" w:rsidRDefault="00FE0180" w:rsidP="00FE0180">
      <w:pPr>
        <w:ind w:firstLine="567"/>
        <w:rPr>
          <w:rFonts w:ascii="Times New Roman" w:eastAsia="Calibri" w:hAnsi="Times New Roman" w:cs="Times New Roman"/>
          <w:sz w:val="24"/>
          <w:szCs w:val="24"/>
        </w:rPr>
      </w:pPr>
    </w:p>
    <w:p w:rsidR="00FE0180" w:rsidRPr="00515843" w:rsidRDefault="00FE0180" w:rsidP="00FE0180">
      <w:pPr>
        <w:ind w:firstLine="567"/>
        <w:rPr>
          <w:rFonts w:ascii="Times New Roman" w:eastAsia="Calibri" w:hAnsi="Times New Roman" w:cs="Times New Roman"/>
          <w:sz w:val="24"/>
          <w:szCs w:val="24"/>
        </w:rPr>
      </w:pPr>
      <w:r w:rsidRPr="00515843">
        <w:rPr>
          <w:rFonts w:ascii="Times New Roman" w:eastAsia="Calibri" w:hAnsi="Times New Roman" w:cs="Times New Roman"/>
          <w:sz w:val="24"/>
          <w:szCs w:val="24"/>
        </w:rPr>
        <w:t xml:space="preserve">В ходе реализации дисциплины </w:t>
      </w:r>
      <w:r w:rsidRPr="00515843">
        <w:rPr>
          <w:rFonts w:ascii="Times New Roman" w:hAnsi="Times New Roman" w:cs="Times New Roman"/>
          <w:kern w:val="3"/>
          <w:sz w:val="24"/>
          <w:szCs w:val="24"/>
        </w:rPr>
        <w:t>Б</w:t>
      </w:r>
      <w:proofErr w:type="gramStart"/>
      <w:r w:rsidRPr="00515843">
        <w:rPr>
          <w:rFonts w:ascii="Times New Roman" w:hAnsi="Times New Roman" w:cs="Times New Roman"/>
          <w:kern w:val="3"/>
          <w:sz w:val="24"/>
          <w:szCs w:val="24"/>
        </w:rPr>
        <w:t>1.В.ДВ</w:t>
      </w:r>
      <w:proofErr w:type="gramEnd"/>
      <w:r w:rsidRPr="00515843">
        <w:rPr>
          <w:rFonts w:ascii="Times New Roman" w:hAnsi="Times New Roman" w:cs="Times New Roman"/>
          <w:kern w:val="3"/>
          <w:sz w:val="24"/>
          <w:szCs w:val="24"/>
        </w:rPr>
        <w:t xml:space="preserve">.02.01 </w:t>
      </w:r>
      <w:r w:rsidRPr="00515843">
        <w:rPr>
          <w:rFonts w:ascii="Times New Roman" w:eastAsia="Calibri" w:hAnsi="Times New Roman" w:cs="Times New Roman"/>
          <w:sz w:val="24"/>
          <w:szCs w:val="24"/>
        </w:rPr>
        <w:t xml:space="preserve">«Экономико-математическое моделирование» используются следующие методы текущего контроля успеваемости обучающихся: </w:t>
      </w:r>
    </w:p>
    <w:p w:rsidR="00FE0180" w:rsidRPr="00515843" w:rsidRDefault="00FE0180" w:rsidP="00FE0180">
      <w:pPr>
        <w:ind w:firstLine="567"/>
        <w:rPr>
          <w:rFonts w:ascii="Times New Roman" w:eastAsia="Calibri" w:hAnsi="Times New Roman" w:cs="Times New Roman"/>
          <w:sz w:val="24"/>
          <w:szCs w:val="24"/>
        </w:rPr>
      </w:pPr>
      <w:r w:rsidRPr="00515843">
        <w:rPr>
          <w:rFonts w:ascii="Times New Roman" w:eastAsia="Calibri" w:hAnsi="Times New Roman" w:cs="Times New Roman"/>
          <w:sz w:val="24"/>
          <w:szCs w:val="24"/>
        </w:rPr>
        <w:t>– при проведении занятий лекционного типа: устный опрос;</w:t>
      </w:r>
    </w:p>
    <w:p w:rsidR="00FE0180" w:rsidRPr="00515843" w:rsidRDefault="00FE0180" w:rsidP="00FE0180">
      <w:pPr>
        <w:ind w:firstLine="567"/>
        <w:rPr>
          <w:rFonts w:ascii="Times New Roman" w:eastAsia="Calibri" w:hAnsi="Times New Roman" w:cs="Times New Roman"/>
          <w:sz w:val="24"/>
          <w:szCs w:val="24"/>
        </w:rPr>
      </w:pPr>
      <w:r w:rsidRPr="00515843">
        <w:rPr>
          <w:rFonts w:ascii="Times New Roman" w:eastAsia="Calibri" w:hAnsi="Times New Roman" w:cs="Times New Roman"/>
          <w:sz w:val="24"/>
          <w:szCs w:val="24"/>
        </w:rPr>
        <w:t>– при проведении занятий семинарского типа: устный опрос, тестирование, круглые столы, дискуссии.</w:t>
      </w:r>
    </w:p>
    <w:p w:rsidR="00FE0180" w:rsidRPr="00515843" w:rsidRDefault="00FE0180" w:rsidP="00FE0180">
      <w:pPr>
        <w:widowControl w:val="0"/>
        <w:ind w:firstLine="708"/>
        <w:rPr>
          <w:rFonts w:ascii="Times New Roman" w:eastAsia="Calibri" w:hAnsi="Times New Roman" w:cs="Times New Roman"/>
          <w:sz w:val="24"/>
          <w:szCs w:val="24"/>
        </w:rPr>
      </w:pPr>
      <w:r w:rsidRPr="00515843">
        <w:rPr>
          <w:rFonts w:ascii="Times New Roman" w:eastAsia="Calibri" w:hAnsi="Times New Roman" w:cs="Times New Roman"/>
          <w:sz w:val="24"/>
          <w:szCs w:val="24"/>
        </w:rPr>
        <w:t xml:space="preserve">На занятиях для решения воспитательных и учебных задач применяются следующие формы интерактивной работы: </w:t>
      </w:r>
      <w:proofErr w:type="spellStart"/>
      <w:r w:rsidRPr="00515843">
        <w:rPr>
          <w:rFonts w:ascii="Times New Roman" w:eastAsia="Calibri" w:hAnsi="Times New Roman" w:cs="Times New Roman"/>
          <w:sz w:val="24"/>
          <w:szCs w:val="24"/>
        </w:rPr>
        <w:t>диалого</w:t>
      </w:r>
      <w:proofErr w:type="spellEnd"/>
      <w:r w:rsidRPr="00515843">
        <w:rPr>
          <w:rFonts w:ascii="Times New Roman" w:eastAsia="Calibri" w:hAnsi="Times New Roman" w:cs="Times New Roman"/>
          <w:sz w:val="24"/>
          <w:szCs w:val="24"/>
        </w:rPr>
        <w:t xml:space="preserve">-дискуссионное обсуждение проблем, </w:t>
      </w:r>
      <w:r w:rsidRPr="00515843">
        <w:rPr>
          <w:rFonts w:ascii="Times New Roman" w:eastAsia="Calibri" w:hAnsi="Times New Roman" w:cs="Times New Roman"/>
          <w:sz w:val="24"/>
          <w:szCs w:val="24"/>
        </w:rPr>
        <w:lastRenderedPageBreak/>
        <w:t>поисковый метод, исследовательский метод, деловые игры, разбор конкретных ситуаций.</w:t>
      </w:r>
    </w:p>
    <w:p w:rsidR="00FE0180" w:rsidRPr="00515843" w:rsidRDefault="00FE0180" w:rsidP="00FE0180">
      <w:pPr>
        <w:ind w:firstLine="567"/>
        <w:rPr>
          <w:rFonts w:ascii="Times New Roman" w:eastAsia="Calibri" w:hAnsi="Times New Roman" w:cs="Times New Roman"/>
          <w:sz w:val="24"/>
          <w:szCs w:val="24"/>
        </w:rPr>
      </w:pPr>
    </w:p>
    <w:p w:rsidR="00FE0180" w:rsidRPr="00515843" w:rsidRDefault="00FE0180" w:rsidP="00FE0180">
      <w:pPr>
        <w:ind w:firstLine="567"/>
        <w:rPr>
          <w:rFonts w:ascii="Times New Roman" w:eastAsia="Calibri" w:hAnsi="Times New Roman" w:cs="Times New Roman"/>
          <w:sz w:val="24"/>
          <w:szCs w:val="24"/>
        </w:rPr>
      </w:pPr>
      <w:r w:rsidRPr="00515843">
        <w:rPr>
          <w:rFonts w:ascii="Times New Roman" w:eastAsia="Calibri" w:hAnsi="Times New Roman" w:cs="Times New Roman"/>
          <w:sz w:val="24"/>
          <w:szCs w:val="24"/>
        </w:rPr>
        <w:t>Промежуточная аттестация проводится в форме собеседования по вопросам.</w:t>
      </w:r>
    </w:p>
    <w:p w:rsidR="00FE0180" w:rsidRPr="00515843" w:rsidRDefault="00FE0180" w:rsidP="00FE0180">
      <w:pPr>
        <w:ind w:firstLine="567"/>
        <w:rPr>
          <w:rFonts w:ascii="Times New Roman" w:eastAsia="Calibri" w:hAnsi="Times New Roman" w:cs="Times New Roman"/>
          <w:b/>
          <w:i/>
          <w:sz w:val="24"/>
          <w:szCs w:val="24"/>
        </w:rPr>
      </w:pPr>
    </w:p>
    <w:p w:rsidR="00FE0180" w:rsidRPr="00515843" w:rsidRDefault="00FE0180" w:rsidP="00FE0180">
      <w:pPr>
        <w:ind w:firstLine="567"/>
        <w:rPr>
          <w:rFonts w:ascii="Times New Roman" w:eastAsia="Calibri" w:hAnsi="Times New Roman" w:cs="Times New Roman"/>
          <w:sz w:val="24"/>
          <w:szCs w:val="24"/>
        </w:rPr>
      </w:pPr>
      <w:r w:rsidRPr="00515843">
        <w:rPr>
          <w:rFonts w:ascii="Times New Roman" w:eastAsia="Calibri" w:hAnsi="Times New Roman" w:cs="Times New Roman"/>
          <w:sz w:val="24"/>
          <w:szCs w:val="24"/>
        </w:rPr>
        <w:t>Материалы текущего контроля успеваемости</w:t>
      </w:r>
    </w:p>
    <w:p w:rsidR="00FE0180" w:rsidRPr="00515843" w:rsidRDefault="00FE0180" w:rsidP="00FE0180">
      <w:pPr>
        <w:rPr>
          <w:rFonts w:ascii="Times New Roman" w:hAnsi="Times New Roman" w:cs="Times New Roman"/>
          <w:sz w:val="24"/>
          <w:szCs w:val="24"/>
        </w:rPr>
      </w:pPr>
    </w:p>
    <w:p w:rsidR="00FE0180" w:rsidRPr="00515843" w:rsidRDefault="00FE0180" w:rsidP="00F03D3A">
      <w:pPr>
        <w:pStyle w:val="a0"/>
        <w:numPr>
          <w:ilvl w:val="0"/>
          <w:numId w:val="7"/>
        </w:numPr>
        <w:spacing w:line="240" w:lineRule="auto"/>
      </w:pPr>
      <w:r w:rsidRPr="00515843">
        <w:t xml:space="preserve">Тестовые задания. </w:t>
      </w:r>
    </w:p>
    <w:p w:rsidR="00FE0180" w:rsidRPr="00515843" w:rsidRDefault="00FE0180" w:rsidP="00F03D3A">
      <w:pPr>
        <w:pStyle w:val="a0"/>
        <w:numPr>
          <w:ilvl w:val="0"/>
          <w:numId w:val="7"/>
        </w:numPr>
        <w:spacing w:line="240" w:lineRule="auto"/>
        <w:rPr>
          <w:color w:val="FF0000"/>
        </w:rPr>
      </w:pPr>
      <w:r w:rsidRPr="00515843">
        <w:t>Примерные темы докладов</w:t>
      </w:r>
      <w:r w:rsidRPr="00515843">
        <w:rPr>
          <w:color w:val="FF0000"/>
        </w:rPr>
        <w:t xml:space="preserve">. </w:t>
      </w:r>
    </w:p>
    <w:p w:rsidR="00FE0180" w:rsidRPr="00515843" w:rsidRDefault="00FE0180" w:rsidP="00F03D3A">
      <w:pPr>
        <w:pStyle w:val="a0"/>
        <w:numPr>
          <w:ilvl w:val="0"/>
          <w:numId w:val="7"/>
        </w:numPr>
        <w:spacing w:line="240" w:lineRule="auto"/>
      </w:pPr>
      <w:r w:rsidRPr="00515843">
        <w:t>Контрольные вопросы и задания.</w:t>
      </w:r>
    </w:p>
    <w:p w:rsidR="00FE0180" w:rsidRPr="00515843" w:rsidRDefault="00FE0180" w:rsidP="00F03D3A">
      <w:pPr>
        <w:pStyle w:val="a0"/>
        <w:numPr>
          <w:ilvl w:val="0"/>
          <w:numId w:val="7"/>
        </w:numPr>
        <w:spacing w:line="240" w:lineRule="auto"/>
      </w:pPr>
      <w:r w:rsidRPr="00515843">
        <w:t xml:space="preserve">Перечень вопросов для подготовки к зачету. </w:t>
      </w:r>
    </w:p>
    <w:p w:rsidR="00FE0180" w:rsidRPr="00515843" w:rsidRDefault="00FE0180" w:rsidP="00F03D3A">
      <w:pPr>
        <w:pStyle w:val="a0"/>
        <w:numPr>
          <w:ilvl w:val="0"/>
          <w:numId w:val="7"/>
        </w:numPr>
        <w:spacing w:line="240" w:lineRule="auto"/>
      </w:pPr>
      <w:r w:rsidRPr="00515843">
        <w:t>Методические рекомендации для обучающихся по освоению дисциплины.</w:t>
      </w:r>
    </w:p>
    <w:p w:rsidR="00FE0180" w:rsidRPr="00515843" w:rsidRDefault="00FE0180" w:rsidP="00FE0180">
      <w:pPr>
        <w:tabs>
          <w:tab w:val="left" w:pos="284"/>
        </w:tabs>
        <w:rPr>
          <w:rFonts w:ascii="Times New Roman" w:hAnsi="Times New Roman" w:cs="Times New Roman"/>
          <w:b/>
          <w:bCs/>
          <w:sz w:val="24"/>
          <w:szCs w:val="24"/>
        </w:rPr>
      </w:pPr>
    </w:p>
    <w:p w:rsidR="00FE0180" w:rsidRPr="00515843" w:rsidRDefault="00FE0180" w:rsidP="00FE0180">
      <w:pPr>
        <w:tabs>
          <w:tab w:val="left" w:pos="284"/>
        </w:tabs>
        <w:rPr>
          <w:rFonts w:ascii="Times New Roman" w:hAnsi="Times New Roman" w:cs="Times New Roman"/>
          <w:sz w:val="24"/>
          <w:szCs w:val="24"/>
        </w:rPr>
      </w:pPr>
      <w:r w:rsidRPr="00515843">
        <w:rPr>
          <w:rFonts w:ascii="Times New Roman" w:hAnsi="Times New Roman" w:cs="Times New Roman"/>
          <w:b/>
          <w:bCs/>
          <w:sz w:val="24"/>
          <w:szCs w:val="24"/>
        </w:rPr>
        <w:t>Основная литература:</w:t>
      </w:r>
    </w:p>
    <w:p w:rsidR="00CA4999" w:rsidRPr="00515843" w:rsidRDefault="00CA4999" w:rsidP="00F03D3A">
      <w:pPr>
        <w:pStyle w:val="a"/>
        <w:numPr>
          <w:ilvl w:val="0"/>
          <w:numId w:val="8"/>
        </w:numPr>
        <w:shd w:val="clear" w:color="auto" w:fill="auto"/>
        <w:adjustRightInd/>
        <w:spacing w:before="0" w:after="0"/>
        <w:ind w:right="0"/>
        <w:jc w:val="both"/>
        <w:rPr>
          <w:szCs w:val="24"/>
        </w:rPr>
      </w:pPr>
      <w:r w:rsidRPr="00515843">
        <w:rPr>
          <w:szCs w:val="24"/>
        </w:rPr>
        <w:t xml:space="preserve">Андреева В.В., Андрианов К.Н., </w:t>
      </w:r>
      <w:proofErr w:type="spellStart"/>
      <w:r w:rsidRPr="00515843">
        <w:rPr>
          <w:szCs w:val="24"/>
        </w:rPr>
        <w:t>Глебанова</w:t>
      </w:r>
      <w:proofErr w:type="spellEnd"/>
      <w:r w:rsidRPr="00515843">
        <w:rPr>
          <w:szCs w:val="24"/>
        </w:rPr>
        <w:t xml:space="preserve"> А.Ю., </w:t>
      </w:r>
      <w:proofErr w:type="spellStart"/>
      <w:r w:rsidRPr="00515843">
        <w:rPr>
          <w:szCs w:val="24"/>
        </w:rPr>
        <w:t>Кулигин</w:t>
      </w:r>
      <w:proofErr w:type="spellEnd"/>
      <w:r w:rsidRPr="00515843">
        <w:rPr>
          <w:szCs w:val="24"/>
        </w:rPr>
        <w:t xml:space="preserve"> В.Д., Сапожникова Н.Т. и др. Экономическая теория [Электронный ресурс]. – М.: </w:t>
      </w:r>
      <w:proofErr w:type="spellStart"/>
      <w:r w:rsidRPr="00515843">
        <w:rPr>
          <w:szCs w:val="24"/>
        </w:rPr>
        <w:t>Юрайт</w:t>
      </w:r>
      <w:proofErr w:type="spellEnd"/>
      <w:r w:rsidRPr="00515843">
        <w:rPr>
          <w:szCs w:val="24"/>
        </w:rPr>
        <w:t>, 2018</w:t>
      </w:r>
      <w:proofErr w:type="gramStart"/>
      <w:r w:rsidRPr="00515843">
        <w:rPr>
          <w:szCs w:val="24"/>
        </w:rPr>
        <w:t>,  -</w:t>
      </w:r>
      <w:proofErr w:type="gramEnd"/>
      <w:r w:rsidRPr="00515843">
        <w:rPr>
          <w:szCs w:val="24"/>
        </w:rPr>
        <w:t>444с.</w:t>
      </w:r>
    </w:p>
    <w:p w:rsidR="00CA4999" w:rsidRPr="00515843" w:rsidRDefault="00CA4999" w:rsidP="00F03D3A">
      <w:pPr>
        <w:numPr>
          <w:ilvl w:val="0"/>
          <w:numId w:val="8"/>
        </w:numPr>
        <w:rPr>
          <w:rFonts w:ascii="Times New Roman" w:hAnsi="Times New Roman" w:cs="Times New Roman"/>
          <w:sz w:val="24"/>
          <w:szCs w:val="24"/>
        </w:rPr>
      </w:pPr>
      <w:proofErr w:type="spellStart"/>
      <w:r w:rsidRPr="00515843">
        <w:rPr>
          <w:rFonts w:ascii="Times New Roman" w:hAnsi="Times New Roman" w:cs="Times New Roman"/>
          <w:i/>
          <w:iCs/>
          <w:sz w:val="24"/>
          <w:szCs w:val="24"/>
        </w:rPr>
        <w:t>Балдин</w:t>
      </w:r>
      <w:proofErr w:type="spellEnd"/>
      <w:r w:rsidRPr="00515843">
        <w:rPr>
          <w:rFonts w:ascii="Times New Roman" w:hAnsi="Times New Roman" w:cs="Times New Roman"/>
          <w:i/>
          <w:iCs/>
          <w:sz w:val="24"/>
          <w:szCs w:val="24"/>
        </w:rPr>
        <w:t xml:space="preserve"> К.В</w:t>
      </w:r>
      <w:r w:rsidRPr="00515843">
        <w:rPr>
          <w:rFonts w:ascii="Times New Roman" w:hAnsi="Times New Roman" w:cs="Times New Roman"/>
          <w:sz w:val="24"/>
          <w:szCs w:val="24"/>
        </w:rPr>
        <w:t>. Математические методы и модели в экономике [Электронный ресурс</w:t>
      </w:r>
      <w:proofErr w:type="gramStart"/>
      <w:r w:rsidRPr="00515843">
        <w:rPr>
          <w:rFonts w:ascii="Times New Roman" w:hAnsi="Times New Roman" w:cs="Times New Roman"/>
          <w:sz w:val="24"/>
          <w:szCs w:val="24"/>
        </w:rPr>
        <w:t>] :</w:t>
      </w:r>
      <w:proofErr w:type="gramEnd"/>
      <w:r w:rsidRPr="00515843">
        <w:rPr>
          <w:rFonts w:ascii="Times New Roman" w:hAnsi="Times New Roman" w:cs="Times New Roman"/>
          <w:sz w:val="24"/>
          <w:szCs w:val="24"/>
        </w:rPr>
        <w:t xml:space="preserve"> учебник / К. В. </w:t>
      </w:r>
      <w:proofErr w:type="spellStart"/>
      <w:r w:rsidRPr="00515843">
        <w:rPr>
          <w:rFonts w:ascii="Times New Roman" w:hAnsi="Times New Roman" w:cs="Times New Roman"/>
          <w:sz w:val="24"/>
          <w:szCs w:val="24"/>
        </w:rPr>
        <w:t>Балдин</w:t>
      </w:r>
      <w:proofErr w:type="spellEnd"/>
      <w:r w:rsidRPr="00515843">
        <w:rPr>
          <w:rFonts w:ascii="Times New Roman" w:hAnsi="Times New Roman" w:cs="Times New Roman"/>
          <w:sz w:val="24"/>
          <w:szCs w:val="24"/>
        </w:rPr>
        <w:t xml:space="preserve">, В. Н. Башлыков, А. В. Рукосуев ; под ред. К. В. </w:t>
      </w:r>
      <w:proofErr w:type="spellStart"/>
      <w:r w:rsidRPr="00515843">
        <w:rPr>
          <w:rFonts w:ascii="Times New Roman" w:hAnsi="Times New Roman" w:cs="Times New Roman"/>
          <w:sz w:val="24"/>
          <w:szCs w:val="24"/>
        </w:rPr>
        <w:t>Балдина</w:t>
      </w:r>
      <w:proofErr w:type="spellEnd"/>
      <w:r w:rsidRPr="00515843">
        <w:rPr>
          <w:rFonts w:ascii="Times New Roman" w:hAnsi="Times New Roman" w:cs="Times New Roman"/>
          <w:sz w:val="24"/>
          <w:szCs w:val="24"/>
        </w:rPr>
        <w:t xml:space="preserve"> ; Рос. акад. образования, НОУ ВПО "</w:t>
      </w:r>
      <w:proofErr w:type="spellStart"/>
      <w:r w:rsidRPr="00515843">
        <w:rPr>
          <w:rFonts w:ascii="Times New Roman" w:hAnsi="Times New Roman" w:cs="Times New Roman"/>
          <w:sz w:val="24"/>
          <w:szCs w:val="24"/>
        </w:rPr>
        <w:t>Моск</w:t>
      </w:r>
      <w:proofErr w:type="spellEnd"/>
      <w:r w:rsidRPr="00515843">
        <w:rPr>
          <w:rFonts w:ascii="Times New Roman" w:hAnsi="Times New Roman" w:cs="Times New Roman"/>
          <w:sz w:val="24"/>
          <w:szCs w:val="24"/>
        </w:rPr>
        <w:t>. психолого-соц. ин-т". - Электрон</w:t>
      </w:r>
      <w:proofErr w:type="gramStart"/>
      <w:r w:rsidRPr="00515843">
        <w:rPr>
          <w:rFonts w:ascii="Times New Roman" w:hAnsi="Times New Roman" w:cs="Times New Roman"/>
          <w:sz w:val="24"/>
          <w:szCs w:val="24"/>
        </w:rPr>
        <w:t>.</w:t>
      </w:r>
      <w:proofErr w:type="gramEnd"/>
      <w:r w:rsidRPr="00515843">
        <w:rPr>
          <w:rFonts w:ascii="Times New Roman" w:hAnsi="Times New Roman" w:cs="Times New Roman"/>
          <w:sz w:val="24"/>
          <w:szCs w:val="24"/>
        </w:rPr>
        <w:t xml:space="preserve"> дан. - </w:t>
      </w:r>
      <w:proofErr w:type="gramStart"/>
      <w:r w:rsidRPr="00515843">
        <w:rPr>
          <w:rFonts w:ascii="Times New Roman" w:hAnsi="Times New Roman" w:cs="Times New Roman"/>
          <w:sz w:val="24"/>
          <w:szCs w:val="24"/>
        </w:rPr>
        <w:t>М. :</w:t>
      </w:r>
      <w:proofErr w:type="gramEnd"/>
      <w:r w:rsidRPr="00515843">
        <w:rPr>
          <w:rFonts w:ascii="Times New Roman" w:hAnsi="Times New Roman" w:cs="Times New Roman"/>
          <w:sz w:val="24"/>
          <w:szCs w:val="24"/>
        </w:rPr>
        <w:t xml:space="preserve"> Флинта [и др.], 2012. - 326 c.  </w:t>
      </w:r>
    </w:p>
    <w:p w:rsidR="00CA4999" w:rsidRPr="00515843" w:rsidRDefault="00CA4999" w:rsidP="00F03D3A">
      <w:pPr>
        <w:numPr>
          <w:ilvl w:val="0"/>
          <w:numId w:val="8"/>
        </w:numPr>
        <w:rPr>
          <w:rFonts w:ascii="Times New Roman" w:hAnsi="Times New Roman" w:cs="Times New Roman"/>
          <w:color w:val="000000"/>
          <w:sz w:val="24"/>
          <w:szCs w:val="24"/>
          <w:shd w:val="clear" w:color="auto" w:fill="EEEEEE"/>
        </w:rPr>
      </w:pPr>
      <w:proofErr w:type="spellStart"/>
      <w:r w:rsidRPr="00515843">
        <w:rPr>
          <w:rFonts w:ascii="Times New Roman" w:hAnsi="Times New Roman" w:cs="Times New Roman"/>
          <w:i/>
          <w:iCs/>
          <w:sz w:val="24"/>
          <w:szCs w:val="24"/>
        </w:rPr>
        <w:t>Гармаш</w:t>
      </w:r>
      <w:proofErr w:type="spellEnd"/>
      <w:r w:rsidRPr="00515843">
        <w:rPr>
          <w:rFonts w:ascii="Times New Roman" w:hAnsi="Times New Roman" w:cs="Times New Roman"/>
          <w:i/>
          <w:iCs/>
          <w:sz w:val="24"/>
          <w:szCs w:val="24"/>
        </w:rPr>
        <w:t xml:space="preserve"> А.Н.</w:t>
      </w:r>
      <w:r w:rsidRPr="00515843">
        <w:rPr>
          <w:rFonts w:ascii="Times New Roman" w:hAnsi="Times New Roman" w:cs="Times New Roman"/>
          <w:sz w:val="24"/>
          <w:szCs w:val="24"/>
        </w:rPr>
        <w:t xml:space="preserve"> Экономико-математические методы и прикладные </w:t>
      </w:r>
      <w:proofErr w:type="gramStart"/>
      <w:r w:rsidRPr="00515843">
        <w:rPr>
          <w:rFonts w:ascii="Times New Roman" w:hAnsi="Times New Roman" w:cs="Times New Roman"/>
          <w:sz w:val="24"/>
          <w:szCs w:val="24"/>
        </w:rPr>
        <w:t>модели :</w:t>
      </w:r>
      <w:proofErr w:type="gramEnd"/>
      <w:r w:rsidRPr="00515843">
        <w:rPr>
          <w:rFonts w:ascii="Times New Roman" w:hAnsi="Times New Roman" w:cs="Times New Roman"/>
          <w:sz w:val="24"/>
          <w:szCs w:val="24"/>
        </w:rPr>
        <w:t xml:space="preserve"> учебник для бакалавриата и магистратуры : [для студентов обучающихся по эконом. специальностям] / А. Н. </w:t>
      </w:r>
      <w:proofErr w:type="spellStart"/>
      <w:r w:rsidRPr="00515843">
        <w:rPr>
          <w:rFonts w:ascii="Times New Roman" w:hAnsi="Times New Roman" w:cs="Times New Roman"/>
          <w:sz w:val="24"/>
          <w:szCs w:val="24"/>
        </w:rPr>
        <w:t>Гармаш</w:t>
      </w:r>
      <w:proofErr w:type="spellEnd"/>
      <w:r w:rsidRPr="00515843">
        <w:rPr>
          <w:rFonts w:ascii="Times New Roman" w:hAnsi="Times New Roman" w:cs="Times New Roman"/>
          <w:sz w:val="24"/>
          <w:szCs w:val="24"/>
        </w:rPr>
        <w:t xml:space="preserve">, И. В. Орлова, В. В. Федосеев ; под ред. В. В. Федосеева ; </w:t>
      </w:r>
      <w:proofErr w:type="spellStart"/>
      <w:r w:rsidRPr="00515843">
        <w:rPr>
          <w:rFonts w:ascii="Times New Roman" w:hAnsi="Times New Roman" w:cs="Times New Roman"/>
          <w:sz w:val="24"/>
          <w:szCs w:val="24"/>
        </w:rPr>
        <w:t>Финанс</w:t>
      </w:r>
      <w:proofErr w:type="spellEnd"/>
      <w:r w:rsidRPr="00515843">
        <w:rPr>
          <w:rFonts w:ascii="Times New Roman" w:hAnsi="Times New Roman" w:cs="Times New Roman"/>
          <w:sz w:val="24"/>
          <w:szCs w:val="24"/>
        </w:rPr>
        <w:t xml:space="preserve">. ун-т при Правительстве Рос. Федерации. - 4-е изд., </w:t>
      </w:r>
      <w:proofErr w:type="spellStart"/>
      <w:r w:rsidRPr="00515843">
        <w:rPr>
          <w:rFonts w:ascii="Times New Roman" w:hAnsi="Times New Roman" w:cs="Times New Roman"/>
          <w:sz w:val="24"/>
          <w:szCs w:val="24"/>
        </w:rPr>
        <w:t>перераб</w:t>
      </w:r>
      <w:proofErr w:type="spellEnd"/>
      <w:proofErr w:type="gramStart"/>
      <w:r w:rsidRPr="00515843">
        <w:rPr>
          <w:rFonts w:ascii="Times New Roman" w:hAnsi="Times New Roman" w:cs="Times New Roman"/>
          <w:sz w:val="24"/>
          <w:szCs w:val="24"/>
        </w:rPr>
        <w:t>.</w:t>
      </w:r>
      <w:proofErr w:type="gramEnd"/>
      <w:r w:rsidRPr="00515843">
        <w:rPr>
          <w:rFonts w:ascii="Times New Roman" w:hAnsi="Times New Roman" w:cs="Times New Roman"/>
          <w:sz w:val="24"/>
          <w:szCs w:val="24"/>
        </w:rPr>
        <w:t xml:space="preserve"> и доп. - Электрон. дан. - </w:t>
      </w:r>
      <w:proofErr w:type="gramStart"/>
      <w:r w:rsidRPr="00515843">
        <w:rPr>
          <w:rFonts w:ascii="Times New Roman" w:hAnsi="Times New Roman" w:cs="Times New Roman"/>
          <w:sz w:val="24"/>
          <w:szCs w:val="24"/>
        </w:rPr>
        <w:t>М. :</w:t>
      </w:r>
      <w:proofErr w:type="gramEnd"/>
      <w:r w:rsidRPr="00515843">
        <w:rPr>
          <w:rFonts w:ascii="Times New Roman" w:hAnsi="Times New Roman" w:cs="Times New Roman"/>
          <w:sz w:val="24"/>
          <w:szCs w:val="24"/>
        </w:rPr>
        <w:t xml:space="preserve"> </w:t>
      </w:r>
      <w:proofErr w:type="spellStart"/>
      <w:r w:rsidRPr="00515843">
        <w:rPr>
          <w:rFonts w:ascii="Times New Roman" w:hAnsi="Times New Roman" w:cs="Times New Roman"/>
          <w:sz w:val="24"/>
          <w:szCs w:val="24"/>
        </w:rPr>
        <w:t>Юрайт</w:t>
      </w:r>
      <w:proofErr w:type="spellEnd"/>
      <w:r w:rsidRPr="00515843">
        <w:rPr>
          <w:rFonts w:ascii="Times New Roman" w:hAnsi="Times New Roman" w:cs="Times New Roman"/>
          <w:sz w:val="24"/>
          <w:szCs w:val="24"/>
        </w:rPr>
        <w:t xml:space="preserve">, 2017. - 328 c.  </w:t>
      </w:r>
    </w:p>
    <w:p w:rsidR="00CA4999" w:rsidRPr="00515843" w:rsidRDefault="00CA4999" w:rsidP="00F03D3A">
      <w:pPr>
        <w:pStyle w:val="a"/>
        <w:numPr>
          <w:ilvl w:val="0"/>
          <w:numId w:val="8"/>
        </w:numPr>
        <w:shd w:val="clear" w:color="auto" w:fill="auto"/>
        <w:adjustRightInd/>
        <w:spacing w:before="0" w:after="0"/>
        <w:ind w:right="0"/>
        <w:jc w:val="both"/>
        <w:rPr>
          <w:szCs w:val="24"/>
        </w:rPr>
      </w:pPr>
      <w:r w:rsidRPr="00515843">
        <w:rPr>
          <w:szCs w:val="24"/>
        </w:rPr>
        <w:t>Гусева, Елена Николаевна. Моделирование макроэкономических процессов [Электронный ресурс</w:t>
      </w:r>
      <w:proofErr w:type="gramStart"/>
      <w:r w:rsidRPr="00515843">
        <w:rPr>
          <w:szCs w:val="24"/>
        </w:rPr>
        <w:t>] :</w:t>
      </w:r>
      <w:proofErr w:type="gramEnd"/>
      <w:r w:rsidRPr="00515843">
        <w:rPr>
          <w:szCs w:val="24"/>
        </w:rPr>
        <w:t xml:space="preserve"> учеб. пособие / Е. Н. Гусева. - Электрон. </w:t>
      </w:r>
      <w:proofErr w:type="gramStart"/>
      <w:r w:rsidRPr="00515843">
        <w:rPr>
          <w:szCs w:val="24"/>
        </w:rPr>
        <w:t>дан..</w:t>
      </w:r>
      <w:proofErr w:type="gramEnd"/>
      <w:r w:rsidRPr="00515843">
        <w:rPr>
          <w:szCs w:val="24"/>
        </w:rPr>
        <w:t xml:space="preserve"> - </w:t>
      </w:r>
      <w:proofErr w:type="gramStart"/>
      <w:r w:rsidRPr="00515843">
        <w:rPr>
          <w:szCs w:val="24"/>
        </w:rPr>
        <w:t>М. :</w:t>
      </w:r>
      <w:proofErr w:type="gramEnd"/>
      <w:r w:rsidRPr="00515843">
        <w:rPr>
          <w:szCs w:val="24"/>
        </w:rPr>
        <w:t xml:space="preserve"> Флинта, 2014. - 213 c. </w:t>
      </w:r>
      <w:hyperlink r:id="rId18" w:history="1">
        <w:r w:rsidRPr="00515843">
          <w:rPr>
            <w:szCs w:val="24"/>
          </w:rPr>
          <w:t>http://ibooks.ru/reading.php?productid=344709</w:t>
        </w:r>
      </w:hyperlink>
      <w:r w:rsidRPr="00515843">
        <w:rPr>
          <w:szCs w:val="24"/>
        </w:rPr>
        <w:t xml:space="preserve"> </w:t>
      </w:r>
    </w:p>
    <w:p w:rsidR="00CA4999" w:rsidRPr="00515843" w:rsidRDefault="00CA4999" w:rsidP="00F03D3A">
      <w:pPr>
        <w:numPr>
          <w:ilvl w:val="0"/>
          <w:numId w:val="8"/>
        </w:numPr>
        <w:rPr>
          <w:rFonts w:ascii="Times New Roman" w:hAnsi="Times New Roman" w:cs="Times New Roman"/>
          <w:color w:val="000000"/>
          <w:sz w:val="24"/>
          <w:szCs w:val="24"/>
          <w:shd w:val="clear" w:color="auto" w:fill="EEEEEE"/>
        </w:rPr>
      </w:pPr>
      <w:r w:rsidRPr="00515843">
        <w:rPr>
          <w:rFonts w:ascii="Times New Roman" w:hAnsi="Times New Roman" w:cs="Times New Roman"/>
          <w:sz w:val="24"/>
          <w:szCs w:val="24"/>
        </w:rPr>
        <w:t>Исследование операций в экономике [Электронный ресурс</w:t>
      </w:r>
      <w:proofErr w:type="gramStart"/>
      <w:r w:rsidRPr="00515843">
        <w:rPr>
          <w:rFonts w:ascii="Times New Roman" w:hAnsi="Times New Roman" w:cs="Times New Roman"/>
          <w:sz w:val="24"/>
          <w:szCs w:val="24"/>
        </w:rPr>
        <w:t>] :</w:t>
      </w:r>
      <w:proofErr w:type="gramEnd"/>
      <w:r w:rsidRPr="00515843">
        <w:rPr>
          <w:rFonts w:ascii="Times New Roman" w:hAnsi="Times New Roman" w:cs="Times New Roman"/>
          <w:sz w:val="24"/>
          <w:szCs w:val="24"/>
        </w:rPr>
        <w:t xml:space="preserve"> учебник для </w:t>
      </w:r>
      <w:proofErr w:type="spellStart"/>
      <w:r w:rsidRPr="00515843">
        <w:rPr>
          <w:rFonts w:ascii="Times New Roman" w:hAnsi="Times New Roman" w:cs="Times New Roman"/>
          <w:sz w:val="24"/>
          <w:szCs w:val="24"/>
        </w:rPr>
        <w:t>академ</w:t>
      </w:r>
      <w:proofErr w:type="spellEnd"/>
      <w:r w:rsidRPr="00515843">
        <w:rPr>
          <w:rFonts w:ascii="Times New Roman" w:hAnsi="Times New Roman" w:cs="Times New Roman"/>
          <w:sz w:val="24"/>
          <w:szCs w:val="24"/>
        </w:rPr>
        <w:t xml:space="preserve">. бакалавриата / [Н. Ш. Кремер и др.] ; под ред. Кремера ; Финансовый ун-т при Правительстве РФ. - 3-е изд., </w:t>
      </w:r>
      <w:proofErr w:type="spellStart"/>
      <w:r w:rsidRPr="00515843">
        <w:rPr>
          <w:rFonts w:ascii="Times New Roman" w:hAnsi="Times New Roman" w:cs="Times New Roman"/>
          <w:sz w:val="24"/>
          <w:szCs w:val="24"/>
        </w:rPr>
        <w:t>перераб</w:t>
      </w:r>
      <w:proofErr w:type="spellEnd"/>
      <w:proofErr w:type="gramStart"/>
      <w:r w:rsidRPr="00515843">
        <w:rPr>
          <w:rFonts w:ascii="Times New Roman" w:hAnsi="Times New Roman" w:cs="Times New Roman"/>
          <w:sz w:val="24"/>
          <w:szCs w:val="24"/>
        </w:rPr>
        <w:t>.</w:t>
      </w:r>
      <w:proofErr w:type="gramEnd"/>
      <w:r w:rsidRPr="00515843">
        <w:rPr>
          <w:rFonts w:ascii="Times New Roman" w:hAnsi="Times New Roman" w:cs="Times New Roman"/>
          <w:sz w:val="24"/>
          <w:szCs w:val="24"/>
        </w:rPr>
        <w:t xml:space="preserve"> и доп. - Электрон. дан. - </w:t>
      </w:r>
      <w:proofErr w:type="gramStart"/>
      <w:r w:rsidRPr="00515843">
        <w:rPr>
          <w:rFonts w:ascii="Times New Roman" w:hAnsi="Times New Roman" w:cs="Times New Roman"/>
          <w:sz w:val="24"/>
          <w:szCs w:val="24"/>
        </w:rPr>
        <w:t>М. :</w:t>
      </w:r>
      <w:proofErr w:type="gramEnd"/>
      <w:r w:rsidRPr="00515843">
        <w:rPr>
          <w:rFonts w:ascii="Times New Roman" w:hAnsi="Times New Roman" w:cs="Times New Roman"/>
          <w:sz w:val="24"/>
          <w:szCs w:val="24"/>
        </w:rPr>
        <w:t xml:space="preserve"> </w:t>
      </w:r>
      <w:proofErr w:type="spellStart"/>
      <w:r w:rsidRPr="00515843">
        <w:rPr>
          <w:rFonts w:ascii="Times New Roman" w:hAnsi="Times New Roman" w:cs="Times New Roman"/>
          <w:sz w:val="24"/>
          <w:szCs w:val="24"/>
        </w:rPr>
        <w:t>Юрайт</w:t>
      </w:r>
      <w:proofErr w:type="spellEnd"/>
      <w:r w:rsidRPr="00515843">
        <w:rPr>
          <w:rFonts w:ascii="Times New Roman" w:hAnsi="Times New Roman" w:cs="Times New Roman"/>
          <w:sz w:val="24"/>
          <w:szCs w:val="24"/>
        </w:rPr>
        <w:t xml:space="preserve">, 2018. - 438 c. </w:t>
      </w:r>
    </w:p>
    <w:p w:rsidR="00CA4999" w:rsidRPr="00515843" w:rsidRDefault="00CA4999" w:rsidP="00F03D3A">
      <w:pPr>
        <w:pStyle w:val="a"/>
        <w:numPr>
          <w:ilvl w:val="0"/>
          <w:numId w:val="8"/>
        </w:numPr>
        <w:shd w:val="clear" w:color="auto" w:fill="auto"/>
        <w:adjustRightInd/>
        <w:spacing w:before="0" w:after="0"/>
        <w:ind w:right="0"/>
        <w:jc w:val="both"/>
        <w:rPr>
          <w:szCs w:val="24"/>
        </w:rPr>
      </w:pPr>
      <w:proofErr w:type="spellStart"/>
      <w:r w:rsidRPr="00515843">
        <w:rPr>
          <w:szCs w:val="24"/>
        </w:rPr>
        <w:t>Колемаев</w:t>
      </w:r>
      <w:proofErr w:type="spellEnd"/>
      <w:r w:rsidRPr="00515843">
        <w:rPr>
          <w:szCs w:val="24"/>
        </w:rPr>
        <w:t>, Владимир Алексеевич. Математическая экономика [Электронный ресурс</w:t>
      </w:r>
      <w:proofErr w:type="gramStart"/>
      <w:r w:rsidRPr="00515843">
        <w:rPr>
          <w:szCs w:val="24"/>
        </w:rPr>
        <w:t>] :</w:t>
      </w:r>
      <w:proofErr w:type="gramEnd"/>
      <w:r w:rsidRPr="00515843">
        <w:rPr>
          <w:szCs w:val="24"/>
        </w:rPr>
        <w:t xml:space="preserve"> учебник для вузов / В. А. </w:t>
      </w:r>
      <w:proofErr w:type="spellStart"/>
      <w:r w:rsidRPr="00515843">
        <w:rPr>
          <w:szCs w:val="24"/>
        </w:rPr>
        <w:t>Колемаев</w:t>
      </w:r>
      <w:proofErr w:type="spellEnd"/>
      <w:r w:rsidRPr="00515843">
        <w:rPr>
          <w:szCs w:val="24"/>
        </w:rPr>
        <w:t>. - 3-е стер. изд. - Электрон</w:t>
      </w:r>
      <w:proofErr w:type="gramStart"/>
      <w:r w:rsidRPr="00515843">
        <w:rPr>
          <w:szCs w:val="24"/>
        </w:rPr>
        <w:t>.</w:t>
      </w:r>
      <w:proofErr w:type="gramEnd"/>
      <w:r w:rsidRPr="00515843">
        <w:rPr>
          <w:szCs w:val="24"/>
        </w:rPr>
        <w:t xml:space="preserve"> дан. - </w:t>
      </w:r>
      <w:proofErr w:type="gramStart"/>
      <w:r w:rsidRPr="00515843">
        <w:rPr>
          <w:szCs w:val="24"/>
        </w:rPr>
        <w:t>М. :</w:t>
      </w:r>
      <w:proofErr w:type="gramEnd"/>
      <w:r w:rsidRPr="00515843">
        <w:rPr>
          <w:szCs w:val="24"/>
        </w:rPr>
        <w:t xml:space="preserve"> ЮНИТИ-ДАНА, 2012. - 399 c. </w:t>
      </w:r>
      <w:hyperlink r:id="rId19" w:history="1">
        <w:r w:rsidRPr="00515843">
          <w:rPr>
            <w:szCs w:val="24"/>
          </w:rPr>
          <w:t>http://www.iprbookshop.ru/34475.html</w:t>
        </w:r>
      </w:hyperlink>
      <w:r w:rsidRPr="00515843">
        <w:rPr>
          <w:szCs w:val="24"/>
        </w:rPr>
        <w:t xml:space="preserve"> </w:t>
      </w:r>
    </w:p>
    <w:p w:rsidR="00CA4999" w:rsidRPr="00515843" w:rsidRDefault="00CA4999" w:rsidP="00F03D3A">
      <w:pPr>
        <w:numPr>
          <w:ilvl w:val="0"/>
          <w:numId w:val="8"/>
        </w:numPr>
        <w:rPr>
          <w:rFonts w:ascii="Times New Roman" w:hAnsi="Times New Roman" w:cs="Times New Roman"/>
          <w:sz w:val="24"/>
          <w:szCs w:val="24"/>
        </w:rPr>
      </w:pPr>
      <w:proofErr w:type="spellStart"/>
      <w:r w:rsidRPr="00515843">
        <w:rPr>
          <w:rFonts w:ascii="Times New Roman" w:hAnsi="Times New Roman" w:cs="Times New Roman"/>
          <w:i/>
          <w:iCs/>
          <w:sz w:val="24"/>
          <w:szCs w:val="24"/>
        </w:rPr>
        <w:t>Лабскер</w:t>
      </w:r>
      <w:proofErr w:type="spellEnd"/>
      <w:r w:rsidRPr="00515843">
        <w:rPr>
          <w:rFonts w:ascii="Times New Roman" w:hAnsi="Times New Roman" w:cs="Times New Roman"/>
          <w:i/>
          <w:iCs/>
          <w:sz w:val="24"/>
          <w:szCs w:val="24"/>
        </w:rPr>
        <w:t xml:space="preserve"> Л.Г.</w:t>
      </w:r>
      <w:r w:rsidRPr="00515843">
        <w:rPr>
          <w:rFonts w:ascii="Times New Roman" w:hAnsi="Times New Roman" w:cs="Times New Roman"/>
          <w:sz w:val="24"/>
          <w:szCs w:val="24"/>
        </w:rPr>
        <w:t xml:space="preserve"> Вероятностное моделирование в финансово- экономической </w:t>
      </w:r>
      <w:proofErr w:type="gramStart"/>
      <w:r w:rsidRPr="00515843">
        <w:rPr>
          <w:rFonts w:ascii="Times New Roman" w:hAnsi="Times New Roman" w:cs="Times New Roman"/>
          <w:sz w:val="24"/>
          <w:szCs w:val="24"/>
        </w:rPr>
        <w:t>области :</w:t>
      </w:r>
      <w:proofErr w:type="gramEnd"/>
      <w:r w:rsidRPr="00515843">
        <w:rPr>
          <w:rFonts w:ascii="Times New Roman" w:hAnsi="Times New Roman" w:cs="Times New Roman"/>
          <w:sz w:val="24"/>
          <w:szCs w:val="24"/>
        </w:rPr>
        <w:t xml:space="preserve"> учеб. пособие [по специальности "Бухгалтерский учет, анализ и аудит", "Налоги и налогообложение", "Мировая экономика"...] : соответствует </w:t>
      </w:r>
      <w:proofErr w:type="spellStart"/>
      <w:r w:rsidRPr="00515843">
        <w:rPr>
          <w:rFonts w:ascii="Times New Roman" w:hAnsi="Times New Roman" w:cs="Times New Roman"/>
          <w:sz w:val="24"/>
          <w:szCs w:val="24"/>
        </w:rPr>
        <w:t>Федер</w:t>
      </w:r>
      <w:proofErr w:type="spellEnd"/>
      <w:r w:rsidRPr="00515843">
        <w:rPr>
          <w:rFonts w:ascii="Times New Roman" w:hAnsi="Times New Roman" w:cs="Times New Roman"/>
          <w:sz w:val="24"/>
          <w:szCs w:val="24"/>
        </w:rPr>
        <w:t xml:space="preserve">. гос. </w:t>
      </w:r>
      <w:proofErr w:type="spellStart"/>
      <w:r w:rsidRPr="00515843">
        <w:rPr>
          <w:rFonts w:ascii="Times New Roman" w:hAnsi="Times New Roman" w:cs="Times New Roman"/>
          <w:sz w:val="24"/>
          <w:szCs w:val="24"/>
        </w:rPr>
        <w:t>образоват</w:t>
      </w:r>
      <w:proofErr w:type="spellEnd"/>
      <w:r w:rsidRPr="00515843">
        <w:rPr>
          <w:rFonts w:ascii="Times New Roman" w:hAnsi="Times New Roman" w:cs="Times New Roman"/>
          <w:sz w:val="24"/>
          <w:szCs w:val="24"/>
        </w:rPr>
        <w:t xml:space="preserve">. стандарту 3- </w:t>
      </w:r>
      <w:proofErr w:type="spellStart"/>
      <w:r w:rsidRPr="00515843">
        <w:rPr>
          <w:rFonts w:ascii="Times New Roman" w:hAnsi="Times New Roman" w:cs="Times New Roman"/>
          <w:sz w:val="24"/>
          <w:szCs w:val="24"/>
        </w:rPr>
        <w:t>го</w:t>
      </w:r>
      <w:proofErr w:type="spellEnd"/>
      <w:r w:rsidRPr="00515843">
        <w:rPr>
          <w:rFonts w:ascii="Times New Roman" w:hAnsi="Times New Roman" w:cs="Times New Roman"/>
          <w:sz w:val="24"/>
          <w:szCs w:val="24"/>
        </w:rPr>
        <w:t xml:space="preserve"> поколения / Л. Г. </w:t>
      </w:r>
      <w:proofErr w:type="spellStart"/>
      <w:r w:rsidRPr="00515843">
        <w:rPr>
          <w:rFonts w:ascii="Times New Roman" w:hAnsi="Times New Roman" w:cs="Times New Roman"/>
          <w:sz w:val="24"/>
          <w:szCs w:val="24"/>
        </w:rPr>
        <w:t>Лабскер</w:t>
      </w:r>
      <w:proofErr w:type="spellEnd"/>
      <w:r w:rsidRPr="00515843">
        <w:rPr>
          <w:rFonts w:ascii="Times New Roman" w:hAnsi="Times New Roman" w:cs="Times New Roman"/>
          <w:sz w:val="24"/>
          <w:szCs w:val="24"/>
        </w:rPr>
        <w:t xml:space="preserve">. - 2-е изд. - </w:t>
      </w:r>
      <w:proofErr w:type="gramStart"/>
      <w:r w:rsidRPr="00515843">
        <w:rPr>
          <w:rFonts w:ascii="Times New Roman" w:hAnsi="Times New Roman" w:cs="Times New Roman"/>
          <w:sz w:val="24"/>
          <w:szCs w:val="24"/>
        </w:rPr>
        <w:t>М. :</w:t>
      </w:r>
      <w:proofErr w:type="gramEnd"/>
      <w:r w:rsidRPr="00515843">
        <w:rPr>
          <w:rFonts w:ascii="Times New Roman" w:hAnsi="Times New Roman" w:cs="Times New Roman"/>
          <w:sz w:val="24"/>
          <w:szCs w:val="24"/>
        </w:rPr>
        <w:t xml:space="preserve"> ИНФРА-М, 2014. - 171 c. </w:t>
      </w:r>
    </w:p>
    <w:p w:rsidR="00CA4999" w:rsidRPr="00515843" w:rsidRDefault="00CA4999" w:rsidP="00F03D3A">
      <w:pPr>
        <w:numPr>
          <w:ilvl w:val="0"/>
          <w:numId w:val="8"/>
        </w:numPr>
        <w:rPr>
          <w:rFonts w:ascii="Times New Roman" w:hAnsi="Times New Roman" w:cs="Times New Roman"/>
          <w:color w:val="000000"/>
          <w:sz w:val="24"/>
          <w:szCs w:val="24"/>
          <w:shd w:val="clear" w:color="auto" w:fill="EEEEEE"/>
        </w:rPr>
      </w:pPr>
      <w:r w:rsidRPr="00515843">
        <w:rPr>
          <w:rFonts w:ascii="Times New Roman" w:hAnsi="Times New Roman" w:cs="Times New Roman"/>
          <w:color w:val="000000"/>
          <w:sz w:val="24"/>
          <w:szCs w:val="24"/>
          <w:shd w:val="clear" w:color="auto" w:fill="EEEEEE"/>
        </w:rPr>
        <w:t xml:space="preserve"> </w:t>
      </w:r>
      <w:r w:rsidRPr="00515843">
        <w:rPr>
          <w:rFonts w:ascii="Times New Roman" w:hAnsi="Times New Roman" w:cs="Times New Roman"/>
          <w:sz w:val="24"/>
          <w:szCs w:val="24"/>
        </w:rPr>
        <w:t xml:space="preserve">Математические и инструментальные методы </w:t>
      </w:r>
      <w:proofErr w:type="gramStart"/>
      <w:r w:rsidRPr="00515843">
        <w:rPr>
          <w:rFonts w:ascii="Times New Roman" w:hAnsi="Times New Roman" w:cs="Times New Roman"/>
          <w:sz w:val="24"/>
          <w:szCs w:val="24"/>
        </w:rPr>
        <w:t>экономики :</w:t>
      </w:r>
      <w:proofErr w:type="gramEnd"/>
      <w:r w:rsidRPr="00515843">
        <w:rPr>
          <w:rFonts w:ascii="Times New Roman" w:hAnsi="Times New Roman" w:cs="Times New Roman"/>
          <w:sz w:val="24"/>
          <w:szCs w:val="24"/>
        </w:rPr>
        <w:t xml:space="preserve"> [учеб. пособие для студентов вузов, обучающихся по специальности "Прикладная информатика" и эконом. специальностям / П. В. </w:t>
      </w:r>
      <w:proofErr w:type="spellStart"/>
      <w:r w:rsidRPr="00515843">
        <w:rPr>
          <w:rFonts w:ascii="Times New Roman" w:hAnsi="Times New Roman" w:cs="Times New Roman"/>
          <w:sz w:val="24"/>
          <w:szCs w:val="24"/>
        </w:rPr>
        <w:t>Акинин</w:t>
      </w:r>
      <w:proofErr w:type="spellEnd"/>
      <w:r w:rsidRPr="00515843">
        <w:rPr>
          <w:rFonts w:ascii="Times New Roman" w:hAnsi="Times New Roman" w:cs="Times New Roman"/>
          <w:sz w:val="24"/>
          <w:szCs w:val="24"/>
        </w:rPr>
        <w:t xml:space="preserve"> и др.]. - 2-е изд., стер. - </w:t>
      </w:r>
      <w:proofErr w:type="gramStart"/>
      <w:r w:rsidRPr="00515843">
        <w:rPr>
          <w:rFonts w:ascii="Times New Roman" w:hAnsi="Times New Roman" w:cs="Times New Roman"/>
          <w:sz w:val="24"/>
          <w:szCs w:val="24"/>
        </w:rPr>
        <w:t>М. :</w:t>
      </w:r>
      <w:proofErr w:type="gramEnd"/>
      <w:r w:rsidRPr="00515843">
        <w:rPr>
          <w:rFonts w:ascii="Times New Roman" w:hAnsi="Times New Roman" w:cs="Times New Roman"/>
          <w:sz w:val="24"/>
          <w:szCs w:val="24"/>
        </w:rPr>
        <w:t xml:space="preserve"> </w:t>
      </w:r>
      <w:proofErr w:type="spellStart"/>
      <w:r w:rsidRPr="00515843">
        <w:rPr>
          <w:rFonts w:ascii="Times New Roman" w:hAnsi="Times New Roman" w:cs="Times New Roman"/>
          <w:sz w:val="24"/>
          <w:szCs w:val="24"/>
        </w:rPr>
        <w:t>КноРус</w:t>
      </w:r>
      <w:proofErr w:type="spellEnd"/>
      <w:r w:rsidRPr="00515843">
        <w:rPr>
          <w:rFonts w:ascii="Times New Roman" w:hAnsi="Times New Roman" w:cs="Times New Roman"/>
          <w:sz w:val="24"/>
          <w:szCs w:val="24"/>
        </w:rPr>
        <w:t xml:space="preserve">, 2014. - 218 c.   </w:t>
      </w:r>
    </w:p>
    <w:p w:rsidR="00CA4999" w:rsidRPr="00515843" w:rsidRDefault="00CA4999" w:rsidP="00F03D3A">
      <w:pPr>
        <w:pStyle w:val="a"/>
        <w:numPr>
          <w:ilvl w:val="0"/>
          <w:numId w:val="8"/>
        </w:numPr>
        <w:shd w:val="clear" w:color="auto" w:fill="auto"/>
        <w:adjustRightInd/>
        <w:spacing w:before="0" w:after="0"/>
        <w:ind w:right="0"/>
        <w:jc w:val="both"/>
        <w:rPr>
          <w:szCs w:val="24"/>
        </w:rPr>
      </w:pPr>
      <w:r w:rsidRPr="00515843">
        <w:rPr>
          <w:szCs w:val="24"/>
        </w:rPr>
        <w:t xml:space="preserve">Розанова Н.М. Макроэкономика [Электронный ресурс]: продвинутый курс, ч.1. – М.: </w:t>
      </w:r>
      <w:proofErr w:type="spellStart"/>
      <w:r w:rsidRPr="00515843">
        <w:rPr>
          <w:szCs w:val="24"/>
        </w:rPr>
        <w:t>Юрайт</w:t>
      </w:r>
      <w:proofErr w:type="spellEnd"/>
      <w:r w:rsidRPr="00515843">
        <w:rPr>
          <w:szCs w:val="24"/>
        </w:rPr>
        <w:t>, 2018, 283 с.</w:t>
      </w:r>
    </w:p>
    <w:p w:rsidR="00CA4999" w:rsidRPr="00515843" w:rsidRDefault="00CA4999" w:rsidP="00F03D3A">
      <w:pPr>
        <w:pStyle w:val="a"/>
        <w:numPr>
          <w:ilvl w:val="0"/>
          <w:numId w:val="8"/>
        </w:numPr>
        <w:shd w:val="clear" w:color="auto" w:fill="auto"/>
        <w:adjustRightInd/>
        <w:spacing w:before="0" w:after="0"/>
        <w:ind w:right="0"/>
        <w:jc w:val="both"/>
        <w:rPr>
          <w:szCs w:val="24"/>
        </w:rPr>
      </w:pPr>
      <w:r w:rsidRPr="00515843">
        <w:rPr>
          <w:szCs w:val="24"/>
        </w:rPr>
        <w:t xml:space="preserve">Розанова Н.М. Макроэкономика [Электронный ресурс]: продвинутый курс, ч.2. – М.: </w:t>
      </w:r>
      <w:proofErr w:type="spellStart"/>
      <w:r w:rsidRPr="00515843">
        <w:rPr>
          <w:szCs w:val="24"/>
        </w:rPr>
        <w:t>Юрайт</w:t>
      </w:r>
      <w:proofErr w:type="spellEnd"/>
      <w:r w:rsidRPr="00515843">
        <w:rPr>
          <w:szCs w:val="24"/>
        </w:rPr>
        <w:t>, 2018, 382 с.</w:t>
      </w:r>
    </w:p>
    <w:p w:rsidR="00CA4999" w:rsidRPr="00515843" w:rsidRDefault="00CA4999" w:rsidP="00F03D3A">
      <w:pPr>
        <w:pStyle w:val="a"/>
        <w:numPr>
          <w:ilvl w:val="0"/>
          <w:numId w:val="8"/>
        </w:numPr>
        <w:shd w:val="clear" w:color="auto" w:fill="auto"/>
        <w:adjustRightInd/>
        <w:spacing w:before="0" w:after="0"/>
        <w:ind w:right="0"/>
        <w:jc w:val="both"/>
        <w:rPr>
          <w:szCs w:val="24"/>
        </w:rPr>
      </w:pPr>
      <w:proofErr w:type="spellStart"/>
      <w:r w:rsidRPr="00515843">
        <w:rPr>
          <w:szCs w:val="24"/>
        </w:rPr>
        <w:t>Шимко</w:t>
      </w:r>
      <w:proofErr w:type="spellEnd"/>
      <w:r w:rsidRPr="00515843">
        <w:rPr>
          <w:szCs w:val="24"/>
        </w:rPr>
        <w:t xml:space="preserve"> П.Д. Экономика [Электронный ресурс]. – М.: </w:t>
      </w:r>
      <w:proofErr w:type="spellStart"/>
      <w:r w:rsidRPr="00515843">
        <w:rPr>
          <w:szCs w:val="24"/>
        </w:rPr>
        <w:t>Юрайт</w:t>
      </w:r>
      <w:proofErr w:type="spellEnd"/>
      <w:r w:rsidRPr="00515843">
        <w:rPr>
          <w:szCs w:val="24"/>
        </w:rPr>
        <w:t>, 2018, -461 с.</w:t>
      </w:r>
    </w:p>
    <w:p w:rsidR="00FE0180" w:rsidRPr="00515843" w:rsidRDefault="00FE0180" w:rsidP="00FE0180">
      <w:pPr>
        <w:pStyle w:val="a6"/>
        <w:suppressAutoHyphens/>
        <w:spacing w:after="0"/>
        <w:ind w:left="714"/>
        <w:rPr>
          <w:sz w:val="24"/>
          <w:szCs w:val="24"/>
        </w:rPr>
      </w:pPr>
    </w:p>
    <w:p w:rsidR="00FE0180" w:rsidRPr="00515843" w:rsidRDefault="00FE0180" w:rsidP="00FE0180">
      <w:pPr>
        <w:ind w:firstLine="397"/>
        <w:rPr>
          <w:rFonts w:ascii="Times New Roman" w:hAnsi="Times New Roman" w:cs="Times New Roman"/>
          <w:sz w:val="24"/>
          <w:szCs w:val="24"/>
        </w:rPr>
      </w:pPr>
      <w:r w:rsidRPr="00515843">
        <w:rPr>
          <w:rFonts w:ascii="Times New Roman" w:hAnsi="Times New Roman" w:cs="Times New Roman"/>
          <w:sz w:val="24"/>
          <w:szCs w:val="24"/>
        </w:rPr>
        <w:t>Все источники основной литературы взаимозаменяемы</w:t>
      </w:r>
    </w:p>
    <w:p w:rsidR="00FE0180" w:rsidRPr="00515843" w:rsidRDefault="00FE0180" w:rsidP="00FE0180">
      <w:pPr>
        <w:rPr>
          <w:rFonts w:ascii="Times New Roman" w:hAnsi="Times New Roman" w:cs="Times New Roman"/>
          <w:sz w:val="24"/>
          <w:szCs w:val="24"/>
        </w:rPr>
      </w:pPr>
    </w:p>
    <w:p w:rsidR="00011EE7" w:rsidRPr="00515843" w:rsidRDefault="00011EE7" w:rsidP="00011EE7">
      <w:pPr>
        <w:rPr>
          <w:rFonts w:ascii="Times New Roman" w:hAnsi="Times New Roman" w:cs="Times New Roman"/>
          <w:sz w:val="24"/>
          <w:szCs w:val="24"/>
        </w:rPr>
      </w:pPr>
    </w:p>
    <w:p w:rsidR="00CF7B93" w:rsidRPr="00515843" w:rsidRDefault="00CF7B93" w:rsidP="00CF7B93">
      <w:pPr>
        <w:jc w:val="center"/>
        <w:rPr>
          <w:rFonts w:ascii="Times New Roman" w:hAnsi="Times New Roman" w:cs="Times New Roman"/>
          <w:sz w:val="24"/>
          <w:szCs w:val="24"/>
        </w:rPr>
      </w:pPr>
      <w:r w:rsidRPr="00515843">
        <w:rPr>
          <w:rFonts w:ascii="Times New Roman" w:hAnsi="Times New Roman" w:cs="Times New Roman"/>
          <w:b/>
          <w:bCs/>
          <w:sz w:val="24"/>
          <w:szCs w:val="24"/>
        </w:rPr>
        <w:t xml:space="preserve">АННОТАЦИЯ РАБОЧЕЙ ПРОГРАММЫ ДИСЦИПЛИНЫ </w:t>
      </w:r>
    </w:p>
    <w:p w:rsidR="00CF7B93" w:rsidRPr="00515843" w:rsidRDefault="00CF7B93" w:rsidP="00CF7B93">
      <w:pPr>
        <w:ind w:firstLine="567"/>
        <w:jc w:val="center"/>
        <w:rPr>
          <w:rFonts w:ascii="Times New Roman" w:hAnsi="Times New Roman" w:cs="Times New Roman"/>
          <w:sz w:val="24"/>
          <w:szCs w:val="24"/>
        </w:rPr>
      </w:pPr>
      <w:r w:rsidRPr="00515843">
        <w:rPr>
          <w:rFonts w:ascii="Times New Roman" w:hAnsi="Times New Roman" w:cs="Times New Roman"/>
          <w:sz w:val="24"/>
          <w:szCs w:val="24"/>
        </w:rPr>
        <w:lastRenderedPageBreak/>
        <w:t>Б</w:t>
      </w:r>
      <w:proofErr w:type="gramStart"/>
      <w:r w:rsidRPr="00515843">
        <w:rPr>
          <w:rFonts w:ascii="Times New Roman" w:hAnsi="Times New Roman" w:cs="Times New Roman"/>
          <w:sz w:val="24"/>
          <w:szCs w:val="24"/>
        </w:rPr>
        <w:t>1.Б.</w:t>
      </w:r>
      <w:proofErr w:type="gramEnd"/>
      <w:r w:rsidRPr="00515843">
        <w:rPr>
          <w:rFonts w:ascii="Times New Roman" w:hAnsi="Times New Roman" w:cs="Times New Roman"/>
          <w:sz w:val="24"/>
          <w:szCs w:val="24"/>
        </w:rPr>
        <w:t>01.01 – История и философия науки</w:t>
      </w:r>
    </w:p>
    <w:p w:rsidR="00CF7B93" w:rsidRPr="00515843" w:rsidRDefault="00CF7B93" w:rsidP="00CF7B93">
      <w:pPr>
        <w:rPr>
          <w:rFonts w:ascii="Times New Roman" w:hAnsi="Times New Roman" w:cs="Times New Roman"/>
          <w:sz w:val="24"/>
          <w:szCs w:val="24"/>
        </w:rPr>
      </w:pPr>
    </w:p>
    <w:p w:rsidR="00CF7B93" w:rsidRPr="00515843" w:rsidRDefault="00CF7B93" w:rsidP="00CF7B93">
      <w:pPr>
        <w:rPr>
          <w:rFonts w:ascii="Times New Roman" w:hAnsi="Times New Roman" w:cs="Times New Roman"/>
          <w:bCs/>
          <w:sz w:val="24"/>
          <w:szCs w:val="24"/>
        </w:rPr>
      </w:pPr>
      <w:r w:rsidRPr="00515843">
        <w:rPr>
          <w:rFonts w:ascii="Times New Roman" w:hAnsi="Times New Roman" w:cs="Times New Roman"/>
          <w:b/>
          <w:bCs/>
          <w:sz w:val="24"/>
          <w:szCs w:val="24"/>
        </w:rPr>
        <w:t>Автор:</w:t>
      </w:r>
      <w:r w:rsidRPr="00515843">
        <w:rPr>
          <w:rFonts w:ascii="Times New Roman" w:hAnsi="Times New Roman" w:cs="Times New Roman"/>
          <w:sz w:val="24"/>
          <w:szCs w:val="24"/>
        </w:rPr>
        <w:t xml:space="preserve"> Доктор философских наук, профессор, профессор кафедры журналистики и </w:t>
      </w:r>
      <w:proofErr w:type="spellStart"/>
      <w:r w:rsidRPr="00515843">
        <w:rPr>
          <w:rFonts w:ascii="Times New Roman" w:hAnsi="Times New Roman" w:cs="Times New Roman"/>
          <w:sz w:val="24"/>
          <w:szCs w:val="24"/>
        </w:rPr>
        <w:t>медиакоммуникаций</w:t>
      </w:r>
      <w:proofErr w:type="spellEnd"/>
      <w:r w:rsidRPr="00515843">
        <w:rPr>
          <w:rFonts w:ascii="Times New Roman" w:hAnsi="Times New Roman" w:cs="Times New Roman"/>
          <w:sz w:val="24"/>
          <w:szCs w:val="24"/>
        </w:rPr>
        <w:t xml:space="preserve">   Г. Г. Филиппов</w:t>
      </w:r>
    </w:p>
    <w:p w:rsidR="00CF7B93" w:rsidRPr="00515843" w:rsidRDefault="00CF7B93" w:rsidP="00CF7B93">
      <w:pPr>
        <w:jc w:val="left"/>
        <w:rPr>
          <w:rFonts w:ascii="Times New Roman" w:hAnsi="Times New Roman" w:cs="Times New Roman"/>
          <w:sz w:val="24"/>
          <w:szCs w:val="24"/>
        </w:rPr>
      </w:pPr>
    </w:p>
    <w:p w:rsidR="00CF7B93" w:rsidRPr="00515843" w:rsidRDefault="00CF7B93" w:rsidP="00CF7B93">
      <w:pPr>
        <w:spacing w:line="360" w:lineRule="auto"/>
        <w:rPr>
          <w:rFonts w:ascii="Times New Roman" w:hAnsi="Times New Roman" w:cs="Times New Roman"/>
          <w:sz w:val="24"/>
          <w:szCs w:val="24"/>
          <w:lang w:eastAsia="ru-RU"/>
        </w:rPr>
      </w:pPr>
      <w:r w:rsidRPr="00515843">
        <w:rPr>
          <w:rFonts w:ascii="Times New Roman" w:hAnsi="Times New Roman" w:cs="Times New Roman"/>
          <w:b/>
          <w:bCs/>
          <w:sz w:val="24"/>
          <w:szCs w:val="24"/>
        </w:rPr>
        <w:t>Код и наименование направления подготовки, профиля:</w:t>
      </w:r>
      <w:r w:rsidRPr="00515843">
        <w:rPr>
          <w:rFonts w:ascii="Times New Roman" w:hAnsi="Times New Roman" w:cs="Times New Roman"/>
          <w:sz w:val="24"/>
          <w:szCs w:val="24"/>
          <w:lang w:eastAsia="ru-RU"/>
        </w:rPr>
        <w:t xml:space="preserve"> </w:t>
      </w:r>
    </w:p>
    <w:p w:rsidR="00CF7B93" w:rsidRPr="00515843" w:rsidRDefault="00CF7B93" w:rsidP="00CF7B93">
      <w:pPr>
        <w:spacing w:line="360" w:lineRule="auto"/>
        <w:rPr>
          <w:rFonts w:ascii="Times New Roman" w:hAnsi="Times New Roman" w:cs="Times New Roman"/>
          <w:sz w:val="24"/>
          <w:szCs w:val="24"/>
          <w:lang w:eastAsia="ru-RU"/>
        </w:rPr>
      </w:pPr>
      <w:r w:rsidRPr="00515843">
        <w:rPr>
          <w:rFonts w:ascii="Times New Roman" w:hAnsi="Times New Roman" w:cs="Times New Roman"/>
          <w:sz w:val="24"/>
          <w:szCs w:val="24"/>
          <w:lang w:eastAsia="ru-RU"/>
        </w:rPr>
        <w:t>Направление подготовки 09.06.01 Информатика и вычислительная техника</w:t>
      </w:r>
    </w:p>
    <w:p w:rsidR="00CF7B93" w:rsidRPr="00515843" w:rsidRDefault="00CF7B93" w:rsidP="00CF7B93">
      <w:pPr>
        <w:spacing w:line="360" w:lineRule="auto"/>
        <w:rPr>
          <w:rFonts w:ascii="Times New Roman" w:hAnsi="Times New Roman" w:cs="Times New Roman"/>
          <w:sz w:val="24"/>
          <w:szCs w:val="24"/>
          <w:lang w:eastAsia="ru-RU"/>
        </w:rPr>
      </w:pPr>
      <w:r w:rsidRPr="00515843">
        <w:rPr>
          <w:rFonts w:ascii="Times New Roman" w:hAnsi="Times New Roman" w:cs="Times New Roman"/>
          <w:sz w:val="24"/>
          <w:szCs w:val="24"/>
          <w:lang w:eastAsia="ru-RU"/>
        </w:rPr>
        <w:t>направленность: «Системный анализ, управление и обработка информации»</w:t>
      </w:r>
    </w:p>
    <w:p w:rsidR="00CF7B93" w:rsidRPr="00515843" w:rsidRDefault="00CF7B93" w:rsidP="00CF7B93">
      <w:pPr>
        <w:rPr>
          <w:rFonts w:ascii="Times New Roman" w:hAnsi="Times New Roman" w:cs="Times New Roman"/>
          <w:sz w:val="24"/>
          <w:szCs w:val="24"/>
        </w:rPr>
      </w:pP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b/>
          <w:bCs/>
          <w:sz w:val="24"/>
          <w:szCs w:val="24"/>
        </w:rPr>
        <w:t>Квалификация (степень) выпускника:</w:t>
      </w:r>
      <w:r w:rsidRPr="00515843">
        <w:rPr>
          <w:rFonts w:ascii="Times New Roman" w:hAnsi="Times New Roman" w:cs="Times New Roman"/>
          <w:sz w:val="24"/>
          <w:szCs w:val="24"/>
          <w:lang w:eastAsia="ru-RU"/>
        </w:rPr>
        <w:t xml:space="preserve"> Преподаватель-исследователь</w:t>
      </w: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b/>
          <w:bCs/>
          <w:sz w:val="24"/>
          <w:szCs w:val="24"/>
        </w:rPr>
        <w:t xml:space="preserve">Форма обучения: </w:t>
      </w:r>
      <w:r w:rsidRPr="00515843">
        <w:rPr>
          <w:rFonts w:ascii="Times New Roman" w:hAnsi="Times New Roman" w:cs="Times New Roman"/>
          <w:sz w:val="24"/>
          <w:szCs w:val="24"/>
          <w:lang w:eastAsia="ru-RU"/>
        </w:rPr>
        <w:t>очная, заочная</w:t>
      </w:r>
    </w:p>
    <w:p w:rsidR="00CF7B93" w:rsidRPr="00515843" w:rsidRDefault="00CF7B93" w:rsidP="00CF7B93">
      <w:pPr>
        <w:rPr>
          <w:rFonts w:ascii="Times New Roman" w:hAnsi="Times New Roman" w:cs="Times New Roman"/>
          <w:sz w:val="24"/>
          <w:szCs w:val="24"/>
        </w:rPr>
      </w:pPr>
    </w:p>
    <w:p w:rsidR="00CF7B93" w:rsidRPr="00515843" w:rsidRDefault="00CF7B93" w:rsidP="00CF7B93">
      <w:pPr>
        <w:rPr>
          <w:rFonts w:ascii="Times New Roman" w:hAnsi="Times New Roman" w:cs="Times New Roman"/>
          <w:sz w:val="24"/>
          <w:szCs w:val="24"/>
        </w:rPr>
      </w:pP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b/>
          <w:bCs/>
          <w:sz w:val="24"/>
          <w:szCs w:val="24"/>
        </w:rPr>
        <w:t>Цель освоения дисциплины:</w:t>
      </w:r>
    </w:p>
    <w:p w:rsidR="00CF7B93" w:rsidRPr="00515843" w:rsidRDefault="00CF7B93" w:rsidP="00CF7B93">
      <w:pPr>
        <w:jc w:val="left"/>
        <w:rPr>
          <w:rFonts w:ascii="Times New Roman" w:hAnsi="Times New Roman" w:cs="Times New Roman"/>
          <w:sz w:val="24"/>
          <w:szCs w:val="24"/>
        </w:rPr>
      </w:pPr>
      <w:r w:rsidRPr="00515843">
        <w:rPr>
          <w:rFonts w:ascii="Times New Roman" w:hAnsi="Times New Roman" w:cs="Times New Roman"/>
          <w:sz w:val="24"/>
          <w:szCs w:val="24"/>
        </w:rPr>
        <w:t xml:space="preserve">Сформировать знания  </w:t>
      </w:r>
    </w:p>
    <w:p w:rsidR="00CF7B93" w:rsidRPr="00515843" w:rsidRDefault="00CF7B93" w:rsidP="00CF7B93">
      <w:pPr>
        <w:jc w:val="left"/>
        <w:rPr>
          <w:rFonts w:ascii="Times New Roman" w:hAnsi="Times New Roman" w:cs="Times New Roman"/>
          <w:snapToGrid w:val="0"/>
          <w:sz w:val="24"/>
          <w:szCs w:val="24"/>
          <w:lang w:eastAsia="ru-RU"/>
        </w:rPr>
      </w:pPr>
      <w:r w:rsidRPr="00515843">
        <w:rPr>
          <w:rFonts w:ascii="Times New Roman" w:hAnsi="Times New Roman" w:cs="Times New Roman"/>
          <w:snapToGrid w:val="0"/>
          <w:sz w:val="24"/>
          <w:szCs w:val="24"/>
          <w:lang w:eastAsia="ru-RU"/>
        </w:rPr>
        <w:t xml:space="preserve">методов критического анализа и оценки современных научных достижений., методов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w:t>
      </w:r>
      <w:proofErr w:type="gramStart"/>
      <w:r w:rsidRPr="00515843">
        <w:rPr>
          <w:rFonts w:ascii="Times New Roman" w:hAnsi="Times New Roman" w:cs="Times New Roman"/>
          <w:snapToGrid w:val="0"/>
          <w:sz w:val="24"/>
          <w:szCs w:val="24"/>
          <w:lang w:eastAsia="ru-RU"/>
        </w:rPr>
        <w:t>науки,  этических</w:t>
      </w:r>
      <w:proofErr w:type="gramEnd"/>
      <w:r w:rsidRPr="00515843">
        <w:rPr>
          <w:rFonts w:ascii="Times New Roman" w:hAnsi="Times New Roman" w:cs="Times New Roman"/>
          <w:snapToGrid w:val="0"/>
          <w:sz w:val="24"/>
          <w:szCs w:val="24"/>
          <w:lang w:eastAsia="ru-RU"/>
        </w:rPr>
        <w:t xml:space="preserve"> норм в профессиональной деятельности,  способов планирования задач собственного профессионального и личностного развития</w:t>
      </w:r>
    </w:p>
    <w:p w:rsidR="00CF7B93" w:rsidRPr="00515843" w:rsidRDefault="00CF7B93" w:rsidP="00CF7B93">
      <w:pPr>
        <w:rPr>
          <w:rFonts w:ascii="Times New Roman" w:hAnsi="Times New Roman" w:cs="Times New Roman"/>
          <w:b/>
          <w:bCs/>
          <w:sz w:val="24"/>
          <w:szCs w:val="24"/>
        </w:rPr>
      </w:pP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b/>
          <w:bCs/>
          <w:sz w:val="24"/>
          <w:szCs w:val="24"/>
        </w:rPr>
        <w:t>План курса:</w:t>
      </w:r>
    </w:p>
    <w:p w:rsidR="00CF7B93" w:rsidRPr="00515843" w:rsidRDefault="00CF7B93" w:rsidP="00CF7B93">
      <w:pPr>
        <w:rPr>
          <w:rFonts w:ascii="Times New Roman" w:hAnsi="Times New Roman" w:cs="Times New Roman"/>
          <w:sz w:val="24"/>
          <w:szCs w:val="24"/>
        </w:rPr>
      </w:pPr>
    </w:p>
    <w:p w:rsidR="00CF7B93" w:rsidRPr="00515843" w:rsidRDefault="00CF7B93" w:rsidP="00CF7B93">
      <w:pPr>
        <w:rPr>
          <w:rFonts w:ascii="Times New Roman" w:hAnsi="Times New Roman" w:cs="Times New Roman"/>
          <w:b/>
          <w:sz w:val="24"/>
          <w:szCs w:val="24"/>
        </w:rPr>
      </w:pPr>
      <w:r w:rsidRPr="00515843">
        <w:rPr>
          <w:rFonts w:ascii="Times New Roman" w:hAnsi="Times New Roman" w:cs="Times New Roman"/>
          <w:b/>
          <w:sz w:val="24"/>
          <w:szCs w:val="24"/>
        </w:rPr>
        <w:t>Тема № 1. Наука: её сущность, причины возникновения, основные стадии исторического развития.</w:t>
      </w: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sz w:val="24"/>
          <w:szCs w:val="24"/>
        </w:rPr>
        <w:t>Место и статус дисциплины в рамках образовательной программы. Задачи изучения дисциплины и предполагаемые результаты. Методологическое значение знаний по истории и философии науки для проведения конкретных исследований в отраслевых науках.</w:t>
      </w: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sz w:val="24"/>
          <w:szCs w:val="24"/>
        </w:rPr>
        <w:t xml:space="preserve">Оптимальные методы и приёмы изучения дисциплины. Необходимость широкого использования эмпирического и теоретического материала сопредельных наук, в том числе естественных, для овладения данной дисциплиной. </w:t>
      </w: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sz w:val="24"/>
          <w:szCs w:val="24"/>
        </w:rPr>
        <w:t xml:space="preserve">Наука как сложное общественное явление. </w:t>
      </w: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sz w:val="24"/>
          <w:szCs w:val="24"/>
        </w:rPr>
        <w:t>Наука как отрасль духовного производства. Специфика научного познания и его продукта. Детерминированность обществом возникновения и развития науки.</w:t>
      </w: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sz w:val="24"/>
          <w:szCs w:val="24"/>
        </w:rPr>
        <w:t>Структура науки. Наука как система достоверных знаний, Наука как сфера деятельности. Наука как социальный институт.</w:t>
      </w: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sz w:val="24"/>
          <w:szCs w:val="24"/>
        </w:rPr>
        <w:t xml:space="preserve">Основные концепции возникновения науки. Типичные аргументы в пользу той или иной концепции. Следствия в понимании роли науки в зависимости от принимаемой концепции. </w:t>
      </w: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sz w:val="24"/>
          <w:szCs w:val="24"/>
        </w:rPr>
        <w:t xml:space="preserve">Роль ученых в жизни общества. Значение научного знания для сферы управленческой деятельности. Проблема практического применения научного знания в управлении общественными процессами. Теоретическое и фактическое соотношение научного знания, политических интересов и моральных норм. </w:t>
      </w: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sz w:val="24"/>
          <w:szCs w:val="24"/>
        </w:rPr>
        <w:t>Возникновение науки и основные стадии её эволюции.</w:t>
      </w: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sz w:val="24"/>
          <w:szCs w:val="24"/>
        </w:rPr>
        <w:t>Возникновение элементов научного знания в раннерабовладельческих обществах и в государствах азиатского способа производства. Взаимосвязь здравого смысла, практических сведений и эмпирических данных с первыми теоретическими обобщениями. Общественная потребность в научных знаниях и её практическая реализация в Древнем мире.</w:t>
      </w: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sz w:val="24"/>
          <w:szCs w:val="24"/>
        </w:rPr>
        <w:lastRenderedPageBreak/>
        <w:t>Классификация этапов развития науки. Критерии классификации. Хронологический критерий эпох развития науки.</w:t>
      </w: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sz w:val="24"/>
          <w:szCs w:val="24"/>
        </w:rPr>
        <w:t>Характерные черты античной науки, науки Нового времени, науки Новейшего времени. Связь науки и научной картины мира.</w:t>
      </w:r>
    </w:p>
    <w:p w:rsidR="00CF7B93" w:rsidRPr="00515843" w:rsidRDefault="00CF7B93" w:rsidP="00CF7B93">
      <w:pPr>
        <w:rPr>
          <w:rFonts w:ascii="Times New Roman" w:hAnsi="Times New Roman" w:cs="Times New Roman"/>
          <w:b/>
          <w:sz w:val="24"/>
          <w:szCs w:val="24"/>
        </w:rPr>
      </w:pPr>
      <w:r w:rsidRPr="00515843">
        <w:rPr>
          <w:rFonts w:ascii="Times New Roman" w:hAnsi="Times New Roman" w:cs="Times New Roman"/>
          <w:b/>
          <w:sz w:val="24"/>
          <w:szCs w:val="24"/>
        </w:rPr>
        <w:t>Тема № 2. Античная наука и философия.</w:t>
      </w: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sz w:val="24"/>
          <w:szCs w:val="24"/>
        </w:rPr>
        <w:t>Предыстория науки как натурфилософия.</w:t>
      </w: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sz w:val="24"/>
          <w:szCs w:val="24"/>
        </w:rPr>
        <w:t>Синкретичный характер картины мира в античную эпоху. Объективная необходимость систематизации накопленных эмпирических знаний для практических нужд и для перехода от мифологического мировоззрения к философскому мировоззрению.</w:t>
      </w: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sz w:val="24"/>
          <w:szCs w:val="24"/>
        </w:rPr>
        <w:t xml:space="preserve">Натурфилософские концепции античной философии как попытки создания научной картины мира. </w:t>
      </w: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sz w:val="24"/>
          <w:szCs w:val="24"/>
        </w:rPr>
        <w:t>Характерные черты античной науки и её достижения. Практическая направленность античной науки. Войны как фактор стимуляции развития научного знания и научного подхода в управлении.</w:t>
      </w: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sz w:val="24"/>
          <w:szCs w:val="24"/>
        </w:rPr>
        <w:t xml:space="preserve">Основные школы в античной философии и их влияние на формирование научных знаний в понимании природы, общества и человека. </w:t>
      </w:r>
    </w:p>
    <w:p w:rsidR="00CF7B93" w:rsidRPr="00515843" w:rsidRDefault="00CF7B93" w:rsidP="00CF7B93">
      <w:pPr>
        <w:rPr>
          <w:rFonts w:ascii="Times New Roman" w:hAnsi="Times New Roman" w:cs="Times New Roman"/>
          <w:b/>
          <w:sz w:val="24"/>
          <w:szCs w:val="24"/>
        </w:rPr>
      </w:pPr>
      <w:r w:rsidRPr="00515843">
        <w:rPr>
          <w:rFonts w:ascii="Times New Roman" w:hAnsi="Times New Roman" w:cs="Times New Roman"/>
          <w:b/>
          <w:sz w:val="24"/>
          <w:szCs w:val="24"/>
        </w:rPr>
        <w:t>Тема № 3. Научное знание в эпоху Средневековья.</w:t>
      </w: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sz w:val="24"/>
          <w:szCs w:val="24"/>
        </w:rPr>
        <w:t>Отношение христианской церкви к античной культуре и науке в эпоху Средневековья. Деформация наследия Аристотеля в средневековой теологии и философии.</w:t>
      </w: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sz w:val="24"/>
          <w:szCs w:val="24"/>
        </w:rPr>
        <w:t>Превращенные формы существования научного знания во времена Средневековья (схоластика, алхимия, астрология, нумерология, мистика и пр.). Философия как прибежище научного знания и научного анализа. Основные школы средневековой философии (патристика, схоластика, реализм и номинализм).</w:t>
      </w: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sz w:val="24"/>
          <w:szCs w:val="24"/>
        </w:rPr>
        <w:t>Первые университеты в Западной Европе и их роль в предыстории науки. Академические свободы и их значение для развития научного мышления.</w:t>
      </w: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sz w:val="24"/>
          <w:szCs w:val="24"/>
        </w:rPr>
        <w:t>Изобретение книгопечатания и его роль в формировании науки как социального института и как системы теоретического знания. Первые научные журналы и первые научные организации. Особенности противостояния науки и религии в философском аспекте (деизм).</w:t>
      </w: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b/>
          <w:sz w:val="24"/>
          <w:szCs w:val="24"/>
        </w:rPr>
        <w:t xml:space="preserve"> Тема № 4. Научное знание в эпоху Возрождения</w:t>
      </w:r>
      <w:r w:rsidRPr="00515843">
        <w:rPr>
          <w:rFonts w:ascii="Times New Roman" w:hAnsi="Times New Roman" w:cs="Times New Roman"/>
          <w:sz w:val="24"/>
          <w:szCs w:val="24"/>
        </w:rPr>
        <w:t>.</w:t>
      </w: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sz w:val="24"/>
          <w:szCs w:val="24"/>
        </w:rPr>
        <w:t>Социально-экономические предпосылки эпохи Возрождения. Развитие городов, торговли, мореплавания как основа формирования новых социальных слоев общества. Заинтересованных в расширении прав и свобод активной предпринимательской деятельности и освобождения от диктата церкви. Тенденция свободомыслия и её проявление в искусстве, литературе, поэзии и музыке.</w:t>
      </w: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sz w:val="24"/>
          <w:szCs w:val="24"/>
        </w:rPr>
        <w:t xml:space="preserve">Переход от мировоззренческой теоцентрической парадигмы к антропоцентрической. Восстановление авторитета античной культуры и науки.  Открытия Леонардо да Винчи, Николая Коперника, Иоганна Кеплера и Галилео Галилея как основа формирования новой картины мира. </w:t>
      </w: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sz w:val="24"/>
          <w:szCs w:val="24"/>
        </w:rPr>
        <w:t>Связь Итальянского Ренессанса с Реформацией в Западной Европе.</w:t>
      </w: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sz w:val="24"/>
          <w:szCs w:val="24"/>
        </w:rPr>
        <w:t>Социально-политические теории и доктрины и гуманизм новых мировоззренческих тенденций.</w:t>
      </w: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sz w:val="24"/>
          <w:szCs w:val="24"/>
        </w:rPr>
        <w:t>Борьба католической церкви с развивающейся наукой.</w:t>
      </w:r>
    </w:p>
    <w:p w:rsidR="00CF7B93" w:rsidRPr="00515843" w:rsidRDefault="00CF7B93" w:rsidP="00CF7B93">
      <w:pPr>
        <w:rPr>
          <w:rFonts w:ascii="Times New Roman" w:hAnsi="Times New Roman" w:cs="Times New Roman"/>
          <w:b/>
          <w:sz w:val="24"/>
          <w:szCs w:val="24"/>
        </w:rPr>
      </w:pPr>
      <w:r w:rsidRPr="00515843">
        <w:rPr>
          <w:rFonts w:ascii="Times New Roman" w:hAnsi="Times New Roman" w:cs="Times New Roman"/>
          <w:sz w:val="24"/>
          <w:szCs w:val="24"/>
        </w:rPr>
        <w:t xml:space="preserve"> </w:t>
      </w:r>
      <w:r w:rsidRPr="00515843">
        <w:rPr>
          <w:rFonts w:ascii="Times New Roman" w:hAnsi="Times New Roman" w:cs="Times New Roman"/>
          <w:b/>
          <w:sz w:val="24"/>
          <w:szCs w:val="24"/>
        </w:rPr>
        <w:t>Тема № 5. Становление науки в европейской культуре нового времени.</w:t>
      </w: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sz w:val="24"/>
          <w:szCs w:val="24"/>
        </w:rPr>
        <w:t>Формирование науки как социального института в новое время. Превращение университетов в научные центры. Государственная организация науки, способы финансирования научных исследований и научных учреждений. Становление организационных форм науки. Формирование систем научных коммуникаций.</w:t>
      </w: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sz w:val="24"/>
          <w:szCs w:val="24"/>
        </w:rPr>
        <w:t xml:space="preserve">Первоначальное капиталистическое накопление как предпосылка становления опытной науки в национальных масштабах. Ф.Бэкон как основоположник и идеолог </w:t>
      </w:r>
      <w:r w:rsidRPr="00515843">
        <w:rPr>
          <w:rFonts w:ascii="Times New Roman" w:hAnsi="Times New Roman" w:cs="Times New Roman"/>
          <w:sz w:val="24"/>
          <w:szCs w:val="24"/>
        </w:rPr>
        <w:lastRenderedPageBreak/>
        <w:t>опытной науки. Метод индукции как метод эмпирического и теоретического исследования.</w:t>
      </w: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sz w:val="24"/>
          <w:szCs w:val="24"/>
        </w:rPr>
        <w:t>Рационализм Р.Декарта и его роль в развитии науки. Метод дедукции как метод теоретического познания.</w:t>
      </w: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sz w:val="24"/>
          <w:szCs w:val="24"/>
        </w:rPr>
        <w:t>Скептицизм Д.Юма как фактор методологического подхода в научном исследовании. Проблема соотношения достоверности и правдоподобности в научном познании.</w:t>
      </w: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sz w:val="24"/>
          <w:szCs w:val="24"/>
        </w:rPr>
        <w:t>Роль И.Канта в анализе способности человеческого разума к достижению истинного знания. Соотношение агностицизма и скептицизма.</w:t>
      </w: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sz w:val="24"/>
          <w:szCs w:val="24"/>
        </w:rPr>
        <w:t>Философия Г.Гегеля как законченная система натурфилософии; её значение для понимания сущности науки и для классификации наук. Диалектический метод Г.Гегеля как фундаментальная методология естественных и общественных наук.</w:t>
      </w: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sz w:val="24"/>
          <w:szCs w:val="24"/>
        </w:rPr>
        <w:t>Кризис натурфилософии и начало разделения наук на отраслевые, прикладные, фундаментальные. Проблема самостоятельности существования предмета философии и сущности философии как отрасли научного знания.</w:t>
      </w:r>
    </w:p>
    <w:p w:rsidR="00CF7B93" w:rsidRPr="00515843" w:rsidRDefault="00CF7B93" w:rsidP="00CF7B93">
      <w:pPr>
        <w:rPr>
          <w:rFonts w:ascii="Times New Roman" w:hAnsi="Times New Roman" w:cs="Times New Roman"/>
          <w:b/>
          <w:sz w:val="24"/>
          <w:szCs w:val="24"/>
        </w:rPr>
      </w:pPr>
      <w:r w:rsidRPr="00515843">
        <w:rPr>
          <w:rFonts w:ascii="Times New Roman" w:hAnsi="Times New Roman" w:cs="Times New Roman"/>
          <w:b/>
          <w:sz w:val="24"/>
          <w:szCs w:val="24"/>
        </w:rPr>
        <w:t>Тема № 6. Развитие научного знания и научной методологии в Новейшее время.</w:t>
      </w: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sz w:val="24"/>
          <w:szCs w:val="24"/>
        </w:rPr>
        <w:t xml:space="preserve">Окончательное становление науки как социального института в Новейшее время. Революция в физике в начале ХХ века и открытие новой области физической реальности. </w:t>
      </w:r>
      <w:proofErr w:type="gramStart"/>
      <w:r w:rsidRPr="00515843">
        <w:rPr>
          <w:rFonts w:ascii="Times New Roman" w:hAnsi="Times New Roman" w:cs="Times New Roman"/>
          <w:sz w:val="24"/>
          <w:szCs w:val="24"/>
        </w:rPr>
        <w:t>.Философское</w:t>
      </w:r>
      <w:proofErr w:type="gramEnd"/>
      <w:r w:rsidRPr="00515843">
        <w:rPr>
          <w:rFonts w:ascii="Times New Roman" w:hAnsi="Times New Roman" w:cs="Times New Roman"/>
          <w:sz w:val="24"/>
          <w:szCs w:val="24"/>
        </w:rPr>
        <w:t xml:space="preserve"> значение открытий законов термодинамики, квантовой механики, генетики и математики. Практическое воплощение новых научных достижений в повседневную </w:t>
      </w:r>
      <w:proofErr w:type="spellStart"/>
      <w:r w:rsidRPr="00515843">
        <w:rPr>
          <w:rFonts w:ascii="Times New Roman" w:hAnsi="Times New Roman" w:cs="Times New Roman"/>
          <w:sz w:val="24"/>
          <w:szCs w:val="24"/>
        </w:rPr>
        <w:t>жинь</w:t>
      </w:r>
      <w:proofErr w:type="spellEnd"/>
      <w:r w:rsidRPr="00515843">
        <w:rPr>
          <w:rFonts w:ascii="Times New Roman" w:hAnsi="Times New Roman" w:cs="Times New Roman"/>
          <w:sz w:val="24"/>
          <w:szCs w:val="24"/>
        </w:rPr>
        <w:t xml:space="preserve"> общества.</w:t>
      </w: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sz w:val="24"/>
          <w:szCs w:val="24"/>
        </w:rPr>
        <w:t xml:space="preserve">Научно-техническая революция середины ХХ века и её влияние на социум. Наука и проблема войны и мира, социальной структуры общества, образа жизни человеческих масс. </w:t>
      </w: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sz w:val="24"/>
          <w:szCs w:val="24"/>
        </w:rPr>
        <w:t>Достижения общественных наук и их роль в процессах управления социальными системами. Теория и практика социальных наук в современном мире.</w:t>
      </w: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sz w:val="24"/>
          <w:szCs w:val="24"/>
        </w:rPr>
        <w:t>Амбивалентный характер научного знания в современную эпоху.</w:t>
      </w:r>
    </w:p>
    <w:p w:rsidR="00CF7B93" w:rsidRPr="00515843" w:rsidRDefault="00CF7B93" w:rsidP="00CF7B93">
      <w:pPr>
        <w:rPr>
          <w:rFonts w:ascii="Times New Roman" w:hAnsi="Times New Roman" w:cs="Times New Roman"/>
          <w:b/>
          <w:sz w:val="24"/>
          <w:szCs w:val="24"/>
        </w:rPr>
      </w:pPr>
      <w:r w:rsidRPr="00515843">
        <w:rPr>
          <w:rFonts w:ascii="Times New Roman" w:hAnsi="Times New Roman" w:cs="Times New Roman"/>
          <w:b/>
          <w:sz w:val="24"/>
          <w:szCs w:val="24"/>
        </w:rPr>
        <w:t>Тема № 7. Наука и научные революции в ХХ веке. Роль методологии в эволюции науки.</w:t>
      </w: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sz w:val="24"/>
          <w:szCs w:val="24"/>
        </w:rPr>
        <w:t>Характерные черты науки в ХХ веке. Научные открытия, механизм их происхождения, практика применения, философское истолкование. Революции в науке, смена парадигм, формирование новых функций науки. Превращение науки в главную производительную силу общества и в фактор социальной регуляции.</w:t>
      </w: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sz w:val="24"/>
          <w:szCs w:val="24"/>
        </w:rPr>
        <w:t>Философия науки с позиций основных философских направлений ХХ века: современный позитивизм, экзистенциализм, неотомизм, марксизм.</w:t>
      </w: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sz w:val="24"/>
          <w:szCs w:val="24"/>
        </w:rPr>
        <w:t xml:space="preserve">Проблема классификации наук: подходы и </w:t>
      </w:r>
      <w:proofErr w:type="gramStart"/>
      <w:r w:rsidRPr="00515843">
        <w:rPr>
          <w:rFonts w:ascii="Times New Roman" w:hAnsi="Times New Roman" w:cs="Times New Roman"/>
          <w:sz w:val="24"/>
          <w:szCs w:val="24"/>
        </w:rPr>
        <w:t>решения .Методологическое</w:t>
      </w:r>
      <w:proofErr w:type="gramEnd"/>
      <w:r w:rsidRPr="00515843">
        <w:rPr>
          <w:rFonts w:ascii="Times New Roman" w:hAnsi="Times New Roman" w:cs="Times New Roman"/>
          <w:sz w:val="24"/>
          <w:szCs w:val="24"/>
        </w:rPr>
        <w:t xml:space="preserve"> значение классификации наук для решения конкретных проблем исследований в отраслевых частных науках.</w:t>
      </w: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sz w:val="24"/>
          <w:szCs w:val="24"/>
        </w:rPr>
        <w:t>Постмодернистское толкование науки как отрасли знания и составной части культуры. Проблема «включённости» субъекта познания в процесс познания и в объект познания в сфере социально-гуманитарных наук.</w:t>
      </w: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sz w:val="24"/>
          <w:szCs w:val="24"/>
        </w:rPr>
        <w:t>Эвристическая роль философии в развитии современных научных теорий.</w:t>
      </w:r>
    </w:p>
    <w:p w:rsidR="00CF7B93" w:rsidRPr="00515843" w:rsidRDefault="00CF7B93" w:rsidP="00CF7B93">
      <w:pPr>
        <w:rPr>
          <w:rFonts w:ascii="Times New Roman" w:hAnsi="Times New Roman" w:cs="Times New Roman"/>
          <w:b/>
          <w:sz w:val="24"/>
          <w:szCs w:val="24"/>
        </w:rPr>
      </w:pPr>
      <w:r w:rsidRPr="00515843">
        <w:rPr>
          <w:rFonts w:ascii="Times New Roman" w:hAnsi="Times New Roman" w:cs="Times New Roman"/>
          <w:b/>
          <w:sz w:val="24"/>
          <w:szCs w:val="24"/>
        </w:rPr>
        <w:t>Тема № 8. Начало становления научного знания.</w:t>
      </w: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sz w:val="24"/>
          <w:szCs w:val="24"/>
        </w:rPr>
        <w:t>Основные концепции возникновения науки: причины и условия. Связь науки с материальной жизнью общества. Связь науки с политической и духовной жизнью общества. Предпосылки возникновения научного знания в Древнем мире.</w:t>
      </w: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sz w:val="24"/>
          <w:szCs w:val="24"/>
        </w:rPr>
        <w:t>Натурфилософия как первая наука, её роль в систематизации эмпирических знаний и теоретическом анализе практического опыта и обобщающих идей и концепций. Преодоление мифологических представлений о мире средствами философского анализа.</w:t>
      </w: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sz w:val="24"/>
          <w:szCs w:val="24"/>
        </w:rPr>
        <w:t xml:space="preserve">Кризис натурфилософии и формирование научных картин мира. Современные представления о взаимосвязи философии и частных наук. </w:t>
      </w:r>
    </w:p>
    <w:p w:rsidR="00CF7B93" w:rsidRPr="00515843" w:rsidRDefault="00CF7B93" w:rsidP="00CF7B93">
      <w:pPr>
        <w:rPr>
          <w:rFonts w:ascii="Times New Roman" w:hAnsi="Times New Roman" w:cs="Times New Roman"/>
          <w:b/>
          <w:sz w:val="24"/>
          <w:szCs w:val="24"/>
        </w:rPr>
      </w:pPr>
      <w:r w:rsidRPr="00515843">
        <w:rPr>
          <w:rFonts w:ascii="Times New Roman" w:hAnsi="Times New Roman" w:cs="Times New Roman"/>
          <w:b/>
          <w:sz w:val="24"/>
          <w:szCs w:val="24"/>
        </w:rPr>
        <w:lastRenderedPageBreak/>
        <w:t>Тема № 9. Общество и наука: сущность общества и закономерности его развития, место и роль науки в жизни общества.</w:t>
      </w: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sz w:val="24"/>
          <w:szCs w:val="24"/>
        </w:rPr>
        <w:t>Современные представления о сущности общества, о его структуре и закономерностях развития. Место науки как сложного общественного явления. Закономерности развития общества и закономерности эволюции науки.</w:t>
      </w: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sz w:val="24"/>
          <w:szCs w:val="24"/>
        </w:rPr>
        <w:t>Уровень развития общества и структура науки.</w:t>
      </w: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sz w:val="24"/>
          <w:szCs w:val="24"/>
        </w:rPr>
        <w:t xml:space="preserve">Наука как социальный институт, как система достоверных знаний и как специфическая деятельность. </w:t>
      </w:r>
      <w:proofErr w:type="spellStart"/>
      <w:r w:rsidRPr="00515843">
        <w:rPr>
          <w:rFonts w:ascii="Times New Roman" w:hAnsi="Times New Roman" w:cs="Times New Roman"/>
          <w:sz w:val="24"/>
          <w:szCs w:val="24"/>
        </w:rPr>
        <w:t>Науковедение</w:t>
      </w:r>
      <w:proofErr w:type="spellEnd"/>
      <w:r w:rsidRPr="00515843">
        <w:rPr>
          <w:rFonts w:ascii="Times New Roman" w:hAnsi="Times New Roman" w:cs="Times New Roman"/>
          <w:sz w:val="24"/>
          <w:szCs w:val="24"/>
        </w:rPr>
        <w:t xml:space="preserve"> </w:t>
      </w:r>
      <w:proofErr w:type="gramStart"/>
      <w:r w:rsidRPr="00515843">
        <w:rPr>
          <w:rFonts w:ascii="Times New Roman" w:hAnsi="Times New Roman" w:cs="Times New Roman"/>
          <w:sz w:val="24"/>
          <w:szCs w:val="24"/>
        </w:rPr>
        <w:t>( наука</w:t>
      </w:r>
      <w:proofErr w:type="gramEnd"/>
      <w:r w:rsidRPr="00515843">
        <w:rPr>
          <w:rFonts w:ascii="Times New Roman" w:hAnsi="Times New Roman" w:cs="Times New Roman"/>
          <w:sz w:val="24"/>
          <w:szCs w:val="24"/>
        </w:rPr>
        <w:t xml:space="preserve"> о науке) о существенных показателях развития науки и эффективности деятельности ученых. Проблема оценочных показателей уровня развития науки, вклада учёных фундаментальных и прикладных наук в достижениях профильных наук.</w:t>
      </w: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sz w:val="24"/>
          <w:szCs w:val="24"/>
        </w:rPr>
        <w:t>Диалектика взаимодействия науки и общества. Политика и наука. Идеология и наука. Наука и антинаука.</w:t>
      </w: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sz w:val="24"/>
          <w:szCs w:val="24"/>
        </w:rPr>
        <w:t>Управление как сфера практического применения научных знаний и методов.</w:t>
      </w: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sz w:val="24"/>
          <w:szCs w:val="24"/>
        </w:rPr>
        <w:t xml:space="preserve">Управление наукой и </w:t>
      </w:r>
      <w:proofErr w:type="spellStart"/>
      <w:r w:rsidRPr="00515843">
        <w:rPr>
          <w:rFonts w:ascii="Times New Roman" w:hAnsi="Times New Roman" w:cs="Times New Roman"/>
          <w:sz w:val="24"/>
          <w:szCs w:val="24"/>
        </w:rPr>
        <w:t>саморегуляция</w:t>
      </w:r>
      <w:proofErr w:type="spellEnd"/>
      <w:r w:rsidRPr="00515843">
        <w:rPr>
          <w:rFonts w:ascii="Times New Roman" w:hAnsi="Times New Roman" w:cs="Times New Roman"/>
          <w:sz w:val="24"/>
          <w:szCs w:val="24"/>
        </w:rPr>
        <w:t xml:space="preserve"> науки.</w:t>
      </w:r>
    </w:p>
    <w:p w:rsidR="00CF7B93" w:rsidRPr="00515843" w:rsidRDefault="00CF7B93" w:rsidP="00CF7B93">
      <w:pPr>
        <w:rPr>
          <w:rFonts w:ascii="Times New Roman" w:hAnsi="Times New Roman" w:cs="Times New Roman"/>
          <w:b/>
          <w:sz w:val="24"/>
          <w:szCs w:val="24"/>
        </w:rPr>
      </w:pPr>
      <w:r w:rsidRPr="00515843">
        <w:rPr>
          <w:rFonts w:ascii="Times New Roman" w:hAnsi="Times New Roman" w:cs="Times New Roman"/>
          <w:b/>
          <w:sz w:val="24"/>
          <w:szCs w:val="24"/>
        </w:rPr>
        <w:t>Тема № 10. Структура научного познания и структура науки.</w:t>
      </w: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sz w:val="24"/>
          <w:szCs w:val="24"/>
        </w:rPr>
        <w:t>Специфика научного познания, его отличие от других видов познания (обыденного, практического, морального, художественного, религиозного, правового и пр.). Истина, заблуждение, ложь в научном познании. Наука и антинаука в современном мире.</w:t>
      </w: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sz w:val="24"/>
          <w:szCs w:val="24"/>
        </w:rPr>
        <w:t>Уровни и формы научного познания. Взаимосвязь эмпирического и теоретического уровней познания. Формы эмпирического познания. Формы теоретического познания. Соотношение научного факта и реального события. Соотношение истинности и наглядности в научной теории.</w:t>
      </w: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sz w:val="24"/>
          <w:szCs w:val="24"/>
        </w:rPr>
        <w:t>Методы научного познания на эмпирическом уровне. Методы научного познания на теоретическом уровне. Соотношение философской методологии, общенаучных методов и специальных методов научного исследования.</w:t>
      </w: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sz w:val="24"/>
          <w:szCs w:val="24"/>
        </w:rPr>
        <w:t xml:space="preserve">Программа научного исследования: постановка проблемы, логика построения, этапы, методика и технология, анализ и трактовка результатов. Критерии проверки полученного знания на истинность (правдоподобие и достоверность). Проблема «включённости» субъекта в процессе социально-гуманитарного исследования. </w:t>
      </w: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sz w:val="24"/>
          <w:szCs w:val="24"/>
        </w:rPr>
        <w:t>Философская методология и конкретные науки. Философские понятия, принципы, законы и категории как элементы метатеории частных отраслевых наук. Философские положения как инструмент формирования новых научных теорий.</w:t>
      </w: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sz w:val="24"/>
          <w:szCs w:val="24"/>
        </w:rPr>
        <w:t>Философские парадигмы и стили научного мышления.</w:t>
      </w:r>
    </w:p>
    <w:p w:rsidR="00CF7B93" w:rsidRPr="00515843" w:rsidRDefault="00CF7B93" w:rsidP="00CF7B93">
      <w:pPr>
        <w:rPr>
          <w:rFonts w:ascii="Times New Roman" w:hAnsi="Times New Roman" w:cs="Times New Roman"/>
          <w:b/>
          <w:sz w:val="24"/>
          <w:szCs w:val="24"/>
        </w:rPr>
      </w:pPr>
      <w:r w:rsidRPr="00515843">
        <w:rPr>
          <w:rFonts w:ascii="Times New Roman" w:hAnsi="Times New Roman" w:cs="Times New Roman"/>
          <w:b/>
          <w:sz w:val="24"/>
          <w:szCs w:val="24"/>
        </w:rPr>
        <w:t>Тема № 11. Методы научного познания.</w:t>
      </w: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sz w:val="24"/>
          <w:szCs w:val="24"/>
        </w:rPr>
        <w:t>Понятие метода. Виды методов. Соотношение метода и теории. Структура научного метода исследования.</w:t>
      </w: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sz w:val="24"/>
          <w:szCs w:val="24"/>
        </w:rPr>
        <w:t>Механизм применения метода в научном исследовании: методика, техника, процедура. Анализ результатов и их интерпретация.</w:t>
      </w: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sz w:val="24"/>
          <w:szCs w:val="24"/>
        </w:rPr>
        <w:t>Методы получения эмпирического знания: описание, опыт, измерение, наблюдение, отчасти эксперимент.</w:t>
      </w: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sz w:val="24"/>
          <w:szCs w:val="24"/>
        </w:rPr>
        <w:t>Методы получения теоретического знания: эксперимент, гипотеза, анализ и синтез, индукция и дедукция, моделирование, экстраполяция, гипотетико-дедуктивный метод и т.д.</w:t>
      </w: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sz w:val="24"/>
          <w:szCs w:val="24"/>
        </w:rPr>
        <w:t>Интуиция и её роль в продуцировании нового знания.</w:t>
      </w:r>
    </w:p>
    <w:p w:rsidR="00CF7B93" w:rsidRPr="00515843" w:rsidRDefault="00CF7B93" w:rsidP="00CF7B93">
      <w:pPr>
        <w:rPr>
          <w:rFonts w:ascii="Times New Roman" w:hAnsi="Times New Roman" w:cs="Times New Roman"/>
          <w:b/>
          <w:sz w:val="24"/>
          <w:szCs w:val="24"/>
        </w:rPr>
      </w:pPr>
      <w:r w:rsidRPr="00515843">
        <w:rPr>
          <w:rFonts w:ascii="Times New Roman" w:hAnsi="Times New Roman" w:cs="Times New Roman"/>
          <w:b/>
          <w:sz w:val="24"/>
          <w:szCs w:val="24"/>
        </w:rPr>
        <w:t>Тема № 12. Научное исследование: сущность, структура, методики и процедура.</w:t>
      </w: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sz w:val="24"/>
          <w:szCs w:val="24"/>
        </w:rPr>
        <w:t xml:space="preserve">Научное исследование как основной вид деятельности </w:t>
      </w:r>
      <w:proofErr w:type="gramStart"/>
      <w:r w:rsidRPr="00515843">
        <w:rPr>
          <w:rFonts w:ascii="Times New Roman" w:hAnsi="Times New Roman" w:cs="Times New Roman"/>
          <w:sz w:val="24"/>
          <w:szCs w:val="24"/>
        </w:rPr>
        <w:t>ученого .Виды</w:t>
      </w:r>
      <w:proofErr w:type="gramEnd"/>
      <w:r w:rsidRPr="00515843">
        <w:rPr>
          <w:rFonts w:ascii="Times New Roman" w:hAnsi="Times New Roman" w:cs="Times New Roman"/>
          <w:sz w:val="24"/>
          <w:szCs w:val="24"/>
        </w:rPr>
        <w:t xml:space="preserve"> научных исследований: по источнику инициации, по профилю деятельности, по задачам, по сферам науки.</w:t>
      </w: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sz w:val="24"/>
          <w:szCs w:val="24"/>
        </w:rPr>
        <w:t xml:space="preserve">Разработка программы научного исследования по содержанию, по </w:t>
      </w:r>
      <w:proofErr w:type="gramStart"/>
      <w:r w:rsidRPr="00515843">
        <w:rPr>
          <w:rFonts w:ascii="Times New Roman" w:hAnsi="Times New Roman" w:cs="Times New Roman"/>
          <w:sz w:val="24"/>
          <w:szCs w:val="24"/>
        </w:rPr>
        <w:t>форме ,</w:t>
      </w:r>
      <w:proofErr w:type="gramEnd"/>
      <w:r w:rsidRPr="00515843">
        <w:rPr>
          <w:rFonts w:ascii="Times New Roman" w:hAnsi="Times New Roman" w:cs="Times New Roman"/>
          <w:sz w:val="24"/>
          <w:szCs w:val="24"/>
        </w:rPr>
        <w:t xml:space="preserve"> по структуре.</w:t>
      </w: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sz w:val="24"/>
          <w:szCs w:val="24"/>
        </w:rPr>
        <w:lastRenderedPageBreak/>
        <w:t>Научная проблема как исходная основа научного исследования. Виды научных проблем. Способы постановки проблемы. Требования к содержанию проблемы.</w:t>
      </w: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sz w:val="24"/>
          <w:szCs w:val="24"/>
        </w:rPr>
        <w:t xml:space="preserve">Формирование гипотез исследования. Требования к научной </w:t>
      </w:r>
      <w:proofErr w:type="gramStart"/>
      <w:r w:rsidRPr="00515843">
        <w:rPr>
          <w:rFonts w:ascii="Times New Roman" w:hAnsi="Times New Roman" w:cs="Times New Roman"/>
          <w:sz w:val="24"/>
          <w:szCs w:val="24"/>
        </w:rPr>
        <w:t>гипотезе..</w:t>
      </w:r>
      <w:proofErr w:type="gramEnd"/>
      <w:r w:rsidRPr="00515843">
        <w:rPr>
          <w:rFonts w:ascii="Times New Roman" w:hAnsi="Times New Roman" w:cs="Times New Roman"/>
          <w:sz w:val="24"/>
          <w:szCs w:val="24"/>
        </w:rPr>
        <w:t xml:space="preserve"> Способы постановки гипотез. Виды гипотез. Возможности проверки гипотез.</w:t>
      </w: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sz w:val="24"/>
          <w:szCs w:val="24"/>
        </w:rPr>
        <w:t>Разработка рабочей концепции исследования. Использование для этого философских инструментов.</w:t>
      </w: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sz w:val="24"/>
          <w:szCs w:val="24"/>
        </w:rPr>
        <w:t>Подготовка на основе принятой методологии методик сбора эмпирического материала и его теоретического анализа.</w:t>
      </w: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sz w:val="24"/>
          <w:szCs w:val="24"/>
        </w:rPr>
        <w:t>Процедуры научного исследования, их роль в достоверности получаемых результатов.</w:t>
      </w: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sz w:val="24"/>
          <w:szCs w:val="24"/>
        </w:rPr>
        <w:t>Специфика научных исследований в общественных науках.</w:t>
      </w:r>
    </w:p>
    <w:p w:rsidR="00CF7B93" w:rsidRPr="00515843" w:rsidRDefault="00CF7B93" w:rsidP="00CF7B93">
      <w:pPr>
        <w:rPr>
          <w:rFonts w:ascii="Times New Roman" w:hAnsi="Times New Roman" w:cs="Times New Roman"/>
          <w:b/>
          <w:sz w:val="24"/>
          <w:szCs w:val="24"/>
        </w:rPr>
      </w:pPr>
      <w:r w:rsidRPr="00515843">
        <w:rPr>
          <w:rFonts w:ascii="Times New Roman" w:hAnsi="Times New Roman" w:cs="Times New Roman"/>
          <w:b/>
          <w:sz w:val="24"/>
          <w:szCs w:val="24"/>
        </w:rPr>
        <w:t>Тема № 13. Наука и культура, роль социально-гуманитарного знания в развитии общества.</w:t>
      </w: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sz w:val="24"/>
          <w:szCs w:val="24"/>
        </w:rPr>
        <w:t xml:space="preserve">Понятие культуры: сущность, основные характеристики, дискуссионные аспекты. Культура как матрица воспроизводства данного типа общества в его эволюции. </w:t>
      </w: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sz w:val="24"/>
          <w:szCs w:val="24"/>
        </w:rPr>
        <w:t>Наука как особый элемент культуры: институциональный, духовный, организационный. Взаимосвязь культуры и науки в историческом развитии общества.</w:t>
      </w: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sz w:val="24"/>
          <w:szCs w:val="24"/>
        </w:rPr>
        <w:t>Закономерности развития науки и эволюции культуры. Модерн и постмодерн в культуре и в науке.</w:t>
      </w: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sz w:val="24"/>
          <w:szCs w:val="24"/>
        </w:rPr>
        <w:t xml:space="preserve">Роль технических наук в материальной жизни общества. </w:t>
      </w: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sz w:val="24"/>
          <w:szCs w:val="24"/>
        </w:rPr>
        <w:t>Функции социальных наук в политической и духовной сферах общественной жизни.</w:t>
      </w: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sz w:val="24"/>
          <w:szCs w:val="24"/>
        </w:rPr>
        <w:t>Гуманитарные знания и художественная культура.</w:t>
      </w: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sz w:val="24"/>
          <w:szCs w:val="24"/>
        </w:rPr>
        <w:t xml:space="preserve">Наука и искусство: историческая взаимосвязь, союз и противоборство на </w:t>
      </w:r>
      <w:proofErr w:type="spellStart"/>
      <w:r w:rsidRPr="00515843">
        <w:rPr>
          <w:rFonts w:ascii="Times New Roman" w:hAnsi="Times New Roman" w:cs="Times New Roman"/>
          <w:sz w:val="24"/>
          <w:szCs w:val="24"/>
        </w:rPr>
        <w:t>социетальном</w:t>
      </w:r>
      <w:proofErr w:type="spellEnd"/>
      <w:r w:rsidRPr="00515843">
        <w:rPr>
          <w:rFonts w:ascii="Times New Roman" w:hAnsi="Times New Roman" w:cs="Times New Roman"/>
          <w:sz w:val="24"/>
          <w:szCs w:val="24"/>
        </w:rPr>
        <w:t xml:space="preserve"> и индивидуальном уровне.</w:t>
      </w: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sz w:val="24"/>
          <w:szCs w:val="24"/>
        </w:rPr>
        <w:t xml:space="preserve"> Специфика давления политики на науку и на культуру.</w:t>
      </w:r>
    </w:p>
    <w:p w:rsidR="00CF7B93" w:rsidRPr="00515843" w:rsidRDefault="00CF7B93" w:rsidP="00CF7B93">
      <w:pPr>
        <w:rPr>
          <w:rFonts w:ascii="Times New Roman" w:hAnsi="Times New Roman" w:cs="Times New Roman"/>
          <w:b/>
          <w:sz w:val="24"/>
          <w:szCs w:val="24"/>
        </w:rPr>
      </w:pPr>
      <w:r w:rsidRPr="00515843">
        <w:rPr>
          <w:rFonts w:ascii="Times New Roman" w:hAnsi="Times New Roman" w:cs="Times New Roman"/>
          <w:b/>
          <w:sz w:val="24"/>
          <w:szCs w:val="24"/>
        </w:rPr>
        <w:t>Тема № 14. Современные философские проблемы профильных отраслей общественных наук.</w:t>
      </w: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sz w:val="24"/>
          <w:szCs w:val="24"/>
        </w:rPr>
        <w:t>Метатеория отраслевой конкретной науки: сущность, состав, парадигмы, пределы конструктивности методологических рекомендаций. Типичность философских вопросов конкретных отраслевых наук.</w:t>
      </w: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sz w:val="24"/>
          <w:szCs w:val="24"/>
        </w:rPr>
        <w:t>Философские ориентиры и принципы как система координат научного поиска. Влияние философской позиции исследователя на постановку проблемы исследования, на выбор гипотез исследования, на выбор методов исследования, на формирование концептуальных основ исследования. Варианты методологии исследования в зависимости от принятой философской позиции. Основные виды методологических подходов: системный подход, диалектический метод, метафизический метод, структурно-функциональный метод, генетический метод, сравнительно-исторический метод, плюралистический подход.</w:t>
      </w: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sz w:val="24"/>
          <w:szCs w:val="24"/>
        </w:rPr>
        <w:t xml:space="preserve">Проблемы обеспечения достоверности результатов научных исследований: методические, технологические, организационные, психологические. </w:t>
      </w: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sz w:val="24"/>
          <w:szCs w:val="24"/>
        </w:rPr>
        <w:t xml:space="preserve">Сравнительный анализ эффективности применения различных философских подходов в научных исследованиях. </w:t>
      </w: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sz w:val="24"/>
          <w:szCs w:val="24"/>
        </w:rPr>
        <w:t>Идеологическое влияние на научные исследования.</w:t>
      </w: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sz w:val="24"/>
          <w:szCs w:val="24"/>
        </w:rPr>
        <w:t xml:space="preserve">Роль философии в обеспечении эффективности социального управления. </w:t>
      </w:r>
    </w:p>
    <w:p w:rsidR="00CF7B93" w:rsidRPr="00515843" w:rsidRDefault="00CF7B93" w:rsidP="00CF7B93">
      <w:pPr>
        <w:rPr>
          <w:rFonts w:ascii="Times New Roman" w:hAnsi="Times New Roman" w:cs="Times New Roman"/>
          <w:b/>
          <w:sz w:val="24"/>
          <w:szCs w:val="24"/>
        </w:rPr>
      </w:pPr>
      <w:r w:rsidRPr="00515843">
        <w:rPr>
          <w:rFonts w:ascii="Times New Roman" w:hAnsi="Times New Roman" w:cs="Times New Roman"/>
          <w:b/>
          <w:sz w:val="24"/>
          <w:szCs w:val="24"/>
        </w:rPr>
        <w:t>Тема № 15. Философские проблемы единства и развития социально-гуманитарного знания.</w:t>
      </w: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sz w:val="24"/>
          <w:szCs w:val="24"/>
        </w:rPr>
        <w:t>Концепция социального знания: истоки, смысл, трактовка специфики по отношению к естественнонаучному знанию, критерии выделения социальных наук из всей совокупности наук. Социальный интерес и социальное знание. Диалектика взаимодействия познающего субъекта и познаваемого социального объекта.</w:t>
      </w: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sz w:val="24"/>
          <w:szCs w:val="24"/>
        </w:rPr>
        <w:lastRenderedPageBreak/>
        <w:t xml:space="preserve">Возможности и пределы формализации социального знания. Возможности и пределы использования метода эксперимента в научных исследованиях. Возможности и пределы использования математических и естественнонаучных методов и методик в научных исследованиях. </w:t>
      </w: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sz w:val="24"/>
          <w:szCs w:val="24"/>
        </w:rPr>
        <w:t>Влияние субъективного фактора на стохастический характер социальных законов и закономерностей.</w:t>
      </w: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sz w:val="24"/>
          <w:szCs w:val="24"/>
        </w:rPr>
        <w:t>Художественная культура как источник социального знания.</w:t>
      </w:r>
    </w:p>
    <w:p w:rsidR="00CF7B93" w:rsidRPr="00515843" w:rsidRDefault="00CF7B93" w:rsidP="00CF7B93">
      <w:pPr>
        <w:rPr>
          <w:rFonts w:ascii="Times New Roman" w:hAnsi="Times New Roman" w:cs="Times New Roman"/>
          <w:sz w:val="24"/>
          <w:szCs w:val="24"/>
        </w:rPr>
      </w:pP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b/>
          <w:bCs/>
          <w:sz w:val="24"/>
          <w:szCs w:val="24"/>
        </w:rPr>
        <w:t>Формы текущего контроля и промежуточной аттестации:</w:t>
      </w:r>
    </w:p>
    <w:p w:rsidR="00CF7B93" w:rsidRPr="00515843" w:rsidRDefault="00CF7B93" w:rsidP="00CF7B93">
      <w:pPr>
        <w:ind w:firstLine="567"/>
        <w:rPr>
          <w:rFonts w:ascii="Times New Roman" w:eastAsia="Calibri" w:hAnsi="Times New Roman" w:cs="Times New Roman"/>
          <w:sz w:val="24"/>
          <w:szCs w:val="24"/>
        </w:rPr>
      </w:pP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sz w:val="24"/>
          <w:szCs w:val="24"/>
        </w:rPr>
        <w:t xml:space="preserve">В ходе реализации дисциплины </w:t>
      </w:r>
      <w:r w:rsidRPr="00515843">
        <w:rPr>
          <w:rFonts w:ascii="Times New Roman" w:hAnsi="Times New Roman" w:cs="Times New Roman"/>
          <w:color w:val="000000"/>
          <w:sz w:val="24"/>
          <w:szCs w:val="24"/>
        </w:rPr>
        <w:t>«История и философия науки»</w:t>
      </w:r>
      <w:r w:rsidRPr="00515843">
        <w:rPr>
          <w:rFonts w:ascii="Times New Roman" w:hAnsi="Times New Roman" w:cs="Times New Roman"/>
          <w:sz w:val="24"/>
          <w:szCs w:val="24"/>
        </w:rPr>
        <w:t xml:space="preserve"> используются следующие методы текущего контроля успеваемости обучающихся:</w:t>
      </w:r>
    </w:p>
    <w:tbl>
      <w:tblPr>
        <w:tblW w:w="9491" w:type="dxa"/>
        <w:jc w:val="center"/>
        <w:tblCellMar>
          <w:left w:w="10" w:type="dxa"/>
          <w:right w:w="10" w:type="dxa"/>
        </w:tblCellMar>
        <w:tblLook w:val="04A0" w:firstRow="1" w:lastRow="0" w:firstColumn="1" w:lastColumn="0" w:noHBand="0" w:noVBand="1"/>
      </w:tblPr>
      <w:tblGrid>
        <w:gridCol w:w="2620"/>
        <w:gridCol w:w="6871"/>
      </w:tblGrid>
      <w:tr w:rsidR="00CF7B93" w:rsidRPr="00515843" w:rsidTr="00CF7B93">
        <w:trPr>
          <w:trHeight w:val="423"/>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7B93" w:rsidRPr="00515843" w:rsidRDefault="00CF7B93">
            <w:pPr>
              <w:spacing w:line="276" w:lineRule="auto"/>
              <w:jc w:val="center"/>
              <w:rPr>
                <w:rFonts w:ascii="Times New Roman" w:hAnsi="Times New Roman" w:cs="Times New Roman"/>
                <w:sz w:val="24"/>
                <w:szCs w:val="24"/>
              </w:rPr>
            </w:pPr>
            <w:r w:rsidRPr="00515843">
              <w:rPr>
                <w:rFonts w:ascii="Times New Roman" w:hAnsi="Times New Roman" w:cs="Times New Roman"/>
                <w:sz w:val="24"/>
                <w:szCs w:val="24"/>
              </w:rPr>
              <w:t>Тема (раздел)</w:t>
            </w:r>
          </w:p>
        </w:tc>
        <w:tc>
          <w:tcPr>
            <w:tcW w:w="6871"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CF7B93" w:rsidRPr="00515843" w:rsidRDefault="00CF7B93">
            <w:pPr>
              <w:spacing w:line="276" w:lineRule="auto"/>
              <w:jc w:val="center"/>
              <w:rPr>
                <w:rFonts w:ascii="Times New Roman" w:hAnsi="Times New Roman" w:cs="Times New Roman"/>
                <w:sz w:val="24"/>
                <w:szCs w:val="24"/>
              </w:rPr>
            </w:pPr>
            <w:r w:rsidRPr="00515843">
              <w:rPr>
                <w:rFonts w:ascii="Times New Roman" w:hAnsi="Times New Roman" w:cs="Times New Roman"/>
                <w:sz w:val="24"/>
                <w:szCs w:val="24"/>
              </w:rPr>
              <w:t>Формы (методы) текущего контроля успеваемости</w:t>
            </w:r>
          </w:p>
          <w:p w:rsidR="00CF7B93" w:rsidRPr="00515843" w:rsidRDefault="00CF7B93">
            <w:pPr>
              <w:spacing w:line="276" w:lineRule="auto"/>
              <w:jc w:val="center"/>
              <w:rPr>
                <w:rFonts w:ascii="Times New Roman" w:hAnsi="Times New Roman" w:cs="Times New Roman"/>
                <w:sz w:val="24"/>
                <w:szCs w:val="24"/>
              </w:rPr>
            </w:pPr>
            <w:r w:rsidRPr="00515843">
              <w:rPr>
                <w:rFonts w:ascii="Times New Roman" w:hAnsi="Times New Roman" w:cs="Times New Roman"/>
                <w:sz w:val="24"/>
                <w:szCs w:val="24"/>
              </w:rPr>
              <w:t>Очная // Заочная</w:t>
            </w:r>
          </w:p>
        </w:tc>
      </w:tr>
      <w:tr w:rsidR="00CF7B93" w:rsidRPr="00515843" w:rsidTr="00CF7B93">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7B93" w:rsidRPr="00515843" w:rsidRDefault="00CF7B93">
            <w:pPr>
              <w:spacing w:line="276" w:lineRule="auto"/>
              <w:rPr>
                <w:rFonts w:ascii="Times New Roman" w:hAnsi="Times New Roman" w:cs="Times New Roman"/>
                <w:sz w:val="24"/>
                <w:szCs w:val="24"/>
              </w:rPr>
            </w:pPr>
            <w:r w:rsidRPr="00515843">
              <w:rPr>
                <w:rFonts w:ascii="Times New Roman" w:hAnsi="Times New Roman" w:cs="Times New Roman"/>
                <w:sz w:val="24"/>
                <w:szCs w:val="24"/>
              </w:rPr>
              <w:t>Тема 1</w:t>
            </w:r>
          </w:p>
        </w:tc>
        <w:tc>
          <w:tcPr>
            <w:tcW w:w="6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7B93" w:rsidRPr="00515843" w:rsidRDefault="00CF7B93">
            <w:pPr>
              <w:spacing w:line="276" w:lineRule="auto"/>
              <w:jc w:val="center"/>
              <w:rPr>
                <w:rFonts w:ascii="Times New Roman" w:hAnsi="Times New Roman" w:cs="Times New Roman"/>
                <w:sz w:val="24"/>
                <w:szCs w:val="24"/>
              </w:rPr>
            </w:pPr>
            <w:r w:rsidRPr="00515843">
              <w:rPr>
                <w:rFonts w:ascii="Times New Roman" w:hAnsi="Times New Roman" w:cs="Times New Roman"/>
                <w:sz w:val="24"/>
                <w:szCs w:val="24"/>
              </w:rPr>
              <w:t>---------------------------------------------------</w:t>
            </w:r>
          </w:p>
        </w:tc>
      </w:tr>
      <w:tr w:rsidR="00CF7B93" w:rsidRPr="00515843" w:rsidTr="00CF7B93">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7B93" w:rsidRPr="00515843" w:rsidRDefault="00CF7B93">
            <w:pPr>
              <w:spacing w:line="276" w:lineRule="auto"/>
              <w:rPr>
                <w:rFonts w:ascii="Times New Roman" w:hAnsi="Times New Roman" w:cs="Times New Roman"/>
                <w:sz w:val="24"/>
                <w:szCs w:val="24"/>
              </w:rPr>
            </w:pPr>
            <w:r w:rsidRPr="00515843">
              <w:rPr>
                <w:rFonts w:ascii="Times New Roman" w:hAnsi="Times New Roman" w:cs="Times New Roman"/>
                <w:sz w:val="24"/>
                <w:szCs w:val="24"/>
              </w:rPr>
              <w:t>Тема 2</w:t>
            </w:r>
          </w:p>
        </w:tc>
        <w:tc>
          <w:tcPr>
            <w:tcW w:w="6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7B93" w:rsidRPr="00515843" w:rsidRDefault="00CF7B93">
            <w:pPr>
              <w:spacing w:line="276" w:lineRule="auto"/>
              <w:jc w:val="center"/>
              <w:rPr>
                <w:rFonts w:ascii="Times New Roman" w:hAnsi="Times New Roman" w:cs="Times New Roman"/>
                <w:sz w:val="24"/>
                <w:szCs w:val="24"/>
              </w:rPr>
            </w:pPr>
            <w:r w:rsidRPr="00515843">
              <w:rPr>
                <w:rFonts w:ascii="Times New Roman" w:hAnsi="Times New Roman" w:cs="Times New Roman"/>
                <w:sz w:val="24"/>
                <w:szCs w:val="24"/>
              </w:rPr>
              <w:t>контрольная работа // контрольная работа</w:t>
            </w:r>
          </w:p>
        </w:tc>
      </w:tr>
      <w:tr w:rsidR="00CF7B93" w:rsidRPr="00515843" w:rsidTr="00CF7B93">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7B93" w:rsidRPr="00515843" w:rsidRDefault="00CF7B93">
            <w:pPr>
              <w:spacing w:line="276" w:lineRule="auto"/>
              <w:rPr>
                <w:rFonts w:ascii="Times New Roman" w:hAnsi="Times New Roman" w:cs="Times New Roman"/>
                <w:sz w:val="24"/>
                <w:szCs w:val="24"/>
              </w:rPr>
            </w:pPr>
            <w:r w:rsidRPr="00515843">
              <w:rPr>
                <w:rFonts w:ascii="Times New Roman" w:hAnsi="Times New Roman" w:cs="Times New Roman"/>
                <w:sz w:val="24"/>
                <w:szCs w:val="24"/>
              </w:rPr>
              <w:t>Тема 3</w:t>
            </w:r>
          </w:p>
        </w:tc>
        <w:tc>
          <w:tcPr>
            <w:tcW w:w="6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7B93" w:rsidRPr="00515843" w:rsidRDefault="00CF7B93">
            <w:pPr>
              <w:spacing w:line="276" w:lineRule="auto"/>
              <w:jc w:val="center"/>
              <w:rPr>
                <w:rFonts w:ascii="Times New Roman" w:hAnsi="Times New Roman" w:cs="Times New Roman"/>
                <w:sz w:val="24"/>
                <w:szCs w:val="24"/>
              </w:rPr>
            </w:pPr>
            <w:r w:rsidRPr="00515843">
              <w:rPr>
                <w:rFonts w:ascii="Times New Roman" w:hAnsi="Times New Roman" w:cs="Times New Roman"/>
                <w:sz w:val="24"/>
                <w:szCs w:val="24"/>
              </w:rPr>
              <w:t>контрольная работа // контрольная работа</w:t>
            </w:r>
          </w:p>
        </w:tc>
      </w:tr>
      <w:tr w:rsidR="00CF7B93" w:rsidRPr="00515843" w:rsidTr="00CF7B93">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7B93" w:rsidRPr="00515843" w:rsidRDefault="00CF7B93">
            <w:pPr>
              <w:spacing w:line="276" w:lineRule="auto"/>
              <w:rPr>
                <w:rFonts w:ascii="Times New Roman" w:hAnsi="Times New Roman" w:cs="Times New Roman"/>
                <w:sz w:val="24"/>
                <w:szCs w:val="24"/>
              </w:rPr>
            </w:pPr>
            <w:r w:rsidRPr="00515843">
              <w:rPr>
                <w:rFonts w:ascii="Times New Roman" w:hAnsi="Times New Roman" w:cs="Times New Roman"/>
                <w:sz w:val="24"/>
                <w:szCs w:val="24"/>
              </w:rPr>
              <w:t>Тема 4</w:t>
            </w:r>
          </w:p>
        </w:tc>
        <w:tc>
          <w:tcPr>
            <w:tcW w:w="6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7B93" w:rsidRPr="00515843" w:rsidRDefault="00CF7B93">
            <w:pPr>
              <w:spacing w:line="276" w:lineRule="auto"/>
              <w:jc w:val="center"/>
              <w:rPr>
                <w:rFonts w:ascii="Times New Roman" w:hAnsi="Times New Roman" w:cs="Times New Roman"/>
                <w:sz w:val="24"/>
                <w:szCs w:val="24"/>
              </w:rPr>
            </w:pPr>
            <w:r w:rsidRPr="00515843">
              <w:rPr>
                <w:rFonts w:ascii="Times New Roman" w:hAnsi="Times New Roman" w:cs="Times New Roman"/>
                <w:sz w:val="24"/>
                <w:szCs w:val="24"/>
              </w:rPr>
              <w:t>---------------------------------------------------</w:t>
            </w:r>
          </w:p>
        </w:tc>
      </w:tr>
      <w:tr w:rsidR="00CF7B93" w:rsidRPr="00515843" w:rsidTr="00CF7B93">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7B93" w:rsidRPr="00515843" w:rsidRDefault="00CF7B93">
            <w:pPr>
              <w:spacing w:line="276" w:lineRule="auto"/>
              <w:rPr>
                <w:rFonts w:ascii="Times New Roman" w:hAnsi="Times New Roman" w:cs="Times New Roman"/>
                <w:sz w:val="24"/>
                <w:szCs w:val="24"/>
              </w:rPr>
            </w:pPr>
            <w:r w:rsidRPr="00515843">
              <w:rPr>
                <w:rFonts w:ascii="Times New Roman" w:hAnsi="Times New Roman" w:cs="Times New Roman"/>
                <w:sz w:val="24"/>
                <w:szCs w:val="24"/>
              </w:rPr>
              <w:t>Тема 5</w:t>
            </w:r>
          </w:p>
        </w:tc>
        <w:tc>
          <w:tcPr>
            <w:tcW w:w="6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7B93" w:rsidRPr="00515843" w:rsidRDefault="00CF7B93">
            <w:pPr>
              <w:spacing w:line="276" w:lineRule="auto"/>
              <w:jc w:val="center"/>
              <w:rPr>
                <w:rFonts w:ascii="Times New Roman" w:hAnsi="Times New Roman" w:cs="Times New Roman"/>
                <w:sz w:val="24"/>
                <w:szCs w:val="24"/>
              </w:rPr>
            </w:pPr>
            <w:r w:rsidRPr="00515843">
              <w:rPr>
                <w:rFonts w:ascii="Times New Roman" w:hAnsi="Times New Roman" w:cs="Times New Roman"/>
                <w:sz w:val="24"/>
                <w:szCs w:val="24"/>
              </w:rPr>
              <w:t>контрольная работа // контрольная работа</w:t>
            </w:r>
          </w:p>
        </w:tc>
      </w:tr>
      <w:tr w:rsidR="00CF7B93" w:rsidRPr="00515843" w:rsidTr="00CF7B93">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7B93" w:rsidRPr="00515843" w:rsidRDefault="00CF7B93">
            <w:pPr>
              <w:spacing w:line="276" w:lineRule="auto"/>
              <w:rPr>
                <w:rFonts w:ascii="Times New Roman" w:hAnsi="Times New Roman" w:cs="Times New Roman"/>
                <w:sz w:val="24"/>
                <w:szCs w:val="24"/>
              </w:rPr>
            </w:pPr>
            <w:r w:rsidRPr="00515843">
              <w:rPr>
                <w:rFonts w:ascii="Times New Roman" w:hAnsi="Times New Roman" w:cs="Times New Roman"/>
                <w:sz w:val="24"/>
                <w:szCs w:val="24"/>
              </w:rPr>
              <w:t>Тема 6</w:t>
            </w:r>
          </w:p>
        </w:tc>
        <w:tc>
          <w:tcPr>
            <w:tcW w:w="6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7B93" w:rsidRPr="00515843" w:rsidRDefault="00CF7B93">
            <w:pPr>
              <w:spacing w:line="276" w:lineRule="auto"/>
              <w:jc w:val="center"/>
              <w:rPr>
                <w:rFonts w:ascii="Times New Roman" w:hAnsi="Times New Roman" w:cs="Times New Roman"/>
                <w:sz w:val="24"/>
                <w:szCs w:val="24"/>
              </w:rPr>
            </w:pPr>
            <w:r w:rsidRPr="00515843">
              <w:rPr>
                <w:rFonts w:ascii="Times New Roman" w:hAnsi="Times New Roman" w:cs="Times New Roman"/>
                <w:sz w:val="24"/>
                <w:szCs w:val="24"/>
              </w:rPr>
              <w:t>---------------------------------------------------</w:t>
            </w:r>
          </w:p>
        </w:tc>
      </w:tr>
      <w:tr w:rsidR="00CF7B93" w:rsidRPr="00515843" w:rsidTr="00CF7B93">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7B93" w:rsidRPr="00515843" w:rsidRDefault="00CF7B93">
            <w:pPr>
              <w:spacing w:line="276" w:lineRule="auto"/>
              <w:rPr>
                <w:rFonts w:ascii="Times New Roman" w:hAnsi="Times New Roman" w:cs="Times New Roman"/>
                <w:sz w:val="24"/>
                <w:szCs w:val="24"/>
              </w:rPr>
            </w:pPr>
            <w:r w:rsidRPr="00515843">
              <w:rPr>
                <w:rFonts w:ascii="Times New Roman" w:hAnsi="Times New Roman" w:cs="Times New Roman"/>
                <w:sz w:val="24"/>
                <w:szCs w:val="24"/>
              </w:rPr>
              <w:t>Тема 7</w:t>
            </w:r>
          </w:p>
        </w:tc>
        <w:tc>
          <w:tcPr>
            <w:tcW w:w="6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7B93" w:rsidRPr="00515843" w:rsidRDefault="00CF7B93">
            <w:pPr>
              <w:spacing w:line="276" w:lineRule="auto"/>
              <w:jc w:val="center"/>
              <w:rPr>
                <w:rFonts w:ascii="Times New Roman" w:hAnsi="Times New Roman" w:cs="Times New Roman"/>
                <w:sz w:val="24"/>
                <w:szCs w:val="24"/>
              </w:rPr>
            </w:pPr>
            <w:r w:rsidRPr="00515843">
              <w:rPr>
                <w:rFonts w:ascii="Times New Roman" w:hAnsi="Times New Roman" w:cs="Times New Roman"/>
                <w:sz w:val="24"/>
                <w:szCs w:val="24"/>
              </w:rPr>
              <w:t>-------------------------------------------</w:t>
            </w:r>
          </w:p>
        </w:tc>
      </w:tr>
      <w:tr w:rsidR="00CF7B93" w:rsidRPr="00515843" w:rsidTr="00CF7B93">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7B93" w:rsidRPr="00515843" w:rsidRDefault="00CF7B93">
            <w:pPr>
              <w:spacing w:line="276" w:lineRule="auto"/>
              <w:rPr>
                <w:rFonts w:ascii="Times New Roman" w:hAnsi="Times New Roman" w:cs="Times New Roman"/>
                <w:sz w:val="24"/>
                <w:szCs w:val="24"/>
              </w:rPr>
            </w:pPr>
            <w:r w:rsidRPr="00515843">
              <w:rPr>
                <w:rFonts w:ascii="Times New Roman" w:hAnsi="Times New Roman" w:cs="Times New Roman"/>
                <w:sz w:val="24"/>
                <w:szCs w:val="24"/>
              </w:rPr>
              <w:t>Тема 8</w:t>
            </w:r>
          </w:p>
        </w:tc>
        <w:tc>
          <w:tcPr>
            <w:tcW w:w="6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7B93" w:rsidRPr="00515843" w:rsidRDefault="00CF7B93">
            <w:pPr>
              <w:spacing w:line="276" w:lineRule="auto"/>
              <w:jc w:val="center"/>
              <w:rPr>
                <w:rFonts w:ascii="Times New Roman" w:hAnsi="Times New Roman" w:cs="Times New Roman"/>
                <w:sz w:val="24"/>
                <w:szCs w:val="24"/>
              </w:rPr>
            </w:pPr>
            <w:r w:rsidRPr="00515843">
              <w:rPr>
                <w:rFonts w:ascii="Times New Roman" w:hAnsi="Times New Roman" w:cs="Times New Roman"/>
                <w:sz w:val="24"/>
                <w:szCs w:val="24"/>
              </w:rPr>
              <w:t>Устный опрос // Устный опрос</w:t>
            </w:r>
          </w:p>
        </w:tc>
      </w:tr>
      <w:tr w:rsidR="00CF7B93" w:rsidRPr="00515843" w:rsidTr="00CF7B93">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7B93" w:rsidRPr="00515843" w:rsidRDefault="00CF7B93">
            <w:pPr>
              <w:spacing w:line="276" w:lineRule="auto"/>
              <w:rPr>
                <w:rFonts w:ascii="Times New Roman" w:hAnsi="Times New Roman" w:cs="Times New Roman"/>
                <w:sz w:val="24"/>
                <w:szCs w:val="24"/>
              </w:rPr>
            </w:pPr>
            <w:r w:rsidRPr="00515843">
              <w:rPr>
                <w:rFonts w:ascii="Times New Roman" w:hAnsi="Times New Roman" w:cs="Times New Roman"/>
                <w:sz w:val="24"/>
                <w:szCs w:val="24"/>
              </w:rPr>
              <w:t>Тема 9</w:t>
            </w:r>
          </w:p>
        </w:tc>
        <w:tc>
          <w:tcPr>
            <w:tcW w:w="6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7B93" w:rsidRPr="00515843" w:rsidRDefault="00CF7B93">
            <w:pPr>
              <w:spacing w:line="276" w:lineRule="auto"/>
              <w:jc w:val="center"/>
              <w:rPr>
                <w:rFonts w:ascii="Times New Roman" w:hAnsi="Times New Roman" w:cs="Times New Roman"/>
                <w:sz w:val="24"/>
                <w:szCs w:val="24"/>
              </w:rPr>
            </w:pPr>
            <w:r w:rsidRPr="00515843">
              <w:rPr>
                <w:rFonts w:ascii="Times New Roman" w:hAnsi="Times New Roman" w:cs="Times New Roman"/>
                <w:sz w:val="24"/>
                <w:szCs w:val="24"/>
              </w:rPr>
              <w:t>-------------------------------------------</w:t>
            </w:r>
          </w:p>
        </w:tc>
      </w:tr>
      <w:tr w:rsidR="00CF7B93" w:rsidRPr="00515843" w:rsidTr="00CF7B93">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7B93" w:rsidRPr="00515843" w:rsidRDefault="00CF7B93">
            <w:pPr>
              <w:spacing w:line="276" w:lineRule="auto"/>
              <w:rPr>
                <w:rFonts w:ascii="Times New Roman" w:hAnsi="Times New Roman" w:cs="Times New Roman"/>
                <w:sz w:val="24"/>
                <w:szCs w:val="24"/>
              </w:rPr>
            </w:pPr>
            <w:r w:rsidRPr="00515843">
              <w:rPr>
                <w:rFonts w:ascii="Times New Roman" w:hAnsi="Times New Roman" w:cs="Times New Roman"/>
                <w:sz w:val="24"/>
                <w:szCs w:val="24"/>
              </w:rPr>
              <w:t>Тема 10</w:t>
            </w:r>
          </w:p>
        </w:tc>
        <w:tc>
          <w:tcPr>
            <w:tcW w:w="6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7B93" w:rsidRPr="00515843" w:rsidRDefault="00CF7B93">
            <w:pPr>
              <w:spacing w:line="276" w:lineRule="auto"/>
              <w:jc w:val="center"/>
              <w:rPr>
                <w:rFonts w:ascii="Times New Roman" w:hAnsi="Times New Roman" w:cs="Times New Roman"/>
                <w:sz w:val="24"/>
                <w:szCs w:val="24"/>
              </w:rPr>
            </w:pPr>
            <w:r w:rsidRPr="00515843">
              <w:rPr>
                <w:rFonts w:ascii="Times New Roman" w:hAnsi="Times New Roman" w:cs="Times New Roman"/>
                <w:sz w:val="24"/>
                <w:szCs w:val="24"/>
              </w:rPr>
              <w:t>-------------------------------------------</w:t>
            </w:r>
          </w:p>
        </w:tc>
      </w:tr>
      <w:tr w:rsidR="00CF7B93" w:rsidRPr="00515843" w:rsidTr="00CF7B93">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7B93" w:rsidRPr="00515843" w:rsidRDefault="00CF7B93">
            <w:pPr>
              <w:spacing w:line="276" w:lineRule="auto"/>
              <w:rPr>
                <w:rFonts w:ascii="Times New Roman" w:hAnsi="Times New Roman" w:cs="Times New Roman"/>
                <w:sz w:val="24"/>
                <w:szCs w:val="24"/>
              </w:rPr>
            </w:pPr>
            <w:r w:rsidRPr="00515843">
              <w:rPr>
                <w:rFonts w:ascii="Times New Roman" w:hAnsi="Times New Roman" w:cs="Times New Roman"/>
                <w:sz w:val="24"/>
                <w:szCs w:val="24"/>
              </w:rPr>
              <w:t>Тема 11</w:t>
            </w:r>
          </w:p>
        </w:tc>
        <w:tc>
          <w:tcPr>
            <w:tcW w:w="6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7B93" w:rsidRPr="00515843" w:rsidRDefault="00CF7B93">
            <w:pPr>
              <w:tabs>
                <w:tab w:val="left" w:pos="1005"/>
                <w:tab w:val="center" w:pos="3327"/>
              </w:tabs>
              <w:spacing w:line="276" w:lineRule="auto"/>
              <w:jc w:val="center"/>
              <w:rPr>
                <w:rFonts w:ascii="Times New Roman" w:hAnsi="Times New Roman" w:cs="Times New Roman"/>
                <w:sz w:val="24"/>
                <w:szCs w:val="24"/>
              </w:rPr>
            </w:pPr>
            <w:r w:rsidRPr="00515843">
              <w:rPr>
                <w:rFonts w:ascii="Times New Roman" w:hAnsi="Times New Roman" w:cs="Times New Roman"/>
                <w:sz w:val="24"/>
                <w:szCs w:val="24"/>
              </w:rPr>
              <w:t>Устный опрос // Устный опрос</w:t>
            </w:r>
          </w:p>
        </w:tc>
      </w:tr>
      <w:tr w:rsidR="00CF7B93" w:rsidRPr="00515843" w:rsidTr="00CF7B93">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7B93" w:rsidRPr="00515843" w:rsidRDefault="00CF7B93">
            <w:pPr>
              <w:spacing w:line="276" w:lineRule="auto"/>
              <w:rPr>
                <w:rFonts w:ascii="Times New Roman" w:hAnsi="Times New Roman" w:cs="Times New Roman"/>
                <w:sz w:val="24"/>
                <w:szCs w:val="24"/>
              </w:rPr>
            </w:pPr>
            <w:r w:rsidRPr="00515843">
              <w:rPr>
                <w:rFonts w:ascii="Times New Roman" w:hAnsi="Times New Roman" w:cs="Times New Roman"/>
                <w:sz w:val="24"/>
                <w:szCs w:val="24"/>
              </w:rPr>
              <w:t>Тема 12</w:t>
            </w:r>
          </w:p>
        </w:tc>
        <w:tc>
          <w:tcPr>
            <w:tcW w:w="6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7B93" w:rsidRPr="00515843" w:rsidRDefault="00CF7B93">
            <w:pPr>
              <w:spacing w:line="276" w:lineRule="auto"/>
              <w:jc w:val="center"/>
              <w:rPr>
                <w:rFonts w:ascii="Times New Roman" w:hAnsi="Times New Roman" w:cs="Times New Roman"/>
                <w:sz w:val="24"/>
                <w:szCs w:val="24"/>
              </w:rPr>
            </w:pPr>
            <w:r w:rsidRPr="00515843">
              <w:rPr>
                <w:rFonts w:ascii="Times New Roman" w:hAnsi="Times New Roman" w:cs="Times New Roman"/>
                <w:sz w:val="24"/>
                <w:szCs w:val="24"/>
              </w:rPr>
              <w:t>-------------------------------------------</w:t>
            </w:r>
          </w:p>
        </w:tc>
      </w:tr>
      <w:tr w:rsidR="00CF7B93" w:rsidRPr="00515843" w:rsidTr="00CF7B93">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7B93" w:rsidRPr="00515843" w:rsidRDefault="00CF7B93">
            <w:pPr>
              <w:spacing w:line="276" w:lineRule="auto"/>
              <w:rPr>
                <w:rFonts w:ascii="Times New Roman" w:hAnsi="Times New Roman" w:cs="Times New Roman"/>
                <w:sz w:val="24"/>
                <w:szCs w:val="24"/>
              </w:rPr>
            </w:pPr>
            <w:r w:rsidRPr="00515843">
              <w:rPr>
                <w:rFonts w:ascii="Times New Roman" w:hAnsi="Times New Roman" w:cs="Times New Roman"/>
                <w:sz w:val="24"/>
                <w:szCs w:val="24"/>
              </w:rPr>
              <w:t>Тема 13</w:t>
            </w:r>
          </w:p>
        </w:tc>
        <w:tc>
          <w:tcPr>
            <w:tcW w:w="6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7B93" w:rsidRPr="00515843" w:rsidRDefault="00CF7B93">
            <w:pPr>
              <w:spacing w:line="276" w:lineRule="auto"/>
              <w:jc w:val="center"/>
              <w:rPr>
                <w:rFonts w:ascii="Times New Roman" w:hAnsi="Times New Roman" w:cs="Times New Roman"/>
                <w:sz w:val="24"/>
                <w:szCs w:val="24"/>
              </w:rPr>
            </w:pPr>
            <w:r w:rsidRPr="00515843">
              <w:rPr>
                <w:rFonts w:ascii="Times New Roman" w:hAnsi="Times New Roman" w:cs="Times New Roman"/>
                <w:sz w:val="24"/>
                <w:szCs w:val="24"/>
              </w:rPr>
              <w:t>Устный опрос // Устный опрос</w:t>
            </w:r>
          </w:p>
        </w:tc>
      </w:tr>
      <w:tr w:rsidR="00CF7B93" w:rsidRPr="00515843" w:rsidTr="00CF7B93">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7B93" w:rsidRPr="00515843" w:rsidRDefault="00CF7B93">
            <w:pPr>
              <w:spacing w:line="276" w:lineRule="auto"/>
              <w:rPr>
                <w:rFonts w:ascii="Times New Roman" w:hAnsi="Times New Roman" w:cs="Times New Roman"/>
                <w:sz w:val="24"/>
                <w:szCs w:val="24"/>
              </w:rPr>
            </w:pPr>
            <w:r w:rsidRPr="00515843">
              <w:rPr>
                <w:rFonts w:ascii="Times New Roman" w:hAnsi="Times New Roman" w:cs="Times New Roman"/>
                <w:sz w:val="24"/>
                <w:szCs w:val="24"/>
              </w:rPr>
              <w:t>Тема 14</w:t>
            </w:r>
          </w:p>
        </w:tc>
        <w:tc>
          <w:tcPr>
            <w:tcW w:w="6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7B93" w:rsidRPr="00515843" w:rsidRDefault="00CF7B93">
            <w:pPr>
              <w:spacing w:line="276" w:lineRule="auto"/>
              <w:jc w:val="center"/>
              <w:rPr>
                <w:rFonts w:ascii="Times New Roman" w:hAnsi="Times New Roman" w:cs="Times New Roman"/>
                <w:sz w:val="24"/>
                <w:szCs w:val="24"/>
              </w:rPr>
            </w:pPr>
            <w:r w:rsidRPr="00515843">
              <w:rPr>
                <w:rFonts w:ascii="Times New Roman" w:hAnsi="Times New Roman" w:cs="Times New Roman"/>
                <w:sz w:val="24"/>
                <w:szCs w:val="24"/>
              </w:rPr>
              <w:t>Реферат// Реферат</w:t>
            </w:r>
          </w:p>
        </w:tc>
      </w:tr>
      <w:tr w:rsidR="00CF7B93" w:rsidRPr="00515843" w:rsidTr="00CF7B93">
        <w:trPr>
          <w:jc w:val="center"/>
        </w:trPr>
        <w:tc>
          <w:tcPr>
            <w:tcW w:w="2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7B93" w:rsidRPr="00515843" w:rsidRDefault="00CF7B93">
            <w:pPr>
              <w:spacing w:line="276" w:lineRule="auto"/>
              <w:rPr>
                <w:rFonts w:ascii="Times New Roman" w:hAnsi="Times New Roman" w:cs="Times New Roman"/>
                <w:sz w:val="24"/>
                <w:szCs w:val="24"/>
              </w:rPr>
            </w:pPr>
            <w:r w:rsidRPr="00515843">
              <w:rPr>
                <w:rFonts w:ascii="Times New Roman" w:hAnsi="Times New Roman" w:cs="Times New Roman"/>
                <w:sz w:val="24"/>
                <w:szCs w:val="24"/>
              </w:rPr>
              <w:t>Тема 15</w:t>
            </w:r>
          </w:p>
        </w:tc>
        <w:tc>
          <w:tcPr>
            <w:tcW w:w="6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F7B93" w:rsidRPr="00515843" w:rsidRDefault="00CF7B93">
            <w:pPr>
              <w:spacing w:line="276" w:lineRule="auto"/>
              <w:jc w:val="center"/>
              <w:rPr>
                <w:rFonts w:ascii="Times New Roman" w:hAnsi="Times New Roman" w:cs="Times New Roman"/>
                <w:sz w:val="24"/>
                <w:szCs w:val="24"/>
              </w:rPr>
            </w:pPr>
            <w:r w:rsidRPr="00515843">
              <w:rPr>
                <w:rFonts w:ascii="Times New Roman" w:hAnsi="Times New Roman" w:cs="Times New Roman"/>
                <w:sz w:val="24"/>
                <w:szCs w:val="24"/>
              </w:rPr>
              <w:t>-------------------------------------------</w:t>
            </w:r>
          </w:p>
        </w:tc>
      </w:tr>
    </w:tbl>
    <w:p w:rsidR="00CF7B93" w:rsidRPr="00515843" w:rsidRDefault="00CF7B93" w:rsidP="00CF7B93">
      <w:pPr>
        <w:rPr>
          <w:rFonts w:ascii="Times New Roman" w:hAnsi="Times New Roman" w:cs="Times New Roman"/>
          <w:sz w:val="24"/>
          <w:szCs w:val="24"/>
        </w:rPr>
      </w:pPr>
    </w:p>
    <w:p w:rsidR="00CF7B93" w:rsidRPr="00515843" w:rsidRDefault="00CF7B93" w:rsidP="00CF7B93">
      <w:pPr>
        <w:rPr>
          <w:rFonts w:ascii="Times New Roman" w:hAnsi="Times New Roman" w:cs="Times New Roman"/>
          <w:sz w:val="24"/>
          <w:szCs w:val="24"/>
        </w:rPr>
      </w:pPr>
      <w:r w:rsidRPr="00515843">
        <w:rPr>
          <w:rFonts w:ascii="Times New Roman" w:hAnsi="Times New Roman" w:cs="Times New Roman"/>
          <w:sz w:val="24"/>
          <w:szCs w:val="24"/>
        </w:rPr>
        <w:t xml:space="preserve"> Экзамен проводится с применением следующих методов (средств</w:t>
      </w:r>
      <w:proofErr w:type="gramStart"/>
      <w:r w:rsidRPr="00515843">
        <w:rPr>
          <w:rFonts w:ascii="Times New Roman" w:hAnsi="Times New Roman" w:cs="Times New Roman"/>
          <w:sz w:val="24"/>
          <w:szCs w:val="24"/>
        </w:rPr>
        <w:t>) :устный</w:t>
      </w:r>
      <w:proofErr w:type="gramEnd"/>
      <w:r w:rsidRPr="00515843">
        <w:rPr>
          <w:rFonts w:ascii="Times New Roman" w:hAnsi="Times New Roman" w:cs="Times New Roman"/>
          <w:sz w:val="24"/>
          <w:szCs w:val="24"/>
        </w:rPr>
        <w:t xml:space="preserve"> ответ</w:t>
      </w:r>
    </w:p>
    <w:p w:rsidR="00CF7B93" w:rsidRPr="00515843" w:rsidRDefault="00CF7B93" w:rsidP="00CF7B93">
      <w:pPr>
        <w:rPr>
          <w:rFonts w:ascii="Times New Roman" w:hAnsi="Times New Roman" w:cs="Times New Roman"/>
          <w:sz w:val="24"/>
          <w:szCs w:val="24"/>
        </w:rPr>
      </w:pPr>
    </w:p>
    <w:p w:rsidR="00CF7B93" w:rsidRPr="00515843" w:rsidRDefault="00CF7B93" w:rsidP="00CF7B93">
      <w:pPr>
        <w:tabs>
          <w:tab w:val="left" w:pos="284"/>
        </w:tabs>
        <w:rPr>
          <w:rFonts w:ascii="Times New Roman" w:hAnsi="Times New Roman" w:cs="Times New Roman"/>
          <w:sz w:val="24"/>
          <w:szCs w:val="24"/>
        </w:rPr>
      </w:pPr>
      <w:r w:rsidRPr="00515843">
        <w:rPr>
          <w:rFonts w:ascii="Times New Roman" w:hAnsi="Times New Roman" w:cs="Times New Roman"/>
          <w:b/>
          <w:bCs/>
          <w:sz w:val="24"/>
          <w:szCs w:val="24"/>
        </w:rPr>
        <w:t>Основная литература:</w:t>
      </w:r>
    </w:p>
    <w:p w:rsidR="00CA4999" w:rsidRPr="00515843" w:rsidRDefault="00CA4999" w:rsidP="00F03D3A">
      <w:pPr>
        <w:pStyle w:val="a"/>
        <w:widowControl w:val="0"/>
        <w:numPr>
          <w:ilvl w:val="0"/>
          <w:numId w:val="9"/>
        </w:numPr>
        <w:shd w:val="clear" w:color="auto" w:fill="auto"/>
        <w:tabs>
          <w:tab w:val="left" w:pos="0"/>
          <w:tab w:val="left" w:pos="540"/>
        </w:tabs>
        <w:adjustRightInd/>
        <w:spacing w:before="0" w:after="0"/>
        <w:ind w:left="0" w:right="0" w:firstLine="709"/>
        <w:contextualSpacing w:val="0"/>
        <w:jc w:val="both"/>
        <w:rPr>
          <w:szCs w:val="24"/>
        </w:rPr>
      </w:pPr>
      <w:proofErr w:type="spellStart"/>
      <w:r w:rsidRPr="00515843">
        <w:rPr>
          <w:szCs w:val="24"/>
        </w:rPr>
        <w:t>Зеленов</w:t>
      </w:r>
      <w:proofErr w:type="spellEnd"/>
      <w:r w:rsidRPr="00515843">
        <w:rPr>
          <w:szCs w:val="24"/>
        </w:rPr>
        <w:t>, Лев Александрович. История и философия науки [Электронный ресурс</w:t>
      </w:r>
      <w:proofErr w:type="gramStart"/>
      <w:r w:rsidRPr="00515843">
        <w:rPr>
          <w:szCs w:val="24"/>
        </w:rPr>
        <w:t>] :</w:t>
      </w:r>
      <w:proofErr w:type="gramEnd"/>
      <w:r w:rsidRPr="00515843">
        <w:rPr>
          <w:szCs w:val="24"/>
        </w:rPr>
        <w:t xml:space="preserve"> учеб. пособие / Л. А. </w:t>
      </w:r>
      <w:proofErr w:type="spellStart"/>
      <w:r w:rsidRPr="00515843">
        <w:rPr>
          <w:szCs w:val="24"/>
        </w:rPr>
        <w:t>Зеленов</w:t>
      </w:r>
      <w:proofErr w:type="spellEnd"/>
      <w:r w:rsidRPr="00515843">
        <w:rPr>
          <w:szCs w:val="24"/>
        </w:rPr>
        <w:t>, А. А. Владимиров, В. А. Щуров. - 3-е изд., стер. - Электрон</w:t>
      </w:r>
      <w:proofErr w:type="gramStart"/>
      <w:r w:rsidRPr="00515843">
        <w:rPr>
          <w:szCs w:val="24"/>
        </w:rPr>
        <w:t>.</w:t>
      </w:r>
      <w:proofErr w:type="gramEnd"/>
      <w:r w:rsidRPr="00515843">
        <w:rPr>
          <w:szCs w:val="24"/>
        </w:rPr>
        <w:t xml:space="preserve"> дан. - </w:t>
      </w:r>
      <w:proofErr w:type="gramStart"/>
      <w:r w:rsidRPr="00515843">
        <w:rPr>
          <w:szCs w:val="24"/>
        </w:rPr>
        <w:t>М. :</w:t>
      </w:r>
      <w:proofErr w:type="gramEnd"/>
      <w:r w:rsidRPr="00515843">
        <w:rPr>
          <w:szCs w:val="24"/>
        </w:rPr>
        <w:t xml:space="preserve"> Флинта [и др.], 2016. - 471 c. </w:t>
      </w:r>
    </w:p>
    <w:p w:rsidR="00CA4999" w:rsidRPr="00515843" w:rsidRDefault="00CA4999" w:rsidP="00F03D3A">
      <w:pPr>
        <w:pStyle w:val="a"/>
        <w:widowControl w:val="0"/>
        <w:numPr>
          <w:ilvl w:val="0"/>
          <w:numId w:val="9"/>
        </w:numPr>
        <w:shd w:val="clear" w:color="auto" w:fill="auto"/>
        <w:tabs>
          <w:tab w:val="left" w:pos="0"/>
          <w:tab w:val="left" w:pos="540"/>
        </w:tabs>
        <w:adjustRightInd/>
        <w:spacing w:before="0" w:after="0"/>
        <w:ind w:left="0" w:right="0" w:firstLine="709"/>
        <w:contextualSpacing w:val="0"/>
        <w:jc w:val="both"/>
        <w:rPr>
          <w:szCs w:val="24"/>
        </w:rPr>
      </w:pPr>
      <w:r w:rsidRPr="00515843">
        <w:rPr>
          <w:szCs w:val="24"/>
        </w:rPr>
        <w:t>История и философия науки [Электронный ресурс</w:t>
      </w:r>
      <w:proofErr w:type="gramStart"/>
      <w:r w:rsidRPr="00515843">
        <w:rPr>
          <w:szCs w:val="24"/>
        </w:rPr>
        <w:t>] :</w:t>
      </w:r>
      <w:proofErr w:type="gramEnd"/>
      <w:r w:rsidRPr="00515843">
        <w:rPr>
          <w:szCs w:val="24"/>
        </w:rPr>
        <w:t xml:space="preserve"> учебник для бакалавриата и магистратуры [по </w:t>
      </w:r>
      <w:proofErr w:type="spellStart"/>
      <w:r w:rsidRPr="00515843">
        <w:rPr>
          <w:szCs w:val="24"/>
        </w:rPr>
        <w:t>гуманит</w:t>
      </w:r>
      <w:proofErr w:type="spellEnd"/>
      <w:r w:rsidRPr="00515843">
        <w:rPr>
          <w:szCs w:val="24"/>
        </w:rPr>
        <w:t xml:space="preserve">. и естественно-науч. направлениям] / [Б. Т. Алексеев и др.] ; под общ. ред. А. С. </w:t>
      </w:r>
      <w:proofErr w:type="spellStart"/>
      <w:r w:rsidRPr="00515843">
        <w:rPr>
          <w:szCs w:val="24"/>
        </w:rPr>
        <w:t>Мамзина,Е</w:t>
      </w:r>
      <w:proofErr w:type="spellEnd"/>
      <w:r w:rsidRPr="00515843">
        <w:rPr>
          <w:szCs w:val="24"/>
        </w:rPr>
        <w:t xml:space="preserve">. Ю. </w:t>
      </w:r>
      <w:proofErr w:type="spellStart"/>
      <w:r w:rsidRPr="00515843">
        <w:rPr>
          <w:szCs w:val="24"/>
        </w:rPr>
        <w:t>Сиверцева</w:t>
      </w:r>
      <w:proofErr w:type="spellEnd"/>
      <w:r w:rsidRPr="00515843">
        <w:rPr>
          <w:szCs w:val="24"/>
        </w:rPr>
        <w:t xml:space="preserve"> ; С.-</w:t>
      </w:r>
      <w:proofErr w:type="spellStart"/>
      <w:r w:rsidRPr="00515843">
        <w:rPr>
          <w:szCs w:val="24"/>
        </w:rPr>
        <w:t>Петерб</w:t>
      </w:r>
      <w:proofErr w:type="spellEnd"/>
      <w:r w:rsidRPr="00515843">
        <w:rPr>
          <w:szCs w:val="24"/>
        </w:rPr>
        <w:t xml:space="preserve">. гос. ун-т. - 2-е изд., </w:t>
      </w:r>
      <w:proofErr w:type="spellStart"/>
      <w:r w:rsidRPr="00515843">
        <w:rPr>
          <w:szCs w:val="24"/>
        </w:rPr>
        <w:t>перераб</w:t>
      </w:r>
      <w:proofErr w:type="spellEnd"/>
      <w:r w:rsidRPr="00515843">
        <w:rPr>
          <w:szCs w:val="24"/>
        </w:rPr>
        <w:t xml:space="preserve">. и доп. - Электрон. дан. - </w:t>
      </w:r>
      <w:proofErr w:type="gramStart"/>
      <w:r w:rsidRPr="00515843">
        <w:rPr>
          <w:szCs w:val="24"/>
        </w:rPr>
        <w:t>М. :</w:t>
      </w:r>
      <w:proofErr w:type="gramEnd"/>
      <w:r w:rsidRPr="00515843">
        <w:rPr>
          <w:szCs w:val="24"/>
        </w:rPr>
        <w:t xml:space="preserve"> </w:t>
      </w:r>
      <w:proofErr w:type="spellStart"/>
      <w:r w:rsidRPr="00515843">
        <w:rPr>
          <w:szCs w:val="24"/>
        </w:rPr>
        <w:t>Юрайт</w:t>
      </w:r>
      <w:proofErr w:type="spellEnd"/>
      <w:r w:rsidRPr="00515843">
        <w:rPr>
          <w:szCs w:val="24"/>
        </w:rPr>
        <w:t xml:space="preserve">, 2017. - 360 c. - (Серия: "Бакалавр и магистр. Академический курс"). Авт. указаны на с. 8. - </w:t>
      </w:r>
      <w:proofErr w:type="spellStart"/>
      <w:r w:rsidRPr="00515843">
        <w:rPr>
          <w:szCs w:val="24"/>
        </w:rPr>
        <w:t>Загл</w:t>
      </w:r>
      <w:proofErr w:type="spellEnd"/>
      <w:r w:rsidRPr="00515843">
        <w:rPr>
          <w:szCs w:val="24"/>
        </w:rPr>
        <w:t>. с экрана. - ISBN 978-5-91180-826-</w:t>
      </w:r>
      <w:proofErr w:type="gramStart"/>
      <w:r w:rsidRPr="00515843">
        <w:rPr>
          <w:szCs w:val="24"/>
        </w:rPr>
        <w:t>6 :</w:t>
      </w:r>
      <w:proofErr w:type="gramEnd"/>
      <w:r w:rsidRPr="00515843">
        <w:rPr>
          <w:szCs w:val="24"/>
        </w:rPr>
        <w:t xml:space="preserve"> </w:t>
      </w:r>
    </w:p>
    <w:p w:rsidR="00CA4999" w:rsidRPr="00515843" w:rsidRDefault="00CA4999" w:rsidP="00F03D3A">
      <w:pPr>
        <w:pStyle w:val="a"/>
        <w:widowControl w:val="0"/>
        <w:numPr>
          <w:ilvl w:val="0"/>
          <w:numId w:val="9"/>
        </w:numPr>
        <w:shd w:val="clear" w:color="auto" w:fill="auto"/>
        <w:tabs>
          <w:tab w:val="left" w:pos="0"/>
          <w:tab w:val="left" w:pos="540"/>
        </w:tabs>
        <w:adjustRightInd/>
        <w:spacing w:before="0" w:after="0"/>
        <w:ind w:left="0" w:right="0" w:firstLine="709"/>
        <w:contextualSpacing w:val="0"/>
        <w:jc w:val="both"/>
        <w:rPr>
          <w:szCs w:val="24"/>
        </w:rPr>
      </w:pPr>
      <w:proofErr w:type="spellStart"/>
      <w:r w:rsidRPr="00515843">
        <w:rPr>
          <w:szCs w:val="24"/>
        </w:rPr>
        <w:t>Багдасарьян</w:t>
      </w:r>
      <w:proofErr w:type="spellEnd"/>
      <w:r w:rsidRPr="00515843">
        <w:rPr>
          <w:szCs w:val="24"/>
        </w:rPr>
        <w:t xml:space="preserve">, Надежда </w:t>
      </w:r>
      <w:proofErr w:type="spellStart"/>
      <w:r w:rsidRPr="00515843">
        <w:rPr>
          <w:szCs w:val="24"/>
        </w:rPr>
        <w:t>Гегамовна</w:t>
      </w:r>
      <w:proofErr w:type="spellEnd"/>
      <w:r w:rsidRPr="00515843">
        <w:rPr>
          <w:szCs w:val="24"/>
        </w:rPr>
        <w:t>. История, философия и методология науки и техники [Электронный ресурс</w:t>
      </w:r>
      <w:proofErr w:type="gramStart"/>
      <w:r w:rsidRPr="00515843">
        <w:rPr>
          <w:szCs w:val="24"/>
        </w:rPr>
        <w:t>] :</w:t>
      </w:r>
      <w:proofErr w:type="gramEnd"/>
      <w:r w:rsidRPr="00515843">
        <w:rPr>
          <w:szCs w:val="24"/>
        </w:rPr>
        <w:t xml:space="preserve"> учебник и практикум для бакалавриата и магистратуры / Н. Г. </w:t>
      </w:r>
      <w:proofErr w:type="spellStart"/>
      <w:r w:rsidRPr="00515843">
        <w:rPr>
          <w:szCs w:val="24"/>
        </w:rPr>
        <w:t>Багдасарьян</w:t>
      </w:r>
      <w:proofErr w:type="spellEnd"/>
      <w:r w:rsidRPr="00515843">
        <w:rPr>
          <w:szCs w:val="24"/>
        </w:rPr>
        <w:t xml:space="preserve">, В. Г. Горохов, А. П. </w:t>
      </w:r>
      <w:proofErr w:type="spellStart"/>
      <w:r w:rsidRPr="00515843">
        <w:rPr>
          <w:szCs w:val="24"/>
        </w:rPr>
        <w:t>Назаретян</w:t>
      </w:r>
      <w:proofErr w:type="spellEnd"/>
      <w:r w:rsidRPr="00515843">
        <w:rPr>
          <w:szCs w:val="24"/>
        </w:rPr>
        <w:t xml:space="preserve"> ; под ред. Н. Г. </w:t>
      </w:r>
      <w:proofErr w:type="spellStart"/>
      <w:r w:rsidRPr="00515843">
        <w:rPr>
          <w:szCs w:val="24"/>
        </w:rPr>
        <w:t>Багдасарьян</w:t>
      </w:r>
      <w:proofErr w:type="spellEnd"/>
      <w:r w:rsidRPr="00515843">
        <w:rPr>
          <w:szCs w:val="24"/>
        </w:rPr>
        <w:t>. - Электрон</w:t>
      </w:r>
      <w:proofErr w:type="gramStart"/>
      <w:r w:rsidRPr="00515843">
        <w:rPr>
          <w:szCs w:val="24"/>
        </w:rPr>
        <w:t>.</w:t>
      </w:r>
      <w:proofErr w:type="gramEnd"/>
      <w:r w:rsidRPr="00515843">
        <w:rPr>
          <w:szCs w:val="24"/>
        </w:rPr>
        <w:t xml:space="preserve"> дан. - </w:t>
      </w:r>
      <w:proofErr w:type="gramStart"/>
      <w:r w:rsidRPr="00515843">
        <w:rPr>
          <w:szCs w:val="24"/>
        </w:rPr>
        <w:t>М. :</w:t>
      </w:r>
      <w:proofErr w:type="gramEnd"/>
      <w:r w:rsidRPr="00515843">
        <w:rPr>
          <w:szCs w:val="24"/>
        </w:rPr>
        <w:t xml:space="preserve"> </w:t>
      </w:r>
      <w:proofErr w:type="spellStart"/>
      <w:r w:rsidRPr="00515843">
        <w:rPr>
          <w:szCs w:val="24"/>
        </w:rPr>
        <w:t>Юрайт</w:t>
      </w:r>
      <w:proofErr w:type="spellEnd"/>
      <w:r w:rsidRPr="00515843">
        <w:rPr>
          <w:szCs w:val="24"/>
        </w:rPr>
        <w:t xml:space="preserve">, 2018. - 383 c. - (Серия: "Бакалавр и магистр. Академический курс"). </w:t>
      </w:r>
      <w:proofErr w:type="spellStart"/>
      <w:r w:rsidRPr="00515843">
        <w:rPr>
          <w:szCs w:val="24"/>
        </w:rPr>
        <w:t>Загл</w:t>
      </w:r>
      <w:proofErr w:type="spellEnd"/>
      <w:r w:rsidRPr="00515843">
        <w:rPr>
          <w:szCs w:val="24"/>
        </w:rPr>
        <w:t>. с экрана. - ISBN 978-5-534-02759-</w:t>
      </w:r>
      <w:proofErr w:type="gramStart"/>
      <w:r w:rsidRPr="00515843">
        <w:rPr>
          <w:szCs w:val="24"/>
        </w:rPr>
        <w:t>4 :</w:t>
      </w:r>
      <w:proofErr w:type="gramEnd"/>
      <w:r w:rsidRPr="00515843">
        <w:rPr>
          <w:szCs w:val="24"/>
        </w:rPr>
        <w:t xml:space="preserve"> 0.00.</w:t>
      </w:r>
    </w:p>
    <w:p w:rsidR="00CA4999" w:rsidRPr="00515843" w:rsidRDefault="00CA4999" w:rsidP="00F03D3A">
      <w:pPr>
        <w:pStyle w:val="a"/>
        <w:widowControl w:val="0"/>
        <w:numPr>
          <w:ilvl w:val="0"/>
          <w:numId w:val="9"/>
        </w:numPr>
        <w:shd w:val="clear" w:color="auto" w:fill="auto"/>
        <w:tabs>
          <w:tab w:val="left" w:pos="0"/>
          <w:tab w:val="left" w:pos="540"/>
        </w:tabs>
        <w:adjustRightInd/>
        <w:spacing w:before="0" w:after="0"/>
        <w:ind w:left="0" w:right="0" w:firstLine="709"/>
        <w:contextualSpacing w:val="0"/>
        <w:jc w:val="both"/>
        <w:rPr>
          <w:szCs w:val="24"/>
        </w:rPr>
      </w:pPr>
      <w:r w:rsidRPr="00515843">
        <w:rPr>
          <w:szCs w:val="24"/>
        </w:rPr>
        <w:t>Бессонов, Борис Николаевич. История и философия науки [Электронный ресурс</w:t>
      </w:r>
      <w:proofErr w:type="gramStart"/>
      <w:r w:rsidRPr="00515843">
        <w:rPr>
          <w:szCs w:val="24"/>
        </w:rPr>
        <w:t>] :</w:t>
      </w:r>
      <w:proofErr w:type="gramEnd"/>
      <w:r w:rsidRPr="00515843">
        <w:rPr>
          <w:szCs w:val="24"/>
        </w:rPr>
        <w:t xml:space="preserve"> учеб. пособие для магистров / Б. Н. Бессонов ; </w:t>
      </w:r>
      <w:proofErr w:type="spellStart"/>
      <w:r w:rsidRPr="00515843">
        <w:rPr>
          <w:szCs w:val="24"/>
        </w:rPr>
        <w:t>Моск</w:t>
      </w:r>
      <w:proofErr w:type="spellEnd"/>
      <w:r w:rsidRPr="00515843">
        <w:rPr>
          <w:szCs w:val="24"/>
        </w:rPr>
        <w:t xml:space="preserve">. гор. </w:t>
      </w:r>
      <w:proofErr w:type="spellStart"/>
      <w:r w:rsidRPr="00515843">
        <w:rPr>
          <w:szCs w:val="24"/>
        </w:rPr>
        <w:t>пед</w:t>
      </w:r>
      <w:proofErr w:type="spellEnd"/>
      <w:r w:rsidRPr="00515843">
        <w:rPr>
          <w:szCs w:val="24"/>
        </w:rPr>
        <w:t xml:space="preserve">. ун-т. - Электрон. </w:t>
      </w:r>
      <w:r w:rsidRPr="00515843">
        <w:rPr>
          <w:szCs w:val="24"/>
        </w:rPr>
        <w:lastRenderedPageBreak/>
        <w:t xml:space="preserve">дан. - </w:t>
      </w:r>
      <w:proofErr w:type="gramStart"/>
      <w:r w:rsidRPr="00515843">
        <w:rPr>
          <w:szCs w:val="24"/>
        </w:rPr>
        <w:t>М. :</w:t>
      </w:r>
      <w:proofErr w:type="gramEnd"/>
      <w:r w:rsidRPr="00515843">
        <w:rPr>
          <w:szCs w:val="24"/>
        </w:rPr>
        <w:t xml:space="preserve"> </w:t>
      </w:r>
      <w:proofErr w:type="spellStart"/>
      <w:r w:rsidRPr="00515843">
        <w:rPr>
          <w:szCs w:val="24"/>
        </w:rPr>
        <w:t>Юрайт</w:t>
      </w:r>
      <w:proofErr w:type="spellEnd"/>
      <w:r w:rsidRPr="00515843">
        <w:rPr>
          <w:szCs w:val="24"/>
        </w:rPr>
        <w:t xml:space="preserve">, 2017. - 394 c. - (Магистр). </w:t>
      </w:r>
      <w:proofErr w:type="spellStart"/>
      <w:r w:rsidRPr="00515843">
        <w:rPr>
          <w:szCs w:val="24"/>
        </w:rPr>
        <w:t>Загл</w:t>
      </w:r>
      <w:proofErr w:type="spellEnd"/>
      <w:r w:rsidRPr="00515843">
        <w:rPr>
          <w:szCs w:val="24"/>
        </w:rPr>
        <w:t>. с экрана. - ISBN 978-5-9916-3378-</w:t>
      </w:r>
      <w:proofErr w:type="gramStart"/>
      <w:r w:rsidRPr="00515843">
        <w:rPr>
          <w:szCs w:val="24"/>
        </w:rPr>
        <w:t>9 :</w:t>
      </w:r>
      <w:proofErr w:type="gramEnd"/>
      <w:r w:rsidRPr="00515843">
        <w:rPr>
          <w:szCs w:val="24"/>
        </w:rPr>
        <w:t xml:space="preserve"> 0.00.</w:t>
      </w:r>
    </w:p>
    <w:p w:rsidR="00CA4999" w:rsidRPr="00515843" w:rsidRDefault="00CA4999" w:rsidP="00F03D3A">
      <w:pPr>
        <w:pStyle w:val="a"/>
        <w:widowControl w:val="0"/>
        <w:numPr>
          <w:ilvl w:val="0"/>
          <w:numId w:val="9"/>
        </w:numPr>
        <w:shd w:val="clear" w:color="auto" w:fill="auto"/>
        <w:tabs>
          <w:tab w:val="left" w:pos="0"/>
          <w:tab w:val="left" w:pos="540"/>
        </w:tabs>
        <w:adjustRightInd/>
        <w:spacing w:before="0" w:after="0"/>
        <w:ind w:left="0" w:right="0" w:firstLine="709"/>
        <w:contextualSpacing w:val="0"/>
        <w:jc w:val="both"/>
        <w:rPr>
          <w:szCs w:val="24"/>
        </w:rPr>
      </w:pPr>
      <w:proofErr w:type="spellStart"/>
      <w:r w:rsidRPr="00515843">
        <w:rPr>
          <w:szCs w:val="24"/>
        </w:rPr>
        <w:t>Митрошенков</w:t>
      </w:r>
      <w:proofErr w:type="spellEnd"/>
      <w:r w:rsidRPr="00515843">
        <w:rPr>
          <w:szCs w:val="24"/>
        </w:rPr>
        <w:t>, Олег Александрович. История и философия науки [Электронный ресурс</w:t>
      </w:r>
      <w:proofErr w:type="gramStart"/>
      <w:r w:rsidRPr="00515843">
        <w:rPr>
          <w:szCs w:val="24"/>
        </w:rPr>
        <w:t>] :</w:t>
      </w:r>
      <w:proofErr w:type="gramEnd"/>
      <w:r w:rsidRPr="00515843">
        <w:rPr>
          <w:szCs w:val="24"/>
        </w:rPr>
        <w:t xml:space="preserve"> учебник для вузов / О. А. </w:t>
      </w:r>
      <w:proofErr w:type="spellStart"/>
      <w:r w:rsidRPr="00515843">
        <w:rPr>
          <w:szCs w:val="24"/>
        </w:rPr>
        <w:t>Митрошенков</w:t>
      </w:r>
      <w:proofErr w:type="spellEnd"/>
      <w:r w:rsidRPr="00515843">
        <w:rPr>
          <w:szCs w:val="24"/>
        </w:rPr>
        <w:t>. - Электрон</w:t>
      </w:r>
      <w:proofErr w:type="gramStart"/>
      <w:r w:rsidRPr="00515843">
        <w:rPr>
          <w:szCs w:val="24"/>
        </w:rPr>
        <w:t>.</w:t>
      </w:r>
      <w:proofErr w:type="gramEnd"/>
      <w:r w:rsidRPr="00515843">
        <w:rPr>
          <w:szCs w:val="24"/>
        </w:rPr>
        <w:t xml:space="preserve"> дан. - </w:t>
      </w:r>
      <w:proofErr w:type="gramStart"/>
      <w:r w:rsidRPr="00515843">
        <w:rPr>
          <w:szCs w:val="24"/>
        </w:rPr>
        <w:t>М. :</w:t>
      </w:r>
      <w:proofErr w:type="gramEnd"/>
      <w:r w:rsidRPr="00515843">
        <w:rPr>
          <w:szCs w:val="24"/>
        </w:rPr>
        <w:t xml:space="preserve"> </w:t>
      </w:r>
      <w:proofErr w:type="spellStart"/>
      <w:r w:rsidRPr="00515843">
        <w:rPr>
          <w:szCs w:val="24"/>
        </w:rPr>
        <w:t>Юрайт</w:t>
      </w:r>
      <w:proofErr w:type="spellEnd"/>
      <w:r w:rsidRPr="00515843">
        <w:rPr>
          <w:szCs w:val="24"/>
        </w:rPr>
        <w:t xml:space="preserve">, 2018. - 267 c. - (Серия: "Бакалавр и магистр. Академический курс"). </w:t>
      </w:r>
      <w:proofErr w:type="spellStart"/>
      <w:r w:rsidRPr="00515843">
        <w:rPr>
          <w:szCs w:val="24"/>
        </w:rPr>
        <w:t>Загл</w:t>
      </w:r>
      <w:proofErr w:type="spellEnd"/>
      <w:r w:rsidRPr="00515843">
        <w:rPr>
          <w:szCs w:val="24"/>
        </w:rPr>
        <w:t>. с экрана. - ISBN 978-5-534-05569-</w:t>
      </w:r>
      <w:proofErr w:type="gramStart"/>
      <w:r w:rsidRPr="00515843">
        <w:rPr>
          <w:szCs w:val="24"/>
        </w:rPr>
        <w:t>6 :</w:t>
      </w:r>
      <w:proofErr w:type="gramEnd"/>
      <w:r w:rsidRPr="00515843">
        <w:rPr>
          <w:szCs w:val="24"/>
        </w:rPr>
        <w:t xml:space="preserve"> 0.00.</w:t>
      </w:r>
    </w:p>
    <w:p w:rsidR="00CF7B93" w:rsidRPr="00515843" w:rsidRDefault="00CF7B93" w:rsidP="00CF7B93">
      <w:pPr>
        <w:ind w:firstLine="397"/>
        <w:rPr>
          <w:rFonts w:ascii="Times New Roman" w:hAnsi="Times New Roman" w:cs="Times New Roman"/>
          <w:sz w:val="24"/>
          <w:szCs w:val="24"/>
        </w:rPr>
      </w:pPr>
      <w:r w:rsidRPr="00515843">
        <w:rPr>
          <w:rFonts w:ascii="Times New Roman" w:hAnsi="Times New Roman" w:cs="Times New Roman"/>
          <w:sz w:val="24"/>
          <w:szCs w:val="24"/>
        </w:rPr>
        <w:t>Все источники основной литературы взаимозаменяемы</w:t>
      </w:r>
    </w:p>
    <w:p w:rsidR="00CF7B93" w:rsidRPr="00515843" w:rsidRDefault="00CF7B93" w:rsidP="00CF7B93">
      <w:pPr>
        <w:rPr>
          <w:rFonts w:ascii="Times New Roman" w:hAnsi="Times New Roman" w:cs="Times New Roman"/>
          <w:sz w:val="24"/>
          <w:szCs w:val="24"/>
        </w:rPr>
      </w:pPr>
    </w:p>
    <w:p w:rsidR="005D142B" w:rsidRPr="00515843" w:rsidRDefault="005D142B" w:rsidP="005D142B">
      <w:pPr>
        <w:rPr>
          <w:rFonts w:ascii="Times New Roman" w:hAnsi="Times New Roman" w:cs="Times New Roman"/>
          <w:sz w:val="24"/>
          <w:szCs w:val="24"/>
        </w:rPr>
      </w:pPr>
    </w:p>
    <w:p w:rsidR="005D142B" w:rsidRPr="00515843" w:rsidRDefault="005D142B" w:rsidP="005D142B">
      <w:pPr>
        <w:jc w:val="center"/>
        <w:rPr>
          <w:rFonts w:ascii="Times New Roman" w:hAnsi="Times New Roman" w:cs="Times New Roman"/>
          <w:sz w:val="24"/>
          <w:szCs w:val="24"/>
        </w:rPr>
      </w:pPr>
      <w:r w:rsidRPr="00515843">
        <w:rPr>
          <w:rFonts w:ascii="Times New Roman" w:hAnsi="Times New Roman" w:cs="Times New Roman"/>
          <w:b/>
          <w:bCs/>
          <w:sz w:val="24"/>
          <w:szCs w:val="24"/>
        </w:rPr>
        <w:t xml:space="preserve">АННОТАЦИЯ ПРОГРАММЫ ПРАКТИКИ </w:t>
      </w:r>
    </w:p>
    <w:p w:rsidR="005D142B" w:rsidRPr="00515843" w:rsidRDefault="005D142B" w:rsidP="005D142B">
      <w:pPr>
        <w:ind w:right="-284" w:firstLine="567"/>
        <w:jc w:val="center"/>
        <w:rPr>
          <w:rFonts w:ascii="Times New Roman" w:hAnsi="Times New Roman" w:cs="Times New Roman"/>
          <w:sz w:val="24"/>
          <w:szCs w:val="24"/>
        </w:rPr>
      </w:pPr>
      <w:r w:rsidRPr="00515843">
        <w:rPr>
          <w:rFonts w:ascii="Times New Roman" w:hAnsi="Times New Roman" w:cs="Times New Roman"/>
          <w:sz w:val="24"/>
          <w:szCs w:val="24"/>
        </w:rPr>
        <w:t>Б</w:t>
      </w:r>
      <w:proofErr w:type="gramStart"/>
      <w:r w:rsidRPr="00515843">
        <w:rPr>
          <w:rFonts w:ascii="Times New Roman" w:hAnsi="Times New Roman" w:cs="Times New Roman"/>
          <w:sz w:val="24"/>
          <w:szCs w:val="24"/>
        </w:rPr>
        <w:t>2.В.</w:t>
      </w:r>
      <w:proofErr w:type="gramEnd"/>
      <w:r w:rsidRPr="00515843">
        <w:rPr>
          <w:rFonts w:ascii="Times New Roman" w:hAnsi="Times New Roman" w:cs="Times New Roman"/>
          <w:sz w:val="24"/>
          <w:szCs w:val="24"/>
        </w:rPr>
        <w:t>02(П) Педагогическая практика</w:t>
      </w:r>
    </w:p>
    <w:p w:rsidR="005D142B" w:rsidRPr="00515843" w:rsidRDefault="005D142B" w:rsidP="005D142B">
      <w:pPr>
        <w:rPr>
          <w:rFonts w:ascii="Times New Roman" w:hAnsi="Times New Roman" w:cs="Times New Roman"/>
          <w:sz w:val="24"/>
          <w:szCs w:val="24"/>
        </w:rPr>
      </w:pPr>
    </w:p>
    <w:p w:rsidR="007F3BD7" w:rsidRPr="00515843" w:rsidRDefault="007F3BD7" w:rsidP="007F3BD7">
      <w:pPr>
        <w:ind w:firstLine="567"/>
        <w:rPr>
          <w:rFonts w:ascii="Times New Roman" w:hAnsi="Times New Roman" w:cs="Times New Roman"/>
          <w:sz w:val="24"/>
          <w:szCs w:val="24"/>
        </w:rPr>
      </w:pPr>
      <w:r w:rsidRPr="00515843">
        <w:rPr>
          <w:rFonts w:ascii="Times New Roman" w:hAnsi="Times New Roman" w:cs="Times New Roman"/>
          <w:b/>
          <w:sz w:val="24"/>
          <w:szCs w:val="24"/>
        </w:rPr>
        <w:t xml:space="preserve">Автор: </w:t>
      </w:r>
      <w:r w:rsidRPr="00515843">
        <w:rPr>
          <w:rFonts w:ascii="Times New Roman" w:hAnsi="Times New Roman" w:cs="Times New Roman"/>
          <w:sz w:val="24"/>
          <w:szCs w:val="24"/>
        </w:rPr>
        <w:t>Доктор военных наук, кандидат технических наук, профессор, заведующий кафедрой бизнес-информатики Наумов Владимир Николаевич</w:t>
      </w:r>
    </w:p>
    <w:p w:rsidR="005D142B" w:rsidRPr="00515843" w:rsidRDefault="005D142B" w:rsidP="005D142B">
      <w:pPr>
        <w:jc w:val="left"/>
        <w:rPr>
          <w:rFonts w:ascii="Times New Roman" w:hAnsi="Times New Roman" w:cs="Times New Roman"/>
          <w:sz w:val="24"/>
          <w:szCs w:val="24"/>
        </w:rPr>
      </w:pPr>
    </w:p>
    <w:p w:rsidR="005D142B" w:rsidRPr="00515843" w:rsidRDefault="005D142B" w:rsidP="005D142B">
      <w:pPr>
        <w:spacing w:line="360" w:lineRule="auto"/>
        <w:rPr>
          <w:rFonts w:ascii="Times New Roman" w:hAnsi="Times New Roman" w:cs="Times New Roman"/>
          <w:sz w:val="24"/>
          <w:szCs w:val="24"/>
          <w:lang w:eastAsia="ru-RU"/>
        </w:rPr>
      </w:pPr>
      <w:r w:rsidRPr="00515843">
        <w:rPr>
          <w:rFonts w:ascii="Times New Roman" w:hAnsi="Times New Roman" w:cs="Times New Roman"/>
          <w:b/>
          <w:bCs/>
          <w:sz w:val="24"/>
          <w:szCs w:val="24"/>
        </w:rPr>
        <w:t>Код и наименование направления подготовки, профиля:</w:t>
      </w:r>
      <w:r w:rsidRPr="00515843">
        <w:rPr>
          <w:rFonts w:ascii="Times New Roman" w:hAnsi="Times New Roman" w:cs="Times New Roman"/>
          <w:sz w:val="24"/>
          <w:szCs w:val="24"/>
          <w:lang w:eastAsia="ru-RU"/>
        </w:rPr>
        <w:t xml:space="preserve"> </w:t>
      </w:r>
    </w:p>
    <w:p w:rsidR="005D142B" w:rsidRPr="00515843" w:rsidRDefault="005D142B" w:rsidP="005D142B">
      <w:pPr>
        <w:spacing w:line="360" w:lineRule="auto"/>
        <w:rPr>
          <w:rFonts w:ascii="Times New Roman" w:hAnsi="Times New Roman" w:cs="Times New Roman"/>
          <w:sz w:val="24"/>
          <w:szCs w:val="24"/>
          <w:lang w:eastAsia="ru-RU"/>
        </w:rPr>
      </w:pPr>
      <w:r w:rsidRPr="00515843">
        <w:rPr>
          <w:rFonts w:ascii="Times New Roman" w:hAnsi="Times New Roman" w:cs="Times New Roman"/>
          <w:sz w:val="24"/>
          <w:szCs w:val="24"/>
          <w:lang w:eastAsia="ru-RU"/>
        </w:rPr>
        <w:t>Направление подготовки 09.06.01 Информатика и вычислительная техника</w:t>
      </w:r>
    </w:p>
    <w:p w:rsidR="005D142B" w:rsidRPr="00515843" w:rsidRDefault="005D142B" w:rsidP="005D142B">
      <w:pPr>
        <w:spacing w:line="360" w:lineRule="auto"/>
        <w:rPr>
          <w:rFonts w:ascii="Times New Roman" w:hAnsi="Times New Roman" w:cs="Times New Roman"/>
          <w:sz w:val="24"/>
          <w:szCs w:val="24"/>
          <w:lang w:eastAsia="ru-RU"/>
        </w:rPr>
      </w:pPr>
      <w:r w:rsidRPr="00515843">
        <w:rPr>
          <w:rFonts w:ascii="Times New Roman" w:hAnsi="Times New Roman" w:cs="Times New Roman"/>
          <w:sz w:val="24"/>
          <w:szCs w:val="24"/>
          <w:lang w:eastAsia="ru-RU"/>
        </w:rPr>
        <w:t>направленность: «Системный анализ, управление и обработка информации»</w:t>
      </w:r>
    </w:p>
    <w:p w:rsidR="005D142B" w:rsidRPr="00515843" w:rsidRDefault="005D142B" w:rsidP="005D142B">
      <w:pPr>
        <w:rPr>
          <w:rFonts w:ascii="Times New Roman" w:hAnsi="Times New Roman" w:cs="Times New Roman"/>
          <w:sz w:val="24"/>
          <w:szCs w:val="24"/>
        </w:rPr>
      </w:pPr>
    </w:p>
    <w:p w:rsidR="005D142B" w:rsidRPr="00515843" w:rsidRDefault="005D142B" w:rsidP="005D142B">
      <w:pPr>
        <w:rPr>
          <w:rFonts w:ascii="Times New Roman" w:hAnsi="Times New Roman" w:cs="Times New Roman"/>
          <w:sz w:val="24"/>
          <w:szCs w:val="24"/>
        </w:rPr>
      </w:pPr>
      <w:r w:rsidRPr="00515843">
        <w:rPr>
          <w:rFonts w:ascii="Times New Roman" w:hAnsi="Times New Roman" w:cs="Times New Roman"/>
          <w:b/>
          <w:bCs/>
          <w:sz w:val="24"/>
          <w:szCs w:val="24"/>
        </w:rPr>
        <w:t>Квалификация (степень) выпускника:</w:t>
      </w:r>
      <w:r w:rsidRPr="00515843">
        <w:rPr>
          <w:rFonts w:ascii="Times New Roman" w:hAnsi="Times New Roman" w:cs="Times New Roman"/>
          <w:sz w:val="24"/>
          <w:szCs w:val="24"/>
          <w:lang w:eastAsia="ru-RU"/>
        </w:rPr>
        <w:t xml:space="preserve"> Преподаватель-исследователь</w:t>
      </w:r>
    </w:p>
    <w:p w:rsidR="005D142B" w:rsidRPr="00515843" w:rsidRDefault="005D142B" w:rsidP="005D142B">
      <w:pPr>
        <w:rPr>
          <w:rFonts w:ascii="Times New Roman" w:hAnsi="Times New Roman" w:cs="Times New Roman"/>
          <w:sz w:val="24"/>
          <w:szCs w:val="24"/>
        </w:rPr>
      </w:pPr>
      <w:r w:rsidRPr="00515843">
        <w:rPr>
          <w:rFonts w:ascii="Times New Roman" w:hAnsi="Times New Roman" w:cs="Times New Roman"/>
          <w:b/>
          <w:bCs/>
          <w:sz w:val="24"/>
          <w:szCs w:val="24"/>
        </w:rPr>
        <w:t xml:space="preserve">Форма обучения: </w:t>
      </w:r>
      <w:r w:rsidRPr="00515843">
        <w:rPr>
          <w:rFonts w:ascii="Times New Roman" w:hAnsi="Times New Roman" w:cs="Times New Roman"/>
          <w:sz w:val="24"/>
          <w:szCs w:val="24"/>
          <w:lang w:eastAsia="ru-RU"/>
        </w:rPr>
        <w:t>очная, заочная</w:t>
      </w:r>
    </w:p>
    <w:p w:rsidR="005D142B" w:rsidRPr="00515843" w:rsidRDefault="007F3BD7" w:rsidP="005D142B">
      <w:pPr>
        <w:rPr>
          <w:rFonts w:ascii="Times New Roman" w:hAnsi="Times New Roman" w:cs="Times New Roman"/>
          <w:sz w:val="24"/>
          <w:szCs w:val="24"/>
        </w:rPr>
      </w:pPr>
      <w:r w:rsidRPr="00515843">
        <w:rPr>
          <w:rFonts w:ascii="Times New Roman" w:hAnsi="Times New Roman" w:cs="Times New Roman"/>
          <w:sz w:val="24"/>
          <w:szCs w:val="24"/>
        </w:rPr>
        <w:t>Цель практики:</w:t>
      </w:r>
    </w:p>
    <w:p w:rsidR="007F3BD7" w:rsidRPr="00515843" w:rsidRDefault="007F3BD7" w:rsidP="007F3BD7">
      <w:pPr>
        <w:ind w:firstLine="567"/>
        <w:rPr>
          <w:rFonts w:ascii="Times New Roman" w:hAnsi="Times New Roman" w:cs="Times New Roman"/>
          <w:sz w:val="24"/>
          <w:szCs w:val="24"/>
        </w:rPr>
      </w:pPr>
      <w:r w:rsidRPr="00515843">
        <w:rPr>
          <w:rFonts w:ascii="Times New Roman" w:hAnsi="Times New Roman" w:cs="Times New Roman"/>
          <w:sz w:val="24"/>
          <w:szCs w:val="24"/>
        </w:rPr>
        <w:t>Практика обеспечивает овладение следующими компетенциями:</w:t>
      </w:r>
    </w:p>
    <w:p w:rsidR="007F3BD7" w:rsidRPr="00515843" w:rsidRDefault="007F3BD7" w:rsidP="007F3BD7">
      <w:pPr>
        <w:ind w:firstLine="567"/>
        <w:rPr>
          <w:rFonts w:ascii="Times New Roman" w:hAnsi="Times New Roman" w:cs="Times New Roman"/>
          <w:b/>
          <w:sz w:val="24"/>
          <w:szCs w:val="24"/>
        </w:rPr>
      </w:pPr>
    </w:p>
    <w:tbl>
      <w:tblPr>
        <w:tblW w:w="9463" w:type="dxa"/>
        <w:tblInd w:w="108" w:type="dxa"/>
        <w:tblLayout w:type="fixed"/>
        <w:tblCellMar>
          <w:left w:w="10" w:type="dxa"/>
          <w:right w:w="10" w:type="dxa"/>
        </w:tblCellMar>
        <w:tblLook w:val="04A0" w:firstRow="1" w:lastRow="0" w:firstColumn="1" w:lastColumn="0" w:noHBand="0" w:noVBand="1"/>
      </w:tblPr>
      <w:tblGrid>
        <w:gridCol w:w="1560"/>
        <w:gridCol w:w="2551"/>
        <w:gridCol w:w="2268"/>
        <w:gridCol w:w="3084"/>
      </w:tblGrid>
      <w:tr w:rsidR="007F3BD7" w:rsidRPr="00515843" w:rsidTr="007F3BD7">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7F3BD7">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 xml:space="preserve">Код </w:t>
            </w:r>
          </w:p>
          <w:p w:rsidR="007F3BD7" w:rsidRPr="00515843" w:rsidRDefault="007F3BD7" w:rsidP="007F3BD7">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7F3BD7">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Наименование</w:t>
            </w:r>
          </w:p>
          <w:p w:rsidR="007F3BD7" w:rsidRPr="00515843" w:rsidRDefault="007F3BD7" w:rsidP="007F3BD7">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7F3BD7">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 xml:space="preserve">Код </w:t>
            </w:r>
          </w:p>
          <w:p w:rsidR="007F3BD7" w:rsidRPr="00515843" w:rsidRDefault="007F3BD7" w:rsidP="007F3BD7">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7F3BD7">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 xml:space="preserve">Наименование этапа </w:t>
            </w:r>
          </w:p>
          <w:p w:rsidR="007F3BD7" w:rsidRPr="00515843" w:rsidRDefault="007F3BD7" w:rsidP="007F3BD7">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освоения компетенции</w:t>
            </w:r>
          </w:p>
        </w:tc>
      </w:tr>
      <w:tr w:rsidR="007F3BD7" w:rsidRPr="00515843" w:rsidTr="007F3BD7">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3BD7" w:rsidRPr="00515843" w:rsidRDefault="007F3BD7" w:rsidP="007F3BD7">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ОПК- 8</w:t>
            </w:r>
          </w:p>
          <w:p w:rsidR="007F3BD7" w:rsidRPr="00515843" w:rsidRDefault="007F3BD7" w:rsidP="007F3BD7">
            <w:pPr>
              <w:spacing w:line="256" w:lineRule="auto"/>
              <w:ind w:firstLine="0"/>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7F3BD7">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готовностью к преподавательской деятельности по основным образовательным программам высшего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7F3BD7">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ОПК -8.2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7F3BD7">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 xml:space="preserve">Готовность проводить занятия, учитывать аудиторию, </w:t>
            </w:r>
            <w:proofErr w:type="spellStart"/>
            <w:r w:rsidRPr="00515843">
              <w:rPr>
                <w:rFonts w:ascii="Times New Roman" w:hAnsi="Times New Roman" w:cs="Times New Roman"/>
                <w:sz w:val="24"/>
                <w:szCs w:val="24"/>
              </w:rPr>
              <w:t>педагогико</w:t>
            </w:r>
            <w:proofErr w:type="spellEnd"/>
            <w:r w:rsidRPr="00515843">
              <w:rPr>
                <w:rFonts w:ascii="Times New Roman" w:hAnsi="Times New Roman" w:cs="Times New Roman"/>
                <w:sz w:val="24"/>
                <w:szCs w:val="24"/>
              </w:rPr>
              <w:t>-психологические аспекты аудитории</w:t>
            </w:r>
          </w:p>
        </w:tc>
      </w:tr>
      <w:tr w:rsidR="007F3BD7" w:rsidRPr="00515843" w:rsidTr="007F3BD7">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7F3BD7">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УК-6</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7F3BD7">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способностью планировать и решать задачи собственного профессионального и личностного развития</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7F3BD7">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УК-6.1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7F3BD7">
            <w:pPr>
              <w:spacing w:line="256" w:lineRule="auto"/>
              <w:ind w:firstLine="0"/>
              <w:jc w:val="center"/>
              <w:rPr>
                <w:rFonts w:ascii="Times New Roman" w:hAnsi="Times New Roman" w:cs="Times New Roman"/>
                <w:sz w:val="24"/>
                <w:szCs w:val="24"/>
              </w:rPr>
            </w:pPr>
            <w:r w:rsidRPr="00515843">
              <w:rPr>
                <w:rFonts w:ascii="Times New Roman" w:hAnsi="Times New Roman" w:cs="Times New Roman"/>
                <w:sz w:val="24"/>
                <w:szCs w:val="24"/>
              </w:rPr>
              <w:t xml:space="preserve">способностью планировать и решать задачи собственного профессионального и личностного развития при подготовке и проведении занятий </w:t>
            </w:r>
          </w:p>
        </w:tc>
      </w:tr>
    </w:tbl>
    <w:p w:rsidR="007F3BD7" w:rsidRPr="00515843" w:rsidRDefault="007F3BD7" w:rsidP="007F3BD7">
      <w:pPr>
        <w:rPr>
          <w:rFonts w:ascii="Times New Roman" w:hAnsi="Times New Roman" w:cs="Times New Roman"/>
          <w:sz w:val="24"/>
          <w:szCs w:val="24"/>
        </w:rPr>
      </w:pPr>
      <w:r w:rsidRPr="00515843">
        <w:rPr>
          <w:rFonts w:ascii="Times New Roman" w:hAnsi="Times New Roman" w:cs="Times New Roman"/>
          <w:b/>
          <w:bCs/>
          <w:sz w:val="24"/>
          <w:szCs w:val="24"/>
        </w:rPr>
        <w:t>План курса:</w:t>
      </w:r>
    </w:p>
    <w:p w:rsidR="007F3BD7" w:rsidRPr="00515843" w:rsidRDefault="007F3BD7" w:rsidP="007F3BD7">
      <w:pPr>
        <w:ind w:firstLine="567"/>
        <w:rPr>
          <w:rFonts w:ascii="Times New Roman" w:hAnsi="Times New Roman" w:cs="Times New Roman"/>
          <w:sz w:val="24"/>
          <w:szCs w:val="24"/>
        </w:rPr>
      </w:pPr>
      <w:r w:rsidRPr="00515843">
        <w:rPr>
          <w:rFonts w:ascii="Times New Roman" w:hAnsi="Times New Roman" w:cs="Times New Roman"/>
          <w:sz w:val="24"/>
          <w:szCs w:val="24"/>
        </w:rPr>
        <w:t xml:space="preserve">Педагогическая практика предусматривает следующие обязательные виды деятельности: </w:t>
      </w:r>
    </w:p>
    <w:p w:rsidR="007F3BD7" w:rsidRPr="00515843" w:rsidRDefault="007F3BD7" w:rsidP="007F3BD7">
      <w:pPr>
        <w:ind w:firstLine="567"/>
        <w:rPr>
          <w:rFonts w:ascii="Times New Roman" w:hAnsi="Times New Roman" w:cs="Times New Roman"/>
          <w:sz w:val="24"/>
          <w:szCs w:val="24"/>
        </w:rPr>
      </w:pPr>
      <w:r w:rsidRPr="00515843">
        <w:rPr>
          <w:rFonts w:ascii="Times New Roman" w:hAnsi="Times New Roman" w:cs="Times New Roman"/>
          <w:sz w:val="24"/>
          <w:szCs w:val="24"/>
        </w:rPr>
        <w:t xml:space="preserve">учебная аудиторная работа (проведение пробных лекций, проведение семинарских и практических занятий со студентами и магистрантами по дисциплинам направления «Бизнес-информатика», предусмотренными программами высшего образования); </w:t>
      </w:r>
    </w:p>
    <w:p w:rsidR="007F3BD7" w:rsidRPr="00515843" w:rsidRDefault="007F3BD7" w:rsidP="007F3BD7">
      <w:pPr>
        <w:ind w:firstLine="567"/>
        <w:rPr>
          <w:rFonts w:ascii="Times New Roman" w:hAnsi="Times New Roman" w:cs="Times New Roman"/>
          <w:sz w:val="24"/>
          <w:szCs w:val="24"/>
        </w:rPr>
      </w:pPr>
      <w:r w:rsidRPr="00515843">
        <w:rPr>
          <w:rFonts w:ascii="Times New Roman" w:hAnsi="Times New Roman" w:cs="Times New Roman"/>
          <w:sz w:val="24"/>
          <w:szCs w:val="24"/>
        </w:rPr>
        <w:t xml:space="preserve">учебная внеаудиторная работа (проведение индивидуальных консультаций по учебным дисциплинам, проверка самостоятельной работы </w:t>
      </w:r>
      <w:proofErr w:type="spellStart"/>
      <w:r w:rsidRPr="00515843">
        <w:rPr>
          <w:rFonts w:ascii="Times New Roman" w:hAnsi="Times New Roman" w:cs="Times New Roman"/>
          <w:sz w:val="24"/>
          <w:szCs w:val="24"/>
        </w:rPr>
        <w:t>астудентов</w:t>
      </w:r>
      <w:proofErr w:type="spellEnd"/>
      <w:r w:rsidRPr="00515843">
        <w:rPr>
          <w:rFonts w:ascii="Times New Roman" w:hAnsi="Times New Roman" w:cs="Times New Roman"/>
          <w:sz w:val="24"/>
          <w:szCs w:val="24"/>
        </w:rPr>
        <w:t xml:space="preserve">, курсовых работ, контрольных заданий и т.д.); </w:t>
      </w:r>
    </w:p>
    <w:p w:rsidR="007F3BD7" w:rsidRPr="00515843" w:rsidRDefault="007F3BD7" w:rsidP="007F3BD7">
      <w:pPr>
        <w:ind w:firstLine="567"/>
        <w:rPr>
          <w:rFonts w:ascii="Times New Roman" w:hAnsi="Times New Roman" w:cs="Times New Roman"/>
          <w:sz w:val="24"/>
          <w:szCs w:val="24"/>
        </w:rPr>
      </w:pPr>
      <w:r w:rsidRPr="00515843">
        <w:rPr>
          <w:rFonts w:ascii="Times New Roman" w:hAnsi="Times New Roman" w:cs="Times New Roman"/>
          <w:sz w:val="24"/>
          <w:szCs w:val="24"/>
        </w:rPr>
        <w:lastRenderedPageBreak/>
        <w:t xml:space="preserve">посещение лекционных, семинарских и практических занятий, проводимых преподавателями профильной кафедры; </w:t>
      </w:r>
    </w:p>
    <w:p w:rsidR="007F3BD7" w:rsidRPr="00515843" w:rsidRDefault="007F3BD7" w:rsidP="007F3BD7">
      <w:pPr>
        <w:ind w:firstLine="567"/>
        <w:rPr>
          <w:rFonts w:ascii="Times New Roman" w:hAnsi="Times New Roman" w:cs="Times New Roman"/>
          <w:sz w:val="24"/>
          <w:szCs w:val="24"/>
        </w:rPr>
      </w:pPr>
      <w:r w:rsidRPr="00515843">
        <w:rPr>
          <w:rFonts w:ascii="Times New Roman" w:hAnsi="Times New Roman" w:cs="Times New Roman"/>
          <w:sz w:val="24"/>
          <w:szCs w:val="24"/>
        </w:rPr>
        <w:t>научно-методическая работа (ознакомление с федеральными государственными образовательными стандартами, учебными и рабочими учебными планами, основными образовательными программами, учебно-</w:t>
      </w:r>
      <w:r w:rsidRPr="00515843">
        <w:rPr>
          <w:rFonts w:ascii="Times New Roman" w:hAnsi="Times New Roman" w:cs="Times New Roman"/>
          <w:sz w:val="24"/>
          <w:szCs w:val="24"/>
        </w:rPr>
        <w:softHyphen/>
        <w:t xml:space="preserve"> методическими комплексами по дисциплинам соответствующей кафедры, изучение методических материалов по осуществлению контроля качества знаний аспирантов (положений, инструкций и т.д.); </w:t>
      </w:r>
    </w:p>
    <w:p w:rsidR="007F3BD7" w:rsidRPr="00515843" w:rsidRDefault="007F3BD7" w:rsidP="007F3BD7">
      <w:pPr>
        <w:ind w:firstLine="567"/>
        <w:rPr>
          <w:rFonts w:ascii="Times New Roman" w:hAnsi="Times New Roman" w:cs="Times New Roman"/>
          <w:sz w:val="24"/>
          <w:szCs w:val="24"/>
        </w:rPr>
      </w:pPr>
      <w:r w:rsidRPr="00515843">
        <w:rPr>
          <w:rFonts w:ascii="Times New Roman" w:hAnsi="Times New Roman" w:cs="Times New Roman"/>
          <w:sz w:val="24"/>
          <w:szCs w:val="24"/>
        </w:rPr>
        <w:t xml:space="preserve">самостоятельная учебно-методическая работа под контролем научного руководителя (подготовка к лекционным, семинарским и практическим занятиям и т.д.); </w:t>
      </w:r>
    </w:p>
    <w:p w:rsidR="007F3BD7" w:rsidRPr="00515843" w:rsidRDefault="007F3BD7" w:rsidP="007F3BD7">
      <w:pPr>
        <w:ind w:firstLine="567"/>
        <w:rPr>
          <w:rFonts w:ascii="Times New Roman" w:hAnsi="Times New Roman" w:cs="Times New Roman"/>
          <w:sz w:val="24"/>
          <w:szCs w:val="24"/>
        </w:rPr>
      </w:pPr>
      <w:r w:rsidRPr="00515843">
        <w:rPr>
          <w:rFonts w:ascii="Times New Roman" w:hAnsi="Times New Roman" w:cs="Times New Roman"/>
          <w:sz w:val="24"/>
          <w:szCs w:val="24"/>
        </w:rPr>
        <w:t>воспитательная работа со аспирантами (социальная работа, студенческое творчество, спортивные мероприятия и т.п.).</w:t>
      </w:r>
    </w:p>
    <w:p w:rsidR="007F3BD7" w:rsidRPr="00515843" w:rsidRDefault="007F3BD7" w:rsidP="007F3BD7">
      <w:pPr>
        <w:tabs>
          <w:tab w:val="left" w:pos="1701"/>
        </w:tabs>
        <w:ind w:firstLine="567"/>
        <w:jc w:val="right"/>
        <w:rPr>
          <w:rFonts w:ascii="Times New Roman" w:hAnsi="Times New Roman" w:cs="Times New Roman"/>
          <w:sz w:val="24"/>
          <w:szCs w:val="24"/>
        </w:rPr>
      </w:pPr>
    </w:p>
    <w:tbl>
      <w:tblPr>
        <w:tblW w:w="9493" w:type="dxa"/>
        <w:tblCellMar>
          <w:left w:w="10" w:type="dxa"/>
          <w:right w:w="10" w:type="dxa"/>
        </w:tblCellMar>
        <w:tblLook w:val="04A0" w:firstRow="1" w:lastRow="0" w:firstColumn="1" w:lastColumn="0" w:noHBand="0" w:noVBand="1"/>
      </w:tblPr>
      <w:tblGrid>
        <w:gridCol w:w="1129"/>
        <w:gridCol w:w="4253"/>
        <w:gridCol w:w="4111"/>
      </w:tblGrid>
      <w:tr w:rsidR="007F3BD7" w:rsidRPr="00515843" w:rsidTr="007F3BD7">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 п/п</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2057" w:type="dxa"/>
              <w:jc w:val="center"/>
              <w:tblCellMar>
                <w:left w:w="10" w:type="dxa"/>
                <w:right w:w="10" w:type="dxa"/>
              </w:tblCellMar>
              <w:tblLook w:val="04A0" w:firstRow="1" w:lastRow="0" w:firstColumn="1" w:lastColumn="0" w:noHBand="0" w:noVBand="1"/>
            </w:tblPr>
            <w:tblGrid>
              <w:gridCol w:w="2057"/>
            </w:tblGrid>
            <w:tr w:rsidR="007F3BD7" w:rsidRPr="00515843">
              <w:trPr>
                <w:trHeight w:val="90"/>
                <w:jc w:val="center"/>
              </w:trPr>
              <w:tc>
                <w:tcPr>
                  <w:tcW w:w="2057"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hideMark/>
                </w:tcPr>
                <w:p w:rsidR="007F3BD7" w:rsidRPr="00515843" w:rsidRDefault="007F3BD7"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Этапы (периоды)</w:t>
                  </w:r>
                </w:p>
                <w:p w:rsidR="007F3BD7" w:rsidRPr="00515843" w:rsidRDefault="007F3BD7"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 xml:space="preserve">практики </w:t>
                  </w:r>
                </w:p>
              </w:tc>
            </w:tr>
          </w:tbl>
          <w:p w:rsidR="007F3BD7" w:rsidRPr="00515843" w:rsidRDefault="007F3BD7" w:rsidP="00515843">
            <w:pPr>
              <w:spacing w:line="256" w:lineRule="auto"/>
              <w:ind w:firstLine="0"/>
              <w:jc w:val="center"/>
              <w:rPr>
                <w:rFonts w:ascii="Times New Roman" w:eastAsia="Calibri" w:hAnsi="Times New Roman" w:cs="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515843">
            <w:pPr>
              <w:spacing w:line="256" w:lineRule="auto"/>
              <w:ind w:firstLine="0"/>
              <w:jc w:val="center"/>
              <w:rPr>
                <w:rFonts w:ascii="Times New Roman" w:hAnsi="Times New Roman" w:cs="Times New Roman"/>
                <w:sz w:val="24"/>
                <w:szCs w:val="24"/>
              </w:rPr>
            </w:pPr>
            <w:r w:rsidRPr="00515843">
              <w:rPr>
                <w:rFonts w:ascii="Times New Roman" w:hAnsi="Times New Roman" w:cs="Times New Roman"/>
                <w:sz w:val="24"/>
                <w:szCs w:val="24"/>
              </w:rPr>
              <w:t>Виды работ</w:t>
            </w:r>
          </w:p>
        </w:tc>
      </w:tr>
      <w:tr w:rsidR="007F3BD7" w:rsidRPr="00515843" w:rsidTr="007F3BD7">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3BD7" w:rsidRPr="00515843" w:rsidRDefault="007F3BD7" w:rsidP="00F03D3A">
            <w:pPr>
              <w:pStyle w:val="a"/>
              <w:numPr>
                <w:ilvl w:val="0"/>
                <w:numId w:val="18"/>
              </w:numPr>
              <w:shd w:val="clear" w:color="auto" w:fill="auto"/>
              <w:adjustRightInd/>
              <w:spacing w:before="0" w:after="0" w:line="256" w:lineRule="auto"/>
              <w:ind w:left="0" w:right="0" w:firstLine="0"/>
              <w:jc w:val="both"/>
              <w:rPr>
                <w:szCs w:val="24"/>
                <w:shd w:val="clear" w:color="auto" w:fill="FFFF00"/>
              </w:rPr>
            </w:pP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3BD7" w:rsidRPr="00515843" w:rsidRDefault="007F3BD7" w:rsidP="00515843">
            <w:pPr>
              <w:spacing w:line="256" w:lineRule="auto"/>
              <w:ind w:firstLine="0"/>
              <w:rPr>
                <w:rFonts w:ascii="Times New Roman" w:hAnsi="Times New Roman" w:cs="Times New Roman"/>
                <w:b/>
                <w:iCs/>
                <w:color w:val="000000"/>
                <w:sz w:val="24"/>
                <w:szCs w:val="24"/>
              </w:rPr>
            </w:pPr>
            <w:r w:rsidRPr="00515843">
              <w:rPr>
                <w:rFonts w:ascii="Times New Roman" w:hAnsi="Times New Roman" w:cs="Times New Roman"/>
                <w:b/>
                <w:iCs/>
                <w:color w:val="000000"/>
                <w:sz w:val="24"/>
                <w:szCs w:val="24"/>
              </w:rPr>
              <w:t>Общая организация высшего образования</w:t>
            </w:r>
          </w:p>
          <w:p w:rsidR="007F3BD7" w:rsidRPr="00515843" w:rsidRDefault="007F3BD7" w:rsidP="00515843">
            <w:pPr>
              <w:spacing w:line="256" w:lineRule="auto"/>
              <w:ind w:firstLine="0"/>
              <w:rPr>
                <w:rFonts w:ascii="Times New Roman" w:hAnsi="Times New Roman" w:cs="Times New Roman"/>
                <w:iCs/>
                <w:color w:val="000000"/>
                <w:sz w:val="24"/>
                <w:szCs w:val="24"/>
              </w:rPr>
            </w:pPr>
          </w:p>
          <w:p w:rsidR="007F3BD7" w:rsidRPr="00515843" w:rsidRDefault="007F3BD7" w:rsidP="00515843">
            <w:pPr>
              <w:spacing w:line="256" w:lineRule="auto"/>
              <w:ind w:firstLine="0"/>
              <w:rPr>
                <w:rFonts w:ascii="Times New Roman" w:hAnsi="Times New Roman" w:cs="Times New Roman"/>
                <w:sz w:val="24"/>
                <w:szCs w:val="24"/>
                <w:shd w:val="clear" w:color="auto" w:fill="FFFF0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7F3BD7" w:rsidRPr="00515843" w:rsidRDefault="007F3BD7" w:rsidP="00515843">
            <w:pPr>
              <w:spacing w:line="256" w:lineRule="auto"/>
              <w:ind w:firstLine="0"/>
              <w:rPr>
                <w:rFonts w:ascii="Times New Roman" w:hAnsi="Times New Roman" w:cs="Times New Roman"/>
                <w:iCs/>
                <w:color w:val="000000"/>
                <w:sz w:val="24"/>
                <w:szCs w:val="24"/>
              </w:rPr>
            </w:pPr>
            <w:r w:rsidRPr="00515843">
              <w:rPr>
                <w:rFonts w:ascii="Times New Roman" w:hAnsi="Times New Roman" w:cs="Times New Roman"/>
                <w:iCs/>
                <w:color w:val="000000"/>
                <w:sz w:val="24"/>
                <w:szCs w:val="24"/>
              </w:rPr>
              <w:t>1.Изучение закона об образовании, других законодательных актов, определяющих организацию высшего образования в России.</w:t>
            </w:r>
          </w:p>
          <w:p w:rsidR="007F3BD7" w:rsidRPr="00515843" w:rsidRDefault="007F3BD7" w:rsidP="00515843">
            <w:pPr>
              <w:spacing w:line="256" w:lineRule="auto"/>
              <w:ind w:firstLine="0"/>
              <w:rPr>
                <w:rFonts w:ascii="Times New Roman" w:hAnsi="Times New Roman" w:cs="Times New Roman"/>
                <w:iCs/>
                <w:color w:val="000000"/>
                <w:sz w:val="24"/>
                <w:szCs w:val="24"/>
              </w:rPr>
            </w:pPr>
            <w:r w:rsidRPr="00515843">
              <w:rPr>
                <w:rFonts w:ascii="Times New Roman" w:hAnsi="Times New Roman" w:cs="Times New Roman"/>
                <w:iCs/>
                <w:color w:val="000000"/>
                <w:sz w:val="24"/>
                <w:szCs w:val="24"/>
              </w:rPr>
              <w:t>2. Изучение нормативных документов РАНХиГС, нормативных документов СЗИУ.</w:t>
            </w:r>
          </w:p>
          <w:p w:rsidR="007F3BD7" w:rsidRPr="00515843" w:rsidRDefault="007F3BD7" w:rsidP="00515843">
            <w:pPr>
              <w:spacing w:line="256" w:lineRule="auto"/>
              <w:ind w:firstLine="0"/>
              <w:rPr>
                <w:rFonts w:ascii="Times New Roman" w:hAnsi="Times New Roman" w:cs="Times New Roman"/>
                <w:iCs/>
                <w:color w:val="000000"/>
                <w:sz w:val="24"/>
                <w:szCs w:val="24"/>
              </w:rPr>
            </w:pPr>
            <w:r w:rsidRPr="00515843">
              <w:rPr>
                <w:rFonts w:ascii="Times New Roman" w:hAnsi="Times New Roman" w:cs="Times New Roman"/>
                <w:iCs/>
                <w:color w:val="000000"/>
                <w:sz w:val="24"/>
                <w:szCs w:val="24"/>
              </w:rPr>
              <w:t>3. Изучение содержания образовательной программы по направлению «Бизнес-информатика».</w:t>
            </w:r>
          </w:p>
          <w:p w:rsidR="007F3BD7" w:rsidRPr="00515843" w:rsidRDefault="007F3BD7" w:rsidP="00515843">
            <w:pPr>
              <w:spacing w:line="256" w:lineRule="auto"/>
              <w:ind w:firstLine="0"/>
              <w:rPr>
                <w:rFonts w:ascii="Times New Roman" w:hAnsi="Times New Roman" w:cs="Times New Roman"/>
                <w:iCs/>
                <w:color w:val="000000"/>
                <w:sz w:val="24"/>
                <w:szCs w:val="24"/>
              </w:rPr>
            </w:pPr>
            <w:r w:rsidRPr="00515843">
              <w:rPr>
                <w:rFonts w:ascii="Times New Roman" w:hAnsi="Times New Roman" w:cs="Times New Roman"/>
                <w:iCs/>
                <w:color w:val="000000"/>
                <w:sz w:val="24"/>
                <w:szCs w:val="24"/>
              </w:rPr>
              <w:t xml:space="preserve">4. </w:t>
            </w:r>
            <w:r w:rsidRPr="00515843">
              <w:rPr>
                <w:rFonts w:ascii="Times New Roman" w:hAnsi="Times New Roman" w:cs="Times New Roman"/>
                <w:sz w:val="24"/>
                <w:szCs w:val="24"/>
              </w:rPr>
              <w:t>Ознакомление с документацией кафедры, образовательного направления по проведению занятий (изучение учебного плана, рабочей программы дисциплины, ФГОС).</w:t>
            </w:r>
          </w:p>
        </w:tc>
      </w:tr>
      <w:tr w:rsidR="007F3BD7" w:rsidRPr="00515843" w:rsidTr="007F3BD7">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3BD7" w:rsidRPr="00515843" w:rsidRDefault="007F3BD7" w:rsidP="00F03D3A">
            <w:pPr>
              <w:pStyle w:val="a"/>
              <w:numPr>
                <w:ilvl w:val="0"/>
                <w:numId w:val="18"/>
              </w:numPr>
              <w:shd w:val="clear" w:color="auto" w:fill="auto"/>
              <w:adjustRightInd/>
              <w:spacing w:before="0" w:after="0" w:line="256" w:lineRule="auto"/>
              <w:ind w:left="0" w:right="0" w:firstLine="0"/>
              <w:jc w:val="both"/>
              <w:rPr>
                <w:szCs w:val="24"/>
                <w:shd w:val="clear" w:color="auto" w:fill="FFFF00"/>
              </w:rPr>
            </w:pP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515843">
            <w:pPr>
              <w:spacing w:line="256" w:lineRule="auto"/>
              <w:ind w:firstLine="0"/>
              <w:rPr>
                <w:rFonts w:ascii="Times New Roman" w:hAnsi="Times New Roman" w:cs="Times New Roman"/>
                <w:iCs/>
                <w:color w:val="000000"/>
                <w:sz w:val="24"/>
                <w:szCs w:val="24"/>
              </w:rPr>
            </w:pPr>
            <w:r w:rsidRPr="00515843">
              <w:rPr>
                <w:rFonts w:ascii="Times New Roman" w:hAnsi="Times New Roman" w:cs="Times New Roman"/>
                <w:iCs/>
                <w:color w:val="000000"/>
                <w:sz w:val="24"/>
                <w:szCs w:val="24"/>
              </w:rPr>
              <w:t>Средства электронного обучения. Организация электронного обучения в СЗИУ</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515843">
            <w:pPr>
              <w:pStyle w:val="a"/>
              <w:spacing w:line="256" w:lineRule="auto"/>
              <w:ind w:left="40" w:firstLine="0"/>
              <w:jc w:val="both"/>
              <w:rPr>
                <w:iCs/>
                <w:color w:val="000000"/>
                <w:szCs w:val="24"/>
              </w:rPr>
            </w:pPr>
            <w:r w:rsidRPr="00515843">
              <w:rPr>
                <w:iCs/>
                <w:color w:val="000000"/>
                <w:szCs w:val="24"/>
              </w:rPr>
              <w:t>1.Изучение положений законодательства об организации электронного и дистанционного обучения.</w:t>
            </w:r>
          </w:p>
          <w:p w:rsidR="007F3BD7" w:rsidRPr="00515843" w:rsidRDefault="007F3BD7" w:rsidP="00515843">
            <w:pPr>
              <w:pStyle w:val="a"/>
              <w:spacing w:line="256" w:lineRule="auto"/>
              <w:ind w:left="40" w:firstLine="0"/>
              <w:jc w:val="both"/>
              <w:rPr>
                <w:iCs/>
                <w:color w:val="000000"/>
                <w:szCs w:val="24"/>
              </w:rPr>
            </w:pPr>
            <w:r w:rsidRPr="00515843">
              <w:rPr>
                <w:iCs/>
                <w:color w:val="000000"/>
                <w:szCs w:val="24"/>
              </w:rPr>
              <w:t>2.Анализ существующих средств электронного обучения.</w:t>
            </w:r>
          </w:p>
          <w:p w:rsidR="007F3BD7" w:rsidRPr="00515843" w:rsidRDefault="007F3BD7" w:rsidP="00515843">
            <w:pPr>
              <w:pStyle w:val="a"/>
              <w:spacing w:line="256" w:lineRule="auto"/>
              <w:ind w:left="40" w:firstLine="0"/>
              <w:jc w:val="both"/>
              <w:rPr>
                <w:iCs/>
                <w:color w:val="000000"/>
                <w:szCs w:val="24"/>
              </w:rPr>
            </w:pPr>
            <w:r w:rsidRPr="00515843">
              <w:rPr>
                <w:iCs/>
                <w:color w:val="000000"/>
                <w:szCs w:val="24"/>
              </w:rPr>
              <w:t xml:space="preserve">3.Анализ библиотеки электронных курсов </w:t>
            </w:r>
            <w:proofErr w:type="spellStart"/>
            <w:r w:rsidRPr="00515843">
              <w:rPr>
                <w:iCs/>
                <w:color w:val="000000"/>
                <w:szCs w:val="24"/>
                <w:lang w:val="en-US"/>
              </w:rPr>
              <w:t>kursera</w:t>
            </w:r>
            <w:proofErr w:type="spellEnd"/>
            <w:r w:rsidRPr="00515843">
              <w:rPr>
                <w:iCs/>
                <w:color w:val="000000"/>
                <w:szCs w:val="24"/>
              </w:rPr>
              <w:t>. Организации МООС</w:t>
            </w:r>
          </w:p>
          <w:p w:rsidR="007F3BD7" w:rsidRPr="00515843" w:rsidRDefault="007F3BD7" w:rsidP="00515843">
            <w:pPr>
              <w:pStyle w:val="a"/>
              <w:spacing w:line="256" w:lineRule="auto"/>
              <w:ind w:left="40" w:firstLine="0"/>
              <w:jc w:val="both"/>
              <w:rPr>
                <w:iCs/>
                <w:color w:val="000000"/>
                <w:szCs w:val="24"/>
              </w:rPr>
            </w:pPr>
            <w:r w:rsidRPr="00515843">
              <w:rPr>
                <w:iCs/>
                <w:color w:val="000000"/>
                <w:szCs w:val="24"/>
              </w:rPr>
              <w:t xml:space="preserve">4. Разработка фрагментов обучающего курса в СДО </w:t>
            </w:r>
            <w:r w:rsidRPr="00515843">
              <w:rPr>
                <w:iCs/>
                <w:color w:val="000000"/>
                <w:szCs w:val="24"/>
                <w:lang w:val="en-US"/>
              </w:rPr>
              <w:t>Moodle</w:t>
            </w:r>
            <w:r w:rsidRPr="00515843">
              <w:rPr>
                <w:iCs/>
                <w:color w:val="000000"/>
                <w:szCs w:val="24"/>
              </w:rPr>
              <w:t xml:space="preserve"> по согласованию с научным руководителем</w:t>
            </w:r>
          </w:p>
        </w:tc>
      </w:tr>
      <w:tr w:rsidR="007F3BD7" w:rsidRPr="00515843" w:rsidTr="007F3BD7">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3BD7" w:rsidRPr="00515843" w:rsidRDefault="007F3BD7" w:rsidP="00F03D3A">
            <w:pPr>
              <w:pStyle w:val="a"/>
              <w:numPr>
                <w:ilvl w:val="0"/>
                <w:numId w:val="18"/>
              </w:numPr>
              <w:shd w:val="clear" w:color="auto" w:fill="auto"/>
              <w:adjustRightInd/>
              <w:spacing w:before="0" w:after="0" w:line="256" w:lineRule="auto"/>
              <w:ind w:left="0" w:right="0" w:firstLine="0"/>
              <w:jc w:val="both"/>
              <w:rPr>
                <w:szCs w:val="24"/>
                <w:shd w:val="clear" w:color="auto" w:fill="FFFF00"/>
              </w:rPr>
            </w:pP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515843">
            <w:pPr>
              <w:spacing w:line="256" w:lineRule="auto"/>
              <w:ind w:firstLine="0"/>
              <w:rPr>
                <w:rFonts w:ascii="Times New Roman" w:hAnsi="Times New Roman" w:cs="Times New Roman"/>
                <w:iCs/>
                <w:color w:val="000000"/>
                <w:sz w:val="24"/>
                <w:szCs w:val="24"/>
              </w:rPr>
            </w:pPr>
            <w:r w:rsidRPr="00515843">
              <w:rPr>
                <w:rFonts w:ascii="Times New Roman" w:hAnsi="Times New Roman" w:cs="Times New Roman"/>
                <w:iCs/>
                <w:color w:val="000000"/>
                <w:sz w:val="24"/>
                <w:szCs w:val="24"/>
              </w:rPr>
              <w:t>Участие в занятиях, проводимых по направлению «Бизнес-информатика» и связанных с тематикой научного исследования</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515843">
            <w:pPr>
              <w:pStyle w:val="a"/>
              <w:spacing w:line="256" w:lineRule="auto"/>
              <w:ind w:left="40" w:firstLine="0"/>
              <w:jc w:val="both"/>
              <w:rPr>
                <w:iCs/>
                <w:color w:val="000000"/>
                <w:szCs w:val="24"/>
              </w:rPr>
            </w:pPr>
            <w:r w:rsidRPr="00515843">
              <w:rPr>
                <w:iCs/>
                <w:color w:val="000000"/>
                <w:szCs w:val="24"/>
              </w:rPr>
              <w:t>1.Посещение занятий научного руководителя и других преподавателей.</w:t>
            </w:r>
          </w:p>
          <w:p w:rsidR="007F3BD7" w:rsidRPr="00515843" w:rsidRDefault="007F3BD7" w:rsidP="00515843">
            <w:pPr>
              <w:pStyle w:val="a"/>
              <w:spacing w:line="256" w:lineRule="auto"/>
              <w:ind w:left="40" w:firstLine="0"/>
              <w:jc w:val="both"/>
              <w:rPr>
                <w:iCs/>
                <w:color w:val="000000"/>
                <w:szCs w:val="24"/>
              </w:rPr>
            </w:pPr>
            <w:r w:rsidRPr="00515843">
              <w:rPr>
                <w:iCs/>
                <w:color w:val="000000"/>
                <w:szCs w:val="24"/>
              </w:rPr>
              <w:t>2.Участие в проведении практических, семинарских занятиях научного руководителя.</w:t>
            </w:r>
          </w:p>
          <w:p w:rsidR="007F3BD7" w:rsidRPr="00515843" w:rsidRDefault="007F3BD7" w:rsidP="00515843">
            <w:pPr>
              <w:pStyle w:val="a"/>
              <w:spacing w:line="256" w:lineRule="auto"/>
              <w:ind w:left="40" w:firstLine="0"/>
              <w:jc w:val="both"/>
              <w:rPr>
                <w:iCs/>
                <w:color w:val="000000"/>
                <w:szCs w:val="24"/>
              </w:rPr>
            </w:pPr>
            <w:r w:rsidRPr="00515843">
              <w:rPr>
                <w:iCs/>
                <w:color w:val="000000"/>
                <w:szCs w:val="24"/>
              </w:rPr>
              <w:lastRenderedPageBreak/>
              <w:t>3.Анализ рабочих программ, фондов оценочных средств, выполнение тестов и решение задач из фонда ФОС.</w:t>
            </w:r>
          </w:p>
          <w:p w:rsidR="007F3BD7" w:rsidRPr="00515843" w:rsidRDefault="007F3BD7" w:rsidP="00515843">
            <w:pPr>
              <w:pStyle w:val="a"/>
              <w:spacing w:line="256" w:lineRule="auto"/>
              <w:ind w:left="40" w:firstLine="0"/>
              <w:jc w:val="both"/>
              <w:rPr>
                <w:iCs/>
                <w:color w:val="000000"/>
                <w:szCs w:val="24"/>
              </w:rPr>
            </w:pPr>
            <w:r w:rsidRPr="00515843">
              <w:rPr>
                <w:iCs/>
                <w:color w:val="000000"/>
                <w:szCs w:val="24"/>
              </w:rPr>
              <w:t xml:space="preserve">4.Подготовка занятия и проведение пробного занятия перед преподавателями. </w:t>
            </w:r>
          </w:p>
          <w:p w:rsidR="007F3BD7" w:rsidRPr="00515843" w:rsidRDefault="007F3BD7" w:rsidP="00515843">
            <w:pPr>
              <w:pStyle w:val="a"/>
              <w:spacing w:line="256" w:lineRule="auto"/>
              <w:ind w:left="40" w:firstLine="0"/>
              <w:jc w:val="both"/>
              <w:rPr>
                <w:iCs/>
                <w:color w:val="000000"/>
                <w:szCs w:val="24"/>
              </w:rPr>
            </w:pPr>
            <w:r w:rsidRPr="00515843">
              <w:rPr>
                <w:iCs/>
                <w:color w:val="000000"/>
                <w:szCs w:val="24"/>
              </w:rPr>
              <w:t>5.Получение допуска на проведение занятия.</w:t>
            </w:r>
          </w:p>
          <w:p w:rsidR="007F3BD7" w:rsidRPr="00515843" w:rsidRDefault="007F3BD7" w:rsidP="00515843">
            <w:pPr>
              <w:pStyle w:val="a"/>
              <w:spacing w:line="256" w:lineRule="auto"/>
              <w:ind w:left="40" w:firstLine="0"/>
              <w:jc w:val="both"/>
              <w:rPr>
                <w:iCs/>
                <w:color w:val="000000"/>
                <w:szCs w:val="24"/>
              </w:rPr>
            </w:pPr>
            <w:r w:rsidRPr="00515843">
              <w:rPr>
                <w:iCs/>
                <w:color w:val="000000"/>
                <w:szCs w:val="24"/>
              </w:rPr>
              <w:t>6.Участие в проверке заданий, выполненных аспирантами.</w:t>
            </w:r>
          </w:p>
          <w:p w:rsidR="007F3BD7" w:rsidRPr="00515843" w:rsidRDefault="007F3BD7" w:rsidP="00515843">
            <w:pPr>
              <w:pStyle w:val="a"/>
              <w:spacing w:line="256" w:lineRule="auto"/>
              <w:ind w:left="40" w:firstLine="0"/>
              <w:jc w:val="both"/>
              <w:rPr>
                <w:iCs/>
                <w:color w:val="000000"/>
                <w:szCs w:val="24"/>
              </w:rPr>
            </w:pPr>
            <w:r w:rsidRPr="00515843">
              <w:rPr>
                <w:iCs/>
                <w:color w:val="000000"/>
                <w:szCs w:val="24"/>
              </w:rPr>
              <w:t>7.Участие в методической конференции, посвященной проблемам обучения.</w:t>
            </w:r>
          </w:p>
        </w:tc>
      </w:tr>
      <w:tr w:rsidR="007F3BD7" w:rsidRPr="00515843" w:rsidTr="007F3BD7">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3BD7" w:rsidRPr="00515843" w:rsidRDefault="007F3BD7" w:rsidP="00F03D3A">
            <w:pPr>
              <w:pStyle w:val="a"/>
              <w:numPr>
                <w:ilvl w:val="0"/>
                <w:numId w:val="18"/>
              </w:numPr>
              <w:shd w:val="clear" w:color="auto" w:fill="auto"/>
              <w:adjustRightInd/>
              <w:spacing w:before="0" w:after="0" w:line="256" w:lineRule="auto"/>
              <w:ind w:left="0" w:right="0" w:firstLine="0"/>
              <w:jc w:val="both"/>
              <w:rPr>
                <w:szCs w:val="24"/>
                <w:shd w:val="clear" w:color="auto" w:fill="FFFF00"/>
              </w:rPr>
            </w:pP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515843">
            <w:pPr>
              <w:spacing w:line="256" w:lineRule="auto"/>
              <w:ind w:firstLine="0"/>
              <w:rPr>
                <w:rFonts w:ascii="Times New Roman" w:hAnsi="Times New Roman" w:cs="Times New Roman"/>
                <w:sz w:val="24"/>
                <w:szCs w:val="24"/>
                <w:lang w:eastAsia="ru-RU"/>
              </w:rPr>
            </w:pPr>
            <w:r w:rsidRPr="00515843">
              <w:rPr>
                <w:rFonts w:ascii="Times New Roman" w:hAnsi="Times New Roman" w:cs="Times New Roman"/>
                <w:sz w:val="24"/>
                <w:szCs w:val="24"/>
                <w:lang w:eastAsia="ru-RU"/>
              </w:rPr>
              <w:t>Самостоятельное проведение занятий по тематике, согласованной с научным руководителем</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pStyle w:val="a"/>
              <w:numPr>
                <w:ilvl w:val="0"/>
                <w:numId w:val="19"/>
              </w:numPr>
              <w:shd w:val="clear" w:color="auto" w:fill="auto"/>
              <w:adjustRightInd/>
              <w:spacing w:before="0" w:after="0" w:line="256" w:lineRule="auto"/>
              <w:ind w:left="0" w:right="0" w:firstLine="0"/>
              <w:jc w:val="both"/>
              <w:rPr>
                <w:rFonts w:eastAsia="Calibri"/>
                <w:iCs/>
                <w:color w:val="000000"/>
                <w:szCs w:val="24"/>
                <w:lang w:eastAsia="en-US"/>
              </w:rPr>
            </w:pPr>
            <w:r w:rsidRPr="00515843">
              <w:rPr>
                <w:szCs w:val="24"/>
              </w:rPr>
              <w:t>Определение тематики и форм проводимых занятий, установление даты их проведения</w:t>
            </w:r>
          </w:p>
          <w:p w:rsidR="007F3BD7" w:rsidRPr="00515843" w:rsidRDefault="007F3BD7" w:rsidP="00F03D3A">
            <w:pPr>
              <w:pStyle w:val="a"/>
              <w:numPr>
                <w:ilvl w:val="0"/>
                <w:numId w:val="19"/>
              </w:numPr>
              <w:shd w:val="clear" w:color="auto" w:fill="auto"/>
              <w:adjustRightInd/>
              <w:spacing w:before="0" w:after="0" w:line="256" w:lineRule="auto"/>
              <w:ind w:left="0" w:right="0" w:firstLine="0"/>
              <w:jc w:val="both"/>
              <w:rPr>
                <w:iCs/>
                <w:color w:val="000000"/>
                <w:szCs w:val="24"/>
              </w:rPr>
            </w:pPr>
            <w:r w:rsidRPr="00515843">
              <w:rPr>
                <w:iCs/>
                <w:color w:val="000000"/>
                <w:szCs w:val="24"/>
              </w:rPr>
              <w:t>Разработка необходимых дидактических документов.</w:t>
            </w:r>
          </w:p>
          <w:p w:rsidR="007F3BD7" w:rsidRPr="00515843" w:rsidRDefault="007F3BD7" w:rsidP="00F03D3A">
            <w:pPr>
              <w:pStyle w:val="a"/>
              <w:numPr>
                <w:ilvl w:val="0"/>
                <w:numId w:val="19"/>
              </w:numPr>
              <w:shd w:val="clear" w:color="auto" w:fill="auto"/>
              <w:adjustRightInd/>
              <w:spacing w:before="0" w:after="0" w:line="256" w:lineRule="auto"/>
              <w:ind w:left="0" w:right="0" w:firstLine="0"/>
              <w:jc w:val="both"/>
              <w:rPr>
                <w:iCs/>
                <w:color w:val="000000"/>
                <w:szCs w:val="24"/>
              </w:rPr>
            </w:pPr>
            <w:r w:rsidRPr="00515843">
              <w:rPr>
                <w:iCs/>
                <w:color w:val="000000"/>
                <w:szCs w:val="24"/>
              </w:rPr>
              <w:t>Подготовка к проведению занятий.</w:t>
            </w:r>
          </w:p>
          <w:p w:rsidR="007F3BD7" w:rsidRPr="00515843" w:rsidRDefault="007F3BD7" w:rsidP="00F03D3A">
            <w:pPr>
              <w:pStyle w:val="a"/>
              <w:numPr>
                <w:ilvl w:val="0"/>
                <w:numId w:val="19"/>
              </w:numPr>
              <w:shd w:val="clear" w:color="auto" w:fill="auto"/>
              <w:adjustRightInd/>
              <w:spacing w:before="0" w:after="0" w:line="256" w:lineRule="auto"/>
              <w:ind w:left="0" w:right="0" w:firstLine="0"/>
              <w:jc w:val="both"/>
              <w:rPr>
                <w:iCs/>
                <w:color w:val="000000"/>
                <w:szCs w:val="24"/>
              </w:rPr>
            </w:pPr>
            <w:r w:rsidRPr="00515843">
              <w:rPr>
                <w:szCs w:val="24"/>
              </w:rPr>
              <w:t>Изучение литературы и учебно</w:t>
            </w:r>
            <w:r w:rsidRPr="00515843">
              <w:rPr>
                <w:szCs w:val="24"/>
              </w:rPr>
              <w:softHyphen/>
              <w:t>-методических пособий по теме проводимых занятий согласно рабочей программе дисциплины, лабораторного и программного обеспечения, освоение современных образовательных технологий.</w:t>
            </w:r>
          </w:p>
          <w:p w:rsidR="007F3BD7" w:rsidRPr="00515843" w:rsidRDefault="007F3BD7" w:rsidP="00F03D3A">
            <w:pPr>
              <w:pStyle w:val="a"/>
              <w:numPr>
                <w:ilvl w:val="0"/>
                <w:numId w:val="19"/>
              </w:numPr>
              <w:shd w:val="clear" w:color="auto" w:fill="auto"/>
              <w:adjustRightInd/>
              <w:spacing w:before="0" w:after="0" w:line="256" w:lineRule="auto"/>
              <w:ind w:left="0" w:right="0" w:firstLine="0"/>
              <w:jc w:val="both"/>
              <w:rPr>
                <w:iCs/>
                <w:color w:val="000000"/>
                <w:szCs w:val="24"/>
              </w:rPr>
            </w:pPr>
            <w:r w:rsidRPr="00515843">
              <w:rPr>
                <w:szCs w:val="24"/>
              </w:rPr>
              <w:t>Подготовка плана-конспекта проведения занятий и утверждение его у научного руководителя (руководителя практики).</w:t>
            </w:r>
          </w:p>
          <w:p w:rsidR="007F3BD7" w:rsidRPr="00515843" w:rsidRDefault="007F3BD7" w:rsidP="00F03D3A">
            <w:pPr>
              <w:pStyle w:val="a"/>
              <w:numPr>
                <w:ilvl w:val="0"/>
                <w:numId w:val="19"/>
              </w:numPr>
              <w:shd w:val="clear" w:color="auto" w:fill="auto"/>
              <w:adjustRightInd/>
              <w:spacing w:before="0" w:after="0" w:line="256" w:lineRule="auto"/>
              <w:ind w:left="0" w:right="0" w:firstLine="0"/>
              <w:jc w:val="both"/>
              <w:rPr>
                <w:iCs/>
                <w:color w:val="000000"/>
                <w:szCs w:val="24"/>
              </w:rPr>
            </w:pPr>
            <w:r w:rsidRPr="00515843">
              <w:rPr>
                <w:iCs/>
                <w:color w:val="000000"/>
                <w:szCs w:val="24"/>
              </w:rPr>
              <w:t>Проведение открытого занятия с приглашением научного руководителя.</w:t>
            </w:r>
          </w:p>
          <w:p w:rsidR="007F3BD7" w:rsidRPr="00515843" w:rsidRDefault="007F3BD7" w:rsidP="00F03D3A">
            <w:pPr>
              <w:pStyle w:val="a"/>
              <w:numPr>
                <w:ilvl w:val="0"/>
                <w:numId w:val="19"/>
              </w:numPr>
              <w:shd w:val="clear" w:color="auto" w:fill="auto"/>
              <w:adjustRightInd/>
              <w:spacing w:before="0" w:after="0" w:line="256" w:lineRule="auto"/>
              <w:ind w:left="0" w:right="0" w:firstLine="0"/>
              <w:jc w:val="both"/>
              <w:rPr>
                <w:iCs/>
                <w:color w:val="000000"/>
                <w:szCs w:val="24"/>
              </w:rPr>
            </w:pPr>
            <w:r w:rsidRPr="00515843">
              <w:rPr>
                <w:iCs/>
                <w:color w:val="000000"/>
                <w:szCs w:val="24"/>
              </w:rPr>
              <w:t>Обсуждение результатов проведения занятий.</w:t>
            </w:r>
          </w:p>
          <w:p w:rsidR="007F3BD7" w:rsidRPr="00515843" w:rsidRDefault="007F3BD7" w:rsidP="00F03D3A">
            <w:pPr>
              <w:pStyle w:val="a"/>
              <w:numPr>
                <w:ilvl w:val="0"/>
                <w:numId w:val="19"/>
              </w:numPr>
              <w:shd w:val="clear" w:color="auto" w:fill="auto"/>
              <w:adjustRightInd/>
              <w:spacing w:before="0" w:after="0" w:line="256" w:lineRule="auto"/>
              <w:ind w:left="0" w:right="0" w:firstLine="0"/>
              <w:jc w:val="both"/>
              <w:rPr>
                <w:iCs/>
                <w:color w:val="000000"/>
                <w:szCs w:val="24"/>
              </w:rPr>
            </w:pPr>
            <w:r w:rsidRPr="00515843">
              <w:rPr>
                <w:iCs/>
                <w:color w:val="000000"/>
                <w:szCs w:val="24"/>
              </w:rPr>
              <w:t>Проведение занятий в соответствии с нагрузкой, определенной Приказом ректора РАНХиГС от 06.09.2016 №02-498</w:t>
            </w:r>
          </w:p>
        </w:tc>
      </w:tr>
      <w:tr w:rsidR="007F3BD7" w:rsidRPr="00515843" w:rsidTr="007F3BD7">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3BD7" w:rsidRPr="00515843" w:rsidRDefault="007F3BD7" w:rsidP="00F03D3A">
            <w:pPr>
              <w:pStyle w:val="a"/>
              <w:numPr>
                <w:ilvl w:val="0"/>
                <w:numId w:val="18"/>
              </w:numPr>
              <w:shd w:val="clear" w:color="auto" w:fill="auto"/>
              <w:adjustRightInd/>
              <w:spacing w:before="0" w:after="0" w:line="256" w:lineRule="auto"/>
              <w:ind w:left="0" w:right="0" w:firstLine="0"/>
              <w:jc w:val="both"/>
              <w:rPr>
                <w:szCs w:val="24"/>
                <w:shd w:val="clear" w:color="auto" w:fill="FFFF00"/>
              </w:rPr>
            </w:pP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515843">
            <w:pPr>
              <w:pStyle w:val="aa"/>
              <w:spacing w:line="256" w:lineRule="auto"/>
              <w:rPr>
                <w:b/>
              </w:rPr>
            </w:pPr>
            <w:r w:rsidRPr="00515843">
              <w:rPr>
                <w:b/>
              </w:rPr>
              <w:t>Защита отчета за практику</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3BD7" w:rsidRPr="00515843" w:rsidRDefault="007F3BD7" w:rsidP="00515843">
            <w:pPr>
              <w:pStyle w:val="a"/>
              <w:spacing w:line="256" w:lineRule="auto"/>
              <w:ind w:left="1060" w:firstLine="0"/>
              <w:jc w:val="both"/>
              <w:rPr>
                <w:iCs/>
                <w:color w:val="000000"/>
                <w:szCs w:val="24"/>
                <w:lang w:eastAsia="en-US"/>
              </w:rPr>
            </w:pPr>
          </w:p>
        </w:tc>
      </w:tr>
    </w:tbl>
    <w:p w:rsidR="007F3BD7" w:rsidRPr="00515843" w:rsidRDefault="007F3BD7" w:rsidP="007F3BD7">
      <w:pPr>
        <w:tabs>
          <w:tab w:val="left" w:pos="1701"/>
        </w:tabs>
        <w:ind w:firstLine="567"/>
        <w:rPr>
          <w:rFonts w:ascii="Times New Roman" w:eastAsia="Calibri" w:hAnsi="Times New Roman" w:cs="Times New Roman"/>
          <w:sz w:val="24"/>
          <w:szCs w:val="24"/>
        </w:rPr>
      </w:pPr>
      <w:r w:rsidRPr="00515843">
        <w:rPr>
          <w:rFonts w:ascii="Times New Roman" w:hAnsi="Times New Roman" w:cs="Times New Roman"/>
          <w:sz w:val="24"/>
          <w:szCs w:val="24"/>
        </w:rPr>
        <w:t xml:space="preserve">Доля лекционных занятий в объеме учебной аудиторной работы определяется для каждого аспиранта индивидуально (не менее 10 </w:t>
      </w:r>
      <w:proofErr w:type="spellStart"/>
      <w:r w:rsidRPr="00515843">
        <w:rPr>
          <w:rFonts w:ascii="Times New Roman" w:hAnsi="Times New Roman" w:cs="Times New Roman"/>
          <w:sz w:val="24"/>
          <w:szCs w:val="24"/>
        </w:rPr>
        <w:t>ак.ч</w:t>
      </w:r>
      <w:proofErr w:type="spellEnd"/>
      <w:r w:rsidRPr="00515843">
        <w:rPr>
          <w:rFonts w:ascii="Times New Roman" w:hAnsi="Times New Roman" w:cs="Times New Roman"/>
          <w:sz w:val="24"/>
          <w:szCs w:val="24"/>
        </w:rPr>
        <w:t xml:space="preserve">.). </w:t>
      </w:r>
    </w:p>
    <w:p w:rsidR="007F3BD7" w:rsidRPr="00515843" w:rsidRDefault="007F3BD7" w:rsidP="007F3BD7">
      <w:pPr>
        <w:tabs>
          <w:tab w:val="left" w:pos="1701"/>
        </w:tabs>
        <w:ind w:firstLine="567"/>
        <w:rPr>
          <w:rFonts w:ascii="Times New Roman" w:hAnsi="Times New Roman" w:cs="Times New Roman"/>
          <w:sz w:val="24"/>
          <w:szCs w:val="24"/>
        </w:rPr>
      </w:pPr>
      <w:r w:rsidRPr="00515843">
        <w:rPr>
          <w:rFonts w:ascii="Times New Roman" w:hAnsi="Times New Roman" w:cs="Times New Roman"/>
          <w:sz w:val="24"/>
          <w:szCs w:val="24"/>
        </w:rPr>
        <w:t xml:space="preserve"> Присутствие научного руководителя на учебных занятиях, проводимых аспирантом, является обязательным. </w:t>
      </w:r>
    </w:p>
    <w:p w:rsidR="007F3BD7" w:rsidRPr="00515843" w:rsidRDefault="007F3BD7" w:rsidP="007F3BD7">
      <w:pPr>
        <w:tabs>
          <w:tab w:val="left" w:pos="1701"/>
        </w:tabs>
        <w:ind w:firstLine="567"/>
        <w:rPr>
          <w:rFonts w:ascii="Times New Roman" w:hAnsi="Times New Roman" w:cs="Times New Roman"/>
          <w:sz w:val="24"/>
          <w:szCs w:val="24"/>
        </w:rPr>
      </w:pPr>
      <w:r w:rsidRPr="00515843">
        <w:rPr>
          <w:rFonts w:ascii="Times New Roman" w:hAnsi="Times New Roman" w:cs="Times New Roman"/>
          <w:sz w:val="24"/>
          <w:szCs w:val="24"/>
        </w:rPr>
        <w:t xml:space="preserve">В период прохождения педагогической практики аспиранты подчиняются правилам внутреннего трудового распорядка Академии (филиала). </w:t>
      </w:r>
    </w:p>
    <w:p w:rsidR="007F3BD7" w:rsidRPr="00515843" w:rsidRDefault="007F3BD7" w:rsidP="007F3BD7">
      <w:pPr>
        <w:tabs>
          <w:tab w:val="left" w:pos="1701"/>
        </w:tabs>
        <w:ind w:firstLine="567"/>
        <w:rPr>
          <w:rFonts w:ascii="Times New Roman" w:hAnsi="Times New Roman" w:cs="Times New Roman"/>
          <w:sz w:val="24"/>
          <w:szCs w:val="24"/>
        </w:rPr>
      </w:pPr>
      <w:r w:rsidRPr="00515843">
        <w:rPr>
          <w:rFonts w:ascii="Times New Roman" w:hAnsi="Times New Roman" w:cs="Times New Roman"/>
          <w:sz w:val="24"/>
          <w:szCs w:val="24"/>
        </w:rPr>
        <w:lastRenderedPageBreak/>
        <w:t xml:space="preserve">В процессе прохождения педагогической практики аспирант обязан: </w:t>
      </w:r>
    </w:p>
    <w:p w:rsidR="007F3BD7" w:rsidRPr="00515843" w:rsidRDefault="007F3BD7" w:rsidP="007F3BD7">
      <w:pPr>
        <w:tabs>
          <w:tab w:val="left" w:pos="1701"/>
        </w:tabs>
        <w:ind w:firstLine="567"/>
        <w:rPr>
          <w:rFonts w:ascii="Times New Roman" w:hAnsi="Times New Roman" w:cs="Times New Roman"/>
          <w:sz w:val="24"/>
          <w:szCs w:val="24"/>
        </w:rPr>
      </w:pPr>
      <w:r w:rsidRPr="00515843">
        <w:rPr>
          <w:rFonts w:ascii="Times New Roman" w:hAnsi="Times New Roman" w:cs="Times New Roman"/>
          <w:sz w:val="24"/>
          <w:szCs w:val="24"/>
        </w:rPr>
        <w:t xml:space="preserve">- выполнить программу педагогической практики в полном объеме; </w:t>
      </w:r>
    </w:p>
    <w:p w:rsidR="007F3BD7" w:rsidRPr="00515843" w:rsidRDefault="007F3BD7" w:rsidP="007F3BD7">
      <w:pPr>
        <w:tabs>
          <w:tab w:val="left" w:pos="1701"/>
        </w:tabs>
        <w:ind w:firstLine="567"/>
        <w:rPr>
          <w:rFonts w:ascii="Times New Roman" w:hAnsi="Times New Roman" w:cs="Times New Roman"/>
          <w:sz w:val="24"/>
          <w:szCs w:val="24"/>
        </w:rPr>
      </w:pPr>
      <w:r w:rsidRPr="00515843">
        <w:rPr>
          <w:rFonts w:ascii="Times New Roman" w:hAnsi="Times New Roman" w:cs="Times New Roman"/>
          <w:sz w:val="24"/>
          <w:szCs w:val="24"/>
        </w:rPr>
        <w:t>- систематически консультироваться с научным руководителем и заведующим кафедрой (руководителем образовательного направления) по вопросам содержания и организаций учебных занятий;</w:t>
      </w:r>
    </w:p>
    <w:p w:rsidR="007F3BD7" w:rsidRPr="00515843" w:rsidRDefault="007F3BD7" w:rsidP="007F3BD7">
      <w:pPr>
        <w:tabs>
          <w:tab w:val="left" w:pos="1701"/>
        </w:tabs>
        <w:ind w:firstLine="567"/>
        <w:rPr>
          <w:rFonts w:ascii="Times New Roman" w:hAnsi="Times New Roman" w:cs="Times New Roman"/>
          <w:sz w:val="24"/>
          <w:szCs w:val="24"/>
        </w:rPr>
      </w:pPr>
      <w:r w:rsidRPr="00515843">
        <w:rPr>
          <w:rFonts w:ascii="Times New Roman" w:hAnsi="Times New Roman" w:cs="Times New Roman"/>
          <w:sz w:val="24"/>
          <w:szCs w:val="24"/>
        </w:rPr>
        <w:t xml:space="preserve"> - предоставить отчет о прохождении педагогической практики в установленные кафедрой сроки.</w:t>
      </w:r>
    </w:p>
    <w:p w:rsidR="007F3BD7" w:rsidRPr="00515843" w:rsidRDefault="007F3BD7" w:rsidP="007F3BD7">
      <w:pPr>
        <w:rPr>
          <w:rFonts w:ascii="Times New Roman" w:hAnsi="Times New Roman" w:cs="Times New Roman"/>
          <w:b/>
          <w:bCs/>
          <w:sz w:val="24"/>
          <w:szCs w:val="24"/>
        </w:rPr>
      </w:pPr>
    </w:p>
    <w:p w:rsidR="007F3BD7" w:rsidRPr="00515843" w:rsidRDefault="007F3BD7" w:rsidP="007F3BD7">
      <w:pPr>
        <w:rPr>
          <w:rFonts w:ascii="Times New Roman" w:hAnsi="Times New Roman" w:cs="Times New Roman"/>
          <w:sz w:val="24"/>
          <w:szCs w:val="24"/>
        </w:rPr>
      </w:pPr>
      <w:r w:rsidRPr="00515843">
        <w:rPr>
          <w:rFonts w:ascii="Times New Roman" w:hAnsi="Times New Roman" w:cs="Times New Roman"/>
          <w:b/>
          <w:bCs/>
          <w:sz w:val="24"/>
          <w:szCs w:val="24"/>
        </w:rPr>
        <w:t>Формы текущего контроля и промежуточной аттестации:</w:t>
      </w:r>
    </w:p>
    <w:p w:rsidR="007F3BD7" w:rsidRPr="00515843" w:rsidRDefault="007F3BD7" w:rsidP="007F3BD7">
      <w:pPr>
        <w:ind w:firstLine="567"/>
        <w:rPr>
          <w:rFonts w:ascii="Times New Roman" w:eastAsia="Calibri" w:hAnsi="Times New Roman" w:cs="Times New Roman"/>
          <w:sz w:val="24"/>
          <w:szCs w:val="24"/>
        </w:rPr>
      </w:pPr>
    </w:p>
    <w:p w:rsidR="007F3BD7" w:rsidRPr="00515843" w:rsidRDefault="007F3BD7" w:rsidP="007F3BD7">
      <w:pPr>
        <w:rPr>
          <w:rFonts w:ascii="Times New Roman" w:hAnsi="Times New Roman" w:cs="Times New Roman"/>
          <w:sz w:val="24"/>
          <w:szCs w:val="24"/>
        </w:rPr>
      </w:pPr>
      <w:r w:rsidRPr="00515843">
        <w:rPr>
          <w:rFonts w:ascii="Times New Roman" w:hAnsi="Times New Roman" w:cs="Times New Roman"/>
          <w:sz w:val="24"/>
          <w:szCs w:val="24"/>
        </w:rPr>
        <w:t>В ходе реализации практики используются следующие методы текущего контроля успеваемости обучающихся:</w:t>
      </w:r>
    </w:p>
    <w:p w:rsidR="007F3BD7" w:rsidRPr="00515843" w:rsidRDefault="007F3BD7" w:rsidP="007F3BD7">
      <w:pPr>
        <w:pStyle w:val="a"/>
        <w:ind w:left="851"/>
        <w:jc w:val="both"/>
        <w:rPr>
          <w:szCs w:val="24"/>
        </w:rPr>
      </w:pPr>
      <w:r w:rsidRPr="00515843">
        <w:rPr>
          <w:szCs w:val="24"/>
        </w:rPr>
        <w:t>–оценка качества подготовленных материалов;</w:t>
      </w:r>
    </w:p>
    <w:p w:rsidR="007F3BD7" w:rsidRPr="00515843" w:rsidRDefault="007F3BD7" w:rsidP="007F3BD7">
      <w:pPr>
        <w:pStyle w:val="a"/>
        <w:ind w:left="851"/>
        <w:jc w:val="both"/>
        <w:rPr>
          <w:szCs w:val="24"/>
        </w:rPr>
      </w:pPr>
      <w:r w:rsidRPr="00515843">
        <w:rPr>
          <w:szCs w:val="24"/>
        </w:rPr>
        <w:t>-оценка качества проведения занятий;</w:t>
      </w:r>
    </w:p>
    <w:p w:rsidR="007F3BD7" w:rsidRPr="00515843" w:rsidRDefault="007F3BD7" w:rsidP="007F3BD7">
      <w:pPr>
        <w:pStyle w:val="a"/>
        <w:ind w:left="851"/>
        <w:jc w:val="both"/>
        <w:rPr>
          <w:szCs w:val="24"/>
        </w:rPr>
      </w:pPr>
      <w:r w:rsidRPr="00515843">
        <w:rPr>
          <w:szCs w:val="24"/>
        </w:rPr>
        <w:t>-оценка педагогического мастерства, применяемых педагогических технологий, средств;</w:t>
      </w:r>
    </w:p>
    <w:p w:rsidR="007F3BD7" w:rsidRPr="00515843" w:rsidRDefault="007F3BD7" w:rsidP="007F3BD7">
      <w:pPr>
        <w:pStyle w:val="a"/>
        <w:ind w:left="851"/>
        <w:jc w:val="both"/>
        <w:rPr>
          <w:szCs w:val="24"/>
        </w:rPr>
      </w:pPr>
      <w:r w:rsidRPr="00515843">
        <w:rPr>
          <w:szCs w:val="24"/>
        </w:rPr>
        <w:t>-владение и использование элементов электронного обучения.</w:t>
      </w:r>
    </w:p>
    <w:p w:rsidR="007F3BD7" w:rsidRPr="00515843" w:rsidRDefault="007F3BD7" w:rsidP="007F3BD7">
      <w:pPr>
        <w:ind w:firstLine="567"/>
        <w:rPr>
          <w:rFonts w:ascii="Times New Roman" w:hAnsi="Times New Roman" w:cs="Times New Roman"/>
          <w:sz w:val="24"/>
          <w:szCs w:val="24"/>
        </w:rPr>
      </w:pPr>
      <w:r w:rsidRPr="00515843">
        <w:rPr>
          <w:rFonts w:ascii="Times New Roman" w:hAnsi="Times New Roman" w:cs="Times New Roman"/>
          <w:sz w:val="24"/>
          <w:szCs w:val="24"/>
        </w:rPr>
        <w:t xml:space="preserve">Критериями оценки результатов практики являются: </w:t>
      </w:r>
    </w:p>
    <w:p w:rsidR="007F3BD7" w:rsidRPr="00515843" w:rsidRDefault="007F3BD7" w:rsidP="00F03D3A">
      <w:pPr>
        <w:pStyle w:val="a"/>
        <w:numPr>
          <w:ilvl w:val="0"/>
          <w:numId w:val="20"/>
        </w:numPr>
        <w:shd w:val="clear" w:color="auto" w:fill="auto"/>
        <w:adjustRightInd/>
        <w:spacing w:before="0" w:after="0"/>
        <w:ind w:right="0"/>
        <w:jc w:val="both"/>
        <w:rPr>
          <w:szCs w:val="24"/>
        </w:rPr>
      </w:pPr>
      <w:r w:rsidRPr="00515843">
        <w:rPr>
          <w:szCs w:val="24"/>
        </w:rPr>
        <w:t xml:space="preserve">мнение научного руководителя об уровне подготовленности аспиранта; степень выполнения программы практики; </w:t>
      </w:r>
    </w:p>
    <w:p w:rsidR="007F3BD7" w:rsidRPr="00515843" w:rsidRDefault="007F3BD7" w:rsidP="00F03D3A">
      <w:pPr>
        <w:pStyle w:val="a"/>
        <w:numPr>
          <w:ilvl w:val="0"/>
          <w:numId w:val="20"/>
        </w:numPr>
        <w:shd w:val="clear" w:color="auto" w:fill="auto"/>
        <w:adjustRightInd/>
        <w:spacing w:before="0" w:after="0"/>
        <w:ind w:right="0"/>
        <w:jc w:val="both"/>
        <w:rPr>
          <w:szCs w:val="24"/>
        </w:rPr>
      </w:pPr>
      <w:r w:rsidRPr="00515843">
        <w:rPr>
          <w:szCs w:val="24"/>
        </w:rPr>
        <w:t xml:space="preserve">содержание и качество представленной аспирантом отчетной документации; </w:t>
      </w:r>
    </w:p>
    <w:p w:rsidR="007F3BD7" w:rsidRPr="00515843" w:rsidRDefault="007F3BD7" w:rsidP="00F03D3A">
      <w:pPr>
        <w:pStyle w:val="a"/>
        <w:numPr>
          <w:ilvl w:val="0"/>
          <w:numId w:val="20"/>
        </w:numPr>
        <w:shd w:val="clear" w:color="auto" w:fill="auto"/>
        <w:adjustRightInd/>
        <w:spacing w:before="0" w:after="0"/>
        <w:ind w:right="0"/>
        <w:jc w:val="both"/>
        <w:rPr>
          <w:szCs w:val="24"/>
        </w:rPr>
      </w:pPr>
      <w:r w:rsidRPr="00515843">
        <w:rPr>
          <w:szCs w:val="24"/>
        </w:rPr>
        <w:t>уровень знаний, показанный при защите отчета по практике на заседании кафедры.</w:t>
      </w:r>
    </w:p>
    <w:p w:rsidR="007F3BD7" w:rsidRPr="00515843" w:rsidRDefault="007F3BD7" w:rsidP="007F3BD7">
      <w:pPr>
        <w:pStyle w:val="a"/>
        <w:ind w:left="0" w:firstLine="567"/>
        <w:jc w:val="both"/>
        <w:rPr>
          <w:szCs w:val="24"/>
        </w:rPr>
      </w:pPr>
      <w:r w:rsidRPr="00515843">
        <w:rPr>
          <w:szCs w:val="24"/>
        </w:rPr>
        <w:t>Во время зачета оцениваются знания аспиранта по вопросам организации преподавательской работы, а также по образовательной программе «Бизнес-информатика». При проведении промежуточной аттестации используется фонд оценочных средств направления бакалавриата «Бизнес-информатика».</w:t>
      </w:r>
    </w:p>
    <w:p w:rsidR="007F3BD7" w:rsidRPr="00515843" w:rsidRDefault="007F3BD7" w:rsidP="007F3BD7">
      <w:pPr>
        <w:rPr>
          <w:rFonts w:ascii="Times New Roman" w:hAnsi="Times New Roman" w:cs="Times New Roman"/>
          <w:sz w:val="24"/>
          <w:szCs w:val="24"/>
        </w:rPr>
      </w:pPr>
    </w:p>
    <w:p w:rsidR="007F3BD7" w:rsidRPr="00515843" w:rsidRDefault="007F3BD7" w:rsidP="007F3BD7">
      <w:pPr>
        <w:tabs>
          <w:tab w:val="left" w:pos="284"/>
        </w:tabs>
        <w:rPr>
          <w:rFonts w:ascii="Times New Roman" w:hAnsi="Times New Roman" w:cs="Times New Roman"/>
          <w:sz w:val="24"/>
          <w:szCs w:val="24"/>
        </w:rPr>
      </w:pPr>
      <w:r w:rsidRPr="00515843">
        <w:rPr>
          <w:rFonts w:ascii="Times New Roman" w:hAnsi="Times New Roman" w:cs="Times New Roman"/>
          <w:b/>
          <w:bCs/>
          <w:sz w:val="24"/>
          <w:szCs w:val="24"/>
        </w:rPr>
        <w:t>Основная литература:</w:t>
      </w:r>
    </w:p>
    <w:p w:rsidR="007F3BD7" w:rsidRPr="00515843" w:rsidRDefault="007F3BD7" w:rsidP="005D142B">
      <w:pPr>
        <w:rPr>
          <w:rFonts w:ascii="Times New Roman" w:hAnsi="Times New Roman" w:cs="Times New Roman"/>
          <w:sz w:val="24"/>
          <w:szCs w:val="24"/>
        </w:rPr>
      </w:pPr>
    </w:p>
    <w:p w:rsidR="005D142B" w:rsidRPr="00515843" w:rsidRDefault="005D142B" w:rsidP="00F03D3A">
      <w:pPr>
        <w:pStyle w:val="a"/>
        <w:numPr>
          <w:ilvl w:val="0"/>
          <w:numId w:val="17"/>
        </w:numPr>
        <w:ind w:left="851" w:hanging="142"/>
        <w:jc w:val="both"/>
        <w:rPr>
          <w:bCs/>
          <w:szCs w:val="24"/>
          <w:lang w:bidi="ru-RU"/>
        </w:rPr>
      </w:pPr>
      <w:proofErr w:type="spellStart"/>
      <w:r w:rsidRPr="00515843">
        <w:rPr>
          <w:bCs/>
          <w:szCs w:val="24"/>
          <w:lang w:bidi="ru-RU"/>
        </w:rPr>
        <w:t>Подласый</w:t>
      </w:r>
      <w:proofErr w:type="spellEnd"/>
      <w:r w:rsidRPr="00515843">
        <w:rPr>
          <w:bCs/>
          <w:szCs w:val="24"/>
          <w:lang w:bidi="ru-RU"/>
        </w:rPr>
        <w:t xml:space="preserve"> И.П. Педагогика. Том 1. Теоретическая педагогика: </w:t>
      </w:r>
      <w:proofErr w:type="gramStart"/>
      <w:r w:rsidRPr="00515843">
        <w:rPr>
          <w:bCs/>
          <w:szCs w:val="24"/>
          <w:lang w:bidi="ru-RU"/>
        </w:rPr>
        <w:t>учебник:.</w:t>
      </w:r>
      <w:proofErr w:type="gramEnd"/>
      <w:r w:rsidRPr="00515843">
        <w:rPr>
          <w:bCs/>
          <w:szCs w:val="24"/>
          <w:lang w:bidi="ru-RU"/>
        </w:rPr>
        <w:t xml:space="preserve"> М.: </w:t>
      </w:r>
      <w:proofErr w:type="spellStart"/>
      <w:r w:rsidRPr="00515843">
        <w:rPr>
          <w:bCs/>
          <w:szCs w:val="24"/>
          <w:lang w:bidi="ru-RU"/>
        </w:rPr>
        <w:t>Юрайт</w:t>
      </w:r>
      <w:proofErr w:type="spellEnd"/>
      <w:r w:rsidRPr="00515843">
        <w:rPr>
          <w:bCs/>
          <w:szCs w:val="24"/>
          <w:lang w:bidi="ru-RU"/>
        </w:rPr>
        <w:t>.</w:t>
      </w:r>
    </w:p>
    <w:p w:rsidR="005D142B" w:rsidRPr="00515843" w:rsidRDefault="005D142B" w:rsidP="00F03D3A">
      <w:pPr>
        <w:pStyle w:val="a"/>
        <w:numPr>
          <w:ilvl w:val="0"/>
          <w:numId w:val="17"/>
        </w:numPr>
        <w:ind w:left="851" w:hanging="142"/>
        <w:jc w:val="both"/>
        <w:rPr>
          <w:bCs/>
          <w:szCs w:val="24"/>
          <w:lang w:bidi="ru-RU"/>
        </w:rPr>
      </w:pPr>
      <w:proofErr w:type="spellStart"/>
      <w:r w:rsidRPr="00515843">
        <w:rPr>
          <w:bCs/>
          <w:szCs w:val="24"/>
          <w:lang w:bidi="ru-RU"/>
        </w:rPr>
        <w:t>Подласый</w:t>
      </w:r>
      <w:proofErr w:type="spellEnd"/>
      <w:r w:rsidRPr="00515843">
        <w:rPr>
          <w:bCs/>
          <w:szCs w:val="24"/>
          <w:lang w:bidi="ru-RU"/>
        </w:rPr>
        <w:t xml:space="preserve"> И.П. Педагогика. Том 2. Практическая педагогика: учебник: Рекомендовано УМО. М.: </w:t>
      </w:r>
      <w:proofErr w:type="spellStart"/>
      <w:r w:rsidRPr="00515843">
        <w:rPr>
          <w:bCs/>
          <w:szCs w:val="24"/>
          <w:lang w:bidi="ru-RU"/>
        </w:rPr>
        <w:t>Юрайт</w:t>
      </w:r>
      <w:proofErr w:type="spellEnd"/>
      <w:r w:rsidRPr="00515843">
        <w:rPr>
          <w:bCs/>
          <w:szCs w:val="24"/>
          <w:lang w:bidi="ru-RU"/>
        </w:rPr>
        <w:t>.</w:t>
      </w:r>
    </w:p>
    <w:p w:rsidR="005D142B" w:rsidRPr="00515843" w:rsidRDefault="005D142B" w:rsidP="00F03D3A">
      <w:pPr>
        <w:pStyle w:val="a"/>
        <w:numPr>
          <w:ilvl w:val="0"/>
          <w:numId w:val="17"/>
        </w:numPr>
        <w:ind w:left="851" w:hanging="142"/>
        <w:jc w:val="both"/>
        <w:rPr>
          <w:szCs w:val="24"/>
        </w:rPr>
      </w:pPr>
      <w:proofErr w:type="spellStart"/>
      <w:r w:rsidRPr="00515843">
        <w:rPr>
          <w:szCs w:val="24"/>
        </w:rPr>
        <w:t>Избачков</w:t>
      </w:r>
      <w:proofErr w:type="spellEnd"/>
      <w:r w:rsidRPr="00515843">
        <w:rPr>
          <w:szCs w:val="24"/>
        </w:rPr>
        <w:t xml:space="preserve"> Ю., Петров В., Васильев А., </w:t>
      </w:r>
      <w:proofErr w:type="spellStart"/>
      <w:r w:rsidRPr="00515843">
        <w:rPr>
          <w:szCs w:val="24"/>
        </w:rPr>
        <w:t>Телина</w:t>
      </w:r>
      <w:proofErr w:type="spellEnd"/>
      <w:r w:rsidRPr="00515843">
        <w:rPr>
          <w:szCs w:val="24"/>
        </w:rPr>
        <w:t xml:space="preserve"> И. </w:t>
      </w:r>
      <w:hyperlink r:id="rId20" w:history="1">
        <w:r w:rsidRPr="00515843">
          <w:rPr>
            <w:rStyle w:val="a5"/>
            <w:color w:val="0000FF"/>
            <w:szCs w:val="24"/>
          </w:rPr>
          <w:t>Информационные системы: Учебник для вузов. 3-е изд.</w:t>
        </w:r>
      </w:hyperlink>
      <w:r w:rsidRPr="00515843">
        <w:rPr>
          <w:szCs w:val="24"/>
        </w:rPr>
        <w:t xml:space="preserve"> </w:t>
      </w:r>
      <w:r w:rsidRPr="00515843">
        <w:rPr>
          <w:szCs w:val="24"/>
          <w:u w:val="single"/>
        </w:rPr>
        <w:t>[Электронный ресурс]</w:t>
      </w:r>
      <w:r w:rsidRPr="00515843">
        <w:rPr>
          <w:szCs w:val="24"/>
        </w:rPr>
        <w:t xml:space="preserve"> . - СПб</w:t>
      </w:r>
      <w:proofErr w:type="gramStart"/>
      <w:r w:rsidRPr="00515843">
        <w:rPr>
          <w:szCs w:val="24"/>
        </w:rPr>
        <w:t>. :</w:t>
      </w:r>
      <w:proofErr w:type="gramEnd"/>
      <w:r w:rsidRPr="00515843">
        <w:rPr>
          <w:szCs w:val="24"/>
        </w:rPr>
        <w:t xml:space="preserve"> Питер, 2010, 544 с.</w:t>
      </w:r>
    </w:p>
    <w:p w:rsidR="005D142B" w:rsidRPr="00515843" w:rsidRDefault="005D142B" w:rsidP="00F03D3A">
      <w:pPr>
        <w:pStyle w:val="a"/>
        <w:numPr>
          <w:ilvl w:val="0"/>
          <w:numId w:val="17"/>
        </w:numPr>
        <w:ind w:left="851" w:hanging="142"/>
        <w:jc w:val="both"/>
        <w:rPr>
          <w:szCs w:val="24"/>
        </w:rPr>
      </w:pPr>
      <w:proofErr w:type="spellStart"/>
      <w:r w:rsidRPr="00515843">
        <w:rPr>
          <w:szCs w:val="24"/>
        </w:rPr>
        <w:t>Избачков</w:t>
      </w:r>
      <w:proofErr w:type="spellEnd"/>
      <w:r w:rsidRPr="00515843">
        <w:rPr>
          <w:szCs w:val="24"/>
        </w:rPr>
        <w:t xml:space="preserve"> Ю., Петров В., Васильев А., </w:t>
      </w:r>
      <w:proofErr w:type="spellStart"/>
      <w:r w:rsidRPr="00515843">
        <w:rPr>
          <w:szCs w:val="24"/>
        </w:rPr>
        <w:t>Телина</w:t>
      </w:r>
      <w:proofErr w:type="spellEnd"/>
      <w:r w:rsidRPr="00515843">
        <w:rPr>
          <w:szCs w:val="24"/>
        </w:rPr>
        <w:t xml:space="preserve"> И. </w:t>
      </w:r>
      <w:hyperlink r:id="rId21" w:history="1">
        <w:r w:rsidRPr="00515843">
          <w:rPr>
            <w:rStyle w:val="a5"/>
            <w:color w:val="0000FF"/>
            <w:szCs w:val="24"/>
          </w:rPr>
          <w:t>Информационные системы: Учебник для вузов. 3-е изд.</w:t>
        </w:r>
      </w:hyperlink>
      <w:r w:rsidRPr="00515843">
        <w:rPr>
          <w:szCs w:val="24"/>
        </w:rPr>
        <w:t xml:space="preserve"> </w:t>
      </w:r>
      <w:r w:rsidRPr="00515843">
        <w:rPr>
          <w:szCs w:val="24"/>
          <w:u w:val="single"/>
        </w:rPr>
        <w:t xml:space="preserve">[Электронный ресурс]. - </w:t>
      </w:r>
      <w:r w:rsidRPr="00515843">
        <w:rPr>
          <w:szCs w:val="24"/>
        </w:rPr>
        <w:t xml:space="preserve"> СПб</w:t>
      </w:r>
      <w:proofErr w:type="gramStart"/>
      <w:r w:rsidRPr="00515843">
        <w:rPr>
          <w:szCs w:val="24"/>
        </w:rPr>
        <w:t>. :</w:t>
      </w:r>
      <w:proofErr w:type="gramEnd"/>
      <w:r w:rsidRPr="00515843">
        <w:rPr>
          <w:szCs w:val="24"/>
        </w:rPr>
        <w:t xml:space="preserve"> Питер, 2010, 544 с.</w:t>
      </w:r>
    </w:p>
    <w:p w:rsidR="005D142B" w:rsidRPr="00515843" w:rsidRDefault="005D142B" w:rsidP="00F03D3A">
      <w:pPr>
        <w:pStyle w:val="a"/>
        <w:numPr>
          <w:ilvl w:val="0"/>
          <w:numId w:val="17"/>
        </w:numPr>
        <w:ind w:left="851" w:hanging="142"/>
        <w:jc w:val="both"/>
        <w:rPr>
          <w:szCs w:val="24"/>
        </w:rPr>
      </w:pPr>
      <w:r w:rsidRPr="00515843">
        <w:rPr>
          <w:szCs w:val="24"/>
        </w:rPr>
        <w:t xml:space="preserve">Кобелев О.А.  </w:t>
      </w:r>
      <w:hyperlink r:id="rId22" w:history="1">
        <w:r w:rsidRPr="00515843">
          <w:rPr>
            <w:rStyle w:val="a5"/>
            <w:szCs w:val="24"/>
          </w:rPr>
          <w:t xml:space="preserve">Электронная коммерция: Учебное пособие, 3-е изд., </w:t>
        </w:r>
        <w:proofErr w:type="spellStart"/>
        <w:r w:rsidRPr="00515843">
          <w:rPr>
            <w:rStyle w:val="a5"/>
            <w:szCs w:val="24"/>
          </w:rPr>
          <w:t>перераб</w:t>
        </w:r>
        <w:proofErr w:type="spellEnd"/>
        <w:r w:rsidRPr="00515843">
          <w:rPr>
            <w:rStyle w:val="a5"/>
            <w:szCs w:val="24"/>
          </w:rPr>
          <w:t>. и доп.</w:t>
        </w:r>
      </w:hyperlink>
      <w:r w:rsidRPr="00515843">
        <w:rPr>
          <w:szCs w:val="24"/>
        </w:rPr>
        <w:t xml:space="preserve"> </w:t>
      </w:r>
      <w:r w:rsidRPr="00515843">
        <w:rPr>
          <w:szCs w:val="24"/>
          <w:u w:val="single"/>
        </w:rPr>
        <w:t>[Электронный ресурс]</w:t>
      </w:r>
      <w:r w:rsidRPr="00515843">
        <w:rPr>
          <w:szCs w:val="24"/>
        </w:rPr>
        <w:t xml:space="preserve">  - М. : Дашков и К°, 20</w:t>
      </w:r>
      <w:r w:rsidRPr="00515843">
        <w:rPr>
          <w:szCs w:val="24"/>
          <w:lang w:val="en-US"/>
        </w:rPr>
        <w:t>13</w:t>
      </w:r>
      <w:r w:rsidRPr="00515843">
        <w:rPr>
          <w:szCs w:val="24"/>
        </w:rPr>
        <w:t xml:space="preserve">, 684 с. </w:t>
      </w:r>
    </w:p>
    <w:p w:rsidR="005D142B" w:rsidRPr="00515843" w:rsidRDefault="005D142B" w:rsidP="00F03D3A">
      <w:pPr>
        <w:pStyle w:val="a"/>
        <w:numPr>
          <w:ilvl w:val="0"/>
          <w:numId w:val="17"/>
        </w:numPr>
        <w:ind w:left="851" w:hanging="142"/>
        <w:jc w:val="both"/>
        <w:rPr>
          <w:szCs w:val="24"/>
        </w:rPr>
      </w:pPr>
      <w:r w:rsidRPr="00515843">
        <w:rPr>
          <w:szCs w:val="24"/>
        </w:rPr>
        <w:t xml:space="preserve">Крылова Г.Д. </w:t>
      </w:r>
      <w:hyperlink r:id="rId23" w:history="1">
        <w:r w:rsidRPr="00515843">
          <w:rPr>
            <w:rStyle w:val="a5"/>
            <w:color w:val="0000FF"/>
            <w:szCs w:val="24"/>
          </w:rPr>
          <w:t>Основы стандартизации, сертификации, метрологии: учебник</w:t>
        </w:r>
      </w:hyperlink>
      <w:r w:rsidRPr="00515843">
        <w:rPr>
          <w:szCs w:val="24"/>
        </w:rPr>
        <w:t xml:space="preserve"> </w:t>
      </w:r>
      <w:r w:rsidRPr="00515843">
        <w:rPr>
          <w:szCs w:val="24"/>
          <w:u w:val="single"/>
        </w:rPr>
        <w:t>[Электронный ресурс]</w:t>
      </w:r>
      <w:r w:rsidRPr="00515843">
        <w:rPr>
          <w:szCs w:val="24"/>
        </w:rPr>
        <w:t xml:space="preserve"> </w:t>
      </w:r>
      <w:r w:rsidRPr="00515843">
        <w:rPr>
          <w:b/>
          <w:bCs/>
          <w:szCs w:val="24"/>
        </w:rPr>
        <w:t xml:space="preserve">- </w:t>
      </w:r>
      <w:r w:rsidRPr="00515843">
        <w:rPr>
          <w:szCs w:val="24"/>
        </w:rPr>
        <w:t xml:space="preserve"> М. : </w:t>
      </w:r>
      <w:proofErr w:type="spellStart"/>
      <w:r w:rsidRPr="00515843">
        <w:rPr>
          <w:szCs w:val="24"/>
        </w:rPr>
        <w:t>Юнити</w:t>
      </w:r>
      <w:proofErr w:type="spellEnd"/>
      <w:r w:rsidRPr="00515843">
        <w:rPr>
          <w:szCs w:val="24"/>
        </w:rPr>
        <w:t>, 2012, 671 с.</w:t>
      </w:r>
    </w:p>
    <w:p w:rsidR="005D142B" w:rsidRPr="00515843" w:rsidRDefault="005D142B" w:rsidP="00F03D3A">
      <w:pPr>
        <w:pStyle w:val="a"/>
        <w:numPr>
          <w:ilvl w:val="0"/>
          <w:numId w:val="17"/>
        </w:numPr>
        <w:ind w:left="851" w:hanging="142"/>
        <w:jc w:val="both"/>
        <w:rPr>
          <w:szCs w:val="24"/>
        </w:rPr>
      </w:pPr>
      <w:r w:rsidRPr="00515843">
        <w:rPr>
          <w:szCs w:val="24"/>
        </w:rPr>
        <w:t xml:space="preserve">Кузнецов И.Н.  </w:t>
      </w:r>
      <w:hyperlink r:id="rId24" w:history="1">
        <w:r w:rsidRPr="00515843">
          <w:rPr>
            <w:rStyle w:val="a5"/>
            <w:color w:val="0000FF"/>
            <w:szCs w:val="24"/>
          </w:rPr>
          <w:t>Бизнес-безопасность, 3-е изд.</w:t>
        </w:r>
      </w:hyperlink>
      <w:r w:rsidRPr="00515843">
        <w:rPr>
          <w:szCs w:val="24"/>
        </w:rPr>
        <w:t xml:space="preserve"> </w:t>
      </w:r>
      <w:r w:rsidRPr="00515843">
        <w:rPr>
          <w:b/>
          <w:bCs/>
          <w:szCs w:val="24"/>
        </w:rPr>
        <w:t xml:space="preserve">- </w:t>
      </w:r>
      <w:r w:rsidRPr="00515843">
        <w:rPr>
          <w:szCs w:val="24"/>
        </w:rPr>
        <w:t xml:space="preserve"> М. : Дашков и К°, 2012, 416 с. </w:t>
      </w:r>
    </w:p>
    <w:p w:rsidR="005D142B" w:rsidRPr="00515843" w:rsidRDefault="005D142B" w:rsidP="00F03D3A">
      <w:pPr>
        <w:pStyle w:val="a"/>
        <w:numPr>
          <w:ilvl w:val="0"/>
          <w:numId w:val="17"/>
        </w:numPr>
        <w:ind w:left="851" w:hanging="142"/>
        <w:jc w:val="both"/>
        <w:rPr>
          <w:bCs/>
          <w:szCs w:val="24"/>
          <w:lang w:bidi="ru-RU"/>
        </w:rPr>
      </w:pPr>
      <w:r w:rsidRPr="00515843">
        <w:rPr>
          <w:bCs/>
          <w:szCs w:val="24"/>
          <w:lang w:bidi="ru-RU"/>
        </w:rPr>
        <w:t>Пискунов А.И. История педагогики и образования</w:t>
      </w:r>
      <w:proofErr w:type="gramStart"/>
      <w:r w:rsidRPr="00515843">
        <w:rPr>
          <w:bCs/>
          <w:szCs w:val="24"/>
          <w:lang w:bidi="ru-RU"/>
        </w:rPr>
        <w:t>. :</w:t>
      </w:r>
      <w:proofErr w:type="gramEnd"/>
      <w:r w:rsidRPr="00515843">
        <w:rPr>
          <w:bCs/>
          <w:szCs w:val="24"/>
          <w:lang w:bidi="ru-RU"/>
        </w:rPr>
        <w:t xml:space="preserve"> учебник.  М.: </w:t>
      </w:r>
      <w:proofErr w:type="spellStart"/>
      <w:r w:rsidRPr="00515843">
        <w:rPr>
          <w:bCs/>
          <w:szCs w:val="24"/>
          <w:lang w:bidi="ru-RU"/>
        </w:rPr>
        <w:t>Юрайт</w:t>
      </w:r>
      <w:proofErr w:type="spellEnd"/>
      <w:r w:rsidRPr="00515843">
        <w:rPr>
          <w:bCs/>
          <w:szCs w:val="24"/>
          <w:lang w:bidi="ru-RU"/>
        </w:rPr>
        <w:t>.</w:t>
      </w:r>
    </w:p>
    <w:p w:rsidR="005D142B" w:rsidRPr="00515843" w:rsidRDefault="005D142B" w:rsidP="00F03D3A">
      <w:pPr>
        <w:pStyle w:val="a"/>
        <w:numPr>
          <w:ilvl w:val="0"/>
          <w:numId w:val="17"/>
        </w:numPr>
        <w:ind w:left="851" w:hanging="142"/>
        <w:jc w:val="both"/>
        <w:rPr>
          <w:bCs/>
          <w:szCs w:val="24"/>
          <w:lang w:bidi="ru-RU"/>
        </w:rPr>
      </w:pPr>
      <w:proofErr w:type="spellStart"/>
      <w:r w:rsidRPr="00515843">
        <w:rPr>
          <w:bCs/>
          <w:szCs w:val="24"/>
          <w:lang w:bidi="ru-RU"/>
        </w:rPr>
        <w:t>Сластенин</w:t>
      </w:r>
      <w:proofErr w:type="spellEnd"/>
      <w:r w:rsidRPr="00515843">
        <w:rPr>
          <w:bCs/>
          <w:szCs w:val="24"/>
          <w:lang w:bidi="ru-RU"/>
        </w:rPr>
        <w:t xml:space="preserve"> В.А., Исаев И.Ф. Педагогика.: учебник, 11-е </w:t>
      </w:r>
      <w:proofErr w:type="gramStart"/>
      <w:r w:rsidRPr="00515843">
        <w:rPr>
          <w:bCs/>
          <w:szCs w:val="24"/>
          <w:lang w:bidi="ru-RU"/>
        </w:rPr>
        <w:t>изд. :</w:t>
      </w:r>
      <w:proofErr w:type="gramEnd"/>
      <w:r w:rsidRPr="00515843">
        <w:rPr>
          <w:bCs/>
          <w:szCs w:val="24"/>
          <w:lang w:bidi="ru-RU"/>
        </w:rPr>
        <w:t xml:space="preserve">  М.: Академия.</w:t>
      </w:r>
    </w:p>
    <w:p w:rsidR="00011EE7" w:rsidRPr="00515843" w:rsidRDefault="00011EE7">
      <w:pPr>
        <w:rPr>
          <w:rFonts w:ascii="Times New Roman" w:hAnsi="Times New Roman" w:cs="Times New Roman"/>
          <w:sz w:val="24"/>
          <w:szCs w:val="24"/>
        </w:rPr>
      </w:pPr>
    </w:p>
    <w:p w:rsidR="007F3BD7" w:rsidRPr="00515843" w:rsidRDefault="007F3BD7">
      <w:pPr>
        <w:rPr>
          <w:rFonts w:ascii="Times New Roman" w:hAnsi="Times New Roman" w:cs="Times New Roman"/>
          <w:sz w:val="24"/>
          <w:szCs w:val="24"/>
        </w:rPr>
      </w:pPr>
    </w:p>
    <w:p w:rsidR="007F3BD7" w:rsidRPr="00515843" w:rsidRDefault="007F3BD7" w:rsidP="007F3BD7">
      <w:pPr>
        <w:jc w:val="center"/>
        <w:rPr>
          <w:rFonts w:ascii="Times New Roman" w:hAnsi="Times New Roman" w:cs="Times New Roman"/>
          <w:sz w:val="24"/>
          <w:szCs w:val="24"/>
        </w:rPr>
      </w:pPr>
      <w:r w:rsidRPr="00515843">
        <w:rPr>
          <w:rFonts w:ascii="Times New Roman" w:hAnsi="Times New Roman" w:cs="Times New Roman"/>
          <w:b/>
          <w:bCs/>
          <w:sz w:val="24"/>
          <w:szCs w:val="24"/>
        </w:rPr>
        <w:t xml:space="preserve">АННОТАЦИЯ ПРОГРАММЫ ПРАКТИКИ </w:t>
      </w:r>
    </w:p>
    <w:p w:rsidR="007F3BD7" w:rsidRPr="00515843" w:rsidRDefault="007F3BD7" w:rsidP="007F3BD7">
      <w:pPr>
        <w:ind w:right="-284" w:firstLine="567"/>
        <w:jc w:val="center"/>
        <w:rPr>
          <w:rFonts w:ascii="Times New Roman" w:hAnsi="Times New Roman" w:cs="Times New Roman"/>
          <w:sz w:val="24"/>
          <w:szCs w:val="24"/>
        </w:rPr>
      </w:pPr>
      <w:r w:rsidRPr="00515843">
        <w:rPr>
          <w:rFonts w:ascii="Times New Roman" w:hAnsi="Times New Roman" w:cs="Times New Roman"/>
          <w:sz w:val="24"/>
          <w:szCs w:val="24"/>
        </w:rPr>
        <w:t>Б</w:t>
      </w:r>
      <w:proofErr w:type="gramStart"/>
      <w:r w:rsidRPr="00515843">
        <w:rPr>
          <w:rFonts w:ascii="Times New Roman" w:hAnsi="Times New Roman" w:cs="Times New Roman"/>
          <w:sz w:val="24"/>
          <w:szCs w:val="24"/>
        </w:rPr>
        <w:t>2.В.</w:t>
      </w:r>
      <w:proofErr w:type="gramEnd"/>
      <w:r w:rsidRPr="00515843">
        <w:rPr>
          <w:rFonts w:ascii="Times New Roman" w:hAnsi="Times New Roman" w:cs="Times New Roman"/>
          <w:sz w:val="24"/>
          <w:szCs w:val="24"/>
        </w:rPr>
        <w:t>02(П). Научно-исследовательская практика</w:t>
      </w:r>
    </w:p>
    <w:p w:rsidR="007F3BD7" w:rsidRPr="00515843" w:rsidRDefault="007F3BD7" w:rsidP="007F3BD7">
      <w:pPr>
        <w:ind w:firstLine="567"/>
        <w:jc w:val="center"/>
        <w:rPr>
          <w:rFonts w:ascii="Times New Roman" w:hAnsi="Times New Roman" w:cs="Times New Roman"/>
          <w:sz w:val="24"/>
          <w:szCs w:val="24"/>
        </w:rPr>
      </w:pPr>
    </w:p>
    <w:p w:rsidR="007F3BD7" w:rsidRPr="00515843" w:rsidRDefault="007F3BD7" w:rsidP="007F3BD7">
      <w:pPr>
        <w:rPr>
          <w:rFonts w:ascii="Times New Roman" w:hAnsi="Times New Roman" w:cs="Times New Roman"/>
          <w:sz w:val="24"/>
          <w:szCs w:val="24"/>
        </w:rPr>
      </w:pPr>
    </w:p>
    <w:p w:rsidR="007F3BD7" w:rsidRPr="00515843" w:rsidRDefault="007F3BD7" w:rsidP="007F3BD7">
      <w:pPr>
        <w:ind w:firstLine="567"/>
        <w:rPr>
          <w:rFonts w:ascii="Times New Roman" w:hAnsi="Times New Roman" w:cs="Times New Roman"/>
          <w:sz w:val="24"/>
          <w:szCs w:val="24"/>
        </w:rPr>
      </w:pPr>
      <w:r w:rsidRPr="00515843">
        <w:rPr>
          <w:rFonts w:ascii="Times New Roman" w:hAnsi="Times New Roman" w:cs="Times New Roman"/>
          <w:b/>
          <w:sz w:val="24"/>
          <w:szCs w:val="24"/>
        </w:rPr>
        <w:t xml:space="preserve">Автор: </w:t>
      </w:r>
      <w:r w:rsidRPr="00515843">
        <w:rPr>
          <w:rFonts w:ascii="Times New Roman" w:hAnsi="Times New Roman" w:cs="Times New Roman"/>
          <w:sz w:val="24"/>
          <w:szCs w:val="24"/>
        </w:rPr>
        <w:t>Доктор военных наук, кандидат технических наук, профессор, заведующий кафедрой бизнес-информатики Наумов Владимир Николаевич</w:t>
      </w:r>
    </w:p>
    <w:p w:rsidR="007F3BD7" w:rsidRPr="00515843" w:rsidRDefault="007F3BD7" w:rsidP="007F3BD7">
      <w:pPr>
        <w:jc w:val="left"/>
        <w:rPr>
          <w:rFonts w:ascii="Times New Roman" w:hAnsi="Times New Roman" w:cs="Times New Roman"/>
          <w:sz w:val="24"/>
          <w:szCs w:val="24"/>
        </w:rPr>
      </w:pPr>
    </w:p>
    <w:p w:rsidR="007F3BD7" w:rsidRPr="00515843" w:rsidRDefault="007F3BD7" w:rsidP="007F3BD7">
      <w:pPr>
        <w:spacing w:line="360" w:lineRule="auto"/>
        <w:rPr>
          <w:rFonts w:ascii="Times New Roman" w:hAnsi="Times New Roman" w:cs="Times New Roman"/>
          <w:sz w:val="24"/>
          <w:szCs w:val="24"/>
          <w:lang w:eastAsia="ru-RU"/>
        </w:rPr>
      </w:pPr>
      <w:r w:rsidRPr="00515843">
        <w:rPr>
          <w:rFonts w:ascii="Times New Roman" w:hAnsi="Times New Roman" w:cs="Times New Roman"/>
          <w:b/>
          <w:bCs/>
          <w:sz w:val="24"/>
          <w:szCs w:val="24"/>
        </w:rPr>
        <w:t>Код и наименование направления подготовки, профиля:</w:t>
      </w:r>
      <w:r w:rsidRPr="00515843">
        <w:rPr>
          <w:rFonts w:ascii="Times New Roman" w:hAnsi="Times New Roman" w:cs="Times New Roman"/>
          <w:sz w:val="24"/>
          <w:szCs w:val="24"/>
          <w:lang w:eastAsia="ru-RU"/>
        </w:rPr>
        <w:t xml:space="preserve"> </w:t>
      </w:r>
    </w:p>
    <w:p w:rsidR="007F3BD7" w:rsidRPr="00515843" w:rsidRDefault="007F3BD7" w:rsidP="007F3BD7">
      <w:pPr>
        <w:spacing w:line="360" w:lineRule="auto"/>
        <w:rPr>
          <w:rFonts w:ascii="Times New Roman" w:hAnsi="Times New Roman" w:cs="Times New Roman"/>
          <w:sz w:val="24"/>
          <w:szCs w:val="24"/>
          <w:lang w:eastAsia="ru-RU"/>
        </w:rPr>
      </w:pPr>
      <w:r w:rsidRPr="00515843">
        <w:rPr>
          <w:rFonts w:ascii="Times New Roman" w:hAnsi="Times New Roman" w:cs="Times New Roman"/>
          <w:sz w:val="24"/>
          <w:szCs w:val="24"/>
          <w:lang w:eastAsia="ru-RU"/>
        </w:rPr>
        <w:t>Направление подготовки 09.06.01 Информатика и вычислительная техника</w:t>
      </w:r>
    </w:p>
    <w:p w:rsidR="007F3BD7" w:rsidRPr="00515843" w:rsidRDefault="007F3BD7" w:rsidP="007F3BD7">
      <w:pPr>
        <w:spacing w:line="360" w:lineRule="auto"/>
        <w:rPr>
          <w:rFonts w:ascii="Times New Roman" w:hAnsi="Times New Roman" w:cs="Times New Roman"/>
          <w:sz w:val="24"/>
          <w:szCs w:val="24"/>
          <w:lang w:eastAsia="ru-RU"/>
        </w:rPr>
      </w:pPr>
      <w:r w:rsidRPr="00515843">
        <w:rPr>
          <w:rFonts w:ascii="Times New Roman" w:hAnsi="Times New Roman" w:cs="Times New Roman"/>
          <w:sz w:val="24"/>
          <w:szCs w:val="24"/>
          <w:lang w:eastAsia="ru-RU"/>
        </w:rPr>
        <w:t>направленность: «Системный анализ, управление и обработка информации»</w:t>
      </w:r>
    </w:p>
    <w:p w:rsidR="007F3BD7" w:rsidRPr="00515843" w:rsidRDefault="007F3BD7" w:rsidP="007F3BD7">
      <w:pPr>
        <w:rPr>
          <w:rFonts w:ascii="Times New Roman" w:hAnsi="Times New Roman" w:cs="Times New Roman"/>
          <w:sz w:val="24"/>
          <w:szCs w:val="24"/>
        </w:rPr>
      </w:pPr>
    </w:p>
    <w:p w:rsidR="007F3BD7" w:rsidRPr="00515843" w:rsidRDefault="007F3BD7" w:rsidP="007F3BD7">
      <w:pPr>
        <w:rPr>
          <w:rFonts w:ascii="Times New Roman" w:hAnsi="Times New Roman" w:cs="Times New Roman"/>
          <w:sz w:val="24"/>
          <w:szCs w:val="24"/>
        </w:rPr>
      </w:pPr>
      <w:r w:rsidRPr="00515843">
        <w:rPr>
          <w:rFonts w:ascii="Times New Roman" w:hAnsi="Times New Roman" w:cs="Times New Roman"/>
          <w:b/>
          <w:bCs/>
          <w:sz w:val="24"/>
          <w:szCs w:val="24"/>
        </w:rPr>
        <w:t>Квалификация (степень) выпускника:</w:t>
      </w:r>
      <w:r w:rsidRPr="00515843">
        <w:rPr>
          <w:rFonts w:ascii="Times New Roman" w:hAnsi="Times New Roman" w:cs="Times New Roman"/>
          <w:sz w:val="24"/>
          <w:szCs w:val="24"/>
          <w:lang w:eastAsia="ru-RU"/>
        </w:rPr>
        <w:t xml:space="preserve"> Преподаватель-исследователь</w:t>
      </w:r>
    </w:p>
    <w:p w:rsidR="007F3BD7" w:rsidRPr="00515843" w:rsidRDefault="007F3BD7" w:rsidP="007F3BD7">
      <w:pPr>
        <w:rPr>
          <w:rFonts w:ascii="Times New Roman" w:hAnsi="Times New Roman" w:cs="Times New Roman"/>
          <w:sz w:val="24"/>
          <w:szCs w:val="24"/>
        </w:rPr>
      </w:pPr>
      <w:r w:rsidRPr="00515843">
        <w:rPr>
          <w:rFonts w:ascii="Times New Roman" w:hAnsi="Times New Roman" w:cs="Times New Roman"/>
          <w:b/>
          <w:bCs/>
          <w:sz w:val="24"/>
          <w:szCs w:val="24"/>
        </w:rPr>
        <w:t xml:space="preserve">Форма обучения: </w:t>
      </w:r>
      <w:r w:rsidRPr="00515843">
        <w:rPr>
          <w:rFonts w:ascii="Times New Roman" w:hAnsi="Times New Roman" w:cs="Times New Roman"/>
          <w:sz w:val="24"/>
          <w:szCs w:val="24"/>
          <w:lang w:eastAsia="ru-RU"/>
        </w:rPr>
        <w:t>очная, заочная</w:t>
      </w:r>
    </w:p>
    <w:p w:rsidR="007F3BD7" w:rsidRPr="00515843" w:rsidRDefault="007F3BD7" w:rsidP="007F3BD7">
      <w:pPr>
        <w:rPr>
          <w:rFonts w:ascii="Times New Roman" w:hAnsi="Times New Roman" w:cs="Times New Roman"/>
          <w:sz w:val="24"/>
          <w:szCs w:val="24"/>
        </w:rPr>
      </w:pPr>
      <w:r w:rsidRPr="00515843">
        <w:rPr>
          <w:rFonts w:ascii="Times New Roman" w:hAnsi="Times New Roman" w:cs="Times New Roman"/>
          <w:sz w:val="24"/>
          <w:szCs w:val="24"/>
        </w:rPr>
        <w:t>Цель практики:</w:t>
      </w:r>
    </w:p>
    <w:p w:rsidR="007F3BD7" w:rsidRPr="00515843" w:rsidRDefault="007F3BD7" w:rsidP="007F3BD7">
      <w:pPr>
        <w:ind w:firstLine="567"/>
        <w:rPr>
          <w:rFonts w:ascii="Times New Roman" w:hAnsi="Times New Roman" w:cs="Times New Roman"/>
          <w:sz w:val="24"/>
          <w:szCs w:val="24"/>
        </w:rPr>
      </w:pPr>
      <w:r w:rsidRPr="00515843">
        <w:rPr>
          <w:rFonts w:ascii="Times New Roman" w:hAnsi="Times New Roman" w:cs="Times New Roman"/>
          <w:sz w:val="24"/>
          <w:szCs w:val="24"/>
        </w:rPr>
        <w:t xml:space="preserve">Практика обеспечивает овладение следующими компетенциями: </w:t>
      </w:r>
    </w:p>
    <w:p w:rsidR="007F3BD7" w:rsidRPr="00515843" w:rsidRDefault="007F3BD7" w:rsidP="007F3BD7">
      <w:pPr>
        <w:ind w:firstLine="567"/>
        <w:rPr>
          <w:rFonts w:ascii="Times New Roman" w:hAnsi="Times New Roman" w:cs="Times New Roman"/>
          <w:b/>
          <w:sz w:val="24"/>
          <w:szCs w:val="24"/>
        </w:rPr>
      </w:pPr>
    </w:p>
    <w:tbl>
      <w:tblPr>
        <w:tblW w:w="0" w:type="dxa"/>
        <w:tblInd w:w="108" w:type="dxa"/>
        <w:tblLayout w:type="fixed"/>
        <w:tblCellMar>
          <w:left w:w="10" w:type="dxa"/>
          <w:right w:w="10" w:type="dxa"/>
        </w:tblCellMar>
        <w:tblLook w:val="04A0" w:firstRow="1" w:lastRow="0" w:firstColumn="1" w:lastColumn="0" w:noHBand="0" w:noVBand="1"/>
      </w:tblPr>
      <w:tblGrid>
        <w:gridCol w:w="1560"/>
        <w:gridCol w:w="2551"/>
        <w:gridCol w:w="2268"/>
        <w:gridCol w:w="3084"/>
      </w:tblGrid>
      <w:tr w:rsidR="007F3BD7" w:rsidRPr="00515843" w:rsidTr="007F3BD7">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 xml:space="preserve">Код </w:t>
            </w:r>
          </w:p>
          <w:p w:rsidR="007F3BD7" w:rsidRPr="00515843" w:rsidRDefault="007F3BD7"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Наименование</w:t>
            </w:r>
          </w:p>
          <w:p w:rsidR="007F3BD7" w:rsidRPr="00515843" w:rsidRDefault="007F3BD7"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 xml:space="preserve">Код </w:t>
            </w:r>
          </w:p>
          <w:p w:rsidR="007F3BD7" w:rsidRPr="00515843" w:rsidRDefault="007F3BD7"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 xml:space="preserve">Наименование этапа </w:t>
            </w:r>
          </w:p>
          <w:p w:rsidR="007F3BD7" w:rsidRPr="00515843" w:rsidRDefault="007F3BD7"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освоения компетенции</w:t>
            </w:r>
          </w:p>
        </w:tc>
      </w:tr>
      <w:tr w:rsidR="007F3BD7" w:rsidRPr="00515843" w:rsidTr="007F3BD7">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ОПК -1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владением методологией теоретических и экспериментальных исследований в области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ОПК-1.2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Способность использовать методы системного анализа при решении задач исследования в области профессиональной деятельности</w:t>
            </w:r>
          </w:p>
        </w:tc>
      </w:tr>
      <w:tr w:rsidR="007F3BD7" w:rsidRPr="00515843" w:rsidTr="007F3BD7">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ОПК-2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владением культурой научного исследования, в том числе с использованием современных информационно-коммуникационных технологий</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ОПК-2.3</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 xml:space="preserve">Формирование культуры научного исследования в процессе проведения научных исследований, выполнения научно-квалификационной работы </w:t>
            </w:r>
          </w:p>
        </w:tc>
      </w:tr>
      <w:tr w:rsidR="007F3BD7" w:rsidRPr="00515843" w:rsidTr="007F3BD7">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ОПК-3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способностью к разработке новых методов исследования и их применению в самостоятельной научно-исследовательской деятельности в области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ОПК-3.2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Способность учитывать при решении профессиональных задач неопределенность ситуации, наличие рисков, формализовать такие задачи и находить методы их решения</w:t>
            </w:r>
          </w:p>
        </w:tc>
      </w:tr>
      <w:tr w:rsidR="007F3BD7" w:rsidRPr="00515843" w:rsidTr="007F3BD7">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ОПК-4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 xml:space="preserve">готовностью организовать работу исследовательского коллектива в области </w:t>
            </w:r>
            <w:r w:rsidRPr="00515843">
              <w:rPr>
                <w:rFonts w:ascii="Times New Roman" w:hAnsi="Times New Roman" w:cs="Times New Roman"/>
                <w:sz w:val="24"/>
                <w:szCs w:val="24"/>
              </w:rPr>
              <w:lastRenderedPageBreak/>
              <w:t>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lastRenderedPageBreak/>
              <w:t>ОПК-4.2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515843">
            <w:pPr>
              <w:spacing w:line="256" w:lineRule="auto"/>
              <w:ind w:firstLine="0"/>
              <w:jc w:val="center"/>
              <w:rPr>
                <w:rFonts w:ascii="Times New Roman" w:hAnsi="Times New Roman" w:cs="Times New Roman"/>
                <w:sz w:val="24"/>
                <w:szCs w:val="24"/>
              </w:rPr>
            </w:pPr>
            <w:r w:rsidRPr="00515843">
              <w:rPr>
                <w:rFonts w:ascii="Times New Roman" w:hAnsi="Times New Roman" w:cs="Times New Roman"/>
                <w:sz w:val="24"/>
                <w:szCs w:val="24"/>
              </w:rPr>
              <w:t xml:space="preserve">Способность учитывать существующие методы и подходы к решению подобных задач, оценивать </w:t>
            </w:r>
            <w:r w:rsidRPr="00515843">
              <w:rPr>
                <w:rFonts w:ascii="Times New Roman" w:hAnsi="Times New Roman" w:cs="Times New Roman"/>
                <w:sz w:val="24"/>
                <w:szCs w:val="24"/>
              </w:rPr>
              <w:lastRenderedPageBreak/>
              <w:t>возможности коллектива при формировании опыта педагогической и исследовательской деятельности в предметной области</w:t>
            </w:r>
          </w:p>
        </w:tc>
      </w:tr>
      <w:tr w:rsidR="007F3BD7" w:rsidRPr="00515843" w:rsidTr="007F3BD7">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lastRenderedPageBreak/>
              <w:t>ОПК-5</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способностью объективно оценивать результаты исследований и разработок, выполненных другими специалистами и в других научных учреждениях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ОПК-5.3</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Способность комплексно использовать различные методы и инструменты для анализа объекта и предмета исследования, выполнять постановки задач исследования</w:t>
            </w:r>
          </w:p>
        </w:tc>
      </w:tr>
      <w:tr w:rsidR="007F3BD7" w:rsidRPr="00515843" w:rsidTr="007F3BD7">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ОПК-6</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способностью представлять полученные результаты научно-исследовательской деятельности на высоком уровне и с учетом соблюдения авторских прав</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ОПК-6.3</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 xml:space="preserve">Способность проводить анализ подготовленных материалов на </w:t>
            </w:r>
            <w:proofErr w:type="spellStart"/>
            <w:r w:rsidRPr="00515843">
              <w:rPr>
                <w:rFonts w:ascii="Times New Roman" w:hAnsi="Times New Roman" w:cs="Times New Roman"/>
                <w:sz w:val="24"/>
                <w:szCs w:val="24"/>
              </w:rPr>
              <w:t>антиплагиат</w:t>
            </w:r>
            <w:proofErr w:type="spellEnd"/>
            <w:r w:rsidRPr="00515843">
              <w:rPr>
                <w:rFonts w:ascii="Times New Roman" w:hAnsi="Times New Roman" w:cs="Times New Roman"/>
                <w:sz w:val="24"/>
                <w:szCs w:val="24"/>
              </w:rPr>
              <w:t>, подготавливать и представлять результаты научно-исследовательской деятельности с учетом соблюдения авторских прав</w:t>
            </w:r>
          </w:p>
        </w:tc>
      </w:tr>
      <w:tr w:rsidR="007F3BD7" w:rsidRPr="00515843" w:rsidTr="007F3BD7">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ОПК-7</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владением методами проведения патентных исследований, лицензирования и защиты авторских прав при создании инновационных продуктов в области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ОПК-7.2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Способность использовать результаты патентных исследований при создании инновационных продуктов в области профессиональной деятельности</w:t>
            </w:r>
          </w:p>
        </w:tc>
      </w:tr>
      <w:tr w:rsidR="007F3BD7" w:rsidRPr="00515843" w:rsidTr="007F3BD7">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ПК-1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владеть способностью формализации и постановки задач системного анализа, оптимизации, управления, принятия решений и обработки информации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ПК-1.3</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Способность решать задачи системного анализа экономических систем,   математической экономики, эконометрики</w:t>
            </w:r>
          </w:p>
        </w:tc>
      </w:tr>
      <w:tr w:rsidR="007F3BD7" w:rsidRPr="00515843" w:rsidTr="007F3BD7">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ПК-2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 xml:space="preserve">владеть способностью разработки критериев и моделей описания и оценки эффективности решения задач </w:t>
            </w:r>
            <w:r w:rsidRPr="00515843">
              <w:rPr>
                <w:rFonts w:ascii="Times New Roman" w:hAnsi="Times New Roman" w:cs="Times New Roman"/>
                <w:sz w:val="24"/>
                <w:szCs w:val="24"/>
              </w:rPr>
              <w:lastRenderedPageBreak/>
              <w:t>системного анализа, оптимизации, управления, принятия решений и обработки информации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lastRenderedPageBreak/>
              <w:t>ПК-2.2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 xml:space="preserve">Способность разработки критериев и моделей описания и оценки эффективности решения задач системного анализа, оптимизации, управления, </w:t>
            </w:r>
            <w:r w:rsidRPr="00515843">
              <w:rPr>
                <w:rFonts w:ascii="Times New Roman" w:hAnsi="Times New Roman" w:cs="Times New Roman"/>
                <w:sz w:val="24"/>
                <w:szCs w:val="24"/>
              </w:rPr>
              <w:lastRenderedPageBreak/>
              <w:t>принятия решений и обработки информации в области профессиональной деятельности</w:t>
            </w:r>
          </w:p>
        </w:tc>
      </w:tr>
      <w:tr w:rsidR="007F3BD7" w:rsidRPr="00515843" w:rsidTr="007F3BD7">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lastRenderedPageBreak/>
              <w:t>ПК-3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владеть методами и алгоритмами прогнозирования и оценки эффективности, качества и надежности сложных систем</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ПК-3.3</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владеть методами и алгоритмами прогнозирования и оценки эффективности, качества и надежности экономических систем в исследуемой предметной области</w:t>
            </w:r>
          </w:p>
        </w:tc>
      </w:tr>
      <w:tr w:rsidR="007F3BD7" w:rsidRPr="00515843" w:rsidTr="007F3BD7">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ПК-4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владеть современными программными средствами моделирования, обработки и результатов экспериментов, в том числе машинных экспериментов</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ПК-4.3</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владеть современными программными средствами моделирования, обработки результатов экспериментов, в том числе машинных экспериментов в области профессиональной деятельности</w:t>
            </w:r>
          </w:p>
        </w:tc>
      </w:tr>
      <w:tr w:rsidR="007F3BD7" w:rsidRPr="00515843" w:rsidTr="007F3BD7">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ПК-5</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владеть организацией применения информационных технологий при решении задач системного анализа, управления и обработки информации, проектирования и разработки математического и программного обеспечения систем</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ПК-5.3</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владеть организацией применения информационных технологий при решении задач системного анализа в условиях неопределенности и рисков, управления и обработки информации, проектирования и разработки математического и программного обеспечения систем</w:t>
            </w:r>
          </w:p>
        </w:tc>
      </w:tr>
      <w:tr w:rsidR="007F3BD7" w:rsidRPr="00515843" w:rsidTr="007F3BD7">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ПК-6</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3BD7" w:rsidRPr="00515843" w:rsidRDefault="007F3BD7"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владеть способностью проводить макроэкономические исследования, формулировать и решать задачи макроэкономического анализа</w:t>
            </w:r>
          </w:p>
          <w:p w:rsidR="007F3BD7" w:rsidRPr="00515843" w:rsidRDefault="007F3BD7" w:rsidP="00515843">
            <w:pPr>
              <w:spacing w:line="256" w:lineRule="auto"/>
              <w:ind w:firstLine="0"/>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ПК-6.2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Владеть способностью применять средства макроэкономических, микроэкономических исследований, экономического анализа в профессиональной области, в решении исследовательских задач</w:t>
            </w:r>
          </w:p>
        </w:tc>
      </w:tr>
      <w:tr w:rsidR="007F3BD7" w:rsidRPr="00515843" w:rsidTr="007F3BD7">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УК-1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 xml:space="preserve">способностью к критическому анализу и оценке современных </w:t>
            </w:r>
            <w:r w:rsidRPr="00515843">
              <w:rPr>
                <w:rFonts w:ascii="Times New Roman" w:hAnsi="Times New Roman" w:cs="Times New Roman"/>
                <w:sz w:val="24"/>
                <w:szCs w:val="24"/>
              </w:rPr>
              <w:lastRenderedPageBreak/>
              <w:t>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lastRenderedPageBreak/>
              <w:t>УК-1.3</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 xml:space="preserve">способность к критическому анализу и оценке современных </w:t>
            </w:r>
            <w:r w:rsidRPr="00515843">
              <w:rPr>
                <w:rFonts w:ascii="Times New Roman" w:hAnsi="Times New Roman" w:cs="Times New Roman"/>
                <w:sz w:val="24"/>
                <w:szCs w:val="24"/>
              </w:rPr>
              <w:lastRenderedPageBreak/>
              <w:t>научных достижений, генерированию новых инновационных решений в профессиональной области</w:t>
            </w:r>
          </w:p>
        </w:tc>
      </w:tr>
      <w:tr w:rsidR="007F3BD7" w:rsidRPr="00515843" w:rsidTr="007F3BD7">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lastRenderedPageBreak/>
              <w:t>УК-2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УК-2.2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Способность проектировать и осуществлять комплексные исследования на основе целостного системного научного мировоззрения</w:t>
            </w:r>
          </w:p>
        </w:tc>
      </w:tr>
      <w:tr w:rsidR="007F3BD7" w:rsidRPr="00515843" w:rsidTr="007F3BD7">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УК-3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готовностью участвовать в работе российских и международных исследовательских коллективов по решению научных и научно-образовательных задач</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УК-3.2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Готовность к участию в работе исследовательских коллективов, представления своего резюме, оформления заявок на гранты</w:t>
            </w:r>
          </w:p>
        </w:tc>
      </w:tr>
      <w:tr w:rsidR="007F3BD7" w:rsidRPr="00515843" w:rsidTr="007F3BD7">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УК-4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готовностью использовать современные методы и технологии научной коммуникации на государственном и иностранном языках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УК-4.2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готовность использовать современные методы и технологии научной коммуникации на государственном и иностранном языках в своей профессиональной деятельности</w:t>
            </w:r>
          </w:p>
        </w:tc>
      </w:tr>
      <w:tr w:rsidR="007F3BD7" w:rsidRPr="00515843" w:rsidTr="007F3BD7">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УК-5</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способностью следовать этическим нормам в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УК-5.3</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способность следовать этическим нормам, международным правилам коммуникации на деловой иностранном языке с целью решения задач профессиональной деятельности</w:t>
            </w:r>
          </w:p>
        </w:tc>
      </w:tr>
      <w:tr w:rsidR="007F3BD7" w:rsidRPr="00515843" w:rsidTr="007F3BD7">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УК-6</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 xml:space="preserve">способностью </w:t>
            </w:r>
            <w:r w:rsidRPr="00515843">
              <w:rPr>
                <w:rFonts w:ascii="Times New Roman" w:hAnsi="Times New Roman" w:cs="Times New Roman"/>
                <w:sz w:val="24"/>
                <w:szCs w:val="24"/>
              </w:rPr>
              <w:lastRenderedPageBreak/>
              <w:t>планировать и решать задачи собственного профессионального и личностного развития</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lastRenderedPageBreak/>
              <w:t>УК-6.2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 xml:space="preserve">способностью планировать </w:t>
            </w:r>
            <w:r w:rsidRPr="00515843">
              <w:rPr>
                <w:rFonts w:ascii="Times New Roman" w:hAnsi="Times New Roman" w:cs="Times New Roman"/>
                <w:sz w:val="24"/>
                <w:szCs w:val="24"/>
              </w:rPr>
              <w:lastRenderedPageBreak/>
              <w:t>и решать задачи собственного профессионального и личностного развития в практической профессиональной деятельности</w:t>
            </w:r>
          </w:p>
        </w:tc>
      </w:tr>
    </w:tbl>
    <w:p w:rsidR="007F3BD7" w:rsidRPr="00515843" w:rsidRDefault="007F3BD7" w:rsidP="007F3BD7">
      <w:pPr>
        <w:ind w:firstLine="567"/>
        <w:rPr>
          <w:rFonts w:ascii="Times New Roman" w:hAnsi="Times New Roman" w:cs="Times New Roman"/>
          <w:b/>
          <w:bCs/>
          <w:sz w:val="24"/>
          <w:szCs w:val="24"/>
        </w:rPr>
      </w:pPr>
    </w:p>
    <w:p w:rsidR="007F3BD7" w:rsidRPr="00515843" w:rsidRDefault="007F3BD7" w:rsidP="007F3BD7">
      <w:pPr>
        <w:ind w:firstLine="567"/>
        <w:rPr>
          <w:rFonts w:ascii="Times New Roman" w:hAnsi="Times New Roman" w:cs="Times New Roman"/>
          <w:b/>
          <w:bCs/>
          <w:sz w:val="24"/>
          <w:szCs w:val="24"/>
        </w:rPr>
      </w:pPr>
      <w:r w:rsidRPr="00515843">
        <w:rPr>
          <w:rFonts w:ascii="Times New Roman" w:hAnsi="Times New Roman" w:cs="Times New Roman"/>
          <w:b/>
          <w:bCs/>
          <w:sz w:val="24"/>
          <w:szCs w:val="24"/>
        </w:rPr>
        <w:t>План курса:</w:t>
      </w:r>
    </w:p>
    <w:p w:rsidR="007F3BD7" w:rsidRPr="00515843" w:rsidRDefault="007F3BD7" w:rsidP="007F3BD7">
      <w:pPr>
        <w:ind w:firstLine="567"/>
        <w:rPr>
          <w:rFonts w:ascii="Times New Roman" w:hAnsi="Times New Roman" w:cs="Times New Roman"/>
          <w:sz w:val="24"/>
          <w:szCs w:val="24"/>
        </w:rPr>
      </w:pPr>
    </w:p>
    <w:tbl>
      <w:tblPr>
        <w:tblW w:w="5000" w:type="pct"/>
        <w:tblCellMar>
          <w:left w:w="10" w:type="dxa"/>
          <w:right w:w="10" w:type="dxa"/>
        </w:tblCellMar>
        <w:tblLook w:val="04A0" w:firstRow="1" w:lastRow="0" w:firstColumn="1" w:lastColumn="0" w:noHBand="0" w:noVBand="1"/>
      </w:tblPr>
      <w:tblGrid>
        <w:gridCol w:w="540"/>
        <w:gridCol w:w="2254"/>
        <w:gridCol w:w="6777"/>
      </w:tblGrid>
      <w:tr w:rsidR="007F3BD7" w:rsidRPr="00515843" w:rsidTr="007F3BD7">
        <w:tc>
          <w:tcPr>
            <w:tcW w:w="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515843">
            <w:pPr>
              <w:ind w:firstLine="0"/>
              <w:rPr>
                <w:rFonts w:ascii="Times New Roman" w:hAnsi="Times New Roman" w:cs="Times New Roman"/>
                <w:sz w:val="24"/>
                <w:szCs w:val="24"/>
              </w:rPr>
            </w:pPr>
            <w:r w:rsidRPr="00515843">
              <w:rPr>
                <w:rFonts w:ascii="Times New Roman" w:hAnsi="Times New Roman" w:cs="Times New Roman"/>
                <w:sz w:val="24"/>
                <w:szCs w:val="24"/>
              </w:rPr>
              <w:t>№ п/п</w:t>
            </w:r>
          </w:p>
        </w:tc>
        <w:tc>
          <w:tcPr>
            <w:tcW w:w="32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515843">
            <w:pPr>
              <w:ind w:firstLine="0"/>
              <w:rPr>
                <w:rFonts w:ascii="Times New Roman" w:hAnsi="Times New Roman" w:cs="Times New Roman"/>
                <w:sz w:val="24"/>
                <w:szCs w:val="24"/>
              </w:rPr>
            </w:pPr>
            <w:r w:rsidRPr="00515843">
              <w:rPr>
                <w:rFonts w:ascii="Times New Roman" w:hAnsi="Times New Roman" w:cs="Times New Roman"/>
                <w:sz w:val="24"/>
                <w:szCs w:val="24"/>
              </w:rPr>
              <w:t>Этапы (периоды)</w:t>
            </w:r>
          </w:p>
          <w:p w:rsidR="007F3BD7" w:rsidRPr="00515843" w:rsidRDefault="007F3BD7" w:rsidP="00515843">
            <w:pPr>
              <w:ind w:firstLine="0"/>
              <w:rPr>
                <w:rFonts w:ascii="Times New Roman" w:hAnsi="Times New Roman" w:cs="Times New Roman"/>
                <w:sz w:val="24"/>
                <w:szCs w:val="24"/>
              </w:rPr>
            </w:pPr>
            <w:r w:rsidRPr="00515843">
              <w:rPr>
                <w:rFonts w:ascii="Times New Roman" w:hAnsi="Times New Roman" w:cs="Times New Roman"/>
                <w:sz w:val="24"/>
                <w:szCs w:val="24"/>
              </w:rPr>
              <w:t>практики</w:t>
            </w:r>
          </w:p>
        </w:tc>
        <w:tc>
          <w:tcPr>
            <w:tcW w:w="45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515843">
            <w:pPr>
              <w:ind w:firstLine="0"/>
              <w:rPr>
                <w:rFonts w:ascii="Times New Roman" w:hAnsi="Times New Roman" w:cs="Times New Roman"/>
                <w:sz w:val="24"/>
                <w:szCs w:val="24"/>
              </w:rPr>
            </w:pPr>
            <w:r w:rsidRPr="00515843">
              <w:rPr>
                <w:rFonts w:ascii="Times New Roman" w:hAnsi="Times New Roman" w:cs="Times New Roman"/>
                <w:sz w:val="24"/>
                <w:szCs w:val="24"/>
              </w:rPr>
              <w:t>Виды работ</w:t>
            </w:r>
          </w:p>
        </w:tc>
      </w:tr>
      <w:tr w:rsidR="007F3BD7" w:rsidRPr="00515843" w:rsidTr="007F3BD7">
        <w:tc>
          <w:tcPr>
            <w:tcW w:w="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3BD7" w:rsidRPr="00515843" w:rsidRDefault="007F3BD7" w:rsidP="00F03D3A">
            <w:pPr>
              <w:pStyle w:val="a"/>
              <w:numPr>
                <w:ilvl w:val="0"/>
                <w:numId w:val="18"/>
              </w:numPr>
              <w:shd w:val="clear" w:color="auto" w:fill="auto"/>
              <w:adjustRightInd/>
              <w:spacing w:before="0" w:after="0"/>
              <w:ind w:left="0" w:right="0" w:firstLine="0"/>
              <w:jc w:val="both"/>
              <w:rPr>
                <w:szCs w:val="24"/>
                <w:shd w:val="clear" w:color="auto" w:fill="FFFF00"/>
              </w:rPr>
            </w:pPr>
          </w:p>
        </w:tc>
        <w:tc>
          <w:tcPr>
            <w:tcW w:w="32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3BD7" w:rsidRPr="00515843" w:rsidRDefault="007F3BD7" w:rsidP="00515843">
            <w:pPr>
              <w:ind w:firstLine="0"/>
              <w:rPr>
                <w:rFonts w:ascii="Times New Roman" w:hAnsi="Times New Roman" w:cs="Times New Roman"/>
                <w:sz w:val="24"/>
                <w:szCs w:val="24"/>
                <w:shd w:val="clear" w:color="auto" w:fill="FFFF00"/>
              </w:rPr>
            </w:pPr>
            <w:r w:rsidRPr="00515843">
              <w:rPr>
                <w:rFonts w:ascii="Times New Roman" w:hAnsi="Times New Roman" w:cs="Times New Roman"/>
                <w:sz w:val="24"/>
                <w:szCs w:val="24"/>
              </w:rPr>
              <w:t>Организация практики. Подготовительный этап, включающий инструктаж по технике безопасности. Уточнение целей и задач практики, организации ее выполнения</w:t>
            </w:r>
          </w:p>
        </w:tc>
        <w:tc>
          <w:tcPr>
            <w:tcW w:w="459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7F3BD7" w:rsidRPr="00515843" w:rsidRDefault="007F3BD7" w:rsidP="00F03D3A">
            <w:pPr>
              <w:pStyle w:val="a"/>
              <w:numPr>
                <w:ilvl w:val="0"/>
                <w:numId w:val="21"/>
              </w:numPr>
              <w:shd w:val="clear" w:color="auto" w:fill="auto"/>
              <w:adjustRightInd/>
              <w:spacing w:before="0" w:after="0"/>
              <w:ind w:left="0" w:right="0" w:firstLine="0"/>
              <w:jc w:val="both"/>
              <w:rPr>
                <w:color w:val="000000"/>
                <w:szCs w:val="24"/>
              </w:rPr>
            </w:pPr>
            <w:r w:rsidRPr="00515843">
              <w:rPr>
                <w:color w:val="000000"/>
                <w:szCs w:val="24"/>
              </w:rPr>
              <w:t>Оформление необходимых документов.</w:t>
            </w:r>
          </w:p>
          <w:p w:rsidR="007F3BD7" w:rsidRPr="00515843" w:rsidRDefault="007F3BD7" w:rsidP="00F03D3A">
            <w:pPr>
              <w:pStyle w:val="a"/>
              <w:numPr>
                <w:ilvl w:val="0"/>
                <w:numId w:val="21"/>
              </w:numPr>
              <w:shd w:val="clear" w:color="auto" w:fill="auto"/>
              <w:adjustRightInd/>
              <w:spacing w:before="0" w:after="0"/>
              <w:ind w:left="0" w:right="0" w:firstLine="0"/>
              <w:jc w:val="both"/>
              <w:rPr>
                <w:color w:val="000000"/>
                <w:szCs w:val="24"/>
              </w:rPr>
            </w:pPr>
            <w:r w:rsidRPr="00515843">
              <w:rPr>
                <w:color w:val="000000"/>
                <w:szCs w:val="24"/>
              </w:rPr>
              <w:t>Инструктаж по ТБ и пожарной безопасности.</w:t>
            </w:r>
          </w:p>
          <w:p w:rsidR="007F3BD7" w:rsidRPr="00515843" w:rsidRDefault="007F3BD7" w:rsidP="00F03D3A">
            <w:pPr>
              <w:pStyle w:val="a"/>
              <w:numPr>
                <w:ilvl w:val="0"/>
                <w:numId w:val="21"/>
              </w:numPr>
              <w:shd w:val="clear" w:color="auto" w:fill="auto"/>
              <w:adjustRightInd/>
              <w:spacing w:before="0" w:after="0"/>
              <w:ind w:left="0" w:right="0" w:firstLine="0"/>
              <w:jc w:val="both"/>
              <w:rPr>
                <w:color w:val="000000"/>
                <w:szCs w:val="24"/>
              </w:rPr>
            </w:pPr>
            <w:r w:rsidRPr="00515843">
              <w:rPr>
                <w:color w:val="000000"/>
                <w:szCs w:val="24"/>
              </w:rPr>
              <w:t>Ознакомление с правилами внутреннего трудового распорядка.</w:t>
            </w:r>
          </w:p>
          <w:p w:rsidR="007F3BD7" w:rsidRPr="00515843" w:rsidRDefault="007F3BD7" w:rsidP="00F03D3A">
            <w:pPr>
              <w:pStyle w:val="a"/>
              <w:numPr>
                <w:ilvl w:val="0"/>
                <w:numId w:val="21"/>
              </w:numPr>
              <w:shd w:val="clear" w:color="auto" w:fill="auto"/>
              <w:adjustRightInd/>
              <w:spacing w:before="0" w:after="0"/>
              <w:ind w:left="0" w:right="0" w:firstLine="0"/>
              <w:jc w:val="both"/>
              <w:rPr>
                <w:color w:val="000000"/>
                <w:szCs w:val="24"/>
              </w:rPr>
            </w:pPr>
            <w:r w:rsidRPr="00515843">
              <w:rPr>
                <w:color w:val="000000"/>
                <w:szCs w:val="24"/>
              </w:rPr>
              <w:t>Изучение структуры организации (подразделения), архитектуры информационной (автоматизированной) системы.</w:t>
            </w:r>
          </w:p>
          <w:p w:rsidR="007F3BD7" w:rsidRPr="00515843" w:rsidRDefault="007F3BD7" w:rsidP="00F03D3A">
            <w:pPr>
              <w:pStyle w:val="a"/>
              <w:numPr>
                <w:ilvl w:val="0"/>
                <w:numId w:val="21"/>
              </w:numPr>
              <w:shd w:val="clear" w:color="auto" w:fill="auto"/>
              <w:adjustRightInd/>
              <w:spacing w:before="0" w:after="0"/>
              <w:ind w:left="0" w:right="0" w:firstLine="0"/>
              <w:jc w:val="both"/>
              <w:rPr>
                <w:color w:val="000000"/>
                <w:szCs w:val="24"/>
              </w:rPr>
            </w:pPr>
            <w:r w:rsidRPr="00515843">
              <w:rPr>
                <w:color w:val="000000"/>
                <w:szCs w:val="24"/>
              </w:rPr>
              <w:t>Изучение основных должностных инструкций, содержания основных трудовых функций по дублируемой должности.</w:t>
            </w:r>
          </w:p>
          <w:p w:rsidR="007F3BD7" w:rsidRPr="00515843" w:rsidRDefault="007F3BD7" w:rsidP="00515843">
            <w:pPr>
              <w:ind w:firstLine="0"/>
              <w:rPr>
                <w:rFonts w:ascii="Times New Roman" w:hAnsi="Times New Roman" w:cs="Times New Roman"/>
                <w:iCs/>
                <w:color w:val="000000"/>
                <w:sz w:val="24"/>
                <w:szCs w:val="24"/>
              </w:rPr>
            </w:pPr>
            <w:r w:rsidRPr="00515843">
              <w:rPr>
                <w:rFonts w:ascii="Times New Roman" w:hAnsi="Times New Roman" w:cs="Times New Roman"/>
                <w:color w:val="000000"/>
                <w:sz w:val="24"/>
                <w:szCs w:val="24"/>
              </w:rPr>
              <w:t>Изучение нормативно-законодательных документов, организации обеспечения безопасности информации.</w:t>
            </w:r>
          </w:p>
        </w:tc>
      </w:tr>
      <w:tr w:rsidR="007F3BD7" w:rsidRPr="00515843" w:rsidTr="007F3BD7">
        <w:tc>
          <w:tcPr>
            <w:tcW w:w="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3BD7" w:rsidRPr="00515843" w:rsidRDefault="007F3BD7" w:rsidP="00F03D3A">
            <w:pPr>
              <w:pStyle w:val="a"/>
              <w:numPr>
                <w:ilvl w:val="0"/>
                <w:numId w:val="18"/>
              </w:numPr>
              <w:shd w:val="clear" w:color="auto" w:fill="auto"/>
              <w:adjustRightInd/>
              <w:spacing w:before="0" w:after="0"/>
              <w:ind w:left="0" w:right="0" w:firstLine="0"/>
              <w:jc w:val="both"/>
              <w:rPr>
                <w:szCs w:val="24"/>
                <w:shd w:val="clear" w:color="auto" w:fill="FFFF00"/>
              </w:rPr>
            </w:pPr>
          </w:p>
        </w:tc>
        <w:tc>
          <w:tcPr>
            <w:tcW w:w="32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3BD7" w:rsidRPr="00515843" w:rsidRDefault="007F3BD7" w:rsidP="00515843">
            <w:pPr>
              <w:ind w:firstLine="0"/>
              <w:rPr>
                <w:rFonts w:ascii="Times New Roman" w:hAnsi="Times New Roman" w:cs="Times New Roman"/>
                <w:iCs/>
                <w:color w:val="000000"/>
                <w:sz w:val="24"/>
                <w:szCs w:val="24"/>
              </w:rPr>
            </w:pPr>
            <w:r w:rsidRPr="00515843">
              <w:rPr>
                <w:rFonts w:ascii="Times New Roman" w:hAnsi="Times New Roman" w:cs="Times New Roman"/>
                <w:sz w:val="24"/>
                <w:szCs w:val="24"/>
              </w:rPr>
              <w:t>Экспериментальная часть (Выполнение научно- исследовательских заданий)</w:t>
            </w:r>
          </w:p>
        </w:tc>
        <w:tc>
          <w:tcPr>
            <w:tcW w:w="45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3BD7" w:rsidRPr="00515843" w:rsidRDefault="007F3BD7" w:rsidP="00F03D3A">
            <w:pPr>
              <w:pStyle w:val="a"/>
              <w:numPr>
                <w:ilvl w:val="0"/>
                <w:numId w:val="22"/>
              </w:numPr>
              <w:shd w:val="clear" w:color="auto" w:fill="auto"/>
              <w:adjustRightInd/>
              <w:spacing w:before="0" w:after="0"/>
              <w:ind w:left="0" w:right="0" w:firstLine="0"/>
              <w:jc w:val="both"/>
              <w:rPr>
                <w:color w:val="000000"/>
                <w:szCs w:val="24"/>
              </w:rPr>
            </w:pPr>
            <w:r w:rsidRPr="00515843">
              <w:rPr>
                <w:color w:val="000000"/>
                <w:szCs w:val="24"/>
              </w:rPr>
              <w:t>Сбор исходных данных.</w:t>
            </w:r>
          </w:p>
          <w:p w:rsidR="007F3BD7" w:rsidRPr="00515843" w:rsidRDefault="007F3BD7" w:rsidP="00F03D3A">
            <w:pPr>
              <w:pStyle w:val="a"/>
              <w:numPr>
                <w:ilvl w:val="0"/>
                <w:numId w:val="22"/>
              </w:numPr>
              <w:shd w:val="clear" w:color="auto" w:fill="auto"/>
              <w:adjustRightInd/>
              <w:spacing w:before="0" w:after="0"/>
              <w:ind w:left="0" w:right="0" w:firstLine="0"/>
              <w:jc w:val="both"/>
              <w:rPr>
                <w:color w:val="000000"/>
                <w:szCs w:val="24"/>
              </w:rPr>
            </w:pPr>
            <w:r w:rsidRPr="00515843">
              <w:rPr>
                <w:color w:val="000000"/>
                <w:szCs w:val="24"/>
              </w:rPr>
              <w:t>Изучение литературы и другого информационного материала по теме практики;</w:t>
            </w:r>
          </w:p>
          <w:p w:rsidR="007F3BD7" w:rsidRPr="00515843" w:rsidRDefault="007F3BD7" w:rsidP="00F03D3A">
            <w:pPr>
              <w:pStyle w:val="a"/>
              <w:numPr>
                <w:ilvl w:val="0"/>
                <w:numId w:val="22"/>
              </w:numPr>
              <w:shd w:val="clear" w:color="auto" w:fill="auto"/>
              <w:adjustRightInd/>
              <w:spacing w:before="0" w:after="0"/>
              <w:ind w:left="0" w:right="0" w:firstLine="0"/>
              <w:jc w:val="both"/>
              <w:rPr>
                <w:color w:val="000000"/>
                <w:szCs w:val="24"/>
              </w:rPr>
            </w:pPr>
            <w:r w:rsidRPr="00515843">
              <w:rPr>
                <w:color w:val="000000"/>
                <w:szCs w:val="24"/>
              </w:rPr>
              <w:t>Анализ опыта исследования процессов на предприятии, фирме, органе управления;</w:t>
            </w:r>
          </w:p>
          <w:p w:rsidR="007F3BD7" w:rsidRPr="00515843" w:rsidRDefault="007F3BD7" w:rsidP="00F03D3A">
            <w:pPr>
              <w:pStyle w:val="a"/>
              <w:numPr>
                <w:ilvl w:val="0"/>
                <w:numId w:val="22"/>
              </w:numPr>
              <w:shd w:val="clear" w:color="auto" w:fill="auto"/>
              <w:adjustRightInd/>
              <w:spacing w:before="0" w:after="0"/>
              <w:ind w:left="0" w:right="0" w:firstLine="0"/>
              <w:jc w:val="both"/>
              <w:rPr>
                <w:color w:val="000000"/>
                <w:szCs w:val="24"/>
              </w:rPr>
            </w:pPr>
            <w:r w:rsidRPr="00515843">
              <w:rPr>
                <w:color w:val="000000"/>
                <w:szCs w:val="24"/>
              </w:rPr>
              <w:t xml:space="preserve">Изучение и практическое использование используемых информационных технологий организации (подразделения), имеемых баз данных, хранилищ данных, организации их администрирования. </w:t>
            </w:r>
          </w:p>
          <w:p w:rsidR="007F3BD7" w:rsidRPr="00515843" w:rsidRDefault="007F3BD7" w:rsidP="00F03D3A">
            <w:pPr>
              <w:pStyle w:val="a"/>
              <w:numPr>
                <w:ilvl w:val="0"/>
                <w:numId w:val="22"/>
              </w:numPr>
              <w:shd w:val="clear" w:color="auto" w:fill="auto"/>
              <w:adjustRightInd/>
              <w:spacing w:before="0" w:after="0"/>
              <w:ind w:left="0" w:right="0" w:firstLine="0"/>
              <w:jc w:val="both"/>
              <w:rPr>
                <w:color w:val="000000"/>
                <w:szCs w:val="24"/>
              </w:rPr>
            </w:pPr>
            <w:r w:rsidRPr="00515843">
              <w:rPr>
                <w:color w:val="000000"/>
                <w:szCs w:val="24"/>
              </w:rPr>
              <w:t>Формулировка задач исследования (предложенных кейсов, научно-исследовательских задач, частных задач проектирования, задач, связанных с выполнением ВКР, выполняемых НИР и ОКР).</w:t>
            </w:r>
          </w:p>
          <w:p w:rsidR="007F3BD7" w:rsidRPr="00515843" w:rsidRDefault="007F3BD7" w:rsidP="00F03D3A">
            <w:pPr>
              <w:pStyle w:val="a"/>
              <w:numPr>
                <w:ilvl w:val="0"/>
                <w:numId w:val="22"/>
              </w:numPr>
              <w:shd w:val="clear" w:color="auto" w:fill="auto"/>
              <w:adjustRightInd/>
              <w:spacing w:before="0" w:after="0"/>
              <w:ind w:left="0" w:right="0" w:firstLine="0"/>
              <w:jc w:val="both"/>
              <w:rPr>
                <w:color w:val="000000"/>
                <w:szCs w:val="24"/>
              </w:rPr>
            </w:pPr>
            <w:r w:rsidRPr="00515843">
              <w:rPr>
                <w:color w:val="000000"/>
                <w:szCs w:val="24"/>
              </w:rPr>
              <w:t>Построение математических, описательных, машинных моделей.</w:t>
            </w:r>
          </w:p>
          <w:p w:rsidR="007F3BD7" w:rsidRPr="00515843" w:rsidRDefault="007F3BD7" w:rsidP="00F03D3A">
            <w:pPr>
              <w:pStyle w:val="a"/>
              <w:numPr>
                <w:ilvl w:val="0"/>
                <w:numId w:val="22"/>
              </w:numPr>
              <w:shd w:val="clear" w:color="auto" w:fill="auto"/>
              <w:adjustRightInd/>
              <w:spacing w:before="0" w:after="0"/>
              <w:ind w:left="0" w:right="0" w:firstLine="0"/>
              <w:jc w:val="both"/>
              <w:rPr>
                <w:color w:val="000000"/>
                <w:szCs w:val="24"/>
              </w:rPr>
            </w:pPr>
            <w:r w:rsidRPr="00515843">
              <w:rPr>
                <w:color w:val="000000"/>
                <w:szCs w:val="24"/>
              </w:rPr>
              <w:t>Проведение экспериментов с моделями (исследование свойств процесса (системы))</w:t>
            </w:r>
          </w:p>
          <w:p w:rsidR="007F3BD7" w:rsidRPr="00515843" w:rsidRDefault="007F3BD7" w:rsidP="00F03D3A">
            <w:pPr>
              <w:pStyle w:val="a"/>
              <w:numPr>
                <w:ilvl w:val="0"/>
                <w:numId w:val="22"/>
              </w:numPr>
              <w:shd w:val="clear" w:color="auto" w:fill="auto"/>
              <w:adjustRightInd/>
              <w:spacing w:before="0" w:after="0"/>
              <w:ind w:left="0" w:right="0" w:firstLine="0"/>
              <w:jc w:val="both"/>
              <w:rPr>
                <w:szCs w:val="24"/>
                <w:shd w:val="clear" w:color="auto" w:fill="FFFF00"/>
              </w:rPr>
            </w:pPr>
            <w:r w:rsidRPr="00515843">
              <w:rPr>
                <w:color w:val="000000"/>
                <w:szCs w:val="24"/>
              </w:rPr>
              <w:t>Выполнение задач и поручений руководителя практики от организации, фирмы.</w:t>
            </w:r>
          </w:p>
          <w:p w:rsidR="007F3BD7" w:rsidRPr="00515843" w:rsidRDefault="007F3BD7" w:rsidP="00F03D3A">
            <w:pPr>
              <w:pStyle w:val="a"/>
              <w:numPr>
                <w:ilvl w:val="0"/>
                <w:numId w:val="22"/>
              </w:numPr>
              <w:shd w:val="clear" w:color="auto" w:fill="auto"/>
              <w:adjustRightInd/>
              <w:spacing w:before="0" w:after="0"/>
              <w:ind w:left="0" w:right="0" w:firstLine="0"/>
              <w:jc w:val="both"/>
              <w:rPr>
                <w:szCs w:val="24"/>
                <w:shd w:val="clear" w:color="auto" w:fill="FFFF00"/>
              </w:rPr>
            </w:pPr>
            <w:r w:rsidRPr="00515843">
              <w:rPr>
                <w:color w:val="000000"/>
                <w:szCs w:val="24"/>
              </w:rPr>
              <w:t>Выполнение частных задач практики, связанных с изучением предприятия, фирмы.</w:t>
            </w:r>
          </w:p>
          <w:p w:rsidR="007F3BD7" w:rsidRPr="00515843" w:rsidRDefault="007F3BD7" w:rsidP="00F03D3A">
            <w:pPr>
              <w:pStyle w:val="a"/>
              <w:numPr>
                <w:ilvl w:val="0"/>
                <w:numId w:val="22"/>
              </w:numPr>
              <w:shd w:val="clear" w:color="auto" w:fill="auto"/>
              <w:adjustRightInd/>
              <w:spacing w:before="0" w:after="0"/>
              <w:ind w:left="0" w:right="0" w:firstLine="0"/>
              <w:jc w:val="both"/>
              <w:rPr>
                <w:szCs w:val="24"/>
                <w:shd w:val="clear" w:color="auto" w:fill="FFFF00"/>
              </w:rPr>
            </w:pPr>
            <w:r w:rsidRPr="00515843">
              <w:rPr>
                <w:color w:val="000000"/>
                <w:szCs w:val="24"/>
              </w:rPr>
              <w:t>Дублирование обязанностей по должности в ИТ</w:t>
            </w:r>
          </w:p>
        </w:tc>
      </w:tr>
      <w:tr w:rsidR="007F3BD7" w:rsidRPr="00515843" w:rsidTr="007F3BD7">
        <w:tc>
          <w:tcPr>
            <w:tcW w:w="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3BD7" w:rsidRPr="00515843" w:rsidRDefault="007F3BD7" w:rsidP="00F03D3A">
            <w:pPr>
              <w:pStyle w:val="a"/>
              <w:numPr>
                <w:ilvl w:val="0"/>
                <w:numId w:val="18"/>
              </w:numPr>
              <w:shd w:val="clear" w:color="auto" w:fill="auto"/>
              <w:adjustRightInd/>
              <w:spacing w:before="0" w:after="0"/>
              <w:ind w:left="0" w:right="0" w:firstLine="0"/>
              <w:jc w:val="both"/>
              <w:rPr>
                <w:szCs w:val="24"/>
                <w:shd w:val="clear" w:color="auto" w:fill="FFFF00"/>
              </w:rPr>
            </w:pPr>
          </w:p>
        </w:tc>
        <w:tc>
          <w:tcPr>
            <w:tcW w:w="32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3BD7" w:rsidRPr="00515843" w:rsidRDefault="007F3BD7" w:rsidP="00515843">
            <w:pPr>
              <w:ind w:firstLine="0"/>
              <w:rPr>
                <w:rFonts w:ascii="Times New Roman" w:hAnsi="Times New Roman" w:cs="Times New Roman"/>
                <w:sz w:val="24"/>
                <w:szCs w:val="24"/>
                <w:shd w:val="clear" w:color="auto" w:fill="FFFF00"/>
              </w:rPr>
            </w:pPr>
            <w:r w:rsidRPr="00515843">
              <w:rPr>
                <w:rFonts w:ascii="Times New Roman" w:hAnsi="Times New Roman" w:cs="Times New Roman"/>
                <w:sz w:val="24"/>
                <w:szCs w:val="24"/>
              </w:rPr>
              <w:t xml:space="preserve">Обработка и анализ полученной информации в ходе выполненного эксперимента (Сбор, обработка, систематизация и </w:t>
            </w:r>
            <w:r w:rsidRPr="00515843">
              <w:rPr>
                <w:rFonts w:ascii="Times New Roman" w:hAnsi="Times New Roman" w:cs="Times New Roman"/>
                <w:sz w:val="24"/>
                <w:szCs w:val="24"/>
              </w:rPr>
              <w:lastRenderedPageBreak/>
              <w:t xml:space="preserve">обобщение научно-технической информации по теме научного исследования), внедрение полученных результатов, их описание </w:t>
            </w:r>
          </w:p>
        </w:tc>
        <w:tc>
          <w:tcPr>
            <w:tcW w:w="45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3BD7" w:rsidRPr="00515843" w:rsidRDefault="007F3BD7" w:rsidP="00F03D3A">
            <w:pPr>
              <w:pStyle w:val="a"/>
              <w:numPr>
                <w:ilvl w:val="0"/>
                <w:numId w:val="23"/>
              </w:numPr>
              <w:shd w:val="clear" w:color="auto" w:fill="auto"/>
              <w:adjustRightInd/>
              <w:spacing w:before="0" w:after="0"/>
              <w:ind w:left="0" w:right="0" w:firstLine="0"/>
              <w:jc w:val="both"/>
              <w:rPr>
                <w:iCs/>
                <w:color w:val="000000"/>
                <w:szCs w:val="24"/>
              </w:rPr>
            </w:pPr>
            <w:r w:rsidRPr="00515843">
              <w:rPr>
                <w:color w:val="000000"/>
                <w:spacing w:val="-6"/>
                <w:szCs w:val="24"/>
              </w:rPr>
              <w:lastRenderedPageBreak/>
              <w:t>Обработка результатов моделирования, имеемой статистической выборки с использованием ИКТ.</w:t>
            </w:r>
          </w:p>
          <w:p w:rsidR="007F3BD7" w:rsidRPr="00515843" w:rsidRDefault="007F3BD7" w:rsidP="00F03D3A">
            <w:pPr>
              <w:pStyle w:val="a"/>
              <w:numPr>
                <w:ilvl w:val="0"/>
                <w:numId w:val="23"/>
              </w:numPr>
              <w:shd w:val="clear" w:color="auto" w:fill="auto"/>
              <w:adjustRightInd/>
              <w:spacing w:before="0" w:after="0"/>
              <w:ind w:left="0" w:right="0" w:firstLine="0"/>
              <w:jc w:val="both"/>
              <w:rPr>
                <w:iCs/>
                <w:color w:val="000000"/>
                <w:szCs w:val="24"/>
              </w:rPr>
            </w:pPr>
            <w:r w:rsidRPr="00515843">
              <w:rPr>
                <w:color w:val="000000"/>
                <w:spacing w:val="-6"/>
                <w:szCs w:val="24"/>
              </w:rPr>
              <w:t>Проведение тестирования, верификации разработанных (предложенных) моделей.</w:t>
            </w:r>
          </w:p>
          <w:p w:rsidR="007F3BD7" w:rsidRPr="00515843" w:rsidRDefault="007F3BD7" w:rsidP="00F03D3A">
            <w:pPr>
              <w:pStyle w:val="a"/>
              <w:numPr>
                <w:ilvl w:val="0"/>
                <w:numId w:val="23"/>
              </w:numPr>
              <w:shd w:val="clear" w:color="auto" w:fill="auto"/>
              <w:adjustRightInd/>
              <w:spacing w:before="0" w:after="0"/>
              <w:ind w:left="0" w:right="0" w:firstLine="0"/>
              <w:jc w:val="both"/>
              <w:rPr>
                <w:iCs/>
                <w:color w:val="000000"/>
                <w:szCs w:val="24"/>
              </w:rPr>
            </w:pPr>
            <w:r w:rsidRPr="00515843">
              <w:rPr>
                <w:color w:val="000000"/>
                <w:spacing w:val="-6"/>
                <w:szCs w:val="24"/>
              </w:rPr>
              <w:t xml:space="preserve">Описание результатов моделирования, проектирования, обследования, консалтинга. Обобщение полученных результатов и их интерпретация. Выявление свойств исследуемых процессов и </w:t>
            </w:r>
            <w:r w:rsidRPr="00515843">
              <w:rPr>
                <w:color w:val="000000"/>
                <w:spacing w:val="-6"/>
                <w:szCs w:val="24"/>
              </w:rPr>
              <w:lastRenderedPageBreak/>
              <w:t>систем.</w:t>
            </w:r>
          </w:p>
          <w:p w:rsidR="007F3BD7" w:rsidRPr="00515843" w:rsidRDefault="007F3BD7" w:rsidP="00F03D3A">
            <w:pPr>
              <w:pStyle w:val="a"/>
              <w:numPr>
                <w:ilvl w:val="0"/>
                <w:numId w:val="23"/>
              </w:numPr>
              <w:shd w:val="clear" w:color="auto" w:fill="auto"/>
              <w:adjustRightInd/>
              <w:spacing w:before="0" w:after="0"/>
              <w:ind w:left="0" w:right="0" w:firstLine="0"/>
              <w:jc w:val="both"/>
              <w:rPr>
                <w:iCs/>
                <w:color w:val="000000"/>
                <w:szCs w:val="24"/>
              </w:rPr>
            </w:pPr>
            <w:r w:rsidRPr="00515843">
              <w:rPr>
                <w:color w:val="000000"/>
                <w:spacing w:val="-6"/>
                <w:szCs w:val="24"/>
              </w:rPr>
              <w:t>Выработка рекомендаций по внедрению, использованию полученных результатов, применения предложенных инноваций.</w:t>
            </w:r>
          </w:p>
          <w:p w:rsidR="007F3BD7" w:rsidRPr="00515843" w:rsidRDefault="007F3BD7" w:rsidP="00F03D3A">
            <w:pPr>
              <w:pStyle w:val="a"/>
              <w:numPr>
                <w:ilvl w:val="0"/>
                <w:numId w:val="23"/>
              </w:numPr>
              <w:shd w:val="clear" w:color="auto" w:fill="auto"/>
              <w:adjustRightInd/>
              <w:spacing w:before="0" w:after="0"/>
              <w:ind w:left="0" w:right="0" w:firstLine="0"/>
              <w:jc w:val="both"/>
              <w:rPr>
                <w:szCs w:val="24"/>
                <w:shd w:val="clear" w:color="auto" w:fill="FFFF00"/>
              </w:rPr>
            </w:pPr>
            <w:r w:rsidRPr="00515843">
              <w:rPr>
                <w:color w:val="000000"/>
                <w:szCs w:val="24"/>
              </w:rPr>
              <w:t>Выполнение задач и поручений руководителя практики от организации, фирмы.</w:t>
            </w:r>
          </w:p>
          <w:p w:rsidR="007F3BD7" w:rsidRPr="00515843" w:rsidRDefault="007F3BD7" w:rsidP="00F03D3A">
            <w:pPr>
              <w:pStyle w:val="a"/>
              <w:numPr>
                <w:ilvl w:val="0"/>
                <w:numId w:val="23"/>
              </w:numPr>
              <w:shd w:val="clear" w:color="auto" w:fill="auto"/>
              <w:adjustRightInd/>
              <w:spacing w:before="0" w:after="0"/>
              <w:ind w:left="0" w:right="0" w:firstLine="0"/>
              <w:jc w:val="both"/>
              <w:rPr>
                <w:szCs w:val="24"/>
                <w:shd w:val="clear" w:color="auto" w:fill="FFFF00"/>
              </w:rPr>
            </w:pPr>
            <w:r w:rsidRPr="00515843">
              <w:rPr>
                <w:color w:val="000000"/>
                <w:szCs w:val="24"/>
              </w:rPr>
              <w:t>Выполнение частных задач практики, связанных с изучением предприятия, фирмы.</w:t>
            </w:r>
          </w:p>
          <w:p w:rsidR="007F3BD7" w:rsidRPr="00515843" w:rsidRDefault="007F3BD7" w:rsidP="00F03D3A">
            <w:pPr>
              <w:pStyle w:val="a"/>
              <w:numPr>
                <w:ilvl w:val="0"/>
                <w:numId w:val="23"/>
              </w:numPr>
              <w:shd w:val="clear" w:color="auto" w:fill="auto"/>
              <w:adjustRightInd/>
              <w:spacing w:before="0" w:after="0"/>
              <w:ind w:left="0" w:right="0" w:firstLine="0"/>
              <w:jc w:val="both"/>
              <w:rPr>
                <w:iCs/>
                <w:color w:val="000000"/>
                <w:szCs w:val="24"/>
              </w:rPr>
            </w:pPr>
            <w:r w:rsidRPr="00515843">
              <w:rPr>
                <w:color w:val="000000"/>
                <w:szCs w:val="24"/>
              </w:rPr>
              <w:t>Дублирование обязанностей по должности в ИТ</w:t>
            </w:r>
          </w:p>
        </w:tc>
      </w:tr>
      <w:tr w:rsidR="007F3BD7" w:rsidRPr="00515843" w:rsidTr="007F3BD7">
        <w:tc>
          <w:tcPr>
            <w:tcW w:w="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3BD7" w:rsidRPr="00515843" w:rsidRDefault="007F3BD7" w:rsidP="00F03D3A">
            <w:pPr>
              <w:pStyle w:val="a"/>
              <w:numPr>
                <w:ilvl w:val="0"/>
                <w:numId w:val="18"/>
              </w:numPr>
              <w:shd w:val="clear" w:color="auto" w:fill="auto"/>
              <w:adjustRightInd/>
              <w:spacing w:before="0" w:after="0"/>
              <w:ind w:left="0" w:right="0" w:firstLine="0"/>
              <w:jc w:val="both"/>
              <w:rPr>
                <w:szCs w:val="24"/>
                <w:shd w:val="clear" w:color="auto" w:fill="FFFF00"/>
              </w:rPr>
            </w:pPr>
          </w:p>
        </w:tc>
        <w:tc>
          <w:tcPr>
            <w:tcW w:w="32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3BD7" w:rsidRPr="00515843" w:rsidRDefault="007F3BD7" w:rsidP="00515843">
            <w:pPr>
              <w:ind w:firstLine="0"/>
              <w:rPr>
                <w:rFonts w:ascii="Times New Roman" w:hAnsi="Times New Roman" w:cs="Times New Roman"/>
                <w:b/>
                <w:sz w:val="24"/>
                <w:szCs w:val="24"/>
                <w:lang w:eastAsia="ru-RU"/>
              </w:rPr>
            </w:pPr>
            <w:r w:rsidRPr="00515843">
              <w:rPr>
                <w:rFonts w:ascii="Times New Roman" w:hAnsi="Times New Roman" w:cs="Times New Roman"/>
                <w:sz w:val="24"/>
                <w:szCs w:val="24"/>
              </w:rPr>
              <w:t>Подготовка отчета по теме выполненного научного исследования</w:t>
            </w:r>
          </w:p>
        </w:tc>
        <w:tc>
          <w:tcPr>
            <w:tcW w:w="45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3BD7" w:rsidRPr="00515843" w:rsidRDefault="007F3BD7" w:rsidP="00F03D3A">
            <w:pPr>
              <w:pStyle w:val="a"/>
              <w:numPr>
                <w:ilvl w:val="0"/>
                <w:numId w:val="24"/>
              </w:numPr>
              <w:shd w:val="clear" w:color="auto" w:fill="auto"/>
              <w:adjustRightInd/>
              <w:spacing w:before="0" w:after="0"/>
              <w:ind w:left="0" w:right="0" w:firstLine="0"/>
              <w:jc w:val="both"/>
              <w:rPr>
                <w:rFonts w:eastAsia="Calibri"/>
                <w:color w:val="000000"/>
                <w:szCs w:val="24"/>
                <w:lang w:eastAsia="en-US"/>
              </w:rPr>
            </w:pPr>
            <w:r w:rsidRPr="00515843">
              <w:rPr>
                <w:color w:val="000000"/>
                <w:szCs w:val="24"/>
              </w:rPr>
              <w:t>Систематизация полученных знаний, умений, навыков;</w:t>
            </w:r>
          </w:p>
          <w:p w:rsidR="007F3BD7" w:rsidRPr="00515843" w:rsidRDefault="007F3BD7" w:rsidP="00F03D3A">
            <w:pPr>
              <w:pStyle w:val="a"/>
              <w:numPr>
                <w:ilvl w:val="0"/>
                <w:numId w:val="24"/>
              </w:numPr>
              <w:shd w:val="clear" w:color="auto" w:fill="auto"/>
              <w:adjustRightInd/>
              <w:spacing w:before="0" w:after="0"/>
              <w:ind w:left="0" w:right="0" w:firstLine="0"/>
              <w:jc w:val="both"/>
              <w:rPr>
                <w:color w:val="000000"/>
                <w:szCs w:val="24"/>
              </w:rPr>
            </w:pPr>
            <w:r w:rsidRPr="00515843">
              <w:rPr>
                <w:color w:val="000000"/>
                <w:szCs w:val="24"/>
              </w:rPr>
              <w:t>Оформление отчета, представление и защита отчета руководителю практики от организации.</w:t>
            </w:r>
          </w:p>
          <w:p w:rsidR="007F3BD7" w:rsidRPr="00515843" w:rsidRDefault="007F3BD7" w:rsidP="00F03D3A">
            <w:pPr>
              <w:pStyle w:val="a"/>
              <w:numPr>
                <w:ilvl w:val="0"/>
                <w:numId w:val="24"/>
              </w:numPr>
              <w:shd w:val="clear" w:color="auto" w:fill="auto"/>
              <w:adjustRightInd/>
              <w:spacing w:before="0" w:after="0"/>
              <w:ind w:left="0" w:right="0" w:firstLine="0"/>
              <w:jc w:val="both"/>
              <w:rPr>
                <w:color w:val="000000"/>
                <w:szCs w:val="24"/>
              </w:rPr>
            </w:pPr>
            <w:r w:rsidRPr="00515843">
              <w:rPr>
                <w:color w:val="000000"/>
                <w:szCs w:val="24"/>
              </w:rPr>
              <w:t xml:space="preserve">Получение отзыва от научного руководителя и от руководителя практики. </w:t>
            </w:r>
          </w:p>
          <w:p w:rsidR="007F3BD7" w:rsidRPr="00515843" w:rsidRDefault="007F3BD7" w:rsidP="00F03D3A">
            <w:pPr>
              <w:pStyle w:val="a"/>
              <w:numPr>
                <w:ilvl w:val="0"/>
                <w:numId w:val="24"/>
              </w:numPr>
              <w:shd w:val="clear" w:color="auto" w:fill="auto"/>
              <w:adjustRightInd/>
              <w:spacing w:before="0" w:after="0"/>
              <w:ind w:left="0" w:right="0" w:firstLine="0"/>
              <w:jc w:val="both"/>
              <w:rPr>
                <w:iCs/>
                <w:color w:val="000000"/>
                <w:szCs w:val="24"/>
              </w:rPr>
            </w:pPr>
            <w:r w:rsidRPr="00515843">
              <w:rPr>
                <w:color w:val="000000"/>
                <w:szCs w:val="24"/>
              </w:rPr>
              <w:t>Завершение всех поручений, работ, полученных документов.</w:t>
            </w:r>
          </w:p>
        </w:tc>
      </w:tr>
      <w:tr w:rsidR="007F3BD7" w:rsidRPr="00515843" w:rsidTr="007F3BD7">
        <w:tc>
          <w:tcPr>
            <w:tcW w:w="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3BD7" w:rsidRPr="00515843" w:rsidRDefault="007F3BD7" w:rsidP="00F03D3A">
            <w:pPr>
              <w:pStyle w:val="a"/>
              <w:numPr>
                <w:ilvl w:val="0"/>
                <w:numId w:val="18"/>
              </w:numPr>
              <w:shd w:val="clear" w:color="auto" w:fill="auto"/>
              <w:adjustRightInd/>
              <w:spacing w:before="0" w:after="0"/>
              <w:ind w:left="0" w:right="0" w:firstLine="0"/>
              <w:jc w:val="both"/>
              <w:rPr>
                <w:szCs w:val="24"/>
                <w:shd w:val="clear" w:color="auto" w:fill="FFFF00"/>
              </w:rPr>
            </w:pPr>
          </w:p>
        </w:tc>
        <w:tc>
          <w:tcPr>
            <w:tcW w:w="32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3BD7" w:rsidRPr="00515843" w:rsidRDefault="007F3BD7" w:rsidP="00515843">
            <w:pPr>
              <w:ind w:firstLine="0"/>
              <w:rPr>
                <w:rFonts w:ascii="Times New Roman" w:hAnsi="Times New Roman" w:cs="Times New Roman"/>
                <w:b/>
                <w:sz w:val="24"/>
                <w:szCs w:val="24"/>
              </w:rPr>
            </w:pPr>
            <w:r w:rsidRPr="00515843">
              <w:rPr>
                <w:rFonts w:ascii="Times New Roman" w:hAnsi="Times New Roman" w:cs="Times New Roman"/>
                <w:sz w:val="24"/>
                <w:szCs w:val="24"/>
              </w:rPr>
              <w:t>Защита отчета по практике</w:t>
            </w:r>
          </w:p>
        </w:tc>
        <w:tc>
          <w:tcPr>
            <w:tcW w:w="45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F3BD7" w:rsidRPr="00515843" w:rsidRDefault="007F3BD7" w:rsidP="00F03D3A">
            <w:pPr>
              <w:pStyle w:val="a"/>
              <w:numPr>
                <w:ilvl w:val="0"/>
                <w:numId w:val="25"/>
              </w:numPr>
              <w:shd w:val="clear" w:color="auto" w:fill="auto"/>
              <w:adjustRightInd/>
              <w:spacing w:before="0" w:after="0"/>
              <w:ind w:left="0" w:right="0" w:firstLine="0"/>
              <w:jc w:val="both"/>
              <w:rPr>
                <w:color w:val="000000"/>
                <w:szCs w:val="24"/>
              </w:rPr>
            </w:pPr>
            <w:r w:rsidRPr="00515843">
              <w:rPr>
                <w:color w:val="000000"/>
                <w:szCs w:val="24"/>
              </w:rPr>
              <w:t>Промежуточное тестирование.</w:t>
            </w:r>
          </w:p>
          <w:p w:rsidR="007F3BD7" w:rsidRPr="00515843" w:rsidRDefault="007F3BD7" w:rsidP="00F03D3A">
            <w:pPr>
              <w:pStyle w:val="a"/>
              <w:numPr>
                <w:ilvl w:val="0"/>
                <w:numId w:val="25"/>
              </w:numPr>
              <w:shd w:val="clear" w:color="auto" w:fill="auto"/>
              <w:adjustRightInd/>
              <w:spacing w:before="0" w:after="0"/>
              <w:ind w:left="0" w:right="0" w:firstLine="0"/>
              <w:jc w:val="both"/>
              <w:rPr>
                <w:iCs/>
                <w:color w:val="000000"/>
                <w:szCs w:val="24"/>
              </w:rPr>
            </w:pPr>
            <w:r w:rsidRPr="00515843">
              <w:rPr>
                <w:color w:val="000000"/>
                <w:szCs w:val="24"/>
              </w:rPr>
              <w:t>Защита отчета по итогам за практику</w:t>
            </w:r>
          </w:p>
        </w:tc>
      </w:tr>
    </w:tbl>
    <w:p w:rsidR="007F3BD7" w:rsidRPr="00515843" w:rsidRDefault="007F3BD7" w:rsidP="007F3BD7">
      <w:pPr>
        <w:rPr>
          <w:rFonts w:ascii="Times New Roman" w:hAnsi="Times New Roman" w:cs="Times New Roman"/>
          <w:sz w:val="24"/>
          <w:szCs w:val="24"/>
        </w:rPr>
      </w:pPr>
      <w:r w:rsidRPr="00515843">
        <w:rPr>
          <w:rFonts w:ascii="Times New Roman" w:hAnsi="Times New Roman" w:cs="Times New Roman"/>
          <w:b/>
          <w:bCs/>
          <w:sz w:val="24"/>
          <w:szCs w:val="24"/>
        </w:rPr>
        <w:t>Формы текущего контроля и промежуточной аттестации:</w:t>
      </w:r>
    </w:p>
    <w:p w:rsidR="007F3BD7" w:rsidRPr="00515843" w:rsidRDefault="007F3BD7" w:rsidP="007F3BD7">
      <w:pPr>
        <w:ind w:firstLine="567"/>
        <w:rPr>
          <w:rFonts w:ascii="Times New Roman" w:eastAsia="Calibri" w:hAnsi="Times New Roman" w:cs="Times New Roman"/>
          <w:sz w:val="24"/>
          <w:szCs w:val="24"/>
        </w:rPr>
      </w:pPr>
    </w:p>
    <w:p w:rsidR="007F3BD7" w:rsidRPr="00515843" w:rsidRDefault="007F3BD7" w:rsidP="007F3BD7">
      <w:pPr>
        <w:ind w:firstLine="567"/>
        <w:rPr>
          <w:rFonts w:ascii="Times New Roman" w:hAnsi="Times New Roman" w:cs="Times New Roman"/>
          <w:sz w:val="24"/>
          <w:szCs w:val="24"/>
        </w:rPr>
      </w:pPr>
      <w:r w:rsidRPr="00515843">
        <w:rPr>
          <w:rFonts w:ascii="Times New Roman" w:hAnsi="Times New Roman" w:cs="Times New Roman"/>
          <w:sz w:val="24"/>
          <w:szCs w:val="24"/>
        </w:rPr>
        <w:t>В ходе практики используются следующие методы текущего контроля успеваемости обучающихся:</w:t>
      </w:r>
    </w:p>
    <w:p w:rsidR="007F3BD7" w:rsidRPr="00515843" w:rsidRDefault="007F3BD7" w:rsidP="007F3BD7">
      <w:pPr>
        <w:ind w:firstLine="567"/>
        <w:rPr>
          <w:rFonts w:ascii="Times New Roman" w:hAnsi="Times New Roman" w:cs="Times New Roman"/>
          <w:sz w:val="24"/>
          <w:szCs w:val="24"/>
        </w:rPr>
      </w:pPr>
      <w:r w:rsidRPr="00515843">
        <w:rPr>
          <w:rFonts w:ascii="Times New Roman" w:hAnsi="Times New Roman" w:cs="Times New Roman"/>
          <w:sz w:val="24"/>
          <w:szCs w:val="24"/>
        </w:rPr>
        <w:t>-контроль качества выполнения заданий, работоспособности разработанных программ, баз данных;</w:t>
      </w:r>
    </w:p>
    <w:p w:rsidR="007F3BD7" w:rsidRPr="00515843" w:rsidRDefault="007F3BD7" w:rsidP="007F3BD7">
      <w:pPr>
        <w:ind w:firstLine="567"/>
        <w:rPr>
          <w:rFonts w:ascii="Times New Roman" w:hAnsi="Times New Roman" w:cs="Times New Roman"/>
          <w:sz w:val="24"/>
          <w:szCs w:val="24"/>
        </w:rPr>
      </w:pPr>
      <w:r w:rsidRPr="00515843">
        <w:rPr>
          <w:rFonts w:ascii="Times New Roman" w:hAnsi="Times New Roman" w:cs="Times New Roman"/>
          <w:sz w:val="24"/>
          <w:szCs w:val="24"/>
        </w:rPr>
        <w:t>-защита выполненных заданий в виде их презентации, представления в текстовом и табличном процессорах.</w:t>
      </w:r>
    </w:p>
    <w:p w:rsidR="007F3BD7" w:rsidRPr="00F03D3A" w:rsidRDefault="007F3BD7" w:rsidP="007F3BD7">
      <w:pPr>
        <w:pStyle w:val="2"/>
        <w:rPr>
          <w:rFonts w:ascii="Times New Roman" w:hAnsi="Times New Roman" w:cs="Times New Roman"/>
          <w:color w:val="auto"/>
          <w:sz w:val="24"/>
          <w:szCs w:val="24"/>
        </w:rPr>
      </w:pPr>
      <w:r w:rsidRPr="00F03D3A">
        <w:rPr>
          <w:rFonts w:ascii="Times New Roman" w:hAnsi="Times New Roman" w:cs="Times New Roman"/>
          <w:color w:val="auto"/>
          <w:sz w:val="24"/>
          <w:szCs w:val="24"/>
        </w:rPr>
        <w:t>6.2. Промежуточная аттестация проводится в форме:</w:t>
      </w:r>
    </w:p>
    <w:p w:rsidR="007F3BD7" w:rsidRPr="00515843" w:rsidRDefault="007F3BD7" w:rsidP="007F3BD7">
      <w:pPr>
        <w:ind w:firstLine="567"/>
        <w:rPr>
          <w:rFonts w:ascii="Times New Roman" w:hAnsi="Times New Roman" w:cs="Times New Roman"/>
          <w:sz w:val="24"/>
          <w:szCs w:val="24"/>
        </w:rPr>
      </w:pPr>
      <w:r w:rsidRPr="00515843">
        <w:rPr>
          <w:rFonts w:ascii="Times New Roman" w:hAnsi="Times New Roman" w:cs="Times New Roman"/>
          <w:sz w:val="24"/>
          <w:szCs w:val="24"/>
        </w:rPr>
        <w:t>Составления и защиты отчета за практику. Защита отчета производится в устной форме путем доклада по результатам выполненных работ. Формой контроля по научно-исследовательской практике является дифференцированный зачет. За прохождение научно-исследовательской практики выставляется оценка в зачетной ведомости и согласовывается с научным руководителем аспиранта. Оценка по научно-исследовательской практике приравнивается к оценкам по теоретическим дисциплинам и учитывается на промежуточной аттестации аспиранта. Аспиранты, не выполнившие программы практик по уважительной причине, направляются на практику повторно по индивидуальному плану. Аспиранты, не выполнившие программы практик без уважительной причины или не прошедшие промежуточную аттестацию по практике, считаются имеющими академическую задолженность.</w:t>
      </w:r>
    </w:p>
    <w:p w:rsidR="007F3BD7" w:rsidRPr="00515843" w:rsidRDefault="007F3BD7" w:rsidP="007F3BD7">
      <w:pPr>
        <w:rPr>
          <w:rFonts w:ascii="Times New Roman" w:hAnsi="Times New Roman" w:cs="Times New Roman"/>
          <w:sz w:val="24"/>
          <w:szCs w:val="24"/>
        </w:rPr>
      </w:pPr>
    </w:p>
    <w:p w:rsidR="007F3BD7" w:rsidRPr="00515843" w:rsidRDefault="007F3BD7" w:rsidP="007F3BD7">
      <w:pPr>
        <w:tabs>
          <w:tab w:val="left" w:pos="284"/>
        </w:tabs>
        <w:rPr>
          <w:rFonts w:ascii="Times New Roman" w:hAnsi="Times New Roman" w:cs="Times New Roman"/>
          <w:sz w:val="24"/>
          <w:szCs w:val="24"/>
        </w:rPr>
      </w:pPr>
      <w:r w:rsidRPr="00515843">
        <w:rPr>
          <w:rFonts w:ascii="Times New Roman" w:hAnsi="Times New Roman" w:cs="Times New Roman"/>
          <w:b/>
          <w:bCs/>
          <w:sz w:val="24"/>
          <w:szCs w:val="24"/>
        </w:rPr>
        <w:t>Основная литература:</w:t>
      </w:r>
    </w:p>
    <w:p w:rsidR="007F3BD7" w:rsidRPr="00515843" w:rsidRDefault="007F3BD7" w:rsidP="007F3BD7">
      <w:pPr>
        <w:rPr>
          <w:rFonts w:ascii="Times New Roman" w:hAnsi="Times New Roman" w:cs="Times New Roman"/>
          <w:sz w:val="24"/>
          <w:szCs w:val="24"/>
        </w:rPr>
      </w:pPr>
    </w:p>
    <w:p w:rsidR="007F3BD7" w:rsidRPr="00515843" w:rsidRDefault="007F3BD7" w:rsidP="00F03D3A">
      <w:pPr>
        <w:pStyle w:val="a"/>
        <w:numPr>
          <w:ilvl w:val="0"/>
          <w:numId w:val="26"/>
        </w:numPr>
        <w:shd w:val="clear" w:color="auto" w:fill="auto"/>
        <w:adjustRightInd/>
        <w:spacing w:before="0" w:after="0"/>
        <w:ind w:right="0"/>
        <w:jc w:val="both"/>
        <w:rPr>
          <w:szCs w:val="24"/>
        </w:rPr>
      </w:pPr>
      <w:proofErr w:type="spellStart"/>
      <w:r w:rsidRPr="00515843">
        <w:rPr>
          <w:szCs w:val="24"/>
        </w:rPr>
        <w:t>Избачков</w:t>
      </w:r>
      <w:proofErr w:type="spellEnd"/>
      <w:r w:rsidRPr="00515843">
        <w:rPr>
          <w:szCs w:val="24"/>
        </w:rPr>
        <w:t xml:space="preserve"> Ю., Петров В., Васильев А., </w:t>
      </w:r>
      <w:proofErr w:type="spellStart"/>
      <w:r w:rsidRPr="00515843">
        <w:rPr>
          <w:szCs w:val="24"/>
        </w:rPr>
        <w:t>Телина</w:t>
      </w:r>
      <w:proofErr w:type="spellEnd"/>
      <w:r w:rsidRPr="00515843">
        <w:rPr>
          <w:szCs w:val="24"/>
        </w:rPr>
        <w:t xml:space="preserve"> И. </w:t>
      </w:r>
      <w:hyperlink r:id="rId25" w:history="1">
        <w:r w:rsidRPr="00515843">
          <w:rPr>
            <w:rStyle w:val="a5"/>
            <w:szCs w:val="24"/>
          </w:rPr>
          <w:t>Информационные системы: Учебник для вузов. 3-е изд.</w:t>
        </w:r>
      </w:hyperlink>
      <w:r w:rsidRPr="00515843">
        <w:rPr>
          <w:szCs w:val="24"/>
        </w:rPr>
        <w:t xml:space="preserve"> [Электронный ресурс] . - СПб</w:t>
      </w:r>
      <w:proofErr w:type="gramStart"/>
      <w:r w:rsidRPr="00515843">
        <w:rPr>
          <w:szCs w:val="24"/>
        </w:rPr>
        <w:t>. :</w:t>
      </w:r>
      <w:proofErr w:type="gramEnd"/>
      <w:r w:rsidRPr="00515843">
        <w:rPr>
          <w:szCs w:val="24"/>
        </w:rPr>
        <w:t xml:space="preserve"> Питер, 2010, 544 с.</w:t>
      </w:r>
    </w:p>
    <w:p w:rsidR="007F3BD7" w:rsidRPr="00515843" w:rsidRDefault="007F3BD7" w:rsidP="00F03D3A">
      <w:pPr>
        <w:pStyle w:val="a"/>
        <w:numPr>
          <w:ilvl w:val="0"/>
          <w:numId w:val="26"/>
        </w:numPr>
        <w:shd w:val="clear" w:color="auto" w:fill="auto"/>
        <w:adjustRightInd/>
        <w:spacing w:before="0" w:after="0"/>
        <w:ind w:right="0"/>
        <w:jc w:val="both"/>
        <w:rPr>
          <w:szCs w:val="24"/>
        </w:rPr>
      </w:pPr>
      <w:r w:rsidRPr="00515843">
        <w:rPr>
          <w:szCs w:val="24"/>
        </w:rPr>
        <w:t xml:space="preserve">Крылова Г.Д. </w:t>
      </w:r>
      <w:hyperlink r:id="rId26" w:history="1">
        <w:r w:rsidRPr="00515843">
          <w:rPr>
            <w:rStyle w:val="a5"/>
            <w:szCs w:val="24"/>
          </w:rPr>
          <w:t>Основы стандартизации, сертификации, метрологии: учебник</w:t>
        </w:r>
      </w:hyperlink>
      <w:r w:rsidRPr="00515843">
        <w:rPr>
          <w:szCs w:val="24"/>
        </w:rPr>
        <w:t xml:space="preserve"> [Электронный ресурс] </w:t>
      </w:r>
      <w:r w:rsidRPr="00515843">
        <w:rPr>
          <w:b/>
          <w:bCs/>
          <w:szCs w:val="24"/>
        </w:rPr>
        <w:t xml:space="preserve">- </w:t>
      </w:r>
      <w:r w:rsidRPr="00515843">
        <w:rPr>
          <w:szCs w:val="24"/>
        </w:rPr>
        <w:t xml:space="preserve"> М. : </w:t>
      </w:r>
      <w:proofErr w:type="spellStart"/>
      <w:r w:rsidRPr="00515843">
        <w:rPr>
          <w:szCs w:val="24"/>
        </w:rPr>
        <w:t>Юнити</w:t>
      </w:r>
      <w:proofErr w:type="spellEnd"/>
      <w:r w:rsidRPr="00515843">
        <w:rPr>
          <w:szCs w:val="24"/>
        </w:rPr>
        <w:t>, 2012, 671 с.</w:t>
      </w:r>
    </w:p>
    <w:p w:rsidR="007F3BD7" w:rsidRPr="00515843" w:rsidRDefault="007F3BD7" w:rsidP="00F03D3A">
      <w:pPr>
        <w:pStyle w:val="a"/>
        <w:numPr>
          <w:ilvl w:val="0"/>
          <w:numId w:val="26"/>
        </w:numPr>
        <w:shd w:val="clear" w:color="auto" w:fill="auto"/>
        <w:adjustRightInd/>
        <w:spacing w:before="0" w:after="0"/>
        <w:ind w:right="0"/>
        <w:jc w:val="both"/>
        <w:rPr>
          <w:szCs w:val="24"/>
        </w:rPr>
      </w:pPr>
      <w:r w:rsidRPr="00515843">
        <w:rPr>
          <w:szCs w:val="24"/>
        </w:rPr>
        <w:t xml:space="preserve">Кузнецов И.Н.  </w:t>
      </w:r>
      <w:hyperlink r:id="rId27" w:history="1">
        <w:r w:rsidRPr="00515843">
          <w:rPr>
            <w:rStyle w:val="a5"/>
            <w:szCs w:val="24"/>
          </w:rPr>
          <w:t>Бизнес-безопасность, 3-е изд.</w:t>
        </w:r>
      </w:hyperlink>
      <w:r w:rsidRPr="00515843">
        <w:rPr>
          <w:szCs w:val="24"/>
        </w:rPr>
        <w:t xml:space="preserve"> </w:t>
      </w:r>
      <w:r w:rsidRPr="00515843">
        <w:rPr>
          <w:b/>
          <w:bCs/>
          <w:szCs w:val="24"/>
        </w:rPr>
        <w:t xml:space="preserve">- </w:t>
      </w:r>
      <w:r w:rsidRPr="00515843">
        <w:rPr>
          <w:szCs w:val="24"/>
        </w:rPr>
        <w:t xml:space="preserve"> М. : Дашков и К°, 2012, 416 с. </w:t>
      </w:r>
    </w:p>
    <w:p w:rsidR="007F3BD7" w:rsidRPr="00515843" w:rsidRDefault="007F3BD7" w:rsidP="00F03D3A">
      <w:pPr>
        <w:pStyle w:val="a"/>
        <w:numPr>
          <w:ilvl w:val="0"/>
          <w:numId w:val="26"/>
        </w:numPr>
        <w:shd w:val="clear" w:color="auto" w:fill="auto"/>
        <w:adjustRightInd/>
        <w:spacing w:before="0" w:after="0"/>
        <w:ind w:right="0"/>
        <w:jc w:val="both"/>
        <w:rPr>
          <w:szCs w:val="24"/>
        </w:rPr>
      </w:pPr>
      <w:r w:rsidRPr="00515843">
        <w:rPr>
          <w:szCs w:val="24"/>
        </w:rPr>
        <w:t xml:space="preserve">Кобелев О.А.  </w:t>
      </w:r>
      <w:hyperlink r:id="rId28" w:history="1">
        <w:r w:rsidRPr="00515843">
          <w:rPr>
            <w:rStyle w:val="a5"/>
            <w:szCs w:val="24"/>
          </w:rPr>
          <w:t xml:space="preserve">Электронная коммерция: Учебное пособие, 3-е изд., </w:t>
        </w:r>
        <w:proofErr w:type="spellStart"/>
        <w:r w:rsidRPr="00515843">
          <w:rPr>
            <w:rStyle w:val="a5"/>
            <w:szCs w:val="24"/>
          </w:rPr>
          <w:t>перераб</w:t>
        </w:r>
        <w:proofErr w:type="spellEnd"/>
        <w:r w:rsidRPr="00515843">
          <w:rPr>
            <w:rStyle w:val="a5"/>
            <w:szCs w:val="24"/>
          </w:rPr>
          <w:t>. и доп.</w:t>
        </w:r>
      </w:hyperlink>
      <w:r w:rsidRPr="00515843">
        <w:rPr>
          <w:szCs w:val="24"/>
        </w:rPr>
        <w:t xml:space="preserve"> [Электронный ресурс]  - М. : Дашков и К°, 2008, 684 с. </w:t>
      </w:r>
    </w:p>
    <w:p w:rsidR="007F3BD7" w:rsidRPr="00515843" w:rsidRDefault="007F3BD7" w:rsidP="007F3BD7">
      <w:pPr>
        <w:jc w:val="center"/>
        <w:rPr>
          <w:rFonts w:ascii="Times New Roman" w:hAnsi="Times New Roman" w:cs="Times New Roman"/>
          <w:b/>
          <w:bCs/>
          <w:sz w:val="24"/>
          <w:szCs w:val="24"/>
        </w:rPr>
      </w:pPr>
    </w:p>
    <w:p w:rsidR="007F3BD7" w:rsidRPr="00515843" w:rsidRDefault="007F3BD7" w:rsidP="007F3BD7">
      <w:pPr>
        <w:jc w:val="center"/>
        <w:rPr>
          <w:rFonts w:ascii="Times New Roman" w:hAnsi="Times New Roman" w:cs="Times New Roman"/>
          <w:b/>
          <w:bCs/>
          <w:sz w:val="24"/>
          <w:szCs w:val="24"/>
        </w:rPr>
      </w:pPr>
    </w:p>
    <w:p w:rsidR="007F3BD7" w:rsidRPr="00515843" w:rsidRDefault="007F3BD7" w:rsidP="007F3BD7">
      <w:pPr>
        <w:jc w:val="center"/>
        <w:rPr>
          <w:rFonts w:ascii="Times New Roman" w:hAnsi="Times New Roman" w:cs="Times New Roman"/>
          <w:sz w:val="24"/>
          <w:szCs w:val="24"/>
        </w:rPr>
      </w:pPr>
      <w:r w:rsidRPr="00515843">
        <w:rPr>
          <w:rFonts w:ascii="Times New Roman" w:hAnsi="Times New Roman" w:cs="Times New Roman"/>
          <w:b/>
          <w:bCs/>
          <w:sz w:val="24"/>
          <w:szCs w:val="24"/>
        </w:rPr>
        <w:t xml:space="preserve">АННОТАЦИЯ ПРОГРАММЫ НАУЧНЫХ ИССЛЕДОВАНИЙ </w:t>
      </w:r>
    </w:p>
    <w:p w:rsidR="007F3BD7" w:rsidRPr="00515843" w:rsidRDefault="007F3BD7" w:rsidP="007F3BD7">
      <w:pPr>
        <w:ind w:right="-284" w:firstLine="567"/>
        <w:jc w:val="center"/>
        <w:rPr>
          <w:rFonts w:ascii="Times New Roman" w:hAnsi="Times New Roman" w:cs="Times New Roman"/>
          <w:sz w:val="24"/>
          <w:szCs w:val="24"/>
        </w:rPr>
      </w:pPr>
      <w:r w:rsidRPr="00515843">
        <w:rPr>
          <w:rFonts w:ascii="Times New Roman" w:hAnsi="Times New Roman" w:cs="Times New Roman"/>
          <w:sz w:val="24"/>
          <w:szCs w:val="24"/>
        </w:rPr>
        <w:t>Б</w:t>
      </w:r>
      <w:proofErr w:type="gramStart"/>
      <w:r w:rsidRPr="00515843">
        <w:rPr>
          <w:rFonts w:ascii="Times New Roman" w:hAnsi="Times New Roman" w:cs="Times New Roman"/>
          <w:sz w:val="24"/>
          <w:szCs w:val="24"/>
        </w:rPr>
        <w:t>3.В.</w:t>
      </w:r>
      <w:proofErr w:type="gramEnd"/>
      <w:r w:rsidRPr="00515843">
        <w:rPr>
          <w:rFonts w:ascii="Times New Roman" w:hAnsi="Times New Roman" w:cs="Times New Roman"/>
          <w:sz w:val="24"/>
          <w:szCs w:val="24"/>
        </w:rPr>
        <w:t xml:space="preserve">01(Н). Научно-исследовательская деятельность </w:t>
      </w:r>
    </w:p>
    <w:p w:rsidR="007F3BD7" w:rsidRPr="00515843" w:rsidRDefault="007F3BD7" w:rsidP="007F3BD7">
      <w:pPr>
        <w:rPr>
          <w:rFonts w:ascii="Times New Roman" w:hAnsi="Times New Roman" w:cs="Times New Roman"/>
          <w:sz w:val="24"/>
          <w:szCs w:val="24"/>
        </w:rPr>
      </w:pPr>
    </w:p>
    <w:p w:rsidR="007F3BD7" w:rsidRPr="00515843" w:rsidRDefault="007F3BD7" w:rsidP="007F3BD7">
      <w:pPr>
        <w:ind w:firstLine="567"/>
        <w:rPr>
          <w:rFonts w:ascii="Times New Roman" w:hAnsi="Times New Roman" w:cs="Times New Roman"/>
          <w:sz w:val="24"/>
          <w:szCs w:val="24"/>
        </w:rPr>
      </w:pPr>
      <w:r w:rsidRPr="00515843">
        <w:rPr>
          <w:rFonts w:ascii="Times New Roman" w:hAnsi="Times New Roman" w:cs="Times New Roman"/>
          <w:b/>
          <w:sz w:val="24"/>
          <w:szCs w:val="24"/>
        </w:rPr>
        <w:t xml:space="preserve">Автор: </w:t>
      </w:r>
      <w:r w:rsidRPr="00515843">
        <w:rPr>
          <w:rFonts w:ascii="Times New Roman" w:hAnsi="Times New Roman" w:cs="Times New Roman"/>
          <w:sz w:val="24"/>
          <w:szCs w:val="24"/>
        </w:rPr>
        <w:t>Доктор военных наук, кандидат технических наук, профессор, заведующий кафедрой бизнес-информатики Наумов Владимир Николаевич</w:t>
      </w:r>
    </w:p>
    <w:p w:rsidR="007F3BD7" w:rsidRPr="00515843" w:rsidRDefault="007F3BD7" w:rsidP="007F3BD7">
      <w:pPr>
        <w:jc w:val="left"/>
        <w:rPr>
          <w:rFonts w:ascii="Times New Roman" w:hAnsi="Times New Roman" w:cs="Times New Roman"/>
          <w:sz w:val="24"/>
          <w:szCs w:val="24"/>
        </w:rPr>
      </w:pPr>
    </w:p>
    <w:p w:rsidR="007F3BD7" w:rsidRPr="00515843" w:rsidRDefault="007F3BD7" w:rsidP="007F3BD7">
      <w:pPr>
        <w:spacing w:line="360" w:lineRule="auto"/>
        <w:rPr>
          <w:rFonts w:ascii="Times New Roman" w:hAnsi="Times New Roman" w:cs="Times New Roman"/>
          <w:sz w:val="24"/>
          <w:szCs w:val="24"/>
          <w:lang w:eastAsia="ru-RU"/>
        </w:rPr>
      </w:pPr>
      <w:r w:rsidRPr="00515843">
        <w:rPr>
          <w:rFonts w:ascii="Times New Roman" w:hAnsi="Times New Roman" w:cs="Times New Roman"/>
          <w:b/>
          <w:bCs/>
          <w:sz w:val="24"/>
          <w:szCs w:val="24"/>
        </w:rPr>
        <w:t>Код и наименование направления подготовки, профиля:</w:t>
      </w:r>
      <w:r w:rsidRPr="00515843">
        <w:rPr>
          <w:rFonts w:ascii="Times New Roman" w:hAnsi="Times New Roman" w:cs="Times New Roman"/>
          <w:sz w:val="24"/>
          <w:szCs w:val="24"/>
          <w:lang w:eastAsia="ru-RU"/>
        </w:rPr>
        <w:t xml:space="preserve"> </w:t>
      </w:r>
    </w:p>
    <w:p w:rsidR="007F3BD7" w:rsidRPr="00515843" w:rsidRDefault="007F3BD7" w:rsidP="007F3BD7">
      <w:pPr>
        <w:spacing w:line="360" w:lineRule="auto"/>
        <w:rPr>
          <w:rFonts w:ascii="Times New Roman" w:hAnsi="Times New Roman" w:cs="Times New Roman"/>
          <w:sz w:val="24"/>
          <w:szCs w:val="24"/>
          <w:lang w:eastAsia="ru-RU"/>
        </w:rPr>
      </w:pPr>
      <w:r w:rsidRPr="00515843">
        <w:rPr>
          <w:rFonts w:ascii="Times New Roman" w:hAnsi="Times New Roman" w:cs="Times New Roman"/>
          <w:sz w:val="24"/>
          <w:szCs w:val="24"/>
          <w:lang w:eastAsia="ru-RU"/>
        </w:rPr>
        <w:t>Направление подготовки 09.06.01 Информатика и вычислительная техника</w:t>
      </w:r>
    </w:p>
    <w:p w:rsidR="007F3BD7" w:rsidRPr="00515843" w:rsidRDefault="007F3BD7" w:rsidP="007F3BD7">
      <w:pPr>
        <w:spacing w:line="360" w:lineRule="auto"/>
        <w:rPr>
          <w:rFonts w:ascii="Times New Roman" w:hAnsi="Times New Roman" w:cs="Times New Roman"/>
          <w:sz w:val="24"/>
          <w:szCs w:val="24"/>
          <w:lang w:eastAsia="ru-RU"/>
        </w:rPr>
      </w:pPr>
      <w:r w:rsidRPr="00515843">
        <w:rPr>
          <w:rFonts w:ascii="Times New Roman" w:hAnsi="Times New Roman" w:cs="Times New Roman"/>
          <w:sz w:val="24"/>
          <w:szCs w:val="24"/>
          <w:lang w:eastAsia="ru-RU"/>
        </w:rPr>
        <w:t>направленность: «Системный анализ, управление и обработка информации»</w:t>
      </w:r>
    </w:p>
    <w:p w:rsidR="007F3BD7" w:rsidRPr="00515843" w:rsidRDefault="007F3BD7" w:rsidP="007F3BD7">
      <w:pPr>
        <w:rPr>
          <w:rFonts w:ascii="Times New Roman" w:hAnsi="Times New Roman" w:cs="Times New Roman"/>
          <w:sz w:val="24"/>
          <w:szCs w:val="24"/>
        </w:rPr>
      </w:pPr>
    </w:p>
    <w:p w:rsidR="007F3BD7" w:rsidRPr="00515843" w:rsidRDefault="007F3BD7" w:rsidP="007F3BD7">
      <w:pPr>
        <w:rPr>
          <w:rFonts w:ascii="Times New Roman" w:hAnsi="Times New Roman" w:cs="Times New Roman"/>
          <w:sz w:val="24"/>
          <w:szCs w:val="24"/>
        </w:rPr>
      </w:pPr>
      <w:r w:rsidRPr="00515843">
        <w:rPr>
          <w:rFonts w:ascii="Times New Roman" w:hAnsi="Times New Roman" w:cs="Times New Roman"/>
          <w:b/>
          <w:bCs/>
          <w:sz w:val="24"/>
          <w:szCs w:val="24"/>
        </w:rPr>
        <w:t>Квалификация (степень) выпускника:</w:t>
      </w:r>
      <w:r w:rsidRPr="00515843">
        <w:rPr>
          <w:rFonts w:ascii="Times New Roman" w:hAnsi="Times New Roman" w:cs="Times New Roman"/>
          <w:sz w:val="24"/>
          <w:szCs w:val="24"/>
          <w:lang w:eastAsia="ru-RU"/>
        </w:rPr>
        <w:t xml:space="preserve"> Преподаватель-исследователь</w:t>
      </w:r>
    </w:p>
    <w:p w:rsidR="007F3BD7" w:rsidRPr="00515843" w:rsidRDefault="007F3BD7" w:rsidP="007F3BD7">
      <w:pPr>
        <w:rPr>
          <w:rFonts w:ascii="Times New Roman" w:hAnsi="Times New Roman" w:cs="Times New Roman"/>
          <w:sz w:val="24"/>
          <w:szCs w:val="24"/>
        </w:rPr>
      </w:pPr>
      <w:r w:rsidRPr="00515843">
        <w:rPr>
          <w:rFonts w:ascii="Times New Roman" w:hAnsi="Times New Roman" w:cs="Times New Roman"/>
          <w:b/>
          <w:bCs/>
          <w:sz w:val="24"/>
          <w:szCs w:val="24"/>
        </w:rPr>
        <w:t xml:space="preserve">Форма обучения: </w:t>
      </w:r>
      <w:r w:rsidRPr="00515843">
        <w:rPr>
          <w:rFonts w:ascii="Times New Roman" w:hAnsi="Times New Roman" w:cs="Times New Roman"/>
          <w:sz w:val="24"/>
          <w:szCs w:val="24"/>
          <w:lang w:eastAsia="ru-RU"/>
        </w:rPr>
        <w:t>очная, заочная</w:t>
      </w:r>
    </w:p>
    <w:p w:rsidR="007F3BD7" w:rsidRPr="00515843" w:rsidRDefault="00515843" w:rsidP="007F3BD7">
      <w:pPr>
        <w:rPr>
          <w:rFonts w:ascii="Times New Roman" w:hAnsi="Times New Roman" w:cs="Times New Roman"/>
          <w:sz w:val="24"/>
          <w:szCs w:val="24"/>
        </w:rPr>
      </w:pPr>
      <w:r w:rsidRPr="00515843">
        <w:rPr>
          <w:rFonts w:ascii="Times New Roman" w:hAnsi="Times New Roman" w:cs="Times New Roman"/>
          <w:sz w:val="24"/>
          <w:szCs w:val="24"/>
        </w:rPr>
        <w:t>Цель программы</w:t>
      </w:r>
      <w:r w:rsidR="007F3BD7" w:rsidRPr="00515843">
        <w:rPr>
          <w:rFonts w:ascii="Times New Roman" w:hAnsi="Times New Roman" w:cs="Times New Roman"/>
          <w:sz w:val="24"/>
          <w:szCs w:val="24"/>
        </w:rPr>
        <w:t>:</w:t>
      </w:r>
    </w:p>
    <w:p w:rsidR="007F3BD7" w:rsidRPr="00515843" w:rsidRDefault="00515843" w:rsidP="007F3BD7">
      <w:pPr>
        <w:ind w:firstLine="567"/>
        <w:rPr>
          <w:rFonts w:ascii="Times New Roman" w:hAnsi="Times New Roman" w:cs="Times New Roman"/>
          <w:sz w:val="24"/>
          <w:szCs w:val="24"/>
        </w:rPr>
      </w:pPr>
      <w:r w:rsidRPr="00515843">
        <w:rPr>
          <w:rFonts w:ascii="Times New Roman" w:hAnsi="Times New Roman" w:cs="Times New Roman"/>
          <w:sz w:val="24"/>
          <w:szCs w:val="24"/>
        </w:rPr>
        <w:t>Программа</w:t>
      </w:r>
      <w:r w:rsidR="007F3BD7" w:rsidRPr="00515843">
        <w:rPr>
          <w:rFonts w:ascii="Times New Roman" w:hAnsi="Times New Roman" w:cs="Times New Roman"/>
          <w:sz w:val="24"/>
          <w:szCs w:val="24"/>
        </w:rPr>
        <w:t xml:space="preserve"> обеспечивает овладение следующими компетенциями:</w:t>
      </w:r>
    </w:p>
    <w:p w:rsidR="007F3BD7" w:rsidRPr="00515843" w:rsidRDefault="007F3BD7" w:rsidP="007F3BD7">
      <w:pPr>
        <w:ind w:firstLine="567"/>
        <w:rPr>
          <w:rFonts w:ascii="Times New Roman" w:hAnsi="Times New Roman" w:cs="Times New Roman"/>
          <w:b/>
          <w:sz w:val="24"/>
          <w:szCs w:val="24"/>
        </w:rPr>
      </w:pPr>
    </w:p>
    <w:tbl>
      <w:tblPr>
        <w:tblW w:w="9463" w:type="dxa"/>
        <w:tblInd w:w="221" w:type="dxa"/>
        <w:tblLayout w:type="fixed"/>
        <w:tblCellMar>
          <w:left w:w="10" w:type="dxa"/>
          <w:right w:w="10" w:type="dxa"/>
        </w:tblCellMar>
        <w:tblLook w:val="04A0" w:firstRow="1" w:lastRow="0" w:firstColumn="1" w:lastColumn="0" w:noHBand="0" w:noVBand="1"/>
      </w:tblPr>
      <w:tblGrid>
        <w:gridCol w:w="1560"/>
        <w:gridCol w:w="2551"/>
        <w:gridCol w:w="2268"/>
        <w:gridCol w:w="3084"/>
      </w:tblGrid>
      <w:tr w:rsidR="007F3BD7" w:rsidRPr="00515843" w:rsidTr="007F3BD7">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 xml:space="preserve">Код </w:t>
            </w:r>
          </w:p>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Наименование</w:t>
            </w:r>
          </w:p>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 xml:space="preserve">Код </w:t>
            </w:r>
          </w:p>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 xml:space="preserve">Наименование этапа </w:t>
            </w:r>
          </w:p>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освоения компетенции</w:t>
            </w:r>
          </w:p>
        </w:tc>
      </w:tr>
      <w:tr w:rsidR="007F3BD7" w:rsidRPr="00515843" w:rsidTr="007F3BD7">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ОПК- 1</w:t>
            </w:r>
          </w:p>
          <w:p w:rsidR="007F3BD7" w:rsidRPr="00515843" w:rsidRDefault="007F3BD7" w:rsidP="00F03D3A">
            <w:pPr>
              <w:ind w:firstLine="0"/>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владением методологией теоретических и экспериментальных исследований в области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ОПК -1.1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3BD7" w:rsidRPr="00515843" w:rsidRDefault="007F3BD7"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Способность формулировать проблему, проводить частные исследования, направленные на обоснование актуальности проблемы</w:t>
            </w:r>
          </w:p>
          <w:p w:rsidR="007F3BD7" w:rsidRPr="00515843" w:rsidRDefault="007F3BD7" w:rsidP="00F03D3A">
            <w:pPr>
              <w:ind w:firstLine="0"/>
              <w:rPr>
                <w:rFonts w:ascii="Times New Roman" w:hAnsi="Times New Roman" w:cs="Times New Roman"/>
                <w:sz w:val="24"/>
                <w:szCs w:val="24"/>
              </w:rPr>
            </w:pPr>
          </w:p>
        </w:tc>
      </w:tr>
      <w:tr w:rsidR="007F3BD7" w:rsidRPr="00515843" w:rsidTr="007F3BD7">
        <w:tc>
          <w:tcPr>
            <w:tcW w:w="15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ОПК-2</w:t>
            </w:r>
          </w:p>
        </w:tc>
        <w:tc>
          <w:tcPr>
            <w:tcW w:w="25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владением культурой научного исследования, в том числе с использованием современных информационно-коммуникационных технологий</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ОПК-2.1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Владение элементами культуры научного исследования на базе использования современных инфокоммуникационных технологий</w:t>
            </w:r>
          </w:p>
        </w:tc>
      </w:tr>
      <w:tr w:rsidR="007F3BD7" w:rsidRPr="00515843" w:rsidTr="007F3BD7">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7F3BD7" w:rsidRPr="00515843" w:rsidRDefault="007F3BD7" w:rsidP="00F03D3A">
            <w:pPr>
              <w:ind w:firstLine="0"/>
              <w:rPr>
                <w:rFonts w:ascii="Times New Roman" w:eastAsia="Calibri" w:hAnsi="Times New Roman" w:cs="Times New Roman"/>
                <w:sz w:val="24"/>
                <w:szCs w:val="24"/>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7F3BD7" w:rsidRPr="00515843" w:rsidRDefault="007F3BD7" w:rsidP="00F03D3A">
            <w:pPr>
              <w:ind w:firstLine="0"/>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ОПК-2.2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Формирование умений решать задачи научного исследования на базе системного анализа, использования современных инфокоммуникационных технологий, методов и технологий информационной безопасности</w:t>
            </w:r>
          </w:p>
        </w:tc>
      </w:tr>
      <w:tr w:rsidR="007F3BD7" w:rsidRPr="00515843" w:rsidTr="007F3BD7">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7F3BD7" w:rsidRPr="00515843" w:rsidRDefault="007F3BD7" w:rsidP="00F03D3A">
            <w:pPr>
              <w:ind w:firstLine="0"/>
              <w:rPr>
                <w:rFonts w:ascii="Times New Roman" w:eastAsia="Calibri" w:hAnsi="Times New Roman" w:cs="Times New Roman"/>
                <w:sz w:val="24"/>
                <w:szCs w:val="24"/>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7F3BD7" w:rsidRPr="00515843" w:rsidRDefault="007F3BD7" w:rsidP="00F03D3A">
            <w:pPr>
              <w:ind w:firstLine="0"/>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ОПК-2.3</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Формирование культуры научного исследования в процессе проведения научных исследований, выполнения научно-квалификационной работы</w:t>
            </w:r>
          </w:p>
        </w:tc>
      </w:tr>
      <w:tr w:rsidR="007F3BD7" w:rsidRPr="00515843" w:rsidTr="007F3BD7">
        <w:tc>
          <w:tcPr>
            <w:tcW w:w="15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ОПК-3</w:t>
            </w:r>
          </w:p>
        </w:tc>
        <w:tc>
          <w:tcPr>
            <w:tcW w:w="25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 xml:space="preserve">способностью к разработке новых методов исследования </w:t>
            </w:r>
            <w:r w:rsidRPr="00515843">
              <w:rPr>
                <w:rFonts w:ascii="Times New Roman" w:hAnsi="Times New Roman" w:cs="Times New Roman"/>
                <w:sz w:val="24"/>
                <w:szCs w:val="24"/>
              </w:rPr>
              <w:lastRenderedPageBreak/>
              <w:t>и их применению в самостоятельной научно-исследовательской деятельности в области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lastRenderedPageBreak/>
              <w:t>ОПК-3.1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 xml:space="preserve">Способность формулировать оптимизационные задачи, </w:t>
            </w:r>
            <w:r w:rsidRPr="00515843">
              <w:rPr>
                <w:rFonts w:ascii="Times New Roman" w:hAnsi="Times New Roman" w:cs="Times New Roman"/>
                <w:sz w:val="24"/>
                <w:szCs w:val="24"/>
              </w:rPr>
              <w:lastRenderedPageBreak/>
              <w:t>выбирать методы их решения, формировать алгоритмы и средства решения оптимизационных задач для исследуемой предметной области</w:t>
            </w:r>
          </w:p>
        </w:tc>
      </w:tr>
      <w:tr w:rsidR="007F3BD7" w:rsidRPr="00515843" w:rsidTr="007F3BD7">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7F3BD7" w:rsidRPr="00515843" w:rsidRDefault="007F3BD7" w:rsidP="00F03D3A">
            <w:pPr>
              <w:ind w:firstLine="0"/>
              <w:rPr>
                <w:rFonts w:ascii="Times New Roman" w:eastAsia="Calibri" w:hAnsi="Times New Roman" w:cs="Times New Roman"/>
                <w:sz w:val="24"/>
                <w:szCs w:val="24"/>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7F3BD7" w:rsidRPr="00515843" w:rsidRDefault="007F3BD7" w:rsidP="00F03D3A">
            <w:pPr>
              <w:ind w:firstLine="0"/>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ОПК-3.2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Способность учитывать при решении профессиональных задач неопределенность ситуации, наличие рисков, формализовать такие задачи и находить методы их решения</w:t>
            </w:r>
          </w:p>
        </w:tc>
      </w:tr>
      <w:tr w:rsidR="007F3BD7" w:rsidRPr="00515843" w:rsidTr="007F3BD7">
        <w:tc>
          <w:tcPr>
            <w:tcW w:w="15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ОПК-5</w:t>
            </w:r>
          </w:p>
        </w:tc>
        <w:tc>
          <w:tcPr>
            <w:tcW w:w="25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способностью объективно оценивать результаты исследований и разработок, выполненных другими специалистами и в других научных учреждениях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ОПК-5.1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Способность оценивать состояние исследуемой проблемы, наличие публикаций по объекту и предмету исследования, с учетом истории и методологии науки, использования исторического метода исследования</w:t>
            </w:r>
          </w:p>
        </w:tc>
      </w:tr>
      <w:tr w:rsidR="007F3BD7" w:rsidRPr="00515843" w:rsidTr="007F3BD7">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7F3BD7" w:rsidRPr="00515843" w:rsidRDefault="007F3BD7" w:rsidP="00F03D3A">
            <w:pPr>
              <w:ind w:firstLine="0"/>
              <w:rPr>
                <w:rFonts w:ascii="Times New Roman" w:eastAsia="Calibri" w:hAnsi="Times New Roman" w:cs="Times New Roman"/>
                <w:sz w:val="24"/>
                <w:szCs w:val="24"/>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7F3BD7" w:rsidRPr="00515843" w:rsidRDefault="007F3BD7" w:rsidP="00F03D3A">
            <w:pPr>
              <w:ind w:firstLine="0"/>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ОПК-5.2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Способность оценивать состояние исследуемой проблемы, наличие публикаций по объекту и предмету исследования, с учетом системного подхода к исследованию, использования методов системного анализа</w:t>
            </w:r>
          </w:p>
        </w:tc>
      </w:tr>
      <w:tr w:rsidR="007F3BD7" w:rsidRPr="00515843" w:rsidTr="007F3BD7">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7F3BD7" w:rsidRPr="00515843" w:rsidRDefault="007F3BD7" w:rsidP="00F03D3A">
            <w:pPr>
              <w:ind w:firstLine="0"/>
              <w:rPr>
                <w:rFonts w:ascii="Times New Roman" w:eastAsia="Calibri" w:hAnsi="Times New Roman" w:cs="Times New Roman"/>
                <w:sz w:val="24"/>
                <w:szCs w:val="24"/>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7F3BD7" w:rsidRPr="00515843" w:rsidRDefault="007F3BD7" w:rsidP="00F03D3A">
            <w:pPr>
              <w:ind w:firstLine="0"/>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ОПК-5.3</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Способность комплексно использовать различные методы и инструменты для анализа объекта и предмета исследования, выполнять постановки задач исследования</w:t>
            </w:r>
          </w:p>
        </w:tc>
      </w:tr>
      <w:tr w:rsidR="007F3BD7" w:rsidRPr="00515843" w:rsidTr="007F3BD7">
        <w:tc>
          <w:tcPr>
            <w:tcW w:w="15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ОПК-6</w:t>
            </w:r>
          </w:p>
        </w:tc>
        <w:tc>
          <w:tcPr>
            <w:tcW w:w="25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способностью представлять полученные результаты научно-исследовательской деятельности на высоком уровне и с учетом соблюдения авторских прав</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ОПК-6.1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Способность представлять полученные результаты анализа проблемы для их апробации</w:t>
            </w:r>
          </w:p>
        </w:tc>
      </w:tr>
      <w:tr w:rsidR="007F3BD7" w:rsidRPr="00515843" w:rsidTr="007F3BD7">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7F3BD7" w:rsidRPr="00515843" w:rsidRDefault="007F3BD7" w:rsidP="00F03D3A">
            <w:pPr>
              <w:ind w:firstLine="0"/>
              <w:rPr>
                <w:rFonts w:ascii="Times New Roman" w:eastAsia="Calibri" w:hAnsi="Times New Roman" w:cs="Times New Roman"/>
                <w:sz w:val="24"/>
                <w:szCs w:val="24"/>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7F3BD7" w:rsidRPr="00515843" w:rsidRDefault="007F3BD7" w:rsidP="00F03D3A">
            <w:pPr>
              <w:ind w:firstLine="0"/>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ОПК-6.3</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 xml:space="preserve">Способность проводить анализ подготовленных материалов на </w:t>
            </w:r>
            <w:proofErr w:type="spellStart"/>
            <w:r w:rsidRPr="00515843">
              <w:rPr>
                <w:rFonts w:ascii="Times New Roman" w:hAnsi="Times New Roman" w:cs="Times New Roman"/>
                <w:sz w:val="24"/>
                <w:szCs w:val="24"/>
              </w:rPr>
              <w:t>антиплагиат</w:t>
            </w:r>
            <w:proofErr w:type="spellEnd"/>
            <w:r w:rsidRPr="00515843">
              <w:rPr>
                <w:rFonts w:ascii="Times New Roman" w:hAnsi="Times New Roman" w:cs="Times New Roman"/>
                <w:sz w:val="24"/>
                <w:szCs w:val="24"/>
              </w:rPr>
              <w:t xml:space="preserve">, подготавливать и представлять результаты научно-исследовательской деятельности с учетом соблюдения авторских </w:t>
            </w:r>
            <w:r w:rsidRPr="00515843">
              <w:rPr>
                <w:rFonts w:ascii="Times New Roman" w:hAnsi="Times New Roman" w:cs="Times New Roman"/>
                <w:sz w:val="24"/>
                <w:szCs w:val="24"/>
              </w:rPr>
              <w:lastRenderedPageBreak/>
              <w:t>прав</w:t>
            </w:r>
          </w:p>
        </w:tc>
      </w:tr>
      <w:tr w:rsidR="007F3BD7" w:rsidRPr="00515843" w:rsidTr="007F3BD7">
        <w:tc>
          <w:tcPr>
            <w:tcW w:w="15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lastRenderedPageBreak/>
              <w:t>ОПК-7</w:t>
            </w:r>
          </w:p>
        </w:tc>
        <w:tc>
          <w:tcPr>
            <w:tcW w:w="25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владением методами проведения патентных исследований, лицензирования и защиты авторских прав при создании инновационных продуктов в области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ОПК-7.1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Способность проводить патентные исследования в области профессиональной деятельности</w:t>
            </w:r>
          </w:p>
        </w:tc>
      </w:tr>
      <w:tr w:rsidR="007F3BD7" w:rsidRPr="00515843" w:rsidTr="007F3BD7">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7F3BD7" w:rsidRPr="00515843" w:rsidRDefault="007F3BD7" w:rsidP="00F03D3A">
            <w:pPr>
              <w:ind w:firstLine="0"/>
              <w:rPr>
                <w:rFonts w:ascii="Times New Roman" w:eastAsia="Calibri" w:hAnsi="Times New Roman" w:cs="Times New Roman"/>
                <w:sz w:val="24"/>
                <w:szCs w:val="24"/>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7F3BD7" w:rsidRPr="00515843" w:rsidRDefault="007F3BD7" w:rsidP="00F03D3A">
            <w:pPr>
              <w:ind w:firstLine="0"/>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ОПК-7.2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Способность использовать результаты патентных исследований при создании инновационных продуктов в области профессиональной деятельности</w:t>
            </w:r>
          </w:p>
        </w:tc>
      </w:tr>
      <w:tr w:rsidR="007F3BD7" w:rsidRPr="00515843" w:rsidTr="007F3BD7">
        <w:tc>
          <w:tcPr>
            <w:tcW w:w="15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ПК-1</w:t>
            </w:r>
          </w:p>
        </w:tc>
        <w:tc>
          <w:tcPr>
            <w:tcW w:w="25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владеть способностью формализации и постановки задач системного анализа, оптимизации, управления, принятия решений и обработки информации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ПК-1.1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Способность использовать возможности ИКТ при решении задач системного анализа</w:t>
            </w:r>
          </w:p>
        </w:tc>
      </w:tr>
      <w:tr w:rsidR="007F3BD7" w:rsidRPr="00515843" w:rsidTr="007F3BD7">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7F3BD7" w:rsidRPr="00515843" w:rsidRDefault="007F3BD7" w:rsidP="00F03D3A">
            <w:pPr>
              <w:ind w:firstLine="0"/>
              <w:rPr>
                <w:rFonts w:ascii="Times New Roman" w:eastAsia="Calibri" w:hAnsi="Times New Roman" w:cs="Times New Roman"/>
                <w:sz w:val="24"/>
                <w:szCs w:val="24"/>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7F3BD7" w:rsidRPr="00515843" w:rsidRDefault="007F3BD7" w:rsidP="00F03D3A">
            <w:pPr>
              <w:ind w:firstLine="0"/>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ПК-1.3</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Способность решать задачи системного анализа экономических систем,   математической экономики, эконометрики</w:t>
            </w:r>
          </w:p>
        </w:tc>
      </w:tr>
      <w:tr w:rsidR="007F3BD7" w:rsidRPr="00515843" w:rsidTr="007F3BD7">
        <w:tc>
          <w:tcPr>
            <w:tcW w:w="15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ПК-2</w:t>
            </w:r>
          </w:p>
        </w:tc>
        <w:tc>
          <w:tcPr>
            <w:tcW w:w="25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владеть способностью разработки критериев и моделей описания и оценки эффективности решения задач системного анализа, оптимизации, управления, принятия решений и обработки информации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ПК-2.1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Способность разработки критериев и моделей описания и оценки эффективности решения задач системного анализа</w:t>
            </w:r>
          </w:p>
        </w:tc>
      </w:tr>
      <w:tr w:rsidR="007F3BD7" w:rsidRPr="00515843" w:rsidTr="007F3BD7">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7F3BD7" w:rsidRPr="00515843" w:rsidRDefault="007F3BD7" w:rsidP="00F03D3A">
            <w:pPr>
              <w:ind w:firstLine="0"/>
              <w:rPr>
                <w:rFonts w:ascii="Times New Roman" w:eastAsia="Calibri" w:hAnsi="Times New Roman" w:cs="Times New Roman"/>
                <w:sz w:val="24"/>
                <w:szCs w:val="24"/>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7F3BD7" w:rsidRPr="00515843" w:rsidRDefault="007F3BD7" w:rsidP="00F03D3A">
            <w:pPr>
              <w:ind w:firstLine="0"/>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ПК-2.2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Способность разработки критериев и моделей описания и оценки эффективности решения задач системного анализа, оптимизации, управления, принятия решений и обработки информации в области профессиональной деятельности</w:t>
            </w:r>
          </w:p>
        </w:tc>
      </w:tr>
      <w:tr w:rsidR="007F3BD7" w:rsidRPr="00515843" w:rsidTr="007F3BD7">
        <w:tc>
          <w:tcPr>
            <w:tcW w:w="15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ПК-3</w:t>
            </w:r>
          </w:p>
        </w:tc>
        <w:tc>
          <w:tcPr>
            <w:tcW w:w="25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владеть методами и алгоритмами прогнозирования и оценки эффективности, качества и надежности сложных систем</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ПК-3.1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Владеть методами постановки задач системного анализа на основе исследования предметной области</w:t>
            </w:r>
          </w:p>
        </w:tc>
      </w:tr>
      <w:tr w:rsidR="007F3BD7" w:rsidRPr="00515843" w:rsidTr="007F3BD7">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7F3BD7" w:rsidRPr="00515843" w:rsidRDefault="007F3BD7" w:rsidP="00F03D3A">
            <w:pPr>
              <w:ind w:firstLine="0"/>
              <w:rPr>
                <w:rFonts w:ascii="Times New Roman" w:eastAsia="Calibri" w:hAnsi="Times New Roman" w:cs="Times New Roman"/>
                <w:sz w:val="24"/>
                <w:szCs w:val="24"/>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7F3BD7" w:rsidRPr="00515843" w:rsidRDefault="007F3BD7" w:rsidP="00F03D3A">
            <w:pPr>
              <w:ind w:firstLine="0"/>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ПК-3.2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владеть основными методами и алгоритмами прогнозирования и оценки эффективности, качества и надежности систем</w:t>
            </w:r>
          </w:p>
        </w:tc>
      </w:tr>
      <w:tr w:rsidR="007F3BD7" w:rsidRPr="00515843" w:rsidTr="007F3BD7">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7F3BD7" w:rsidRPr="00515843" w:rsidRDefault="007F3BD7" w:rsidP="00F03D3A">
            <w:pPr>
              <w:ind w:firstLine="0"/>
              <w:rPr>
                <w:rFonts w:ascii="Times New Roman" w:eastAsia="Calibri" w:hAnsi="Times New Roman" w:cs="Times New Roman"/>
                <w:sz w:val="24"/>
                <w:szCs w:val="24"/>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7F3BD7" w:rsidRPr="00515843" w:rsidRDefault="007F3BD7" w:rsidP="00F03D3A">
            <w:pPr>
              <w:ind w:firstLine="0"/>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ПК-3.3</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 xml:space="preserve">владеть методами и алгоритмами прогнозирования и оценки эффективности, качества и надежности экономических систем в исследуемой </w:t>
            </w:r>
            <w:r w:rsidRPr="00515843">
              <w:rPr>
                <w:rFonts w:ascii="Times New Roman" w:hAnsi="Times New Roman" w:cs="Times New Roman"/>
                <w:sz w:val="24"/>
                <w:szCs w:val="24"/>
              </w:rPr>
              <w:lastRenderedPageBreak/>
              <w:t>предметной области</w:t>
            </w:r>
          </w:p>
        </w:tc>
      </w:tr>
      <w:tr w:rsidR="007F3BD7" w:rsidRPr="00515843" w:rsidTr="007F3BD7">
        <w:tc>
          <w:tcPr>
            <w:tcW w:w="15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lastRenderedPageBreak/>
              <w:t>ПК-4</w:t>
            </w:r>
          </w:p>
        </w:tc>
        <w:tc>
          <w:tcPr>
            <w:tcW w:w="25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владеть современными программными средствами моделирования, обработки и результатов экспериментов, в том числе машинных экспериментов</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ПК-4.1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владеть современными программными средствами моделирования, обработки результатов экспериментов, средствами описания бизнес-процессов</w:t>
            </w:r>
          </w:p>
        </w:tc>
      </w:tr>
      <w:tr w:rsidR="007F3BD7" w:rsidRPr="00515843" w:rsidTr="007F3BD7">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7F3BD7" w:rsidRPr="00515843" w:rsidRDefault="007F3BD7" w:rsidP="00F03D3A">
            <w:pPr>
              <w:ind w:firstLine="0"/>
              <w:rPr>
                <w:rFonts w:ascii="Times New Roman" w:eastAsia="Calibri" w:hAnsi="Times New Roman" w:cs="Times New Roman"/>
                <w:sz w:val="24"/>
                <w:szCs w:val="24"/>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7F3BD7" w:rsidRPr="00515843" w:rsidRDefault="007F3BD7" w:rsidP="00F03D3A">
            <w:pPr>
              <w:ind w:firstLine="0"/>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ПК-4.3</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владеть современными программными средствами моделирования, обработки результатов экспериментов, в том числе машинных экспериментов в области профессиональной деятельности</w:t>
            </w:r>
          </w:p>
        </w:tc>
      </w:tr>
      <w:tr w:rsidR="007F3BD7" w:rsidRPr="00515843" w:rsidTr="007F3BD7">
        <w:tc>
          <w:tcPr>
            <w:tcW w:w="15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ПК-5</w:t>
            </w:r>
          </w:p>
        </w:tc>
        <w:tc>
          <w:tcPr>
            <w:tcW w:w="25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владеть организацией применения информационных технологий при решении задач системного анализа, управления и обработки информации, проектирования и разработки математического и программного обеспечения систем</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ПК-5.1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владеть организацией применения информационных технологий при решении задач системного анализа</w:t>
            </w:r>
          </w:p>
        </w:tc>
      </w:tr>
      <w:tr w:rsidR="007F3BD7" w:rsidRPr="00515843" w:rsidTr="007F3BD7">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7F3BD7" w:rsidRPr="00515843" w:rsidRDefault="007F3BD7" w:rsidP="00F03D3A">
            <w:pPr>
              <w:ind w:firstLine="0"/>
              <w:rPr>
                <w:rFonts w:ascii="Times New Roman" w:eastAsia="Calibri" w:hAnsi="Times New Roman" w:cs="Times New Roman"/>
                <w:sz w:val="24"/>
                <w:szCs w:val="24"/>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7F3BD7" w:rsidRPr="00515843" w:rsidRDefault="007F3BD7" w:rsidP="00F03D3A">
            <w:pPr>
              <w:ind w:firstLine="0"/>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ПК-5.2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владеть организацией применения информационных технологий при решении задач системного анализа, задач оптимизации</w:t>
            </w:r>
          </w:p>
        </w:tc>
      </w:tr>
      <w:tr w:rsidR="007F3BD7" w:rsidRPr="00515843" w:rsidTr="007F3BD7">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7F3BD7" w:rsidRPr="00515843" w:rsidRDefault="007F3BD7" w:rsidP="00F03D3A">
            <w:pPr>
              <w:ind w:firstLine="0"/>
              <w:rPr>
                <w:rFonts w:ascii="Times New Roman" w:eastAsia="Calibri" w:hAnsi="Times New Roman" w:cs="Times New Roman"/>
                <w:sz w:val="24"/>
                <w:szCs w:val="24"/>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7F3BD7" w:rsidRPr="00515843" w:rsidRDefault="007F3BD7" w:rsidP="00F03D3A">
            <w:pPr>
              <w:ind w:firstLine="0"/>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ПК-5.3</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владеть организацией применения информационных технологий при решении задач системного анализа в условиях неопределенности и рисков, управления и обработки информации, проектирования и разработки математического и программного обеспечения систем</w:t>
            </w:r>
          </w:p>
        </w:tc>
      </w:tr>
      <w:tr w:rsidR="007F3BD7" w:rsidRPr="00515843" w:rsidTr="007F3BD7">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7F3BD7" w:rsidRPr="00515843" w:rsidRDefault="007F3BD7" w:rsidP="00F03D3A">
            <w:pPr>
              <w:ind w:firstLine="0"/>
              <w:rPr>
                <w:rFonts w:ascii="Times New Roman" w:eastAsia="Calibri" w:hAnsi="Times New Roman" w:cs="Times New Roman"/>
                <w:sz w:val="24"/>
                <w:szCs w:val="24"/>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7F3BD7" w:rsidRPr="00515843" w:rsidRDefault="007F3BD7" w:rsidP="00F03D3A">
            <w:pPr>
              <w:ind w:firstLine="0"/>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ПК-5.4</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владеть организацией применения информационных технологий при решении задач системного анализа экономических систем и процессов</w:t>
            </w:r>
          </w:p>
        </w:tc>
      </w:tr>
      <w:tr w:rsidR="007F3BD7" w:rsidRPr="00515843" w:rsidTr="007F3BD7">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ПК-6</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 xml:space="preserve">владеть способностью проводить макроэкономические исследования, </w:t>
            </w:r>
            <w:r w:rsidRPr="00515843">
              <w:rPr>
                <w:rFonts w:ascii="Times New Roman" w:hAnsi="Times New Roman" w:cs="Times New Roman"/>
                <w:sz w:val="24"/>
                <w:szCs w:val="24"/>
              </w:rPr>
              <w:lastRenderedPageBreak/>
              <w:t>формулировать и решать задачи макроэкономического анализа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lastRenderedPageBreak/>
              <w:t>ПК-6.2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 xml:space="preserve">Владеть способностью применять средства макроэкономических, микроэкономических </w:t>
            </w:r>
            <w:r w:rsidRPr="00515843">
              <w:rPr>
                <w:rFonts w:ascii="Times New Roman" w:hAnsi="Times New Roman" w:cs="Times New Roman"/>
                <w:sz w:val="24"/>
                <w:szCs w:val="24"/>
              </w:rPr>
              <w:lastRenderedPageBreak/>
              <w:t>исследований, экономического анализа в профессиональной области, в решении исследовательских задач</w:t>
            </w:r>
          </w:p>
        </w:tc>
      </w:tr>
      <w:tr w:rsidR="007F3BD7" w:rsidRPr="00515843" w:rsidTr="007F3BD7">
        <w:tc>
          <w:tcPr>
            <w:tcW w:w="15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lastRenderedPageBreak/>
              <w:t>УК-1</w:t>
            </w:r>
          </w:p>
        </w:tc>
        <w:tc>
          <w:tcPr>
            <w:tcW w:w="25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УК-1.1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способность к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на основе критического анализа современного развития научного знаний</w:t>
            </w:r>
          </w:p>
        </w:tc>
      </w:tr>
      <w:tr w:rsidR="007F3BD7" w:rsidRPr="00515843" w:rsidTr="007F3BD7">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7F3BD7" w:rsidRPr="00515843" w:rsidRDefault="007F3BD7" w:rsidP="00F03D3A">
            <w:pPr>
              <w:ind w:firstLine="0"/>
              <w:rPr>
                <w:rFonts w:ascii="Times New Roman" w:eastAsia="Calibri" w:hAnsi="Times New Roman" w:cs="Times New Roman"/>
                <w:sz w:val="24"/>
                <w:szCs w:val="24"/>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7F3BD7" w:rsidRPr="00515843" w:rsidRDefault="007F3BD7" w:rsidP="00F03D3A">
            <w:pPr>
              <w:ind w:firstLine="0"/>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УК-1.3</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способность к критическому анализу и оценке современных научных достижений, генерированию новых инновационных решений в профессиональной области</w:t>
            </w:r>
          </w:p>
        </w:tc>
      </w:tr>
      <w:tr w:rsidR="007F3BD7" w:rsidRPr="00515843" w:rsidTr="007F3BD7">
        <w:tc>
          <w:tcPr>
            <w:tcW w:w="15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УК-2</w:t>
            </w:r>
          </w:p>
        </w:tc>
        <w:tc>
          <w:tcPr>
            <w:tcW w:w="25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УК-2.1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Способность проектировать и осуществлять комплексные исследования, в том числе междисциплинарные, на основе методологии исследования сложных систем управления, истории науки и философии</w:t>
            </w:r>
          </w:p>
        </w:tc>
      </w:tr>
      <w:tr w:rsidR="007F3BD7" w:rsidRPr="00515843" w:rsidTr="007F3BD7">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7F3BD7" w:rsidRPr="00515843" w:rsidRDefault="007F3BD7" w:rsidP="00F03D3A">
            <w:pPr>
              <w:ind w:firstLine="0"/>
              <w:rPr>
                <w:rFonts w:ascii="Times New Roman" w:eastAsia="Calibri" w:hAnsi="Times New Roman" w:cs="Times New Roman"/>
                <w:sz w:val="24"/>
                <w:szCs w:val="24"/>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7F3BD7" w:rsidRPr="00515843" w:rsidRDefault="007F3BD7" w:rsidP="00F03D3A">
            <w:pPr>
              <w:ind w:firstLine="0"/>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УК-2.3</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Способность проектировать и осуществлять комплексные исследования при решении задач в предметной области профессиональной деятельности, использовать результаты выполнения проектов в своей исследовательской работе</w:t>
            </w:r>
          </w:p>
        </w:tc>
      </w:tr>
      <w:tr w:rsidR="007F3BD7" w:rsidRPr="00515843" w:rsidTr="007F3BD7">
        <w:tc>
          <w:tcPr>
            <w:tcW w:w="15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УК-3</w:t>
            </w:r>
          </w:p>
        </w:tc>
        <w:tc>
          <w:tcPr>
            <w:tcW w:w="25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 xml:space="preserve">готовностью участвовать в работе российских и международных исследовательских коллективов по решению научных и </w:t>
            </w:r>
            <w:r w:rsidRPr="00515843">
              <w:rPr>
                <w:rFonts w:ascii="Times New Roman" w:hAnsi="Times New Roman" w:cs="Times New Roman"/>
                <w:sz w:val="24"/>
                <w:szCs w:val="24"/>
              </w:rPr>
              <w:lastRenderedPageBreak/>
              <w:t>научно-образовательных задач</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lastRenderedPageBreak/>
              <w:t>УК-3.1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Способность анализировать тематику работы исследовательских коллективов, возможности участия в их работе</w:t>
            </w:r>
          </w:p>
        </w:tc>
      </w:tr>
      <w:tr w:rsidR="007F3BD7" w:rsidRPr="00515843" w:rsidTr="007F3BD7">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7F3BD7" w:rsidRPr="00515843" w:rsidRDefault="007F3BD7" w:rsidP="00F03D3A">
            <w:pPr>
              <w:ind w:firstLine="0"/>
              <w:rPr>
                <w:rFonts w:ascii="Times New Roman" w:eastAsia="Calibri" w:hAnsi="Times New Roman" w:cs="Times New Roman"/>
                <w:sz w:val="24"/>
                <w:szCs w:val="24"/>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7F3BD7" w:rsidRPr="00515843" w:rsidRDefault="007F3BD7" w:rsidP="00F03D3A">
            <w:pPr>
              <w:ind w:firstLine="0"/>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УК-3.2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 xml:space="preserve">Готовность к участию в работе исследовательских </w:t>
            </w:r>
            <w:r w:rsidRPr="00515843">
              <w:rPr>
                <w:rFonts w:ascii="Times New Roman" w:hAnsi="Times New Roman" w:cs="Times New Roman"/>
                <w:sz w:val="24"/>
                <w:szCs w:val="24"/>
              </w:rPr>
              <w:lastRenderedPageBreak/>
              <w:t>коллективов, представления своего резюме, оформления заявок на гранты</w:t>
            </w:r>
          </w:p>
        </w:tc>
      </w:tr>
      <w:tr w:rsidR="007F3BD7" w:rsidRPr="00515843" w:rsidTr="007F3BD7">
        <w:tc>
          <w:tcPr>
            <w:tcW w:w="15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lastRenderedPageBreak/>
              <w:t>УК-4</w:t>
            </w:r>
          </w:p>
        </w:tc>
        <w:tc>
          <w:tcPr>
            <w:tcW w:w="25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готовностью использовать современные методы и технологии научной коммуникации на государственном и иностранном языках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УК-4.1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готовность использовать знания государственного и иностранного языка в возможных  научных коммуникациях</w:t>
            </w:r>
          </w:p>
        </w:tc>
      </w:tr>
      <w:tr w:rsidR="007F3BD7" w:rsidRPr="00515843" w:rsidTr="007F3BD7">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7F3BD7" w:rsidRPr="00515843" w:rsidRDefault="007F3BD7" w:rsidP="00F03D3A">
            <w:pPr>
              <w:ind w:firstLine="0"/>
              <w:rPr>
                <w:rFonts w:ascii="Times New Roman" w:eastAsia="Calibri" w:hAnsi="Times New Roman" w:cs="Times New Roman"/>
                <w:sz w:val="24"/>
                <w:szCs w:val="24"/>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7F3BD7" w:rsidRPr="00515843" w:rsidRDefault="007F3BD7" w:rsidP="00F03D3A">
            <w:pPr>
              <w:ind w:firstLine="0"/>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УК-4.2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готовность использовать современные методы и технологии научной коммуникации на государственном и иностранном языках в своей профессиональной деятельности</w:t>
            </w:r>
          </w:p>
        </w:tc>
      </w:tr>
      <w:tr w:rsidR="007F3BD7" w:rsidRPr="00515843" w:rsidTr="007F3BD7">
        <w:trPr>
          <w:trHeight w:val="699"/>
        </w:trPr>
        <w:tc>
          <w:tcPr>
            <w:tcW w:w="15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УК-6</w:t>
            </w:r>
          </w:p>
        </w:tc>
        <w:tc>
          <w:tcPr>
            <w:tcW w:w="25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способностью планировать и решать задачи собственного профессионального и личностного развития</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УК-6.1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 xml:space="preserve">способностью планировать и решать задачи собственного профессионального и личностного развития при подготовке и проведении занятий </w:t>
            </w:r>
          </w:p>
        </w:tc>
      </w:tr>
      <w:tr w:rsidR="007F3BD7" w:rsidRPr="00515843" w:rsidTr="007F3BD7">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7F3BD7" w:rsidRPr="00515843" w:rsidRDefault="007F3BD7" w:rsidP="00F03D3A">
            <w:pPr>
              <w:ind w:firstLine="0"/>
              <w:rPr>
                <w:rFonts w:ascii="Times New Roman" w:eastAsia="Calibri" w:hAnsi="Times New Roman" w:cs="Times New Roman"/>
                <w:sz w:val="24"/>
                <w:szCs w:val="24"/>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7F3BD7" w:rsidRPr="00515843" w:rsidRDefault="007F3BD7" w:rsidP="00F03D3A">
            <w:pPr>
              <w:ind w:firstLine="0"/>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УК-6.2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F3BD7" w:rsidRPr="00515843" w:rsidRDefault="007F3BD7"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способностью планировать и решать задачи собственного профессионального и личностного развития в практической профессиональной деятельности</w:t>
            </w:r>
          </w:p>
        </w:tc>
      </w:tr>
    </w:tbl>
    <w:p w:rsidR="007F3BD7" w:rsidRPr="00515843" w:rsidRDefault="007F3BD7" w:rsidP="007F3BD7">
      <w:pPr>
        <w:rPr>
          <w:rFonts w:ascii="Times New Roman" w:hAnsi="Times New Roman" w:cs="Times New Roman"/>
          <w:sz w:val="24"/>
          <w:szCs w:val="24"/>
        </w:rPr>
      </w:pPr>
      <w:r w:rsidRPr="00515843">
        <w:rPr>
          <w:rFonts w:ascii="Times New Roman" w:hAnsi="Times New Roman" w:cs="Times New Roman"/>
          <w:b/>
          <w:bCs/>
          <w:sz w:val="24"/>
          <w:szCs w:val="24"/>
        </w:rPr>
        <w:t>План курса: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1792"/>
        <w:gridCol w:w="1766"/>
        <w:gridCol w:w="1766"/>
        <w:gridCol w:w="1695"/>
        <w:gridCol w:w="1766"/>
      </w:tblGrid>
      <w:tr w:rsidR="007F3BD7" w:rsidRPr="00515843" w:rsidTr="007F3BD7">
        <w:trPr>
          <w:trHeight w:val="1260"/>
        </w:trPr>
        <w:tc>
          <w:tcPr>
            <w:tcW w:w="287" w:type="pct"/>
            <w:tcBorders>
              <w:top w:val="single" w:sz="4" w:space="0" w:color="auto"/>
              <w:left w:val="single" w:sz="4" w:space="0" w:color="auto"/>
              <w:bottom w:val="single" w:sz="4" w:space="0" w:color="auto"/>
              <w:right w:val="single" w:sz="4" w:space="0" w:color="auto"/>
            </w:tcBorders>
            <w:vAlign w:val="center"/>
          </w:tcPr>
          <w:p w:rsidR="007F3BD7" w:rsidRPr="00515843" w:rsidRDefault="007F3BD7" w:rsidP="00F03D3A">
            <w:pPr>
              <w:ind w:firstLine="0"/>
              <w:jc w:val="center"/>
              <w:rPr>
                <w:rFonts w:ascii="Times New Roman" w:hAnsi="Times New Roman" w:cs="Times New Roman"/>
                <w:b/>
                <w:sz w:val="24"/>
                <w:szCs w:val="24"/>
              </w:rPr>
            </w:pPr>
            <w:r w:rsidRPr="00515843">
              <w:rPr>
                <w:rFonts w:ascii="Times New Roman" w:hAnsi="Times New Roman" w:cs="Times New Roman"/>
                <w:b/>
                <w:sz w:val="24"/>
                <w:szCs w:val="24"/>
              </w:rPr>
              <w:t>Этапы</w:t>
            </w:r>
          </w:p>
          <w:p w:rsidR="007F3BD7" w:rsidRPr="00515843" w:rsidRDefault="007F3BD7" w:rsidP="00F03D3A">
            <w:pPr>
              <w:ind w:firstLine="0"/>
              <w:jc w:val="center"/>
              <w:rPr>
                <w:rFonts w:ascii="Times New Roman" w:hAnsi="Times New Roman" w:cs="Times New Roman"/>
                <w:b/>
                <w:sz w:val="24"/>
                <w:szCs w:val="24"/>
              </w:rPr>
            </w:pPr>
          </w:p>
        </w:tc>
        <w:tc>
          <w:tcPr>
            <w:tcW w:w="1001" w:type="pct"/>
            <w:tcBorders>
              <w:top w:val="single" w:sz="4" w:space="0" w:color="auto"/>
              <w:left w:val="single" w:sz="4" w:space="0" w:color="auto"/>
              <w:bottom w:val="single" w:sz="4" w:space="0" w:color="auto"/>
              <w:right w:val="single" w:sz="4" w:space="0" w:color="auto"/>
            </w:tcBorders>
            <w:vAlign w:val="center"/>
            <w:hideMark/>
          </w:tcPr>
          <w:p w:rsidR="007F3BD7" w:rsidRPr="00515843" w:rsidRDefault="007F3BD7" w:rsidP="00F03D3A">
            <w:pPr>
              <w:ind w:firstLine="0"/>
              <w:jc w:val="center"/>
              <w:rPr>
                <w:rFonts w:ascii="Times New Roman" w:hAnsi="Times New Roman" w:cs="Times New Roman"/>
                <w:b/>
                <w:sz w:val="24"/>
                <w:szCs w:val="24"/>
              </w:rPr>
            </w:pPr>
            <w:r w:rsidRPr="00515843">
              <w:rPr>
                <w:rFonts w:ascii="Times New Roman" w:hAnsi="Times New Roman" w:cs="Times New Roman"/>
                <w:b/>
                <w:sz w:val="24"/>
                <w:szCs w:val="24"/>
              </w:rPr>
              <w:t>Оценочные средства</w:t>
            </w:r>
          </w:p>
        </w:tc>
        <w:tc>
          <w:tcPr>
            <w:tcW w:w="694" w:type="pct"/>
            <w:tcBorders>
              <w:top w:val="single" w:sz="4" w:space="0" w:color="auto"/>
              <w:left w:val="single" w:sz="4" w:space="0" w:color="auto"/>
              <w:bottom w:val="single" w:sz="4" w:space="0" w:color="auto"/>
              <w:right w:val="single" w:sz="4" w:space="0" w:color="auto"/>
            </w:tcBorders>
            <w:vAlign w:val="center"/>
            <w:hideMark/>
          </w:tcPr>
          <w:p w:rsidR="007F3BD7" w:rsidRPr="00515843" w:rsidRDefault="007F3BD7" w:rsidP="00F03D3A">
            <w:pPr>
              <w:ind w:firstLine="0"/>
              <w:jc w:val="center"/>
              <w:rPr>
                <w:rFonts w:ascii="Times New Roman" w:hAnsi="Times New Roman" w:cs="Times New Roman"/>
                <w:b/>
                <w:sz w:val="24"/>
                <w:szCs w:val="24"/>
              </w:rPr>
            </w:pPr>
            <w:r w:rsidRPr="00515843">
              <w:rPr>
                <w:rFonts w:ascii="Times New Roman" w:hAnsi="Times New Roman" w:cs="Times New Roman"/>
                <w:b/>
                <w:sz w:val="24"/>
                <w:szCs w:val="24"/>
              </w:rPr>
              <w:t>Критерии оценивания результатов обучения</w:t>
            </w:r>
          </w:p>
        </w:tc>
        <w:tc>
          <w:tcPr>
            <w:tcW w:w="3018" w:type="pct"/>
            <w:gridSpan w:val="3"/>
            <w:tcBorders>
              <w:top w:val="single" w:sz="4" w:space="0" w:color="auto"/>
              <w:left w:val="single" w:sz="4" w:space="0" w:color="auto"/>
              <w:bottom w:val="single" w:sz="4" w:space="0" w:color="auto"/>
              <w:right w:val="single" w:sz="4" w:space="0" w:color="auto"/>
            </w:tcBorders>
            <w:vAlign w:val="center"/>
            <w:hideMark/>
          </w:tcPr>
          <w:p w:rsidR="007F3BD7" w:rsidRPr="00515843" w:rsidRDefault="007F3BD7" w:rsidP="00F03D3A">
            <w:pPr>
              <w:tabs>
                <w:tab w:val="left" w:pos="180"/>
              </w:tabs>
              <w:ind w:firstLine="0"/>
              <w:jc w:val="center"/>
              <w:rPr>
                <w:rFonts w:ascii="Times New Roman" w:hAnsi="Times New Roman" w:cs="Times New Roman"/>
                <w:b/>
                <w:sz w:val="24"/>
                <w:szCs w:val="24"/>
              </w:rPr>
            </w:pPr>
            <w:r w:rsidRPr="00515843">
              <w:rPr>
                <w:rFonts w:ascii="Times New Roman" w:hAnsi="Times New Roman" w:cs="Times New Roman"/>
                <w:b/>
                <w:sz w:val="24"/>
                <w:szCs w:val="24"/>
              </w:rPr>
              <w:t>Показатели</w:t>
            </w:r>
          </w:p>
          <w:p w:rsidR="007F3BD7" w:rsidRPr="00515843" w:rsidRDefault="007F3BD7" w:rsidP="00F03D3A">
            <w:pPr>
              <w:ind w:firstLine="0"/>
              <w:jc w:val="center"/>
              <w:rPr>
                <w:rFonts w:ascii="Times New Roman" w:hAnsi="Times New Roman" w:cs="Times New Roman"/>
                <w:b/>
                <w:sz w:val="24"/>
                <w:szCs w:val="24"/>
              </w:rPr>
            </w:pPr>
            <w:r w:rsidRPr="00515843">
              <w:rPr>
                <w:rFonts w:ascii="Times New Roman" w:hAnsi="Times New Roman" w:cs="Times New Roman"/>
                <w:b/>
                <w:sz w:val="24"/>
                <w:szCs w:val="24"/>
              </w:rPr>
              <w:t>оценивания результатов обучения</w:t>
            </w:r>
          </w:p>
        </w:tc>
      </w:tr>
      <w:tr w:rsidR="007F3BD7" w:rsidRPr="00515843" w:rsidTr="007F3BD7">
        <w:tc>
          <w:tcPr>
            <w:tcW w:w="287" w:type="pct"/>
            <w:vMerge w:val="restart"/>
            <w:tcBorders>
              <w:top w:val="single" w:sz="4" w:space="0" w:color="auto"/>
              <w:left w:val="single" w:sz="4" w:space="0" w:color="auto"/>
              <w:bottom w:val="single" w:sz="4" w:space="0" w:color="auto"/>
              <w:right w:val="single" w:sz="4" w:space="0" w:color="auto"/>
            </w:tcBorders>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1</w:t>
            </w:r>
          </w:p>
        </w:tc>
        <w:tc>
          <w:tcPr>
            <w:tcW w:w="1001" w:type="pct"/>
            <w:vMerge w:val="restart"/>
            <w:tcBorders>
              <w:top w:val="single" w:sz="4" w:space="0" w:color="auto"/>
              <w:left w:val="single" w:sz="4" w:space="0" w:color="auto"/>
              <w:bottom w:val="single" w:sz="4" w:space="0" w:color="auto"/>
              <w:right w:val="single" w:sz="4" w:space="0" w:color="auto"/>
            </w:tcBorders>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План научно-квалификационной работы</w:t>
            </w:r>
          </w:p>
        </w:tc>
        <w:tc>
          <w:tcPr>
            <w:tcW w:w="694" w:type="pct"/>
            <w:tcBorders>
              <w:top w:val="single" w:sz="4" w:space="0" w:color="auto"/>
              <w:left w:val="single" w:sz="4" w:space="0" w:color="auto"/>
              <w:bottom w:val="single" w:sz="4" w:space="0" w:color="auto"/>
              <w:right w:val="single" w:sz="4" w:space="0" w:color="auto"/>
            </w:tcBorders>
          </w:tcPr>
          <w:p w:rsidR="007F3BD7" w:rsidRPr="00515843" w:rsidRDefault="007F3BD7" w:rsidP="00F03D3A">
            <w:pPr>
              <w:ind w:firstLine="0"/>
              <w:rPr>
                <w:rFonts w:ascii="Times New Roman" w:hAnsi="Times New Roman" w:cs="Times New Roman"/>
                <w:sz w:val="24"/>
                <w:szCs w:val="24"/>
              </w:rPr>
            </w:pPr>
          </w:p>
        </w:tc>
        <w:tc>
          <w:tcPr>
            <w:tcW w:w="1056" w:type="pct"/>
            <w:tcBorders>
              <w:top w:val="single" w:sz="4" w:space="0" w:color="auto"/>
              <w:left w:val="single" w:sz="4" w:space="0" w:color="auto"/>
              <w:bottom w:val="single" w:sz="4" w:space="0" w:color="auto"/>
              <w:right w:val="single" w:sz="4" w:space="0" w:color="auto"/>
            </w:tcBorders>
            <w:hideMark/>
          </w:tcPr>
          <w:p w:rsidR="007F3BD7" w:rsidRPr="00515843" w:rsidRDefault="007F3BD7" w:rsidP="00F03D3A">
            <w:pPr>
              <w:tabs>
                <w:tab w:val="left" w:pos="180"/>
              </w:tabs>
              <w:ind w:firstLine="0"/>
              <w:jc w:val="center"/>
              <w:rPr>
                <w:rFonts w:ascii="Times New Roman" w:hAnsi="Times New Roman" w:cs="Times New Roman"/>
                <w:sz w:val="24"/>
                <w:szCs w:val="24"/>
              </w:rPr>
            </w:pPr>
            <w:r w:rsidRPr="00515843">
              <w:rPr>
                <w:rFonts w:ascii="Times New Roman" w:hAnsi="Times New Roman" w:cs="Times New Roman"/>
                <w:sz w:val="24"/>
                <w:szCs w:val="24"/>
              </w:rPr>
              <w:t>0</w:t>
            </w:r>
          </w:p>
        </w:tc>
        <w:tc>
          <w:tcPr>
            <w:tcW w:w="905" w:type="pct"/>
            <w:tcBorders>
              <w:top w:val="single" w:sz="4" w:space="0" w:color="auto"/>
              <w:left w:val="single" w:sz="4" w:space="0" w:color="auto"/>
              <w:bottom w:val="single" w:sz="4" w:space="0" w:color="auto"/>
              <w:right w:val="single" w:sz="4" w:space="0" w:color="auto"/>
            </w:tcBorders>
            <w:hideMark/>
          </w:tcPr>
          <w:p w:rsidR="007F3BD7" w:rsidRPr="00515843" w:rsidRDefault="007F3BD7" w:rsidP="00F03D3A">
            <w:pPr>
              <w:tabs>
                <w:tab w:val="left" w:pos="180"/>
              </w:tabs>
              <w:ind w:firstLine="0"/>
              <w:rPr>
                <w:rFonts w:ascii="Times New Roman" w:hAnsi="Times New Roman" w:cs="Times New Roman"/>
                <w:sz w:val="24"/>
                <w:szCs w:val="24"/>
              </w:rPr>
            </w:pPr>
            <w:r w:rsidRPr="00515843">
              <w:rPr>
                <w:rFonts w:ascii="Times New Roman" w:hAnsi="Times New Roman" w:cs="Times New Roman"/>
                <w:sz w:val="24"/>
                <w:szCs w:val="24"/>
              </w:rPr>
              <w:t>1</w:t>
            </w:r>
          </w:p>
        </w:tc>
        <w:tc>
          <w:tcPr>
            <w:tcW w:w="1056" w:type="pct"/>
            <w:tcBorders>
              <w:top w:val="single" w:sz="4" w:space="0" w:color="auto"/>
              <w:left w:val="single" w:sz="4" w:space="0" w:color="auto"/>
              <w:bottom w:val="single" w:sz="4" w:space="0" w:color="auto"/>
              <w:right w:val="single" w:sz="4" w:space="0" w:color="auto"/>
            </w:tcBorders>
            <w:hideMark/>
          </w:tcPr>
          <w:p w:rsidR="007F3BD7" w:rsidRPr="00515843" w:rsidRDefault="007F3BD7" w:rsidP="00F03D3A">
            <w:pPr>
              <w:tabs>
                <w:tab w:val="left" w:pos="180"/>
              </w:tabs>
              <w:ind w:firstLine="0"/>
              <w:rPr>
                <w:rFonts w:ascii="Times New Roman" w:hAnsi="Times New Roman" w:cs="Times New Roman"/>
                <w:sz w:val="24"/>
                <w:szCs w:val="24"/>
              </w:rPr>
            </w:pPr>
            <w:r w:rsidRPr="00515843">
              <w:rPr>
                <w:rFonts w:ascii="Times New Roman" w:hAnsi="Times New Roman" w:cs="Times New Roman"/>
                <w:sz w:val="24"/>
                <w:szCs w:val="24"/>
              </w:rPr>
              <w:t>2</w:t>
            </w:r>
          </w:p>
        </w:tc>
      </w:tr>
      <w:tr w:rsidR="007F3BD7" w:rsidRPr="00515843" w:rsidTr="007F3BD7">
        <w:tc>
          <w:tcPr>
            <w:tcW w:w="0" w:type="auto"/>
            <w:vMerge/>
            <w:tcBorders>
              <w:top w:val="single" w:sz="4" w:space="0" w:color="auto"/>
              <w:left w:val="single" w:sz="4" w:space="0" w:color="auto"/>
              <w:bottom w:val="single" w:sz="4" w:space="0" w:color="auto"/>
              <w:right w:val="single" w:sz="4" w:space="0" w:color="auto"/>
            </w:tcBorders>
            <w:vAlign w:val="center"/>
            <w:hideMark/>
          </w:tcPr>
          <w:p w:rsidR="007F3BD7" w:rsidRPr="00515843" w:rsidRDefault="007F3BD7" w:rsidP="00F03D3A">
            <w:pPr>
              <w:ind w:firstLine="0"/>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BD7" w:rsidRPr="00515843" w:rsidRDefault="007F3BD7" w:rsidP="00F03D3A">
            <w:pPr>
              <w:ind w:firstLine="0"/>
              <w:rPr>
                <w:rFonts w:ascii="Times New Roman" w:eastAsia="Calibri" w:hAnsi="Times New Roman" w:cs="Times New Roman"/>
                <w:sz w:val="24"/>
                <w:szCs w:val="24"/>
              </w:rPr>
            </w:pPr>
          </w:p>
        </w:tc>
        <w:tc>
          <w:tcPr>
            <w:tcW w:w="694" w:type="pct"/>
            <w:tcBorders>
              <w:top w:val="single" w:sz="4" w:space="0" w:color="auto"/>
              <w:left w:val="single" w:sz="4" w:space="0" w:color="auto"/>
              <w:bottom w:val="single" w:sz="4" w:space="0" w:color="auto"/>
              <w:right w:val="single" w:sz="4" w:space="0" w:color="auto"/>
            </w:tcBorders>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Логичность</w:t>
            </w:r>
          </w:p>
        </w:tc>
        <w:tc>
          <w:tcPr>
            <w:tcW w:w="1056" w:type="pct"/>
            <w:tcBorders>
              <w:top w:val="single" w:sz="4" w:space="0" w:color="auto"/>
              <w:left w:val="single" w:sz="4" w:space="0" w:color="auto"/>
              <w:bottom w:val="single" w:sz="4" w:space="0" w:color="auto"/>
              <w:right w:val="single" w:sz="4" w:space="0" w:color="auto"/>
            </w:tcBorders>
            <w:hideMark/>
          </w:tcPr>
          <w:p w:rsidR="007F3BD7" w:rsidRPr="00515843" w:rsidRDefault="007F3BD7" w:rsidP="00F03D3A">
            <w:pPr>
              <w:tabs>
                <w:tab w:val="left" w:pos="180"/>
              </w:tabs>
              <w:ind w:firstLine="0"/>
              <w:rPr>
                <w:rFonts w:ascii="Times New Roman" w:hAnsi="Times New Roman" w:cs="Times New Roman"/>
                <w:sz w:val="24"/>
                <w:szCs w:val="24"/>
              </w:rPr>
            </w:pPr>
            <w:r w:rsidRPr="00515843">
              <w:rPr>
                <w:rFonts w:ascii="Times New Roman" w:hAnsi="Times New Roman" w:cs="Times New Roman"/>
                <w:sz w:val="24"/>
                <w:szCs w:val="24"/>
              </w:rPr>
              <w:t>План не логичен</w:t>
            </w:r>
          </w:p>
        </w:tc>
        <w:tc>
          <w:tcPr>
            <w:tcW w:w="905" w:type="pct"/>
            <w:tcBorders>
              <w:top w:val="single" w:sz="4" w:space="0" w:color="auto"/>
              <w:left w:val="single" w:sz="4" w:space="0" w:color="auto"/>
              <w:bottom w:val="single" w:sz="4" w:space="0" w:color="auto"/>
              <w:right w:val="single" w:sz="4" w:space="0" w:color="auto"/>
            </w:tcBorders>
            <w:hideMark/>
          </w:tcPr>
          <w:p w:rsidR="007F3BD7" w:rsidRPr="00515843" w:rsidRDefault="007F3BD7" w:rsidP="00F03D3A">
            <w:pPr>
              <w:tabs>
                <w:tab w:val="left" w:pos="180"/>
              </w:tabs>
              <w:ind w:firstLine="0"/>
              <w:rPr>
                <w:rFonts w:ascii="Times New Roman" w:hAnsi="Times New Roman" w:cs="Times New Roman"/>
                <w:sz w:val="24"/>
                <w:szCs w:val="24"/>
              </w:rPr>
            </w:pPr>
            <w:r w:rsidRPr="00515843">
              <w:rPr>
                <w:rFonts w:ascii="Times New Roman" w:hAnsi="Times New Roman" w:cs="Times New Roman"/>
                <w:sz w:val="24"/>
                <w:szCs w:val="24"/>
              </w:rPr>
              <w:t>План составлен в целом логично, но присутствует отдельные недочеты</w:t>
            </w:r>
          </w:p>
        </w:tc>
        <w:tc>
          <w:tcPr>
            <w:tcW w:w="1056" w:type="pct"/>
            <w:tcBorders>
              <w:top w:val="single" w:sz="4" w:space="0" w:color="auto"/>
              <w:left w:val="single" w:sz="4" w:space="0" w:color="auto"/>
              <w:bottom w:val="single" w:sz="4" w:space="0" w:color="auto"/>
              <w:right w:val="single" w:sz="4" w:space="0" w:color="auto"/>
            </w:tcBorders>
            <w:hideMark/>
          </w:tcPr>
          <w:p w:rsidR="007F3BD7" w:rsidRPr="00515843" w:rsidRDefault="007F3BD7" w:rsidP="00F03D3A">
            <w:pPr>
              <w:tabs>
                <w:tab w:val="left" w:pos="180"/>
              </w:tabs>
              <w:ind w:firstLine="0"/>
              <w:rPr>
                <w:rFonts w:ascii="Times New Roman" w:hAnsi="Times New Roman" w:cs="Times New Roman"/>
                <w:sz w:val="24"/>
                <w:szCs w:val="24"/>
              </w:rPr>
            </w:pPr>
            <w:r w:rsidRPr="00515843">
              <w:rPr>
                <w:rFonts w:ascii="Times New Roman" w:hAnsi="Times New Roman" w:cs="Times New Roman"/>
                <w:sz w:val="24"/>
                <w:szCs w:val="24"/>
              </w:rPr>
              <w:t>Логика исследования</w:t>
            </w:r>
          </w:p>
          <w:p w:rsidR="007F3BD7" w:rsidRPr="00515843" w:rsidRDefault="007F3BD7" w:rsidP="00F03D3A">
            <w:pPr>
              <w:tabs>
                <w:tab w:val="left" w:pos="180"/>
              </w:tabs>
              <w:ind w:firstLine="0"/>
              <w:rPr>
                <w:rFonts w:ascii="Times New Roman" w:hAnsi="Times New Roman" w:cs="Times New Roman"/>
                <w:sz w:val="24"/>
                <w:szCs w:val="24"/>
              </w:rPr>
            </w:pPr>
            <w:r w:rsidRPr="00515843">
              <w:rPr>
                <w:rFonts w:ascii="Times New Roman" w:hAnsi="Times New Roman" w:cs="Times New Roman"/>
                <w:sz w:val="24"/>
                <w:szCs w:val="24"/>
              </w:rPr>
              <w:t>соблюдена в плане работы</w:t>
            </w:r>
          </w:p>
        </w:tc>
      </w:tr>
      <w:tr w:rsidR="007F3BD7" w:rsidRPr="00515843" w:rsidTr="007F3BD7">
        <w:tc>
          <w:tcPr>
            <w:tcW w:w="0" w:type="auto"/>
            <w:vMerge/>
            <w:tcBorders>
              <w:top w:val="single" w:sz="4" w:space="0" w:color="auto"/>
              <w:left w:val="single" w:sz="4" w:space="0" w:color="auto"/>
              <w:bottom w:val="single" w:sz="4" w:space="0" w:color="auto"/>
              <w:right w:val="single" w:sz="4" w:space="0" w:color="auto"/>
            </w:tcBorders>
            <w:vAlign w:val="center"/>
            <w:hideMark/>
          </w:tcPr>
          <w:p w:rsidR="007F3BD7" w:rsidRPr="00515843" w:rsidRDefault="007F3BD7" w:rsidP="00F03D3A">
            <w:pPr>
              <w:ind w:firstLine="0"/>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BD7" w:rsidRPr="00515843" w:rsidRDefault="007F3BD7" w:rsidP="00F03D3A">
            <w:pPr>
              <w:ind w:firstLine="0"/>
              <w:rPr>
                <w:rFonts w:ascii="Times New Roman" w:eastAsia="Calibri" w:hAnsi="Times New Roman" w:cs="Times New Roman"/>
                <w:sz w:val="24"/>
                <w:szCs w:val="24"/>
              </w:rPr>
            </w:pPr>
          </w:p>
        </w:tc>
        <w:tc>
          <w:tcPr>
            <w:tcW w:w="694" w:type="pct"/>
            <w:tcBorders>
              <w:top w:val="single" w:sz="4" w:space="0" w:color="auto"/>
              <w:left w:val="single" w:sz="4" w:space="0" w:color="auto"/>
              <w:bottom w:val="single" w:sz="4" w:space="0" w:color="auto"/>
              <w:right w:val="single" w:sz="4" w:space="0" w:color="auto"/>
            </w:tcBorders>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Соответствие теме исследования</w:t>
            </w:r>
          </w:p>
        </w:tc>
        <w:tc>
          <w:tcPr>
            <w:tcW w:w="1056" w:type="pct"/>
            <w:tcBorders>
              <w:top w:val="single" w:sz="4" w:space="0" w:color="auto"/>
              <w:left w:val="single" w:sz="4" w:space="0" w:color="auto"/>
              <w:bottom w:val="single" w:sz="4" w:space="0" w:color="auto"/>
              <w:right w:val="single" w:sz="4" w:space="0" w:color="auto"/>
            </w:tcBorders>
            <w:hideMark/>
          </w:tcPr>
          <w:p w:rsidR="007F3BD7" w:rsidRPr="00515843" w:rsidRDefault="007F3BD7" w:rsidP="00F03D3A">
            <w:pPr>
              <w:tabs>
                <w:tab w:val="left" w:pos="180"/>
              </w:tabs>
              <w:ind w:firstLine="0"/>
              <w:rPr>
                <w:rFonts w:ascii="Times New Roman" w:hAnsi="Times New Roman" w:cs="Times New Roman"/>
                <w:sz w:val="24"/>
                <w:szCs w:val="24"/>
              </w:rPr>
            </w:pPr>
            <w:r w:rsidRPr="00515843">
              <w:rPr>
                <w:rFonts w:ascii="Times New Roman" w:hAnsi="Times New Roman" w:cs="Times New Roman"/>
                <w:sz w:val="24"/>
                <w:szCs w:val="24"/>
              </w:rPr>
              <w:t>План не соответствует теме исследования</w:t>
            </w:r>
          </w:p>
        </w:tc>
        <w:tc>
          <w:tcPr>
            <w:tcW w:w="905" w:type="pct"/>
            <w:tcBorders>
              <w:top w:val="single" w:sz="4" w:space="0" w:color="auto"/>
              <w:left w:val="single" w:sz="4" w:space="0" w:color="auto"/>
              <w:bottom w:val="single" w:sz="4" w:space="0" w:color="auto"/>
              <w:right w:val="single" w:sz="4" w:space="0" w:color="auto"/>
            </w:tcBorders>
          </w:tcPr>
          <w:p w:rsidR="007F3BD7" w:rsidRPr="00515843" w:rsidRDefault="007F3BD7" w:rsidP="00F03D3A">
            <w:pPr>
              <w:tabs>
                <w:tab w:val="left" w:pos="180"/>
              </w:tabs>
              <w:ind w:firstLine="0"/>
              <w:rPr>
                <w:rFonts w:ascii="Times New Roman" w:hAnsi="Times New Roman" w:cs="Times New Roman"/>
                <w:sz w:val="24"/>
                <w:szCs w:val="24"/>
              </w:rPr>
            </w:pPr>
          </w:p>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 xml:space="preserve">Имеются отдельные недочеты </w:t>
            </w:r>
          </w:p>
        </w:tc>
        <w:tc>
          <w:tcPr>
            <w:tcW w:w="1056" w:type="pct"/>
            <w:tcBorders>
              <w:top w:val="single" w:sz="4" w:space="0" w:color="auto"/>
              <w:left w:val="single" w:sz="4" w:space="0" w:color="auto"/>
              <w:bottom w:val="single" w:sz="4" w:space="0" w:color="auto"/>
              <w:right w:val="single" w:sz="4" w:space="0" w:color="auto"/>
            </w:tcBorders>
          </w:tcPr>
          <w:p w:rsidR="007F3BD7" w:rsidRPr="00515843" w:rsidRDefault="007F3BD7" w:rsidP="00F03D3A">
            <w:pPr>
              <w:tabs>
                <w:tab w:val="left" w:pos="180"/>
              </w:tabs>
              <w:ind w:firstLine="0"/>
              <w:rPr>
                <w:rFonts w:ascii="Times New Roman" w:hAnsi="Times New Roman" w:cs="Times New Roman"/>
                <w:sz w:val="24"/>
                <w:szCs w:val="24"/>
              </w:rPr>
            </w:pPr>
          </w:p>
          <w:p w:rsidR="007F3BD7" w:rsidRPr="00515843" w:rsidRDefault="007F3BD7" w:rsidP="00F03D3A">
            <w:pPr>
              <w:tabs>
                <w:tab w:val="left" w:pos="1335"/>
              </w:tabs>
              <w:ind w:firstLine="0"/>
              <w:rPr>
                <w:rFonts w:ascii="Times New Roman" w:hAnsi="Times New Roman" w:cs="Times New Roman"/>
                <w:sz w:val="24"/>
                <w:szCs w:val="24"/>
              </w:rPr>
            </w:pPr>
            <w:r w:rsidRPr="00515843">
              <w:rPr>
                <w:rFonts w:ascii="Times New Roman" w:hAnsi="Times New Roman" w:cs="Times New Roman"/>
                <w:sz w:val="24"/>
                <w:szCs w:val="24"/>
              </w:rPr>
              <w:t>План полностью соответствует</w:t>
            </w:r>
          </w:p>
          <w:p w:rsidR="007F3BD7" w:rsidRPr="00515843" w:rsidRDefault="007F3BD7" w:rsidP="00F03D3A">
            <w:pPr>
              <w:tabs>
                <w:tab w:val="left" w:pos="1335"/>
              </w:tabs>
              <w:ind w:firstLine="0"/>
              <w:rPr>
                <w:rFonts w:ascii="Times New Roman" w:hAnsi="Times New Roman" w:cs="Times New Roman"/>
                <w:sz w:val="24"/>
                <w:szCs w:val="24"/>
              </w:rPr>
            </w:pPr>
            <w:r w:rsidRPr="00515843">
              <w:rPr>
                <w:rFonts w:ascii="Times New Roman" w:hAnsi="Times New Roman" w:cs="Times New Roman"/>
                <w:sz w:val="24"/>
                <w:szCs w:val="24"/>
              </w:rPr>
              <w:t>теме исследования</w:t>
            </w:r>
          </w:p>
        </w:tc>
      </w:tr>
      <w:tr w:rsidR="007F3BD7" w:rsidRPr="00515843" w:rsidTr="007F3BD7">
        <w:tc>
          <w:tcPr>
            <w:tcW w:w="0" w:type="auto"/>
            <w:vMerge/>
            <w:tcBorders>
              <w:top w:val="single" w:sz="4" w:space="0" w:color="auto"/>
              <w:left w:val="single" w:sz="4" w:space="0" w:color="auto"/>
              <w:bottom w:val="single" w:sz="4" w:space="0" w:color="auto"/>
              <w:right w:val="single" w:sz="4" w:space="0" w:color="auto"/>
            </w:tcBorders>
            <w:vAlign w:val="center"/>
            <w:hideMark/>
          </w:tcPr>
          <w:p w:rsidR="007F3BD7" w:rsidRPr="00515843" w:rsidRDefault="007F3BD7" w:rsidP="00F03D3A">
            <w:pPr>
              <w:ind w:firstLine="0"/>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BD7" w:rsidRPr="00515843" w:rsidRDefault="007F3BD7" w:rsidP="00F03D3A">
            <w:pPr>
              <w:ind w:firstLine="0"/>
              <w:rPr>
                <w:rFonts w:ascii="Times New Roman" w:eastAsia="Calibri" w:hAnsi="Times New Roman" w:cs="Times New Roman"/>
                <w:sz w:val="24"/>
                <w:szCs w:val="24"/>
              </w:rPr>
            </w:pPr>
          </w:p>
        </w:tc>
        <w:tc>
          <w:tcPr>
            <w:tcW w:w="694" w:type="pct"/>
            <w:tcBorders>
              <w:top w:val="single" w:sz="4" w:space="0" w:color="auto"/>
              <w:left w:val="single" w:sz="4" w:space="0" w:color="auto"/>
              <w:bottom w:val="single" w:sz="4" w:space="0" w:color="auto"/>
              <w:right w:val="single" w:sz="4" w:space="0" w:color="auto"/>
            </w:tcBorders>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Соответствие цели и задачам исследования</w:t>
            </w:r>
          </w:p>
        </w:tc>
        <w:tc>
          <w:tcPr>
            <w:tcW w:w="1056" w:type="pct"/>
            <w:tcBorders>
              <w:top w:val="single" w:sz="4" w:space="0" w:color="auto"/>
              <w:left w:val="single" w:sz="4" w:space="0" w:color="auto"/>
              <w:bottom w:val="single" w:sz="4" w:space="0" w:color="auto"/>
              <w:right w:val="single" w:sz="4" w:space="0" w:color="auto"/>
            </w:tcBorders>
            <w:hideMark/>
          </w:tcPr>
          <w:p w:rsidR="007F3BD7" w:rsidRPr="00515843" w:rsidRDefault="007F3BD7" w:rsidP="00F03D3A">
            <w:pPr>
              <w:tabs>
                <w:tab w:val="left" w:pos="180"/>
              </w:tabs>
              <w:ind w:firstLine="0"/>
              <w:rPr>
                <w:rFonts w:ascii="Times New Roman" w:hAnsi="Times New Roman" w:cs="Times New Roman"/>
                <w:sz w:val="24"/>
                <w:szCs w:val="24"/>
              </w:rPr>
            </w:pPr>
            <w:r w:rsidRPr="00515843">
              <w:rPr>
                <w:rFonts w:ascii="Times New Roman" w:hAnsi="Times New Roman" w:cs="Times New Roman"/>
                <w:sz w:val="24"/>
                <w:szCs w:val="24"/>
              </w:rPr>
              <w:t>План не соответствует целям и задачам исследования</w:t>
            </w:r>
          </w:p>
        </w:tc>
        <w:tc>
          <w:tcPr>
            <w:tcW w:w="905" w:type="pct"/>
            <w:tcBorders>
              <w:top w:val="single" w:sz="4" w:space="0" w:color="auto"/>
              <w:left w:val="single" w:sz="4" w:space="0" w:color="auto"/>
              <w:bottom w:val="single" w:sz="4" w:space="0" w:color="auto"/>
              <w:right w:val="single" w:sz="4" w:space="0" w:color="auto"/>
            </w:tcBorders>
            <w:hideMark/>
          </w:tcPr>
          <w:p w:rsidR="007F3BD7" w:rsidRPr="00515843" w:rsidRDefault="007F3BD7" w:rsidP="00F03D3A">
            <w:pPr>
              <w:tabs>
                <w:tab w:val="left" w:pos="180"/>
              </w:tabs>
              <w:ind w:firstLine="0"/>
              <w:rPr>
                <w:rFonts w:ascii="Times New Roman" w:hAnsi="Times New Roman" w:cs="Times New Roman"/>
                <w:sz w:val="24"/>
                <w:szCs w:val="24"/>
              </w:rPr>
            </w:pPr>
            <w:r w:rsidRPr="00515843">
              <w:rPr>
                <w:rFonts w:ascii="Times New Roman" w:hAnsi="Times New Roman" w:cs="Times New Roman"/>
                <w:sz w:val="24"/>
                <w:szCs w:val="24"/>
              </w:rPr>
              <w:t xml:space="preserve">План  в целом соответствует целям и задачам исследования, но имеются отдельные недочеты </w:t>
            </w:r>
          </w:p>
        </w:tc>
        <w:tc>
          <w:tcPr>
            <w:tcW w:w="1056" w:type="pct"/>
            <w:tcBorders>
              <w:top w:val="single" w:sz="4" w:space="0" w:color="auto"/>
              <w:left w:val="single" w:sz="4" w:space="0" w:color="auto"/>
              <w:bottom w:val="single" w:sz="4" w:space="0" w:color="auto"/>
              <w:right w:val="single" w:sz="4" w:space="0" w:color="auto"/>
            </w:tcBorders>
            <w:hideMark/>
          </w:tcPr>
          <w:p w:rsidR="007F3BD7" w:rsidRPr="00515843" w:rsidRDefault="007F3BD7" w:rsidP="00F03D3A">
            <w:pPr>
              <w:tabs>
                <w:tab w:val="left" w:pos="180"/>
              </w:tabs>
              <w:ind w:firstLine="0"/>
              <w:rPr>
                <w:rFonts w:ascii="Times New Roman" w:hAnsi="Times New Roman" w:cs="Times New Roman"/>
                <w:sz w:val="24"/>
                <w:szCs w:val="24"/>
              </w:rPr>
            </w:pPr>
            <w:proofErr w:type="gramStart"/>
            <w:r w:rsidRPr="00515843">
              <w:rPr>
                <w:rFonts w:ascii="Times New Roman" w:hAnsi="Times New Roman" w:cs="Times New Roman"/>
                <w:sz w:val="24"/>
                <w:szCs w:val="24"/>
              </w:rPr>
              <w:t>План  полностью</w:t>
            </w:r>
            <w:proofErr w:type="gramEnd"/>
          </w:p>
          <w:p w:rsidR="007F3BD7" w:rsidRPr="00515843" w:rsidRDefault="007F3BD7" w:rsidP="00F03D3A">
            <w:pPr>
              <w:tabs>
                <w:tab w:val="left" w:pos="180"/>
              </w:tabs>
              <w:ind w:firstLine="0"/>
              <w:rPr>
                <w:rFonts w:ascii="Times New Roman" w:hAnsi="Times New Roman" w:cs="Times New Roman"/>
                <w:sz w:val="24"/>
                <w:szCs w:val="24"/>
              </w:rPr>
            </w:pPr>
            <w:r w:rsidRPr="00515843">
              <w:rPr>
                <w:rFonts w:ascii="Times New Roman" w:hAnsi="Times New Roman" w:cs="Times New Roman"/>
                <w:sz w:val="24"/>
                <w:szCs w:val="24"/>
              </w:rPr>
              <w:t>соответствует целям и задачам исследования</w:t>
            </w:r>
          </w:p>
        </w:tc>
      </w:tr>
      <w:tr w:rsidR="007F3BD7" w:rsidRPr="00515843" w:rsidTr="007F3BD7">
        <w:tc>
          <w:tcPr>
            <w:tcW w:w="287" w:type="pct"/>
            <w:vMerge w:val="restart"/>
            <w:tcBorders>
              <w:top w:val="single" w:sz="4" w:space="0" w:color="auto"/>
              <w:left w:val="single" w:sz="4" w:space="0" w:color="auto"/>
              <w:bottom w:val="single" w:sz="4" w:space="0" w:color="auto"/>
              <w:right w:val="single" w:sz="4" w:space="0" w:color="auto"/>
            </w:tcBorders>
            <w:hideMark/>
          </w:tcPr>
          <w:p w:rsidR="007F3BD7" w:rsidRPr="00515843" w:rsidRDefault="007F3BD7" w:rsidP="00F03D3A">
            <w:pPr>
              <w:pStyle w:val="10"/>
              <w:ind w:left="0" w:firstLine="0"/>
              <w:rPr>
                <w:lang w:eastAsia="en-US"/>
              </w:rPr>
            </w:pPr>
            <w:r w:rsidRPr="00515843">
              <w:rPr>
                <w:lang w:eastAsia="en-US"/>
              </w:rPr>
              <w:t>2</w:t>
            </w:r>
          </w:p>
        </w:tc>
        <w:tc>
          <w:tcPr>
            <w:tcW w:w="1001" w:type="pct"/>
            <w:tcBorders>
              <w:top w:val="single" w:sz="4" w:space="0" w:color="auto"/>
              <w:left w:val="single" w:sz="4" w:space="0" w:color="auto"/>
              <w:bottom w:val="single" w:sz="4" w:space="0" w:color="auto"/>
              <w:right w:val="single" w:sz="4" w:space="0" w:color="auto"/>
            </w:tcBorders>
          </w:tcPr>
          <w:p w:rsidR="007F3BD7" w:rsidRPr="00515843" w:rsidRDefault="007F3BD7" w:rsidP="00F03D3A">
            <w:pPr>
              <w:pStyle w:val="10"/>
              <w:ind w:left="0" w:firstLine="0"/>
              <w:rPr>
                <w:lang w:eastAsia="en-US"/>
              </w:rPr>
            </w:pPr>
            <w:r w:rsidRPr="00515843">
              <w:rPr>
                <w:lang w:eastAsia="en-US"/>
              </w:rPr>
              <w:t>Составление</w:t>
            </w:r>
          </w:p>
          <w:p w:rsidR="007F3BD7" w:rsidRPr="00515843" w:rsidRDefault="007F3BD7" w:rsidP="00F03D3A">
            <w:pPr>
              <w:pStyle w:val="10"/>
              <w:ind w:left="0" w:firstLine="0"/>
              <w:rPr>
                <w:lang w:eastAsia="en-US"/>
              </w:rPr>
            </w:pPr>
            <w:r w:rsidRPr="00515843">
              <w:rPr>
                <w:lang w:eastAsia="en-US"/>
              </w:rPr>
              <w:t>библиографии</w:t>
            </w:r>
          </w:p>
          <w:p w:rsidR="007F3BD7" w:rsidRPr="00515843" w:rsidRDefault="007F3BD7" w:rsidP="00F03D3A">
            <w:pPr>
              <w:ind w:firstLine="0"/>
              <w:rPr>
                <w:rFonts w:ascii="Times New Roman" w:hAnsi="Times New Roman" w:cs="Times New Roman"/>
                <w:sz w:val="24"/>
                <w:szCs w:val="24"/>
              </w:rPr>
            </w:pPr>
          </w:p>
        </w:tc>
        <w:tc>
          <w:tcPr>
            <w:tcW w:w="694" w:type="pct"/>
            <w:tcBorders>
              <w:top w:val="single" w:sz="4" w:space="0" w:color="auto"/>
              <w:left w:val="single" w:sz="4" w:space="0" w:color="auto"/>
              <w:bottom w:val="single" w:sz="4" w:space="0" w:color="auto"/>
              <w:right w:val="single" w:sz="4" w:space="0" w:color="auto"/>
            </w:tcBorders>
            <w:hideMark/>
          </w:tcPr>
          <w:p w:rsidR="007F3BD7" w:rsidRPr="00515843" w:rsidRDefault="007F3BD7" w:rsidP="00F03D3A">
            <w:pPr>
              <w:ind w:firstLine="0"/>
              <w:rPr>
                <w:rFonts w:ascii="Times New Roman" w:hAnsi="Times New Roman" w:cs="Times New Roman"/>
                <w:sz w:val="24"/>
                <w:szCs w:val="24"/>
              </w:rPr>
            </w:pPr>
            <w:proofErr w:type="gramStart"/>
            <w:r w:rsidRPr="00515843">
              <w:rPr>
                <w:rFonts w:ascii="Times New Roman" w:hAnsi="Times New Roman" w:cs="Times New Roman"/>
                <w:sz w:val="24"/>
                <w:szCs w:val="24"/>
              </w:rPr>
              <w:t>Полнота  и</w:t>
            </w:r>
            <w:proofErr w:type="gramEnd"/>
            <w:r w:rsidRPr="00515843">
              <w:rPr>
                <w:rFonts w:ascii="Times New Roman" w:hAnsi="Times New Roman" w:cs="Times New Roman"/>
                <w:sz w:val="24"/>
                <w:szCs w:val="24"/>
              </w:rPr>
              <w:t xml:space="preserve"> разнообразие</w:t>
            </w:r>
          </w:p>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представленных источников</w:t>
            </w:r>
          </w:p>
        </w:tc>
        <w:tc>
          <w:tcPr>
            <w:tcW w:w="1056" w:type="pct"/>
            <w:tcBorders>
              <w:top w:val="single" w:sz="4" w:space="0" w:color="auto"/>
              <w:left w:val="single" w:sz="4" w:space="0" w:color="auto"/>
              <w:bottom w:val="single" w:sz="4" w:space="0" w:color="auto"/>
              <w:right w:val="single" w:sz="4" w:space="0" w:color="auto"/>
            </w:tcBorders>
            <w:hideMark/>
          </w:tcPr>
          <w:p w:rsidR="007F3BD7" w:rsidRPr="00515843" w:rsidRDefault="007F3BD7" w:rsidP="00F03D3A">
            <w:pPr>
              <w:tabs>
                <w:tab w:val="left" w:pos="480"/>
                <w:tab w:val="left" w:pos="540"/>
              </w:tabs>
              <w:ind w:firstLine="0"/>
              <w:rPr>
                <w:rFonts w:ascii="Times New Roman" w:hAnsi="Times New Roman" w:cs="Times New Roman"/>
                <w:sz w:val="24"/>
                <w:szCs w:val="24"/>
              </w:rPr>
            </w:pPr>
            <w:r w:rsidRPr="00515843">
              <w:rPr>
                <w:rFonts w:ascii="Times New Roman" w:hAnsi="Times New Roman" w:cs="Times New Roman"/>
                <w:sz w:val="24"/>
                <w:szCs w:val="24"/>
              </w:rPr>
              <w:t xml:space="preserve">В библиографии отсутствуют значимые для изучения данной проблемы источники </w:t>
            </w:r>
          </w:p>
        </w:tc>
        <w:tc>
          <w:tcPr>
            <w:tcW w:w="905" w:type="pct"/>
            <w:tcBorders>
              <w:top w:val="single" w:sz="4" w:space="0" w:color="auto"/>
              <w:left w:val="single" w:sz="4" w:space="0" w:color="auto"/>
              <w:bottom w:val="single" w:sz="4" w:space="0" w:color="auto"/>
              <w:right w:val="single" w:sz="4" w:space="0" w:color="auto"/>
            </w:tcBorders>
            <w:hideMark/>
          </w:tcPr>
          <w:p w:rsidR="007F3BD7" w:rsidRPr="00515843" w:rsidRDefault="007F3BD7" w:rsidP="00F03D3A">
            <w:pPr>
              <w:tabs>
                <w:tab w:val="left" w:pos="480"/>
                <w:tab w:val="left" w:pos="540"/>
              </w:tabs>
              <w:ind w:firstLine="0"/>
              <w:rPr>
                <w:rFonts w:ascii="Times New Roman" w:hAnsi="Times New Roman" w:cs="Times New Roman"/>
                <w:sz w:val="24"/>
                <w:szCs w:val="24"/>
              </w:rPr>
            </w:pPr>
            <w:r w:rsidRPr="00515843">
              <w:rPr>
                <w:rFonts w:ascii="Times New Roman" w:hAnsi="Times New Roman" w:cs="Times New Roman"/>
                <w:sz w:val="24"/>
                <w:szCs w:val="24"/>
              </w:rPr>
              <w:t xml:space="preserve">В целом, </w:t>
            </w:r>
            <w:proofErr w:type="gramStart"/>
            <w:r w:rsidRPr="00515843">
              <w:rPr>
                <w:rFonts w:ascii="Times New Roman" w:hAnsi="Times New Roman" w:cs="Times New Roman"/>
                <w:sz w:val="24"/>
                <w:szCs w:val="24"/>
              </w:rPr>
              <w:t>библиография  полна</w:t>
            </w:r>
            <w:proofErr w:type="gramEnd"/>
            <w:r w:rsidRPr="00515843">
              <w:rPr>
                <w:rFonts w:ascii="Times New Roman" w:hAnsi="Times New Roman" w:cs="Times New Roman"/>
                <w:sz w:val="24"/>
                <w:szCs w:val="24"/>
              </w:rPr>
              <w:t xml:space="preserve"> и разнообразна с точки зрения представленных</w:t>
            </w:r>
          </w:p>
          <w:p w:rsidR="007F3BD7" w:rsidRPr="00515843" w:rsidRDefault="007F3BD7" w:rsidP="00F03D3A">
            <w:pPr>
              <w:tabs>
                <w:tab w:val="left" w:pos="480"/>
                <w:tab w:val="left" w:pos="540"/>
              </w:tabs>
              <w:ind w:firstLine="0"/>
              <w:rPr>
                <w:rFonts w:ascii="Times New Roman" w:hAnsi="Times New Roman" w:cs="Times New Roman"/>
                <w:sz w:val="24"/>
                <w:szCs w:val="24"/>
              </w:rPr>
            </w:pPr>
            <w:r w:rsidRPr="00515843">
              <w:rPr>
                <w:rFonts w:ascii="Times New Roman" w:hAnsi="Times New Roman" w:cs="Times New Roman"/>
                <w:sz w:val="24"/>
                <w:szCs w:val="24"/>
              </w:rPr>
              <w:t xml:space="preserve">источников, но присутствуют отдельные замечания </w:t>
            </w:r>
          </w:p>
        </w:tc>
        <w:tc>
          <w:tcPr>
            <w:tcW w:w="1056" w:type="pct"/>
            <w:tcBorders>
              <w:top w:val="single" w:sz="4" w:space="0" w:color="auto"/>
              <w:left w:val="single" w:sz="4" w:space="0" w:color="auto"/>
              <w:bottom w:val="single" w:sz="4" w:space="0" w:color="auto"/>
              <w:right w:val="single" w:sz="4" w:space="0" w:color="auto"/>
            </w:tcBorders>
            <w:hideMark/>
          </w:tcPr>
          <w:p w:rsidR="007F3BD7" w:rsidRPr="00515843" w:rsidRDefault="007F3BD7" w:rsidP="00F03D3A">
            <w:pPr>
              <w:tabs>
                <w:tab w:val="left" w:pos="540"/>
                <w:tab w:val="left" w:pos="1180"/>
              </w:tabs>
              <w:ind w:firstLine="0"/>
              <w:rPr>
                <w:rFonts w:ascii="Times New Roman" w:hAnsi="Times New Roman" w:cs="Times New Roman"/>
                <w:sz w:val="24"/>
                <w:szCs w:val="24"/>
              </w:rPr>
            </w:pPr>
            <w:r w:rsidRPr="00515843">
              <w:rPr>
                <w:rFonts w:ascii="Times New Roman" w:hAnsi="Times New Roman" w:cs="Times New Roman"/>
                <w:sz w:val="24"/>
                <w:szCs w:val="24"/>
              </w:rPr>
              <w:t xml:space="preserve">Библиография </w:t>
            </w:r>
          </w:p>
          <w:p w:rsidR="007F3BD7" w:rsidRPr="00515843" w:rsidRDefault="007F3BD7" w:rsidP="00F03D3A">
            <w:pPr>
              <w:tabs>
                <w:tab w:val="left" w:pos="540"/>
                <w:tab w:val="left" w:pos="1180"/>
              </w:tabs>
              <w:ind w:firstLine="0"/>
              <w:rPr>
                <w:rFonts w:ascii="Times New Roman" w:hAnsi="Times New Roman" w:cs="Times New Roman"/>
                <w:sz w:val="24"/>
                <w:szCs w:val="24"/>
              </w:rPr>
            </w:pPr>
            <w:r w:rsidRPr="00515843">
              <w:rPr>
                <w:rFonts w:ascii="Times New Roman" w:hAnsi="Times New Roman" w:cs="Times New Roman"/>
                <w:sz w:val="24"/>
                <w:szCs w:val="24"/>
              </w:rPr>
              <w:t xml:space="preserve">полна и разнообразна с точки зрения представленных </w:t>
            </w:r>
          </w:p>
          <w:p w:rsidR="007F3BD7" w:rsidRPr="00515843" w:rsidRDefault="007F3BD7" w:rsidP="00F03D3A">
            <w:pPr>
              <w:tabs>
                <w:tab w:val="left" w:pos="540"/>
                <w:tab w:val="left" w:pos="1180"/>
              </w:tabs>
              <w:ind w:firstLine="0"/>
              <w:rPr>
                <w:rFonts w:ascii="Times New Roman" w:hAnsi="Times New Roman" w:cs="Times New Roman"/>
                <w:sz w:val="24"/>
                <w:szCs w:val="24"/>
              </w:rPr>
            </w:pPr>
            <w:r w:rsidRPr="00515843">
              <w:rPr>
                <w:rFonts w:ascii="Times New Roman" w:hAnsi="Times New Roman" w:cs="Times New Roman"/>
                <w:sz w:val="24"/>
                <w:szCs w:val="24"/>
              </w:rPr>
              <w:t>источников</w:t>
            </w:r>
          </w:p>
        </w:tc>
      </w:tr>
      <w:tr w:rsidR="007F3BD7" w:rsidRPr="00515843" w:rsidTr="007F3BD7">
        <w:tc>
          <w:tcPr>
            <w:tcW w:w="0" w:type="auto"/>
            <w:vMerge/>
            <w:tcBorders>
              <w:top w:val="single" w:sz="4" w:space="0" w:color="auto"/>
              <w:left w:val="single" w:sz="4" w:space="0" w:color="auto"/>
              <w:bottom w:val="single" w:sz="4" w:space="0" w:color="auto"/>
              <w:right w:val="single" w:sz="4" w:space="0" w:color="auto"/>
            </w:tcBorders>
            <w:vAlign w:val="center"/>
            <w:hideMark/>
          </w:tcPr>
          <w:p w:rsidR="007F3BD7" w:rsidRPr="00515843" w:rsidRDefault="007F3BD7" w:rsidP="00F03D3A">
            <w:pPr>
              <w:ind w:firstLine="0"/>
              <w:rPr>
                <w:rFonts w:ascii="Times New Roman" w:eastAsia="Calibri" w:hAnsi="Times New Roman" w:cs="Times New Roman"/>
                <w:sz w:val="24"/>
                <w:szCs w:val="24"/>
              </w:rPr>
            </w:pPr>
          </w:p>
        </w:tc>
        <w:tc>
          <w:tcPr>
            <w:tcW w:w="1001" w:type="pct"/>
            <w:tcBorders>
              <w:top w:val="single" w:sz="4" w:space="0" w:color="auto"/>
              <w:left w:val="single" w:sz="4" w:space="0" w:color="auto"/>
              <w:bottom w:val="single" w:sz="4" w:space="0" w:color="auto"/>
              <w:right w:val="single" w:sz="4" w:space="0" w:color="auto"/>
            </w:tcBorders>
          </w:tcPr>
          <w:p w:rsidR="007F3BD7" w:rsidRPr="00515843" w:rsidRDefault="007F3BD7" w:rsidP="00F03D3A">
            <w:pPr>
              <w:ind w:firstLine="0"/>
              <w:rPr>
                <w:rFonts w:ascii="Times New Roman" w:hAnsi="Times New Roman" w:cs="Times New Roman"/>
                <w:sz w:val="24"/>
                <w:szCs w:val="24"/>
              </w:rPr>
            </w:pPr>
          </w:p>
        </w:tc>
        <w:tc>
          <w:tcPr>
            <w:tcW w:w="694" w:type="pct"/>
            <w:tcBorders>
              <w:top w:val="single" w:sz="4" w:space="0" w:color="auto"/>
              <w:left w:val="single" w:sz="4" w:space="0" w:color="auto"/>
              <w:bottom w:val="single" w:sz="4" w:space="0" w:color="auto"/>
              <w:right w:val="single" w:sz="4" w:space="0" w:color="auto"/>
            </w:tcBorders>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Правила технического оформления</w:t>
            </w:r>
          </w:p>
        </w:tc>
        <w:tc>
          <w:tcPr>
            <w:tcW w:w="1056" w:type="pct"/>
            <w:tcBorders>
              <w:top w:val="single" w:sz="4" w:space="0" w:color="auto"/>
              <w:left w:val="single" w:sz="4" w:space="0" w:color="auto"/>
              <w:bottom w:val="single" w:sz="4" w:space="0" w:color="auto"/>
              <w:right w:val="single" w:sz="4" w:space="0" w:color="auto"/>
            </w:tcBorders>
            <w:hideMark/>
          </w:tcPr>
          <w:p w:rsidR="007F3BD7" w:rsidRPr="00515843" w:rsidRDefault="007F3BD7" w:rsidP="00F03D3A">
            <w:pPr>
              <w:tabs>
                <w:tab w:val="left" w:pos="480"/>
                <w:tab w:val="left" w:pos="540"/>
              </w:tabs>
              <w:ind w:firstLine="0"/>
              <w:rPr>
                <w:rFonts w:ascii="Times New Roman" w:hAnsi="Times New Roman" w:cs="Times New Roman"/>
                <w:sz w:val="24"/>
                <w:szCs w:val="24"/>
              </w:rPr>
            </w:pPr>
            <w:r w:rsidRPr="00515843">
              <w:rPr>
                <w:rFonts w:ascii="Times New Roman" w:hAnsi="Times New Roman" w:cs="Times New Roman"/>
                <w:sz w:val="24"/>
                <w:szCs w:val="24"/>
              </w:rPr>
              <w:t>Библиография</w:t>
            </w:r>
          </w:p>
          <w:p w:rsidR="007F3BD7" w:rsidRPr="00515843" w:rsidRDefault="007F3BD7" w:rsidP="00F03D3A">
            <w:pPr>
              <w:tabs>
                <w:tab w:val="left" w:pos="480"/>
                <w:tab w:val="left" w:pos="540"/>
              </w:tabs>
              <w:ind w:firstLine="0"/>
              <w:rPr>
                <w:rFonts w:ascii="Times New Roman" w:hAnsi="Times New Roman" w:cs="Times New Roman"/>
                <w:sz w:val="24"/>
                <w:szCs w:val="24"/>
              </w:rPr>
            </w:pPr>
            <w:r w:rsidRPr="00515843">
              <w:rPr>
                <w:rFonts w:ascii="Times New Roman" w:hAnsi="Times New Roman" w:cs="Times New Roman"/>
                <w:sz w:val="24"/>
                <w:szCs w:val="24"/>
              </w:rPr>
              <w:t xml:space="preserve">составлена без учета требований ГОСТ </w:t>
            </w:r>
          </w:p>
        </w:tc>
        <w:tc>
          <w:tcPr>
            <w:tcW w:w="905" w:type="pct"/>
            <w:tcBorders>
              <w:top w:val="single" w:sz="4" w:space="0" w:color="auto"/>
              <w:left w:val="single" w:sz="4" w:space="0" w:color="auto"/>
              <w:bottom w:val="single" w:sz="4" w:space="0" w:color="auto"/>
              <w:right w:val="single" w:sz="4" w:space="0" w:color="auto"/>
            </w:tcBorders>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В целом, библиография</w:t>
            </w:r>
          </w:p>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составлена в соответствие с требованиями ГОСТ, но с отдельными недостатками</w:t>
            </w:r>
          </w:p>
        </w:tc>
        <w:tc>
          <w:tcPr>
            <w:tcW w:w="1056" w:type="pct"/>
            <w:tcBorders>
              <w:top w:val="single" w:sz="4" w:space="0" w:color="auto"/>
              <w:left w:val="single" w:sz="4" w:space="0" w:color="auto"/>
              <w:bottom w:val="single" w:sz="4" w:space="0" w:color="auto"/>
              <w:right w:val="single" w:sz="4" w:space="0" w:color="auto"/>
            </w:tcBorders>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 xml:space="preserve">Составлена в соответствие с требованиями ГОСТ </w:t>
            </w:r>
          </w:p>
        </w:tc>
      </w:tr>
      <w:tr w:rsidR="007F3BD7" w:rsidRPr="00515843" w:rsidTr="007F3BD7">
        <w:tc>
          <w:tcPr>
            <w:tcW w:w="287" w:type="pct"/>
            <w:vMerge w:val="restart"/>
            <w:tcBorders>
              <w:top w:val="single" w:sz="4" w:space="0" w:color="auto"/>
              <w:left w:val="single" w:sz="4" w:space="0" w:color="auto"/>
              <w:bottom w:val="single" w:sz="4" w:space="0" w:color="auto"/>
              <w:right w:val="single" w:sz="4" w:space="0" w:color="auto"/>
            </w:tcBorders>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3</w:t>
            </w:r>
          </w:p>
        </w:tc>
        <w:tc>
          <w:tcPr>
            <w:tcW w:w="1001" w:type="pct"/>
            <w:vMerge w:val="restart"/>
            <w:tcBorders>
              <w:top w:val="single" w:sz="4" w:space="0" w:color="auto"/>
              <w:left w:val="single" w:sz="4" w:space="0" w:color="auto"/>
              <w:bottom w:val="single" w:sz="4" w:space="0" w:color="auto"/>
              <w:right w:val="single" w:sz="4" w:space="0" w:color="auto"/>
            </w:tcBorders>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Научный обзор по теме исследования</w:t>
            </w:r>
          </w:p>
        </w:tc>
        <w:tc>
          <w:tcPr>
            <w:tcW w:w="694" w:type="pct"/>
            <w:tcBorders>
              <w:top w:val="single" w:sz="4" w:space="0" w:color="auto"/>
              <w:left w:val="single" w:sz="4" w:space="0" w:color="auto"/>
              <w:bottom w:val="single" w:sz="4" w:space="0" w:color="auto"/>
              <w:right w:val="single" w:sz="4" w:space="0" w:color="auto"/>
            </w:tcBorders>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Системность</w:t>
            </w:r>
          </w:p>
        </w:tc>
        <w:tc>
          <w:tcPr>
            <w:tcW w:w="1056" w:type="pct"/>
            <w:tcBorders>
              <w:top w:val="single" w:sz="4" w:space="0" w:color="auto"/>
              <w:left w:val="single" w:sz="4" w:space="0" w:color="auto"/>
              <w:bottom w:val="single" w:sz="4" w:space="0" w:color="auto"/>
              <w:right w:val="single" w:sz="4" w:space="0" w:color="auto"/>
            </w:tcBorders>
            <w:hideMark/>
          </w:tcPr>
          <w:p w:rsidR="007F3BD7" w:rsidRPr="00515843" w:rsidRDefault="007F3BD7" w:rsidP="00F03D3A">
            <w:pPr>
              <w:tabs>
                <w:tab w:val="left" w:pos="480"/>
                <w:tab w:val="left" w:pos="540"/>
              </w:tabs>
              <w:ind w:firstLine="0"/>
              <w:rPr>
                <w:rFonts w:ascii="Times New Roman" w:hAnsi="Times New Roman" w:cs="Times New Roman"/>
                <w:sz w:val="24"/>
                <w:szCs w:val="24"/>
              </w:rPr>
            </w:pPr>
            <w:r w:rsidRPr="00515843">
              <w:rPr>
                <w:rFonts w:ascii="Times New Roman" w:hAnsi="Times New Roman" w:cs="Times New Roman"/>
                <w:sz w:val="24"/>
                <w:szCs w:val="24"/>
              </w:rPr>
              <w:t>научный обзор</w:t>
            </w:r>
          </w:p>
          <w:p w:rsidR="007F3BD7" w:rsidRPr="00515843" w:rsidRDefault="007F3BD7" w:rsidP="00F03D3A">
            <w:pPr>
              <w:tabs>
                <w:tab w:val="left" w:pos="480"/>
                <w:tab w:val="left" w:pos="540"/>
              </w:tabs>
              <w:ind w:firstLine="0"/>
              <w:rPr>
                <w:rFonts w:ascii="Times New Roman" w:hAnsi="Times New Roman" w:cs="Times New Roman"/>
                <w:sz w:val="24"/>
                <w:szCs w:val="24"/>
              </w:rPr>
            </w:pPr>
            <w:r w:rsidRPr="00515843">
              <w:rPr>
                <w:rFonts w:ascii="Times New Roman" w:hAnsi="Times New Roman" w:cs="Times New Roman"/>
                <w:sz w:val="24"/>
                <w:szCs w:val="24"/>
              </w:rPr>
              <w:t>не содержит системного анализа</w:t>
            </w:r>
          </w:p>
          <w:p w:rsidR="007F3BD7" w:rsidRPr="00515843" w:rsidRDefault="007F3BD7" w:rsidP="00F03D3A">
            <w:pPr>
              <w:tabs>
                <w:tab w:val="left" w:pos="480"/>
                <w:tab w:val="left" w:pos="540"/>
              </w:tabs>
              <w:ind w:firstLine="0"/>
              <w:rPr>
                <w:rFonts w:ascii="Times New Roman" w:hAnsi="Times New Roman" w:cs="Times New Roman"/>
                <w:sz w:val="24"/>
                <w:szCs w:val="24"/>
              </w:rPr>
            </w:pPr>
            <w:r w:rsidRPr="00515843">
              <w:rPr>
                <w:rFonts w:ascii="Times New Roman" w:hAnsi="Times New Roman" w:cs="Times New Roman"/>
                <w:sz w:val="24"/>
                <w:szCs w:val="24"/>
              </w:rPr>
              <w:t>имеющихся научных достижений по теме</w:t>
            </w:r>
          </w:p>
        </w:tc>
        <w:tc>
          <w:tcPr>
            <w:tcW w:w="905" w:type="pct"/>
            <w:tcBorders>
              <w:top w:val="single" w:sz="4" w:space="0" w:color="auto"/>
              <w:left w:val="single" w:sz="4" w:space="0" w:color="auto"/>
              <w:bottom w:val="single" w:sz="4" w:space="0" w:color="auto"/>
              <w:right w:val="single" w:sz="4" w:space="0" w:color="auto"/>
            </w:tcBorders>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В целом, представлен комплексный анализ научных достижений по теме, но имеют отдельные замечания, недоработки</w:t>
            </w:r>
          </w:p>
        </w:tc>
        <w:tc>
          <w:tcPr>
            <w:tcW w:w="1056" w:type="pct"/>
            <w:tcBorders>
              <w:top w:val="single" w:sz="4" w:space="0" w:color="auto"/>
              <w:left w:val="single" w:sz="4" w:space="0" w:color="auto"/>
              <w:bottom w:val="single" w:sz="4" w:space="0" w:color="auto"/>
              <w:right w:val="single" w:sz="4" w:space="0" w:color="auto"/>
            </w:tcBorders>
            <w:hideMark/>
          </w:tcPr>
          <w:p w:rsidR="007F3BD7" w:rsidRPr="00515843" w:rsidRDefault="007F3BD7" w:rsidP="00F03D3A">
            <w:pPr>
              <w:tabs>
                <w:tab w:val="left" w:pos="540"/>
                <w:tab w:val="left" w:pos="1180"/>
              </w:tabs>
              <w:ind w:firstLine="0"/>
              <w:rPr>
                <w:rFonts w:ascii="Times New Roman" w:hAnsi="Times New Roman" w:cs="Times New Roman"/>
                <w:sz w:val="24"/>
                <w:szCs w:val="24"/>
              </w:rPr>
            </w:pPr>
            <w:r w:rsidRPr="00515843">
              <w:rPr>
                <w:rFonts w:ascii="Times New Roman" w:hAnsi="Times New Roman" w:cs="Times New Roman"/>
                <w:sz w:val="24"/>
                <w:szCs w:val="24"/>
              </w:rPr>
              <w:t>Проведен системный анализ научных достижений по теме исследования</w:t>
            </w:r>
          </w:p>
        </w:tc>
      </w:tr>
      <w:tr w:rsidR="007F3BD7" w:rsidRPr="00515843" w:rsidTr="007F3BD7">
        <w:tc>
          <w:tcPr>
            <w:tcW w:w="0" w:type="auto"/>
            <w:vMerge/>
            <w:tcBorders>
              <w:top w:val="single" w:sz="4" w:space="0" w:color="auto"/>
              <w:left w:val="single" w:sz="4" w:space="0" w:color="auto"/>
              <w:bottom w:val="single" w:sz="4" w:space="0" w:color="auto"/>
              <w:right w:val="single" w:sz="4" w:space="0" w:color="auto"/>
            </w:tcBorders>
            <w:vAlign w:val="center"/>
            <w:hideMark/>
          </w:tcPr>
          <w:p w:rsidR="007F3BD7" w:rsidRPr="00515843" w:rsidRDefault="007F3BD7" w:rsidP="00F03D3A">
            <w:pPr>
              <w:ind w:firstLine="0"/>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BD7" w:rsidRPr="00515843" w:rsidRDefault="007F3BD7" w:rsidP="00F03D3A">
            <w:pPr>
              <w:ind w:firstLine="0"/>
              <w:rPr>
                <w:rFonts w:ascii="Times New Roman" w:eastAsia="Calibri" w:hAnsi="Times New Roman" w:cs="Times New Roman"/>
                <w:sz w:val="24"/>
                <w:szCs w:val="24"/>
              </w:rPr>
            </w:pPr>
          </w:p>
        </w:tc>
        <w:tc>
          <w:tcPr>
            <w:tcW w:w="694" w:type="pct"/>
            <w:tcBorders>
              <w:top w:val="single" w:sz="4" w:space="0" w:color="auto"/>
              <w:left w:val="single" w:sz="4" w:space="0" w:color="auto"/>
              <w:bottom w:val="single" w:sz="4" w:space="0" w:color="auto"/>
              <w:right w:val="single" w:sz="4" w:space="0" w:color="auto"/>
            </w:tcBorders>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Критический анализ научных достижений по теме работы</w:t>
            </w:r>
          </w:p>
        </w:tc>
        <w:tc>
          <w:tcPr>
            <w:tcW w:w="1056" w:type="pct"/>
            <w:tcBorders>
              <w:top w:val="single" w:sz="4" w:space="0" w:color="auto"/>
              <w:left w:val="single" w:sz="4" w:space="0" w:color="auto"/>
              <w:bottom w:val="single" w:sz="4" w:space="0" w:color="auto"/>
              <w:right w:val="single" w:sz="4" w:space="0" w:color="auto"/>
            </w:tcBorders>
            <w:hideMark/>
          </w:tcPr>
          <w:p w:rsidR="007F3BD7" w:rsidRPr="00515843" w:rsidRDefault="007F3BD7" w:rsidP="00F03D3A">
            <w:pPr>
              <w:tabs>
                <w:tab w:val="left" w:pos="480"/>
                <w:tab w:val="left" w:pos="540"/>
              </w:tabs>
              <w:ind w:firstLine="0"/>
              <w:rPr>
                <w:rFonts w:ascii="Times New Roman" w:hAnsi="Times New Roman" w:cs="Times New Roman"/>
                <w:sz w:val="24"/>
                <w:szCs w:val="24"/>
              </w:rPr>
            </w:pPr>
            <w:r w:rsidRPr="00515843">
              <w:rPr>
                <w:rFonts w:ascii="Times New Roman" w:hAnsi="Times New Roman" w:cs="Times New Roman"/>
                <w:sz w:val="24"/>
                <w:szCs w:val="24"/>
              </w:rPr>
              <w:t>Фрагментарное применение технологий критического анализа и оценки современных научных достижений</w:t>
            </w:r>
          </w:p>
        </w:tc>
        <w:tc>
          <w:tcPr>
            <w:tcW w:w="905" w:type="pct"/>
            <w:tcBorders>
              <w:top w:val="single" w:sz="4" w:space="0" w:color="auto"/>
              <w:left w:val="single" w:sz="4" w:space="0" w:color="auto"/>
              <w:bottom w:val="single" w:sz="4" w:space="0" w:color="auto"/>
              <w:right w:val="single" w:sz="4" w:space="0" w:color="auto"/>
            </w:tcBorders>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 xml:space="preserve">В целом успешное, но содержащее отдельные пробелы применение технологий критического анализа и оценки современных </w:t>
            </w:r>
            <w:r w:rsidRPr="00515843">
              <w:rPr>
                <w:rFonts w:ascii="Times New Roman" w:hAnsi="Times New Roman" w:cs="Times New Roman"/>
                <w:sz w:val="24"/>
                <w:szCs w:val="24"/>
              </w:rPr>
              <w:lastRenderedPageBreak/>
              <w:t>научных достижений</w:t>
            </w:r>
          </w:p>
        </w:tc>
        <w:tc>
          <w:tcPr>
            <w:tcW w:w="1056" w:type="pct"/>
            <w:tcBorders>
              <w:top w:val="single" w:sz="4" w:space="0" w:color="auto"/>
              <w:left w:val="single" w:sz="4" w:space="0" w:color="auto"/>
              <w:bottom w:val="single" w:sz="4" w:space="0" w:color="auto"/>
              <w:right w:val="single" w:sz="4" w:space="0" w:color="auto"/>
            </w:tcBorders>
          </w:tcPr>
          <w:p w:rsidR="007F3BD7" w:rsidRPr="00515843" w:rsidRDefault="007F3BD7" w:rsidP="00F03D3A">
            <w:pPr>
              <w:pStyle w:val="11"/>
              <w:rPr>
                <w:sz w:val="24"/>
                <w:szCs w:val="24"/>
                <w:lang w:eastAsia="ru-RU"/>
              </w:rPr>
            </w:pPr>
            <w:r w:rsidRPr="00515843">
              <w:rPr>
                <w:sz w:val="24"/>
                <w:szCs w:val="24"/>
                <w:lang w:eastAsia="ru-RU"/>
              </w:rPr>
              <w:lastRenderedPageBreak/>
              <w:t xml:space="preserve">Успешное и систематическое применение технологий критического анализа и оценки современных научных достижений </w:t>
            </w:r>
          </w:p>
          <w:p w:rsidR="007F3BD7" w:rsidRPr="00515843" w:rsidRDefault="007F3BD7" w:rsidP="00F03D3A">
            <w:pPr>
              <w:pStyle w:val="11"/>
              <w:rPr>
                <w:sz w:val="24"/>
                <w:szCs w:val="24"/>
                <w:lang w:eastAsia="ru-RU"/>
              </w:rPr>
            </w:pPr>
          </w:p>
        </w:tc>
      </w:tr>
      <w:tr w:rsidR="007F3BD7" w:rsidRPr="00515843" w:rsidTr="007F3BD7">
        <w:tc>
          <w:tcPr>
            <w:tcW w:w="0" w:type="auto"/>
            <w:vMerge/>
            <w:tcBorders>
              <w:top w:val="single" w:sz="4" w:space="0" w:color="auto"/>
              <w:left w:val="single" w:sz="4" w:space="0" w:color="auto"/>
              <w:bottom w:val="single" w:sz="4" w:space="0" w:color="auto"/>
              <w:right w:val="single" w:sz="4" w:space="0" w:color="auto"/>
            </w:tcBorders>
            <w:vAlign w:val="center"/>
            <w:hideMark/>
          </w:tcPr>
          <w:p w:rsidR="007F3BD7" w:rsidRPr="00515843" w:rsidRDefault="007F3BD7" w:rsidP="00F03D3A">
            <w:pPr>
              <w:ind w:firstLine="0"/>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BD7" w:rsidRPr="00515843" w:rsidRDefault="007F3BD7" w:rsidP="00F03D3A">
            <w:pPr>
              <w:ind w:firstLine="0"/>
              <w:rPr>
                <w:rFonts w:ascii="Times New Roman" w:eastAsia="Calibri" w:hAnsi="Times New Roman" w:cs="Times New Roman"/>
                <w:sz w:val="24"/>
                <w:szCs w:val="24"/>
              </w:rPr>
            </w:pPr>
          </w:p>
        </w:tc>
        <w:tc>
          <w:tcPr>
            <w:tcW w:w="694" w:type="pct"/>
            <w:tcBorders>
              <w:top w:val="single" w:sz="4" w:space="0" w:color="auto"/>
              <w:left w:val="single" w:sz="4" w:space="0" w:color="auto"/>
              <w:bottom w:val="single" w:sz="4" w:space="0" w:color="auto"/>
              <w:right w:val="single" w:sz="4" w:space="0" w:color="auto"/>
            </w:tcBorders>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 xml:space="preserve">Стилистика  научного обзора </w:t>
            </w:r>
          </w:p>
        </w:tc>
        <w:tc>
          <w:tcPr>
            <w:tcW w:w="1056" w:type="pct"/>
            <w:tcBorders>
              <w:top w:val="single" w:sz="4" w:space="0" w:color="auto"/>
              <w:left w:val="single" w:sz="4" w:space="0" w:color="auto"/>
              <w:bottom w:val="single" w:sz="4" w:space="0" w:color="auto"/>
              <w:right w:val="single" w:sz="4" w:space="0" w:color="auto"/>
            </w:tcBorders>
            <w:hideMark/>
          </w:tcPr>
          <w:p w:rsidR="007F3BD7" w:rsidRPr="00515843" w:rsidRDefault="007F3BD7" w:rsidP="00F03D3A">
            <w:pPr>
              <w:tabs>
                <w:tab w:val="left" w:pos="240"/>
                <w:tab w:val="left" w:pos="480"/>
                <w:tab w:val="left" w:pos="540"/>
              </w:tabs>
              <w:ind w:firstLine="0"/>
              <w:rPr>
                <w:rFonts w:ascii="Times New Roman" w:hAnsi="Times New Roman" w:cs="Times New Roman"/>
                <w:sz w:val="24"/>
                <w:szCs w:val="24"/>
              </w:rPr>
            </w:pPr>
            <w:r w:rsidRPr="00515843">
              <w:rPr>
                <w:rFonts w:ascii="Times New Roman" w:hAnsi="Times New Roman" w:cs="Times New Roman"/>
                <w:sz w:val="24"/>
                <w:szCs w:val="24"/>
              </w:rPr>
              <w:tab/>
              <w:t>Грубо нарушены правила стилистического написания научных текстов</w:t>
            </w:r>
            <w:r w:rsidRPr="00515843">
              <w:rPr>
                <w:rFonts w:ascii="Times New Roman" w:hAnsi="Times New Roman" w:cs="Times New Roman"/>
                <w:sz w:val="24"/>
                <w:szCs w:val="24"/>
              </w:rPr>
              <w:tab/>
            </w:r>
          </w:p>
        </w:tc>
        <w:tc>
          <w:tcPr>
            <w:tcW w:w="905" w:type="pct"/>
            <w:tcBorders>
              <w:top w:val="single" w:sz="4" w:space="0" w:color="auto"/>
              <w:left w:val="single" w:sz="4" w:space="0" w:color="auto"/>
              <w:bottom w:val="single" w:sz="4" w:space="0" w:color="auto"/>
              <w:right w:val="single" w:sz="4" w:space="0" w:color="auto"/>
            </w:tcBorders>
          </w:tcPr>
          <w:p w:rsidR="007F3BD7" w:rsidRPr="00515843" w:rsidRDefault="007F3BD7" w:rsidP="00F03D3A">
            <w:pPr>
              <w:ind w:firstLine="0"/>
              <w:rPr>
                <w:rFonts w:ascii="Times New Roman" w:hAnsi="Times New Roman" w:cs="Times New Roman"/>
                <w:sz w:val="24"/>
                <w:szCs w:val="24"/>
              </w:rPr>
            </w:pPr>
          </w:p>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Имеются отдельные замечания к стилистике текста</w:t>
            </w:r>
          </w:p>
        </w:tc>
        <w:tc>
          <w:tcPr>
            <w:tcW w:w="1056" w:type="pct"/>
            <w:tcBorders>
              <w:top w:val="single" w:sz="4" w:space="0" w:color="auto"/>
              <w:left w:val="single" w:sz="4" w:space="0" w:color="auto"/>
              <w:bottom w:val="single" w:sz="4" w:space="0" w:color="auto"/>
              <w:right w:val="single" w:sz="4" w:space="0" w:color="auto"/>
            </w:tcBorders>
            <w:hideMark/>
          </w:tcPr>
          <w:p w:rsidR="007F3BD7" w:rsidRPr="00515843" w:rsidRDefault="007F3BD7" w:rsidP="00F03D3A">
            <w:pPr>
              <w:pStyle w:val="11"/>
              <w:rPr>
                <w:sz w:val="24"/>
                <w:szCs w:val="24"/>
                <w:lang w:eastAsia="ru-RU"/>
              </w:rPr>
            </w:pPr>
            <w:r w:rsidRPr="00515843">
              <w:rPr>
                <w:sz w:val="24"/>
                <w:szCs w:val="24"/>
                <w:lang w:eastAsia="ru-RU"/>
              </w:rPr>
              <w:t>Научный обзор написан в соответствие с правилами стилистики, предъявляемыми к написанию научных работ</w:t>
            </w:r>
          </w:p>
        </w:tc>
      </w:tr>
      <w:tr w:rsidR="007F3BD7" w:rsidRPr="00515843" w:rsidTr="007F3BD7">
        <w:tc>
          <w:tcPr>
            <w:tcW w:w="287" w:type="pct"/>
            <w:vMerge w:val="restart"/>
            <w:tcBorders>
              <w:top w:val="single" w:sz="4" w:space="0" w:color="auto"/>
              <w:left w:val="single" w:sz="4" w:space="0" w:color="auto"/>
              <w:bottom w:val="single" w:sz="4" w:space="0" w:color="auto"/>
              <w:right w:val="single" w:sz="4" w:space="0" w:color="auto"/>
            </w:tcBorders>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4</w:t>
            </w:r>
          </w:p>
        </w:tc>
        <w:tc>
          <w:tcPr>
            <w:tcW w:w="1001" w:type="pct"/>
            <w:vMerge w:val="restart"/>
            <w:tcBorders>
              <w:top w:val="single" w:sz="4" w:space="0" w:color="auto"/>
              <w:left w:val="single" w:sz="4" w:space="0" w:color="auto"/>
              <w:bottom w:val="single" w:sz="4" w:space="0" w:color="auto"/>
              <w:right w:val="single" w:sz="4" w:space="0" w:color="auto"/>
            </w:tcBorders>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Доклад на научном семинаре или конференции по теме исследования</w:t>
            </w:r>
          </w:p>
        </w:tc>
        <w:tc>
          <w:tcPr>
            <w:tcW w:w="694" w:type="pct"/>
            <w:tcBorders>
              <w:top w:val="single" w:sz="4" w:space="0" w:color="auto"/>
              <w:left w:val="single" w:sz="4" w:space="0" w:color="auto"/>
              <w:bottom w:val="single" w:sz="4" w:space="0" w:color="auto"/>
              <w:right w:val="single" w:sz="4" w:space="0" w:color="auto"/>
            </w:tcBorders>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Содержание доклада</w:t>
            </w:r>
          </w:p>
        </w:tc>
        <w:tc>
          <w:tcPr>
            <w:tcW w:w="1056" w:type="pct"/>
            <w:tcBorders>
              <w:top w:val="single" w:sz="4" w:space="0" w:color="auto"/>
              <w:left w:val="single" w:sz="4" w:space="0" w:color="auto"/>
              <w:bottom w:val="single" w:sz="4" w:space="0" w:color="auto"/>
              <w:right w:val="single" w:sz="4" w:space="0" w:color="auto"/>
            </w:tcBorders>
            <w:hideMark/>
          </w:tcPr>
          <w:p w:rsidR="007F3BD7" w:rsidRPr="00515843" w:rsidRDefault="007F3BD7" w:rsidP="00F03D3A">
            <w:pPr>
              <w:tabs>
                <w:tab w:val="left" w:pos="480"/>
                <w:tab w:val="left" w:pos="540"/>
              </w:tabs>
              <w:ind w:firstLine="0"/>
              <w:rPr>
                <w:rFonts w:ascii="Times New Roman" w:hAnsi="Times New Roman" w:cs="Times New Roman"/>
                <w:sz w:val="24"/>
                <w:szCs w:val="24"/>
              </w:rPr>
            </w:pPr>
            <w:r w:rsidRPr="00515843">
              <w:rPr>
                <w:rFonts w:ascii="Times New Roman" w:hAnsi="Times New Roman" w:cs="Times New Roman"/>
                <w:sz w:val="24"/>
                <w:szCs w:val="24"/>
              </w:rPr>
              <w:t>Доклад выполнен на низком теоретическом уровне</w:t>
            </w:r>
          </w:p>
        </w:tc>
        <w:tc>
          <w:tcPr>
            <w:tcW w:w="905" w:type="pct"/>
            <w:tcBorders>
              <w:top w:val="single" w:sz="4" w:space="0" w:color="auto"/>
              <w:left w:val="single" w:sz="4" w:space="0" w:color="auto"/>
              <w:bottom w:val="single" w:sz="4" w:space="0" w:color="auto"/>
              <w:right w:val="single" w:sz="4" w:space="0" w:color="auto"/>
            </w:tcBorders>
            <w:hideMark/>
          </w:tcPr>
          <w:p w:rsidR="007F3BD7" w:rsidRPr="00515843" w:rsidRDefault="007F3BD7" w:rsidP="00F03D3A">
            <w:pPr>
              <w:tabs>
                <w:tab w:val="left" w:pos="480"/>
                <w:tab w:val="left" w:pos="540"/>
              </w:tabs>
              <w:ind w:firstLine="0"/>
              <w:rPr>
                <w:rFonts w:ascii="Times New Roman" w:hAnsi="Times New Roman" w:cs="Times New Roman"/>
                <w:sz w:val="24"/>
                <w:szCs w:val="24"/>
              </w:rPr>
            </w:pPr>
            <w:r w:rsidRPr="00515843">
              <w:rPr>
                <w:rFonts w:ascii="Times New Roman" w:hAnsi="Times New Roman" w:cs="Times New Roman"/>
                <w:sz w:val="24"/>
                <w:szCs w:val="24"/>
              </w:rPr>
              <w:t>Имеются отдельные замечания к содержанию доклада</w:t>
            </w:r>
          </w:p>
        </w:tc>
        <w:tc>
          <w:tcPr>
            <w:tcW w:w="1056" w:type="pct"/>
            <w:tcBorders>
              <w:top w:val="single" w:sz="4" w:space="0" w:color="auto"/>
              <w:left w:val="single" w:sz="4" w:space="0" w:color="auto"/>
              <w:bottom w:val="single" w:sz="4" w:space="0" w:color="auto"/>
              <w:right w:val="single" w:sz="4" w:space="0" w:color="auto"/>
            </w:tcBorders>
            <w:hideMark/>
          </w:tcPr>
          <w:p w:rsidR="007F3BD7" w:rsidRPr="00515843" w:rsidRDefault="007F3BD7" w:rsidP="00F03D3A">
            <w:pPr>
              <w:tabs>
                <w:tab w:val="left" w:pos="540"/>
                <w:tab w:val="left" w:pos="1180"/>
              </w:tabs>
              <w:ind w:firstLine="0"/>
              <w:rPr>
                <w:rFonts w:ascii="Times New Roman" w:hAnsi="Times New Roman" w:cs="Times New Roman"/>
                <w:sz w:val="24"/>
                <w:szCs w:val="24"/>
              </w:rPr>
            </w:pPr>
            <w:r w:rsidRPr="00515843">
              <w:rPr>
                <w:rFonts w:ascii="Times New Roman" w:hAnsi="Times New Roman" w:cs="Times New Roman"/>
                <w:sz w:val="24"/>
                <w:szCs w:val="24"/>
              </w:rPr>
              <w:t xml:space="preserve">Доклад является содержательным, полным, выполнен на высоком теоретическом уровне </w:t>
            </w:r>
          </w:p>
        </w:tc>
      </w:tr>
      <w:tr w:rsidR="007F3BD7" w:rsidRPr="00515843" w:rsidTr="007F3BD7">
        <w:tc>
          <w:tcPr>
            <w:tcW w:w="0" w:type="auto"/>
            <w:vMerge/>
            <w:tcBorders>
              <w:top w:val="single" w:sz="4" w:space="0" w:color="auto"/>
              <w:left w:val="single" w:sz="4" w:space="0" w:color="auto"/>
              <w:bottom w:val="single" w:sz="4" w:space="0" w:color="auto"/>
              <w:right w:val="single" w:sz="4" w:space="0" w:color="auto"/>
            </w:tcBorders>
            <w:vAlign w:val="center"/>
            <w:hideMark/>
          </w:tcPr>
          <w:p w:rsidR="007F3BD7" w:rsidRPr="00515843" w:rsidRDefault="007F3BD7" w:rsidP="00F03D3A">
            <w:pPr>
              <w:ind w:firstLine="0"/>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BD7" w:rsidRPr="00515843" w:rsidRDefault="007F3BD7" w:rsidP="00F03D3A">
            <w:pPr>
              <w:ind w:firstLine="0"/>
              <w:rPr>
                <w:rFonts w:ascii="Times New Roman" w:eastAsia="Calibri" w:hAnsi="Times New Roman" w:cs="Times New Roman"/>
                <w:sz w:val="24"/>
                <w:szCs w:val="24"/>
              </w:rPr>
            </w:pPr>
          </w:p>
        </w:tc>
        <w:tc>
          <w:tcPr>
            <w:tcW w:w="694" w:type="pct"/>
            <w:tcBorders>
              <w:top w:val="single" w:sz="4" w:space="0" w:color="auto"/>
              <w:left w:val="single" w:sz="4" w:space="0" w:color="auto"/>
              <w:bottom w:val="single" w:sz="4" w:space="0" w:color="auto"/>
              <w:right w:val="single" w:sz="4" w:space="0" w:color="auto"/>
            </w:tcBorders>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Техническое оформление доклада (мультимедийная презентация)</w:t>
            </w:r>
          </w:p>
        </w:tc>
        <w:tc>
          <w:tcPr>
            <w:tcW w:w="1056" w:type="pct"/>
            <w:tcBorders>
              <w:top w:val="single" w:sz="4" w:space="0" w:color="auto"/>
              <w:left w:val="single" w:sz="4" w:space="0" w:color="auto"/>
              <w:bottom w:val="single" w:sz="4" w:space="0" w:color="auto"/>
              <w:right w:val="single" w:sz="4" w:space="0" w:color="auto"/>
            </w:tcBorders>
            <w:hideMark/>
          </w:tcPr>
          <w:p w:rsidR="007F3BD7" w:rsidRPr="00515843" w:rsidRDefault="007F3BD7" w:rsidP="00F03D3A">
            <w:pPr>
              <w:tabs>
                <w:tab w:val="left" w:pos="480"/>
                <w:tab w:val="left" w:pos="540"/>
              </w:tabs>
              <w:ind w:firstLine="0"/>
              <w:rPr>
                <w:rFonts w:ascii="Times New Roman" w:hAnsi="Times New Roman" w:cs="Times New Roman"/>
                <w:sz w:val="24"/>
                <w:szCs w:val="24"/>
              </w:rPr>
            </w:pPr>
            <w:r w:rsidRPr="00515843">
              <w:rPr>
                <w:rFonts w:ascii="Times New Roman" w:hAnsi="Times New Roman" w:cs="Times New Roman"/>
                <w:sz w:val="24"/>
                <w:szCs w:val="24"/>
              </w:rPr>
              <w:t>Презентация</w:t>
            </w:r>
          </w:p>
          <w:p w:rsidR="007F3BD7" w:rsidRPr="00515843" w:rsidRDefault="007F3BD7" w:rsidP="00F03D3A">
            <w:pPr>
              <w:tabs>
                <w:tab w:val="left" w:pos="480"/>
                <w:tab w:val="left" w:pos="540"/>
              </w:tabs>
              <w:ind w:firstLine="0"/>
              <w:rPr>
                <w:rFonts w:ascii="Times New Roman" w:hAnsi="Times New Roman" w:cs="Times New Roman"/>
                <w:sz w:val="24"/>
                <w:szCs w:val="24"/>
              </w:rPr>
            </w:pPr>
            <w:r w:rsidRPr="00515843">
              <w:rPr>
                <w:rFonts w:ascii="Times New Roman" w:hAnsi="Times New Roman" w:cs="Times New Roman"/>
                <w:sz w:val="24"/>
                <w:szCs w:val="24"/>
              </w:rPr>
              <w:t>технически подготовлена не правильно, не позволяет донести основное содержание доклада / или отсутствует</w:t>
            </w:r>
          </w:p>
        </w:tc>
        <w:tc>
          <w:tcPr>
            <w:tcW w:w="905" w:type="pct"/>
            <w:tcBorders>
              <w:top w:val="single" w:sz="4" w:space="0" w:color="auto"/>
              <w:left w:val="single" w:sz="4" w:space="0" w:color="auto"/>
              <w:bottom w:val="single" w:sz="4" w:space="0" w:color="auto"/>
              <w:right w:val="single" w:sz="4" w:space="0" w:color="auto"/>
            </w:tcBorders>
            <w:hideMark/>
          </w:tcPr>
          <w:p w:rsidR="007F3BD7" w:rsidRPr="00515843" w:rsidRDefault="007F3BD7" w:rsidP="00F03D3A">
            <w:pPr>
              <w:tabs>
                <w:tab w:val="left" w:pos="480"/>
                <w:tab w:val="left" w:pos="540"/>
              </w:tabs>
              <w:ind w:firstLine="0"/>
              <w:rPr>
                <w:rFonts w:ascii="Times New Roman" w:hAnsi="Times New Roman" w:cs="Times New Roman"/>
                <w:sz w:val="24"/>
                <w:szCs w:val="24"/>
              </w:rPr>
            </w:pPr>
            <w:r w:rsidRPr="00515843">
              <w:rPr>
                <w:rFonts w:ascii="Times New Roman" w:hAnsi="Times New Roman" w:cs="Times New Roman"/>
                <w:sz w:val="24"/>
                <w:szCs w:val="24"/>
              </w:rPr>
              <w:t>В целом, технически презентация</w:t>
            </w:r>
          </w:p>
          <w:p w:rsidR="007F3BD7" w:rsidRPr="00515843" w:rsidRDefault="007F3BD7" w:rsidP="00F03D3A">
            <w:pPr>
              <w:tabs>
                <w:tab w:val="left" w:pos="480"/>
                <w:tab w:val="left" w:pos="540"/>
              </w:tabs>
              <w:ind w:firstLine="0"/>
              <w:rPr>
                <w:rFonts w:ascii="Times New Roman" w:hAnsi="Times New Roman" w:cs="Times New Roman"/>
                <w:sz w:val="24"/>
                <w:szCs w:val="24"/>
              </w:rPr>
            </w:pPr>
            <w:r w:rsidRPr="00515843">
              <w:rPr>
                <w:rFonts w:ascii="Times New Roman" w:hAnsi="Times New Roman" w:cs="Times New Roman"/>
                <w:sz w:val="24"/>
                <w:szCs w:val="24"/>
              </w:rPr>
              <w:t>оформлена правильно, позволяет донести содержание доклада, имеются отдельные замечания</w:t>
            </w:r>
          </w:p>
        </w:tc>
        <w:tc>
          <w:tcPr>
            <w:tcW w:w="1056" w:type="pct"/>
            <w:tcBorders>
              <w:top w:val="single" w:sz="4" w:space="0" w:color="auto"/>
              <w:left w:val="single" w:sz="4" w:space="0" w:color="auto"/>
              <w:bottom w:val="single" w:sz="4" w:space="0" w:color="auto"/>
              <w:right w:val="single" w:sz="4" w:space="0" w:color="auto"/>
            </w:tcBorders>
            <w:hideMark/>
          </w:tcPr>
          <w:p w:rsidR="007F3BD7" w:rsidRPr="00515843" w:rsidRDefault="007F3BD7" w:rsidP="00F03D3A">
            <w:pPr>
              <w:tabs>
                <w:tab w:val="left" w:pos="480"/>
                <w:tab w:val="left" w:pos="540"/>
              </w:tabs>
              <w:ind w:firstLine="0"/>
              <w:rPr>
                <w:rFonts w:ascii="Times New Roman" w:hAnsi="Times New Roman" w:cs="Times New Roman"/>
                <w:sz w:val="24"/>
                <w:szCs w:val="24"/>
              </w:rPr>
            </w:pPr>
            <w:r w:rsidRPr="00515843">
              <w:rPr>
                <w:rFonts w:ascii="Times New Roman" w:hAnsi="Times New Roman" w:cs="Times New Roman"/>
                <w:sz w:val="24"/>
                <w:szCs w:val="24"/>
              </w:rPr>
              <w:t>Презентация</w:t>
            </w:r>
          </w:p>
          <w:p w:rsidR="007F3BD7" w:rsidRPr="00515843" w:rsidRDefault="007F3BD7" w:rsidP="00F03D3A">
            <w:pPr>
              <w:tabs>
                <w:tab w:val="left" w:pos="540"/>
                <w:tab w:val="left" w:pos="1180"/>
              </w:tabs>
              <w:ind w:firstLine="0"/>
              <w:rPr>
                <w:rFonts w:ascii="Times New Roman" w:hAnsi="Times New Roman" w:cs="Times New Roman"/>
                <w:sz w:val="24"/>
                <w:szCs w:val="24"/>
              </w:rPr>
            </w:pPr>
            <w:r w:rsidRPr="00515843">
              <w:rPr>
                <w:rFonts w:ascii="Times New Roman" w:hAnsi="Times New Roman" w:cs="Times New Roman"/>
                <w:sz w:val="24"/>
                <w:szCs w:val="24"/>
              </w:rPr>
              <w:t xml:space="preserve">оформлена на высоком техническом </w:t>
            </w:r>
          </w:p>
          <w:p w:rsidR="007F3BD7" w:rsidRPr="00515843" w:rsidRDefault="007F3BD7" w:rsidP="00F03D3A">
            <w:pPr>
              <w:tabs>
                <w:tab w:val="left" w:pos="540"/>
                <w:tab w:val="left" w:pos="1180"/>
              </w:tabs>
              <w:ind w:firstLine="0"/>
              <w:rPr>
                <w:rFonts w:ascii="Times New Roman" w:hAnsi="Times New Roman" w:cs="Times New Roman"/>
                <w:sz w:val="24"/>
                <w:szCs w:val="24"/>
              </w:rPr>
            </w:pPr>
            <w:r w:rsidRPr="00515843">
              <w:rPr>
                <w:rFonts w:ascii="Times New Roman" w:hAnsi="Times New Roman" w:cs="Times New Roman"/>
                <w:sz w:val="24"/>
                <w:szCs w:val="24"/>
              </w:rPr>
              <w:t xml:space="preserve"> уровне, позволяет донести содержание доклада</w:t>
            </w:r>
          </w:p>
        </w:tc>
      </w:tr>
      <w:tr w:rsidR="007F3BD7" w:rsidRPr="00515843" w:rsidTr="007F3BD7">
        <w:tc>
          <w:tcPr>
            <w:tcW w:w="0" w:type="auto"/>
            <w:vMerge/>
            <w:tcBorders>
              <w:top w:val="single" w:sz="4" w:space="0" w:color="auto"/>
              <w:left w:val="single" w:sz="4" w:space="0" w:color="auto"/>
              <w:bottom w:val="single" w:sz="4" w:space="0" w:color="auto"/>
              <w:right w:val="single" w:sz="4" w:space="0" w:color="auto"/>
            </w:tcBorders>
            <w:vAlign w:val="center"/>
            <w:hideMark/>
          </w:tcPr>
          <w:p w:rsidR="007F3BD7" w:rsidRPr="00515843" w:rsidRDefault="007F3BD7" w:rsidP="00F03D3A">
            <w:pPr>
              <w:ind w:firstLine="0"/>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BD7" w:rsidRPr="00515843" w:rsidRDefault="007F3BD7" w:rsidP="00F03D3A">
            <w:pPr>
              <w:ind w:firstLine="0"/>
              <w:rPr>
                <w:rFonts w:ascii="Times New Roman" w:eastAsia="Calibri" w:hAnsi="Times New Roman" w:cs="Times New Roman"/>
                <w:sz w:val="24"/>
                <w:szCs w:val="24"/>
              </w:rPr>
            </w:pPr>
          </w:p>
        </w:tc>
        <w:tc>
          <w:tcPr>
            <w:tcW w:w="694" w:type="pct"/>
            <w:tcBorders>
              <w:top w:val="single" w:sz="4" w:space="0" w:color="auto"/>
              <w:left w:val="single" w:sz="4" w:space="0" w:color="auto"/>
              <w:bottom w:val="single" w:sz="4" w:space="0" w:color="auto"/>
              <w:right w:val="single" w:sz="4" w:space="0" w:color="auto"/>
            </w:tcBorders>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 xml:space="preserve">Коммуникативная </w:t>
            </w:r>
            <w:proofErr w:type="spellStart"/>
            <w:r w:rsidRPr="00515843">
              <w:rPr>
                <w:rFonts w:ascii="Times New Roman" w:hAnsi="Times New Roman" w:cs="Times New Roman"/>
                <w:sz w:val="24"/>
                <w:szCs w:val="24"/>
              </w:rPr>
              <w:t>компетент</w:t>
            </w:r>
            <w:proofErr w:type="spellEnd"/>
            <w:r w:rsidRPr="00515843">
              <w:rPr>
                <w:rFonts w:ascii="Times New Roman" w:hAnsi="Times New Roman" w:cs="Times New Roman"/>
                <w:sz w:val="24"/>
                <w:szCs w:val="24"/>
              </w:rPr>
              <w:t>-</w:t>
            </w:r>
          </w:p>
          <w:p w:rsidR="007F3BD7" w:rsidRPr="00515843" w:rsidRDefault="007F3BD7" w:rsidP="00F03D3A">
            <w:pPr>
              <w:ind w:firstLine="0"/>
              <w:rPr>
                <w:rFonts w:ascii="Times New Roman" w:hAnsi="Times New Roman" w:cs="Times New Roman"/>
                <w:sz w:val="24"/>
                <w:szCs w:val="24"/>
              </w:rPr>
            </w:pPr>
            <w:proofErr w:type="spellStart"/>
            <w:r w:rsidRPr="00515843">
              <w:rPr>
                <w:rFonts w:ascii="Times New Roman" w:hAnsi="Times New Roman" w:cs="Times New Roman"/>
                <w:sz w:val="24"/>
                <w:szCs w:val="24"/>
              </w:rPr>
              <w:t>ность</w:t>
            </w:r>
            <w:proofErr w:type="spellEnd"/>
            <w:r w:rsidRPr="00515843">
              <w:rPr>
                <w:rFonts w:ascii="Times New Roman" w:hAnsi="Times New Roman" w:cs="Times New Roman"/>
                <w:sz w:val="24"/>
                <w:szCs w:val="24"/>
              </w:rPr>
              <w:t xml:space="preserve"> докладчика</w:t>
            </w:r>
          </w:p>
        </w:tc>
        <w:tc>
          <w:tcPr>
            <w:tcW w:w="1056" w:type="pct"/>
            <w:tcBorders>
              <w:top w:val="single" w:sz="4" w:space="0" w:color="auto"/>
              <w:left w:val="single" w:sz="4" w:space="0" w:color="auto"/>
              <w:bottom w:val="single" w:sz="4" w:space="0" w:color="auto"/>
              <w:right w:val="single" w:sz="4" w:space="0" w:color="auto"/>
            </w:tcBorders>
            <w:hideMark/>
          </w:tcPr>
          <w:p w:rsidR="007F3BD7" w:rsidRPr="00515843" w:rsidRDefault="007F3BD7" w:rsidP="00F03D3A">
            <w:pPr>
              <w:tabs>
                <w:tab w:val="left" w:pos="480"/>
                <w:tab w:val="left" w:pos="540"/>
              </w:tabs>
              <w:ind w:firstLine="0"/>
              <w:rPr>
                <w:rFonts w:ascii="Times New Roman" w:hAnsi="Times New Roman" w:cs="Times New Roman"/>
                <w:sz w:val="24"/>
                <w:szCs w:val="24"/>
              </w:rPr>
            </w:pPr>
            <w:r w:rsidRPr="00515843">
              <w:rPr>
                <w:rFonts w:ascii="Times New Roman" w:hAnsi="Times New Roman" w:cs="Times New Roman"/>
                <w:sz w:val="24"/>
                <w:szCs w:val="24"/>
              </w:rPr>
              <w:t>Аспирант демонстрирует отсутствие навыка публичной</w:t>
            </w:r>
          </w:p>
          <w:p w:rsidR="007F3BD7" w:rsidRPr="00515843" w:rsidRDefault="007F3BD7" w:rsidP="00F03D3A">
            <w:pPr>
              <w:tabs>
                <w:tab w:val="left" w:pos="480"/>
                <w:tab w:val="left" w:pos="540"/>
              </w:tabs>
              <w:ind w:firstLine="0"/>
              <w:rPr>
                <w:rFonts w:ascii="Times New Roman" w:hAnsi="Times New Roman" w:cs="Times New Roman"/>
                <w:sz w:val="24"/>
                <w:szCs w:val="24"/>
              </w:rPr>
            </w:pPr>
            <w:r w:rsidRPr="00515843">
              <w:rPr>
                <w:rFonts w:ascii="Times New Roman" w:hAnsi="Times New Roman" w:cs="Times New Roman"/>
                <w:sz w:val="24"/>
                <w:szCs w:val="24"/>
              </w:rPr>
              <w:t>презентации  результатов научных исследований</w:t>
            </w:r>
          </w:p>
        </w:tc>
        <w:tc>
          <w:tcPr>
            <w:tcW w:w="905" w:type="pct"/>
            <w:tcBorders>
              <w:top w:val="single" w:sz="4" w:space="0" w:color="auto"/>
              <w:left w:val="single" w:sz="4" w:space="0" w:color="auto"/>
              <w:bottom w:val="single" w:sz="4" w:space="0" w:color="auto"/>
              <w:right w:val="single" w:sz="4" w:space="0" w:color="auto"/>
            </w:tcBorders>
            <w:hideMark/>
          </w:tcPr>
          <w:p w:rsidR="007F3BD7" w:rsidRPr="00515843" w:rsidRDefault="007F3BD7" w:rsidP="00F03D3A">
            <w:pPr>
              <w:tabs>
                <w:tab w:val="left" w:pos="480"/>
                <w:tab w:val="left" w:pos="540"/>
              </w:tabs>
              <w:ind w:firstLine="0"/>
              <w:rPr>
                <w:rFonts w:ascii="Times New Roman" w:hAnsi="Times New Roman" w:cs="Times New Roman"/>
                <w:sz w:val="24"/>
                <w:szCs w:val="24"/>
              </w:rPr>
            </w:pPr>
            <w:r w:rsidRPr="00515843">
              <w:rPr>
                <w:rFonts w:ascii="Times New Roman" w:hAnsi="Times New Roman" w:cs="Times New Roman"/>
                <w:sz w:val="24"/>
                <w:szCs w:val="24"/>
              </w:rPr>
              <w:t xml:space="preserve">Аспирант демонстрирует хорошие </w:t>
            </w:r>
            <w:proofErr w:type="gramStart"/>
            <w:r w:rsidRPr="00515843">
              <w:rPr>
                <w:rFonts w:ascii="Times New Roman" w:hAnsi="Times New Roman" w:cs="Times New Roman"/>
                <w:sz w:val="24"/>
                <w:szCs w:val="24"/>
              </w:rPr>
              <w:t>коммуникативные  навыки</w:t>
            </w:r>
            <w:proofErr w:type="gramEnd"/>
            <w:r w:rsidRPr="00515843">
              <w:rPr>
                <w:rFonts w:ascii="Times New Roman" w:hAnsi="Times New Roman" w:cs="Times New Roman"/>
                <w:sz w:val="24"/>
                <w:szCs w:val="24"/>
              </w:rPr>
              <w:t xml:space="preserve"> и умения публичной</w:t>
            </w:r>
          </w:p>
          <w:p w:rsidR="007F3BD7" w:rsidRPr="00515843" w:rsidRDefault="007F3BD7" w:rsidP="00F03D3A">
            <w:pPr>
              <w:tabs>
                <w:tab w:val="left" w:pos="480"/>
                <w:tab w:val="left" w:pos="540"/>
              </w:tabs>
              <w:ind w:firstLine="0"/>
              <w:rPr>
                <w:rFonts w:ascii="Times New Roman" w:hAnsi="Times New Roman" w:cs="Times New Roman"/>
                <w:sz w:val="24"/>
                <w:szCs w:val="24"/>
              </w:rPr>
            </w:pPr>
            <w:r w:rsidRPr="00515843">
              <w:rPr>
                <w:rFonts w:ascii="Times New Roman" w:hAnsi="Times New Roman" w:cs="Times New Roman"/>
                <w:sz w:val="24"/>
                <w:szCs w:val="24"/>
              </w:rPr>
              <w:t>презентации  результатов научных исследований</w:t>
            </w:r>
          </w:p>
        </w:tc>
        <w:tc>
          <w:tcPr>
            <w:tcW w:w="1056" w:type="pct"/>
            <w:tcBorders>
              <w:top w:val="single" w:sz="4" w:space="0" w:color="auto"/>
              <w:left w:val="single" w:sz="4" w:space="0" w:color="auto"/>
              <w:bottom w:val="single" w:sz="4" w:space="0" w:color="auto"/>
              <w:right w:val="single" w:sz="4" w:space="0" w:color="auto"/>
            </w:tcBorders>
            <w:hideMark/>
          </w:tcPr>
          <w:p w:rsidR="007F3BD7" w:rsidRPr="00515843" w:rsidRDefault="007F3BD7" w:rsidP="00F03D3A">
            <w:pPr>
              <w:tabs>
                <w:tab w:val="left" w:pos="540"/>
                <w:tab w:val="left" w:pos="1180"/>
              </w:tabs>
              <w:ind w:firstLine="0"/>
              <w:rPr>
                <w:rFonts w:ascii="Times New Roman" w:hAnsi="Times New Roman" w:cs="Times New Roman"/>
                <w:sz w:val="24"/>
                <w:szCs w:val="24"/>
              </w:rPr>
            </w:pPr>
            <w:r w:rsidRPr="00515843">
              <w:rPr>
                <w:rFonts w:ascii="Times New Roman" w:hAnsi="Times New Roman" w:cs="Times New Roman"/>
                <w:sz w:val="24"/>
                <w:szCs w:val="24"/>
              </w:rPr>
              <w:t>Аспирант демонстрирует высокий</w:t>
            </w:r>
          </w:p>
          <w:p w:rsidR="007F3BD7" w:rsidRPr="00515843" w:rsidRDefault="007F3BD7" w:rsidP="00F03D3A">
            <w:pPr>
              <w:tabs>
                <w:tab w:val="left" w:pos="540"/>
                <w:tab w:val="left" w:pos="1180"/>
              </w:tabs>
              <w:ind w:firstLine="0"/>
              <w:rPr>
                <w:rFonts w:ascii="Times New Roman" w:hAnsi="Times New Roman" w:cs="Times New Roman"/>
                <w:sz w:val="24"/>
                <w:szCs w:val="24"/>
              </w:rPr>
            </w:pPr>
            <w:r w:rsidRPr="00515843">
              <w:rPr>
                <w:rFonts w:ascii="Times New Roman" w:hAnsi="Times New Roman" w:cs="Times New Roman"/>
                <w:sz w:val="24"/>
                <w:szCs w:val="24"/>
              </w:rPr>
              <w:t>уровень</w:t>
            </w:r>
          </w:p>
          <w:p w:rsidR="007F3BD7" w:rsidRPr="00515843" w:rsidRDefault="007F3BD7" w:rsidP="00F03D3A">
            <w:pPr>
              <w:tabs>
                <w:tab w:val="left" w:pos="540"/>
                <w:tab w:val="left" w:pos="1180"/>
              </w:tabs>
              <w:ind w:firstLine="0"/>
              <w:rPr>
                <w:rFonts w:ascii="Times New Roman" w:hAnsi="Times New Roman" w:cs="Times New Roman"/>
                <w:sz w:val="24"/>
                <w:szCs w:val="24"/>
              </w:rPr>
            </w:pPr>
            <w:proofErr w:type="gramStart"/>
            <w:r w:rsidRPr="00515843">
              <w:rPr>
                <w:rFonts w:ascii="Times New Roman" w:hAnsi="Times New Roman" w:cs="Times New Roman"/>
                <w:sz w:val="24"/>
                <w:szCs w:val="24"/>
              </w:rPr>
              <w:t>коммуникативных  навыков</w:t>
            </w:r>
            <w:proofErr w:type="gramEnd"/>
            <w:r w:rsidRPr="00515843">
              <w:rPr>
                <w:rFonts w:ascii="Times New Roman" w:hAnsi="Times New Roman" w:cs="Times New Roman"/>
                <w:sz w:val="24"/>
                <w:szCs w:val="24"/>
              </w:rPr>
              <w:t xml:space="preserve"> и умений публичной</w:t>
            </w:r>
          </w:p>
          <w:p w:rsidR="007F3BD7" w:rsidRPr="00515843" w:rsidRDefault="007F3BD7" w:rsidP="00F03D3A">
            <w:pPr>
              <w:tabs>
                <w:tab w:val="left" w:pos="540"/>
                <w:tab w:val="left" w:pos="1180"/>
              </w:tabs>
              <w:ind w:firstLine="0"/>
              <w:rPr>
                <w:rFonts w:ascii="Times New Roman" w:hAnsi="Times New Roman" w:cs="Times New Roman"/>
                <w:sz w:val="24"/>
                <w:szCs w:val="24"/>
              </w:rPr>
            </w:pPr>
            <w:r w:rsidRPr="00515843">
              <w:rPr>
                <w:rFonts w:ascii="Times New Roman" w:hAnsi="Times New Roman" w:cs="Times New Roman"/>
                <w:sz w:val="24"/>
                <w:szCs w:val="24"/>
              </w:rPr>
              <w:t>презентации  результатов научных исследований</w:t>
            </w:r>
          </w:p>
        </w:tc>
      </w:tr>
      <w:tr w:rsidR="007F3BD7" w:rsidRPr="00515843" w:rsidTr="007F3BD7">
        <w:tc>
          <w:tcPr>
            <w:tcW w:w="287" w:type="pct"/>
            <w:vMerge w:val="restart"/>
            <w:tcBorders>
              <w:top w:val="single" w:sz="4" w:space="0" w:color="auto"/>
              <w:left w:val="single" w:sz="4" w:space="0" w:color="auto"/>
              <w:bottom w:val="single" w:sz="4" w:space="0" w:color="auto"/>
              <w:right w:val="single" w:sz="4" w:space="0" w:color="auto"/>
            </w:tcBorders>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5.</w:t>
            </w:r>
          </w:p>
        </w:tc>
        <w:tc>
          <w:tcPr>
            <w:tcW w:w="1001" w:type="pct"/>
            <w:vMerge w:val="restart"/>
            <w:tcBorders>
              <w:top w:val="single" w:sz="4" w:space="0" w:color="auto"/>
              <w:left w:val="single" w:sz="4" w:space="0" w:color="auto"/>
              <w:bottom w:val="single" w:sz="4" w:space="0" w:color="auto"/>
              <w:right w:val="single" w:sz="4" w:space="0" w:color="auto"/>
            </w:tcBorders>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Подготовка статьи по итогам доклада на научном семинаре/ конференции (</w:t>
            </w:r>
            <w:proofErr w:type="spellStart"/>
            <w:r w:rsidRPr="00515843">
              <w:rPr>
                <w:rFonts w:ascii="Times New Roman" w:hAnsi="Times New Roman" w:cs="Times New Roman"/>
                <w:sz w:val="24"/>
                <w:szCs w:val="24"/>
              </w:rPr>
              <w:t>см.п</w:t>
            </w:r>
            <w:proofErr w:type="spellEnd"/>
            <w:r w:rsidRPr="00515843">
              <w:rPr>
                <w:rFonts w:ascii="Times New Roman" w:hAnsi="Times New Roman" w:cs="Times New Roman"/>
                <w:sz w:val="24"/>
                <w:szCs w:val="24"/>
              </w:rPr>
              <w:t xml:space="preserve"> 4)</w:t>
            </w:r>
          </w:p>
        </w:tc>
        <w:tc>
          <w:tcPr>
            <w:tcW w:w="694" w:type="pct"/>
            <w:tcBorders>
              <w:top w:val="single" w:sz="4" w:space="0" w:color="auto"/>
              <w:left w:val="single" w:sz="4" w:space="0" w:color="auto"/>
              <w:bottom w:val="single" w:sz="4" w:space="0" w:color="auto"/>
              <w:right w:val="single" w:sz="4" w:space="0" w:color="auto"/>
            </w:tcBorders>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Соответствие содержания статьи теме выпускной научно-квалификационной работы</w:t>
            </w:r>
          </w:p>
        </w:tc>
        <w:tc>
          <w:tcPr>
            <w:tcW w:w="1056" w:type="pct"/>
            <w:tcBorders>
              <w:top w:val="single" w:sz="4" w:space="0" w:color="auto"/>
              <w:left w:val="single" w:sz="4" w:space="0" w:color="auto"/>
              <w:bottom w:val="single" w:sz="4" w:space="0" w:color="auto"/>
              <w:right w:val="single" w:sz="4" w:space="0" w:color="auto"/>
            </w:tcBorders>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Содержание статьи не соответствует теме выпускной научно-квалификационной работы</w:t>
            </w:r>
          </w:p>
        </w:tc>
        <w:tc>
          <w:tcPr>
            <w:tcW w:w="905" w:type="pct"/>
            <w:tcBorders>
              <w:top w:val="single" w:sz="4" w:space="0" w:color="auto"/>
              <w:left w:val="single" w:sz="4" w:space="0" w:color="auto"/>
              <w:bottom w:val="single" w:sz="4" w:space="0" w:color="auto"/>
              <w:right w:val="single" w:sz="4" w:space="0" w:color="auto"/>
            </w:tcBorders>
            <w:hideMark/>
          </w:tcPr>
          <w:p w:rsidR="007F3BD7" w:rsidRPr="00515843" w:rsidRDefault="007F3BD7" w:rsidP="00F03D3A">
            <w:pPr>
              <w:tabs>
                <w:tab w:val="left" w:pos="480"/>
                <w:tab w:val="left" w:pos="540"/>
              </w:tabs>
              <w:ind w:firstLine="0"/>
              <w:rPr>
                <w:rFonts w:ascii="Times New Roman" w:hAnsi="Times New Roman" w:cs="Times New Roman"/>
                <w:sz w:val="24"/>
                <w:szCs w:val="24"/>
              </w:rPr>
            </w:pPr>
            <w:r w:rsidRPr="00515843">
              <w:rPr>
                <w:rFonts w:ascii="Times New Roman" w:hAnsi="Times New Roman" w:cs="Times New Roman"/>
                <w:sz w:val="24"/>
                <w:szCs w:val="24"/>
              </w:rPr>
              <w:t xml:space="preserve">В  целом, содержание статьи соответствует теме исследования, но имеются отдельные замечания </w:t>
            </w:r>
          </w:p>
        </w:tc>
        <w:tc>
          <w:tcPr>
            <w:tcW w:w="1056" w:type="pct"/>
            <w:tcBorders>
              <w:top w:val="single" w:sz="4" w:space="0" w:color="auto"/>
              <w:left w:val="single" w:sz="4" w:space="0" w:color="auto"/>
              <w:bottom w:val="single" w:sz="4" w:space="0" w:color="auto"/>
              <w:right w:val="single" w:sz="4" w:space="0" w:color="auto"/>
            </w:tcBorders>
            <w:hideMark/>
          </w:tcPr>
          <w:p w:rsidR="007F3BD7" w:rsidRPr="00515843" w:rsidRDefault="007F3BD7" w:rsidP="00F03D3A">
            <w:pPr>
              <w:tabs>
                <w:tab w:val="left" w:pos="540"/>
                <w:tab w:val="left" w:pos="1180"/>
              </w:tabs>
              <w:ind w:firstLine="0"/>
              <w:rPr>
                <w:rFonts w:ascii="Times New Roman" w:hAnsi="Times New Roman" w:cs="Times New Roman"/>
                <w:sz w:val="24"/>
                <w:szCs w:val="24"/>
              </w:rPr>
            </w:pPr>
            <w:r w:rsidRPr="00515843">
              <w:rPr>
                <w:rFonts w:ascii="Times New Roman" w:hAnsi="Times New Roman" w:cs="Times New Roman"/>
                <w:sz w:val="24"/>
                <w:szCs w:val="24"/>
              </w:rPr>
              <w:t>содержание статьи соответствует теме выпускной научно-квалификационной работы</w:t>
            </w:r>
          </w:p>
        </w:tc>
      </w:tr>
      <w:tr w:rsidR="007F3BD7" w:rsidRPr="00515843" w:rsidTr="007F3BD7">
        <w:tc>
          <w:tcPr>
            <w:tcW w:w="0" w:type="auto"/>
            <w:vMerge/>
            <w:tcBorders>
              <w:top w:val="single" w:sz="4" w:space="0" w:color="auto"/>
              <w:left w:val="single" w:sz="4" w:space="0" w:color="auto"/>
              <w:bottom w:val="single" w:sz="4" w:space="0" w:color="auto"/>
              <w:right w:val="single" w:sz="4" w:space="0" w:color="auto"/>
            </w:tcBorders>
            <w:vAlign w:val="center"/>
            <w:hideMark/>
          </w:tcPr>
          <w:p w:rsidR="007F3BD7" w:rsidRPr="00515843" w:rsidRDefault="007F3BD7" w:rsidP="00F03D3A">
            <w:pPr>
              <w:ind w:firstLine="0"/>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BD7" w:rsidRPr="00515843" w:rsidRDefault="007F3BD7" w:rsidP="00F03D3A">
            <w:pPr>
              <w:ind w:firstLine="0"/>
              <w:rPr>
                <w:rFonts w:ascii="Times New Roman" w:eastAsia="Calibri" w:hAnsi="Times New Roman" w:cs="Times New Roman"/>
                <w:sz w:val="24"/>
                <w:szCs w:val="24"/>
              </w:rPr>
            </w:pPr>
          </w:p>
        </w:tc>
        <w:tc>
          <w:tcPr>
            <w:tcW w:w="694" w:type="pct"/>
            <w:tcBorders>
              <w:top w:val="single" w:sz="4" w:space="0" w:color="auto"/>
              <w:left w:val="single" w:sz="4" w:space="0" w:color="auto"/>
              <w:bottom w:val="single" w:sz="4" w:space="0" w:color="auto"/>
              <w:right w:val="single" w:sz="4" w:space="0" w:color="auto"/>
            </w:tcBorders>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Научная новизна статьи</w:t>
            </w:r>
          </w:p>
        </w:tc>
        <w:tc>
          <w:tcPr>
            <w:tcW w:w="1056" w:type="pct"/>
            <w:tcBorders>
              <w:top w:val="single" w:sz="4" w:space="0" w:color="auto"/>
              <w:left w:val="single" w:sz="4" w:space="0" w:color="auto"/>
              <w:bottom w:val="single" w:sz="4" w:space="0" w:color="auto"/>
              <w:right w:val="single" w:sz="4" w:space="0" w:color="auto"/>
            </w:tcBorders>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 xml:space="preserve">В статье не представлен авторский вклад аспиранта в решение научной проблемы </w:t>
            </w:r>
          </w:p>
        </w:tc>
        <w:tc>
          <w:tcPr>
            <w:tcW w:w="905" w:type="pct"/>
            <w:tcBorders>
              <w:top w:val="single" w:sz="4" w:space="0" w:color="auto"/>
              <w:left w:val="single" w:sz="4" w:space="0" w:color="auto"/>
              <w:bottom w:val="single" w:sz="4" w:space="0" w:color="auto"/>
              <w:right w:val="single" w:sz="4" w:space="0" w:color="auto"/>
            </w:tcBorders>
            <w:hideMark/>
          </w:tcPr>
          <w:p w:rsidR="007F3BD7" w:rsidRPr="00515843" w:rsidRDefault="007F3BD7" w:rsidP="00F03D3A">
            <w:pPr>
              <w:tabs>
                <w:tab w:val="left" w:pos="480"/>
                <w:tab w:val="left" w:pos="540"/>
              </w:tabs>
              <w:ind w:firstLine="0"/>
              <w:rPr>
                <w:rFonts w:ascii="Times New Roman" w:hAnsi="Times New Roman" w:cs="Times New Roman"/>
                <w:sz w:val="24"/>
                <w:szCs w:val="24"/>
              </w:rPr>
            </w:pPr>
            <w:r w:rsidRPr="00515843">
              <w:rPr>
                <w:rFonts w:ascii="Times New Roman" w:hAnsi="Times New Roman" w:cs="Times New Roman"/>
                <w:sz w:val="24"/>
                <w:szCs w:val="24"/>
              </w:rPr>
              <w:t xml:space="preserve">В целом статья обладает новизной выводов, предложений, личный вклад аспиранта раскрыт, но есть отдельные замечания </w:t>
            </w:r>
          </w:p>
        </w:tc>
        <w:tc>
          <w:tcPr>
            <w:tcW w:w="1056" w:type="pct"/>
            <w:tcBorders>
              <w:top w:val="single" w:sz="4" w:space="0" w:color="auto"/>
              <w:left w:val="single" w:sz="4" w:space="0" w:color="auto"/>
              <w:bottom w:val="single" w:sz="4" w:space="0" w:color="auto"/>
              <w:right w:val="single" w:sz="4" w:space="0" w:color="auto"/>
            </w:tcBorders>
            <w:hideMark/>
          </w:tcPr>
          <w:p w:rsidR="007F3BD7" w:rsidRPr="00515843" w:rsidRDefault="007F3BD7" w:rsidP="00F03D3A">
            <w:pPr>
              <w:tabs>
                <w:tab w:val="left" w:pos="540"/>
                <w:tab w:val="left" w:pos="1180"/>
              </w:tabs>
              <w:ind w:firstLine="0"/>
              <w:rPr>
                <w:rFonts w:ascii="Times New Roman" w:hAnsi="Times New Roman" w:cs="Times New Roman"/>
                <w:sz w:val="24"/>
                <w:szCs w:val="24"/>
              </w:rPr>
            </w:pPr>
            <w:r w:rsidRPr="00515843">
              <w:rPr>
                <w:rFonts w:ascii="Times New Roman" w:hAnsi="Times New Roman" w:cs="Times New Roman"/>
                <w:sz w:val="24"/>
                <w:szCs w:val="24"/>
              </w:rPr>
              <w:t>Статья обладает новизной выводов, предложений, личный вклад аспиранта в решение научной проблемы четко прослеживается</w:t>
            </w:r>
          </w:p>
        </w:tc>
      </w:tr>
      <w:tr w:rsidR="007F3BD7" w:rsidRPr="00515843" w:rsidTr="007F3BD7">
        <w:tc>
          <w:tcPr>
            <w:tcW w:w="0" w:type="auto"/>
            <w:vMerge/>
            <w:tcBorders>
              <w:top w:val="single" w:sz="4" w:space="0" w:color="auto"/>
              <w:left w:val="single" w:sz="4" w:space="0" w:color="auto"/>
              <w:bottom w:val="single" w:sz="4" w:space="0" w:color="auto"/>
              <w:right w:val="single" w:sz="4" w:space="0" w:color="auto"/>
            </w:tcBorders>
            <w:vAlign w:val="center"/>
            <w:hideMark/>
          </w:tcPr>
          <w:p w:rsidR="007F3BD7" w:rsidRPr="00515843" w:rsidRDefault="007F3BD7" w:rsidP="00F03D3A">
            <w:pPr>
              <w:ind w:firstLine="0"/>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BD7" w:rsidRPr="00515843" w:rsidRDefault="007F3BD7" w:rsidP="00F03D3A">
            <w:pPr>
              <w:ind w:firstLine="0"/>
              <w:rPr>
                <w:rFonts w:ascii="Times New Roman" w:eastAsia="Calibri" w:hAnsi="Times New Roman" w:cs="Times New Roman"/>
                <w:sz w:val="24"/>
                <w:szCs w:val="24"/>
              </w:rPr>
            </w:pPr>
          </w:p>
        </w:tc>
        <w:tc>
          <w:tcPr>
            <w:tcW w:w="694" w:type="pct"/>
            <w:tcBorders>
              <w:top w:val="single" w:sz="4" w:space="0" w:color="auto"/>
              <w:left w:val="single" w:sz="4" w:space="0" w:color="auto"/>
              <w:bottom w:val="single" w:sz="4" w:space="0" w:color="auto"/>
              <w:right w:val="single" w:sz="4" w:space="0" w:color="auto"/>
            </w:tcBorders>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 xml:space="preserve">Соблюдение правил оформления и  авторского права </w:t>
            </w:r>
          </w:p>
        </w:tc>
        <w:tc>
          <w:tcPr>
            <w:tcW w:w="1056" w:type="pct"/>
            <w:tcBorders>
              <w:top w:val="single" w:sz="4" w:space="0" w:color="auto"/>
              <w:left w:val="single" w:sz="4" w:space="0" w:color="auto"/>
              <w:bottom w:val="single" w:sz="4" w:space="0" w:color="auto"/>
              <w:right w:val="single" w:sz="4" w:space="0" w:color="auto"/>
            </w:tcBorders>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 xml:space="preserve">В статье присутствуют грубые нарушения правил оформления и /или некорректные заимствования </w:t>
            </w:r>
          </w:p>
        </w:tc>
        <w:tc>
          <w:tcPr>
            <w:tcW w:w="905" w:type="pct"/>
            <w:tcBorders>
              <w:top w:val="single" w:sz="4" w:space="0" w:color="auto"/>
              <w:left w:val="single" w:sz="4" w:space="0" w:color="auto"/>
              <w:bottom w:val="single" w:sz="4" w:space="0" w:color="auto"/>
              <w:right w:val="single" w:sz="4" w:space="0" w:color="auto"/>
            </w:tcBorders>
            <w:hideMark/>
          </w:tcPr>
          <w:p w:rsidR="007F3BD7" w:rsidRPr="00515843" w:rsidRDefault="007F3BD7" w:rsidP="00F03D3A">
            <w:pPr>
              <w:tabs>
                <w:tab w:val="left" w:pos="480"/>
                <w:tab w:val="left" w:pos="540"/>
              </w:tabs>
              <w:ind w:firstLine="0"/>
              <w:rPr>
                <w:rFonts w:ascii="Times New Roman" w:hAnsi="Times New Roman" w:cs="Times New Roman"/>
                <w:sz w:val="24"/>
                <w:szCs w:val="24"/>
              </w:rPr>
            </w:pPr>
            <w:r w:rsidRPr="00515843">
              <w:rPr>
                <w:rFonts w:ascii="Times New Roman" w:hAnsi="Times New Roman" w:cs="Times New Roman"/>
                <w:sz w:val="24"/>
                <w:szCs w:val="24"/>
              </w:rPr>
              <w:t xml:space="preserve">В целом статья оформлена в соответствие с правилами, но присутствуют отдельные замечания к оформлению; некорректные заимствования отсутствуют   </w:t>
            </w:r>
          </w:p>
        </w:tc>
        <w:tc>
          <w:tcPr>
            <w:tcW w:w="1056" w:type="pct"/>
            <w:tcBorders>
              <w:top w:val="single" w:sz="4" w:space="0" w:color="auto"/>
              <w:left w:val="single" w:sz="4" w:space="0" w:color="auto"/>
              <w:bottom w:val="single" w:sz="4" w:space="0" w:color="auto"/>
              <w:right w:val="single" w:sz="4" w:space="0" w:color="auto"/>
            </w:tcBorders>
            <w:hideMark/>
          </w:tcPr>
          <w:p w:rsidR="007F3BD7" w:rsidRPr="00515843" w:rsidRDefault="007F3BD7" w:rsidP="00F03D3A">
            <w:pPr>
              <w:tabs>
                <w:tab w:val="left" w:pos="540"/>
                <w:tab w:val="left" w:pos="1180"/>
              </w:tabs>
              <w:ind w:firstLine="0"/>
              <w:rPr>
                <w:rFonts w:ascii="Times New Roman" w:hAnsi="Times New Roman" w:cs="Times New Roman"/>
                <w:sz w:val="24"/>
                <w:szCs w:val="24"/>
              </w:rPr>
            </w:pPr>
            <w:r w:rsidRPr="00515843">
              <w:rPr>
                <w:rFonts w:ascii="Times New Roman" w:hAnsi="Times New Roman" w:cs="Times New Roman"/>
                <w:sz w:val="24"/>
                <w:szCs w:val="24"/>
              </w:rPr>
              <w:t xml:space="preserve">Статья оформлена в полном  соответствии с правилами, замечаний к оформлению нет; некорректные заимствования отсутствуют </w:t>
            </w:r>
          </w:p>
        </w:tc>
      </w:tr>
      <w:tr w:rsidR="007F3BD7" w:rsidRPr="00515843" w:rsidTr="007F3BD7">
        <w:tc>
          <w:tcPr>
            <w:tcW w:w="287" w:type="pct"/>
            <w:vMerge w:val="restart"/>
            <w:tcBorders>
              <w:top w:val="single" w:sz="4" w:space="0" w:color="auto"/>
              <w:left w:val="single" w:sz="4" w:space="0" w:color="auto"/>
              <w:bottom w:val="single" w:sz="4" w:space="0" w:color="auto"/>
              <w:right w:val="single" w:sz="4" w:space="0" w:color="auto"/>
            </w:tcBorders>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6.</w:t>
            </w:r>
          </w:p>
        </w:tc>
        <w:tc>
          <w:tcPr>
            <w:tcW w:w="1001" w:type="pct"/>
            <w:vMerge w:val="restart"/>
            <w:tcBorders>
              <w:top w:val="single" w:sz="4" w:space="0" w:color="auto"/>
              <w:left w:val="single" w:sz="4" w:space="0" w:color="auto"/>
              <w:bottom w:val="single" w:sz="4" w:space="0" w:color="auto"/>
              <w:right w:val="single" w:sz="4" w:space="0" w:color="auto"/>
            </w:tcBorders>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Сбор и обработка научной, информации по теме диссертационной работы (оформляется в виде обзора)</w:t>
            </w:r>
          </w:p>
          <w:p w:rsidR="007F3BD7" w:rsidRPr="00515843" w:rsidRDefault="007F3BD7" w:rsidP="00F03D3A">
            <w:pPr>
              <w:ind w:firstLine="0"/>
              <w:rPr>
                <w:rFonts w:ascii="Times New Roman" w:hAnsi="Times New Roman" w:cs="Times New Roman"/>
                <w:sz w:val="24"/>
                <w:szCs w:val="24"/>
              </w:rPr>
            </w:pPr>
          </w:p>
        </w:tc>
        <w:tc>
          <w:tcPr>
            <w:tcW w:w="694" w:type="pct"/>
            <w:tcBorders>
              <w:top w:val="single" w:sz="4" w:space="0" w:color="auto"/>
              <w:left w:val="single" w:sz="4" w:space="0" w:color="auto"/>
              <w:bottom w:val="single" w:sz="4" w:space="0" w:color="auto"/>
              <w:right w:val="single" w:sz="4" w:space="0" w:color="auto"/>
            </w:tcBorders>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Актуальность</w:t>
            </w:r>
          </w:p>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собранной информации</w:t>
            </w:r>
          </w:p>
        </w:tc>
        <w:tc>
          <w:tcPr>
            <w:tcW w:w="1056" w:type="pct"/>
            <w:tcBorders>
              <w:top w:val="single" w:sz="4" w:space="0" w:color="auto"/>
              <w:left w:val="single" w:sz="4" w:space="0" w:color="auto"/>
              <w:bottom w:val="single" w:sz="4" w:space="0" w:color="auto"/>
              <w:right w:val="single" w:sz="4" w:space="0" w:color="auto"/>
            </w:tcBorders>
            <w:hideMark/>
          </w:tcPr>
          <w:p w:rsidR="007F3BD7" w:rsidRPr="00515843" w:rsidRDefault="007F3BD7" w:rsidP="00F03D3A">
            <w:pPr>
              <w:tabs>
                <w:tab w:val="left" w:pos="480"/>
                <w:tab w:val="left" w:pos="540"/>
              </w:tabs>
              <w:ind w:firstLine="0"/>
              <w:rPr>
                <w:rFonts w:ascii="Times New Roman" w:hAnsi="Times New Roman" w:cs="Times New Roman"/>
                <w:sz w:val="24"/>
                <w:szCs w:val="24"/>
              </w:rPr>
            </w:pPr>
            <w:r w:rsidRPr="00515843">
              <w:rPr>
                <w:rFonts w:ascii="Times New Roman" w:hAnsi="Times New Roman" w:cs="Times New Roman"/>
                <w:sz w:val="24"/>
                <w:szCs w:val="24"/>
              </w:rPr>
              <w:t xml:space="preserve">Собранная информация не является актуальной </w:t>
            </w:r>
          </w:p>
        </w:tc>
        <w:tc>
          <w:tcPr>
            <w:tcW w:w="905" w:type="pct"/>
            <w:tcBorders>
              <w:top w:val="single" w:sz="4" w:space="0" w:color="auto"/>
              <w:left w:val="single" w:sz="4" w:space="0" w:color="auto"/>
              <w:bottom w:val="single" w:sz="4" w:space="0" w:color="auto"/>
              <w:right w:val="single" w:sz="4" w:space="0" w:color="auto"/>
            </w:tcBorders>
            <w:hideMark/>
          </w:tcPr>
          <w:p w:rsidR="007F3BD7" w:rsidRPr="00515843" w:rsidRDefault="007F3BD7" w:rsidP="00F03D3A">
            <w:pPr>
              <w:tabs>
                <w:tab w:val="left" w:pos="480"/>
                <w:tab w:val="left" w:pos="540"/>
              </w:tabs>
              <w:ind w:firstLine="0"/>
              <w:rPr>
                <w:rFonts w:ascii="Times New Roman" w:hAnsi="Times New Roman" w:cs="Times New Roman"/>
                <w:sz w:val="24"/>
                <w:szCs w:val="24"/>
              </w:rPr>
            </w:pPr>
            <w:r w:rsidRPr="00515843">
              <w:rPr>
                <w:rFonts w:ascii="Times New Roman" w:hAnsi="Times New Roman" w:cs="Times New Roman"/>
                <w:sz w:val="24"/>
                <w:szCs w:val="24"/>
              </w:rPr>
              <w:t>Собранная информация в целом актуально, но имеются отдельные недостатки</w:t>
            </w:r>
          </w:p>
        </w:tc>
        <w:tc>
          <w:tcPr>
            <w:tcW w:w="1056" w:type="pct"/>
            <w:tcBorders>
              <w:top w:val="single" w:sz="4" w:space="0" w:color="auto"/>
              <w:left w:val="single" w:sz="4" w:space="0" w:color="auto"/>
              <w:bottom w:val="single" w:sz="4" w:space="0" w:color="auto"/>
              <w:right w:val="single" w:sz="4" w:space="0" w:color="auto"/>
            </w:tcBorders>
            <w:hideMark/>
          </w:tcPr>
          <w:p w:rsidR="007F3BD7" w:rsidRPr="00515843" w:rsidRDefault="007F3BD7" w:rsidP="00F03D3A">
            <w:pPr>
              <w:tabs>
                <w:tab w:val="left" w:pos="540"/>
                <w:tab w:val="left" w:pos="1180"/>
              </w:tabs>
              <w:ind w:firstLine="0"/>
              <w:rPr>
                <w:rFonts w:ascii="Times New Roman" w:hAnsi="Times New Roman" w:cs="Times New Roman"/>
                <w:sz w:val="24"/>
                <w:szCs w:val="24"/>
              </w:rPr>
            </w:pPr>
            <w:r w:rsidRPr="00515843">
              <w:rPr>
                <w:rFonts w:ascii="Times New Roman" w:hAnsi="Times New Roman" w:cs="Times New Roman"/>
                <w:sz w:val="24"/>
                <w:szCs w:val="24"/>
              </w:rPr>
              <w:t>Собранная информация является актуальной</w:t>
            </w:r>
          </w:p>
        </w:tc>
      </w:tr>
      <w:tr w:rsidR="007F3BD7" w:rsidRPr="00515843" w:rsidTr="007F3BD7">
        <w:tc>
          <w:tcPr>
            <w:tcW w:w="0" w:type="auto"/>
            <w:vMerge/>
            <w:tcBorders>
              <w:top w:val="single" w:sz="4" w:space="0" w:color="auto"/>
              <w:left w:val="single" w:sz="4" w:space="0" w:color="auto"/>
              <w:bottom w:val="single" w:sz="4" w:space="0" w:color="auto"/>
              <w:right w:val="single" w:sz="4" w:space="0" w:color="auto"/>
            </w:tcBorders>
            <w:vAlign w:val="center"/>
            <w:hideMark/>
          </w:tcPr>
          <w:p w:rsidR="007F3BD7" w:rsidRPr="00515843" w:rsidRDefault="007F3BD7" w:rsidP="00F03D3A">
            <w:pPr>
              <w:ind w:firstLine="0"/>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BD7" w:rsidRPr="00515843" w:rsidRDefault="007F3BD7" w:rsidP="00F03D3A">
            <w:pPr>
              <w:ind w:firstLine="0"/>
              <w:rPr>
                <w:rFonts w:ascii="Times New Roman" w:eastAsia="Calibri" w:hAnsi="Times New Roman" w:cs="Times New Roman"/>
                <w:sz w:val="24"/>
                <w:szCs w:val="24"/>
              </w:rPr>
            </w:pPr>
          </w:p>
        </w:tc>
        <w:tc>
          <w:tcPr>
            <w:tcW w:w="694" w:type="pct"/>
            <w:tcBorders>
              <w:top w:val="single" w:sz="4" w:space="0" w:color="auto"/>
              <w:left w:val="single" w:sz="4" w:space="0" w:color="auto"/>
              <w:bottom w:val="single" w:sz="4" w:space="0" w:color="auto"/>
              <w:right w:val="single" w:sz="4" w:space="0" w:color="auto"/>
            </w:tcBorders>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Достоверность собранных данных</w:t>
            </w:r>
          </w:p>
        </w:tc>
        <w:tc>
          <w:tcPr>
            <w:tcW w:w="1056" w:type="pct"/>
            <w:tcBorders>
              <w:top w:val="single" w:sz="4" w:space="0" w:color="auto"/>
              <w:left w:val="single" w:sz="4" w:space="0" w:color="auto"/>
              <w:bottom w:val="single" w:sz="4" w:space="0" w:color="auto"/>
              <w:right w:val="single" w:sz="4" w:space="0" w:color="auto"/>
            </w:tcBorders>
            <w:hideMark/>
          </w:tcPr>
          <w:p w:rsidR="007F3BD7" w:rsidRPr="00515843" w:rsidRDefault="007F3BD7" w:rsidP="00F03D3A">
            <w:pPr>
              <w:tabs>
                <w:tab w:val="left" w:pos="480"/>
                <w:tab w:val="left" w:pos="540"/>
              </w:tabs>
              <w:ind w:firstLine="0"/>
              <w:rPr>
                <w:rFonts w:ascii="Times New Roman" w:hAnsi="Times New Roman" w:cs="Times New Roman"/>
                <w:sz w:val="24"/>
                <w:szCs w:val="24"/>
              </w:rPr>
            </w:pPr>
            <w:r w:rsidRPr="00515843">
              <w:rPr>
                <w:rFonts w:ascii="Times New Roman" w:hAnsi="Times New Roman" w:cs="Times New Roman"/>
                <w:sz w:val="24"/>
                <w:szCs w:val="24"/>
              </w:rPr>
              <w:t>Собранные вторичные данные обладают признаками недостоверности</w:t>
            </w:r>
          </w:p>
        </w:tc>
        <w:tc>
          <w:tcPr>
            <w:tcW w:w="905" w:type="pct"/>
            <w:tcBorders>
              <w:top w:val="single" w:sz="4" w:space="0" w:color="auto"/>
              <w:left w:val="single" w:sz="4" w:space="0" w:color="auto"/>
              <w:bottom w:val="single" w:sz="4" w:space="0" w:color="auto"/>
              <w:right w:val="single" w:sz="4" w:space="0" w:color="auto"/>
            </w:tcBorders>
            <w:hideMark/>
          </w:tcPr>
          <w:p w:rsidR="007F3BD7" w:rsidRPr="00515843" w:rsidRDefault="007F3BD7" w:rsidP="00F03D3A">
            <w:pPr>
              <w:tabs>
                <w:tab w:val="left" w:pos="480"/>
                <w:tab w:val="left" w:pos="540"/>
              </w:tabs>
              <w:ind w:firstLine="0"/>
              <w:rPr>
                <w:rFonts w:ascii="Times New Roman" w:hAnsi="Times New Roman" w:cs="Times New Roman"/>
                <w:sz w:val="24"/>
                <w:szCs w:val="24"/>
              </w:rPr>
            </w:pPr>
            <w:r w:rsidRPr="00515843">
              <w:rPr>
                <w:rFonts w:ascii="Times New Roman" w:hAnsi="Times New Roman" w:cs="Times New Roman"/>
                <w:sz w:val="24"/>
                <w:szCs w:val="24"/>
              </w:rPr>
              <w:t>В целом вторичные данные достоверны, признаки недостоверности имеются  у отдельных типов данных</w:t>
            </w:r>
          </w:p>
        </w:tc>
        <w:tc>
          <w:tcPr>
            <w:tcW w:w="1056" w:type="pct"/>
            <w:tcBorders>
              <w:top w:val="single" w:sz="4" w:space="0" w:color="auto"/>
              <w:left w:val="single" w:sz="4" w:space="0" w:color="auto"/>
              <w:bottom w:val="single" w:sz="4" w:space="0" w:color="auto"/>
              <w:right w:val="single" w:sz="4" w:space="0" w:color="auto"/>
            </w:tcBorders>
            <w:hideMark/>
          </w:tcPr>
          <w:p w:rsidR="007F3BD7" w:rsidRPr="00515843" w:rsidRDefault="007F3BD7" w:rsidP="00F03D3A">
            <w:pPr>
              <w:tabs>
                <w:tab w:val="left" w:pos="540"/>
                <w:tab w:val="left" w:pos="1180"/>
              </w:tabs>
              <w:ind w:firstLine="0"/>
              <w:rPr>
                <w:rFonts w:ascii="Times New Roman" w:hAnsi="Times New Roman" w:cs="Times New Roman"/>
                <w:sz w:val="24"/>
                <w:szCs w:val="24"/>
              </w:rPr>
            </w:pPr>
            <w:r w:rsidRPr="00515843">
              <w:rPr>
                <w:rFonts w:ascii="Times New Roman" w:hAnsi="Times New Roman" w:cs="Times New Roman"/>
                <w:sz w:val="24"/>
                <w:szCs w:val="24"/>
              </w:rPr>
              <w:t>Собранные данные достоверны</w:t>
            </w:r>
          </w:p>
        </w:tc>
      </w:tr>
      <w:tr w:rsidR="007F3BD7" w:rsidRPr="00515843" w:rsidTr="007F3BD7">
        <w:tc>
          <w:tcPr>
            <w:tcW w:w="287" w:type="pct"/>
            <w:vMerge w:val="restart"/>
            <w:tcBorders>
              <w:top w:val="single" w:sz="4" w:space="0" w:color="auto"/>
              <w:left w:val="single" w:sz="4" w:space="0" w:color="auto"/>
              <w:bottom w:val="single" w:sz="4" w:space="0" w:color="auto"/>
              <w:right w:val="single" w:sz="4" w:space="0" w:color="auto"/>
            </w:tcBorders>
          </w:tcPr>
          <w:p w:rsidR="007F3BD7" w:rsidRPr="00515843" w:rsidRDefault="007F3BD7" w:rsidP="00F03D3A">
            <w:pPr>
              <w:ind w:firstLine="0"/>
              <w:rPr>
                <w:rFonts w:ascii="Times New Roman" w:hAnsi="Times New Roman" w:cs="Times New Roman"/>
                <w:sz w:val="24"/>
                <w:szCs w:val="24"/>
              </w:rPr>
            </w:pPr>
          </w:p>
        </w:tc>
        <w:tc>
          <w:tcPr>
            <w:tcW w:w="1001" w:type="pct"/>
            <w:vMerge w:val="restart"/>
            <w:tcBorders>
              <w:top w:val="single" w:sz="4" w:space="0" w:color="auto"/>
              <w:left w:val="single" w:sz="4" w:space="0" w:color="auto"/>
              <w:bottom w:val="single" w:sz="4" w:space="0" w:color="auto"/>
              <w:right w:val="single" w:sz="4" w:space="0" w:color="auto"/>
            </w:tcBorders>
          </w:tcPr>
          <w:p w:rsidR="007F3BD7" w:rsidRPr="00515843" w:rsidRDefault="007F3BD7" w:rsidP="00F03D3A">
            <w:pPr>
              <w:ind w:firstLine="0"/>
              <w:rPr>
                <w:rFonts w:ascii="Times New Roman" w:hAnsi="Times New Roman" w:cs="Times New Roman"/>
                <w:sz w:val="24"/>
                <w:szCs w:val="24"/>
              </w:rPr>
            </w:pPr>
          </w:p>
        </w:tc>
        <w:tc>
          <w:tcPr>
            <w:tcW w:w="694" w:type="pct"/>
            <w:tcBorders>
              <w:top w:val="single" w:sz="4" w:space="0" w:color="auto"/>
              <w:left w:val="single" w:sz="4" w:space="0" w:color="auto"/>
              <w:bottom w:val="single" w:sz="4" w:space="0" w:color="auto"/>
              <w:right w:val="single" w:sz="4" w:space="0" w:color="auto"/>
            </w:tcBorders>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Релевантность</w:t>
            </w:r>
          </w:p>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собранной информации (соответствие теме и задачам исследования)</w:t>
            </w:r>
          </w:p>
          <w:p w:rsidR="007F3BD7" w:rsidRPr="00515843" w:rsidRDefault="007F3BD7" w:rsidP="00F03D3A">
            <w:pPr>
              <w:ind w:firstLine="0"/>
              <w:rPr>
                <w:rFonts w:ascii="Times New Roman" w:hAnsi="Times New Roman" w:cs="Times New Roman"/>
                <w:sz w:val="24"/>
                <w:szCs w:val="24"/>
              </w:rPr>
            </w:pPr>
          </w:p>
        </w:tc>
        <w:tc>
          <w:tcPr>
            <w:tcW w:w="1056" w:type="pct"/>
            <w:tcBorders>
              <w:top w:val="single" w:sz="4" w:space="0" w:color="auto"/>
              <w:left w:val="single" w:sz="4" w:space="0" w:color="auto"/>
              <w:bottom w:val="single" w:sz="4" w:space="0" w:color="auto"/>
              <w:right w:val="single" w:sz="4" w:space="0" w:color="auto"/>
            </w:tcBorders>
            <w:hideMark/>
          </w:tcPr>
          <w:p w:rsidR="007F3BD7" w:rsidRPr="00515843" w:rsidRDefault="007F3BD7" w:rsidP="00F03D3A">
            <w:pPr>
              <w:tabs>
                <w:tab w:val="left" w:pos="480"/>
                <w:tab w:val="left" w:pos="540"/>
              </w:tabs>
              <w:ind w:firstLine="0"/>
              <w:rPr>
                <w:rFonts w:ascii="Times New Roman" w:hAnsi="Times New Roman" w:cs="Times New Roman"/>
                <w:sz w:val="24"/>
                <w:szCs w:val="24"/>
              </w:rPr>
            </w:pPr>
            <w:r w:rsidRPr="00515843">
              <w:rPr>
                <w:rFonts w:ascii="Times New Roman" w:hAnsi="Times New Roman" w:cs="Times New Roman"/>
                <w:sz w:val="24"/>
                <w:szCs w:val="24"/>
              </w:rPr>
              <w:t>Собранная</w:t>
            </w:r>
          </w:p>
          <w:p w:rsidR="007F3BD7" w:rsidRPr="00515843" w:rsidRDefault="007F3BD7" w:rsidP="00F03D3A">
            <w:pPr>
              <w:tabs>
                <w:tab w:val="left" w:pos="480"/>
                <w:tab w:val="left" w:pos="540"/>
              </w:tabs>
              <w:ind w:firstLine="0"/>
              <w:rPr>
                <w:rFonts w:ascii="Times New Roman" w:hAnsi="Times New Roman" w:cs="Times New Roman"/>
                <w:sz w:val="24"/>
                <w:szCs w:val="24"/>
              </w:rPr>
            </w:pPr>
            <w:r w:rsidRPr="00515843">
              <w:rPr>
                <w:rFonts w:ascii="Times New Roman" w:hAnsi="Times New Roman" w:cs="Times New Roman"/>
                <w:sz w:val="24"/>
                <w:szCs w:val="24"/>
              </w:rPr>
              <w:t xml:space="preserve">информация </w:t>
            </w:r>
            <w:proofErr w:type="spellStart"/>
            <w:r w:rsidRPr="00515843">
              <w:rPr>
                <w:rFonts w:ascii="Times New Roman" w:hAnsi="Times New Roman" w:cs="Times New Roman"/>
                <w:sz w:val="24"/>
                <w:szCs w:val="24"/>
              </w:rPr>
              <w:t>нерелевантна</w:t>
            </w:r>
            <w:proofErr w:type="spellEnd"/>
            <w:r w:rsidRPr="00515843">
              <w:rPr>
                <w:rFonts w:ascii="Times New Roman" w:hAnsi="Times New Roman" w:cs="Times New Roman"/>
                <w:sz w:val="24"/>
                <w:szCs w:val="24"/>
              </w:rPr>
              <w:t xml:space="preserve"> </w:t>
            </w:r>
          </w:p>
          <w:p w:rsidR="007F3BD7" w:rsidRPr="00515843" w:rsidRDefault="007F3BD7" w:rsidP="00F03D3A">
            <w:pPr>
              <w:tabs>
                <w:tab w:val="left" w:pos="480"/>
                <w:tab w:val="left" w:pos="540"/>
              </w:tabs>
              <w:ind w:firstLine="0"/>
              <w:rPr>
                <w:rFonts w:ascii="Times New Roman" w:hAnsi="Times New Roman" w:cs="Times New Roman"/>
                <w:sz w:val="24"/>
                <w:szCs w:val="24"/>
              </w:rPr>
            </w:pPr>
            <w:r w:rsidRPr="00515843">
              <w:rPr>
                <w:rFonts w:ascii="Times New Roman" w:hAnsi="Times New Roman" w:cs="Times New Roman"/>
                <w:sz w:val="24"/>
                <w:szCs w:val="24"/>
              </w:rPr>
              <w:t>задачам исследования</w:t>
            </w:r>
          </w:p>
        </w:tc>
        <w:tc>
          <w:tcPr>
            <w:tcW w:w="905" w:type="pct"/>
            <w:tcBorders>
              <w:top w:val="single" w:sz="4" w:space="0" w:color="auto"/>
              <w:left w:val="single" w:sz="4" w:space="0" w:color="auto"/>
              <w:bottom w:val="single" w:sz="4" w:space="0" w:color="auto"/>
              <w:right w:val="single" w:sz="4" w:space="0" w:color="auto"/>
            </w:tcBorders>
            <w:hideMark/>
          </w:tcPr>
          <w:p w:rsidR="007F3BD7" w:rsidRPr="00515843" w:rsidRDefault="007F3BD7" w:rsidP="00F03D3A">
            <w:pPr>
              <w:tabs>
                <w:tab w:val="left" w:pos="480"/>
                <w:tab w:val="left" w:pos="540"/>
              </w:tabs>
              <w:ind w:firstLine="0"/>
              <w:rPr>
                <w:rFonts w:ascii="Times New Roman" w:hAnsi="Times New Roman" w:cs="Times New Roman"/>
                <w:sz w:val="24"/>
                <w:szCs w:val="24"/>
              </w:rPr>
            </w:pPr>
            <w:r w:rsidRPr="00515843">
              <w:rPr>
                <w:rFonts w:ascii="Times New Roman" w:hAnsi="Times New Roman" w:cs="Times New Roman"/>
                <w:sz w:val="24"/>
                <w:szCs w:val="24"/>
              </w:rPr>
              <w:t>Отдельная собранная информация  не соответствует задачам исследования</w:t>
            </w:r>
          </w:p>
        </w:tc>
        <w:tc>
          <w:tcPr>
            <w:tcW w:w="1056" w:type="pct"/>
            <w:tcBorders>
              <w:top w:val="single" w:sz="4" w:space="0" w:color="auto"/>
              <w:left w:val="single" w:sz="4" w:space="0" w:color="auto"/>
              <w:bottom w:val="single" w:sz="4" w:space="0" w:color="auto"/>
              <w:right w:val="single" w:sz="4" w:space="0" w:color="auto"/>
            </w:tcBorders>
            <w:hideMark/>
          </w:tcPr>
          <w:p w:rsidR="007F3BD7" w:rsidRPr="00515843" w:rsidRDefault="007F3BD7" w:rsidP="00F03D3A">
            <w:pPr>
              <w:tabs>
                <w:tab w:val="left" w:pos="540"/>
                <w:tab w:val="left" w:pos="1180"/>
              </w:tabs>
              <w:ind w:firstLine="0"/>
              <w:rPr>
                <w:rFonts w:ascii="Times New Roman" w:hAnsi="Times New Roman" w:cs="Times New Roman"/>
                <w:sz w:val="24"/>
                <w:szCs w:val="24"/>
              </w:rPr>
            </w:pPr>
            <w:r w:rsidRPr="00515843">
              <w:rPr>
                <w:rFonts w:ascii="Times New Roman" w:hAnsi="Times New Roman" w:cs="Times New Roman"/>
                <w:sz w:val="24"/>
                <w:szCs w:val="24"/>
              </w:rPr>
              <w:t xml:space="preserve">Собранная информация полностью </w:t>
            </w:r>
            <w:proofErr w:type="spellStart"/>
            <w:r w:rsidRPr="00515843">
              <w:rPr>
                <w:rFonts w:ascii="Times New Roman" w:hAnsi="Times New Roman" w:cs="Times New Roman"/>
                <w:sz w:val="24"/>
                <w:szCs w:val="24"/>
              </w:rPr>
              <w:t>релевантна</w:t>
            </w:r>
            <w:proofErr w:type="spellEnd"/>
            <w:r w:rsidRPr="00515843">
              <w:rPr>
                <w:rFonts w:ascii="Times New Roman" w:hAnsi="Times New Roman" w:cs="Times New Roman"/>
                <w:sz w:val="24"/>
                <w:szCs w:val="24"/>
              </w:rPr>
              <w:t xml:space="preserve"> </w:t>
            </w:r>
          </w:p>
        </w:tc>
      </w:tr>
      <w:tr w:rsidR="007F3BD7" w:rsidRPr="00515843" w:rsidTr="007F3BD7">
        <w:tc>
          <w:tcPr>
            <w:tcW w:w="0" w:type="auto"/>
            <w:vMerge/>
            <w:tcBorders>
              <w:top w:val="single" w:sz="4" w:space="0" w:color="auto"/>
              <w:left w:val="single" w:sz="4" w:space="0" w:color="auto"/>
              <w:bottom w:val="single" w:sz="4" w:space="0" w:color="auto"/>
              <w:right w:val="single" w:sz="4" w:space="0" w:color="auto"/>
            </w:tcBorders>
            <w:vAlign w:val="center"/>
            <w:hideMark/>
          </w:tcPr>
          <w:p w:rsidR="007F3BD7" w:rsidRPr="00515843" w:rsidRDefault="007F3BD7" w:rsidP="00F03D3A">
            <w:pPr>
              <w:ind w:firstLine="0"/>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BD7" w:rsidRPr="00515843" w:rsidRDefault="007F3BD7" w:rsidP="00F03D3A">
            <w:pPr>
              <w:ind w:firstLine="0"/>
              <w:rPr>
                <w:rFonts w:ascii="Times New Roman" w:eastAsia="Calibri" w:hAnsi="Times New Roman" w:cs="Times New Roman"/>
                <w:sz w:val="24"/>
                <w:szCs w:val="24"/>
              </w:rPr>
            </w:pPr>
          </w:p>
        </w:tc>
        <w:tc>
          <w:tcPr>
            <w:tcW w:w="694" w:type="pct"/>
            <w:tcBorders>
              <w:top w:val="single" w:sz="4" w:space="0" w:color="auto"/>
              <w:left w:val="single" w:sz="4" w:space="0" w:color="auto"/>
              <w:bottom w:val="single" w:sz="4" w:space="0" w:color="auto"/>
              <w:right w:val="single" w:sz="4" w:space="0" w:color="auto"/>
            </w:tcBorders>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 xml:space="preserve">Умение правильно выбрать метод </w:t>
            </w:r>
            <w:r w:rsidRPr="00515843">
              <w:rPr>
                <w:rFonts w:ascii="Times New Roman" w:hAnsi="Times New Roman" w:cs="Times New Roman"/>
                <w:sz w:val="24"/>
                <w:szCs w:val="24"/>
              </w:rPr>
              <w:lastRenderedPageBreak/>
              <w:t>обработки собранной научной, статистической, вторичной информации по теме  работы</w:t>
            </w:r>
          </w:p>
        </w:tc>
        <w:tc>
          <w:tcPr>
            <w:tcW w:w="1056" w:type="pct"/>
            <w:tcBorders>
              <w:top w:val="single" w:sz="4" w:space="0" w:color="auto"/>
              <w:left w:val="single" w:sz="4" w:space="0" w:color="auto"/>
              <w:bottom w:val="single" w:sz="4" w:space="0" w:color="auto"/>
              <w:right w:val="single" w:sz="4" w:space="0" w:color="auto"/>
            </w:tcBorders>
            <w:hideMark/>
          </w:tcPr>
          <w:p w:rsidR="007F3BD7" w:rsidRPr="00515843" w:rsidRDefault="007F3BD7" w:rsidP="00F03D3A">
            <w:pPr>
              <w:tabs>
                <w:tab w:val="left" w:pos="480"/>
                <w:tab w:val="left" w:pos="540"/>
              </w:tabs>
              <w:ind w:firstLine="0"/>
              <w:rPr>
                <w:rFonts w:ascii="Times New Roman" w:hAnsi="Times New Roman" w:cs="Times New Roman"/>
                <w:sz w:val="24"/>
                <w:szCs w:val="24"/>
              </w:rPr>
            </w:pPr>
            <w:r w:rsidRPr="00515843">
              <w:rPr>
                <w:rFonts w:ascii="Times New Roman" w:hAnsi="Times New Roman" w:cs="Times New Roman"/>
                <w:sz w:val="24"/>
                <w:szCs w:val="24"/>
              </w:rPr>
              <w:lastRenderedPageBreak/>
              <w:t xml:space="preserve">Не умеет правильно выбрать метод </w:t>
            </w:r>
            <w:r w:rsidRPr="00515843">
              <w:rPr>
                <w:rFonts w:ascii="Times New Roman" w:hAnsi="Times New Roman" w:cs="Times New Roman"/>
                <w:sz w:val="24"/>
                <w:szCs w:val="24"/>
              </w:rPr>
              <w:lastRenderedPageBreak/>
              <w:t>обработки собранной научной, статистической, вторичной информации по теме  работы</w:t>
            </w:r>
          </w:p>
        </w:tc>
        <w:tc>
          <w:tcPr>
            <w:tcW w:w="905" w:type="pct"/>
            <w:tcBorders>
              <w:top w:val="single" w:sz="4" w:space="0" w:color="auto"/>
              <w:left w:val="single" w:sz="4" w:space="0" w:color="auto"/>
              <w:bottom w:val="single" w:sz="4" w:space="0" w:color="auto"/>
              <w:right w:val="single" w:sz="4" w:space="0" w:color="auto"/>
            </w:tcBorders>
            <w:hideMark/>
          </w:tcPr>
          <w:p w:rsidR="007F3BD7" w:rsidRPr="00515843" w:rsidRDefault="007F3BD7" w:rsidP="00F03D3A">
            <w:pPr>
              <w:tabs>
                <w:tab w:val="left" w:pos="480"/>
                <w:tab w:val="left" w:pos="540"/>
              </w:tabs>
              <w:ind w:firstLine="0"/>
              <w:rPr>
                <w:rFonts w:ascii="Times New Roman" w:hAnsi="Times New Roman" w:cs="Times New Roman"/>
                <w:sz w:val="24"/>
                <w:szCs w:val="24"/>
              </w:rPr>
            </w:pPr>
            <w:r w:rsidRPr="00515843">
              <w:rPr>
                <w:rFonts w:ascii="Times New Roman" w:hAnsi="Times New Roman" w:cs="Times New Roman"/>
                <w:sz w:val="24"/>
                <w:szCs w:val="24"/>
              </w:rPr>
              <w:lastRenderedPageBreak/>
              <w:t xml:space="preserve">В целом успешное, но содержащее </w:t>
            </w:r>
            <w:r w:rsidRPr="00515843">
              <w:rPr>
                <w:rFonts w:ascii="Times New Roman" w:hAnsi="Times New Roman" w:cs="Times New Roman"/>
                <w:sz w:val="24"/>
                <w:szCs w:val="24"/>
              </w:rPr>
              <w:lastRenderedPageBreak/>
              <w:t>отдельные пробелы умение выбора метода обработки информации по теме работы</w:t>
            </w:r>
          </w:p>
        </w:tc>
        <w:tc>
          <w:tcPr>
            <w:tcW w:w="1056" w:type="pct"/>
            <w:tcBorders>
              <w:top w:val="single" w:sz="4" w:space="0" w:color="auto"/>
              <w:left w:val="single" w:sz="4" w:space="0" w:color="auto"/>
              <w:bottom w:val="single" w:sz="4" w:space="0" w:color="auto"/>
              <w:right w:val="single" w:sz="4" w:space="0" w:color="auto"/>
            </w:tcBorders>
            <w:hideMark/>
          </w:tcPr>
          <w:p w:rsidR="007F3BD7" w:rsidRPr="00515843" w:rsidRDefault="007F3BD7" w:rsidP="00F03D3A">
            <w:pPr>
              <w:tabs>
                <w:tab w:val="left" w:pos="540"/>
                <w:tab w:val="left" w:pos="1180"/>
              </w:tabs>
              <w:ind w:firstLine="0"/>
              <w:rPr>
                <w:rFonts w:ascii="Times New Roman" w:hAnsi="Times New Roman" w:cs="Times New Roman"/>
                <w:sz w:val="24"/>
                <w:szCs w:val="24"/>
              </w:rPr>
            </w:pPr>
            <w:r w:rsidRPr="00515843">
              <w:rPr>
                <w:rFonts w:ascii="Times New Roman" w:hAnsi="Times New Roman" w:cs="Times New Roman"/>
                <w:sz w:val="24"/>
                <w:szCs w:val="24"/>
              </w:rPr>
              <w:lastRenderedPageBreak/>
              <w:t xml:space="preserve"> Умеет правильно выбрать метод </w:t>
            </w:r>
            <w:r w:rsidRPr="00515843">
              <w:rPr>
                <w:rFonts w:ascii="Times New Roman" w:hAnsi="Times New Roman" w:cs="Times New Roman"/>
                <w:sz w:val="24"/>
                <w:szCs w:val="24"/>
              </w:rPr>
              <w:lastRenderedPageBreak/>
              <w:t>обработки собранной научной, статистической, вторичной информации по теме работы</w:t>
            </w:r>
          </w:p>
        </w:tc>
      </w:tr>
      <w:tr w:rsidR="007F3BD7" w:rsidRPr="00515843" w:rsidTr="007F3BD7">
        <w:tc>
          <w:tcPr>
            <w:tcW w:w="287" w:type="pct"/>
            <w:vMerge w:val="restart"/>
            <w:tcBorders>
              <w:top w:val="single" w:sz="4" w:space="0" w:color="auto"/>
              <w:left w:val="single" w:sz="4" w:space="0" w:color="auto"/>
              <w:bottom w:val="single" w:sz="4" w:space="0" w:color="auto"/>
              <w:right w:val="single" w:sz="4" w:space="0" w:color="auto"/>
            </w:tcBorders>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lastRenderedPageBreak/>
              <w:t xml:space="preserve">7. </w:t>
            </w:r>
          </w:p>
        </w:tc>
        <w:tc>
          <w:tcPr>
            <w:tcW w:w="1001" w:type="pct"/>
            <w:vMerge w:val="restart"/>
            <w:tcBorders>
              <w:top w:val="single" w:sz="4" w:space="0" w:color="auto"/>
              <w:left w:val="single" w:sz="4" w:space="0" w:color="auto"/>
              <w:bottom w:val="single" w:sz="4" w:space="0" w:color="auto"/>
              <w:right w:val="single" w:sz="4" w:space="0" w:color="auto"/>
            </w:tcBorders>
            <w:hideMark/>
          </w:tcPr>
          <w:p w:rsidR="007F3BD7" w:rsidRPr="00515843" w:rsidRDefault="007F3BD7"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Рецензирование выпускных квалификационных работ бакалавров</w:t>
            </w:r>
          </w:p>
        </w:tc>
        <w:tc>
          <w:tcPr>
            <w:tcW w:w="694" w:type="pct"/>
            <w:tcBorders>
              <w:top w:val="single" w:sz="4" w:space="0" w:color="auto"/>
              <w:left w:val="single" w:sz="4" w:space="0" w:color="auto"/>
              <w:bottom w:val="single" w:sz="4" w:space="0" w:color="auto"/>
              <w:right w:val="single" w:sz="4" w:space="0" w:color="auto"/>
            </w:tcBorders>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Навык критического</w:t>
            </w:r>
          </w:p>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анализа научного текста</w:t>
            </w:r>
          </w:p>
        </w:tc>
        <w:tc>
          <w:tcPr>
            <w:tcW w:w="1056" w:type="pct"/>
            <w:tcBorders>
              <w:top w:val="single" w:sz="4" w:space="0" w:color="auto"/>
              <w:left w:val="single" w:sz="4" w:space="0" w:color="auto"/>
              <w:bottom w:val="single" w:sz="4" w:space="0" w:color="auto"/>
              <w:right w:val="single" w:sz="4" w:space="0" w:color="auto"/>
            </w:tcBorders>
            <w:hideMark/>
          </w:tcPr>
          <w:p w:rsidR="007F3BD7" w:rsidRPr="00515843" w:rsidRDefault="007F3BD7" w:rsidP="00F03D3A">
            <w:pPr>
              <w:tabs>
                <w:tab w:val="left" w:pos="480"/>
                <w:tab w:val="left" w:pos="540"/>
              </w:tabs>
              <w:ind w:firstLine="0"/>
              <w:rPr>
                <w:rFonts w:ascii="Times New Roman" w:hAnsi="Times New Roman" w:cs="Times New Roman"/>
                <w:sz w:val="24"/>
                <w:szCs w:val="24"/>
              </w:rPr>
            </w:pPr>
            <w:r w:rsidRPr="00515843">
              <w:rPr>
                <w:rFonts w:ascii="Times New Roman" w:hAnsi="Times New Roman" w:cs="Times New Roman"/>
                <w:sz w:val="24"/>
                <w:szCs w:val="24"/>
              </w:rPr>
              <w:t>Отсутствует навык критического анализа</w:t>
            </w:r>
          </w:p>
        </w:tc>
        <w:tc>
          <w:tcPr>
            <w:tcW w:w="905" w:type="pct"/>
            <w:tcBorders>
              <w:top w:val="single" w:sz="4" w:space="0" w:color="auto"/>
              <w:left w:val="single" w:sz="4" w:space="0" w:color="auto"/>
              <w:bottom w:val="single" w:sz="4" w:space="0" w:color="auto"/>
              <w:right w:val="single" w:sz="4" w:space="0" w:color="auto"/>
            </w:tcBorders>
            <w:hideMark/>
          </w:tcPr>
          <w:p w:rsidR="007F3BD7" w:rsidRPr="00515843" w:rsidRDefault="007F3BD7" w:rsidP="00F03D3A">
            <w:pPr>
              <w:tabs>
                <w:tab w:val="left" w:pos="480"/>
                <w:tab w:val="left" w:pos="540"/>
              </w:tabs>
              <w:ind w:firstLine="0"/>
              <w:rPr>
                <w:rFonts w:ascii="Times New Roman" w:hAnsi="Times New Roman" w:cs="Times New Roman"/>
                <w:sz w:val="24"/>
                <w:szCs w:val="24"/>
              </w:rPr>
            </w:pPr>
            <w:r w:rsidRPr="00515843">
              <w:rPr>
                <w:rFonts w:ascii="Times New Roman" w:hAnsi="Times New Roman" w:cs="Times New Roman"/>
                <w:sz w:val="24"/>
                <w:szCs w:val="24"/>
              </w:rPr>
              <w:t xml:space="preserve">Частично освоенное умение критического анализа научного текста </w:t>
            </w:r>
          </w:p>
        </w:tc>
        <w:tc>
          <w:tcPr>
            <w:tcW w:w="1056" w:type="pct"/>
            <w:tcBorders>
              <w:top w:val="single" w:sz="4" w:space="0" w:color="auto"/>
              <w:left w:val="single" w:sz="4" w:space="0" w:color="auto"/>
              <w:bottom w:val="single" w:sz="4" w:space="0" w:color="auto"/>
              <w:right w:val="single" w:sz="4" w:space="0" w:color="auto"/>
            </w:tcBorders>
            <w:hideMark/>
          </w:tcPr>
          <w:p w:rsidR="007F3BD7" w:rsidRPr="00515843" w:rsidRDefault="007F3BD7" w:rsidP="00F03D3A">
            <w:pPr>
              <w:tabs>
                <w:tab w:val="left" w:pos="540"/>
                <w:tab w:val="left" w:pos="1180"/>
              </w:tabs>
              <w:ind w:firstLine="0"/>
              <w:rPr>
                <w:rFonts w:ascii="Times New Roman" w:hAnsi="Times New Roman" w:cs="Times New Roman"/>
                <w:sz w:val="24"/>
                <w:szCs w:val="24"/>
              </w:rPr>
            </w:pPr>
            <w:r w:rsidRPr="00515843">
              <w:rPr>
                <w:rFonts w:ascii="Times New Roman" w:hAnsi="Times New Roman" w:cs="Times New Roman"/>
                <w:sz w:val="24"/>
                <w:szCs w:val="24"/>
              </w:rPr>
              <w:t xml:space="preserve">Навык критического анализа научного </w:t>
            </w:r>
          </w:p>
          <w:p w:rsidR="007F3BD7" w:rsidRPr="00515843" w:rsidRDefault="007F3BD7" w:rsidP="00F03D3A">
            <w:pPr>
              <w:tabs>
                <w:tab w:val="left" w:pos="540"/>
                <w:tab w:val="left" w:pos="1180"/>
              </w:tabs>
              <w:ind w:firstLine="0"/>
              <w:rPr>
                <w:rFonts w:ascii="Times New Roman" w:hAnsi="Times New Roman" w:cs="Times New Roman"/>
                <w:sz w:val="24"/>
                <w:szCs w:val="24"/>
              </w:rPr>
            </w:pPr>
            <w:r w:rsidRPr="00515843">
              <w:rPr>
                <w:rFonts w:ascii="Times New Roman" w:hAnsi="Times New Roman" w:cs="Times New Roman"/>
                <w:sz w:val="24"/>
                <w:szCs w:val="24"/>
              </w:rPr>
              <w:t>текста сформирован</w:t>
            </w:r>
          </w:p>
        </w:tc>
      </w:tr>
      <w:tr w:rsidR="007F3BD7" w:rsidRPr="00515843" w:rsidTr="007F3BD7">
        <w:tc>
          <w:tcPr>
            <w:tcW w:w="0" w:type="auto"/>
            <w:vMerge/>
            <w:tcBorders>
              <w:top w:val="single" w:sz="4" w:space="0" w:color="auto"/>
              <w:left w:val="single" w:sz="4" w:space="0" w:color="auto"/>
              <w:bottom w:val="single" w:sz="4" w:space="0" w:color="auto"/>
              <w:right w:val="single" w:sz="4" w:space="0" w:color="auto"/>
            </w:tcBorders>
            <w:vAlign w:val="center"/>
            <w:hideMark/>
          </w:tcPr>
          <w:p w:rsidR="007F3BD7" w:rsidRPr="00515843" w:rsidRDefault="007F3BD7" w:rsidP="00F03D3A">
            <w:pPr>
              <w:ind w:firstLine="0"/>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BD7" w:rsidRPr="00515843" w:rsidRDefault="007F3BD7" w:rsidP="00F03D3A">
            <w:pPr>
              <w:ind w:firstLine="0"/>
              <w:rPr>
                <w:rFonts w:ascii="Times New Roman" w:eastAsia="Calibri" w:hAnsi="Times New Roman" w:cs="Times New Roman"/>
                <w:sz w:val="24"/>
                <w:szCs w:val="24"/>
              </w:rPr>
            </w:pPr>
          </w:p>
        </w:tc>
        <w:tc>
          <w:tcPr>
            <w:tcW w:w="694" w:type="pct"/>
            <w:tcBorders>
              <w:top w:val="single" w:sz="4" w:space="0" w:color="auto"/>
              <w:left w:val="single" w:sz="4" w:space="0" w:color="auto"/>
              <w:bottom w:val="single" w:sz="4" w:space="0" w:color="auto"/>
              <w:right w:val="single" w:sz="4" w:space="0" w:color="auto"/>
            </w:tcBorders>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 xml:space="preserve"> Уметь оценить</w:t>
            </w:r>
          </w:p>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 xml:space="preserve">стилистические особенности представления результатов научной деятельности </w:t>
            </w:r>
          </w:p>
          <w:p w:rsidR="007F3BD7" w:rsidRPr="00515843" w:rsidRDefault="007F3BD7" w:rsidP="00F03D3A">
            <w:pPr>
              <w:ind w:firstLine="0"/>
              <w:jc w:val="center"/>
              <w:rPr>
                <w:rFonts w:ascii="Times New Roman" w:hAnsi="Times New Roman" w:cs="Times New Roman"/>
                <w:sz w:val="24"/>
                <w:szCs w:val="24"/>
              </w:rPr>
            </w:pPr>
          </w:p>
        </w:tc>
        <w:tc>
          <w:tcPr>
            <w:tcW w:w="1056" w:type="pct"/>
            <w:tcBorders>
              <w:top w:val="single" w:sz="4" w:space="0" w:color="auto"/>
              <w:left w:val="single" w:sz="4" w:space="0" w:color="auto"/>
              <w:bottom w:val="single" w:sz="4" w:space="0" w:color="auto"/>
              <w:right w:val="single" w:sz="4" w:space="0" w:color="auto"/>
            </w:tcBorders>
            <w:hideMark/>
          </w:tcPr>
          <w:p w:rsidR="007F3BD7" w:rsidRPr="00515843" w:rsidRDefault="007F3BD7" w:rsidP="00F03D3A">
            <w:pPr>
              <w:tabs>
                <w:tab w:val="left" w:pos="480"/>
                <w:tab w:val="left" w:pos="540"/>
              </w:tabs>
              <w:ind w:firstLine="0"/>
              <w:rPr>
                <w:rFonts w:ascii="Times New Roman" w:hAnsi="Times New Roman" w:cs="Times New Roman"/>
                <w:sz w:val="24"/>
                <w:szCs w:val="24"/>
              </w:rPr>
            </w:pPr>
            <w:r w:rsidRPr="00515843">
              <w:rPr>
                <w:rFonts w:ascii="Times New Roman" w:hAnsi="Times New Roman" w:cs="Times New Roman"/>
                <w:sz w:val="24"/>
                <w:szCs w:val="24"/>
              </w:rPr>
              <w:t>Не умеет оценить</w:t>
            </w:r>
          </w:p>
          <w:p w:rsidR="007F3BD7" w:rsidRPr="00515843" w:rsidRDefault="007F3BD7" w:rsidP="00F03D3A">
            <w:pPr>
              <w:tabs>
                <w:tab w:val="left" w:pos="480"/>
                <w:tab w:val="left" w:pos="540"/>
              </w:tabs>
              <w:ind w:firstLine="0"/>
              <w:rPr>
                <w:rFonts w:ascii="Times New Roman" w:hAnsi="Times New Roman" w:cs="Times New Roman"/>
                <w:sz w:val="24"/>
                <w:szCs w:val="24"/>
              </w:rPr>
            </w:pPr>
            <w:r w:rsidRPr="00515843">
              <w:rPr>
                <w:rFonts w:ascii="Times New Roman" w:hAnsi="Times New Roman" w:cs="Times New Roman"/>
                <w:sz w:val="24"/>
                <w:szCs w:val="24"/>
              </w:rPr>
              <w:t>стилистические особенности представления результатов научной деятельности</w:t>
            </w:r>
          </w:p>
        </w:tc>
        <w:tc>
          <w:tcPr>
            <w:tcW w:w="905" w:type="pct"/>
            <w:tcBorders>
              <w:top w:val="single" w:sz="4" w:space="0" w:color="auto"/>
              <w:left w:val="single" w:sz="4" w:space="0" w:color="auto"/>
              <w:bottom w:val="single" w:sz="4" w:space="0" w:color="auto"/>
              <w:right w:val="single" w:sz="4" w:space="0" w:color="auto"/>
            </w:tcBorders>
            <w:hideMark/>
          </w:tcPr>
          <w:p w:rsidR="007F3BD7" w:rsidRPr="00515843" w:rsidRDefault="007F3BD7" w:rsidP="00F03D3A">
            <w:pPr>
              <w:tabs>
                <w:tab w:val="left" w:pos="480"/>
                <w:tab w:val="left" w:pos="540"/>
              </w:tabs>
              <w:ind w:firstLine="0"/>
              <w:rPr>
                <w:rFonts w:ascii="Times New Roman" w:hAnsi="Times New Roman" w:cs="Times New Roman"/>
                <w:sz w:val="24"/>
                <w:szCs w:val="24"/>
              </w:rPr>
            </w:pPr>
            <w:r w:rsidRPr="00515843">
              <w:rPr>
                <w:rFonts w:ascii="Times New Roman" w:hAnsi="Times New Roman" w:cs="Times New Roman"/>
                <w:sz w:val="24"/>
                <w:szCs w:val="24"/>
              </w:rPr>
              <w:t>В целом успешное, но содержащее отдельные пробелы умение оценить</w:t>
            </w:r>
          </w:p>
          <w:p w:rsidR="007F3BD7" w:rsidRPr="00515843" w:rsidRDefault="007F3BD7" w:rsidP="00F03D3A">
            <w:pPr>
              <w:tabs>
                <w:tab w:val="left" w:pos="480"/>
                <w:tab w:val="left" w:pos="540"/>
              </w:tabs>
              <w:ind w:firstLine="0"/>
              <w:rPr>
                <w:rFonts w:ascii="Times New Roman" w:hAnsi="Times New Roman" w:cs="Times New Roman"/>
                <w:sz w:val="24"/>
                <w:szCs w:val="24"/>
              </w:rPr>
            </w:pPr>
            <w:r w:rsidRPr="00515843">
              <w:rPr>
                <w:rFonts w:ascii="Times New Roman" w:hAnsi="Times New Roman" w:cs="Times New Roman"/>
                <w:sz w:val="24"/>
                <w:szCs w:val="24"/>
              </w:rPr>
              <w:t>стилистические особенности представления результатов научной деятельности</w:t>
            </w:r>
          </w:p>
        </w:tc>
        <w:tc>
          <w:tcPr>
            <w:tcW w:w="1056" w:type="pct"/>
            <w:tcBorders>
              <w:top w:val="single" w:sz="4" w:space="0" w:color="auto"/>
              <w:left w:val="single" w:sz="4" w:space="0" w:color="auto"/>
              <w:bottom w:val="single" w:sz="4" w:space="0" w:color="auto"/>
              <w:right w:val="single" w:sz="4" w:space="0" w:color="auto"/>
            </w:tcBorders>
            <w:hideMark/>
          </w:tcPr>
          <w:p w:rsidR="007F3BD7" w:rsidRPr="00515843" w:rsidRDefault="007F3BD7" w:rsidP="00F03D3A">
            <w:pPr>
              <w:tabs>
                <w:tab w:val="left" w:pos="480"/>
                <w:tab w:val="left" w:pos="540"/>
              </w:tabs>
              <w:ind w:firstLine="0"/>
              <w:rPr>
                <w:rFonts w:ascii="Times New Roman" w:hAnsi="Times New Roman" w:cs="Times New Roman"/>
                <w:sz w:val="24"/>
                <w:szCs w:val="24"/>
              </w:rPr>
            </w:pPr>
            <w:r w:rsidRPr="00515843">
              <w:rPr>
                <w:rFonts w:ascii="Times New Roman" w:hAnsi="Times New Roman" w:cs="Times New Roman"/>
                <w:sz w:val="24"/>
                <w:szCs w:val="24"/>
              </w:rPr>
              <w:t>Успешное и систематическое умение оценить</w:t>
            </w:r>
          </w:p>
          <w:p w:rsidR="007F3BD7" w:rsidRPr="00515843" w:rsidRDefault="007F3BD7" w:rsidP="00F03D3A">
            <w:pPr>
              <w:tabs>
                <w:tab w:val="left" w:pos="540"/>
                <w:tab w:val="left" w:pos="1180"/>
              </w:tabs>
              <w:ind w:firstLine="0"/>
              <w:rPr>
                <w:rFonts w:ascii="Times New Roman" w:hAnsi="Times New Roman" w:cs="Times New Roman"/>
                <w:sz w:val="24"/>
                <w:szCs w:val="24"/>
              </w:rPr>
            </w:pPr>
            <w:r w:rsidRPr="00515843">
              <w:rPr>
                <w:rFonts w:ascii="Times New Roman" w:hAnsi="Times New Roman" w:cs="Times New Roman"/>
                <w:sz w:val="24"/>
                <w:szCs w:val="24"/>
              </w:rPr>
              <w:t>стилистические особенности представления результатов научной деятельности</w:t>
            </w:r>
          </w:p>
        </w:tc>
      </w:tr>
      <w:tr w:rsidR="007F3BD7" w:rsidRPr="00515843" w:rsidTr="007F3BD7">
        <w:tc>
          <w:tcPr>
            <w:tcW w:w="0" w:type="auto"/>
            <w:vMerge/>
            <w:tcBorders>
              <w:top w:val="single" w:sz="4" w:space="0" w:color="auto"/>
              <w:left w:val="single" w:sz="4" w:space="0" w:color="auto"/>
              <w:bottom w:val="single" w:sz="4" w:space="0" w:color="auto"/>
              <w:right w:val="single" w:sz="4" w:space="0" w:color="auto"/>
            </w:tcBorders>
            <w:vAlign w:val="center"/>
            <w:hideMark/>
          </w:tcPr>
          <w:p w:rsidR="007F3BD7" w:rsidRPr="00515843" w:rsidRDefault="007F3BD7" w:rsidP="00F03D3A">
            <w:pPr>
              <w:ind w:firstLine="0"/>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F3BD7" w:rsidRPr="00515843" w:rsidRDefault="007F3BD7" w:rsidP="00F03D3A">
            <w:pPr>
              <w:ind w:firstLine="0"/>
              <w:rPr>
                <w:rFonts w:ascii="Times New Roman" w:eastAsia="Calibri" w:hAnsi="Times New Roman" w:cs="Times New Roman"/>
                <w:sz w:val="24"/>
                <w:szCs w:val="24"/>
              </w:rPr>
            </w:pPr>
          </w:p>
        </w:tc>
        <w:tc>
          <w:tcPr>
            <w:tcW w:w="694" w:type="pct"/>
            <w:tcBorders>
              <w:top w:val="single" w:sz="4" w:space="0" w:color="auto"/>
              <w:left w:val="single" w:sz="4" w:space="0" w:color="auto"/>
              <w:bottom w:val="single" w:sz="4" w:space="0" w:color="auto"/>
              <w:right w:val="single" w:sz="4" w:space="0" w:color="auto"/>
            </w:tcBorders>
            <w:hideMark/>
          </w:tcPr>
          <w:p w:rsidR="007F3BD7" w:rsidRPr="00515843" w:rsidRDefault="007F3BD7" w:rsidP="00F03D3A">
            <w:pPr>
              <w:ind w:firstLine="0"/>
              <w:rPr>
                <w:rFonts w:ascii="Times New Roman" w:hAnsi="Times New Roman" w:cs="Times New Roman"/>
                <w:sz w:val="24"/>
                <w:szCs w:val="24"/>
              </w:rPr>
            </w:pPr>
            <w:r w:rsidRPr="00515843">
              <w:rPr>
                <w:rFonts w:ascii="Times New Roman" w:hAnsi="Times New Roman" w:cs="Times New Roman"/>
                <w:sz w:val="24"/>
                <w:szCs w:val="24"/>
              </w:rPr>
              <w:t>Соблюдение правил оформления и структуры представленной рецензии</w:t>
            </w:r>
          </w:p>
        </w:tc>
        <w:tc>
          <w:tcPr>
            <w:tcW w:w="1056" w:type="pct"/>
            <w:tcBorders>
              <w:top w:val="single" w:sz="4" w:space="0" w:color="auto"/>
              <w:left w:val="single" w:sz="4" w:space="0" w:color="auto"/>
              <w:bottom w:val="single" w:sz="4" w:space="0" w:color="auto"/>
              <w:right w:val="single" w:sz="4" w:space="0" w:color="auto"/>
            </w:tcBorders>
            <w:hideMark/>
          </w:tcPr>
          <w:p w:rsidR="007F3BD7" w:rsidRPr="00515843" w:rsidRDefault="007F3BD7" w:rsidP="00F03D3A">
            <w:pPr>
              <w:tabs>
                <w:tab w:val="left" w:pos="480"/>
                <w:tab w:val="left" w:pos="540"/>
              </w:tabs>
              <w:ind w:firstLine="0"/>
              <w:rPr>
                <w:rFonts w:ascii="Times New Roman" w:hAnsi="Times New Roman" w:cs="Times New Roman"/>
                <w:sz w:val="24"/>
                <w:szCs w:val="24"/>
              </w:rPr>
            </w:pPr>
            <w:r w:rsidRPr="00515843">
              <w:rPr>
                <w:rFonts w:ascii="Times New Roman" w:hAnsi="Times New Roman" w:cs="Times New Roman"/>
                <w:sz w:val="24"/>
                <w:szCs w:val="24"/>
              </w:rPr>
              <w:t>Представленная рецензия оформлена с грубыми</w:t>
            </w:r>
          </w:p>
          <w:p w:rsidR="007F3BD7" w:rsidRPr="00515843" w:rsidRDefault="007F3BD7" w:rsidP="00F03D3A">
            <w:pPr>
              <w:tabs>
                <w:tab w:val="left" w:pos="480"/>
                <w:tab w:val="left" w:pos="540"/>
              </w:tabs>
              <w:ind w:firstLine="0"/>
              <w:rPr>
                <w:rFonts w:ascii="Times New Roman" w:hAnsi="Times New Roman" w:cs="Times New Roman"/>
                <w:sz w:val="24"/>
                <w:szCs w:val="24"/>
              </w:rPr>
            </w:pPr>
            <w:r w:rsidRPr="00515843">
              <w:rPr>
                <w:rFonts w:ascii="Times New Roman" w:hAnsi="Times New Roman" w:cs="Times New Roman"/>
                <w:sz w:val="24"/>
                <w:szCs w:val="24"/>
              </w:rPr>
              <w:t>нарушениями правил оформления; структура нарушена</w:t>
            </w:r>
          </w:p>
        </w:tc>
        <w:tc>
          <w:tcPr>
            <w:tcW w:w="905" w:type="pct"/>
            <w:tcBorders>
              <w:top w:val="single" w:sz="4" w:space="0" w:color="auto"/>
              <w:left w:val="single" w:sz="4" w:space="0" w:color="auto"/>
              <w:bottom w:val="single" w:sz="4" w:space="0" w:color="auto"/>
              <w:right w:val="single" w:sz="4" w:space="0" w:color="auto"/>
            </w:tcBorders>
            <w:hideMark/>
          </w:tcPr>
          <w:p w:rsidR="007F3BD7" w:rsidRPr="00515843" w:rsidRDefault="007F3BD7" w:rsidP="00F03D3A">
            <w:pPr>
              <w:tabs>
                <w:tab w:val="left" w:pos="480"/>
                <w:tab w:val="left" w:pos="540"/>
              </w:tabs>
              <w:ind w:firstLine="0"/>
              <w:rPr>
                <w:rFonts w:ascii="Times New Roman" w:hAnsi="Times New Roman" w:cs="Times New Roman"/>
                <w:sz w:val="24"/>
                <w:szCs w:val="24"/>
              </w:rPr>
            </w:pPr>
            <w:r w:rsidRPr="00515843">
              <w:rPr>
                <w:rFonts w:ascii="Times New Roman" w:hAnsi="Times New Roman" w:cs="Times New Roman"/>
                <w:sz w:val="24"/>
                <w:szCs w:val="24"/>
              </w:rPr>
              <w:t>Представленная рецензия оформлена в целом, в соответствие с правилами оформления; структура рецензии соблюдена</w:t>
            </w:r>
          </w:p>
        </w:tc>
        <w:tc>
          <w:tcPr>
            <w:tcW w:w="1056" w:type="pct"/>
            <w:tcBorders>
              <w:top w:val="single" w:sz="4" w:space="0" w:color="auto"/>
              <w:left w:val="single" w:sz="4" w:space="0" w:color="auto"/>
              <w:bottom w:val="single" w:sz="4" w:space="0" w:color="auto"/>
              <w:right w:val="single" w:sz="4" w:space="0" w:color="auto"/>
            </w:tcBorders>
            <w:hideMark/>
          </w:tcPr>
          <w:p w:rsidR="007F3BD7" w:rsidRPr="00515843" w:rsidRDefault="007F3BD7" w:rsidP="00F03D3A">
            <w:pPr>
              <w:tabs>
                <w:tab w:val="left" w:pos="540"/>
                <w:tab w:val="left" w:pos="1180"/>
              </w:tabs>
              <w:ind w:firstLine="0"/>
              <w:rPr>
                <w:rFonts w:ascii="Times New Roman" w:hAnsi="Times New Roman" w:cs="Times New Roman"/>
                <w:sz w:val="24"/>
                <w:szCs w:val="24"/>
              </w:rPr>
            </w:pPr>
            <w:r w:rsidRPr="00515843">
              <w:rPr>
                <w:rFonts w:ascii="Times New Roman" w:hAnsi="Times New Roman" w:cs="Times New Roman"/>
                <w:sz w:val="24"/>
                <w:szCs w:val="24"/>
              </w:rPr>
              <w:t>Представленная рецензия оформлена в полном соответствия с правилами оформления; структура рецензии соблюдена</w:t>
            </w:r>
          </w:p>
        </w:tc>
      </w:tr>
    </w:tbl>
    <w:p w:rsidR="007F3BD7" w:rsidRPr="00515843" w:rsidRDefault="007F3BD7" w:rsidP="007F3BD7">
      <w:pPr>
        <w:rPr>
          <w:rFonts w:ascii="Times New Roman" w:hAnsi="Times New Roman" w:cs="Times New Roman"/>
          <w:b/>
          <w:bCs/>
          <w:sz w:val="24"/>
          <w:szCs w:val="24"/>
        </w:rPr>
      </w:pPr>
    </w:p>
    <w:p w:rsidR="007F3BD7" w:rsidRPr="00515843" w:rsidRDefault="007F3BD7" w:rsidP="007F3BD7">
      <w:pPr>
        <w:rPr>
          <w:rFonts w:ascii="Times New Roman" w:hAnsi="Times New Roman" w:cs="Times New Roman"/>
          <w:sz w:val="24"/>
          <w:szCs w:val="24"/>
        </w:rPr>
      </w:pPr>
      <w:r w:rsidRPr="00515843">
        <w:rPr>
          <w:rFonts w:ascii="Times New Roman" w:hAnsi="Times New Roman" w:cs="Times New Roman"/>
          <w:b/>
          <w:bCs/>
          <w:sz w:val="24"/>
          <w:szCs w:val="24"/>
        </w:rPr>
        <w:t>Формы текущего контроля и промежуточной аттестации:</w:t>
      </w:r>
    </w:p>
    <w:p w:rsidR="007F3BD7" w:rsidRPr="00515843" w:rsidRDefault="007F3BD7" w:rsidP="007F3BD7">
      <w:pPr>
        <w:ind w:firstLine="567"/>
        <w:rPr>
          <w:rFonts w:ascii="Times New Roman" w:eastAsia="Calibri" w:hAnsi="Times New Roman" w:cs="Times New Roman"/>
          <w:sz w:val="24"/>
          <w:szCs w:val="24"/>
        </w:rPr>
      </w:pPr>
    </w:p>
    <w:p w:rsidR="007F3BD7" w:rsidRPr="00515843" w:rsidRDefault="007F3BD7" w:rsidP="007F3BD7">
      <w:pPr>
        <w:rPr>
          <w:rFonts w:ascii="Times New Roman" w:hAnsi="Times New Roman" w:cs="Times New Roman"/>
          <w:sz w:val="24"/>
          <w:szCs w:val="24"/>
        </w:rPr>
      </w:pPr>
      <w:r w:rsidRPr="00515843">
        <w:rPr>
          <w:rFonts w:ascii="Times New Roman" w:hAnsi="Times New Roman" w:cs="Times New Roman"/>
          <w:sz w:val="24"/>
          <w:szCs w:val="24"/>
        </w:rPr>
        <w:t>В ходе реализации практики используются следующие методы текущего контроля успеваемости обучающихся:</w:t>
      </w:r>
    </w:p>
    <w:p w:rsidR="007F3BD7" w:rsidRPr="00515843" w:rsidRDefault="007F3BD7" w:rsidP="007F3BD7">
      <w:pPr>
        <w:pStyle w:val="a"/>
        <w:ind w:left="851"/>
        <w:jc w:val="both"/>
        <w:rPr>
          <w:szCs w:val="24"/>
        </w:rPr>
      </w:pPr>
      <w:r w:rsidRPr="00515843">
        <w:rPr>
          <w:szCs w:val="24"/>
        </w:rPr>
        <w:t>–оценка качества подготовленных материалов;</w:t>
      </w:r>
    </w:p>
    <w:p w:rsidR="007F3BD7" w:rsidRPr="00515843" w:rsidRDefault="007F3BD7" w:rsidP="007F3BD7">
      <w:pPr>
        <w:pStyle w:val="a"/>
        <w:ind w:left="851"/>
        <w:jc w:val="both"/>
        <w:rPr>
          <w:szCs w:val="24"/>
        </w:rPr>
      </w:pPr>
      <w:r w:rsidRPr="00515843">
        <w:rPr>
          <w:szCs w:val="24"/>
        </w:rPr>
        <w:t>-оценка качества проведения занятий;</w:t>
      </w:r>
    </w:p>
    <w:p w:rsidR="007F3BD7" w:rsidRPr="00515843" w:rsidRDefault="007F3BD7" w:rsidP="007F3BD7">
      <w:pPr>
        <w:pStyle w:val="a"/>
        <w:ind w:left="851"/>
        <w:jc w:val="both"/>
        <w:rPr>
          <w:szCs w:val="24"/>
        </w:rPr>
      </w:pPr>
      <w:r w:rsidRPr="00515843">
        <w:rPr>
          <w:szCs w:val="24"/>
        </w:rPr>
        <w:t>-оценка педагогического мастерства, применяемых педагогических технологий, средств;</w:t>
      </w:r>
    </w:p>
    <w:p w:rsidR="007F3BD7" w:rsidRPr="00515843" w:rsidRDefault="007F3BD7" w:rsidP="007F3BD7">
      <w:pPr>
        <w:pStyle w:val="a"/>
        <w:ind w:left="851"/>
        <w:jc w:val="both"/>
        <w:rPr>
          <w:szCs w:val="24"/>
        </w:rPr>
      </w:pPr>
      <w:r w:rsidRPr="00515843">
        <w:rPr>
          <w:szCs w:val="24"/>
        </w:rPr>
        <w:t>-владение и использование элементов электронного обучения.</w:t>
      </w:r>
    </w:p>
    <w:p w:rsidR="007F3BD7" w:rsidRPr="00515843" w:rsidRDefault="007F3BD7" w:rsidP="007F3BD7">
      <w:pPr>
        <w:ind w:firstLine="567"/>
        <w:rPr>
          <w:rFonts w:ascii="Times New Roman" w:hAnsi="Times New Roman" w:cs="Times New Roman"/>
          <w:sz w:val="24"/>
          <w:szCs w:val="24"/>
        </w:rPr>
      </w:pPr>
      <w:r w:rsidRPr="00515843">
        <w:rPr>
          <w:rFonts w:ascii="Times New Roman" w:hAnsi="Times New Roman" w:cs="Times New Roman"/>
          <w:sz w:val="24"/>
          <w:szCs w:val="24"/>
        </w:rPr>
        <w:t xml:space="preserve">Критериями оценки результатов практики являются: </w:t>
      </w:r>
    </w:p>
    <w:p w:rsidR="007F3BD7" w:rsidRPr="00515843" w:rsidRDefault="007F3BD7" w:rsidP="00F03D3A">
      <w:pPr>
        <w:pStyle w:val="a"/>
        <w:numPr>
          <w:ilvl w:val="0"/>
          <w:numId w:val="20"/>
        </w:numPr>
        <w:shd w:val="clear" w:color="auto" w:fill="auto"/>
        <w:adjustRightInd/>
        <w:spacing w:before="0" w:after="0"/>
        <w:ind w:right="0"/>
        <w:jc w:val="both"/>
        <w:rPr>
          <w:szCs w:val="24"/>
        </w:rPr>
      </w:pPr>
      <w:r w:rsidRPr="00515843">
        <w:rPr>
          <w:szCs w:val="24"/>
        </w:rPr>
        <w:lastRenderedPageBreak/>
        <w:t xml:space="preserve">мнение научного руководителя об уровне подготовленности аспиранта; степень выполнения программы практики; </w:t>
      </w:r>
    </w:p>
    <w:p w:rsidR="007F3BD7" w:rsidRPr="00515843" w:rsidRDefault="007F3BD7" w:rsidP="00F03D3A">
      <w:pPr>
        <w:pStyle w:val="a"/>
        <w:numPr>
          <w:ilvl w:val="0"/>
          <w:numId w:val="20"/>
        </w:numPr>
        <w:shd w:val="clear" w:color="auto" w:fill="auto"/>
        <w:adjustRightInd/>
        <w:spacing w:before="0" w:after="0"/>
        <w:ind w:right="0"/>
        <w:jc w:val="both"/>
        <w:rPr>
          <w:szCs w:val="24"/>
        </w:rPr>
      </w:pPr>
      <w:r w:rsidRPr="00515843">
        <w:rPr>
          <w:szCs w:val="24"/>
        </w:rPr>
        <w:t xml:space="preserve">содержание и качество представленной аспирантом отчетной документации; </w:t>
      </w:r>
    </w:p>
    <w:p w:rsidR="007F3BD7" w:rsidRPr="00515843" w:rsidRDefault="007F3BD7" w:rsidP="00F03D3A">
      <w:pPr>
        <w:pStyle w:val="a"/>
        <w:numPr>
          <w:ilvl w:val="0"/>
          <w:numId w:val="20"/>
        </w:numPr>
        <w:shd w:val="clear" w:color="auto" w:fill="auto"/>
        <w:adjustRightInd/>
        <w:spacing w:before="0" w:after="0"/>
        <w:ind w:right="0"/>
        <w:jc w:val="both"/>
        <w:rPr>
          <w:szCs w:val="24"/>
        </w:rPr>
      </w:pPr>
      <w:r w:rsidRPr="00515843">
        <w:rPr>
          <w:szCs w:val="24"/>
        </w:rPr>
        <w:t>уровень знаний, показанный при защите отчета по практике на заседании кафедры.</w:t>
      </w:r>
    </w:p>
    <w:p w:rsidR="007F3BD7" w:rsidRPr="00515843" w:rsidRDefault="007F3BD7" w:rsidP="007F3BD7">
      <w:pPr>
        <w:pStyle w:val="a"/>
        <w:ind w:left="0" w:firstLine="567"/>
        <w:jc w:val="both"/>
        <w:rPr>
          <w:szCs w:val="24"/>
        </w:rPr>
      </w:pPr>
      <w:r w:rsidRPr="00515843">
        <w:rPr>
          <w:szCs w:val="24"/>
        </w:rPr>
        <w:t>Во время зачета оцениваются знания аспиранта по вопросам организации преподавательской работы, а также по образовательной программе «Бизнес-информатика». При проведении промежуточной аттестации используется фонд оценочных средств направления бакалавриата «Бизнес-информатика».</w:t>
      </w:r>
    </w:p>
    <w:p w:rsidR="007F3BD7" w:rsidRPr="00515843" w:rsidRDefault="007F3BD7" w:rsidP="007F3BD7">
      <w:pPr>
        <w:rPr>
          <w:rFonts w:ascii="Times New Roman" w:hAnsi="Times New Roman" w:cs="Times New Roman"/>
          <w:sz w:val="24"/>
          <w:szCs w:val="24"/>
        </w:rPr>
      </w:pPr>
    </w:p>
    <w:p w:rsidR="007F3BD7" w:rsidRPr="00515843" w:rsidRDefault="007F3BD7" w:rsidP="007F3BD7">
      <w:pPr>
        <w:tabs>
          <w:tab w:val="left" w:pos="284"/>
        </w:tabs>
        <w:rPr>
          <w:rFonts w:ascii="Times New Roman" w:hAnsi="Times New Roman" w:cs="Times New Roman"/>
          <w:sz w:val="24"/>
          <w:szCs w:val="24"/>
        </w:rPr>
      </w:pPr>
      <w:r w:rsidRPr="00515843">
        <w:rPr>
          <w:rFonts w:ascii="Times New Roman" w:hAnsi="Times New Roman" w:cs="Times New Roman"/>
          <w:b/>
          <w:bCs/>
          <w:sz w:val="24"/>
          <w:szCs w:val="24"/>
        </w:rPr>
        <w:t>Основная литература:</w:t>
      </w:r>
    </w:p>
    <w:p w:rsidR="007F3BD7" w:rsidRPr="00515843" w:rsidRDefault="007F3BD7" w:rsidP="007F3BD7">
      <w:pPr>
        <w:rPr>
          <w:rFonts w:ascii="Times New Roman" w:hAnsi="Times New Roman" w:cs="Times New Roman"/>
          <w:sz w:val="24"/>
          <w:szCs w:val="24"/>
        </w:rPr>
      </w:pPr>
    </w:p>
    <w:p w:rsidR="00515843" w:rsidRPr="00515843" w:rsidRDefault="00515843" w:rsidP="00F03D3A">
      <w:pPr>
        <w:pStyle w:val="a"/>
        <w:numPr>
          <w:ilvl w:val="0"/>
          <w:numId w:val="27"/>
        </w:numPr>
        <w:shd w:val="clear" w:color="auto" w:fill="auto"/>
        <w:adjustRightInd/>
        <w:spacing w:before="0" w:after="0"/>
        <w:ind w:right="0"/>
        <w:jc w:val="both"/>
        <w:rPr>
          <w:szCs w:val="24"/>
        </w:rPr>
      </w:pPr>
      <w:r w:rsidRPr="00515843">
        <w:rPr>
          <w:szCs w:val="24"/>
        </w:rPr>
        <w:t xml:space="preserve">Колесникова, Н. И. От конспекта к </w:t>
      </w:r>
      <w:proofErr w:type="gramStart"/>
      <w:r w:rsidRPr="00515843">
        <w:rPr>
          <w:szCs w:val="24"/>
        </w:rPr>
        <w:t>диссертации :</w:t>
      </w:r>
      <w:proofErr w:type="gramEnd"/>
      <w:r w:rsidRPr="00515843">
        <w:rPr>
          <w:szCs w:val="24"/>
        </w:rPr>
        <w:t xml:space="preserve"> учеб. пособие по развитию навыков письменной речи / Н. И. Колесникова. - 6-е изд. - </w:t>
      </w:r>
      <w:proofErr w:type="gramStart"/>
      <w:r w:rsidRPr="00515843">
        <w:rPr>
          <w:szCs w:val="24"/>
        </w:rPr>
        <w:t>М. :</w:t>
      </w:r>
      <w:proofErr w:type="gramEnd"/>
      <w:r w:rsidRPr="00515843">
        <w:rPr>
          <w:szCs w:val="24"/>
        </w:rPr>
        <w:t xml:space="preserve"> Флинта [и др.], 2011. - 288 c.</w:t>
      </w:r>
    </w:p>
    <w:p w:rsidR="00515843" w:rsidRPr="00515843" w:rsidRDefault="00515843" w:rsidP="00F03D3A">
      <w:pPr>
        <w:pStyle w:val="a"/>
        <w:numPr>
          <w:ilvl w:val="0"/>
          <w:numId w:val="27"/>
        </w:numPr>
        <w:shd w:val="clear" w:color="auto" w:fill="auto"/>
        <w:adjustRightInd/>
        <w:spacing w:before="0" w:after="0"/>
        <w:ind w:right="0"/>
        <w:jc w:val="both"/>
        <w:rPr>
          <w:szCs w:val="24"/>
        </w:rPr>
      </w:pPr>
      <w:r w:rsidRPr="00515843">
        <w:rPr>
          <w:szCs w:val="24"/>
        </w:rPr>
        <w:t xml:space="preserve">Коэн, М. P. Введение в логику и научный метод / М. Р. Коэн, Э. Нагель. - </w:t>
      </w:r>
      <w:proofErr w:type="gramStart"/>
      <w:r w:rsidRPr="00515843">
        <w:rPr>
          <w:szCs w:val="24"/>
        </w:rPr>
        <w:t>Челябинск :</w:t>
      </w:r>
      <w:proofErr w:type="gramEnd"/>
      <w:r w:rsidRPr="00515843">
        <w:rPr>
          <w:szCs w:val="24"/>
        </w:rPr>
        <w:t xml:space="preserve"> Социум, 2010. - 654 c.</w:t>
      </w:r>
    </w:p>
    <w:p w:rsidR="00515843" w:rsidRPr="00515843" w:rsidRDefault="00515843" w:rsidP="00F03D3A">
      <w:pPr>
        <w:pStyle w:val="a"/>
        <w:numPr>
          <w:ilvl w:val="0"/>
          <w:numId w:val="27"/>
        </w:numPr>
        <w:shd w:val="clear" w:color="auto" w:fill="auto"/>
        <w:adjustRightInd/>
        <w:spacing w:before="0" w:after="0"/>
        <w:ind w:right="0"/>
        <w:jc w:val="both"/>
        <w:rPr>
          <w:szCs w:val="24"/>
        </w:rPr>
      </w:pPr>
      <w:r w:rsidRPr="00515843">
        <w:rPr>
          <w:szCs w:val="24"/>
        </w:rPr>
        <w:t xml:space="preserve">Кузин, Ф. А. Диссертация: методика написания, правила оформления, порядок </w:t>
      </w:r>
      <w:proofErr w:type="gramStart"/>
      <w:r w:rsidRPr="00515843">
        <w:rPr>
          <w:szCs w:val="24"/>
        </w:rPr>
        <w:t>защиты :</w:t>
      </w:r>
      <w:proofErr w:type="gramEnd"/>
      <w:r w:rsidRPr="00515843">
        <w:rPr>
          <w:szCs w:val="24"/>
        </w:rPr>
        <w:t xml:space="preserve"> </w:t>
      </w:r>
      <w:proofErr w:type="spellStart"/>
      <w:r w:rsidRPr="00515843">
        <w:rPr>
          <w:szCs w:val="24"/>
        </w:rPr>
        <w:t>практ</w:t>
      </w:r>
      <w:proofErr w:type="spellEnd"/>
      <w:r w:rsidRPr="00515843">
        <w:rPr>
          <w:szCs w:val="24"/>
        </w:rPr>
        <w:t xml:space="preserve">. пособие для докторантов, аспирантов и магистров / Ф. А. Кузин. - 4-е изд., доп. - </w:t>
      </w:r>
      <w:proofErr w:type="gramStart"/>
      <w:r w:rsidRPr="00515843">
        <w:rPr>
          <w:szCs w:val="24"/>
        </w:rPr>
        <w:t>М. :</w:t>
      </w:r>
      <w:proofErr w:type="gramEnd"/>
      <w:r w:rsidRPr="00515843">
        <w:rPr>
          <w:szCs w:val="24"/>
        </w:rPr>
        <w:t xml:space="preserve"> Ось-89, 2011. - 447 c.</w:t>
      </w:r>
    </w:p>
    <w:p w:rsidR="00515843" w:rsidRPr="00515843" w:rsidRDefault="00515843" w:rsidP="00F03D3A">
      <w:pPr>
        <w:pStyle w:val="a"/>
        <w:numPr>
          <w:ilvl w:val="0"/>
          <w:numId w:val="27"/>
        </w:numPr>
        <w:shd w:val="clear" w:color="auto" w:fill="auto"/>
        <w:adjustRightInd/>
        <w:spacing w:before="0" w:after="0"/>
        <w:ind w:right="0"/>
        <w:jc w:val="both"/>
        <w:rPr>
          <w:szCs w:val="24"/>
        </w:rPr>
      </w:pPr>
      <w:proofErr w:type="spellStart"/>
      <w:r w:rsidRPr="00515843">
        <w:rPr>
          <w:szCs w:val="24"/>
        </w:rPr>
        <w:t>Райсберг</w:t>
      </w:r>
      <w:proofErr w:type="spellEnd"/>
      <w:r w:rsidRPr="00515843">
        <w:rPr>
          <w:szCs w:val="24"/>
        </w:rPr>
        <w:t xml:space="preserve"> Б.А. Диссертация и ученая степень: новые положения о защите и диссертационных советах (пособие для соискателей) </w:t>
      </w:r>
    </w:p>
    <w:p w:rsidR="00515843" w:rsidRPr="00515843" w:rsidRDefault="00515843" w:rsidP="00515843">
      <w:pPr>
        <w:pStyle w:val="a"/>
        <w:numPr>
          <w:ilvl w:val="0"/>
          <w:numId w:val="0"/>
        </w:numPr>
        <w:shd w:val="clear" w:color="auto" w:fill="auto"/>
        <w:adjustRightInd/>
        <w:spacing w:before="0" w:after="0"/>
        <w:ind w:left="720" w:right="0"/>
        <w:jc w:val="both"/>
        <w:rPr>
          <w:szCs w:val="24"/>
        </w:rPr>
      </w:pPr>
    </w:p>
    <w:p w:rsidR="007F3BD7" w:rsidRPr="00515843" w:rsidRDefault="007F3BD7" w:rsidP="007F3BD7">
      <w:pPr>
        <w:jc w:val="center"/>
        <w:rPr>
          <w:rFonts w:ascii="Times New Roman" w:hAnsi="Times New Roman" w:cs="Times New Roman"/>
          <w:sz w:val="24"/>
          <w:szCs w:val="24"/>
        </w:rPr>
      </w:pPr>
      <w:r w:rsidRPr="00515843">
        <w:rPr>
          <w:rFonts w:ascii="Times New Roman" w:hAnsi="Times New Roman" w:cs="Times New Roman"/>
          <w:b/>
          <w:bCs/>
          <w:sz w:val="24"/>
          <w:szCs w:val="24"/>
        </w:rPr>
        <w:t xml:space="preserve">АННОТАЦИЯ ПРОГРАММЫ </w:t>
      </w:r>
      <w:r w:rsidR="00515843" w:rsidRPr="00515843">
        <w:rPr>
          <w:rFonts w:ascii="Times New Roman" w:hAnsi="Times New Roman" w:cs="Times New Roman"/>
          <w:b/>
          <w:bCs/>
          <w:sz w:val="24"/>
          <w:szCs w:val="24"/>
        </w:rPr>
        <w:t>НАУЧНЫХ ИССЛЕДОВАНИЙ</w:t>
      </w:r>
      <w:r w:rsidRPr="00515843">
        <w:rPr>
          <w:rFonts w:ascii="Times New Roman" w:hAnsi="Times New Roman" w:cs="Times New Roman"/>
          <w:b/>
          <w:bCs/>
          <w:sz w:val="24"/>
          <w:szCs w:val="24"/>
        </w:rPr>
        <w:t xml:space="preserve"> </w:t>
      </w:r>
    </w:p>
    <w:p w:rsidR="00515843" w:rsidRPr="00515843" w:rsidRDefault="00515843" w:rsidP="00515843">
      <w:pPr>
        <w:ind w:firstLine="567"/>
        <w:jc w:val="center"/>
        <w:rPr>
          <w:rFonts w:ascii="Times New Roman" w:hAnsi="Times New Roman" w:cs="Times New Roman"/>
          <w:sz w:val="24"/>
          <w:szCs w:val="24"/>
        </w:rPr>
      </w:pPr>
      <w:r w:rsidRPr="00515843">
        <w:rPr>
          <w:rFonts w:ascii="Times New Roman" w:hAnsi="Times New Roman" w:cs="Times New Roman"/>
          <w:sz w:val="24"/>
          <w:szCs w:val="24"/>
        </w:rPr>
        <w:t>Б</w:t>
      </w:r>
      <w:proofErr w:type="gramStart"/>
      <w:r w:rsidRPr="00515843">
        <w:rPr>
          <w:rFonts w:ascii="Times New Roman" w:hAnsi="Times New Roman" w:cs="Times New Roman"/>
          <w:sz w:val="24"/>
          <w:szCs w:val="24"/>
        </w:rPr>
        <w:t>3.В.</w:t>
      </w:r>
      <w:proofErr w:type="gramEnd"/>
      <w:r w:rsidRPr="00515843">
        <w:rPr>
          <w:rFonts w:ascii="Times New Roman" w:hAnsi="Times New Roman" w:cs="Times New Roman"/>
          <w:sz w:val="24"/>
          <w:szCs w:val="24"/>
        </w:rPr>
        <w:t>04(Н): Инструментарий и информационные технологии в организации научно-исследовательской деятельности</w:t>
      </w:r>
    </w:p>
    <w:p w:rsidR="007F3BD7" w:rsidRPr="00515843" w:rsidRDefault="007F3BD7" w:rsidP="007F3BD7">
      <w:pPr>
        <w:rPr>
          <w:rFonts w:ascii="Times New Roman" w:hAnsi="Times New Roman" w:cs="Times New Roman"/>
          <w:sz w:val="24"/>
          <w:szCs w:val="24"/>
        </w:rPr>
      </w:pPr>
    </w:p>
    <w:p w:rsidR="007F3BD7" w:rsidRPr="00515843" w:rsidRDefault="007F3BD7" w:rsidP="007F3BD7">
      <w:pPr>
        <w:ind w:firstLine="567"/>
        <w:rPr>
          <w:rFonts w:ascii="Times New Roman" w:hAnsi="Times New Roman" w:cs="Times New Roman"/>
          <w:sz w:val="24"/>
          <w:szCs w:val="24"/>
        </w:rPr>
      </w:pPr>
      <w:r w:rsidRPr="00515843">
        <w:rPr>
          <w:rFonts w:ascii="Times New Roman" w:hAnsi="Times New Roman" w:cs="Times New Roman"/>
          <w:b/>
          <w:sz w:val="24"/>
          <w:szCs w:val="24"/>
        </w:rPr>
        <w:t xml:space="preserve">Автор: </w:t>
      </w:r>
      <w:r w:rsidRPr="00515843">
        <w:rPr>
          <w:rFonts w:ascii="Times New Roman" w:hAnsi="Times New Roman" w:cs="Times New Roman"/>
          <w:sz w:val="24"/>
          <w:szCs w:val="24"/>
        </w:rPr>
        <w:t>Доктор военных наук, кандидат технических наук, профессор, заведующий кафедрой бизнес-информатики Наумов Владимир Николаевич</w:t>
      </w:r>
    </w:p>
    <w:p w:rsidR="007F3BD7" w:rsidRPr="00515843" w:rsidRDefault="007F3BD7" w:rsidP="007F3BD7">
      <w:pPr>
        <w:jc w:val="left"/>
        <w:rPr>
          <w:rFonts w:ascii="Times New Roman" w:hAnsi="Times New Roman" w:cs="Times New Roman"/>
          <w:sz w:val="24"/>
          <w:szCs w:val="24"/>
        </w:rPr>
      </w:pPr>
    </w:p>
    <w:p w:rsidR="007F3BD7" w:rsidRPr="00515843" w:rsidRDefault="007F3BD7" w:rsidP="007F3BD7">
      <w:pPr>
        <w:spacing w:line="360" w:lineRule="auto"/>
        <w:rPr>
          <w:rFonts w:ascii="Times New Roman" w:hAnsi="Times New Roman" w:cs="Times New Roman"/>
          <w:sz w:val="24"/>
          <w:szCs w:val="24"/>
          <w:lang w:eastAsia="ru-RU"/>
        </w:rPr>
      </w:pPr>
      <w:r w:rsidRPr="00515843">
        <w:rPr>
          <w:rFonts w:ascii="Times New Roman" w:hAnsi="Times New Roman" w:cs="Times New Roman"/>
          <w:b/>
          <w:bCs/>
          <w:sz w:val="24"/>
          <w:szCs w:val="24"/>
        </w:rPr>
        <w:t>Код и наименование направления подготовки, профиля:</w:t>
      </w:r>
      <w:r w:rsidRPr="00515843">
        <w:rPr>
          <w:rFonts w:ascii="Times New Roman" w:hAnsi="Times New Roman" w:cs="Times New Roman"/>
          <w:sz w:val="24"/>
          <w:szCs w:val="24"/>
          <w:lang w:eastAsia="ru-RU"/>
        </w:rPr>
        <w:t xml:space="preserve"> </w:t>
      </w:r>
    </w:p>
    <w:p w:rsidR="007F3BD7" w:rsidRPr="00515843" w:rsidRDefault="007F3BD7" w:rsidP="007F3BD7">
      <w:pPr>
        <w:spacing w:line="360" w:lineRule="auto"/>
        <w:rPr>
          <w:rFonts w:ascii="Times New Roman" w:hAnsi="Times New Roman" w:cs="Times New Roman"/>
          <w:sz w:val="24"/>
          <w:szCs w:val="24"/>
          <w:lang w:eastAsia="ru-RU"/>
        </w:rPr>
      </w:pPr>
      <w:r w:rsidRPr="00515843">
        <w:rPr>
          <w:rFonts w:ascii="Times New Roman" w:hAnsi="Times New Roman" w:cs="Times New Roman"/>
          <w:sz w:val="24"/>
          <w:szCs w:val="24"/>
          <w:lang w:eastAsia="ru-RU"/>
        </w:rPr>
        <w:t>Направление подготовки 09.06.01 Информатика и вычислительная техника</w:t>
      </w:r>
    </w:p>
    <w:p w:rsidR="007F3BD7" w:rsidRPr="00515843" w:rsidRDefault="007F3BD7" w:rsidP="007F3BD7">
      <w:pPr>
        <w:spacing w:line="360" w:lineRule="auto"/>
        <w:rPr>
          <w:rFonts w:ascii="Times New Roman" w:hAnsi="Times New Roman" w:cs="Times New Roman"/>
          <w:sz w:val="24"/>
          <w:szCs w:val="24"/>
          <w:lang w:eastAsia="ru-RU"/>
        </w:rPr>
      </w:pPr>
      <w:r w:rsidRPr="00515843">
        <w:rPr>
          <w:rFonts w:ascii="Times New Roman" w:hAnsi="Times New Roman" w:cs="Times New Roman"/>
          <w:sz w:val="24"/>
          <w:szCs w:val="24"/>
          <w:lang w:eastAsia="ru-RU"/>
        </w:rPr>
        <w:t>направленность: «Системный анализ, управление и обработка информации»</w:t>
      </w:r>
    </w:p>
    <w:p w:rsidR="007F3BD7" w:rsidRPr="00515843" w:rsidRDefault="007F3BD7" w:rsidP="007F3BD7">
      <w:pPr>
        <w:rPr>
          <w:rFonts w:ascii="Times New Roman" w:hAnsi="Times New Roman" w:cs="Times New Roman"/>
          <w:sz w:val="24"/>
          <w:szCs w:val="24"/>
        </w:rPr>
      </w:pPr>
    </w:p>
    <w:p w:rsidR="007F3BD7" w:rsidRPr="00515843" w:rsidRDefault="007F3BD7" w:rsidP="007F3BD7">
      <w:pPr>
        <w:rPr>
          <w:rFonts w:ascii="Times New Roman" w:hAnsi="Times New Roman" w:cs="Times New Roman"/>
          <w:sz w:val="24"/>
          <w:szCs w:val="24"/>
        </w:rPr>
      </w:pPr>
      <w:r w:rsidRPr="00515843">
        <w:rPr>
          <w:rFonts w:ascii="Times New Roman" w:hAnsi="Times New Roman" w:cs="Times New Roman"/>
          <w:b/>
          <w:bCs/>
          <w:sz w:val="24"/>
          <w:szCs w:val="24"/>
        </w:rPr>
        <w:t>Квалификация (степень) выпускника:</w:t>
      </w:r>
      <w:r w:rsidRPr="00515843">
        <w:rPr>
          <w:rFonts w:ascii="Times New Roman" w:hAnsi="Times New Roman" w:cs="Times New Roman"/>
          <w:sz w:val="24"/>
          <w:szCs w:val="24"/>
          <w:lang w:eastAsia="ru-RU"/>
        </w:rPr>
        <w:t xml:space="preserve"> Преподаватель-исследователь</w:t>
      </w:r>
    </w:p>
    <w:p w:rsidR="007F3BD7" w:rsidRPr="00515843" w:rsidRDefault="007F3BD7" w:rsidP="007F3BD7">
      <w:pPr>
        <w:rPr>
          <w:rFonts w:ascii="Times New Roman" w:hAnsi="Times New Roman" w:cs="Times New Roman"/>
          <w:sz w:val="24"/>
          <w:szCs w:val="24"/>
        </w:rPr>
      </w:pPr>
      <w:r w:rsidRPr="00515843">
        <w:rPr>
          <w:rFonts w:ascii="Times New Roman" w:hAnsi="Times New Roman" w:cs="Times New Roman"/>
          <w:b/>
          <w:bCs/>
          <w:sz w:val="24"/>
          <w:szCs w:val="24"/>
        </w:rPr>
        <w:t xml:space="preserve">Форма обучения: </w:t>
      </w:r>
      <w:r w:rsidRPr="00515843">
        <w:rPr>
          <w:rFonts w:ascii="Times New Roman" w:hAnsi="Times New Roman" w:cs="Times New Roman"/>
          <w:sz w:val="24"/>
          <w:szCs w:val="24"/>
          <w:lang w:eastAsia="ru-RU"/>
        </w:rPr>
        <w:t>очная, заочная</w:t>
      </w:r>
    </w:p>
    <w:p w:rsidR="007F3BD7" w:rsidRPr="00515843" w:rsidRDefault="007F3BD7" w:rsidP="007F3BD7">
      <w:pPr>
        <w:rPr>
          <w:rFonts w:ascii="Times New Roman" w:hAnsi="Times New Roman" w:cs="Times New Roman"/>
          <w:sz w:val="24"/>
          <w:szCs w:val="24"/>
        </w:rPr>
      </w:pPr>
      <w:r w:rsidRPr="00515843">
        <w:rPr>
          <w:rFonts w:ascii="Times New Roman" w:hAnsi="Times New Roman" w:cs="Times New Roman"/>
          <w:sz w:val="24"/>
          <w:szCs w:val="24"/>
        </w:rPr>
        <w:t xml:space="preserve">Цель </w:t>
      </w:r>
      <w:r w:rsidR="00515843" w:rsidRPr="00515843">
        <w:rPr>
          <w:rFonts w:ascii="Times New Roman" w:hAnsi="Times New Roman" w:cs="Times New Roman"/>
          <w:sz w:val="24"/>
          <w:szCs w:val="24"/>
        </w:rPr>
        <w:t>программы</w:t>
      </w:r>
      <w:r w:rsidRPr="00515843">
        <w:rPr>
          <w:rFonts w:ascii="Times New Roman" w:hAnsi="Times New Roman" w:cs="Times New Roman"/>
          <w:sz w:val="24"/>
          <w:szCs w:val="24"/>
        </w:rPr>
        <w:t>:</w:t>
      </w:r>
    </w:p>
    <w:tbl>
      <w:tblPr>
        <w:tblW w:w="9463" w:type="dxa"/>
        <w:tblInd w:w="108" w:type="dxa"/>
        <w:tblLayout w:type="fixed"/>
        <w:tblCellMar>
          <w:left w:w="10" w:type="dxa"/>
          <w:right w:w="10" w:type="dxa"/>
        </w:tblCellMar>
        <w:tblLook w:val="04A0" w:firstRow="1" w:lastRow="0" w:firstColumn="1" w:lastColumn="0" w:noHBand="0" w:noVBand="1"/>
      </w:tblPr>
      <w:tblGrid>
        <w:gridCol w:w="1560"/>
        <w:gridCol w:w="2551"/>
        <w:gridCol w:w="2268"/>
        <w:gridCol w:w="3084"/>
      </w:tblGrid>
      <w:tr w:rsidR="00515843" w:rsidRPr="00515843" w:rsidTr="00515843">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Код</w:t>
            </w:r>
          </w:p>
          <w:p w:rsidR="00515843" w:rsidRPr="00515843" w:rsidRDefault="00515843"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Наименование</w:t>
            </w:r>
          </w:p>
          <w:p w:rsidR="00515843" w:rsidRPr="00515843" w:rsidRDefault="00515843"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Код</w:t>
            </w:r>
          </w:p>
          <w:p w:rsidR="00515843" w:rsidRPr="00515843" w:rsidRDefault="00515843"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Наименование этапа</w:t>
            </w:r>
          </w:p>
          <w:p w:rsidR="00515843" w:rsidRPr="00515843" w:rsidRDefault="00515843"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освоения компетенции</w:t>
            </w:r>
          </w:p>
        </w:tc>
      </w:tr>
      <w:tr w:rsidR="00515843" w:rsidRPr="00515843" w:rsidTr="00515843">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ОПК- 1</w:t>
            </w:r>
          </w:p>
          <w:p w:rsidR="00515843" w:rsidRPr="00515843" w:rsidRDefault="00515843" w:rsidP="00515843">
            <w:pPr>
              <w:spacing w:line="256" w:lineRule="auto"/>
              <w:ind w:firstLine="0"/>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владением методологией теоретических и экспериментальных исследований в области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ОПК -1.1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Способность формулировать проблему, проводить частные исследования, направленные на обоснование актуальности проблемы</w:t>
            </w:r>
          </w:p>
          <w:p w:rsidR="00515843" w:rsidRPr="00515843" w:rsidRDefault="00515843" w:rsidP="00515843">
            <w:pPr>
              <w:spacing w:line="256" w:lineRule="auto"/>
              <w:ind w:firstLine="0"/>
              <w:rPr>
                <w:rFonts w:ascii="Times New Roman" w:hAnsi="Times New Roman" w:cs="Times New Roman"/>
                <w:sz w:val="24"/>
                <w:szCs w:val="24"/>
              </w:rPr>
            </w:pPr>
          </w:p>
        </w:tc>
      </w:tr>
      <w:tr w:rsidR="00515843" w:rsidRPr="00515843" w:rsidTr="00515843">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ОПК-2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 xml:space="preserve">владением культурой </w:t>
            </w:r>
            <w:r w:rsidRPr="00515843">
              <w:rPr>
                <w:rFonts w:ascii="Times New Roman" w:hAnsi="Times New Roman" w:cs="Times New Roman"/>
                <w:sz w:val="24"/>
                <w:szCs w:val="24"/>
              </w:rPr>
              <w:lastRenderedPageBreak/>
              <w:t>научного исследования, в том числе с использованием современных информационно-коммуникационных технологий</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lastRenderedPageBreak/>
              <w:t>ОПК-2.1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 xml:space="preserve">Владение элементами </w:t>
            </w:r>
            <w:r w:rsidRPr="00515843">
              <w:rPr>
                <w:rFonts w:ascii="Times New Roman" w:hAnsi="Times New Roman" w:cs="Times New Roman"/>
                <w:sz w:val="24"/>
                <w:szCs w:val="24"/>
              </w:rPr>
              <w:lastRenderedPageBreak/>
              <w:t>культуры научного исследования на базе использования современных инфокоммуникационных технологий</w:t>
            </w:r>
          </w:p>
        </w:tc>
      </w:tr>
      <w:tr w:rsidR="00515843" w:rsidRPr="00515843" w:rsidTr="00515843">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lastRenderedPageBreak/>
              <w:t>ОПК-3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способностью к разработке новых методов исследования и их применению в самостоятельной научно-исследовательской деятельности в области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ОПК-3.1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Способность формулировать оптимизационные задачи, выбирать методы их решения, формировать алгоритмы и средства решения оптимизационных задач для исследуемой предметной области</w:t>
            </w:r>
          </w:p>
        </w:tc>
      </w:tr>
      <w:tr w:rsidR="00515843" w:rsidRPr="00515843" w:rsidTr="00515843">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ОПК-4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готовностью организовать работу исследовательского коллектива в области профессиональной деятельности</w:t>
            </w:r>
          </w:p>
          <w:p w:rsidR="00515843" w:rsidRPr="00515843" w:rsidRDefault="00515843" w:rsidP="00515843">
            <w:pPr>
              <w:spacing w:line="256" w:lineRule="auto"/>
              <w:ind w:firstLine="0"/>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ОПК-4.1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Способность учитывать существующие методы и подходы к решению подобных задач, оценивать возможности коллектива при организации работы исследовательского коллектива</w:t>
            </w:r>
          </w:p>
          <w:p w:rsidR="00515843" w:rsidRPr="00515843" w:rsidRDefault="00515843" w:rsidP="00515843">
            <w:pPr>
              <w:spacing w:line="256" w:lineRule="auto"/>
              <w:ind w:firstLine="0"/>
              <w:rPr>
                <w:rFonts w:ascii="Times New Roman" w:hAnsi="Times New Roman" w:cs="Times New Roman"/>
                <w:sz w:val="24"/>
                <w:szCs w:val="24"/>
              </w:rPr>
            </w:pPr>
          </w:p>
        </w:tc>
      </w:tr>
      <w:tr w:rsidR="00515843" w:rsidRPr="00515843" w:rsidTr="00515843">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ОПК-5</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способностью объективно оценивать результаты исследований и разработок, выполненных другими специалистами и в других научных учреждениях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ОПК-5.1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Способность оценивать состояние исследуемой проблемы, наличие публикаций по объекту и предмету исследования, с учетом истории и методологии науки, использования исторического метода исследования</w:t>
            </w:r>
          </w:p>
        </w:tc>
      </w:tr>
      <w:tr w:rsidR="00515843" w:rsidRPr="00515843" w:rsidTr="00515843">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ОПК-6</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способностью представлять полученные результаты научно-исследовательской деятельности на высоком уровне и с учетом соблюдения авторских прав</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ОПК-6.1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Способность представлять полученные результаты анализа проблемы для их апробации</w:t>
            </w:r>
          </w:p>
        </w:tc>
      </w:tr>
      <w:tr w:rsidR="00515843" w:rsidRPr="00515843" w:rsidTr="00515843">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ОПК-7</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 xml:space="preserve">владением методами проведения патентных </w:t>
            </w:r>
            <w:r w:rsidRPr="00515843">
              <w:rPr>
                <w:rFonts w:ascii="Times New Roman" w:hAnsi="Times New Roman" w:cs="Times New Roman"/>
                <w:sz w:val="24"/>
                <w:szCs w:val="24"/>
              </w:rPr>
              <w:lastRenderedPageBreak/>
              <w:t>исследований, лицензирования и защиты авторских прав при создании инновационных продуктов в области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lastRenderedPageBreak/>
              <w:t>ОПК-7.1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 xml:space="preserve">Способность проводить патентные исследования в </w:t>
            </w:r>
            <w:r w:rsidRPr="00515843">
              <w:rPr>
                <w:rFonts w:ascii="Times New Roman" w:hAnsi="Times New Roman" w:cs="Times New Roman"/>
                <w:sz w:val="24"/>
                <w:szCs w:val="24"/>
              </w:rPr>
              <w:lastRenderedPageBreak/>
              <w:t>области профессиональной деятельности</w:t>
            </w:r>
          </w:p>
        </w:tc>
      </w:tr>
      <w:tr w:rsidR="00515843" w:rsidRPr="00515843" w:rsidTr="00515843">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lastRenderedPageBreak/>
              <w:t>ПК-1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владеть способностью формализации и постановки задач системного анализа, оптимизации, управления, принятия решений и обработки информации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ПК-1.1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Способность использовать возможности ИКТ при решении задач системного анализа</w:t>
            </w:r>
          </w:p>
        </w:tc>
      </w:tr>
      <w:tr w:rsidR="00515843" w:rsidRPr="00515843" w:rsidTr="00515843">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ПК-2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владеть способностью разработки критериев и моделей описания и оценки эффективности решения задач системного анализа, оптимизации, управления, принятия решений и обработки информации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ПК-2.1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Способность разработки критериев и моделей описания и оценки эффективности решения задач системного анализа</w:t>
            </w:r>
          </w:p>
        </w:tc>
      </w:tr>
      <w:tr w:rsidR="00515843" w:rsidRPr="00515843" w:rsidTr="00515843">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ПК-3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владеть методами и алгоритмами прогнозирования и оценки эффективности, качества и надежности сложных систем</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ПК-3.1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Владеть методами постановки задач системного анализа на основе исследования предметной области</w:t>
            </w:r>
          </w:p>
        </w:tc>
      </w:tr>
      <w:tr w:rsidR="00515843" w:rsidRPr="00515843" w:rsidTr="00515843">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ПК-4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владеть современными программными средствами моделирования, обработки и результатов экспериментов, в том числе машинных экспериментов</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ПК-4.1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владеть современными программными средствами моделирования, обработки результатов экспериментов, средствами описания бизнес-процессов</w:t>
            </w:r>
          </w:p>
        </w:tc>
      </w:tr>
      <w:tr w:rsidR="00515843" w:rsidRPr="00515843" w:rsidTr="00515843">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ПК-5</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 xml:space="preserve">владеть организацией применения информационных технологий при </w:t>
            </w:r>
            <w:r w:rsidRPr="00515843">
              <w:rPr>
                <w:rFonts w:ascii="Times New Roman" w:hAnsi="Times New Roman" w:cs="Times New Roman"/>
                <w:sz w:val="24"/>
                <w:szCs w:val="24"/>
              </w:rPr>
              <w:lastRenderedPageBreak/>
              <w:t>решении задач системного анализа, управления и обработки информации, проектирования и разработки математического и программного обеспечения систем</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lastRenderedPageBreak/>
              <w:t>ПК-5.1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 xml:space="preserve">владеть организацией применения информационных технологий при решении </w:t>
            </w:r>
            <w:r w:rsidRPr="00515843">
              <w:rPr>
                <w:rFonts w:ascii="Times New Roman" w:hAnsi="Times New Roman" w:cs="Times New Roman"/>
                <w:sz w:val="24"/>
                <w:szCs w:val="24"/>
              </w:rPr>
              <w:lastRenderedPageBreak/>
              <w:t>задач системного анализа</w:t>
            </w:r>
          </w:p>
        </w:tc>
      </w:tr>
      <w:tr w:rsidR="00515843" w:rsidRPr="00515843" w:rsidTr="00515843">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lastRenderedPageBreak/>
              <w:t>ПК-6</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владеть способностью проводить макроэкономические исследования, формулировать и решать задачи макроэкономического анализа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ПК-6.1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515843">
            <w:pPr>
              <w:spacing w:line="256" w:lineRule="auto"/>
              <w:ind w:firstLine="0"/>
              <w:rPr>
                <w:rFonts w:ascii="Times New Roman" w:hAnsi="Times New Roman" w:cs="Times New Roman"/>
                <w:sz w:val="24"/>
                <w:szCs w:val="24"/>
              </w:rPr>
            </w:pPr>
            <w:r w:rsidRPr="00515843">
              <w:rPr>
                <w:rFonts w:ascii="Times New Roman" w:hAnsi="Times New Roman" w:cs="Times New Roman"/>
                <w:sz w:val="24"/>
                <w:szCs w:val="24"/>
              </w:rPr>
              <w:t>владеть способностью проводить макроэкономические исследования, формулировать и решать задачи макроэкономического анализа</w:t>
            </w:r>
          </w:p>
        </w:tc>
      </w:tr>
    </w:tbl>
    <w:p w:rsidR="007F3BD7" w:rsidRPr="00515843" w:rsidRDefault="007F3BD7" w:rsidP="007F3BD7">
      <w:pPr>
        <w:rPr>
          <w:rFonts w:ascii="Times New Roman" w:hAnsi="Times New Roman" w:cs="Times New Roman"/>
          <w:sz w:val="24"/>
          <w:szCs w:val="24"/>
        </w:rPr>
      </w:pPr>
      <w:r w:rsidRPr="00515843">
        <w:rPr>
          <w:rFonts w:ascii="Times New Roman" w:hAnsi="Times New Roman" w:cs="Times New Roman"/>
          <w:b/>
          <w:bCs/>
          <w:sz w:val="24"/>
          <w:szCs w:val="24"/>
        </w:rPr>
        <w:t>План курса:</w:t>
      </w:r>
    </w:p>
    <w:p w:rsidR="00515843" w:rsidRPr="00515843" w:rsidRDefault="00515843" w:rsidP="00515843">
      <w:pPr>
        <w:ind w:firstLine="567"/>
        <w:rPr>
          <w:rFonts w:ascii="Times New Roman" w:hAnsi="Times New Roman" w:cs="Times New Roman"/>
          <w:sz w:val="24"/>
          <w:szCs w:val="24"/>
        </w:rPr>
      </w:pPr>
      <w:r w:rsidRPr="00515843">
        <w:rPr>
          <w:rFonts w:ascii="Times New Roman" w:hAnsi="Times New Roman" w:cs="Times New Roman"/>
          <w:sz w:val="24"/>
          <w:szCs w:val="24"/>
        </w:rPr>
        <w:t>Руководство научно-исследовательской деятельностью аспиранта осуществляет его научный руководитель. Работу по освоению инструментальных средств и ИТ в научной деятельности аспирант осуществляет самостоятельно.</w:t>
      </w:r>
    </w:p>
    <w:p w:rsidR="00515843" w:rsidRPr="00515843" w:rsidRDefault="00515843" w:rsidP="00515843">
      <w:pPr>
        <w:tabs>
          <w:tab w:val="left" w:pos="1701"/>
        </w:tabs>
        <w:ind w:firstLine="567"/>
        <w:jc w:val="right"/>
        <w:rPr>
          <w:rFonts w:ascii="Times New Roman" w:hAnsi="Times New Roman" w:cs="Times New Roman"/>
          <w:sz w:val="24"/>
          <w:szCs w:val="24"/>
        </w:rPr>
      </w:pPr>
    </w:p>
    <w:tbl>
      <w:tblPr>
        <w:tblW w:w="9493" w:type="dxa"/>
        <w:tblCellMar>
          <w:left w:w="10" w:type="dxa"/>
          <w:right w:w="10" w:type="dxa"/>
        </w:tblCellMar>
        <w:tblLook w:val="04A0" w:firstRow="1" w:lastRow="0" w:firstColumn="1" w:lastColumn="0" w:noHBand="0" w:noVBand="1"/>
      </w:tblPr>
      <w:tblGrid>
        <w:gridCol w:w="1129"/>
        <w:gridCol w:w="3119"/>
        <w:gridCol w:w="5245"/>
      </w:tblGrid>
      <w:tr w:rsidR="00515843" w:rsidRPr="00515843" w:rsidTr="00515843">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rPr>
                <w:rFonts w:ascii="Times New Roman" w:hAnsi="Times New Roman" w:cs="Times New Roman"/>
                <w:sz w:val="24"/>
                <w:szCs w:val="24"/>
              </w:rPr>
            </w:pPr>
            <w:r w:rsidRPr="00515843">
              <w:rPr>
                <w:rFonts w:ascii="Times New Roman" w:hAnsi="Times New Roman" w:cs="Times New Roman"/>
                <w:sz w:val="24"/>
                <w:szCs w:val="24"/>
              </w:rPr>
              <w:t>№ п/п</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5000" w:type="pct"/>
              <w:jc w:val="center"/>
              <w:tblCellMar>
                <w:left w:w="10" w:type="dxa"/>
                <w:right w:w="10" w:type="dxa"/>
              </w:tblCellMar>
              <w:tblLook w:val="04A0" w:firstRow="1" w:lastRow="0" w:firstColumn="1" w:lastColumn="0" w:noHBand="0" w:noVBand="1"/>
            </w:tblPr>
            <w:tblGrid>
              <w:gridCol w:w="2897"/>
            </w:tblGrid>
            <w:tr w:rsidR="00515843" w:rsidRPr="00515843">
              <w:trPr>
                <w:trHeight w:val="90"/>
                <w:jc w:val="center"/>
              </w:trPr>
              <w:tc>
                <w:tcPr>
                  <w:tcW w:w="5000" w:type="pct"/>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hideMark/>
                </w:tcPr>
                <w:p w:rsidR="00515843" w:rsidRPr="00515843" w:rsidRDefault="00515843" w:rsidP="00F03D3A">
                  <w:pPr>
                    <w:ind w:firstLine="0"/>
                    <w:rPr>
                      <w:rFonts w:ascii="Times New Roman" w:hAnsi="Times New Roman" w:cs="Times New Roman"/>
                      <w:sz w:val="24"/>
                      <w:szCs w:val="24"/>
                    </w:rPr>
                  </w:pPr>
                  <w:r w:rsidRPr="00515843">
                    <w:rPr>
                      <w:rFonts w:ascii="Times New Roman" w:hAnsi="Times New Roman" w:cs="Times New Roman"/>
                      <w:sz w:val="24"/>
                      <w:szCs w:val="24"/>
                    </w:rPr>
                    <w:t>Этапы (периоды)</w:t>
                  </w:r>
                </w:p>
                <w:p w:rsidR="00515843" w:rsidRPr="00515843" w:rsidRDefault="00515843" w:rsidP="00F03D3A">
                  <w:pPr>
                    <w:ind w:firstLine="0"/>
                    <w:rPr>
                      <w:rFonts w:ascii="Times New Roman" w:hAnsi="Times New Roman" w:cs="Times New Roman"/>
                      <w:sz w:val="24"/>
                      <w:szCs w:val="24"/>
                    </w:rPr>
                  </w:pPr>
                  <w:r w:rsidRPr="00515843">
                    <w:rPr>
                      <w:rFonts w:ascii="Times New Roman" w:hAnsi="Times New Roman" w:cs="Times New Roman"/>
                      <w:sz w:val="24"/>
                      <w:szCs w:val="24"/>
                    </w:rPr>
                    <w:t xml:space="preserve">Научных исследований </w:t>
                  </w:r>
                </w:p>
              </w:tc>
            </w:tr>
          </w:tbl>
          <w:p w:rsidR="00515843" w:rsidRPr="00515843" w:rsidRDefault="00515843" w:rsidP="00F03D3A">
            <w:pPr>
              <w:ind w:firstLine="0"/>
              <w:jc w:val="center"/>
              <w:rPr>
                <w:rFonts w:ascii="Times New Roman" w:eastAsia="Calibri"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Виды работ</w:t>
            </w:r>
          </w:p>
        </w:tc>
      </w:tr>
      <w:tr w:rsidR="00515843" w:rsidRPr="00515843" w:rsidTr="00515843">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5843" w:rsidRPr="00515843" w:rsidRDefault="00515843" w:rsidP="00F03D3A">
            <w:pPr>
              <w:pStyle w:val="a"/>
              <w:numPr>
                <w:ilvl w:val="0"/>
                <w:numId w:val="18"/>
              </w:numPr>
              <w:shd w:val="clear" w:color="auto" w:fill="auto"/>
              <w:adjustRightInd/>
              <w:spacing w:before="0" w:after="0"/>
              <w:ind w:left="0" w:right="0" w:firstLine="0"/>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rPr>
                <w:rFonts w:ascii="Times New Roman" w:hAnsi="Times New Roman" w:cs="Times New Roman"/>
                <w:sz w:val="24"/>
                <w:szCs w:val="24"/>
              </w:rPr>
            </w:pPr>
            <w:r w:rsidRPr="00515843">
              <w:rPr>
                <w:rFonts w:ascii="Times New Roman" w:hAnsi="Times New Roman" w:cs="Times New Roman"/>
                <w:sz w:val="24"/>
                <w:szCs w:val="24"/>
              </w:rPr>
              <w:t>Закрепление навыков работы с офисными программными средствами</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515843" w:rsidRPr="00515843" w:rsidRDefault="00515843" w:rsidP="00F03D3A">
            <w:pPr>
              <w:ind w:firstLine="0"/>
              <w:rPr>
                <w:rFonts w:ascii="Times New Roman" w:hAnsi="Times New Roman" w:cs="Times New Roman"/>
                <w:iCs/>
                <w:color w:val="000000"/>
                <w:sz w:val="24"/>
                <w:szCs w:val="24"/>
              </w:rPr>
            </w:pPr>
            <w:r w:rsidRPr="00515843">
              <w:rPr>
                <w:rFonts w:ascii="Times New Roman" w:hAnsi="Times New Roman" w:cs="Times New Roman"/>
                <w:iCs/>
                <w:color w:val="000000"/>
                <w:sz w:val="24"/>
                <w:szCs w:val="24"/>
              </w:rPr>
              <w:t xml:space="preserve">1.Особенности подготовки научной публикации в </w:t>
            </w:r>
            <w:r w:rsidRPr="00515843">
              <w:rPr>
                <w:rFonts w:ascii="Times New Roman" w:hAnsi="Times New Roman" w:cs="Times New Roman"/>
                <w:iCs/>
                <w:color w:val="000000"/>
                <w:sz w:val="24"/>
                <w:szCs w:val="24"/>
                <w:lang w:val="en-US"/>
              </w:rPr>
              <w:t>word</w:t>
            </w:r>
            <w:r w:rsidRPr="00515843">
              <w:rPr>
                <w:rFonts w:ascii="Times New Roman" w:hAnsi="Times New Roman" w:cs="Times New Roman"/>
                <w:iCs/>
                <w:color w:val="000000"/>
                <w:sz w:val="24"/>
                <w:szCs w:val="24"/>
              </w:rPr>
              <w:t>. Форматирование, списки, ссылки, оглавление.</w:t>
            </w:r>
          </w:p>
          <w:p w:rsidR="00515843" w:rsidRPr="00515843" w:rsidRDefault="00515843" w:rsidP="00F03D3A">
            <w:pPr>
              <w:ind w:firstLine="0"/>
              <w:rPr>
                <w:rFonts w:ascii="Times New Roman" w:hAnsi="Times New Roman" w:cs="Times New Roman"/>
                <w:iCs/>
                <w:color w:val="000000"/>
                <w:sz w:val="24"/>
                <w:szCs w:val="24"/>
              </w:rPr>
            </w:pPr>
            <w:r w:rsidRPr="00515843">
              <w:rPr>
                <w:rFonts w:ascii="Times New Roman" w:hAnsi="Times New Roman" w:cs="Times New Roman"/>
                <w:iCs/>
                <w:color w:val="000000"/>
                <w:sz w:val="24"/>
                <w:szCs w:val="24"/>
              </w:rPr>
              <w:t>2. Подготовка рисунков и диаграмм в соответствии с требованиями издательств, журналов.</w:t>
            </w:r>
          </w:p>
          <w:p w:rsidR="00515843" w:rsidRPr="00515843" w:rsidRDefault="00515843" w:rsidP="00F03D3A">
            <w:pPr>
              <w:ind w:firstLine="0"/>
              <w:rPr>
                <w:rFonts w:ascii="Times New Roman" w:hAnsi="Times New Roman" w:cs="Times New Roman"/>
                <w:iCs/>
                <w:color w:val="000000"/>
                <w:sz w:val="24"/>
                <w:szCs w:val="24"/>
              </w:rPr>
            </w:pPr>
            <w:r w:rsidRPr="00515843">
              <w:rPr>
                <w:rFonts w:ascii="Times New Roman" w:hAnsi="Times New Roman" w:cs="Times New Roman"/>
                <w:iCs/>
                <w:color w:val="000000"/>
                <w:sz w:val="24"/>
                <w:szCs w:val="24"/>
              </w:rPr>
              <w:t xml:space="preserve">3. Работа с </w:t>
            </w:r>
            <w:proofErr w:type="spellStart"/>
            <w:r w:rsidRPr="00515843">
              <w:rPr>
                <w:rFonts w:ascii="Times New Roman" w:hAnsi="Times New Roman" w:cs="Times New Roman"/>
                <w:iCs/>
                <w:color w:val="000000"/>
                <w:sz w:val="24"/>
                <w:szCs w:val="24"/>
                <w:lang w:val="en-US"/>
              </w:rPr>
              <w:t>visio</w:t>
            </w:r>
            <w:proofErr w:type="spellEnd"/>
            <w:r w:rsidRPr="00515843">
              <w:rPr>
                <w:rFonts w:ascii="Times New Roman" w:hAnsi="Times New Roman" w:cs="Times New Roman"/>
                <w:iCs/>
                <w:color w:val="000000"/>
                <w:sz w:val="24"/>
                <w:szCs w:val="24"/>
              </w:rPr>
              <w:t>.</w:t>
            </w:r>
          </w:p>
          <w:p w:rsidR="00515843" w:rsidRPr="00515843" w:rsidRDefault="00515843" w:rsidP="00F03D3A">
            <w:pPr>
              <w:ind w:firstLine="0"/>
              <w:rPr>
                <w:rFonts w:ascii="Times New Roman" w:hAnsi="Times New Roman" w:cs="Times New Roman"/>
                <w:iCs/>
                <w:color w:val="000000"/>
                <w:sz w:val="24"/>
                <w:szCs w:val="24"/>
              </w:rPr>
            </w:pPr>
          </w:p>
        </w:tc>
      </w:tr>
      <w:tr w:rsidR="00515843" w:rsidRPr="00515843" w:rsidTr="00515843">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5843" w:rsidRPr="00515843" w:rsidRDefault="00515843" w:rsidP="00F03D3A">
            <w:pPr>
              <w:pStyle w:val="a"/>
              <w:numPr>
                <w:ilvl w:val="0"/>
                <w:numId w:val="18"/>
              </w:numPr>
              <w:shd w:val="clear" w:color="auto" w:fill="auto"/>
              <w:adjustRightInd/>
              <w:spacing w:before="0" w:after="0"/>
              <w:ind w:left="0" w:right="0" w:firstLine="0"/>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rPr>
                <w:rFonts w:ascii="Times New Roman" w:hAnsi="Times New Roman" w:cs="Times New Roman"/>
                <w:iCs/>
                <w:color w:val="000000"/>
                <w:sz w:val="24"/>
                <w:szCs w:val="24"/>
              </w:rPr>
            </w:pPr>
            <w:r w:rsidRPr="00515843">
              <w:rPr>
                <w:rFonts w:ascii="Times New Roman" w:hAnsi="Times New Roman" w:cs="Times New Roman"/>
                <w:iCs/>
                <w:color w:val="000000"/>
                <w:sz w:val="24"/>
                <w:szCs w:val="24"/>
              </w:rPr>
              <w:t>Использование поисковых систем, облачных технологий</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5843" w:rsidRPr="00515843" w:rsidRDefault="00515843" w:rsidP="00F03D3A">
            <w:pPr>
              <w:pStyle w:val="a"/>
              <w:spacing w:before="0" w:after="0"/>
              <w:ind w:left="0" w:right="0" w:firstLine="0"/>
              <w:jc w:val="both"/>
              <w:rPr>
                <w:iCs/>
                <w:color w:val="000000"/>
                <w:szCs w:val="24"/>
              </w:rPr>
            </w:pPr>
            <w:r w:rsidRPr="00515843">
              <w:rPr>
                <w:iCs/>
                <w:color w:val="000000"/>
                <w:szCs w:val="24"/>
              </w:rPr>
              <w:t>1.Работа с корпоративной почтой.</w:t>
            </w:r>
          </w:p>
          <w:p w:rsidR="00515843" w:rsidRPr="00515843" w:rsidRDefault="00515843" w:rsidP="00F03D3A">
            <w:pPr>
              <w:pStyle w:val="a"/>
              <w:spacing w:before="0" w:after="0"/>
              <w:ind w:left="0" w:right="0" w:firstLine="0"/>
              <w:jc w:val="both"/>
              <w:rPr>
                <w:iCs/>
                <w:color w:val="000000"/>
                <w:szCs w:val="24"/>
              </w:rPr>
            </w:pPr>
            <w:r w:rsidRPr="00515843">
              <w:rPr>
                <w:iCs/>
                <w:color w:val="000000"/>
                <w:szCs w:val="24"/>
              </w:rPr>
              <w:t>2. Работа с электронной информационно-образовательной средой. Формирование портфолио.</w:t>
            </w:r>
          </w:p>
          <w:p w:rsidR="00515843" w:rsidRPr="00515843" w:rsidRDefault="00515843" w:rsidP="00F03D3A">
            <w:pPr>
              <w:pStyle w:val="a"/>
              <w:spacing w:before="0" w:after="0"/>
              <w:ind w:left="0" w:right="0" w:firstLine="0"/>
              <w:jc w:val="both"/>
              <w:rPr>
                <w:iCs/>
                <w:color w:val="000000"/>
                <w:szCs w:val="24"/>
              </w:rPr>
            </w:pPr>
            <w:r w:rsidRPr="00515843">
              <w:rPr>
                <w:iCs/>
                <w:color w:val="000000"/>
                <w:szCs w:val="24"/>
              </w:rPr>
              <w:t xml:space="preserve">3.Регистрация в </w:t>
            </w:r>
            <w:proofErr w:type="spellStart"/>
            <w:r w:rsidRPr="00515843">
              <w:rPr>
                <w:iCs/>
                <w:color w:val="000000"/>
                <w:szCs w:val="24"/>
                <w:lang w:val="en-US"/>
              </w:rPr>
              <w:t>eLibrary</w:t>
            </w:r>
            <w:proofErr w:type="spellEnd"/>
            <w:r w:rsidRPr="00515843">
              <w:rPr>
                <w:iCs/>
                <w:color w:val="000000"/>
                <w:szCs w:val="24"/>
              </w:rPr>
              <w:t>.</w:t>
            </w:r>
          </w:p>
          <w:p w:rsidR="00515843" w:rsidRPr="00515843" w:rsidRDefault="00515843" w:rsidP="00F03D3A">
            <w:pPr>
              <w:pStyle w:val="a"/>
              <w:spacing w:before="0" w:after="0"/>
              <w:ind w:left="0" w:right="0" w:firstLine="0"/>
              <w:jc w:val="both"/>
              <w:rPr>
                <w:iCs/>
                <w:color w:val="000000"/>
                <w:szCs w:val="24"/>
              </w:rPr>
            </w:pPr>
            <w:r w:rsidRPr="00515843">
              <w:rPr>
                <w:iCs/>
                <w:color w:val="000000"/>
                <w:szCs w:val="24"/>
              </w:rPr>
              <w:t xml:space="preserve">4. Использование программы </w:t>
            </w:r>
            <w:proofErr w:type="spellStart"/>
            <w:r w:rsidRPr="00515843">
              <w:rPr>
                <w:iCs/>
                <w:color w:val="000000"/>
                <w:szCs w:val="24"/>
              </w:rPr>
              <w:t>Антиплагиат</w:t>
            </w:r>
            <w:proofErr w:type="spellEnd"/>
            <w:r w:rsidRPr="00515843">
              <w:rPr>
                <w:iCs/>
                <w:color w:val="000000"/>
                <w:szCs w:val="24"/>
              </w:rPr>
              <w:t xml:space="preserve"> при проверке оригинальности материала.</w:t>
            </w:r>
          </w:p>
          <w:p w:rsidR="00515843" w:rsidRPr="00515843" w:rsidRDefault="00515843" w:rsidP="00F03D3A">
            <w:pPr>
              <w:pStyle w:val="a"/>
              <w:spacing w:before="0" w:after="0"/>
              <w:ind w:left="0" w:right="0" w:firstLine="0"/>
              <w:jc w:val="both"/>
              <w:rPr>
                <w:iCs/>
                <w:color w:val="000000"/>
                <w:szCs w:val="24"/>
              </w:rPr>
            </w:pPr>
            <w:r w:rsidRPr="00515843">
              <w:rPr>
                <w:iCs/>
                <w:color w:val="000000"/>
                <w:szCs w:val="24"/>
              </w:rPr>
              <w:t xml:space="preserve">5. </w:t>
            </w:r>
            <w:r w:rsidRPr="00515843">
              <w:rPr>
                <w:iCs/>
                <w:color w:val="000000"/>
                <w:szCs w:val="24"/>
                <w:lang w:val="en-US"/>
              </w:rPr>
              <w:t>Office</w:t>
            </w:r>
            <w:r w:rsidRPr="00515843">
              <w:rPr>
                <w:iCs/>
                <w:color w:val="000000"/>
                <w:szCs w:val="24"/>
              </w:rPr>
              <w:t xml:space="preserve">-365. Корпоративная почта. Обеспечение информационной безопасности. </w:t>
            </w:r>
          </w:p>
          <w:p w:rsidR="00515843" w:rsidRPr="00515843" w:rsidRDefault="00515843" w:rsidP="00F03D3A">
            <w:pPr>
              <w:ind w:firstLine="0"/>
              <w:rPr>
                <w:rFonts w:ascii="Times New Roman" w:hAnsi="Times New Roman" w:cs="Times New Roman"/>
                <w:iCs/>
                <w:color w:val="000000"/>
                <w:sz w:val="24"/>
                <w:szCs w:val="24"/>
              </w:rPr>
            </w:pPr>
          </w:p>
        </w:tc>
      </w:tr>
      <w:tr w:rsidR="00515843" w:rsidRPr="00515843" w:rsidTr="00515843">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5843" w:rsidRPr="00515843" w:rsidRDefault="00515843" w:rsidP="00F03D3A">
            <w:pPr>
              <w:pStyle w:val="a"/>
              <w:numPr>
                <w:ilvl w:val="0"/>
                <w:numId w:val="18"/>
              </w:numPr>
              <w:shd w:val="clear" w:color="auto" w:fill="auto"/>
              <w:adjustRightInd/>
              <w:spacing w:before="0" w:after="0"/>
              <w:ind w:left="0" w:right="0" w:firstLine="0"/>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rPr>
                <w:rFonts w:ascii="Times New Roman" w:hAnsi="Times New Roman" w:cs="Times New Roman"/>
                <w:iCs/>
                <w:color w:val="000000"/>
                <w:sz w:val="24"/>
                <w:szCs w:val="24"/>
              </w:rPr>
            </w:pPr>
            <w:r w:rsidRPr="00515843">
              <w:rPr>
                <w:rFonts w:ascii="Times New Roman" w:hAnsi="Times New Roman" w:cs="Times New Roman"/>
                <w:iCs/>
                <w:color w:val="000000"/>
                <w:sz w:val="24"/>
                <w:szCs w:val="24"/>
              </w:rPr>
              <w:t>Использование систем моделирования, пакетов прикладных программ, статистических пакетов</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pStyle w:val="a"/>
              <w:spacing w:before="0" w:after="0"/>
              <w:ind w:left="0" w:right="0" w:firstLine="0"/>
              <w:jc w:val="both"/>
              <w:rPr>
                <w:iCs/>
                <w:color w:val="000000"/>
                <w:szCs w:val="24"/>
              </w:rPr>
            </w:pPr>
            <w:r w:rsidRPr="00515843">
              <w:rPr>
                <w:iCs/>
                <w:color w:val="000000"/>
                <w:szCs w:val="24"/>
              </w:rPr>
              <w:t xml:space="preserve">1.Возможности статистического пакета </w:t>
            </w:r>
            <w:r w:rsidRPr="00515843">
              <w:rPr>
                <w:iCs/>
                <w:color w:val="000000"/>
                <w:szCs w:val="24"/>
                <w:lang w:val="en-US"/>
              </w:rPr>
              <w:t>SPSS</w:t>
            </w:r>
            <w:r w:rsidRPr="00515843">
              <w:rPr>
                <w:iCs/>
                <w:color w:val="000000"/>
                <w:szCs w:val="24"/>
              </w:rPr>
              <w:t>.</w:t>
            </w:r>
          </w:p>
          <w:p w:rsidR="00515843" w:rsidRPr="00515843" w:rsidRDefault="00515843" w:rsidP="00F03D3A">
            <w:pPr>
              <w:pStyle w:val="a"/>
              <w:spacing w:before="0" w:after="0"/>
              <w:ind w:left="0" w:right="0" w:firstLine="0"/>
              <w:jc w:val="both"/>
              <w:rPr>
                <w:iCs/>
                <w:color w:val="000000"/>
                <w:szCs w:val="24"/>
              </w:rPr>
            </w:pPr>
            <w:r w:rsidRPr="00515843">
              <w:rPr>
                <w:iCs/>
                <w:color w:val="000000"/>
                <w:szCs w:val="24"/>
              </w:rPr>
              <w:t xml:space="preserve">2.Решение задач статистической обработки в </w:t>
            </w:r>
            <w:r w:rsidRPr="00515843">
              <w:rPr>
                <w:iCs/>
                <w:color w:val="000000"/>
                <w:szCs w:val="24"/>
                <w:lang w:val="en-US"/>
              </w:rPr>
              <w:t>Excel</w:t>
            </w:r>
            <w:r w:rsidRPr="00515843">
              <w:rPr>
                <w:iCs/>
                <w:color w:val="000000"/>
                <w:szCs w:val="24"/>
              </w:rPr>
              <w:t>.</w:t>
            </w:r>
          </w:p>
          <w:p w:rsidR="00515843" w:rsidRPr="00515843" w:rsidRDefault="00515843" w:rsidP="00F03D3A">
            <w:pPr>
              <w:pStyle w:val="a"/>
              <w:spacing w:before="0" w:after="0"/>
              <w:ind w:left="0" w:right="0" w:firstLine="0"/>
              <w:jc w:val="both"/>
              <w:rPr>
                <w:iCs/>
                <w:color w:val="000000"/>
                <w:szCs w:val="24"/>
              </w:rPr>
            </w:pPr>
            <w:r w:rsidRPr="00515843">
              <w:rPr>
                <w:iCs/>
                <w:color w:val="000000"/>
                <w:szCs w:val="24"/>
              </w:rPr>
              <w:t>3. Средства углубленной аналитики</w:t>
            </w:r>
          </w:p>
        </w:tc>
      </w:tr>
    </w:tbl>
    <w:p w:rsidR="007F3BD7" w:rsidRPr="00515843" w:rsidRDefault="007F3BD7" w:rsidP="007F3BD7">
      <w:pPr>
        <w:rPr>
          <w:rFonts w:ascii="Times New Roman" w:hAnsi="Times New Roman" w:cs="Times New Roman"/>
          <w:b/>
          <w:bCs/>
          <w:sz w:val="24"/>
          <w:szCs w:val="24"/>
        </w:rPr>
      </w:pPr>
    </w:p>
    <w:p w:rsidR="007F3BD7" w:rsidRPr="00515843" w:rsidRDefault="007F3BD7" w:rsidP="007F3BD7">
      <w:pPr>
        <w:rPr>
          <w:rFonts w:ascii="Times New Roman" w:hAnsi="Times New Roman" w:cs="Times New Roman"/>
          <w:sz w:val="24"/>
          <w:szCs w:val="24"/>
        </w:rPr>
      </w:pPr>
      <w:r w:rsidRPr="00515843">
        <w:rPr>
          <w:rFonts w:ascii="Times New Roman" w:hAnsi="Times New Roman" w:cs="Times New Roman"/>
          <w:b/>
          <w:bCs/>
          <w:sz w:val="24"/>
          <w:szCs w:val="24"/>
        </w:rPr>
        <w:t>Формы текущего контроля и промежуточной аттестации:</w:t>
      </w:r>
    </w:p>
    <w:p w:rsidR="007F3BD7" w:rsidRPr="00515843" w:rsidRDefault="007F3BD7" w:rsidP="007F3BD7">
      <w:pPr>
        <w:ind w:firstLine="567"/>
        <w:rPr>
          <w:rFonts w:ascii="Times New Roman" w:eastAsia="Calibri" w:hAnsi="Times New Roman" w:cs="Times New Roman"/>
          <w:sz w:val="24"/>
          <w:szCs w:val="24"/>
        </w:rPr>
      </w:pPr>
    </w:p>
    <w:p w:rsidR="00515843" w:rsidRPr="00515843" w:rsidRDefault="00515843" w:rsidP="00515843">
      <w:pPr>
        <w:rPr>
          <w:rFonts w:ascii="Times New Roman" w:hAnsi="Times New Roman" w:cs="Times New Roman"/>
          <w:sz w:val="24"/>
          <w:szCs w:val="24"/>
        </w:rPr>
      </w:pPr>
      <w:r w:rsidRPr="00515843">
        <w:rPr>
          <w:rFonts w:ascii="Times New Roman" w:hAnsi="Times New Roman" w:cs="Times New Roman"/>
          <w:sz w:val="24"/>
          <w:szCs w:val="24"/>
        </w:rPr>
        <w:t>Зачет по научно-исследовательской деятельности (далее НИД) является формой промежуточной аттестации аспирантов, призванной оценить результаты научно-исследовательской деятельности аспиранта и степень готовности научно-квалификационной работы (диссертации) на соискание ученой степени кандидата наук. Он проводится в конце каждого семестра обучения. Его сдача в конце учебного года является необходимым условием перевода аспиранта на следующий год обучения.</w:t>
      </w:r>
    </w:p>
    <w:p w:rsidR="00515843" w:rsidRPr="00515843" w:rsidRDefault="00515843" w:rsidP="00515843">
      <w:pPr>
        <w:rPr>
          <w:rFonts w:ascii="Times New Roman" w:hAnsi="Times New Roman" w:cs="Times New Roman"/>
          <w:sz w:val="24"/>
          <w:szCs w:val="24"/>
        </w:rPr>
      </w:pPr>
    </w:p>
    <w:p w:rsidR="00515843" w:rsidRPr="00515843" w:rsidRDefault="00515843" w:rsidP="00515843">
      <w:pPr>
        <w:rPr>
          <w:rFonts w:ascii="Times New Roman" w:hAnsi="Times New Roman" w:cs="Times New Roman"/>
          <w:sz w:val="24"/>
          <w:szCs w:val="24"/>
        </w:rPr>
      </w:pPr>
      <w:r w:rsidRPr="00515843">
        <w:rPr>
          <w:rFonts w:ascii="Times New Roman" w:hAnsi="Times New Roman" w:cs="Times New Roman"/>
          <w:b/>
          <w:sz w:val="24"/>
          <w:szCs w:val="24"/>
        </w:rPr>
        <w:t>Основные требования, предъявляемые к обучающимся.</w:t>
      </w:r>
    </w:p>
    <w:p w:rsidR="00515843" w:rsidRPr="00515843" w:rsidRDefault="00515843" w:rsidP="00515843">
      <w:pPr>
        <w:rPr>
          <w:rFonts w:ascii="Times New Roman" w:hAnsi="Times New Roman" w:cs="Times New Roman"/>
          <w:sz w:val="24"/>
          <w:szCs w:val="24"/>
        </w:rPr>
      </w:pPr>
      <w:r w:rsidRPr="00515843">
        <w:rPr>
          <w:rFonts w:ascii="Times New Roman" w:hAnsi="Times New Roman" w:cs="Times New Roman"/>
          <w:sz w:val="24"/>
          <w:szCs w:val="24"/>
        </w:rPr>
        <w:t>Для получения зачета за текущий год обучения аспирант должен представить преподавателю, принимающему зачет, следующие документы:</w:t>
      </w:r>
    </w:p>
    <w:p w:rsidR="00515843" w:rsidRPr="00515843" w:rsidRDefault="00515843" w:rsidP="00F03D3A">
      <w:pPr>
        <w:pStyle w:val="a"/>
        <w:widowControl w:val="0"/>
        <w:numPr>
          <w:ilvl w:val="0"/>
          <w:numId w:val="28"/>
        </w:numPr>
        <w:shd w:val="clear" w:color="auto" w:fill="auto"/>
        <w:overflowPunct w:val="0"/>
        <w:autoSpaceDE w:val="0"/>
        <w:autoSpaceDN w:val="0"/>
        <w:spacing w:before="0" w:after="0"/>
        <w:ind w:right="0"/>
        <w:jc w:val="both"/>
        <w:rPr>
          <w:rFonts w:eastAsia="MS Mincho"/>
          <w:szCs w:val="24"/>
        </w:rPr>
      </w:pPr>
      <w:r w:rsidRPr="00515843">
        <w:rPr>
          <w:rFonts w:eastAsia="MS Mincho"/>
          <w:szCs w:val="24"/>
        </w:rPr>
        <w:t>Кейсы с решением практических задач на основе использования ИТ-средств и ИКТ.</w:t>
      </w:r>
    </w:p>
    <w:p w:rsidR="00515843" w:rsidRPr="00515843" w:rsidRDefault="00515843" w:rsidP="00F03D3A">
      <w:pPr>
        <w:pStyle w:val="a"/>
        <w:widowControl w:val="0"/>
        <w:numPr>
          <w:ilvl w:val="0"/>
          <w:numId w:val="28"/>
        </w:numPr>
        <w:shd w:val="clear" w:color="auto" w:fill="auto"/>
        <w:overflowPunct w:val="0"/>
        <w:autoSpaceDE w:val="0"/>
        <w:autoSpaceDN w:val="0"/>
        <w:spacing w:before="0" w:after="0"/>
        <w:ind w:right="0"/>
        <w:jc w:val="both"/>
        <w:rPr>
          <w:rFonts w:eastAsia="MS Mincho"/>
          <w:szCs w:val="24"/>
        </w:rPr>
      </w:pPr>
      <w:r w:rsidRPr="00515843">
        <w:rPr>
          <w:rFonts w:eastAsia="MS Mincho"/>
          <w:szCs w:val="24"/>
        </w:rPr>
        <w:t>Подготовленные тексты статьи, реферата, оформленные в соответствии с требованиями стандартов, а также издательств.</w:t>
      </w:r>
    </w:p>
    <w:p w:rsidR="00515843" w:rsidRPr="00515843" w:rsidRDefault="00515843" w:rsidP="00515843">
      <w:pPr>
        <w:rPr>
          <w:rFonts w:ascii="Times New Roman" w:eastAsia="MS Mincho" w:hAnsi="Times New Roman" w:cs="Times New Roman"/>
          <w:sz w:val="24"/>
          <w:szCs w:val="24"/>
          <w:lang w:eastAsia="ru-RU"/>
        </w:rPr>
      </w:pPr>
      <w:r w:rsidRPr="00515843">
        <w:rPr>
          <w:rFonts w:ascii="Times New Roman" w:eastAsia="MS Mincho" w:hAnsi="Times New Roman" w:cs="Times New Roman"/>
          <w:sz w:val="24"/>
          <w:szCs w:val="24"/>
          <w:lang w:eastAsia="ru-RU"/>
        </w:rPr>
        <w:t xml:space="preserve">При промежуточной аттестации по НИД оценивается работа аспиранта на основе </w:t>
      </w:r>
      <w:r w:rsidRPr="00515843">
        <w:rPr>
          <w:rFonts w:ascii="Times New Roman" w:eastAsia="MS Mincho" w:hAnsi="Times New Roman" w:cs="Times New Roman"/>
          <w:i/>
          <w:sz w:val="24"/>
          <w:szCs w:val="24"/>
          <w:lang w:eastAsia="ru-RU"/>
        </w:rPr>
        <w:t>следующих показателей:</w:t>
      </w:r>
    </w:p>
    <w:p w:rsidR="00515843" w:rsidRPr="00515843" w:rsidRDefault="00515843" w:rsidP="00F03D3A">
      <w:pPr>
        <w:numPr>
          <w:ilvl w:val="0"/>
          <w:numId w:val="29"/>
        </w:numPr>
        <w:spacing w:after="200"/>
        <w:ind w:left="714" w:hanging="357"/>
        <w:contextualSpacing/>
        <w:rPr>
          <w:rFonts w:ascii="Times New Roman" w:eastAsia="Cambria" w:hAnsi="Times New Roman" w:cs="Times New Roman"/>
          <w:sz w:val="24"/>
          <w:szCs w:val="24"/>
        </w:rPr>
      </w:pPr>
      <w:r w:rsidRPr="00515843">
        <w:rPr>
          <w:rFonts w:ascii="Times New Roman" w:eastAsia="Cambria" w:hAnsi="Times New Roman" w:cs="Times New Roman"/>
          <w:sz w:val="24"/>
          <w:szCs w:val="24"/>
        </w:rPr>
        <w:t>Соответствие отчета предъявляемым требованиям (по оформлению и содержанию);</w:t>
      </w:r>
    </w:p>
    <w:p w:rsidR="00515843" w:rsidRPr="00515843" w:rsidRDefault="00515843" w:rsidP="00F03D3A">
      <w:pPr>
        <w:numPr>
          <w:ilvl w:val="0"/>
          <w:numId w:val="29"/>
        </w:numPr>
        <w:spacing w:after="200"/>
        <w:ind w:left="714" w:hanging="357"/>
        <w:contextualSpacing/>
        <w:rPr>
          <w:rFonts w:ascii="Times New Roman" w:eastAsia="Cambria" w:hAnsi="Times New Roman" w:cs="Times New Roman"/>
          <w:sz w:val="24"/>
          <w:szCs w:val="24"/>
        </w:rPr>
      </w:pPr>
      <w:r w:rsidRPr="00515843">
        <w:rPr>
          <w:rFonts w:ascii="Times New Roman" w:eastAsia="Cambria" w:hAnsi="Times New Roman" w:cs="Times New Roman"/>
          <w:sz w:val="24"/>
          <w:szCs w:val="24"/>
        </w:rPr>
        <w:t>Положительный отзыв научного руководителя;</w:t>
      </w:r>
    </w:p>
    <w:p w:rsidR="00515843" w:rsidRPr="00515843" w:rsidRDefault="00515843" w:rsidP="00F03D3A">
      <w:pPr>
        <w:numPr>
          <w:ilvl w:val="0"/>
          <w:numId w:val="29"/>
        </w:numPr>
        <w:spacing w:after="200"/>
        <w:ind w:left="714" w:hanging="357"/>
        <w:contextualSpacing/>
        <w:rPr>
          <w:rFonts w:ascii="Times New Roman" w:eastAsia="Cambria" w:hAnsi="Times New Roman" w:cs="Times New Roman"/>
          <w:sz w:val="24"/>
          <w:szCs w:val="24"/>
        </w:rPr>
      </w:pPr>
      <w:r w:rsidRPr="00515843">
        <w:rPr>
          <w:rFonts w:ascii="Times New Roman" w:eastAsia="Cambria" w:hAnsi="Times New Roman" w:cs="Times New Roman"/>
          <w:sz w:val="24"/>
          <w:szCs w:val="24"/>
        </w:rPr>
        <w:t>Уровень владения материалом при выступлении на методологическом семинаре, конференции;</w:t>
      </w:r>
    </w:p>
    <w:p w:rsidR="00515843" w:rsidRPr="00515843" w:rsidRDefault="00515843" w:rsidP="00F03D3A">
      <w:pPr>
        <w:numPr>
          <w:ilvl w:val="0"/>
          <w:numId w:val="29"/>
        </w:numPr>
        <w:spacing w:after="200"/>
        <w:ind w:left="714" w:hanging="357"/>
        <w:contextualSpacing/>
        <w:rPr>
          <w:rFonts w:ascii="Times New Roman" w:eastAsia="Cambria" w:hAnsi="Times New Roman" w:cs="Times New Roman"/>
          <w:sz w:val="24"/>
          <w:szCs w:val="24"/>
        </w:rPr>
      </w:pPr>
      <w:r w:rsidRPr="00515843">
        <w:rPr>
          <w:rFonts w:ascii="Times New Roman" w:eastAsia="Cambria" w:hAnsi="Times New Roman" w:cs="Times New Roman"/>
          <w:sz w:val="24"/>
          <w:szCs w:val="24"/>
        </w:rPr>
        <w:t>Умение выстраивать междисциплинарные связи.</w:t>
      </w:r>
    </w:p>
    <w:p w:rsidR="007F3BD7" w:rsidRPr="00515843" w:rsidRDefault="007F3BD7" w:rsidP="007F3BD7">
      <w:pPr>
        <w:rPr>
          <w:rFonts w:ascii="Times New Roman" w:hAnsi="Times New Roman" w:cs="Times New Roman"/>
          <w:sz w:val="24"/>
          <w:szCs w:val="24"/>
        </w:rPr>
      </w:pPr>
    </w:p>
    <w:p w:rsidR="007F3BD7" w:rsidRPr="00515843" w:rsidRDefault="007F3BD7" w:rsidP="007F3BD7">
      <w:pPr>
        <w:tabs>
          <w:tab w:val="left" w:pos="284"/>
        </w:tabs>
        <w:rPr>
          <w:rFonts w:ascii="Times New Roman" w:hAnsi="Times New Roman" w:cs="Times New Roman"/>
          <w:sz w:val="24"/>
          <w:szCs w:val="24"/>
        </w:rPr>
      </w:pPr>
      <w:r w:rsidRPr="00515843">
        <w:rPr>
          <w:rFonts w:ascii="Times New Roman" w:hAnsi="Times New Roman" w:cs="Times New Roman"/>
          <w:b/>
          <w:bCs/>
          <w:sz w:val="24"/>
          <w:szCs w:val="24"/>
        </w:rPr>
        <w:t>Основная литература:</w:t>
      </w:r>
    </w:p>
    <w:p w:rsidR="007F3BD7" w:rsidRPr="00515843" w:rsidRDefault="007F3BD7" w:rsidP="007F3BD7">
      <w:pPr>
        <w:rPr>
          <w:rFonts w:ascii="Times New Roman" w:hAnsi="Times New Roman" w:cs="Times New Roman"/>
          <w:sz w:val="24"/>
          <w:szCs w:val="24"/>
        </w:rPr>
      </w:pPr>
    </w:p>
    <w:p w:rsidR="00515843" w:rsidRPr="00515843" w:rsidRDefault="00515843" w:rsidP="00F03D3A">
      <w:pPr>
        <w:pStyle w:val="a"/>
        <w:numPr>
          <w:ilvl w:val="0"/>
          <w:numId w:val="30"/>
        </w:numPr>
        <w:shd w:val="clear" w:color="auto" w:fill="auto"/>
        <w:adjustRightInd/>
        <w:spacing w:before="0" w:after="0"/>
        <w:ind w:right="0"/>
        <w:jc w:val="both"/>
        <w:rPr>
          <w:szCs w:val="24"/>
        </w:rPr>
      </w:pPr>
      <w:r w:rsidRPr="00515843">
        <w:rPr>
          <w:szCs w:val="24"/>
        </w:rPr>
        <w:t xml:space="preserve">Гаврилов Н.В., Климов В.А. Информатика и информационные технологии: [Электронный ресурс]. – М.: </w:t>
      </w:r>
      <w:proofErr w:type="spellStart"/>
      <w:r w:rsidRPr="00515843">
        <w:rPr>
          <w:szCs w:val="24"/>
        </w:rPr>
        <w:t>Юрайт</w:t>
      </w:r>
      <w:proofErr w:type="spellEnd"/>
      <w:r w:rsidRPr="00515843">
        <w:rPr>
          <w:szCs w:val="24"/>
        </w:rPr>
        <w:t>, 2018.</w:t>
      </w:r>
    </w:p>
    <w:p w:rsidR="00515843" w:rsidRPr="00515843" w:rsidRDefault="00515843" w:rsidP="00F03D3A">
      <w:pPr>
        <w:pStyle w:val="a"/>
        <w:numPr>
          <w:ilvl w:val="0"/>
          <w:numId w:val="30"/>
        </w:numPr>
        <w:shd w:val="clear" w:color="auto" w:fill="auto"/>
        <w:adjustRightInd/>
        <w:spacing w:before="0" w:after="0"/>
        <w:ind w:right="0"/>
        <w:jc w:val="both"/>
        <w:rPr>
          <w:szCs w:val="24"/>
        </w:rPr>
      </w:pPr>
      <w:r w:rsidRPr="00515843">
        <w:rPr>
          <w:szCs w:val="24"/>
        </w:rPr>
        <w:t xml:space="preserve">Колесникова, Н. И. От конспекта к </w:t>
      </w:r>
      <w:proofErr w:type="gramStart"/>
      <w:r w:rsidRPr="00515843">
        <w:rPr>
          <w:szCs w:val="24"/>
        </w:rPr>
        <w:t>диссертации :</w:t>
      </w:r>
      <w:proofErr w:type="gramEnd"/>
      <w:r w:rsidRPr="00515843">
        <w:rPr>
          <w:szCs w:val="24"/>
        </w:rPr>
        <w:t xml:space="preserve"> учеб. пособие по развитию навыков письменной речи / Н. И. Колесникова. - 6-е изд. - </w:t>
      </w:r>
      <w:proofErr w:type="gramStart"/>
      <w:r w:rsidRPr="00515843">
        <w:rPr>
          <w:szCs w:val="24"/>
        </w:rPr>
        <w:t>М. :</w:t>
      </w:r>
      <w:proofErr w:type="gramEnd"/>
      <w:r w:rsidRPr="00515843">
        <w:rPr>
          <w:szCs w:val="24"/>
        </w:rPr>
        <w:t xml:space="preserve"> Флинта [и др.], 2011. - 288 c.</w:t>
      </w:r>
    </w:p>
    <w:p w:rsidR="00515843" w:rsidRPr="00515843" w:rsidRDefault="00515843" w:rsidP="00F03D3A">
      <w:pPr>
        <w:pStyle w:val="a"/>
        <w:numPr>
          <w:ilvl w:val="0"/>
          <w:numId w:val="30"/>
        </w:numPr>
        <w:shd w:val="clear" w:color="auto" w:fill="auto"/>
        <w:adjustRightInd/>
        <w:spacing w:before="0" w:after="0"/>
        <w:ind w:right="0"/>
        <w:jc w:val="both"/>
        <w:rPr>
          <w:szCs w:val="24"/>
        </w:rPr>
      </w:pPr>
      <w:r w:rsidRPr="00515843">
        <w:rPr>
          <w:szCs w:val="24"/>
        </w:rPr>
        <w:t xml:space="preserve">Коэн, М. P. Введение в логику и научный метод / М. Р. Коэн, Э. Нагель. - </w:t>
      </w:r>
      <w:proofErr w:type="gramStart"/>
      <w:r w:rsidRPr="00515843">
        <w:rPr>
          <w:szCs w:val="24"/>
        </w:rPr>
        <w:t>Челябинск :</w:t>
      </w:r>
      <w:proofErr w:type="gramEnd"/>
      <w:r w:rsidRPr="00515843">
        <w:rPr>
          <w:szCs w:val="24"/>
        </w:rPr>
        <w:t xml:space="preserve"> Социум, 2010. - 654 c.</w:t>
      </w:r>
    </w:p>
    <w:p w:rsidR="00515843" w:rsidRPr="00515843" w:rsidRDefault="00515843" w:rsidP="00F03D3A">
      <w:pPr>
        <w:pStyle w:val="a"/>
        <w:numPr>
          <w:ilvl w:val="0"/>
          <w:numId w:val="30"/>
        </w:numPr>
        <w:shd w:val="clear" w:color="auto" w:fill="auto"/>
        <w:adjustRightInd/>
        <w:spacing w:before="0" w:after="0"/>
        <w:ind w:right="0"/>
        <w:jc w:val="both"/>
        <w:rPr>
          <w:szCs w:val="24"/>
        </w:rPr>
      </w:pPr>
      <w:r w:rsidRPr="00515843">
        <w:rPr>
          <w:szCs w:val="24"/>
        </w:rPr>
        <w:t xml:space="preserve">Кузин, Ф. А. Диссертация: методика написания, правила оформления, порядок </w:t>
      </w:r>
      <w:proofErr w:type="gramStart"/>
      <w:r w:rsidRPr="00515843">
        <w:rPr>
          <w:szCs w:val="24"/>
        </w:rPr>
        <w:t>защиты :</w:t>
      </w:r>
      <w:proofErr w:type="gramEnd"/>
      <w:r w:rsidRPr="00515843">
        <w:rPr>
          <w:szCs w:val="24"/>
        </w:rPr>
        <w:t xml:space="preserve"> </w:t>
      </w:r>
      <w:proofErr w:type="spellStart"/>
      <w:r w:rsidRPr="00515843">
        <w:rPr>
          <w:szCs w:val="24"/>
        </w:rPr>
        <w:t>практ</w:t>
      </w:r>
      <w:proofErr w:type="spellEnd"/>
      <w:r w:rsidRPr="00515843">
        <w:rPr>
          <w:szCs w:val="24"/>
        </w:rPr>
        <w:t xml:space="preserve">. пособие для докторантов, аспирантов и магистров / Ф. А. Кузин. - 4-е изд., доп. - </w:t>
      </w:r>
      <w:proofErr w:type="gramStart"/>
      <w:r w:rsidRPr="00515843">
        <w:rPr>
          <w:szCs w:val="24"/>
        </w:rPr>
        <w:t>М. :</w:t>
      </w:r>
      <w:proofErr w:type="gramEnd"/>
      <w:r w:rsidRPr="00515843">
        <w:rPr>
          <w:szCs w:val="24"/>
        </w:rPr>
        <w:t xml:space="preserve"> Ось-89, 2011. - 447 c.</w:t>
      </w:r>
    </w:p>
    <w:p w:rsidR="00515843" w:rsidRPr="00515843" w:rsidRDefault="00515843" w:rsidP="00515843">
      <w:pPr>
        <w:pStyle w:val="a"/>
        <w:jc w:val="both"/>
        <w:rPr>
          <w:szCs w:val="24"/>
        </w:rPr>
      </w:pPr>
    </w:p>
    <w:p w:rsidR="00515843" w:rsidRPr="00515843" w:rsidRDefault="00515843" w:rsidP="007F3BD7">
      <w:pPr>
        <w:jc w:val="center"/>
        <w:rPr>
          <w:rFonts w:ascii="Times New Roman" w:hAnsi="Times New Roman" w:cs="Times New Roman"/>
          <w:b/>
          <w:bCs/>
          <w:sz w:val="24"/>
          <w:szCs w:val="24"/>
        </w:rPr>
      </w:pPr>
    </w:p>
    <w:p w:rsidR="007F3BD7" w:rsidRPr="00515843" w:rsidRDefault="007F3BD7" w:rsidP="007F3BD7">
      <w:pPr>
        <w:jc w:val="center"/>
        <w:rPr>
          <w:rFonts w:ascii="Times New Roman" w:hAnsi="Times New Roman" w:cs="Times New Roman"/>
          <w:sz w:val="24"/>
          <w:szCs w:val="24"/>
        </w:rPr>
      </w:pPr>
      <w:r w:rsidRPr="00515843">
        <w:rPr>
          <w:rFonts w:ascii="Times New Roman" w:hAnsi="Times New Roman" w:cs="Times New Roman"/>
          <w:b/>
          <w:bCs/>
          <w:sz w:val="24"/>
          <w:szCs w:val="24"/>
        </w:rPr>
        <w:t xml:space="preserve">АННОТАЦИЯ ПРОГРАММЫ </w:t>
      </w:r>
      <w:r w:rsidR="00515843" w:rsidRPr="00515843">
        <w:rPr>
          <w:rFonts w:ascii="Times New Roman" w:hAnsi="Times New Roman" w:cs="Times New Roman"/>
          <w:b/>
          <w:bCs/>
          <w:sz w:val="24"/>
          <w:szCs w:val="24"/>
        </w:rPr>
        <w:t>НАУЧНЫХ ИССЛЕДОВАНИЙ</w:t>
      </w:r>
      <w:r w:rsidRPr="00515843">
        <w:rPr>
          <w:rFonts w:ascii="Times New Roman" w:hAnsi="Times New Roman" w:cs="Times New Roman"/>
          <w:b/>
          <w:bCs/>
          <w:sz w:val="24"/>
          <w:szCs w:val="24"/>
        </w:rPr>
        <w:t xml:space="preserve"> </w:t>
      </w:r>
    </w:p>
    <w:p w:rsidR="00515843" w:rsidRPr="00515843" w:rsidRDefault="00515843" w:rsidP="00515843">
      <w:pPr>
        <w:ind w:firstLine="567"/>
        <w:jc w:val="center"/>
        <w:rPr>
          <w:rFonts w:ascii="Times New Roman" w:hAnsi="Times New Roman" w:cs="Times New Roman"/>
          <w:sz w:val="24"/>
          <w:szCs w:val="24"/>
        </w:rPr>
      </w:pPr>
      <w:r w:rsidRPr="00515843">
        <w:rPr>
          <w:rFonts w:ascii="Times New Roman" w:hAnsi="Times New Roman" w:cs="Times New Roman"/>
          <w:sz w:val="24"/>
          <w:szCs w:val="24"/>
        </w:rPr>
        <w:t>Б</w:t>
      </w:r>
      <w:proofErr w:type="gramStart"/>
      <w:r w:rsidRPr="00515843">
        <w:rPr>
          <w:rFonts w:ascii="Times New Roman" w:hAnsi="Times New Roman" w:cs="Times New Roman"/>
          <w:sz w:val="24"/>
          <w:szCs w:val="24"/>
        </w:rPr>
        <w:t>3.В.</w:t>
      </w:r>
      <w:proofErr w:type="gramEnd"/>
      <w:r w:rsidRPr="00515843">
        <w:rPr>
          <w:rFonts w:ascii="Times New Roman" w:hAnsi="Times New Roman" w:cs="Times New Roman"/>
          <w:sz w:val="24"/>
          <w:szCs w:val="24"/>
        </w:rPr>
        <w:t>02(Н): Подготовка академической публикации</w:t>
      </w:r>
    </w:p>
    <w:p w:rsidR="007F3BD7" w:rsidRPr="00515843" w:rsidRDefault="007F3BD7" w:rsidP="007F3BD7">
      <w:pPr>
        <w:rPr>
          <w:rFonts w:ascii="Times New Roman" w:hAnsi="Times New Roman" w:cs="Times New Roman"/>
          <w:sz w:val="24"/>
          <w:szCs w:val="24"/>
        </w:rPr>
      </w:pPr>
    </w:p>
    <w:p w:rsidR="007F3BD7" w:rsidRPr="00515843" w:rsidRDefault="007F3BD7" w:rsidP="007F3BD7">
      <w:pPr>
        <w:ind w:firstLine="567"/>
        <w:rPr>
          <w:rFonts w:ascii="Times New Roman" w:hAnsi="Times New Roman" w:cs="Times New Roman"/>
          <w:sz w:val="24"/>
          <w:szCs w:val="24"/>
        </w:rPr>
      </w:pPr>
      <w:r w:rsidRPr="00515843">
        <w:rPr>
          <w:rFonts w:ascii="Times New Roman" w:hAnsi="Times New Roman" w:cs="Times New Roman"/>
          <w:b/>
          <w:sz w:val="24"/>
          <w:szCs w:val="24"/>
        </w:rPr>
        <w:t xml:space="preserve">Автор: </w:t>
      </w:r>
      <w:r w:rsidRPr="00515843">
        <w:rPr>
          <w:rFonts w:ascii="Times New Roman" w:hAnsi="Times New Roman" w:cs="Times New Roman"/>
          <w:sz w:val="24"/>
          <w:szCs w:val="24"/>
        </w:rPr>
        <w:t>Доктор военных наук, кандидат технических наук, профессор, заведующий кафедрой бизнес-информатики Наумов Владимир Николаевич</w:t>
      </w:r>
    </w:p>
    <w:p w:rsidR="007F3BD7" w:rsidRPr="00515843" w:rsidRDefault="007F3BD7" w:rsidP="007F3BD7">
      <w:pPr>
        <w:jc w:val="left"/>
        <w:rPr>
          <w:rFonts w:ascii="Times New Roman" w:hAnsi="Times New Roman" w:cs="Times New Roman"/>
          <w:sz w:val="24"/>
          <w:szCs w:val="24"/>
        </w:rPr>
      </w:pPr>
    </w:p>
    <w:p w:rsidR="007F3BD7" w:rsidRPr="00515843" w:rsidRDefault="007F3BD7" w:rsidP="007F3BD7">
      <w:pPr>
        <w:spacing w:line="360" w:lineRule="auto"/>
        <w:rPr>
          <w:rFonts w:ascii="Times New Roman" w:hAnsi="Times New Roman" w:cs="Times New Roman"/>
          <w:sz w:val="24"/>
          <w:szCs w:val="24"/>
          <w:lang w:eastAsia="ru-RU"/>
        </w:rPr>
      </w:pPr>
      <w:r w:rsidRPr="00515843">
        <w:rPr>
          <w:rFonts w:ascii="Times New Roman" w:hAnsi="Times New Roman" w:cs="Times New Roman"/>
          <w:b/>
          <w:bCs/>
          <w:sz w:val="24"/>
          <w:szCs w:val="24"/>
        </w:rPr>
        <w:t>Код и наименование направления подготовки, профиля:</w:t>
      </w:r>
      <w:r w:rsidRPr="00515843">
        <w:rPr>
          <w:rFonts w:ascii="Times New Roman" w:hAnsi="Times New Roman" w:cs="Times New Roman"/>
          <w:sz w:val="24"/>
          <w:szCs w:val="24"/>
          <w:lang w:eastAsia="ru-RU"/>
        </w:rPr>
        <w:t xml:space="preserve"> </w:t>
      </w:r>
    </w:p>
    <w:p w:rsidR="007F3BD7" w:rsidRPr="00515843" w:rsidRDefault="007F3BD7" w:rsidP="007F3BD7">
      <w:pPr>
        <w:spacing w:line="360" w:lineRule="auto"/>
        <w:rPr>
          <w:rFonts w:ascii="Times New Roman" w:hAnsi="Times New Roman" w:cs="Times New Roman"/>
          <w:sz w:val="24"/>
          <w:szCs w:val="24"/>
          <w:lang w:eastAsia="ru-RU"/>
        </w:rPr>
      </w:pPr>
      <w:r w:rsidRPr="00515843">
        <w:rPr>
          <w:rFonts w:ascii="Times New Roman" w:hAnsi="Times New Roman" w:cs="Times New Roman"/>
          <w:sz w:val="24"/>
          <w:szCs w:val="24"/>
          <w:lang w:eastAsia="ru-RU"/>
        </w:rPr>
        <w:t>Направление подготовки 09.06.01 Информатика и вычислительная техника</w:t>
      </w:r>
    </w:p>
    <w:p w:rsidR="007F3BD7" w:rsidRPr="00515843" w:rsidRDefault="007F3BD7" w:rsidP="007F3BD7">
      <w:pPr>
        <w:spacing w:line="360" w:lineRule="auto"/>
        <w:rPr>
          <w:rFonts w:ascii="Times New Roman" w:hAnsi="Times New Roman" w:cs="Times New Roman"/>
          <w:sz w:val="24"/>
          <w:szCs w:val="24"/>
          <w:lang w:eastAsia="ru-RU"/>
        </w:rPr>
      </w:pPr>
      <w:r w:rsidRPr="00515843">
        <w:rPr>
          <w:rFonts w:ascii="Times New Roman" w:hAnsi="Times New Roman" w:cs="Times New Roman"/>
          <w:sz w:val="24"/>
          <w:szCs w:val="24"/>
          <w:lang w:eastAsia="ru-RU"/>
        </w:rPr>
        <w:t>направленность: «Системный анализ, управление и обработка информации»</w:t>
      </w:r>
    </w:p>
    <w:p w:rsidR="007F3BD7" w:rsidRPr="00515843" w:rsidRDefault="007F3BD7" w:rsidP="007F3BD7">
      <w:pPr>
        <w:rPr>
          <w:rFonts w:ascii="Times New Roman" w:hAnsi="Times New Roman" w:cs="Times New Roman"/>
          <w:sz w:val="24"/>
          <w:szCs w:val="24"/>
        </w:rPr>
      </w:pPr>
    </w:p>
    <w:p w:rsidR="007F3BD7" w:rsidRPr="00515843" w:rsidRDefault="007F3BD7" w:rsidP="007F3BD7">
      <w:pPr>
        <w:rPr>
          <w:rFonts w:ascii="Times New Roman" w:hAnsi="Times New Roman" w:cs="Times New Roman"/>
          <w:sz w:val="24"/>
          <w:szCs w:val="24"/>
        </w:rPr>
      </w:pPr>
      <w:r w:rsidRPr="00515843">
        <w:rPr>
          <w:rFonts w:ascii="Times New Roman" w:hAnsi="Times New Roman" w:cs="Times New Roman"/>
          <w:b/>
          <w:bCs/>
          <w:sz w:val="24"/>
          <w:szCs w:val="24"/>
        </w:rPr>
        <w:t>Квалификация (степень) выпускника:</w:t>
      </w:r>
      <w:r w:rsidRPr="00515843">
        <w:rPr>
          <w:rFonts w:ascii="Times New Roman" w:hAnsi="Times New Roman" w:cs="Times New Roman"/>
          <w:sz w:val="24"/>
          <w:szCs w:val="24"/>
          <w:lang w:eastAsia="ru-RU"/>
        </w:rPr>
        <w:t xml:space="preserve"> Преподаватель-исследователь</w:t>
      </w:r>
    </w:p>
    <w:p w:rsidR="007F3BD7" w:rsidRPr="00515843" w:rsidRDefault="007F3BD7" w:rsidP="007F3BD7">
      <w:pPr>
        <w:rPr>
          <w:rFonts w:ascii="Times New Roman" w:hAnsi="Times New Roman" w:cs="Times New Roman"/>
          <w:sz w:val="24"/>
          <w:szCs w:val="24"/>
        </w:rPr>
      </w:pPr>
      <w:r w:rsidRPr="00515843">
        <w:rPr>
          <w:rFonts w:ascii="Times New Roman" w:hAnsi="Times New Roman" w:cs="Times New Roman"/>
          <w:b/>
          <w:bCs/>
          <w:sz w:val="24"/>
          <w:szCs w:val="24"/>
        </w:rPr>
        <w:t xml:space="preserve">Форма обучения: </w:t>
      </w:r>
      <w:r w:rsidRPr="00515843">
        <w:rPr>
          <w:rFonts w:ascii="Times New Roman" w:hAnsi="Times New Roman" w:cs="Times New Roman"/>
          <w:sz w:val="24"/>
          <w:szCs w:val="24"/>
          <w:lang w:eastAsia="ru-RU"/>
        </w:rPr>
        <w:t>очная, заочная</w:t>
      </w:r>
    </w:p>
    <w:p w:rsidR="007F3BD7" w:rsidRPr="00515843" w:rsidRDefault="007F3BD7" w:rsidP="007F3BD7">
      <w:pPr>
        <w:rPr>
          <w:rFonts w:ascii="Times New Roman" w:hAnsi="Times New Roman" w:cs="Times New Roman"/>
          <w:sz w:val="24"/>
          <w:szCs w:val="24"/>
        </w:rPr>
      </w:pPr>
      <w:r w:rsidRPr="00515843">
        <w:rPr>
          <w:rFonts w:ascii="Times New Roman" w:hAnsi="Times New Roman" w:cs="Times New Roman"/>
          <w:sz w:val="24"/>
          <w:szCs w:val="24"/>
        </w:rPr>
        <w:t xml:space="preserve">Цель </w:t>
      </w:r>
      <w:r w:rsidR="00515843" w:rsidRPr="00515843">
        <w:rPr>
          <w:rFonts w:ascii="Times New Roman" w:hAnsi="Times New Roman" w:cs="Times New Roman"/>
          <w:sz w:val="24"/>
          <w:szCs w:val="24"/>
        </w:rPr>
        <w:t>научных исследований</w:t>
      </w:r>
      <w:r w:rsidRPr="00515843">
        <w:rPr>
          <w:rFonts w:ascii="Times New Roman" w:hAnsi="Times New Roman" w:cs="Times New Roman"/>
          <w:sz w:val="24"/>
          <w:szCs w:val="24"/>
        </w:rPr>
        <w:t>:</w:t>
      </w:r>
    </w:p>
    <w:p w:rsidR="00515843" w:rsidRPr="00515843" w:rsidRDefault="00515843" w:rsidP="00515843">
      <w:pPr>
        <w:ind w:firstLine="567"/>
        <w:rPr>
          <w:rFonts w:ascii="Times New Roman" w:hAnsi="Times New Roman" w:cs="Times New Roman"/>
          <w:sz w:val="24"/>
          <w:szCs w:val="24"/>
        </w:rPr>
      </w:pPr>
      <w:r w:rsidRPr="00515843">
        <w:rPr>
          <w:rFonts w:ascii="Times New Roman" w:hAnsi="Times New Roman" w:cs="Times New Roman"/>
          <w:sz w:val="24"/>
          <w:szCs w:val="24"/>
        </w:rPr>
        <w:lastRenderedPageBreak/>
        <w:t>Научно-исследовательская деятельность по подготовке академической публикации обеспечивает овладение следующими компетенциями:</w:t>
      </w:r>
    </w:p>
    <w:p w:rsidR="00515843" w:rsidRPr="00515843" w:rsidRDefault="00515843" w:rsidP="00515843">
      <w:pPr>
        <w:ind w:firstLine="567"/>
        <w:rPr>
          <w:rFonts w:ascii="Times New Roman" w:hAnsi="Times New Roman" w:cs="Times New Roman"/>
          <w:b/>
          <w:sz w:val="24"/>
          <w:szCs w:val="24"/>
        </w:rPr>
      </w:pPr>
    </w:p>
    <w:tbl>
      <w:tblPr>
        <w:tblW w:w="0" w:type="dxa"/>
        <w:tblInd w:w="108" w:type="dxa"/>
        <w:tblLayout w:type="fixed"/>
        <w:tblCellMar>
          <w:left w:w="10" w:type="dxa"/>
          <w:right w:w="10" w:type="dxa"/>
        </w:tblCellMar>
        <w:tblLook w:val="04A0" w:firstRow="1" w:lastRow="0" w:firstColumn="1" w:lastColumn="0" w:noHBand="0" w:noVBand="1"/>
      </w:tblPr>
      <w:tblGrid>
        <w:gridCol w:w="1560"/>
        <w:gridCol w:w="3147"/>
        <w:gridCol w:w="1672"/>
        <w:gridCol w:w="3084"/>
      </w:tblGrid>
      <w:tr w:rsidR="00515843" w:rsidRPr="00515843" w:rsidTr="00515843">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Код</w:t>
            </w:r>
          </w:p>
          <w:p w:rsidR="00515843" w:rsidRPr="00515843" w:rsidRDefault="00515843"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компетенции</w:t>
            </w:r>
          </w:p>
        </w:tc>
        <w:tc>
          <w:tcPr>
            <w:tcW w:w="3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Наименование</w:t>
            </w:r>
          </w:p>
          <w:p w:rsidR="00515843" w:rsidRPr="00515843" w:rsidRDefault="00515843"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компетенции</w:t>
            </w:r>
          </w:p>
        </w:tc>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Код</w:t>
            </w:r>
          </w:p>
          <w:p w:rsidR="00515843" w:rsidRPr="00515843" w:rsidRDefault="00515843"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Наименование этапа</w:t>
            </w:r>
          </w:p>
          <w:p w:rsidR="00515843" w:rsidRPr="00515843" w:rsidRDefault="00515843"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освоения компетенции</w:t>
            </w:r>
          </w:p>
        </w:tc>
      </w:tr>
      <w:tr w:rsidR="00515843" w:rsidRPr="00515843" w:rsidTr="00515843">
        <w:trPr>
          <w:trHeight w:val="1525"/>
        </w:trPr>
        <w:tc>
          <w:tcPr>
            <w:tcW w:w="1560"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rsidR="00515843" w:rsidRPr="00515843" w:rsidRDefault="00515843"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ОПК- 1</w:t>
            </w:r>
          </w:p>
          <w:p w:rsidR="00515843" w:rsidRPr="00515843" w:rsidRDefault="00515843" w:rsidP="00F03D3A">
            <w:pPr>
              <w:ind w:firstLine="0"/>
              <w:jc w:val="center"/>
              <w:rPr>
                <w:rFonts w:ascii="Times New Roman" w:hAnsi="Times New Roman" w:cs="Times New Roman"/>
                <w:sz w:val="24"/>
                <w:szCs w:val="24"/>
              </w:rPr>
            </w:pPr>
          </w:p>
        </w:tc>
        <w:tc>
          <w:tcPr>
            <w:tcW w:w="3147"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515843" w:rsidRPr="00515843" w:rsidRDefault="00515843"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владением методологией теоретических и экспериментальных исследований в области профессиональной деятельности</w:t>
            </w:r>
          </w:p>
        </w:tc>
        <w:tc>
          <w:tcPr>
            <w:tcW w:w="1672"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515843" w:rsidRPr="00515843" w:rsidRDefault="00515843"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ОПК -1.2</w:t>
            </w:r>
          </w:p>
        </w:tc>
        <w:tc>
          <w:tcPr>
            <w:tcW w:w="3084"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515843" w:rsidRPr="00515843" w:rsidRDefault="00515843"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 xml:space="preserve">Способность использовать методы системного анализа при решении задач исследования в области профессиональной деятельности </w:t>
            </w:r>
          </w:p>
        </w:tc>
      </w:tr>
      <w:tr w:rsidR="00515843" w:rsidRPr="00515843" w:rsidTr="00515843">
        <w:trPr>
          <w:trHeight w:val="1717"/>
        </w:trPr>
        <w:tc>
          <w:tcPr>
            <w:tcW w:w="1560"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515843" w:rsidRPr="00515843" w:rsidRDefault="00515843"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ОПК-2</w:t>
            </w:r>
          </w:p>
        </w:tc>
        <w:tc>
          <w:tcPr>
            <w:tcW w:w="3147"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515843" w:rsidRPr="00515843" w:rsidRDefault="00515843"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владением культурой научного исследования, в том числе с использованием современных информационно-коммуникационных технологий</w:t>
            </w:r>
          </w:p>
        </w:tc>
        <w:tc>
          <w:tcPr>
            <w:tcW w:w="1672"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515843" w:rsidRPr="00515843" w:rsidRDefault="00515843"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ОПК-2.2</w:t>
            </w:r>
          </w:p>
        </w:tc>
        <w:tc>
          <w:tcPr>
            <w:tcW w:w="3084"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515843" w:rsidRPr="00515843" w:rsidRDefault="00515843"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Формирование умений решать задачи научного исследования на базе системного анализа, использования современных инфокоммуникационных технологий, методов и технологий информационной безопасности</w:t>
            </w:r>
          </w:p>
        </w:tc>
      </w:tr>
      <w:tr w:rsidR="00515843" w:rsidRPr="00515843" w:rsidTr="00515843">
        <w:trPr>
          <w:trHeight w:val="2603"/>
        </w:trPr>
        <w:tc>
          <w:tcPr>
            <w:tcW w:w="1560"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515843" w:rsidRPr="00515843" w:rsidRDefault="00515843"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ОПК-3</w:t>
            </w:r>
          </w:p>
        </w:tc>
        <w:tc>
          <w:tcPr>
            <w:tcW w:w="3147"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515843" w:rsidRPr="00515843" w:rsidRDefault="00515843"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способностью к разработке новых методов исследования и их применению в самостоятельной научно-исследовательской деятельности в области профессиональной деятельности</w:t>
            </w:r>
          </w:p>
        </w:tc>
        <w:tc>
          <w:tcPr>
            <w:tcW w:w="1672"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515843" w:rsidRPr="00515843" w:rsidRDefault="00515843"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ОПК-3.2</w:t>
            </w:r>
          </w:p>
        </w:tc>
        <w:tc>
          <w:tcPr>
            <w:tcW w:w="3084"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515843" w:rsidRPr="00515843" w:rsidRDefault="00515843"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Способность учитывать при решении профессиональных задач неопределенность ситуации, наличие рисков, формализовать такие задачи и находить методы их решения</w:t>
            </w:r>
          </w:p>
        </w:tc>
      </w:tr>
      <w:tr w:rsidR="00515843" w:rsidRPr="00515843" w:rsidTr="00515843">
        <w:trPr>
          <w:trHeight w:val="2538"/>
        </w:trPr>
        <w:tc>
          <w:tcPr>
            <w:tcW w:w="1560"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515843" w:rsidRPr="00515843" w:rsidRDefault="00515843"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ОПК-5</w:t>
            </w:r>
          </w:p>
        </w:tc>
        <w:tc>
          <w:tcPr>
            <w:tcW w:w="3147"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515843" w:rsidRPr="00515843" w:rsidRDefault="00515843"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способностью объективно оценивать результаты исследований и разработок, выполненных другими специалистами и в других научных учреждениях</w:t>
            </w:r>
          </w:p>
        </w:tc>
        <w:tc>
          <w:tcPr>
            <w:tcW w:w="1672"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515843" w:rsidRPr="00515843" w:rsidRDefault="00515843"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ОПК-5.2</w:t>
            </w:r>
          </w:p>
        </w:tc>
        <w:tc>
          <w:tcPr>
            <w:tcW w:w="3084"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515843" w:rsidRPr="00515843" w:rsidRDefault="00515843"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Способность оценивать состояние исследуемой проблемы, наличие публикаций по объекту и предмету исследования, с учетом системного подхода к исследованию, использования методов системного анализа</w:t>
            </w:r>
          </w:p>
        </w:tc>
      </w:tr>
      <w:tr w:rsidR="00515843" w:rsidRPr="00515843" w:rsidTr="00515843">
        <w:trPr>
          <w:trHeight w:val="1601"/>
        </w:trPr>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5843" w:rsidRPr="00515843" w:rsidRDefault="00515843"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ОПК-6</w:t>
            </w:r>
          </w:p>
        </w:tc>
        <w:tc>
          <w:tcPr>
            <w:tcW w:w="3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5843" w:rsidRPr="00515843" w:rsidRDefault="00515843"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способностью представлять полученные результаты научно-исследовательской деятельности на высоком уровне и с учетом соблюдения авторских прав</w:t>
            </w:r>
          </w:p>
        </w:tc>
        <w:tc>
          <w:tcPr>
            <w:tcW w:w="1672" w:type="dxa"/>
            <w:tcBorders>
              <w:top w:val="single" w:sz="4" w:space="0" w:color="000000"/>
              <w:left w:val="single" w:sz="4" w:space="0" w:color="auto"/>
              <w:bottom w:val="nil"/>
              <w:right w:val="single" w:sz="4" w:space="0" w:color="000000"/>
            </w:tcBorders>
            <w:tcMar>
              <w:top w:w="0" w:type="dxa"/>
              <w:left w:w="108" w:type="dxa"/>
              <w:bottom w:w="0" w:type="dxa"/>
              <w:right w:w="108" w:type="dxa"/>
            </w:tcMar>
            <w:hideMark/>
          </w:tcPr>
          <w:p w:rsidR="00515843" w:rsidRPr="00515843" w:rsidRDefault="00515843"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ОПК-6.2</w:t>
            </w:r>
          </w:p>
        </w:tc>
        <w:tc>
          <w:tcPr>
            <w:tcW w:w="3084"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515843" w:rsidRPr="00515843" w:rsidRDefault="00515843"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Способность формулировать результаты анализа на иностранной языке, формулировать аннотации, ключевые слова, список литературы и другие материалы, необходимые для подготовки публикаций</w:t>
            </w:r>
          </w:p>
        </w:tc>
      </w:tr>
      <w:tr w:rsidR="00515843" w:rsidRPr="00515843" w:rsidTr="00515843">
        <w:trPr>
          <w:trHeight w:val="2064"/>
        </w:trPr>
        <w:tc>
          <w:tcPr>
            <w:tcW w:w="1560" w:type="dxa"/>
            <w:tcBorders>
              <w:top w:val="single" w:sz="4" w:space="0" w:color="auto"/>
              <w:left w:val="single" w:sz="4" w:space="0" w:color="000000"/>
              <w:bottom w:val="nil"/>
              <w:right w:val="single" w:sz="4" w:space="0" w:color="000000"/>
            </w:tcBorders>
            <w:tcMar>
              <w:top w:w="0" w:type="dxa"/>
              <w:left w:w="108" w:type="dxa"/>
              <w:bottom w:w="0" w:type="dxa"/>
              <w:right w:w="108" w:type="dxa"/>
            </w:tcMar>
            <w:hideMark/>
          </w:tcPr>
          <w:p w:rsidR="00515843" w:rsidRPr="00515843" w:rsidRDefault="00515843"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lastRenderedPageBreak/>
              <w:t>ОПК-7</w:t>
            </w:r>
          </w:p>
        </w:tc>
        <w:tc>
          <w:tcPr>
            <w:tcW w:w="3147" w:type="dxa"/>
            <w:tcBorders>
              <w:top w:val="single" w:sz="4" w:space="0" w:color="auto"/>
              <w:left w:val="single" w:sz="4" w:space="0" w:color="000000"/>
              <w:bottom w:val="nil"/>
              <w:right w:val="single" w:sz="4" w:space="0" w:color="000000"/>
            </w:tcBorders>
            <w:tcMar>
              <w:top w:w="0" w:type="dxa"/>
              <w:left w:w="108" w:type="dxa"/>
              <w:bottom w:w="0" w:type="dxa"/>
              <w:right w:w="108" w:type="dxa"/>
            </w:tcMar>
            <w:hideMark/>
          </w:tcPr>
          <w:p w:rsidR="00515843" w:rsidRPr="00515843" w:rsidRDefault="00515843"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владением методами проведения патентных исследований, лицензирования и защиты авторских прав при создании инновационных продуктов в области профессиональной деятельности</w:t>
            </w:r>
          </w:p>
        </w:tc>
        <w:tc>
          <w:tcPr>
            <w:tcW w:w="1672"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515843" w:rsidRPr="00515843" w:rsidRDefault="00515843"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ОПК-7.2</w:t>
            </w:r>
          </w:p>
        </w:tc>
        <w:tc>
          <w:tcPr>
            <w:tcW w:w="3084"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515843" w:rsidRPr="00515843" w:rsidRDefault="00515843"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Способность использовать результаты патентных исследований при создании инновационных продуктов в области профессиональной деятельности</w:t>
            </w:r>
          </w:p>
        </w:tc>
      </w:tr>
      <w:tr w:rsidR="00515843" w:rsidRPr="00515843" w:rsidTr="00515843">
        <w:trPr>
          <w:trHeight w:val="1703"/>
        </w:trPr>
        <w:tc>
          <w:tcPr>
            <w:tcW w:w="1560"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515843" w:rsidRPr="00515843" w:rsidRDefault="00515843"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ПК-1</w:t>
            </w:r>
          </w:p>
        </w:tc>
        <w:tc>
          <w:tcPr>
            <w:tcW w:w="3147"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515843" w:rsidRPr="00515843" w:rsidRDefault="00515843"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владеть способностью формализации и постановки задач системного анализа, оптимизации, управления, принятия решений и обработки информации</w:t>
            </w:r>
          </w:p>
        </w:tc>
        <w:tc>
          <w:tcPr>
            <w:tcW w:w="1672"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515843" w:rsidRPr="00515843" w:rsidRDefault="00515843"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ПК-1.2</w:t>
            </w:r>
          </w:p>
        </w:tc>
        <w:tc>
          <w:tcPr>
            <w:tcW w:w="3084"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515843" w:rsidRPr="00515843" w:rsidRDefault="00515843"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Способность формализации и постановки задач системного анализа</w:t>
            </w:r>
          </w:p>
        </w:tc>
      </w:tr>
      <w:tr w:rsidR="00515843" w:rsidRPr="00515843" w:rsidTr="00515843">
        <w:trPr>
          <w:trHeight w:val="1827"/>
        </w:trPr>
        <w:tc>
          <w:tcPr>
            <w:tcW w:w="1560"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515843" w:rsidRPr="00515843" w:rsidRDefault="00515843"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ПК-2</w:t>
            </w:r>
          </w:p>
        </w:tc>
        <w:tc>
          <w:tcPr>
            <w:tcW w:w="3147"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515843" w:rsidRPr="00515843" w:rsidRDefault="00515843"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владеть способностью разработки критериев и моделей описания и оценки эффективности решения задач системного анализа, оптимизации, управления, принятия решений и обработки информации</w:t>
            </w:r>
          </w:p>
        </w:tc>
        <w:tc>
          <w:tcPr>
            <w:tcW w:w="1672"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515843" w:rsidRPr="00515843" w:rsidRDefault="00515843"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ПК-2.2</w:t>
            </w:r>
          </w:p>
        </w:tc>
        <w:tc>
          <w:tcPr>
            <w:tcW w:w="3084"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515843" w:rsidRPr="00515843" w:rsidRDefault="00515843"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Способность разработки критериев и моделей описания и оценки эффективности решения задач системного анализа, оптимизации, управления, принятия решений и обработки информации в области профессиональной деятельности</w:t>
            </w:r>
          </w:p>
        </w:tc>
      </w:tr>
      <w:tr w:rsidR="00515843" w:rsidRPr="00515843" w:rsidTr="00515843">
        <w:trPr>
          <w:trHeight w:val="1619"/>
        </w:trPr>
        <w:tc>
          <w:tcPr>
            <w:tcW w:w="1560"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515843" w:rsidRPr="00515843" w:rsidRDefault="00515843"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ПК-3</w:t>
            </w:r>
          </w:p>
        </w:tc>
        <w:tc>
          <w:tcPr>
            <w:tcW w:w="3147"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515843" w:rsidRPr="00515843" w:rsidRDefault="00515843"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владеть методами и алгоритмами прогнозирования и оценки эффективности, качества и надежности сложных систем</w:t>
            </w:r>
          </w:p>
        </w:tc>
        <w:tc>
          <w:tcPr>
            <w:tcW w:w="1672"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515843" w:rsidRPr="00515843" w:rsidRDefault="00515843"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ПК-3.2</w:t>
            </w:r>
          </w:p>
        </w:tc>
        <w:tc>
          <w:tcPr>
            <w:tcW w:w="3084"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515843" w:rsidRPr="00515843" w:rsidRDefault="00515843"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владеть основными методами и алгоритмами прогнозирования и оценки эффективности, качества и надежности систем</w:t>
            </w:r>
          </w:p>
        </w:tc>
      </w:tr>
      <w:tr w:rsidR="00515843" w:rsidRPr="00515843" w:rsidTr="00515843">
        <w:trPr>
          <w:trHeight w:val="1832"/>
        </w:trPr>
        <w:tc>
          <w:tcPr>
            <w:tcW w:w="156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515843" w:rsidRPr="00515843" w:rsidRDefault="00515843"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ПК-4</w:t>
            </w:r>
          </w:p>
        </w:tc>
        <w:tc>
          <w:tcPr>
            <w:tcW w:w="314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515843" w:rsidRPr="00515843" w:rsidRDefault="00515843"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владеть современными программными средствами моделирования, обработки и результатов экспериментов, в том числе машинных экспериментов</w:t>
            </w:r>
          </w:p>
        </w:tc>
        <w:tc>
          <w:tcPr>
            <w:tcW w:w="167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515843" w:rsidRPr="00515843" w:rsidRDefault="00515843"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ПК-4.2</w:t>
            </w:r>
          </w:p>
        </w:tc>
        <w:tc>
          <w:tcPr>
            <w:tcW w:w="308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515843" w:rsidRPr="00515843" w:rsidRDefault="00515843"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владеть готовностью формулировать задачи моделирования экономических систем, исследования макроэкономических процессов и систем</w:t>
            </w:r>
          </w:p>
        </w:tc>
      </w:tr>
      <w:tr w:rsidR="00515843" w:rsidRPr="00515843" w:rsidTr="00515843">
        <w:trPr>
          <w:trHeight w:val="3402"/>
        </w:trPr>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5843" w:rsidRPr="00515843" w:rsidRDefault="00515843"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ПК-5</w:t>
            </w:r>
          </w:p>
        </w:tc>
        <w:tc>
          <w:tcPr>
            <w:tcW w:w="3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5843" w:rsidRPr="00515843" w:rsidRDefault="00515843"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владеть организацией применения информационных технологий при решении задач системного анализа, управления и обработки информации, проектирования и разработки математического и программного обеспечения систем</w:t>
            </w:r>
          </w:p>
        </w:tc>
        <w:tc>
          <w:tcPr>
            <w:tcW w:w="1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5843" w:rsidRPr="00515843" w:rsidRDefault="00515843"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ПК-5.2</w:t>
            </w:r>
          </w:p>
        </w:tc>
        <w:tc>
          <w:tcPr>
            <w:tcW w:w="3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5843" w:rsidRPr="00515843" w:rsidRDefault="00515843"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владеть организацией применения информационных технологий при решении задач системного анализа, задач оптимизации</w:t>
            </w:r>
          </w:p>
        </w:tc>
      </w:tr>
      <w:tr w:rsidR="00515843" w:rsidRPr="00515843" w:rsidTr="00515843">
        <w:trPr>
          <w:trHeight w:val="2258"/>
        </w:trPr>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5843" w:rsidRPr="00515843" w:rsidRDefault="00515843"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lastRenderedPageBreak/>
              <w:t>ПК-6</w:t>
            </w:r>
          </w:p>
        </w:tc>
        <w:tc>
          <w:tcPr>
            <w:tcW w:w="3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5843" w:rsidRPr="00515843" w:rsidRDefault="00515843"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владеть способностью проводить макроэкономические исследования, формулировать и решать задачи макроэкономического анализа</w:t>
            </w:r>
          </w:p>
        </w:tc>
        <w:tc>
          <w:tcPr>
            <w:tcW w:w="1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5843" w:rsidRPr="00515843" w:rsidRDefault="00515843"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ПК-6.2</w:t>
            </w:r>
          </w:p>
        </w:tc>
        <w:tc>
          <w:tcPr>
            <w:tcW w:w="3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5843" w:rsidRPr="00515843" w:rsidRDefault="00515843"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Владеть способностью применять средства макроэкономических, микроэкономических исследований, экономического анализа в профессиональной области, в решении исследовательских задач</w:t>
            </w:r>
          </w:p>
        </w:tc>
      </w:tr>
    </w:tbl>
    <w:p w:rsidR="00515843" w:rsidRPr="00515843" w:rsidRDefault="00515843" w:rsidP="007F3BD7">
      <w:pPr>
        <w:ind w:firstLine="567"/>
        <w:rPr>
          <w:rFonts w:ascii="Times New Roman" w:hAnsi="Times New Roman" w:cs="Times New Roman"/>
          <w:sz w:val="24"/>
          <w:szCs w:val="24"/>
        </w:rPr>
      </w:pPr>
    </w:p>
    <w:p w:rsidR="007F3BD7" w:rsidRPr="00515843" w:rsidRDefault="007F3BD7" w:rsidP="007F3BD7">
      <w:pPr>
        <w:rPr>
          <w:rFonts w:ascii="Times New Roman" w:hAnsi="Times New Roman" w:cs="Times New Roman"/>
          <w:sz w:val="24"/>
          <w:szCs w:val="24"/>
        </w:rPr>
      </w:pPr>
      <w:r w:rsidRPr="00515843">
        <w:rPr>
          <w:rFonts w:ascii="Times New Roman" w:hAnsi="Times New Roman" w:cs="Times New Roman"/>
          <w:b/>
          <w:bCs/>
          <w:sz w:val="24"/>
          <w:szCs w:val="24"/>
        </w:rPr>
        <w:t>План курса:</w:t>
      </w:r>
    </w:p>
    <w:p w:rsidR="00515843" w:rsidRPr="00515843" w:rsidRDefault="00515843" w:rsidP="00515843">
      <w:pPr>
        <w:ind w:firstLine="567"/>
        <w:rPr>
          <w:rFonts w:ascii="Times New Roman" w:hAnsi="Times New Roman" w:cs="Times New Roman"/>
          <w:sz w:val="24"/>
          <w:szCs w:val="24"/>
        </w:rPr>
      </w:pPr>
      <w:r w:rsidRPr="00515843">
        <w:rPr>
          <w:rFonts w:ascii="Times New Roman" w:hAnsi="Times New Roman" w:cs="Times New Roman"/>
          <w:sz w:val="24"/>
          <w:szCs w:val="24"/>
        </w:rPr>
        <w:t>Руководство подготовкой академической публикации аспиранта осуществляет его научный руководитель. Работу по освоению инструментальных средств и ИТ в научной деятельности аспирант осуществляет самостоятельно.</w:t>
      </w:r>
    </w:p>
    <w:p w:rsidR="00515843" w:rsidRPr="00515843" w:rsidRDefault="00515843" w:rsidP="00515843">
      <w:pPr>
        <w:tabs>
          <w:tab w:val="left" w:pos="1701"/>
        </w:tabs>
        <w:ind w:firstLine="567"/>
        <w:jc w:val="right"/>
        <w:rPr>
          <w:rFonts w:ascii="Times New Roman" w:hAnsi="Times New Roman" w:cs="Times New Roman"/>
          <w:sz w:val="24"/>
          <w:szCs w:val="24"/>
        </w:rPr>
      </w:pPr>
    </w:p>
    <w:tbl>
      <w:tblPr>
        <w:tblW w:w="9493" w:type="dxa"/>
        <w:tblCellMar>
          <w:left w:w="10" w:type="dxa"/>
          <w:right w:w="10" w:type="dxa"/>
        </w:tblCellMar>
        <w:tblLook w:val="04A0" w:firstRow="1" w:lastRow="0" w:firstColumn="1" w:lastColumn="0" w:noHBand="0" w:noVBand="1"/>
      </w:tblPr>
      <w:tblGrid>
        <w:gridCol w:w="1129"/>
        <w:gridCol w:w="3119"/>
        <w:gridCol w:w="5245"/>
      </w:tblGrid>
      <w:tr w:rsidR="00515843" w:rsidRPr="00515843" w:rsidTr="00515843">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rPr>
                <w:rFonts w:ascii="Times New Roman" w:hAnsi="Times New Roman" w:cs="Times New Roman"/>
                <w:sz w:val="24"/>
                <w:szCs w:val="24"/>
              </w:rPr>
            </w:pPr>
            <w:r w:rsidRPr="00515843">
              <w:rPr>
                <w:rFonts w:ascii="Times New Roman" w:hAnsi="Times New Roman" w:cs="Times New Roman"/>
                <w:sz w:val="24"/>
                <w:szCs w:val="24"/>
              </w:rPr>
              <w:t>№ п/п</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5000" w:type="pct"/>
              <w:jc w:val="center"/>
              <w:tblCellMar>
                <w:left w:w="10" w:type="dxa"/>
                <w:right w:w="10" w:type="dxa"/>
              </w:tblCellMar>
              <w:tblLook w:val="04A0" w:firstRow="1" w:lastRow="0" w:firstColumn="1" w:lastColumn="0" w:noHBand="0" w:noVBand="1"/>
            </w:tblPr>
            <w:tblGrid>
              <w:gridCol w:w="2897"/>
            </w:tblGrid>
            <w:tr w:rsidR="00515843" w:rsidRPr="00515843">
              <w:trPr>
                <w:trHeight w:val="90"/>
                <w:jc w:val="center"/>
              </w:trPr>
              <w:tc>
                <w:tcPr>
                  <w:tcW w:w="5000" w:type="pct"/>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hideMark/>
                </w:tcPr>
                <w:p w:rsidR="00515843" w:rsidRPr="00515843" w:rsidRDefault="00515843" w:rsidP="00F03D3A">
                  <w:pPr>
                    <w:ind w:firstLine="0"/>
                    <w:rPr>
                      <w:rFonts w:ascii="Times New Roman" w:hAnsi="Times New Roman" w:cs="Times New Roman"/>
                      <w:sz w:val="24"/>
                      <w:szCs w:val="24"/>
                    </w:rPr>
                  </w:pPr>
                  <w:r w:rsidRPr="00515843">
                    <w:rPr>
                      <w:rFonts w:ascii="Times New Roman" w:hAnsi="Times New Roman" w:cs="Times New Roman"/>
                      <w:sz w:val="24"/>
                      <w:szCs w:val="24"/>
                    </w:rPr>
                    <w:t>Этапы (периоды)</w:t>
                  </w:r>
                </w:p>
                <w:p w:rsidR="00515843" w:rsidRPr="00515843" w:rsidRDefault="00515843" w:rsidP="00F03D3A">
                  <w:pPr>
                    <w:ind w:firstLine="0"/>
                    <w:rPr>
                      <w:rFonts w:ascii="Times New Roman" w:hAnsi="Times New Roman" w:cs="Times New Roman"/>
                      <w:sz w:val="24"/>
                      <w:szCs w:val="24"/>
                    </w:rPr>
                  </w:pPr>
                  <w:r w:rsidRPr="00515843">
                    <w:rPr>
                      <w:rFonts w:ascii="Times New Roman" w:hAnsi="Times New Roman" w:cs="Times New Roman"/>
                      <w:sz w:val="24"/>
                      <w:szCs w:val="24"/>
                    </w:rPr>
                    <w:t xml:space="preserve">Научных исследований </w:t>
                  </w:r>
                </w:p>
              </w:tc>
            </w:tr>
          </w:tbl>
          <w:p w:rsidR="00515843" w:rsidRPr="00515843" w:rsidRDefault="00515843" w:rsidP="00F03D3A">
            <w:pPr>
              <w:ind w:firstLine="0"/>
              <w:jc w:val="center"/>
              <w:rPr>
                <w:rFonts w:ascii="Times New Roman" w:eastAsia="Calibri"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Виды работ</w:t>
            </w:r>
          </w:p>
        </w:tc>
      </w:tr>
      <w:tr w:rsidR="00515843" w:rsidRPr="00515843" w:rsidTr="00515843">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5843" w:rsidRPr="00515843" w:rsidRDefault="00515843" w:rsidP="00F03D3A">
            <w:pPr>
              <w:pStyle w:val="a"/>
              <w:numPr>
                <w:ilvl w:val="0"/>
                <w:numId w:val="18"/>
              </w:numPr>
              <w:shd w:val="clear" w:color="auto" w:fill="auto"/>
              <w:adjustRightInd/>
              <w:spacing w:before="0" w:after="0"/>
              <w:ind w:left="0" w:right="0" w:firstLine="0"/>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rPr>
                <w:rFonts w:ascii="Times New Roman" w:hAnsi="Times New Roman" w:cs="Times New Roman"/>
                <w:sz w:val="24"/>
                <w:szCs w:val="24"/>
              </w:rPr>
            </w:pPr>
            <w:r w:rsidRPr="00515843">
              <w:rPr>
                <w:rFonts w:ascii="Times New Roman" w:hAnsi="Times New Roman" w:cs="Times New Roman"/>
                <w:sz w:val="24"/>
                <w:szCs w:val="24"/>
              </w:rPr>
              <w:t>Понятие академической публикации</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515843" w:rsidRPr="00515843" w:rsidRDefault="00515843" w:rsidP="00F03D3A">
            <w:pPr>
              <w:ind w:firstLine="0"/>
              <w:rPr>
                <w:rFonts w:ascii="Times New Roman" w:hAnsi="Times New Roman" w:cs="Times New Roman"/>
                <w:iCs/>
                <w:color w:val="000000"/>
                <w:sz w:val="24"/>
                <w:szCs w:val="24"/>
              </w:rPr>
            </w:pPr>
            <w:r w:rsidRPr="00515843">
              <w:rPr>
                <w:rFonts w:ascii="Times New Roman" w:hAnsi="Times New Roman" w:cs="Times New Roman"/>
                <w:iCs/>
                <w:color w:val="000000"/>
                <w:sz w:val="24"/>
                <w:szCs w:val="24"/>
              </w:rPr>
              <w:t>1.Определение требований к публикации</w:t>
            </w:r>
          </w:p>
          <w:p w:rsidR="00515843" w:rsidRPr="00515843" w:rsidRDefault="00515843" w:rsidP="00F03D3A">
            <w:pPr>
              <w:ind w:firstLine="0"/>
              <w:rPr>
                <w:rFonts w:ascii="Times New Roman" w:hAnsi="Times New Roman" w:cs="Times New Roman"/>
                <w:iCs/>
                <w:color w:val="000000"/>
                <w:sz w:val="24"/>
                <w:szCs w:val="24"/>
              </w:rPr>
            </w:pPr>
            <w:r w:rsidRPr="00515843">
              <w:rPr>
                <w:rFonts w:ascii="Times New Roman" w:hAnsi="Times New Roman" w:cs="Times New Roman"/>
                <w:iCs/>
                <w:color w:val="000000"/>
                <w:sz w:val="24"/>
                <w:szCs w:val="24"/>
              </w:rPr>
              <w:t xml:space="preserve">2. Определение требований к публикации </w:t>
            </w:r>
            <w:r w:rsidRPr="00515843">
              <w:rPr>
                <w:rFonts w:ascii="Times New Roman" w:hAnsi="Times New Roman" w:cs="Times New Roman"/>
                <w:iCs/>
                <w:color w:val="000000"/>
                <w:sz w:val="24"/>
                <w:szCs w:val="24"/>
                <w:lang w:val="en-US"/>
              </w:rPr>
              <w:t>Scopus</w:t>
            </w:r>
            <w:r w:rsidRPr="00515843">
              <w:rPr>
                <w:rFonts w:ascii="Times New Roman" w:hAnsi="Times New Roman" w:cs="Times New Roman"/>
                <w:iCs/>
                <w:color w:val="000000"/>
                <w:sz w:val="24"/>
                <w:szCs w:val="24"/>
              </w:rPr>
              <w:t>.</w:t>
            </w:r>
          </w:p>
          <w:p w:rsidR="00515843" w:rsidRPr="00515843" w:rsidRDefault="00515843" w:rsidP="00F03D3A">
            <w:pPr>
              <w:ind w:firstLine="0"/>
              <w:rPr>
                <w:rFonts w:ascii="Times New Roman" w:hAnsi="Times New Roman" w:cs="Times New Roman"/>
                <w:iCs/>
                <w:color w:val="000000"/>
                <w:sz w:val="24"/>
                <w:szCs w:val="24"/>
              </w:rPr>
            </w:pPr>
            <w:r w:rsidRPr="00515843">
              <w:rPr>
                <w:rFonts w:ascii="Times New Roman" w:hAnsi="Times New Roman" w:cs="Times New Roman"/>
                <w:iCs/>
                <w:color w:val="000000"/>
                <w:sz w:val="24"/>
                <w:szCs w:val="24"/>
              </w:rPr>
              <w:t>3. Исследование списка рецензируемых журналов ВАК РФ.</w:t>
            </w:r>
          </w:p>
          <w:p w:rsidR="00515843" w:rsidRPr="00515843" w:rsidRDefault="00515843" w:rsidP="00F03D3A">
            <w:pPr>
              <w:ind w:firstLine="0"/>
              <w:rPr>
                <w:rFonts w:ascii="Times New Roman" w:hAnsi="Times New Roman" w:cs="Times New Roman"/>
                <w:iCs/>
                <w:color w:val="000000"/>
                <w:sz w:val="24"/>
                <w:szCs w:val="24"/>
              </w:rPr>
            </w:pPr>
          </w:p>
        </w:tc>
      </w:tr>
      <w:tr w:rsidR="00515843" w:rsidRPr="00515843" w:rsidTr="00515843">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5843" w:rsidRPr="00515843" w:rsidRDefault="00515843" w:rsidP="00F03D3A">
            <w:pPr>
              <w:pStyle w:val="a"/>
              <w:numPr>
                <w:ilvl w:val="0"/>
                <w:numId w:val="18"/>
              </w:numPr>
              <w:shd w:val="clear" w:color="auto" w:fill="auto"/>
              <w:adjustRightInd/>
              <w:spacing w:before="0" w:after="0"/>
              <w:ind w:left="0" w:right="0" w:firstLine="0"/>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rPr>
                <w:rFonts w:ascii="Times New Roman" w:hAnsi="Times New Roman" w:cs="Times New Roman"/>
                <w:iCs/>
                <w:color w:val="000000"/>
                <w:sz w:val="24"/>
                <w:szCs w:val="24"/>
              </w:rPr>
            </w:pPr>
            <w:r w:rsidRPr="00515843">
              <w:rPr>
                <w:rFonts w:ascii="Times New Roman" w:hAnsi="Times New Roman" w:cs="Times New Roman"/>
                <w:iCs/>
                <w:color w:val="000000"/>
                <w:sz w:val="24"/>
                <w:szCs w:val="24"/>
              </w:rPr>
              <w:t>Анализ предметной области и формулировка проблемы исследования</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5843" w:rsidRPr="00515843" w:rsidRDefault="00515843" w:rsidP="00F03D3A">
            <w:pPr>
              <w:pStyle w:val="a"/>
              <w:spacing w:before="0" w:after="0"/>
              <w:ind w:left="0" w:right="0" w:firstLine="0"/>
              <w:jc w:val="both"/>
              <w:rPr>
                <w:iCs/>
                <w:color w:val="000000"/>
                <w:szCs w:val="24"/>
              </w:rPr>
            </w:pPr>
            <w:r w:rsidRPr="00515843">
              <w:rPr>
                <w:iCs/>
                <w:color w:val="000000"/>
                <w:szCs w:val="24"/>
              </w:rPr>
              <w:t>1.Анализ объекта исследования.</w:t>
            </w:r>
          </w:p>
          <w:p w:rsidR="00515843" w:rsidRPr="00515843" w:rsidRDefault="00515843" w:rsidP="00F03D3A">
            <w:pPr>
              <w:pStyle w:val="a"/>
              <w:spacing w:before="0" w:after="0"/>
              <w:ind w:left="0" w:right="0" w:firstLine="0"/>
              <w:jc w:val="both"/>
              <w:rPr>
                <w:iCs/>
                <w:color w:val="000000"/>
                <w:szCs w:val="24"/>
              </w:rPr>
            </w:pPr>
            <w:r w:rsidRPr="00515843">
              <w:rPr>
                <w:iCs/>
                <w:color w:val="000000"/>
                <w:szCs w:val="24"/>
              </w:rPr>
              <w:t>2. Анализ публикаций по объекту исследования.</w:t>
            </w:r>
          </w:p>
          <w:p w:rsidR="00515843" w:rsidRPr="00515843" w:rsidRDefault="00515843" w:rsidP="00F03D3A">
            <w:pPr>
              <w:pStyle w:val="a"/>
              <w:spacing w:before="0" w:after="0"/>
              <w:ind w:left="0" w:right="0" w:firstLine="0"/>
              <w:jc w:val="both"/>
              <w:rPr>
                <w:iCs/>
                <w:color w:val="000000"/>
                <w:szCs w:val="24"/>
              </w:rPr>
            </w:pPr>
            <w:r w:rsidRPr="00515843">
              <w:rPr>
                <w:iCs/>
                <w:color w:val="000000"/>
                <w:szCs w:val="24"/>
              </w:rPr>
              <w:t>3.Формулировка предмета исследования.</w:t>
            </w:r>
          </w:p>
          <w:p w:rsidR="00515843" w:rsidRPr="00515843" w:rsidRDefault="00515843" w:rsidP="00F03D3A">
            <w:pPr>
              <w:pStyle w:val="a"/>
              <w:spacing w:before="0" w:after="0"/>
              <w:ind w:left="0" w:right="0" w:firstLine="0"/>
              <w:jc w:val="both"/>
              <w:rPr>
                <w:iCs/>
                <w:color w:val="000000"/>
                <w:szCs w:val="24"/>
              </w:rPr>
            </w:pPr>
            <w:r w:rsidRPr="00515843">
              <w:rPr>
                <w:iCs/>
                <w:color w:val="000000"/>
                <w:szCs w:val="24"/>
              </w:rPr>
              <w:t>4. Анализ публикаций по предмету исследования.</w:t>
            </w:r>
          </w:p>
          <w:p w:rsidR="00515843" w:rsidRPr="00515843" w:rsidRDefault="00515843" w:rsidP="00F03D3A">
            <w:pPr>
              <w:pStyle w:val="a"/>
              <w:spacing w:before="0" w:after="0"/>
              <w:ind w:left="0" w:right="0" w:firstLine="0"/>
              <w:jc w:val="both"/>
              <w:rPr>
                <w:iCs/>
                <w:color w:val="000000"/>
                <w:szCs w:val="24"/>
              </w:rPr>
            </w:pPr>
            <w:r w:rsidRPr="00515843">
              <w:rPr>
                <w:iCs/>
                <w:color w:val="000000"/>
                <w:szCs w:val="24"/>
              </w:rPr>
              <w:t>5. Подготовка аннотируемой библиографии по предмету исследования.</w:t>
            </w:r>
          </w:p>
          <w:p w:rsidR="00515843" w:rsidRPr="00515843" w:rsidRDefault="00515843" w:rsidP="00F03D3A">
            <w:pPr>
              <w:pStyle w:val="a"/>
              <w:spacing w:before="0" w:after="0"/>
              <w:ind w:left="0" w:right="0" w:firstLine="0"/>
              <w:jc w:val="both"/>
              <w:rPr>
                <w:iCs/>
                <w:color w:val="000000"/>
                <w:szCs w:val="24"/>
              </w:rPr>
            </w:pPr>
            <w:r w:rsidRPr="00515843">
              <w:rPr>
                <w:iCs/>
                <w:color w:val="000000"/>
                <w:szCs w:val="24"/>
              </w:rPr>
              <w:t xml:space="preserve">6. Формулировка проблемы исследования и постановка задач исследования. </w:t>
            </w:r>
          </w:p>
          <w:p w:rsidR="00515843" w:rsidRPr="00515843" w:rsidRDefault="00515843" w:rsidP="00F03D3A">
            <w:pPr>
              <w:ind w:firstLine="0"/>
              <w:rPr>
                <w:rFonts w:ascii="Times New Roman" w:hAnsi="Times New Roman" w:cs="Times New Roman"/>
                <w:iCs/>
                <w:color w:val="000000"/>
                <w:sz w:val="24"/>
                <w:szCs w:val="24"/>
              </w:rPr>
            </w:pPr>
          </w:p>
        </w:tc>
      </w:tr>
      <w:tr w:rsidR="00515843" w:rsidRPr="00515843" w:rsidTr="00515843">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5843" w:rsidRPr="00515843" w:rsidRDefault="00515843" w:rsidP="00F03D3A">
            <w:pPr>
              <w:pStyle w:val="a"/>
              <w:numPr>
                <w:ilvl w:val="0"/>
                <w:numId w:val="18"/>
              </w:numPr>
              <w:shd w:val="clear" w:color="auto" w:fill="auto"/>
              <w:adjustRightInd/>
              <w:spacing w:before="0" w:after="0"/>
              <w:ind w:left="0" w:right="0" w:firstLine="0"/>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rPr>
                <w:rFonts w:ascii="Times New Roman" w:hAnsi="Times New Roman" w:cs="Times New Roman"/>
                <w:iCs/>
                <w:color w:val="000000"/>
                <w:sz w:val="24"/>
                <w:szCs w:val="24"/>
              </w:rPr>
            </w:pPr>
            <w:r w:rsidRPr="00515843">
              <w:rPr>
                <w:rFonts w:ascii="Times New Roman" w:hAnsi="Times New Roman" w:cs="Times New Roman"/>
                <w:iCs/>
                <w:color w:val="000000"/>
                <w:sz w:val="24"/>
                <w:szCs w:val="24"/>
              </w:rPr>
              <w:t>Формирование материалов статьи, содержащей постановку проблемы исследования</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pStyle w:val="a"/>
              <w:spacing w:before="0" w:after="0"/>
              <w:ind w:left="0" w:right="0" w:firstLine="0"/>
              <w:jc w:val="both"/>
              <w:rPr>
                <w:iCs/>
                <w:color w:val="000000"/>
                <w:szCs w:val="24"/>
              </w:rPr>
            </w:pPr>
            <w:r w:rsidRPr="00515843">
              <w:rPr>
                <w:iCs/>
                <w:color w:val="000000"/>
                <w:szCs w:val="24"/>
              </w:rPr>
              <w:t>1.Подготовка материалов по проблеме исследования.</w:t>
            </w:r>
          </w:p>
          <w:p w:rsidR="00515843" w:rsidRPr="00515843" w:rsidRDefault="00515843" w:rsidP="00F03D3A">
            <w:pPr>
              <w:pStyle w:val="a"/>
              <w:spacing w:before="0" w:after="0"/>
              <w:ind w:left="0" w:right="0" w:firstLine="0"/>
              <w:jc w:val="both"/>
              <w:rPr>
                <w:iCs/>
                <w:color w:val="000000"/>
                <w:szCs w:val="24"/>
              </w:rPr>
            </w:pPr>
            <w:r w:rsidRPr="00515843">
              <w:rPr>
                <w:iCs/>
                <w:color w:val="000000"/>
                <w:szCs w:val="24"/>
              </w:rPr>
              <w:t>2.Разработка статьи по проблеме исследования.</w:t>
            </w:r>
          </w:p>
          <w:p w:rsidR="00515843" w:rsidRPr="00515843" w:rsidRDefault="00515843" w:rsidP="00F03D3A">
            <w:pPr>
              <w:pStyle w:val="a"/>
              <w:spacing w:before="0" w:after="0"/>
              <w:ind w:left="0" w:right="0" w:firstLine="0"/>
              <w:jc w:val="both"/>
              <w:rPr>
                <w:iCs/>
                <w:color w:val="000000"/>
                <w:szCs w:val="24"/>
              </w:rPr>
            </w:pPr>
            <w:r w:rsidRPr="00515843">
              <w:rPr>
                <w:iCs/>
                <w:color w:val="000000"/>
                <w:szCs w:val="24"/>
              </w:rPr>
              <w:t>3. Представление статьи на рецензирование научному руководителю.</w:t>
            </w:r>
          </w:p>
          <w:p w:rsidR="00515843" w:rsidRPr="00515843" w:rsidRDefault="00515843" w:rsidP="00F03D3A">
            <w:pPr>
              <w:pStyle w:val="a"/>
              <w:spacing w:before="0" w:after="0"/>
              <w:ind w:left="0" w:right="0" w:firstLine="0"/>
              <w:jc w:val="both"/>
              <w:rPr>
                <w:iCs/>
                <w:color w:val="000000"/>
                <w:szCs w:val="24"/>
              </w:rPr>
            </w:pPr>
            <w:r w:rsidRPr="00515843">
              <w:rPr>
                <w:iCs/>
                <w:color w:val="000000"/>
                <w:szCs w:val="24"/>
              </w:rPr>
              <w:t>4. Исправление замечаний научного руководителя.</w:t>
            </w:r>
          </w:p>
          <w:p w:rsidR="00515843" w:rsidRPr="00515843" w:rsidRDefault="00515843" w:rsidP="00F03D3A">
            <w:pPr>
              <w:pStyle w:val="a"/>
              <w:spacing w:before="0" w:after="0"/>
              <w:ind w:left="0" w:right="0" w:firstLine="0"/>
              <w:jc w:val="both"/>
              <w:rPr>
                <w:iCs/>
                <w:color w:val="000000"/>
                <w:szCs w:val="24"/>
              </w:rPr>
            </w:pPr>
            <w:r w:rsidRPr="00515843">
              <w:rPr>
                <w:iCs/>
                <w:color w:val="000000"/>
                <w:szCs w:val="24"/>
              </w:rPr>
              <w:t>5. Представление на рецензирование внешнему рецензенту.</w:t>
            </w:r>
          </w:p>
          <w:p w:rsidR="00515843" w:rsidRPr="00515843" w:rsidRDefault="00515843" w:rsidP="00F03D3A">
            <w:pPr>
              <w:pStyle w:val="a"/>
              <w:spacing w:before="0" w:after="0"/>
              <w:ind w:left="0" w:right="0" w:firstLine="0"/>
              <w:jc w:val="both"/>
              <w:rPr>
                <w:iCs/>
                <w:color w:val="000000"/>
                <w:szCs w:val="24"/>
              </w:rPr>
            </w:pPr>
            <w:r w:rsidRPr="00515843">
              <w:rPr>
                <w:iCs/>
                <w:color w:val="000000"/>
                <w:szCs w:val="24"/>
              </w:rPr>
              <w:t>6. Представление статьи для публикации.</w:t>
            </w:r>
          </w:p>
        </w:tc>
      </w:tr>
    </w:tbl>
    <w:p w:rsidR="007F3BD7" w:rsidRPr="00515843" w:rsidRDefault="007F3BD7" w:rsidP="007F3BD7">
      <w:pPr>
        <w:rPr>
          <w:rFonts w:ascii="Times New Roman" w:hAnsi="Times New Roman" w:cs="Times New Roman"/>
          <w:b/>
          <w:bCs/>
          <w:sz w:val="24"/>
          <w:szCs w:val="24"/>
        </w:rPr>
      </w:pPr>
    </w:p>
    <w:p w:rsidR="007F3BD7" w:rsidRPr="00515843" w:rsidRDefault="007F3BD7" w:rsidP="007F3BD7">
      <w:pPr>
        <w:rPr>
          <w:rFonts w:ascii="Times New Roman" w:hAnsi="Times New Roman" w:cs="Times New Roman"/>
          <w:sz w:val="24"/>
          <w:szCs w:val="24"/>
        </w:rPr>
      </w:pPr>
      <w:r w:rsidRPr="00515843">
        <w:rPr>
          <w:rFonts w:ascii="Times New Roman" w:hAnsi="Times New Roman" w:cs="Times New Roman"/>
          <w:b/>
          <w:bCs/>
          <w:sz w:val="24"/>
          <w:szCs w:val="24"/>
        </w:rPr>
        <w:t>Формы текущего контроля и промежуточной аттестации:</w:t>
      </w:r>
    </w:p>
    <w:p w:rsidR="007F3BD7" w:rsidRPr="00515843" w:rsidRDefault="007F3BD7" w:rsidP="007F3BD7">
      <w:pPr>
        <w:ind w:firstLine="567"/>
        <w:rPr>
          <w:rFonts w:ascii="Times New Roman" w:eastAsia="Calibri" w:hAnsi="Times New Roman" w:cs="Times New Roman"/>
          <w:sz w:val="24"/>
          <w:szCs w:val="24"/>
        </w:rPr>
      </w:pPr>
    </w:p>
    <w:p w:rsidR="00515843" w:rsidRPr="00515843" w:rsidRDefault="00515843" w:rsidP="00515843">
      <w:pPr>
        <w:rPr>
          <w:rFonts w:ascii="Times New Roman" w:hAnsi="Times New Roman" w:cs="Times New Roman"/>
          <w:sz w:val="24"/>
          <w:szCs w:val="24"/>
        </w:rPr>
      </w:pPr>
      <w:r w:rsidRPr="00515843">
        <w:rPr>
          <w:rFonts w:ascii="Times New Roman" w:hAnsi="Times New Roman" w:cs="Times New Roman"/>
          <w:sz w:val="24"/>
          <w:szCs w:val="24"/>
        </w:rPr>
        <w:t xml:space="preserve">Зачет по научно-исследовательской деятельности (далее НИД) является формой промежуточной аттестации аспирантов, призванной оценить результаты научно-исследовательской деятельности аспиранта и степень готовности научно-квалификационной работы (диссертации) на соискание ученой степени кандидата наук. </w:t>
      </w:r>
      <w:r w:rsidRPr="00515843">
        <w:rPr>
          <w:rFonts w:ascii="Times New Roman" w:hAnsi="Times New Roman" w:cs="Times New Roman"/>
          <w:sz w:val="24"/>
          <w:szCs w:val="24"/>
        </w:rPr>
        <w:lastRenderedPageBreak/>
        <w:t>Он проводится в конце каждого семестра обучения. Его сдача в конце учебного года является необходимым условием перевода аспиранта на следующий год обучения.</w:t>
      </w:r>
    </w:p>
    <w:p w:rsidR="00515843" w:rsidRPr="00515843" w:rsidRDefault="00515843" w:rsidP="00515843">
      <w:pPr>
        <w:rPr>
          <w:rFonts w:ascii="Times New Roman" w:hAnsi="Times New Roman" w:cs="Times New Roman"/>
          <w:sz w:val="24"/>
          <w:szCs w:val="24"/>
        </w:rPr>
      </w:pPr>
    </w:p>
    <w:p w:rsidR="00515843" w:rsidRPr="00515843" w:rsidRDefault="00515843" w:rsidP="00515843">
      <w:pPr>
        <w:rPr>
          <w:rFonts w:ascii="Times New Roman" w:hAnsi="Times New Roman" w:cs="Times New Roman"/>
          <w:sz w:val="24"/>
          <w:szCs w:val="24"/>
        </w:rPr>
      </w:pPr>
      <w:r w:rsidRPr="00515843">
        <w:rPr>
          <w:rFonts w:ascii="Times New Roman" w:hAnsi="Times New Roman" w:cs="Times New Roman"/>
          <w:b/>
          <w:sz w:val="24"/>
          <w:szCs w:val="24"/>
        </w:rPr>
        <w:t>Основные требования, предъявляемые к обучающимся.</w:t>
      </w:r>
    </w:p>
    <w:p w:rsidR="00515843" w:rsidRPr="00515843" w:rsidRDefault="00515843" w:rsidP="00515843">
      <w:pPr>
        <w:rPr>
          <w:rFonts w:ascii="Times New Roman" w:hAnsi="Times New Roman" w:cs="Times New Roman"/>
          <w:sz w:val="24"/>
          <w:szCs w:val="24"/>
        </w:rPr>
      </w:pPr>
      <w:r w:rsidRPr="00515843">
        <w:rPr>
          <w:rFonts w:ascii="Times New Roman" w:hAnsi="Times New Roman" w:cs="Times New Roman"/>
          <w:sz w:val="24"/>
          <w:szCs w:val="24"/>
        </w:rPr>
        <w:t>Для получения зачета за текущий год обучения аспирант должен представить преподавателю, принимающему зачет, следующие документы:</w:t>
      </w:r>
    </w:p>
    <w:p w:rsidR="00515843" w:rsidRPr="00515843" w:rsidRDefault="00515843" w:rsidP="00F03D3A">
      <w:pPr>
        <w:pStyle w:val="a"/>
        <w:widowControl w:val="0"/>
        <w:numPr>
          <w:ilvl w:val="0"/>
          <w:numId w:val="28"/>
        </w:numPr>
        <w:shd w:val="clear" w:color="auto" w:fill="auto"/>
        <w:overflowPunct w:val="0"/>
        <w:autoSpaceDE w:val="0"/>
        <w:autoSpaceDN w:val="0"/>
        <w:spacing w:before="0" w:after="0"/>
        <w:ind w:right="0"/>
        <w:jc w:val="both"/>
        <w:rPr>
          <w:rFonts w:eastAsia="MS Mincho"/>
          <w:szCs w:val="24"/>
        </w:rPr>
      </w:pPr>
      <w:r w:rsidRPr="00515843">
        <w:rPr>
          <w:rFonts w:eastAsia="MS Mincho"/>
          <w:szCs w:val="24"/>
        </w:rPr>
        <w:t>Материалы статьи.</w:t>
      </w:r>
    </w:p>
    <w:p w:rsidR="00515843" w:rsidRPr="00515843" w:rsidRDefault="00515843" w:rsidP="00F03D3A">
      <w:pPr>
        <w:pStyle w:val="a"/>
        <w:widowControl w:val="0"/>
        <w:numPr>
          <w:ilvl w:val="0"/>
          <w:numId w:val="28"/>
        </w:numPr>
        <w:shd w:val="clear" w:color="auto" w:fill="auto"/>
        <w:overflowPunct w:val="0"/>
        <w:autoSpaceDE w:val="0"/>
        <w:autoSpaceDN w:val="0"/>
        <w:spacing w:before="0" w:after="0"/>
        <w:ind w:right="0"/>
        <w:jc w:val="both"/>
        <w:rPr>
          <w:rFonts w:eastAsia="MS Mincho"/>
          <w:szCs w:val="24"/>
        </w:rPr>
      </w:pPr>
      <w:r w:rsidRPr="00515843">
        <w:rPr>
          <w:rFonts w:eastAsia="MS Mincho"/>
          <w:szCs w:val="24"/>
        </w:rPr>
        <w:t>Результаты публикации статьи.</w:t>
      </w:r>
    </w:p>
    <w:p w:rsidR="007F3BD7" w:rsidRPr="00515843" w:rsidRDefault="007F3BD7" w:rsidP="007F3BD7">
      <w:pPr>
        <w:rPr>
          <w:rFonts w:ascii="Times New Roman" w:hAnsi="Times New Roman" w:cs="Times New Roman"/>
          <w:sz w:val="24"/>
          <w:szCs w:val="24"/>
        </w:rPr>
      </w:pPr>
    </w:p>
    <w:p w:rsidR="007F3BD7" w:rsidRPr="00515843" w:rsidRDefault="007F3BD7" w:rsidP="007F3BD7">
      <w:pPr>
        <w:tabs>
          <w:tab w:val="left" w:pos="284"/>
        </w:tabs>
        <w:rPr>
          <w:rFonts w:ascii="Times New Roman" w:hAnsi="Times New Roman" w:cs="Times New Roman"/>
          <w:sz w:val="24"/>
          <w:szCs w:val="24"/>
        </w:rPr>
      </w:pPr>
      <w:r w:rsidRPr="00515843">
        <w:rPr>
          <w:rFonts w:ascii="Times New Roman" w:hAnsi="Times New Roman" w:cs="Times New Roman"/>
          <w:b/>
          <w:bCs/>
          <w:sz w:val="24"/>
          <w:szCs w:val="24"/>
        </w:rPr>
        <w:t>Основная литература:</w:t>
      </w:r>
    </w:p>
    <w:p w:rsidR="007F3BD7" w:rsidRPr="00515843" w:rsidRDefault="007F3BD7" w:rsidP="007F3BD7">
      <w:pPr>
        <w:rPr>
          <w:rFonts w:ascii="Times New Roman" w:hAnsi="Times New Roman" w:cs="Times New Roman"/>
          <w:sz w:val="24"/>
          <w:szCs w:val="24"/>
        </w:rPr>
      </w:pPr>
    </w:p>
    <w:p w:rsidR="00515843" w:rsidRPr="00515843" w:rsidRDefault="00515843" w:rsidP="00F03D3A">
      <w:pPr>
        <w:pStyle w:val="a"/>
        <w:numPr>
          <w:ilvl w:val="0"/>
          <w:numId w:val="31"/>
        </w:numPr>
        <w:ind w:left="0" w:firstLine="567"/>
        <w:jc w:val="both"/>
        <w:rPr>
          <w:szCs w:val="24"/>
        </w:rPr>
      </w:pPr>
      <w:r w:rsidRPr="00515843">
        <w:rPr>
          <w:szCs w:val="24"/>
        </w:rPr>
        <w:t xml:space="preserve">Гаврилов Н.В., Климов В.А. Информатика и информационные технологии: [Электронный ресурс]. – М.: </w:t>
      </w:r>
      <w:proofErr w:type="spellStart"/>
      <w:r w:rsidRPr="00515843">
        <w:rPr>
          <w:szCs w:val="24"/>
        </w:rPr>
        <w:t>Юрайт</w:t>
      </w:r>
      <w:proofErr w:type="spellEnd"/>
      <w:r w:rsidRPr="00515843">
        <w:rPr>
          <w:szCs w:val="24"/>
        </w:rPr>
        <w:t>, 2018.</w:t>
      </w:r>
    </w:p>
    <w:p w:rsidR="00515843" w:rsidRPr="00515843" w:rsidRDefault="00515843" w:rsidP="00F03D3A">
      <w:pPr>
        <w:pStyle w:val="a"/>
        <w:numPr>
          <w:ilvl w:val="0"/>
          <w:numId w:val="31"/>
        </w:numPr>
        <w:ind w:left="0" w:firstLine="567"/>
        <w:jc w:val="both"/>
        <w:rPr>
          <w:szCs w:val="24"/>
        </w:rPr>
      </w:pPr>
      <w:r w:rsidRPr="00515843">
        <w:rPr>
          <w:szCs w:val="24"/>
        </w:rPr>
        <w:t xml:space="preserve">Колесникова, Н. И. От конспекта к </w:t>
      </w:r>
      <w:proofErr w:type="gramStart"/>
      <w:r w:rsidRPr="00515843">
        <w:rPr>
          <w:szCs w:val="24"/>
        </w:rPr>
        <w:t>диссертации :</w:t>
      </w:r>
      <w:proofErr w:type="gramEnd"/>
      <w:r w:rsidRPr="00515843">
        <w:rPr>
          <w:szCs w:val="24"/>
        </w:rPr>
        <w:t xml:space="preserve"> учеб. пособие по развитию навыков письменной речи / Н. И. Колесникова. - 6-е изд. - </w:t>
      </w:r>
      <w:proofErr w:type="gramStart"/>
      <w:r w:rsidRPr="00515843">
        <w:rPr>
          <w:szCs w:val="24"/>
        </w:rPr>
        <w:t>М. :</w:t>
      </w:r>
      <w:proofErr w:type="gramEnd"/>
      <w:r w:rsidRPr="00515843">
        <w:rPr>
          <w:szCs w:val="24"/>
        </w:rPr>
        <w:t xml:space="preserve"> Флинта [и др.], 2011. - 288 c.</w:t>
      </w:r>
    </w:p>
    <w:p w:rsidR="00515843" w:rsidRPr="00515843" w:rsidRDefault="00515843" w:rsidP="00F03D3A">
      <w:pPr>
        <w:pStyle w:val="a"/>
        <w:numPr>
          <w:ilvl w:val="0"/>
          <w:numId w:val="31"/>
        </w:numPr>
        <w:ind w:left="0" w:firstLine="567"/>
        <w:jc w:val="both"/>
        <w:rPr>
          <w:szCs w:val="24"/>
        </w:rPr>
      </w:pPr>
      <w:r w:rsidRPr="00515843">
        <w:rPr>
          <w:szCs w:val="24"/>
        </w:rPr>
        <w:t xml:space="preserve">Коэн, М. P. Введение в логику и научный метод / М. Р. Коэн, Э. Нагель. - </w:t>
      </w:r>
      <w:proofErr w:type="gramStart"/>
      <w:r w:rsidRPr="00515843">
        <w:rPr>
          <w:szCs w:val="24"/>
        </w:rPr>
        <w:t>Челябинск :</w:t>
      </w:r>
      <w:proofErr w:type="gramEnd"/>
      <w:r w:rsidRPr="00515843">
        <w:rPr>
          <w:szCs w:val="24"/>
        </w:rPr>
        <w:t xml:space="preserve"> Социум, 2010. - 654 c.</w:t>
      </w:r>
    </w:p>
    <w:p w:rsidR="00515843" w:rsidRPr="00515843" w:rsidRDefault="00515843" w:rsidP="00F03D3A">
      <w:pPr>
        <w:pStyle w:val="a"/>
        <w:numPr>
          <w:ilvl w:val="0"/>
          <w:numId w:val="31"/>
        </w:numPr>
        <w:ind w:left="0" w:firstLine="567"/>
        <w:jc w:val="both"/>
        <w:rPr>
          <w:szCs w:val="24"/>
        </w:rPr>
      </w:pPr>
      <w:r w:rsidRPr="00515843">
        <w:rPr>
          <w:szCs w:val="24"/>
        </w:rPr>
        <w:t xml:space="preserve">Кузин, Ф. А. Диссертация: методика написания, правила оформления, порядок </w:t>
      </w:r>
      <w:proofErr w:type="gramStart"/>
      <w:r w:rsidRPr="00515843">
        <w:rPr>
          <w:szCs w:val="24"/>
        </w:rPr>
        <w:t>защиты :</w:t>
      </w:r>
      <w:proofErr w:type="gramEnd"/>
      <w:r w:rsidRPr="00515843">
        <w:rPr>
          <w:szCs w:val="24"/>
        </w:rPr>
        <w:t xml:space="preserve"> </w:t>
      </w:r>
      <w:proofErr w:type="spellStart"/>
      <w:r w:rsidRPr="00515843">
        <w:rPr>
          <w:szCs w:val="24"/>
        </w:rPr>
        <w:t>практ</w:t>
      </w:r>
      <w:proofErr w:type="spellEnd"/>
      <w:r w:rsidRPr="00515843">
        <w:rPr>
          <w:szCs w:val="24"/>
        </w:rPr>
        <w:t xml:space="preserve">. пособие для докторантов, аспирантов и магистров / Ф. А. Кузин. - 4-е изд., доп. - </w:t>
      </w:r>
      <w:proofErr w:type="gramStart"/>
      <w:r w:rsidRPr="00515843">
        <w:rPr>
          <w:szCs w:val="24"/>
        </w:rPr>
        <w:t>М. :</w:t>
      </w:r>
      <w:proofErr w:type="gramEnd"/>
      <w:r w:rsidRPr="00515843">
        <w:rPr>
          <w:szCs w:val="24"/>
        </w:rPr>
        <w:t xml:space="preserve"> Ось-89, 2011. - 447 c.</w:t>
      </w:r>
    </w:p>
    <w:p w:rsidR="00515843" w:rsidRPr="00515843" w:rsidRDefault="00515843" w:rsidP="00F03D3A">
      <w:pPr>
        <w:pStyle w:val="a"/>
        <w:numPr>
          <w:ilvl w:val="0"/>
          <w:numId w:val="31"/>
        </w:numPr>
        <w:ind w:left="0" w:firstLine="567"/>
        <w:jc w:val="both"/>
        <w:rPr>
          <w:szCs w:val="24"/>
        </w:rPr>
      </w:pPr>
      <w:r w:rsidRPr="00515843">
        <w:rPr>
          <w:szCs w:val="24"/>
        </w:rPr>
        <w:t xml:space="preserve">Правила оформления текстовых документов. ГОСТ 7.32-2017. –М.: </w:t>
      </w:r>
      <w:proofErr w:type="spellStart"/>
      <w:r w:rsidRPr="00515843">
        <w:rPr>
          <w:szCs w:val="24"/>
        </w:rPr>
        <w:t>СтандартИнформ</w:t>
      </w:r>
      <w:proofErr w:type="spellEnd"/>
      <w:r w:rsidRPr="00515843">
        <w:rPr>
          <w:szCs w:val="24"/>
        </w:rPr>
        <w:t>, 2017.</w:t>
      </w:r>
    </w:p>
    <w:p w:rsidR="00515843" w:rsidRPr="00515843" w:rsidRDefault="00515843" w:rsidP="00515843">
      <w:pPr>
        <w:pStyle w:val="a"/>
        <w:numPr>
          <w:ilvl w:val="0"/>
          <w:numId w:val="0"/>
        </w:numPr>
        <w:ind w:left="851"/>
        <w:jc w:val="both"/>
        <w:rPr>
          <w:bCs/>
          <w:szCs w:val="24"/>
          <w:lang w:bidi="ru-RU"/>
        </w:rPr>
      </w:pPr>
    </w:p>
    <w:p w:rsidR="007F3BD7" w:rsidRPr="00515843" w:rsidRDefault="007F3BD7" w:rsidP="007F3BD7">
      <w:pPr>
        <w:jc w:val="center"/>
        <w:rPr>
          <w:rFonts w:ascii="Times New Roman" w:hAnsi="Times New Roman" w:cs="Times New Roman"/>
          <w:sz w:val="24"/>
          <w:szCs w:val="24"/>
        </w:rPr>
      </w:pPr>
      <w:r w:rsidRPr="00515843">
        <w:rPr>
          <w:rFonts w:ascii="Times New Roman" w:hAnsi="Times New Roman" w:cs="Times New Roman"/>
          <w:b/>
          <w:bCs/>
          <w:sz w:val="24"/>
          <w:szCs w:val="24"/>
        </w:rPr>
        <w:t xml:space="preserve">АННОТАЦИЯ ПРОГРАММЫ </w:t>
      </w:r>
      <w:r w:rsidR="00515843" w:rsidRPr="00515843">
        <w:rPr>
          <w:rFonts w:ascii="Times New Roman" w:hAnsi="Times New Roman" w:cs="Times New Roman"/>
          <w:b/>
          <w:bCs/>
          <w:sz w:val="24"/>
          <w:szCs w:val="24"/>
        </w:rPr>
        <w:t>НАУЧНЫХ ИССЛЕДОВВАНИЙ</w:t>
      </w:r>
      <w:r w:rsidRPr="00515843">
        <w:rPr>
          <w:rFonts w:ascii="Times New Roman" w:hAnsi="Times New Roman" w:cs="Times New Roman"/>
          <w:b/>
          <w:bCs/>
          <w:sz w:val="24"/>
          <w:szCs w:val="24"/>
        </w:rPr>
        <w:t xml:space="preserve"> </w:t>
      </w:r>
    </w:p>
    <w:p w:rsidR="00515843" w:rsidRPr="00515843" w:rsidRDefault="00515843" w:rsidP="00515843">
      <w:pPr>
        <w:ind w:right="-284" w:firstLine="567"/>
        <w:jc w:val="center"/>
        <w:rPr>
          <w:rFonts w:ascii="Times New Roman" w:hAnsi="Times New Roman" w:cs="Times New Roman"/>
          <w:sz w:val="24"/>
          <w:szCs w:val="24"/>
        </w:rPr>
      </w:pPr>
      <w:r w:rsidRPr="00515843">
        <w:rPr>
          <w:rFonts w:ascii="Times New Roman" w:hAnsi="Times New Roman" w:cs="Times New Roman"/>
          <w:sz w:val="24"/>
          <w:szCs w:val="24"/>
        </w:rPr>
        <w:t>Б</w:t>
      </w:r>
      <w:proofErr w:type="gramStart"/>
      <w:r w:rsidRPr="00515843">
        <w:rPr>
          <w:rFonts w:ascii="Times New Roman" w:hAnsi="Times New Roman" w:cs="Times New Roman"/>
          <w:sz w:val="24"/>
          <w:szCs w:val="24"/>
        </w:rPr>
        <w:t>3.В.</w:t>
      </w:r>
      <w:proofErr w:type="gramEnd"/>
      <w:r w:rsidRPr="00515843">
        <w:rPr>
          <w:rFonts w:ascii="Times New Roman" w:hAnsi="Times New Roman" w:cs="Times New Roman"/>
          <w:sz w:val="24"/>
          <w:szCs w:val="24"/>
        </w:rPr>
        <w:t>03(Н). Подготовка научно-квалификационной работы (диссертация)</w:t>
      </w:r>
    </w:p>
    <w:p w:rsidR="007F3BD7" w:rsidRPr="00515843" w:rsidRDefault="007F3BD7" w:rsidP="007F3BD7">
      <w:pPr>
        <w:rPr>
          <w:rFonts w:ascii="Times New Roman" w:hAnsi="Times New Roman" w:cs="Times New Roman"/>
          <w:sz w:val="24"/>
          <w:szCs w:val="24"/>
        </w:rPr>
      </w:pPr>
    </w:p>
    <w:p w:rsidR="007F3BD7" w:rsidRPr="00515843" w:rsidRDefault="007F3BD7" w:rsidP="007F3BD7">
      <w:pPr>
        <w:ind w:firstLine="567"/>
        <w:rPr>
          <w:rFonts w:ascii="Times New Roman" w:hAnsi="Times New Roman" w:cs="Times New Roman"/>
          <w:sz w:val="24"/>
          <w:szCs w:val="24"/>
        </w:rPr>
      </w:pPr>
      <w:r w:rsidRPr="00515843">
        <w:rPr>
          <w:rFonts w:ascii="Times New Roman" w:hAnsi="Times New Roman" w:cs="Times New Roman"/>
          <w:b/>
          <w:sz w:val="24"/>
          <w:szCs w:val="24"/>
        </w:rPr>
        <w:t xml:space="preserve">Автор: </w:t>
      </w:r>
      <w:r w:rsidRPr="00515843">
        <w:rPr>
          <w:rFonts w:ascii="Times New Roman" w:hAnsi="Times New Roman" w:cs="Times New Roman"/>
          <w:sz w:val="24"/>
          <w:szCs w:val="24"/>
        </w:rPr>
        <w:t>Доктор военных наук, кандидат технических наук, профессор, заведующий кафедрой бизнес-информатики Наумов Владимир Николаевич</w:t>
      </w:r>
    </w:p>
    <w:p w:rsidR="007F3BD7" w:rsidRPr="00515843" w:rsidRDefault="007F3BD7" w:rsidP="007F3BD7">
      <w:pPr>
        <w:jc w:val="left"/>
        <w:rPr>
          <w:rFonts w:ascii="Times New Roman" w:hAnsi="Times New Roman" w:cs="Times New Roman"/>
          <w:sz w:val="24"/>
          <w:szCs w:val="24"/>
        </w:rPr>
      </w:pPr>
    </w:p>
    <w:p w:rsidR="007F3BD7" w:rsidRPr="00515843" w:rsidRDefault="007F3BD7" w:rsidP="007F3BD7">
      <w:pPr>
        <w:spacing w:line="360" w:lineRule="auto"/>
        <w:rPr>
          <w:rFonts w:ascii="Times New Roman" w:hAnsi="Times New Roman" w:cs="Times New Roman"/>
          <w:sz w:val="24"/>
          <w:szCs w:val="24"/>
          <w:lang w:eastAsia="ru-RU"/>
        </w:rPr>
      </w:pPr>
      <w:r w:rsidRPr="00515843">
        <w:rPr>
          <w:rFonts w:ascii="Times New Roman" w:hAnsi="Times New Roman" w:cs="Times New Roman"/>
          <w:b/>
          <w:bCs/>
          <w:sz w:val="24"/>
          <w:szCs w:val="24"/>
        </w:rPr>
        <w:t>Код и наименование направления подготовки, профиля:</w:t>
      </w:r>
      <w:r w:rsidRPr="00515843">
        <w:rPr>
          <w:rFonts w:ascii="Times New Roman" w:hAnsi="Times New Roman" w:cs="Times New Roman"/>
          <w:sz w:val="24"/>
          <w:szCs w:val="24"/>
          <w:lang w:eastAsia="ru-RU"/>
        </w:rPr>
        <w:t xml:space="preserve"> </w:t>
      </w:r>
    </w:p>
    <w:p w:rsidR="007F3BD7" w:rsidRPr="00515843" w:rsidRDefault="007F3BD7" w:rsidP="007F3BD7">
      <w:pPr>
        <w:spacing w:line="360" w:lineRule="auto"/>
        <w:rPr>
          <w:rFonts w:ascii="Times New Roman" w:hAnsi="Times New Roman" w:cs="Times New Roman"/>
          <w:sz w:val="24"/>
          <w:szCs w:val="24"/>
          <w:lang w:eastAsia="ru-RU"/>
        </w:rPr>
      </w:pPr>
      <w:r w:rsidRPr="00515843">
        <w:rPr>
          <w:rFonts w:ascii="Times New Roman" w:hAnsi="Times New Roman" w:cs="Times New Roman"/>
          <w:sz w:val="24"/>
          <w:szCs w:val="24"/>
          <w:lang w:eastAsia="ru-RU"/>
        </w:rPr>
        <w:t>Направление подготовки 09.06.01 Информатика и вычислительная техника</w:t>
      </w:r>
    </w:p>
    <w:p w:rsidR="007F3BD7" w:rsidRPr="00515843" w:rsidRDefault="007F3BD7" w:rsidP="007F3BD7">
      <w:pPr>
        <w:spacing w:line="360" w:lineRule="auto"/>
        <w:rPr>
          <w:rFonts w:ascii="Times New Roman" w:hAnsi="Times New Roman" w:cs="Times New Roman"/>
          <w:sz w:val="24"/>
          <w:szCs w:val="24"/>
          <w:lang w:eastAsia="ru-RU"/>
        </w:rPr>
      </w:pPr>
      <w:r w:rsidRPr="00515843">
        <w:rPr>
          <w:rFonts w:ascii="Times New Roman" w:hAnsi="Times New Roman" w:cs="Times New Roman"/>
          <w:sz w:val="24"/>
          <w:szCs w:val="24"/>
          <w:lang w:eastAsia="ru-RU"/>
        </w:rPr>
        <w:t>направленность: «Системный анализ, управление и обработка информации»</w:t>
      </w:r>
    </w:p>
    <w:p w:rsidR="007F3BD7" w:rsidRPr="00515843" w:rsidRDefault="007F3BD7" w:rsidP="007F3BD7">
      <w:pPr>
        <w:rPr>
          <w:rFonts w:ascii="Times New Roman" w:hAnsi="Times New Roman" w:cs="Times New Roman"/>
          <w:sz w:val="24"/>
          <w:szCs w:val="24"/>
        </w:rPr>
      </w:pPr>
    </w:p>
    <w:p w:rsidR="007F3BD7" w:rsidRPr="00515843" w:rsidRDefault="007F3BD7" w:rsidP="007F3BD7">
      <w:pPr>
        <w:rPr>
          <w:rFonts w:ascii="Times New Roman" w:hAnsi="Times New Roman" w:cs="Times New Roman"/>
          <w:sz w:val="24"/>
          <w:szCs w:val="24"/>
        </w:rPr>
      </w:pPr>
      <w:r w:rsidRPr="00515843">
        <w:rPr>
          <w:rFonts w:ascii="Times New Roman" w:hAnsi="Times New Roman" w:cs="Times New Roman"/>
          <w:b/>
          <w:bCs/>
          <w:sz w:val="24"/>
          <w:szCs w:val="24"/>
        </w:rPr>
        <w:t>Квалификация (степень) выпускника:</w:t>
      </w:r>
      <w:r w:rsidRPr="00515843">
        <w:rPr>
          <w:rFonts w:ascii="Times New Roman" w:hAnsi="Times New Roman" w:cs="Times New Roman"/>
          <w:sz w:val="24"/>
          <w:szCs w:val="24"/>
          <w:lang w:eastAsia="ru-RU"/>
        </w:rPr>
        <w:t xml:space="preserve"> Преподаватель-исследователь</w:t>
      </w:r>
    </w:p>
    <w:p w:rsidR="007F3BD7" w:rsidRPr="00515843" w:rsidRDefault="007F3BD7" w:rsidP="007F3BD7">
      <w:pPr>
        <w:rPr>
          <w:rFonts w:ascii="Times New Roman" w:hAnsi="Times New Roman" w:cs="Times New Roman"/>
          <w:sz w:val="24"/>
          <w:szCs w:val="24"/>
        </w:rPr>
      </w:pPr>
      <w:r w:rsidRPr="00515843">
        <w:rPr>
          <w:rFonts w:ascii="Times New Roman" w:hAnsi="Times New Roman" w:cs="Times New Roman"/>
          <w:b/>
          <w:bCs/>
          <w:sz w:val="24"/>
          <w:szCs w:val="24"/>
        </w:rPr>
        <w:t xml:space="preserve">Форма обучения: </w:t>
      </w:r>
      <w:r w:rsidRPr="00515843">
        <w:rPr>
          <w:rFonts w:ascii="Times New Roman" w:hAnsi="Times New Roman" w:cs="Times New Roman"/>
          <w:sz w:val="24"/>
          <w:szCs w:val="24"/>
          <w:lang w:eastAsia="ru-RU"/>
        </w:rPr>
        <w:t>очная, заочная</w:t>
      </w:r>
    </w:p>
    <w:p w:rsidR="007F3BD7" w:rsidRPr="00515843" w:rsidRDefault="007F3BD7" w:rsidP="007F3BD7">
      <w:pPr>
        <w:rPr>
          <w:rFonts w:ascii="Times New Roman" w:hAnsi="Times New Roman" w:cs="Times New Roman"/>
          <w:sz w:val="24"/>
          <w:szCs w:val="24"/>
        </w:rPr>
      </w:pPr>
      <w:r w:rsidRPr="00515843">
        <w:rPr>
          <w:rFonts w:ascii="Times New Roman" w:hAnsi="Times New Roman" w:cs="Times New Roman"/>
          <w:sz w:val="24"/>
          <w:szCs w:val="24"/>
        </w:rPr>
        <w:t xml:space="preserve">Цель </w:t>
      </w:r>
      <w:r w:rsidR="00515843" w:rsidRPr="00515843">
        <w:rPr>
          <w:rFonts w:ascii="Times New Roman" w:hAnsi="Times New Roman" w:cs="Times New Roman"/>
          <w:sz w:val="24"/>
          <w:szCs w:val="24"/>
        </w:rPr>
        <w:t>научных исследований</w:t>
      </w:r>
      <w:r w:rsidRPr="00515843">
        <w:rPr>
          <w:rFonts w:ascii="Times New Roman" w:hAnsi="Times New Roman" w:cs="Times New Roman"/>
          <w:sz w:val="24"/>
          <w:szCs w:val="24"/>
        </w:rPr>
        <w:t>:</w:t>
      </w:r>
    </w:p>
    <w:p w:rsidR="00515843" w:rsidRPr="00515843" w:rsidRDefault="00515843" w:rsidP="00515843">
      <w:pPr>
        <w:ind w:firstLine="567"/>
        <w:rPr>
          <w:rFonts w:ascii="Times New Roman" w:hAnsi="Times New Roman" w:cs="Times New Roman"/>
          <w:sz w:val="24"/>
          <w:szCs w:val="24"/>
        </w:rPr>
      </w:pPr>
      <w:r w:rsidRPr="00515843">
        <w:rPr>
          <w:rFonts w:ascii="Times New Roman" w:hAnsi="Times New Roman" w:cs="Times New Roman"/>
          <w:sz w:val="24"/>
          <w:szCs w:val="24"/>
        </w:rPr>
        <w:t>Научно-исследовательская работа обеспечивает овладение следующими компетенциями:</w:t>
      </w:r>
    </w:p>
    <w:p w:rsidR="00515843" w:rsidRPr="00515843" w:rsidRDefault="00515843" w:rsidP="00515843">
      <w:pPr>
        <w:ind w:firstLine="567"/>
        <w:rPr>
          <w:rFonts w:ascii="Times New Roman" w:hAnsi="Times New Roman" w:cs="Times New Roman"/>
          <w:b/>
          <w:sz w:val="24"/>
          <w:szCs w:val="24"/>
        </w:rPr>
      </w:pPr>
    </w:p>
    <w:tbl>
      <w:tblPr>
        <w:tblW w:w="0" w:type="dxa"/>
        <w:tblInd w:w="108" w:type="dxa"/>
        <w:tblLayout w:type="fixed"/>
        <w:tblCellMar>
          <w:left w:w="10" w:type="dxa"/>
          <w:right w:w="10" w:type="dxa"/>
        </w:tblCellMar>
        <w:tblLook w:val="04A0" w:firstRow="1" w:lastRow="0" w:firstColumn="1" w:lastColumn="0" w:noHBand="0" w:noVBand="1"/>
      </w:tblPr>
      <w:tblGrid>
        <w:gridCol w:w="1560"/>
        <w:gridCol w:w="2551"/>
        <w:gridCol w:w="2268"/>
        <w:gridCol w:w="3084"/>
      </w:tblGrid>
      <w:tr w:rsidR="00515843" w:rsidRPr="00515843" w:rsidTr="00515843">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rPr>
                <w:rFonts w:ascii="Times New Roman" w:hAnsi="Times New Roman" w:cs="Times New Roman"/>
                <w:sz w:val="24"/>
                <w:szCs w:val="24"/>
              </w:rPr>
            </w:pPr>
            <w:r w:rsidRPr="00515843">
              <w:rPr>
                <w:rFonts w:ascii="Times New Roman" w:hAnsi="Times New Roman" w:cs="Times New Roman"/>
                <w:sz w:val="24"/>
                <w:szCs w:val="24"/>
              </w:rPr>
              <w:t xml:space="preserve">Код </w:t>
            </w:r>
          </w:p>
          <w:p w:rsidR="00515843" w:rsidRPr="00515843" w:rsidRDefault="00515843" w:rsidP="00F03D3A">
            <w:pPr>
              <w:ind w:firstLine="0"/>
              <w:rPr>
                <w:rFonts w:ascii="Times New Roman" w:hAnsi="Times New Roman" w:cs="Times New Roman"/>
                <w:sz w:val="24"/>
                <w:szCs w:val="24"/>
              </w:rPr>
            </w:pPr>
            <w:r w:rsidRPr="00515843">
              <w:rPr>
                <w:rFonts w:ascii="Times New Roman" w:hAnsi="Times New Roman" w:cs="Times New Roman"/>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rPr>
                <w:rFonts w:ascii="Times New Roman" w:hAnsi="Times New Roman" w:cs="Times New Roman"/>
                <w:sz w:val="24"/>
                <w:szCs w:val="24"/>
              </w:rPr>
            </w:pPr>
            <w:r w:rsidRPr="00515843">
              <w:rPr>
                <w:rFonts w:ascii="Times New Roman" w:hAnsi="Times New Roman" w:cs="Times New Roman"/>
                <w:sz w:val="24"/>
                <w:szCs w:val="24"/>
              </w:rPr>
              <w:t>Наименование</w:t>
            </w:r>
          </w:p>
          <w:p w:rsidR="00515843" w:rsidRPr="00515843" w:rsidRDefault="00515843" w:rsidP="00F03D3A">
            <w:pPr>
              <w:ind w:firstLine="0"/>
              <w:rPr>
                <w:rFonts w:ascii="Times New Roman" w:hAnsi="Times New Roman" w:cs="Times New Roman"/>
                <w:sz w:val="24"/>
                <w:szCs w:val="24"/>
              </w:rPr>
            </w:pPr>
            <w:r w:rsidRPr="00515843">
              <w:rPr>
                <w:rFonts w:ascii="Times New Roman" w:hAnsi="Times New Roman" w:cs="Times New Roman"/>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rPr>
                <w:rFonts w:ascii="Times New Roman" w:hAnsi="Times New Roman" w:cs="Times New Roman"/>
                <w:sz w:val="24"/>
                <w:szCs w:val="24"/>
              </w:rPr>
            </w:pPr>
            <w:r w:rsidRPr="00515843">
              <w:rPr>
                <w:rFonts w:ascii="Times New Roman" w:hAnsi="Times New Roman" w:cs="Times New Roman"/>
                <w:sz w:val="24"/>
                <w:szCs w:val="24"/>
              </w:rPr>
              <w:t xml:space="preserve">Код </w:t>
            </w:r>
          </w:p>
          <w:p w:rsidR="00515843" w:rsidRPr="00515843" w:rsidRDefault="00515843" w:rsidP="00F03D3A">
            <w:pPr>
              <w:ind w:firstLine="0"/>
              <w:rPr>
                <w:rFonts w:ascii="Times New Roman" w:hAnsi="Times New Roman" w:cs="Times New Roman"/>
                <w:sz w:val="24"/>
                <w:szCs w:val="24"/>
              </w:rPr>
            </w:pPr>
            <w:r w:rsidRPr="00515843">
              <w:rPr>
                <w:rFonts w:ascii="Times New Roman" w:hAnsi="Times New Roman" w:cs="Times New Roman"/>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rPr>
                <w:rFonts w:ascii="Times New Roman" w:hAnsi="Times New Roman" w:cs="Times New Roman"/>
                <w:sz w:val="24"/>
                <w:szCs w:val="24"/>
              </w:rPr>
            </w:pPr>
            <w:r w:rsidRPr="00515843">
              <w:rPr>
                <w:rFonts w:ascii="Times New Roman" w:hAnsi="Times New Roman" w:cs="Times New Roman"/>
                <w:sz w:val="24"/>
                <w:szCs w:val="24"/>
              </w:rPr>
              <w:t xml:space="preserve">Наименование этапа </w:t>
            </w:r>
          </w:p>
          <w:p w:rsidR="00515843" w:rsidRPr="00515843" w:rsidRDefault="00515843" w:rsidP="00F03D3A">
            <w:pPr>
              <w:ind w:firstLine="0"/>
              <w:rPr>
                <w:rFonts w:ascii="Times New Roman" w:hAnsi="Times New Roman" w:cs="Times New Roman"/>
                <w:sz w:val="24"/>
                <w:szCs w:val="24"/>
              </w:rPr>
            </w:pPr>
            <w:r w:rsidRPr="00515843">
              <w:rPr>
                <w:rFonts w:ascii="Times New Roman" w:hAnsi="Times New Roman" w:cs="Times New Roman"/>
                <w:sz w:val="24"/>
                <w:szCs w:val="24"/>
              </w:rPr>
              <w:t>освоения компетенции</w:t>
            </w:r>
          </w:p>
        </w:tc>
      </w:tr>
      <w:tr w:rsidR="00515843" w:rsidRPr="00515843" w:rsidTr="00515843">
        <w:tc>
          <w:tcPr>
            <w:tcW w:w="15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5843" w:rsidRPr="00515843" w:rsidRDefault="00515843" w:rsidP="00F03D3A">
            <w:pPr>
              <w:ind w:firstLine="0"/>
              <w:rPr>
                <w:rFonts w:ascii="Times New Roman" w:hAnsi="Times New Roman" w:cs="Times New Roman"/>
                <w:sz w:val="24"/>
                <w:szCs w:val="24"/>
              </w:rPr>
            </w:pPr>
            <w:r w:rsidRPr="00515843">
              <w:rPr>
                <w:rFonts w:ascii="Times New Roman" w:hAnsi="Times New Roman" w:cs="Times New Roman"/>
                <w:sz w:val="24"/>
                <w:szCs w:val="24"/>
              </w:rPr>
              <w:t>ОПК- 1</w:t>
            </w:r>
          </w:p>
          <w:p w:rsidR="00515843" w:rsidRPr="00515843" w:rsidRDefault="00515843" w:rsidP="00F03D3A">
            <w:pPr>
              <w:ind w:firstLine="0"/>
              <w:rPr>
                <w:rFonts w:ascii="Times New Roman" w:hAnsi="Times New Roman" w:cs="Times New Roman"/>
                <w:sz w:val="24"/>
                <w:szCs w:val="24"/>
              </w:rPr>
            </w:pPr>
          </w:p>
        </w:tc>
        <w:tc>
          <w:tcPr>
            <w:tcW w:w="25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rPr>
                <w:rFonts w:ascii="Times New Roman" w:hAnsi="Times New Roman" w:cs="Times New Roman"/>
                <w:sz w:val="24"/>
                <w:szCs w:val="24"/>
              </w:rPr>
            </w:pPr>
            <w:r w:rsidRPr="00515843">
              <w:rPr>
                <w:rFonts w:ascii="Times New Roman" w:hAnsi="Times New Roman" w:cs="Times New Roman"/>
                <w:sz w:val="24"/>
                <w:szCs w:val="24"/>
              </w:rPr>
              <w:t>владением методологией теоретических и экспериментальных исследований в области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rPr>
                <w:rFonts w:ascii="Times New Roman" w:hAnsi="Times New Roman" w:cs="Times New Roman"/>
                <w:sz w:val="24"/>
                <w:szCs w:val="24"/>
              </w:rPr>
            </w:pPr>
            <w:r w:rsidRPr="00515843">
              <w:rPr>
                <w:rFonts w:ascii="Times New Roman" w:hAnsi="Times New Roman" w:cs="Times New Roman"/>
                <w:sz w:val="24"/>
                <w:szCs w:val="24"/>
              </w:rPr>
              <w:t>ОПК -1.1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5843" w:rsidRPr="00515843" w:rsidRDefault="00515843"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Способность формулировать проблему, проводить частные исследования, направленные на обоснование актуальности проблемы</w:t>
            </w:r>
          </w:p>
          <w:p w:rsidR="00515843" w:rsidRPr="00515843" w:rsidRDefault="00515843" w:rsidP="00F03D3A">
            <w:pPr>
              <w:ind w:firstLine="0"/>
              <w:rPr>
                <w:rFonts w:ascii="Times New Roman" w:hAnsi="Times New Roman" w:cs="Times New Roman"/>
                <w:sz w:val="24"/>
                <w:szCs w:val="24"/>
              </w:rPr>
            </w:pPr>
          </w:p>
        </w:tc>
      </w:tr>
      <w:tr w:rsidR="00515843" w:rsidRPr="00515843" w:rsidTr="0051584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515843" w:rsidRPr="00515843" w:rsidRDefault="00515843" w:rsidP="00F03D3A">
            <w:pPr>
              <w:ind w:firstLine="0"/>
              <w:rPr>
                <w:rFonts w:ascii="Times New Roman" w:eastAsia="Calibri" w:hAnsi="Times New Roman" w:cs="Times New Roman"/>
                <w:sz w:val="24"/>
                <w:szCs w:val="24"/>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515843" w:rsidRPr="00515843" w:rsidRDefault="00515843" w:rsidP="00F03D3A">
            <w:pPr>
              <w:ind w:firstLine="0"/>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rPr>
                <w:rFonts w:ascii="Times New Roman" w:hAnsi="Times New Roman" w:cs="Times New Roman"/>
                <w:sz w:val="24"/>
                <w:szCs w:val="24"/>
              </w:rPr>
            </w:pPr>
            <w:r w:rsidRPr="00515843">
              <w:rPr>
                <w:rFonts w:ascii="Times New Roman" w:hAnsi="Times New Roman" w:cs="Times New Roman"/>
                <w:sz w:val="24"/>
                <w:szCs w:val="24"/>
              </w:rPr>
              <w:t>ОПК-1.2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Способность использовать методы системного анализа при решении задач исследования в области профессиональной деятельности</w:t>
            </w:r>
          </w:p>
        </w:tc>
      </w:tr>
      <w:tr w:rsidR="00515843" w:rsidRPr="00515843" w:rsidTr="0051584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515843" w:rsidRPr="00515843" w:rsidRDefault="00515843" w:rsidP="00F03D3A">
            <w:pPr>
              <w:ind w:firstLine="0"/>
              <w:rPr>
                <w:rFonts w:ascii="Times New Roman" w:eastAsia="Calibri" w:hAnsi="Times New Roman" w:cs="Times New Roman"/>
                <w:sz w:val="24"/>
                <w:szCs w:val="24"/>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515843" w:rsidRPr="00515843" w:rsidRDefault="00515843" w:rsidP="00F03D3A">
            <w:pPr>
              <w:ind w:firstLine="0"/>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rPr>
                <w:rFonts w:ascii="Times New Roman" w:hAnsi="Times New Roman" w:cs="Times New Roman"/>
                <w:sz w:val="24"/>
                <w:szCs w:val="24"/>
              </w:rPr>
            </w:pPr>
            <w:r w:rsidRPr="00515843">
              <w:rPr>
                <w:rFonts w:ascii="Times New Roman" w:hAnsi="Times New Roman" w:cs="Times New Roman"/>
                <w:sz w:val="24"/>
                <w:szCs w:val="24"/>
              </w:rPr>
              <w:t>ОПК-1.3</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Способность находить пути решения выявленных проблем с использованием методов системного анализа, управления и обработки информации</w:t>
            </w:r>
          </w:p>
        </w:tc>
      </w:tr>
      <w:tr w:rsidR="00515843" w:rsidRPr="00515843" w:rsidTr="00515843">
        <w:tc>
          <w:tcPr>
            <w:tcW w:w="15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rPr>
                <w:rFonts w:ascii="Times New Roman" w:hAnsi="Times New Roman" w:cs="Times New Roman"/>
                <w:sz w:val="24"/>
                <w:szCs w:val="24"/>
              </w:rPr>
            </w:pPr>
            <w:r w:rsidRPr="00515843">
              <w:rPr>
                <w:rFonts w:ascii="Times New Roman" w:hAnsi="Times New Roman" w:cs="Times New Roman"/>
                <w:sz w:val="24"/>
                <w:szCs w:val="24"/>
              </w:rPr>
              <w:t>ОПК-2</w:t>
            </w:r>
          </w:p>
        </w:tc>
        <w:tc>
          <w:tcPr>
            <w:tcW w:w="25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rPr>
                <w:rFonts w:ascii="Times New Roman" w:hAnsi="Times New Roman" w:cs="Times New Roman"/>
                <w:sz w:val="24"/>
                <w:szCs w:val="24"/>
              </w:rPr>
            </w:pPr>
            <w:r w:rsidRPr="00515843">
              <w:rPr>
                <w:rFonts w:ascii="Times New Roman" w:hAnsi="Times New Roman" w:cs="Times New Roman"/>
                <w:sz w:val="24"/>
                <w:szCs w:val="24"/>
              </w:rPr>
              <w:t>владением культурой научного исследования, в том числе с использованием современных информационно-коммуникационных технологий</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rPr>
                <w:rFonts w:ascii="Times New Roman" w:hAnsi="Times New Roman" w:cs="Times New Roman"/>
                <w:sz w:val="24"/>
                <w:szCs w:val="24"/>
              </w:rPr>
            </w:pPr>
            <w:r w:rsidRPr="00515843">
              <w:rPr>
                <w:rFonts w:ascii="Times New Roman" w:hAnsi="Times New Roman" w:cs="Times New Roman"/>
                <w:sz w:val="24"/>
                <w:szCs w:val="24"/>
              </w:rPr>
              <w:t>ОПК-2.1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Владение элементами культуры научного исследования на базе использования современных инфокоммуникационных технологий</w:t>
            </w:r>
          </w:p>
        </w:tc>
      </w:tr>
      <w:tr w:rsidR="00515843" w:rsidRPr="00515843" w:rsidTr="0051584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515843" w:rsidRPr="00515843" w:rsidRDefault="00515843" w:rsidP="00F03D3A">
            <w:pPr>
              <w:ind w:firstLine="0"/>
              <w:rPr>
                <w:rFonts w:ascii="Times New Roman" w:eastAsia="Calibri" w:hAnsi="Times New Roman" w:cs="Times New Roman"/>
                <w:sz w:val="24"/>
                <w:szCs w:val="24"/>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515843" w:rsidRPr="00515843" w:rsidRDefault="00515843" w:rsidP="00F03D3A">
            <w:pPr>
              <w:ind w:firstLine="0"/>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rPr>
                <w:rFonts w:ascii="Times New Roman" w:hAnsi="Times New Roman" w:cs="Times New Roman"/>
                <w:sz w:val="24"/>
                <w:szCs w:val="24"/>
              </w:rPr>
            </w:pPr>
            <w:r w:rsidRPr="00515843">
              <w:rPr>
                <w:rFonts w:ascii="Times New Roman" w:hAnsi="Times New Roman" w:cs="Times New Roman"/>
                <w:sz w:val="24"/>
                <w:szCs w:val="24"/>
              </w:rPr>
              <w:t>ОПК-2.2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Формирование умений решать задачи научного исследования на базе системного анализа, использования современных инфокоммуникационных технологий, методов и технологий информационной безопасности</w:t>
            </w:r>
          </w:p>
        </w:tc>
      </w:tr>
      <w:tr w:rsidR="00515843" w:rsidRPr="00515843" w:rsidTr="0051584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515843" w:rsidRPr="00515843" w:rsidRDefault="00515843" w:rsidP="00F03D3A">
            <w:pPr>
              <w:ind w:firstLine="0"/>
              <w:rPr>
                <w:rFonts w:ascii="Times New Roman" w:eastAsia="Calibri" w:hAnsi="Times New Roman" w:cs="Times New Roman"/>
                <w:sz w:val="24"/>
                <w:szCs w:val="24"/>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515843" w:rsidRPr="00515843" w:rsidRDefault="00515843" w:rsidP="00F03D3A">
            <w:pPr>
              <w:ind w:firstLine="0"/>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rPr>
                <w:rFonts w:ascii="Times New Roman" w:hAnsi="Times New Roman" w:cs="Times New Roman"/>
                <w:sz w:val="24"/>
                <w:szCs w:val="24"/>
              </w:rPr>
            </w:pPr>
            <w:r w:rsidRPr="00515843">
              <w:rPr>
                <w:rFonts w:ascii="Times New Roman" w:hAnsi="Times New Roman" w:cs="Times New Roman"/>
                <w:sz w:val="24"/>
                <w:szCs w:val="24"/>
              </w:rPr>
              <w:t>ОПК-2.3</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Формирование культуры научного исследования в процессе проведения научных исследований, выполнения научно-квалификационной работы</w:t>
            </w:r>
          </w:p>
        </w:tc>
      </w:tr>
      <w:tr w:rsidR="00515843" w:rsidRPr="00515843" w:rsidTr="00515843">
        <w:tc>
          <w:tcPr>
            <w:tcW w:w="15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rPr>
                <w:rFonts w:ascii="Times New Roman" w:hAnsi="Times New Roman" w:cs="Times New Roman"/>
                <w:sz w:val="24"/>
                <w:szCs w:val="24"/>
              </w:rPr>
            </w:pPr>
            <w:r w:rsidRPr="00515843">
              <w:rPr>
                <w:rFonts w:ascii="Times New Roman" w:hAnsi="Times New Roman" w:cs="Times New Roman"/>
                <w:sz w:val="24"/>
                <w:szCs w:val="24"/>
              </w:rPr>
              <w:t>ОПК-3</w:t>
            </w:r>
          </w:p>
        </w:tc>
        <w:tc>
          <w:tcPr>
            <w:tcW w:w="25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rPr>
                <w:rFonts w:ascii="Times New Roman" w:hAnsi="Times New Roman" w:cs="Times New Roman"/>
                <w:sz w:val="24"/>
                <w:szCs w:val="24"/>
              </w:rPr>
            </w:pPr>
            <w:r w:rsidRPr="00515843">
              <w:rPr>
                <w:rFonts w:ascii="Times New Roman" w:hAnsi="Times New Roman" w:cs="Times New Roman"/>
                <w:sz w:val="24"/>
                <w:szCs w:val="24"/>
              </w:rPr>
              <w:t>способностью к разработке новых методов исследования и их применению в самостоятельной научно-исследовательской деятельности в области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rPr>
                <w:rFonts w:ascii="Times New Roman" w:hAnsi="Times New Roman" w:cs="Times New Roman"/>
                <w:sz w:val="24"/>
                <w:szCs w:val="24"/>
              </w:rPr>
            </w:pPr>
            <w:r w:rsidRPr="00515843">
              <w:rPr>
                <w:rFonts w:ascii="Times New Roman" w:hAnsi="Times New Roman" w:cs="Times New Roman"/>
                <w:sz w:val="24"/>
                <w:szCs w:val="24"/>
              </w:rPr>
              <w:t>ОПК-3.1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Способность формулировать оптимизационные задачи, выбирать методы их решения, формировать алгоритмы и средства решения оптимизационных задач для исследуемой предметной области</w:t>
            </w:r>
          </w:p>
        </w:tc>
      </w:tr>
      <w:tr w:rsidR="00515843" w:rsidRPr="00515843" w:rsidTr="0051584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515843" w:rsidRPr="00515843" w:rsidRDefault="00515843" w:rsidP="00F03D3A">
            <w:pPr>
              <w:ind w:firstLine="0"/>
              <w:rPr>
                <w:rFonts w:ascii="Times New Roman" w:eastAsia="Calibri" w:hAnsi="Times New Roman" w:cs="Times New Roman"/>
                <w:sz w:val="24"/>
                <w:szCs w:val="24"/>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515843" w:rsidRPr="00515843" w:rsidRDefault="00515843" w:rsidP="00F03D3A">
            <w:pPr>
              <w:ind w:firstLine="0"/>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rPr>
                <w:rFonts w:ascii="Times New Roman" w:hAnsi="Times New Roman" w:cs="Times New Roman"/>
                <w:sz w:val="24"/>
                <w:szCs w:val="24"/>
              </w:rPr>
            </w:pPr>
            <w:r w:rsidRPr="00515843">
              <w:rPr>
                <w:rFonts w:ascii="Times New Roman" w:hAnsi="Times New Roman" w:cs="Times New Roman"/>
                <w:sz w:val="24"/>
                <w:szCs w:val="24"/>
              </w:rPr>
              <w:t>ОПК-3.2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 xml:space="preserve">Способность учитывать при решении профессиональных задач неопределенность ситуации, наличие рисков, формализовать такие задачи и находить методы </w:t>
            </w:r>
            <w:r w:rsidRPr="00515843">
              <w:rPr>
                <w:rFonts w:ascii="Times New Roman" w:hAnsi="Times New Roman" w:cs="Times New Roman"/>
                <w:sz w:val="24"/>
                <w:szCs w:val="24"/>
              </w:rPr>
              <w:lastRenderedPageBreak/>
              <w:t>их решения</w:t>
            </w:r>
          </w:p>
        </w:tc>
      </w:tr>
      <w:tr w:rsidR="00515843" w:rsidRPr="00515843" w:rsidTr="00515843">
        <w:tc>
          <w:tcPr>
            <w:tcW w:w="1560"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515843" w:rsidRPr="00515843" w:rsidRDefault="00515843" w:rsidP="00F03D3A">
            <w:pPr>
              <w:ind w:firstLine="0"/>
              <w:rPr>
                <w:rFonts w:ascii="Times New Roman" w:hAnsi="Times New Roman" w:cs="Times New Roman"/>
                <w:sz w:val="24"/>
                <w:szCs w:val="24"/>
              </w:rPr>
            </w:pPr>
            <w:r w:rsidRPr="00515843">
              <w:rPr>
                <w:rFonts w:ascii="Times New Roman" w:hAnsi="Times New Roman" w:cs="Times New Roman"/>
                <w:sz w:val="24"/>
                <w:szCs w:val="24"/>
              </w:rPr>
              <w:lastRenderedPageBreak/>
              <w:t>ОПК-5</w:t>
            </w:r>
          </w:p>
        </w:tc>
        <w:tc>
          <w:tcPr>
            <w:tcW w:w="2551"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515843" w:rsidRPr="00515843" w:rsidRDefault="00515843" w:rsidP="00F03D3A">
            <w:pPr>
              <w:ind w:firstLine="0"/>
              <w:rPr>
                <w:rFonts w:ascii="Times New Roman" w:hAnsi="Times New Roman" w:cs="Times New Roman"/>
                <w:sz w:val="24"/>
                <w:szCs w:val="24"/>
              </w:rPr>
            </w:pPr>
            <w:r w:rsidRPr="00515843">
              <w:rPr>
                <w:rFonts w:ascii="Times New Roman" w:hAnsi="Times New Roman" w:cs="Times New Roman"/>
                <w:sz w:val="24"/>
                <w:szCs w:val="24"/>
              </w:rPr>
              <w:t>способностью объективно оценивать результаты исследований и разработок, выполненных другими специалистами и в других научных учреждениях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rPr>
                <w:rFonts w:ascii="Times New Roman" w:hAnsi="Times New Roman" w:cs="Times New Roman"/>
                <w:sz w:val="24"/>
                <w:szCs w:val="24"/>
              </w:rPr>
            </w:pPr>
            <w:r w:rsidRPr="00515843">
              <w:rPr>
                <w:rFonts w:ascii="Times New Roman" w:hAnsi="Times New Roman" w:cs="Times New Roman"/>
                <w:sz w:val="24"/>
                <w:szCs w:val="24"/>
              </w:rPr>
              <w:t>ОПК-5.1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Способность оценивать состояние исследуемой проблемы, наличие публикаций по объекту и предмету исследования, с учетом истории и методологии науки, использования исторического метода исследования</w:t>
            </w:r>
          </w:p>
        </w:tc>
      </w:tr>
      <w:tr w:rsidR="00515843" w:rsidRPr="00515843" w:rsidTr="00515843">
        <w:tc>
          <w:tcPr>
            <w:tcW w:w="1560" w:type="dxa"/>
            <w:vMerge/>
            <w:tcBorders>
              <w:top w:val="single" w:sz="4" w:space="0" w:color="000000"/>
              <w:left w:val="single" w:sz="4" w:space="0" w:color="000000"/>
              <w:bottom w:val="single" w:sz="4" w:space="0" w:color="auto"/>
              <w:right w:val="single" w:sz="4" w:space="0" w:color="000000"/>
            </w:tcBorders>
            <w:vAlign w:val="center"/>
            <w:hideMark/>
          </w:tcPr>
          <w:p w:rsidR="00515843" w:rsidRPr="00515843" w:rsidRDefault="00515843" w:rsidP="00F03D3A">
            <w:pPr>
              <w:ind w:firstLine="0"/>
              <w:rPr>
                <w:rFonts w:ascii="Times New Roman" w:eastAsia="Calibri" w:hAnsi="Times New Roman" w:cs="Times New Roman"/>
                <w:sz w:val="24"/>
                <w:szCs w:val="24"/>
              </w:rPr>
            </w:pPr>
          </w:p>
        </w:tc>
        <w:tc>
          <w:tcPr>
            <w:tcW w:w="2551" w:type="dxa"/>
            <w:vMerge/>
            <w:tcBorders>
              <w:top w:val="single" w:sz="4" w:space="0" w:color="000000"/>
              <w:left w:val="single" w:sz="4" w:space="0" w:color="000000"/>
              <w:bottom w:val="single" w:sz="4" w:space="0" w:color="auto"/>
              <w:right w:val="single" w:sz="4" w:space="0" w:color="000000"/>
            </w:tcBorders>
            <w:vAlign w:val="center"/>
            <w:hideMark/>
          </w:tcPr>
          <w:p w:rsidR="00515843" w:rsidRPr="00515843" w:rsidRDefault="00515843" w:rsidP="00F03D3A">
            <w:pPr>
              <w:ind w:firstLine="0"/>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rPr>
                <w:rFonts w:ascii="Times New Roman" w:hAnsi="Times New Roman" w:cs="Times New Roman"/>
                <w:sz w:val="24"/>
                <w:szCs w:val="24"/>
              </w:rPr>
            </w:pPr>
            <w:r w:rsidRPr="00515843">
              <w:rPr>
                <w:rFonts w:ascii="Times New Roman" w:hAnsi="Times New Roman" w:cs="Times New Roman"/>
                <w:sz w:val="24"/>
                <w:szCs w:val="24"/>
              </w:rPr>
              <w:t>ОПК-5.2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Способность оценивать состояние исследуемой проблемы, наличие публикаций по объекту и предмету исследования, с учетом системного подхода к исследованию, использования методов системного анализа</w:t>
            </w:r>
          </w:p>
        </w:tc>
      </w:tr>
      <w:tr w:rsidR="00515843" w:rsidRPr="00515843" w:rsidTr="00515843">
        <w:tc>
          <w:tcPr>
            <w:tcW w:w="1560" w:type="dxa"/>
            <w:vMerge/>
            <w:tcBorders>
              <w:top w:val="single" w:sz="4" w:space="0" w:color="000000"/>
              <w:left w:val="single" w:sz="4" w:space="0" w:color="000000"/>
              <w:bottom w:val="single" w:sz="4" w:space="0" w:color="auto"/>
              <w:right w:val="single" w:sz="4" w:space="0" w:color="000000"/>
            </w:tcBorders>
            <w:vAlign w:val="center"/>
            <w:hideMark/>
          </w:tcPr>
          <w:p w:rsidR="00515843" w:rsidRPr="00515843" w:rsidRDefault="00515843" w:rsidP="00F03D3A">
            <w:pPr>
              <w:ind w:firstLine="0"/>
              <w:rPr>
                <w:rFonts w:ascii="Times New Roman" w:eastAsia="Calibri" w:hAnsi="Times New Roman" w:cs="Times New Roman"/>
                <w:sz w:val="24"/>
                <w:szCs w:val="24"/>
              </w:rPr>
            </w:pPr>
          </w:p>
        </w:tc>
        <w:tc>
          <w:tcPr>
            <w:tcW w:w="2551" w:type="dxa"/>
            <w:vMerge/>
            <w:tcBorders>
              <w:top w:val="single" w:sz="4" w:space="0" w:color="000000"/>
              <w:left w:val="single" w:sz="4" w:space="0" w:color="000000"/>
              <w:bottom w:val="single" w:sz="4" w:space="0" w:color="auto"/>
              <w:right w:val="single" w:sz="4" w:space="0" w:color="000000"/>
            </w:tcBorders>
            <w:vAlign w:val="center"/>
            <w:hideMark/>
          </w:tcPr>
          <w:p w:rsidR="00515843" w:rsidRPr="00515843" w:rsidRDefault="00515843" w:rsidP="00F03D3A">
            <w:pPr>
              <w:ind w:firstLine="0"/>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rPr>
                <w:rFonts w:ascii="Times New Roman" w:hAnsi="Times New Roman" w:cs="Times New Roman"/>
                <w:sz w:val="24"/>
                <w:szCs w:val="24"/>
              </w:rPr>
            </w:pPr>
            <w:r w:rsidRPr="00515843">
              <w:rPr>
                <w:rFonts w:ascii="Times New Roman" w:hAnsi="Times New Roman" w:cs="Times New Roman"/>
                <w:sz w:val="24"/>
                <w:szCs w:val="24"/>
              </w:rPr>
              <w:t>ОПК-5.3</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Способность комплексно использовать различные методы и инструменты для анализа объекта и предмета исследования, выполнять постановки задач исследования</w:t>
            </w:r>
          </w:p>
        </w:tc>
      </w:tr>
      <w:tr w:rsidR="00515843" w:rsidRPr="00515843" w:rsidTr="00515843">
        <w:tc>
          <w:tcPr>
            <w:tcW w:w="156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5843" w:rsidRPr="00515843" w:rsidRDefault="00515843" w:rsidP="00F03D3A">
            <w:pPr>
              <w:ind w:firstLine="0"/>
              <w:rPr>
                <w:rFonts w:ascii="Times New Roman" w:hAnsi="Times New Roman" w:cs="Times New Roman"/>
                <w:sz w:val="24"/>
                <w:szCs w:val="24"/>
              </w:rPr>
            </w:pPr>
            <w:r w:rsidRPr="00515843">
              <w:rPr>
                <w:rFonts w:ascii="Times New Roman" w:hAnsi="Times New Roman" w:cs="Times New Roman"/>
                <w:sz w:val="24"/>
                <w:szCs w:val="24"/>
              </w:rPr>
              <w:t>ОПК-6</w:t>
            </w:r>
          </w:p>
        </w:tc>
        <w:tc>
          <w:tcPr>
            <w:tcW w:w="255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15843" w:rsidRPr="00515843" w:rsidRDefault="00515843" w:rsidP="00F03D3A">
            <w:pPr>
              <w:ind w:firstLine="0"/>
              <w:rPr>
                <w:rFonts w:ascii="Times New Roman" w:hAnsi="Times New Roman" w:cs="Times New Roman"/>
                <w:sz w:val="24"/>
                <w:szCs w:val="24"/>
              </w:rPr>
            </w:pPr>
            <w:r w:rsidRPr="00515843">
              <w:rPr>
                <w:rFonts w:ascii="Times New Roman" w:hAnsi="Times New Roman" w:cs="Times New Roman"/>
                <w:sz w:val="24"/>
                <w:szCs w:val="24"/>
              </w:rPr>
              <w:t>способностью представлять полученные результаты научно-исследовательской деятельности на высоком уровне и с учетом соблюдения авторских прав</w:t>
            </w:r>
          </w:p>
        </w:tc>
        <w:tc>
          <w:tcPr>
            <w:tcW w:w="2268"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rPr>
                <w:rFonts w:ascii="Times New Roman" w:hAnsi="Times New Roman" w:cs="Times New Roman"/>
                <w:sz w:val="24"/>
                <w:szCs w:val="24"/>
              </w:rPr>
            </w:pPr>
            <w:r w:rsidRPr="00515843">
              <w:rPr>
                <w:rFonts w:ascii="Times New Roman" w:hAnsi="Times New Roman" w:cs="Times New Roman"/>
                <w:sz w:val="24"/>
                <w:szCs w:val="24"/>
              </w:rPr>
              <w:t>ОПК-6.1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Способность представлять полученные результаты анализа проблемы для их апробации</w:t>
            </w:r>
          </w:p>
        </w:tc>
      </w:tr>
      <w:tr w:rsidR="00515843" w:rsidRPr="00515843" w:rsidTr="00515843">
        <w:tc>
          <w:tcPr>
            <w:tcW w:w="1560" w:type="dxa"/>
            <w:vMerge/>
            <w:tcBorders>
              <w:top w:val="single" w:sz="4" w:space="0" w:color="auto"/>
              <w:left w:val="single" w:sz="4" w:space="0" w:color="auto"/>
              <w:bottom w:val="single" w:sz="4" w:space="0" w:color="auto"/>
              <w:right w:val="single" w:sz="4" w:space="0" w:color="auto"/>
            </w:tcBorders>
            <w:vAlign w:val="center"/>
            <w:hideMark/>
          </w:tcPr>
          <w:p w:rsidR="00515843" w:rsidRPr="00515843" w:rsidRDefault="00515843" w:rsidP="00F03D3A">
            <w:pPr>
              <w:ind w:firstLine="0"/>
              <w:rPr>
                <w:rFonts w:ascii="Times New Roman" w:eastAsia="Calibri" w:hAnsi="Times New Roman" w:cs="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515843" w:rsidRPr="00515843" w:rsidRDefault="00515843" w:rsidP="00F03D3A">
            <w:pPr>
              <w:ind w:firstLine="0"/>
              <w:rPr>
                <w:rFonts w:ascii="Times New Roman" w:eastAsia="Calibri" w:hAnsi="Times New Roman" w:cs="Times New Roman"/>
                <w:sz w:val="24"/>
                <w:szCs w:val="24"/>
              </w:rPr>
            </w:pPr>
          </w:p>
        </w:tc>
        <w:tc>
          <w:tcPr>
            <w:tcW w:w="2268"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rPr>
                <w:rFonts w:ascii="Times New Roman" w:hAnsi="Times New Roman" w:cs="Times New Roman"/>
                <w:sz w:val="24"/>
                <w:szCs w:val="24"/>
              </w:rPr>
            </w:pPr>
            <w:r w:rsidRPr="00515843">
              <w:rPr>
                <w:rFonts w:ascii="Times New Roman" w:hAnsi="Times New Roman" w:cs="Times New Roman"/>
                <w:sz w:val="24"/>
                <w:szCs w:val="24"/>
              </w:rPr>
              <w:t>ОПК-6.2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Способность формулировать результаты анализа на иностранной языке, формулировать аннотации, ключевые слова, список литературы и другие материалы, необходимые для подготовки публикаций</w:t>
            </w:r>
          </w:p>
        </w:tc>
      </w:tr>
      <w:tr w:rsidR="00515843" w:rsidRPr="00515843" w:rsidTr="00515843">
        <w:tc>
          <w:tcPr>
            <w:tcW w:w="1560" w:type="dxa"/>
            <w:vMerge/>
            <w:tcBorders>
              <w:top w:val="single" w:sz="4" w:space="0" w:color="auto"/>
              <w:left w:val="single" w:sz="4" w:space="0" w:color="auto"/>
              <w:bottom w:val="single" w:sz="4" w:space="0" w:color="auto"/>
              <w:right w:val="single" w:sz="4" w:space="0" w:color="auto"/>
            </w:tcBorders>
            <w:vAlign w:val="center"/>
            <w:hideMark/>
          </w:tcPr>
          <w:p w:rsidR="00515843" w:rsidRPr="00515843" w:rsidRDefault="00515843" w:rsidP="00F03D3A">
            <w:pPr>
              <w:ind w:firstLine="0"/>
              <w:rPr>
                <w:rFonts w:ascii="Times New Roman" w:eastAsia="Calibri" w:hAnsi="Times New Roman" w:cs="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515843" w:rsidRPr="00515843" w:rsidRDefault="00515843" w:rsidP="00F03D3A">
            <w:pPr>
              <w:ind w:firstLine="0"/>
              <w:rPr>
                <w:rFonts w:ascii="Times New Roman" w:eastAsia="Calibri" w:hAnsi="Times New Roman" w:cs="Times New Roman"/>
                <w:sz w:val="24"/>
                <w:szCs w:val="24"/>
              </w:rPr>
            </w:pPr>
          </w:p>
        </w:tc>
        <w:tc>
          <w:tcPr>
            <w:tcW w:w="2268"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rPr>
                <w:rFonts w:ascii="Times New Roman" w:hAnsi="Times New Roman" w:cs="Times New Roman"/>
                <w:sz w:val="24"/>
                <w:szCs w:val="24"/>
              </w:rPr>
            </w:pPr>
            <w:r w:rsidRPr="00515843">
              <w:rPr>
                <w:rFonts w:ascii="Times New Roman" w:hAnsi="Times New Roman" w:cs="Times New Roman"/>
                <w:sz w:val="24"/>
                <w:szCs w:val="24"/>
              </w:rPr>
              <w:t>ОПК-6.3</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 xml:space="preserve">Способность проводить анализ подготовленных материалов на </w:t>
            </w:r>
            <w:proofErr w:type="spellStart"/>
            <w:r w:rsidRPr="00515843">
              <w:rPr>
                <w:rFonts w:ascii="Times New Roman" w:hAnsi="Times New Roman" w:cs="Times New Roman"/>
                <w:sz w:val="24"/>
                <w:szCs w:val="24"/>
              </w:rPr>
              <w:t>антиплагиат</w:t>
            </w:r>
            <w:proofErr w:type="spellEnd"/>
            <w:r w:rsidRPr="00515843">
              <w:rPr>
                <w:rFonts w:ascii="Times New Roman" w:hAnsi="Times New Roman" w:cs="Times New Roman"/>
                <w:sz w:val="24"/>
                <w:szCs w:val="24"/>
              </w:rPr>
              <w:t>, подготавливать и представлять результаты научно-исследовательской деятельности с учетом соблюдения авторских прав</w:t>
            </w:r>
          </w:p>
        </w:tc>
      </w:tr>
      <w:tr w:rsidR="00515843" w:rsidRPr="00515843" w:rsidTr="00515843">
        <w:tc>
          <w:tcPr>
            <w:tcW w:w="1560" w:type="dxa"/>
            <w:vMerge w:val="restart"/>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rPr>
                <w:rFonts w:ascii="Times New Roman" w:hAnsi="Times New Roman" w:cs="Times New Roman"/>
                <w:sz w:val="24"/>
                <w:szCs w:val="24"/>
              </w:rPr>
            </w:pPr>
            <w:r w:rsidRPr="00515843">
              <w:rPr>
                <w:rFonts w:ascii="Times New Roman" w:hAnsi="Times New Roman" w:cs="Times New Roman"/>
                <w:sz w:val="24"/>
                <w:szCs w:val="24"/>
              </w:rPr>
              <w:t>ОПК-7</w:t>
            </w:r>
          </w:p>
        </w:tc>
        <w:tc>
          <w:tcPr>
            <w:tcW w:w="2551" w:type="dxa"/>
            <w:vMerge w:val="restart"/>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rPr>
                <w:rFonts w:ascii="Times New Roman" w:hAnsi="Times New Roman" w:cs="Times New Roman"/>
                <w:sz w:val="24"/>
                <w:szCs w:val="24"/>
              </w:rPr>
            </w:pPr>
            <w:r w:rsidRPr="00515843">
              <w:rPr>
                <w:rFonts w:ascii="Times New Roman" w:hAnsi="Times New Roman" w:cs="Times New Roman"/>
                <w:sz w:val="24"/>
                <w:szCs w:val="24"/>
              </w:rPr>
              <w:t xml:space="preserve">владением методами проведения патентных исследований, </w:t>
            </w:r>
            <w:r w:rsidRPr="00515843">
              <w:rPr>
                <w:rFonts w:ascii="Times New Roman" w:hAnsi="Times New Roman" w:cs="Times New Roman"/>
                <w:sz w:val="24"/>
                <w:szCs w:val="24"/>
              </w:rPr>
              <w:lastRenderedPageBreak/>
              <w:t>лицензирования и защиты авторских прав при создании инновационных продуктов в области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rPr>
                <w:rFonts w:ascii="Times New Roman" w:hAnsi="Times New Roman" w:cs="Times New Roman"/>
                <w:sz w:val="24"/>
                <w:szCs w:val="24"/>
              </w:rPr>
            </w:pPr>
            <w:r w:rsidRPr="00515843">
              <w:rPr>
                <w:rFonts w:ascii="Times New Roman" w:hAnsi="Times New Roman" w:cs="Times New Roman"/>
                <w:sz w:val="24"/>
                <w:szCs w:val="24"/>
              </w:rPr>
              <w:lastRenderedPageBreak/>
              <w:t>ОПК-7.1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 xml:space="preserve">Способность проводить патентные исследования в области профессиональной </w:t>
            </w:r>
            <w:r w:rsidRPr="00515843">
              <w:rPr>
                <w:rFonts w:ascii="Times New Roman" w:hAnsi="Times New Roman" w:cs="Times New Roman"/>
                <w:sz w:val="24"/>
                <w:szCs w:val="24"/>
              </w:rPr>
              <w:lastRenderedPageBreak/>
              <w:t>деятельности</w:t>
            </w:r>
          </w:p>
        </w:tc>
      </w:tr>
      <w:tr w:rsidR="00515843" w:rsidRPr="00515843" w:rsidTr="00515843">
        <w:tc>
          <w:tcPr>
            <w:tcW w:w="1560" w:type="dxa"/>
            <w:vMerge/>
            <w:tcBorders>
              <w:top w:val="single" w:sz="4" w:space="0" w:color="auto"/>
              <w:left w:val="single" w:sz="4" w:space="0" w:color="000000"/>
              <w:bottom w:val="single" w:sz="4" w:space="0" w:color="000000"/>
              <w:right w:val="single" w:sz="4" w:space="0" w:color="000000"/>
            </w:tcBorders>
            <w:vAlign w:val="center"/>
            <w:hideMark/>
          </w:tcPr>
          <w:p w:rsidR="00515843" w:rsidRPr="00515843" w:rsidRDefault="00515843" w:rsidP="00F03D3A">
            <w:pPr>
              <w:ind w:firstLine="0"/>
              <w:rPr>
                <w:rFonts w:ascii="Times New Roman" w:eastAsia="Calibri" w:hAnsi="Times New Roman" w:cs="Times New Roman"/>
                <w:sz w:val="24"/>
                <w:szCs w:val="24"/>
              </w:rPr>
            </w:pPr>
          </w:p>
        </w:tc>
        <w:tc>
          <w:tcPr>
            <w:tcW w:w="2551" w:type="dxa"/>
            <w:vMerge/>
            <w:tcBorders>
              <w:top w:val="single" w:sz="4" w:space="0" w:color="auto"/>
              <w:left w:val="single" w:sz="4" w:space="0" w:color="000000"/>
              <w:bottom w:val="single" w:sz="4" w:space="0" w:color="000000"/>
              <w:right w:val="single" w:sz="4" w:space="0" w:color="000000"/>
            </w:tcBorders>
            <w:vAlign w:val="center"/>
            <w:hideMark/>
          </w:tcPr>
          <w:p w:rsidR="00515843" w:rsidRPr="00515843" w:rsidRDefault="00515843" w:rsidP="00F03D3A">
            <w:pPr>
              <w:ind w:firstLine="0"/>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rPr>
                <w:rFonts w:ascii="Times New Roman" w:hAnsi="Times New Roman" w:cs="Times New Roman"/>
                <w:sz w:val="24"/>
                <w:szCs w:val="24"/>
              </w:rPr>
            </w:pPr>
            <w:r w:rsidRPr="00515843">
              <w:rPr>
                <w:rFonts w:ascii="Times New Roman" w:hAnsi="Times New Roman" w:cs="Times New Roman"/>
                <w:sz w:val="24"/>
                <w:szCs w:val="24"/>
              </w:rPr>
              <w:t>ОПК-7.2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Способность использовать результаты патентных исследований при создании инновационных продуктов в области профессиональной деятельности</w:t>
            </w:r>
          </w:p>
        </w:tc>
      </w:tr>
      <w:tr w:rsidR="00515843" w:rsidRPr="00515843" w:rsidTr="00515843">
        <w:tc>
          <w:tcPr>
            <w:tcW w:w="15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rPr>
                <w:rFonts w:ascii="Times New Roman" w:hAnsi="Times New Roman" w:cs="Times New Roman"/>
                <w:sz w:val="24"/>
                <w:szCs w:val="24"/>
              </w:rPr>
            </w:pPr>
            <w:r w:rsidRPr="00515843">
              <w:rPr>
                <w:rFonts w:ascii="Times New Roman" w:hAnsi="Times New Roman" w:cs="Times New Roman"/>
                <w:sz w:val="24"/>
                <w:szCs w:val="24"/>
              </w:rPr>
              <w:t>ПК-1</w:t>
            </w:r>
          </w:p>
        </w:tc>
        <w:tc>
          <w:tcPr>
            <w:tcW w:w="25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rPr>
                <w:rFonts w:ascii="Times New Roman" w:hAnsi="Times New Roman" w:cs="Times New Roman"/>
                <w:sz w:val="24"/>
                <w:szCs w:val="24"/>
              </w:rPr>
            </w:pPr>
            <w:r w:rsidRPr="00515843">
              <w:rPr>
                <w:rFonts w:ascii="Times New Roman" w:hAnsi="Times New Roman" w:cs="Times New Roman"/>
                <w:sz w:val="24"/>
                <w:szCs w:val="24"/>
              </w:rPr>
              <w:t>владеть способностью формализации и постановки задач системного анализа, оптимизации, управления, принятия решений и обработки информации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rPr>
                <w:rFonts w:ascii="Times New Roman" w:hAnsi="Times New Roman" w:cs="Times New Roman"/>
                <w:sz w:val="24"/>
                <w:szCs w:val="24"/>
              </w:rPr>
            </w:pPr>
            <w:r w:rsidRPr="00515843">
              <w:rPr>
                <w:rFonts w:ascii="Times New Roman" w:hAnsi="Times New Roman" w:cs="Times New Roman"/>
                <w:sz w:val="24"/>
                <w:szCs w:val="24"/>
              </w:rPr>
              <w:t>ПК-1.1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Способность использовать возможности ИКТ при решении задач системного анализа</w:t>
            </w:r>
          </w:p>
        </w:tc>
      </w:tr>
      <w:tr w:rsidR="00515843" w:rsidRPr="00515843" w:rsidTr="0051584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515843" w:rsidRPr="00515843" w:rsidRDefault="00515843" w:rsidP="00F03D3A">
            <w:pPr>
              <w:ind w:firstLine="0"/>
              <w:rPr>
                <w:rFonts w:ascii="Times New Roman" w:eastAsia="Calibri" w:hAnsi="Times New Roman" w:cs="Times New Roman"/>
                <w:sz w:val="24"/>
                <w:szCs w:val="24"/>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515843" w:rsidRPr="00515843" w:rsidRDefault="00515843" w:rsidP="00F03D3A">
            <w:pPr>
              <w:ind w:firstLine="0"/>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rPr>
                <w:rFonts w:ascii="Times New Roman" w:hAnsi="Times New Roman" w:cs="Times New Roman"/>
                <w:sz w:val="24"/>
                <w:szCs w:val="24"/>
              </w:rPr>
            </w:pPr>
            <w:r w:rsidRPr="00515843">
              <w:rPr>
                <w:rFonts w:ascii="Times New Roman" w:hAnsi="Times New Roman" w:cs="Times New Roman"/>
                <w:sz w:val="24"/>
                <w:szCs w:val="24"/>
              </w:rPr>
              <w:t>ПК-1.2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Способность формализации и постановки задач системного анализа</w:t>
            </w:r>
          </w:p>
        </w:tc>
      </w:tr>
      <w:tr w:rsidR="00515843" w:rsidRPr="00515843" w:rsidTr="0051584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515843" w:rsidRPr="00515843" w:rsidRDefault="00515843" w:rsidP="00F03D3A">
            <w:pPr>
              <w:ind w:firstLine="0"/>
              <w:rPr>
                <w:rFonts w:ascii="Times New Roman" w:eastAsia="Calibri" w:hAnsi="Times New Roman" w:cs="Times New Roman"/>
                <w:sz w:val="24"/>
                <w:szCs w:val="24"/>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515843" w:rsidRPr="00515843" w:rsidRDefault="00515843" w:rsidP="00F03D3A">
            <w:pPr>
              <w:ind w:firstLine="0"/>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rPr>
                <w:rFonts w:ascii="Times New Roman" w:hAnsi="Times New Roman" w:cs="Times New Roman"/>
                <w:sz w:val="24"/>
                <w:szCs w:val="24"/>
              </w:rPr>
            </w:pPr>
            <w:r w:rsidRPr="00515843">
              <w:rPr>
                <w:rFonts w:ascii="Times New Roman" w:hAnsi="Times New Roman" w:cs="Times New Roman"/>
                <w:sz w:val="24"/>
                <w:szCs w:val="24"/>
              </w:rPr>
              <w:t>ПК-1.3</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Способность решать задачи системного анализа экономических систем,   математической экономики, эконометрики</w:t>
            </w:r>
          </w:p>
        </w:tc>
      </w:tr>
      <w:tr w:rsidR="00515843" w:rsidRPr="00515843" w:rsidTr="00515843">
        <w:tc>
          <w:tcPr>
            <w:tcW w:w="15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rPr>
                <w:rFonts w:ascii="Times New Roman" w:hAnsi="Times New Roman" w:cs="Times New Roman"/>
                <w:sz w:val="24"/>
                <w:szCs w:val="24"/>
              </w:rPr>
            </w:pPr>
            <w:r w:rsidRPr="00515843">
              <w:rPr>
                <w:rFonts w:ascii="Times New Roman" w:hAnsi="Times New Roman" w:cs="Times New Roman"/>
                <w:sz w:val="24"/>
                <w:szCs w:val="24"/>
              </w:rPr>
              <w:t>ПК-2</w:t>
            </w:r>
          </w:p>
        </w:tc>
        <w:tc>
          <w:tcPr>
            <w:tcW w:w="25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rPr>
                <w:rFonts w:ascii="Times New Roman" w:hAnsi="Times New Roman" w:cs="Times New Roman"/>
                <w:sz w:val="24"/>
                <w:szCs w:val="24"/>
              </w:rPr>
            </w:pPr>
            <w:r w:rsidRPr="00515843">
              <w:rPr>
                <w:rFonts w:ascii="Times New Roman" w:hAnsi="Times New Roman" w:cs="Times New Roman"/>
                <w:sz w:val="24"/>
                <w:szCs w:val="24"/>
              </w:rPr>
              <w:t>владеть способностью разработки критериев и моделей описания и оценки эффективности решения задач системного анализа, оптимизации, управления, принятия решений и обработки информации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rPr>
                <w:rFonts w:ascii="Times New Roman" w:hAnsi="Times New Roman" w:cs="Times New Roman"/>
                <w:sz w:val="24"/>
                <w:szCs w:val="24"/>
              </w:rPr>
            </w:pPr>
            <w:r w:rsidRPr="00515843">
              <w:rPr>
                <w:rFonts w:ascii="Times New Roman" w:hAnsi="Times New Roman" w:cs="Times New Roman"/>
                <w:sz w:val="24"/>
                <w:szCs w:val="24"/>
              </w:rPr>
              <w:t>ПК-2.1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Способность разработки критериев и моделей описания и оценки эффективности решения задач системного анализа</w:t>
            </w:r>
          </w:p>
        </w:tc>
      </w:tr>
      <w:tr w:rsidR="00515843" w:rsidRPr="00515843" w:rsidTr="0051584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515843" w:rsidRPr="00515843" w:rsidRDefault="00515843" w:rsidP="00F03D3A">
            <w:pPr>
              <w:ind w:firstLine="0"/>
              <w:rPr>
                <w:rFonts w:ascii="Times New Roman" w:eastAsia="Calibri" w:hAnsi="Times New Roman" w:cs="Times New Roman"/>
                <w:sz w:val="24"/>
                <w:szCs w:val="24"/>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515843" w:rsidRPr="00515843" w:rsidRDefault="00515843" w:rsidP="00F03D3A">
            <w:pPr>
              <w:ind w:firstLine="0"/>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rPr>
                <w:rFonts w:ascii="Times New Roman" w:hAnsi="Times New Roman" w:cs="Times New Roman"/>
                <w:sz w:val="24"/>
                <w:szCs w:val="24"/>
              </w:rPr>
            </w:pPr>
            <w:r w:rsidRPr="00515843">
              <w:rPr>
                <w:rFonts w:ascii="Times New Roman" w:hAnsi="Times New Roman" w:cs="Times New Roman"/>
                <w:sz w:val="24"/>
                <w:szCs w:val="24"/>
              </w:rPr>
              <w:t>ПК-2.2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Способность разработки критериев и моделей описания и оценки эффективности решения задач системного анализа, оптимизации, управления, принятия решений и обработки информации в области профессиональной деятельности</w:t>
            </w:r>
          </w:p>
        </w:tc>
      </w:tr>
      <w:tr w:rsidR="00515843" w:rsidRPr="00515843" w:rsidTr="00515843">
        <w:tc>
          <w:tcPr>
            <w:tcW w:w="15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rPr>
                <w:rFonts w:ascii="Times New Roman" w:hAnsi="Times New Roman" w:cs="Times New Roman"/>
                <w:sz w:val="24"/>
                <w:szCs w:val="24"/>
              </w:rPr>
            </w:pPr>
            <w:r w:rsidRPr="00515843">
              <w:rPr>
                <w:rFonts w:ascii="Times New Roman" w:hAnsi="Times New Roman" w:cs="Times New Roman"/>
                <w:sz w:val="24"/>
                <w:szCs w:val="24"/>
              </w:rPr>
              <w:t>ПК-3</w:t>
            </w:r>
          </w:p>
        </w:tc>
        <w:tc>
          <w:tcPr>
            <w:tcW w:w="25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rPr>
                <w:rFonts w:ascii="Times New Roman" w:hAnsi="Times New Roman" w:cs="Times New Roman"/>
                <w:sz w:val="24"/>
                <w:szCs w:val="24"/>
              </w:rPr>
            </w:pPr>
            <w:r w:rsidRPr="00515843">
              <w:rPr>
                <w:rFonts w:ascii="Times New Roman" w:hAnsi="Times New Roman" w:cs="Times New Roman"/>
                <w:sz w:val="24"/>
                <w:szCs w:val="24"/>
              </w:rPr>
              <w:t>владеть методами и алгоритмами прогнозирования и оценки эффективности, качества и надежности сложных систем</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rPr>
                <w:rFonts w:ascii="Times New Roman" w:hAnsi="Times New Roman" w:cs="Times New Roman"/>
                <w:sz w:val="24"/>
                <w:szCs w:val="24"/>
              </w:rPr>
            </w:pPr>
            <w:r w:rsidRPr="00515843">
              <w:rPr>
                <w:rFonts w:ascii="Times New Roman" w:hAnsi="Times New Roman" w:cs="Times New Roman"/>
                <w:sz w:val="24"/>
                <w:szCs w:val="24"/>
              </w:rPr>
              <w:t>ПК-3.1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Владеть методами постановки задач системного анализа на основе исследования предметной области</w:t>
            </w:r>
          </w:p>
        </w:tc>
      </w:tr>
      <w:tr w:rsidR="00515843" w:rsidRPr="00515843" w:rsidTr="0051584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515843" w:rsidRPr="00515843" w:rsidRDefault="00515843" w:rsidP="00F03D3A">
            <w:pPr>
              <w:ind w:firstLine="0"/>
              <w:rPr>
                <w:rFonts w:ascii="Times New Roman" w:eastAsia="Calibri" w:hAnsi="Times New Roman" w:cs="Times New Roman"/>
                <w:sz w:val="24"/>
                <w:szCs w:val="24"/>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515843" w:rsidRPr="00515843" w:rsidRDefault="00515843" w:rsidP="00F03D3A">
            <w:pPr>
              <w:ind w:firstLine="0"/>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rPr>
                <w:rFonts w:ascii="Times New Roman" w:hAnsi="Times New Roman" w:cs="Times New Roman"/>
                <w:sz w:val="24"/>
                <w:szCs w:val="24"/>
              </w:rPr>
            </w:pPr>
            <w:r w:rsidRPr="00515843">
              <w:rPr>
                <w:rFonts w:ascii="Times New Roman" w:hAnsi="Times New Roman" w:cs="Times New Roman"/>
                <w:sz w:val="24"/>
                <w:szCs w:val="24"/>
              </w:rPr>
              <w:t>ПК-3.2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владеть основными методами и алгоритмами прогнозирования и оценки эффективности, качества и надежности систем</w:t>
            </w:r>
          </w:p>
        </w:tc>
      </w:tr>
      <w:tr w:rsidR="00515843" w:rsidRPr="00515843" w:rsidTr="0051584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515843" w:rsidRPr="00515843" w:rsidRDefault="00515843" w:rsidP="00F03D3A">
            <w:pPr>
              <w:ind w:firstLine="0"/>
              <w:rPr>
                <w:rFonts w:ascii="Times New Roman" w:eastAsia="Calibri" w:hAnsi="Times New Roman" w:cs="Times New Roman"/>
                <w:sz w:val="24"/>
                <w:szCs w:val="24"/>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515843" w:rsidRPr="00515843" w:rsidRDefault="00515843" w:rsidP="00F03D3A">
            <w:pPr>
              <w:ind w:firstLine="0"/>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rPr>
                <w:rFonts w:ascii="Times New Roman" w:hAnsi="Times New Roman" w:cs="Times New Roman"/>
                <w:sz w:val="24"/>
                <w:szCs w:val="24"/>
              </w:rPr>
            </w:pPr>
            <w:r w:rsidRPr="00515843">
              <w:rPr>
                <w:rFonts w:ascii="Times New Roman" w:hAnsi="Times New Roman" w:cs="Times New Roman"/>
                <w:sz w:val="24"/>
                <w:szCs w:val="24"/>
              </w:rPr>
              <w:t>ПК-3.3</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 xml:space="preserve">владеть методами и алгоритмами прогнозирования и оценки эффективности, качества и надежности экономических систем в исследуемой </w:t>
            </w:r>
            <w:r w:rsidRPr="00515843">
              <w:rPr>
                <w:rFonts w:ascii="Times New Roman" w:hAnsi="Times New Roman" w:cs="Times New Roman"/>
                <w:sz w:val="24"/>
                <w:szCs w:val="24"/>
              </w:rPr>
              <w:lastRenderedPageBreak/>
              <w:t>предметной области</w:t>
            </w:r>
          </w:p>
        </w:tc>
      </w:tr>
      <w:tr w:rsidR="00515843" w:rsidRPr="00515843" w:rsidTr="00515843">
        <w:tc>
          <w:tcPr>
            <w:tcW w:w="15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rPr>
                <w:rFonts w:ascii="Times New Roman" w:hAnsi="Times New Roman" w:cs="Times New Roman"/>
                <w:sz w:val="24"/>
                <w:szCs w:val="24"/>
              </w:rPr>
            </w:pPr>
            <w:r w:rsidRPr="00515843">
              <w:rPr>
                <w:rFonts w:ascii="Times New Roman" w:hAnsi="Times New Roman" w:cs="Times New Roman"/>
                <w:sz w:val="24"/>
                <w:szCs w:val="24"/>
              </w:rPr>
              <w:lastRenderedPageBreak/>
              <w:t>ПК-4</w:t>
            </w:r>
          </w:p>
        </w:tc>
        <w:tc>
          <w:tcPr>
            <w:tcW w:w="25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rPr>
                <w:rFonts w:ascii="Times New Roman" w:hAnsi="Times New Roman" w:cs="Times New Roman"/>
                <w:sz w:val="24"/>
                <w:szCs w:val="24"/>
              </w:rPr>
            </w:pPr>
            <w:r w:rsidRPr="00515843">
              <w:rPr>
                <w:rFonts w:ascii="Times New Roman" w:hAnsi="Times New Roman" w:cs="Times New Roman"/>
                <w:sz w:val="24"/>
                <w:szCs w:val="24"/>
              </w:rPr>
              <w:t>владеть современными программными средствами моделирования, обработки и результатов экспериментов, в том числе машинных экспериментов</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rPr>
                <w:rFonts w:ascii="Times New Roman" w:hAnsi="Times New Roman" w:cs="Times New Roman"/>
                <w:sz w:val="24"/>
                <w:szCs w:val="24"/>
              </w:rPr>
            </w:pPr>
            <w:r w:rsidRPr="00515843">
              <w:rPr>
                <w:rFonts w:ascii="Times New Roman" w:hAnsi="Times New Roman" w:cs="Times New Roman"/>
                <w:sz w:val="24"/>
                <w:szCs w:val="24"/>
              </w:rPr>
              <w:t>ПК-4.1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владеть современными программными средствами моделирования, обработки результатов экспериментов, средствами описания бизнес-процессов</w:t>
            </w:r>
          </w:p>
        </w:tc>
      </w:tr>
      <w:tr w:rsidR="00515843" w:rsidRPr="00515843" w:rsidTr="0051584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515843" w:rsidRPr="00515843" w:rsidRDefault="00515843" w:rsidP="00F03D3A">
            <w:pPr>
              <w:ind w:firstLine="0"/>
              <w:rPr>
                <w:rFonts w:ascii="Times New Roman" w:eastAsia="Calibri" w:hAnsi="Times New Roman" w:cs="Times New Roman"/>
                <w:sz w:val="24"/>
                <w:szCs w:val="24"/>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515843" w:rsidRPr="00515843" w:rsidRDefault="00515843" w:rsidP="00F03D3A">
            <w:pPr>
              <w:ind w:firstLine="0"/>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rPr>
                <w:rFonts w:ascii="Times New Roman" w:hAnsi="Times New Roman" w:cs="Times New Roman"/>
                <w:sz w:val="24"/>
                <w:szCs w:val="24"/>
              </w:rPr>
            </w:pPr>
            <w:r w:rsidRPr="00515843">
              <w:rPr>
                <w:rFonts w:ascii="Times New Roman" w:hAnsi="Times New Roman" w:cs="Times New Roman"/>
                <w:sz w:val="24"/>
                <w:szCs w:val="24"/>
              </w:rPr>
              <w:t>ПК-4.2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владеть готовностью формулировать задачи моделирования экономических систем, исследования макроэкономических процессов и систем</w:t>
            </w:r>
          </w:p>
        </w:tc>
      </w:tr>
      <w:tr w:rsidR="00515843" w:rsidRPr="00515843" w:rsidTr="0051584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515843" w:rsidRPr="00515843" w:rsidRDefault="00515843" w:rsidP="00F03D3A">
            <w:pPr>
              <w:ind w:firstLine="0"/>
              <w:rPr>
                <w:rFonts w:ascii="Times New Roman" w:eastAsia="Calibri" w:hAnsi="Times New Roman" w:cs="Times New Roman"/>
                <w:sz w:val="24"/>
                <w:szCs w:val="24"/>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515843" w:rsidRPr="00515843" w:rsidRDefault="00515843" w:rsidP="00F03D3A">
            <w:pPr>
              <w:ind w:firstLine="0"/>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rPr>
                <w:rFonts w:ascii="Times New Roman" w:hAnsi="Times New Roman" w:cs="Times New Roman"/>
                <w:sz w:val="24"/>
                <w:szCs w:val="24"/>
              </w:rPr>
            </w:pPr>
            <w:r w:rsidRPr="00515843">
              <w:rPr>
                <w:rFonts w:ascii="Times New Roman" w:hAnsi="Times New Roman" w:cs="Times New Roman"/>
                <w:sz w:val="24"/>
                <w:szCs w:val="24"/>
              </w:rPr>
              <w:t>ПК-4.3</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владеть современными программными средствами моделирования, обработки результатов экспериментов, в том числе машинных экспериментов в области профессиональной деятельности</w:t>
            </w:r>
          </w:p>
        </w:tc>
      </w:tr>
      <w:tr w:rsidR="00515843" w:rsidRPr="00515843" w:rsidTr="00515843">
        <w:tc>
          <w:tcPr>
            <w:tcW w:w="15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rPr>
                <w:rFonts w:ascii="Times New Roman" w:hAnsi="Times New Roman" w:cs="Times New Roman"/>
                <w:sz w:val="24"/>
                <w:szCs w:val="24"/>
              </w:rPr>
            </w:pPr>
            <w:r w:rsidRPr="00515843">
              <w:rPr>
                <w:rFonts w:ascii="Times New Roman" w:hAnsi="Times New Roman" w:cs="Times New Roman"/>
                <w:sz w:val="24"/>
                <w:szCs w:val="24"/>
              </w:rPr>
              <w:t>ПК-5</w:t>
            </w:r>
          </w:p>
        </w:tc>
        <w:tc>
          <w:tcPr>
            <w:tcW w:w="25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rPr>
                <w:rFonts w:ascii="Times New Roman" w:hAnsi="Times New Roman" w:cs="Times New Roman"/>
                <w:sz w:val="24"/>
                <w:szCs w:val="24"/>
              </w:rPr>
            </w:pPr>
            <w:r w:rsidRPr="00515843">
              <w:rPr>
                <w:rFonts w:ascii="Times New Roman" w:hAnsi="Times New Roman" w:cs="Times New Roman"/>
                <w:sz w:val="24"/>
                <w:szCs w:val="24"/>
              </w:rPr>
              <w:t>владеть организацией применения информационных технологий при решении задач системного анализа, управления и обработки информации, проектирования и разработки математического и программного обеспечения систем</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rPr>
                <w:rFonts w:ascii="Times New Roman" w:hAnsi="Times New Roman" w:cs="Times New Roman"/>
                <w:sz w:val="24"/>
                <w:szCs w:val="24"/>
              </w:rPr>
            </w:pPr>
            <w:r w:rsidRPr="00515843">
              <w:rPr>
                <w:rFonts w:ascii="Times New Roman" w:hAnsi="Times New Roman" w:cs="Times New Roman"/>
                <w:sz w:val="24"/>
                <w:szCs w:val="24"/>
              </w:rPr>
              <w:t>ПК-5.1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владеть организацией применения информационных технологий при решении задач системного анализа</w:t>
            </w:r>
          </w:p>
        </w:tc>
      </w:tr>
      <w:tr w:rsidR="00515843" w:rsidRPr="00515843" w:rsidTr="0051584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515843" w:rsidRPr="00515843" w:rsidRDefault="00515843" w:rsidP="00F03D3A">
            <w:pPr>
              <w:ind w:firstLine="0"/>
              <w:rPr>
                <w:rFonts w:ascii="Times New Roman" w:eastAsia="Calibri" w:hAnsi="Times New Roman" w:cs="Times New Roman"/>
                <w:sz w:val="24"/>
                <w:szCs w:val="24"/>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515843" w:rsidRPr="00515843" w:rsidRDefault="00515843" w:rsidP="00F03D3A">
            <w:pPr>
              <w:ind w:firstLine="0"/>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rPr>
                <w:rFonts w:ascii="Times New Roman" w:hAnsi="Times New Roman" w:cs="Times New Roman"/>
                <w:sz w:val="24"/>
                <w:szCs w:val="24"/>
              </w:rPr>
            </w:pPr>
            <w:r w:rsidRPr="00515843">
              <w:rPr>
                <w:rFonts w:ascii="Times New Roman" w:hAnsi="Times New Roman" w:cs="Times New Roman"/>
                <w:sz w:val="24"/>
                <w:szCs w:val="24"/>
              </w:rPr>
              <w:t>ПК-5.2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владеть организацией применения информационных технологий при решении задач системного анализа, задач оптимизации</w:t>
            </w:r>
          </w:p>
        </w:tc>
      </w:tr>
      <w:tr w:rsidR="00515843" w:rsidRPr="00515843" w:rsidTr="0051584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515843" w:rsidRPr="00515843" w:rsidRDefault="00515843" w:rsidP="00F03D3A">
            <w:pPr>
              <w:ind w:firstLine="0"/>
              <w:rPr>
                <w:rFonts w:ascii="Times New Roman" w:eastAsia="Calibri" w:hAnsi="Times New Roman" w:cs="Times New Roman"/>
                <w:sz w:val="24"/>
                <w:szCs w:val="24"/>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515843" w:rsidRPr="00515843" w:rsidRDefault="00515843" w:rsidP="00F03D3A">
            <w:pPr>
              <w:ind w:firstLine="0"/>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rPr>
                <w:rFonts w:ascii="Times New Roman" w:hAnsi="Times New Roman" w:cs="Times New Roman"/>
                <w:sz w:val="24"/>
                <w:szCs w:val="24"/>
              </w:rPr>
            </w:pPr>
            <w:r w:rsidRPr="00515843">
              <w:rPr>
                <w:rFonts w:ascii="Times New Roman" w:hAnsi="Times New Roman" w:cs="Times New Roman"/>
                <w:sz w:val="24"/>
                <w:szCs w:val="24"/>
              </w:rPr>
              <w:t>ПК-5.3</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владеть организацией применения информационных технологий при решении задач системного анализа в условиях неопределенности и рисков, управления и обработки информации, проектирования и разработки математического и программного обеспечения систем</w:t>
            </w:r>
          </w:p>
        </w:tc>
      </w:tr>
      <w:tr w:rsidR="00515843" w:rsidRPr="00515843" w:rsidTr="0051584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515843" w:rsidRPr="00515843" w:rsidRDefault="00515843" w:rsidP="00F03D3A">
            <w:pPr>
              <w:ind w:firstLine="0"/>
              <w:rPr>
                <w:rFonts w:ascii="Times New Roman" w:eastAsia="Calibri" w:hAnsi="Times New Roman" w:cs="Times New Roman"/>
                <w:sz w:val="24"/>
                <w:szCs w:val="24"/>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515843" w:rsidRPr="00515843" w:rsidRDefault="00515843" w:rsidP="00F03D3A">
            <w:pPr>
              <w:ind w:firstLine="0"/>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rPr>
                <w:rFonts w:ascii="Times New Roman" w:hAnsi="Times New Roman" w:cs="Times New Roman"/>
                <w:sz w:val="24"/>
                <w:szCs w:val="24"/>
              </w:rPr>
            </w:pPr>
            <w:r w:rsidRPr="00515843">
              <w:rPr>
                <w:rFonts w:ascii="Times New Roman" w:hAnsi="Times New Roman" w:cs="Times New Roman"/>
                <w:sz w:val="24"/>
                <w:szCs w:val="24"/>
              </w:rPr>
              <w:t>ПК-5.4</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 xml:space="preserve">владеть организацией применения информационных технологий при решении </w:t>
            </w:r>
            <w:r w:rsidRPr="00515843">
              <w:rPr>
                <w:rFonts w:ascii="Times New Roman" w:hAnsi="Times New Roman" w:cs="Times New Roman"/>
                <w:sz w:val="24"/>
                <w:szCs w:val="24"/>
              </w:rPr>
              <w:lastRenderedPageBreak/>
              <w:t>задач системного анализа экономических систем и процессов</w:t>
            </w:r>
          </w:p>
        </w:tc>
      </w:tr>
      <w:tr w:rsidR="00515843" w:rsidRPr="00515843" w:rsidTr="00515843">
        <w:tc>
          <w:tcPr>
            <w:tcW w:w="15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rPr>
                <w:rFonts w:ascii="Times New Roman" w:hAnsi="Times New Roman" w:cs="Times New Roman"/>
                <w:sz w:val="24"/>
                <w:szCs w:val="24"/>
              </w:rPr>
            </w:pPr>
            <w:r w:rsidRPr="00515843">
              <w:rPr>
                <w:rFonts w:ascii="Times New Roman" w:hAnsi="Times New Roman" w:cs="Times New Roman"/>
                <w:sz w:val="24"/>
                <w:szCs w:val="24"/>
              </w:rPr>
              <w:lastRenderedPageBreak/>
              <w:t>ПК-6</w:t>
            </w:r>
          </w:p>
        </w:tc>
        <w:tc>
          <w:tcPr>
            <w:tcW w:w="25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rPr>
                <w:rFonts w:ascii="Times New Roman" w:hAnsi="Times New Roman" w:cs="Times New Roman"/>
                <w:sz w:val="24"/>
                <w:szCs w:val="24"/>
              </w:rPr>
            </w:pPr>
            <w:r w:rsidRPr="00515843">
              <w:rPr>
                <w:rFonts w:ascii="Times New Roman" w:hAnsi="Times New Roman" w:cs="Times New Roman"/>
                <w:sz w:val="24"/>
                <w:szCs w:val="24"/>
              </w:rPr>
              <w:t>владеть способностью проводить макроэкономические исследования, формулировать и решать задачи макроэкономического анализа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rPr>
                <w:rFonts w:ascii="Times New Roman" w:hAnsi="Times New Roman" w:cs="Times New Roman"/>
                <w:sz w:val="24"/>
                <w:szCs w:val="24"/>
              </w:rPr>
            </w:pPr>
            <w:r w:rsidRPr="00515843">
              <w:rPr>
                <w:rFonts w:ascii="Times New Roman" w:hAnsi="Times New Roman" w:cs="Times New Roman"/>
                <w:sz w:val="24"/>
                <w:szCs w:val="24"/>
              </w:rPr>
              <w:t>ПК-6.1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владеть способностью проводить макроэкономические исследования, формулировать и решать задачи макроэкономического анализа</w:t>
            </w:r>
          </w:p>
        </w:tc>
      </w:tr>
      <w:tr w:rsidR="00515843" w:rsidRPr="00515843" w:rsidTr="00515843">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515843" w:rsidRPr="00515843" w:rsidRDefault="00515843" w:rsidP="00F03D3A">
            <w:pPr>
              <w:ind w:firstLine="0"/>
              <w:rPr>
                <w:rFonts w:ascii="Times New Roman" w:eastAsia="Calibri" w:hAnsi="Times New Roman" w:cs="Times New Roman"/>
                <w:sz w:val="24"/>
                <w:szCs w:val="24"/>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515843" w:rsidRPr="00515843" w:rsidRDefault="00515843" w:rsidP="00F03D3A">
            <w:pPr>
              <w:ind w:firstLine="0"/>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rPr>
                <w:rFonts w:ascii="Times New Roman" w:hAnsi="Times New Roman" w:cs="Times New Roman"/>
                <w:sz w:val="24"/>
                <w:szCs w:val="24"/>
              </w:rPr>
            </w:pPr>
            <w:r w:rsidRPr="00515843">
              <w:rPr>
                <w:rFonts w:ascii="Times New Roman" w:hAnsi="Times New Roman" w:cs="Times New Roman"/>
                <w:sz w:val="24"/>
                <w:szCs w:val="24"/>
              </w:rPr>
              <w:t>ПК-6.2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Владеть способностью применять средства макроэкономических, микроэкономических исследований, экономического анализа в профессиональной области, в решении исследовательских задач</w:t>
            </w:r>
          </w:p>
        </w:tc>
      </w:tr>
    </w:tbl>
    <w:p w:rsidR="00515843" w:rsidRPr="00515843" w:rsidRDefault="00515843" w:rsidP="007F3BD7">
      <w:pPr>
        <w:rPr>
          <w:rFonts w:ascii="Times New Roman" w:hAnsi="Times New Roman" w:cs="Times New Roman"/>
          <w:b/>
          <w:bCs/>
          <w:sz w:val="24"/>
          <w:szCs w:val="24"/>
        </w:rPr>
      </w:pPr>
    </w:p>
    <w:p w:rsidR="007F3BD7" w:rsidRPr="00515843" w:rsidRDefault="007F3BD7" w:rsidP="007F3BD7">
      <w:pPr>
        <w:rPr>
          <w:rFonts w:ascii="Times New Roman" w:hAnsi="Times New Roman" w:cs="Times New Roman"/>
          <w:sz w:val="24"/>
          <w:szCs w:val="24"/>
        </w:rPr>
      </w:pPr>
      <w:r w:rsidRPr="00515843">
        <w:rPr>
          <w:rFonts w:ascii="Times New Roman" w:hAnsi="Times New Roman" w:cs="Times New Roman"/>
          <w:b/>
          <w:bCs/>
          <w:sz w:val="24"/>
          <w:szCs w:val="24"/>
        </w:rPr>
        <w:t>План курса:</w:t>
      </w:r>
    </w:p>
    <w:p w:rsidR="00515843" w:rsidRPr="00515843" w:rsidRDefault="00515843" w:rsidP="00515843">
      <w:pPr>
        <w:ind w:firstLine="567"/>
        <w:rPr>
          <w:rFonts w:ascii="Times New Roman" w:hAnsi="Times New Roman" w:cs="Times New Roman"/>
          <w:sz w:val="24"/>
          <w:szCs w:val="24"/>
        </w:rPr>
      </w:pPr>
      <w:r w:rsidRPr="00515843">
        <w:rPr>
          <w:rFonts w:ascii="Times New Roman" w:hAnsi="Times New Roman" w:cs="Times New Roman"/>
          <w:sz w:val="24"/>
          <w:szCs w:val="24"/>
        </w:rPr>
        <w:t xml:space="preserve">Руководство научными исследованиями аспиранта по подготовке ВКР осуществляет его научный руководитель. </w:t>
      </w:r>
    </w:p>
    <w:p w:rsidR="00515843" w:rsidRPr="00515843" w:rsidRDefault="00515843" w:rsidP="00515843">
      <w:pPr>
        <w:tabs>
          <w:tab w:val="left" w:pos="1701"/>
        </w:tabs>
        <w:ind w:firstLine="567"/>
        <w:jc w:val="right"/>
        <w:rPr>
          <w:rFonts w:ascii="Times New Roman" w:hAnsi="Times New Roman" w:cs="Times New Roman"/>
          <w:sz w:val="24"/>
          <w:szCs w:val="24"/>
        </w:rPr>
      </w:pPr>
    </w:p>
    <w:tbl>
      <w:tblPr>
        <w:tblW w:w="9493" w:type="dxa"/>
        <w:tblCellMar>
          <w:left w:w="10" w:type="dxa"/>
          <w:right w:w="10" w:type="dxa"/>
        </w:tblCellMar>
        <w:tblLook w:val="04A0" w:firstRow="1" w:lastRow="0" w:firstColumn="1" w:lastColumn="0" w:noHBand="0" w:noVBand="1"/>
      </w:tblPr>
      <w:tblGrid>
        <w:gridCol w:w="1129"/>
        <w:gridCol w:w="3119"/>
        <w:gridCol w:w="5245"/>
      </w:tblGrid>
      <w:tr w:rsidR="00515843" w:rsidRPr="00515843" w:rsidTr="00515843">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rPr>
                <w:rFonts w:ascii="Times New Roman" w:hAnsi="Times New Roman" w:cs="Times New Roman"/>
                <w:sz w:val="24"/>
                <w:szCs w:val="24"/>
              </w:rPr>
            </w:pPr>
            <w:bookmarkStart w:id="0" w:name="_GoBack" w:colFirst="0" w:colLast="2"/>
            <w:r w:rsidRPr="00515843">
              <w:rPr>
                <w:rFonts w:ascii="Times New Roman" w:hAnsi="Times New Roman" w:cs="Times New Roman"/>
                <w:sz w:val="24"/>
                <w:szCs w:val="24"/>
              </w:rPr>
              <w:t>№ п/п</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5000" w:type="pct"/>
              <w:jc w:val="center"/>
              <w:tblCellMar>
                <w:left w:w="10" w:type="dxa"/>
                <w:right w:w="10" w:type="dxa"/>
              </w:tblCellMar>
              <w:tblLook w:val="04A0" w:firstRow="1" w:lastRow="0" w:firstColumn="1" w:lastColumn="0" w:noHBand="0" w:noVBand="1"/>
            </w:tblPr>
            <w:tblGrid>
              <w:gridCol w:w="2897"/>
            </w:tblGrid>
            <w:tr w:rsidR="00515843" w:rsidRPr="00515843">
              <w:trPr>
                <w:trHeight w:val="90"/>
                <w:jc w:val="center"/>
              </w:trPr>
              <w:tc>
                <w:tcPr>
                  <w:tcW w:w="5000" w:type="pct"/>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hideMark/>
                </w:tcPr>
                <w:p w:rsidR="00515843" w:rsidRPr="00515843" w:rsidRDefault="00515843" w:rsidP="00F03D3A">
                  <w:pPr>
                    <w:ind w:firstLine="0"/>
                    <w:rPr>
                      <w:rFonts w:ascii="Times New Roman" w:hAnsi="Times New Roman" w:cs="Times New Roman"/>
                      <w:sz w:val="24"/>
                      <w:szCs w:val="24"/>
                    </w:rPr>
                  </w:pPr>
                  <w:r w:rsidRPr="00515843">
                    <w:rPr>
                      <w:rFonts w:ascii="Times New Roman" w:hAnsi="Times New Roman" w:cs="Times New Roman"/>
                      <w:sz w:val="24"/>
                      <w:szCs w:val="24"/>
                    </w:rPr>
                    <w:t>Этапы (периоды)</w:t>
                  </w:r>
                </w:p>
                <w:p w:rsidR="00515843" w:rsidRPr="00515843" w:rsidRDefault="00515843" w:rsidP="00F03D3A">
                  <w:pPr>
                    <w:ind w:firstLine="0"/>
                    <w:rPr>
                      <w:rFonts w:ascii="Times New Roman" w:hAnsi="Times New Roman" w:cs="Times New Roman"/>
                      <w:sz w:val="24"/>
                      <w:szCs w:val="24"/>
                    </w:rPr>
                  </w:pPr>
                  <w:r w:rsidRPr="00515843">
                    <w:rPr>
                      <w:rFonts w:ascii="Times New Roman" w:hAnsi="Times New Roman" w:cs="Times New Roman"/>
                      <w:sz w:val="24"/>
                      <w:szCs w:val="24"/>
                    </w:rPr>
                    <w:t xml:space="preserve">Научных исследований </w:t>
                  </w:r>
                </w:p>
              </w:tc>
            </w:tr>
          </w:tbl>
          <w:p w:rsidR="00515843" w:rsidRPr="00515843" w:rsidRDefault="00515843" w:rsidP="00F03D3A">
            <w:pPr>
              <w:ind w:firstLine="0"/>
              <w:jc w:val="center"/>
              <w:rPr>
                <w:rFonts w:ascii="Times New Roman" w:eastAsia="Calibri"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jc w:val="center"/>
              <w:rPr>
                <w:rFonts w:ascii="Times New Roman" w:hAnsi="Times New Roman" w:cs="Times New Roman"/>
                <w:sz w:val="24"/>
                <w:szCs w:val="24"/>
              </w:rPr>
            </w:pPr>
            <w:r w:rsidRPr="00515843">
              <w:rPr>
                <w:rFonts w:ascii="Times New Roman" w:hAnsi="Times New Roman" w:cs="Times New Roman"/>
                <w:sz w:val="24"/>
                <w:szCs w:val="24"/>
              </w:rPr>
              <w:t>Виды работ</w:t>
            </w:r>
          </w:p>
        </w:tc>
      </w:tr>
      <w:tr w:rsidR="00515843" w:rsidRPr="00515843" w:rsidTr="00515843">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5843" w:rsidRPr="00515843" w:rsidRDefault="00515843" w:rsidP="00F03D3A">
            <w:pPr>
              <w:pStyle w:val="a"/>
              <w:numPr>
                <w:ilvl w:val="0"/>
                <w:numId w:val="18"/>
              </w:numPr>
              <w:shd w:val="clear" w:color="auto" w:fill="auto"/>
              <w:adjustRightInd/>
              <w:spacing w:before="0" w:after="0"/>
              <w:ind w:left="0" w:right="0" w:firstLine="0"/>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rPr>
                <w:rFonts w:ascii="Times New Roman" w:hAnsi="Times New Roman" w:cs="Times New Roman"/>
                <w:sz w:val="24"/>
                <w:szCs w:val="24"/>
              </w:rPr>
            </w:pPr>
            <w:r w:rsidRPr="00515843">
              <w:rPr>
                <w:rFonts w:ascii="Times New Roman" w:hAnsi="Times New Roman" w:cs="Times New Roman"/>
                <w:sz w:val="24"/>
                <w:szCs w:val="24"/>
              </w:rPr>
              <w:t>Разработка плана выпускной квалификационной работы и диссертационного исследования</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515843" w:rsidRPr="00515843" w:rsidRDefault="00515843" w:rsidP="00F03D3A">
            <w:pPr>
              <w:ind w:firstLine="0"/>
              <w:rPr>
                <w:rFonts w:ascii="Times New Roman" w:hAnsi="Times New Roman" w:cs="Times New Roman"/>
                <w:iCs/>
                <w:color w:val="000000"/>
                <w:sz w:val="24"/>
                <w:szCs w:val="24"/>
              </w:rPr>
            </w:pPr>
            <w:r w:rsidRPr="00515843">
              <w:rPr>
                <w:rFonts w:ascii="Times New Roman" w:hAnsi="Times New Roman" w:cs="Times New Roman"/>
                <w:iCs/>
                <w:color w:val="000000"/>
                <w:sz w:val="24"/>
                <w:szCs w:val="24"/>
              </w:rPr>
              <w:t>1.Формулировка первоначальной темы исследования, темы выпускной квалификационной работы.</w:t>
            </w:r>
          </w:p>
          <w:p w:rsidR="00515843" w:rsidRPr="00515843" w:rsidRDefault="00515843" w:rsidP="00F03D3A">
            <w:pPr>
              <w:ind w:firstLine="0"/>
              <w:rPr>
                <w:rFonts w:ascii="Times New Roman" w:hAnsi="Times New Roman" w:cs="Times New Roman"/>
                <w:iCs/>
                <w:color w:val="000000"/>
                <w:sz w:val="24"/>
                <w:szCs w:val="24"/>
              </w:rPr>
            </w:pPr>
            <w:r w:rsidRPr="00515843">
              <w:rPr>
                <w:rFonts w:ascii="Times New Roman" w:hAnsi="Times New Roman" w:cs="Times New Roman"/>
                <w:iCs/>
                <w:color w:val="000000"/>
                <w:sz w:val="24"/>
                <w:szCs w:val="24"/>
              </w:rPr>
              <w:t xml:space="preserve">2. Утверждение темы на заседании методической </w:t>
            </w:r>
            <w:proofErr w:type="gramStart"/>
            <w:r w:rsidRPr="00515843">
              <w:rPr>
                <w:rFonts w:ascii="Times New Roman" w:hAnsi="Times New Roman" w:cs="Times New Roman"/>
                <w:iCs/>
                <w:color w:val="000000"/>
                <w:sz w:val="24"/>
                <w:szCs w:val="24"/>
              </w:rPr>
              <w:t>комиссии .</w:t>
            </w:r>
            <w:proofErr w:type="gramEnd"/>
          </w:p>
          <w:p w:rsidR="00515843" w:rsidRPr="00515843" w:rsidRDefault="00515843" w:rsidP="00F03D3A">
            <w:pPr>
              <w:ind w:firstLine="0"/>
              <w:rPr>
                <w:rFonts w:ascii="Times New Roman" w:hAnsi="Times New Roman" w:cs="Times New Roman"/>
                <w:iCs/>
                <w:color w:val="000000"/>
                <w:sz w:val="24"/>
                <w:szCs w:val="24"/>
              </w:rPr>
            </w:pPr>
            <w:r w:rsidRPr="00515843">
              <w:rPr>
                <w:rFonts w:ascii="Times New Roman" w:hAnsi="Times New Roman" w:cs="Times New Roman"/>
                <w:iCs/>
                <w:color w:val="000000"/>
                <w:sz w:val="24"/>
                <w:szCs w:val="24"/>
              </w:rPr>
              <w:t>3. Выбор и назначение научного руководителя, утверждение темы ВКР и темы диссертационного исследования.</w:t>
            </w:r>
          </w:p>
          <w:p w:rsidR="00515843" w:rsidRPr="00515843" w:rsidRDefault="00515843" w:rsidP="00F03D3A">
            <w:pPr>
              <w:ind w:firstLine="0"/>
              <w:rPr>
                <w:rFonts w:ascii="Times New Roman" w:hAnsi="Times New Roman" w:cs="Times New Roman"/>
                <w:sz w:val="24"/>
                <w:szCs w:val="24"/>
              </w:rPr>
            </w:pPr>
            <w:r w:rsidRPr="00515843">
              <w:rPr>
                <w:rFonts w:ascii="Times New Roman" w:hAnsi="Times New Roman" w:cs="Times New Roman"/>
                <w:iCs/>
                <w:color w:val="000000"/>
                <w:sz w:val="24"/>
                <w:szCs w:val="24"/>
              </w:rPr>
              <w:t xml:space="preserve">4. </w:t>
            </w:r>
            <w:r w:rsidRPr="00515843">
              <w:rPr>
                <w:rFonts w:ascii="Times New Roman" w:hAnsi="Times New Roman" w:cs="Times New Roman"/>
                <w:sz w:val="24"/>
                <w:szCs w:val="24"/>
              </w:rPr>
              <w:t>Разработка индивидуального планы работы аспиранта.</w:t>
            </w:r>
          </w:p>
          <w:p w:rsidR="00515843" w:rsidRPr="00515843" w:rsidRDefault="00515843" w:rsidP="00F03D3A">
            <w:pPr>
              <w:ind w:firstLine="0"/>
              <w:rPr>
                <w:rFonts w:ascii="Times New Roman" w:hAnsi="Times New Roman" w:cs="Times New Roman"/>
                <w:iCs/>
                <w:color w:val="000000"/>
                <w:sz w:val="24"/>
                <w:szCs w:val="24"/>
              </w:rPr>
            </w:pPr>
            <w:r w:rsidRPr="00515843">
              <w:rPr>
                <w:rFonts w:ascii="Times New Roman" w:hAnsi="Times New Roman" w:cs="Times New Roman"/>
                <w:sz w:val="24"/>
                <w:szCs w:val="24"/>
              </w:rPr>
              <w:t>5. Определение цели, объекта и предмета исследования. Разработка плана выпускной квалификационной работы и диссертационного исследования</w:t>
            </w:r>
          </w:p>
        </w:tc>
      </w:tr>
      <w:tr w:rsidR="00515843" w:rsidRPr="00515843" w:rsidTr="00515843">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5843" w:rsidRPr="00515843" w:rsidRDefault="00515843" w:rsidP="00F03D3A">
            <w:pPr>
              <w:pStyle w:val="a"/>
              <w:numPr>
                <w:ilvl w:val="0"/>
                <w:numId w:val="18"/>
              </w:numPr>
              <w:shd w:val="clear" w:color="auto" w:fill="auto"/>
              <w:adjustRightInd/>
              <w:spacing w:before="0" w:after="0"/>
              <w:ind w:left="0" w:right="0" w:firstLine="0"/>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rPr>
                <w:rFonts w:ascii="Times New Roman" w:hAnsi="Times New Roman" w:cs="Times New Roman"/>
                <w:iCs/>
                <w:color w:val="000000"/>
                <w:sz w:val="24"/>
                <w:szCs w:val="24"/>
              </w:rPr>
            </w:pPr>
            <w:r w:rsidRPr="00515843">
              <w:rPr>
                <w:rFonts w:ascii="Times New Roman" w:hAnsi="Times New Roman" w:cs="Times New Roman"/>
                <w:iCs/>
                <w:color w:val="000000"/>
                <w:sz w:val="24"/>
                <w:szCs w:val="24"/>
              </w:rPr>
              <w:t>Анализ предметной области. Разработка библиографии по выбранной теме исследования</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pStyle w:val="a"/>
              <w:spacing w:before="0" w:after="0"/>
              <w:ind w:left="0" w:right="0" w:firstLine="0"/>
              <w:jc w:val="both"/>
              <w:rPr>
                <w:iCs/>
                <w:color w:val="000000"/>
                <w:szCs w:val="24"/>
              </w:rPr>
            </w:pPr>
            <w:r w:rsidRPr="00515843">
              <w:rPr>
                <w:iCs/>
                <w:color w:val="000000"/>
                <w:szCs w:val="24"/>
              </w:rPr>
              <w:t>1.Анализ предметной области исследования.</w:t>
            </w:r>
          </w:p>
          <w:p w:rsidR="00515843" w:rsidRPr="00515843" w:rsidRDefault="00515843" w:rsidP="00F03D3A">
            <w:pPr>
              <w:pStyle w:val="a"/>
              <w:spacing w:before="0" w:after="0"/>
              <w:ind w:left="0" w:right="0" w:firstLine="0"/>
              <w:jc w:val="both"/>
              <w:rPr>
                <w:iCs/>
                <w:color w:val="000000"/>
                <w:szCs w:val="24"/>
              </w:rPr>
            </w:pPr>
            <w:r w:rsidRPr="00515843">
              <w:rPr>
                <w:iCs/>
                <w:color w:val="000000"/>
                <w:szCs w:val="24"/>
              </w:rPr>
              <w:t>2.Анализ публикаций по теме исследования.</w:t>
            </w:r>
          </w:p>
          <w:p w:rsidR="00515843" w:rsidRPr="00515843" w:rsidRDefault="00515843" w:rsidP="00F03D3A">
            <w:pPr>
              <w:pStyle w:val="a"/>
              <w:spacing w:before="0" w:after="0"/>
              <w:ind w:left="0" w:right="0" w:firstLine="0"/>
              <w:jc w:val="both"/>
              <w:rPr>
                <w:iCs/>
                <w:color w:val="000000"/>
                <w:szCs w:val="24"/>
              </w:rPr>
            </w:pPr>
            <w:r w:rsidRPr="00515843">
              <w:rPr>
                <w:iCs/>
                <w:color w:val="000000"/>
                <w:szCs w:val="24"/>
              </w:rPr>
              <w:t>3.Разработка библиографии (до 30 источников) по теме исследования.</w:t>
            </w:r>
          </w:p>
          <w:p w:rsidR="00515843" w:rsidRPr="00515843" w:rsidRDefault="00515843" w:rsidP="00F03D3A">
            <w:pPr>
              <w:pStyle w:val="a"/>
              <w:spacing w:before="0" w:after="0"/>
              <w:ind w:left="0" w:right="0" w:firstLine="0"/>
              <w:jc w:val="both"/>
              <w:rPr>
                <w:iCs/>
                <w:color w:val="000000"/>
                <w:szCs w:val="24"/>
              </w:rPr>
            </w:pPr>
            <w:r w:rsidRPr="00515843">
              <w:rPr>
                <w:iCs/>
                <w:color w:val="000000"/>
                <w:szCs w:val="24"/>
              </w:rPr>
              <w:t xml:space="preserve">4. Выявление противоречий предметной области. </w:t>
            </w:r>
          </w:p>
          <w:p w:rsidR="00515843" w:rsidRPr="00515843" w:rsidRDefault="00515843" w:rsidP="00F03D3A">
            <w:pPr>
              <w:pStyle w:val="a"/>
              <w:spacing w:before="0" w:after="0"/>
              <w:ind w:left="0" w:right="0" w:firstLine="0"/>
              <w:jc w:val="both"/>
              <w:rPr>
                <w:iCs/>
                <w:color w:val="000000"/>
                <w:szCs w:val="24"/>
              </w:rPr>
            </w:pPr>
            <w:r w:rsidRPr="00515843">
              <w:rPr>
                <w:iCs/>
                <w:color w:val="000000"/>
                <w:szCs w:val="24"/>
              </w:rPr>
              <w:t>5. Формулировка задач исследования и планируемых научных результатов.</w:t>
            </w:r>
          </w:p>
          <w:p w:rsidR="00515843" w:rsidRPr="00515843" w:rsidRDefault="00515843" w:rsidP="00F03D3A">
            <w:pPr>
              <w:pStyle w:val="a"/>
              <w:spacing w:before="0" w:after="0"/>
              <w:ind w:left="0" w:right="0" w:firstLine="0"/>
              <w:jc w:val="both"/>
              <w:rPr>
                <w:iCs/>
                <w:color w:val="000000"/>
                <w:szCs w:val="24"/>
              </w:rPr>
            </w:pPr>
            <w:r w:rsidRPr="00515843">
              <w:rPr>
                <w:iCs/>
                <w:color w:val="000000"/>
                <w:szCs w:val="24"/>
              </w:rPr>
              <w:t xml:space="preserve">6. Уточнение структуры исследования, </w:t>
            </w:r>
            <w:r w:rsidRPr="00515843">
              <w:rPr>
                <w:iCs/>
                <w:color w:val="000000"/>
                <w:szCs w:val="24"/>
              </w:rPr>
              <w:lastRenderedPageBreak/>
              <w:t xml:space="preserve">разработка план-проспекта диссертационного исследования и выпускной квалификационной работы. </w:t>
            </w:r>
          </w:p>
          <w:p w:rsidR="00515843" w:rsidRPr="00515843" w:rsidRDefault="00515843" w:rsidP="00F03D3A">
            <w:pPr>
              <w:pStyle w:val="a"/>
              <w:spacing w:before="0" w:after="0"/>
              <w:ind w:left="0" w:right="0" w:firstLine="0"/>
              <w:jc w:val="both"/>
              <w:rPr>
                <w:iCs/>
                <w:color w:val="000000"/>
                <w:szCs w:val="24"/>
              </w:rPr>
            </w:pPr>
            <w:r w:rsidRPr="00515843">
              <w:rPr>
                <w:iCs/>
                <w:color w:val="000000"/>
                <w:szCs w:val="24"/>
              </w:rPr>
              <w:t>7. Разработка первого раздела ВКР и диссертационного исследования.</w:t>
            </w:r>
          </w:p>
          <w:p w:rsidR="00515843" w:rsidRPr="00515843" w:rsidRDefault="00515843" w:rsidP="00F03D3A">
            <w:pPr>
              <w:pStyle w:val="a"/>
              <w:spacing w:before="0" w:after="0"/>
              <w:ind w:left="0" w:right="0" w:firstLine="0"/>
              <w:jc w:val="both"/>
              <w:rPr>
                <w:iCs/>
                <w:color w:val="000000"/>
                <w:szCs w:val="24"/>
              </w:rPr>
            </w:pPr>
            <w:r w:rsidRPr="00515843">
              <w:rPr>
                <w:iCs/>
                <w:color w:val="000000"/>
                <w:szCs w:val="24"/>
              </w:rPr>
              <w:t>8. Апробация результатов системного анализа предметной области на конференции.</w:t>
            </w:r>
          </w:p>
        </w:tc>
      </w:tr>
      <w:tr w:rsidR="00515843" w:rsidRPr="00515843" w:rsidTr="00515843">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5843" w:rsidRPr="00515843" w:rsidRDefault="00515843" w:rsidP="00F03D3A">
            <w:pPr>
              <w:pStyle w:val="a"/>
              <w:numPr>
                <w:ilvl w:val="0"/>
                <w:numId w:val="18"/>
              </w:numPr>
              <w:shd w:val="clear" w:color="auto" w:fill="auto"/>
              <w:adjustRightInd/>
              <w:spacing w:before="0" w:after="0"/>
              <w:ind w:left="0" w:right="0" w:firstLine="0"/>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rPr>
                <w:rFonts w:ascii="Times New Roman" w:hAnsi="Times New Roman" w:cs="Times New Roman"/>
                <w:iCs/>
                <w:color w:val="000000"/>
                <w:sz w:val="24"/>
                <w:szCs w:val="24"/>
              </w:rPr>
            </w:pPr>
            <w:r w:rsidRPr="00515843">
              <w:rPr>
                <w:rFonts w:ascii="Times New Roman" w:hAnsi="Times New Roman" w:cs="Times New Roman"/>
                <w:iCs/>
                <w:color w:val="000000"/>
                <w:sz w:val="24"/>
                <w:szCs w:val="24"/>
              </w:rPr>
              <w:t>Разработка первого научного результата. Публикация и апробация основных положений полученного результата</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pStyle w:val="a"/>
              <w:spacing w:before="0" w:after="0"/>
              <w:ind w:left="0" w:right="0" w:firstLine="0"/>
              <w:jc w:val="both"/>
              <w:rPr>
                <w:iCs/>
                <w:color w:val="000000"/>
                <w:szCs w:val="24"/>
              </w:rPr>
            </w:pPr>
            <w:r w:rsidRPr="00515843">
              <w:rPr>
                <w:iCs/>
                <w:color w:val="000000"/>
                <w:szCs w:val="24"/>
              </w:rPr>
              <w:t>1.Уточнение задач исследования. Определение основных положений первого научного результата.</w:t>
            </w:r>
          </w:p>
          <w:p w:rsidR="00515843" w:rsidRPr="00515843" w:rsidRDefault="00515843" w:rsidP="00F03D3A">
            <w:pPr>
              <w:pStyle w:val="a"/>
              <w:spacing w:before="0" w:after="0"/>
              <w:ind w:left="0" w:right="0" w:firstLine="0"/>
              <w:jc w:val="both"/>
              <w:rPr>
                <w:iCs/>
                <w:color w:val="000000"/>
                <w:szCs w:val="24"/>
              </w:rPr>
            </w:pPr>
            <w:r w:rsidRPr="00515843">
              <w:rPr>
                <w:iCs/>
                <w:color w:val="000000"/>
                <w:szCs w:val="24"/>
              </w:rPr>
              <w:t xml:space="preserve">2. Определение состава первого научного результата. </w:t>
            </w:r>
          </w:p>
          <w:p w:rsidR="00515843" w:rsidRPr="00515843" w:rsidRDefault="00515843" w:rsidP="00F03D3A">
            <w:pPr>
              <w:pStyle w:val="a"/>
              <w:spacing w:before="0" w:after="0"/>
              <w:ind w:left="0" w:right="0" w:firstLine="0"/>
              <w:jc w:val="both"/>
              <w:rPr>
                <w:iCs/>
                <w:color w:val="000000"/>
                <w:szCs w:val="24"/>
              </w:rPr>
            </w:pPr>
            <w:r w:rsidRPr="00515843">
              <w:rPr>
                <w:iCs/>
                <w:color w:val="000000"/>
                <w:szCs w:val="24"/>
              </w:rPr>
              <w:t>3. Разработка составляющих первого научного результата.</w:t>
            </w:r>
          </w:p>
          <w:p w:rsidR="00515843" w:rsidRPr="00515843" w:rsidRDefault="00515843" w:rsidP="00F03D3A">
            <w:pPr>
              <w:pStyle w:val="a"/>
              <w:spacing w:before="0" w:after="0"/>
              <w:ind w:left="0" w:right="0" w:firstLine="0"/>
              <w:jc w:val="both"/>
              <w:rPr>
                <w:iCs/>
                <w:color w:val="000000"/>
                <w:szCs w:val="24"/>
              </w:rPr>
            </w:pPr>
            <w:r w:rsidRPr="00515843">
              <w:rPr>
                <w:iCs/>
                <w:color w:val="000000"/>
                <w:szCs w:val="24"/>
              </w:rPr>
              <w:t>4. Апробация и публикация основных положений первого научного результата.</w:t>
            </w:r>
          </w:p>
          <w:p w:rsidR="00515843" w:rsidRPr="00515843" w:rsidRDefault="00515843" w:rsidP="00F03D3A">
            <w:pPr>
              <w:pStyle w:val="a"/>
              <w:spacing w:before="0" w:after="0"/>
              <w:ind w:left="0" w:right="0" w:firstLine="0"/>
              <w:jc w:val="both"/>
              <w:rPr>
                <w:iCs/>
                <w:color w:val="000000"/>
                <w:szCs w:val="24"/>
              </w:rPr>
            </w:pPr>
            <w:r w:rsidRPr="00515843">
              <w:rPr>
                <w:iCs/>
                <w:color w:val="000000"/>
                <w:szCs w:val="24"/>
              </w:rPr>
              <w:t>5. Подготовка статьи, с изложением первого научного результата.</w:t>
            </w:r>
          </w:p>
          <w:p w:rsidR="00515843" w:rsidRPr="00515843" w:rsidRDefault="00515843" w:rsidP="00F03D3A">
            <w:pPr>
              <w:pStyle w:val="a"/>
              <w:spacing w:before="0" w:after="0"/>
              <w:ind w:left="0" w:right="0" w:firstLine="0"/>
              <w:jc w:val="both"/>
              <w:rPr>
                <w:iCs/>
                <w:color w:val="000000"/>
                <w:szCs w:val="24"/>
              </w:rPr>
            </w:pPr>
            <w:r w:rsidRPr="00515843">
              <w:rPr>
                <w:iCs/>
                <w:color w:val="000000"/>
                <w:szCs w:val="24"/>
              </w:rPr>
              <w:t>6. Написание второй главы ВКР (диссертации).</w:t>
            </w:r>
          </w:p>
          <w:p w:rsidR="00515843" w:rsidRPr="00515843" w:rsidRDefault="00515843" w:rsidP="00F03D3A">
            <w:pPr>
              <w:pStyle w:val="a"/>
              <w:spacing w:before="0" w:after="0"/>
              <w:ind w:left="0" w:right="0" w:firstLine="0"/>
              <w:jc w:val="both"/>
              <w:rPr>
                <w:iCs/>
                <w:color w:val="000000"/>
                <w:szCs w:val="24"/>
              </w:rPr>
            </w:pPr>
            <w:r w:rsidRPr="00515843">
              <w:rPr>
                <w:iCs/>
                <w:color w:val="000000"/>
                <w:szCs w:val="24"/>
              </w:rPr>
              <w:t>7. Отчет о полученных результатах исследования на заседании методической комиссии.</w:t>
            </w:r>
          </w:p>
        </w:tc>
      </w:tr>
      <w:tr w:rsidR="00515843" w:rsidRPr="00515843" w:rsidTr="00515843">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5843" w:rsidRPr="00515843" w:rsidRDefault="00515843" w:rsidP="00F03D3A">
            <w:pPr>
              <w:pStyle w:val="a"/>
              <w:numPr>
                <w:ilvl w:val="0"/>
                <w:numId w:val="18"/>
              </w:numPr>
              <w:shd w:val="clear" w:color="auto" w:fill="auto"/>
              <w:adjustRightInd/>
              <w:spacing w:before="0" w:after="0"/>
              <w:ind w:left="0" w:right="0" w:firstLine="0"/>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rPr>
                <w:rFonts w:ascii="Times New Roman" w:hAnsi="Times New Roman" w:cs="Times New Roman"/>
                <w:sz w:val="24"/>
                <w:szCs w:val="24"/>
                <w:lang w:eastAsia="ru-RU"/>
              </w:rPr>
            </w:pPr>
            <w:r w:rsidRPr="00515843">
              <w:rPr>
                <w:rFonts w:ascii="Times New Roman" w:hAnsi="Times New Roman" w:cs="Times New Roman"/>
                <w:sz w:val="24"/>
                <w:szCs w:val="24"/>
                <w:lang w:eastAsia="ru-RU"/>
              </w:rPr>
              <w:t>Разработка второго (третьего и последующих) научного результата. Публикация и апробация основных положений научного результата (результатов)</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pStyle w:val="a"/>
              <w:spacing w:before="0" w:after="0"/>
              <w:ind w:left="0" w:right="0" w:firstLine="0"/>
              <w:jc w:val="both"/>
              <w:rPr>
                <w:rFonts w:eastAsia="Calibri"/>
                <w:iCs/>
                <w:color w:val="000000"/>
                <w:szCs w:val="24"/>
                <w:lang w:eastAsia="en-US"/>
              </w:rPr>
            </w:pPr>
            <w:r w:rsidRPr="00515843">
              <w:rPr>
                <w:iCs/>
                <w:color w:val="000000"/>
                <w:szCs w:val="24"/>
              </w:rPr>
              <w:t>1.Уточнение задач исследования. Определение основных положений второго (следующих) научного результата.</w:t>
            </w:r>
          </w:p>
          <w:p w:rsidR="00515843" w:rsidRPr="00515843" w:rsidRDefault="00515843" w:rsidP="00F03D3A">
            <w:pPr>
              <w:pStyle w:val="a"/>
              <w:spacing w:before="0" w:after="0"/>
              <w:ind w:left="0" w:right="0" w:firstLine="0"/>
              <w:jc w:val="both"/>
              <w:rPr>
                <w:iCs/>
                <w:color w:val="000000"/>
                <w:szCs w:val="24"/>
              </w:rPr>
            </w:pPr>
            <w:r w:rsidRPr="00515843">
              <w:rPr>
                <w:iCs/>
                <w:color w:val="000000"/>
                <w:szCs w:val="24"/>
              </w:rPr>
              <w:t xml:space="preserve">2. Определение состава научных результатов. </w:t>
            </w:r>
          </w:p>
          <w:p w:rsidR="00515843" w:rsidRPr="00515843" w:rsidRDefault="00515843" w:rsidP="00F03D3A">
            <w:pPr>
              <w:pStyle w:val="a"/>
              <w:spacing w:before="0" w:after="0"/>
              <w:ind w:left="0" w:right="0" w:firstLine="0"/>
              <w:jc w:val="both"/>
              <w:rPr>
                <w:iCs/>
                <w:color w:val="000000"/>
                <w:szCs w:val="24"/>
              </w:rPr>
            </w:pPr>
            <w:r w:rsidRPr="00515843">
              <w:rPr>
                <w:iCs/>
                <w:color w:val="000000"/>
                <w:szCs w:val="24"/>
              </w:rPr>
              <w:t>3. Разработка составляющих научного результата (научных результатов).</w:t>
            </w:r>
          </w:p>
          <w:p w:rsidR="00515843" w:rsidRPr="00515843" w:rsidRDefault="00515843" w:rsidP="00F03D3A">
            <w:pPr>
              <w:pStyle w:val="a"/>
              <w:spacing w:before="0" w:after="0"/>
              <w:ind w:left="0" w:right="0" w:firstLine="0"/>
              <w:jc w:val="both"/>
              <w:rPr>
                <w:iCs/>
                <w:color w:val="000000"/>
                <w:szCs w:val="24"/>
              </w:rPr>
            </w:pPr>
            <w:r w:rsidRPr="00515843">
              <w:rPr>
                <w:iCs/>
                <w:color w:val="000000"/>
                <w:szCs w:val="24"/>
              </w:rPr>
              <w:t>4. Апробация и публикация основных положений научного результата.</w:t>
            </w:r>
          </w:p>
          <w:p w:rsidR="00515843" w:rsidRPr="00515843" w:rsidRDefault="00515843" w:rsidP="00F03D3A">
            <w:pPr>
              <w:pStyle w:val="a"/>
              <w:spacing w:before="0" w:after="0"/>
              <w:ind w:left="0" w:right="0" w:firstLine="0"/>
              <w:jc w:val="both"/>
              <w:rPr>
                <w:iCs/>
                <w:color w:val="000000"/>
                <w:szCs w:val="24"/>
              </w:rPr>
            </w:pPr>
            <w:r w:rsidRPr="00515843">
              <w:rPr>
                <w:iCs/>
                <w:color w:val="000000"/>
                <w:szCs w:val="24"/>
              </w:rPr>
              <w:t>5. Подготовка статьи, с изложением научного результата.</w:t>
            </w:r>
          </w:p>
          <w:p w:rsidR="00515843" w:rsidRPr="00515843" w:rsidRDefault="00515843" w:rsidP="00F03D3A">
            <w:pPr>
              <w:pStyle w:val="a"/>
              <w:spacing w:before="0" w:after="0"/>
              <w:ind w:left="0" w:right="0" w:firstLine="0"/>
              <w:jc w:val="both"/>
              <w:rPr>
                <w:iCs/>
                <w:color w:val="000000"/>
                <w:szCs w:val="24"/>
              </w:rPr>
            </w:pPr>
            <w:r w:rsidRPr="00515843">
              <w:rPr>
                <w:iCs/>
                <w:color w:val="000000"/>
                <w:szCs w:val="24"/>
              </w:rPr>
              <w:t>6. Написание третьей главы ВКР (диссертации).</w:t>
            </w:r>
          </w:p>
          <w:p w:rsidR="00515843" w:rsidRPr="00515843" w:rsidRDefault="00515843" w:rsidP="00F03D3A">
            <w:pPr>
              <w:pStyle w:val="a"/>
              <w:spacing w:before="0" w:after="0"/>
              <w:ind w:left="0" w:right="0" w:firstLine="0"/>
              <w:jc w:val="both"/>
              <w:rPr>
                <w:iCs/>
                <w:color w:val="000000"/>
                <w:szCs w:val="24"/>
              </w:rPr>
            </w:pPr>
            <w:r w:rsidRPr="00515843">
              <w:rPr>
                <w:iCs/>
                <w:color w:val="000000"/>
                <w:szCs w:val="24"/>
              </w:rPr>
              <w:t>7. Отчет о полученных результатах исследования на заседании методической комиссии.</w:t>
            </w:r>
          </w:p>
        </w:tc>
      </w:tr>
      <w:tr w:rsidR="00515843" w:rsidRPr="00515843" w:rsidTr="00515843">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5843" w:rsidRPr="00515843" w:rsidRDefault="00515843" w:rsidP="00F03D3A">
            <w:pPr>
              <w:pStyle w:val="a"/>
              <w:numPr>
                <w:ilvl w:val="0"/>
                <w:numId w:val="18"/>
              </w:numPr>
              <w:shd w:val="clear" w:color="auto" w:fill="auto"/>
              <w:adjustRightInd/>
              <w:spacing w:before="0" w:after="0"/>
              <w:ind w:left="0" w:right="0" w:firstLine="0"/>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rPr>
                <w:rFonts w:ascii="Times New Roman" w:hAnsi="Times New Roman" w:cs="Times New Roman"/>
                <w:sz w:val="24"/>
                <w:szCs w:val="24"/>
                <w:lang w:eastAsia="ru-RU"/>
              </w:rPr>
            </w:pPr>
            <w:r w:rsidRPr="00515843">
              <w:rPr>
                <w:rFonts w:ascii="Times New Roman" w:hAnsi="Times New Roman" w:cs="Times New Roman"/>
                <w:sz w:val="24"/>
                <w:szCs w:val="24"/>
                <w:lang w:eastAsia="ru-RU"/>
              </w:rPr>
              <w:t>Доказательство достоверности и эффективности полученных научных результатов</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pStyle w:val="a"/>
              <w:numPr>
                <w:ilvl w:val="0"/>
                <w:numId w:val="19"/>
              </w:numPr>
              <w:shd w:val="clear" w:color="auto" w:fill="auto"/>
              <w:adjustRightInd/>
              <w:spacing w:before="0" w:after="0"/>
              <w:ind w:left="0" w:right="0" w:firstLine="0"/>
              <w:jc w:val="both"/>
              <w:rPr>
                <w:rFonts w:eastAsia="Calibri"/>
                <w:szCs w:val="24"/>
                <w:lang w:eastAsia="en-US"/>
              </w:rPr>
            </w:pPr>
            <w:r w:rsidRPr="00515843">
              <w:rPr>
                <w:szCs w:val="24"/>
              </w:rPr>
              <w:t>Разработка математических (имитационных) моделей.</w:t>
            </w:r>
          </w:p>
          <w:p w:rsidR="00515843" w:rsidRPr="00515843" w:rsidRDefault="00515843" w:rsidP="00F03D3A">
            <w:pPr>
              <w:pStyle w:val="a"/>
              <w:numPr>
                <w:ilvl w:val="0"/>
                <w:numId w:val="19"/>
              </w:numPr>
              <w:shd w:val="clear" w:color="auto" w:fill="auto"/>
              <w:adjustRightInd/>
              <w:spacing w:before="0" w:after="0"/>
              <w:ind w:left="0" w:right="0" w:firstLine="0"/>
              <w:jc w:val="both"/>
              <w:rPr>
                <w:szCs w:val="24"/>
              </w:rPr>
            </w:pPr>
            <w:r w:rsidRPr="00515843">
              <w:rPr>
                <w:szCs w:val="24"/>
              </w:rPr>
              <w:t>Проверка работоспособности модели, верификация модели. Проверка чувствительности и устойчивости, достоверности результатов моделирования.</w:t>
            </w:r>
          </w:p>
          <w:p w:rsidR="00515843" w:rsidRPr="00515843" w:rsidRDefault="00515843" w:rsidP="00F03D3A">
            <w:pPr>
              <w:pStyle w:val="a"/>
              <w:numPr>
                <w:ilvl w:val="0"/>
                <w:numId w:val="19"/>
              </w:numPr>
              <w:shd w:val="clear" w:color="auto" w:fill="auto"/>
              <w:adjustRightInd/>
              <w:spacing w:before="0" w:after="0"/>
              <w:ind w:left="0" w:right="0" w:firstLine="0"/>
              <w:jc w:val="both"/>
              <w:rPr>
                <w:szCs w:val="24"/>
              </w:rPr>
            </w:pPr>
            <w:r w:rsidRPr="00515843">
              <w:rPr>
                <w:szCs w:val="24"/>
              </w:rPr>
              <w:t>Выполнение машинных экспериментов. Получение статистических выборок по результатам экспериментов.</w:t>
            </w:r>
          </w:p>
          <w:p w:rsidR="00515843" w:rsidRPr="00515843" w:rsidRDefault="00515843" w:rsidP="00F03D3A">
            <w:pPr>
              <w:pStyle w:val="a"/>
              <w:numPr>
                <w:ilvl w:val="0"/>
                <w:numId w:val="19"/>
              </w:numPr>
              <w:shd w:val="clear" w:color="auto" w:fill="auto"/>
              <w:adjustRightInd/>
              <w:spacing w:before="0" w:after="0"/>
              <w:ind w:left="0" w:right="0" w:firstLine="0"/>
              <w:jc w:val="both"/>
              <w:rPr>
                <w:szCs w:val="24"/>
              </w:rPr>
            </w:pPr>
            <w:r w:rsidRPr="00515843">
              <w:rPr>
                <w:szCs w:val="24"/>
              </w:rPr>
              <w:t>Обработка результатов моделирования.</w:t>
            </w:r>
          </w:p>
          <w:p w:rsidR="00515843" w:rsidRPr="00515843" w:rsidRDefault="00515843" w:rsidP="00F03D3A">
            <w:pPr>
              <w:pStyle w:val="a"/>
              <w:numPr>
                <w:ilvl w:val="0"/>
                <w:numId w:val="19"/>
              </w:numPr>
              <w:shd w:val="clear" w:color="auto" w:fill="auto"/>
              <w:adjustRightInd/>
              <w:spacing w:before="0" w:after="0"/>
              <w:ind w:left="0" w:right="0" w:firstLine="0"/>
              <w:jc w:val="both"/>
              <w:rPr>
                <w:szCs w:val="24"/>
              </w:rPr>
            </w:pPr>
            <w:r w:rsidRPr="00515843">
              <w:rPr>
                <w:szCs w:val="24"/>
              </w:rPr>
              <w:t>Интерпретация полученных результатов.</w:t>
            </w:r>
          </w:p>
          <w:p w:rsidR="00515843" w:rsidRPr="00515843" w:rsidRDefault="00515843" w:rsidP="00F03D3A">
            <w:pPr>
              <w:pStyle w:val="a"/>
              <w:numPr>
                <w:ilvl w:val="0"/>
                <w:numId w:val="19"/>
              </w:numPr>
              <w:shd w:val="clear" w:color="auto" w:fill="auto"/>
              <w:adjustRightInd/>
              <w:spacing w:before="0" w:after="0"/>
              <w:ind w:left="0" w:right="0" w:firstLine="0"/>
              <w:jc w:val="both"/>
              <w:rPr>
                <w:szCs w:val="24"/>
              </w:rPr>
            </w:pPr>
            <w:r w:rsidRPr="00515843">
              <w:rPr>
                <w:szCs w:val="24"/>
              </w:rPr>
              <w:t xml:space="preserve">Сравнительный анализ результатов. Доказательство эффективности полученных </w:t>
            </w:r>
            <w:r w:rsidRPr="00515843">
              <w:rPr>
                <w:szCs w:val="24"/>
              </w:rPr>
              <w:lastRenderedPageBreak/>
              <w:t>результатов.</w:t>
            </w:r>
          </w:p>
          <w:p w:rsidR="00515843" w:rsidRPr="00515843" w:rsidRDefault="00515843" w:rsidP="00F03D3A">
            <w:pPr>
              <w:pStyle w:val="a"/>
              <w:numPr>
                <w:ilvl w:val="0"/>
                <w:numId w:val="19"/>
              </w:numPr>
              <w:shd w:val="clear" w:color="auto" w:fill="auto"/>
              <w:adjustRightInd/>
              <w:spacing w:before="0" w:after="0"/>
              <w:ind w:left="0" w:right="0" w:firstLine="0"/>
              <w:jc w:val="both"/>
              <w:rPr>
                <w:szCs w:val="24"/>
              </w:rPr>
            </w:pPr>
            <w:r w:rsidRPr="00515843">
              <w:rPr>
                <w:szCs w:val="24"/>
              </w:rPr>
              <w:t>Апробация полученных результатов.</w:t>
            </w:r>
          </w:p>
        </w:tc>
      </w:tr>
      <w:tr w:rsidR="00515843" w:rsidRPr="00515843" w:rsidTr="00515843">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5843" w:rsidRPr="00515843" w:rsidRDefault="00515843" w:rsidP="00F03D3A">
            <w:pPr>
              <w:pStyle w:val="a"/>
              <w:numPr>
                <w:ilvl w:val="0"/>
                <w:numId w:val="18"/>
              </w:numPr>
              <w:shd w:val="clear" w:color="auto" w:fill="auto"/>
              <w:adjustRightInd/>
              <w:spacing w:before="0" w:after="0"/>
              <w:ind w:left="0" w:right="0" w:firstLine="0"/>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rPr>
                <w:rFonts w:ascii="Times New Roman" w:hAnsi="Times New Roman" w:cs="Times New Roman"/>
                <w:sz w:val="24"/>
                <w:szCs w:val="24"/>
                <w:lang w:eastAsia="ru-RU"/>
              </w:rPr>
            </w:pPr>
            <w:r w:rsidRPr="00515843">
              <w:rPr>
                <w:rFonts w:ascii="Times New Roman" w:hAnsi="Times New Roman" w:cs="Times New Roman"/>
                <w:sz w:val="24"/>
                <w:szCs w:val="24"/>
                <w:lang w:eastAsia="ru-RU"/>
              </w:rPr>
              <w:t>Разработка текста выпускной квалификационной работы. Предзащита ВКР</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pStyle w:val="a"/>
              <w:numPr>
                <w:ilvl w:val="0"/>
                <w:numId w:val="32"/>
              </w:numPr>
              <w:shd w:val="clear" w:color="auto" w:fill="auto"/>
              <w:adjustRightInd/>
              <w:spacing w:before="0" w:after="0"/>
              <w:ind w:left="0" w:right="0" w:firstLine="0"/>
              <w:jc w:val="both"/>
              <w:rPr>
                <w:rFonts w:eastAsia="Calibri"/>
                <w:szCs w:val="24"/>
                <w:lang w:eastAsia="en-US"/>
              </w:rPr>
            </w:pPr>
            <w:r w:rsidRPr="00515843">
              <w:rPr>
                <w:szCs w:val="24"/>
              </w:rPr>
              <w:t>Обобщение результатов исследования.</w:t>
            </w:r>
          </w:p>
          <w:p w:rsidR="00515843" w:rsidRPr="00515843" w:rsidRDefault="00515843" w:rsidP="00F03D3A">
            <w:pPr>
              <w:pStyle w:val="a"/>
              <w:numPr>
                <w:ilvl w:val="0"/>
                <w:numId w:val="32"/>
              </w:numPr>
              <w:shd w:val="clear" w:color="auto" w:fill="auto"/>
              <w:adjustRightInd/>
              <w:spacing w:before="0" w:after="0"/>
              <w:ind w:left="0" w:right="0" w:firstLine="0"/>
              <w:jc w:val="both"/>
              <w:rPr>
                <w:szCs w:val="24"/>
              </w:rPr>
            </w:pPr>
            <w:r w:rsidRPr="00515843">
              <w:rPr>
                <w:szCs w:val="24"/>
              </w:rPr>
              <w:t>Согласование структуры работы с научным руководителем.</w:t>
            </w:r>
          </w:p>
          <w:p w:rsidR="00515843" w:rsidRPr="00515843" w:rsidRDefault="00515843" w:rsidP="00F03D3A">
            <w:pPr>
              <w:pStyle w:val="a"/>
              <w:numPr>
                <w:ilvl w:val="0"/>
                <w:numId w:val="32"/>
              </w:numPr>
              <w:shd w:val="clear" w:color="auto" w:fill="auto"/>
              <w:adjustRightInd/>
              <w:spacing w:before="0" w:after="0"/>
              <w:ind w:left="0" w:right="0" w:firstLine="0"/>
              <w:jc w:val="both"/>
              <w:rPr>
                <w:szCs w:val="24"/>
              </w:rPr>
            </w:pPr>
            <w:r w:rsidRPr="00515843">
              <w:rPr>
                <w:szCs w:val="24"/>
              </w:rPr>
              <w:t>Подготовка текста ВКР. Обсуждение с научным руководителем.</w:t>
            </w:r>
          </w:p>
          <w:p w:rsidR="00515843" w:rsidRPr="00515843" w:rsidRDefault="00515843" w:rsidP="00F03D3A">
            <w:pPr>
              <w:pStyle w:val="a"/>
              <w:numPr>
                <w:ilvl w:val="0"/>
                <w:numId w:val="32"/>
              </w:numPr>
              <w:shd w:val="clear" w:color="auto" w:fill="auto"/>
              <w:adjustRightInd/>
              <w:spacing w:before="0" w:after="0"/>
              <w:ind w:left="0" w:right="0" w:firstLine="0"/>
              <w:jc w:val="both"/>
              <w:rPr>
                <w:szCs w:val="24"/>
              </w:rPr>
            </w:pPr>
            <w:r w:rsidRPr="00515843">
              <w:rPr>
                <w:szCs w:val="24"/>
              </w:rPr>
              <w:t>Корректура текста по результатам обсуждения.</w:t>
            </w:r>
          </w:p>
          <w:p w:rsidR="00515843" w:rsidRPr="00515843" w:rsidRDefault="00515843" w:rsidP="00F03D3A">
            <w:pPr>
              <w:pStyle w:val="a"/>
              <w:numPr>
                <w:ilvl w:val="0"/>
                <w:numId w:val="32"/>
              </w:numPr>
              <w:shd w:val="clear" w:color="auto" w:fill="auto"/>
              <w:adjustRightInd/>
              <w:spacing w:before="0" w:after="0"/>
              <w:ind w:left="0" w:right="0" w:firstLine="0"/>
              <w:jc w:val="both"/>
              <w:rPr>
                <w:szCs w:val="24"/>
              </w:rPr>
            </w:pPr>
            <w:r w:rsidRPr="00515843">
              <w:rPr>
                <w:szCs w:val="24"/>
              </w:rPr>
              <w:t>Подготовка доклада и демонстрационных материалов.</w:t>
            </w:r>
          </w:p>
          <w:p w:rsidR="00515843" w:rsidRPr="00515843" w:rsidRDefault="00515843" w:rsidP="00F03D3A">
            <w:pPr>
              <w:pStyle w:val="a"/>
              <w:numPr>
                <w:ilvl w:val="0"/>
                <w:numId w:val="32"/>
              </w:numPr>
              <w:shd w:val="clear" w:color="auto" w:fill="auto"/>
              <w:adjustRightInd/>
              <w:spacing w:before="0" w:after="0"/>
              <w:ind w:left="0" w:right="0" w:firstLine="0"/>
              <w:jc w:val="both"/>
              <w:rPr>
                <w:szCs w:val="24"/>
              </w:rPr>
            </w:pPr>
            <w:r w:rsidRPr="00515843">
              <w:rPr>
                <w:szCs w:val="24"/>
              </w:rPr>
              <w:t>Получение отзывов (рецензий).</w:t>
            </w:r>
          </w:p>
          <w:p w:rsidR="00515843" w:rsidRPr="00515843" w:rsidRDefault="00515843" w:rsidP="00F03D3A">
            <w:pPr>
              <w:pStyle w:val="a"/>
              <w:numPr>
                <w:ilvl w:val="0"/>
                <w:numId w:val="32"/>
              </w:numPr>
              <w:shd w:val="clear" w:color="auto" w:fill="auto"/>
              <w:adjustRightInd/>
              <w:spacing w:before="0" w:after="0"/>
              <w:ind w:left="0" w:right="0" w:firstLine="0"/>
              <w:jc w:val="both"/>
              <w:rPr>
                <w:szCs w:val="24"/>
              </w:rPr>
            </w:pPr>
            <w:r w:rsidRPr="00515843">
              <w:rPr>
                <w:szCs w:val="24"/>
              </w:rPr>
              <w:t>Предзащита ВКР.</w:t>
            </w:r>
          </w:p>
        </w:tc>
      </w:tr>
      <w:tr w:rsidR="00515843" w:rsidRPr="00515843" w:rsidTr="00515843">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15843" w:rsidRPr="00515843" w:rsidRDefault="00515843" w:rsidP="00F03D3A">
            <w:pPr>
              <w:pStyle w:val="a"/>
              <w:numPr>
                <w:ilvl w:val="0"/>
                <w:numId w:val="18"/>
              </w:numPr>
              <w:shd w:val="clear" w:color="auto" w:fill="auto"/>
              <w:adjustRightInd/>
              <w:spacing w:before="0" w:after="0"/>
              <w:ind w:left="0" w:right="0" w:firstLine="0"/>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ind w:firstLine="0"/>
              <w:rPr>
                <w:rFonts w:ascii="Times New Roman" w:hAnsi="Times New Roman" w:cs="Times New Roman"/>
                <w:sz w:val="24"/>
                <w:szCs w:val="24"/>
                <w:lang w:eastAsia="ru-RU"/>
              </w:rPr>
            </w:pPr>
            <w:r w:rsidRPr="00515843">
              <w:rPr>
                <w:rFonts w:ascii="Times New Roman" w:hAnsi="Times New Roman" w:cs="Times New Roman"/>
                <w:sz w:val="24"/>
                <w:szCs w:val="24"/>
                <w:lang w:eastAsia="ru-RU"/>
              </w:rPr>
              <w:t xml:space="preserve">Устранение недостатков, учет рекомендаций, полученных на предзащите ВКР </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5843" w:rsidRPr="00515843" w:rsidRDefault="00515843" w:rsidP="00F03D3A">
            <w:pPr>
              <w:pStyle w:val="a"/>
              <w:numPr>
                <w:ilvl w:val="0"/>
                <w:numId w:val="33"/>
              </w:numPr>
              <w:shd w:val="clear" w:color="auto" w:fill="auto"/>
              <w:adjustRightInd/>
              <w:spacing w:before="0" w:after="0"/>
              <w:ind w:left="0" w:right="0" w:firstLine="0"/>
              <w:jc w:val="both"/>
              <w:rPr>
                <w:rFonts w:eastAsia="Calibri"/>
                <w:szCs w:val="24"/>
                <w:lang w:eastAsia="en-US"/>
              </w:rPr>
            </w:pPr>
            <w:r w:rsidRPr="00515843">
              <w:rPr>
                <w:szCs w:val="24"/>
              </w:rPr>
              <w:t>Устранение недостатков по результатам отзывов, предзащиты.</w:t>
            </w:r>
          </w:p>
          <w:p w:rsidR="00515843" w:rsidRPr="00515843" w:rsidRDefault="00515843" w:rsidP="00F03D3A">
            <w:pPr>
              <w:pStyle w:val="a"/>
              <w:numPr>
                <w:ilvl w:val="0"/>
                <w:numId w:val="33"/>
              </w:numPr>
              <w:shd w:val="clear" w:color="auto" w:fill="auto"/>
              <w:adjustRightInd/>
              <w:spacing w:before="0" w:after="0"/>
              <w:ind w:left="0" w:right="0" w:firstLine="0"/>
              <w:jc w:val="both"/>
              <w:rPr>
                <w:szCs w:val="24"/>
              </w:rPr>
            </w:pPr>
            <w:r w:rsidRPr="00515843">
              <w:rPr>
                <w:szCs w:val="24"/>
              </w:rPr>
              <w:t>Внесение корректуры в полученные результаты, в текст ВКР.</w:t>
            </w:r>
          </w:p>
          <w:p w:rsidR="00515843" w:rsidRPr="00515843" w:rsidRDefault="00515843" w:rsidP="00F03D3A">
            <w:pPr>
              <w:pStyle w:val="a"/>
              <w:numPr>
                <w:ilvl w:val="0"/>
                <w:numId w:val="33"/>
              </w:numPr>
              <w:shd w:val="clear" w:color="auto" w:fill="auto"/>
              <w:adjustRightInd/>
              <w:spacing w:before="0" w:after="0"/>
              <w:ind w:left="0" w:right="0" w:firstLine="0"/>
              <w:jc w:val="both"/>
              <w:rPr>
                <w:szCs w:val="24"/>
              </w:rPr>
            </w:pPr>
            <w:r w:rsidRPr="00515843">
              <w:rPr>
                <w:szCs w:val="24"/>
              </w:rPr>
              <w:t>Формирование окончательного текста ВКР.</w:t>
            </w:r>
          </w:p>
          <w:p w:rsidR="00515843" w:rsidRPr="00515843" w:rsidRDefault="00515843" w:rsidP="00F03D3A">
            <w:pPr>
              <w:pStyle w:val="a"/>
              <w:numPr>
                <w:ilvl w:val="0"/>
                <w:numId w:val="33"/>
              </w:numPr>
              <w:shd w:val="clear" w:color="auto" w:fill="auto"/>
              <w:adjustRightInd/>
              <w:spacing w:before="0" w:after="0"/>
              <w:ind w:left="0" w:right="0" w:firstLine="0"/>
              <w:jc w:val="both"/>
              <w:rPr>
                <w:szCs w:val="24"/>
              </w:rPr>
            </w:pPr>
            <w:r w:rsidRPr="00515843">
              <w:rPr>
                <w:szCs w:val="24"/>
              </w:rPr>
              <w:t xml:space="preserve">Проверка на </w:t>
            </w:r>
            <w:proofErr w:type="spellStart"/>
            <w:r w:rsidRPr="00515843">
              <w:rPr>
                <w:szCs w:val="24"/>
              </w:rPr>
              <w:t>антиплагиат</w:t>
            </w:r>
            <w:proofErr w:type="spellEnd"/>
            <w:r w:rsidRPr="00515843">
              <w:rPr>
                <w:szCs w:val="24"/>
              </w:rPr>
              <w:t>, на правильность ссылок на цитируемые источники.</w:t>
            </w:r>
          </w:p>
        </w:tc>
      </w:tr>
      <w:bookmarkEnd w:id="0"/>
    </w:tbl>
    <w:p w:rsidR="007F3BD7" w:rsidRPr="00515843" w:rsidRDefault="007F3BD7" w:rsidP="007F3BD7">
      <w:pPr>
        <w:rPr>
          <w:rFonts w:ascii="Times New Roman" w:hAnsi="Times New Roman" w:cs="Times New Roman"/>
          <w:b/>
          <w:bCs/>
          <w:sz w:val="24"/>
          <w:szCs w:val="24"/>
        </w:rPr>
      </w:pPr>
    </w:p>
    <w:p w:rsidR="007F3BD7" w:rsidRPr="00515843" w:rsidRDefault="007F3BD7" w:rsidP="007F3BD7">
      <w:pPr>
        <w:rPr>
          <w:rFonts w:ascii="Times New Roman" w:hAnsi="Times New Roman" w:cs="Times New Roman"/>
          <w:sz w:val="24"/>
          <w:szCs w:val="24"/>
        </w:rPr>
      </w:pPr>
      <w:r w:rsidRPr="00515843">
        <w:rPr>
          <w:rFonts w:ascii="Times New Roman" w:hAnsi="Times New Roman" w:cs="Times New Roman"/>
          <w:b/>
          <w:bCs/>
          <w:sz w:val="24"/>
          <w:szCs w:val="24"/>
        </w:rPr>
        <w:t>Формы текущего контроля и промежуточной аттестации:</w:t>
      </w:r>
    </w:p>
    <w:p w:rsidR="007F3BD7" w:rsidRPr="00515843" w:rsidRDefault="007F3BD7" w:rsidP="007F3BD7">
      <w:pPr>
        <w:ind w:firstLine="567"/>
        <w:rPr>
          <w:rFonts w:ascii="Times New Roman" w:eastAsia="Calibri" w:hAnsi="Times New Roman" w:cs="Times New Roman"/>
          <w:sz w:val="24"/>
          <w:szCs w:val="24"/>
        </w:rPr>
      </w:pPr>
    </w:p>
    <w:p w:rsidR="00515843" w:rsidRPr="00515843" w:rsidRDefault="00515843" w:rsidP="00515843">
      <w:pPr>
        <w:rPr>
          <w:rFonts w:ascii="Times New Roman" w:hAnsi="Times New Roman" w:cs="Times New Roman"/>
          <w:sz w:val="24"/>
          <w:szCs w:val="24"/>
        </w:rPr>
      </w:pPr>
      <w:r w:rsidRPr="00515843">
        <w:rPr>
          <w:rFonts w:ascii="Times New Roman" w:hAnsi="Times New Roman" w:cs="Times New Roman"/>
          <w:sz w:val="24"/>
          <w:szCs w:val="24"/>
        </w:rPr>
        <w:t>Зачет по научно-исследовательской деятельности (далее НИД) является формой промежуточной аттестации аспирантов, призванной оценить результаты научно-исследовательской деятельности аспиранта и степень готовности научно-квалификационной работы (диссертации) на соискание ученой степени кандидата наук. Он проводится в конце каждого семестра обучения. Его сдача в конце учебного года является необходимым условием перевода аспиранта на следующий год обучения.</w:t>
      </w:r>
    </w:p>
    <w:p w:rsidR="00515843" w:rsidRPr="00515843" w:rsidRDefault="00515843" w:rsidP="00515843">
      <w:pPr>
        <w:rPr>
          <w:rFonts w:ascii="Times New Roman" w:hAnsi="Times New Roman" w:cs="Times New Roman"/>
          <w:sz w:val="24"/>
          <w:szCs w:val="24"/>
        </w:rPr>
      </w:pPr>
    </w:p>
    <w:p w:rsidR="00515843" w:rsidRPr="00515843" w:rsidRDefault="00515843" w:rsidP="00515843">
      <w:pPr>
        <w:rPr>
          <w:rFonts w:ascii="Times New Roman" w:hAnsi="Times New Roman" w:cs="Times New Roman"/>
          <w:sz w:val="24"/>
          <w:szCs w:val="24"/>
        </w:rPr>
      </w:pPr>
      <w:r w:rsidRPr="00515843">
        <w:rPr>
          <w:rFonts w:ascii="Times New Roman" w:hAnsi="Times New Roman" w:cs="Times New Roman"/>
          <w:b/>
          <w:sz w:val="24"/>
          <w:szCs w:val="24"/>
        </w:rPr>
        <w:t>Основные требования, предъявляемые к обучающимся.</w:t>
      </w:r>
    </w:p>
    <w:p w:rsidR="00515843" w:rsidRPr="00515843" w:rsidRDefault="00515843" w:rsidP="00515843">
      <w:pPr>
        <w:rPr>
          <w:rFonts w:ascii="Times New Roman" w:hAnsi="Times New Roman" w:cs="Times New Roman"/>
          <w:sz w:val="24"/>
          <w:szCs w:val="24"/>
        </w:rPr>
      </w:pPr>
      <w:r w:rsidRPr="00515843">
        <w:rPr>
          <w:rFonts w:ascii="Times New Roman" w:hAnsi="Times New Roman" w:cs="Times New Roman"/>
          <w:sz w:val="24"/>
          <w:szCs w:val="24"/>
        </w:rPr>
        <w:t>Для получения зачета за текущий год обучения аспирант должен представить преподавателю, принимающему зачет, следующие документы:</w:t>
      </w:r>
    </w:p>
    <w:p w:rsidR="00515843" w:rsidRPr="00515843" w:rsidRDefault="00515843" w:rsidP="00F03D3A">
      <w:pPr>
        <w:pStyle w:val="a"/>
        <w:numPr>
          <w:ilvl w:val="0"/>
          <w:numId w:val="34"/>
        </w:numPr>
        <w:shd w:val="clear" w:color="auto" w:fill="auto"/>
        <w:adjustRightInd/>
        <w:spacing w:before="0" w:after="0"/>
        <w:ind w:left="0" w:right="0" w:firstLine="709"/>
        <w:jc w:val="both"/>
        <w:rPr>
          <w:szCs w:val="24"/>
        </w:rPr>
      </w:pPr>
      <w:r w:rsidRPr="00515843">
        <w:rPr>
          <w:szCs w:val="24"/>
        </w:rPr>
        <w:t>Аннотированную библиографию по теме диссертации на бумажном носителе (в т. ч. материалы научной периодики, авторефераты диссертаций, монографии, источники на иностранных языках, электронные ресурсы и др.). Библиография должна быть проверена научным руководителем аспиранта и на титульном листе иметь отметку о проверке с указанием даты проверки.</w:t>
      </w:r>
    </w:p>
    <w:p w:rsidR="00515843" w:rsidRPr="00515843" w:rsidRDefault="00515843" w:rsidP="00F03D3A">
      <w:pPr>
        <w:pStyle w:val="a"/>
        <w:numPr>
          <w:ilvl w:val="0"/>
          <w:numId w:val="34"/>
        </w:numPr>
        <w:shd w:val="clear" w:color="auto" w:fill="auto"/>
        <w:adjustRightInd/>
        <w:spacing w:before="0" w:after="0"/>
        <w:ind w:left="0" w:right="0" w:firstLine="709"/>
        <w:jc w:val="both"/>
        <w:rPr>
          <w:szCs w:val="24"/>
        </w:rPr>
      </w:pPr>
      <w:r w:rsidRPr="00515843">
        <w:rPr>
          <w:szCs w:val="24"/>
        </w:rPr>
        <w:t xml:space="preserve">Распечатку (или ксерокопию) публикаций, опубликованных за отчетный период, с указанием выходных данных издания. </w:t>
      </w:r>
    </w:p>
    <w:p w:rsidR="00515843" w:rsidRPr="00515843" w:rsidRDefault="00515843" w:rsidP="00F03D3A">
      <w:pPr>
        <w:pStyle w:val="a"/>
        <w:numPr>
          <w:ilvl w:val="0"/>
          <w:numId w:val="34"/>
        </w:numPr>
        <w:shd w:val="clear" w:color="auto" w:fill="auto"/>
        <w:adjustRightInd/>
        <w:spacing w:before="0" w:after="0"/>
        <w:ind w:left="0" w:right="0" w:firstLine="709"/>
        <w:jc w:val="both"/>
        <w:rPr>
          <w:szCs w:val="24"/>
        </w:rPr>
      </w:pPr>
      <w:r w:rsidRPr="00515843">
        <w:rPr>
          <w:szCs w:val="24"/>
        </w:rPr>
        <w:t>Распечатку статьи, опубликованной в журнале, входящих в Перечень ВАК России, с указанием выходных данных издания (ксерокопия/распечатка оглавления и титула журнала).</w:t>
      </w:r>
    </w:p>
    <w:p w:rsidR="00515843" w:rsidRPr="00515843" w:rsidRDefault="00515843" w:rsidP="00515843">
      <w:pPr>
        <w:rPr>
          <w:rFonts w:ascii="Times New Roman" w:hAnsi="Times New Roman" w:cs="Times New Roman"/>
          <w:sz w:val="24"/>
          <w:szCs w:val="24"/>
        </w:rPr>
      </w:pPr>
      <w:r w:rsidRPr="00515843">
        <w:rPr>
          <w:rFonts w:ascii="Times New Roman" w:hAnsi="Times New Roman" w:cs="Times New Roman"/>
          <w:sz w:val="24"/>
          <w:szCs w:val="24"/>
        </w:rPr>
        <w:t xml:space="preserve">Часть документов, необходимых для получения зачета по НИД, представляется аспирантом в электронном виде с использованием электронного портфолио. О документах, размещаемых в портфолио, подробно говорится в Методических рекомендациях по оформлению электронного портфолио, размещенных на сайте Института. </w:t>
      </w:r>
    </w:p>
    <w:p w:rsidR="00515843" w:rsidRPr="00515843" w:rsidRDefault="00515843" w:rsidP="00515843">
      <w:pPr>
        <w:rPr>
          <w:rFonts w:ascii="Times New Roman" w:hAnsi="Times New Roman" w:cs="Times New Roman"/>
          <w:sz w:val="24"/>
          <w:szCs w:val="24"/>
        </w:rPr>
      </w:pPr>
      <w:r w:rsidRPr="00515843">
        <w:rPr>
          <w:rFonts w:ascii="Times New Roman" w:hAnsi="Times New Roman" w:cs="Times New Roman"/>
          <w:sz w:val="24"/>
          <w:szCs w:val="24"/>
        </w:rPr>
        <w:t xml:space="preserve">Портфолио проверяется научным руководителем накануне зачета, а преподавателем, проводящий зачет по НИД, во время зачета. </w:t>
      </w:r>
    </w:p>
    <w:p w:rsidR="00515843" w:rsidRPr="00515843" w:rsidRDefault="00515843" w:rsidP="00515843">
      <w:pPr>
        <w:widowControl w:val="0"/>
        <w:overflowPunct w:val="0"/>
        <w:autoSpaceDE w:val="0"/>
        <w:autoSpaceDN w:val="0"/>
        <w:adjustRightInd w:val="0"/>
        <w:ind w:firstLine="284"/>
        <w:rPr>
          <w:rFonts w:ascii="Times New Roman" w:eastAsia="MS Mincho" w:hAnsi="Times New Roman" w:cs="Times New Roman"/>
          <w:sz w:val="24"/>
          <w:szCs w:val="24"/>
          <w:lang w:eastAsia="ru-RU"/>
        </w:rPr>
      </w:pPr>
      <w:r w:rsidRPr="00515843">
        <w:rPr>
          <w:rFonts w:ascii="Times New Roman" w:eastAsia="MS Mincho" w:hAnsi="Times New Roman" w:cs="Times New Roman"/>
          <w:sz w:val="24"/>
          <w:szCs w:val="24"/>
          <w:lang w:eastAsia="ru-RU"/>
        </w:rPr>
        <w:t xml:space="preserve">Формами отчетности аспирантов, осуществляющих научно-исследовательскую </w:t>
      </w:r>
      <w:r w:rsidRPr="00515843">
        <w:rPr>
          <w:rFonts w:ascii="Times New Roman" w:eastAsia="MS Mincho" w:hAnsi="Times New Roman" w:cs="Times New Roman"/>
          <w:sz w:val="24"/>
          <w:szCs w:val="24"/>
          <w:lang w:eastAsia="ru-RU"/>
        </w:rPr>
        <w:lastRenderedPageBreak/>
        <w:t xml:space="preserve">деятельность, являются:  </w:t>
      </w:r>
    </w:p>
    <w:p w:rsidR="00515843" w:rsidRPr="00515843" w:rsidRDefault="00515843" w:rsidP="00515843">
      <w:pPr>
        <w:widowControl w:val="0"/>
        <w:overflowPunct w:val="0"/>
        <w:autoSpaceDE w:val="0"/>
        <w:autoSpaceDN w:val="0"/>
        <w:adjustRightInd w:val="0"/>
        <w:ind w:firstLine="284"/>
        <w:rPr>
          <w:rFonts w:ascii="Times New Roman" w:eastAsia="MS Mincho" w:hAnsi="Times New Roman" w:cs="Times New Roman"/>
          <w:sz w:val="24"/>
          <w:szCs w:val="24"/>
          <w:lang w:eastAsia="ru-RU"/>
        </w:rPr>
      </w:pPr>
      <w:r w:rsidRPr="00515843">
        <w:rPr>
          <w:rFonts w:ascii="Times New Roman" w:eastAsia="MS Mincho" w:hAnsi="Times New Roman" w:cs="Times New Roman"/>
          <w:sz w:val="24"/>
          <w:szCs w:val="24"/>
          <w:lang w:eastAsia="ru-RU"/>
        </w:rPr>
        <w:t xml:space="preserve">1. Копии научных статей и докладов. </w:t>
      </w:r>
    </w:p>
    <w:p w:rsidR="00515843" w:rsidRPr="00515843" w:rsidRDefault="00515843" w:rsidP="00515843">
      <w:pPr>
        <w:widowControl w:val="0"/>
        <w:overflowPunct w:val="0"/>
        <w:autoSpaceDE w:val="0"/>
        <w:autoSpaceDN w:val="0"/>
        <w:adjustRightInd w:val="0"/>
        <w:ind w:firstLine="284"/>
        <w:rPr>
          <w:rFonts w:ascii="Times New Roman" w:eastAsia="MS Mincho" w:hAnsi="Times New Roman" w:cs="Times New Roman"/>
          <w:sz w:val="24"/>
          <w:szCs w:val="24"/>
          <w:lang w:eastAsia="ru-RU"/>
        </w:rPr>
      </w:pPr>
      <w:r w:rsidRPr="00515843">
        <w:rPr>
          <w:rFonts w:ascii="Times New Roman" w:eastAsia="MS Mincho" w:hAnsi="Times New Roman" w:cs="Times New Roman"/>
          <w:sz w:val="24"/>
          <w:szCs w:val="24"/>
          <w:lang w:eastAsia="ru-RU"/>
        </w:rPr>
        <w:t xml:space="preserve">2. Копии заявок для участия в конкурсах на получение грантов на научные исследования (факультативно). </w:t>
      </w:r>
    </w:p>
    <w:p w:rsidR="00515843" w:rsidRPr="00515843" w:rsidRDefault="00515843" w:rsidP="00515843">
      <w:pPr>
        <w:widowControl w:val="0"/>
        <w:overflowPunct w:val="0"/>
        <w:autoSpaceDE w:val="0"/>
        <w:autoSpaceDN w:val="0"/>
        <w:adjustRightInd w:val="0"/>
        <w:ind w:firstLine="284"/>
        <w:rPr>
          <w:rFonts w:ascii="Times New Roman" w:eastAsia="MS Mincho" w:hAnsi="Times New Roman" w:cs="Times New Roman"/>
          <w:sz w:val="24"/>
          <w:szCs w:val="24"/>
          <w:lang w:eastAsia="ru-RU"/>
        </w:rPr>
      </w:pPr>
      <w:r w:rsidRPr="00515843">
        <w:rPr>
          <w:rFonts w:ascii="Times New Roman" w:eastAsia="MS Mincho" w:hAnsi="Times New Roman" w:cs="Times New Roman"/>
          <w:sz w:val="24"/>
          <w:szCs w:val="24"/>
          <w:lang w:eastAsia="ru-RU"/>
        </w:rPr>
        <w:t xml:space="preserve">3. Отчеты по научным исследованиям (каждый семестр) </w:t>
      </w:r>
      <w:r w:rsidRPr="00515843">
        <w:rPr>
          <w:rFonts w:ascii="Times New Roman" w:eastAsia="MS Mincho" w:hAnsi="Times New Roman" w:cs="Times New Roman"/>
          <w:sz w:val="24"/>
          <w:szCs w:val="24"/>
          <w:lang w:eastAsia="ru-RU"/>
        </w:rPr>
        <w:tab/>
      </w:r>
    </w:p>
    <w:p w:rsidR="00515843" w:rsidRPr="00515843" w:rsidRDefault="00515843" w:rsidP="00515843">
      <w:pPr>
        <w:widowControl w:val="0"/>
        <w:overflowPunct w:val="0"/>
        <w:autoSpaceDE w:val="0"/>
        <w:autoSpaceDN w:val="0"/>
        <w:adjustRightInd w:val="0"/>
        <w:ind w:firstLine="284"/>
        <w:rPr>
          <w:rFonts w:ascii="Times New Roman" w:eastAsia="MS Mincho" w:hAnsi="Times New Roman" w:cs="Times New Roman"/>
          <w:sz w:val="24"/>
          <w:szCs w:val="24"/>
          <w:lang w:eastAsia="ru-RU"/>
        </w:rPr>
      </w:pPr>
      <w:r w:rsidRPr="00515843">
        <w:rPr>
          <w:rFonts w:ascii="Times New Roman" w:eastAsia="MS Mincho" w:hAnsi="Times New Roman" w:cs="Times New Roman"/>
          <w:sz w:val="24"/>
          <w:szCs w:val="24"/>
          <w:lang w:eastAsia="ru-RU"/>
        </w:rPr>
        <w:t>4. Иные документы, подтверждающие проведение научных исследований.</w:t>
      </w:r>
    </w:p>
    <w:p w:rsidR="00515843" w:rsidRPr="00515843" w:rsidRDefault="00515843" w:rsidP="00515843">
      <w:pPr>
        <w:widowControl w:val="0"/>
        <w:overflowPunct w:val="0"/>
        <w:autoSpaceDE w:val="0"/>
        <w:autoSpaceDN w:val="0"/>
        <w:adjustRightInd w:val="0"/>
        <w:ind w:firstLine="284"/>
        <w:rPr>
          <w:rFonts w:ascii="Times New Roman" w:eastAsia="MS Mincho" w:hAnsi="Times New Roman" w:cs="Times New Roman"/>
          <w:sz w:val="24"/>
          <w:szCs w:val="24"/>
          <w:lang w:eastAsia="ru-RU"/>
        </w:rPr>
      </w:pPr>
      <w:r w:rsidRPr="00515843">
        <w:rPr>
          <w:rFonts w:ascii="Times New Roman" w:eastAsia="MS Mincho" w:hAnsi="Times New Roman" w:cs="Times New Roman"/>
          <w:sz w:val="24"/>
          <w:szCs w:val="24"/>
          <w:lang w:eastAsia="ru-RU"/>
        </w:rPr>
        <w:t>Аттестация проводится на основе отзыва научного руководителя, а также качества выполнения индивидуального плана работы аспиранта в отчетном году.</w:t>
      </w:r>
    </w:p>
    <w:p w:rsidR="00515843" w:rsidRPr="00515843" w:rsidRDefault="00515843" w:rsidP="00515843">
      <w:pPr>
        <w:rPr>
          <w:rFonts w:ascii="Times New Roman" w:eastAsia="MS Mincho" w:hAnsi="Times New Roman" w:cs="Times New Roman"/>
          <w:sz w:val="24"/>
          <w:szCs w:val="24"/>
          <w:lang w:eastAsia="ru-RU"/>
        </w:rPr>
      </w:pPr>
    </w:p>
    <w:p w:rsidR="00515843" w:rsidRPr="00515843" w:rsidRDefault="00515843" w:rsidP="00515843">
      <w:pPr>
        <w:rPr>
          <w:rFonts w:ascii="Times New Roman" w:eastAsia="MS Mincho" w:hAnsi="Times New Roman" w:cs="Times New Roman"/>
          <w:sz w:val="24"/>
          <w:szCs w:val="24"/>
          <w:lang w:eastAsia="ru-RU"/>
        </w:rPr>
      </w:pPr>
      <w:r w:rsidRPr="00515843">
        <w:rPr>
          <w:rFonts w:ascii="Times New Roman" w:eastAsia="MS Mincho" w:hAnsi="Times New Roman" w:cs="Times New Roman"/>
          <w:sz w:val="24"/>
          <w:szCs w:val="24"/>
          <w:lang w:eastAsia="ru-RU"/>
        </w:rPr>
        <w:tab/>
        <w:t xml:space="preserve">При промежуточной аттестации по НИД оценивается работа аспиранта на основе </w:t>
      </w:r>
      <w:r w:rsidRPr="00515843">
        <w:rPr>
          <w:rFonts w:ascii="Times New Roman" w:eastAsia="MS Mincho" w:hAnsi="Times New Roman" w:cs="Times New Roman"/>
          <w:i/>
          <w:sz w:val="24"/>
          <w:szCs w:val="24"/>
          <w:lang w:eastAsia="ru-RU"/>
        </w:rPr>
        <w:t>следующих показателей:</w:t>
      </w:r>
    </w:p>
    <w:p w:rsidR="00515843" w:rsidRPr="00515843" w:rsidRDefault="00515843" w:rsidP="00F03D3A">
      <w:pPr>
        <w:numPr>
          <w:ilvl w:val="0"/>
          <w:numId w:val="29"/>
        </w:numPr>
        <w:spacing w:after="200"/>
        <w:ind w:left="714" w:hanging="357"/>
        <w:contextualSpacing/>
        <w:rPr>
          <w:rFonts w:ascii="Times New Roman" w:eastAsia="Cambria" w:hAnsi="Times New Roman" w:cs="Times New Roman"/>
          <w:sz w:val="24"/>
          <w:szCs w:val="24"/>
        </w:rPr>
      </w:pPr>
      <w:r w:rsidRPr="00515843">
        <w:rPr>
          <w:rFonts w:ascii="Times New Roman" w:eastAsia="Cambria" w:hAnsi="Times New Roman" w:cs="Times New Roman"/>
          <w:sz w:val="24"/>
          <w:szCs w:val="24"/>
        </w:rPr>
        <w:t>Соответствие отчета предъявляемым требованиям (по оформлению и содержанию);</w:t>
      </w:r>
    </w:p>
    <w:p w:rsidR="00515843" w:rsidRPr="00515843" w:rsidRDefault="00515843" w:rsidP="00F03D3A">
      <w:pPr>
        <w:numPr>
          <w:ilvl w:val="0"/>
          <w:numId w:val="29"/>
        </w:numPr>
        <w:spacing w:after="200"/>
        <w:ind w:left="714" w:hanging="357"/>
        <w:contextualSpacing/>
        <w:rPr>
          <w:rFonts w:ascii="Times New Roman" w:eastAsia="Cambria" w:hAnsi="Times New Roman" w:cs="Times New Roman"/>
          <w:sz w:val="24"/>
          <w:szCs w:val="24"/>
        </w:rPr>
      </w:pPr>
      <w:r w:rsidRPr="00515843">
        <w:rPr>
          <w:rFonts w:ascii="Times New Roman" w:eastAsia="Cambria" w:hAnsi="Times New Roman" w:cs="Times New Roman"/>
          <w:sz w:val="24"/>
          <w:szCs w:val="24"/>
        </w:rPr>
        <w:t>Положительный отзыв научного руководителя;</w:t>
      </w:r>
    </w:p>
    <w:p w:rsidR="00515843" w:rsidRPr="00515843" w:rsidRDefault="00515843" w:rsidP="00F03D3A">
      <w:pPr>
        <w:numPr>
          <w:ilvl w:val="0"/>
          <w:numId w:val="29"/>
        </w:numPr>
        <w:spacing w:after="200"/>
        <w:ind w:left="714" w:hanging="357"/>
        <w:contextualSpacing/>
        <w:rPr>
          <w:rFonts w:ascii="Times New Roman" w:eastAsia="Cambria" w:hAnsi="Times New Roman" w:cs="Times New Roman"/>
          <w:sz w:val="24"/>
          <w:szCs w:val="24"/>
        </w:rPr>
      </w:pPr>
      <w:r w:rsidRPr="00515843">
        <w:rPr>
          <w:rFonts w:ascii="Times New Roman" w:eastAsia="Cambria" w:hAnsi="Times New Roman" w:cs="Times New Roman"/>
          <w:sz w:val="24"/>
          <w:szCs w:val="24"/>
        </w:rPr>
        <w:t>Уровень владения материалом при выступлении на методологическом семинаре, конференции;</w:t>
      </w:r>
    </w:p>
    <w:p w:rsidR="00515843" w:rsidRPr="00515843" w:rsidRDefault="00515843" w:rsidP="00F03D3A">
      <w:pPr>
        <w:numPr>
          <w:ilvl w:val="0"/>
          <w:numId w:val="29"/>
        </w:numPr>
        <w:spacing w:after="200"/>
        <w:ind w:left="714" w:hanging="357"/>
        <w:contextualSpacing/>
        <w:rPr>
          <w:rFonts w:ascii="Times New Roman" w:eastAsia="Cambria" w:hAnsi="Times New Roman" w:cs="Times New Roman"/>
          <w:sz w:val="24"/>
          <w:szCs w:val="24"/>
        </w:rPr>
      </w:pPr>
      <w:r w:rsidRPr="00515843">
        <w:rPr>
          <w:rFonts w:ascii="Times New Roman" w:eastAsia="Cambria" w:hAnsi="Times New Roman" w:cs="Times New Roman"/>
          <w:sz w:val="24"/>
          <w:szCs w:val="24"/>
        </w:rPr>
        <w:t>Умение выстраивать междисциплинарные связи.</w:t>
      </w:r>
    </w:p>
    <w:p w:rsidR="007F3BD7" w:rsidRPr="00515843" w:rsidRDefault="007F3BD7" w:rsidP="007F3BD7">
      <w:pPr>
        <w:rPr>
          <w:rFonts w:ascii="Times New Roman" w:hAnsi="Times New Roman" w:cs="Times New Roman"/>
          <w:sz w:val="24"/>
          <w:szCs w:val="24"/>
        </w:rPr>
      </w:pPr>
    </w:p>
    <w:p w:rsidR="007F3BD7" w:rsidRPr="00515843" w:rsidRDefault="007F3BD7" w:rsidP="007F3BD7">
      <w:pPr>
        <w:tabs>
          <w:tab w:val="left" w:pos="284"/>
        </w:tabs>
        <w:rPr>
          <w:rFonts w:ascii="Times New Roman" w:hAnsi="Times New Roman" w:cs="Times New Roman"/>
          <w:sz w:val="24"/>
          <w:szCs w:val="24"/>
        </w:rPr>
      </w:pPr>
      <w:r w:rsidRPr="00515843">
        <w:rPr>
          <w:rFonts w:ascii="Times New Roman" w:hAnsi="Times New Roman" w:cs="Times New Roman"/>
          <w:b/>
          <w:bCs/>
          <w:sz w:val="24"/>
          <w:szCs w:val="24"/>
        </w:rPr>
        <w:t>Основная литература:</w:t>
      </w:r>
    </w:p>
    <w:p w:rsidR="007F3BD7" w:rsidRPr="00515843" w:rsidRDefault="007F3BD7" w:rsidP="007F3BD7">
      <w:pPr>
        <w:rPr>
          <w:rFonts w:ascii="Times New Roman" w:hAnsi="Times New Roman" w:cs="Times New Roman"/>
          <w:sz w:val="24"/>
          <w:szCs w:val="24"/>
        </w:rPr>
      </w:pPr>
    </w:p>
    <w:p w:rsidR="00515843" w:rsidRPr="00515843" w:rsidRDefault="00515843" w:rsidP="00F03D3A">
      <w:pPr>
        <w:pStyle w:val="22"/>
        <w:numPr>
          <w:ilvl w:val="0"/>
          <w:numId w:val="35"/>
        </w:numPr>
        <w:shd w:val="clear" w:color="auto" w:fill="auto"/>
        <w:tabs>
          <w:tab w:val="left" w:pos="993"/>
        </w:tabs>
        <w:spacing w:before="0" w:line="240" w:lineRule="auto"/>
        <w:jc w:val="both"/>
        <w:rPr>
          <w:rFonts w:ascii="Times New Roman" w:hAnsi="Times New Roman" w:cs="Times New Roman"/>
          <w:sz w:val="24"/>
          <w:szCs w:val="24"/>
        </w:rPr>
      </w:pPr>
      <w:r w:rsidRPr="00515843">
        <w:rPr>
          <w:rFonts w:ascii="Times New Roman" w:hAnsi="Times New Roman" w:cs="Times New Roman"/>
          <w:sz w:val="24"/>
          <w:szCs w:val="24"/>
        </w:rPr>
        <w:t xml:space="preserve">Андрейчиков А.В. Стратегический менеджмент в инновационных </w:t>
      </w:r>
      <w:proofErr w:type="gramStart"/>
      <w:r w:rsidRPr="00515843">
        <w:rPr>
          <w:rFonts w:ascii="Times New Roman" w:hAnsi="Times New Roman" w:cs="Times New Roman"/>
          <w:sz w:val="24"/>
          <w:szCs w:val="24"/>
        </w:rPr>
        <w:t>организациях :</w:t>
      </w:r>
      <w:proofErr w:type="gramEnd"/>
      <w:r w:rsidRPr="00515843">
        <w:rPr>
          <w:rFonts w:ascii="Times New Roman" w:hAnsi="Times New Roman" w:cs="Times New Roman"/>
          <w:sz w:val="24"/>
          <w:szCs w:val="24"/>
        </w:rPr>
        <w:t xml:space="preserve"> системный анализ и принятие решений. </w:t>
      </w:r>
      <w:proofErr w:type="spellStart"/>
      <w:proofErr w:type="gramStart"/>
      <w:r w:rsidRPr="00515843">
        <w:rPr>
          <w:rFonts w:ascii="Times New Roman" w:hAnsi="Times New Roman" w:cs="Times New Roman"/>
          <w:sz w:val="24"/>
          <w:szCs w:val="24"/>
        </w:rPr>
        <w:t>М.:Вузовский</w:t>
      </w:r>
      <w:proofErr w:type="spellEnd"/>
      <w:proofErr w:type="gramEnd"/>
      <w:r w:rsidRPr="00515843">
        <w:rPr>
          <w:rFonts w:ascii="Times New Roman" w:hAnsi="Times New Roman" w:cs="Times New Roman"/>
          <w:sz w:val="24"/>
          <w:szCs w:val="24"/>
        </w:rPr>
        <w:t xml:space="preserve"> учебник [и др.], 2013.</w:t>
      </w:r>
    </w:p>
    <w:p w:rsidR="00515843" w:rsidRPr="00515843" w:rsidRDefault="00515843" w:rsidP="00F03D3A">
      <w:pPr>
        <w:pStyle w:val="a"/>
        <w:widowControl w:val="0"/>
        <w:numPr>
          <w:ilvl w:val="0"/>
          <w:numId w:val="35"/>
        </w:numPr>
        <w:shd w:val="clear" w:color="auto" w:fill="auto"/>
        <w:suppressAutoHyphens/>
        <w:overflowPunct w:val="0"/>
        <w:autoSpaceDE w:val="0"/>
        <w:autoSpaceDN w:val="0"/>
        <w:adjustRightInd/>
        <w:spacing w:before="0" w:after="0"/>
        <w:ind w:right="0"/>
        <w:jc w:val="both"/>
        <w:textAlignment w:val="baseline"/>
        <w:rPr>
          <w:color w:val="000000"/>
          <w:szCs w:val="24"/>
          <w:shd w:val="clear" w:color="auto" w:fill="FFFFFF"/>
        </w:rPr>
      </w:pPr>
      <w:r w:rsidRPr="00515843">
        <w:rPr>
          <w:color w:val="000000"/>
          <w:szCs w:val="24"/>
          <w:shd w:val="clear" w:color="auto" w:fill="FFFFFF"/>
        </w:rPr>
        <w:t xml:space="preserve">Волкова В. Н., Горелова Г. В., Ефремов А. А., </w:t>
      </w:r>
      <w:proofErr w:type="spellStart"/>
      <w:r w:rsidRPr="00515843">
        <w:rPr>
          <w:color w:val="000000"/>
          <w:szCs w:val="24"/>
          <w:shd w:val="clear" w:color="auto" w:fill="FFFFFF"/>
        </w:rPr>
        <w:t>Кирсяев</w:t>
      </w:r>
      <w:proofErr w:type="spellEnd"/>
      <w:r w:rsidRPr="00515843">
        <w:rPr>
          <w:color w:val="000000"/>
          <w:szCs w:val="24"/>
          <w:shd w:val="clear" w:color="auto" w:fill="FFFFFF"/>
        </w:rPr>
        <w:t xml:space="preserve"> А. Н., Логинова А. В. и др. Моделирование систем и процессов [Электронный ресурс</w:t>
      </w:r>
      <w:proofErr w:type="gramStart"/>
      <w:r w:rsidRPr="00515843">
        <w:rPr>
          <w:color w:val="000000"/>
          <w:szCs w:val="24"/>
          <w:shd w:val="clear" w:color="auto" w:fill="FFFFFF"/>
        </w:rPr>
        <w:t>] :</w:t>
      </w:r>
      <w:proofErr w:type="gramEnd"/>
      <w:r w:rsidRPr="00515843">
        <w:rPr>
          <w:color w:val="000000"/>
          <w:szCs w:val="24"/>
          <w:shd w:val="clear" w:color="auto" w:fill="FFFFFF"/>
        </w:rPr>
        <w:t xml:space="preserve"> практикум./учебное пособие. – </w:t>
      </w:r>
      <w:proofErr w:type="gramStart"/>
      <w:r w:rsidRPr="00515843">
        <w:rPr>
          <w:color w:val="000000"/>
          <w:szCs w:val="24"/>
          <w:shd w:val="clear" w:color="auto" w:fill="FFFFFF"/>
        </w:rPr>
        <w:t>М.:</w:t>
      </w:r>
      <w:proofErr w:type="spellStart"/>
      <w:r w:rsidRPr="00515843">
        <w:rPr>
          <w:color w:val="000000"/>
          <w:szCs w:val="24"/>
          <w:shd w:val="clear" w:color="auto" w:fill="FFFFFF"/>
        </w:rPr>
        <w:t>Юрайт</w:t>
      </w:r>
      <w:proofErr w:type="spellEnd"/>
      <w:proofErr w:type="gramEnd"/>
      <w:r w:rsidRPr="00515843">
        <w:rPr>
          <w:color w:val="000000"/>
          <w:szCs w:val="24"/>
          <w:shd w:val="clear" w:color="auto" w:fill="FFFFFF"/>
        </w:rPr>
        <w:t>, 2018.</w:t>
      </w:r>
    </w:p>
    <w:p w:rsidR="00515843" w:rsidRPr="00515843" w:rsidRDefault="00515843" w:rsidP="00F03D3A">
      <w:pPr>
        <w:numPr>
          <w:ilvl w:val="0"/>
          <w:numId w:val="35"/>
        </w:numPr>
        <w:spacing w:line="256" w:lineRule="auto"/>
        <w:rPr>
          <w:rFonts w:ascii="Times New Roman" w:hAnsi="Times New Roman" w:cs="Times New Roman"/>
          <w:sz w:val="24"/>
          <w:szCs w:val="24"/>
          <w:lang w:eastAsia="ru-RU"/>
        </w:rPr>
      </w:pPr>
      <w:proofErr w:type="spellStart"/>
      <w:r w:rsidRPr="00515843">
        <w:rPr>
          <w:rFonts w:ascii="Times New Roman" w:hAnsi="Times New Roman" w:cs="Times New Roman"/>
          <w:sz w:val="24"/>
          <w:szCs w:val="24"/>
          <w:lang w:eastAsia="ru-RU"/>
        </w:rPr>
        <w:t>Гарнаев</w:t>
      </w:r>
      <w:proofErr w:type="spellEnd"/>
      <w:r w:rsidRPr="00515843">
        <w:rPr>
          <w:rFonts w:ascii="Times New Roman" w:hAnsi="Times New Roman" w:cs="Times New Roman"/>
          <w:sz w:val="24"/>
          <w:szCs w:val="24"/>
          <w:lang w:eastAsia="ru-RU"/>
        </w:rPr>
        <w:t xml:space="preserve"> А.Ю. </w:t>
      </w:r>
      <w:proofErr w:type="spellStart"/>
      <w:r w:rsidRPr="00515843">
        <w:rPr>
          <w:rFonts w:ascii="Times New Roman" w:hAnsi="Times New Roman" w:cs="Times New Roman"/>
          <w:sz w:val="24"/>
          <w:szCs w:val="24"/>
          <w:lang w:eastAsia="ru-RU"/>
        </w:rPr>
        <w:t>Microsoft</w:t>
      </w:r>
      <w:proofErr w:type="spellEnd"/>
      <w:r w:rsidRPr="00515843">
        <w:rPr>
          <w:rFonts w:ascii="Times New Roman" w:hAnsi="Times New Roman" w:cs="Times New Roman"/>
          <w:sz w:val="24"/>
          <w:szCs w:val="24"/>
          <w:lang w:eastAsia="ru-RU"/>
        </w:rPr>
        <w:t xml:space="preserve"> </w:t>
      </w:r>
      <w:proofErr w:type="spellStart"/>
      <w:r w:rsidRPr="00515843">
        <w:rPr>
          <w:rFonts w:ascii="Times New Roman" w:hAnsi="Times New Roman" w:cs="Times New Roman"/>
          <w:sz w:val="24"/>
          <w:szCs w:val="24"/>
          <w:lang w:eastAsia="ru-RU"/>
        </w:rPr>
        <w:t>Office</w:t>
      </w:r>
      <w:proofErr w:type="spellEnd"/>
      <w:r w:rsidRPr="00515843">
        <w:rPr>
          <w:rFonts w:ascii="Times New Roman" w:hAnsi="Times New Roman" w:cs="Times New Roman"/>
          <w:sz w:val="24"/>
          <w:szCs w:val="24"/>
          <w:lang w:eastAsia="ru-RU"/>
        </w:rPr>
        <w:t xml:space="preserve"> </w:t>
      </w:r>
      <w:proofErr w:type="spellStart"/>
      <w:r w:rsidRPr="00515843">
        <w:rPr>
          <w:rFonts w:ascii="Times New Roman" w:hAnsi="Times New Roman" w:cs="Times New Roman"/>
          <w:sz w:val="24"/>
          <w:szCs w:val="24"/>
          <w:lang w:eastAsia="ru-RU"/>
        </w:rPr>
        <w:t>Excel</w:t>
      </w:r>
      <w:proofErr w:type="spellEnd"/>
      <w:r w:rsidRPr="00515843">
        <w:rPr>
          <w:rFonts w:ascii="Times New Roman" w:hAnsi="Times New Roman" w:cs="Times New Roman"/>
          <w:sz w:val="24"/>
          <w:szCs w:val="24"/>
          <w:lang w:eastAsia="ru-RU"/>
        </w:rPr>
        <w:t xml:space="preserve"> 2010 [Электронный ресурс</w:t>
      </w:r>
      <w:proofErr w:type="gramStart"/>
      <w:r w:rsidRPr="00515843">
        <w:rPr>
          <w:rFonts w:ascii="Times New Roman" w:hAnsi="Times New Roman" w:cs="Times New Roman"/>
          <w:sz w:val="24"/>
          <w:szCs w:val="24"/>
          <w:lang w:eastAsia="ru-RU"/>
        </w:rPr>
        <w:t>] :</w:t>
      </w:r>
      <w:proofErr w:type="gramEnd"/>
      <w:r w:rsidRPr="00515843">
        <w:rPr>
          <w:rFonts w:ascii="Times New Roman" w:hAnsi="Times New Roman" w:cs="Times New Roman"/>
          <w:sz w:val="24"/>
          <w:szCs w:val="24"/>
          <w:lang w:eastAsia="ru-RU"/>
        </w:rPr>
        <w:t xml:space="preserve"> разработка приложений. СПб</w:t>
      </w:r>
      <w:proofErr w:type="gramStart"/>
      <w:r w:rsidRPr="00515843">
        <w:rPr>
          <w:rFonts w:ascii="Times New Roman" w:hAnsi="Times New Roman" w:cs="Times New Roman"/>
          <w:sz w:val="24"/>
          <w:szCs w:val="24"/>
          <w:lang w:eastAsia="ru-RU"/>
        </w:rPr>
        <w:t>.:БХВ</w:t>
      </w:r>
      <w:proofErr w:type="gramEnd"/>
      <w:r w:rsidRPr="00515843">
        <w:rPr>
          <w:rFonts w:ascii="Times New Roman" w:hAnsi="Times New Roman" w:cs="Times New Roman"/>
          <w:sz w:val="24"/>
          <w:szCs w:val="24"/>
          <w:lang w:eastAsia="ru-RU"/>
        </w:rPr>
        <w:t xml:space="preserve">-Петербург,2011 </w:t>
      </w:r>
      <w:r w:rsidRPr="00515843">
        <w:rPr>
          <w:rFonts w:ascii="Times New Roman" w:hAnsi="Times New Roman" w:cs="Times New Roman"/>
          <w:iCs/>
          <w:sz w:val="24"/>
          <w:szCs w:val="24"/>
        </w:rPr>
        <w:t xml:space="preserve">Доступ из ЭБС </w:t>
      </w:r>
      <w:proofErr w:type="spellStart"/>
      <w:r w:rsidRPr="00515843">
        <w:rPr>
          <w:rFonts w:ascii="Times New Roman" w:hAnsi="Times New Roman" w:cs="Times New Roman"/>
          <w:iCs/>
          <w:sz w:val="24"/>
          <w:szCs w:val="24"/>
        </w:rPr>
        <w:t>Айбукс</w:t>
      </w:r>
      <w:proofErr w:type="spellEnd"/>
    </w:p>
    <w:p w:rsidR="00515843" w:rsidRPr="00515843" w:rsidRDefault="00515843" w:rsidP="00F03D3A">
      <w:pPr>
        <w:pStyle w:val="a"/>
        <w:numPr>
          <w:ilvl w:val="0"/>
          <w:numId w:val="35"/>
        </w:numPr>
        <w:shd w:val="clear" w:color="auto" w:fill="auto"/>
        <w:adjustRightInd/>
        <w:spacing w:before="0" w:after="0"/>
        <w:ind w:right="0"/>
        <w:jc w:val="both"/>
        <w:rPr>
          <w:rFonts w:eastAsia="Calibri"/>
          <w:szCs w:val="24"/>
          <w:lang w:eastAsia="en-US"/>
        </w:rPr>
      </w:pPr>
      <w:r w:rsidRPr="00515843">
        <w:rPr>
          <w:szCs w:val="24"/>
        </w:rPr>
        <w:t xml:space="preserve">Колесникова, Н. И. От конспекта к </w:t>
      </w:r>
      <w:proofErr w:type="gramStart"/>
      <w:r w:rsidRPr="00515843">
        <w:rPr>
          <w:szCs w:val="24"/>
        </w:rPr>
        <w:t>диссертации :</w:t>
      </w:r>
      <w:proofErr w:type="gramEnd"/>
      <w:r w:rsidRPr="00515843">
        <w:rPr>
          <w:szCs w:val="24"/>
        </w:rPr>
        <w:t xml:space="preserve"> учеб. пособие по развитию навыков письменной речи / Н. И. Колесникова. - 6-е изд. - </w:t>
      </w:r>
      <w:proofErr w:type="gramStart"/>
      <w:r w:rsidRPr="00515843">
        <w:rPr>
          <w:szCs w:val="24"/>
        </w:rPr>
        <w:t>М. :</w:t>
      </w:r>
      <w:proofErr w:type="gramEnd"/>
      <w:r w:rsidRPr="00515843">
        <w:rPr>
          <w:szCs w:val="24"/>
        </w:rPr>
        <w:t xml:space="preserve"> Флинта [и др.], 2011. - 288 c.</w:t>
      </w:r>
    </w:p>
    <w:p w:rsidR="00515843" w:rsidRPr="00515843" w:rsidRDefault="00515843" w:rsidP="00F03D3A">
      <w:pPr>
        <w:pStyle w:val="a6"/>
        <w:numPr>
          <w:ilvl w:val="0"/>
          <w:numId w:val="35"/>
        </w:numPr>
        <w:suppressAutoHyphens/>
        <w:autoSpaceDN w:val="0"/>
        <w:spacing w:after="0"/>
        <w:rPr>
          <w:sz w:val="24"/>
          <w:szCs w:val="24"/>
        </w:rPr>
      </w:pPr>
      <w:proofErr w:type="spellStart"/>
      <w:r w:rsidRPr="00515843">
        <w:rPr>
          <w:sz w:val="24"/>
          <w:szCs w:val="24"/>
        </w:rPr>
        <w:t>Кориков</w:t>
      </w:r>
      <w:proofErr w:type="spellEnd"/>
      <w:r w:rsidRPr="00515843">
        <w:rPr>
          <w:sz w:val="24"/>
          <w:szCs w:val="24"/>
        </w:rPr>
        <w:t xml:space="preserve">, Анатолий Михайлович. Теория систем и системный </w:t>
      </w:r>
      <w:proofErr w:type="gramStart"/>
      <w:r w:rsidRPr="00515843">
        <w:rPr>
          <w:sz w:val="24"/>
          <w:szCs w:val="24"/>
        </w:rPr>
        <w:t>анализ :</w:t>
      </w:r>
      <w:proofErr w:type="gramEnd"/>
      <w:r w:rsidRPr="00515843">
        <w:rPr>
          <w:sz w:val="24"/>
          <w:szCs w:val="24"/>
        </w:rPr>
        <w:t xml:space="preserve"> учеб. пособие [для студентов вузов, обучающихся по специальности 080801 "Прикладная информатика" и др. эконом. специальностям] : соответствует </w:t>
      </w:r>
      <w:proofErr w:type="spellStart"/>
      <w:r w:rsidRPr="00515843">
        <w:rPr>
          <w:sz w:val="24"/>
          <w:szCs w:val="24"/>
        </w:rPr>
        <w:t>Федер</w:t>
      </w:r>
      <w:proofErr w:type="spellEnd"/>
      <w:r w:rsidRPr="00515843">
        <w:rPr>
          <w:sz w:val="24"/>
          <w:szCs w:val="24"/>
        </w:rPr>
        <w:t xml:space="preserve">. гос. образовательному стандарту 3-го поколения / А. М. </w:t>
      </w:r>
      <w:proofErr w:type="spellStart"/>
      <w:r w:rsidRPr="00515843">
        <w:rPr>
          <w:sz w:val="24"/>
          <w:szCs w:val="24"/>
        </w:rPr>
        <w:t>Кориков</w:t>
      </w:r>
      <w:proofErr w:type="spellEnd"/>
      <w:r w:rsidRPr="00515843">
        <w:rPr>
          <w:sz w:val="24"/>
          <w:szCs w:val="24"/>
        </w:rPr>
        <w:t xml:space="preserve">, С. Н. Павлов. - </w:t>
      </w:r>
      <w:proofErr w:type="gramStart"/>
      <w:r w:rsidRPr="00515843">
        <w:rPr>
          <w:sz w:val="24"/>
          <w:szCs w:val="24"/>
        </w:rPr>
        <w:t>М. :</w:t>
      </w:r>
      <w:proofErr w:type="gramEnd"/>
      <w:r w:rsidRPr="00515843">
        <w:rPr>
          <w:sz w:val="24"/>
          <w:szCs w:val="24"/>
        </w:rPr>
        <w:t xml:space="preserve"> ИНФРА-М, 2014. - 287 c. </w:t>
      </w:r>
    </w:p>
    <w:p w:rsidR="00515843" w:rsidRPr="00515843" w:rsidRDefault="00515843" w:rsidP="00F03D3A">
      <w:pPr>
        <w:pStyle w:val="a"/>
        <w:numPr>
          <w:ilvl w:val="0"/>
          <w:numId w:val="35"/>
        </w:numPr>
        <w:shd w:val="clear" w:color="auto" w:fill="auto"/>
        <w:adjustRightInd/>
        <w:spacing w:before="0" w:after="0"/>
        <w:ind w:right="0"/>
        <w:jc w:val="both"/>
        <w:rPr>
          <w:szCs w:val="24"/>
        </w:rPr>
      </w:pPr>
      <w:r w:rsidRPr="00515843">
        <w:rPr>
          <w:szCs w:val="24"/>
        </w:rPr>
        <w:t xml:space="preserve">Коэн, М. P. Введение в логику и научный метод / М. Р. Коэн, Э. Нагель. - </w:t>
      </w:r>
      <w:proofErr w:type="gramStart"/>
      <w:r w:rsidRPr="00515843">
        <w:rPr>
          <w:szCs w:val="24"/>
        </w:rPr>
        <w:t>Челябинск :</w:t>
      </w:r>
      <w:proofErr w:type="gramEnd"/>
      <w:r w:rsidRPr="00515843">
        <w:rPr>
          <w:szCs w:val="24"/>
        </w:rPr>
        <w:t xml:space="preserve"> Социум, 2010. - 654 c.</w:t>
      </w:r>
    </w:p>
    <w:p w:rsidR="00515843" w:rsidRPr="00515843" w:rsidRDefault="00515843" w:rsidP="00F03D3A">
      <w:pPr>
        <w:pStyle w:val="a"/>
        <w:numPr>
          <w:ilvl w:val="0"/>
          <w:numId w:val="35"/>
        </w:numPr>
        <w:shd w:val="clear" w:color="auto" w:fill="auto"/>
        <w:adjustRightInd/>
        <w:spacing w:before="0" w:after="0"/>
        <w:ind w:right="0"/>
        <w:jc w:val="both"/>
        <w:rPr>
          <w:szCs w:val="24"/>
        </w:rPr>
      </w:pPr>
      <w:r w:rsidRPr="00515843">
        <w:rPr>
          <w:szCs w:val="24"/>
        </w:rPr>
        <w:t xml:space="preserve">Кузин, Ф. А. Диссертация: методика написания, правила оформления, порядок </w:t>
      </w:r>
      <w:proofErr w:type="gramStart"/>
      <w:r w:rsidRPr="00515843">
        <w:rPr>
          <w:szCs w:val="24"/>
        </w:rPr>
        <w:t>защиты :</w:t>
      </w:r>
      <w:proofErr w:type="gramEnd"/>
      <w:r w:rsidRPr="00515843">
        <w:rPr>
          <w:szCs w:val="24"/>
        </w:rPr>
        <w:t xml:space="preserve"> </w:t>
      </w:r>
      <w:proofErr w:type="spellStart"/>
      <w:r w:rsidRPr="00515843">
        <w:rPr>
          <w:szCs w:val="24"/>
        </w:rPr>
        <w:t>практ</w:t>
      </w:r>
      <w:proofErr w:type="spellEnd"/>
      <w:r w:rsidRPr="00515843">
        <w:rPr>
          <w:szCs w:val="24"/>
        </w:rPr>
        <w:t xml:space="preserve">. пособие для докторантов, аспирантов и магистров / Ф. А. Кузин. - 4-е изд., доп. - </w:t>
      </w:r>
      <w:proofErr w:type="gramStart"/>
      <w:r w:rsidRPr="00515843">
        <w:rPr>
          <w:szCs w:val="24"/>
        </w:rPr>
        <w:t>М. :</w:t>
      </w:r>
      <w:proofErr w:type="gramEnd"/>
      <w:r w:rsidRPr="00515843">
        <w:rPr>
          <w:szCs w:val="24"/>
        </w:rPr>
        <w:t xml:space="preserve"> Ось-89, 2011. - 447 c.</w:t>
      </w:r>
    </w:p>
    <w:p w:rsidR="00515843" w:rsidRPr="00515843" w:rsidRDefault="00515843" w:rsidP="00F03D3A">
      <w:pPr>
        <w:numPr>
          <w:ilvl w:val="0"/>
          <w:numId w:val="35"/>
        </w:numPr>
        <w:spacing w:line="256" w:lineRule="auto"/>
        <w:rPr>
          <w:rFonts w:ascii="Times New Roman" w:hAnsi="Times New Roman" w:cs="Times New Roman"/>
          <w:sz w:val="24"/>
          <w:szCs w:val="24"/>
          <w:lang w:eastAsia="ru-RU"/>
        </w:rPr>
      </w:pPr>
      <w:r w:rsidRPr="00515843">
        <w:rPr>
          <w:rFonts w:ascii="Times New Roman" w:hAnsi="Times New Roman" w:cs="Times New Roman"/>
          <w:sz w:val="24"/>
          <w:szCs w:val="24"/>
          <w:lang w:eastAsia="ru-RU"/>
        </w:rPr>
        <w:t xml:space="preserve">Орлов С. А. Теория и практика языков программирования [Электронный ресурс], 2014 </w:t>
      </w:r>
      <w:r w:rsidRPr="00515843">
        <w:rPr>
          <w:rFonts w:ascii="Times New Roman" w:hAnsi="Times New Roman" w:cs="Times New Roman"/>
          <w:iCs/>
          <w:sz w:val="24"/>
          <w:szCs w:val="24"/>
        </w:rPr>
        <w:t xml:space="preserve">Доступ из ЭБС </w:t>
      </w:r>
      <w:proofErr w:type="spellStart"/>
      <w:r w:rsidRPr="00515843">
        <w:rPr>
          <w:rFonts w:ascii="Times New Roman" w:hAnsi="Times New Roman" w:cs="Times New Roman"/>
          <w:iCs/>
          <w:sz w:val="24"/>
          <w:szCs w:val="24"/>
        </w:rPr>
        <w:t>Айбукс</w:t>
      </w:r>
      <w:proofErr w:type="spellEnd"/>
    </w:p>
    <w:p w:rsidR="00515843" w:rsidRPr="00515843" w:rsidRDefault="00515843" w:rsidP="00F03D3A">
      <w:pPr>
        <w:pStyle w:val="a6"/>
        <w:numPr>
          <w:ilvl w:val="0"/>
          <w:numId w:val="35"/>
        </w:numPr>
        <w:suppressAutoHyphens/>
        <w:autoSpaceDN w:val="0"/>
        <w:spacing w:after="0"/>
        <w:rPr>
          <w:rFonts w:eastAsia="Times New Roman"/>
          <w:sz w:val="24"/>
          <w:szCs w:val="24"/>
          <w:lang w:eastAsia="ru-RU"/>
        </w:rPr>
      </w:pPr>
      <w:r w:rsidRPr="00515843">
        <w:rPr>
          <w:sz w:val="24"/>
          <w:szCs w:val="24"/>
        </w:rPr>
        <w:t xml:space="preserve">Певзнер, Л. Д. Теория систем </w:t>
      </w:r>
      <w:proofErr w:type="gramStart"/>
      <w:r w:rsidRPr="00515843">
        <w:rPr>
          <w:sz w:val="24"/>
          <w:szCs w:val="24"/>
        </w:rPr>
        <w:t>управления :</w:t>
      </w:r>
      <w:proofErr w:type="gramEnd"/>
      <w:r w:rsidRPr="00515843">
        <w:rPr>
          <w:sz w:val="24"/>
          <w:szCs w:val="24"/>
        </w:rPr>
        <w:t xml:space="preserve"> учеб. пособие по направлению подготовки 220400 - "Управление в технических системах": соответствует </w:t>
      </w:r>
      <w:proofErr w:type="spellStart"/>
      <w:r w:rsidRPr="00515843">
        <w:rPr>
          <w:sz w:val="24"/>
          <w:szCs w:val="24"/>
        </w:rPr>
        <w:t>Федер</w:t>
      </w:r>
      <w:proofErr w:type="spellEnd"/>
      <w:r w:rsidRPr="00515843">
        <w:rPr>
          <w:sz w:val="24"/>
          <w:szCs w:val="24"/>
        </w:rPr>
        <w:t xml:space="preserve">. гос. образовательному стандарту 3-го поколения / Л.Д. Певзнер. - изд. 2-е, </w:t>
      </w:r>
      <w:proofErr w:type="spellStart"/>
      <w:r w:rsidRPr="00515843">
        <w:rPr>
          <w:sz w:val="24"/>
          <w:szCs w:val="24"/>
        </w:rPr>
        <w:t>испр</w:t>
      </w:r>
      <w:proofErr w:type="spellEnd"/>
      <w:r w:rsidRPr="00515843">
        <w:rPr>
          <w:sz w:val="24"/>
          <w:szCs w:val="24"/>
        </w:rPr>
        <w:t xml:space="preserve">. и доп. - СПб.[и др.] : Лань, 2013. - 420 c. </w:t>
      </w:r>
      <w:hyperlink r:id="rId29" w:anchor="book_name" w:history="1">
        <w:r w:rsidRPr="00515843">
          <w:rPr>
            <w:rStyle w:val="a5"/>
            <w:sz w:val="24"/>
            <w:szCs w:val="24"/>
          </w:rPr>
          <w:t>https://e.lanbook.com/book/68469#book_name</w:t>
        </w:r>
      </w:hyperlink>
      <w:r w:rsidRPr="00515843">
        <w:rPr>
          <w:sz w:val="24"/>
          <w:szCs w:val="24"/>
        </w:rPr>
        <w:t xml:space="preserve"> </w:t>
      </w:r>
    </w:p>
    <w:p w:rsidR="00515843" w:rsidRPr="00515843" w:rsidRDefault="00515843" w:rsidP="00F03D3A">
      <w:pPr>
        <w:pStyle w:val="a"/>
        <w:numPr>
          <w:ilvl w:val="0"/>
          <w:numId w:val="35"/>
        </w:numPr>
        <w:shd w:val="clear" w:color="auto" w:fill="auto"/>
        <w:adjustRightInd/>
        <w:spacing w:before="0" w:after="0"/>
        <w:ind w:right="0"/>
        <w:jc w:val="both"/>
        <w:rPr>
          <w:szCs w:val="24"/>
        </w:rPr>
      </w:pPr>
      <w:proofErr w:type="spellStart"/>
      <w:r w:rsidRPr="00515843">
        <w:rPr>
          <w:szCs w:val="24"/>
        </w:rPr>
        <w:t>Райсберг</w:t>
      </w:r>
      <w:proofErr w:type="spellEnd"/>
      <w:r w:rsidRPr="00515843">
        <w:rPr>
          <w:szCs w:val="24"/>
        </w:rPr>
        <w:t xml:space="preserve"> Б.А. Диссертация и ученая степень: новые положения о защите и диссертационных советах (пособие для соискателей) </w:t>
      </w:r>
    </w:p>
    <w:p w:rsidR="00515843" w:rsidRPr="00515843" w:rsidRDefault="00515843" w:rsidP="00F03D3A">
      <w:pPr>
        <w:pStyle w:val="22"/>
        <w:numPr>
          <w:ilvl w:val="0"/>
          <w:numId w:val="35"/>
        </w:numPr>
        <w:shd w:val="clear" w:color="auto" w:fill="auto"/>
        <w:tabs>
          <w:tab w:val="left" w:pos="993"/>
          <w:tab w:val="left" w:pos="1134"/>
        </w:tabs>
        <w:spacing w:before="0" w:line="240" w:lineRule="auto"/>
        <w:jc w:val="both"/>
        <w:rPr>
          <w:rFonts w:ascii="Times New Roman" w:hAnsi="Times New Roman" w:cs="Times New Roman"/>
          <w:sz w:val="24"/>
          <w:szCs w:val="24"/>
        </w:rPr>
      </w:pPr>
      <w:proofErr w:type="spellStart"/>
      <w:r w:rsidRPr="00515843">
        <w:rPr>
          <w:rFonts w:ascii="Times New Roman" w:hAnsi="Times New Roman" w:cs="Times New Roman"/>
          <w:sz w:val="24"/>
          <w:szCs w:val="24"/>
        </w:rPr>
        <w:t>Рубчинский</w:t>
      </w:r>
      <w:proofErr w:type="spellEnd"/>
      <w:r w:rsidRPr="00515843">
        <w:rPr>
          <w:rFonts w:ascii="Times New Roman" w:hAnsi="Times New Roman" w:cs="Times New Roman"/>
          <w:sz w:val="24"/>
          <w:szCs w:val="24"/>
        </w:rPr>
        <w:t xml:space="preserve"> А.А. Методы и модели принятия управленческих решений. </w:t>
      </w:r>
      <w:proofErr w:type="gramStart"/>
      <w:r w:rsidRPr="00515843">
        <w:rPr>
          <w:rFonts w:ascii="Times New Roman" w:hAnsi="Times New Roman" w:cs="Times New Roman"/>
          <w:sz w:val="24"/>
          <w:szCs w:val="24"/>
        </w:rPr>
        <w:t>М.:</w:t>
      </w:r>
      <w:proofErr w:type="spellStart"/>
      <w:r w:rsidRPr="00515843">
        <w:rPr>
          <w:rFonts w:ascii="Times New Roman" w:hAnsi="Times New Roman" w:cs="Times New Roman"/>
          <w:sz w:val="24"/>
          <w:szCs w:val="24"/>
        </w:rPr>
        <w:t>Юрайт</w:t>
      </w:r>
      <w:proofErr w:type="spellEnd"/>
      <w:proofErr w:type="gramEnd"/>
      <w:r w:rsidRPr="00515843">
        <w:rPr>
          <w:rFonts w:ascii="Times New Roman" w:hAnsi="Times New Roman" w:cs="Times New Roman"/>
          <w:sz w:val="24"/>
          <w:szCs w:val="24"/>
        </w:rPr>
        <w:t>. 2016.</w:t>
      </w:r>
    </w:p>
    <w:p w:rsidR="00515843" w:rsidRPr="00515843" w:rsidRDefault="00515843" w:rsidP="00F03D3A">
      <w:pPr>
        <w:pStyle w:val="a"/>
        <w:widowControl w:val="0"/>
        <w:numPr>
          <w:ilvl w:val="0"/>
          <w:numId w:val="35"/>
        </w:numPr>
        <w:shd w:val="clear" w:color="auto" w:fill="auto"/>
        <w:suppressAutoHyphens/>
        <w:overflowPunct w:val="0"/>
        <w:autoSpaceDE w:val="0"/>
        <w:autoSpaceDN w:val="0"/>
        <w:adjustRightInd/>
        <w:spacing w:before="0" w:after="0"/>
        <w:ind w:right="0"/>
        <w:jc w:val="both"/>
        <w:textAlignment w:val="baseline"/>
        <w:rPr>
          <w:color w:val="000000"/>
          <w:szCs w:val="24"/>
          <w:shd w:val="clear" w:color="auto" w:fill="FFFFFF"/>
        </w:rPr>
      </w:pPr>
      <w:r w:rsidRPr="00515843">
        <w:rPr>
          <w:color w:val="000000"/>
          <w:szCs w:val="24"/>
          <w:shd w:val="clear" w:color="auto" w:fill="FFFFFF"/>
        </w:rPr>
        <w:t xml:space="preserve">Советов </w:t>
      </w:r>
      <w:proofErr w:type="gramStart"/>
      <w:r w:rsidRPr="00515843">
        <w:rPr>
          <w:color w:val="000000"/>
          <w:szCs w:val="24"/>
          <w:shd w:val="clear" w:color="auto" w:fill="FFFFFF"/>
        </w:rPr>
        <w:t>Б.Я,,</w:t>
      </w:r>
      <w:proofErr w:type="gramEnd"/>
      <w:r w:rsidRPr="00515843">
        <w:rPr>
          <w:color w:val="000000"/>
          <w:szCs w:val="24"/>
          <w:shd w:val="clear" w:color="auto" w:fill="FFFFFF"/>
        </w:rPr>
        <w:t xml:space="preserve"> Яковлев С.А. Моделирование систем [Электронный ресурс]/ учебник для академического бакалавриата. –</w:t>
      </w:r>
      <w:proofErr w:type="gramStart"/>
      <w:r w:rsidRPr="00515843">
        <w:rPr>
          <w:color w:val="000000"/>
          <w:szCs w:val="24"/>
          <w:shd w:val="clear" w:color="auto" w:fill="FFFFFF"/>
        </w:rPr>
        <w:t>М.:</w:t>
      </w:r>
      <w:proofErr w:type="spellStart"/>
      <w:r w:rsidRPr="00515843">
        <w:rPr>
          <w:color w:val="000000"/>
          <w:szCs w:val="24"/>
          <w:shd w:val="clear" w:color="auto" w:fill="FFFFFF"/>
        </w:rPr>
        <w:t>Юрайт</w:t>
      </w:r>
      <w:proofErr w:type="spellEnd"/>
      <w:proofErr w:type="gramEnd"/>
      <w:r w:rsidRPr="00515843">
        <w:rPr>
          <w:color w:val="000000"/>
          <w:szCs w:val="24"/>
          <w:shd w:val="clear" w:color="auto" w:fill="FFFFFF"/>
        </w:rPr>
        <w:t>, 2017.</w:t>
      </w:r>
    </w:p>
    <w:p w:rsidR="00515843" w:rsidRPr="00515843" w:rsidRDefault="00515843" w:rsidP="00F03D3A">
      <w:pPr>
        <w:numPr>
          <w:ilvl w:val="0"/>
          <w:numId w:val="35"/>
        </w:numPr>
        <w:spacing w:line="256" w:lineRule="auto"/>
        <w:rPr>
          <w:rFonts w:ascii="Times New Roman" w:hAnsi="Times New Roman" w:cs="Times New Roman"/>
          <w:sz w:val="24"/>
          <w:szCs w:val="24"/>
          <w:lang w:eastAsia="ru-RU"/>
        </w:rPr>
      </w:pPr>
      <w:proofErr w:type="spellStart"/>
      <w:r w:rsidRPr="00515843">
        <w:rPr>
          <w:rFonts w:ascii="Times New Roman" w:hAnsi="Times New Roman" w:cs="Times New Roman"/>
          <w:sz w:val="24"/>
          <w:szCs w:val="24"/>
          <w:lang w:eastAsia="ru-RU"/>
        </w:rPr>
        <w:lastRenderedPageBreak/>
        <w:t>Тюгашев</w:t>
      </w:r>
      <w:proofErr w:type="spellEnd"/>
      <w:r w:rsidRPr="00515843">
        <w:rPr>
          <w:rFonts w:ascii="Times New Roman" w:hAnsi="Times New Roman" w:cs="Times New Roman"/>
          <w:sz w:val="24"/>
          <w:szCs w:val="24"/>
          <w:lang w:eastAsia="ru-RU"/>
        </w:rPr>
        <w:t xml:space="preserve"> А.А. Языки программирования [Электронный ресурс] - СПб</w:t>
      </w:r>
      <w:proofErr w:type="gramStart"/>
      <w:r w:rsidRPr="00515843">
        <w:rPr>
          <w:rFonts w:ascii="Times New Roman" w:hAnsi="Times New Roman" w:cs="Times New Roman"/>
          <w:sz w:val="24"/>
          <w:szCs w:val="24"/>
          <w:lang w:eastAsia="ru-RU"/>
        </w:rPr>
        <w:t>. :</w:t>
      </w:r>
      <w:proofErr w:type="gramEnd"/>
      <w:r w:rsidRPr="00515843">
        <w:rPr>
          <w:rFonts w:ascii="Times New Roman" w:hAnsi="Times New Roman" w:cs="Times New Roman"/>
          <w:sz w:val="24"/>
          <w:szCs w:val="24"/>
          <w:lang w:eastAsia="ru-RU"/>
        </w:rPr>
        <w:t xml:space="preserve"> БХВ-Питер, 2014, </w:t>
      </w:r>
      <w:r w:rsidRPr="00515843">
        <w:rPr>
          <w:rFonts w:ascii="Times New Roman" w:hAnsi="Times New Roman" w:cs="Times New Roman"/>
          <w:iCs/>
          <w:sz w:val="24"/>
          <w:szCs w:val="24"/>
        </w:rPr>
        <w:t xml:space="preserve">Доступ из ЭБС </w:t>
      </w:r>
      <w:proofErr w:type="spellStart"/>
      <w:r w:rsidRPr="00515843">
        <w:rPr>
          <w:rFonts w:ascii="Times New Roman" w:hAnsi="Times New Roman" w:cs="Times New Roman"/>
          <w:iCs/>
          <w:sz w:val="24"/>
          <w:szCs w:val="24"/>
        </w:rPr>
        <w:t>Айбукс</w:t>
      </w:r>
      <w:proofErr w:type="spellEnd"/>
    </w:p>
    <w:p w:rsidR="00515843" w:rsidRPr="00515843" w:rsidRDefault="00515843" w:rsidP="00F03D3A">
      <w:pPr>
        <w:pStyle w:val="a"/>
        <w:widowControl w:val="0"/>
        <w:numPr>
          <w:ilvl w:val="0"/>
          <w:numId w:val="35"/>
        </w:numPr>
        <w:shd w:val="clear" w:color="auto" w:fill="auto"/>
        <w:tabs>
          <w:tab w:val="left" w:pos="0"/>
          <w:tab w:val="left" w:pos="540"/>
        </w:tabs>
        <w:suppressAutoHyphens/>
        <w:overflowPunct w:val="0"/>
        <w:autoSpaceDE w:val="0"/>
        <w:autoSpaceDN w:val="0"/>
        <w:adjustRightInd/>
        <w:spacing w:before="0" w:after="0"/>
        <w:ind w:right="0"/>
        <w:jc w:val="both"/>
        <w:textAlignment w:val="baseline"/>
        <w:rPr>
          <w:rFonts w:eastAsia="Calibri"/>
          <w:color w:val="000000"/>
          <w:szCs w:val="24"/>
          <w:shd w:val="clear" w:color="auto" w:fill="FFFFFF"/>
          <w:lang w:eastAsia="en-US"/>
        </w:rPr>
      </w:pPr>
      <w:r w:rsidRPr="00515843">
        <w:rPr>
          <w:color w:val="000000"/>
          <w:szCs w:val="24"/>
          <w:shd w:val="clear" w:color="auto" w:fill="FFFFFF"/>
        </w:rPr>
        <w:t xml:space="preserve">Филинов-Чернышев Н.Б. Разработка и принятие управленческих решений [Электронный </w:t>
      </w:r>
      <w:proofErr w:type="gramStart"/>
      <w:r w:rsidRPr="00515843">
        <w:rPr>
          <w:color w:val="000000"/>
          <w:szCs w:val="24"/>
          <w:shd w:val="clear" w:color="auto" w:fill="FFFFFF"/>
        </w:rPr>
        <w:t>ресурс]|</w:t>
      </w:r>
      <w:proofErr w:type="gramEnd"/>
      <w:r w:rsidRPr="00515843">
        <w:rPr>
          <w:color w:val="000000"/>
          <w:szCs w:val="24"/>
          <w:shd w:val="clear" w:color="auto" w:fill="FFFFFF"/>
        </w:rPr>
        <w:t xml:space="preserve"> учебник и практикум для вузов [по эконом. направлениям]/ М.:</w:t>
      </w:r>
      <w:proofErr w:type="spellStart"/>
      <w:r w:rsidRPr="00515843">
        <w:rPr>
          <w:color w:val="000000"/>
          <w:szCs w:val="24"/>
          <w:shd w:val="clear" w:color="auto" w:fill="FFFFFF"/>
        </w:rPr>
        <w:t>Юрайт</w:t>
      </w:r>
      <w:proofErr w:type="spellEnd"/>
      <w:r w:rsidRPr="00515843">
        <w:rPr>
          <w:color w:val="000000"/>
          <w:szCs w:val="24"/>
          <w:shd w:val="clear" w:color="auto" w:fill="FFFFFF"/>
        </w:rPr>
        <w:t>, 2018.</w:t>
      </w:r>
    </w:p>
    <w:p w:rsidR="00515843" w:rsidRPr="00515843" w:rsidRDefault="00515843" w:rsidP="00F03D3A">
      <w:pPr>
        <w:pStyle w:val="a"/>
        <w:widowControl w:val="0"/>
        <w:numPr>
          <w:ilvl w:val="0"/>
          <w:numId w:val="35"/>
        </w:numPr>
        <w:shd w:val="clear" w:color="auto" w:fill="auto"/>
        <w:tabs>
          <w:tab w:val="left" w:pos="0"/>
          <w:tab w:val="left" w:pos="540"/>
        </w:tabs>
        <w:suppressAutoHyphens/>
        <w:overflowPunct w:val="0"/>
        <w:autoSpaceDE w:val="0"/>
        <w:autoSpaceDN w:val="0"/>
        <w:adjustRightInd/>
        <w:spacing w:before="0" w:after="0"/>
        <w:ind w:right="0"/>
        <w:jc w:val="both"/>
        <w:textAlignment w:val="baseline"/>
        <w:rPr>
          <w:color w:val="000000"/>
          <w:szCs w:val="24"/>
          <w:shd w:val="clear" w:color="auto" w:fill="FFFFFF"/>
        </w:rPr>
      </w:pPr>
      <w:r w:rsidRPr="00515843">
        <w:rPr>
          <w:color w:val="000000"/>
          <w:szCs w:val="24"/>
          <w:shd w:val="clear" w:color="auto" w:fill="FFFFFF"/>
        </w:rPr>
        <w:t>Шапкин А. С., Шапкин В. А. Теория риска и моделирование рисковых ситуаций [Электронный ресурс] учебник для вузов, рек. М-</w:t>
      </w:r>
      <w:proofErr w:type="spellStart"/>
      <w:r w:rsidRPr="00515843">
        <w:rPr>
          <w:color w:val="000000"/>
          <w:szCs w:val="24"/>
          <w:shd w:val="clear" w:color="auto" w:fill="FFFFFF"/>
        </w:rPr>
        <w:t>вом</w:t>
      </w:r>
      <w:proofErr w:type="spellEnd"/>
      <w:r w:rsidRPr="00515843">
        <w:rPr>
          <w:color w:val="000000"/>
          <w:szCs w:val="24"/>
          <w:shd w:val="clear" w:color="auto" w:fill="FFFFFF"/>
        </w:rPr>
        <w:t xml:space="preserve"> образования и науки Рос. Федерации </w:t>
      </w:r>
      <w:proofErr w:type="spellStart"/>
      <w:proofErr w:type="gramStart"/>
      <w:r w:rsidRPr="00515843">
        <w:rPr>
          <w:color w:val="000000"/>
          <w:szCs w:val="24"/>
          <w:shd w:val="clear" w:color="auto" w:fill="FFFFFF"/>
        </w:rPr>
        <w:t>М.:Дашков</w:t>
      </w:r>
      <w:proofErr w:type="spellEnd"/>
      <w:proofErr w:type="gramEnd"/>
      <w:r w:rsidRPr="00515843">
        <w:rPr>
          <w:color w:val="000000"/>
          <w:szCs w:val="24"/>
          <w:shd w:val="clear" w:color="auto" w:fill="FFFFFF"/>
        </w:rPr>
        <w:t xml:space="preserve"> и К, 2015.</w:t>
      </w:r>
    </w:p>
    <w:p w:rsidR="00515843" w:rsidRPr="00515843" w:rsidRDefault="00515843" w:rsidP="00F03D3A">
      <w:pPr>
        <w:pStyle w:val="a"/>
        <w:widowControl w:val="0"/>
        <w:numPr>
          <w:ilvl w:val="0"/>
          <w:numId w:val="35"/>
        </w:numPr>
        <w:shd w:val="clear" w:color="auto" w:fill="auto"/>
        <w:tabs>
          <w:tab w:val="left" w:pos="0"/>
          <w:tab w:val="left" w:pos="540"/>
        </w:tabs>
        <w:suppressAutoHyphens/>
        <w:overflowPunct w:val="0"/>
        <w:autoSpaceDE w:val="0"/>
        <w:autoSpaceDN w:val="0"/>
        <w:adjustRightInd/>
        <w:spacing w:before="0" w:after="0"/>
        <w:ind w:right="0"/>
        <w:jc w:val="both"/>
        <w:textAlignment w:val="baseline"/>
        <w:rPr>
          <w:color w:val="000000"/>
          <w:szCs w:val="24"/>
          <w:shd w:val="clear" w:color="auto" w:fill="FFFFFF"/>
        </w:rPr>
      </w:pPr>
      <w:proofErr w:type="spellStart"/>
      <w:r w:rsidRPr="00515843">
        <w:rPr>
          <w:color w:val="000000"/>
          <w:szCs w:val="24"/>
          <w:shd w:val="clear" w:color="auto" w:fill="FFFFFF"/>
        </w:rPr>
        <w:t>Юкаева</w:t>
      </w:r>
      <w:proofErr w:type="spellEnd"/>
      <w:r w:rsidRPr="00515843">
        <w:rPr>
          <w:color w:val="000000"/>
          <w:szCs w:val="24"/>
          <w:shd w:val="clear" w:color="auto" w:fill="FFFFFF"/>
        </w:rPr>
        <w:t xml:space="preserve"> В. С., Зубарева Е. В., </w:t>
      </w:r>
      <w:proofErr w:type="spellStart"/>
      <w:r w:rsidRPr="00515843">
        <w:rPr>
          <w:color w:val="000000"/>
          <w:szCs w:val="24"/>
          <w:shd w:val="clear" w:color="auto" w:fill="FFFFFF"/>
        </w:rPr>
        <w:t>Чувикова</w:t>
      </w:r>
      <w:proofErr w:type="spellEnd"/>
      <w:r w:rsidRPr="00515843">
        <w:rPr>
          <w:color w:val="000000"/>
          <w:szCs w:val="24"/>
          <w:shd w:val="clear" w:color="auto" w:fill="FFFFFF"/>
        </w:rPr>
        <w:t xml:space="preserve"> В. В. Принятие управленческих решений [Электронный ресурс]/учебник, - М.: Дашков и К., 2016.</w:t>
      </w:r>
    </w:p>
    <w:p w:rsidR="007F3BD7" w:rsidRPr="00515843" w:rsidRDefault="007F3BD7" w:rsidP="00515843">
      <w:pPr>
        <w:pStyle w:val="a"/>
        <w:numPr>
          <w:ilvl w:val="0"/>
          <w:numId w:val="0"/>
        </w:numPr>
        <w:ind w:left="720"/>
        <w:jc w:val="both"/>
        <w:rPr>
          <w:szCs w:val="24"/>
        </w:rPr>
      </w:pPr>
    </w:p>
    <w:sectPr w:rsidR="007F3BD7" w:rsidRPr="00515843" w:rsidSect="00B315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Italic">
    <w:altName w:val="MS Mincho"/>
    <w:panose1 w:val="00000000000000000000"/>
    <w:charset w:val="8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37DD"/>
    <w:multiLevelType w:val="multilevel"/>
    <w:tmpl w:val="15D8413A"/>
    <w:lvl w:ilvl="0">
      <w:start w:val="1"/>
      <w:numFmt w:val="decimal"/>
      <w:lvlText w:val="%1."/>
      <w:lvlJc w:val="left"/>
      <w:pPr>
        <w:ind w:left="705" w:hanging="360"/>
      </w:pPr>
    </w:lvl>
    <w:lvl w:ilvl="1">
      <w:start w:val="1"/>
      <w:numFmt w:val="decimal"/>
      <w:isLgl/>
      <w:lvlText w:val="%1.%2."/>
      <w:lvlJc w:val="left"/>
      <w:pPr>
        <w:ind w:left="1246" w:hanging="720"/>
      </w:pPr>
    </w:lvl>
    <w:lvl w:ilvl="2">
      <w:start w:val="1"/>
      <w:numFmt w:val="decimal"/>
      <w:isLgl/>
      <w:lvlText w:val="%1.%2.%3."/>
      <w:lvlJc w:val="left"/>
      <w:pPr>
        <w:ind w:left="1427" w:hanging="720"/>
      </w:pPr>
    </w:lvl>
    <w:lvl w:ilvl="3">
      <w:start w:val="1"/>
      <w:numFmt w:val="decimal"/>
      <w:isLgl/>
      <w:lvlText w:val="%1.%2.%3.%4."/>
      <w:lvlJc w:val="left"/>
      <w:pPr>
        <w:ind w:left="1968" w:hanging="1080"/>
      </w:pPr>
    </w:lvl>
    <w:lvl w:ilvl="4">
      <w:start w:val="1"/>
      <w:numFmt w:val="decimal"/>
      <w:isLgl/>
      <w:lvlText w:val="%1.%2.%3.%4.%5."/>
      <w:lvlJc w:val="left"/>
      <w:pPr>
        <w:ind w:left="2149" w:hanging="1080"/>
      </w:pPr>
    </w:lvl>
    <w:lvl w:ilvl="5">
      <w:start w:val="1"/>
      <w:numFmt w:val="decimal"/>
      <w:isLgl/>
      <w:lvlText w:val="%1.%2.%3.%4.%5.%6."/>
      <w:lvlJc w:val="left"/>
      <w:pPr>
        <w:ind w:left="2690" w:hanging="1440"/>
      </w:pPr>
    </w:lvl>
    <w:lvl w:ilvl="6">
      <w:start w:val="1"/>
      <w:numFmt w:val="decimal"/>
      <w:isLgl/>
      <w:lvlText w:val="%1.%2.%3.%4.%5.%6.%7."/>
      <w:lvlJc w:val="left"/>
      <w:pPr>
        <w:ind w:left="3231" w:hanging="1800"/>
      </w:pPr>
    </w:lvl>
    <w:lvl w:ilvl="7">
      <w:start w:val="1"/>
      <w:numFmt w:val="decimal"/>
      <w:isLgl/>
      <w:lvlText w:val="%1.%2.%3.%4.%5.%6.%7.%8."/>
      <w:lvlJc w:val="left"/>
      <w:pPr>
        <w:ind w:left="3412" w:hanging="1800"/>
      </w:pPr>
    </w:lvl>
    <w:lvl w:ilvl="8">
      <w:start w:val="1"/>
      <w:numFmt w:val="decimal"/>
      <w:isLgl/>
      <w:lvlText w:val="%1.%2.%3.%4.%5.%6.%7.%8.%9."/>
      <w:lvlJc w:val="left"/>
      <w:pPr>
        <w:ind w:left="3953" w:hanging="2160"/>
      </w:pPr>
    </w:lvl>
  </w:abstractNum>
  <w:abstractNum w:abstractNumId="1" w15:restartNumberingAfterBreak="0">
    <w:nsid w:val="0E5206F6"/>
    <w:multiLevelType w:val="hybridMultilevel"/>
    <w:tmpl w:val="51742B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EB02296"/>
    <w:multiLevelType w:val="hybridMultilevel"/>
    <w:tmpl w:val="37C4C0F0"/>
    <w:lvl w:ilvl="0" w:tplc="DC040D4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04C74CF"/>
    <w:multiLevelType w:val="hybridMultilevel"/>
    <w:tmpl w:val="EAF0A22E"/>
    <w:lvl w:ilvl="0" w:tplc="1398251C">
      <w:start w:val="1"/>
      <w:numFmt w:val="decimal"/>
      <w:lvlText w:val="%1."/>
      <w:lvlJc w:val="left"/>
      <w:pPr>
        <w:ind w:left="720" w:hanging="360"/>
      </w:pPr>
      <w:rPr>
        <w:color w:val="auto"/>
      </w:rPr>
    </w:lvl>
    <w:lvl w:ilvl="1" w:tplc="EEDE4CA4">
      <w:start w:val="1"/>
      <w:numFmt w:val="decimal"/>
      <w:lvlText w:val="%2."/>
      <w:lvlJc w:val="left"/>
      <w:pPr>
        <w:tabs>
          <w:tab w:val="num" w:pos="1440"/>
        </w:tabs>
        <w:ind w:left="1440" w:hanging="360"/>
      </w:pPr>
    </w:lvl>
    <w:lvl w:ilvl="2" w:tplc="C712BB10">
      <w:start w:val="1"/>
      <w:numFmt w:val="decimal"/>
      <w:lvlText w:val="%3."/>
      <w:lvlJc w:val="left"/>
      <w:pPr>
        <w:tabs>
          <w:tab w:val="num" w:pos="2160"/>
        </w:tabs>
        <w:ind w:left="2160" w:hanging="360"/>
      </w:pPr>
    </w:lvl>
    <w:lvl w:ilvl="3" w:tplc="EF507F1A">
      <w:start w:val="1"/>
      <w:numFmt w:val="decimal"/>
      <w:lvlText w:val="%4."/>
      <w:lvlJc w:val="left"/>
      <w:pPr>
        <w:tabs>
          <w:tab w:val="num" w:pos="2880"/>
        </w:tabs>
        <w:ind w:left="2880" w:hanging="360"/>
      </w:pPr>
    </w:lvl>
    <w:lvl w:ilvl="4" w:tplc="81C85DAC">
      <w:start w:val="1"/>
      <w:numFmt w:val="decimal"/>
      <w:lvlText w:val="%5."/>
      <w:lvlJc w:val="left"/>
      <w:pPr>
        <w:tabs>
          <w:tab w:val="num" w:pos="3600"/>
        </w:tabs>
        <w:ind w:left="3600" w:hanging="360"/>
      </w:pPr>
    </w:lvl>
    <w:lvl w:ilvl="5" w:tplc="2D7E8AEA">
      <w:start w:val="1"/>
      <w:numFmt w:val="decimal"/>
      <w:lvlText w:val="%6."/>
      <w:lvlJc w:val="left"/>
      <w:pPr>
        <w:tabs>
          <w:tab w:val="num" w:pos="4320"/>
        </w:tabs>
        <w:ind w:left="4320" w:hanging="360"/>
      </w:pPr>
    </w:lvl>
    <w:lvl w:ilvl="6" w:tplc="DF320AD0">
      <w:start w:val="1"/>
      <w:numFmt w:val="decimal"/>
      <w:lvlText w:val="%7."/>
      <w:lvlJc w:val="left"/>
      <w:pPr>
        <w:tabs>
          <w:tab w:val="num" w:pos="5040"/>
        </w:tabs>
        <w:ind w:left="5040" w:hanging="360"/>
      </w:pPr>
    </w:lvl>
    <w:lvl w:ilvl="7" w:tplc="1BC4A986">
      <w:start w:val="1"/>
      <w:numFmt w:val="decimal"/>
      <w:lvlText w:val="%8."/>
      <w:lvlJc w:val="left"/>
      <w:pPr>
        <w:tabs>
          <w:tab w:val="num" w:pos="5760"/>
        </w:tabs>
        <w:ind w:left="5760" w:hanging="360"/>
      </w:pPr>
    </w:lvl>
    <w:lvl w:ilvl="8" w:tplc="F1C26A08">
      <w:start w:val="1"/>
      <w:numFmt w:val="decimal"/>
      <w:lvlText w:val="%9."/>
      <w:lvlJc w:val="left"/>
      <w:pPr>
        <w:tabs>
          <w:tab w:val="num" w:pos="6480"/>
        </w:tabs>
        <w:ind w:left="6480" w:hanging="360"/>
      </w:pPr>
    </w:lvl>
  </w:abstractNum>
  <w:abstractNum w:abstractNumId="4" w15:restartNumberingAfterBreak="0">
    <w:nsid w:val="13C47A13"/>
    <w:multiLevelType w:val="hybridMultilevel"/>
    <w:tmpl w:val="81BC92AC"/>
    <w:lvl w:ilvl="0" w:tplc="7A604CAC">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5" w15:restartNumberingAfterBreak="0">
    <w:nsid w:val="13F54862"/>
    <w:multiLevelType w:val="hybridMultilevel"/>
    <w:tmpl w:val="34B45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583B70"/>
    <w:multiLevelType w:val="hybridMultilevel"/>
    <w:tmpl w:val="F296010C"/>
    <w:lvl w:ilvl="0" w:tplc="675EDF62">
      <w:start w:val="1"/>
      <w:numFmt w:val="decimal"/>
      <w:lvlText w:val="%1."/>
      <w:lvlJc w:val="left"/>
      <w:pPr>
        <w:tabs>
          <w:tab w:val="num" w:pos="360"/>
        </w:tabs>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45A6A37"/>
    <w:multiLevelType w:val="hybridMultilevel"/>
    <w:tmpl w:val="8F1CA766"/>
    <w:lvl w:ilvl="0" w:tplc="546E6260">
      <w:start w:val="1"/>
      <w:numFmt w:val="decimal"/>
      <w:lvlText w:val="%1."/>
      <w:lvlJc w:val="left"/>
      <w:pPr>
        <w:tabs>
          <w:tab w:val="num" w:pos="720"/>
        </w:tabs>
        <w:ind w:left="720" w:hanging="360"/>
      </w:pPr>
      <w:rPr>
        <w:color w:val="auto"/>
      </w:rPr>
    </w:lvl>
    <w:lvl w:ilvl="1" w:tplc="69BE30E0">
      <w:start w:val="1"/>
      <w:numFmt w:val="decimal"/>
      <w:lvlText w:val="%2"/>
      <w:lvlJc w:val="left"/>
      <w:pPr>
        <w:ind w:left="1440" w:hanging="360"/>
      </w:pPr>
      <w:rPr>
        <w:rFonts w:ascii="Calibri" w:hAnsi="Calibri" w:cs="Calibri"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67C53D6"/>
    <w:multiLevelType w:val="hybridMultilevel"/>
    <w:tmpl w:val="F7D4303E"/>
    <w:lvl w:ilvl="0" w:tplc="DC040D4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FF41C06"/>
    <w:multiLevelType w:val="hybridMultilevel"/>
    <w:tmpl w:val="A6FA583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8852500"/>
    <w:multiLevelType w:val="hybridMultilevel"/>
    <w:tmpl w:val="CC8CCB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88C4069"/>
    <w:multiLevelType w:val="hybridMultilevel"/>
    <w:tmpl w:val="7DD850CA"/>
    <w:lvl w:ilvl="0" w:tplc="5F827A2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15:restartNumberingAfterBreak="0">
    <w:nsid w:val="2B0110E2"/>
    <w:multiLevelType w:val="hybridMultilevel"/>
    <w:tmpl w:val="CC6250D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15:restartNumberingAfterBreak="0">
    <w:nsid w:val="2BB5011B"/>
    <w:multiLevelType w:val="hybridMultilevel"/>
    <w:tmpl w:val="3BC8D3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C4044D8"/>
    <w:multiLevelType w:val="hybridMultilevel"/>
    <w:tmpl w:val="AE765F6A"/>
    <w:lvl w:ilvl="0" w:tplc="DC040D4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D1E10A0"/>
    <w:multiLevelType w:val="singleLevel"/>
    <w:tmpl w:val="0419000F"/>
    <w:lvl w:ilvl="0">
      <w:start w:val="1"/>
      <w:numFmt w:val="decimal"/>
      <w:lvlText w:val="%1."/>
      <w:lvlJc w:val="left"/>
      <w:pPr>
        <w:tabs>
          <w:tab w:val="num" w:pos="360"/>
        </w:tabs>
        <w:ind w:left="360" w:hanging="360"/>
      </w:pPr>
    </w:lvl>
  </w:abstractNum>
  <w:abstractNum w:abstractNumId="16" w15:restartNumberingAfterBreak="0">
    <w:nsid w:val="318D31CF"/>
    <w:multiLevelType w:val="hybridMultilevel"/>
    <w:tmpl w:val="8D3818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1A54751"/>
    <w:multiLevelType w:val="multilevel"/>
    <w:tmpl w:val="997CA092"/>
    <w:lvl w:ilvl="0">
      <w:start w:val="1"/>
      <w:numFmt w:val="decimal"/>
      <w:lvlText w:val="%1."/>
      <w:lvlJc w:val="left"/>
      <w:pPr>
        <w:ind w:left="720" w:hanging="360"/>
      </w:pPr>
    </w:lvl>
    <w:lvl w:ilvl="1">
      <w:start w:val="2"/>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556" w:hanging="180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18" w15:restartNumberingAfterBreak="0">
    <w:nsid w:val="31F671E4"/>
    <w:multiLevelType w:val="hybridMultilevel"/>
    <w:tmpl w:val="313044D0"/>
    <w:lvl w:ilvl="0" w:tplc="546E6260">
      <w:start w:val="1"/>
      <w:numFmt w:val="decimal"/>
      <w:lvlText w:val="%1."/>
      <w:lvlJc w:val="left"/>
      <w:pPr>
        <w:tabs>
          <w:tab w:val="num" w:pos="720"/>
        </w:tabs>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A272E3D"/>
    <w:multiLevelType w:val="hybridMultilevel"/>
    <w:tmpl w:val="0B88A5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E757FA"/>
    <w:multiLevelType w:val="hybridMultilevel"/>
    <w:tmpl w:val="8ED40630"/>
    <w:lvl w:ilvl="0" w:tplc="675EDF62">
      <w:start w:val="1"/>
      <w:numFmt w:val="decimal"/>
      <w:lvlText w:val="%1."/>
      <w:lvlJc w:val="left"/>
      <w:pPr>
        <w:tabs>
          <w:tab w:val="num" w:pos="360"/>
        </w:tabs>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CC757EA"/>
    <w:multiLevelType w:val="hybridMultilevel"/>
    <w:tmpl w:val="065075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3F573519"/>
    <w:multiLevelType w:val="hybridMultilevel"/>
    <w:tmpl w:val="70EA2E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43ED1313"/>
    <w:multiLevelType w:val="hybridMultilevel"/>
    <w:tmpl w:val="D5EC5670"/>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4" w15:restartNumberingAfterBreak="0">
    <w:nsid w:val="510A277F"/>
    <w:multiLevelType w:val="multilevel"/>
    <w:tmpl w:val="C78A7CC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5" w15:restartNumberingAfterBreak="0">
    <w:nsid w:val="56F94CC1"/>
    <w:multiLevelType w:val="hybridMultilevel"/>
    <w:tmpl w:val="7F22A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DFC53AA"/>
    <w:multiLevelType w:val="hybridMultilevel"/>
    <w:tmpl w:val="E15C2860"/>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27" w15:restartNumberingAfterBreak="0">
    <w:nsid w:val="6132757C"/>
    <w:multiLevelType w:val="multilevel"/>
    <w:tmpl w:val="AA2CE460"/>
    <w:lvl w:ilvl="0">
      <w:start w:val="1"/>
      <w:numFmt w:val="decimal"/>
      <w:lvlText w:val="%1."/>
      <w:lvlJc w:val="left"/>
      <w:pPr>
        <w:ind w:left="1060" w:hanging="360"/>
      </w:pPr>
    </w:lvl>
    <w:lvl w:ilvl="1">
      <w:start w:val="1"/>
      <w:numFmt w:val="decimal"/>
      <w:isLgl/>
      <w:lvlText w:val="%1.%2."/>
      <w:lvlJc w:val="left"/>
      <w:pPr>
        <w:ind w:left="1439" w:hanging="735"/>
      </w:pPr>
    </w:lvl>
    <w:lvl w:ilvl="2">
      <w:start w:val="1"/>
      <w:numFmt w:val="decimal"/>
      <w:isLgl/>
      <w:lvlText w:val="%1.%2.%3."/>
      <w:lvlJc w:val="left"/>
      <w:pPr>
        <w:ind w:left="1443" w:hanging="735"/>
      </w:pPr>
    </w:lvl>
    <w:lvl w:ilvl="3">
      <w:start w:val="1"/>
      <w:numFmt w:val="decimal"/>
      <w:isLgl/>
      <w:lvlText w:val="%1.%2.%3.%4."/>
      <w:lvlJc w:val="left"/>
      <w:pPr>
        <w:ind w:left="1792" w:hanging="1080"/>
      </w:pPr>
    </w:lvl>
    <w:lvl w:ilvl="4">
      <w:start w:val="1"/>
      <w:numFmt w:val="decimal"/>
      <w:isLgl/>
      <w:lvlText w:val="%1.%2.%3.%4.%5."/>
      <w:lvlJc w:val="left"/>
      <w:pPr>
        <w:ind w:left="1796" w:hanging="1080"/>
      </w:pPr>
    </w:lvl>
    <w:lvl w:ilvl="5">
      <w:start w:val="1"/>
      <w:numFmt w:val="decimal"/>
      <w:isLgl/>
      <w:lvlText w:val="%1.%2.%3.%4.%5.%6."/>
      <w:lvlJc w:val="left"/>
      <w:pPr>
        <w:ind w:left="2160" w:hanging="1440"/>
      </w:pPr>
    </w:lvl>
    <w:lvl w:ilvl="6">
      <w:start w:val="1"/>
      <w:numFmt w:val="decimal"/>
      <w:isLgl/>
      <w:lvlText w:val="%1.%2.%3.%4.%5.%6.%7."/>
      <w:lvlJc w:val="left"/>
      <w:pPr>
        <w:ind w:left="2524" w:hanging="1800"/>
      </w:pPr>
    </w:lvl>
    <w:lvl w:ilvl="7">
      <w:start w:val="1"/>
      <w:numFmt w:val="decimal"/>
      <w:isLgl/>
      <w:lvlText w:val="%1.%2.%3.%4.%5.%6.%7.%8."/>
      <w:lvlJc w:val="left"/>
      <w:pPr>
        <w:ind w:left="2528" w:hanging="1800"/>
      </w:pPr>
    </w:lvl>
    <w:lvl w:ilvl="8">
      <w:start w:val="1"/>
      <w:numFmt w:val="decimal"/>
      <w:isLgl/>
      <w:lvlText w:val="%1.%2.%3.%4.%5.%6.%7.%8.%9."/>
      <w:lvlJc w:val="left"/>
      <w:pPr>
        <w:ind w:left="2892" w:hanging="2160"/>
      </w:pPr>
    </w:lvl>
  </w:abstractNum>
  <w:abstractNum w:abstractNumId="28" w15:restartNumberingAfterBreak="0">
    <w:nsid w:val="61E9745E"/>
    <w:multiLevelType w:val="hybridMultilevel"/>
    <w:tmpl w:val="16503E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7AA9661B"/>
    <w:multiLevelType w:val="hybridMultilevel"/>
    <w:tmpl w:val="EF52BF38"/>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0" w15:restartNumberingAfterBreak="0">
    <w:nsid w:val="7AAC6973"/>
    <w:multiLevelType w:val="hybridMultilevel"/>
    <w:tmpl w:val="67AEF9CA"/>
    <w:name w:val="WW8Num382"/>
    <w:lvl w:ilvl="0" w:tplc="81F4FD6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D0C0E65"/>
    <w:multiLevelType w:val="hybridMultilevel"/>
    <w:tmpl w:val="F68E3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D6B36BF"/>
    <w:multiLevelType w:val="hybridMultilevel"/>
    <w:tmpl w:val="0622B32C"/>
    <w:lvl w:ilvl="0" w:tplc="DC040D4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DCD784B"/>
    <w:multiLevelType w:val="hybridMultilevel"/>
    <w:tmpl w:val="52502822"/>
    <w:lvl w:ilvl="0" w:tplc="9F12DF1E">
      <w:start w:val="1"/>
      <w:numFmt w:val="bullet"/>
      <w:pStyle w:val="a"/>
      <w:lvlText w:val="-"/>
      <w:lvlJc w:val="left"/>
      <w:pPr>
        <w:ind w:left="1176" w:hanging="360"/>
      </w:pPr>
      <w:rPr>
        <w:rFonts w:ascii="Courier New" w:hAnsi="Courier New" w:hint="default"/>
      </w:rPr>
    </w:lvl>
    <w:lvl w:ilvl="1" w:tplc="04190003" w:tentative="1">
      <w:start w:val="1"/>
      <w:numFmt w:val="bullet"/>
      <w:lvlText w:val="o"/>
      <w:lvlJc w:val="left"/>
      <w:pPr>
        <w:ind w:left="1896" w:hanging="360"/>
      </w:pPr>
      <w:rPr>
        <w:rFonts w:ascii="Courier New" w:hAnsi="Courier New" w:cs="Courier New" w:hint="default"/>
      </w:rPr>
    </w:lvl>
    <w:lvl w:ilvl="2" w:tplc="04190005" w:tentative="1">
      <w:start w:val="1"/>
      <w:numFmt w:val="bullet"/>
      <w:lvlText w:val=""/>
      <w:lvlJc w:val="left"/>
      <w:pPr>
        <w:ind w:left="2616" w:hanging="360"/>
      </w:pPr>
      <w:rPr>
        <w:rFonts w:ascii="Wingdings" w:hAnsi="Wingdings" w:hint="default"/>
      </w:rPr>
    </w:lvl>
    <w:lvl w:ilvl="3" w:tplc="04190001" w:tentative="1">
      <w:start w:val="1"/>
      <w:numFmt w:val="bullet"/>
      <w:lvlText w:val=""/>
      <w:lvlJc w:val="left"/>
      <w:pPr>
        <w:ind w:left="3336" w:hanging="360"/>
      </w:pPr>
      <w:rPr>
        <w:rFonts w:ascii="Symbol" w:hAnsi="Symbol" w:hint="default"/>
      </w:rPr>
    </w:lvl>
    <w:lvl w:ilvl="4" w:tplc="04190003" w:tentative="1">
      <w:start w:val="1"/>
      <w:numFmt w:val="bullet"/>
      <w:lvlText w:val="o"/>
      <w:lvlJc w:val="left"/>
      <w:pPr>
        <w:ind w:left="4056" w:hanging="360"/>
      </w:pPr>
      <w:rPr>
        <w:rFonts w:ascii="Courier New" w:hAnsi="Courier New" w:cs="Courier New" w:hint="default"/>
      </w:rPr>
    </w:lvl>
    <w:lvl w:ilvl="5" w:tplc="04190005" w:tentative="1">
      <w:start w:val="1"/>
      <w:numFmt w:val="bullet"/>
      <w:lvlText w:val=""/>
      <w:lvlJc w:val="left"/>
      <w:pPr>
        <w:ind w:left="4776" w:hanging="360"/>
      </w:pPr>
      <w:rPr>
        <w:rFonts w:ascii="Wingdings" w:hAnsi="Wingdings" w:hint="default"/>
      </w:rPr>
    </w:lvl>
    <w:lvl w:ilvl="6" w:tplc="04190001" w:tentative="1">
      <w:start w:val="1"/>
      <w:numFmt w:val="bullet"/>
      <w:lvlText w:val=""/>
      <w:lvlJc w:val="left"/>
      <w:pPr>
        <w:ind w:left="5496" w:hanging="360"/>
      </w:pPr>
      <w:rPr>
        <w:rFonts w:ascii="Symbol" w:hAnsi="Symbol" w:hint="default"/>
      </w:rPr>
    </w:lvl>
    <w:lvl w:ilvl="7" w:tplc="04190003" w:tentative="1">
      <w:start w:val="1"/>
      <w:numFmt w:val="bullet"/>
      <w:lvlText w:val="o"/>
      <w:lvlJc w:val="left"/>
      <w:pPr>
        <w:ind w:left="6216" w:hanging="360"/>
      </w:pPr>
      <w:rPr>
        <w:rFonts w:ascii="Courier New" w:hAnsi="Courier New" w:cs="Courier New" w:hint="default"/>
      </w:rPr>
    </w:lvl>
    <w:lvl w:ilvl="8" w:tplc="04190005" w:tentative="1">
      <w:start w:val="1"/>
      <w:numFmt w:val="bullet"/>
      <w:lvlText w:val=""/>
      <w:lvlJc w:val="left"/>
      <w:pPr>
        <w:ind w:left="6936" w:hanging="360"/>
      </w:pPr>
      <w:rPr>
        <w:rFonts w:ascii="Wingdings" w:hAnsi="Wingdings" w:hint="default"/>
      </w:rPr>
    </w:lvl>
  </w:abstractNum>
  <w:abstractNum w:abstractNumId="34" w15:restartNumberingAfterBreak="0">
    <w:nsid w:val="7F4A0453"/>
    <w:multiLevelType w:val="multilevel"/>
    <w:tmpl w:val="788AA914"/>
    <w:lvl w:ilvl="0">
      <w:start w:val="1"/>
      <w:numFmt w:val="decimal"/>
      <w:pStyle w:val="a0"/>
      <w:lvlText w:val="%1."/>
      <w:lvlJc w:val="left"/>
      <w:pPr>
        <w:ind w:left="360" w:hanging="360"/>
      </w:pPr>
      <w:rPr>
        <w:rFonts w:ascii="Times New Roman" w:eastAsia="Calibri"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30"/>
  </w:num>
  <w:num w:numId="2">
    <w:abstractNumId w:val="33"/>
  </w:num>
  <w:num w:numId="3">
    <w:abstractNumId w:val="4"/>
  </w:num>
  <w:num w:numId="4">
    <w:abstractNumId w:val="34"/>
  </w:num>
  <w:num w:numId="5">
    <w:abstractNumId w:val="7"/>
  </w:num>
  <w:num w:numId="6">
    <w:abstractNumId w:val="1"/>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24"/>
  </w:num>
  <w:num w:numId="11">
    <w:abstractNumId w:val="14"/>
  </w:num>
  <w:num w:numId="12">
    <w:abstractNumId w:val="2"/>
  </w:num>
  <w:num w:numId="13">
    <w:abstractNumId w:val="31"/>
  </w:num>
  <w:num w:numId="14">
    <w:abstractNumId w:val="8"/>
  </w:num>
  <w:num w:numId="15">
    <w:abstractNumId w:val="32"/>
  </w:num>
  <w:num w:numId="16">
    <w:abstractNumId w:val="5"/>
  </w:num>
  <w:num w:numId="17">
    <w:abstractNumId w:val="23"/>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lvlOverride w:ilvl="2"/>
    <w:lvlOverride w:ilvl="3"/>
    <w:lvlOverride w:ilvl="4"/>
    <w:lvlOverride w:ilvl="5"/>
    <w:lvlOverride w:ilvl="6"/>
    <w:lvlOverride w:ilvl="7"/>
    <w:lvlOverride w:ilvl="8"/>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lvlOverride w:ilvl="1"/>
    <w:lvlOverride w:ilvl="2"/>
    <w:lvlOverride w:ilvl="3"/>
    <w:lvlOverride w:ilvl="4"/>
    <w:lvlOverride w:ilvl="5"/>
    <w:lvlOverride w:ilvl="6"/>
    <w:lvlOverride w:ilvl="7"/>
    <w:lvlOverride w:ilvl="8"/>
  </w:num>
  <w:num w:numId="30">
    <w:abstractNumId w:val="13"/>
  </w:num>
  <w:num w:numId="31">
    <w:abstractNumId w:val="12"/>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compat>
    <w:compatSetting w:name="compatibilityMode" w:uri="http://schemas.microsoft.com/office/word" w:val="12"/>
  </w:compat>
  <w:rsids>
    <w:rsidRoot w:val="00622523"/>
    <w:rsid w:val="00011EE7"/>
    <w:rsid w:val="00482DC3"/>
    <w:rsid w:val="00515843"/>
    <w:rsid w:val="00523336"/>
    <w:rsid w:val="005A0EAF"/>
    <w:rsid w:val="005D142B"/>
    <w:rsid w:val="005F3C70"/>
    <w:rsid w:val="005F3ED9"/>
    <w:rsid w:val="00622523"/>
    <w:rsid w:val="00661975"/>
    <w:rsid w:val="007015F9"/>
    <w:rsid w:val="007F3BD7"/>
    <w:rsid w:val="009C170C"/>
    <w:rsid w:val="00A36DA8"/>
    <w:rsid w:val="00AD1F05"/>
    <w:rsid w:val="00B315BD"/>
    <w:rsid w:val="00CA4999"/>
    <w:rsid w:val="00CF77BA"/>
    <w:rsid w:val="00CF7B93"/>
    <w:rsid w:val="00EB325E"/>
    <w:rsid w:val="00F03D3A"/>
    <w:rsid w:val="00FC6039"/>
    <w:rsid w:val="00FE0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19D22"/>
  <w15:docId w15:val="{02696A64-CAB5-47F8-98EE-8E26DC51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22523"/>
    <w:pPr>
      <w:spacing w:after="0" w:line="240" w:lineRule="auto"/>
      <w:ind w:firstLine="709"/>
      <w:jc w:val="both"/>
    </w:pPr>
    <w:rPr>
      <w:rFonts w:ascii="Calibri" w:eastAsia="Times New Roman" w:hAnsi="Calibri" w:cs="Calibri"/>
    </w:rPr>
  </w:style>
  <w:style w:type="paragraph" w:styleId="2">
    <w:name w:val="heading 2"/>
    <w:basedOn w:val="a1"/>
    <w:next w:val="a1"/>
    <w:link w:val="20"/>
    <w:uiPriority w:val="9"/>
    <w:semiHidden/>
    <w:unhideWhenUsed/>
    <w:qFormat/>
    <w:rsid w:val="007F3BD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1"/>
    <w:next w:val="a1"/>
    <w:link w:val="30"/>
    <w:uiPriority w:val="9"/>
    <w:semiHidden/>
    <w:unhideWhenUsed/>
    <w:qFormat/>
    <w:rsid w:val="005F3ED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1"/>
    <w:next w:val="a1"/>
    <w:link w:val="40"/>
    <w:uiPriority w:val="9"/>
    <w:semiHidden/>
    <w:unhideWhenUsed/>
    <w:qFormat/>
    <w:rsid w:val="00CA4999"/>
    <w:pPr>
      <w:keepNext/>
      <w:keepLines/>
      <w:spacing w:before="200" w:line="259" w:lineRule="auto"/>
      <w:ind w:firstLine="0"/>
      <w:jc w:val="left"/>
      <w:outlineLvl w:val="3"/>
    </w:pPr>
    <w:rPr>
      <w:rFonts w:ascii="Calibri Light" w:hAnsi="Calibri Light" w:cs="Times New Roman"/>
      <w:b/>
      <w:bCs/>
      <w:i/>
      <w:iCs/>
      <w:color w:val="5B9BD5"/>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41">
    <w:name w:val="Текст 14 (Интервал 1)"/>
    <w:basedOn w:val="a1"/>
    <w:link w:val="1410"/>
    <w:uiPriority w:val="99"/>
    <w:qFormat/>
    <w:rsid w:val="00661975"/>
    <w:pPr>
      <w:tabs>
        <w:tab w:val="right" w:pos="9072"/>
      </w:tabs>
    </w:pPr>
    <w:rPr>
      <w:rFonts w:ascii="Times New Roman" w:hAnsi="Times New Roman" w:cs="Times New Roman"/>
      <w:sz w:val="20"/>
      <w:szCs w:val="24"/>
      <w:lang w:eastAsia="ru-RU" w:bidi="en-US"/>
    </w:rPr>
  </w:style>
  <w:style w:type="character" w:customStyle="1" w:styleId="1410">
    <w:name w:val="Текст 14 (Интервал 1) Знак"/>
    <w:link w:val="141"/>
    <w:uiPriority w:val="99"/>
    <w:locked/>
    <w:rsid w:val="00661975"/>
    <w:rPr>
      <w:rFonts w:ascii="Times New Roman" w:eastAsia="Times New Roman" w:hAnsi="Times New Roman" w:cs="Times New Roman"/>
      <w:sz w:val="20"/>
      <w:szCs w:val="24"/>
      <w:lang w:eastAsia="ru-RU" w:bidi="en-US"/>
    </w:rPr>
  </w:style>
  <w:style w:type="character" w:styleId="a5">
    <w:name w:val="Hyperlink"/>
    <w:basedOn w:val="a2"/>
    <w:uiPriority w:val="99"/>
    <w:unhideWhenUsed/>
    <w:rsid w:val="00661975"/>
    <w:rPr>
      <w:color w:val="0000FF" w:themeColor="hyperlink"/>
      <w:u w:val="single"/>
    </w:rPr>
  </w:style>
  <w:style w:type="paragraph" w:styleId="a6">
    <w:name w:val="Body Text"/>
    <w:basedOn w:val="a1"/>
    <w:link w:val="a7"/>
    <w:uiPriority w:val="99"/>
    <w:unhideWhenUsed/>
    <w:rsid w:val="00661975"/>
    <w:pPr>
      <w:spacing w:after="120"/>
      <w:ind w:firstLine="0"/>
    </w:pPr>
    <w:rPr>
      <w:rFonts w:ascii="Times New Roman" w:eastAsia="Calibri" w:hAnsi="Times New Roman" w:cs="Times New Roman"/>
      <w:sz w:val="28"/>
    </w:rPr>
  </w:style>
  <w:style w:type="character" w:customStyle="1" w:styleId="a7">
    <w:name w:val="Основной текст Знак"/>
    <w:basedOn w:val="a2"/>
    <w:link w:val="a6"/>
    <w:uiPriority w:val="99"/>
    <w:rsid w:val="00661975"/>
    <w:rPr>
      <w:rFonts w:ascii="Times New Roman" w:eastAsia="Calibri" w:hAnsi="Times New Roman" w:cs="Times New Roman"/>
      <w:sz w:val="28"/>
    </w:rPr>
  </w:style>
  <w:style w:type="paragraph" w:customStyle="1" w:styleId="TableParagraph">
    <w:name w:val="Table Paragraph"/>
    <w:basedOn w:val="a1"/>
    <w:uiPriority w:val="1"/>
    <w:qFormat/>
    <w:rsid w:val="00CF77BA"/>
    <w:pPr>
      <w:widowControl w:val="0"/>
      <w:autoSpaceDE w:val="0"/>
      <w:autoSpaceDN w:val="0"/>
      <w:adjustRightInd w:val="0"/>
      <w:ind w:firstLine="567"/>
      <w:jc w:val="left"/>
    </w:pPr>
    <w:rPr>
      <w:rFonts w:ascii="Times New Roman" w:hAnsi="Times New Roman" w:cs="Times New Roman"/>
      <w:sz w:val="24"/>
      <w:szCs w:val="24"/>
      <w:lang w:eastAsia="ru-RU"/>
    </w:rPr>
  </w:style>
  <w:style w:type="paragraph" w:styleId="a">
    <w:name w:val="List Paragraph"/>
    <w:basedOn w:val="a1"/>
    <w:link w:val="a8"/>
    <w:autoRedefine/>
    <w:uiPriority w:val="34"/>
    <w:qFormat/>
    <w:rsid w:val="00CF77BA"/>
    <w:pPr>
      <w:numPr>
        <w:numId w:val="2"/>
      </w:numPr>
      <w:shd w:val="clear" w:color="auto" w:fill="FFFFFF"/>
      <w:adjustRightInd w:val="0"/>
      <w:spacing w:before="168" w:after="72"/>
      <w:ind w:right="-143"/>
      <w:contextualSpacing/>
      <w:jc w:val="left"/>
    </w:pPr>
    <w:rPr>
      <w:rFonts w:ascii="Times New Roman" w:hAnsi="Times New Roman" w:cs="Times New Roman"/>
      <w:kern w:val="3"/>
      <w:sz w:val="24"/>
      <w:lang w:eastAsia="ru-RU"/>
    </w:rPr>
  </w:style>
  <w:style w:type="character" w:customStyle="1" w:styleId="citation">
    <w:name w:val="citation"/>
    <w:rsid w:val="009C170C"/>
  </w:style>
  <w:style w:type="character" w:customStyle="1" w:styleId="CharStyle3">
    <w:name w:val="Char Style 3"/>
    <w:link w:val="Style2"/>
    <w:rsid w:val="005F3C70"/>
    <w:rPr>
      <w:sz w:val="23"/>
      <w:szCs w:val="23"/>
      <w:shd w:val="clear" w:color="auto" w:fill="FFFFFF"/>
    </w:rPr>
  </w:style>
  <w:style w:type="paragraph" w:customStyle="1" w:styleId="Style2">
    <w:name w:val="Style 2"/>
    <w:basedOn w:val="a1"/>
    <w:link w:val="CharStyle3"/>
    <w:rsid w:val="005F3C70"/>
    <w:pPr>
      <w:widowControl w:val="0"/>
      <w:shd w:val="clear" w:color="auto" w:fill="FFFFFF"/>
      <w:spacing w:after="540" w:line="278" w:lineRule="exact"/>
      <w:ind w:firstLine="0"/>
      <w:jc w:val="center"/>
    </w:pPr>
    <w:rPr>
      <w:rFonts w:asciiTheme="minorHAnsi" w:eastAsiaTheme="minorHAnsi" w:hAnsiTheme="minorHAnsi" w:cstheme="minorBidi"/>
      <w:sz w:val="23"/>
      <w:szCs w:val="23"/>
    </w:rPr>
  </w:style>
  <w:style w:type="paragraph" w:customStyle="1" w:styleId="1">
    <w:name w:val="Обычный1"/>
    <w:link w:val="Normal"/>
    <w:rsid w:val="00FC6039"/>
    <w:pPr>
      <w:widowControl w:val="0"/>
      <w:spacing w:before="180" w:after="0" w:line="300" w:lineRule="auto"/>
      <w:ind w:firstLine="397"/>
      <w:jc w:val="both"/>
    </w:pPr>
    <w:rPr>
      <w:rFonts w:ascii="Times New Roman" w:eastAsia="Times New Roman" w:hAnsi="Times New Roman" w:cs="Times New Roman"/>
      <w:snapToGrid w:val="0"/>
      <w:szCs w:val="20"/>
      <w:lang w:eastAsia="ru-RU"/>
    </w:rPr>
  </w:style>
  <w:style w:type="character" w:customStyle="1" w:styleId="Normal">
    <w:name w:val="Normal Знак"/>
    <w:link w:val="1"/>
    <w:rsid w:val="00FC6039"/>
    <w:rPr>
      <w:rFonts w:ascii="Times New Roman" w:eastAsia="Times New Roman" w:hAnsi="Times New Roman" w:cs="Times New Roman"/>
      <w:snapToGrid w:val="0"/>
      <w:szCs w:val="20"/>
      <w:lang w:eastAsia="ru-RU"/>
    </w:rPr>
  </w:style>
  <w:style w:type="paragraph" w:customStyle="1" w:styleId="a0">
    <w:name w:val="список с точками"/>
    <w:basedOn w:val="a1"/>
    <w:rsid w:val="007015F9"/>
    <w:pPr>
      <w:numPr>
        <w:numId w:val="4"/>
      </w:numPr>
      <w:spacing w:line="312" w:lineRule="auto"/>
    </w:pPr>
    <w:rPr>
      <w:rFonts w:ascii="Times New Roman" w:hAnsi="Times New Roman" w:cs="Times New Roman"/>
      <w:sz w:val="24"/>
      <w:szCs w:val="24"/>
      <w:lang w:eastAsia="ru-RU"/>
    </w:rPr>
  </w:style>
  <w:style w:type="paragraph" w:customStyle="1" w:styleId="21">
    <w:name w:val="Обычный2"/>
    <w:rsid w:val="00FE0180"/>
    <w:pPr>
      <w:widowControl w:val="0"/>
      <w:snapToGrid w:val="0"/>
      <w:spacing w:before="180" w:after="0" w:line="300" w:lineRule="auto"/>
      <w:ind w:firstLine="397"/>
      <w:jc w:val="both"/>
    </w:pPr>
    <w:rPr>
      <w:rFonts w:ascii="Times New Roman" w:eastAsia="Times New Roman" w:hAnsi="Times New Roman" w:cs="Times New Roman"/>
      <w:szCs w:val="20"/>
      <w:lang w:eastAsia="ru-RU"/>
    </w:rPr>
  </w:style>
  <w:style w:type="character" w:customStyle="1" w:styleId="a8">
    <w:name w:val="Абзац списка Знак"/>
    <w:link w:val="a"/>
    <w:uiPriority w:val="34"/>
    <w:rsid w:val="00CA4999"/>
    <w:rPr>
      <w:rFonts w:ascii="Times New Roman" w:eastAsia="Times New Roman" w:hAnsi="Times New Roman" w:cs="Times New Roman"/>
      <w:kern w:val="3"/>
      <w:sz w:val="24"/>
      <w:shd w:val="clear" w:color="auto" w:fill="FFFFFF"/>
      <w:lang w:eastAsia="ru-RU"/>
    </w:rPr>
  </w:style>
  <w:style w:type="character" w:customStyle="1" w:styleId="40">
    <w:name w:val="Заголовок 4 Знак"/>
    <w:basedOn w:val="a2"/>
    <w:link w:val="4"/>
    <w:uiPriority w:val="9"/>
    <w:semiHidden/>
    <w:rsid w:val="00CA4999"/>
    <w:rPr>
      <w:rFonts w:ascii="Calibri Light" w:eastAsia="Times New Roman" w:hAnsi="Calibri Light" w:cs="Times New Roman"/>
      <w:b/>
      <w:bCs/>
      <w:i/>
      <w:iCs/>
      <w:color w:val="5B9BD5"/>
      <w:sz w:val="24"/>
    </w:rPr>
  </w:style>
  <w:style w:type="paragraph" w:customStyle="1" w:styleId="14">
    <w:name w:val="Обычный + 14 пт"/>
    <w:aliases w:val="По ширине,Первая строка:  0,95 см,Междустр.интервал:  полу..."/>
    <w:basedOn w:val="a9"/>
    <w:rsid w:val="00CA4999"/>
    <w:pPr>
      <w:widowControl w:val="0"/>
      <w:pBdr>
        <w:top w:val="none" w:sz="0" w:space="0" w:color="auto"/>
        <w:left w:val="none" w:sz="0" w:space="0" w:color="auto"/>
        <w:bottom w:val="none" w:sz="0" w:space="0" w:color="auto"/>
        <w:right w:val="none" w:sz="0" w:space="0" w:color="auto"/>
      </w:pBdr>
      <w:shd w:val="clear" w:color="auto" w:fill="FFFFFF"/>
      <w:autoSpaceDE w:val="0"/>
      <w:autoSpaceDN w:val="0"/>
      <w:adjustRightInd w:val="0"/>
      <w:ind w:left="43" w:right="10" w:hanging="43"/>
      <w:jc w:val="center"/>
    </w:pPr>
    <w:rPr>
      <w:rFonts w:ascii="Times New Roman" w:eastAsia="Times New Roman" w:hAnsi="Times New Roman" w:cs="Times New Roman"/>
      <w:i w:val="0"/>
      <w:color w:val="000000"/>
      <w:spacing w:val="3"/>
      <w:sz w:val="28"/>
      <w:szCs w:val="28"/>
      <w:lang w:eastAsia="ru-RU"/>
    </w:rPr>
  </w:style>
  <w:style w:type="paragraph" w:styleId="a9">
    <w:name w:val="Block Text"/>
    <w:basedOn w:val="a1"/>
    <w:uiPriority w:val="99"/>
    <w:semiHidden/>
    <w:unhideWhenUsed/>
    <w:rsid w:val="00CA499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aa">
    <w:name w:val="Normal (Web)"/>
    <w:basedOn w:val="a1"/>
    <w:link w:val="ab"/>
    <w:unhideWhenUsed/>
    <w:rsid w:val="005F3ED9"/>
    <w:pPr>
      <w:ind w:firstLine="0"/>
    </w:pPr>
    <w:rPr>
      <w:rFonts w:ascii="Times New Roman" w:eastAsia="Calibri" w:hAnsi="Times New Roman" w:cs="Times New Roman"/>
      <w:sz w:val="24"/>
      <w:szCs w:val="24"/>
    </w:rPr>
  </w:style>
  <w:style w:type="character" w:customStyle="1" w:styleId="ab">
    <w:name w:val="Обычный (веб) Знак"/>
    <w:link w:val="aa"/>
    <w:rsid w:val="005F3ED9"/>
    <w:rPr>
      <w:rFonts w:ascii="Times New Roman" w:eastAsia="Calibri" w:hAnsi="Times New Roman" w:cs="Times New Roman"/>
      <w:sz w:val="24"/>
      <w:szCs w:val="24"/>
    </w:rPr>
  </w:style>
  <w:style w:type="character" w:customStyle="1" w:styleId="30">
    <w:name w:val="Заголовок 3 Знак"/>
    <w:basedOn w:val="a2"/>
    <w:link w:val="3"/>
    <w:uiPriority w:val="9"/>
    <w:semiHidden/>
    <w:rsid w:val="005F3ED9"/>
    <w:rPr>
      <w:rFonts w:asciiTheme="majorHAnsi" w:eastAsiaTheme="majorEastAsia" w:hAnsiTheme="majorHAnsi" w:cstheme="majorBidi"/>
      <w:color w:val="243F60" w:themeColor="accent1" w:themeShade="7F"/>
      <w:sz w:val="24"/>
      <w:szCs w:val="24"/>
    </w:rPr>
  </w:style>
  <w:style w:type="character" w:customStyle="1" w:styleId="ac">
    <w:name w:val="Основной текст_"/>
    <w:link w:val="22"/>
    <w:rsid w:val="005F3ED9"/>
    <w:rPr>
      <w:sz w:val="23"/>
      <w:szCs w:val="23"/>
      <w:shd w:val="clear" w:color="auto" w:fill="FFFFFF"/>
    </w:rPr>
  </w:style>
  <w:style w:type="paragraph" w:customStyle="1" w:styleId="22">
    <w:name w:val="Основной текст2"/>
    <w:basedOn w:val="a1"/>
    <w:link w:val="ac"/>
    <w:rsid w:val="005F3ED9"/>
    <w:pPr>
      <w:shd w:val="clear" w:color="auto" w:fill="FFFFFF"/>
      <w:spacing w:before="60" w:line="456" w:lineRule="exact"/>
      <w:ind w:hanging="380"/>
      <w:jc w:val="left"/>
    </w:pPr>
    <w:rPr>
      <w:rFonts w:asciiTheme="minorHAnsi" w:eastAsiaTheme="minorHAnsi" w:hAnsiTheme="minorHAnsi" w:cstheme="minorBidi"/>
      <w:sz w:val="23"/>
      <w:szCs w:val="23"/>
    </w:rPr>
  </w:style>
  <w:style w:type="paragraph" w:styleId="ad">
    <w:name w:val="Body Text Indent"/>
    <w:basedOn w:val="a1"/>
    <w:link w:val="ae"/>
    <w:uiPriority w:val="99"/>
    <w:semiHidden/>
    <w:unhideWhenUsed/>
    <w:rsid w:val="005F3ED9"/>
    <w:pPr>
      <w:suppressAutoHyphens/>
      <w:spacing w:after="120"/>
      <w:ind w:left="283" w:firstLine="0"/>
      <w:jc w:val="left"/>
    </w:pPr>
    <w:rPr>
      <w:rFonts w:ascii="Times New Roman" w:eastAsia="Calibri" w:hAnsi="Times New Roman"/>
      <w:sz w:val="28"/>
      <w:szCs w:val="24"/>
      <w:lang w:eastAsia="ar-SA"/>
    </w:rPr>
  </w:style>
  <w:style w:type="character" w:customStyle="1" w:styleId="ae">
    <w:name w:val="Основной текст с отступом Знак"/>
    <w:basedOn w:val="a2"/>
    <w:link w:val="ad"/>
    <w:uiPriority w:val="99"/>
    <w:semiHidden/>
    <w:rsid w:val="005F3ED9"/>
    <w:rPr>
      <w:rFonts w:ascii="Times New Roman" w:eastAsia="Calibri" w:hAnsi="Times New Roman" w:cs="Calibri"/>
      <w:sz w:val="28"/>
      <w:szCs w:val="24"/>
      <w:lang w:eastAsia="ar-SA"/>
    </w:rPr>
  </w:style>
  <w:style w:type="character" w:customStyle="1" w:styleId="20">
    <w:name w:val="Заголовок 2 Знак"/>
    <w:basedOn w:val="a2"/>
    <w:link w:val="2"/>
    <w:uiPriority w:val="9"/>
    <w:semiHidden/>
    <w:rsid w:val="007F3BD7"/>
    <w:rPr>
      <w:rFonts w:asciiTheme="majorHAnsi" w:eastAsiaTheme="majorEastAsia" w:hAnsiTheme="majorHAnsi" w:cstheme="majorBidi"/>
      <w:color w:val="365F91" w:themeColor="accent1" w:themeShade="BF"/>
      <w:sz w:val="26"/>
      <w:szCs w:val="26"/>
    </w:rPr>
  </w:style>
  <w:style w:type="paragraph" w:customStyle="1" w:styleId="10">
    <w:name w:val="Абзац списка1"/>
    <w:basedOn w:val="a1"/>
    <w:qFormat/>
    <w:rsid w:val="007F3BD7"/>
    <w:pPr>
      <w:widowControl w:val="0"/>
      <w:ind w:left="720" w:firstLine="400"/>
      <w:contextualSpacing/>
    </w:pPr>
    <w:rPr>
      <w:rFonts w:ascii="Times New Roman" w:eastAsia="Calibri" w:hAnsi="Times New Roman" w:cs="Times New Roman"/>
      <w:sz w:val="24"/>
      <w:szCs w:val="24"/>
      <w:lang w:eastAsia="ru-RU"/>
    </w:rPr>
  </w:style>
  <w:style w:type="character" w:customStyle="1" w:styleId="NoSpacingChar">
    <w:name w:val="No Spacing Char"/>
    <w:link w:val="11"/>
    <w:locked/>
    <w:rsid w:val="007F3BD7"/>
    <w:rPr>
      <w:rFonts w:ascii="Times New Roman" w:eastAsia="Times New Roman" w:hAnsi="Times New Roman" w:cs="Times New Roman"/>
    </w:rPr>
  </w:style>
  <w:style w:type="paragraph" w:customStyle="1" w:styleId="11">
    <w:name w:val="Без интервала1"/>
    <w:basedOn w:val="a1"/>
    <w:link w:val="NoSpacingChar"/>
    <w:rsid w:val="007F3BD7"/>
    <w:pPr>
      <w:ind w:firstLine="0"/>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18856">
      <w:bodyDiv w:val="1"/>
      <w:marLeft w:val="0"/>
      <w:marRight w:val="0"/>
      <w:marTop w:val="0"/>
      <w:marBottom w:val="0"/>
      <w:divBdr>
        <w:top w:val="none" w:sz="0" w:space="0" w:color="auto"/>
        <w:left w:val="none" w:sz="0" w:space="0" w:color="auto"/>
        <w:bottom w:val="none" w:sz="0" w:space="0" w:color="auto"/>
        <w:right w:val="none" w:sz="0" w:space="0" w:color="auto"/>
      </w:divBdr>
    </w:div>
    <w:div w:id="176652168">
      <w:bodyDiv w:val="1"/>
      <w:marLeft w:val="0"/>
      <w:marRight w:val="0"/>
      <w:marTop w:val="0"/>
      <w:marBottom w:val="0"/>
      <w:divBdr>
        <w:top w:val="none" w:sz="0" w:space="0" w:color="auto"/>
        <w:left w:val="none" w:sz="0" w:space="0" w:color="auto"/>
        <w:bottom w:val="none" w:sz="0" w:space="0" w:color="auto"/>
        <w:right w:val="none" w:sz="0" w:space="0" w:color="auto"/>
      </w:divBdr>
    </w:div>
    <w:div w:id="195241813">
      <w:bodyDiv w:val="1"/>
      <w:marLeft w:val="0"/>
      <w:marRight w:val="0"/>
      <w:marTop w:val="0"/>
      <w:marBottom w:val="0"/>
      <w:divBdr>
        <w:top w:val="none" w:sz="0" w:space="0" w:color="auto"/>
        <w:left w:val="none" w:sz="0" w:space="0" w:color="auto"/>
        <w:bottom w:val="none" w:sz="0" w:space="0" w:color="auto"/>
        <w:right w:val="none" w:sz="0" w:space="0" w:color="auto"/>
      </w:divBdr>
    </w:div>
    <w:div w:id="476267103">
      <w:bodyDiv w:val="1"/>
      <w:marLeft w:val="0"/>
      <w:marRight w:val="0"/>
      <w:marTop w:val="0"/>
      <w:marBottom w:val="0"/>
      <w:divBdr>
        <w:top w:val="none" w:sz="0" w:space="0" w:color="auto"/>
        <w:left w:val="none" w:sz="0" w:space="0" w:color="auto"/>
        <w:bottom w:val="none" w:sz="0" w:space="0" w:color="auto"/>
        <w:right w:val="none" w:sz="0" w:space="0" w:color="auto"/>
      </w:divBdr>
    </w:div>
    <w:div w:id="504512555">
      <w:bodyDiv w:val="1"/>
      <w:marLeft w:val="0"/>
      <w:marRight w:val="0"/>
      <w:marTop w:val="0"/>
      <w:marBottom w:val="0"/>
      <w:divBdr>
        <w:top w:val="none" w:sz="0" w:space="0" w:color="auto"/>
        <w:left w:val="none" w:sz="0" w:space="0" w:color="auto"/>
        <w:bottom w:val="none" w:sz="0" w:space="0" w:color="auto"/>
        <w:right w:val="none" w:sz="0" w:space="0" w:color="auto"/>
      </w:divBdr>
    </w:div>
    <w:div w:id="596789828">
      <w:bodyDiv w:val="1"/>
      <w:marLeft w:val="0"/>
      <w:marRight w:val="0"/>
      <w:marTop w:val="0"/>
      <w:marBottom w:val="0"/>
      <w:divBdr>
        <w:top w:val="none" w:sz="0" w:space="0" w:color="auto"/>
        <w:left w:val="none" w:sz="0" w:space="0" w:color="auto"/>
        <w:bottom w:val="none" w:sz="0" w:space="0" w:color="auto"/>
        <w:right w:val="none" w:sz="0" w:space="0" w:color="auto"/>
      </w:divBdr>
    </w:div>
    <w:div w:id="599989593">
      <w:bodyDiv w:val="1"/>
      <w:marLeft w:val="0"/>
      <w:marRight w:val="0"/>
      <w:marTop w:val="0"/>
      <w:marBottom w:val="0"/>
      <w:divBdr>
        <w:top w:val="none" w:sz="0" w:space="0" w:color="auto"/>
        <w:left w:val="none" w:sz="0" w:space="0" w:color="auto"/>
        <w:bottom w:val="none" w:sz="0" w:space="0" w:color="auto"/>
        <w:right w:val="none" w:sz="0" w:space="0" w:color="auto"/>
      </w:divBdr>
    </w:div>
    <w:div w:id="761486086">
      <w:bodyDiv w:val="1"/>
      <w:marLeft w:val="0"/>
      <w:marRight w:val="0"/>
      <w:marTop w:val="0"/>
      <w:marBottom w:val="0"/>
      <w:divBdr>
        <w:top w:val="none" w:sz="0" w:space="0" w:color="auto"/>
        <w:left w:val="none" w:sz="0" w:space="0" w:color="auto"/>
        <w:bottom w:val="none" w:sz="0" w:space="0" w:color="auto"/>
        <w:right w:val="none" w:sz="0" w:space="0" w:color="auto"/>
      </w:divBdr>
    </w:div>
    <w:div w:id="842285999">
      <w:bodyDiv w:val="1"/>
      <w:marLeft w:val="0"/>
      <w:marRight w:val="0"/>
      <w:marTop w:val="0"/>
      <w:marBottom w:val="0"/>
      <w:divBdr>
        <w:top w:val="none" w:sz="0" w:space="0" w:color="auto"/>
        <w:left w:val="none" w:sz="0" w:space="0" w:color="auto"/>
        <w:bottom w:val="none" w:sz="0" w:space="0" w:color="auto"/>
        <w:right w:val="none" w:sz="0" w:space="0" w:color="auto"/>
      </w:divBdr>
    </w:div>
    <w:div w:id="855656912">
      <w:bodyDiv w:val="1"/>
      <w:marLeft w:val="0"/>
      <w:marRight w:val="0"/>
      <w:marTop w:val="0"/>
      <w:marBottom w:val="0"/>
      <w:divBdr>
        <w:top w:val="none" w:sz="0" w:space="0" w:color="auto"/>
        <w:left w:val="none" w:sz="0" w:space="0" w:color="auto"/>
        <w:bottom w:val="none" w:sz="0" w:space="0" w:color="auto"/>
        <w:right w:val="none" w:sz="0" w:space="0" w:color="auto"/>
      </w:divBdr>
    </w:div>
    <w:div w:id="868569164">
      <w:bodyDiv w:val="1"/>
      <w:marLeft w:val="0"/>
      <w:marRight w:val="0"/>
      <w:marTop w:val="0"/>
      <w:marBottom w:val="0"/>
      <w:divBdr>
        <w:top w:val="none" w:sz="0" w:space="0" w:color="auto"/>
        <w:left w:val="none" w:sz="0" w:space="0" w:color="auto"/>
        <w:bottom w:val="none" w:sz="0" w:space="0" w:color="auto"/>
        <w:right w:val="none" w:sz="0" w:space="0" w:color="auto"/>
      </w:divBdr>
    </w:div>
    <w:div w:id="951282255">
      <w:bodyDiv w:val="1"/>
      <w:marLeft w:val="0"/>
      <w:marRight w:val="0"/>
      <w:marTop w:val="0"/>
      <w:marBottom w:val="0"/>
      <w:divBdr>
        <w:top w:val="none" w:sz="0" w:space="0" w:color="auto"/>
        <w:left w:val="none" w:sz="0" w:space="0" w:color="auto"/>
        <w:bottom w:val="none" w:sz="0" w:space="0" w:color="auto"/>
        <w:right w:val="none" w:sz="0" w:space="0" w:color="auto"/>
      </w:divBdr>
    </w:div>
    <w:div w:id="1010526265">
      <w:bodyDiv w:val="1"/>
      <w:marLeft w:val="0"/>
      <w:marRight w:val="0"/>
      <w:marTop w:val="0"/>
      <w:marBottom w:val="0"/>
      <w:divBdr>
        <w:top w:val="none" w:sz="0" w:space="0" w:color="auto"/>
        <w:left w:val="none" w:sz="0" w:space="0" w:color="auto"/>
        <w:bottom w:val="none" w:sz="0" w:space="0" w:color="auto"/>
        <w:right w:val="none" w:sz="0" w:space="0" w:color="auto"/>
      </w:divBdr>
    </w:div>
    <w:div w:id="1011102546">
      <w:bodyDiv w:val="1"/>
      <w:marLeft w:val="0"/>
      <w:marRight w:val="0"/>
      <w:marTop w:val="0"/>
      <w:marBottom w:val="0"/>
      <w:divBdr>
        <w:top w:val="none" w:sz="0" w:space="0" w:color="auto"/>
        <w:left w:val="none" w:sz="0" w:space="0" w:color="auto"/>
        <w:bottom w:val="none" w:sz="0" w:space="0" w:color="auto"/>
        <w:right w:val="none" w:sz="0" w:space="0" w:color="auto"/>
      </w:divBdr>
    </w:div>
    <w:div w:id="1082221409">
      <w:bodyDiv w:val="1"/>
      <w:marLeft w:val="0"/>
      <w:marRight w:val="0"/>
      <w:marTop w:val="0"/>
      <w:marBottom w:val="0"/>
      <w:divBdr>
        <w:top w:val="none" w:sz="0" w:space="0" w:color="auto"/>
        <w:left w:val="none" w:sz="0" w:space="0" w:color="auto"/>
        <w:bottom w:val="none" w:sz="0" w:space="0" w:color="auto"/>
        <w:right w:val="none" w:sz="0" w:space="0" w:color="auto"/>
      </w:divBdr>
    </w:div>
    <w:div w:id="1083994861">
      <w:bodyDiv w:val="1"/>
      <w:marLeft w:val="0"/>
      <w:marRight w:val="0"/>
      <w:marTop w:val="0"/>
      <w:marBottom w:val="0"/>
      <w:divBdr>
        <w:top w:val="none" w:sz="0" w:space="0" w:color="auto"/>
        <w:left w:val="none" w:sz="0" w:space="0" w:color="auto"/>
        <w:bottom w:val="none" w:sz="0" w:space="0" w:color="auto"/>
        <w:right w:val="none" w:sz="0" w:space="0" w:color="auto"/>
      </w:divBdr>
    </w:div>
    <w:div w:id="1110471620">
      <w:bodyDiv w:val="1"/>
      <w:marLeft w:val="0"/>
      <w:marRight w:val="0"/>
      <w:marTop w:val="0"/>
      <w:marBottom w:val="0"/>
      <w:divBdr>
        <w:top w:val="none" w:sz="0" w:space="0" w:color="auto"/>
        <w:left w:val="none" w:sz="0" w:space="0" w:color="auto"/>
        <w:bottom w:val="none" w:sz="0" w:space="0" w:color="auto"/>
        <w:right w:val="none" w:sz="0" w:space="0" w:color="auto"/>
      </w:divBdr>
    </w:div>
    <w:div w:id="1145850899">
      <w:bodyDiv w:val="1"/>
      <w:marLeft w:val="0"/>
      <w:marRight w:val="0"/>
      <w:marTop w:val="0"/>
      <w:marBottom w:val="0"/>
      <w:divBdr>
        <w:top w:val="none" w:sz="0" w:space="0" w:color="auto"/>
        <w:left w:val="none" w:sz="0" w:space="0" w:color="auto"/>
        <w:bottom w:val="none" w:sz="0" w:space="0" w:color="auto"/>
        <w:right w:val="none" w:sz="0" w:space="0" w:color="auto"/>
      </w:divBdr>
    </w:div>
    <w:div w:id="1170679308">
      <w:bodyDiv w:val="1"/>
      <w:marLeft w:val="0"/>
      <w:marRight w:val="0"/>
      <w:marTop w:val="0"/>
      <w:marBottom w:val="0"/>
      <w:divBdr>
        <w:top w:val="none" w:sz="0" w:space="0" w:color="auto"/>
        <w:left w:val="none" w:sz="0" w:space="0" w:color="auto"/>
        <w:bottom w:val="none" w:sz="0" w:space="0" w:color="auto"/>
        <w:right w:val="none" w:sz="0" w:space="0" w:color="auto"/>
      </w:divBdr>
    </w:div>
    <w:div w:id="1291401463">
      <w:bodyDiv w:val="1"/>
      <w:marLeft w:val="0"/>
      <w:marRight w:val="0"/>
      <w:marTop w:val="0"/>
      <w:marBottom w:val="0"/>
      <w:divBdr>
        <w:top w:val="none" w:sz="0" w:space="0" w:color="auto"/>
        <w:left w:val="none" w:sz="0" w:space="0" w:color="auto"/>
        <w:bottom w:val="none" w:sz="0" w:space="0" w:color="auto"/>
        <w:right w:val="none" w:sz="0" w:space="0" w:color="auto"/>
      </w:divBdr>
    </w:div>
    <w:div w:id="1305817677">
      <w:bodyDiv w:val="1"/>
      <w:marLeft w:val="0"/>
      <w:marRight w:val="0"/>
      <w:marTop w:val="0"/>
      <w:marBottom w:val="0"/>
      <w:divBdr>
        <w:top w:val="none" w:sz="0" w:space="0" w:color="auto"/>
        <w:left w:val="none" w:sz="0" w:space="0" w:color="auto"/>
        <w:bottom w:val="none" w:sz="0" w:space="0" w:color="auto"/>
        <w:right w:val="none" w:sz="0" w:space="0" w:color="auto"/>
      </w:divBdr>
    </w:div>
    <w:div w:id="1317880206">
      <w:bodyDiv w:val="1"/>
      <w:marLeft w:val="0"/>
      <w:marRight w:val="0"/>
      <w:marTop w:val="0"/>
      <w:marBottom w:val="0"/>
      <w:divBdr>
        <w:top w:val="none" w:sz="0" w:space="0" w:color="auto"/>
        <w:left w:val="none" w:sz="0" w:space="0" w:color="auto"/>
        <w:bottom w:val="none" w:sz="0" w:space="0" w:color="auto"/>
        <w:right w:val="none" w:sz="0" w:space="0" w:color="auto"/>
      </w:divBdr>
    </w:div>
    <w:div w:id="1320234518">
      <w:bodyDiv w:val="1"/>
      <w:marLeft w:val="0"/>
      <w:marRight w:val="0"/>
      <w:marTop w:val="0"/>
      <w:marBottom w:val="0"/>
      <w:divBdr>
        <w:top w:val="none" w:sz="0" w:space="0" w:color="auto"/>
        <w:left w:val="none" w:sz="0" w:space="0" w:color="auto"/>
        <w:bottom w:val="none" w:sz="0" w:space="0" w:color="auto"/>
        <w:right w:val="none" w:sz="0" w:space="0" w:color="auto"/>
      </w:divBdr>
    </w:div>
    <w:div w:id="1382291917">
      <w:bodyDiv w:val="1"/>
      <w:marLeft w:val="0"/>
      <w:marRight w:val="0"/>
      <w:marTop w:val="0"/>
      <w:marBottom w:val="0"/>
      <w:divBdr>
        <w:top w:val="none" w:sz="0" w:space="0" w:color="auto"/>
        <w:left w:val="none" w:sz="0" w:space="0" w:color="auto"/>
        <w:bottom w:val="none" w:sz="0" w:space="0" w:color="auto"/>
        <w:right w:val="none" w:sz="0" w:space="0" w:color="auto"/>
      </w:divBdr>
    </w:div>
    <w:div w:id="1406798110">
      <w:bodyDiv w:val="1"/>
      <w:marLeft w:val="0"/>
      <w:marRight w:val="0"/>
      <w:marTop w:val="0"/>
      <w:marBottom w:val="0"/>
      <w:divBdr>
        <w:top w:val="none" w:sz="0" w:space="0" w:color="auto"/>
        <w:left w:val="none" w:sz="0" w:space="0" w:color="auto"/>
        <w:bottom w:val="none" w:sz="0" w:space="0" w:color="auto"/>
        <w:right w:val="none" w:sz="0" w:space="0" w:color="auto"/>
      </w:divBdr>
    </w:div>
    <w:div w:id="1456408675">
      <w:bodyDiv w:val="1"/>
      <w:marLeft w:val="0"/>
      <w:marRight w:val="0"/>
      <w:marTop w:val="0"/>
      <w:marBottom w:val="0"/>
      <w:divBdr>
        <w:top w:val="none" w:sz="0" w:space="0" w:color="auto"/>
        <w:left w:val="none" w:sz="0" w:space="0" w:color="auto"/>
        <w:bottom w:val="none" w:sz="0" w:space="0" w:color="auto"/>
        <w:right w:val="none" w:sz="0" w:space="0" w:color="auto"/>
      </w:divBdr>
    </w:div>
    <w:div w:id="1457916678">
      <w:bodyDiv w:val="1"/>
      <w:marLeft w:val="0"/>
      <w:marRight w:val="0"/>
      <w:marTop w:val="0"/>
      <w:marBottom w:val="0"/>
      <w:divBdr>
        <w:top w:val="none" w:sz="0" w:space="0" w:color="auto"/>
        <w:left w:val="none" w:sz="0" w:space="0" w:color="auto"/>
        <w:bottom w:val="none" w:sz="0" w:space="0" w:color="auto"/>
        <w:right w:val="none" w:sz="0" w:space="0" w:color="auto"/>
      </w:divBdr>
    </w:div>
    <w:div w:id="1484080974">
      <w:bodyDiv w:val="1"/>
      <w:marLeft w:val="0"/>
      <w:marRight w:val="0"/>
      <w:marTop w:val="0"/>
      <w:marBottom w:val="0"/>
      <w:divBdr>
        <w:top w:val="none" w:sz="0" w:space="0" w:color="auto"/>
        <w:left w:val="none" w:sz="0" w:space="0" w:color="auto"/>
        <w:bottom w:val="none" w:sz="0" w:space="0" w:color="auto"/>
        <w:right w:val="none" w:sz="0" w:space="0" w:color="auto"/>
      </w:divBdr>
    </w:div>
    <w:div w:id="1581594906">
      <w:bodyDiv w:val="1"/>
      <w:marLeft w:val="0"/>
      <w:marRight w:val="0"/>
      <w:marTop w:val="0"/>
      <w:marBottom w:val="0"/>
      <w:divBdr>
        <w:top w:val="none" w:sz="0" w:space="0" w:color="auto"/>
        <w:left w:val="none" w:sz="0" w:space="0" w:color="auto"/>
        <w:bottom w:val="none" w:sz="0" w:space="0" w:color="auto"/>
        <w:right w:val="none" w:sz="0" w:space="0" w:color="auto"/>
      </w:divBdr>
    </w:div>
    <w:div w:id="1586761790">
      <w:bodyDiv w:val="1"/>
      <w:marLeft w:val="0"/>
      <w:marRight w:val="0"/>
      <w:marTop w:val="0"/>
      <w:marBottom w:val="0"/>
      <w:divBdr>
        <w:top w:val="none" w:sz="0" w:space="0" w:color="auto"/>
        <w:left w:val="none" w:sz="0" w:space="0" w:color="auto"/>
        <w:bottom w:val="none" w:sz="0" w:space="0" w:color="auto"/>
        <w:right w:val="none" w:sz="0" w:space="0" w:color="auto"/>
      </w:divBdr>
    </w:div>
    <w:div w:id="1627157465">
      <w:bodyDiv w:val="1"/>
      <w:marLeft w:val="0"/>
      <w:marRight w:val="0"/>
      <w:marTop w:val="0"/>
      <w:marBottom w:val="0"/>
      <w:divBdr>
        <w:top w:val="none" w:sz="0" w:space="0" w:color="auto"/>
        <w:left w:val="none" w:sz="0" w:space="0" w:color="auto"/>
        <w:bottom w:val="none" w:sz="0" w:space="0" w:color="auto"/>
        <w:right w:val="none" w:sz="0" w:space="0" w:color="auto"/>
      </w:divBdr>
    </w:div>
    <w:div w:id="1663855260">
      <w:bodyDiv w:val="1"/>
      <w:marLeft w:val="0"/>
      <w:marRight w:val="0"/>
      <w:marTop w:val="0"/>
      <w:marBottom w:val="0"/>
      <w:divBdr>
        <w:top w:val="none" w:sz="0" w:space="0" w:color="auto"/>
        <w:left w:val="none" w:sz="0" w:space="0" w:color="auto"/>
        <w:bottom w:val="none" w:sz="0" w:space="0" w:color="auto"/>
        <w:right w:val="none" w:sz="0" w:space="0" w:color="auto"/>
      </w:divBdr>
    </w:div>
    <w:div w:id="1678726266">
      <w:bodyDiv w:val="1"/>
      <w:marLeft w:val="0"/>
      <w:marRight w:val="0"/>
      <w:marTop w:val="0"/>
      <w:marBottom w:val="0"/>
      <w:divBdr>
        <w:top w:val="none" w:sz="0" w:space="0" w:color="auto"/>
        <w:left w:val="none" w:sz="0" w:space="0" w:color="auto"/>
        <w:bottom w:val="none" w:sz="0" w:space="0" w:color="auto"/>
        <w:right w:val="none" w:sz="0" w:space="0" w:color="auto"/>
      </w:divBdr>
    </w:div>
    <w:div w:id="1722099181">
      <w:bodyDiv w:val="1"/>
      <w:marLeft w:val="0"/>
      <w:marRight w:val="0"/>
      <w:marTop w:val="0"/>
      <w:marBottom w:val="0"/>
      <w:divBdr>
        <w:top w:val="none" w:sz="0" w:space="0" w:color="auto"/>
        <w:left w:val="none" w:sz="0" w:space="0" w:color="auto"/>
        <w:bottom w:val="none" w:sz="0" w:space="0" w:color="auto"/>
        <w:right w:val="none" w:sz="0" w:space="0" w:color="auto"/>
      </w:divBdr>
    </w:div>
    <w:div w:id="1809547218">
      <w:bodyDiv w:val="1"/>
      <w:marLeft w:val="0"/>
      <w:marRight w:val="0"/>
      <w:marTop w:val="0"/>
      <w:marBottom w:val="0"/>
      <w:divBdr>
        <w:top w:val="none" w:sz="0" w:space="0" w:color="auto"/>
        <w:left w:val="none" w:sz="0" w:space="0" w:color="auto"/>
        <w:bottom w:val="none" w:sz="0" w:space="0" w:color="auto"/>
        <w:right w:val="none" w:sz="0" w:space="0" w:color="auto"/>
      </w:divBdr>
    </w:div>
    <w:div w:id="2002662025">
      <w:bodyDiv w:val="1"/>
      <w:marLeft w:val="0"/>
      <w:marRight w:val="0"/>
      <w:marTop w:val="0"/>
      <w:marBottom w:val="0"/>
      <w:divBdr>
        <w:top w:val="none" w:sz="0" w:space="0" w:color="auto"/>
        <w:left w:val="none" w:sz="0" w:space="0" w:color="auto"/>
        <w:bottom w:val="none" w:sz="0" w:space="0" w:color="auto"/>
        <w:right w:val="none" w:sz="0" w:space="0" w:color="auto"/>
      </w:divBdr>
    </w:div>
    <w:div w:id="2018655220">
      <w:bodyDiv w:val="1"/>
      <w:marLeft w:val="0"/>
      <w:marRight w:val="0"/>
      <w:marTop w:val="0"/>
      <w:marBottom w:val="0"/>
      <w:divBdr>
        <w:top w:val="none" w:sz="0" w:space="0" w:color="auto"/>
        <w:left w:val="none" w:sz="0" w:space="0" w:color="auto"/>
        <w:bottom w:val="none" w:sz="0" w:space="0" w:color="auto"/>
        <w:right w:val="none" w:sz="0" w:space="0" w:color="auto"/>
      </w:divBdr>
    </w:div>
    <w:div w:id="2093550564">
      <w:bodyDiv w:val="1"/>
      <w:marLeft w:val="0"/>
      <w:marRight w:val="0"/>
      <w:marTop w:val="0"/>
      <w:marBottom w:val="0"/>
      <w:divBdr>
        <w:top w:val="none" w:sz="0" w:space="0" w:color="auto"/>
        <w:left w:val="none" w:sz="0" w:space="0" w:color="auto"/>
        <w:bottom w:val="none" w:sz="0" w:space="0" w:color="auto"/>
        <w:right w:val="none" w:sz="0" w:space="0" w:color="auto"/>
      </w:divBdr>
    </w:div>
    <w:div w:id="213112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72106.html" TargetMode="External"/><Relationship Id="rId13" Type="http://schemas.openxmlformats.org/officeDocument/2006/relationships/hyperlink" Target="http://www.iprbookshop.ru/74901.html" TargetMode="External"/><Relationship Id="rId18" Type="http://schemas.openxmlformats.org/officeDocument/2006/relationships/hyperlink" Target="http://ibooks.ru/reading.php?productid=344709" TargetMode="External"/><Relationship Id="rId26" Type="http://schemas.openxmlformats.org/officeDocument/2006/relationships/hyperlink" Target="http://idp.nwipa.ru:2228/reading.php?productid=27015" TargetMode="External"/><Relationship Id="rId3" Type="http://schemas.openxmlformats.org/officeDocument/2006/relationships/settings" Target="settings.xml"/><Relationship Id="rId21" Type="http://schemas.openxmlformats.org/officeDocument/2006/relationships/hyperlink" Target="http://idp.nwipa.ru:2228/reading.php?productid=21969" TargetMode="External"/><Relationship Id="rId7" Type="http://schemas.openxmlformats.org/officeDocument/2006/relationships/hyperlink" Target="https://www.biblio-online.ru/viewer/46A41F93-BC46-401C-A30E-27C0FB60B9DE" TargetMode="External"/><Relationship Id="rId12" Type="http://schemas.openxmlformats.org/officeDocument/2006/relationships/hyperlink" Target="http://www.iprbookshop.ru/78047.html" TargetMode="External"/><Relationship Id="rId17" Type="http://schemas.openxmlformats.org/officeDocument/2006/relationships/hyperlink" Target="http://www.iprbookshop.ru/65865.html" TargetMode="External"/><Relationship Id="rId25" Type="http://schemas.openxmlformats.org/officeDocument/2006/relationships/hyperlink" Target="http://idp.nwipa.ru:2228/reading.php?productid=21969" TargetMode="External"/><Relationship Id="rId2" Type="http://schemas.openxmlformats.org/officeDocument/2006/relationships/styles" Target="styles.xml"/><Relationship Id="rId16" Type="http://schemas.openxmlformats.org/officeDocument/2006/relationships/hyperlink" Target="http://www.iprbookshop.ru/73811.html" TargetMode="External"/><Relationship Id="rId20" Type="http://schemas.openxmlformats.org/officeDocument/2006/relationships/hyperlink" Target="http://idp.nwipa.ru:2228/reading.php?productid=21969" TargetMode="External"/><Relationship Id="rId29" Type="http://schemas.openxmlformats.org/officeDocument/2006/relationships/hyperlink" Target="https://e.lanbook.com/book/68469" TargetMode="External"/><Relationship Id="rId1" Type="http://schemas.openxmlformats.org/officeDocument/2006/relationships/numbering" Target="numbering.xml"/><Relationship Id="rId6" Type="http://schemas.openxmlformats.org/officeDocument/2006/relationships/hyperlink" Target="https://www.biblio-online.ru/viewer/7057E48D-241E-4EF2-B636-5C84E4F678AC" TargetMode="External"/><Relationship Id="rId11" Type="http://schemas.openxmlformats.org/officeDocument/2006/relationships/hyperlink" Target="http://www.iprbookshop.ru/57384.html" TargetMode="External"/><Relationship Id="rId24" Type="http://schemas.openxmlformats.org/officeDocument/2006/relationships/hyperlink" Target="http://idp.nwipa.ru:2228/reading.php?productid=25005" TargetMode="External"/><Relationship Id="rId5" Type="http://schemas.openxmlformats.org/officeDocument/2006/relationships/hyperlink" Target="https://e.lanbook.com/book/5308" TargetMode="External"/><Relationship Id="rId15" Type="http://schemas.openxmlformats.org/officeDocument/2006/relationships/hyperlink" Target="http://www.iprbookshop.ru/66421.html" TargetMode="External"/><Relationship Id="rId23" Type="http://schemas.openxmlformats.org/officeDocument/2006/relationships/hyperlink" Target="http://idp.nwipa.ru:2228/reading.php?productid=27015" TargetMode="External"/><Relationship Id="rId28" Type="http://schemas.openxmlformats.org/officeDocument/2006/relationships/hyperlink" Target="http://idp.nwipa.ru:2228/reading.php?productid=23413" TargetMode="External"/><Relationship Id="rId10" Type="http://schemas.openxmlformats.org/officeDocument/2006/relationships/hyperlink" Target="http://www.iprbookshop.ru/65865.html" TargetMode="External"/><Relationship Id="rId19" Type="http://schemas.openxmlformats.org/officeDocument/2006/relationships/hyperlink" Target="http://www.iprbookshop.ru/34475.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iblio-online.ru/viewer/46A41F93-BC46-401C-A30E-27C0FB60B9DE" TargetMode="External"/><Relationship Id="rId14" Type="http://schemas.openxmlformats.org/officeDocument/2006/relationships/hyperlink" Target="http://www.iprbookshop.ru/81528.html" TargetMode="External"/><Relationship Id="rId22" Type="http://schemas.openxmlformats.org/officeDocument/2006/relationships/hyperlink" Target="http://idp.nwipa.ru:2228/reading.php?productid=23413" TargetMode="External"/><Relationship Id="rId27" Type="http://schemas.openxmlformats.org/officeDocument/2006/relationships/hyperlink" Target="http://idp.nwipa.ru:2228/reading.php?productid=25005"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68</Pages>
  <Words>22422</Words>
  <Characters>127809</Characters>
  <Application>Microsoft Office Word</Application>
  <DocSecurity>0</DocSecurity>
  <Lines>1065</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KreuzovaTV</dc:creator>
  <cp:keywords/>
  <dc:description/>
  <cp:lastModifiedBy>Владимир Наумов</cp:lastModifiedBy>
  <cp:revision>10</cp:revision>
  <dcterms:created xsi:type="dcterms:W3CDTF">2018-09-13T11:14:00Z</dcterms:created>
  <dcterms:modified xsi:type="dcterms:W3CDTF">2019-08-12T06:18:00Z</dcterms:modified>
</cp:coreProperties>
</file>