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14" w:rsidRPr="00894677" w:rsidRDefault="00291614" w:rsidP="002A1FE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94677">
        <w:rPr>
          <w:rFonts w:ascii="Times New Roman" w:hAnsi="Times New Roman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291614" w:rsidRDefault="00291614" w:rsidP="009E61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4677">
        <w:rPr>
          <w:rFonts w:ascii="Times New Roman" w:hAnsi="Times New Roman"/>
          <w:b/>
          <w:bCs/>
          <w:sz w:val="24"/>
          <w:szCs w:val="24"/>
        </w:rPr>
        <w:t>учреждение высшего образования</w:t>
      </w:r>
    </w:p>
    <w:p w:rsidR="008054BC" w:rsidRPr="00894677" w:rsidRDefault="008054BC" w:rsidP="009E61B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91614" w:rsidRPr="00894677" w:rsidRDefault="00291614" w:rsidP="008054BC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894677">
        <w:rPr>
          <w:rFonts w:ascii="Times New Roman" w:hAnsi="Times New Roman"/>
          <w:b/>
          <w:bCs/>
          <w:sz w:val="24"/>
          <w:szCs w:val="24"/>
        </w:rPr>
        <w:t xml:space="preserve">«РОССИЙСКАЯ АКАДЕМИЯ НАРОДНОГО ХОЗЯЙСТВА </w:t>
      </w:r>
      <w:r w:rsidRPr="00894677">
        <w:rPr>
          <w:rFonts w:ascii="Times New Roman" w:hAnsi="Times New Roman"/>
          <w:b/>
          <w:bCs/>
          <w:sz w:val="24"/>
          <w:szCs w:val="24"/>
        </w:rPr>
        <w:br/>
        <w:t>И ГОСУДАРСТВЕННОЙ СЛУЖБЫ</w:t>
      </w:r>
    </w:p>
    <w:p w:rsidR="00291614" w:rsidRDefault="00291614" w:rsidP="008054B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4677">
        <w:rPr>
          <w:rFonts w:ascii="Times New Roman" w:hAnsi="Times New Roman"/>
          <w:b/>
          <w:bCs/>
          <w:sz w:val="24"/>
          <w:szCs w:val="24"/>
        </w:rPr>
        <w:t>ПРИ ПРЕЗИДЕНТЕ РОССИЙСКОЙ ФЕДЕРАЦИИ»</w:t>
      </w:r>
    </w:p>
    <w:p w:rsidR="008054BC" w:rsidRPr="00894677" w:rsidRDefault="008054BC" w:rsidP="008054B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91614" w:rsidRPr="008054BC" w:rsidRDefault="00291614" w:rsidP="008054BC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8054BC">
        <w:rPr>
          <w:rFonts w:ascii="Times New Roman" w:hAnsi="Times New Roman"/>
          <w:b/>
          <w:sz w:val="24"/>
          <w:szCs w:val="24"/>
        </w:rPr>
        <w:t>СЕВЕРО-ЗАПАДНЫЙ ИНСТИТУТ УПРАВЛЕНИЯ</w:t>
      </w:r>
    </w:p>
    <w:p w:rsidR="00291614" w:rsidRDefault="008054BC" w:rsidP="008054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4BC">
        <w:rPr>
          <w:rFonts w:ascii="Times New Roman" w:hAnsi="Times New Roman"/>
          <w:b/>
          <w:sz w:val="24"/>
          <w:szCs w:val="24"/>
        </w:rPr>
        <w:t>Факультет среднего профессионального образования</w:t>
      </w:r>
    </w:p>
    <w:p w:rsidR="00C86BE4" w:rsidRPr="008054BC" w:rsidRDefault="00C86BE4" w:rsidP="00EB38D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054BC" w:rsidRDefault="008054BC" w:rsidP="00EB38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576"/>
      </w:tblGrid>
      <w:tr w:rsidR="00601BE4" w:rsidRPr="00601BE4" w:rsidTr="00B330CB">
        <w:trPr>
          <w:trHeight w:val="2203"/>
        </w:trPr>
        <w:tc>
          <w:tcPr>
            <w:tcW w:w="4573" w:type="dxa"/>
          </w:tcPr>
          <w:p w:rsidR="00601BE4" w:rsidRPr="00601BE4" w:rsidRDefault="00601BE4" w:rsidP="00601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601BE4" w:rsidRPr="00601BE4" w:rsidRDefault="00601BE4" w:rsidP="00601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BE4" w:rsidRPr="00601BE4" w:rsidRDefault="00601BE4" w:rsidP="00601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декана</w:t>
            </w:r>
          </w:p>
          <w:p w:rsidR="00601BE4" w:rsidRPr="00601BE4" w:rsidRDefault="00601BE4" w:rsidP="00601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_______________В.С. Бурылов</w:t>
            </w:r>
          </w:p>
        </w:tc>
        <w:tc>
          <w:tcPr>
            <w:tcW w:w="4576" w:type="dxa"/>
          </w:tcPr>
          <w:p w:rsidR="00601BE4" w:rsidRPr="00601BE4" w:rsidRDefault="00601BE4" w:rsidP="0060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601BE4" w:rsidRPr="00601BE4" w:rsidRDefault="00601BE4" w:rsidP="00601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BE4" w:rsidRPr="00601BE4" w:rsidRDefault="00601BE4" w:rsidP="00601B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Декан ФСПО </w:t>
            </w:r>
          </w:p>
          <w:p w:rsidR="00601BE4" w:rsidRPr="00601BE4" w:rsidRDefault="00601BE4" w:rsidP="0060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__________А.А. Дочкина</w:t>
            </w:r>
          </w:p>
          <w:p w:rsidR="00601BE4" w:rsidRPr="00601BE4" w:rsidRDefault="00601BE4" w:rsidP="00601B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1BE4" w:rsidRPr="00601BE4" w:rsidRDefault="00601BE4" w:rsidP="00601B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987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60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«</w:t>
            </w:r>
            <w:r w:rsidR="00987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60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987EB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</w:t>
            </w:r>
            <w:r w:rsidR="00987E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</w:t>
            </w:r>
            <w:r w:rsidRPr="00601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054BC" w:rsidRDefault="008054BC" w:rsidP="00C86B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6BE4" w:rsidRDefault="00C86BE4" w:rsidP="00C86B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6BE4" w:rsidRDefault="00C86BE4" w:rsidP="00C86B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6BE4" w:rsidRDefault="00C86BE4" w:rsidP="00C86B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54BC" w:rsidRDefault="008054BC" w:rsidP="00C86B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91614" w:rsidRPr="00416E8E" w:rsidRDefault="00291614" w:rsidP="00372A9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16E8E">
        <w:rPr>
          <w:rFonts w:ascii="Times New Roman" w:hAnsi="Times New Roman"/>
          <w:b/>
          <w:bCs/>
          <w:sz w:val="24"/>
          <w:szCs w:val="24"/>
        </w:rPr>
        <w:t xml:space="preserve">РАБОЧАЯ ПРОГРАММА УЧЕБНОЙ ДИСЦИПЛИНЫ </w:t>
      </w:r>
    </w:p>
    <w:p w:rsidR="00291614" w:rsidRPr="00416E8E" w:rsidRDefault="00291614" w:rsidP="00372A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16E8E">
        <w:rPr>
          <w:rFonts w:ascii="Times New Roman" w:hAnsi="Times New Roman"/>
          <w:sz w:val="24"/>
          <w:szCs w:val="24"/>
        </w:rPr>
        <w:t>ОП.</w:t>
      </w:r>
      <w:r w:rsidR="001D3574" w:rsidRPr="00416E8E">
        <w:rPr>
          <w:rFonts w:ascii="Times New Roman" w:hAnsi="Times New Roman"/>
          <w:sz w:val="24"/>
          <w:szCs w:val="24"/>
        </w:rPr>
        <w:t>1</w:t>
      </w:r>
      <w:r w:rsidRPr="00416E8E">
        <w:rPr>
          <w:rFonts w:ascii="Times New Roman" w:hAnsi="Times New Roman"/>
          <w:sz w:val="24"/>
          <w:szCs w:val="24"/>
        </w:rPr>
        <w:t>4 «Документационное обеспечение управления»</w:t>
      </w:r>
    </w:p>
    <w:p w:rsidR="00372A92" w:rsidRPr="00416E8E" w:rsidRDefault="00291614" w:rsidP="00372A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16E8E">
        <w:rPr>
          <w:rFonts w:ascii="Times New Roman" w:hAnsi="Times New Roman"/>
          <w:sz w:val="24"/>
          <w:szCs w:val="24"/>
        </w:rPr>
        <w:t>для специальности 38.02.01 «Экономика и бухгалтерский учёт (по отраслям)»</w:t>
      </w:r>
    </w:p>
    <w:p w:rsidR="00291614" w:rsidRPr="00416E8E" w:rsidRDefault="00291614" w:rsidP="00372A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16E8E">
        <w:rPr>
          <w:rFonts w:ascii="Times New Roman" w:hAnsi="Times New Roman"/>
          <w:sz w:val="24"/>
          <w:szCs w:val="24"/>
        </w:rPr>
        <w:t xml:space="preserve">на базе среднего общего образования </w:t>
      </w:r>
    </w:p>
    <w:p w:rsidR="00291614" w:rsidRPr="00416E8E" w:rsidRDefault="00604906" w:rsidP="00372A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16E8E">
        <w:rPr>
          <w:rFonts w:ascii="Times New Roman" w:hAnsi="Times New Roman"/>
          <w:sz w:val="24"/>
          <w:szCs w:val="24"/>
        </w:rPr>
        <w:t xml:space="preserve">Специальность: </w:t>
      </w:r>
      <w:r w:rsidR="00291614" w:rsidRPr="00416E8E">
        <w:rPr>
          <w:rFonts w:ascii="Times New Roman" w:hAnsi="Times New Roman"/>
          <w:sz w:val="24"/>
          <w:szCs w:val="24"/>
        </w:rPr>
        <w:t>бухгалтер</w:t>
      </w:r>
    </w:p>
    <w:p w:rsidR="00291614" w:rsidRPr="00416E8E" w:rsidRDefault="00291614" w:rsidP="00372A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16E8E">
        <w:rPr>
          <w:rFonts w:ascii="Times New Roman" w:hAnsi="Times New Roman"/>
          <w:sz w:val="24"/>
          <w:szCs w:val="24"/>
        </w:rPr>
        <w:t>заочная форма обучения</w:t>
      </w:r>
      <w:r w:rsidRPr="00416E8E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91614" w:rsidRPr="00416E8E" w:rsidRDefault="00604906" w:rsidP="00372A9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16E8E">
        <w:rPr>
          <w:rFonts w:ascii="Times New Roman" w:hAnsi="Times New Roman"/>
          <w:sz w:val="24"/>
          <w:szCs w:val="24"/>
        </w:rPr>
        <w:t>г</w:t>
      </w:r>
      <w:r w:rsidR="00372A92" w:rsidRPr="00416E8E">
        <w:rPr>
          <w:rFonts w:ascii="Times New Roman" w:hAnsi="Times New Roman"/>
          <w:sz w:val="24"/>
          <w:szCs w:val="24"/>
        </w:rPr>
        <w:t>од набора –</w:t>
      </w:r>
      <w:r w:rsidR="00291614" w:rsidRPr="00416E8E">
        <w:rPr>
          <w:rFonts w:ascii="Times New Roman" w:hAnsi="Times New Roman"/>
          <w:sz w:val="24"/>
          <w:szCs w:val="24"/>
        </w:rPr>
        <w:t xml:space="preserve"> </w:t>
      </w:r>
      <w:r w:rsidR="003372D2">
        <w:rPr>
          <w:rFonts w:ascii="Times New Roman" w:hAnsi="Times New Roman"/>
          <w:sz w:val="24"/>
          <w:szCs w:val="24"/>
        </w:rPr>
        <w:t>2021</w:t>
      </w:r>
    </w:p>
    <w:p w:rsidR="00291614" w:rsidRDefault="00291614" w:rsidP="00372A92">
      <w:pPr>
        <w:spacing w:after="0" w:line="360" w:lineRule="auto"/>
        <w:ind w:firstLine="567"/>
        <w:jc w:val="center"/>
        <w:rPr>
          <w:rFonts w:ascii="Times New Roman" w:hAnsi="Times New Roman"/>
          <w:sz w:val="24"/>
        </w:rPr>
      </w:pPr>
    </w:p>
    <w:p w:rsidR="00291614" w:rsidRDefault="00291614" w:rsidP="0072440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373194" w:rsidRDefault="00373194" w:rsidP="0072440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373194" w:rsidRDefault="00373194" w:rsidP="0072440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291614" w:rsidRDefault="00291614" w:rsidP="0072440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373194" w:rsidRDefault="00373194" w:rsidP="0072440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373194" w:rsidRDefault="00373194" w:rsidP="0072440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373194" w:rsidRDefault="00373194" w:rsidP="0072440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291614" w:rsidRDefault="00291614" w:rsidP="0072440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72440A" w:rsidRDefault="0072440A" w:rsidP="0072440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C86BE4" w:rsidRDefault="00C86BE4" w:rsidP="0072440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C86BE4" w:rsidRDefault="00C86BE4" w:rsidP="0072440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72440A" w:rsidRPr="00894677" w:rsidRDefault="0072440A" w:rsidP="00C86BE4">
      <w:pPr>
        <w:spacing w:after="0" w:line="240" w:lineRule="auto"/>
        <w:rPr>
          <w:rFonts w:ascii="Times New Roman" w:hAnsi="Times New Roman"/>
          <w:sz w:val="24"/>
        </w:rPr>
      </w:pPr>
    </w:p>
    <w:p w:rsidR="00604906" w:rsidRDefault="00291614" w:rsidP="00296CB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4D7D43" w:rsidRDefault="003372D2" w:rsidP="00601B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291614" w:rsidRPr="00894677">
        <w:rPr>
          <w:rFonts w:ascii="Times New Roman" w:hAnsi="Times New Roman"/>
          <w:sz w:val="24"/>
          <w:szCs w:val="24"/>
        </w:rPr>
        <w:t xml:space="preserve"> г.</w:t>
      </w:r>
    </w:p>
    <w:p w:rsidR="00416E8E" w:rsidRDefault="00416E8E" w:rsidP="004D7D4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36C64" w:rsidRDefault="00E36C64" w:rsidP="00176A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дисциплины «Документационное обеспечение управления» – является учебно-методическим пособием, определяющим требования к </w:t>
      </w:r>
      <w:r w:rsidR="00B330CB">
        <w:rPr>
          <w:rFonts w:ascii="Times New Roman" w:hAnsi="Times New Roman"/>
          <w:sz w:val="24"/>
          <w:szCs w:val="24"/>
        </w:rPr>
        <w:t xml:space="preserve">содержанию </w:t>
      </w:r>
      <w:r w:rsidR="00DE44FB">
        <w:rPr>
          <w:rFonts w:ascii="Times New Roman" w:hAnsi="Times New Roman"/>
          <w:sz w:val="24"/>
          <w:szCs w:val="24"/>
        </w:rPr>
        <w:t xml:space="preserve">дисциплины, которая входит в </w:t>
      </w:r>
      <w:r w:rsidR="00A0252B">
        <w:rPr>
          <w:rFonts w:ascii="Times New Roman" w:hAnsi="Times New Roman"/>
          <w:sz w:val="24"/>
          <w:szCs w:val="24"/>
        </w:rPr>
        <w:t>обще</w:t>
      </w:r>
      <w:r w:rsidR="00DE44FB">
        <w:rPr>
          <w:rFonts w:ascii="Times New Roman" w:hAnsi="Times New Roman"/>
          <w:sz w:val="24"/>
          <w:szCs w:val="24"/>
        </w:rPr>
        <w:t>профессиональный цикл</w:t>
      </w:r>
      <w:r>
        <w:rPr>
          <w:rFonts w:ascii="Times New Roman" w:hAnsi="Times New Roman"/>
          <w:sz w:val="24"/>
          <w:szCs w:val="24"/>
        </w:rPr>
        <w:t xml:space="preserve">, уровню подготовки студентов заочного отделения, виды учебных занятий и формы контроля по данной дисциплине. </w:t>
      </w:r>
    </w:p>
    <w:p w:rsidR="00E36C64" w:rsidRDefault="00E36C64" w:rsidP="00176A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дисциплины </w:t>
      </w:r>
      <w:r w:rsidRPr="00E36C64">
        <w:rPr>
          <w:rFonts w:ascii="Times New Roman" w:hAnsi="Times New Roman"/>
          <w:sz w:val="24"/>
          <w:szCs w:val="24"/>
        </w:rPr>
        <w:t>«Документационное обеспечение управления»</w:t>
      </w:r>
      <w:r>
        <w:rPr>
          <w:rFonts w:ascii="Times New Roman" w:hAnsi="Times New Roman"/>
          <w:sz w:val="24"/>
          <w:szCs w:val="24"/>
        </w:rPr>
        <w:t xml:space="preserve"> рассмотрена и утверждена на заседании Цикловой методической комиссии.</w:t>
      </w:r>
    </w:p>
    <w:p w:rsidR="00052CF7" w:rsidRDefault="007C564A" w:rsidP="00176A2D">
      <w:pPr>
        <w:tabs>
          <w:tab w:val="left" w:pos="7230"/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2CB5">
        <w:rPr>
          <w:rFonts w:ascii="Times New Roman" w:hAnsi="Times New Roman"/>
          <w:sz w:val="24"/>
          <w:szCs w:val="24"/>
        </w:rPr>
        <w:t>Прот</w:t>
      </w:r>
      <w:r w:rsidR="002C2CB5" w:rsidRPr="002C2CB5">
        <w:rPr>
          <w:rFonts w:ascii="Times New Roman" w:hAnsi="Times New Roman"/>
          <w:sz w:val="24"/>
          <w:szCs w:val="24"/>
        </w:rPr>
        <w:t>окол заседания №8 от «30» июня 2021</w:t>
      </w:r>
      <w:r w:rsidRPr="002C2CB5">
        <w:rPr>
          <w:rFonts w:ascii="Times New Roman" w:hAnsi="Times New Roman"/>
          <w:sz w:val="24"/>
          <w:szCs w:val="24"/>
        </w:rPr>
        <w:t xml:space="preserve"> года.</w:t>
      </w:r>
    </w:p>
    <w:p w:rsidR="007C564A" w:rsidRDefault="007C564A" w:rsidP="00176A2D">
      <w:pPr>
        <w:tabs>
          <w:tab w:val="left" w:pos="7230"/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336C" w:rsidRPr="00A2336C" w:rsidRDefault="00A2336C" w:rsidP="00176A2D">
      <w:pPr>
        <w:tabs>
          <w:tab w:val="left" w:pos="7230"/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336C">
        <w:rPr>
          <w:rFonts w:ascii="Times New Roman" w:hAnsi="Times New Roman"/>
          <w:b/>
          <w:sz w:val="24"/>
          <w:szCs w:val="24"/>
        </w:rPr>
        <w:t>Автор-составитель:</w:t>
      </w:r>
      <w:r w:rsidRPr="00A2336C">
        <w:rPr>
          <w:rFonts w:ascii="Times New Roman" w:hAnsi="Times New Roman"/>
          <w:sz w:val="24"/>
          <w:szCs w:val="24"/>
        </w:rPr>
        <w:t xml:space="preserve"> Груздова Ирина Александровна – преподаватель ФСПО</w:t>
      </w:r>
    </w:p>
    <w:p w:rsidR="00A2336C" w:rsidRPr="00A2336C" w:rsidRDefault="00A2336C" w:rsidP="00176A2D">
      <w:pPr>
        <w:tabs>
          <w:tab w:val="left" w:pos="7230"/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336C">
        <w:rPr>
          <w:rFonts w:ascii="Times New Roman" w:hAnsi="Times New Roman"/>
          <w:b/>
          <w:sz w:val="24"/>
          <w:szCs w:val="24"/>
        </w:rPr>
        <w:t>Рецензенты:</w:t>
      </w:r>
    </w:p>
    <w:p w:rsidR="00A2336C" w:rsidRPr="00A2336C" w:rsidRDefault="00A2336C" w:rsidP="00176A2D">
      <w:pPr>
        <w:tabs>
          <w:tab w:val="left" w:pos="7230"/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336C">
        <w:rPr>
          <w:rFonts w:ascii="Times New Roman" w:hAnsi="Times New Roman"/>
          <w:sz w:val="24"/>
          <w:szCs w:val="24"/>
        </w:rPr>
        <w:t>Кардаш Любовь Федоровна, заведующая отделением «Экономика и бухгалтерский учёт (по отраслям) ФСПО</w:t>
      </w:r>
    </w:p>
    <w:p w:rsidR="00A2336C" w:rsidRPr="00A2336C" w:rsidRDefault="00A2336C" w:rsidP="00176A2D">
      <w:pPr>
        <w:tabs>
          <w:tab w:val="left" w:pos="7230"/>
          <w:tab w:val="left" w:pos="751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336C">
        <w:rPr>
          <w:rFonts w:ascii="Times New Roman" w:hAnsi="Times New Roman"/>
          <w:i/>
          <w:sz w:val="24"/>
          <w:szCs w:val="24"/>
        </w:rPr>
        <w:t>Ф.И.О., ученая степень, звание, должность</w:t>
      </w:r>
    </w:p>
    <w:p w:rsidR="00291614" w:rsidRPr="008A2E48" w:rsidRDefault="00291614" w:rsidP="00894677">
      <w:pPr>
        <w:tabs>
          <w:tab w:val="left" w:pos="7230"/>
          <w:tab w:val="left" w:pos="7513"/>
        </w:tabs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291614" w:rsidRPr="00894677" w:rsidRDefault="00291614" w:rsidP="00894677">
      <w:pPr>
        <w:tabs>
          <w:tab w:val="left" w:pos="7230"/>
          <w:tab w:val="left" w:pos="7513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94677">
        <w:rPr>
          <w:rFonts w:ascii="Times New Roman" w:hAnsi="Times New Roman"/>
          <w:sz w:val="28"/>
          <w:szCs w:val="28"/>
        </w:rPr>
        <w:br w:type="page"/>
      </w:r>
    </w:p>
    <w:p w:rsidR="00291614" w:rsidRPr="00894677" w:rsidRDefault="00291614" w:rsidP="00894677">
      <w:pPr>
        <w:tabs>
          <w:tab w:val="left" w:pos="7230"/>
          <w:tab w:val="left" w:pos="7513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894677">
        <w:rPr>
          <w:rFonts w:ascii="Times New Roman" w:hAnsi="Times New Roman"/>
          <w:b/>
          <w:sz w:val="24"/>
        </w:rPr>
        <w:lastRenderedPageBreak/>
        <w:t>СОДЕРЖАНИЕ</w:t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905382854"/>
        <w:docPartObj>
          <w:docPartGallery w:val="Table of Contents"/>
          <w:docPartUnique/>
        </w:docPartObj>
      </w:sdtPr>
      <w:sdtEndPr>
        <w:rPr>
          <w:rFonts w:ascii="Times New Roman" w:hAnsi="Times New Roman"/>
          <w:bCs/>
          <w:sz w:val="24"/>
          <w:szCs w:val="24"/>
        </w:rPr>
      </w:sdtEndPr>
      <w:sdtContent>
        <w:p w:rsidR="003B7E89" w:rsidRDefault="003B7E89">
          <w:pPr>
            <w:pStyle w:val="af0"/>
          </w:pPr>
        </w:p>
        <w:p w:rsidR="005907D1" w:rsidRPr="005907D1" w:rsidRDefault="003B7E89" w:rsidP="005907D1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 w:rsidRPr="001112B1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1112B1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1112B1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82176633" w:history="1">
            <w:r w:rsidR="005907D1" w:rsidRPr="005907D1">
              <w:rPr>
                <w:rStyle w:val="a9"/>
                <w:rFonts w:ascii="Times New Roman" w:hAnsi="Times New Roman"/>
                <w:bCs/>
                <w:noProof/>
                <w:sz w:val="24"/>
                <w:szCs w:val="24"/>
              </w:rPr>
              <w:t>1. Паспорт рабочей программы учебной</w:t>
            </w:r>
            <w:r w:rsidR="005907D1"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907D1"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907D1"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_Toc82176633 \h </w:instrText>
            </w:r>
            <w:r w:rsidR="005907D1"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907D1"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907D1"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5907D1"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07D1" w:rsidRPr="005907D1" w:rsidRDefault="005907D1" w:rsidP="005907D1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2176634" w:history="1">
            <w:r w:rsidRPr="005907D1">
              <w:rPr>
                <w:rStyle w:val="a9"/>
                <w:rFonts w:ascii="Times New Roman" w:hAnsi="Times New Roman"/>
                <w:bCs/>
                <w:noProof/>
                <w:sz w:val="24"/>
                <w:szCs w:val="24"/>
              </w:rPr>
              <w:t>дисциплины «Документационное обеспечение управления»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_Toc82176634 \h </w:instrTex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07D1" w:rsidRPr="005907D1" w:rsidRDefault="005907D1" w:rsidP="005907D1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2176635" w:history="1">
            <w:r w:rsidRPr="005907D1">
              <w:rPr>
                <w:rStyle w:val="a9"/>
                <w:rFonts w:ascii="Times New Roman" w:hAnsi="Times New Roman"/>
                <w:bCs/>
                <w:noProof/>
                <w:sz w:val="24"/>
                <w:szCs w:val="24"/>
              </w:rPr>
              <w:t>2. Перечень планируемых результатов обучения по дисциплине (модулю), соотнесенных с планируемыми результатами освоения программы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_Toc82176635 \h </w:instrTex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07D1" w:rsidRPr="005907D1" w:rsidRDefault="005907D1" w:rsidP="005907D1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2176636" w:history="1">
            <w:r w:rsidRPr="005907D1">
              <w:rPr>
                <w:rStyle w:val="a9"/>
                <w:rFonts w:ascii="Times New Roman" w:hAnsi="Times New Roman"/>
                <w:bCs/>
                <w:noProof/>
                <w:sz w:val="24"/>
                <w:szCs w:val="24"/>
              </w:rPr>
              <w:t>3. Регламент распределения видов работ по дисциплине с ДОТ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_Toc82176636 \h </w:instrTex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07D1" w:rsidRPr="005907D1" w:rsidRDefault="005907D1" w:rsidP="005907D1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2176637" w:history="1">
            <w:r w:rsidRPr="005907D1">
              <w:rPr>
                <w:rStyle w:val="a9"/>
                <w:rFonts w:ascii="Times New Roman" w:hAnsi="Times New Roman"/>
                <w:bCs/>
                <w:noProof/>
                <w:sz w:val="24"/>
                <w:szCs w:val="24"/>
              </w:rPr>
              <w:t>4. Формы и методы текущего контроля успеваемости, обучающихся и промежуточной аттестации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_Toc82176637 \h </w:instrTex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bookmarkStart w:id="0" w:name="_GoBack"/>
          <w:bookmarkEnd w:id="0"/>
        </w:p>
        <w:p w:rsidR="005907D1" w:rsidRPr="005907D1" w:rsidRDefault="005907D1" w:rsidP="005907D1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2176638" w:history="1">
            <w:r w:rsidRPr="005907D1">
              <w:rPr>
                <w:rStyle w:val="a9"/>
                <w:rFonts w:ascii="Times New Roman" w:hAnsi="Times New Roman"/>
                <w:bCs/>
                <w:noProof/>
                <w:sz w:val="24"/>
                <w:szCs w:val="24"/>
              </w:rPr>
              <w:t>5. Объем и место дисциплины в структуре ППССЗ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_Toc82176638 \h </w:instrTex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07D1" w:rsidRPr="005907D1" w:rsidRDefault="005907D1" w:rsidP="005907D1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2176639" w:history="1">
            <w:r w:rsidRPr="005907D1">
              <w:rPr>
                <w:rStyle w:val="a9"/>
                <w:rFonts w:ascii="Times New Roman" w:hAnsi="Times New Roman"/>
                <w:bCs/>
                <w:noProof/>
                <w:sz w:val="24"/>
                <w:szCs w:val="24"/>
              </w:rPr>
              <w:t>5.1. Объем дисциплины: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_Toc82176639 \h </w:instrTex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07D1" w:rsidRPr="005907D1" w:rsidRDefault="005907D1" w:rsidP="005907D1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2176640" w:history="1">
            <w:r w:rsidRPr="005907D1">
              <w:rPr>
                <w:rStyle w:val="a9"/>
                <w:rFonts w:ascii="Times New Roman" w:hAnsi="Times New Roman"/>
                <w:bCs/>
                <w:noProof/>
                <w:sz w:val="24"/>
                <w:szCs w:val="24"/>
              </w:rPr>
              <w:t>5.2. Место дисциплины в структуре ППССЗ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_Toc82176640 \h </w:instrTex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07D1" w:rsidRPr="005907D1" w:rsidRDefault="005907D1" w:rsidP="005907D1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2176641" w:history="1">
            <w:r w:rsidRPr="005907D1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6. Содержание учебной дисциплины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_Toc82176641 \h </w:instrTex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07D1" w:rsidRPr="005907D1" w:rsidRDefault="005907D1" w:rsidP="005907D1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2176642" w:history="1">
            <w:r w:rsidRPr="005907D1">
              <w:rPr>
                <w:rStyle w:val="a9"/>
                <w:rFonts w:ascii="Times New Roman" w:hAnsi="Times New Roman"/>
                <w:bCs/>
                <w:noProof/>
                <w:sz w:val="24"/>
                <w:szCs w:val="24"/>
              </w:rPr>
              <w:t>7. Указатель соответствия видов деятельности, формируемых профессиональных и дополнительных профессиональных компетенций требованиям профессиональных стандартов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_Toc82176642 \h </w:instrTex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07D1" w:rsidRPr="005907D1" w:rsidRDefault="005907D1" w:rsidP="005907D1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2176643" w:history="1">
            <w:r w:rsidRPr="005907D1">
              <w:rPr>
                <w:rStyle w:val="a9"/>
                <w:rFonts w:ascii="Times New Roman" w:hAnsi="Times New Roman"/>
                <w:bCs/>
                <w:noProof/>
                <w:sz w:val="24"/>
                <w:szCs w:val="24"/>
              </w:rPr>
              <w:t>8. Фонд оценочных средств промежуточной аттестации по учебной дисциплине (модулю) и материалы текущего контроля успеваемости обучающихся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_Toc82176643 \h </w:instrTex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07D1" w:rsidRPr="005907D1" w:rsidRDefault="005907D1" w:rsidP="005907D1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2176644" w:history="1">
            <w:r w:rsidRPr="005907D1">
              <w:rPr>
                <w:rStyle w:val="a9"/>
                <w:rFonts w:ascii="Times New Roman" w:hAnsi="Times New Roman"/>
                <w:bCs/>
                <w:iCs/>
                <w:noProof/>
                <w:sz w:val="24"/>
                <w:szCs w:val="24"/>
              </w:rPr>
              <w:t>9. Материалы текущего и промежуточного контроля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_Toc82176644 \h </w:instrTex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07D1" w:rsidRPr="005907D1" w:rsidRDefault="005907D1" w:rsidP="005907D1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2176645" w:history="1">
            <w:r w:rsidRPr="005907D1">
              <w:rPr>
                <w:rStyle w:val="a9"/>
                <w:rFonts w:ascii="Times New Roman" w:hAnsi="Times New Roman"/>
                <w:bCs/>
                <w:iCs/>
                <w:noProof/>
                <w:sz w:val="24"/>
                <w:szCs w:val="24"/>
              </w:rPr>
              <w:t>успеваемости обучающихся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_Toc82176645 \h </w:instrTex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07D1" w:rsidRPr="005907D1" w:rsidRDefault="005907D1" w:rsidP="005907D1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82176646" w:history="1">
            <w:r w:rsidRPr="005907D1">
              <w:rPr>
                <w:rStyle w:val="a9"/>
                <w:rFonts w:ascii="Times New Roman" w:hAnsi="Times New Roman"/>
                <w:bCs/>
                <w:noProof/>
                <w:sz w:val="24"/>
                <w:szCs w:val="24"/>
              </w:rPr>
              <w:t>10. Учебная литература и ресурсы информационно-телекоммуникационной сети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_Toc82176646 \h </w:instrTex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07D1" w:rsidRDefault="005907D1" w:rsidP="005907D1">
          <w:pPr>
            <w:pStyle w:val="13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2176647" w:history="1">
            <w:r w:rsidRPr="005907D1">
              <w:rPr>
                <w:rStyle w:val="a9"/>
                <w:rFonts w:ascii="Times New Roman" w:hAnsi="Times New Roman"/>
                <w:bCs/>
                <w:noProof/>
                <w:sz w:val="24"/>
                <w:szCs w:val="24"/>
              </w:rPr>
              <w:t>«Интернет», включая перечень учебно-методического обеспечения для самостоятельной работы обучающихся по учебной дисциплине (модулю)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_Toc82176647 \h </w:instrTex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Pr="005907D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B7E89" w:rsidRPr="001112B1" w:rsidRDefault="003B7E89" w:rsidP="001112B1">
          <w:pPr>
            <w:spacing w:after="0" w:line="360" w:lineRule="auto"/>
            <w:rPr>
              <w:rFonts w:ascii="Times New Roman" w:hAnsi="Times New Roman"/>
              <w:sz w:val="24"/>
              <w:szCs w:val="24"/>
            </w:rPr>
          </w:pPr>
          <w:r w:rsidRPr="001112B1">
            <w:rPr>
              <w:rFonts w:ascii="Times New Roman" w:hAnsi="Times New Roman"/>
              <w:bCs/>
              <w:sz w:val="24"/>
              <w:szCs w:val="24"/>
            </w:rPr>
            <w:fldChar w:fldCharType="end"/>
          </w:r>
        </w:p>
      </w:sdtContent>
    </w:sdt>
    <w:p w:rsidR="00291614" w:rsidRPr="00894677" w:rsidRDefault="00291614" w:rsidP="00894677">
      <w:pPr>
        <w:tabs>
          <w:tab w:val="left" w:pos="5103"/>
          <w:tab w:val="left" w:pos="5387"/>
        </w:tabs>
        <w:spacing w:after="0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1614" w:rsidRPr="00894677" w:rsidRDefault="00291614" w:rsidP="00894677">
      <w:pPr>
        <w:tabs>
          <w:tab w:val="left" w:pos="5103"/>
          <w:tab w:val="left" w:pos="5387"/>
        </w:tabs>
        <w:spacing w:after="0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1614" w:rsidRPr="00894677" w:rsidRDefault="00291614" w:rsidP="00894677">
      <w:pPr>
        <w:tabs>
          <w:tab w:val="left" w:pos="5103"/>
          <w:tab w:val="left" w:pos="538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91614" w:rsidRPr="00894677" w:rsidRDefault="00291614" w:rsidP="00894677">
      <w:pPr>
        <w:tabs>
          <w:tab w:val="left" w:pos="5103"/>
          <w:tab w:val="left" w:pos="5387"/>
        </w:tabs>
        <w:spacing w:after="0"/>
        <w:ind w:left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1614" w:rsidRPr="00894677" w:rsidRDefault="00291614" w:rsidP="00894677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94677"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</w:p>
    <w:p w:rsidR="00C77BB7" w:rsidRPr="00165D80" w:rsidRDefault="00C77BB7" w:rsidP="00C95200">
      <w:pPr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_Toc82176323"/>
      <w:bookmarkStart w:id="2" w:name="_Toc82176633"/>
      <w:r w:rsidRPr="00165D80">
        <w:rPr>
          <w:rFonts w:ascii="Times New Roman" w:hAnsi="Times New Roman"/>
          <w:b/>
          <w:bCs/>
          <w:sz w:val="28"/>
          <w:szCs w:val="28"/>
        </w:rPr>
        <w:lastRenderedPageBreak/>
        <w:t>1. Паспорт рабочей программы учебной</w:t>
      </w:r>
      <w:bookmarkEnd w:id="1"/>
      <w:bookmarkEnd w:id="2"/>
    </w:p>
    <w:p w:rsidR="00C77BB7" w:rsidRPr="00165D80" w:rsidRDefault="00C77BB7" w:rsidP="00C95200">
      <w:pPr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" w:name="_Toc82176324"/>
      <w:bookmarkStart w:id="4" w:name="_Toc82176634"/>
      <w:r>
        <w:rPr>
          <w:rFonts w:ascii="Times New Roman" w:hAnsi="Times New Roman"/>
          <w:b/>
          <w:bCs/>
          <w:sz w:val="28"/>
          <w:szCs w:val="28"/>
        </w:rPr>
        <w:t>дисциплины «Документационное обеспечение управления</w:t>
      </w:r>
      <w:r w:rsidRPr="00165D80">
        <w:rPr>
          <w:rFonts w:ascii="Times New Roman" w:hAnsi="Times New Roman"/>
          <w:b/>
          <w:bCs/>
          <w:sz w:val="28"/>
          <w:szCs w:val="28"/>
        </w:rPr>
        <w:t>»</w:t>
      </w:r>
      <w:bookmarkEnd w:id="3"/>
      <w:bookmarkEnd w:id="4"/>
    </w:p>
    <w:p w:rsidR="00C77BB7" w:rsidRDefault="00C77BB7" w:rsidP="00C77BB7">
      <w:pPr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77BB7" w:rsidRPr="00C77BB7" w:rsidRDefault="00C77BB7" w:rsidP="000F37F6">
      <w:pPr>
        <w:pStyle w:val="af1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C77BB7">
        <w:rPr>
          <w:b/>
          <w:color w:val="000000"/>
        </w:rPr>
        <w:t>1.1. Область применения программы</w:t>
      </w:r>
    </w:p>
    <w:p w:rsidR="000F37F6" w:rsidRPr="00C77BB7" w:rsidRDefault="00C77BB7" w:rsidP="000F37F6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77BB7">
        <w:rPr>
          <w:color w:val="000000"/>
        </w:rPr>
        <w:t>Рабочая программа дисциплины «Документационное обеспечение управления» является частью основной профессиональной образовательной программы в соответствии с ФГОС по специальности СПО 38.02.01 «Экономика и бухгалтерский учет (по отраслям)».</w:t>
      </w:r>
    </w:p>
    <w:p w:rsidR="00C77BB7" w:rsidRPr="00C77BB7" w:rsidRDefault="00C77BB7" w:rsidP="000F37F6">
      <w:pPr>
        <w:pStyle w:val="af1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C77BB7">
        <w:rPr>
          <w:b/>
          <w:color w:val="000000"/>
        </w:rPr>
        <w:t>1.2. Место дисциплины в структуре основной профессиональной образовательной программы</w:t>
      </w:r>
    </w:p>
    <w:p w:rsidR="00C77BB7" w:rsidRPr="00C77BB7" w:rsidRDefault="00C77BB7" w:rsidP="000F37F6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77BB7">
        <w:rPr>
          <w:color w:val="000000"/>
        </w:rPr>
        <w:t>Дисциплина ОП.14 «Документационное обеспечение управления» относится к общепрофессиональным дисциплинам</w:t>
      </w:r>
    </w:p>
    <w:p w:rsidR="00C77BB7" w:rsidRPr="00C77BB7" w:rsidRDefault="00C77BB7" w:rsidP="000F37F6">
      <w:pPr>
        <w:pStyle w:val="af1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C77BB7">
        <w:rPr>
          <w:b/>
          <w:color w:val="000000"/>
        </w:rPr>
        <w:t>1.3. Цель и задачи дисциплины</w:t>
      </w:r>
    </w:p>
    <w:p w:rsidR="00C77BB7" w:rsidRPr="00C77BB7" w:rsidRDefault="00C77BB7" w:rsidP="000F37F6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77BB7">
        <w:rPr>
          <w:color w:val="000000"/>
        </w:rPr>
        <w:t>Целью освоения дисциплины «Документационное обеспечение управления» является организация работы с документами с момента их создания или получения до завершения исполнения по ним и передача на хранение, а также изучение процедур составления и оформления документов, отражающих управленческую деятельность предприятия, в соответствии с современными требованиями.</w:t>
      </w:r>
    </w:p>
    <w:p w:rsidR="00C77BB7" w:rsidRPr="00C77BB7" w:rsidRDefault="00C77BB7" w:rsidP="000F37F6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77BB7">
        <w:rPr>
          <w:color w:val="000000"/>
        </w:rPr>
        <w:t>Задачи изучения дисциплины:</w:t>
      </w:r>
    </w:p>
    <w:p w:rsidR="00C77BB7" w:rsidRPr="00C77BB7" w:rsidRDefault="00C77BB7" w:rsidP="000F37F6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77BB7">
        <w:rPr>
          <w:color w:val="000000"/>
        </w:rPr>
        <w:t>–</w:t>
      </w:r>
      <w:r w:rsidRPr="00C77BB7">
        <w:t xml:space="preserve"> </w:t>
      </w:r>
      <w:r w:rsidRPr="00C77BB7">
        <w:rPr>
          <w:color w:val="000000"/>
        </w:rPr>
        <w:t>формирование рациональных подходов к организации работы с документами;</w:t>
      </w:r>
    </w:p>
    <w:p w:rsidR="00C77BB7" w:rsidRPr="00C77BB7" w:rsidRDefault="00C77BB7" w:rsidP="000F37F6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77BB7">
        <w:rPr>
          <w:color w:val="000000"/>
        </w:rPr>
        <w:t>– изучение современной технологии выполнения делопроизводственных операций; определить место ДОУ в процессах управления;</w:t>
      </w:r>
    </w:p>
    <w:p w:rsidR="00C77BB7" w:rsidRPr="00C77BB7" w:rsidRDefault="00C77BB7" w:rsidP="000F37F6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77BB7">
        <w:rPr>
          <w:color w:val="000000"/>
        </w:rPr>
        <w:t>–</w:t>
      </w:r>
      <w:r w:rsidRPr="00C77BB7">
        <w:t xml:space="preserve"> </w:t>
      </w:r>
      <w:r w:rsidRPr="00C77BB7">
        <w:rPr>
          <w:color w:val="000000"/>
        </w:rPr>
        <w:t>знакомить студентов с современными типовыми структурами служб ДОУ.</w:t>
      </w:r>
    </w:p>
    <w:p w:rsidR="00C77BB7" w:rsidRPr="00C77BB7" w:rsidRDefault="00C77BB7" w:rsidP="000F37F6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77BB7">
        <w:rPr>
          <w:color w:val="000000"/>
        </w:rPr>
        <w:t>1.4. Рекомендуемое количество часов на освоение программы дисциплины:</w:t>
      </w:r>
    </w:p>
    <w:p w:rsidR="00C77BB7" w:rsidRPr="00C77BB7" w:rsidRDefault="00C77BB7" w:rsidP="000F37F6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77BB7">
        <w:rPr>
          <w:color w:val="000000"/>
        </w:rPr>
        <w:t>Максимальная учебная нагрузка обучающихся – 72 часа, в том числе:</w:t>
      </w:r>
    </w:p>
    <w:p w:rsidR="00C77BB7" w:rsidRPr="00C77BB7" w:rsidRDefault="00C77BB7" w:rsidP="000F37F6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77BB7">
        <w:rPr>
          <w:color w:val="000000"/>
        </w:rPr>
        <w:t xml:space="preserve">- обязательная </w:t>
      </w:r>
      <w:r>
        <w:rPr>
          <w:color w:val="000000"/>
        </w:rPr>
        <w:t>аудиторная учебная нагрузка – 14</w:t>
      </w:r>
      <w:r w:rsidRPr="00C77BB7">
        <w:rPr>
          <w:color w:val="000000"/>
        </w:rPr>
        <w:t xml:space="preserve"> часов,</w:t>
      </w:r>
    </w:p>
    <w:p w:rsidR="00C77BB7" w:rsidRPr="00C77BB7" w:rsidRDefault="00C77BB7" w:rsidP="000F37F6">
      <w:pPr>
        <w:pStyle w:val="af1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C77BB7">
        <w:rPr>
          <w:color w:val="000000"/>
        </w:rPr>
        <w:t>- самостоятельная работа обу</w:t>
      </w:r>
      <w:r>
        <w:rPr>
          <w:color w:val="000000"/>
        </w:rPr>
        <w:t>чающегося – 58</w:t>
      </w:r>
      <w:r w:rsidRPr="00C77BB7">
        <w:rPr>
          <w:color w:val="000000"/>
        </w:rPr>
        <w:t xml:space="preserve"> часов.</w:t>
      </w:r>
    </w:p>
    <w:p w:rsidR="00291614" w:rsidRPr="00C77BB7" w:rsidRDefault="00C77BB7" w:rsidP="000F37F6">
      <w:pPr>
        <w:suppressAutoHyphens/>
        <w:autoSpaceDN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77BB7">
        <w:rPr>
          <w:rFonts w:ascii="Times New Roman" w:hAnsi="Times New Roman"/>
          <w:b/>
          <w:bCs/>
          <w:sz w:val="24"/>
          <w:szCs w:val="24"/>
        </w:rPr>
        <w:br w:type="column"/>
      </w:r>
      <w:bookmarkStart w:id="5" w:name="_Toc82176635"/>
      <w:r w:rsidR="00C95200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291614" w:rsidRPr="00C77BB7">
        <w:rPr>
          <w:rFonts w:ascii="Times New Roman" w:hAnsi="Times New Roman"/>
          <w:b/>
          <w:bCs/>
          <w:sz w:val="24"/>
          <w:szCs w:val="24"/>
        </w:rPr>
        <w:t>. 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5"/>
    </w:p>
    <w:p w:rsidR="00291614" w:rsidRPr="00894677" w:rsidRDefault="00291614" w:rsidP="00894677">
      <w:p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91614" w:rsidRPr="00894677" w:rsidRDefault="00C95200" w:rsidP="00C95200">
      <w:p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2.1. </w:t>
      </w:r>
      <w:r w:rsidR="00291614" w:rsidRPr="00894677">
        <w:rPr>
          <w:rFonts w:ascii="Times New Roman" w:hAnsi="Times New Roman"/>
          <w:sz w:val="24"/>
          <w:szCs w:val="24"/>
        </w:rPr>
        <w:t xml:space="preserve">Дисциплина </w:t>
      </w:r>
      <w:r w:rsidR="00291614" w:rsidRPr="00C80395">
        <w:rPr>
          <w:rFonts w:ascii="Times New Roman" w:hAnsi="Times New Roman"/>
          <w:iCs/>
          <w:sz w:val="24"/>
          <w:szCs w:val="24"/>
        </w:rPr>
        <w:t>«Документационное обеспечение управления»</w:t>
      </w:r>
      <w:r w:rsidR="00291614" w:rsidRPr="00894677">
        <w:rPr>
          <w:rFonts w:ascii="Times New Roman" w:hAnsi="Times New Roman"/>
          <w:sz w:val="24"/>
          <w:szCs w:val="24"/>
        </w:rPr>
        <w:t xml:space="preserve"> обеспечивает овладение следующими компетенциями:</w:t>
      </w:r>
    </w:p>
    <w:p w:rsidR="00291614" w:rsidRPr="00894677" w:rsidRDefault="00291614" w:rsidP="00894677">
      <w:pPr>
        <w:spacing w:after="0" w:line="240" w:lineRule="auto"/>
        <w:ind w:firstLine="708"/>
        <w:jc w:val="both"/>
        <w:rPr>
          <w:rFonts w:cs="Calibri"/>
          <w:lang w:eastAsia="ru-RU"/>
        </w:rPr>
      </w:pPr>
      <w:r w:rsidRPr="00894677">
        <w:rPr>
          <w:rFonts w:ascii="Times New Roman" w:hAnsi="Times New Roman"/>
          <w:i/>
          <w:iCs/>
        </w:rPr>
        <w:t>Вариант 1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7706"/>
      </w:tblGrid>
      <w:tr w:rsidR="00291614" w:rsidRPr="00D92376" w:rsidTr="00A02322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1175EC" w:rsidRDefault="00291614" w:rsidP="0089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EC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291614" w:rsidRPr="001175EC" w:rsidRDefault="00291614" w:rsidP="00894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5EC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1175EC" w:rsidRDefault="00291614" w:rsidP="00894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91614" w:rsidRPr="001175EC" w:rsidRDefault="00291614" w:rsidP="00894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5EC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291614" w:rsidRPr="00D92376" w:rsidTr="00A02322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1175EC" w:rsidRDefault="00291614" w:rsidP="00C20DB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EC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1175EC" w:rsidRDefault="00291614" w:rsidP="00C20DB8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EC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C20DB8" w:rsidRPr="00D92376" w:rsidTr="00A02322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B8" w:rsidRPr="001175EC" w:rsidRDefault="00C20DB8" w:rsidP="00C20DB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EC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B8" w:rsidRPr="001175EC" w:rsidRDefault="00C20DB8" w:rsidP="00C20DB8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EC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C20DB8" w:rsidRPr="00D92376" w:rsidTr="00A02322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B8" w:rsidRPr="001175EC" w:rsidRDefault="00C20DB8" w:rsidP="00C20DB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EC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B8" w:rsidRPr="001175EC" w:rsidRDefault="00C20DB8" w:rsidP="00C20DB8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E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20DB8" w:rsidRPr="00D92376" w:rsidTr="00A02322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B8" w:rsidRPr="001175EC" w:rsidRDefault="00C20DB8" w:rsidP="00C20DB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EC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B8" w:rsidRPr="001175EC" w:rsidRDefault="00C20DB8" w:rsidP="00C20DB8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EC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C20DB8" w:rsidRPr="00D92376" w:rsidTr="00A02322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B8" w:rsidRPr="001175EC" w:rsidRDefault="00C20DB8" w:rsidP="00C20DB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EC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B8" w:rsidRPr="001175EC" w:rsidRDefault="00C20DB8" w:rsidP="00C20DB8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EC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C20DB8" w:rsidRPr="00D92376" w:rsidTr="00A02322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B8" w:rsidRPr="001175EC" w:rsidRDefault="00C20DB8" w:rsidP="00C20DB8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5EC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DB8" w:rsidRPr="001175EC" w:rsidRDefault="00C20DB8" w:rsidP="00C20DB8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EC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291614" w:rsidRPr="00894677" w:rsidRDefault="00291614" w:rsidP="00894677">
      <w:pPr>
        <w:spacing w:after="0" w:line="240" w:lineRule="auto"/>
        <w:ind w:firstLine="708"/>
        <w:jc w:val="both"/>
        <w:rPr>
          <w:rFonts w:ascii="Times New Roman" w:hAnsi="Times New Roman"/>
          <w:i/>
          <w:iCs/>
        </w:rPr>
      </w:pPr>
    </w:p>
    <w:p w:rsidR="00291614" w:rsidRPr="00894677" w:rsidRDefault="00291614" w:rsidP="00894677">
      <w:pPr>
        <w:spacing w:after="0" w:line="240" w:lineRule="auto"/>
        <w:ind w:firstLine="567"/>
        <w:jc w:val="both"/>
      </w:pPr>
    </w:p>
    <w:p w:rsidR="00291614" w:rsidRPr="00894677" w:rsidRDefault="00C95200" w:rsidP="00C95200">
      <w:pPr>
        <w:tabs>
          <w:tab w:val="left" w:pos="360"/>
        </w:tabs>
        <w:suppressAutoHyphens/>
        <w:autoSpaceDN w:val="0"/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2.2. </w:t>
      </w:r>
      <w:r w:rsidR="00291614" w:rsidRPr="00894677">
        <w:rPr>
          <w:rFonts w:ascii="Times New Roman" w:hAnsi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p w:rsidR="00291614" w:rsidRPr="00894677" w:rsidRDefault="00291614" w:rsidP="00894677">
      <w:pPr>
        <w:suppressAutoHyphens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1843"/>
        <w:gridCol w:w="5613"/>
      </w:tblGrid>
      <w:tr w:rsidR="00291614" w:rsidRPr="00D92376" w:rsidTr="00CF3F7B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14" w:rsidRPr="001175EC" w:rsidRDefault="00291614" w:rsidP="00894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Код, наименование ОТФ/ТФ</w:t>
            </w:r>
            <w:r w:rsidRPr="001175EC">
              <w:rPr>
                <w:rFonts w:ascii="Times New Roman" w:hAnsi="Times New Roman"/>
                <w:vertAlign w:val="superscript"/>
              </w:rPr>
              <w:footnoteReference w:id="1"/>
            </w:r>
          </w:p>
          <w:p w:rsidR="00291614" w:rsidRPr="001175EC" w:rsidRDefault="00291614" w:rsidP="00894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  <w:i/>
                <w:iCs/>
              </w:rPr>
              <w:t>(при наличии профстандарта)</w:t>
            </w:r>
            <w:r w:rsidRPr="001175EC">
              <w:rPr>
                <w:rFonts w:ascii="Times New Roman" w:hAnsi="Times New Roman"/>
              </w:rPr>
              <w:t>/ трудовые или профессиональные действия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1175EC" w:rsidRDefault="00291614" w:rsidP="00894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Код компетенции/</w:t>
            </w:r>
          </w:p>
          <w:p w:rsidR="00291614" w:rsidRPr="001175EC" w:rsidRDefault="00291614" w:rsidP="00894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код этапа компетенции</w:t>
            </w:r>
          </w:p>
        </w:tc>
        <w:tc>
          <w:tcPr>
            <w:tcW w:w="5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91614" w:rsidRPr="001175EC" w:rsidRDefault="00291614" w:rsidP="00894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Показатели оценивания –</w:t>
            </w:r>
          </w:p>
          <w:p w:rsidR="00291614" w:rsidRPr="001175EC" w:rsidRDefault="00291614" w:rsidP="00894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результаты обучения</w:t>
            </w:r>
          </w:p>
          <w:p w:rsidR="00291614" w:rsidRPr="001175EC" w:rsidRDefault="00291614" w:rsidP="0089467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(трудовые действия, необходимые знания, умения)</w:t>
            </w:r>
          </w:p>
          <w:p w:rsidR="00291614" w:rsidRPr="001175EC" w:rsidRDefault="00291614" w:rsidP="008946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  <w:i/>
                <w:color w:val="282828"/>
              </w:rPr>
              <w:t>(указываются знания, умения, трудовые действия соответствующей ОТФ ПС)</w:t>
            </w:r>
          </w:p>
        </w:tc>
      </w:tr>
      <w:tr w:rsidR="00291614" w:rsidRPr="00D92376" w:rsidTr="00CF3F7B">
        <w:trPr>
          <w:jc w:val="center"/>
        </w:trPr>
        <w:tc>
          <w:tcPr>
            <w:tcW w:w="2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14" w:rsidRPr="001175EC" w:rsidRDefault="00291614" w:rsidP="0089467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1175EC" w:rsidRDefault="00291614" w:rsidP="00C20D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ОК 02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1614" w:rsidRPr="001175EC" w:rsidRDefault="00291614" w:rsidP="008946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на уровне знаний</w:t>
            </w:r>
            <w:r w:rsidRPr="001175EC">
              <w:rPr>
                <w:rFonts w:ascii="Times New Roman" w:hAnsi="Times New Roman"/>
                <w:i/>
                <w:iCs/>
              </w:rPr>
              <w:t xml:space="preserve">: </w:t>
            </w:r>
            <w:r w:rsidRPr="001175EC">
              <w:rPr>
                <w:rFonts w:ascii="Times New Roman" w:hAnsi="Times New Roman"/>
                <w:iCs/>
              </w:rPr>
              <w:t>понятие, цели, задачи и принципы делопроизводства</w:t>
            </w:r>
          </w:p>
        </w:tc>
      </w:tr>
      <w:tr w:rsidR="00291614" w:rsidRPr="00D92376" w:rsidTr="00CF3F7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614" w:rsidRPr="001175EC" w:rsidRDefault="00291614" w:rsidP="00894677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1614" w:rsidRPr="001175EC" w:rsidRDefault="00291614" w:rsidP="00C20DB8">
            <w:pPr>
              <w:spacing w:after="0" w:line="256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1614" w:rsidRPr="001175EC" w:rsidRDefault="00291614" w:rsidP="008946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на уровне умений: использовать унифицированные формы документов</w:t>
            </w:r>
          </w:p>
        </w:tc>
      </w:tr>
      <w:tr w:rsidR="00291614" w:rsidRPr="00D92376" w:rsidTr="00CF3F7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614" w:rsidRPr="001175EC" w:rsidRDefault="00291614" w:rsidP="00894677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1614" w:rsidRPr="001175EC" w:rsidRDefault="00291614" w:rsidP="00C20DB8">
            <w:pPr>
              <w:spacing w:after="0" w:line="256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1614" w:rsidRPr="001175EC" w:rsidRDefault="00291614" w:rsidP="00CF3F7B">
            <w:pPr>
              <w:spacing w:after="0" w:line="240" w:lineRule="auto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на уровне трудовых действий</w:t>
            </w:r>
            <w:r w:rsidRPr="001175EC">
              <w:rPr>
                <w:rFonts w:ascii="Times New Roman" w:hAnsi="Times New Roman"/>
                <w:i/>
                <w:iCs/>
              </w:rPr>
              <w:t>:</w:t>
            </w:r>
            <w:r w:rsidRPr="001175EC">
              <w:rPr>
                <w:rFonts w:ascii="Times New Roman" w:hAnsi="Times New Roman"/>
              </w:rPr>
              <w:t xml:space="preserve"> проводить анализ информации о состоянии системы документационного обеспечения управления организации. Вносить предложения по организации и совершенствованию системы документационного обеспечения управления организации</w:t>
            </w:r>
          </w:p>
        </w:tc>
      </w:tr>
      <w:tr w:rsidR="00291614" w:rsidRPr="00D92376" w:rsidTr="00CF3F7B">
        <w:trPr>
          <w:jc w:val="center"/>
        </w:trPr>
        <w:tc>
          <w:tcPr>
            <w:tcW w:w="2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14" w:rsidRPr="001175EC" w:rsidRDefault="00291614" w:rsidP="009441D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1175EC" w:rsidRDefault="00291614" w:rsidP="00C20D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ОК 03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1614" w:rsidRPr="001175EC" w:rsidRDefault="00291614" w:rsidP="008946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на уровне знаний: системы документационного обеспечения управления</w:t>
            </w:r>
          </w:p>
        </w:tc>
      </w:tr>
      <w:tr w:rsidR="00291614" w:rsidRPr="00D92376" w:rsidTr="00CF3F7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614" w:rsidRPr="001175EC" w:rsidRDefault="00291614" w:rsidP="00894677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1614" w:rsidRPr="001175EC" w:rsidRDefault="00291614" w:rsidP="00894677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1614" w:rsidRPr="001175EC" w:rsidRDefault="00291614" w:rsidP="008946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на уровне умений: осваивать технологии автоматизированной обработки документации</w:t>
            </w:r>
          </w:p>
        </w:tc>
      </w:tr>
      <w:tr w:rsidR="00291614" w:rsidRPr="00D92376" w:rsidTr="00CF3F7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91614" w:rsidRPr="001175EC" w:rsidRDefault="00291614" w:rsidP="00894677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91614" w:rsidRPr="001175EC" w:rsidRDefault="00291614" w:rsidP="00894677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91614" w:rsidRPr="001175EC" w:rsidRDefault="00291614" w:rsidP="00CF3F7B">
            <w:pPr>
              <w:spacing w:line="240" w:lineRule="auto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на уровне трудовых действий: самостоятельно определять задачи профессионального и личностного развития, заниматься самообразованием, осознанно планировать повы</w:t>
            </w:r>
            <w:r w:rsidRPr="001175EC">
              <w:rPr>
                <w:rFonts w:ascii="Times New Roman" w:hAnsi="Times New Roman"/>
              </w:rPr>
              <w:lastRenderedPageBreak/>
              <w:t>шение квалификации.</w:t>
            </w:r>
          </w:p>
        </w:tc>
      </w:tr>
      <w:tr w:rsidR="00291614" w:rsidRPr="00D92376" w:rsidTr="00CF3F7B">
        <w:trPr>
          <w:jc w:val="center"/>
        </w:trPr>
        <w:tc>
          <w:tcPr>
            <w:tcW w:w="2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14" w:rsidRPr="001175EC" w:rsidRDefault="00291614" w:rsidP="00876BD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1175EC" w:rsidRDefault="00291614" w:rsidP="00C20D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ОК 04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1614" w:rsidRPr="001175EC" w:rsidRDefault="00291614" w:rsidP="00876B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на уровне знаний: особенностей документирования коллегиальной деятельности;</w:t>
            </w:r>
          </w:p>
        </w:tc>
      </w:tr>
      <w:tr w:rsidR="00291614" w:rsidRPr="00D92376" w:rsidTr="00CF3F7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614" w:rsidRPr="001175EC" w:rsidRDefault="00291614" w:rsidP="00A02322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1614" w:rsidRPr="001175EC" w:rsidRDefault="00291614" w:rsidP="00C20D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1614" w:rsidRPr="001175EC" w:rsidRDefault="00291614" w:rsidP="00876BDC">
            <w:pPr>
              <w:jc w:val="both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на уровне умений: вести документацию по деятельности коллегиальных органов</w:t>
            </w:r>
          </w:p>
        </w:tc>
      </w:tr>
      <w:tr w:rsidR="00291614" w:rsidRPr="00D92376" w:rsidTr="00CF3F7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91614" w:rsidRPr="001175EC" w:rsidRDefault="00291614" w:rsidP="00A02322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91614" w:rsidRPr="001175EC" w:rsidRDefault="00291614" w:rsidP="00C20D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91614" w:rsidRPr="001175EC" w:rsidRDefault="00291614" w:rsidP="00A0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 xml:space="preserve">на уровне трудовых действий: Ознакомление работников организации с ее локальными нормативными актами и методическими документами по документационному обеспечению </w:t>
            </w:r>
            <w:r w:rsidR="00AF21D3" w:rsidRPr="001175EC">
              <w:rPr>
                <w:rFonts w:ascii="Times New Roman" w:hAnsi="Times New Roman"/>
              </w:rPr>
              <w:t>управления</w:t>
            </w:r>
            <w:r w:rsidR="00AF21D3">
              <w:rPr>
                <w:rFonts w:ascii="Times New Roman" w:hAnsi="Times New Roman"/>
              </w:rPr>
              <w:t>.</w:t>
            </w:r>
            <w:r w:rsidR="00AF21D3" w:rsidRPr="001175EC">
              <w:rPr>
                <w:rFonts w:ascii="Times New Roman" w:hAnsi="Times New Roman"/>
              </w:rPr>
              <w:t xml:space="preserve"> Консультирование</w:t>
            </w:r>
            <w:r w:rsidRPr="001175EC">
              <w:rPr>
                <w:rFonts w:ascii="Times New Roman" w:hAnsi="Times New Roman"/>
              </w:rPr>
              <w:t xml:space="preserve"> работников организации по вопросам документационного обеспечения управления, закрепленным в ее локальных нормативных актах</w:t>
            </w:r>
          </w:p>
        </w:tc>
      </w:tr>
      <w:tr w:rsidR="00291614" w:rsidRPr="00D92376" w:rsidTr="00CF3F7B">
        <w:trPr>
          <w:jc w:val="center"/>
        </w:trPr>
        <w:tc>
          <w:tcPr>
            <w:tcW w:w="2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14" w:rsidRPr="001175EC" w:rsidRDefault="00291614" w:rsidP="00A0232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1175EC" w:rsidRDefault="00291614" w:rsidP="00C20D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ОК 05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1614" w:rsidRPr="001175EC" w:rsidRDefault="00291614" w:rsidP="00A0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на уровне знаний: требования к составлению и оформлению документов</w:t>
            </w:r>
          </w:p>
        </w:tc>
      </w:tr>
      <w:tr w:rsidR="00291614" w:rsidRPr="00D92376" w:rsidTr="00CF3F7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614" w:rsidRPr="001175EC" w:rsidRDefault="00291614" w:rsidP="00A02322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1614" w:rsidRPr="001175EC" w:rsidRDefault="00291614" w:rsidP="00C20D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1614" w:rsidRPr="001175EC" w:rsidRDefault="00291614" w:rsidP="00A0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на уровне умений: хранение и поиск документов</w:t>
            </w:r>
          </w:p>
        </w:tc>
      </w:tr>
      <w:tr w:rsidR="00291614" w:rsidRPr="00D92376" w:rsidTr="00CF3F7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91614" w:rsidRPr="001175EC" w:rsidRDefault="00291614" w:rsidP="00A02322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91614" w:rsidRPr="001175EC" w:rsidRDefault="00291614" w:rsidP="00C20D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91614" w:rsidRPr="001175EC" w:rsidRDefault="00291614" w:rsidP="000A4BA1">
            <w:pPr>
              <w:spacing w:after="0" w:line="240" w:lineRule="auto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на уровне трудовых действий: Ведение регистрационных и учетных форм документов организации. Организация передачи документов между уровнями управления, руководством, исполнителями в организации</w:t>
            </w:r>
            <w:r w:rsidRPr="001175EC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291614" w:rsidRPr="00D92376" w:rsidTr="00CF3F7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291614" w:rsidRPr="001175EC" w:rsidRDefault="00291614" w:rsidP="00A0232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1614" w:rsidRPr="001175EC" w:rsidRDefault="00291614" w:rsidP="00C20D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ОК 09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4" w:rsidRPr="001175EC" w:rsidRDefault="00291614" w:rsidP="00A0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на уровне знаний: телекоммуникационные технологии в электронном документообороте</w:t>
            </w:r>
          </w:p>
        </w:tc>
      </w:tr>
      <w:tr w:rsidR="00291614" w:rsidRPr="00D92376" w:rsidTr="00CF3F7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91614" w:rsidRPr="001175EC" w:rsidRDefault="00291614" w:rsidP="00A02322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1614" w:rsidRPr="001175EC" w:rsidRDefault="00291614" w:rsidP="00C20D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4" w:rsidRPr="001175EC" w:rsidRDefault="00291614" w:rsidP="000B2A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на уровне умений: документы в соответствии с нормативной базой с использованием современных информационных технологий</w:t>
            </w:r>
          </w:p>
        </w:tc>
      </w:tr>
      <w:tr w:rsidR="00291614" w:rsidRPr="00D92376" w:rsidTr="00CF3F7B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91614" w:rsidRPr="001175EC" w:rsidRDefault="00291614" w:rsidP="00A02322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614" w:rsidRPr="001175EC" w:rsidRDefault="00291614" w:rsidP="00C20D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14" w:rsidRPr="001175EC" w:rsidRDefault="00291614" w:rsidP="000A4BA1">
            <w:pPr>
              <w:spacing w:after="0" w:line="240" w:lineRule="auto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на уровне трудовых действий: Использовать организационные и технические средства для перевода в электронный вид документов и документированной информации организации. Использовать организационную офисную технику в рамках своей профессиональной деятельности.</w:t>
            </w:r>
          </w:p>
        </w:tc>
      </w:tr>
      <w:tr w:rsidR="00291614" w:rsidRPr="00D92376" w:rsidTr="00CF3F7B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614" w:rsidRPr="001175EC" w:rsidRDefault="00291614" w:rsidP="00A0232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1175EC" w:rsidRDefault="00291614" w:rsidP="00C20DB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ОК 10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291614" w:rsidRPr="001175EC" w:rsidRDefault="00291614" w:rsidP="00CF3F7B">
            <w:pPr>
              <w:spacing w:after="0" w:line="240" w:lineRule="auto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на уровне знаний: особенности документирования коллегиальной деятельности на государственном и иностранных языках;</w:t>
            </w:r>
          </w:p>
        </w:tc>
      </w:tr>
      <w:tr w:rsidR="00291614" w:rsidRPr="00D92376" w:rsidTr="00CF3F7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91614" w:rsidRPr="001175EC" w:rsidRDefault="00291614" w:rsidP="00A02322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91614" w:rsidRPr="001175EC" w:rsidRDefault="00291614" w:rsidP="00A02322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91614" w:rsidRPr="001175EC" w:rsidRDefault="00291614" w:rsidP="00CF3F7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на уровне умений: вести документацию предприятия, учреждения, организации, составлять проекты документов, в соответствии с существующими нормами и правилами на государственном и иностранных языках;</w:t>
            </w:r>
          </w:p>
        </w:tc>
      </w:tr>
      <w:tr w:rsidR="00291614" w:rsidRPr="00D92376" w:rsidTr="00CF3F7B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91614" w:rsidRPr="001175EC" w:rsidRDefault="00291614" w:rsidP="00A02322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91614" w:rsidRPr="001175EC" w:rsidRDefault="00291614" w:rsidP="00A02322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291614" w:rsidRPr="001175EC" w:rsidRDefault="00291614" w:rsidP="00A023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5EC">
              <w:rPr>
                <w:rFonts w:ascii="Times New Roman" w:hAnsi="Times New Roman"/>
              </w:rPr>
              <w:t>на уровне трудовых действий:</w:t>
            </w:r>
            <w:r w:rsidRPr="001175E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Внесение предложений по критериям для выбора системы электронного документооборота для организации </w:t>
            </w:r>
            <w:r w:rsidRPr="001175EC">
              <w:rPr>
                <w:rFonts w:ascii="Times New Roman" w:hAnsi="Times New Roman"/>
              </w:rPr>
              <w:t>на государственном и иностранных языках;</w:t>
            </w:r>
          </w:p>
        </w:tc>
      </w:tr>
    </w:tbl>
    <w:p w:rsidR="004F02CF" w:rsidRDefault="004F02CF" w:rsidP="00894677">
      <w:pPr>
        <w:tabs>
          <w:tab w:val="left" w:leader="underscore" w:pos="466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56D8E" w:rsidRDefault="004F02CF" w:rsidP="00D56D8E">
      <w:pPr>
        <w:keepNext/>
        <w:tabs>
          <w:tab w:val="left" w:pos="284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bookmarkStart w:id="6" w:name="_Toc81314114"/>
      <w:bookmarkStart w:id="7" w:name="_Toc82176636"/>
      <w:r w:rsidR="00C95200"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D56D8E" w:rsidRPr="00AB3E17">
        <w:rPr>
          <w:rFonts w:ascii="Times New Roman" w:hAnsi="Times New Roman"/>
          <w:b/>
          <w:bCs/>
          <w:sz w:val="28"/>
          <w:szCs w:val="28"/>
        </w:rPr>
        <w:t>. Регламент распределения видов работ по дисциплине с ДОТ</w:t>
      </w:r>
      <w:bookmarkEnd w:id="6"/>
      <w:bookmarkEnd w:id="7"/>
    </w:p>
    <w:p w:rsidR="00D56D8E" w:rsidRDefault="00D56D8E" w:rsidP="00D56D8E">
      <w:pPr>
        <w:keepNext/>
        <w:tabs>
          <w:tab w:val="left" w:pos="284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56D8E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F782E">
        <w:rPr>
          <w:rFonts w:ascii="Times New Roman" w:eastAsia="Times New Roman" w:hAnsi="Times New Roman"/>
          <w:sz w:val="24"/>
          <w:szCs w:val="24"/>
        </w:rPr>
        <w:t>Данная дисциплина реализуется c применением дистанционных образовательных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F782E">
        <w:rPr>
          <w:rFonts w:ascii="Times New Roman" w:eastAsia="Times New Roman" w:hAnsi="Times New Roman"/>
          <w:sz w:val="24"/>
          <w:szCs w:val="24"/>
        </w:rPr>
        <w:t>технологий (ДОТ). Распределение видов учебной работы, форматов текущего контроля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F782E">
        <w:rPr>
          <w:rFonts w:ascii="Times New Roman" w:eastAsia="Times New Roman" w:hAnsi="Times New Roman"/>
          <w:sz w:val="24"/>
          <w:szCs w:val="24"/>
        </w:rPr>
        <w:t xml:space="preserve">представлены </w:t>
      </w:r>
      <w:r>
        <w:rPr>
          <w:rFonts w:ascii="Times New Roman" w:eastAsia="Times New Roman" w:hAnsi="Times New Roman"/>
          <w:sz w:val="24"/>
          <w:szCs w:val="24"/>
        </w:rPr>
        <w:t>в Таблице 2.1</w:t>
      </w:r>
      <w:r w:rsidRPr="006F782E">
        <w:rPr>
          <w:rFonts w:ascii="Times New Roman" w:eastAsia="Times New Roman" w:hAnsi="Times New Roman"/>
          <w:sz w:val="24"/>
          <w:szCs w:val="24"/>
        </w:rPr>
        <w:t>:</w:t>
      </w:r>
    </w:p>
    <w:p w:rsidR="00D56D8E" w:rsidRDefault="00D56D8E" w:rsidP="00D56D8E">
      <w:pPr>
        <w:spacing w:after="38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56D8E" w:rsidRDefault="00C95200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Таблица 3</w:t>
      </w:r>
      <w:r w:rsidR="00D56D8E">
        <w:rPr>
          <w:rFonts w:ascii="Times New Roman" w:eastAsia="Times New Roman" w:hAnsi="Times New Roman"/>
          <w:sz w:val="24"/>
          <w:szCs w:val="24"/>
        </w:rPr>
        <w:t>.1 – Распределение видов учебной работы и текущей аттестации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6D8E" w:rsidTr="006433DF">
        <w:tc>
          <w:tcPr>
            <w:tcW w:w="4786" w:type="dxa"/>
          </w:tcPr>
          <w:p w:rsidR="00D56D8E" w:rsidRPr="00FA0972" w:rsidRDefault="00D56D8E" w:rsidP="006433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09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4787" w:type="dxa"/>
          </w:tcPr>
          <w:p w:rsidR="00D56D8E" w:rsidRPr="00FA0972" w:rsidRDefault="00D56D8E" w:rsidP="006433D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09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Формат проведения</w:t>
            </w:r>
          </w:p>
        </w:tc>
      </w:tr>
      <w:tr w:rsidR="00D56D8E" w:rsidTr="006433DF">
        <w:tc>
          <w:tcPr>
            <w:tcW w:w="4786" w:type="dxa"/>
          </w:tcPr>
          <w:p w:rsidR="00D56D8E" w:rsidRDefault="00D56D8E" w:rsidP="006433D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4787" w:type="dxa"/>
          </w:tcPr>
          <w:p w:rsidR="00D56D8E" w:rsidRDefault="00D56D8E" w:rsidP="006433D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/>
                <w:sz w:val="24"/>
                <w:szCs w:val="24"/>
              </w:rPr>
              <w:t>Частично с применением ДОТ</w:t>
            </w:r>
          </w:p>
        </w:tc>
      </w:tr>
      <w:tr w:rsidR="00D56D8E" w:rsidTr="006433DF">
        <w:tc>
          <w:tcPr>
            <w:tcW w:w="4786" w:type="dxa"/>
          </w:tcPr>
          <w:p w:rsidR="00D56D8E" w:rsidRDefault="00D56D8E" w:rsidP="006433D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87" w:type="dxa"/>
          </w:tcPr>
          <w:p w:rsidR="00D56D8E" w:rsidRDefault="00D56D8E" w:rsidP="006433D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/>
                <w:sz w:val="24"/>
                <w:szCs w:val="24"/>
              </w:rPr>
              <w:t>Частично с применением ДОТ</w:t>
            </w:r>
          </w:p>
        </w:tc>
      </w:tr>
      <w:tr w:rsidR="00D56D8E" w:rsidTr="006433DF">
        <w:tc>
          <w:tcPr>
            <w:tcW w:w="4786" w:type="dxa"/>
          </w:tcPr>
          <w:p w:rsidR="00D56D8E" w:rsidRDefault="00D56D8E" w:rsidP="006433D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787" w:type="dxa"/>
          </w:tcPr>
          <w:p w:rsidR="00D56D8E" w:rsidRDefault="00D56D8E" w:rsidP="006433D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/>
                <w:sz w:val="24"/>
                <w:szCs w:val="24"/>
              </w:rPr>
              <w:t>Частично с применением ДОТ</w:t>
            </w:r>
          </w:p>
        </w:tc>
      </w:tr>
      <w:tr w:rsidR="00D56D8E" w:rsidTr="006433DF">
        <w:tc>
          <w:tcPr>
            <w:tcW w:w="4786" w:type="dxa"/>
          </w:tcPr>
          <w:p w:rsidR="00D56D8E" w:rsidRDefault="00D56D8E" w:rsidP="006433D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787" w:type="dxa"/>
          </w:tcPr>
          <w:p w:rsidR="00D56D8E" w:rsidRDefault="00D56D8E" w:rsidP="006433D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/>
                <w:sz w:val="24"/>
                <w:szCs w:val="24"/>
              </w:rPr>
              <w:t>Частично с применением ДОТ</w:t>
            </w:r>
          </w:p>
        </w:tc>
      </w:tr>
      <w:tr w:rsidR="00D56D8E" w:rsidTr="006433DF">
        <w:tc>
          <w:tcPr>
            <w:tcW w:w="4786" w:type="dxa"/>
          </w:tcPr>
          <w:p w:rsidR="00D56D8E" w:rsidRDefault="00D56D8E" w:rsidP="006433D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787" w:type="dxa"/>
          </w:tcPr>
          <w:p w:rsidR="00D56D8E" w:rsidRDefault="00D56D8E" w:rsidP="006433D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Контактная аудиторная работа или</w:t>
            </w:r>
          </w:p>
          <w:p w:rsidR="00D56D8E" w:rsidRDefault="00D56D8E" w:rsidP="006433D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782E">
              <w:rPr>
                <w:rFonts w:ascii="Times New Roman" w:eastAsia="Times New Roman" w:hAnsi="Times New Roman"/>
                <w:sz w:val="24"/>
                <w:szCs w:val="24"/>
              </w:rPr>
              <w:t>с применением ДОТ</w:t>
            </w:r>
          </w:p>
        </w:tc>
      </w:tr>
    </w:tbl>
    <w:p w:rsidR="00D56D8E" w:rsidRPr="006F782E" w:rsidRDefault="00D56D8E" w:rsidP="00D56D8E">
      <w:pPr>
        <w:spacing w:after="38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56D8E" w:rsidRPr="00FA0972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A0972">
        <w:rPr>
          <w:rFonts w:ascii="Times New Roman" w:eastAsia="Times New Roman" w:hAnsi="Times New Roman"/>
          <w:sz w:val="24"/>
          <w:szCs w:val="24"/>
        </w:rPr>
        <w:t>Доступ к системе дистанционных образовательных осуществляется каждым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0972">
        <w:rPr>
          <w:rFonts w:ascii="Times New Roman" w:eastAsia="Times New Roman" w:hAnsi="Times New Roman"/>
          <w:sz w:val="24"/>
          <w:szCs w:val="24"/>
        </w:rPr>
        <w:t xml:space="preserve">обучающимся самостоятельно с любого устройства на портале: </w:t>
      </w:r>
      <w:r w:rsidRPr="005D1839">
        <w:rPr>
          <w:rFonts w:ascii="Times New Roman" w:eastAsia="Times New Roman" w:hAnsi="Times New Roman"/>
          <w:sz w:val="24"/>
          <w:szCs w:val="24"/>
        </w:rPr>
        <w:t>https://sziu-de.ranepa.ru</w:t>
      </w:r>
      <w:r w:rsidRPr="00FA0972">
        <w:rPr>
          <w:rFonts w:ascii="Times New Roman" w:eastAsia="Times New Roman" w:hAnsi="Times New Roman"/>
          <w:sz w:val="24"/>
          <w:szCs w:val="24"/>
        </w:rPr>
        <w:t>. Пароль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0972">
        <w:rPr>
          <w:rFonts w:ascii="Times New Roman" w:eastAsia="Times New Roman" w:hAnsi="Times New Roman"/>
          <w:sz w:val="24"/>
          <w:szCs w:val="24"/>
        </w:rPr>
        <w:t>и логин к личному кабинету / профилю предоставляется студенту в деканате.</w:t>
      </w:r>
    </w:p>
    <w:p w:rsidR="00D56D8E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A0972">
        <w:rPr>
          <w:rFonts w:ascii="Times New Roman" w:eastAsia="Times New Roman" w:hAnsi="Times New Roman"/>
          <w:sz w:val="24"/>
          <w:szCs w:val="24"/>
        </w:rPr>
        <w:t>Все формы текущего контроля, проводимые в системе дистанционного обучения,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0972">
        <w:rPr>
          <w:rFonts w:ascii="Times New Roman" w:eastAsia="Times New Roman" w:hAnsi="Times New Roman"/>
          <w:sz w:val="24"/>
          <w:szCs w:val="24"/>
        </w:rPr>
        <w:t>оцениваются в системе дистанционного обучения. Доступ к видео и материалам лекций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0972">
        <w:rPr>
          <w:rFonts w:ascii="Times New Roman" w:eastAsia="Times New Roman" w:hAnsi="Times New Roman"/>
          <w:sz w:val="24"/>
          <w:szCs w:val="24"/>
        </w:rPr>
        <w:t>предоставляется в течение всего семестра. Доступ к каждому виду работ и количество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0972">
        <w:rPr>
          <w:rFonts w:ascii="Times New Roman" w:eastAsia="Times New Roman" w:hAnsi="Times New Roman"/>
          <w:sz w:val="24"/>
          <w:szCs w:val="24"/>
        </w:rPr>
        <w:t>попыток на выполнение задания предоставляется на ограниченное время согласно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0972">
        <w:rPr>
          <w:rFonts w:ascii="Times New Roman" w:eastAsia="Times New Roman" w:hAnsi="Times New Roman"/>
          <w:sz w:val="24"/>
          <w:szCs w:val="24"/>
        </w:rPr>
        <w:t>регламенту дисциплины, опубликованному в СДО.</w:t>
      </w:r>
    </w:p>
    <w:p w:rsidR="00D56D8E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A0972">
        <w:rPr>
          <w:rFonts w:ascii="Times New Roman" w:eastAsia="Times New Roman" w:hAnsi="Times New Roman"/>
          <w:sz w:val="24"/>
          <w:szCs w:val="24"/>
        </w:rPr>
        <w:t>Преподаватель оценивает выполненные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A0972">
        <w:rPr>
          <w:rFonts w:ascii="Times New Roman" w:eastAsia="Times New Roman" w:hAnsi="Times New Roman"/>
          <w:sz w:val="24"/>
          <w:szCs w:val="24"/>
        </w:rPr>
        <w:t>обучающимся ра</w:t>
      </w:r>
      <w:r>
        <w:rPr>
          <w:rFonts w:ascii="Times New Roman" w:eastAsia="Times New Roman" w:hAnsi="Times New Roman"/>
          <w:sz w:val="24"/>
          <w:szCs w:val="24"/>
        </w:rPr>
        <w:t>боты не позднее 10 </w:t>
      </w:r>
      <w:r w:rsidRPr="00FA0972">
        <w:rPr>
          <w:rFonts w:ascii="Times New Roman" w:eastAsia="Times New Roman" w:hAnsi="Times New Roman"/>
          <w:sz w:val="24"/>
          <w:szCs w:val="24"/>
        </w:rPr>
        <w:t>рабочих дней после окончания срока выполнения.</w:t>
      </w:r>
    </w:p>
    <w:p w:rsidR="00D56D8E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56D8E" w:rsidRDefault="00C95200" w:rsidP="00D56D8E">
      <w:pPr>
        <w:keepNext/>
        <w:tabs>
          <w:tab w:val="left" w:pos="284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8" w:name="_Toc81314115"/>
      <w:bookmarkStart w:id="9" w:name="_Toc82176637"/>
      <w:r>
        <w:rPr>
          <w:rFonts w:ascii="Times New Roman" w:hAnsi="Times New Roman"/>
          <w:b/>
          <w:bCs/>
          <w:sz w:val="28"/>
          <w:szCs w:val="28"/>
        </w:rPr>
        <w:t>4</w:t>
      </w:r>
      <w:r w:rsidR="00D56D8E">
        <w:rPr>
          <w:rFonts w:ascii="Times New Roman" w:hAnsi="Times New Roman"/>
          <w:b/>
          <w:bCs/>
          <w:sz w:val="28"/>
          <w:szCs w:val="28"/>
        </w:rPr>
        <w:t>. Формы и методы текущего контроля успеваемости, обучающихся и промежуточной аттестации</w:t>
      </w:r>
      <w:bookmarkEnd w:id="8"/>
      <w:bookmarkEnd w:id="9"/>
    </w:p>
    <w:p w:rsidR="00D56D8E" w:rsidRDefault="00D56D8E" w:rsidP="00D56D8E">
      <w:pPr>
        <w:keepNext/>
        <w:tabs>
          <w:tab w:val="left" w:pos="284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56D8E" w:rsidRPr="009041E2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щ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контроля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ем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56D8E" w:rsidRPr="009041E2" w:rsidRDefault="00D56D8E" w:rsidP="00D56D8E">
      <w:pPr>
        <w:tabs>
          <w:tab w:val="left" w:pos="1719"/>
          <w:tab w:val="left" w:pos="2842"/>
          <w:tab w:val="left" w:pos="4848"/>
          <w:tab w:val="left" w:pos="6393"/>
          <w:tab w:val="left" w:pos="7057"/>
          <w:tab w:val="left" w:pos="873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рос</w:t>
      </w:r>
      <w:r w:rsidRPr="009041E2">
        <w:rPr>
          <w:rFonts w:ascii="Times New Roman" w:eastAsia="Times New Roman" w:hAnsi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(О)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11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вной</w:t>
      </w:r>
      <w:r w:rsidRPr="009041E2">
        <w:rPr>
          <w:rFonts w:ascii="Times New Roman" w:eastAsia="Times New Roman" w:hAnsi="Times New Roman"/>
          <w:color w:val="000000"/>
          <w:spacing w:val="11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11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9041E2">
        <w:rPr>
          <w:rFonts w:ascii="Times New Roman" w:eastAsia="Times New Roman" w:hAnsi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рк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041E2">
        <w:rPr>
          <w:rFonts w:ascii="Times New Roman" w:eastAsia="Times New Roman" w:hAnsi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11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9041E2">
        <w:rPr>
          <w:rFonts w:ascii="Times New Roman" w:eastAsia="Times New Roman" w:hAnsi="Times New Roman"/>
          <w:color w:val="000000"/>
          <w:spacing w:val="11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фро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ь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ный</w:t>
      </w:r>
      <w:r w:rsidRPr="009041E2">
        <w:rPr>
          <w:rFonts w:ascii="Times New Roman" w:eastAsia="Times New Roman" w:hAnsi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9041E2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реподав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теля</w:t>
      </w:r>
      <w:r w:rsidRPr="009041E2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авнител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ебольшо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ъ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атериала крат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ответы</w:t>
      </w:r>
      <w:r w:rsidRPr="009041E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(как</w:t>
      </w:r>
      <w:r w:rsidRPr="009041E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ра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вило,</w:t>
      </w:r>
      <w:r w:rsidRPr="009041E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та)</w:t>
      </w:r>
      <w:r w:rsidRPr="009041E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дают</w:t>
      </w:r>
      <w:r w:rsidRPr="009041E2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б</w:t>
      </w:r>
      <w:r w:rsidRPr="009041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ющие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я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</w:t>
      </w:r>
      <w:r w:rsidRPr="009041E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</w:t>
      </w:r>
      <w:r w:rsidRPr="009041E2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ин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иви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 (проверка</w:t>
      </w:r>
      <w:r w:rsidRPr="009041E2">
        <w:rPr>
          <w:rFonts w:ascii="Times New Roman" w:eastAsia="Times New Roman" w:hAnsi="Times New Roman"/>
          <w:color w:val="000000"/>
          <w:spacing w:val="5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аний</w:t>
      </w:r>
      <w:r w:rsidRPr="009041E2">
        <w:rPr>
          <w:rFonts w:ascii="Times New Roman" w:eastAsia="Times New Roman" w:hAnsi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9041E2">
        <w:rPr>
          <w:rFonts w:ascii="Times New Roman" w:eastAsia="Times New Roman" w:hAnsi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б</w:t>
      </w:r>
      <w:r w:rsidRPr="009041E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ющи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х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ся).</w:t>
      </w:r>
      <w:r w:rsidRPr="009041E2">
        <w:rPr>
          <w:rFonts w:ascii="Times New Roman" w:eastAsia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Комбинирован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>ы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041E2">
        <w:rPr>
          <w:rFonts w:ascii="Times New Roman" w:eastAsia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</w:t>
      </w:r>
      <w:r w:rsidRPr="009041E2">
        <w:rPr>
          <w:rFonts w:ascii="Times New Roman" w:eastAsia="Times New Roman" w:hAnsi="Times New Roman"/>
          <w:color w:val="000000"/>
          <w:spacing w:val="5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9041E2">
        <w:rPr>
          <w:rFonts w:ascii="Times New Roman" w:eastAsia="Times New Roman" w:hAnsi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овр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вызов</w:t>
      </w:r>
      <w:r w:rsidRPr="009041E2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Pr="009041E2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ответа</w:t>
      </w:r>
      <w:r w:rsidRPr="009041E2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ьк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r w:rsidRPr="009041E2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б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х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ся,</w:t>
      </w:r>
      <w:r w:rsidRPr="009041E2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отор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9041E2">
        <w:rPr>
          <w:rFonts w:ascii="Times New Roman" w:eastAsia="Times New Roman" w:hAnsi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</w:t>
      </w:r>
      <w:r w:rsidRPr="009041E2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чае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о,</w:t>
      </w:r>
      <w:r w:rsidRPr="009041E2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од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-два</w:t>
      </w:r>
      <w:r w:rsidRPr="009041E2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готовя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9041E2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9041E2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041E2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яя</w:t>
      </w:r>
      <w:r w:rsidRPr="009041E2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доске</w:t>
      </w:r>
      <w:r w:rsidRPr="009041E2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чные</w:t>
      </w:r>
      <w:r w:rsidRPr="009041E2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</w:t>
      </w:r>
      <w:r w:rsidRPr="009041E2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осталь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 w:rsidRPr="009041E2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ю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отдель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ыми стол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ые 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сьм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 или практ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</w:t>
      </w:r>
      <w:r w:rsidRPr="009041E2">
        <w:rPr>
          <w:rFonts w:ascii="Times New Roman" w:eastAsia="Times New Roman" w:hAnsi="Times New Roman"/>
          <w:color w:val="000000"/>
          <w:spacing w:val="10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ани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преподав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теля.</w:t>
      </w:r>
    </w:p>
    <w:p w:rsidR="00D56D8E" w:rsidRPr="009041E2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ц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я:</w:t>
      </w:r>
    </w:p>
    <w:p w:rsidR="00D56D8E" w:rsidRPr="009041E2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 w:rsidRPr="009041E2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«отли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ч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но»</w:t>
      </w:r>
      <w:r w:rsidRPr="009041E2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асл</w:t>
      </w:r>
      <w:r w:rsidRPr="009041E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жи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 w:rsidRPr="009041E2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нт,</w:t>
      </w:r>
      <w:r w:rsidRPr="009041E2">
        <w:rPr>
          <w:rFonts w:ascii="Times New Roman" w:eastAsia="Times New Roman" w:hAnsi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 w:rsidRPr="009041E2">
        <w:rPr>
          <w:rFonts w:ascii="Times New Roman" w:eastAsia="Times New Roman" w:hAnsi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Pr="009041E2">
        <w:rPr>
          <w:rFonts w:ascii="Times New Roman" w:eastAsia="Times New Roman" w:hAnsi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</w:t>
      </w:r>
      <w:r w:rsidRPr="009041E2">
        <w:rPr>
          <w:rFonts w:ascii="Times New Roman" w:eastAsia="Times New Roman" w:hAnsi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ь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r w:rsidRPr="009041E2">
        <w:rPr>
          <w:rFonts w:ascii="Times New Roman" w:eastAsia="Times New Roman" w:hAnsi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поставл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r w:rsidRPr="009041E2">
        <w:rPr>
          <w:rFonts w:ascii="Times New Roman" w:eastAsia="Times New Roman" w:hAnsi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рос,</w:t>
      </w:r>
      <w:r w:rsidRPr="009041E2">
        <w:rPr>
          <w:rFonts w:ascii="Times New Roman" w:eastAsia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ает</w:t>
      </w:r>
      <w:r w:rsidRPr="009041E2">
        <w:rPr>
          <w:rFonts w:ascii="Times New Roman" w:eastAsia="Times New Roman" w:hAnsi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 w:rsidRPr="009041E2">
        <w:rPr>
          <w:rFonts w:ascii="Times New Roman" w:eastAsia="Times New Roman" w:hAnsi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терми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9041E2">
        <w:rPr>
          <w:rFonts w:ascii="Times New Roman" w:eastAsia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041E2">
        <w:rPr>
          <w:rFonts w:ascii="Times New Roman" w:eastAsia="Times New Roman" w:hAnsi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9041E2">
        <w:rPr>
          <w:rFonts w:ascii="Times New Roman" w:eastAsia="Times New Roman" w:hAnsi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041E2">
        <w:rPr>
          <w:rFonts w:ascii="Times New Roman" w:eastAsia="Times New Roman" w:hAnsi="Times New Roman"/>
          <w:color w:val="000000"/>
          <w:spacing w:val="7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ает</w:t>
      </w:r>
      <w:r w:rsidRPr="009041E2">
        <w:rPr>
          <w:rFonts w:ascii="Times New Roman" w:eastAsia="Times New Roman" w:hAnsi="Times New Roman"/>
          <w:color w:val="000000"/>
          <w:spacing w:val="7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до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олнител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ь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ные вопро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ы;</w:t>
      </w:r>
    </w:p>
    <w:p w:rsidR="00D56D8E" w:rsidRPr="009041E2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 w:rsidRPr="009041E2">
        <w:rPr>
          <w:rFonts w:ascii="Times New Roman" w:eastAsia="Times New Roman" w:hAnsi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«хоро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ш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о»</w:t>
      </w:r>
      <w:r w:rsidRPr="009041E2">
        <w:rPr>
          <w:rFonts w:ascii="Times New Roman" w:eastAsia="Times New Roman" w:hAnsi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жи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 w:rsidRPr="009041E2">
        <w:rPr>
          <w:rFonts w:ascii="Times New Roman" w:eastAsia="Times New Roman" w:hAnsi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ент,</w:t>
      </w:r>
      <w:r w:rsidRPr="009041E2">
        <w:rPr>
          <w:rFonts w:ascii="Times New Roman" w:eastAsia="Times New Roman" w:hAnsi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 w:rsidRPr="009041E2">
        <w:rPr>
          <w:rFonts w:ascii="Times New Roman" w:eastAsia="Times New Roman" w:hAnsi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Pr="009041E2">
        <w:rPr>
          <w:rFonts w:ascii="Times New Roman" w:eastAsia="Times New Roman" w:hAnsi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</w:t>
      </w:r>
      <w:r w:rsidRPr="009041E2">
        <w:rPr>
          <w:rFonts w:ascii="Times New Roman" w:eastAsia="Times New Roman" w:hAnsi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ь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r w:rsidRPr="009041E2">
        <w:rPr>
          <w:rFonts w:ascii="Times New Roman" w:eastAsia="Times New Roman" w:hAnsi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поставл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r w:rsidRPr="009041E2">
        <w:rPr>
          <w:rFonts w:ascii="Times New Roman" w:eastAsia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вопрос,</w:t>
      </w:r>
      <w:r w:rsidRPr="009041E2">
        <w:rPr>
          <w:rFonts w:ascii="Times New Roman" w:eastAsia="Times New Roman" w:hAnsi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 w:rsidRPr="009041E2">
        <w:rPr>
          <w:rFonts w:ascii="Times New Roman" w:eastAsia="Times New Roman" w:hAnsi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терми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9041E2">
        <w:rPr>
          <w:rFonts w:ascii="Times New Roman" w:eastAsia="Times New Roman" w:hAnsi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041E2">
        <w:rPr>
          <w:rFonts w:ascii="Times New Roman" w:eastAsia="Times New Roman" w:hAnsi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Pr="009041E2">
        <w:rPr>
          <w:rFonts w:ascii="Times New Roman" w:eastAsia="Times New Roman" w:hAnsi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041E2">
        <w:rPr>
          <w:rFonts w:ascii="Times New Roman" w:eastAsia="Times New Roman" w:hAnsi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дняется ответить</w:t>
      </w:r>
      <w:r w:rsidRPr="009041E2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олнит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 вопро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ы;</w:t>
      </w:r>
    </w:p>
    <w:p w:rsidR="00D56D8E" w:rsidRPr="009041E2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 w:rsidRPr="009041E2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«удовлет</w:t>
      </w:r>
      <w:r w:rsidRPr="009041E2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ел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ь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но»</w:t>
      </w:r>
      <w:r w:rsidRPr="009041E2">
        <w:rPr>
          <w:rFonts w:ascii="Times New Roman" w:eastAsia="Times New Roman" w:hAnsi="Times New Roman"/>
          <w:color w:val="000000"/>
          <w:spacing w:val="2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нт,</w:t>
      </w:r>
      <w:r w:rsidRPr="009041E2">
        <w:rPr>
          <w:rFonts w:ascii="Times New Roman" w:eastAsia="Times New Roman" w:hAnsi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 w:rsidRPr="009041E2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Pr="009041E2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r w:rsidRPr="009041E2">
        <w:rPr>
          <w:rFonts w:ascii="Times New Roman" w:eastAsia="Times New Roman" w:hAnsi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поставл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</w:t>
      </w:r>
      <w:r w:rsidRPr="009041E2">
        <w:rPr>
          <w:rFonts w:ascii="Times New Roman" w:eastAsia="Times New Roman" w:hAnsi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ос,</w:t>
      </w:r>
      <w:r w:rsidRPr="009041E2">
        <w:rPr>
          <w:rFonts w:ascii="Times New Roman" w:eastAsia="Times New Roman" w:hAnsi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</w:t>
      </w:r>
      <w:r w:rsidRPr="009041E2">
        <w:rPr>
          <w:rFonts w:ascii="Times New Roman" w:eastAsia="Times New Roman" w:hAnsi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9041E2">
        <w:rPr>
          <w:rFonts w:ascii="Times New Roman" w:eastAsia="Times New Roman" w:hAnsi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х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ент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ир</w:t>
      </w:r>
      <w:r w:rsidRPr="009041E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</w:t>
      </w:r>
      <w:r w:rsidRPr="009041E2">
        <w:rPr>
          <w:rFonts w:ascii="Times New Roman" w:eastAsia="Times New Roman" w:hAnsi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11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овн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ы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9041E2">
        <w:rPr>
          <w:rFonts w:ascii="Times New Roman" w:eastAsia="Times New Roman" w:hAnsi="Times New Roman"/>
          <w:color w:val="000000"/>
          <w:spacing w:val="11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терми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9041E2">
        <w:rPr>
          <w:rFonts w:ascii="Times New Roman" w:eastAsia="Times New Roman" w:hAnsi="Times New Roman"/>
          <w:color w:val="000000"/>
          <w:spacing w:val="10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определ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ях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тем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 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ответить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ополнитель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 вопро</w:t>
      </w:r>
      <w:r w:rsidRPr="009041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ы;</w:t>
      </w:r>
    </w:p>
    <w:p w:rsidR="00D56D8E" w:rsidRPr="009041E2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нка</w:t>
      </w:r>
      <w:r w:rsidRPr="009041E2">
        <w:rPr>
          <w:rFonts w:ascii="Times New Roman" w:eastAsia="Times New Roman" w:hAnsi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«не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довлет</w:t>
      </w:r>
      <w:r w:rsidRPr="009041E2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ит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ьн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о»</w:t>
      </w:r>
      <w:r w:rsidRPr="009041E2">
        <w:rPr>
          <w:rFonts w:ascii="Times New Roman" w:eastAsia="Times New Roman" w:hAnsi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ставится</w:t>
      </w:r>
      <w:r w:rsidRPr="009041E2">
        <w:rPr>
          <w:rFonts w:ascii="Times New Roman" w:eastAsia="Times New Roman" w:hAnsi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041E2">
        <w:rPr>
          <w:rFonts w:ascii="Times New Roman" w:eastAsia="Times New Roman" w:hAnsi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оторый</w:t>
      </w:r>
      <w:r w:rsidRPr="009041E2">
        <w:rPr>
          <w:rFonts w:ascii="Times New Roman" w:eastAsia="Times New Roman" w:hAnsi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еправиль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тил на вопрос или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 ответа.</w:t>
      </w:r>
    </w:p>
    <w:p w:rsidR="00D56D8E" w:rsidRPr="009041E2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</w:t>
      </w:r>
      <w:r w:rsidRPr="009041E2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ти</w:t>
      </w: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ров</w:t>
      </w:r>
      <w:r w:rsidRPr="009041E2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(Т)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с в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риантами о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тов. Кр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ц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</w:p>
    <w:p w:rsidR="00D56D8E" w:rsidRPr="009041E2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 w:rsidRPr="009041E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«отли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ч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но»</w:t>
      </w:r>
      <w:r w:rsidRPr="009041E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асл</w:t>
      </w:r>
      <w:r w:rsidRPr="009041E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жи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 w:rsidRPr="009041E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нт,</w:t>
      </w:r>
      <w:r w:rsidRPr="009041E2"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 w:rsidRPr="009041E2"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Pr="009041E2"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ь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r w:rsidRPr="009041E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90% вопросов те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</w:p>
    <w:p w:rsidR="00D56D8E" w:rsidRPr="009041E2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 w:rsidRPr="009041E2">
        <w:rPr>
          <w:rFonts w:ascii="Times New Roman" w:eastAsia="Times New Roman" w:hAnsi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«хоро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ш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о»</w:t>
      </w:r>
      <w:r w:rsidRPr="009041E2">
        <w:rPr>
          <w:rFonts w:ascii="Times New Roman" w:eastAsia="Times New Roman" w:hAnsi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живает</w:t>
      </w:r>
      <w:r w:rsidRPr="009041E2">
        <w:rPr>
          <w:rFonts w:ascii="Times New Roman" w:eastAsia="Times New Roman" w:hAnsi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нт,</w:t>
      </w:r>
      <w:r w:rsidRPr="009041E2">
        <w:rPr>
          <w:rFonts w:ascii="Times New Roman" w:eastAsia="Times New Roman" w:hAnsi="Times New Roman"/>
          <w:color w:val="000000"/>
          <w:spacing w:val="9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 w:rsidRPr="009041E2">
        <w:rPr>
          <w:rFonts w:ascii="Times New Roman" w:eastAsia="Times New Roman" w:hAnsi="Times New Roman"/>
          <w:color w:val="000000"/>
          <w:spacing w:val="9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Pr="009041E2">
        <w:rPr>
          <w:rFonts w:ascii="Times New Roman" w:eastAsia="Times New Roman" w:hAnsi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9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вопросов 75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%-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90%;</w:t>
      </w:r>
    </w:p>
    <w:p w:rsidR="00D56D8E" w:rsidRPr="009041E2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 w:rsidRPr="009041E2">
        <w:rPr>
          <w:rFonts w:ascii="Times New Roman" w:eastAsia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«удо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лет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ьн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о»</w:t>
      </w:r>
      <w:r w:rsidRPr="009041E2">
        <w:rPr>
          <w:rFonts w:ascii="Times New Roman" w:eastAsia="Times New Roman" w:hAnsi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7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нт,</w:t>
      </w:r>
      <w:r w:rsidRPr="009041E2">
        <w:rPr>
          <w:rFonts w:ascii="Times New Roman" w:eastAsia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сли</w:t>
      </w:r>
      <w:r w:rsidRPr="009041E2">
        <w:rPr>
          <w:rFonts w:ascii="Times New Roman" w:eastAsia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Pr="009041E2">
        <w:rPr>
          <w:rFonts w:ascii="Times New Roman" w:eastAsia="Times New Roman" w:hAnsi="Times New Roman"/>
          <w:color w:val="000000"/>
          <w:spacing w:val="7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ьн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 ч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 во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росов 50%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5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%;</w:t>
      </w:r>
    </w:p>
    <w:p w:rsidR="00D56D8E" w:rsidRPr="009041E2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 w:rsidRPr="009041E2">
        <w:rPr>
          <w:rFonts w:ascii="Times New Roman" w:eastAsia="Times New Roman" w:hAnsi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довлет</w:t>
      </w:r>
      <w:r w:rsidRPr="009041E2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ител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ь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но»</w:t>
      </w:r>
      <w:r w:rsidRPr="009041E2">
        <w:rPr>
          <w:rFonts w:ascii="Times New Roman" w:eastAsia="Times New Roman" w:hAnsi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4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нт,</w:t>
      </w:r>
      <w:r w:rsidRPr="009041E2">
        <w:rPr>
          <w:rFonts w:ascii="Times New Roman" w:eastAsia="Times New Roman" w:hAnsi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</w:t>
      </w:r>
      <w:r w:rsidRPr="009041E2">
        <w:rPr>
          <w:rFonts w:ascii="Times New Roman" w:eastAsia="Times New Roman" w:hAnsi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</w:t>
      </w:r>
      <w:r w:rsidRPr="009041E2">
        <w:rPr>
          <w:rFonts w:ascii="Times New Roman" w:eastAsia="Times New Roman" w:hAnsi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равиль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3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 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 на 50%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осов.</w:t>
      </w:r>
    </w:p>
    <w:p w:rsidR="00D56D8E" w:rsidRPr="009041E2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</w:t>
      </w:r>
      <w:r w:rsidRPr="009041E2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тр</w:t>
      </w: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ольная</w:t>
      </w:r>
      <w:r w:rsidRPr="009041E2">
        <w:rPr>
          <w:rFonts w:ascii="Times New Roman" w:eastAsia="Times New Roman" w:hAnsi="Times New Roman"/>
          <w:color w:val="000000"/>
          <w:spacing w:val="2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раб</w:t>
      </w:r>
      <w:r w:rsidRPr="009041E2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(</w:t>
      </w: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Pr="009041E2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  <w:r w:rsidRPr="009041E2">
        <w:rPr>
          <w:rFonts w:ascii="Times New Roman" w:eastAsia="Times New Roman" w:hAnsi="Times New Roman"/>
          <w:color w:val="000000"/>
          <w:spacing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9041E2">
        <w:rPr>
          <w:rFonts w:ascii="Times New Roman" w:eastAsia="Times New Roman" w:hAnsi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сьм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ая</w:t>
      </w:r>
      <w:r w:rsidRPr="009041E2"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</w:t>
      </w:r>
      <w:r w:rsidRPr="009041E2"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9041E2"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остоит</w:t>
      </w:r>
      <w:r w:rsidRPr="009041E2">
        <w:rPr>
          <w:rFonts w:ascii="Times New Roman" w:eastAsia="Times New Roman" w:hAnsi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pacing w:val="3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коль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задач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зл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степ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сложност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56D8E" w:rsidRPr="009041E2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ц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</w:p>
    <w:p w:rsidR="00D56D8E" w:rsidRPr="009041E2" w:rsidRDefault="00D56D8E" w:rsidP="00D56D8E">
      <w:pPr>
        <w:tabs>
          <w:tab w:val="left" w:pos="1704"/>
          <w:tab w:val="left" w:pos="3063"/>
          <w:tab w:val="left" w:pos="4580"/>
          <w:tab w:val="left" w:pos="5678"/>
          <w:tab w:val="left" w:pos="7488"/>
          <w:tab w:val="left" w:pos="8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«отлич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зас</w:t>
      </w:r>
      <w:r w:rsidRPr="009041E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ент,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живший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бокое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териал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041E2">
        <w:rPr>
          <w:rFonts w:ascii="Times New Roman" w:eastAsia="Times New Roman" w:hAnsi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7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обод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ять</w:t>
      </w:r>
      <w:r w:rsidRPr="009041E2">
        <w:rPr>
          <w:rFonts w:ascii="Times New Roman" w:eastAsia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</w:t>
      </w:r>
      <w:r w:rsidRPr="009041E2">
        <w:rPr>
          <w:rFonts w:ascii="Times New Roman" w:eastAsia="Times New Roman" w:hAnsi="Times New Roman"/>
          <w:color w:val="000000"/>
          <w:spacing w:val="7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оним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041E2">
        <w:rPr>
          <w:rFonts w:ascii="Times New Roman" w:eastAsia="Times New Roman" w:hAnsi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имо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вязь</w:t>
      </w:r>
      <w:r w:rsidRPr="009041E2">
        <w:rPr>
          <w:rFonts w:ascii="Times New Roman" w:eastAsia="Times New Roman" w:hAnsi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 по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ятий те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ы;</w:t>
      </w:r>
    </w:p>
    <w:p w:rsidR="00D56D8E" w:rsidRPr="009041E2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 w:rsidRPr="009041E2">
        <w:rPr>
          <w:rFonts w:ascii="Times New Roman" w:eastAsia="Times New Roman" w:hAnsi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«хоро</w:t>
      </w:r>
      <w:r w:rsidRPr="009041E2">
        <w:rPr>
          <w:rFonts w:ascii="Times New Roman" w:eastAsia="Times New Roman" w:hAnsi="Times New Roman"/>
          <w:i/>
          <w:iCs/>
          <w:color w:val="000000"/>
          <w:spacing w:val="-2"/>
          <w:sz w:val="24"/>
          <w:szCs w:val="24"/>
          <w:lang w:eastAsia="ru-RU"/>
        </w:rPr>
        <w:t>ш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о»</w:t>
      </w:r>
      <w:r w:rsidRPr="009041E2">
        <w:rPr>
          <w:rFonts w:ascii="Times New Roman" w:eastAsia="Times New Roman" w:hAnsi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жи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 w:rsidRPr="009041E2">
        <w:rPr>
          <w:rFonts w:ascii="Times New Roman" w:eastAsia="Times New Roman" w:hAnsi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нт,</w:t>
      </w:r>
      <w:r w:rsidRPr="009041E2">
        <w:rPr>
          <w:rFonts w:ascii="Times New Roman" w:eastAsia="Times New Roman" w:hAnsi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живший</w:t>
      </w:r>
      <w:r w:rsidRPr="009041E2">
        <w:rPr>
          <w:rFonts w:ascii="Times New Roman" w:eastAsia="Times New Roman" w:hAnsi="Times New Roman"/>
          <w:color w:val="000000"/>
          <w:spacing w:val="3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</w:t>
      </w:r>
      <w:r w:rsidRPr="009041E2">
        <w:rPr>
          <w:rFonts w:ascii="Times New Roman" w:eastAsia="Times New Roman" w:hAnsi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зн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териал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ешно</w:t>
      </w:r>
      <w:r w:rsidRPr="009041E2">
        <w:rPr>
          <w:rFonts w:ascii="Times New Roman" w:eastAsia="Times New Roman" w:hAnsi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ю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041E2">
        <w:rPr>
          <w:rFonts w:ascii="Times New Roman" w:eastAsia="Times New Roman" w:hAnsi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мотренные</w:t>
      </w:r>
      <w:r w:rsidRPr="009041E2">
        <w:rPr>
          <w:rFonts w:ascii="Times New Roman" w:eastAsia="Times New Roman" w:hAnsi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я;</w:t>
      </w:r>
      <w:r w:rsidRPr="009041E2">
        <w:rPr>
          <w:rFonts w:ascii="Times New Roman" w:eastAsia="Times New Roman" w:hAnsi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r w:rsidRPr="009041E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ши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041E2">
        <w:rPr>
          <w:rFonts w:ascii="Times New Roman" w:eastAsia="Times New Roman" w:hAnsi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ч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ительн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ошиб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и: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еточнос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 фак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ов, 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кие ошиб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и;</w:t>
      </w:r>
    </w:p>
    <w:p w:rsidR="00D56D8E" w:rsidRPr="009041E2" w:rsidRDefault="00D56D8E" w:rsidP="00D56D8E">
      <w:pPr>
        <w:tabs>
          <w:tab w:val="left" w:pos="1706"/>
          <w:tab w:val="left" w:pos="3430"/>
          <w:tab w:val="left" w:pos="4228"/>
          <w:tab w:val="left" w:pos="4684"/>
          <w:tab w:val="left" w:pos="5313"/>
          <w:tab w:val="left" w:pos="5746"/>
          <w:tab w:val="left" w:pos="6844"/>
          <w:tab w:val="left" w:pos="7274"/>
          <w:tab w:val="left" w:pos="7922"/>
          <w:tab w:val="left" w:pos="8657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Оц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«удо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лет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ьн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нт, 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живший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 основного</w:t>
      </w:r>
      <w:r w:rsidRPr="009041E2">
        <w:rPr>
          <w:rFonts w:ascii="Times New Roman" w:eastAsia="Times New Roman" w:hAnsi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териала</w:t>
      </w:r>
      <w:r w:rsidRPr="009041E2">
        <w:rPr>
          <w:rFonts w:ascii="Times New Roman" w:eastAsia="Times New Roman" w:hAnsi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041E2">
        <w:rPr>
          <w:rFonts w:ascii="Times New Roman" w:eastAsia="Times New Roman" w:hAnsi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еоб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х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имом</w:t>
      </w:r>
      <w:r w:rsidRPr="009041E2">
        <w:rPr>
          <w:rFonts w:ascii="Times New Roman" w:eastAsia="Times New Roman" w:hAnsi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r w:rsidRPr="009041E2">
        <w:rPr>
          <w:rFonts w:ascii="Times New Roman" w:eastAsia="Times New Roman" w:hAnsi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даль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йшего</w:t>
      </w:r>
      <w:r w:rsidRPr="009041E2">
        <w:rPr>
          <w:rFonts w:ascii="Times New Roman" w:eastAsia="Times New Roman" w:hAnsi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041E2">
        <w:rPr>
          <w:rFonts w:ascii="Times New Roman" w:eastAsia="Times New Roman" w:hAnsi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сц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ип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</w:t>
      </w:r>
      <w:r w:rsidRPr="009041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ы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равляющи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й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9041E2">
        <w:rPr>
          <w:rFonts w:ascii="Times New Roman" w:eastAsia="Times New Roman" w:hAnsi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ием</w:t>
      </w:r>
      <w:r w:rsidRPr="009041E2">
        <w:rPr>
          <w:rFonts w:ascii="Times New Roman" w:eastAsia="Times New Roman" w:hAnsi="Times New Roman"/>
          <w:color w:val="000000"/>
          <w:spacing w:val="12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адани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й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9041E2">
        <w:rPr>
          <w:rFonts w:ascii="Times New Roman" w:eastAsia="Times New Roman" w:hAnsi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вш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9041E2">
        <w:rPr>
          <w:rFonts w:ascii="Times New Roman" w:eastAsia="Times New Roman" w:hAnsi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огреш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</w:t>
      </w:r>
      <w:r w:rsidRPr="009041E2">
        <w:rPr>
          <w:rFonts w:ascii="Times New Roman" w:eastAsia="Times New Roman" w:hAnsi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ответе,</w:t>
      </w:r>
      <w:r w:rsidRPr="009041E2">
        <w:rPr>
          <w:rFonts w:ascii="Times New Roman" w:eastAsia="Times New Roman" w:hAnsi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облад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</w:t>
      </w:r>
      <w:r w:rsidRPr="009041E2">
        <w:rPr>
          <w:rFonts w:ascii="Times New Roman" w:eastAsia="Times New Roman" w:hAnsi="Times New Roman"/>
          <w:color w:val="000000"/>
          <w:spacing w:val="-23"/>
          <w:sz w:val="24"/>
          <w:szCs w:val="24"/>
          <w:lang w:eastAsia="ru-RU"/>
        </w:rPr>
        <w:t>необходимыми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для их </w:t>
      </w:r>
      <w:r w:rsidRPr="009041E2">
        <w:rPr>
          <w:rFonts w:ascii="Times New Roman" w:eastAsia="Times New Roman" w:hAnsi="Times New Roman"/>
          <w:color w:val="000000"/>
          <w:spacing w:val="-18"/>
          <w:sz w:val="24"/>
          <w:szCs w:val="24"/>
          <w:lang w:eastAsia="ru-RU"/>
        </w:rPr>
        <w:t>устранения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 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ковод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твом преподав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теля;</w:t>
      </w:r>
    </w:p>
    <w:p w:rsidR="00D56D8E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«не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довлетворит</w:t>
      </w:r>
      <w:r w:rsidRPr="009041E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ьн</w:t>
      </w:r>
      <w:r w:rsidRPr="009041E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л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жи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ент,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живший с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щ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 w:rsidRPr="009041E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робелы</w:t>
      </w:r>
      <w:r w:rsidRPr="009041E2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</w:t>
      </w:r>
      <w:r w:rsidRPr="009041E2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</w:t>
      </w:r>
      <w:r w:rsidRPr="009041E2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</w:t>
      </w:r>
      <w:r w:rsidRPr="009041E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териал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9041E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справляющи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й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9041E2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ием задан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ий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041E2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вший</w:t>
      </w:r>
      <w:r w:rsidRPr="009041E2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рь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ые</w:t>
      </w:r>
      <w:r w:rsidRPr="009041E2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огрешно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с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</w:t>
      </w:r>
      <w:r w:rsidRPr="009041E2">
        <w:rPr>
          <w:rFonts w:ascii="Times New Roman" w:eastAsia="Times New Roman" w:hAnsi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ответа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х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041E2">
        <w:rPr>
          <w:rFonts w:ascii="Times New Roman" w:eastAsia="Times New Roman" w:hAnsi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ающи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й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9041E2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овторе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основных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разделов 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</w:t>
      </w:r>
      <w:r w:rsidRPr="009041E2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 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в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одством п</w:t>
      </w:r>
      <w:r w:rsidRPr="009041E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еподав</w:t>
      </w:r>
      <w:r w:rsidRPr="009041E2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9041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теля.</w:t>
      </w:r>
    </w:p>
    <w:p w:rsidR="00D56D8E" w:rsidRPr="004B5646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Промежуточная атте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стация проходит в форме дифференцированного зачёта.</w:t>
      </w:r>
    </w:p>
    <w:p w:rsidR="00D56D8E" w:rsidRPr="004B5646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оценивания:</w:t>
      </w:r>
    </w:p>
    <w:p w:rsidR="00D56D8E" w:rsidRPr="004B5646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56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56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«отлично»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заслуживае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ент,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живший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бокое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 материала, свободно выполнивший задание, понимающий взаимосвязь основных понятий;</w:t>
      </w:r>
    </w:p>
    <w:p w:rsidR="00D56D8E" w:rsidRPr="004B5646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56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Оценки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56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«хорошо»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заслуживает студент, обнаруживший полное знание материала; успешно выполнивший задание; и допустивший незначительные ошибки: неточность фактов, стилистические ошибки;</w:t>
      </w:r>
    </w:p>
    <w:p w:rsidR="00D56D8E" w:rsidRPr="004B5646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56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56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заслужива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нт,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живший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 основного материала в объеме, необходимом для дальнейшего изучения других дисциплин; частично справившийся с выполнением задания; допустивший погрешности в ответе, но обладающи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необходимыми знаниям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их устранения в будущем;</w:t>
      </w:r>
    </w:p>
    <w:p w:rsidR="00D56D8E" w:rsidRPr="004B5646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56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56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«неудовлетворительно»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заслуживае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ент, </w:t>
      </w:r>
      <w:r w:rsidRPr="004B56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обнаруживший существенные пробелы в знании основного материала; не справившийся с выполнением задания, допустивший серьезные погрешности в ответах, нуждающийся в повторении основных разделов курса.</w:t>
      </w:r>
    </w:p>
    <w:p w:rsidR="00D56D8E" w:rsidRPr="004B5646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56D8E" w:rsidRPr="009041E2" w:rsidRDefault="00D56D8E" w:rsidP="00D56D8E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</w:pPr>
    </w:p>
    <w:p w:rsidR="00D56D8E" w:rsidRPr="00AB3E17" w:rsidRDefault="00D56D8E" w:rsidP="00D56D8E">
      <w:pPr>
        <w:keepNext/>
        <w:tabs>
          <w:tab w:val="left" w:pos="284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291614" w:rsidRPr="00894677" w:rsidRDefault="00D56D8E" w:rsidP="00740DE6">
      <w:pPr>
        <w:tabs>
          <w:tab w:val="left" w:leader="underscore" w:pos="4669"/>
        </w:tabs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highlight w:val="yellow"/>
        </w:rPr>
        <w:br w:type="column"/>
      </w:r>
      <w:bookmarkStart w:id="10" w:name="_Toc82176638"/>
      <w:r w:rsidR="00C95200">
        <w:rPr>
          <w:rFonts w:ascii="Times New Roman" w:hAnsi="Times New Roman"/>
          <w:b/>
          <w:bCs/>
          <w:sz w:val="28"/>
          <w:szCs w:val="28"/>
        </w:rPr>
        <w:lastRenderedPageBreak/>
        <w:t>5</w:t>
      </w:r>
      <w:r w:rsidR="00291614" w:rsidRPr="00894677">
        <w:rPr>
          <w:rFonts w:ascii="Times New Roman" w:hAnsi="Times New Roman"/>
          <w:b/>
          <w:bCs/>
          <w:sz w:val="28"/>
          <w:szCs w:val="28"/>
        </w:rPr>
        <w:t>. Объем и место дисциплины в структуре ППССЗ</w:t>
      </w:r>
      <w:bookmarkEnd w:id="10"/>
    </w:p>
    <w:p w:rsidR="00291614" w:rsidRPr="00894677" w:rsidRDefault="00C95200" w:rsidP="00740DE6">
      <w:pPr>
        <w:keepNext/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1" w:name="_Toc82176639"/>
      <w:r>
        <w:rPr>
          <w:rFonts w:ascii="Times New Roman" w:hAnsi="Times New Roman"/>
          <w:bCs/>
          <w:sz w:val="24"/>
          <w:szCs w:val="24"/>
        </w:rPr>
        <w:t>5</w:t>
      </w:r>
      <w:r w:rsidR="00291614" w:rsidRPr="00894677">
        <w:rPr>
          <w:rFonts w:ascii="Times New Roman" w:hAnsi="Times New Roman"/>
          <w:bCs/>
          <w:sz w:val="24"/>
          <w:szCs w:val="24"/>
        </w:rPr>
        <w:t>.1. Объем дисциплины:</w:t>
      </w:r>
      <w:bookmarkEnd w:id="11"/>
      <w:r w:rsidR="00291614" w:rsidRPr="00894677">
        <w:rPr>
          <w:rFonts w:ascii="Times New Roman" w:hAnsi="Times New Roman"/>
          <w:bCs/>
          <w:sz w:val="24"/>
          <w:szCs w:val="24"/>
        </w:rPr>
        <w:t xml:space="preserve"> </w:t>
      </w:r>
    </w:p>
    <w:p w:rsidR="00291614" w:rsidRPr="00894677" w:rsidRDefault="00291614" w:rsidP="003B7E89">
      <w:pPr>
        <w:spacing w:after="0" w:line="360" w:lineRule="auto"/>
        <w:ind w:firstLine="567"/>
        <w:jc w:val="center"/>
        <w:rPr>
          <w:rFonts w:ascii="Times New Roman" w:hAnsi="Times New Roman"/>
          <w:bCs/>
          <w:i/>
          <w:iCs/>
          <w:sz w:val="24"/>
        </w:rPr>
      </w:pPr>
      <w:r w:rsidRPr="00894677">
        <w:rPr>
          <w:rFonts w:ascii="Times New Roman" w:hAnsi="Times New Roman"/>
          <w:bCs/>
          <w:i/>
          <w:iCs/>
          <w:sz w:val="24"/>
        </w:rPr>
        <w:t>Заочная форма обучения</w:t>
      </w:r>
    </w:p>
    <w:tbl>
      <w:tblPr>
        <w:tblW w:w="95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2520"/>
        <w:gridCol w:w="709"/>
        <w:gridCol w:w="797"/>
        <w:gridCol w:w="850"/>
        <w:gridCol w:w="851"/>
        <w:gridCol w:w="708"/>
        <w:gridCol w:w="993"/>
        <w:gridCol w:w="1134"/>
      </w:tblGrid>
      <w:tr w:rsidR="00291614" w:rsidRPr="00D92376" w:rsidTr="00220AB4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  <w:p w:rsidR="00291614" w:rsidRPr="00894677" w:rsidRDefault="00291614" w:rsidP="003B7E8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894677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2520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89467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тем и/или разделов</w:t>
            </w:r>
          </w:p>
          <w:p w:rsidR="00291614" w:rsidRPr="00894677" w:rsidRDefault="00291614" w:rsidP="003B7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46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08" w:type="dxa"/>
            <w:gridSpan w:val="6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4677">
              <w:rPr>
                <w:rFonts w:ascii="Times New Roman" w:hAnsi="Times New Roman"/>
                <w:b/>
                <w:bCs/>
                <w:sz w:val="18"/>
                <w:szCs w:val="18"/>
              </w:rPr>
              <w:t>Объем дисциплины (модуля), час.</w:t>
            </w:r>
          </w:p>
        </w:tc>
        <w:tc>
          <w:tcPr>
            <w:tcW w:w="113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4677">
              <w:rPr>
                <w:rFonts w:ascii="Times New Roman" w:hAnsi="Times New Roman"/>
                <w:b/>
                <w:bCs/>
                <w:sz w:val="18"/>
                <w:szCs w:val="18"/>
              </w:rPr>
              <w:t>Форма</w:t>
            </w:r>
            <w:r w:rsidRPr="00894677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894677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291614" w:rsidRPr="00894677" w:rsidRDefault="00291614" w:rsidP="003B7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467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91614" w:rsidRPr="00D92376" w:rsidTr="00220AB4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291614" w:rsidRPr="00894677" w:rsidRDefault="00291614" w:rsidP="003B7E8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291614" w:rsidRPr="00894677" w:rsidRDefault="00291614" w:rsidP="003B7E89">
            <w:pPr>
              <w:spacing w:after="0" w:line="25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894677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  <w:p w:rsidR="00291614" w:rsidRPr="00894677" w:rsidRDefault="00291614" w:rsidP="003B7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94677">
              <w:rPr>
                <w:rFonts w:ascii="Times New Roman" w:hAnsi="Times New Roman"/>
                <w:b/>
                <w:bCs/>
                <w:sz w:val="18"/>
                <w:szCs w:val="18"/>
              </w:rPr>
              <w:t>Контактная работа обучающихся с преподавателем</w:t>
            </w:r>
            <w:r w:rsidRPr="00894677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по видам учебных занятий</w:t>
            </w:r>
          </w:p>
        </w:tc>
        <w:tc>
          <w:tcPr>
            <w:tcW w:w="993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360" w:lineRule="auto"/>
              <w:jc w:val="center"/>
              <w:rPr>
                <w:sz w:val="18"/>
                <w:szCs w:val="18"/>
              </w:rPr>
            </w:pPr>
            <w:r w:rsidRPr="00894677">
              <w:rPr>
                <w:rFonts w:ascii="Times New Roman" w:hAnsi="Times New Roman"/>
                <w:b/>
                <w:bCs/>
                <w:sz w:val="18"/>
                <w:szCs w:val="18"/>
              </w:rPr>
              <w:t>СР</w:t>
            </w:r>
          </w:p>
          <w:p w:rsidR="00291614" w:rsidRPr="00894677" w:rsidRDefault="00291614" w:rsidP="003B7E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291614" w:rsidRPr="00894677" w:rsidRDefault="00291614" w:rsidP="003B7E89">
            <w:pPr>
              <w:spacing w:after="0" w:line="25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91614" w:rsidRPr="00D92376" w:rsidTr="00220AB4">
        <w:trPr>
          <w:trHeight w:val="80"/>
          <w:jc w:val="center"/>
        </w:trPr>
        <w:tc>
          <w:tcPr>
            <w:tcW w:w="972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291614" w:rsidRPr="00894677" w:rsidRDefault="00291614" w:rsidP="003B7E89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291614" w:rsidRPr="00894677" w:rsidRDefault="00291614" w:rsidP="003B7E89">
            <w:pPr>
              <w:spacing w:after="0" w:line="25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291614" w:rsidRPr="00894677" w:rsidRDefault="00291614" w:rsidP="003B7E89">
            <w:pPr>
              <w:spacing w:after="0" w:line="25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4677">
              <w:rPr>
                <w:rFonts w:ascii="Times New Roman" w:hAnsi="Times New Roman"/>
                <w:b/>
                <w:bCs/>
                <w:sz w:val="16"/>
                <w:szCs w:val="16"/>
              </w:rPr>
              <w:t>Л/ЭО, ДОТ*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4677">
              <w:rPr>
                <w:rFonts w:ascii="Times New Roman" w:hAnsi="Times New Roman"/>
                <w:b/>
                <w:bCs/>
                <w:sz w:val="16"/>
                <w:szCs w:val="16"/>
              </w:rPr>
              <w:t>ЛР/ ЭО, ДОТ*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4677">
              <w:rPr>
                <w:rFonts w:ascii="Times New Roman" w:hAnsi="Times New Roman"/>
                <w:b/>
                <w:bCs/>
                <w:sz w:val="16"/>
                <w:szCs w:val="16"/>
              </w:rPr>
              <w:t>ПЗ/ ЭО, ДОТ*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360" w:lineRule="auto"/>
              <w:ind w:firstLine="34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94677">
              <w:rPr>
                <w:rFonts w:ascii="Times New Roman" w:hAnsi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993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291614" w:rsidRPr="00894677" w:rsidRDefault="00291614" w:rsidP="003B7E89">
            <w:pPr>
              <w:spacing w:after="0" w:line="25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</w:tcPr>
          <w:p w:rsidR="00291614" w:rsidRPr="00894677" w:rsidRDefault="00291614" w:rsidP="003B7E89">
            <w:pPr>
              <w:spacing w:after="0" w:line="25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91614" w:rsidRPr="00D92376" w:rsidTr="00C00D5F">
        <w:trPr>
          <w:trHeight w:val="1467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left="-36" w:firstLine="36"/>
              <w:jc w:val="both"/>
            </w:pPr>
            <w:r w:rsidRPr="00894677">
              <w:rPr>
                <w:rFonts w:ascii="Times New Roman" w:hAnsi="Times New Roman"/>
                <w:sz w:val="24"/>
              </w:rPr>
              <w:t>Тема 1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Нормативно-правовое обеспечение делопроизводства</w:t>
            </w:r>
          </w:p>
          <w:p w:rsidR="00291614" w:rsidRPr="00894677" w:rsidRDefault="00C00D5F" w:rsidP="003B7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Классификация деловой документации. 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291614" w:rsidRPr="00894677" w:rsidRDefault="00291614" w:rsidP="003B7E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D838BA" w:rsidRDefault="00291614" w:rsidP="003B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:rsidR="00291614" w:rsidRPr="00D838BA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291614" w:rsidRPr="00D92376" w:rsidTr="00A02322">
        <w:trPr>
          <w:trHeight w:val="2484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2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Default="00291614" w:rsidP="003B7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Общие</w:t>
            </w:r>
            <w:r w:rsidR="00595ED7">
              <w:rPr>
                <w:rFonts w:ascii="Times New Roman" w:hAnsi="Times New Roman"/>
                <w:sz w:val="24"/>
              </w:rPr>
              <w:t xml:space="preserve"> нормы и</w:t>
            </w:r>
            <w:r>
              <w:rPr>
                <w:rFonts w:ascii="Times New Roman" w:hAnsi="Times New Roman"/>
                <w:sz w:val="24"/>
              </w:rPr>
              <w:t xml:space="preserve"> правила оформления документов. Реквизиты документов</w:t>
            </w:r>
            <w:r w:rsidR="00595ED7">
              <w:rPr>
                <w:rFonts w:ascii="Times New Roman" w:hAnsi="Times New Roman"/>
                <w:sz w:val="24"/>
              </w:rPr>
              <w:t>.</w:t>
            </w:r>
          </w:p>
          <w:p w:rsidR="00291614" w:rsidRPr="00894677" w:rsidRDefault="00934A05" w:rsidP="003B7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34A05">
              <w:rPr>
                <w:rFonts w:ascii="Times New Roman" w:hAnsi="Times New Roman"/>
                <w:sz w:val="24"/>
              </w:rPr>
              <w:t>Система организационно-распорядительной документации</w:t>
            </w:r>
            <w:r>
              <w:rPr>
                <w:rFonts w:ascii="Times New Roman" w:hAnsi="Times New Roman"/>
                <w:sz w:val="24"/>
              </w:rPr>
              <w:t>. Её основные виды. Классификация, Состав и оформление реквизитов.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  <w:p w:rsidR="00291614" w:rsidRPr="00894677" w:rsidRDefault="00291614" w:rsidP="003B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91614" w:rsidRPr="00D92376" w:rsidTr="00654402">
        <w:trPr>
          <w:trHeight w:val="1777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3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Default="000E7AF5" w:rsidP="003B7E89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</w:rPr>
            </w:pPr>
            <w:r w:rsidRPr="000E7AF5">
              <w:rPr>
                <w:rFonts w:ascii="Times New Roman" w:hAnsi="Times New Roman"/>
                <w:sz w:val="24"/>
              </w:rPr>
              <w:t>Организационные документы и правила их оформления.</w:t>
            </w:r>
          </w:p>
          <w:p w:rsidR="000E7AF5" w:rsidRPr="00894677" w:rsidRDefault="000E7AF5" w:rsidP="003B7E89">
            <w:pPr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</w:rPr>
            </w:pPr>
            <w:r w:rsidRPr="000E7AF5">
              <w:rPr>
                <w:rFonts w:ascii="Times New Roman" w:hAnsi="Times New Roman"/>
                <w:sz w:val="24"/>
              </w:rPr>
              <w:t>Распорядительные документы и правила их оформления.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D92376" w:rsidRDefault="00291614" w:rsidP="003B7E89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КЗ</w:t>
            </w:r>
          </w:p>
          <w:p w:rsidR="00291614" w:rsidRPr="00D92376" w:rsidRDefault="00291614" w:rsidP="003B7E89">
            <w:pPr>
              <w:jc w:val="center"/>
            </w:pPr>
          </w:p>
        </w:tc>
      </w:tr>
      <w:tr w:rsidR="00291614" w:rsidRPr="00D92376" w:rsidTr="00654402">
        <w:trPr>
          <w:trHeight w:val="1823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4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0B1" w:rsidRPr="00FF60B1" w:rsidRDefault="00291614" w:rsidP="003B7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Информационно-сп</w:t>
            </w:r>
            <w:r w:rsidR="00284442">
              <w:rPr>
                <w:rFonts w:ascii="Times New Roman" w:hAnsi="Times New Roman"/>
                <w:sz w:val="24"/>
              </w:rPr>
              <w:t>равочные документы</w:t>
            </w:r>
            <w:r w:rsidR="00FF60B1">
              <w:rPr>
                <w:rFonts w:ascii="Times New Roman" w:hAnsi="Times New Roman"/>
                <w:sz w:val="24"/>
              </w:rPr>
              <w:t>: классификация, определение, назначение, порядок оформления.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D92376" w:rsidRDefault="00291614" w:rsidP="003B7E89">
            <w:pPr>
              <w:jc w:val="center"/>
            </w:pPr>
            <w:r>
              <w:rPr>
                <w:rFonts w:ascii="Times New Roman" w:hAnsi="Times New Roman"/>
                <w:sz w:val="24"/>
              </w:rPr>
              <w:t>К</w:t>
            </w:r>
          </w:p>
          <w:p w:rsidR="00291614" w:rsidRPr="00D92376" w:rsidRDefault="00291614" w:rsidP="003B7E89">
            <w:pPr>
              <w:jc w:val="center"/>
            </w:pPr>
          </w:p>
        </w:tc>
      </w:tr>
      <w:tr w:rsidR="00291614" w:rsidRPr="00D92376" w:rsidTr="00654402">
        <w:trPr>
          <w:trHeight w:val="1174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виды документов по финансово-расчётным операциям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035FCB" w:rsidP="003B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  <w:p w:rsidR="00291614" w:rsidRPr="00894677" w:rsidRDefault="00291614" w:rsidP="003B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</w:p>
        </w:tc>
      </w:tr>
      <w:tr w:rsidR="00291614" w:rsidRPr="00D92376" w:rsidTr="00220AB4">
        <w:trPr>
          <w:trHeight w:val="517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left="-36" w:firstLine="36"/>
              <w:jc w:val="both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sz w:val="24"/>
              </w:rPr>
              <w:t>Тема</w:t>
            </w:r>
            <w:r>
              <w:rPr>
                <w:rFonts w:ascii="Times New Roman" w:hAnsi="Times New Roman"/>
                <w:sz w:val="24"/>
              </w:rPr>
              <w:t xml:space="preserve"> 6</w:t>
            </w:r>
          </w:p>
        </w:tc>
        <w:tc>
          <w:tcPr>
            <w:tcW w:w="252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F22B13" w:rsidP="003B7E89">
            <w:pPr>
              <w:spacing w:after="0" w:line="240" w:lineRule="auto"/>
              <w:ind w:firstLine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Документация по трудовым отношениям.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376F8A" w:rsidP="003B7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 w:rsidR="00291614" w:rsidRPr="00D92376" w:rsidTr="00220AB4">
        <w:trPr>
          <w:jc w:val="center"/>
        </w:trPr>
        <w:tc>
          <w:tcPr>
            <w:tcW w:w="349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360" w:lineRule="auto"/>
              <w:ind w:firstLine="36"/>
              <w:jc w:val="both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sz w:val="24"/>
              </w:rPr>
              <w:lastRenderedPageBreak/>
              <w:t>Промежуточная аттестация</w:t>
            </w:r>
          </w:p>
        </w:tc>
        <w:tc>
          <w:tcPr>
            <w:tcW w:w="3915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40594F" w:rsidP="003B7E89">
            <w:pPr>
              <w:spacing w:after="0" w:line="360" w:lineRule="auto"/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ДЗ</w:t>
            </w:r>
          </w:p>
        </w:tc>
      </w:tr>
      <w:tr w:rsidR="00291614" w:rsidRPr="00D92376" w:rsidTr="00220AB4">
        <w:trPr>
          <w:jc w:val="center"/>
        </w:trPr>
        <w:tc>
          <w:tcPr>
            <w:tcW w:w="349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360" w:lineRule="auto"/>
              <w:ind w:firstLine="567"/>
              <w:jc w:val="right"/>
              <w:rPr>
                <w:rFonts w:ascii="Times New Roman" w:hAnsi="Times New Roman"/>
                <w:sz w:val="24"/>
              </w:rPr>
            </w:pPr>
            <w:r w:rsidRPr="00894677">
              <w:rPr>
                <w:rFonts w:ascii="Times New Roman" w:hAnsi="Times New Roman"/>
                <w:bCs/>
                <w:sz w:val="24"/>
              </w:rPr>
              <w:t>Всего</w:t>
            </w:r>
            <w:r w:rsidRPr="00894677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5C4EDA" w:rsidP="003B7E8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7E89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291614" w:rsidRPr="00894677" w:rsidRDefault="00291614" w:rsidP="003B7E89">
      <w:pPr>
        <w:spacing w:after="0" w:line="240" w:lineRule="auto"/>
        <w:ind w:right="142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894677">
        <w:rPr>
          <w:rFonts w:ascii="Times New Roman" w:hAnsi="Times New Roman"/>
          <w:i/>
          <w:iCs/>
          <w:sz w:val="20"/>
          <w:szCs w:val="20"/>
        </w:rPr>
        <w:t xml:space="preserve">Используемые сокращения приводятся после таблицы в примечании. </w:t>
      </w:r>
    </w:p>
    <w:p w:rsidR="00291614" w:rsidRPr="00894677" w:rsidRDefault="00291614" w:rsidP="003B7E89">
      <w:pPr>
        <w:spacing w:after="0" w:line="240" w:lineRule="auto"/>
        <w:ind w:right="142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894677">
        <w:rPr>
          <w:rFonts w:ascii="Times New Roman" w:hAnsi="Times New Roman"/>
          <w:i/>
          <w:iCs/>
          <w:sz w:val="20"/>
          <w:szCs w:val="20"/>
        </w:rPr>
        <w:t>Примечание:</w:t>
      </w:r>
    </w:p>
    <w:p w:rsidR="00291614" w:rsidRPr="00894677" w:rsidRDefault="00291614" w:rsidP="00894677">
      <w:pPr>
        <w:spacing w:after="0" w:line="240" w:lineRule="auto"/>
        <w:ind w:right="142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894677">
        <w:rPr>
          <w:rFonts w:ascii="Times New Roman" w:hAnsi="Times New Roman"/>
          <w:i/>
          <w:iCs/>
          <w:sz w:val="20"/>
          <w:szCs w:val="20"/>
        </w:rPr>
        <w:t>* – при применении электронного обучения, дистанционных образовательных технологий в соответствии с учебным планом;</w:t>
      </w:r>
    </w:p>
    <w:p w:rsidR="00291614" w:rsidRPr="00894677" w:rsidRDefault="00291614" w:rsidP="00894677">
      <w:pPr>
        <w:spacing w:after="0" w:line="240" w:lineRule="auto"/>
        <w:ind w:right="142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894677">
        <w:rPr>
          <w:rFonts w:ascii="Times New Roman" w:hAnsi="Times New Roman"/>
          <w:i/>
          <w:iCs/>
          <w:sz w:val="20"/>
          <w:szCs w:val="20"/>
        </w:rPr>
        <w:t xml:space="preserve">** – разработчик указывает необходимые формы текущего контроля успеваемости: курсовые проекты (КП), курсовые работы (КР), контрольные работы (К), опрос (О), тестирование (Т), коллоквиум (Кол), эссе (Эс), реферат (Реф), диспут (Д) </w:t>
      </w:r>
      <w:r>
        <w:rPr>
          <w:rFonts w:ascii="Times New Roman" w:hAnsi="Times New Roman"/>
          <w:i/>
          <w:iCs/>
          <w:sz w:val="20"/>
          <w:szCs w:val="20"/>
        </w:rPr>
        <w:t>, контрольное задание (КЗ)</w:t>
      </w:r>
    </w:p>
    <w:p w:rsidR="00291614" w:rsidRPr="00894677" w:rsidRDefault="00291614" w:rsidP="00894677">
      <w:pPr>
        <w:spacing w:after="0" w:line="240" w:lineRule="auto"/>
        <w:ind w:right="142" w:firstLine="567"/>
        <w:jc w:val="both"/>
        <w:rPr>
          <w:rFonts w:ascii="Times New Roman" w:hAnsi="Times New Roman"/>
          <w:i/>
          <w:iCs/>
          <w:sz w:val="20"/>
          <w:szCs w:val="20"/>
        </w:rPr>
      </w:pPr>
      <w:r w:rsidRPr="00894677">
        <w:rPr>
          <w:rFonts w:ascii="Times New Roman" w:hAnsi="Times New Roman"/>
          <w:i/>
          <w:iCs/>
          <w:sz w:val="20"/>
          <w:szCs w:val="20"/>
        </w:rPr>
        <w:t>*** - разработчик указывает необходимые формы промежуточной аттестации: экзамен (Экз), зачет (За), зачет с оценкой (ЗаО).</w:t>
      </w:r>
    </w:p>
    <w:p w:rsidR="00291614" w:rsidRPr="00894677" w:rsidRDefault="00291614" w:rsidP="00894677">
      <w:pPr>
        <w:spacing w:after="0" w:line="360" w:lineRule="auto"/>
        <w:ind w:right="-185" w:firstLine="567"/>
        <w:jc w:val="both"/>
        <w:rPr>
          <w:rFonts w:ascii="Times New Roman" w:hAnsi="Times New Roman"/>
          <w:sz w:val="24"/>
        </w:rPr>
      </w:pPr>
    </w:p>
    <w:p w:rsidR="00291614" w:rsidRPr="001175EC" w:rsidRDefault="00C95200" w:rsidP="006A1B0C">
      <w:pPr>
        <w:keepNext/>
        <w:tabs>
          <w:tab w:val="left" w:pos="284"/>
        </w:tabs>
        <w:spacing w:after="0" w:line="36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2" w:name="_Toc82176640"/>
      <w:r>
        <w:rPr>
          <w:rFonts w:ascii="Times New Roman" w:hAnsi="Times New Roman"/>
          <w:bCs/>
          <w:sz w:val="24"/>
          <w:szCs w:val="24"/>
        </w:rPr>
        <w:t>5</w:t>
      </w:r>
      <w:r w:rsidR="00291614" w:rsidRPr="001175EC">
        <w:rPr>
          <w:rFonts w:ascii="Times New Roman" w:hAnsi="Times New Roman"/>
          <w:bCs/>
          <w:sz w:val="24"/>
          <w:szCs w:val="24"/>
        </w:rPr>
        <w:t>.2. Место дисциплины в структуре ППССЗ</w:t>
      </w:r>
      <w:bookmarkEnd w:id="12"/>
    </w:p>
    <w:p w:rsidR="00E60648" w:rsidRDefault="00291614" w:rsidP="00E60648">
      <w:pPr>
        <w:keepNext/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175EC">
        <w:rPr>
          <w:rFonts w:ascii="Times New Roman" w:hAnsi="Times New Roman"/>
          <w:bCs/>
          <w:sz w:val="24"/>
          <w:szCs w:val="24"/>
        </w:rPr>
        <w:t>ОП.04 «Документационное обеспечение управления». 1 курс, 1 и 2 семестры</w:t>
      </w:r>
      <w:bookmarkStart w:id="13" w:name="_Toc59458111"/>
    </w:p>
    <w:p w:rsidR="00291614" w:rsidRPr="00E60648" w:rsidRDefault="00291614" w:rsidP="00E60648">
      <w:pPr>
        <w:keepNext/>
        <w:tabs>
          <w:tab w:val="left" w:pos="284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1175EC">
        <w:rPr>
          <w:rFonts w:ascii="Times New Roman" w:hAnsi="Times New Roman"/>
          <w:sz w:val="24"/>
          <w:szCs w:val="24"/>
        </w:rPr>
        <w:t>Дисциплина</w:t>
      </w:r>
      <w:r w:rsidR="001175EC">
        <w:rPr>
          <w:rFonts w:ascii="Times New Roman" w:hAnsi="Times New Roman"/>
          <w:sz w:val="24"/>
          <w:szCs w:val="24"/>
        </w:rPr>
        <w:t xml:space="preserve"> входит в профессиональный цикл</w:t>
      </w:r>
      <w:r w:rsidRPr="001175EC">
        <w:rPr>
          <w:rFonts w:ascii="Times New Roman" w:hAnsi="Times New Roman"/>
          <w:sz w:val="24"/>
          <w:szCs w:val="24"/>
        </w:rPr>
        <w:t xml:space="preserve"> и относится к общепрофессиональным дисциплинам.</w:t>
      </w:r>
      <w:bookmarkEnd w:id="13"/>
    </w:p>
    <w:p w:rsidR="00291614" w:rsidRPr="001175EC" w:rsidRDefault="00291614" w:rsidP="00C20DB8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175EC">
        <w:rPr>
          <w:rFonts w:ascii="Times New Roman" w:hAnsi="Times New Roman"/>
          <w:sz w:val="24"/>
          <w:szCs w:val="24"/>
        </w:rPr>
        <w:t>Максимальная уч</w:t>
      </w:r>
      <w:r w:rsidR="00586A73">
        <w:rPr>
          <w:rFonts w:ascii="Times New Roman" w:hAnsi="Times New Roman"/>
          <w:sz w:val="24"/>
          <w:szCs w:val="24"/>
        </w:rPr>
        <w:t>ебная нагрузка обучающихся – 72 часа</w:t>
      </w:r>
      <w:r w:rsidRPr="001175EC">
        <w:rPr>
          <w:rFonts w:ascii="Times New Roman" w:hAnsi="Times New Roman"/>
          <w:sz w:val="24"/>
          <w:szCs w:val="24"/>
        </w:rPr>
        <w:t>, в том числе:</w:t>
      </w:r>
    </w:p>
    <w:p w:rsidR="00291614" w:rsidRPr="001175EC" w:rsidRDefault="001175EC" w:rsidP="00C20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обязательная аудиторная учебная </w:t>
      </w:r>
      <w:r w:rsidR="00586A73">
        <w:rPr>
          <w:rFonts w:ascii="Times New Roman" w:hAnsi="Times New Roman"/>
          <w:sz w:val="24"/>
          <w:szCs w:val="24"/>
        </w:rPr>
        <w:t xml:space="preserve">нагрузка –  </w:t>
      </w:r>
      <w:r w:rsidR="00186702">
        <w:rPr>
          <w:rFonts w:ascii="Times New Roman" w:hAnsi="Times New Roman"/>
          <w:sz w:val="24"/>
          <w:szCs w:val="24"/>
        </w:rPr>
        <w:t>14</w:t>
      </w:r>
      <w:r w:rsidR="00291614" w:rsidRPr="001175EC">
        <w:rPr>
          <w:rFonts w:ascii="Times New Roman" w:hAnsi="Times New Roman"/>
          <w:sz w:val="24"/>
          <w:szCs w:val="24"/>
        </w:rPr>
        <w:t xml:space="preserve"> часов,</w:t>
      </w:r>
    </w:p>
    <w:p w:rsidR="00291614" w:rsidRPr="001175EC" w:rsidRDefault="001175EC" w:rsidP="00C20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</w:tabs>
        <w:spacing w:after="0" w:line="360" w:lineRule="auto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самостоятельная </w:t>
      </w:r>
      <w:r w:rsidR="00586A73">
        <w:rPr>
          <w:rFonts w:ascii="Times New Roman" w:hAnsi="Times New Roman"/>
          <w:sz w:val="24"/>
          <w:szCs w:val="24"/>
        </w:rPr>
        <w:t xml:space="preserve">работа обучающегося – </w:t>
      </w:r>
      <w:r w:rsidR="00186702">
        <w:rPr>
          <w:rFonts w:ascii="Times New Roman" w:hAnsi="Times New Roman"/>
          <w:sz w:val="24"/>
          <w:szCs w:val="24"/>
        </w:rPr>
        <w:t xml:space="preserve">58 </w:t>
      </w:r>
      <w:r w:rsidR="00291614" w:rsidRPr="001175EC">
        <w:rPr>
          <w:rFonts w:ascii="Times New Roman" w:hAnsi="Times New Roman"/>
          <w:sz w:val="24"/>
          <w:szCs w:val="24"/>
        </w:rPr>
        <w:t>часов.</w:t>
      </w:r>
    </w:p>
    <w:p w:rsidR="00291614" w:rsidRPr="001175EC" w:rsidRDefault="00291614" w:rsidP="00C20DB8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1175EC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1175EC">
        <w:rPr>
          <w:rFonts w:ascii="Times New Roman" w:hAnsi="Times New Roman"/>
          <w:iCs/>
          <w:sz w:val="24"/>
          <w:szCs w:val="24"/>
        </w:rPr>
        <w:t>дисциплина реализуется после изучения: основы бухгалтерского учёта, информатика.</w:t>
      </w:r>
    </w:p>
    <w:p w:rsidR="00291614" w:rsidRDefault="00291614" w:rsidP="00894677">
      <w:pPr>
        <w:shd w:val="clear" w:color="auto" w:fill="FFFFFF"/>
        <w:spacing w:after="0" w:line="360" w:lineRule="auto"/>
        <w:ind w:left="115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20DB8" w:rsidRDefault="00C20DB8" w:rsidP="00894677">
      <w:pPr>
        <w:shd w:val="clear" w:color="auto" w:fill="FFFFFF"/>
        <w:spacing w:after="0" w:line="360" w:lineRule="auto"/>
        <w:ind w:left="115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522A0" w:rsidRDefault="005522A0" w:rsidP="00894677">
      <w:pPr>
        <w:shd w:val="clear" w:color="auto" w:fill="FFFFFF"/>
        <w:spacing w:after="0" w:line="360" w:lineRule="auto"/>
        <w:ind w:left="115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522A0" w:rsidRDefault="005522A0" w:rsidP="00894677">
      <w:pPr>
        <w:shd w:val="clear" w:color="auto" w:fill="FFFFFF"/>
        <w:spacing w:after="0" w:line="360" w:lineRule="auto"/>
        <w:ind w:left="115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522A0" w:rsidRDefault="005522A0" w:rsidP="00894677">
      <w:pPr>
        <w:shd w:val="clear" w:color="auto" w:fill="FFFFFF"/>
        <w:spacing w:after="0" w:line="360" w:lineRule="auto"/>
        <w:ind w:left="115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522A0" w:rsidRDefault="005522A0" w:rsidP="00894677">
      <w:pPr>
        <w:shd w:val="clear" w:color="auto" w:fill="FFFFFF"/>
        <w:spacing w:after="0" w:line="360" w:lineRule="auto"/>
        <w:ind w:left="115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95200" w:rsidRDefault="001175EC" w:rsidP="006610BD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column"/>
      </w:r>
    </w:p>
    <w:p w:rsidR="00291614" w:rsidRPr="00894677" w:rsidRDefault="00C95200" w:rsidP="006610BD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14" w:name="_Toc82176641"/>
      <w:r>
        <w:rPr>
          <w:rFonts w:ascii="Times New Roman" w:hAnsi="Times New Roman"/>
          <w:b/>
          <w:sz w:val="28"/>
          <w:szCs w:val="28"/>
        </w:rPr>
        <w:t>6</w:t>
      </w:r>
      <w:r w:rsidR="00291614" w:rsidRPr="00894677">
        <w:rPr>
          <w:rFonts w:ascii="Times New Roman" w:hAnsi="Times New Roman"/>
          <w:b/>
          <w:sz w:val="28"/>
          <w:szCs w:val="28"/>
        </w:rPr>
        <w:t>. Содержание учебной дисциплины</w:t>
      </w:r>
      <w:bookmarkEnd w:id="14"/>
    </w:p>
    <w:tbl>
      <w:tblPr>
        <w:tblW w:w="5200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24"/>
        <w:gridCol w:w="7430"/>
      </w:tblGrid>
      <w:tr w:rsidR="00291614" w:rsidRPr="00D92376" w:rsidTr="00DD302C">
        <w:trPr>
          <w:trHeight w:val="650"/>
          <w:tblHeader/>
        </w:trPr>
        <w:tc>
          <w:tcPr>
            <w:tcW w:w="1268" w:type="pct"/>
            <w:vAlign w:val="center"/>
          </w:tcPr>
          <w:p w:rsidR="00291614" w:rsidRPr="00894677" w:rsidRDefault="00291614" w:rsidP="008946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677">
              <w:rPr>
                <w:rFonts w:ascii="Times New Roman" w:hAnsi="Times New Roman"/>
                <w:bCs/>
                <w:sz w:val="20"/>
                <w:szCs w:val="20"/>
              </w:rPr>
              <w:t>Наименования разделов и тем</w:t>
            </w:r>
          </w:p>
        </w:tc>
        <w:tc>
          <w:tcPr>
            <w:tcW w:w="3732" w:type="pct"/>
            <w:vAlign w:val="center"/>
          </w:tcPr>
          <w:p w:rsidR="00291614" w:rsidRPr="00894677" w:rsidRDefault="00291614" w:rsidP="0089467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94677">
              <w:rPr>
                <w:rFonts w:ascii="Times New Roman" w:hAnsi="Times New Roman"/>
                <w:bCs/>
                <w:sz w:val="20"/>
                <w:szCs w:val="20"/>
              </w:rPr>
              <w:t>Содержание дисциплины и формы организации деятельности обучающихся</w:t>
            </w:r>
          </w:p>
        </w:tc>
      </w:tr>
      <w:tr w:rsidR="00291614" w:rsidRPr="00D92376" w:rsidTr="00A02322">
        <w:trPr>
          <w:trHeight w:val="1850"/>
        </w:trPr>
        <w:tc>
          <w:tcPr>
            <w:tcW w:w="1268" w:type="pct"/>
            <w:vAlign w:val="center"/>
          </w:tcPr>
          <w:p w:rsidR="00291614" w:rsidRPr="00894677" w:rsidRDefault="00291614" w:rsidP="003B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Тема</w:t>
            </w:r>
            <w:r w:rsidRPr="00894677">
              <w:rPr>
                <w:rFonts w:ascii="Times New Roman" w:hAnsi="Times New Roman"/>
                <w:bCs/>
                <w:sz w:val="20"/>
                <w:szCs w:val="20"/>
              </w:rPr>
              <w:t xml:space="preserve"> 1.</w:t>
            </w:r>
          </w:p>
          <w:p w:rsidR="00917530" w:rsidRPr="00917530" w:rsidRDefault="00917530" w:rsidP="009175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530">
              <w:rPr>
                <w:rFonts w:ascii="Times New Roman" w:hAnsi="Times New Roman"/>
                <w:sz w:val="20"/>
                <w:szCs w:val="20"/>
              </w:rPr>
              <w:t>Нормативно-правовое обеспечение делопроизводства</w:t>
            </w:r>
          </w:p>
          <w:p w:rsidR="00291614" w:rsidRPr="00DD302C" w:rsidRDefault="00917530" w:rsidP="009175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7530">
              <w:rPr>
                <w:rFonts w:ascii="Times New Roman" w:hAnsi="Times New Roman"/>
                <w:sz w:val="20"/>
                <w:szCs w:val="20"/>
              </w:rPr>
              <w:t>Классификация дело-вой документации.</w:t>
            </w:r>
          </w:p>
        </w:tc>
        <w:tc>
          <w:tcPr>
            <w:tcW w:w="3732" w:type="pct"/>
          </w:tcPr>
          <w:p w:rsidR="00291614" w:rsidRPr="00D92376" w:rsidRDefault="00291614" w:rsidP="003B3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376">
              <w:rPr>
                <w:rFonts w:ascii="Times New Roman" w:hAnsi="Times New Roman"/>
                <w:sz w:val="20"/>
                <w:szCs w:val="20"/>
              </w:rPr>
              <w:t xml:space="preserve">История делопроизводства. Предмет и задачи курса ДОУ. Структура законодательной и нормативной базы делопроизводства. </w:t>
            </w:r>
          </w:p>
          <w:p w:rsidR="00291614" w:rsidRPr="003B3DB9" w:rsidRDefault="00291614" w:rsidP="003B3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DB9">
              <w:rPr>
                <w:rFonts w:ascii="Times New Roman" w:hAnsi="Times New Roman"/>
                <w:sz w:val="20"/>
                <w:szCs w:val="20"/>
              </w:rPr>
              <w:t xml:space="preserve">Законодательные акты РФ, </w:t>
            </w:r>
            <w:r w:rsidR="00FB2613" w:rsidRPr="00FB2613">
              <w:rPr>
                <w:rFonts w:ascii="Times New Roman" w:hAnsi="Times New Roman"/>
                <w:sz w:val="20"/>
                <w:szCs w:val="20"/>
              </w:rPr>
              <w:t>ГОСТ Р 7.0.97-2016</w:t>
            </w:r>
            <w:r w:rsidRPr="003B3DB9">
              <w:rPr>
                <w:rFonts w:ascii="Times New Roman" w:hAnsi="Times New Roman"/>
                <w:sz w:val="20"/>
                <w:szCs w:val="20"/>
              </w:rPr>
              <w:t>, Типовая инструкция по делопроизводству</w:t>
            </w:r>
          </w:p>
          <w:p w:rsidR="00291614" w:rsidRPr="00D92376" w:rsidRDefault="00291614" w:rsidP="003B3DB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376">
              <w:rPr>
                <w:rFonts w:ascii="Times New Roman" w:hAnsi="Times New Roman"/>
                <w:sz w:val="20"/>
                <w:szCs w:val="20"/>
              </w:rPr>
              <w:t>Виды и разновидности документов. Формат и виды бланков документов. Классификация деловой документации.</w:t>
            </w:r>
          </w:p>
          <w:p w:rsidR="00291614" w:rsidRPr="003B3DB9" w:rsidRDefault="00917530" w:rsidP="009175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Термины и определения</w:t>
            </w:r>
            <w:r w:rsidR="00291614" w:rsidRPr="00D923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291614" w:rsidRPr="00D92376" w:rsidTr="00A02322">
        <w:trPr>
          <w:trHeight w:val="1850"/>
        </w:trPr>
        <w:tc>
          <w:tcPr>
            <w:tcW w:w="1268" w:type="pct"/>
            <w:vAlign w:val="center"/>
          </w:tcPr>
          <w:p w:rsidR="00291614" w:rsidRPr="00DD302C" w:rsidRDefault="00291614" w:rsidP="003B3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302C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DD302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CA4CCB" w:rsidRPr="00CA4CCB" w:rsidRDefault="00CA4CCB" w:rsidP="00CA4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CCB">
              <w:rPr>
                <w:rFonts w:ascii="Times New Roman" w:hAnsi="Times New Roman"/>
                <w:sz w:val="20"/>
                <w:szCs w:val="20"/>
              </w:rPr>
              <w:t>Общие нормы и правила оформления документов. Реквизиты документов.</w:t>
            </w:r>
          </w:p>
          <w:p w:rsidR="00291614" w:rsidRPr="00DD302C" w:rsidRDefault="00CA4CCB" w:rsidP="00CA4C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CCB">
              <w:rPr>
                <w:rFonts w:ascii="Times New Roman" w:hAnsi="Times New Roman"/>
                <w:sz w:val="20"/>
                <w:szCs w:val="20"/>
              </w:rPr>
              <w:t>Система организационно-распорядительной документации. Её основные виды. Классификация, Состав и оформление реквизитов.</w:t>
            </w:r>
          </w:p>
        </w:tc>
        <w:tc>
          <w:tcPr>
            <w:tcW w:w="3732" w:type="pct"/>
          </w:tcPr>
          <w:p w:rsidR="00291614" w:rsidRPr="00894677" w:rsidRDefault="00291614" w:rsidP="00C20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376">
              <w:rPr>
                <w:rFonts w:ascii="Times New Roman" w:hAnsi="Times New Roman"/>
                <w:sz w:val="20"/>
                <w:szCs w:val="20"/>
              </w:rPr>
              <w:t xml:space="preserve">Унификация и стандартизация документов. Общероссийский классификатор управленческой документации ОК 011-93. Формуляр-образец, размещение информационных элементов документа. Нормы и требования к размещению реквизитов документов. </w:t>
            </w:r>
          </w:p>
          <w:p w:rsidR="00291614" w:rsidRPr="00894677" w:rsidRDefault="00291614" w:rsidP="00C20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Организационно-распорядительная документация, её значение в управлении предприятием. Виды и оформление организационно-распорядительной документации. Цели и задачи разработки организационно-распорядительных документов</w:t>
            </w:r>
          </w:p>
        </w:tc>
      </w:tr>
      <w:tr w:rsidR="00291614" w:rsidRPr="00D92376" w:rsidTr="00850FF0">
        <w:trPr>
          <w:trHeight w:val="1623"/>
        </w:trPr>
        <w:tc>
          <w:tcPr>
            <w:tcW w:w="1268" w:type="pct"/>
          </w:tcPr>
          <w:p w:rsidR="00850FF0" w:rsidRPr="00DD302C" w:rsidRDefault="00850FF0" w:rsidP="0085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302C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D302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850FF0" w:rsidRPr="00850FF0" w:rsidRDefault="00850FF0" w:rsidP="00850F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50FF0">
              <w:rPr>
                <w:rFonts w:ascii="Times New Roman" w:hAnsi="Times New Roman"/>
                <w:bCs/>
                <w:sz w:val="20"/>
                <w:szCs w:val="20"/>
              </w:rPr>
              <w:t>Организационные документы и правила их оформления.</w:t>
            </w:r>
          </w:p>
          <w:p w:rsidR="00291614" w:rsidRPr="00D92376" w:rsidRDefault="00850FF0" w:rsidP="00850FF0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850FF0">
              <w:rPr>
                <w:rFonts w:ascii="Times New Roman" w:hAnsi="Times New Roman"/>
                <w:bCs/>
                <w:sz w:val="20"/>
                <w:szCs w:val="20"/>
              </w:rPr>
              <w:t>Распорядительные документы и правила их оформления.</w:t>
            </w:r>
          </w:p>
        </w:tc>
        <w:tc>
          <w:tcPr>
            <w:tcW w:w="3732" w:type="pct"/>
          </w:tcPr>
          <w:p w:rsidR="00291614" w:rsidRDefault="00850FF0" w:rsidP="00850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FF0">
              <w:rPr>
                <w:rFonts w:ascii="Times New Roman" w:hAnsi="Times New Roman"/>
                <w:sz w:val="20"/>
                <w:szCs w:val="20"/>
              </w:rPr>
              <w:t>Виды организационных документов и их значение. Требования к содержани</w:t>
            </w:r>
            <w:r>
              <w:rPr>
                <w:rFonts w:ascii="Times New Roman" w:hAnsi="Times New Roman"/>
                <w:sz w:val="20"/>
                <w:szCs w:val="20"/>
              </w:rPr>
              <w:t>ю и правила оформления документов Должностная ин</w:t>
            </w:r>
            <w:r w:rsidRPr="00850FF0">
              <w:rPr>
                <w:rFonts w:ascii="Times New Roman" w:hAnsi="Times New Roman"/>
                <w:sz w:val="20"/>
                <w:szCs w:val="20"/>
              </w:rPr>
              <w:t>струкция. Требования к содержанию и правила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оформления документов: штатное </w:t>
            </w:r>
            <w:r w:rsidRPr="00850FF0">
              <w:rPr>
                <w:rFonts w:ascii="Times New Roman" w:hAnsi="Times New Roman"/>
                <w:sz w:val="20"/>
                <w:szCs w:val="20"/>
              </w:rPr>
              <w:t>расписание, положение, устав.</w:t>
            </w:r>
          </w:p>
          <w:p w:rsidR="00850FF0" w:rsidRPr="005A2B45" w:rsidRDefault="00850FF0" w:rsidP="00850F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FF0">
              <w:rPr>
                <w:rFonts w:ascii="Times New Roman" w:hAnsi="Times New Roman"/>
                <w:sz w:val="20"/>
                <w:szCs w:val="20"/>
              </w:rPr>
              <w:t>Распорядительные документы: классификация, определение, назначение. Требования к оформлению документов: приказ, распоряжение, указание, постановление. Порядок оформления распорядительных документов.</w:t>
            </w:r>
          </w:p>
        </w:tc>
      </w:tr>
      <w:tr w:rsidR="00291614" w:rsidRPr="00D92376" w:rsidTr="00E40490">
        <w:trPr>
          <w:trHeight w:val="1406"/>
        </w:trPr>
        <w:tc>
          <w:tcPr>
            <w:tcW w:w="1268" w:type="pct"/>
          </w:tcPr>
          <w:p w:rsidR="00291614" w:rsidRPr="00DD302C" w:rsidRDefault="00291614" w:rsidP="003B3D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302C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291614" w:rsidRPr="00D92376" w:rsidRDefault="00E40490" w:rsidP="003B3DB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E40490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нформационно-справочные докумен</w:t>
            </w:r>
            <w:r w:rsidRPr="00E40490">
              <w:rPr>
                <w:rFonts w:ascii="Times New Roman" w:hAnsi="Times New Roman"/>
                <w:sz w:val="20"/>
                <w:szCs w:val="20"/>
              </w:rPr>
              <w:t>ты: кл</w:t>
            </w:r>
            <w:r>
              <w:rPr>
                <w:rFonts w:ascii="Times New Roman" w:hAnsi="Times New Roman"/>
                <w:sz w:val="20"/>
                <w:szCs w:val="20"/>
              </w:rPr>
              <w:t>ассификация, определение, назна</w:t>
            </w:r>
            <w:r w:rsidRPr="00E40490">
              <w:rPr>
                <w:rFonts w:ascii="Times New Roman" w:hAnsi="Times New Roman"/>
                <w:sz w:val="20"/>
                <w:szCs w:val="20"/>
              </w:rPr>
              <w:t>чение, порядок оформления.</w:t>
            </w:r>
          </w:p>
        </w:tc>
        <w:tc>
          <w:tcPr>
            <w:tcW w:w="3732" w:type="pct"/>
          </w:tcPr>
          <w:p w:rsidR="00291614" w:rsidRPr="00D92376" w:rsidRDefault="00291614" w:rsidP="003B3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376">
              <w:rPr>
                <w:rFonts w:ascii="Times New Roman" w:hAnsi="Times New Roman"/>
                <w:sz w:val="20"/>
                <w:szCs w:val="20"/>
              </w:rPr>
              <w:t xml:space="preserve">Виды информационно-справочных документов. Порядок оформления и состав текстовой части информационно-справочных документов. Реквизиты информационно-справочных документов – постоянные и </w:t>
            </w:r>
            <w:r w:rsidR="001175EC" w:rsidRPr="00D92376">
              <w:rPr>
                <w:rFonts w:ascii="Times New Roman" w:hAnsi="Times New Roman"/>
                <w:sz w:val="20"/>
                <w:szCs w:val="20"/>
              </w:rPr>
              <w:t>переменные.</w:t>
            </w:r>
            <w:r w:rsidR="001175EC">
              <w:rPr>
                <w:rFonts w:ascii="Times New Roman" w:hAnsi="Times New Roman"/>
                <w:sz w:val="20"/>
                <w:szCs w:val="20"/>
              </w:rPr>
              <w:t xml:space="preserve"> Общие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 к ведению переписки. Классификация служебных писем. Структура служебного письма. Основные положения об этикете служебной переписки. </w:t>
            </w:r>
          </w:p>
        </w:tc>
      </w:tr>
      <w:tr w:rsidR="00291614" w:rsidRPr="00D92376" w:rsidTr="000351D6">
        <w:trPr>
          <w:trHeight w:val="986"/>
        </w:trPr>
        <w:tc>
          <w:tcPr>
            <w:tcW w:w="1268" w:type="pct"/>
          </w:tcPr>
          <w:p w:rsidR="00291614" w:rsidRPr="00DD302C" w:rsidRDefault="00291614" w:rsidP="003B3D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302C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291614" w:rsidRPr="00D92376" w:rsidRDefault="00736BCD" w:rsidP="003B3DB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виды до</w:t>
            </w:r>
            <w:r w:rsidRPr="00736BCD">
              <w:rPr>
                <w:rFonts w:ascii="Times New Roman" w:hAnsi="Times New Roman"/>
                <w:sz w:val="20"/>
                <w:szCs w:val="20"/>
              </w:rPr>
              <w:t>ку</w:t>
            </w:r>
            <w:r>
              <w:rPr>
                <w:rFonts w:ascii="Times New Roman" w:hAnsi="Times New Roman"/>
                <w:sz w:val="20"/>
                <w:szCs w:val="20"/>
              </w:rPr>
              <w:t>ментов по финансово-расчётным опе</w:t>
            </w:r>
            <w:r w:rsidRPr="00736BCD">
              <w:rPr>
                <w:rFonts w:ascii="Times New Roman" w:hAnsi="Times New Roman"/>
                <w:sz w:val="20"/>
                <w:szCs w:val="20"/>
              </w:rPr>
              <w:t>рациям</w:t>
            </w:r>
          </w:p>
        </w:tc>
        <w:tc>
          <w:tcPr>
            <w:tcW w:w="3732" w:type="pct"/>
          </w:tcPr>
          <w:p w:rsidR="00291614" w:rsidRPr="003B3DB9" w:rsidRDefault="00291614" w:rsidP="003B3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DB9">
              <w:rPr>
                <w:rFonts w:ascii="Times New Roman" w:hAnsi="Times New Roman"/>
                <w:sz w:val="20"/>
                <w:szCs w:val="20"/>
              </w:rPr>
              <w:t>Общая характеристика документов по финансово-расчётным операциям. Роль бухгалтерии в решении финансовых задач организации. Классификация учётных документов. Основные виды документов по финансово-расчётным операциям.</w:t>
            </w:r>
          </w:p>
          <w:p w:rsidR="00291614" w:rsidRPr="003B3DB9" w:rsidRDefault="00291614" w:rsidP="003B3D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614" w:rsidRPr="00D92376" w:rsidTr="00DD302C">
        <w:tc>
          <w:tcPr>
            <w:tcW w:w="1268" w:type="pct"/>
          </w:tcPr>
          <w:p w:rsidR="00291614" w:rsidRPr="00DD302C" w:rsidRDefault="00291614" w:rsidP="003B3D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D302C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  <w:p w:rsidR="00291614" w:rsidRPr="00DD302C" w:rsidRDefault="000351D6" w:rsidP="003B3D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351D6"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z w:val="20"/>
                <w:szCs w:val="20"/>
              </w:rPr>
              <w:t>кументация по трудовым отношени</w:t>
            </w:r>
            <w:r w:rsidRPr="000351D6">
              <w:rPr>
                <w:rFonts w:ascii="Times New Roman" w:hAnsi="Times New Roman"/>
                <w:sz w:val="20"/>
                <w:szCs w:val="20"/>
              </w:rPr>
              <w:t>ям.</w:t>
            </w:r>
          </w:p>
        </w:tc>
        <w:tc>
          <w:tcPr>
            <w:tcW w:w="3732" w:type="pct"/>
          </w:tcPr>
          <w:p w:rsidR="00291614" w:rsidRPr="00672B6B" w:rsidRDefault="000351D6" w:rsidP="00C20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2376">
              <w:rPr>
                <w:rFonts w:ascii="Times New Roman" w:hAnsi="Times New Roman"/>
                <w:sz w:val="20"/>
                <w:szCs w:val="20"/>
              </w:rPr>
              <w:t>Общие сведения о документации по личному составу. Унифицированная форма №ТД-1 – трудовой договор. Унифицированные формы по личному составу. Трудовая книжка. Анкета работника.</w:t>
            </w:r>
          </w:p>
        </w:tc>
      </w:tr>
    </w:tbl>
    <w:p w:rsidR="005412E4" w:rsidRDefault="005412E4" w:rsidP="005412E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5412E4" w:rsidSect="00C20DB8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412E4" w:rsidRDefault="00C95200" w:rsidP="005412E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5" w:name="_Toc82176642"/>
      <w:r>
        <w:rPr>
          <w:rFonts w:ascii="Times New Roman" w:hAnsi="Times New Roman"/>
          <w:b/>
          <w:bCs/>
          <w:sz w:val="24"/>
          <w:szCs w:val="24"/>
        </w:rPr>
        <w:lastRenderedPageBreak/>
        <w:t>7</w:t>
      </w:r>
      <w:r w:rsidR="005412E4">
        <w:rPr>
          <w:rFonts w:ascii="Times New Roman" w:hAnsi="Times New Roman"/>
          <w:b/>
          <w:bCs/>
          <w:sz w:val="24"/>
          <w:szCs w:val="24"/>
        </w:rPr>
        <w:t>. </w:t>
      </w:r>
      <w:r w:rsidR="005412E4" w:rsidRPr="005412E4">
        <w:rPr>
          <w:rFonts w:ascii="Times New Roman" w:hAnsi="Times New Roman"/>
          <w:b/>
          <w:bCs/>
          <w:sz w:val="24"/>
          <w:szCs w:val="24"/>
        </w:rPr>
        <w:t>Указатель соответствия видов деятельности, формируемых профессиональных и дополнительных профессиональных компетенций требованиям профессиональных стандартов</w:t>
      </w:r>
      <w:bookmarkEnd w:id="15"/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36"/>
        <w:gridCol w:w="639"/>
        <w:gridCol w:w="1244"/>
        <w:gridCol w:w="1985"/>
        <w:gridCol w:w="1701"/>
        <w:gridCol w:w="7654"/>
      </w:tblGrid>
      <w:tr w:rsidR="005161F9" w:rsidRPr="007D5855" w:rsidTr="00B330CB">
        <w:tc>
          <w:tcPr>
            <w:tcW w:w="2336" w:type="dxa"/>
          </w:tcPr>
          <w:p w:rsidR="005161F9" w:rsidRPr="007D5855" w:rsidRDefault="005161F9" w:rsidP="00B3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sz w:val="24"/>
                <w:szCs w:val="24"/>
              </w:rPr>
              <w:t>Основные виды профессиональной деятельности/ профессиональный стандарт</w:t>
            </w:r>
          </w:p>
        </w:tc>
        <w:tc>
          <w:tcPr>
            <w:tcW w:w="639" w:type="dxa"/>
            <w:vAlign w:val="center"/>
          </w:tcPr>
          <w:p w:rsidR="005161F9" w:rsidRPr="007D5855" w:rsidRDefault="005161F9" w:rsidP="00B330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>Код</w:t>
            </w:r>
          </w:p>
        </w:tc>
        <w:tc>
          <w:tcPr>
            <w:tcW w:w="1244" w:type="dxa"/>
            <w:vAlign w:val="center"/>
          </w:tcPr>
          <w:p w:rsidR="005161F9" w:rsidRPr="007D5855" w:rsidRDefault="005161F9" w:rsidP="00B330C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>ОТФ</w:t>
            </w:r>
          </w:p>
        </w:tc>
        <w:tc>
          <w:tcPr>
            <w:tcW w:w="1985" w:type="dxa"/>
          </w:tcPr>
          <w:p w:rsidR="005161F9" w:rsidRPr="007D5855" w:rsidRDefault="005161F9" w:rsidP="00B3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sz w:val="24"/>
                <w:szCs w:val="24"/>
              </w:rPr>
              <w:t>ТФ</w:t>
            </w:r>
          </w:p>
        </w:tc>
        <w:tc>
          <w:tcPr>
            <w:tcW w:w="1701" w:type="dxa"/>
          </w:tcPr>
          <w:p w:rsidR="005161F9" w:rsidRPr="007D5855" w:rsidRDefault="005161F9" w:rsidP="00B3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855">
              <w:rPr>
                <w:rFonts w:ascii="Times New Roman" w:hAnsi="Times New Roman"/>
                <w:b/>
                <w:sz w:val="20"/>
                <w:szCs w:val="20"/>
              </w:rPr>
              <w:t>Формируемые компетенции</w:t>
            </w:r>
          </w:p>
          <w:p w:rsidR="005161F9" w:rsidRPr="007D5855" w:rsidRDefault="005161F9" w:rsidP="00B3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5855">
              <w:rPr>
                <w:rFonts w:ascii="Times New Roman" w:hAnsi="Times New Roman"/>
                <w:b/>
                <w:sz w:val="20"/>
                <w:szCs w:val="20"/>
              </w:rPr>
              <w:t>(коды)</w:t>
            </w:r>
          </w:p>
        </w:tc>
        <w:tc>
          <w:tcPr>
            <w:tcW w:w="7654" w:type="dxa"/>
          </w:tcPr>
          <w:p w:rsidR="005161F9" w:rsidRPr="007D5855" w:rsidRDefault="005161F9" w:rsidP="00B3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sz w:val="24"/>
                <w:szCs w:val="24"/>
              </w:rPr>
              <w:t>Соотнесение трудовых действий, необходимые знаний, умений и реализующих дисциплин (модулей)</w:t>
            </w:r>
          </w:p>
        </w:tc>
      </w:tr>
      <w:tr w:rsidR="005161F9" w:rsidRPr="007D5855" w:rsidTr="00B330CB">
        <w:tc>
          <w:tcPr>
            <w:tcW w:w="2336" w:type="dxa"/>
          </w:tcPr>
          <w:p w:rsidR="005161F9" w:rsidRPr="007D5855" w:rsidRDefault="005161F9" w:rsidP="00B3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  <w:vAlign w:val="center"/>
          </w:tcPr>
          <w:p w:rsidR="005161F9" w:rsidRPr="007D5855" w:rsidRDefault="005161F9" w:rsidP="00B330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>2</w:t>
            </w:r>
          </w:p>
        </w:tc>
        <w:tc>
          <w:tcPr>
            <w:tcW w:w="1244" w:type="dxa"/>
            <w:vAlign w:val="center"/>
          </w:tcPr>
          <w:p w:rsidR="005161F9" w:rsidRPr="007D5855" w:rsidRDefault="005161F9" w:rsidP="00B330C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161F9" w:rsidRPr="007D5855" w:rsidRDefault="005161F9" w:rsidP="00B3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161F9" w:rsidRPr="007D5855" w:rsidRDefault="005161F9" w:rsidP="00B3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5161F9" w:rsidRPr="007D5855" w:rsidRDefault="005161F9" w:rsidP="00B33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161F9" w:rsidRPr="007D5855" w:rsidTr="00B330CB">
        <w:tc>
          <w:tcPr>
            <w:tcW w:w="15559" w:type="dxa"/>
            <w:gridSpan w:val="6"/>
          </w:tcPr>
          <w:p w:rsidR="005161F9" w:rsidRPr="007D5855" w:rsidRDefault="005161F9" w:rsidP="00B330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sz w:val="24"/>
                <w:szCs w:val="24"/>
              </w:rPr>
              <w:t xml:space="preserve">Вид деятельности: </w:t>
            </w:r>
            <w:r w:rsidRPr="007D5855"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5161F9" w:rsidRPr="007D5855" w:rsidTr="00B330CB">
        <w:tc>
          <w:tcPr>
            <w:tcW w:w="2336" w:type="dxa"/>
          </w:tcPr>
          <w:p w:rsidR="005161F9" w:rsidRPr="007D5855" w:rsidRDefault="005161F9" w:rsidP="00B33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sz w:val="24"/>
                <w:szCs w:val="24"/>
              </w:rPr>
              <w:t>08.002 Бухгалтер</w:t>
            </w:r>
          </w:p>
        </w:tc>
        <w:tc>
          <w:tcPr>
            <w:tcW w:w="639" w:type="dxa"/>
            <w:vAlign w:val="center"/>
          </w:tcPr>
          <w:p w:rsidR="005161F9" w:rsidRPr="007D5855" w:rsidRDefault="005161F9" w:rsidP="00B330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>А</w:t>
            </w:r>
          </w:p>
        </w:tc>
        <w:tc>
          <w:tcPr>
            <w:tcW w:w="1244" w:type="dxa"/>
            <w:vAlign w:val="center"/>
          </w:tcPr>
          <w:p w:rsidR="005161F9" w:rsidRPr="007D5855" w:rsidRDefault="005161F9" w:rsidP="00B330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sz w:val="24"/>
                <w:szCs w:val="24"/>
              </w:rPr>
              <w:t>Ведение бухгалтерского учета</w:t>
            </w:r>
          </w:p>
          <w:p w:rsidR="005161F9" w:rsidRPr="007D5855" w:rsidRDefault="005161F9" w:rsidP="00B330C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161F9" w:rsidRPr="007D5855" w:rsidRDefault="005161F9" w:rsidP="00B33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color w:val="282828"/>
                <w:sz w:val="24"/>
                <w:szCs w:val="24"/>
              </w:rPr>
              <w:t>A/01.5</w:t>
            </w:r>
          </w:p>
          <w:p w:rsidR="005161F9" w:rsidRPr="007D5855" w:rsidRDefault="005161F9" w:rsidP="00B33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sz w:val="24"/>
                <w:szCs w:val="24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  <w:p w:rsidR="005161F9" w:rsidRPr="007D5855" w:rsidRDefault="005161F9" w:rsidP="00B33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61F9" w:rsidRPr="007D5855" w:rsidRDefault="005161F9" w:rsidP="00B33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sz w:val="24"/>
                <w:szCs w:val="24"/>
              </w:rPr>
              <w:t>ПК.1.1</w:t>
            </w:r>
          </w:p>
          <w:p w:rsidR="005161F9" w:rsidRPr="007D5855" w:rsidRDefault="005161F9" w:rsidP="00B33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</w:t>
            </w:r>
          </w:p>
          <w:p w:rsidR="005161F9" w:rsidRPr="007D5855" w:rsidRDefault="005161F9" w:rsidP="00B33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1F9" w:rsidRPr="007D5855" w:rsidRDefault="005161F9" w:rsidP="00B33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61F9" w:rsidRPr="007D5855" w:rsidRDefault="005161F9" w:rsidP="00B33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61F9" w:rsidRPr="007D5855" w:rsidRDefault="005161F9" w:rsidP="00B330CB">
            <w:pPr>
              <w:spacing w:after="0" w:line="240" w:lineRule="auto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b/>
                <w:color w:val="282828"/>
                <w:sz w:val="24"/>
                <w:szCs w:val="24"/>
              </w:rPr>
              <w:t>Документационное обеспечение управления</w:t>
            </w:r>
          </w:p>
          <w:p w:rsidR="005161F9" w:rsidRPr="007D5855" w:rsidRDefault="005161F9" w:rsidP="00B330CB">
            <w:pPr>
              <w:spacing w:after="0" w:line="240" w:lineRule="auto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color w:val="282828"/>
                <w:sz w:val="24"/>
                <w:szCs w:val="24"/>
              </w:rPr>
              <w:t>ТД. 3 А/01.5 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  <w:p w:rsidR="005161F9" w:rsidRPr="007D5855" w:rsidRDefault="005161F9" w:rsidP="00B330CB">
            <w:pPr>
              <w:spacing w:after="0" w:line="240" w:lineRule="auto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color w:val="282828"/>
                <w:sz w:val="24"/>
                <w:szCs w:val="24"/>
              </w:rPr>
              <w:t>ТД.4 А/01.5 Проверка первичных учетных документов в отношении формы, полноты оформления, реквизитов</w:t>
            </w:r>
          </w:p>
          <w:p w:rsidR="005161F9" w:rsidRPr="007D5855" w:rsidRDefault="005161F9" w:rsidP="00B330CB">
            <w:pPr>
              <w:spacing w:after="0" w:line="240" w:lineRule="auto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color w:val="282828"/>
                <w:sz w:val="24"/>
                <w:szCs w:val="24"/>
              </w:rPr>
              <w:t>ТД.7 А/01.5 Подготовка первичных учетных документов для передачи в архив</w:t>
            </w:r>
          </w:p>
          <w:p w:rsidR="005161F9" w:rsidRPr="007D5855" w:rsidRDefault="005161F9" w:rsidP="00B330CB">
            <w:pPr>
              <w:spacing w:after="0" w:line="240" w:lineRule="auto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color w:val="282828"/>
                <w:sz w:val="24"/>
                <w:szCs w:val="24"/>
              </w:rPr>
              <w:t>ТД.8 А/01.5 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  <w:p w:rsidR="005161F9" w:rsidRPr="007D5855" w:rsidRDefault="005161F9" w:rsidP="00B330CB">
            <w:pPr>
              <w:spacing w:after="0" w:line="240" w:lineRule="auto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color w:val="282828"/>
                <w:sz w:val="24"/>
                <w:szCs w:val="24"/>
              </w:rPr>
              <w:t>У.1 А/01.5 Составлять (оформлять) первичные учетные документы, в том числе электронные документы</w:t>
            </w:r>
          </w:p>
          <w:p w:rsidR="005161F9" w:rsidRPr="007D5855" w:rsidRDefault="005161F9" w:rsidP="00B330CB">
            <w:pPr>
              <w:spacing w:after="0" w:line="240" w:lineRule="auto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color w:val="282828"/>
                <w:sz w:val="24"/>
                <w:szCs w:val="24"/>
              </w:rPr>
              <w:t>У.2 А/01.5 Осуществлять комплексную проверку первичных учетных документов</w:t>
            </w:r>
          </w:p>
          <w:p w:rsidR="005161F9" w:rsidRPr="007D5855" w:rsidRDefault="005161F9" w:rsidP="00B330CB">
            <w:pPr>
              <w:spacing w:after="0" w:line="240" w:lineRule="auto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color w:val="282828"/>
                <w:sz w:val="24"/>
                <w:szCs w:val="24"/>
              </w:rPr>
              <w:t>У.4 А/01.5 Обеспечивать сохранность первичных учетных документов до передачи их в архив</w:t>
            </w:r>
          </w:p>
          <w:p w:rsidR="005161F9" w:rsidRPr="007D5855" w:rsidRDefault="005161F9" w:rsidP="00B330CB">
            <w:pPr>
              <w:spacing w:after="0" w:line="240" w:lineRule="auto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color w:val="282828"/>
                <w:sz w:val="24"/>
                <w:szCs w:val="24"/>
              </w:rPr>
              <w:t>З.1 А/01.5 Законодательство Российской Федерации о бухгалтерском учете, архивном деле</w:t>
            </w:r>
          </w:p>
          <w:p w:rsidR="005161F9" w:rsidRPr="007D5855" w:rsidRDefault="005161F9" w:rsidP="00B330CB">
            <w:pPr>
              <w:spacing w:after="0" w:line="240" w:lineRule="auto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color w:val="282828"/>
                <w:sz w:val="24"/>
                <w:szCs w:val="24"/>
              </w:rPr>
              <w:t>З.2 А/01.5 Практика применения законодательства Российской Федерации по вопросам оформления первичных учетных документов</w:t>
            </w:r>
          </w:p>
          <w:p w:rsidR="005161F9" w:rsidRPr="007D5855" w:rsidRDefault="005161F9" w:rsidP="00B330CB">
            <w:pPr>
              <w:spacing w:after="0" w:line="240" w:lineRule="auto"/>
              <w:rPr>
                <w:rFonts w:ascii="Times New Roman" w:hAnsi="Times New Roman"/>
                <w:color w:val="282828"/>
                <w:sz w:val="24"/>
                <w:szCs w:val="24"/>
              </w:rPr>
            </w:pPr>
            <w:r w:rsidRPr="007D5855">
              <w:rPr>
                <w:rFonts w:ascii="Times New Roman" w:hAnsi="Times New Roman"/>
                <w:color w:val="282828"/>
                <w:sz w:val="24"/>
                <w:szCs w:val="24"/>
              </w:rPr>
              <w:t xml:space="preserve">З.3 А/01.5 Внутренние организационно-распорядительные документы экономического субъекта, регламентирующие порядок составления, </w:t>
            </w:r>
            <w:r w:rsidRPr="007D5855">
              <w:rPr>
                <w:rFonts w:ascii="Times New Roman" w:hAnsi="Times New Roman"/>
                <w:color w:val="282828"/>
                <w:sz w:val="24"/>
                <w:szCs w:val="24"/>
              </w:rPr>
              <w:lastRenderedPageBreak/>
              <w:t>хранения и передачи в архив первичных учетных документов</w:t>
            </w:r>
          </w:p>
          <w:p w:rsidR="005161F9" w:rsidRPr="007D5855" w:rsidRDefault="005161F9" w:rsidP="00B330CB">
            <w:pPr>
              <w:spacing w:after="0" w:line="240" w:lineRule="auto"/>
              <w:rPr>
                <w:rFonts w:ascii="Times New Roman" w:hAnsi="Times New Roman"/>
                <w:b/>
                <w:color w:val="282828"/>
                <w:sz w:val="24"/>
                <w:szCs w:val="24"/>
              </w:rPr>
            </w:pPr>
          </w:p>
        </w:tc>
      </w:tr>
    </w:tbl>
    <w:p w:rsidR="001D495B" w:rsidRDefault="001D495B" w:rsidP="005412E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412E4" w:rsidRDefault="005412E4" w:rsidP="005412E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412E4" w:rsidRDefault="005412E4" w:rsidP="005412E4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  <w:sectPr w:rsidR="005412E4" w:rsidSect="005412E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91614" w:rsidRPr="002728BD" w:rsidRDefault="00C95200" w:rsidP="005412E4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6" w:name="_Toc82176643"/>
      <w:r>
        <w:rPr>
          <w:rFonts w:ascii="Times New Roman" w:hAnsi="Times New Roman"/>
          <w:b/>
          <w:bCs/>
          <w:sz w:val="24"/>
          <w:szCs w:val="24"/>
        </w:rPr>
        <w:lastRenderedPageBreak/>
        <w:t>8</w:t>
      </w:r>
      <w:r w:rsidR="00291614" w:rsidRPr="002728BD">
        <w:rPr>
          <w:rFonts w:ascii="Times New Roman" w:hAnsi="Times New Roman"/>
          <w:b/>
          <w:bCs/>
          <w:sz w:val="24"/>
          <w:szCs w:val="24"/>
        </w:rPr>
        <w:t>. Фонд оценочных средств промежуточной аттестации по учебной дисциплине</w:t>
      </w:r>
      <w:r w:rsidR="002728BD">
        <w:rPr>
          <w:rFonts w:ascii="Times New Roman" w:hAnsi="Times New Roman"/>
          <w:b/>
          <w:bCs/>
          <w:sz w:val="24"/>
          <w:szCs w:val="24"/>
        </w:rPr>
        <w:br/>
      </w:r>
      <w:r w:rsidR="00291614" w:rsidRPr="002728BD">
        <w:rPr>
          <w:rFonts w:ascii="Times New Roman" w:hAnsi="Times New Roman"/>
          <w:b/>
          <w:bCs/>
          <w:sz w:val="24"/>
          <w:szCs w:val="24"/>
        </w:rPr>
        <w:t>(модулю) и материалы текущего контроля успеваемости обучающихся</w:t>
      </w:r>
      <w:bookmarkEnd w:id="16"/>
    </w:p>
    <w:p w:rsidR="00291614" w:rsidRPr="00894677" w:rsidRDefault="00291614" w:rsidP="00894677">
      <w:pPr>
        <w:spacing w:after="0" w:line="360" w:lineRule="auto"/>
        <w:ind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291614" w:rsidRPr="00894677" w:rsidRDefault="00267F6A" w:rsidP="0089467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291614" w:rsidRPr="00894677">
        <w:rPr>
          <w:rFonts w:ascii="Times New Roman" w:hAnsi="Times New Roman"/>
          <w:bCs/>
          <w:sz w:val="24"/>
          <w:szCs w:val="24"/>
        </w:rPr>
        <w:t xml:space="preserve">.1. </w:t>
      </w:r>
      <w:r w:rsidR="00FA241F" w:rsidRPr="00894677">
        <w:rPr>
          <w:rFonts w:ascii="Times New Roman" w:hAnsi="Times New Roman"/>
          <w:bCs/>
          <w:sz w:val="24"/>
          <w:szCs w:val="24"/>
        </w:rPr>
        <w:t>Формы и методы текущего контроля успеваемости,</w:t>
      </w:r>
      <w:r w:rsidR="00291614" w:rsidRPr="00894677">
        <w:rPr>
          <w:rFonts w:ascii="Times New Roman" w:hAnsi="Times New Roman"/>
          <w:bCs/>
          <w:sz w:val="24"/>
          <w:szCs w:val="24"/>
        </w:rPr>
        <w:t xml:space="preserve"> обучающихся и промежуточной аттестации.</w:t>
      </w:r>
    </w:p>
    <w:p w:rsidR="00291614" w:rsidRPr="00894677" w:rsidRDefault="00291614" w:rsidP="0089467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291614" w:rsidRPr="00894677" w:rsidRDefault="00267F6A" w:rsidP="0089467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291614" w:rsidRPr="00894677">
        <w:rPr>
          <w:rFonts w:ascii="Times New Roman" w:hAnsi="Times New Roman"/>
          <w:bCs/>
          <w:sz w:val="24"/>
          <w:szCs w:val="24"/>
        </w:rPr>
        <w:t xml:space="preserve">.1.1. В ходе реализации дисциплины </w:t>
      </w:r>
      <w:r w:rsidR="00291614" w:rsidRPr="00672B6B">
        <w:rPr>
          <w:rFonts w:ascii="Times New Roman" w:hAnsi="Times New Roman"/>
          <w:bCs/>
          <w:sz w:val="24"/>
          <w:szCs w:val="24"/>
        </w:rPr>
        <w:t>38.02.01</w:t>
      </w:r>
      <w:r w:rsidR="00291614">
        <w:rPr>
          <w:rFonts w:ascii="Times New Roman" w:hAnsi="Times New Roman"/>
          <w:bCs/>
          <w:sz w:val="24"/>
          <w:szCs w:val="24"/>
        </w:rPr>
        <w:t xml:space="preserve"> «Экономика и бухгалтерский учёт (по отраслям)»</w:t>
      </w:r>
      <w:r w:rsidR="00291614" w:rsidRPr="00672B6B">
        <w:rPr>
          <w:rFonts w:ascii="Times New Roman" w:hAnsi="Times New Roman"/>
          <w:bCs/>
          <w:sz w:val="24"/>
          <w:szCs w:val="24"/>
        </w:rPr>
        <w:t xml:space="preserve"> </w:t>
      </w:r>
      <w:r w:rsidR="00291614" w:rsidRPr="00894677">
        <w:rPr>
          <w:rFonts w:ascii="Times New Roman" w:hAnsi="Times New Roman"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291614" w:rsidRPr="00894677" w:rsidRDefault="00291614" w:rsidP="0089467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871"/>
      </w:tblGrid>
      <w:tr w:rsidR="00291614" w:rsidRPr="00D92376" w:rsidTr="00A02322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AC03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94677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677">
              <w:rPr>
                <w:rFonts w:ascii="Times New Roman" w:hAnsi="Times New Roman"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291614" w:rsidRPr="00D92376" w:rsidTr="002446B7">
        <w:trPr>
          <w:trHeight w:val="395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3B3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7D04FC" w:rsidP="0089467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</w:t>
            </w:r>
            <w:r w:rsidR="00291614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91614" w:rsidRPr="00D92376" w:rsidTr="002446B7">
        <w:trPr>
          <w:trHeight w:val="416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D92376" w:rsidRDefault="00291614" w:rsidP="002446B7">
            <w:pPr>
              <w:jc w:val="center"/>
            </w:pPr>
            <w:r w:rsidRPr="0039710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7D04FC" w:rsidP="0089467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291614" w:rsidRPr="00D92376" w:rsidTr="00A0232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D92376" w:rsidRDefault="00291614" w:rsidP="002446B7">
            <w:pPr>
              <w:jc w:val="center"/>
            </w:pPr>
            <w:r w:rsidRPr="0039710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96223A" w:rsidP="0089467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</w:t>
            </w:r>
            <w:r w:rsidR="00633C12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  <w:r w:rsidR="00113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1614" w:rsidRPr="00D92376" w:rsidTr="00A0232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D92376" w:rsidRDefault="00291614" w:rsidP="002446B7">
            <w:pPr>
              <w:jc w:val="center"/>
            </w:pPr>
            <w:r w:rsidRPr="0039710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2446B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291614" w:rsidRPr="00D92376" w:rsidTr="00A0232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D92376" w:rsidRDefault="00291614" w:rsidP="002446B7">
            <w:pPr>
              <w:jc w:val="center"/>
            </w:pPr>
            <w:r w:rsidRPr="0039710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291614" w:rsidP="0089467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</w:t>
            </w:r>
          </w:p>
        </w:tc>
      </w:tr>
      <w:tr w:rsidR="00291614" w:rsidRPr="00D92376" w:rsidTr="00A0232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D92376" w:rsidRDefault="00291614" w:rsidP="002446B7">
            <w:pPr>
              <w:jc w:val="center"/>
            </w:pPr>
            <w:r w:rsidRPr="0039710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614" w:rsidRPr="00894677" w:rsidRDefault="00E11867" w:rsidP="0089467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</w:tbl>
    <w:p w:rsidR="00291614" w:rsidRPr="00894677" w:rsidRDefault="00291614" w:rsidP="0089467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291614" w:rsidRPr="00894677" w:rsidRDefault="00267F6A" w:rsidP="00894677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291614" w:rsidRPr="00894677">
        <w:rPr>
          <w:rFonts w:ascii="Times New Roman" w:hAnsi="Times New Roman"/>
          <w:bCs/>
          <w:sz w:val="24"/>
          <w:szCs w:val="24"/>
        </w:rPr>
        <w:t>.1.2. Промежуточная аттестация проводится с применением следующих методов (средств):</w:t>
      </w:r>
      <w:r w:rsidR="00E53CE8">
        <w:rPr>
          <w:rFonts w:ascii="Times New Roman" w:hAnsi="Times New Roman"/>
          <w:bCs/>
          <w:sz w:val="24"/>
          <w:szCs w:val="24"/>
        </w:rPr>
        <w:t xml:space="preserve"> устный экзамен</w:t>
      </w:r>
    </w:p>
    <w:p w:rsidR="00291614" w:rsidRPr="00A02322" w:rsidRDefault="00291614" w:rsidP="00894677">
      <w:pPr>
        <w:spacing w:after="0" w:line="240" w:lineRule="auto"/>
        <w:ind w:firstLine="720"/>
        <w:jc w:val="both"/>
        <w:rPr>
          <w:rFonts w:ascii="Times New Roman" w:hAnsi="Times New Roman"/>
          <w:iCs/>
          <w:sz w:val="20"/>
          <w:szCs w:val="20"/>
        </w:rPr>
      </w:pPr>
    </w:p>
    <w:p w:rsidR="00291614" w:rsidRPr="00894677" w:rsidRDefault="00267F6A" w:rsidP="00582973">
      <w:pPr>
        <w:spacing w:after="0" w:line="36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291614" w:rsidRPr="00894677">
        <w:rPr>
          <w:rFonts w:ascii="Times New Roman" w:hAnsi="Times New Roman"/>
          <w:bCs/>
          <w:sz w:val="24"/>
          <w:szCs w:val="24"/>
        </w:rPr>
        <w:t>.2. Материалы текущего контроля успеваемости обучающихся.</w:t>
      </w:r>
    </w:p>
    <w:p w:rsidR="00291614" w:rsidRPr="003B3DB9" w:rsidRDefault="00291614" w:rsidP="0058297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B3DB9">
        <w:rPr>
          <w:rFonts w:ascii="Times New Roman" w:hAnsi="Times New Roman"/>
          <w:bCs/>
          <w:sz w:val="24"/>
          <w:szCs w:val="24"/>
        </w:rPr>
        <w:t>Типовые оценочные материалы.</w:t>
      </w:r>
    </w:p>
    <w:p w:rsidR="00291614" w:rsidRPr="003B3DB9" w:rsidRDefault="00291614" w:rsidP="0058297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B3DB9">
        <w:rPr>
          <w:rFonts w:ascii="Times New Roman" w:hAnsi="Times New Roman"/>
          <w:iCs/>
          <w:sz w:val="24"/>
          <w:szCs w:val="24"/>
        </w:rPr>
        <w:t>Тема 1. Контрольные вопросы:</w:t>
      </w:r>
    </w:p>
    <w:p w:rsidR="00291614" w:rsidRPr="003B3DB9" w:rsidRDefault="00291614" w:rsidP="00B6119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B3DB9">
        <w:rPr>
          <w:rFonts w:ascii="Times New Roman" w:hAnsi="Times New Roman"/>
          <w:iCs/>
          <w:sz w:val="24"/>
          <w:szCs w:val="24"/>
        </w:rPr>
        <w:t>Перечислить функции документа</w:t>
      </w:r>
    </w:p>
    <w:p w:rsidR="00291614" w:rsidRPr="003B3DB9" w:rsidRDefault="00291614" w:rsidP="00B6119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B3DB9">
        <w:rPr>
          <w:rFonts w:ascii="Times New Roman" w:hAnsi="Times New Roman"/>
          <w:iCs/>
          <w:sz w:val="24"/>
          <w:szCs w:val="24"/>
        </w:rPr>
        <w:t>Дать определение понятия «унифицированная система документации»</w:t>
      </w:r>
    </w:p>
    <w:p w:rsidR="00291614" w:rsidRDefault="00291614" w:rsidP="00B6119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B3DB9">
        <w:rPr>
          <w:rFonts w:ascii="Times New Roman" w:hAnsi="Times New Roman"/>
          <w:iCs/>
          <w:sz w:val="24"/>
          <w:szCs w:val="24"/>
        </w:rPr>
        <w:t>Объяснить понятие «языковая формула»</w:t>
      </w:r>
    </w:p>
    <w:p w:rsidR="00AB4E7D" w:rsidRPr="003B3DB9" w:rsidRDefault="00AB4E7D" w:rsidP="00AB4E7D">
      <w:pPr>
        <w:pStyle w:val="a6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</w:rPr>
      </w:pPr>
    </w:p>
    <w:p w:rsidR="00291614" w:rsidRPr="003B3DB9" w:rsidRDefault="00291614" w:rsidP="0058297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B3DB9">
        <w:rPr>
          <w:rFonts w:ascii="Times New Roman" w:hAnsi="Times New Roman"/>
          <w:iCs/>
          <w:sz w:val="24"/>
          <w:szCs w:val="24"/>
        </w:rPr>
        <w:t>Тема 2. Контрольные вопросы:</w:t>
      </w:r>
    </w:p>
    <w:p w:rsidR="00291614" w:rsidRPr="003B3DB9" w:rsidRDefault="00291614" w:rsidP="00B61195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/>
          <w:iCs/>
          <w:sz w:val="24"/>
          <w:szCs w:val="24"/>
        </w:rPr>
      </w:pPr>
      <w:r w:rsidRPr="003B3DB9">
        <w:rPr>
          <w:rFonts w:ascii="Times New Roman" w:hAnsi="Times New Roman"/>
          <w:iCs/>
          <w:sz w:val="24"/>
          <w:szCs w:val="24"/>
        </w:rPr>
        <w:t>Дать определение «реквизит постоянный», «реквизит переменный»</w:t>
      </w:r>
    </w:p>
    <w:p w:rsidR="00291614" w:rsidRPr="003B3DB9" w:rsidRDefault="00291614" w:rsidP="00B61195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/>
          <w:iCs/>
          <w:sz w:val="24"/>
          <w:szCs w:val="24"/>
        </w:rPr>
      </w:pPr>
      <w:r w:rsidRPr="003B3DB9">
        <w:rPr>
          <w:rFonts w:ascii="Times New Roman" w:hAnsi="Times New Roman"/>
          <w:iCs/>
          <w:sz w:val="24"/>
          <w:szCs w:val="24"/>
        </w:rPr>
        <w:t>Какие варианты размещения реквизитов на бланках?</w:t>
      </w:r>
    </w:p>
    <w:p w:rsidR="00291614" w:rsidRDefault="00291614" w:rsidP="00B61195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851" w:hanging="142"/>
        <w:jc w:val="both"/>
        <w:rPr>
          <w:rFonts w:ascii="Times New Roman" w:hAnsi="Times New Roman"/>
          <w:iCs/>
          <w:sz w:val="24"/>
          <w:szCs w:val="24"/>
        </w:rPr>
      </w:pPr>
      <w:r w:rsidRPr="003B3DB9">
        <w:rPr>
          <w:rFonts w:ascii="Times New Roman" w:hAnsi="Times New Roman"/>
          <w:iCs/>
          <w:sz w:val="24"/>
          <w:szCs w:val="24"/>
        </w:rPr>
        <w:t>Изложить требования к изготовлению, учёту и хранению гербовых бланков</w:t>
      </w:r>
    </w:p>
    <w:p w:rsidR="00AB4E7D" w:rsidRPr="003B3DB9" w:rsidRDefault="00AB4E7D" w:rsidP="00AB4E7D">
      <w:pPr>
        <w:pStyle w:val="a6"/>
        <w:tabs>
          <w:tab w:val="left" w:pos="709"/>
          <w:tab w:val="left" w:pos="993"/>
        </w:tabs>
        <w:spacing w:after="0" w:line="240" w:lineRule="auto"/>
        <w:ind w:left="851"/>
        <w:jc w:val="both"/>
        <w:rPr>
          <w:rFonts w:ascii="Times New Roman" w:hAnsi="Times New Roman"/>
          <w:iCs/>
          <w:sz w:val="24"/>
          <w:szCs w:val="24"/>
        </w:rPr>
      </w:pPr>
    </w:p>
    <w:p w:rsidR="00291614" w:rsidRPr="003B3DB9" w:rsidRDefault="00320939" w:rsidP="0058297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Тема 3. Практическое</w:t>
      </w:r>
      <w:r w:rsidR="00291614" w:rsidRPr="003B3DB9">
        <w:rPr>
          <w:rFonts w:ascii="Times New Roman" w:hAnsi="Times New Roman"/>
          <w:iCs/>
          <w:sz w:val="24"/>
          <w:szCs w:val="24"/>
        </w:rPr>
        <w:t xml:space="preserve"> задани</w:t>
      </w:r>
      <w:r w:rsidR="003B3DB9">
        <w:rPr>
          <w:rFonts w:ascii="Times New Roman" w:hAnsi="Times New Roman"/>
          <w:iCs/>
          <w:sz w:val="24"/>
          <w:szCs w:val="24"/>
        </w:rPr>
        <w:t>е</w:t>
      </w:r>
      <w:r w:rsidR="00291614" w:rsidRPr="003B3DB9">
        <w:rPr>
          <w:rFonts w:ascii="Times New Roman" w:hAnsi="Times New Roman"/>
          <w:iCs/>
          <w:sz w:val="24"/>
          <w:szCs w:val="24"/>
        </w:rPr>
        <w:t>.</w:t>
      </w:r>
    </w:p>
    <w:p w:rsidR="00291614" w:rsidRPr="003B3DB9" w:rsidRDefault="00291614" w:rsidP="00B61195">
      <w:pPr>
        <w:pStyle w:val="a6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iCs/>
          <w:sz w:val="24"/>
          <w:szCs w:val="24"/>
        </w:rPr>
      </w:pPr>
      <w:r w:rsidRPr="003B3DB9">
        <w:rPr>
          <w:rFonts w:ascii="Times New Roman" w:hAnsi="Times New Roman"/>
          <w:iCs/>
          <w:sz w:val="24"/>
          <w:szCs w:val="24"/>
        </w:rPr>
        <w:t>Заполнить бланк «Штатное расписание»</w:t>
      </w:r>
    </w:p>
    <w:p w:rsidR="00291614" w:rsidRDefault="00291614" w:rsidP="00B61195">
      <w:pPr>
        <w:pStyle w:val="a6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/>
          <w:iCs/>
          <w:sz w:val="24"/>
          <w:szCs w:val="24"/>
        </w:rPr>
      </w:pPr>
      <w:r w:rsidRPr="003B3DB9">
        <w:rPr>
          <w:rFonts w:ascii="Times New Roman" w:hAnsi="Times New Roman"/>
          <w:iCs/>
          <w:sz w:val="24"/>
          <w:szCs w:val="24"/>
        </w:rPr>
        <w:t>Заполнить бланк «Приказ о направлении в командировку»</w:t>
      </w:r>
    </w:p>
    <w:p w:rsidR="00AB4E7D" w:rsidRPr="003B3DB9" w:rsidRDefault="00AB4E7D" w:rsidP="00AB4E7D">
      <w:pPr>
        <w:pStyle w:val="a6"/>
        <w:spacing w:after="0" w:line="240" w:lineRule="auto"/>
        <w:ind w:left="993"/>
        <w:jc w:val="both"/>
        <w:rPr>
          <w:rFonts w:ascii="Times New Roman" w:hAnsi="Times New Roman"/>
          <w:iCs/>
          <w:sz w:val="24"/>
          <w:szCs w:val="24"/>
        </w:rPr>
      </w:pPr>
    </w:p>
    <w:p w:rsidR="003B3DB9" w:rsidRDefault="00291614" w:rsidP="0058297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3B3DB9">
        <w:rPr>
          <w:rFonts w:ascii="Times New Roman" w:hAnsi="Times New Roman"/>
          <w:iCs/>
          <w:sz w:val="24"/>
          <w:szCs w:val="24"/>
        </w:rPr>
        <w:t>Тема 4.</w:t>
      </w:r>
      <w:r w:rsidR="00AB4E7D">
        <w:rPr>
          <w:rFonts w:ascii="Times New Roman" w:hAnsi="Times New Roman"/>
          <w:iCs/>
          <w:sz w:val="24"/>
          <w:szCs w:val="24"/>
        </w:rPr>
        <w:t xml:space="preserve"> </w:t>
      </w:r>
      <w:r w:rsidRPr="003B3DB9">
        <w:rPr>
          <w:rFonts w:ascii="Times New Roman" w:hAnsi="Times New Roman"/>
          <w:iCs/>
          <w:sz w:val="24"/>
          <w:szCs w:val="24"/>
        </w:rPr>
        <w:t>Контрольная работа.</w:t>
      </w:r>
    </w:p>
    <w:p w:rsidR="00291614" w:rsidRDefault="00AB4E7D" w:rsidP="00AB4E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Оформить </w:t>
      </w:r>
      <w:r w:rsidR="003B3DB9" w:rsidRPr="003B3DB9">
        <w:rPr>
          <w:rFonts w:ascii="Times New Roman" w:hAnsi="Times New Roman"/>
          <w:sz w:val="24"/>
          <w:szCs w:val="24"/>
        </w:rPr>
        <w:t xml:space="preserve">«Служебное письмо» </w:t>
      </w:r>
      <w:r>
        <w:rPr>
          <w:rFonts w:ascii="Times New Roman" w:hAnsi="Times New Roman"/>
          <w:sz w:val="24"/>
          <w:szCs w:val="24"/>
        </w:rPr>
        <w:t>со всеми реквизитами (три варианта письма).</w:t>
      </w:r>
    </w:p>
    <w:p w:rsidR="00AB4E7D" w:rsidRPr="003B3DB9" w:rsidRDefault="00AB4E7D" w:rsidP="00AB4E7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91614" w:rsidRDefault="00291614" w:rsidP="005829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5. Тестовое задание.</w:t>
      </w:r>
    </w:p>
    <w:p w:rsidR="00AF5263" w:rsidRDefault="00AF5263" w:rsidP="00582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614" w:rsidRPr="003B3DB9" w:rsidRDefault="00AB4E7D" w:rsidP="00AB4E7D">
      <w:pPr>
        <w:tabs>
          <w:tab w:val="left" w:pos="3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082700">
        <w:rPr>
          <w:rFonts w:ascii="Times New Roman" w:hAnsi="Times New Roman"/>
          <w:bCs/>
          <w:sz w:val="24"/>
          <w:szCs w:val="24"/>
        </w:rPr>
        <w:t xml:space="preserve"> </w:t>
      </w:r>
      <w:r w:rsidR="00291614" w:rsidRPr="003B3DB9">
        <w:rPr>
          <w:rFonts w:ascii="Times New Roman" w:hAnsi="Times New Roman"/>
          <w:bCs/>
          <w:sz w:val="24"/>
          <w:szCs w:val="24"/>
        </w:rPr>
        <w:t>Не регистрируют документы</w:t>
      </w:r>
    </w:p>
    <w:p w:rsidR="00291614" w:rsidRPr="003B3DB9" w:rsidRDefault="00291614" w:rsidP="00245E8D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3B3DB9">
        <w:rPr>
          <w:rFonts w:ascii="Times New Roman" w:hAnsi="Times New Roman"/>
          <w:bCs/>
          <w:sz w:val="24"/>
          <w:szCs w:val="24"/>
        </w:rPr>
        <w:t>А) направленные в адрес руководителя</w:t>
      </w:r>
    </w:p>
    <w:p w:rsidR="00291614" w:rsidRPr="003B3DB9" w:rsidRDefault="00291614" w:rsidP="00245E8D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3B3DB9">
        <w:rPr>
          <w:rFonts w:ascii="Times New Roman" w:hAnsi="Times New Roman"/>
          <w:bCs/>
          <w:sz w:val="24"/>
          <w:szCs w:val="24"/>
        </w:rPr>
        <w:t>Б) направленные в адрес структурного подразделения</w:t>
      </w:r>
    </w:p>
    <w:p w:rsidR="00291614" w:rsidRPr="003B3DB9" w:rsidRDefault="00291614" w:rsidP="00245E8D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3B3DB9">
        <w:rPr>
          <w:rFonts w:ascii="Times New Roman" w:hAnsi="Times New Roman"/>
          <w:bCs/>
          <w:sz w:val="24"/>
          <w:szCs w:val="24"/>
        </w:rPr>
        <w:lastRenderedPageBreak/>
        <w:t>В) направленные конкретному исполнителю</w:t>
      </w:r>
    </w:p>
    <w:p w:rsidR="00291614" w:rsidRDefault="00291614" w:rsidP="00245E8D">
      <w:pPr>
        <w:spacing w:after="0"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3B3DB9">
        <w:rPr>
          <w:rFonts w:ascii="Times New Roman" w:hAnsi="Times New Roman"/>
          <w:bCs/>
          <w:sz w:val="24"/>
          <w:szCs w:val="24"/>
        </w:rPr>
        <w:t>Г) имеющие гриф «лично»</w:t>
      </w:r>
    </w:p>
    <w:p w:rsidR="00AF5263" w:rsidRDefault="00AF5263" w:rsidP="003B3DB9">
      <w:pPr>
        <w:spacing w:after="0" w:line="240" w:lineRule="auto"/>
        <w:ind w:left="1068" w:firstLine="348"/>
        <w:rPr>
          <w:rFonts w:ascii="Times New Roman" w:hAnsi="Times New Roman"/>
          <w:bCs/>
          <w:sz w:val="24"/>
          <w:szCs w:val="24"/>
        </w:rPr>
      </w:pPr>
    </w:p>
    <w:p w:rsidR="00291614" w:rsidRPr="003B3DB9" w:rsidRDefault="00082AE1" w:rsidP="00082A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291614" w:rsidRPr="003B3DB9">
        <w:rPr>
          <w:rFonts w:ascii="Times New Roman" w:hAnsi="Times New Roman"/>
          <w:bCs/>
          <w:sz w:val="24"/>
          <w:szCs w:val="24"/>
        </w:rPr>
        <w:t xml:space="preserve"> Исходящие документы должны обрабатываться и отправляться</w:t>
      </w:r>
    </w:p>
    <w:p w:rsidR="00291614" w:rsidRPr="003B3DB9" w:rsidRDefault="00291614" w:rsidP="00245E8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B3DB9">
        <w:rPr>
          <w:rFonts w:ascii="Times New Roman" w:hAnsi="Times New Roman"/>
          <w:bCs/>
          <w:sz w:val="24"/>
          <w:szCs w:val="24"/>
        </w:rPr>
        <w:t xml:space="preserve"> А) в день регистрации</w:t>
      </w:r>
    </w:p>
    <w:p w:rsidR="00291614" w:rsidRPr="003B3DB9" w:rsidRDefault="00291614" w:rsidP="00245E8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B3DB9">
        <w:rPr>
          <w:rFonts w:ascii="Times New Roman" w:hAnsi="Times New Roman"/>
          <w:bCs/>
          <w:sz w:val="24"/>
          <w:szCs w:val="24"/>
        </w:rPr>
        <w:t xml:space="preserve"> Б) не позднее 3-х дней с даты подписания</w:t>
      </w:r>
    </w:p>
    <w:p w:rsidR="00291614" w:rsidRPr="003B3DB9" w:rsidRDefault="00291614" w:rsidP="00245E8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B3DB9">
        <w:rPr>
          <w:rFonts w:ascii="Times New Roman" w:hAnsi="Times New Roman"/>
          <w:bCs/>
          <w:sz w:val="24"/>
          <w:szCs w:val="24"/>
        </w:rPr>
        <w:t xml:space="preserve"> В) не позднее 10-ти дней с даты подписания</w:t>
      </w:r>
    </w:p>
    <w:p w:rsidR="00634F01" w:rsidRDefault="00291614" w:rsidP="00263C2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B3DB9">
        <w:rPr>
          <w:rFonts w:ascii="Times New Roman" w:hAnsi="Times New Roman"/>
          <w:bCs/>
          <w:sz w:val="24"/>
          <w:szCs w:val="24"/>
        </w:rPr>
        <w:t xml:space="preserve"> Г) в любое время</w:t>
      </w:r>
    </w:p>
    <w:p w:rsidR="00263C2B" w:rsidRPr="003B3DB9" w:rsidRDefault="00263C2B" w:rsidP="00263C2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291614" w:rsidRPr="003B3DB9" w:rsidRDefault="00263C2B" w:rsidP="00082AE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082AE1">
        <w:rPr>
          <w:rFonts w:ascii="Times New Roman" w:hAnsi="Times New Roman"/>
          <w:bCs/>
          <w:sz w:val="24"/>
          <w:szCs w:val="24"/>
        </w:rPr>
        <w:t>. </w:t>
      </w:r>
      <w:r w:rsidR="00291614" w:rsidRPr="003B3DB9">
        <w:rPr>
          <w:rFonts w:ascii="Times New Roman" w:hAnsi="Times New Roman"/>
          <w:bCs/>
          <w:sz w:val="24"/>
          <w:szCs w:val="24"/>
        </w:rPr>
        <w:t>Не является задачей, стоящей перед бухгалтерской службой:</w:t>
      </w:r>
    </w:p>
    <w:p w:rsidR="00291614" w:rsidRPr="003B3DB9" w:rsidRDefault="00291614" w:rsidP="00245E8D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3B3DB9">
        <w:rPr>
          <w:rFonts w:ascii="Times New Roman" w:hAnsi="Times New Roman"/>
          <w:bCs/>
          <w:sz w:val="24"/>
          <w:szCs w:val="24"/>
        </w:rPr>
        <w:t>А) формирование полной и достоверной информации о хозяйственных процессах и финансовых результатах хозяйственной деятельности предприятия</w:t>
      </w:r>
    </w:p>
    <w:p w:rsidR="00291614" w:rsidRPr="003B3DB9" w:rsidRDefault="00291614" w:rsidP="00245E8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B3DB9">
        <w:rPr>
          <w:rFonts w:ascii="Times New Roman" w:hAnsi="Times New Roman"/>
          <w:sz w:val="24"/>
          <w:szCs w:val="24"/>
        </w:rPr>
        <w:t>Б) документирован</w:t>
      </w:r>
      <w:r w:rsidR="00245E8D">
        <w:rPr>
          <w:rFonts w:ascii="Times New Roman" w:hAnsi="Times New Roman"/>
          <w:sz w:val="24"/>
          <w:szCs w:val="24"/>
        </w:rPr>
        <w:t xml:space="preserve">ие сведений о фактах, событиях </w:t>
      </w:r>
      <w:r w:rsidRPr="003B3DB9">
        <w:rPr>
          <w:rFonts w:ascii="Times New Roman" w:hAnsi="Times New Roman"/>
          <w:sz w:val="24"/>
          <w:szCs w:val="24"/>
        </w:rPr>
        <w:t>общественной жизни</w:t>
      </w:r>
    </w:p>
    <w:p w:rsidR="00291614" w:rsidRPr="003B3DB9" w:rsidRDefault="00291614" w:rsidP="00245E8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B3DB9">
        <w:rPr>
          <w:rFonts w:ascii="Times New Roman" w:hAnsi="Times New Roman"/>
          <w:sz w:val="24"/>
          <w:szCs w:val="24"/>
        </w:rPr>
        <w:t>В) обеспечение контроля за наличием и движением имущества, использованием материальных, трудовых и финансовых ресурсов</w:t>
      </w:r>
    </w:p>
    <w:p w:rsidR="00291614" w:rsidRDefault="00291614" w:rsidP="00245E8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B3DB9">
        <w:rPr>
          <w:rFonts w:ascii="Times New Roman" w:hAnsi="Times New Roman"/>
          <w:sz w:val="24"/>
          <w:szCs w:val="24"/>
        </w:rPr>
        <w:t>Г) своевременное предупреждение негативных явлений в финансово-хозяйственной деятельности предприятия</w:t>
      </w:r>
    </w:p>
    <w:p w:rsidR="00634F01" w:rsidRDefault="00634F01" w:rsidP="00245E8D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904FB9" w:rsidRDefault="00904FB9" w:rsidP="00904F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</w:t>
      </w:r>
      <w:r w:rsidRPr="00904FB9">
        <w:rPr>
          <w:rFonts w:ascii="Times New Roman" w:hAnsi="Times New Roman"/>
          <w:sz w:val="24"/>
          <w:szCs w:val="24"/>
        </w:rPr>
        <w:t>. Контрольные вопросы:</w:t>
      </w:r>
    </w:p>
    <w:p w:rsidR="00904FB9" w:rsidRPr="003B3DB9" w:rsidRDefault="00DE3C76" w:rsidP="00B61195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hanging="73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Что относится к документам по трудовым отношениям?</w:t>
      </w:r>
    </w:p>
    <w:p w:rsidR="00904FB9" w:rsidRPr="003B3DB9" w:rsidRDefault="00792168" w:rsidP="00B61195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Перечислить основные документы по трудовым отношениям</w:t>
      </w:r>
    </w:p>
    <w:p w:rsidR="00904FB9" w:rsidRDefault="005F614C" w:rsidP="00B61195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Какие сведения о работнике должны отражаться в трудовой книжке?</w:t>
      </w:r>
    </w:p>
    <w:p w:rsidR="003B3DB9" w:rsidRDefault="003B3DB9" w:rsidP="00634F01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291614" w:rsidRDefault="00291614" w:rsidP="0089467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1D71C6">
        <w:rPr>
          <w:rFonts w:ascii="Times New Roman" w:hAnsi="Times New Roman"/>
          <w:bCs/>
          <w:iCs/>
          <w:sz w:val="24"/>
          <w:szCs w:val="24"/>
        </w:rPr>
        <w:t xml:space="preserve">Полный комплект учебно-методической документации (включающий оценочные материалы по данной дисциплине) текущего контроля находятся в </w:t>
      </w:r>
      <w:r w:rsidRPr="001D71C6">
        <w:rPr>
          <w:rFonts w:ascii="Times New Roman" w:hAnsi="Times New Roman"/>
          <w:bCs/>
          <w:i/>
          <w:iCs/>
          <w:sz w:val="24"/>
          <w:szCs w:val="24"/>
        </w:rPr>
        <w:t>ФСПО.</w:t>
      </w:r>
      <w:r w:rsidRPr="001D71C6">
        <w:rPr>
          <w:rFonts w:ascii="Times New Roman" w:hAnsi="Times New Roman"/>
          <w:bCs/>
          <w:iCs/>
          <w:sz w:val="24"/>
          <w:szCs w:val="24"/>
        </w:rPr>
        <w:t xml:space="preserve"> Оценочные материалы рассмотрены и утверждены решением </w:t>
      </w:r>
      <w:r w:rsidRPr="001D71C6">
        <w:rPr>
          <w:rFonts w:ascii="Times New Roman" w:hAnsi="Times New Roman"/>
          <w:bCs/>
          <w:i/>
          <w:iCs/>
          <w:sz w:val="24"/>
          <w:szCs w:val="24"/>
        </w:rPr>
        <w:t xml:space="preserve">ФСПО, </w:t>
      </w:r>
      <w:r w:rsidR="008844A3">
        <w:rPr>
          <w:rFonts w:ascii="Times New Roman" w:hAnsi="Times New Roman"/>
          <w:bCs/>
          <w:iCs/>
          <w:sz w:val="24"/>
          <w:szCs w:val="24"/>
        </w:rPr>
        <w:t>протокол №8</w:t>
      </w:r>
      <w:r w:rsidRPr="001D71C6">
        <w:rPr>
          <w:rFonts w:ascii="Times New Roman" w:hAnsi="Times New Roman"/>
          <w:bCs/>
          <w:iCs/>
          <w:sz w:val="24"/>
          <w:szCs w:val="24"/>
        </w:rPr>
        <w:t>, от «</w:t>
      </w:r>
      <w:r w:rsidR="008844A3">
        <w:rPr>
          <w:rFonts w:ascii="Times New Roman" w:hAnsi="Times New Roman"/>
          <w:bCs/>
          <w:iCs/>
          <w:sz w:val="24"/>
          <w:szCs w:val="24"/>
        </w:rPr>
        <w:t>30» июня 2021</w:t>
      </w:r>
      <w:r w:rsidRPr="001D71C6">
        <w:rPr>
          <w:rFonts w:ascii="Times New Roman" w:hAnsi="Times New Roman"/>
          <w:bCs/>
          <w:iCs/>
          <w:sz w:val="24"/>
          <w:szCs w:val="24"/>
        </w:rPr>
        <w:t>г.</w:t>
      </w:r>
      <w:r w:rsidRPr="003B3DB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B773AA" w:rsidRDefault="00B773AA" w:rsidP="0089467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267F6A" w:rsidRDefault="00C95200" w:rsidP="00267F6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bookmarkStart w:id="17" w:name="_Toc82176644"/>
      <w:r>
        <w:rPr>
          <w:rFonts w:ascii="Times New Roman" w:hAnsi="Times New Roman"/>
          <w:b/>
          <w:bCs/>
          <w:iCs/>
          <w:sz w:val="28"/>
          <w:szCs w:val="28"/>
        </w:rPr>
        <w:t>9</w:t>
      </w:r>
      <w:r w:rsidR="00267F6A" w:rsidRPr="00267F6A">
        <w:rPr>
          <w:rFonts w:ascii="Times New Roman" w:hAnsi="Times New Roman"/>
          <w:b/>
          <w:bCs/>
          <w:iCs/>
          <w:sz w:val="28"/>
          <w:szCs w:val="28"/>
        </w:rPr>
        <w:t>. Материалы текущего и промежуточного контроля</w:t>
      </w:r>
      <w:bookmarkEnd w:id="17"/>
      <w:r w:rsidR="00267F6A" w:rsidRPr="00267F6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267F6A" w:rsidRPr="00267F6A" w:rsidRDefault="00267F6A" w:rsidP="00267F6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bookmarkStart w:id="18" w:name="_Toc82176645"/>
      <w:r w:rsidRPr="00267F6A">
        <w:rPr>
          <w:rFonts w:ascii="Times New Roman" w:hAnsi="Times New Roman"/>
          <w:b/>
          <w:bCs/>
          <w:iCs/>
          <w:sz w:val="28"/>
          <w:szCs w:val="28"/>
        </w:rPr>
        <w:t>успеваемости обучающихся</w:t>
      </w:r>
      <w:bookmarkEnd w:id="18"/>
    </w:p>
    <w:p w:rsidR="00267F6A" w:rsidRPr="00267F6A" w:rsidRDefault="00267F6A" w:rsidP="00267F6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267F6A" w:rsidRPr="00267F6A" w:rsidRDefault="006616F6" w:rsidP="00267F6A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Дифференцированный зачёт</w:t>
      </w:r>
      <w:r w:rsidR="00267F6A" w:rsidRPr="00267F6A">
        <w:rPr>
          <w:rFonts w:ascii="Times New Roman" w:hAnsi="Times New Roman"/>
          <w:bCs/>
          <w:iCs/>
          <w:sz w:val="24"/>
          <w:szCs w:val="24"/>
        </w:rPr>
        <w:t xml:space="preserve"> может проходить с применением ДОТ (тест по теории и практическое задание) или же контактная работа в аудитории с билетами. </w:t>
      </w:r>
    </w:p>
    <w:p w:rsidR="00267F6A" w:rsidRPr="00267F6A" w:rsidRDefault="00267F6A" w:rsidP="00267F6A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Билет на экзамене состоит из двух вопросов – теоретический вопрос и практическая задача.</w:t>
      </w:r>
    </w:p>
    <w:p w:rsidR="00267F6A" w:rsidRPr="00267F6A" w:rsidRDefault="00267F6A" w:rsidP="00267F6A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Вопросы билетов для промежуточного контроля: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Каковы значение и функции организационно-правовых документов?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Устав организации и его структура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Что такое «штатное расписание»? Его назначение в комплексе документации организации.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Каковы основные функции распорядительных документов? Перечислите стадии подготовки распорядительных документов.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Дайте определение документам: постановление, решение, указание, распоряжение. Дайте им краткую характеристику.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Каково назначение информационно-справочных документов?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Охарактеризуйте основные информационно-справочные документы (протокол, докладная записка, объяснительная записка, заявление).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Какие требования предъявляются к составлению и оформлению актов?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Что такое «служебное письмо»? Его место в переписке организации.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Классификация служебных писем.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Какие виды документов относятся к документации по личному составу?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lastRenderedPageBreak/>
        <w:t>Какие документы предъявляются при оформлении на работу?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Какие требования предъявляются к содержанию и оформлению трудового договора?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Чем отличаются приказы (распоряжения) по основной деятельности от приказов (распоряжений) по личному составу?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Какие документы должны входить в состав документов личного дела?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Как организуется работа с конфиденциальными документами на предприятии?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Что понимается под номенклатурой дел?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История становления делопроизводства в России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Нормативно-правовая база делопроизводства.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Виды организационно-распорядительной документации.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Перечень документов, подлежащих утверждению.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Требования к оформлению приказов по основной деятельности. Выписка из приказа.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Оформление распоряжения, указания, решения, постановления.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Оформление докладной, служебной, объяснительной записок.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Акт.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Протокол.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Должностная инструкция, её содержание и оформление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Документ и его функции.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Определение, характеристика основных документопотоков.</w:t>
      </w:r>
    </w:p>
    <w:p w:rsidR="00267F6A" w:rsidRPr="00267F6A" w:rsidRDefault="00267F6A" w:rsidP="00B6119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67F6A">
        <w:rPr>
          <w:rFonts w:ascii="Times New Roman" w:hAnsi="Times New Roman"/>
          <w:bCs/>
          <w:iCs/>
          <w:sz w:val="24"/>
          <w:szCs w:val="24"/>
        </w:rPr>
        <w:t>Правила хранения секретных документов.</w:t>
      </w:r>
    </w:p>
    <w:p w:rsidR="00B773AA" w:rsidRDefault="00B773AA" w:rsidP="0089467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773AA" w:rsidRDefault="00B773AA" w:rsidP="0089467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773AA" w:rsidRDefault="00B773AA" w:rsidP="0089467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773AA" w:rsidRPr="003B3DB9" w:rsidRDefault="00B773AA" w:rsidP="0089467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4E06DA" w:rsidRDefault="00517D45" w:rsidP="006610BD">
      <w:pPr>
        <w:tabs>
          <w:tab w:val="left" w:pos="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br w:type="column"/>
      </w:r>
      <w:bookmarkStart w:id="19" w:name="_Toc82176646"/>
      <w:r w:rsidR="00C95200">
        <w:rPr>
          <w:rFonts w:ascii="Times New Roman" w:hAnsi="Times New Roman"/>
          <w:b/>
          <w:bCs/>
          <w:sz w:val="24"/>
          <w:szCs w:val="24"/>
        </w:rPr>
        <w:lastRenderedPageBreak/>
        <w:t>10</w:t>
      </w:r>
      <w:r w:rsidR="00291614" w:rsidRPr="004E06DA">
        <w:rPr>
          <w:rFonts w:ascii="Times New Roman" w:hAnsi="Times New Roman"/>
          <w:b/>
          <w:bCs/>
          <w:sz w:val="24"/>
          <w:szCs w:val="24"/>
        </w:rPr>
        <w:t>. Учебная литература и ресурсы информационно-телекоммуникационной сети</w:t>
      </w:r>
      <w:bookmarkEnd w:id="19"/>
      <w:r w:rsidR="00291614" w:rsidRPr="004E06D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91614" w:rsidRPr="004E06DA" w:rsidRDefault="004E06DA" w:rsidP="006610BD">
      <w:pPr>
        <w:tabs>
          <w:tab w:val="left" w:pos="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20" w:name="_Toc82176647"/>
      <w:r>
        <w:rPr>
          <w:rFonts w:ascii="Times New Roman" w:hAnsi="Times New Roman"/>
          <w:b/>
          <w:bCs/>
          <w:sz w:val="24"/>
          <w:szCs w:val="24"/>
        </w:rPr>
        <w:t>«Интернет»</w:t>
      </w:r>
      <w:r w:rsidR="00291614" w:rsidRPr="004E06DA">
        <w:rPr>
          <w:rFonts w:ascii="Times New Roman" w:hAnsi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учебной дисциплине (модулю)</w:t>
      </w:r>
      <w:bookmarkEnd w:id="20"/>
    </w:p>
    <w:p w:rsidR="00291614" w:rsidRPr="004E06DA" w:rsidRDefault="00291614" w:rsidP="00894677">
      <w:pPr>
        <w:tabs>
          <w:tab w:val="left" w:pos="0"/>
          <w:tab w:val="left" w:pos="540"/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91614" w:rsidRDefault="00291614" w:rsidP="00FB7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7FB9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B7FB9" w:rsidRPr="00FB7FB9" w:rsidRDefault="00FB7FB9" w:rsidP="00FB7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1614" w:rsidRDefault="00291614" w:rsidP="00FB7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B7FB9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FB7FB9" w:rsidRPr="00FB7FB9" w:rsidRDefault="00FB7FB9" w:rsidP="00FB7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303D" w:rsidRDefault="00CF303D" w:rsidP="00B61195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03D">
        <w:rPr>
          <w:rFonts w:ascii="Times New Roman" w:eastAsia="Times New Roman" w:hAnsi="Times New Roman"/>
          <w:sz w:val="24"/>
          <w:szCs w:val="24"/>
          <w:lang w:eastAsia="ru-RU"/>
        </w:rPr>
        <w:t>Андреева, В.И. Делопроизводство: организация и ведение /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.И. Андреева. - М.: КноРус, 2018</w:t>
      </w:r>
      <w:r w:rsidRPr="00CF303D">
        <w:rPr>
          <w:rFonts w:ascii="Times New Roman" w:eastAsia="Times New Roman" w:hAnsi="Times New Roman"/>
          <w:sz w:val="24"/>
          <w:szCs w:val="24"/>
          <w:lang w:eastAsia="ru-RU"/>
        </w:rPr>
        <w:t>. - 234 c.</w:t>
      </w:r>
    </w:p>
    <w:p w:rsidR="00CF303D" w:rsidRDefault="00CF303D" w:rsidP="00B61195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03D">
        <w:rPr>
          <w:rFonts w:ascii="Times New Roman" w:eastAsia="Times New Roman" w:hAnsi="Times New Roman"/>
          <w:sz w:val="24"/>
          <w:szCs w:val="24"/>
          <w:lang w:eastAsia="ru-RU"/>
        </w:rPr>
        <w:t>Андропова, И.Ю. Кадровое делопроизводство: Документация: Учебное пособие / И.Ю. Андропова. - М.: Academia, 2018. - 320 c.</w:t>
      </w:r>
    </w:p>
    <w:p w:rsidR="00CF303D" w:rsidRDefault="00994CCB" w:rsidP="00B61195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CCB">
        <w:rPr>
          <w:rFonts w:ascii="Times New Roman" w:eastAsia="Times New Roman" w:hAnsi="Times New Roman"/>
          <w:sz w:val="24"/>
          <w:szCs w:val="24"/>
          <w:lang w:eastAsia="ru-RU"/>
        </w:rPr>
        <w:t>Басаков, М.И. Документационное обеспечение управления (делопроизводство): учебник / М.И. Басаков. - Рн/Д: Феникс, 2019. - 83 c</w:t>
      </w:r>
    </w:p>
    <w:p w:rsidR="00994CCB" w:rsidRDefault="00994CCB" w:rsidP="00B61195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CCB">
        <w:rPr>
          <w:rFonts w:ascii="Times New Roman" w:eastAsia="Times New Roman" w:hAnsi="Times New Roman"/>
          <w:sz w:val="24"/>
          <w:szCs w:val="24"/>
          <w:lang w:eastAsia="ru-RU"/>
        </w:rPr>
        <w:t>Быкова, Т.А. Делопроизводство: Учебник / Т.А. Быкова, Л.В. Санкина, Л.М. Вялова. - М.: Инфра-М, 2018. - 83 c.</w:t>
      </w:r>
    </w:p>
    <w:p w:rsidR="00994CCB" w:rsidRDefault="00994CCB" w:rsidP="00B61195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CCB">
        <w:rPr>
          <w:rFonts w:ascii="Times New Roman" w:eastAsia="Times New Roman" w:hAnsi="Times New Roman"/>
          <w:sz w:val="24"/>
          <w:szCs w:val="24"/>
          <w:lang w:eastAsia="ru-RU"/>
        </w:rPr>
        <w:t>Вялова, Л.М. Кадровое делопроизводство. Учебник /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.М. Вялова. - М.: Academia, 2019</w:t>
      </w:r>
      <w:r w:rsidRPr="00994CCB">
        <w:rPr>
          <w:rFonts w:ascii="Times New Roman" w:eastAsia="Times New Roman" w:hAnsi="Times New Roman"/>
          <w:sz w:val="24"/>
          <w:szCs w:val="24"/>
          <w:lang w:eastAsia="ru-RU"/>
        </w:rPr>
        <w:t>. - 160 c.</w:t>
      </w:r>
    </w:p>
    <w:p w:rsidR="00FD47AE" w:rsidRDefault="00FD47AE" w:rsidP="00B61195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7AE">
        <w:rPr>
          <w:rFonts w:ascii="Times New Roman" w:eastAsia="Times New Roman" w:hAnsi="Times New Roman"/>
          <w:sz w:val="24"/>
          <w:szCs w:val="24"/>
          <w:lang w:eastAsia="ru-RU"/>
        </w:rPr>
        <w:t>Кирсанова, М.В. Современное делопроизводство: Учебное пособие / М.В. 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рсанова. - М.: НИЦ Инфра-М, 2019</w:t>
      </w:r>
      <w:r w:rsidRPr="00FD47AE">
        <w:rPr>
          <w:rFonts w:ascii="Times New Roman" w:eastAsia="Times New Roman" w:hAnsi="Times New Roman"/>
          <w:sz w:val="24"/>
          <w:szCs w:val="24"/>
          <w:lang w:eastAsia="ru-RU"/>
        </w:rPr>
        <w:t>. - 312 c.</w:t>
      </w:r>
    </w:p>
    <w:p w:rsidR="00CF303D" w:rsidRDefault="00CF303D" w:rsidP="00B61195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303D">
        <w:rPr>
          <w:rFonts w:ascii="Times New Roman" w:eastAsia="Times New Roman" w:hAnsi="Times New Roman"/>
          <w:sz w:val="24"/>
          <w:szCs w:val="24"/>
          <w:lang w:eastAsia="ru-RU"/>
        </w:rPr>
        <w:t xml:space="preserve">Кузнецов И.Н. Документационное обеспечение управления. Документооборот и делопроизводство: учебник и практикум для СПО/ И.Н. Кузнецов – Москва: Издательство Юрайт, 2019. – 462 с. </w:t>
      </w:r>
    </w:p>
    <w:p w:rsidR="00566C01" w:rsidRDefault="00566C01" w:rsidP="00B61195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6C01">
        <w:rPr>
          <w:rFonts w:ascii="Times New Roman" w:eastAsia="Times New Roman" w:hAnsi="Times New Roman"/>
          <w:sz w:val="24"/>
          <w:szCs w:val="24"/>
          <w:lang w:eastAsia="ru-RU"/>
        </w:rPr>
        <w:t>Михайлов, Ю.М. Кадровое делопроизводство. Как правильно и быстро оформить важнейшие документы по персоналу / Ю.М.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ихайлов. - М.: Альфа-Пресс, 2019</w:t>
      </w:r>
      <w:r w:rsidRPr="00566C01">
        <w:rPr>
          <w:rFonts w:ascii="Times New Roman" w:eastAsia="Times New Roman" w:hAnsi="Times New Roman"/>
          <w:sz w:val="24"/>
          <w:szCs w:val="24"/>
          <w:lang w:eastAsia="ru-RU"/>
        </w:rPr>
        <w:t>. - 224 c.</w:t>
      </w:r>
    </w:p>
    <w:p w:rsidR="00566C01" w:rsidRDefault="00FF0D84" w:rsidP="00B61195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D84">
        <w:rPr>
          <w:rFonts w:ascii="Times New Roman" w:eastAsia="Times New Roman" w:hAnsi="Times New Roman"/>
          <w:sz w:val="24"/>
          <w:szCs w:val="24"/>
          <w:lang w:eastAsia="ru-RU"/>
        </w:rPr>
        <w:t>Рогожин, М.Ю. Делопроизводство в кадровой службе: Учебно-практическое пособие /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 Рогожин. - М.: Проспект, 2019</w:t>
      </w:r>
      <w:r w:rsidRPr="00FF0D84">
        <w:rPr>
          <w:rFonts w:ascii="Times New Roman" w:eastAsia="Times New Roman" w:hAnsi="Times New Roman"/>
          <w:sz w:val="24"/>
          <w:szCs w:val="24"/>
          <w:lang w:eastAsia="ru-RU"/>
        </w:rPr>
        <w:t>. - 784 c.</w:t>
      </w:r>
    </w:p>
    <w:p w:rsidR="00FF0D84" w:rsidRPr="00CF303D" w:rsidRDefault="00FF0D84" w:rsidP="00B61195">
      <w:pPr>
        <w:pStyle w:val="a6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D84">
        <w:rPr>
          <w:rFonts w:ascii="Times New Roman" w:eastAsia="Times New Roman" w:hAnsi="Times New Roman"/>
          <w:sz w:val="24"/>
          <w:szCs w:val="24"/>
          <w:lang w:eastAsia="ru-RU"/>
        </w:rPr>
        <w:t>Стенюков, М.В. ВПС: Документоведение и делопроизводство. КЛ. /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 Стенюков. - М.: А-Приор, 2019</w:t>
      </w:r>
      <w:r w:rsidRPr="00FF0D84">
        <w:rPr>
          <w:rFonts w:ascii="Times New Roman" w:eastAsia="Times New Roman" w:hAnsi="Times New Roman"/>
          <w:sz w:val="24"/>
          <w:szCs w:val="24"/>
          <w:lang w:eastAsia="ru-RU"/>
        </w:rPr>
        <w:t>. - 176 c.</w:t>
      </w:r>
    </w:p>
    <w:p w:rsidR="00291614" w:rsidRDefault="00291614" w:rsidP="00E70234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FB7FB9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C12807" w:rsidRPr="00994CCB" w:rsidRDefault="00C12807" w:rsidP="00B61195">
      <w:pPr>
        <w:pStyle w:val="a6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94CCB">
        <w:rPr>
          <w:rFonts w:ascii="Times New Roman" w:hAnsi="Times New Roman"/>
          <w:sz w:val="24"/>
          <w:szCs w:val="24"/>
        </w:rPr>
        <w:t xml:space="preserve">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документов. [Электронный ресурс] // Консультант Плюс. – Режим доступа: </w:t>
      </w:r>
    </w:p>
    <w:p w:rsidR="00C12807" w:rsidRPr="00994CCB" w:rsidRDefault="00A34C7C" w:rsidP="00994CCB">
      <w:pPr>
        <w:pStyle w:val="a6"/>
        <w:tabs>
          <w:tab w:val="left" w:pos="567"/>
        </w:tabs>
        <w:spacing w:after="0" w:line="360" w:lineRule="auto"/>
        <w:ind w:left="567" w:firstLine="502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12807">
          <w:rPr>
            <w:rStyle w:val="a9"/>
          </w:rPr>
          <w:t>http://www.consultant.ru/document/cons_doc_LAW_216461/</w:t>
        </w:r>
      </w:hyperlink>
    </w:p>
    <w:p w:rsidR="00291614" w:rsidRPr="00994CCB" w:rsidRDefault="00FF0D84" w:rsidP="00B61195">
      <w:pPr>
        <w:pStyle w:val="a6"/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1614" w:rsidRPr="00994CCB">
        <w:rPr>
          <w:rFonts w:ascii="Times New Roman" w:hAnsi="Times New Roman"/>
          <w:sz w:val="24"/>
          <w:szCs w:val="24"/>
        </w:rPr>
        <w:t xml:space="preserve">ГОСТ Р 7.0.8-2013.Национальный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определения. </w:t>
      </w:r>
      <w:r w:rsidR="006D7EF9" w:rsidRPr="00994CCB">
        <w:rPr>
          <w:rFonts w:ascii="Times New Roman" w:hAnsi="Times New Roman"/>
          <w:sz w:val="24"/>
          <w:szCs w:val="24"/>
        </w:rPr>
        <w:t xml:space="preserve">[Электронный ресурс] // Консультант Плюс. – Режим доступа: </w:t>
      </w:r>
      <w:hyperlink r:id="rId10" w:history="1">
        <w:r w:rsidR="006D7EF9">
          <w:rPr>
            <w:rStyle w:val="a9"/>
          </w:rPr>
          <w:t>http://www.consultant.ru/document/cons_doc_LAW_163800/</w:t>
        </w:r>
      </w:hyperlink>
    </w:p>
    <w:p w:rsidR="006D7EF9" w:rsidRDefault="006D7EF9" w:rsidP="00C128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1614" w:rsidRDefault="00291614" w:rsidP="006D7EF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96279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6D7EF9" w:rsidRDefault="006D7EF9" w:rsidP="00B61195">
      <w:pPr>
        <w:pStyle w:val="a6"/>
        <w:numPr>
          <w:ilvl w:val="0"/>
          <w:numId w:val="8"/>
        </w:numPr>
        <w:spacing w:after="0" w:line="360" w:lineRule="auto"/>
      </w:pPr>
      <w:r w:rsidRPr="00994CCB">
        <w:rPr>
          <w:rFonts w:ascii="Times New Roman" w:hAnsi="Times New Roman"/>
          <w:sz w:val="24"/>
          <w:szCs w:val="24"/>
        </w:rPr>
        <w:t xml:space="preserve">Гражданский кодекс Российской Федерации [Электронный ресурс] // Консультант Плюс. – Режим доступа: </w:t>
      </w:r>
      <w:hyperlink r:id="rId11" w:history="1">
        <w:r>
          <w:rPr>
            <w:rStyle w:val="a9"/>
          </w:rPr>
          <w:t>http://www.consultant.ru/document/cons_doc_LAW_5142/</w:t>
        </w:r>
      </w:hyperlink>
    </w:p>
    <w:p w:rsidR="006D7EF9" w:rsidRDefault="006D7EF9" w:rsidP="00B61195">
      <w:pPr>
        <w:pStyle w:val="a6"/>
        <w:numPr>
          <w:ilvl w:val="0"/>
          <w:numId w:val="8"/>
        </w:numPr>
        <w:spacing w:after="0" w:line="360" w:lineRule="auto"/>
      </w:pPr>
      <w:r w:rsidRPr="00994CCB">
        <w:rPr>
          <w:rFonts w:ascii="Times New Roman" w:hAnsi="Times New Roman"/>
          <w:sz w:val="24"/>
          <w:szCs w:val="24"/>
        </w:rPr>
        <w:t xml:space="preserve">Трудовой кодекс Российской Федерации [Электронный ресурс] // Консультант Плюс. – Режим доступа: </w:t>
      </w:r>
      <w:hyperlink r:id="rId12" w:history="1">
        <w:r>
          <w:rPr>
            <w:rStyle w:val="a9"/>
          </w:rPr>
          <w:t>http://www.consultant.ru/document/cons_doc_LAW_34683/</w:t>
        </w:r>
      </w:hyperlink>
    </w:p>
    <w:p w:rsidR="006D7EF9" w:rsidRDefault="006D7EF9" w:rsidP="00B61195">
      <w:pPr>
        <w:pStyle w:val="a6"/>
        <w:numPr>
          <w:ilvl w:val="0"/>
          <w:numId w:val="8"/>
        </w:numPr>
        <w:spacing w:after="0" w:line="360" w:lineRule="auto"/>
      </w:pPr>
      <w:r w:rsidRPr="00994CCB"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Электронная библиотека учебников. Учебники по делопроизводству. </w:t>
      </w:r>
      <w:r w:rsidRPr="00994CCB">
        <w:rPr>
          <w:rFonts w:ascii="Times New Roman" w:hAnsi="Times New Roman"/>
          <w:sz w:val="24"/>
          <w:szCs w:val="24"/>
        </w:rPr>
        <w:t xml:space="preserve">[Электронный ресурс] // Делопроизводство. – Режим доступа: </w:t>
      </w:r>
      <w:hyperlink r:id="rId13" w:history="1">
        <w:r>
          <w:rPr>
            <w:rStyle w:val="a9"/>
          </w:rPr>
          <w:t>https://studentam.net/content/category/1/52/62/</w:t>
        </w:r>
      </w:hyperlink>
    </w:p>
    <w:p w:rsidR="006D7EF9" w:rsidRPr="007B2E5F" w:rsidRDefault="006D7EF9" w:rsidP="006D7EF9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614" w:rsidRDefault="00291614" w:rsidP="004E06DA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46C7">
        <w:rPr>
          <w:rFonts w:ascii="Times New Roman" w:hAnsi="Times New Roman"/>
          <w:b/>
          <w:bCs/>
          <w:sz w:val="24"/>
          <w:szCs w:val="24"/>
        </w:rPr>
        <w:t>6. Материально-техническая база, информационные технологии, программное обеспечение и информационные справочные системы</w:t>
      </w:r>
    </w:p>
    <w:p w:rsidR="00EA46C7" w:rsidRPr="00EA46C7" w:rsidRDefault="00EA46C7" w:rsidP="00EA46C7">
      <w:pPr>
        <w:tabs>
          <w:tab w:val="left" w:pos="0"/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46C7" w:rsidRPr="00EA46C7" w:rsidRDefault="00291614" w:rsidP="00EA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46C7">
        <w:rPr>
          <w:rFonts w:ascii="Times New Roman" w:hAnsi="Times New Roman"/>
          <w:bCs/>
          <w:sz w:val="24"/>
          <w:szCs w:val="24"/>
        </w:rPr>
        <w:t>Реализация учебной дисциплины требует наличия учебного кабинета «Документацио</w:t>
      </w:r>
      <w:r w:rsidR="00EA46C7">
        <w:rPr>
          <w:rFonts w:ascii="Times New Roman" w:hAnsi="Times New Roman"/>
          <w:bCs/>
          <w:sz w:val="24"/>
          <w:szCs w:val="24"/>
        </w:rPr>
        <w:t>нного обеспечения управления».</w:t>
      </w:r>
    </w:p>
    <w:p w:rsidR="00291614" w:rsidRPr="00EA46C7" w:rsidRDefault="00291614" w:rsidP="00EA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46C7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291614" w:rsidRPr="00EA46C7" w:rsidRDefault="00291614" w:rsidP="00EA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46C7">
        <w:rPr>
          <w:rFonts w:ascii="Times New Roman" w:hAnsi="Times New Roman"/>
          <w:bCs/>
          <w:sz w:val="24"/>
          <w:szCs w:val="24"/>
        </w:rPr>
        <w:t>−</w:t>
      </w:r>
      <w:r w:rsidR="00EA46C7">
        <w:rPr>
          <w:rFonts w:ascii="Times New Roman" w:hAnsi="Times New Roman"/>
          <w:bCs/>
          <w:sz w:val="24"/>
          <w:szCs w:val="24"/>
        </w:rPr>
        <w:t xml:space="preserve"> </w:t>
      </w:r>
      <w:r w:rsidRPr="00EA46C7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обучающихся;  </w:t>
      </w:r>
    </w:p>
    <w:p w:rsidR="00291614" w:rsidRPr="00EA46C7" w:rsidRDefault="00291614" w:rsidP="00EA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46C7">
        <w:rPr>
          <w:rFonts w:ascii="Times New Roman" w:hAnsi="Times New Roman"/>
          <w:bCs/>
          <w:sz w:val="24"/>
          <w:szCs w:val="24"/>
        </w:rPr>
        <w:t>−</w:t>
      </w:r>
      <w:r w:rsidR="00EA46C7">
        <w:rPr>
          <w:rFonts w:ascii="Times New Roman" w:hAnsi="Times New Roman"/>
          <w:bCs/>
          <w:sz w:val="24"/>
          <w:szCs w:val="24"/>
        </w:rPr>
        <w:t xml:space="preserve"> </w:t>
      </w:r>
      <w:r w:rsidRPr="00EA46C7">
        <w:rPr>
          <w:rFonts w:ascii="Times New Roman" w:hAnsi="Times New Roman"/>
          <w:bCs/>
          <w:sz w:val="24"/>
          <w:szCs w:val="24"/>
        </w:rPr>
        <w:t xml:space="preserve">рабочее место преподавателя;  </w:t>
      </w:r>
    </w:p>
    <w:p w:rsidR="00291614" w:rsidRDefault="00291614" w:rsidP="00EA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46C7">
        <w:rPr>
          <w:rFonts w:ascii="Times New Roman" w:hAnsi="Times New Roman"/>
          <w:bCs/>
          <w:sz w:val="24"/>
          <w:szCs w:val="24"/>
        </w:rPr>
        <w:t>−</w:t>
      </w:r>
      <w:r w:rsidR="00EA46C7">
        <w:rPr>
          <w:rFonts w:ascii="Times New Roman" w:hAnsi="Times New Roman"/>
          <w:bCs/>
          <w:sz w:val="24"/>
          <w:szCs w:val="24"/>
        </w:rPr>
        <w:t xml:space="preserve"> </w:t>
      </w:r>
      <w:r w:rsidRPr="00EA46C7">
        <w:rPr>
          <w:rFonts w:ascii="Times New Roman" w:hAnsi="Times New Roman"/>
          <w:bCs/>
          <w:sz w:val="24"/>
          <w:szCs w:val="24"/>
        </w:rPr>
        <w:t>зона наглядных пособий по «Документаци</w:t>
      </w:r>
      <w:r w:rsidR="00EA46C7">
        <w:rPr>
          <w:rFonts w:ascii="Times New Roman" w:hAnsi="Times New Roman"/>
          <w:bCs/>
          <w:sz w:val="24"/>
          <w:szCs w:val="24"/>
        </w:rPr>
        <w:t xml:space="preserve">онному обеспечению управления» </w:t>
      </w:r>
    </w:p>
    <w:p w:rsidR="00EA46C7" w:rsidRPr="00EA46C7" w:rsidRDefault="00EA46C7" w:rsidP="00EA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 компьютерный класс для проведения практических занятий.</w:t>
      </w:r>
    </w:p>
    <w:p w:rsidR="00291614" w:rsidRPr="00EA46C7" w:rsidRDefault="00291614" w:rsidP="00EA46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A46C7">
        <w:rPr>
          <w:rFonts w:ascii="Times New Roman" w:hAnsi="Times New Roman"/>
          <w:bCs/>
          <w:sz w:val="24"/>
          <w:szCs w:val="24"/>
        </w:rPr>
        <w:t>−</w:t>
      </w:r>
      <w:r w:rsidR="00EA46C7">
        <w:rPr>
          <w:rFonts w:ascii="Times New Roman" w:hAnsi="Times New Roman"/>
          <w:bCs/>
          <w:sz w:val="24"/>
          <w:szCs w:val="24"/>
        </w:rPr>
        <w:t xml:space="preserve"> </w:t>
      </w:r>
      <w:r w:rsidRPr="00EA46C7">
        <w:rPr>
          <w:rFonts w:ascii="Times New Roman" w:hAnsi="Times New Roman"/>
          <w:bCs/>
          <w:sz w:val="24"/>
          <w:szCs w:val="24"/>
        </w:rPr>
        <w:t>мультимедиа проектор.</w:t>
      </w:r>
    </w:p>
    <w:p w:rsidR="00096279" w:rsidRDefault="00096279" w:rsidP="00096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Pr="007B2E5F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7B2E5F" w:rsidRPr="007B2E5F" w:rsidRDefault="007B2E5F" w:rsidP="00096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1106BB" w:rsidRPr="007B2E5F" w:rsidRDefault="004F62B6" w:rsidP="001106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рекомендации по выполнения контрольной работы</w:t>
      </w:r>
    </w:p>
    <w:p w:rsidR="001106BB" w:rsidRPr="007B2E5F" w:rsidRDefault="004F62B6" w:rsidP="001106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b/>
          <w:sz w:val="24"/>
          <w:szCs w:val="24"/>
          <w:lang w:eastAsia="ru-RU"/>
        </w:rPr>
        <w:t>по дисциплине «Документационное обеспечение управления»</w:t>
      </w:r>
    </w:p>
    <w:p w:rsidR="004F62B6" w:rsidRPr="007B2E5F" w:rsidRDefault="004F62B6" w:rsidP="001106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b/>
          <w:sz w:val="24"/>
          <w:szCs w:val="24"/>
          <w:lang w:eastAsia="ru-RU"/>
        </w:rPr>
        <w:t>для студентов заочной формы обучения.</w:t>
      </w:r>
    </w:p>
    <w:p w:rsidR="001106BB" w:rsidRPr="007B2E5F" w:rsidRDefault="001106BB" w:rsidP="004F62B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62B6" w:rsidRPr="007B2E5F" w:rsidRDefault="004F62B6" w:rsidP="00116C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="007B2E5F" w:rsidRPr="007B2E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контрольной работы</w:t>
      </w:r>
      <w:r w:rsidR="007B2E5F">
        <w:rPr>
          <w:rFonts w:ascii="Times New Roman" w:eastAsia="Times New Roman" w:hAnsi="Times New Roman"/>
          <w:b/>
          <w:sz w:val="24"/>
          <w:szCs w:val="24"/>
          <w:lang w:eastAsia="ru-RU"/>
        </w:rPr>
        <w:t>: «С</w:t>
      </w:r>
      <w:r w:rsidRPr="007B2E5F">
        <w:rPr>
          <w:rFonts w:ascii="Times New Roman" w:eastAsia="Times New Roman" w:hAnsi="Times New Roman"/>
          <w:b/>
          <w:sz w:val="24"/>
          <w:szCs w:val="24"/>
          <w:lang w:eastAsia="ru-RU"/>
        </w:rPr>
        <w:t>лужебное письмо»</w:t>
      </w:r>
    </w:p>
    <w:p w:rsidR="004F62B6" w:rsidRPr="007B2E5F" w:rsidRDefault="004F62B6" w:rsidP="00116C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679" w:rsidRDefault="007B2E5F" w:rsidP="00116C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</w:t>
      </w:r>
      <w:r w:rsidR="004F62B6" w:rsidRPr="007B2E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работы:</w:t>
      </w:r>
      <w:r w:rsidR="004F62B6" w:rsidRPr="007B2E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7467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 xml:space="preserve">акрепление на практике </w:t>
      </w:r>
      <w:r w:rsidR="0027467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пройденного материала, а также грамотное составление и оформление </w:t>
      </w:r>
      <w:r w:rsidR="003F3F64">
        <w:rPr>
          <w:rFonts w:ascii="Times New Roman" w:eastAsia="Times New Roman" w:hAnsi="Times New Roman"/>
          <w:sz w:val="24"/>
          <w:szCs w:val="24"/>
          <w:lang w:eastAsia="ru-RU"/>
        </w:rPr>
        <w:t>служебного письма.</w:t>
      </w:r>
    </w:p>
    <w:p w:rsidR="004F62B6" w:rsidRPr="007B2E5F" w:rsidRDefault="004F62B6" w:rsidP="00116CE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занятия:</w:t>
      </w:r>
      <w:r w:rsidR="003F3F64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амостоятельная практическая работа.</w:t>
      </w:r>
    </w:p>
    <w:p w:rsidR="004F62B6" w:rsidRPr="007B2E5F" w:rsidRDefault="004F62B6" w:rsidP="004F62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2B6" w:rsidRPr="007B2E5F" w:rsidRDefault="004F62B6" w:rsidP="004F62B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Учебные пособия:</w:t>
      </w:r>
    </w:p>
    <w:p w:rsidR="004F62B6" w:rsidRDefault="00567916" w:rsidP="004F62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Кузнецов И.Н. 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ационное обеспечение управления. Документооборот и делопроизводство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практикум для СПО/ И.Н. Кузнецов – Москва: Издательство Юрайт, 2019. – 462 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</w:p>
    <w:p w:rsidR="00CD516C" w:rsidRPr="00CD516C" w:rsidRDefault="001F2261" w:rsidP="004F62B6">
      <w:pPr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CD516C" w:rsidRPr="00CD516C">
        <w:rPr>
          <w:rFonts w:ascii="Times New Roman" w:eastAsia="Times New Roman" w:hAnsi="Times New Roman"/>
          <w:sz w:val="24"/>
          <w:szCs w:val="24"/>
          <w:lang w:eastAsia="ru-RU"/>
        </w:rPr>
        <w:t>Электронная библиотека учебников. Учебники</w:t>
      </w:r>
      <w:r w:rsidR="00CD516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делопроизводству. [Электрон</w:t>
      </w:r>
      <w:r w:rsidR="00CD516C" w:rsidRPr="00CD516C">
        <w:rPr>
          <w:rFonts w:ascii="Times New Roman" w:eastAsia="Times New Roman" w:hAnsi="Times New Roman"/>
          <w:sz w:val="24"/>
          <w:szCs w:val="24"/>
          <w:lang w:eastAsia="ru-RU"/>
        </w:rPr>
        <w:t>ный ресурс] // Делопроизводство. – Режим доступа: https://studentam.net/content/category/1/52/62/</w:t>
      </w:r>
    </w:p>
    <w:p w:rsidR="001F2261" w:rsidRDefault="001F2261" w:rsidP="004F62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Шаблон служебного </w:t>
      </w:r>
      <w:r w:rsidR="0026149A">
        <w:rPr>
          <w:rFonts w:ascii="Times New Roman" w:eastAsia="Times New Roman" w:hAnsi="Times New Roman"/>
          <w:sz w:val="24"/>
          <w:szCs w:val="24"/>
          <w:lang w:eastAsia="ru-RU"/>
        </w:rPr>
        <w:t>письма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35EBE" w:rsidRDefault="00835EBE" w:rsidP="004F62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2B6" w:rsidRPr="007B2E5F" w:rsidRDefault="004F62B6" w:rsidP="004F62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F62B6" w:rsidRPr="007B2E5F" w:rsidRDefault="00A71723" w:rsidP="004F62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шаблоны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бланков для входящих и исходящих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F62B6" w:rsidRPr="007B2E5F" w:rsidRDefault="00A71723" w:rsidP="004F62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рекомендации 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оформлению документов;</w:t>
      </w:r>
    </w:p>
    <w:p w:rsidR="004F62B6" w:rsidRPr="007B2E5F" w:rsidRDefault="00A71723" w:rsidP="004F62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>персональный компьютер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62B6" w:rsidRPr="007B2E5F" w:rsidRDefault="004F62B6" w:rsidP="004F62B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62B6" w:rsidRPr="007B2E5F" w:rsidRDefault="004F62B6" w:rsidP="004F62B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Задание:</w:t>
      </w:r>
    </w:p>
    <w:p w:rsidR="004F62B6" w:rsidRPr="007B2E5F" w:rsidRDefault="004F62B6" w:rsidP="004F62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Написать служебное письмо</w:t>
      </w:r>
      <w:r w:rsidR="00835EB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F62B6" w:rsidRPr="007B2E5F" w:rsidRDefault="00835EBE" w:rsidP="004F62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>требующее ответа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F62B6" w:rsidRPr="007B2E5F" w:rsidRDefault="00835EBE" w:rsidP="004F62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которое будет 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 на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первое письмо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F62B6" w:rsidRPr="007B2E5F" w:rsidRDefault="00835EBE" w:rsidP="004F62B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письмо, не требующее ответа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62B6" w:rsidRPr="007B2E5F" w:rsidRDefault="004F62B6" w:rsidP="004F62B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F62B6" w:rsidRPr="007B2E5F" w:rsidRDefault="004F62B6" w:rsidP="004F62B6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выполнению самостоятельной работы:</w:t>
      </w:r>
    </w:p>
    <w:p w:rsidR="004F62B6" w:rsidRPr="007B2E5F" w:rsidRDefault="004F62B6" w:rsidP="00B61195">
      <w:pPr>
        <w:numPr>
          <w:ilvl w:val="0"/>
          <w:numId w:val="5"/>
        </w:numPr>
        <w:tabs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Документы оформляются на специальных бланках и подписываются руководителем организации или его заместителями в рамках их компетенции;</w:t>
      </w:r>
    </w:p>
    <w:p w:rsidR="004F62B6" w:rsidRPr="007B2E5F" w:rsidRDefault="004F62B6" w:rsidP="00B61195">
      <w:pPr>
        <w:numPr>
          <w:ilvl w:val="0"/>
          <w:numId w:val="5"/>
        </w:numPr>
        <w:tabs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Текст должен излагаться грамотно, официально-деловым языком, обладать аргументацией, точностью, полнотой и ясностью характеристики, краткостью и последовательностью изложения; текст письма не должен допускать различного толкования.</w:t>
      </w:r>
    </w:p>
    <w:p w:rsidR="004F62B6" w:rsidRPr="007B2E5F" w:rsidRDefault="004F62B6" w:rsidP="00B61195">
      <w:pPr>
        <w:numPr>
          <w:ilvl w:val="0"/>
          <w:numId w:val="5"/>
        </w:numPr>
        <w:tabs>
          <w:tab w:val="num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События и факты в необходимых случаях должны иметь разъясняющие и дополняющие материалы.</w:t>
      </w:r>
    </w:p>
    <w:p w:rsidR="004F62B6" w:rsidRPr="00116CEB" w:rsidRDefault="004F62B6" w:rsidP="00116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6CEB">
        <w:rPr>
          <w:rFonts w:ascii="Times New Roman" w:eastAsia="Times New Roman" w:hAnsi="Times New Roman"/>
          <w:sz w:val="24"/>
          <w:szCs w:val="24"/>
          <w:lang w:eastAsia="ru-RU"/>
        </w:rPr>
        <w:t>Служебное письмо выполняет</w:t>
      </w:r>
      <w:r w:rsidR="00116CEB">
        <w:rPr>
          <w:rFonts w:ascii="Times New Roman" w:eastAsia="Times New Roman" w:hAnsi="Times New Roman"/>
          <w:sz w:val="24"/>
          <w:szCs w:val="24"/>
          <w:lang w:eastAsia="ru-RU"/>
        </w:rPr>
        <w:t xml:space="preserve"> ту же функцию, что и речь, иными словами</w:t>
      </w:r>
      <w:r w:rsidRPr="00116CEB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констатирующий факт или возможность его совершения. В отличие от речи, сам факт наличия письма имеет юридическое значение.</w:t>
      </w:r>
    </w:p>
    <w:p w:rsidR="004F62B6" w:rsidRPr="007B2E5F" w:rsidRDefault="004F62B6" w:rsidP="00116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Все письма по функциональному признаку можно разделить на две группы:</w:t>
      </w:r>
    </w:p>
    <w:p w:rsidR="004F62B6" w:rsidRPr="007B2E5F" w:rsidRDefault="004F62B6" w:rsidP="00B6119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Письма, требующие письма-ответа.</w:t>
      </w:r>
    </w:p>
    <w:p w:rsidR="004F62B6" w:rsidRPr="007B2E5F" w:rsidRDefault="004F62B6" w:rsidP="00B61195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Письма, не требующие ответа.</w:t>
      </w:r>
    </w:p>
    <w:p w:rsidR="004F62B6" w:rsidRPr="007B2E5F" w:rsidRDefault="004F62B6" w:rsidP="00116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Письма, принадлежащие к первой группе:</w:t>
      </w:r>
    </w:p>
    <w:p w:rsidR="004F62B6" w:rsidRPr="007B2E5F" w:rsidRDefault="00116CEB" w:rsidP="00116CEB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письмо-просьба;</w:t>
      </w:r>
    </w:p>
    <w:p w:rsidR="004F62B6" w:rsidRPr="007B2E5F" w:rsidRDefault="00116CEB" w:rsidP="00116CEB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письмо-обращение;</w:t>
      </w:r>
    </w:p>
    <w:p w:rsidR="004F62B6" w:rsidRPr="007B2E5F" w:rsidRDefault="00116CEB" w:rsidP="00116CEB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письмо-предложение;</w:t>
      </w:r>
    </w:p>
    <w:p w:rsidR="004F62B6" w:rsidRPr="007B2E5F" w:rsidRDefault="00116CEB" w:rsidP="00116CEB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письмо-запрос;</w:t>
      </w:r>
    </w:p>
    <w:p w:rsidR="004F62B6" w:rsidRPr="007B2E5F" w:rsidRDefault="00116CEB" w:rsidP="00116CEB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письмо-требование.</w:t>
      </w:r>
    </w:p>
    <w:p w:rsidR="004F62B6" w:rsidRPr="007B2E5F" w:rsidRDefault="004F62B6" w:rsidP="00116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Ответы на эти письма должны всегда содержать регистрационный номер и дату того письма, которое явилось причиной для переписки.</w:t>
      </w:r>
    </w:p>
    <w:p w:rsidR="004F62B6" w:rsidRPr="007B2E5F" w:rsidRDefault="004F62B6" w:rsidP="00116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Письма, не требующие ответа, бывают следующих видов:</w:t>
      </w:r>
    </w:p>
    <w:p w:rsidR="004F62B6" w:rsidRPr="007B2E5F" w:rsidRDefault="00116CEB" w:rsidP="00116CEB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письмо-напоминание;</w:t>
      </w:r>
    </w:p>
    <w:p w:rsidR="004F62B6" w:rsidRPr="007B2E5F" w:rsidRDefault="00116CEB" w:rsidP="00116CEB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письмо-приглашение;</w:t>
      </w:r>
    </w:p>
    <w:p w:rsidR="004F62B6" w:rsidRPr="007B2E5F" w:rsidRDefault="00116CEB" w:rsidP="00116CEB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письмо-подтверждение;</w:t>
      </w:r>
    </w:p>
    <w:p w:rsidR="004F62B6" w:rsidRPr="007B2E5F" w:rsidRDefault="00116CEB" w:rsidP="00116CEB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письмо-отказ;</w:t>
      </w:r>
    </w:p>
    <w:p w:rsidR="004F62B6" w:rsidRPr="007B2E5F" w:rsidRDefault="00116CEB" w:rsidP="00116CEB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>сопроводительное письмо;</w:t>
      </w:r>
    </w:p>
    <w:p w:rsidR="004F62B6" w:rsidRPr="007B2E5F" w:rsidRDefault="00116CEB" w:rsidP="00116CEB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>письмо-извещение;</w:t>
      </w:r>
    </w:p>
    <w:p w:rsidR="004F62B6" w:rsidRPr="007B2E5F" w:rsidRDefault="00116CEB" w:rsidP="00116CEB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>гарантийное письмо;</w:t>
      </w:r>
    </w:p>
    <w:p w:rsidR="004F62B6" w:rsidRPr="007B2E5F" w:rsidRDefault="00116CEB" w:rsidP="00116CEB">
      <w:pPr>
        <w:spacing w:after="0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4F62B6" w:rsidRPr="007B2E5F">
        <w:rPr>
          <w:rFonts w:ascii="Times New Roman" w:eastAsia="Times New Roman" w:hAnsi="Times New Roman"/>
          <w:sz w:val="24"/>
          <w:szCs w:val="24"/>
          <w:lang w:eastAsia="ru-RU"/>
        </w:rPr>
        <w:t>информационное письмо.</w:t>
      </w:r>
    </w:p>
    <w:p w:rsidR="004F62B6" w:rsidRPr="007B2E5F" w:rsidRDefault="004F62B6" w:rsidP="00116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Одно и те же письмо может содержать и гарантию, и просьбу, и напоминание, т.е. быть многоаспектным (многоцелевым).</w:t>
      </w:r>
    </w:p>
    <w:p w:rsidR="004F62B6" w:rsidRPr="001D1439" w:rsidRDefault="004F62B6" w:rsidP="00116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вид официального письма может включать </w:t>
      </w:r>
      <w:r w:rsidRPr="001D14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ряд языковых формул.</w:t>
      </w:r>
    </w:p>
    <w:p w:rsidR="004F62B6" w:rsidRPr="007B2E5F" w:rsidRDefault="004F62B6" w:rsidP="00116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439">
        <w:rPr>
          <w:rFonts w:ascii="Times New Roman" w:eastAsia="Times New Roman" w:hAnsi="Times New Roman"/>
          <w:sz w:val="24"/>
          <w:szCs w:val="24"/>
          <w:lang w:eastAsia="ru-RU"/>
        </w:rPr>
        <w:t>Языковая формула –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устойчивый оборот, словосочетание, выражающее вид, характер той или иной управленческой функции. По языковой формуле можно определить характер и цель служебного письма.</w:t>
      </w:r>
    </w:p>
    <w:p w:rsidR="004F62B6" w:rsidRPr="007B2E5F" w:rsidRDefault="004F62B6" w:rsidP="00116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4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 вступлении</w:t>
      </w:r>
      <w:r w:rsidRPr="007B2E5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7B2E5F">
        <w:rPr>
          <w:rFonts w:ascii="Times New Roman" w:eastAsia="Times New Roman" w:hAnsi="Times New Roman"/>
          <w:sz w:val="24"/>
          <w:szCs w:val="24"/>
          <w:lang w:eastAsia="ru-RU"/>
        </w:rPr>
        <w:t>даётся обоснование необходимости написания документа: причина возникновения вопроса или его краткая история. Если поводом для написания письма послужил какой-либо документ, даётся ссылка на него.</w:t>
      </w:r>
    </w:p>
    <w:p w:rsidR="004F62B6" w:rsidRPr="001D1439" w:rsidRDefault="004F62B6" w:rsidP="00116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439">
        <w:rPr>
          <w:rFonts w:ascii="Times New Roman" w:eastAsia="Times New Roman" w:hAnsi="Times New Roman"/>
          <w:sz w:val="24"/>
          <w:szCs w:val="24"/>
          <w:lang w:eastAsia="ru-RU"/>
        </w:rPr>
        <w:t>В основной части излагается сущность вопроса, приводятся доказательства или опровержения. Основная часть должна быть убедительной, чтобы не возникало сомнений в обоснованности предлагаемого решения.</w:t>
      </w:r>
    </w:p>
    <w:p w:rsidR="004F62B6" w:rsidRPr="001D1439" w:rsidRDefault="004F62B6" w:rsidP="00116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439">
        <w:rPr>
          <w:rFonts w:ascii="Times New Roman" w:eastAsia="Times New Roman" w:hAnsi="Times New Roman"/>
          <w:sz w:val="24"/>
          <w:szCs w:val="24"/>
          <w:lang w:eastAsia="ru-RU"/>
        </w:rPr>
        <w:t>Заключительная часть письма содержит, как правило, предложение дальнейшего сотрудничества.</w:t>
      </w:r>
    </w:p>
    <w:p w:rsidR="004F62B6" w:rsidRDefault="004F62B6" w:rsidP="001D1439">
      <w:pPr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439" w:rsidRDefault="001D1439" w:rsidP="001D1439">
      <w:pPr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1439" w:rsidRPr="001D1439" w:rsidRDefault="001D1439" w:rsidP="001D1439">
      <w:pPr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2B6" w:rsidRPr="001D1439" w:rsidRDefault="004F62B6" w:rsidP="001D143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2B6" w:rsidRPr="004F62B6" w:rsidRDefault="004F62B6" w:rsidP="004F62B6">
      <w:pPr>
        <w:spacing w:after="0"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62B6" w:rsidRPr="004F62B6" w:rsidRDefault="004F62B6" w:rsidP="004F62B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4F62B6" w:rsidRPr="004F62B6" w:rsidSect="005412E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7C" w:rsidRDefault="00A34C7C" w:rsidP="00894677">
      <w:pPr>
        <w:spacing w:after="0" w:line="240" w:lineRule="auto"/>
      </w:pPr>
      <w:r>
        <w:separator/>
      </w:r>
    </w:p>
  </w:endnote>
  <w:endnote w:type="continuationSeparator" w:id="0">
    <w:p w:rsidR="00A34C7C" w:rsidRDefault="00A34C7C" w:rsidP="0089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CB" w:rsidRDefault="00B330C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907D1">
      <w:rPr>
        <w:noProof/>
      </w:rPr>
      <w:t>3</w:t>
    </w:r>
    <w:r>
      <w:fldChar w:fldCharType="end"/>
    </w:r>
  </w:p>
  <w:p w:rsidR="00B330CB" w:rsidRDefault="00B330C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7C" w:rsidRDefault="00A34C7C" w:rsidP="00894677">
      <w:pPr>
        <w:spacing w:after="0" w:line="240" w:lineRule="auto"/>
      </w:pPr>
      <w:r>
        <w:separator/>
      </w:r>
    </w:p>
  </w:footnote>
  <w:footnote w:type="continuationSeparator" w:id="0">
    <w:p w:rsidR="00A34C7C" w:rsidRDefault="00A34C7C" w:rsidP="00894677">
      <w:pPr>
        <w:spacing w:after="0" w:line="240" w:lineRule="auto"/>
      </w:pPr>
      <w:r>
        <w:continuationSeparator/>
      </w:r>
    </w:p>
  </w:footnote>
  <w:footnote w:id="1">
    <w:p w:rsidR="00B330CB" w:rsidRDefault="00B330CB" w:rsidP="00894677">
      <w:pPr>
        <w:pStyle w:val="a3"/>
      </w:pPr>
      <w:r w:rsidRPr="00194C66">
        <w:rPr>
          <w:rStyle w:val="a5"/>
          <w:rFonts w:ascii="Times New Roman" w:hAnsi="Times New Roman"/>
        </w:rPr>
        <w:footnoteRef/>
      </w:r>
      <w:r w:rsidRPr="00194C66">
        <w:rPr>
          <w:rFonts w:ascii="Times New Roman" w:hAnsi="Times New Roman" w:cs="Times New Roman"/>
        </w:rPr>
        <w:t xml:space="preserve"> Для общих компетенций первая колонка может не заполняться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ACE4459"/>
    <w:multiLevelType w:val="hybridMultilevel"/>
    <w:tmpl w:val="48C6220A"/>
    <w:lvl w:ilvl="0" w:tplc="B0D4616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707077"/>
    <w:multiLevelType w:val="hybridMultilevel"/>
    <w:tmpl w:val="48C6220A"/>
    <w:lvl w:ilvl="0" w:tplc="B0D4616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4F11993"/>
    <w:multiLevelType w:val="hybridMultilevel"/>
    <w:tmpl w:val="8DC06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C539C6"/>
    <w:multiLevelType w:val="hybridMultilevel"/>
    <w:tmpl w:val="2B8871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22C47A5D"/>
    <w:multiLevelType w:val="hybridMultilevel"/>
    <w:tmpl w:val="BB346DAE"/>
    <w:lvl w:ilvl="0" w:tplc="0DBC30E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33B55923"/>
    <w:multiLevelType w:val="hybridMultilevel"/>
    <w:tmpl w:val="DF626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AF2B7A"/>
    <w:multiLevelType w:val="hybridMultilevel"/>
    <w:tmpl w:val="B37AF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AF6DD5"/>
    <w:multiLevelType w:val="hybridMultilevel"/>
    <w:tmpl w:val="E516F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3C36FD"/>
    <w:multiLevelType w:val="hybridMultilevel"/>
    <w:tmpl w:val="BB346DAE"/>
    <w:lvl w:ilvl="0" w:tplc="0DBC30E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7CEF2C72"/>
    <w:multiLevelType w:val="hybridMultilevel"/>
    <w:tmpl w:val="8DC06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9D"/>
    <w:rsid w:val="0000426F"/>
    <w:rsid w:val="00034830"/>
    <w:rsid w:val="000351D6"/>
    <w:rsid w:val="00035FCB"/>
    <w:rsid w:val="00046446"/>
    <w:rsid w:val="000467D6"/>
    <w:rsid w:val="00052CF7"/>
    <w:rsid w:val="00056BDE"/>
    <w:rsid w:val="0008173A"/>
    <w:rsid w:val="00082700"/>
    <w:rsid w:val="00082AE1"/>
    <w:rsid w:val="00083A3E"/>
    <w:rsid w:val="00092FF4"/>
    <w:rsid w:val="00096279"/>
    <w:rsid w:val="000A4BA1"/>
    <w:rsid w:val="000A5B83"/>
    <w:rsid w:val="000B01F6"/>
    <w:rsid w:val="000B2AD1"/>
    <w:rsid w:val="000B5BAA"/>
    <w:rsid w:val="000D19DD"/>
    <w:rsid w:val="000E7AF5"/>
    <w:rsid w:val="000F37F6"/>
    <w:rsid w:val="0010501E"/>
    <w:rsid w:val="001106BB"/>
    <w:rsid w:val="001112B1"/>
    <w:rsid w:val="00113990"/>
    <w:rsid w:val="00116CEB"/>
    <w:rsid w:val="001175EC"/>
    <w:rsid w:val="001221F4"/>
    <w:rsid w:val="00146EB1"/>
    <w:rsid w:val="00176A2D"/>
    <w:rsid w:val="00186702"/>
    <w:rsid w:val="00194C66"/>
    <w:rsid w:val="001973EA"/>
    <w:rsid w:val="001A5398"/>
    <w:rsid w:val="001B48B0"/>
    <w:rsid w:val="001C45BA"/>
    <w:rsid w:val="001D1439"/>
    <w:rsid w:val="001D3574"/>
    <w:rsid w:val="001D495B"/>
    <w:rsid w:val="001D57F8"/>
    <w:rsid w:val="001D71C6"/>
    <w:rsid w:val="001E76FE"/>
    <w:rsid w:val="001F2261"/>
    <w:rsid w:val="001F4B5A"/>
    <w:rsid w:val="00220AB4"/>
    <w:rsid w:val="00222662"/>
    <w:rsid w:val="00222B7B"/>
    <w:rsid w:val="00224111"/>
    <w:rsid w:val="002446B7"/>
    <w:rsid w:val="00245E8D"/>
    <w:rsid w:val="0026149A"/>
    <w:rsid w:val="00263C2B"/>
    <w:rsid w:val="00267F6A"/>
    <w:rsid w:val="002704F8"/>
    <w:rsid w:val="002728BD"/>
    <w:rsid w:val="00274679"/>
    <w:rsid w:val="00284442"/>
    <w:rsid w:val="00284869"/>
    <w:rsid w:val="00291614"/>
    <w:rsid w:val="002941B4"/>
    <w:rsid w:val="00296CB8"/>
    <w:rsid w:val="002A1FE2"/>
    <w:rsid w:val="002B07F5"/>
    <w:rsid w:val="002C2CB5"/>
    <w:rsid w:val="00320939"/>
    <w:rsid w:val="003370CA"/>
    <w:rsid w:val="003372D2"/>
    <w:rsid w:val="00345CE9"/>
    <w:rsid w:val="00350B2D"/>
    <w:rsid w:val="00351B27"/>
    <w:rsid w:val="00372A92"/>
    <w:rsid w:val="00373194"/>
    <w:rsid w:val="0037610A"/>
    <w:rsid w:val="00376F8A"/>
    <w:rsid w:val="00384A6A"/>
    <w:rsid w:val="00397108"/>
    <w:rsid w:val="003B3DB9"/>
    <w:rsid w:val="003B52E8"/>
    <w:rsid w:val="003B7E89"/>
    <w:rsid w:val="003C77FE"/>
    <w:rsid w:val="003D2CAE"/>
    <w:rsid w:val="003F3F64"/>
    <w:rsid w:val="0040594F"/>
    <w:rsid w:val="00410C21"/>
    <w:rsid w:val="00416E8E"/>
    <w:rsid w:val="00442E41"/>
    <w:rsid w:val="004501CE"/>
    <w:rsid w:val="004507FE"/>
    <w:rsid w:val="0045140A"/>
    <w:rsid w:val="00480349"/>
    <w:rsid w:val="0048106E"/>
    <w:rsid w:val="00481D90"/>
    <w:rsid w:val="004A6033"/>
    <w:rsid w:val="004B1645"/>
    <w:rsid w:val="004B509D"/>
    <w:rsid w:val="004C6431"/>
    <w:rsid w:val="004C75F3"/>
    <w:rsid w:val="004D7D43"/>
    <w:rsid w:val="004E06DA"/>
    <w:rsid w:val="004E22E1"/>
    <w:rsid w:val="004E6559"/>
    <w:rsid w:val="004F02CF"/>
    <w:rsid w:val="004F164F"/>
    <w:rsid w:val="004F62B6"/>
    <w:rsid w:val="00510BA4"/>
    <w:rsid w:val="005161F9"/>
    <w:rsid w:val="00517D45"/>
    <w:rsid w:val="005209D3"/>
    <w:rsid w:val="005412E4"/>
    <w:rsid w:val="005522A0"/>
    <w:rsid w:val="00566C01"/>
    <w:rsid w:val="00567916"/>
    <w:rsid w:val="005779D0"/>
    <w:rsid w:val="00582973"/>
    <w:rsid w:val="00585C54"/>
    <w:rsid w:val="00586A73"/>
    <w:rsid w:val="005907D1"/>
    <w:rsid w:val="00590E3B"/>
    <w:rsid w:val="00595ED7"/>
    <w:rsid w:val="00596E20"/>
    <w:rsid w:val="005A2B45"/>
    <w:rsid w:val="005C2F67"/>
    <w:rsid w:val="005C380A"/>
    <w:rsid w:val="005C446D"/>
    <w:rsid w:val="005C4EDA"/>
    <w:rsid w:val="005D08E2"/>
    <w:rsid w:val="005E048E"/>
    <w:rsid w:val="005E47BF"/>
    <w:rsid w:val="005F614C"/>
    <w:rsid w:val="00601BE4"/>
    <w:rsid w:val="00601BEB"/>
    <w:rsid w:val="00604906"/>
    <w:rsid w:val="00633C12"/>
    <w:rsid w:val="00634F01"/>
    <w:rsid w:val="00654402"/>
    <w:rsid w:val="006610BD"/>
    <w:rsid w:val="006616F6"/>
    <w:rsid w:val="00661EC4"/>
    <w:rsid w:val="00671259"/>
    <w:rsid w:val="00672001"/>
    <w:rsid w:val="00672B6B"/>
    <w:rsid w:val="00677619"/>
    <w:rsid w:val="00680A72"/>
    <w:rsid w:val="00690A6C"/>
    <w:rsid w:val="006A1B0C"/>
    <w:rsid w:val="006B4187"/>
    <w:rsid w:val="006B41EB"/>
    <w:rsid w:val="006D7EF9"/>
    <w:rsid w:val="006E51CA"/>
    <w:rsid w:val="006E6F3F"/>
    <w:rsid w:val="0072440A"/>
    <w:rsid w:val="00736BCD"/>
    <w:rsid w:val="00740DE6"/>
    <w:rsid w:val="00743FD3"/>
    <w:rsid w:val="0076624D"/>
    <w:rsid w:val="00792168"/>
    <w:rsid w:val="007B2E5F"/>
    <w:rsid w:val="007C564A"/>
    <w:rsid w:val="007C59F8"/>
    <w:rsid w:val="007D04FC"/>
    <w:rsid w:val="008054BC"/>
    <w:rsid w:val="00823186"/>
    <w:rsid w:val="00834046"/>
    <w:rsid w:val="00835EBE"/>
    <w:rsid w:val="0085062F"/>
    <w:rsid w:val="00850FF0"/>
    <w:rsid w:val="008744DE"/>
    <w:rsid w:val="00876BDC"/>
    <w:rsid w:val="00881BF9"/>
    <w:rsid w:val="008844A3"/>
    <w:rsid w:val="00894677"/>
    <w:rsid w:val="00896A1B"/>
    <w:rsid w:val="008A2E48"/>
    <w:rsid w:val="008D64BE"/>
    <w:rsid w:val="00904059"/>
    <w:rsid w:val="00904FB9"/>
    <w:rsid w:val="00905930"/>
    <w:rsid w:val="00917530"/>
    <w:rsid w:val="00931F19"/>
    <w:rsid w:val="00934A05"/>
    <w:rsid w:val="009441DC"/>
    <w:rsid w:val="00954FCB"/>
    <w:rsid w:val="0095693C"/>
    <w:rsid w:val="0096223A"/>
    <w:rsid w:val="00964726"/>
    <w:rsid w:val="00977F25"/>
    <w:rsid w:val="00984AF7"/>
    <w:rsid w:val="00987EBD"/>
    <w:rsid w:val="009935B5"/>
    <w:rsid w:val="00994CCB"/>
    <w:rsid w:val="009E4ADF"/>
    <w:rsid w:val="009E61BB"/>
    <w:rsid w:val="00A02322"/>
    <w:rsid w:val="00A0252B"/>
    <w:rsid w:val="00A23279"/>
    <w:rsid w:val="00A2336C"/>
    <w:rsid w:val="00A34C7C"/>
    <w:rsid w:val="00A53B13"/>
    <w:rsid w:val="00A71723"/>
    <w:rsid w:val="00A83A68"/>
    <w:rsid w:val="00A845C7"/>
    <w:rsid w:val="00AA1689"/>
    <w:rsid w:val="00AB027D"/>
    <w:rsid w:val="00AB40F2"/>
    <w:rsid w:val="00AB4E7D"/>
    <w:rsid w:val="00AB5DEE"/>
    <w:rsid w:val="00AB68C5"/>
    <w:rsid w:val="00AC033F"/>
    <w:rsid w:val="00AD7385"/>
    <w:rsid w:val="00AD7448"/>
    <w:rsid w:val="00AF20BC"/>
    <w:rsid w:val="00AF21D3"/>
    <w:rsid w:val="00AF5263"/>
    <w:rsid w:val="00AF69F2"/>
    <w:rsid w:val="00B00AF6"/>
    <w:rsid w:val="00B330CB"/>
    <w:rsid w:val="00B370D1"/>
    <w:rsid w:val="00B50CA6"/>
    <w:rsid w:val="00B61195"/>
    <w:rsid w:val="00B76CD7"/>
    <w:rsid w:val="00B773AA"/>
    <w:rsid w:val="00B80FA6"/>
    <w:rsid w:val="00B85BEC"/>
    <w:rsid w:val="00BA1D72"/>
    <w:rsid w:val="00BA5268"/>
    <w:rsid w:val="00BA579C"/>
    <w:rsid w:val="00BE1201"/>
    <w:rsid w:val="00BE2C50"/>
    <w:rsid w:val="00BF21A3"/>
    <w:rsid w:val="00C00D5F"/>
    <w:rsid w:val="00C12807"/>
    <w:rsid w:val="00C13156"/>
    <w:rsid w:val="00C20DB8"/>
    <w:rsid w:val="00C30BC5"/>
    <w:rsid w:val="00C4387C"/>
    <w:rsid w:val="00C45DB5"/>
    <w:rsid w:val="00C46681"/>
    <w:rsid w:val="00C50583"/>
    <w:rsid w:val="00C5268C"/>
    <w:rsid w:val="00C53A33"/>
    <w:rsid w:val="00C77BB7"/>
    <w:rsid w:val="00C80395"/>
    <w:rsid w:val="00C86BE4"/>
    <w:rsid w:val="00C90F0C"/>
    <w:rsid w:val="00C95200"/>
    <w:rsid w:val="00CA3A8A"/>
    <w:rsid w:val="00CA4CCB"/>
    <w:rsid w:val="00CC2FD3"/>
    <w:rsid w:val="00CC37A6"/>
    <w:rsid w:val="00CC720E"/>
    <w:rsid w:val="00CD516C"/>
    <w:rsid w:val="00CE7CE3"/>
    <w:rsid w:val="00CF303D"/>
    <w:rsid w:val="00CF38C0"/>
    <w:rsid w:val="00CF3F7B"/>
    <w:rsid w:val="00D247C5"/>
    <w:rsid w:val="00D348DF"/>
    <w:rsid w:val="00D351F1"/>
    <w:rsid w:val="00D425DA"/>
    <w:rsid w:val="00D54079"/>
    <w:rsid w:val="00D559F5"/>
    <w:rsid w:val="00D56D2F"/>
    <w:rsid w:val="00D56D8E"/>
    <w:rsid w:val="00D5771B"/>
    <w:rsid w:val="00D62FBF"/>
    <w:rsid w:val="00D63162"/>
    <w:rsid w:val="00D74687"/>
    <w:rsid w:val="00D7589B"/>
    <w:rsid w:val="00D763BB"/>
    <w:rsid w:val="00D838BA"/>
    <w:rsid w:val="00D92376"/>
    <w:rsid w:val="00D95767"/>
    <w:rsid w:val="00DA615B"/>
    <w:rsid w:val="00DC734F"/>
    <w:rsid w:val="00DD302C"/>
    <w:rsid w:val="00DD4B3A"/>
    <w:rsid w:val="00DD4F43"/>
    <w:rsid w:val="00DE3C76"/>
    <w:rsid w:val="00DE44FB"/>
    <w:rsid w:val="00E00944"/>
    <w:rsid w:val="00E0513B"/>
    <w:rsid w:val="00E11867"/>
    <w:rsid w:val="00E12A4C"/>
    <w:rsid w:val="00E36C64"/>
    <w:rsid w:val="00E40490"/>
    <w:rsid w:val="00E5112D"/>
    <w:rsid w:val="00E5336F"/>
    <w:rsid w:val="00E53CE8"/>
    <w:rsid w:val="00E60648"/>
    <w:rsid w:val="00E60C1F"/>
    <w:rsid w:val="00E70234"/>
    <w:rsid w:val="00E746BC"/>
    <w:rsid w:val="00E93C79"/>
    <w:rsid w:val="00E97E09"/>
    <w:rsid w:val="00EA46C7"/>
    <w:rsid w:val="00EB38D6"/>
    <w:rsid w:val="00ED0AAA"/>
    <w:rsid w:val="00EE76D6"/>
    <w:rsid w:val="00F16AA1"/>
    <w:rsid w:val="00F22B13"/>
    <w:rsid w:val="00F530E4"/>
    <w:rsid w:val="00F633AF"/>
    <w:rsid w:val="00F64D3A"/>
    <w:rsid w:val="00F744E5"/>
    <w:rsid w:val="00FA241F"/>
    <w:rsid w:val="00FB1AF9"/>
    <w:rsid w:val="00FB2613"/>
    <w:rsid w:val="00FB7FB9"/>
    <w:rsid w:val="00FC6395"/>
    <w:rsid w:val="00FD47AE"/>
    <w:rsid w:val="00FD5640"/>
    <w:rsid w:val="00FE034A"/>
    <w:rsid w:val="00FE08FD"/>
    <w:rsid w:val="00FE36D8"/>
    <w:rsid w:val="00FE698F"/>
    <w:rsid w:val="00FF0D84"/>
    <w:rsid w:val="00FF2B13"/>
    <w:rsid w:val="00FF2F89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0BF88"/>
  <w15:docId w15:val="{512C1C2D-8AD2-4595-9010-AF8FFE10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F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12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16A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16AA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894677"/>
    <w:pPr>
      <w:spacing w:after="0" w:line="240" w:lineRule="auto"/>
      <w:ind w:firstLine="709"/>
      <w:jc w:val="both"/>
    </w:pPr>
    <w:rPr>
      <w:rFonts w:cs="Calibri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894677"/>
    <w:rPr>
      <w:rFonts w:ascii="Calibri" w:eastAsia="Times New Roman" w:hAnsi="Calibri" w:cs="Calibri"/>
      <w:sz w:val="20"/>
      <w:szCs w:val="20"/>
      <w:lang w:eastAsia="ru-RU"/>
    </w:rPr>
  </w:style>
  <w:style w:type="character" w:styleId="a5">
    <w:name w:val="footnote reference"/>
    <w:uiPriority w:val="99"/>
    <w:rsid w:val="00894677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48106E"/>
    <w:pPr>
      <w:ind w:left="720"/>
      <w:contextualSpacing/>
    </w:pPr>
  </w:style>
  <w:style w:type="paragraph" w:customStyle="1" w:styleId="pcenter">
    <w:name w:val="pcenter"/>
    <w:basedOn w:val="a"/>
    <w:uiPriority w:val="99"/>
    <w:rsid w:val="00337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5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5693C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E7023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20D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C20DB8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C20D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20DB8"/>
    <w:rPr>
      <w:lang w:eastAsia="en-US"/>
    </w:rPr>
  </w:style>
  <w:style w:type="table" w:styleId="ae">
    <w:name w:val="Table Grid"/>
    <w:basedOn w:val="a1"/>
    <w:uiPriority w:val="59"/>
    <w:locked/>
    <w:rsid w:val="004F62B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F62B6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e"/>
    <w:uiPriority w:val="39"/>
    <w:rsid w:val="004F62B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E6F3F"/>
  </w:style>
  <w:style w:type="character" w:customStyle="1" w:styleId="10">
    <w:name w:val="Заголовок 1 Знак"/>
    <w:basedOn w:val="a0"/>
    <w:link w:val="1"/>
    <w:rsid w:val="00C128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0">
    <w:name w:val="TOC Heading"/>
    <w:basedOn w:val="1"/>
    <w:next w:val="a"/>
    <w:uiPriority w:val="39"/>
    <w:unhideWhenUsed/>
    <w:qFormat/>
    <w:rsid w:val="003B7E89"/>
    <w:pPr>
      <w:spacing w:line="259" w:lineRule="auto"/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locked/>
    <w:rsid w:val="003B7E89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3B7E89"/>
    <w:pPr>
      <w:spacing w:after="100"/>
      <w:ind w:left="220"/>
    </w:pPr>
  </w:style>
  <w:style w:type="table" w:customStyle="1" w:styleId="22">
    <w:name w:val="Сетка таблицы2"/>
    <w:basedOn w:val="a1"/>
    <w:next w:val="ae"/>
    <w:uiPriority w:val="39"/>
    <w:rsid w:val="00601BE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6D8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FontStyle18">
    <w:name w:val="Font Style18"/>
    <w:rsid w:val="00D56D8E"/>
    <w:rPr>
      <w:rFonts w:ascii="Times New Roman" w:hAnsi="Times New Roman" w:cs="Times New Roman" w:hint="default"/>
      <w:sz w:val="22"/>
      <w:szCs w:val="22"/>
    </w:rPr>
  </w:style>
  <w:style w:type="paragraph" w:styleId="af1">
    <w:name w:val="Normal (Web)"/>
    <w:basedOn w:val="a"/>
    <w:uiPriority w:val="99"/>
    <w:unhideWhenUsed/>
    <w:rsid w:val="00C77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tudentam.net/content/category/1/52/6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6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4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638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646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2ADA-C04C-4389-99E3-2B98202B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22</Pages>
  <Words>4872</Words>
  <Characters>27771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Кардаш Любовь Федоровна</dc:creator>
  <cp:lastModifiedBy>Груздова Ирина Александровна</cp:lastModifiedBy>
  <cp:revision>226</cp:revision>
  <cp:lastPrinted>2021-09-03T08:42:00Z</cp:lastPrinted>
  <dcterms:created xsi:type="dcterms:W3CDTF">2018-11-28T18:49:00Z</dcterms:created>
  <dcterms:modified xsi:type="dcterms:W3CDTF">2021-09-10T11:30:00Z</dcterms:modified>
</cp:coreProperties>
</file>