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B0" w:rsidRPr="00030BA2" w:rsidRDefault="004125B0" w:rsidP="004125B0">
      <w:pPr>
        <w:spacing w:line="360" w:lineRule="auto"/>
        <w:jc w:val="center"/>
      </w:pPr>
      <w:r w:rsidRPr="00030BA2">
        <w:t>Федеральное государственное бюджетное образовательное учреждение высшего образования</w:t>
      </w:r>
    </w:p>
    <w:p w:rsidR="004125B0" w:rsidRPr="00030BA2" w:rsidRDefault="004125B0" w:rsidP="004125B0">
      <w:pPr>
        <w:spacing w:line="360" w:lineRule="auto"/>
        <w:jc w:val="center"/>
      </w:pPr>
      <w:r w:rsidRPr="00030BA2">
        <w:t>РОССИЙСКАЯ АКАДЕМИЯ НАРОДНОГО ХОЗЯЙСТВА и ГОСУДАРСТВЕННОЙ</w:t>
      </w:r>
    </w:p>
    <w:p w:rsidR="004125B0" w:rsidRPr="00030BA2" w:rsidRDefault="004125B0" w:rsidP="004125B0">
      <w:pPr>
        <w:spacing w:line="360" w:lineRule="auto"/>
        <w:jc w:val="center"/>
      </w:pPr>
      <w:r w:rsidRPr="00030BA2">
        <w:t>СЛУЖБЫ при ПРЕЗИДЕНТЕ РОССИЙСКОЙ ФЕДЕРАЦИИ</w:t>
      </w:r>
    </w:p>
    <w:p w:rsidR="004125B0" w:rsidRPr="00030BA2" w:rsidRDefault="004125B0" w:rsidP="004125B0">
      <w:pPr>
        <w:spacing w:line="360" w:lineRule="auto"/>
        <w:jc w:val="center"/>
      </w:pPr>
      <w:r w:rsidRPr="00030BA2">
        <w:t>СЕВЕРО-ЗАПАДНЫЙ ИНСТИТУТ УПРАВЛЕНИЯ</w:t>
      </w:r>
    </w:p>
    <w:p w:rsidR="004125B0" w:rsidRPr="00404D8B" w:rsidRDefault="004125B0" w:rsidP="004125B0">
      <w:pPr>
        <w:spacing w:line="360" w:lineRule="auto"/>
        <w:jc w:val="center"/>
        <w:rPr>
          <w:b/>
        </w:rPr>
      </w:pPr>
      <w:r w:rsidRPr="00404D8B">
        <w:rPr>
          <w:b/>
        </w:rPr>
        <w:t>Факультет среднего профессионального образования</w:t>
      </w:r>
    </w:p>
    <w:p w:rsidR="004125B0" w:rsidRPr="00030BA2" w:rsidRDefault="004125B0" w:rsidP="004125B0">
      <w:pPr>
        <w:spacing w:line="360" w:lineRule="auto"/>
        <w:jc w:val="center"/>
      </w:pPr>
    </w:p>
    <w:p w:rsidR="004125B0" w:rsidRDefault="004125B0" w:rsidP="004125B0">
      <w:pPr>
        <w:spacing w:line="360" w:lineRule="auto"/>
        <w:jc w:val="right"/>
      </w:pPr>
      <w:r w:rsidRPr="00D20D42">
        <w:t xml:space="preserve">                                           </w:t>
      </w:r>
      <w:r>
        <w:t>Решением цикловой методической комиссии</w:t>
      </w:r>
    </w:p>
    <w:p w:rsidR="004125B0" w:rsidRDefault="004125B0" w:rsidP="004125B0">
      <w:pPr>
        <w:spacing w:line="360" w:lineRule="auto"/>
        <w:jc w:val="right"/>
      </w:pPr>
      <w:r>
        <w:t xml:space="preserve">                                             общепрофессиональных дисциплин</w:t>
      </w:r>
    </w:p>
    <w:p w:rsidR="004125B0" w:rsidRPr="00D20D42" w:rsidRDefault="004125B0" w:rsidP="004125B0">
      <w:pPr>
        <w:spacing w:line="360" w:lineRule="auto"/>
        <w:jc w:val="right"/>
      </w:pPr>
      <w:r>
        <w:t xml:space="preserve">                                                                  </w:t>
      </w:r>
      <w:r w:rsidR="00847F6A">
        <w:t xml:space="preserve">    Протокол № 8 от «30» июня 2021</w:t>
      </w:r>
      <w:r>
        <w:t xml:space="preserve"> г</w:t>
      </w:r>
      <w:r w:rsidR="006F292B">
        <w:t>.</w:t>
      </w:r>
      <w:bookmarkStart w:id="0" w:name="_GoBack"/>
      <w:bookmarkEnd w:id="0"/>
    </w:p>
    <w:p w:rsidR="004125B0" w:rsidRPr="00030BA2" w:rsidRDefault="004125B0" w:rsidP="004125B0">
      <w:pPr>
        <w:shd w:val="clear" w:color="auto" w:fill="FFFFFF"/>
        <w:jc w:val="center"/>
        <w:rPr>
          <w:color w:val="000000"/>
        </w:rPr>
      </w:pPr>
      <w:r w:rsidRPr="00030BA2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</w:t>
      </w:r>
    </w:p>
    <w:p w:rsidR="004125B0" w:rsidRPr="00030BA2" w:rsidRDefault="004125B0" w:rsidP="004125B0">
      <w:pPr>
        <w:spacing w:line="360" w:lineRule="auto"/>
        <w:jc w:val="center"/>
      </w:pPr>
    </w:p>
    <w:p w:rsidR="004125B0" w:rsidRPr="00030BA2" w:rsidRDefault="004125B0" w:rsidP="004125B0">
      <w:pPr>
        <w:jc w:val="center"/>
      </w:pPr>
    </w:p>
    <w:p w:rsidR="004125B0" w:rsidRDefault="004125B0" w:rsidP="004125B0">
      <w:pPr>
        <w:jc w:val="center"/>
        <w:rPr>
          <w:b/>
        </w:rPr>
      </w:pPr>
      <w:r w:rsidRPr="00030BA2">
        <w:rPr>
          <w:b/>
        </w:rPr>
        <w:t>РАБОЧАЯ ПРОГРАММА ДИСЦИПЛИНЫ</w:t>
      </w:r>
    </w:p>
    <w:p w:rsidR="004125B0" w:rsidRPr="00030BA2" w:rsidRDefault="004125B0" w:rsidP="004125B0">
      <w:pPr>
        <w:jc w:val="center"/>
        <w:rPr>
          <w:b/>
        </w:rPr>
      </w:pPr>
    </w:p>
    <w:p w:rsidR="004125B0" w:rsidRPr="00030BA2" w:rsidRDefault="004125B0" w:rsidP="004125B0">
      <w:pPr>
        <w:spacing w:line="360" w:lineRule="auto"/>
        <w:jc w:val="center"/>
        <w:rPr>
          <w:b/>
        </w:rPr>
      </w:pPr>
      <w:r>
        <w:rPr>
          <w:b/>
        </w:rPr>
        <w:t>ПМ в 02,03 Аудит финансовых операций организации</w:t>
      </w:r>
    </w:p>
    <w:p w:rsidR="004125B0" w:rsidRPr="00030BA2" w:rsidRDefault="004125B0" w:rsidP="004125B0">
      <w:pPr>
        <w:spacing w:line="360" w:lineRule="auto"/>
        <w:jc w:val="center"/>
        <w:outlineLvl w:val="0"/>
      </w:pPr>
      <w:r>
        <w:t>МДК 02.01</w:t>
      </w:r>
      <w:r w:rsidRPr="00030BA2">
        <w:t xml:space="preserve"> Финансы, денежное обращение и кредит (ФДК)</w:t>
      </w:r>
    </w:p>
    <w:p w:rsidR="004125B0" w:rsidRPr="00030BA2" w:rsidRDefault="004125B0" w:rsidP="004125B0">
      <w:pPr>
        <w:spacing w:line="360" w:lineRule="auto"/>
        <w:jc w:val="center"/>
      </w:pPr>
      <w:r>
        <w:t>для</w:t>
      </w:r>
      <w:r w:rsidRPr="00030BA2">
        <w:t xml:space="preserve"> специальности 38.02.01 Экономика и бухгалтерский учет (по отраслям)</w:t>
      </w:r>
    </w:p>
    <w:p w:rsidR="004125B0" w:rsidRPr="00030BA2" w:rsidRDefault="004125B0" w:rsidP="004125B0">
      <w:pPr>
        <w:spacing w:line="360" w:lineRule="auto"/>
        <w:jc w:val="center"/>
      </w:pPr>
      <w:r w:rsidRPr="00030BA2">
        <w:t>по программе подготовки специалистов среднего звена</w:t>
      </w:r>
    </w:p>
    <w:p w:rsidR="004125B0" w:rsidRPr="00030BA2" w:rsidRDefault="004125B0" w:rsidP="004125B0">
      <w:pPr>
        <w:spacing w:line="360" w:lineRule="auto"/>
        <w:jc w:val="center"/>
      </w:pPr>
      <w:r w:rsidRPr="00030BA2">
        <w:t>Квалификация выпускника:</w:t>
      </w:r>
    </w:p>
    <w:p w:rsidR="004125B0" w:rsidRPr="00030BA2" w:rsidRDefault="004125B0" w:rsidP="004125B0">
      <w:pPr>
        <w:spacing w:before="100" w:after="100"/>
        <w:ind w:left="60" w:right="60"/>
        <w:jc w:val="center"/>
      </w:pPr>
      <w:r>
        <w:t xml:space="preserve">  </w:t>
      </w:r>
      <w:r w:rsidRPr="00030BA2">
        <w:t>– бухгалтер (Код профессионального стандарта 08.002)</w:t>
      </w:r>
    </w:p>
    <w:p w:rsidR="004125B0" w:rsidRDefault="004125B0" w:rsidP="004125B0">
      <w:pPr>
        <w:spacing w:line="360" w:lineRule="auto"/>
        <w:jc w:val="center"/>
      </w:pPr>
      <w:r w:rsidRPr="00030BA2">
        <w:t xml:space="preserve">– </w:t>
      </w:r>
      <w:r w:rsidRPr="00030BA2">
        <w:rPr>
          <w:color w:val="000000"/>
        </w:rPr>
        <w:t>специалист по внутреннему контролю</w:t>
      </w:r>
      <w:r w:rsidRPr="00030BA2">
        <w:t xml:space="preserve"> (К</w:t>
      </w:r>
      <w:r>
        <w:t>ПС</w:t>
      </w:r>
      <w:r w:rsidRPr="00030BA2">
        <w:t xml:space="preserve"> 08.006)</w:t>
      </w:r>
    </w:p>
    <w:p w:rsidR="004125B0" w:rsidRPr="00030BA2" w:rsidRDefault="004125B0" w:rsidP="004125B0">
      <w:pPr>
        <w:spacing w:line="360" w:lineRule="auto"/>
      </w:pPr>
      <w:r>
        <w:t xml:space="preserve">                                   </w:t>
      </w:r>
      <w:r w:rsidRPr="00030BA2">
        <w:t>–</w:t>
      </w:r>
      <w:r w:rsidRPr="00030BA2">
        <w:rPr>
          <w:color w:val="000000"/>
        </w:rPr>
        <w:t xml:space="preserve"> аудитор</w:t>
      </w:r>
      <w:r w:rsidRPr="00030BA2">
        <w:t xml:space="preserve"> (К</w:t>
      </w:r>
      <w:r>
        <w:t>ПС</w:t>
      </w:r>
      <w:r w:rsidRPr="00030BA2">
        <w:t xml:space="preserve"> 08.023)</w:t>
      </w:r>
    </w:p>
    <w:p w:rsidR="004125B0" w:rsidRPr="00030BA2" w:rsidRDefault="004125B0" w:rsidP="004125B0">
      <w:pPr>
        <w:shd w:val="clear" w:color="auto" w:fill="FFFFFF"/>
        <w:jc w:val="right"/>
        <w:rPr>
          <w:color w:val="000000"/>
        </w:rPr>
      </w:pPr>
    </w:p>
    <w:p w:rsidR="004125B0" w:rsidRPr="00030BA2" w:rsidRDefault="004125B0" w:rsidP="004125B0">
      <w:pPr>
        <w:spacing w:line="360" w:lineRule="auto"/>
        <w:jc w:val="center"/>
      </w:pPr>
      <w:r w:rsidRPr="00030BA2">
        <w:t>Форма обучения – очная, заочная</w:t>
      </w:r>
    </w:p>
    <w:p w:rsidR="004125B0" w:rsidRDefault="000419CC" w:rsidP="004125B0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color w:val="000000"/>
        </w:rPr>
        <w:t>Год набора – 2020</w:t>
      </w:r>
    </w:p>
    <w:p w:rsidR="004125B0" w:rsidRDefault="004125B0" w:rsidP="004125B0">
      <w:pPr>
        <w:shd w:val="clear" w:color="auto" w:fill="FFFFFF"/>
        <w:spacing w:line="360" w:lineRule="auto"/>
        <w:jc w:val="center"/>
        <w:rPr>
          <w:color w:val="000000"/>
        </w:rPr>
      </w:pPr>
    </w:p>
    <w:p w:rsidR="004125B0" w:rsidRDefault="004125B0" w:rsidP="004125B0">
      <w:pPr>
        <w:shd w:val="clear" w:color="auto" w:fill="FFFFFF"/>
        <w:spacing w:line="360" w:lineRule="auto"/>
        <w:jc w:val="center"/>
        <w:rPr>
          <w:color w:val="000000"/>
        </w:rPr>
      </w:pPr>
    </w:p>
    <w:p w:rsidR="004125B0" w:rsidRDefault="004125B0" w:rsidP="004125B0">
      <w:pPr>
        <w:shd w:val="clear" w:color="auto" w:fill="FFFFFF"/>
        <w:spacing w:line="360" w:lineRule="auto"/>
        <w:jc w:val="center"/>
        <w:rPr>
          <w:color w:val="000000"/>
        </w:rPr>
      </w:pPr>
    </w:p>
    <w:p w:rsidR="004125B0" w:rsidRDefault="004125B0" w:rsidP="004125B0">
      <w:pPr>
        <w:shd w:val="clear" w:color="auto" w:fill="FFFFFF"/>
        <w:spacing w:line="360" w:lineRule="auto"/>
        <w:jc w:val="center"/>
        <w:rPr>
          <w:color w:val="000000"/>
        </w:rPr>
      </w:pPr>
    </w:p>
    <w:p w:rsidR="004125B0" w:rsidRDefault="004125B0" w:rsidP="004125B0">
      <w:pPr>
        <w:shd w:val="clear" w:color="auto" w:fill="FFFFFF"/>
        <w:spacing w:line="360" w:lineRule="auto"/>
        <w:jc w:val="center"/>
        <w:rPr>
          <w:color w:val="000000"/>
        </w:rPr>
      </w:pPr>
    </w:p>
    <w:p w:rsidR="004125B0" w:rsidRDefault="004125B0" w:rsidP="004125B0">
      <w:pPr>
        <w:shd w:val="clear" w:color="auto" w:fill="FFFFFF"/>
        <w:spacing w:line="360" w:lineRule="auto"/>
        <w:jc w:val="center"/>
        <w:rPr>
          <w:color w:val="000000"/>
        </w:rPr>
      </w:pPr>
    </w:p>
    <w:p w:rsidR="004125B0" w:rsidRDefault="004125B0" w:rsidP="004125B0">
      <w:pPr>
        <w:shd w:val="clear" w:color="auto" w:fill="FFFFFF"/>
        <w:spacing w:line="360" w:lineRule="auto"/>
        <w:jc w:val="center"/>
        <w:rPr>
          <w:color w:val="000000"/>
        </w:rPr>
      </w:pPr>
    </w:p>
    <w:p w:rsidR="004125B0" w:rsidRDefault="004125B0" w:rsidP="004125B0">
      <w:pPr>
        <w:shd w:val="clear" w:color="auto" w:fill="FFFFFF"/>
        <w:spacing w:line="360" w:lineRule="auto"/>
        <w:jc w:val="center"/>
        <w:rPr>
          <w:color w:val="000000"/>
        </w:rPr>
      </w:pPr>
    </w:p>
    <w:p w:rsidR="004125B0" w:rsidRPr="00030BA2" w:rsidRDefault="004125B0" w:rsidP="004125B0">
      <w:pPr>
        <w:shd w:val="clear" w:color="auto" w:fill="FFFFFF"/>
        <w:spacing w:line="360" w:lineRule="auto"/>
        <w:jc w:val="center"/>
      </w:pPr>
    </w:p>
    <w:p w:rsidR="004125B0" w:rsidRPr="00030BA2" w:rsidRDefault="004125B0" w:rsidP="004125B0">
      <w:pPr>
        <w:spacing w:line="360" w:lineRule="auto"/>
        <w:jc w:val="center"/>
      </w:pPr>
      <w:r w:rsidRPr="00030BA2">
        <w:t>Санкт - Петербург</w:t>
      </w:r>
    </w:p>
    <w:p w:rsidR="004125B0" w:rsidRPr="00030BA2" w:rsidRDefault="000419CC" w:rsidP="004125B0">
      <w:pPr>
        <w:spacing w:line="360" w:lineRule="auto"/>
        <w:jc w:val="center"/>
      </w:pPr>
      <w:r>
        <w:t>2021</w:t>
      </w:r>
    </w:p>
    <w:p w:rsidR="004125B0" w:rsidRDefault="004125B0" w:rsidP="004125B0">
      <w:pPr>
        <w:pStyle w:val="a3"/>
        <w:jc w:val="both"/>
      </w:pPr>
      <w:r w:rsidRPr="00C00D24">
        <w:lastRenderedPageBreak/>
        <w:t>Рабочая программа дисциплины</w:t>
      </w:r>
      <w:r w:rsidRPr="00C00D24">
        <w:rPr>
          <w:caps/>
        </w:rPr>
        <w:t xml:space="preserve"> </w:t>
      </w:r>
      <w:r w:rsidRPr="00C00D24">
        <w:t>разработана на основе</w:t>
      </w:r>
      <w:r>
        <w:t>:</w:t>
      </w:r>
    </w:p>
    <w:p w:rsidR="004125B0" w:rsidRDefault="004125B0" w:rsidP="004125B0">
      <w:pPr>
        <w:pStyle w:val="a3"/>
        <w:jc w:val="both"/>
        <w:rPr>
          <w:color w:val="000000"/>
        </w:rPr>
      </w:pPr>
      <w:r w:rsidRPr="00C00D24">
        <w:t xml:space="preserve"> Федерального государственного образовательного стандарта среднего профессионального образования 38.02.01 Экономика и бухгалтерский учет (по отраслям)</w:t>
      </w:r>
      <w:r>
        <w:t xml:space="preserve"> введен</w:t>
      </w:r>
      <w:r w:rsidRPr="00C00D24">
        <w:t xml:space="preserve"> Приказ</w:t>
      </w:r>
      <w:r>
        <w:t>ом</w:t>
      </w:r>
      <w:r w:rsidRPr="00C00D24">
        <w:rPr>
          <w:color w:val="000000"/>
        </w:rPr>
        <w:t xml:space="preserve"> </w:t>
      </w:r>
      <w:r>
        <w:rPr>
          <w:color w:val="000000"/>
        </w:rPr>
        <w:t>Министерства</w:t>
      </w:r>
      <w:r w:rsidRPr="00C00D24">
        <w:rPr>
          <w:color w:val="000000"/>
        </w:rPr>
        <w:t xml:space="preserve"> образования и науки Российской Федерации от 5 февраля </w:t>
      </w:r>
      <w:smartTag w:uri="urn:schemas-microsoft-com:office:smarttags" w:element="metricconverter">
        <w:smartTagPr>
          <w:attr w:name="ProductID" w:val="2018 г"/>
        </w:smartTagPr>
        <w:r w:rsidRPr="00C00D24">
          <w:rPr>
            <w:color w:val="000000"/>
          </w:rPr>
          <w:t>2018 г</w:t>
        </w:r>
      </w:smartTag>
      <w:r w:rsidRPr="00C00D24">
        <w:rPr>
          <w:color w:val="000000"/>
        </w:rPr>
        <w:t>. N 69</w:t>
      </w:r>
    </w:p>
    <w:p w:rsidR="004125B0" w:rsidRPr="00C00D24" w:rsidRDefault="004125B0" w:rsidP="004125B0">
      <w:pPr>
        <w:pStyle w:val="a3"/>
        <w:jc w:val="both"/>
        <w:rPr>
          <w:color w:val="000000"/>
        </w:rPr>
      </w:pPr>
      <w:r>
        <w:rPr>
          <w:color w:val="000000"/>
        </w:rPr>
        <w:t>Федерального государственного профессионального стандарта</w:t>
      </w:r>
      <w:r w:rsidRPr="00C00D24">
        <w:rPr>
          <w:color w:val="000000"/>
        </w:rPr>
        <w:t xml:space="preserve"> «бухгалтер»</w:t>
      </w:r>
      <w:r>
        <w:rPr>
          <w:color w:val="000000"/>
        </w:rPr>
        <w:t xml:space="preserve"> введен</w:t>
      </w:r>
      <w:r w:rsidRPr="00C00D24">
        <w:rPr>
          <w:color w:val="000000"/>
        </w:rPr>
        <w:t xml:space="preserve"> Приказ</w:t>
      </w:r>
      <w:r>
        <w:rPr>
          <w:color w:val="000000"/>
        </w:rPr>
        <w:t>ом</w:t>
      </w:r>
      <w:r w:rsidRPr="00C00D24">
        <w:rPr>
          <w:color w:val="000000"/>
        </w:rPr>
        <w:t xml:space="preserve"> </w:t>
      </w:r>
      <w:r>
        <w:rPr>
          <w:color w:val="000000"/>
        </w:rPr>
        <w:t>Министерства</w:t>
      </w:r>
      <w:r w:rsidRPr="00C00D24">
        <w:rPr>
          <w:color w:val="000000"/>
        </w:rPr>
        <w:t xml:space="preserve"> труда и социальной защиты Российской Федерации от 21 февраля </w:t>
      </w:r>
      <w:smartTag w:uri="urn:schemas-microsoft-com:office:smarttags" w:element="metricconverter">
        <w:smartTagPr>
          <w:attr w:name="ProductID" w:val="2019 г"/>
        </w:smartTagPr>
        <w:r w:rsidRPr="00C00D24">
          <w:rPr>
            <w:color w:val="000000"/>
          </w:rPr>
          <w:t>2019 г</w:t>
        </w:r>
      </w:smartTag>
      <w:r w:rsidRPr="00C00D24">
        <w:rPr>
          <w:color w:val="000000"/>
        </w:rPr>
        <w:t>. №103н</w:t>
      </w:r>
    </w:p>
    <w:p w:rsidR="004125B0" w:rsidRDefault="004125B0" w:rsidP="004125B0">
      <w:pPr>
        <w:pStyle w:val="a3"/>
        <w:jc w:val="both"/>
        <w:rPr>
          <w:color w:val="000000"/>
          <w:sz w:val="27"/>
          <w:szCs w:val="27"/>
        </w:rPr>
      </w:pPr>
    </w:p>
    <w:p w:rsidR="004125B0" w:rsidRPr="00C00D24" w:rsidRDefault="004125B0" w:rsidP="004125B0">
      <w:pPr>
        <w:spacing w:line="360" w:lineRule="auto"/>
        <w:jc w:val="both"/>
      </w:pPr>
      <w:r w:rsidRPr="00C00D24">
        <w:t xml:space="preserve">Разработчик: </w:t>
      </w:r>
      <w:proofErr w:type="spellStart"/>
      <w:r w:rsidRPr="00C00D24">
        <w:t>Свежанкин</w:t>
      </w:r>
      <w:proofErr w:type="spellEnd"/>
      <w:r w:rsidRPr="00C00D24">
        <w:t xml:space="preserve"> М</w:t>
      </w:r>
      <w:r>
        <w:t>.</w:t>
      </w:r>
      <w:r w:rsidRPr="00C00D24">
        <w:t xml:space="preserve"> А</w:t>
      </w:r>
      <w:r>
        <w:t>.,</w:t>
      </w:r>
      <w:r w:rsidRPr="00C00D24">
        <w:t xml:space="preserve"> преподаватель высшей категории</w:t>
      </w:r>
    </w:p>
    <w:p w:rsidR="004125B0" w:rsidRDefault="004125B0" w:rsidP="004125B0">
      <w:pPr>
        <w:spacing w:line="360" w:lineRule="auto"/>
        <w:jc w:val="both"/>
      </w:pPr>
      <w:r w:rsidRPr="00C00D24">
        <w:rPr>
          <w:color w:val="000000"/>
        </w:rPr>
        <w:t>Рецензенты: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Кардаш</w:t>
      </w:r>
      <w:proofErr w:type="spellEnd"/>
      <w:r>
        <w:rPr>
          <w:color w:val="000000"/>
        </w:rPr>
        <w:t xml:space="preserve"> Л.Ф.,</w:t>
      </w:r>
      <w:r w:rsidRPr="0092508E">
        <w:t xml:space="preserve"> </w:t>
      </w:r>
      <w:r>
        <w:t>преподаватель высшей категории,</w:t>
      </w:r>
    </w:p>
    <w:p w:rsidR="004125B0" w:rsidRPr="00C00D24" w:rsidRDefault="004125B0" w:rsidP="004125B0">
      <w:pPr>
        <w:spacing w:line="360" w:lineRule="auto"/>
        <w:jc w:val="both"/>
      </w:pPr>
      <w:r>
        <w:rPr>
          <w:color w:val="000000"/>
        </w:rPr>
        <w:t xml:space="preserve"> Заведующая отделением </w:t>
      </w:r>
      <w:r w:rsidRPr="00DC6416">
        <w:t>«Экономика и бухгалтерский учет (по отраслям)»</w:t>
      </w:r>
      <w:r>
        <w:rPr>
          <w:color w:val="000000"/>
        </w:rPr>
        <w:t xml:space="preserve"> </w:t>
      </w:r>
    </w:p>
    <w:p w:rsidR="004125B0" w:rsidRPr="00B17A1B" w:rsidRDefault="004125B0" w:rsidP="004125B0">
      <w:pPr>
        <w:widowControl w:val="0"/>
        <w:tabs>
          <w:tab w:val="left" w:pos="6420"/>
        </w:tabs>
        <w:suppressAutoHyphens/>
        <w:spacing w:line="360" w:lineRule="auto"/>
        <w:jc w:val="both"/>
        <w:rPr>
          <w:sz w:val="28"/>
          <w:szCs w:val="28"/>
        </w:rPr>
      </w:pPr>
    </w:p>
    <w:p w:rsidR="004125B0" w:rsidRDefault="004125B0" w:rsidP="004125B0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4125B0" w:rsidRDefault="004125B0" w:rsidP="004125B0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4125B0" w:rsidRDefault="004125B0" w:rsidP="004125B0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Pr="006E628F" w:rsidRDefault="004125B0" w:rsidP="004125B0"/>
    <w:p w:rsidR="004125B0" w:rsidRPr="006E628F" w:rsidRDefault="004125B0" w:rsidP="004125B0"/>
    <w:p w:rsidR="004125B0" w:rsidRPr="006E628F" w:rsidRDefault="004125B0" w:rsidP="004125B0"/>
    <w:p w:rsidR="004125B0" w:rsidRPr="006E628F" w:rsidRDefault="004125B0" w:rsidP="004125B0"/>
    <w:p w:rsidR="004125B0" w:rsidRPr="006E628F" w:rsidRDefault="004125B0" w:rsidP="004125B0"/>
    <w:p w:rsidR="004125B0" w:rsidRPr="006E628F" w:rsidRDefault="004125B0" w:rsidP="004125B0"/>
    <w:p w:rsidR="004125B0" w:rsidRPr="006E628F" w:rsidRDefault="004125B0" w:rsidP="004125B0"/>
    <w:p w:rsidR="004125B0" w:rsidRPr="006E628F" w:rsidRDefault="004125B0" w:rsidP="004125B0"/>
    <w:p w:rsidR="004125B0" w:rsidRDefault="004125B0" w:rsidP="004125B0"/>
    <w:p w:rsidR="000419CC" w:rsidRDefault="000419CC" w:rsidP="004125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kern w:val="32"/>
        </w:rPr>
      </w:pPr>
    </w:p>
    <w:p w:rsidR="004125B0" w:rsidRPr="0068208C" w:rsidRDefault="004125B0" w:rsidP="004125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kern w:val="32"/>
        </w:rPr>
      </w:pPr>
      <w:r w:rsidRPr="0068208C">
        <w:rPr>
          <w:b/>
          <w:bCs/>
          <w:kern w:val="32"/>
        </w:rPr>
        <w:t>СОДЕРЖАНИЕ</w:t>
      </w:r>
    </w:p>
    <w:p w:rsidR="004125B0" w:rsidRPr="0068208C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8280"/>
        <w:gridCol w:w="1543"/>
      </w:tblGrid>
      <w:tr w:rsidR="004125B0" w:rsidRPr="0068208C" w:rsidTr="00C02715">
        <w:tc>
          <w:tcPr>
            <w:tcW w:w="8280" w:type="dxa"/>
            <w:shd w:val="clear" w:color="auto" w:fill="auto"/>
          </w:tcPr>
          <w:p w:rsidR="004125B0" w:rsidRPr="0068208C" w:rsidRDefault="004125B0" w:rsidP="00C02715">
            <w:pPr>
              <w:keepNext/>
              <w:spacing w:before="240" w:after="60"/>
              <w:ind w:left="284"/>
              <w:jc w:val="both"/>
              <w:outlineLvl w:val="0"/>
              <w:rPr>
                <w:b/>
                <w:bCs/>
                <w:caps/>
                <w:kern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b/>
              </w:rPr>
            </w:pPr>
            <w:r w:rsidRPr="0068208C">
              <w:rPr>
                <w:b/>
              </w:rPr>
              <w:t>стр.</w:t>
            </w:r>
          </w:p>
        </w:tc>
      </w:tr>
      <w:tr w:rsidR="004125B0" w:rsidRPr="0068208C" w:rsidTr="00C02715">
        <w:tc>
          <w:tcPr>
            <w:tcW w:w="8280" w:type="dxa"/>
            <w:shd w:val="clear" w:color="auto" w:fill="auto"/>
          </w:tcPr>
          <w:p w:rsidR="004125B0" w:rsidRPr="0068208C" w:rsidRDefault="004125B0" w:rsidP="00C02715">
            <w:pPr>
              <w:rPr>
                <w:b/>
              </w:rPr>
            </w:pPr>
            <w:r w:rsidRPr="0068208C">
              <w:rPr>
                <w:b/>
              </w:rPr>
              <w:t>1. Перечень планируемых результатов обучения по дисциплине</w:t>
            </w:r>
          </w:p>
          <w:p w:rsidR="004125B0" w:rsidRPr="0068208C" w:rsidRDefault="004125B0" w:rsidP="00C02715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b/>
              </w:rPr>
            </w:pPr>
          </w:p>
        </w:tc>
      </w:tr>
      <w:tr w:rsidR="004125B0" w:rsidRPr="0068208C" w:rsidTr="00C02715">
        <w:tc>
          <w:tcPr>
            <w:tcW w:w="8280" w:type="dxa"/>
            <w:shd w:val="clear" w:color="auto" w:fill="auto"/>
          </w:tcPr>
          <w:p w:rsidR="004125B0" w:rsidRPr="0068208C" w:rsidRDefault="004125B0" w:rsidP="00C02715">
            <w:r w:rsidRPr="0068208C">
              <w:t>1.1 Область применения и цель освоения дисциплины</w:t>
            </w:r>
          </w:p>
          <w:p w:rsidR="004125B0" w:rsidRPr="0068208C" w:rsidRDefault="004125B0" w:rsidP="00C02715"/>
        </w:tc>
        <w:tc>
          <w:tcPr>
            <w:tcW w:w="1543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b/>
              </w:rPr>
            </w:pPr>
            <w:r w:rsidRPr="0068208C">
              <w:rPr>
                <w:b/>
              </w:rPr>
              <w:t>4-5</w:t>
            </w:r>
          </w:p>
        </w:tc>
      </w:tr>
      <w:tr w:rsidR="004125B0" w:rsidRPr="0068208C" w:rsidTr="00C02715">
        <w:trPr>
          <w:trHeight w:val="501"/>
        </w:trPr>
        <w:tc>
          <w:tcPr>
            <w:tcW w:w="8280" w:type="dxa"/>
            <w:shd w:val="clear" w:color="auto" w:fill="auto"/>
          </w:tcPr>
          <w:p w:rsidR="004125B0" w:rsidRPr="0068208C" w:rsidRDefault="004125B0" w:rsidP="00C02715">
            <w:r w:rsidRPr="0068208C">
              <w:t>1.2. Планируемые результаты обучения по дисциплине</w:t>
            </w:r>
          </w:p>
        </w:tc>
        <w:tc>
          <w:tcPr>
            <w:tcW w:w="1543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8208C">
              <w:rPr>
                <w:b/>
              </w:rPr>
              <w:t>-</w:t>
            </w:r>
            <w:r>
              <w:rPr>
                <w:b/>
              </w:rPr>
              <w:t>9</w:t>
            </w:r>
          </w:p>
        </w:tc>
      </w:tr>
      <w:tr w:rsidR="004125B0" w:rsidRPr="0068208C" w:rsidTr="00C02715">
        <w:tc>
          <w:tcPr>
            <w:tcW w:w="8280" w:type="dxa"/>
            <w:shd w:val="clear" w:color="auto" w:fill="auto"/>
          </w:tcPr>
          <w:p w:rsidR="004125B0" w:rsidRPr="0068208C" w:rsidRDefault="004125B0" w:rsidP="00C02715">
            <w:r w:rsidRPr="0068208C">
              <w:rPr>
                <w:b/>
              </w:rPr>
              <w:t>2. Объем и содержание учебной дисциплины</w:t>
            </w:r>
          </w:p>
        </w:tc>
        <w:tc>
          <w:tcPr>
            <w:tcW w:w="1543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b/>
              </w:rPr>
            </w:pPr>
          </w:p>
        </w:tc>
      </w:tr>
      <w:tr w:rsidR="004125B0" w:rsidRPr="0068208C" w:rsidTr="00C02715">
        <w:tc>
          <w:tcPr>
            <w:tcW w:w="8280" w:type="dxa"/>
            <w:shd w:val="clear" w:color="auto" w:fill="auto"/>
          </w:tcPr>
          <w:p w:rsidR="004125B0" w:rsidRPr="0068208C" w:rsidRDefault="004125B0" w:rsidP="00C02715"/>
          <w:p w:rsidR="004125B0" w:rsidRPr="0068208C" w:rsidRDefault="004125B0" w:rsidP="00C02715">
            <w:r w:rsidRPr="0068208C">
              <w:t>2.1. Объём учебной дисциплины и виды учебной работы</w:t>
            </w:r>
          </w:p>
          <w:p w:rsidR="004125B0" w:rsidRPr="0068208C" w:rsidRDefault="004125B0" w:rsidP="00C02715"/>
        </w:tc>
        <w:tc>
          <w:tcPr>
            <w:tcW w:w="1543" w:type="dxa"/>
            <w:shd w:val="clear" w:color="auto" w:fill="auto"/>
          </w:tcPr>
          <w:p w:rsidR="004125B0" w:rsidRDefault="004125B0" w:rsidP="00C02715">
            <w:pPr>
              <w:jc w:val="center"/>
              <w:rPr>
                <w:b/>
              </w:rPr>
            </w:pPr>
          </w:p>
          <w:p w:rsidR="004125B0" w:rsidRDefault="004125B0" w:rsidP="00C027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4125B0" w:rsidRPr="0068208C" w:rsidRDefault="004125B0" w:rsidP="00C02715">
            <w:pPr>
              <w:jc w:val="center"/>
              <w:rPr>
                <w:b/>
              </w:rPr>
            </w:pPr>
          </w:p>
        </w:tc>
      </w:tr>
      <w:tr w:rsidR="004125B0" w:rsidRPr="0068208C" w:rsidTr="00C02715">
        <w:tc>
          <w:tcPr>
            <w:tcW w:w="8280" w:type="dxa"/>
            <w:shd w:val="clear" w:color="auto" w:fill="auto"/>
          </w:tcPr>
          <w:p w:rsidR="004125B0" w:rsidRPr="0068208C" w:rsidRDefault="004125B0" w:rsidP="00C02715">
            <w:r w:rsidRPr="0068208C">
              <w:t>2.2. Тематический план и содержание учебной дисциплины</w:t>
            </w:r>
          </w:p>
          <w:p w:rsidR="004125B0" w:rsidRPr="0068208C" w:rsidRDefault="004125B0" w:rsidP="00C02715"/>
        </w:tc>
        <w:tc>
          <w:tcPr>
            <w:tcW w:w="1543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8208C">
              <w:rPr>
                <w:b/>
              </w:rPr>
              <w:t>-</w:t>
            </w:r>
            <w:r>
              <w:rPr>
                <w:b/>
              </w:rPr>
              <w:t>22</w:t>
            </w:r>
          </w:p>
        </w:tc>
      </w:tr>
      <w:tr w:rsidR="004125B0" w:rsidRPr="0068208C" w:rsidTr="00C02715">
        <w:tc>
          <w:tcPr>
            <w:tcW w:w="8280" w:type="dxa"/>
            <w:shd w:val="clear" w:color="auto" w:fill="auto"/>
          </w:tcPr>
          <w:p w:rsidR="004125B0" w:rsidRPr="0068208C" w:rsidRDefault="004125B0" w:rsidP="00C02715">
            <w:pPr>
              <w:rPr>
                <w:b/>
              </w:rPr>
            </w:pPr>
            <w:r w:rsidRPr="0068208C">
              <w:rPr>
                <w:b/>
              </w:rPr>
              <w:t>3. Фонд оценочных средств, промежуточной аттестации, по учебной дисциплине и материалы текущего контроля успеваемости обучающихся</w:t>
            </w:r>
          </w:p>
          <w:p w:rsidR="004125B0" w:rsidRPr="0068208C" w:rsidRDefault="004125B0" w:rsidP="00C02715"/>
        </w:tc>
        <w:tc>
          <w:tcPr>
            <w:tcW w:w="1543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b/>
              </w:rPr>
            </w:pPr>
          </w:p>
        </w:tc>
      </w:tr>
      <w:tr w:rsidR="004125B0" w:rsidRPr="0068208C" w:rsidTr="00C02715">
        <w:tc>
          <w:tcPr>
            <w:tcW w:w="8280" w:type="dxa"/>
            <w:shd w:val="clear" w:color="auto" w:fill="auto"/>
          </w:tcPr>
          <w:p w:rsidR="004125B0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3.1. Формы и методы текущего контроля</w:t>
            </w:r>
            <w:r>
              <w:rPr>
                <w:rFonts w:eastAsia="Calibri"/>
              </w:rPr>
              <w:t>,</w:t>
            </w:r>
            <w:r w:rsidRPr="0068208C">
              <w:rPr>
                <w:rFonts w:eastAsia="Calibri"/>
              </w:rPr>
              <w:t xml:space="preserve"> успеваемости обучающихся и их промежуточной аттестации</w:t>
            </w:r>
          </w:p>
          <w:p w:rsidR="004125B0" w:rsidRPr="0068208C" w:rsidRDefault="004125B0" w:rsidP="00C02715"/>
        </w:tc>
        <w:tc>
          <w:tcPr>
            <w:tcW w:w="1543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b/>
              </w:rPr>
            </w:pPr>
            <w:r w:rsidRPr="0068208C">
              <w:rPr>
                <w:b/>
              </w:rPr>
              <w:t>2</w:t>
            </w:r>
            <w:r>
              <w:rPr>
                <w:b/>
              </w:rPr>
              <w:t>3</w:t>
            </w:r>
            <w:r w:rsidRPr="0068208C">
              <w:rPr>
                <w:b/>
              </w:rPr>
              <w:t>-2</w:t>
            </w:r>
            <w:r>
              <w:rPr>
                <w:b/>
              </w:rPr>
              <w:t>4</w:t>
            </w:r>
          </w:p>
        </w:tc>
      </w:tr>
      <w:tr w:rsidR="004125B0" w:rsidRPr="0068208C" w:rsidTr="00C02715">
        <w:tc>
          <w:tcPr>
            <w:tcW w:w="8280" w:type="dxa"/>
            <w:shd w:val="clear" w:color="auto" w:fill="auto"/>
          </w:tcPr>
          <w:p w:rsidR="004125B0" w:rsidRPr="0068208C" w:rsidRDefault="004125B0" w:rsidP="00C02715">
            <w:r w:rsidRPr="0068208C">
              <w:t xml:space="preserve">3.2. Контроль и оценка результатов освоения дисциплины </w:t>
            </w:r>
          </w:p>
          <w:p w:rsidR="004125B0" w:rsidRPr="0068208C" w:rsidRDefault="004125B0" w:rsidP="00C02715">
            <w:pPr>
              <w:rPr>
                <w:rFonts w:eastAsia="Calibri"/>
              </w:rPr>
            </w:pPr>
          </w:p>
        </w:tc>
        <w:tc>
          <w:tcPr>
            <w:tcW w:w="1543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b/>
              </w:rPr>
            </w:pPr>
            <w:r w:rsidRPr="0068208C">
              <w:rPr>
                <w:b/>
              </w:rPr>
              <w:t>2</w:t>
            </w:r>
            <w:r>
              <w:rPr>
                <w:b/>
              </w:rPr>
              <w:t>5</w:t>
            </w:r>
            <w:r w:rsidRPr="0068208C">
              <w:rPr>
                <w:b/>
              </w:rPr>
              <w:t>-</w:t>
            </w:r>
            <w:r>
              <w:rPr>
                <w:b/>
              </w:rPr>
              <w:t>41</w:t>
            </w:r>
          </w:p>
        </w:tc>
      </w:tr>
      <w:tr w:rsidR="004125B0" w:rsidRPr="0068208C" w:rsidTr="00C02715">
        <w:tc>
          <w:tcPr>
            <w:tcW w:w="8280" w:type="dxa"/>
            <w:shd w:val="clear" w:color="auto" w:fill="auto"/>
          </w:tcPr>
          <w:p w:rsidR="004125B0" w:rsidRDefault="004125B0" w:rsidP="00C02715">
            <w:r w:rsidRPr="0068208C">
              <w:t>3.3. Материалы текущего и промежуточного контроля успеваемости обучающихся</w:t>
            </w:r>
          </w:p>
          <w:p w:rsidR="004125B0" w:rsidRPr="0068208C" w:rsidRDefault="004125B0" w:rsidP="00C02715">
            <w:pPr>
              <w:rPr>
                <w:rFonts w:eastAsia="Calibri"/>
              </w:rPr>
            </w:pPr>
          </w:p>
        </w:tc>
        <w:tc>
          <w:tcPr>
            <w:tcW w:w="1543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68208C">
              <w:rPr>
                <w:b/>
              </w:rPr>
              <w:t>-4</w:t>
            </w:r>
            <w:r>
              <w:rPr>
                <w:b/>
              </w:rPr>
              <w:t>6</w:t>
            </w:r>
          </w:p>
        </w:tc>
      </w:tr>
      <w:tr w:rsidR="004125B0" w:rsidRPr="0068208C" w:rsidTr="00C02715">
        <w:tc>
          <w:tcPr>
            <w:tcW w:w="8280" w:type="dxa"/>
            <w:shd w:val="clear" w:color="auto" w:fill="auto"/>
          </w:tcPr>
          <w:p w:rsidR="004125B0" w:rsidRPr="0068208C" w:rsidRDefault="004125B0" w:rsidP="00C02715">
            <w:pPr>
              <w:rPr>
                <w:b/>
              </w:rPr>
            </w:pPr>
            <w:r w:rsidRPr="0068208C">
              <w:rPr>
                <w:b/>
              </w:rPr>
              <w:t>4. Условия реализации программы дисциплины</w:t>
            </w:r>
          </w:p>
          <w:p w:rsidR="004125B0" w:rsidRPr="0068208C" w:rsidRDefault="004125B0" w:rsidP="00C02715">
            <w:pPr>
              <w:rPr>
                <w:rFonts w:eastAsia="Calibri"/>
              </w:rPr>
            </w:pPr>
          </w:p>
        </w:tc>
        <w:tc>
          <w:tcPr>
            <w:tcW w:w="1543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b/>
              </w:rPr>
            </w:pPr>
          </w:p>
        </w:tc>
      </w:tr>
      <w:tr w:rsidR="004125B0" w:rsidRPr="0068208C" w:rsidTr="00C02715">
        <w:tc>
          <w:tcPr>
            <w:tcW w:w="8280" w:type="dxa"/>
            <w:shd w:val="clear" w:color="auto" w:fill="auto"/>
          </w:tcPr>
          <w:p w:rsidR="004125B0" w:rsidRPr="0068208C" w:rsidRDefault="004125B0" w:rsidP="00C02715">
            <w:r w:rsidRPr="0068208C">
              <w:t>4.1. Требования к минимальному материально-техническому обеспечению</w:t>
            </w:r>
          </w:p>
          <w:p w:rsidR="004125B0" w:rsidRPr="0068208C" w:rsidRDefault="004125B0" w:rsidP="00C02715"/>
        </w:tc>
        <w:tc>
          <w:tcPr>
            <w:tcW w:w="1543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b/>
              </w:rPr>
            </w:pPr>
            <w:r w:rsidRPr="0068208C"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</w:tr>
      <w:tr w:rsidR="004125B0" w:rsidRPr="0068208C" w:rsidTr="00C02715">
        <w:tc>
          <w:tcPr>
            <w:tcW w:w="8280" w:type="dxa"/>
            <w:shd w:val="clear" w:color="auto" w:fill="auto"/>
          </w:tcPr>
          <w:p w:rsidR="004125B0" w:rsidRPr="0068208C" w:rsidRDefault="004125B0" w:rsidP="00C02715">
            <w:r w:rsidRPr="0068208C">
              <w:t>4.2. Информационное обеспечение обучения</w:t>
            </w:r>
          </w:p>
          <w:p w:rsidR="004125B0" w:rsidRPr="0068208C" w:rsidRDefault="004125B0" w:rsidP="00C02715"/>
        </w:tc>
        <w:tc>
          <w:tcPr>
            <w:tcW w:w="1543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b/>
              </w:rPr>
            </w:pPr>
            <w:r w:rsidRPr="0068208C"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</w:tr>
    </w:tbl>
    <w:p w:rsidR="004125B0" w:rsidRPr="0068208C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125B0" w:rsidRDefault="004125B0" w:rsidP="004125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25B0" w:rsidRDefault="004125B0" w:rsidP="004125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125B0" w:rsidRPr="0068208C" w:rsidRDefault="004125B0" w:rsidP="00412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A7AE1">
        <w:rPr>
          <w:b/>
          <w:caps/>
          <w:color w:val="FF0000"/>
          <w:sz w:val="28"/>
          <w:szCs w:val="28"/>
          <w:u w:val="single"/>
        </w:rPr>
        <w:br w:type="page"/>
      </w:r>
      <w:r w:rsidRPr="0068208C">
        <w:rPr>
          <w:b/>
          <w:caps/>
          <w:sz w:val="28"/>
          <w:szCs w:val="28"/>
        </w:rPr>
        <w:lastRenderedPageBreak/>
        <w:t xml:space="preserve">1. </w:t>
      </w:r>
      <w:r w:rsidRPr="0068208C">
        <w:rPr>
          <w:b/>
          <w:sz w:val="28"/>
          <w:szCs w:val="28"/>
        </w:rPr>
        <w:t xml:space="preserve">Перечень планируемых результатов обучения по дисциплине </w:t>
      </w:r>
    </w:p>
    <w:p w:rsidR="004125B0" w:rsidRPr="0068208C" w:rsidRDefault="004125B0" w:rsidP="004125B0">
      <w:pPr>
        <w:spacing w:before="5"/>
        <w:ind w:left="1080" w:right="-20"/>
        <w:contextualSpacing/>
        <w:rPr>
          <w:rFonts w:eastAsia="Calibri"/>
          <w:b/>
          <w:bCs/>
          <w:color w:val="000000"/>
        </w:rPr>
      </w:pPr>
    </w:p>
    <w:p w:rsidR="004125B0" w:rsidRPr="0068208C" w:rsidRDefault="004125B0" w:rsidP="004125B0">
      <w:pPr>
        <w:spacing w:line="120" w:lineRule="exact"/>
      </w:pPr>
    </w:p>
    <w:p w:rsidR="004125B0" w:rsidRPr="0068208C" w:rsidRDefault="004125B0" w:rsidP="004125B0">
      <w:pPr>
        <w:rPr>
          <w:b/>
        </w:rPr>
      </w:pPr>
      <w:r w:rsidRPr="0068208C">
        <w:rPr>
          <w:b/>
        </w:rPr>
        <w:t>1.1 Область применения и цель освоения дисциплины</w:t>
      </w:r>
    </w:p>
    <w:p w:rsidR="004125B0" w:rsidRPr="0068208C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4125B0" w:rsidRPr="00662867" w:rsidRDefault="004125B0" w:rsidP="004125B0">
      <w:pPr>
        <w:spacing w:line="360" w:lineRule="auto"/>
        <w:jc w:val="center"/>
        <w:rPr>
          <w:bCs/>
        </w:rPr>
      </w:pPr>
      <w:r w:rsidRPr="0068208C">
        <w:t xml:space="preserve">Рабочая программа дисциплины </w:t>
      </w:r>
      <w:r w:rsidRPr="00662867">
        <w:rPr>
          <w:bCs/>
        </w:rPr>
        <w:t xml:space="preserve">ПМ в 02,03 </w:t>
      </w:r>
      <w:r>
        <w:rPr>
          <w:bCs/>
        </w:rPr>
        <w:t>«</w:t>
      </w:r>
      <w:r w:rsidRPr="00662867">
        <w:rPr>
          <w:bCs/>
        </w:rPr>
        <w:t>Аудит финансовых операций организации</w:t>
      </w:r>
      <w:r>
        <w:rPr>
          <w:bCs/>
        </w:rPr>
        <w:t>»</w:t>
      </w:r>
    </w:p>
    <w:p w:rsidR="004125B0" w:rsidRPr="0068208C" w:rsidRDefault="004125B0" w:rsidP="004125B0">
      <w:pPr>
        <w:spacing w:line="360" w:lineRule="auto"/>
        <w:outlineLvl w:val="0"/>
      </w:pPr>
      <w:r>
        <w:t>МДК 02.01</w:t>
      </w:r>
      <w:r w:rsidRPr="00030BA2">
        <w:t xml:space="preserve"> </w:t>
      </w:r>
      <w:r>
        <w:t>«</w:t>
      </w:r>
      <w:r w:rsidRPr="00030BA2">
        <w:t>Финансы, денежное обращение и кредит</w:t>
      </w:r>
      <w:r>
        <w:t>»</w:t>
      </w:r>
      <w:r w:rsidRPr="00030BA2">
        <w:t xml:space="preserve"> </w:t>
      </w:r>
      <w:r w:rsidRPr="0068208C">
        <w:t>является частью программы подготовки специалистов среднего звена (ППССЗ) в соответствии с Федеральным государственным образовательным стандартом по специальностям среднего профессионального образования 38.02.01 «Экономика и бухгалтерский учет (по отраслям)» утвержденным приказом Министерства образования и науки РФ от 05.02.2018 г. № 69.</w:t>
      </w:r>
    </w:p>
    <w:p w:rsidR="004125B0" w:rsidRPr="00030BA2" w:rsidRDefault="004125B0" w:rsidP="004125B0">
      <w:pPr>
        <w:spacing w:line="360" w:lineRule="auto"/>
      </w:pPr>
      <w:r w:rsidRPr="0068208C">
        <w:t xml:space="preserve">Рабочая программа </w:t>
      </w:r>
      <w:r>
        <w:t>МДК 02.01</w:t>
      </w:r>
      <w:r w:rsidRPr="00030BA2">
        <w:t xml:space="preserve"> </w:t>
      </w:r>
      <w:r>
        <w:t>«</w:t>
      </w:r>
      <w:r w:rsidRPr="00030BA2">
        <w:t>Финансы, денежное обращение и кредит</w:t>
      </w:r>
      <w:r>
        <w:t>»</w:t>
      </w:r>
      <w:r w:rsidRPr="00030BA2">
        <w:t xml:space="preserve"> </w:t>
      </w:r>
      <w:r w:rsidRPr="0068208C">
        <w:t>используется в профессиональной подготовке по специальности Экономика и бухгалтерский учет (по отраслям), специализаций бухгалтер</w:t>
      </w:r>
      <w:r>
        <w:t xml:space="preserve">, </w:t>
      </w:r>
      <w:r w:rsidRPr="00030BA2">
        <w:rPr>
          <w:color w:val="000000"/>
        </w:rPr>
        <w:t>специалист по внутреннему контролю</w:t>
      </w:r>
      <w:r>
        <w:t xml:space="preserve">, </w:t>
      </w:r>
      <w:r w:rsidRPr="00030BA2">
        <w:rPr>
          <w:color w:val="000000"/>
        </w:rPr>
        <w:t>аудитор</w:t>
      </w:r>
      <w:r>
        <w:rPr>
          <w:color w:val="000000"/>
        </w:rPr>
        <w:t>.</w:t>
      </w:r>
    </w:p>
    <w:p w:rsidR="004125B0" w:rsidRPr="0068208C" w:rsidRDefault="004125B0" w:rsidP="004125B0">
      <w:pPr>
        <w:spacing w:line="360" w:lineRule="auto"/>
        <w:jc w:val="both"/>
      </w:pPr>
      <w:r w:rsidRPr="0068208C">
        <w:t>Место дисциплины в структуре основной профессиональной образовательной программы:</w:t>
      </w:r>
      <w:r w:rsidRPr="0068208C">
        <w:rPr>
          <w:b/>
        </w:rPr>
        <w:t xml:space="preserve"> </w:t>
      </w:r>
      <w:r w:rsidRPr="0068208C">
        <w:t xml:space="preserve">дисциплина входит в общепрофессиональный цикл </w:t>
      </w:r>
      <w:r>
        <w:t xml:space="preserve">ПМ 02 « 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</w:t>
      </w:r>
      <w:r w:rsidRPr="0068208C">
        <w:t xml:space="preserve">и взаимосвязана с </w:t>
      </w:r>
      <w:r>
        <w:t xml:space="preserve">ПМ 03 «Проведение расчетов с бюджетом и внебюджетными фондами». </w:t>
      </w:r>
    </w:p>
    <w:p w:rsidR="004125B0" w:rsidRPr="0068208C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68208C">
        <w:rPr>
          <w:b/>
        </w:rPr>
        <w:t>Цели и задачи дисциплины – требования к результатам освоения дисциплины:</w:t>
      </w:r>
    </w:p>
    <w:p w:rsidR="004125B0" w:rsidRPr="00653313" w:rsidRDefault="004125B0" w:rsidP="004125B0">
      <w:pPr>
        <w:spacing w:line="360" w:lineRule="auto"/>
        <w:ind w:firstLine="540"/>
        <w:jc w:val="both"/>
      </w:pPr>
      <w:r w:rsidRPr="00653313">
        <w:t>Цель учебной дисциплины - формирование у студентов системы знаний  в области финансов, денежного обращения и кредита при подготовке к профессиональной деятельности и в период вступления в самостоятельную жизнь, формирование специалиста, владеющего своей специальностью и знающим финансовую терминологию для понимания финансовой информации и эффективно ее использовать, ясно и точно определять свои решения по количественным аспектам деятельности и ее результатам.</w:t>
      </w:r>
    </w:p>
    <w:p w:rsidR="004125B0" w:rsidRPr="00653313" w:rsidRDefault="004125B0" w:rsidP="004125B0">
      <w:pPr>
        <w:spacing w:line="360" w:lineRule="auto"/>
        <w:jc w:val="both"/>
      </w:pPr>
      <w:r w:rsidRPr="00653313">
        <w:tab/>
        <w:t>В процессе преподавания дисциплины</w:t>
      </w:r>
      <w:r>
        <w:t xml:space="preserve"> </w:t>
      </w:r>
      <w:r w:rsidRPr="00653313">
        <w:t>решаются задачи получения студентами следующих навыков:</w:t>
      </w:r>
    </w:p>
    <w:p w:rsidR="004125B0" w:rsidRPr="00653313" w:rsidRDefault="004125B0" w:rsidP="004125B0">
      <w:pPr>
        <w:spacing w:line="360" w:lineRule="auto"/>
        <w:jc w:val="both"/>
      </w:pPr>
      <w:r w:rsidRPr="00653313">
        <w:t>умения применять систему знаний о деньгах, кредите и банках современного общества;</w:t>
      </w:r>
    </w:p>
    <w:p w:rsidR="004125B0" w:rsidRPr="00653313" w:rsidRDefault="004125B0" w:rsidP="004125B0">
      <w:pPr>
        <w:pStyle w:val="a9"/>
        <w:spacing w:after="0" w:line="360" w:lineRule="auto"/>
        <w:ind w:left="0"/>
        <w:jc w:val="both"/>
      </w:pPr>
      <w:r w:rsidRPr="00653313">
        <w:t>формированию у студентов нового экономического мышления;</w:t>
      </w:r>
    </w:p>
    <w:p w:rsidR="004125B0" w:rsidRPr="00653313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53313">
        <w:t xml:space="preserve">анализировать современные экономические явлений в России и в мире.    </w:t>
      </w:r>
    </w:p>
    <w:p w:rsidR="004125B0" w:rsidRPr="00653313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b/>
        </w:rPr>
      </w:pPr>
      <w:r w:rsidRPr="00653313">
        <w:rPr>
          <w:b/>
        </w:rPr>
        <w:t>В результате освоения дисциплины обучающийся должен уметь:</w:t>
      </w:r>
    </w:p>
    <w:p w:rsidR="004125B0" w:rsidRPr="00653313" w:rsidRDefault="004125B0" w:rsidP="004125B0">
      <w:pPr>
        <w:numPr>
          <w:ilvl w:val="0"/>
          <w:numId w:val="3"/>
        </w:numPr>
        <w:snapToGrid w:val="0"/>
        <w:spacing w:line="360" w:lineRule="auto"/>
        <w:ind w:left="0" w:firstLine="0"/>
        <w:rPr>
          <w:spacing w:val="-6"/>
        </w:rPr>
      </w:pPr>
      <w:r w:rsidRPr="00653313">
        <w:rPr>
          <w:spacing w:val="-6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4125B0" w:rsidRPr="00653313" w:rsidRDefault="004125B0" w:rsidP="004125B0">
      <w:pPr>
        <w:numPr>
          <w:ilvl w:val="0"/>
          <w:numId w:val="3"/>
        </w:numPr>
        <w:snapToGrid w:val="0"/>
        <w:spacing w:line="360" w:lineRule="auto"/>
        <w:ind w:left="0" w:firstLine="0"/>
        <w:rPr>
          <w:spacing w:val="-6"/>
        </w:rPr>
      </w:pPr>
      <w:r w:rsidRPr="00653313">
        <w:rPr>
          <w:spacing w:val="-6"/>
        </w:rPr>
        <w:t>проводить анализ показателей, связанных с денежным обращением;</w:t>
      </w:r>
    </w:p>
    <w:p w:rsidR="004125B0" w:rsidRPr="00653313" w:rsidRDefault="004125B0" w:rsidP="004125B0">
      <w:pPr>
        <w:numPr>
          <w:ilvl w:val="0"/>
          <w:numId w:val="3"/>
        </w:numPr>
        <w:snapToGrid w:val="0"/>
        <w:spacing w:line="360" w:lineRule="auto"/>
        <w:ind w:left="0" w:firstLine="0"/>
        <w:rPr>
          <w:spacing w:val="-6"/>
        </w:rPr>
      </w:pPr>
      <w:r w:rsidRPr="00653313">
        <w:rPr>
          <w:spacing w:val="-6"/>
        </w:rPr>
        <w:lastRenderedPageBreak/>
        <w:t>проводить анализ структуры государственного бюджета, источников финансирования дефицита бюджета;</w:t>
      </w:r>
    </w:p>
    <w:p w:rsidR="004125B0" w:rsidRPr="00653313" w:rsidRDefault="004125B0" w:rsidP="004125B0">
      <w:pPr>
        <w:numPr>
          <w:ilvl w:val="0"/>
          <w:numId w:val="3"/>
        </w:numPr>
        <w:snapToGrid w:val="0"/>
        <w:spacing w:line="360" w:lineRule="auto"/>
        <w:ind w:left="0" w:firstLine="0"/>
        <w:rPr>
          <w:spacing w:val="-6"/>
        </w:rPr>
      </w:pPr>
      <w:r w:rsidRPr="00653313">
        <w:rPr>
          <w:spacing w:val="-6"/>
        </w:rPr>
        <w:t>составлять сравнительную характеристику различных ценных бумаг по степени доходности и риска.</w:t>
      </w:r>
    </w:p>
    <w:p w:rsidR="004125B0" w:rsidRPr="00653313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b/>
        </w:rPr>
      </w:pPr>
      <w:r w:rsidRPr="00653313">
        <w:rPr>
          <w:b/>
        </w:rPr>
        <w:t>В результате освоения дисциплины обучающийся должен знать:</w:t>
      </w:r>
    </w:p>
    <w:p w:rsidR="004125B0" w:rsidRPr="00653313" w:rsidRDefault="004125B0" w:rsidP="004125B0">
      <w:pPr>
        <w:numPr>
          <w:ilvl w:val="0"/>
          <w:numId w:val="4"/>
        </w:numPr>
        <w:snapToGrid w:val="0"/>
        <w:spacing w:line="360" w:lineRule="auto"/>
        <w:ind w:left="0" w:firstLine="0"/>
        <w:rPr>
          <w:spacing w:val="-6"/>
        </w:rPr>
      </w:pPr>
      <w:r w:rsidRPr="00653313">
        <w:rPr>
          <w:spacing w:val="-6"/>
        </w:rPr>
        <w:t>сущность финансов, их функции и роль в экономике;</w:t>
      </w:r>
    </w:p>
    <w:p w:rsidR="004125B0" w:rsidRDefault="004125B0" w:rsidP="004125B0">
      <w:pPr>
        <w:numPr>
          <w:ilvl w:val="0"/>
          <w:numId w:val="4"/>
        </w:numPr>
        <w:snapToGrid w:val="0"/>
        <w:spacing w:line="360" w:lineRule="auto"/>
        <w:ind w:left="0" w:firstLine="0"/>
        <w:rPr>
          <w:spacing w:val="-6"/>
        </w:rPr>
      </w:pPr>
      <w:r w:rsidRPr="00653313">
        <w:rPr>
          <w:spacing w:val="-6"/>
        </w:rPr>
        <w:t>принципы финансовой политики и финансового контроля;</w:t>
      </w:r>
    </w:p>
    <w:p w:rsidR="004125B0" w:rsidRPr="00653313" w:rsidRDefault="004125B0" w:rsidP="004125B0">
      <w:pPr>
        <w:numPr>
          <w:ilvl w:val="0"/>
          <w:numId w:val="4"/>
        </w:numPr>
        <w:snapToGrid w:val="0"/>
        <w:spacing w:line="360" w:lineRule="auto"/>
        <w:ind w:left="0" w:firstLine="0"/>
        <w:rPr>
          <w:spacing w:val="-6"/>
        </w:rPr>
      </w:pPr>
    </w:p>
    <w:p w:rsidR="004125B0" w:rsidRPr="00653313" w:rsidRDefault="004125B0" w:rsidP="004125B0">
      <w:pPr>
        <w:numPr>
          <w:ilvl w:val="0"/>
          <w:numId w:val="4"/>
        </w:numPr>
        <w:snapToGrid w:val="0"/>
        <w:spacing w:line="360" w:lineRule="auto"/>
        <w:ind w:left="0" w:firstLine="0"/>
        <w:rPr>
          <w:spacing w:val="-6"/>
        </w:rPr>
      </w:pPr>
      <w:r w:rsidRPr="00653313">
        <w:rPr>
          <w:spacing w:val="-6"/>
        </w:rPr>
        <w:t>законы денежного обращения, сущность, виды и функции денег;</w:t>
      </w:r>
    </w:p>
    <w:p w:rsidR="004125B0" w:rsidRPr="00653313" w:rsidRDefault="004125B0" w:rsidP="004125B0">
      <w:pPr>
        <w:numPr>
          <w:ilvl w:val="0"/>
          <w:numId w:val="4"/>
        </w:numPr>
        <w:snapToGrid w:val="0"/>
        <w:spacing w:line="360" w:lineRule="auto"/>
        <w:ind w:left="0" w:firstLine="0"/>
        <w:rPr>
          <w:spacing w:val="-6"/>
        </w:rPr>
      </w:pPr>
      <w:r w:rsidRPr="00653313">
        <w:rPr>
          <w:spacing w:val="-6"/>
        </w:rPr>
        <w:t>основные типы и элементы денежных систем, виды денежных реформ;</w:t>
      </w:r>
    </w:p>
    <w:p w:rsidR="004125B0" w:rsidRPr="00653313" w:rsidRDefault="004125B0" w:rsidP="004125B0">
      <w:pPr>
        <w:numPr>
          <w:ilvl w:val="0"/>
          <w:numId w:val="4"/>
        </w:numPr>
        <w:snapToGrid w:val="0"/>
        <w:spacing w:line="360" w:lineRule="auto"/>
        <w:ind w:left="0" w:firstLine="0"/>
        <w:rPr>
          <w:spacing w:val="-6"/>
        </w:rPr>
      </w:pPr>
      <w:r w:rsidRPr="00653313">
        <w:rPr>
          <w:spacing w:val="-6"/>
        </w:rPr>
        <w:t>структуру кредитной и банковской системы, функции банков и классификацию банковских операций;</w:t>
      </w:r>
    </w:p>
    <w:p w:rsidR="004125B0" w:rsidRPr="00653313" w:rsidRDefault="004125B0" w:rsidP="004125B0">
      <w:pPr>
        <w:numPr>
          <w:ilvl w:val="0"/>
          <w:numId w:val="4"/>
        </w:numPr>
        <w:snapToGrid w:val="0"/>
        <w:spacing w:line="360" w:lineRule="auto"/>
        <w:ind w:left="0" w:firstLine="0"/>
        <w:rPr>
          <w:spacing w:val="-6"/>
        </w:rPr>
      </w:pPr>
      <w:r w:rsidRPr="00653313">
        <w:rPr>
          <w:spacing w:val="-6"/>
        </w:rPr>
        <w:t>цели, типы и инструменты денежно-кредитной политики;</w:t>
      </w:r>
    </w:p>
    <w:p w:rsidR="004125B0" w:rsidRPr="00653313" w:rsidRDefault="004125B0" w:rsidP="004125B0">
      <w:pPr>
        <w:numPr>
          <w:ilvl w:val="0"/>
          <w:numId w:val="4"/>
        </w:numPr>
        <w:snapToGrid w:val="0"/>
        <w:spacing w:line="360" w:lineRule="auto"/>
        <w:ind w:left="0" w:firstLine="0"/>
        <w:rPr>
          <w:spacing w:val="-6"/>
        </w:rPr>
      </w:pPr>
      <w:r w:rsidRPr="00653313">
        <w:rPr>
          <w:spacing w:val="-6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4125B0" w:rsidRPr="00653313" w:rsidRDefault="004125B0" w:rsidP="004125B0">
      <w:pPr>
        <w:numPr>
          <w:ilvl w:val="0"/>
          <w:numId w:val="4"/>
        </w:numPr>
        <w:snapToGrid w:val="0"/>
        <w:spacing w:line="360" w:lineRule="auto"/>
        <w:ind w:left="0" w:firstLine="0"/>
        <w:rPr>
          <w:spacing w:val="-6"/>
        </w:rPr>
      </w:pPr>
      <w:r w:rsidRPr="00653313">
        <w:rPr>
          <w:spacing w:val="-6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4125B0" w:rsidRPr="00653313" w:rsidRDefault="004125B0" w:rsidP="004125B0">
      <w:pPr>
        <w:numPr>
          <w:ilvl w:val="0"/>
          <w:numId w:val="4"/>
        </w:numPr>
        <w:snapToGrid w:val="0"/>
        <w:spacing w:line="360" w:lineRule="auto"/>
        <w:ind w:left="0" w:firstLine="0"/>
        <w:rPr>
          <w:spacing w:val="-6"/>
        </w:rPr>
      </w:pPr>
      <w:r w:rsidRPr="00653313">
        <w:rPr>
          <w:spacing w:val="-6"/>
        </w:rPr>
        <w:t>характер деятельности и функции профессиональных участников рынка ценных бумаг;</w:t>
      </w:r>
    </w:p>
    <w:p w:rsidR="004125B0" w:rsidRPr="00653313" w:rsidRDefault="004125B0" w:rsidP="004125B0">
      <w:pPr>
        <w:numPr>
          <w:ilvl w:val="0"/>
          <w:numId w:val="4"/>
        </w:numPr>
        <w:snapToGrid w:val="0"/>
        <w:spacing w:line="360" w:lineRule="auto"/>
        <w:ind w:left="0" w:firstLine="0"/>
        <w:rPr>
          <w:spacing w:val="-6"/>
        </w:rPr>
      </w:pPr>
      <w:r w:rsidRPr="00653313">
        <w:rPr>
          <w:spacing w:val="-6"/>
        </w:rPr>
        <w:t>кредит и кредитную систему в условиях рыночной экономики;</w:t>
      </w:r>
    </w:p>
    <w:p w:rsidR="004125B0" w:rsidRPr="00653313" w:rsidRDefault="004125B0" w:rsidP="004125B0">
      <w:pPr>
        <w:numPr>
          <w:ilvl w:val="0"/>
          <w:numId w:val="4"/>
        </w:numPr>
        <w:snapToGrid w:val="0"/>
        <w:spacing w:line="360" w:lineRule="auto"/>
        <w:ind w:left="0" w:firstLine="0"/>
      </w:pPr>
      <w:r w:rsidRPr="00653313">
        <w:rPr>
          <w:spacing w:val="-6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Default="004125B0" w:rsidP="004125B0">
      <w:pPr>
        <w:ind w:left="1004"/>
        <w:rPr>
          <w:b/>
        </w:rPr>
      </w:pPr>
    </w:p>
    <w:p w:rsidR="004125B0" w:rsidRPr="0068208C" w:rsidRDefault="004125B0" w:rsidP="004125B0">
      <w:pPr>
        <w:ind w:left="1004"/>
        <w:rPr>
          <w:b/>
        </w:rPr>
      </w:pPr>
      <w:r w:rsidRPr="0068208C">
        <w:rPr>
          <w:b/>
        </w:rPr>
        <w:lastRenderedPageBreak/>
        <w:t>1.2. Планируемые результаты обучения по дисциплине</w:t>
      </w:r>
    </w:p>
    <w:p w:rsidR="004125B0" w:rsidRPr="0068208C" w:rsidRDefault="004125B0" w:rsidP="004125B0">
      <w:pPr>
        <w:ind w:left="1004" w:right="-20"/>
        <w:rPr>
          <w:bCs/>
          <w:color w:val="000000"/>
        </w:rPr>
      </w:pPr>
    </w:p>
    <w:p w:rsidR="004125B0" w:rsidRPr="0068208C" w:rsidRDefault="004125B0" w:rsidP="004125B0">
      <w:pPr>
        <w:ind w:left="1004" w:right="-20"/>
      </w:pPr>
      <w:r w:rsidRPr="0068208C">
        <w:rPr>
          <w:bCs/>
          <w:color w:val="000000"/>
        </w:rPr>
        <w:t xml:space="preserve">Таблица 1.1  ̶  </w:t>
      </w:r>
      <w:r w:rsidRPr="0068208C">
        <w:t>Перечень общих компетенций</w:t>
      </w:r>
    </w:p>
    <w:p w:rsidR="004125B0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pPr w:leftFromText="181" w:rightFromText="181" w:vertAnchor="page" w:horzAnchor="margin" w:tblpY="231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4125B0" w:rsidRPr="0068208C" w:rsidTr="00C02715">
        <w:tc>
          <w:tcPr>
            <w:tcW w:w="959" w:type="dxa"/>
            <w:vAlign w:val="center"/>
          </w:tcPr>
          <w:p w:rsidR="004125B0" w:rsidRPr="0068208C" w:rsidRDefault="004125B0" w:rsidP="00C02715">
            <w:pPr>
              <w:jc w:val="center"/>
              <w:rPr>
                <w:b/>
              </w:rPr>
            </w:pPr>
            <w:r w:rsidRPr="0068208C">
              <w:rPr>
                <w:b/>
              </w:rPr>
              <w:t>Код</w:t>
            </w:r>
          </w:p>
        </w:tc>
        <w:tc>
          <w:tcPr>
            <w:tcW w:w="8505" w:type="dxa"/>
            <w:vAlign w:val="center"/>
          </w:tcPr>
          <w:p w:rsidR="004125B0" w:rsidRPr="0068208C" w:rsidRDefault="004125B0" w:rsidP="00C02715">
            <w:pPr>
              <w:jc w:val="center"/>
              <w:rPr>
                <w:b/>
              </w:rPr>
            </w:pPr>
            <w:r w:rsidRPr="0068208C">
              <w:rPr>
                <w:b/>
              </w:rPr>
              <w:t>Наименование общих компетенций</w:t>
            </w:r>
          </w:p>
        </w:tc>
      </w:tr>
      <w:tr w:rsidR="004125B0" w:rsidRPr="0068208C" w:rsidTr="00C02715">
        <w:trPr>
          <w:trHeight w:val="601"/>
        </w:trPr>
        <w:tc>
          <w:tcPr>
            <w:tcW w:w="959" w:type="dxa"/>
            <w:vAlign w:val="center"/>
          </w:tcPr>
          <w:p w:rsidR="004125B0" w:rsidRPr="0068208C" w:rsidRDefault="004125B0" w:rsidP="00C02715">
            <w:r w:rsidRPr="0068208C">
              <w:t>ОК 01</w:t>
            </w:r>
          </w:p>
        </w:tc>
        <w:tc>
          <w:tcPr>
            <w:tcW w:w="8505" w:type="dxa"/>
            <w:vAlign w:val="center"/>
          </w:tcPr>
          <w:p w:rsidR="004125B0" w:rsidRPr="0068208C" w:rsidRDefault="004125B0" w:rsidP="00C02715">
            <w:r w:rsidRPr="0068208C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125B0" w:rsidRPr="0068208C" w:rsidTr="00C02715">
        <w:tc>
          <w:tcPr>
            <w:tcW w:w="959" w:type="dxa"/>
            <w:vAlign w:val="center"/>
          </w:tcPr>
          <w:p w:rsidR="004125B0" w:rsidRPr="0068208C" w:rsidRDefault="004125B0" w:rsidP="00C02715">
            <w:r w:rsidRPr="0068208C">
              <w:t>ОК 02</w:t>
            </w:r>
          </w:p>
        </w:tc>
        <w:tc>
          <w:tcPr>
            <w:tcW w:w="8505" w:type="dxa"/>
            <w:vAlign w:val="center"/>
          </w:tcPr>
          <w:p w:rsidR="004125B0" w:rsidRPr="0068208C" w:rsidRDefault="004125B0" w:rsidP="00C02715">
            <w:r w:rsidRPr="0068208C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125B0" w:rsidRPr="0068208C" w:rsidTr="00C02715">
        <w:tc>
          <w:tcPr>
            <w:tcW w:w="959" w:type="dxa"/>
            <w:vAlign w:val="center"/>
          </w:tcPr>
          <w:p w:rsidR="004125B0" w:rsidRPr="0068208C" w:rsidRDefault="004125B0" w:rsidP="00C02715">
            <w:r w:rsidRPr="0068208C">
              <w:t>ОК 03</w:t>
            </w:r>
          </w:p>
        </w:tc>
        <w:tc>
          <w:tcPr>
            <w:tcW w:w="8505" w:type="dxa"/>
            <w:vAlign w:val="center"/>
          </w:tcPr>
          <w:p w:rsidR="004125B0" w:rsidRPr="0068208C" w:rsidRDefault="004125B0" w:rsidP="00C02715">
            <w:r w:rsidRPr="0068208C">
              <w:t>Планировать и реализовывать собственное профессиональное и личностное развитие</w:t>
            </w:r>
          </w:p>
        </w:tc>
      </w:tr>
      <w:tr w:rsidR="004125B0" w:rsidRPr="0068208C" w:rsidTr="00C02715">
        <w:tc>
          <w:tcPr>
            <w:tcW w:w="959" w:type="dxa"/>
            <w:vAlign w:val="center"/>
          </w:tcPr>
          <w:p w:rsidR="004125B0" w:rsidRPr="0068208C" w:rsidRDefault="004125B0" w:rsidP="00C02715">
            <w:r w:rsidRPr="0068208C">
              <w:t>ОК 04</w:t>
            </w:r>
          </w:p>
        </w:tc>
        <w:tc>
          <w:tcPr>
            <w:tcW w:w="8505" w:type="dxa"/>
            <w:vAlign w:val="center"/>
          </w:tcPr>
          <w:p w:rsidR="004125B0" w:rsidRPr="0068208C" w:rsidRDefault="004125B0" w:rsidP="00C02715">
            <w:r w:rsidRPr="0068208C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125B0" w:rsidRPr="0068208C" w:rsidTr="00C02715">
        <w:tc>
          <w:tcPr>
            <w:tcW w:w="959" w:type="dxa"/>
            <w:vAlign w:val="center"/>
          </w:tcPr>
          <w:p w:rsidR="004125B0" w:rsidRPr="0068208C" w:rsidRDefault="004125B0" w:rsidP="00C02715">
            <w:r w:rsidRPr="0068208C">
              <w:t>ОК 05</w:t>
            </w:r>
          </w:p>
        </w:tc>
        <w:tc>
          <w:tcPr>
            <w:tcW w:w="8505" w:type="dxa"/>
            <w:vAlign w:val="center"/>
          </w:tcPr>
          <w:p w:rsidR="004125B0" w:rsidRPr="0068208C" w:rsidRDefault="004125B0" w:rsidP="00C02715">
            <w:r w:rsidRPr="006820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125B0" w:rsidRPr="0068208C" w:rsidTr="00C02715">
        <w:tc>
          <w:tcPr>
            <w:tcW w:w="959" w:type="dxa"/>
            <w:vAlign w:val="center"/>
          </w:tcPr>
          <w:p w:rsidR="004125B0" w:rsidRPr="0068208C" w:rsidRDefault="004125B0" w:rsidP="00C02715">
            <w:r w:rsidRPr="0068208C">
              <w:t>ОК 09</w:t>
            </w:r>
          </w:p>
        </w:tc>
        <w:tc>
          <w:tcPr>
            <w:tcW w:w="8505" w:type="dxa"/>
            <w:vAlign w:val="center"/>
          </w:tcPr>
          <w:p w:rsidR="004125B0" w:rsidRPr="0068208C" w:rsidRDefault="004125B0" w:rsidP="00C02715">
            <w:r w:rsidRPr="0068208C">
              <w:t>Использовать информационные технологии в профессиональной деятельности</w:t>
            </w:r>
          </w:p>
        </w:tc>
      </w:tr>
      <w:tr w:rsidR="004125B0" w:rsidRPr="0068208C" w:rsidTr="00C02715">
        <w:tc>
          <w:tcPr>
            <w:tcW w:w="959" w:type="dxa"/>
            <w:vAlign w:val="center"/>
          </w:tcPr>
          <w:p w:rsidR="004125B0" w:rsidRPr="0068208C" w:rsidRDefault="004125B0" w:rsidP="00C02715">
            <w:r w:rsidRPr="0068208C">
              <w:t>ОК 10</w:t>
            </w:r>
          </w:p>
        </w:tc>
        <w:tc>
          <w:tcPr>
            <w:tcW w:w="8505" w:type="dxa"/>
            <w:vAlign w:val="center"/>
          </w:tcPr>
          <w:p w:rsidR="004125B0" w:rsidRPr="0068208C" w:rsidRDefault="004125B0" w:rsidP="00C02715">
            <w:r w:rsidRPr="0068208C">
              <w:t>Пользоваться профессиональной документацией на государственном и иностранном языках</w:t>
            </w:r>
          </w:p>
        </w:tc>
      </w:tr>
      <w:tr w:rsidR="004125B0" w:rsidRPr="0068208C" w:rsidTr="00C02715">
        <w:tc>
          <w:tcPr>
            <w:tcW w:w="959" w:type="dxa"/>
            <w:vAlign w:val="center"/>
          </w:tcPr>
          <w:p w:rsidR="004125B0" w:rsidRPr="0068208C" w:rsidRDefault="004125B0" w:rsidP="00C02715">
            <w:r w:rsidRPr="0068208C">
              <w:t>ОК 11</w:t>
            </w:r>
          </w:p>
        </w:tc>
        <w:tc>
          <w:tcPr>
            <w:tcW w:w="8505" w:type="dxa"/>
            <w:vAlign w:val="center"/>
          </w:tcPr>
          <w:p w:rsidR="004125B0" w:rsidRDefault="004125B0" w:rsidP="00C02715">
            <w:r w:rsidRPr="006820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4125B0" w:rsidRPr="0068208C" w:rsidRDefault="004125B0" w:rsidP="00C02715"/>
        </w:tc>
      </w:tr>
    </w:tbl>
    <w:p w:rsidR="004125B0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4125B0" w:rsidRDefault="004125B0" w:rsidP="004125B0">
      <w:pPr>
        <w:tabs>
          <w:tab w:val="left" w:pos="1523"/>
        </w:tabs>
        <w:ind w:right="-20"/>
        <w:rPr>
          <w:bCs/>
          <w:iCs/>
          <w:color w:val="000000"/>
        </w:rPr>
      </w:pPr>
      <w:r>
        <w:rPr>
          <w:color w:val="000000"/>
        </w:rPr>
        <w:t xml:space="preserve">Таблица 1.2  ̶  </w:t>
      </w:r>
      <w:r>
        <w:rPr>
          <w:bCs/>
          <w:iCs/>
          <w:color w:val="000000"/>
        </w:rPr>
        <w:t>Перечень профессиональных компетенций</w:t>
      </w:r>
    </w:p>
    <w:p w:rsidR="004125B0" w:rsidRDefault="004125B0" w:rsidP="004125B0">
      <w:pPr>
        <w:tabs>
          <w:tab w:val="left" w:pos="1523"/>
        </w:tabs>
        <w:ind w:right="-20"/>
        <w:rPr>
          <w:bCs/>
          <w:iC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4125B0" w:rsidTr="00C02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B0" w:rsidRDefault="004125B0" w:rsidP="00C02715">
            <w:pPr>
              <w:keepNext/>
              <w:tabs>
                <w:tab w:val="left" w:pos="1523"/>
              </w:tabs>
              <w:spacing w:before="100" w:beforeAutospacing="1"/>
              <w:ind w:right="-23"/>
              <w:contextualSpacing/>
              <w:jc w:val="both"/>
              <w:outlineLvl w:val="1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B0" w:rsidRDefault="004125B0" w:rsidP="00C02715">
            <w:pPr>
              <w:keepNext/>
              <w:tabs>
                <w:tab w:val="left" w:pos="1523"/>
              </w:tabs>
              <w:spacing w:before="100" w:beforeAutospacing="1"/>
              <w:ind w:left="-567" w:right="-23" w:firstLine="1276"/>
              <w:contextualSpacing/>
              <w:jc w:val="both"/>
              <w:outlineLvl w:val="1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Наименование </w:t>
            </w:r>
            <w:r w:rsidRPr="00066CA4">
              <w:rPr>
                <w:b/>
                <w:iCs/>
                <w:color w:val="000000"/>
              </w:rPr>
              <w:t xml:space="preserve">профессиональных </w:t>
            </w:r>
            <w:r>
              <w:rPr>
                <w:b/>
                <w:bCs/>
                <w:iCs/>
                <w:color w:val="000000"/>
              </w:rPr>
              <w:t>компетенций</w:t>
            </w:r>
          </w:p>
        </w:tc>
      </w:tr>
      <w:tr w:rsidR="004125B0" w:rsidTr="00C02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0" w:rsidRDefault="004125B0" w:rsidP="00C02715">
            <w:pPr>
              <w:tabs>
                <w:tab w:val="left" w:pos="1523"/>
              </w:tabs>
              <w:ind w:right="-20"/>
              <w:rPr>
                <w:bCs/>
                <w:iCs/>
                <w:color w:val="000000"/>
              </w:rPr>
            </w:pPr>
            <w:r>
              <w:t>ПК 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0" w:rsidRDefault="004125B0" w:rsidP="00C0271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поручения руководства в составе комиссии по инвентаризации активов в местах их хранения</w:t>
            </w:r>
          </w:p>
          <w:p w:rsidR="004125B0" w:rsidRDefault="004125B0" w:rsidP="00C02715">
            <w:pPr>
              <w:ind w:firstLine="540"/>
              <w:jc w:val="both"/>
              <w:rPr>
                <w:bCs/>
                <w:iCs/>
                <w:color w:val="000000"/>
              </w:rPr>
            </w:pPr>
          </w:p>
        </w:tc>
      </w:tr>
      <w:tr w:rsidR="004125B0" w:rsidTr="00C02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0" w:rsidRDefault="004125B0" w:rsidP="00C02715">
            <w:pPr>
              <w:tabs>
                <w:tab w:val="left" w:pos="1523"/>
              </w:tabs>
              <w:ind w:right="-20"/>
              <w:rPr>
                <w:bCs/>
                <w:iCs/>
                <w:color w:val="000000"/>
              </w:rPr>
            </w:pPr>
            <w:r>
              <w:t>ПК 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0" w:rsidRDefault="004125B0" w:rsidP="00C0271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  <w:p w:rsidR="004125B0" w:rsidRDefault="004125B0" w:rsidP="00C02715">
            <w:pPr>
              <w:tabs>
                <w:tab w:val="left" w:pos="1523"/>
              </w:tabs>
              <w:ind w:right="-20"/>
              <w:rPr>
                <w:bCs/>
                <w:iCs/>
                <w:color w:val="000000"/>
              </w:rPr>
            </w:pPr>
          </w:p>
        </w:tc>
      </w:tr>
      <w:tr w:rsidR="004125B0" w:rsidTr="00C02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0" w:rsidRDefault="004125B0" w:rsidP="00C02715">
            <w:pPr>
              <w:tabs>
                <w:tab w:val="left" w:pos="1523"/>
              </w:tabs>
              <w:ind w:right="-20"/>
              <w:rPr>
                <w:bCs/>
                <w:iCs/>
                <w:color w:val="000000"/>
              </w:rPr>
            </w:pPr>
            <w:r>
              <w:t>ПК 2.5.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0" w:rsidRDefault="004125B0" w:rsidP="00C0271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Проводить процедуры инвентаризации финансовых обязательств организации</w:t>
            </w:r>
          </w:p>
          <w:p w:rsidR="004125B0" w:rsidRDefault="004125B0" w:rsidP="00C02715">
            <w:pPr>
              <w:tabs>
                <w:tab w:val="left" w:pos="1523"/>
              </w:tabs>
              <w:ind w:right="-20"/>
              <w:rPr>
                <w:bCs/>
                <w:iCs/>
                <w:color w:val="000000"/>
              </w:rPr>
            </w:pPr>
          </w:p>
        </w:tc>
      </w:tr>
      <w:tr w:rsidR="004125B0" w:rsidTr="00C02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0" w:rsidRDefault="004125B0" w:rsidP="00C02715">
            <w:pPr>
              <w:tabs>
                <w:tab w:val="left" w:pos="1523"/>
              </w:tabs>
              <w:ind w:right="-20"/>
              <w:rPr>
                <w:bCs/>
                <w:iCs/>
                <w:color w:val="000000"/>
              </w:rPr>
            </w:pPr>
            <w:r>
              <w:t>ПК 2.6.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0" w:rsidRDefault="004125B0" w:rsidP="00C0271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:rsidR="004125B0" w:rsidRDefault="004125B0" w:rsidP="00C02715">
            <w:pPr>
              <w:ind w:firstLine="540"/>
              <w:jc w:val="both"/>
            </w:pPr>
          </w:p>
        </w:tc>
      </w:tr>
      <w:tr w:rsidR="004125B0" w:rsidTr="00C02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0" w:rsidRDefault="004125B0" w:rsidP="00C02715">
            <w:pPr>
              <w:tabs>
                <w:tab w:val="left" w:pos="1523"/>
              </w:tabs>
              <w:ind w:right="-20"/>
            </w:pPr>
            <w:r>
              <w:t>ПК 2.7.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B0" w:rsidRDefault="004125B0" w:rsidP="00C0271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  <w:p w:rsidR="004125B0" w:rsidRDefault="004125B0" w:rsidP="00C02715">
            <w:pPr>
              <w:ind w:firstLine="540"/>
              <w:jc w:val="both"/>
            </w:pPr>
          </w:p>
        </w:tc>
      </w:tr>
    </w:tbl>
    <w:p w:rsidR="004125B0" w:rsidRDefault="004125B0" w:rsidP="004125B0">
      <w:pPr>
        <w:rPr>
          <w:rFonts w:ascii="Calibri" w:hAnsi="Calibri"/>
          <w:sz w:val="22"/>
          <w:szCs w:val="22"/>
        </w:rPr>
      </w:pPr>
    </w:p>
    <w:p w:rsidR="004125B0" w:rsidRDefault="004125B0" w:rsidP="004125B0">
      <w:r w:rsidRPr="0068208C">
        <w:t>Таблица 1.</w:t>
      </w:r>
      <w:r>
        <w:t>3</w:t>
      </w:r>
      <w:r w:rsidRPr="0068208C">
        <w:t xml:space="preserve"> </w:t>
      </w:r>
      <w:r w:rsidRPr="0068208C">
        <w:rPr>
          <w:color w:val="000000"/>
        </w:rPr>
        <w:t xml:space="preserve"> ̶ </w:t>
      </w:r>
      <w:r w:rsidRPr="0068208C">
        <w:t xml:space="preserve"> Соотнесение видов деятельности со знаниями, умениями и практическим опытом</w:t>
      </w:r>
    </w:p>
    <w:p w:rsidR="004125B0" w:rsidRDefault="004125B0" w:rsidP="004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56"/>
      </w:tblGrid>
      <w:tr w:rsidR="004125B0" w:rsidRPr="0068208C" w:rsidTr="00C02715">
        <w:tc>
          <w:tcPr>
            <w:tcW w:w="2808" w:type="dxa"/>
            <w:shd w:val="clear" w:color="auto" w:fill="auto"/>
          </w:tcPr>
          <w:p w:rsidR="004125B0" w:rsidRPr="0068208C" w:rsidRDefault="004125B0" w:rsidP="00C02715">
            <w:r w:rsidRPr="0068208C">
              <w:t>Основной вид деятельности</w:t>
            </w:r>
          </w:p>
        </w:tc>
        <w:tc>
          <w:tcPr>
            <w:tcW w:w="6656" w:type="dxa"/>
            <w:shd w:val="clear" w:color="auto" w:fill="auto"/>
          </w:tcPr>
          <w:p w:rsidR="004125B0" w:rsidRPr="0068208C" w:rsidRDefault="004125B0" w:rsidP="00C02715">
            <w:r w:rsidRPr="0068208C">
              <w:t>Требования к знаниям, умениям, практическому опыту</w:t>
            </w:r>
          </w:p>
        </w:tc>
      </w:tr>
      <w:tr w:rsidR="004125B0" w:rsidRPr="0068208C" w:rsidTr="00C02715">
        <w:tc>
          <w:tcPr>
            <w:tcW w:w="2808" w:type="dxa"/>
            <w:shd w:val="clear" w:color="auto" w:fill="auto"/>
          </w:tcPr>
          <w:p w:rsidR="004125B0" w:rsidRPr="0068208C" w:rsidRDefault="004125B0" w:rsidP="00C02715">
            <w:r w:rsidRPr="00C455B0">
              <w:rPr>
                <w:rFonts w:eastAsia="Calibri"/>
              </w:rPr>
              <w:t xml:space="preserve">Ведение бухгалтерского учета источников формирования активов, выполнение работ по </w:t>
            </w:r>
            <w:r w:rsidRPr="00C455B0">
              <w:rPr>
                <w:rFonts w:eastAsia="Calibri"/>
              </w:rPr>
              <w:lastRenderedPageBreak/>
              <w:t>инвентаризации активов и финансовых обязательств организации</w:t>
            </w:r>
          </w:p>
        </w:tc>
        <w:tc>
          <w:tcPr>
            <w:tcW w:w="6656" w:type="dxa"/>
            <w:shd w:val="clear" w:color="auto" w:fill="auto"/>
          </w:tcPr>
          <w:p w:rsidR="004125B0" w:rsidRPr="00C455B0" w:rsidRDefault="004125B0" w:rsidP="00C02715">
            <w:pPr>
              <w:rPr>
                <w:b/>
              </w:rPr>
            </w:pPr>
            <w:r w:rsidRPr="00C455B0">
              <w:rPr>
                <w:b/>
              </w:rPr>
              <w:lastRenderedPageBreak/>
              <w:t>Уметь:</w:t>
            </w:r>
          </w:p>
          <w:p w:rsidR="004125B0" w:rsidRPr="00C455B0" w:rsidRDefault="004125B0" w:rsidP="00C02715">
            <w:pPr>
              <w:numPr>
                <w:ilvl w:val="0"/>
                <w:numId w:val="8"/>
              </w:numPr>
              <w:snapToGrid w:val="0"/>
              <w:spacing w:line="360" w:lineRule="auto"/>
              <w:rPr>
                <w:spacing w:val="-6"/>
              </w:rPr>
            </w:pPr>
            <w:r w:rsidRPr="00C455B0">
              <w:rPr>
                <w:spacing w:val="-6"/>
              </w:rPr>
              <w:lastRenderedPageBreak/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4125B0" w:rsidRPr="00C455B0" w:rsidRDefault="004125B0" w:rsidP="00C02715">
            <w:pPr>
              <w:numPr>
                <w:ilvl w:val="0"/>
                <w:numId w:val="8"/>
              </w:numPr>
              <w:snapToGrid w:val="0"/>
              <w:spacing w:line="360" w:lineRule="auto"/>
              <w:rPr>
                <w:spacing w:val="-6"/>
              </w:rPr>
            </w:pPr>
            <w:r w:rsidRPr="00C455B0">
              <w:rPr>
                <w:spacing w:val="-6"/>
              </w:rPr>
              <w:t>проводить анализ показателей, связанных с денежным обращением;</w:t>
            </w:r>
          </w:p>
          <w:p w:rsidR="004125B0" w:rsidRPr="00C455B0" w:rsidRDefault="004125B0" w:rsidP="00C02715">
            <w:pPr>
              <w:numPr>
                <w:ilvl w:val="0"/>
                <w:numId w:val="8"/>
              </w:numPr>
              <w:snapToGrid w:val="0"/>
              <w:spacing w:line="360" w:lineRule="auto"/>
              <w:rPr>
                <w:spacing w:val="-6"/>
              </w:rPr>
            </w:pPr>
            <w:r w:rsidRPr="00C455B0">
              <w:rPr>
                <w:spacing w:val="-6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4125B0" w:rsidRPr="00C455B0" w:rsidRDefault="004125B0" w:rsidP="00C02715">
            <w:pPr>
              <w:numPr>
                <w:ilvl w:val="0"/>
                <w:numId w:val="8"/>
              </w:numPr>
              <w:snapToGrid w:val="0"/>
              <w:spacing w:line="360" w:lineRule="auto"/>
              <w:rPr>
                <w:spacing w:val="-6"/>
              </w:rPr>
            </w:pPr>
            <w:r w:rsidRPr="00C455B0">
              <w:rPr>
                <w:spacing w:val="-6"/>
              </w:rPr>
              <w:t>составлять сравнительную характеристику различных ценных бумаг по степени доходности и риска.</w:t>
            </w:r>
          </w:p>
          <w:p w:rsidR="004125B0" w:rsidRPr="00C455B0" w:rsidRDefault="004125B0" w:rsidP="00C02715">
            <w:pPr>
              <w:rPr>
                <w:b/>
              </w:rPr>
            </w:pPr>
            <w:r w:rsidRPr="00C455B0">
              <w:rPr>
                <w:b/>
              </w:rPr>
              <w:t>Знать:</w:t>
            </w:r>
          </w:p>
          <w:p w:rsidR="004125B0" w:rsidRPr="00C455B0" w:rsidRDefault="004125B0" w:rsidP="00C02715">
            <w:pPr>
              <w:numPr>
                <w:ilvl w:val="0"/>
                <w:numId w:val="9"/>
              </w:numPr>
              <w:snapToGrid w:val="0"/>
              <w:spacing w:line="360" w:lineRule="auto"/>
              <w:rPr>
                <w:spacing w:val="-6"/>
              </w:rPr>
            </w:pPr>
            <w:r w:rsidRPr="00C455B0">
              <w:rPr>
                <w:spacing w:val="-6"/>
              </w:rPr>
              <w:t>сущность финансов, их функции и роль в экономике;</w:t>
            </w:r>
          </w:p>
          <w:p w:rsidR="004125B0" w:rsidRPr="00C455B0" w:rsidRDefault="004125B0" w:rsidP="00C02715">
            <w:pPr>
              <w:numPr>
                <w:ilvl w:val="0"/>
                <w:numId w:val="9"/>
              </w:numPr>
              <w:snapToGrid w:val="0"/>
              <w:spacing w:line="360" w:lineRule="auto"/>
              <w:rPr>
                <w:spacing w:val="-6"/>
              </w:rPr>
            </w:pPr>
            <w:r w:rsidRPr="00C455B0">
              <w:rPr>
                <w:spacing w:val="-6"/>
              </w:rPr>
              <w:t>принципы финансовой политики и финансового контроля;</w:t>
            </w:r>
          </w:p>
          <w:p w:rsidR="004125B0" w:rsidRPr="00C455B0" w:rsidRDefault="004125B0" w:rsidP="00C02715">
            <w:pPr>
              <w:numPr>
                <w:ilvl w:val="0"/>
                <w:numId w:val="9"/>
              </w:numPr>
              <w:snapToGrid w:val="0"/>
              <w:spacing w:line="360" w:lineRule="auto"/>
              <w:rPr>
                <w:spacing w:val="-6"/>
              </w:rPr>
            </w:pPr>
            <w:r w:rsidRPr="00C455B0">
              <w:rPr>
                <w:spacing w:val="-6"/>
              </w:rPr>
              <w:t>законы денежного обращения, сущность, виды и функции денег;</w:t>
            </w:r>
          </w:p>
          <w:p w:rsidR="004125B0" w:rsidRPr="00C455B0" w:rsidRDefault="004125B0" w:rsidP="00C02715">
            <w:pPr>
              <w:numPr>
                <w:ilvl w:val="0"/>
                <w:numId w:val="9"/>
              </w:numPr>
              <w:snapToGrid w:val="0"/>
              <w:spacing w:line="360" w:lineRule="auto"/>
              <w:rPr>
                <w:spacing w:val="-6"/>
              </w:rPr>
            </w:pPr>
            <w:r w:rsidRPr="00C455B0">
              <w:rPr>
                <w:spacing w:val="-6"/>
              </w:rPr>
              <w:t>основные типы и элементы денежных систем, виды денежных реформ;</w:t>
            </w:r>
          </w:p>
          <w:p w:rsidR="004125B0" w:rsidRPr="00C455B0" w:rsidRDefault="004125B0" w:rsidP="00C02715">
            <w:pPr>
              <w:numPr>
                <w:ilvl w:val="0"/>
                <w:numId w:val="9"/>
              </w:numPr>
              <w:snapToGrid w:val="0"/>
              <w:spacing w:line="360" w:lineRule="auto"/>
              <w:rPr>
                <w:spacing w:val="-6"/>
              </w:rPr>
            </w:pPr>
            <w:r w:rsidRPr="00C455B0">
              <w:rPr>
                <w:spacing w:val="-6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4125B0" w:rsidRPr="00C455B0" w:rsidRDefault="004125B0" w:rsidP="00C02715">
            <w:pPr>
              <w:numPr>
                <w:ilvl w:val="0"/>
                <w:numId w:val="9"/>
              </w:numPr>
              <w:snapToGrid w:val="0"/>
              <w:spacing w:line="360" w:lineRule="auto"/>
              <w:rPr>
                <w:spacing w:val="-6"/>
              </w:rPr>
            </w:pPr>
            <w:r w:rsidRPr="00C455B0">
              <w:rPr>
                <w:spacing w:val="-6"/>
              </w:rPr>
              <w:t>цели, типы и инструменты денежно-кредитной политики;</w:t>
            </w:r>
          </w:p>
          <w:p w:rsidR="004125B0" w:rsidRPr="00C455B0" w:rsidRDefault="004125B0" w:rsidP="00C02715">
            <w:pPr>
              <w:numPr>
                <w:ilvl w:val="0"/>
                <w:numId w:val="9"/>
              </w:numPr>
              <w:snapToGrid w:val="0"/>
              <w:spacing w:line="360" w:lineRule="auto"/>
              <w:rPr>
                <w:spacing w:val="-6"/>
              </w:rPr>
            </w:pPr>
            <w:r w:rsidRPr="00C455B0">
              <w:rPr>
                <w:spacing w:val="-6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4125B0" w:rsidRPr="00C455B0" w:rsidRDefault="004125B0" w:rsidP="00C02715">
            <w:pPr>
              <w:numPr>
                <w:ilvl w:val="0"/>
                <w:numId w:val="9"/>
              </w:numPr>
              <w:snapToGrid w:val="0"/>
              <w:spacing w:line="360" w:lineRule="auto"/>
              <w:rPr>
                <w:spacing w:val="-6"/>
              </w:rPr>
            </w:pPr>
            <w:r w:rsidRPr="00C455B0">
              <w:rPr>
                <w:spacing w:val="-6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4125B0" w:rsidRPr="00C455B0" w:rsidRDefault="004125B0" w:rsidP="00C02715">
            <w:pPr>
              <w:numPr>
                <w:ilvl w:val="0"/>
                <w:numId w:val="9"/>
              </w:numPr>
              <w:snapToGrid w:val="0"/>
              <w:spacing w:line="360" w:lineRule="auto"/>
              <w:rPr>
                <w:spacing w:val="-6"/>
              </w:rPr>
            </w:pPr>
            <w:r w:rsidRPr="00C455B0">
              <w:rPr>
                <w:spacing w:val="-6"/>
              </w:rPr>
              <w:t>характер деятельности и функции профессиональных участников рынка ценных бумаг;</w:t>
            </w:r>
          </w:p>
          <w:p w:rsidR="004125B0" w:rsidRPr="00C455B0" w:rsidRDefault="004125B0" w:rsidP="00C02715">
            <w:pPr>
              <w:numPr>
                <w:ilvl w:val="0"/>
                <w:numId w:val="9"/>
              </w:numPr>
              <w:snapToGrid w:val="0"/>
              <w:spacing w:line="360" w:lineRule="auto"/>
              <w:rPr>
                <w:spacing w:val="-6"/>
              </w:rPr>
            </w:pPr>
            <w:r w:rsidRPr="00C455B0">
              <w:rPr>
                <w:spacing w:val="-6"/>
              </w:rPr>
              <w:t>кредит и кредитную систему в условиях рыночной экономики;</w:t>
            </w:r>
          </w:p>
          <w:p w:rsidR="004125B0" w:rsidRPr="00653313" w:rsidRDefault="004125B0" w:rsidP="00C02715">
            <w:pPr>
              <w:numPr>
                <w:ilvl w:val="0"/>
                <w:numId w:val="9"/>
              </w:numPr>
              <w:snapToGrid w:val="0"/>
              <w:spacing w:line="360" w:lineRule="auto"/>
            </w:pPr>
            <w:r w:rsidRPr="00C455B0">
              <w:rPr>
                <w:spacing w:val="-6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  <w:p w:rsidR="004125B0" w:rsidRPr="00C455B0" w:rsidRDefault="004125B0" w:rsidP="00C02715">
            <w:pPr>
              <w:pStyle w:val="ConsPlusNormal"/>
              <w:ind w:firstLine="5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иметь практический опыт в:</w:t>
            </w:r>
          </w:p>
          <w:p w:rsidR="004125B0" w:rsidRPr="0009766D" w:rsidRDefault="004125B0" w:rsidP="00C02715">
            <w:pPr>
              <w:numPr>
                <w:ilvl w:val="0"/>
                <w:numId w:val="36"/>
              </w:numPr>
            </w:pPr>
            <w:r w:rsidRPr="0009766D">
              <w:t>применении системы знаний о деньгах, кредите и банках современного общества;</w:t>
            </w:r>
          </w:p>
          <w:p w:rsidR="004125B0" w:rsidRPr="0009766D" w:rsidRDefault="004125B0" w:rsidP="00C02715">
            <w:pPr>
              <w:numPr>
                <w:ilvl w:val="0"/>
                <w:numId w:val="36"/>
              </w:numPr>
            </w:pPr>
            <w:r w:rsidRPr="0009766D">
              <w:t>применении нового экономического мышления;</w:t>
            </w:r>
          </w:p>
          <w:p w:rsidR="004125B0" w:rsidRPr="0009766D" w:rsidRDefault="004125B0" w:rsidP="00C02715">
            <w:pPr>
              <w:numPr>
                <w:ilvl w:val="0"/>
                <w:numId w:val="36"/>
              </w:numPr>
            </w:pPr>
            <w:r w:rsidRPr="0009766D">
              <w:t>проанализировать современные экономические явлений в России и в мире.</w:t>
            </w:r>
          </w:p>
          <w:p w:rsidR="004125B0" w:rsidRPr="0068208C" w:rsidRDefault="004125B0" w:rsidP="00C02715"/>
        </w:tc>
      </w:tr>
    </w:tbl>
    <w:p w:rsidR="004125B0" w:rsidRPr="0068208C" w:rsidRDefault="004125B0" w:rsidP="004125B0"/>
    <w:p w:rsidR="004125B0" w:rsidRPr="0068208C" w:rsidRDefault="004125B0" w:rsidP="004125B0">
      <w:bookmarkStart w:id="1" w:name="_Hlk25580069"/>
      <w:bookmarkStart w:id="2" w:name="_Hlk29726602"/>
      <w:r w:rsidRPr="0068208C">
        <w:t>Соотнесение видов деятельности, обобщенных трудовых функций (ОТФ), трудовых функций (ТФ), компетенций, трудовых действий (ТД), умений и знаний</w:t>
      </w:r>
      <w:bookmarkEnd w:id="1"/>
      <w:r w:rsidRPr="0068208C">
        <w:t>.</w:t>
      </w:r>
    </w:p>
    <w:p w:rsidR="004125B0" w:rsidRPr="0068208C" w:rsidRDefault="004125B0" w:rsidP="004125B0"/>
    <w:p w:rsidR="004125B0" w:rsidRPr="0068208C" w:rsidRDefault="004125B0" w:rsidP="004125B0">
      <w:r w:rsidRPr="0068208C">
        <w:t>Таблица 1.</w:t>
      </w:r>
      <w:r>
        <w:t>4</w:t>
      </w:r>
      <w:r w:rsidRPr="0068208C">
        <w:t xml:space="preserve">  ̶  Соотнесение видов деятельности, ОТФ, ТФ, ОК и ПК, ТД, умений и знаний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0"/>
        <w:gridCol w:w="1868"/>
        <w:gridCol w:w="2126"/>
        <w:gridCol w:w="1276"/>
        <w:gridCol w:w="1773"/>
      </w:tblGrid>
      <w:tr w:rsidR="004125B0" w:rsidRPr="0068208C" w:rsidTr="00C02715">
        <w:trPr>
          <w:tblHeader/>
        </w:trPr>
        <w:tc>
          <w:tcPr>
            <w:tcW w:w="2268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rFonts w:eastAsia="Calibri"/>
                <w:b/>
              </w:rPr>
            </w:pPr>
            <w:bookmarkStart w:id="3" w:name="_Hlk29726644"/>
            <w:bookmarkEnd w:id="2"/>
            <w:r w:rsidRPr="0068208C">
              <w:rPr>
                <w:rFonts w:eastAsia="Calibri"/>
                <w:b/>
              </w:rPr>
              <w:t>Основные виды профессиональной деятельности/ профессиональный стандарт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25B0" w:rsidRPr="0068208C" w:rsidRDefault="004125B0" w:rsidP="00C02715">
            <w:pPr>
              <w:shd w:val="clear" w:color="auto" w:fill="FFFFFF"/>
              <w:jc w:val="center"/>
              <w:rPr>
                <w:rFonts w:eastAsia="Calibri"/>
                <w:b/>
                <w:color w:val="282828"/>
              </w:rPr>
            </w:pPr>
            <w:r w:rsidRPr="0068208C">
              <w:rPr>
                <w:rFonts w:eastAsia="Calibri"/>
                <w:b/>
                <w:color w:val="282828"/>
              </w:rPr>
              <w:t>Код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125B0" w:rsidRPr="0068208C" w:rsidRDefault="004125B0" w:rsidP="00C0271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b/>
                <w:color w:val="282828"/>
              </w:rPr>
            </w:pPr>
            <w:r w:rsidRPr="0068208C">
              <w:rPr>
                <w:rFonts w:eastAsia="Calibri"/>
                <w:b/>
                <w:color w:val="282828"/>
              </w:rPr>
              <w:t>ОТФ</w:t>
            </w:r>
          </w:p>
        </w:tc>
        <w:tc>
          <w:tcPr>
            <w:tcW w:w="2126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ТФ</w:t>
            </w:r>
          </w:p>
        </w:tc>
        <w:tc>
          <w:tcPr>
            <w:tcW w:w="1276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Формируемые компетенции</w:t>
            </w:r>
          </w:p>
          <w:p w:rsidR="004125B0" w:rsidRPr="0068208C" w:rsidRDefault="004125B0" w:rsidP="00C02715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(коды)</w:t>
            </w:r>
          </w:p>
        </w:tc>
        <w:tc>
          <w:tcPr>
            <w:tcW w:w="1773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Соотнесение трудовых действий, необходимые знаний, умений и реализующих дисциплин (модулей)</w:t>
            </w:r>
          </w:p>
        </w:tc>
      </w:tr>
      <w:tr w:rsidR="004125B0" w:rsidRPr="0068208C" w:rsidTr="00C02715">
        <w:trPr>
          <w:tblHeader/>
        </w:trPr>
        <w:tc>
          <w:tcPr>
            <w:tcW w:w="2268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25B0" w:rsidRPr="0068208C" w:rsidRDefault="004125B0" w:rsidP="00C02715">
            <w:pPr>
              <w:shd w:val="clear" w:color="auto" w:fill="FFFFFF"/>
              <w:jc w:val="center"/>
              <w:rPr>
                <w:rFonts w:eastAsia="Calibri"/>
                <w:b/>
                <w:color w:val="282828"/>
              </w:rPr>
            </w:pPr>
            <w:r w:rsidRPr="0068208C">
              <w:rPr>
                <w:rFonts w:eastAsia="Calibri"/>
                <w:b/>
                <w:color w:val="282828"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125B0" w:rsidRPr="0068208C" w:rsidRDefault="004125B0" w:rsidP="00C0271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b/>
                <w:color w:val="282828"/>
              </w:rPr>
            </w:pPr>
            <w:r w:rsidRPr="0068208C">
              <w:rPr>
                <w:rFonts w:eastAsia="Calibri"/>
                <w:b/>
                <w:color w:val="2828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6</w:t>
            </w:r>
          </w:p>
        </w:tc>
      </w:tr>
      <w:tr w:rsidR="004125B0" w:rsidRPr="0068208C" w:rsidTr="00C02715">
        <w:tc>
          <w:tcPr>
            <w:tcW w:w="10031" w:type="dxa"/>
            <w:gridSpan w:val="6"/>
            <w:shd w:val="clear" w:color="auto" w:fill="auto"/>
          </w:tcPr>
          <w:p w:rsidR="004125B0" w:rsidRPr="0068208C" w:rsidRDefault="004125B0" w:rsidP="00C02715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 xml:space="preserve">Вид деятельности: </w:t>
            </w:r>
            <w:r w:rsidRPr="0068208C">
              <w:rPr>
                <w:rFonts w:eastAsia="Calibri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4125B0" w:rsidRPr="0068208C" w:rsidTr="00C02715">
        <w:tc>
          <w:tcPr>
            <w:tcW w:w="2268" w:type="dxa"/>
            <w:shd w:val="clear" w:color="auto" w:fill="auto"/>
          </w:tcPr>
          <w:p w:rsidR="004125B0" w:rsidRPr="0068208C" w:rsidRDefault="004125B0" w:rsidP="00C02715">
            <w:pPr>
              <w:rPr>
                <w:rFonts w:eastAsia="Calibri"/>
              </w:rPr>
            </w:pPr>
            <w:bookmarkStart w:id="4" w:name="_Hlk29219231"/>
            <w:r w:rsidRPr="0068208C">
              <w:rPr>
                <w:rFonts w:eastAsia="Calibri"/>
              </w:rPr>
              <w:t>08.002 Бухгалтер</w:t>
            </w:r>
          </w:p>
        </w:tc>
        <w:tc>
          <w:tcPr>
            <w:tcW w:w="720" w:type="dxa"/>
            <w:shd w:val="clear" w:color="auto" w:fill="auto"/>
          </w:tcPr>
          <w:p w:rsidR="004125B0" w:rsidRPr="0068208C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</w:t>
            </w:r>
          </w:p>
        </w:tc>
        <w:tc>
          <w:tcPr>
            <w:tcW w:w="1868" w:type="dxa"/>
            <w:shd w:val="clear" w:color="auto" w:fill="auto"/>
          </w:tcPr>
          <w:p w:rsidR="004125B0" w:rsidRPr="0068208C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Ведение бухгалтерского учета</w:t>
            </w:r>
          </w:p>
        </w:tc>
        <w:tc>
          <w:tcPr>
            <w:tcW w:w="2126" w:type="dxa"/>
            <w:shd w:val="clear" w:color="auto" w:fill="auto"/>
          </w:tcPr>
          <w:p w:rsidR="004125B0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A/02.5 Денежное измерение объектов бухгалтерского учета и текущая группировка фактов хозяйственной жизни</w:t>
            </w:r>
          </w:p>
          <w:p w:rsidR="004125B0" w:rsidRDefault="004125B0" w:rsidP="00C02715">
            <w:pPr>
              <w:rPr>
                <w:rFonts w:eastAsia="Calibri"/>
              </w:rPr>
            </w:pPr>
          </w:p>
          <w:p w:rsidR="004125B0" w:rsidRDefault="004125B0" w:rsidP="00C02715">
            <w:r>
              <w:t>A/03.5 Итоговое обобщение фактов хозяйственной жизни</w:t>
            </w:r>
          </w:p>
          <w:p w:rsidR="004125B0" w:rsidRDefault="004125B0" w:rsidP="00C02715"/>
          <w:p w:rsidR="004125B0" w:rsidRDefault="004125B0" w:rsidP="00C02715">
            <w:r>
              <w:t>B/04.6 Проведение финансового анализа, бюджетирование и управление денежными потоками</w:t>
            </w:r>
          </w:p>
          <w:p w:rsidR="004125B0" w:rsidRDefault="004125B0" w:rsidP="00C02715">
            <w:pPr>
              <w:jc w:val="center"/>
            </w:pPr>
          </w:p>
          <w:p w:rsidR="004125B0" w:rsidRPr="0068208C" w:rsidRDefault="004125B0" w:rsidP="00C02715">
            <w:pPr>
              <w:rPr>
                <w:rFonts w:eastAsia="Calibri"/>
              </w:rPr>
            </w:pPr>
          </w:p>
          <w:p w:rsidR="004125B0" w:rsidRPr="0068208C" w:rsidRDefault="004125B0" w:rsidP="00C02715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П.К </w:t>
            </w: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  <w:r w:rsidRPr="0068208C">
              <w:rPr>
                <w:rFonts w:eastAsia="Calibri"/>
              </w:rPr>
              <w:t xml:space="preserve"> </w:t>
            </w:r>
          </w:p>
          <w:p w:rsidR="004125B0" w:rsidRDefault="004125B0" w:rsidP="00C02715">
            <w:pPr>
              <w:rPr>
                <w:rFonts w:eastAsia="Calibri"/>
              </w:rPr>
            </w:pPr>
          </w:p>
          <w:p w:rsidR="004125B0" w:rsidRDefault="004125B0" w:rsidP="00C02715">
            <w:pPr>
              <w:rPr>
                <w:rFonts w:eastAsia="Calibri"/>
              </w:rPr>
            </w:pPr>
          </w:p>
          <w:p w:rsidR="004125B0" w:rsidRDefault="004125B0" w:rsidP="00C02715">
            <w:pPr>
              <w:rPr>
                <w:rFonts w:eastAsia="Calibri"/>
              </w:rPr>
            </w:pPr>
          </w:p>
          <w:p w:rsidR="004125B0" w:rsidRDefault="004125B0" w:rsidP="00C02715">
            <w:pPr>
              <w:rPr>
                <w:rFonts w:eastAsia="Calibri"/>
              </w:rPr>
            </w:pPr>
          </w:p>
          <w:p w:rsidR="004125B0" w:rsidRDefault="004125B0" w:rsidP="00C02715">
            <w:pPr>
              <w:rPr>
                <w:rFonts w:eastAsia="Calibri"/>
              </w:rPr>
            </w:pPr>
          </w:p>
          <w:p w:rsidR="004125B0" w:rsidRDefault="004125B0" w:rsidP="00C02715">
            <w:pPr>
              <w:rPr>
                <w:rFonts w:eastAsia="Calibri"/>
              </w:rPr>
            </w:pP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П.К </w:t>
            </w: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  <w:p w:rsidR="004125B0" w:rsidRDefault="004125B0" w:rsidP="00C02715">
            <w:pPr>
              <w:rPr>
                <w:rFonts w:eastAsia="Calibri"/>
              </w:rPr>
            </w:pPr>
          </w:p>
          <w:p w:rsidR="004125B0" w:rsidRDefault="004125B0" w:rsidP="00C02715">
            <w:pPr>
              <w:rPr>
                <w:rFonts w:eastAsia="Calibri"/>
              </w:rPr>
            </w:pP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О.К </w:t>
            </w: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>0.1</w:t>
            </w: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>0.2</w:t>
            </w: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>0.9</w:t>
            </w: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  <w:p w:rsidR="004125B0" w:rsidRDefault="004125B0" w:rsidP="00C02715">
            <w:pPr>
              <w:rPr>
                <w:rFonts w:eastAsia="Calibri"/>
              </w:rPr>
            </w:pPr>
          </w:p>
          <w:p w:rsidR="004125B0" w:rsidRPr="0068208C" w:rsidRDefault="004125B0" w:rsidP="00C02715">
            <w:pPr>
              <w:rPr>
                <w:rFonts w:eastAsia="Calibri"/>
              </w:rPr>
            </w:pPr>
          </w:p>
        </w:tc>
        <w:tc>
          <w:tcPr>
            <w:tcW w:w="1773" w:type="dxa"/>
            <w:shd w:val="clear" w:color="auto" w:fill="auto"/>
          </w:tcPr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ТД</w:t>
            </w:r>
            <w:r w:rsidRPr="00A053F9">
              <w:rPr>
                <w:color w:val="000000"/>
                <w:lang w:val="en-US"/>
              </w:rPr>
              <w:t xml:space="preserve">.3 </w:t>
            </w:r>
            <w:r>
              <w:rPr>
                <w:color w:val="000000"/>
              </w:rPr>
              <w:t>А</w:t>
            </w:r>
            <w:r w:rsidRPr="00A053F9">
              <w:rPr>
                <w:color w:val="000000"/>
                <w:lang w:val="en-US"/>
              </w:rPr>
              <w:t>/02.5</w:t>
            </w:r>
          </w:p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У</w:t>
            </w:r>
            <w:r w:rsidRPr="00A053F9">
              <w:rPr>
                <w:color w:val="000000"/>
                <w:lang w:val="en-US"/>
              </w:rPr>
              <w:t>.5 A/02.05</w:t>
            </w:r>
          </w:p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З</w:t>
            </w:r>
            <w:r w:rsidRPr="00A053F9">
              <w:rPr>
                <w:color w:val="000000"/>
                <w:lang w:val="en-US"/>
              </w:rPr>
              <w:t>.2 A/02.05</w:t>
            </w:r>
          </w:p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</w:p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</w:p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</w:p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</w:p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</w:p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</w:p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</w:p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ТД</w:t>
            </w:r>
            <w:r w:rsidRPr="00A053F9">
              <w:rPr>
                <w:color w:val="000000"/>
                <w:lang w:val="en-US"/>
              </w:rPr>
              <w:t>.9 A/03.5</w:t>
            </w:r>
          </w:p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У</w:t>
            </w:r>
            <w:r w:rsidRPr="00A053F9">
              <w:rPr>
                <w:color w:val="000000"/>
                <w:lang w:val="en-US"/>
              </w:rPr>
              <w:t>.5 A/03.5</w:t>
            </w:r>
          </w:p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З</w:t>
            </w:r>
            <w:r w:rsidRPr="00A053F9">
              <w:rPr>
                <w:color w:val="000000"/>
                <w:lang w:val="en-US"/>
              </w:rPr>
              <w:t>.1 A/03.5</w:t>
            </w:r>
          </w:p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З</w:t>
            </w:r>
            <w:r w:rsidRPr="00A053F9">
              <w:rPr>
                <w:color w:val="000000"/>
                <w:lang w:val="en-US"/>
              </w:rPr>
              <w:t>.3 A/03.5</w:t>
            </w:r>
          </w:p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</w:p>
          <w:p w:rsidR="004125B0" w:rsidRPr="00A053F9" w:rsidRDefault="004125B0" w:rsidP="00C02715">
            <w:pPr>
              <w:rPr>
                <w:color w:val="000000"/>
                <w:lang w:val="en-US"/>
              </w:rPr>
            </w:pPr>
          </w:p>
          <w:p w:rsidR="004125B0" w:rsidRPr="00A053F9" w:rsidRDefault="004125B0" w:rsidP="00C02715">
            <w:pPr>
              <w:rPr>
                <w:bCs/>
                <w:lang w:val="en-US"/>
              </w:rPr>
            </w:pPr>
            <w:r>
              <w:rPr>
                <w:bCs/>
              </w:rPr>
              <w:t>ТД</w:t>
            </w:r>
            <w:r w:rsidRPr="00A053F9">
              <w:rPr>
                <w:bCs/>
                <w:lang w:val="en-US"/>
              </w:rPr>
              <w:t>.1 B/04.6</w:t>
            </w:r>
          </w:p>
          <w:p w:rsidR="004125B0" w:rsidRPr="00A053F9" w:rsidRDefault="004125B0" w:rsidP="00C02715">
            <w:pPr>
              <w:rPr>
                <w:bCs/>
                <w:lang w:val="en-US"/>
              </w:rPr>
            </w:pPr>
            <w:r>
              <w:rPr>
                <w:bCs/>
              </w:rPr>
              <w:t>У</w:t>
            </w:r>
            <w:r w:rsidRPr="00A053F9">
              <w:rPr>
                <w:bCs/>
                <w:lang w:val="en-US"/>
              </w:rPr>
              <w:t>.8 B/04.6</w:t>
            </w:r>
          </w:p>
          <w:p w:rsidR="004125B0" w:rsidRPr="00A053F9" w:rsidRDefault="004125B0" w:rsidP="00C02715">
            <w:pPr>
              <w:rPr>
                <w:bCs/>
                <w:lang w:val="en-US"/>
              </w:rPr>
            </w:pPr>
            <w:r>
              <w:rPr>
                <w:bCs/>
              </w:rPr>
              <w:t>З</w:t>
            </w:r>
            <w:r w:rsidRPr="00A053F9">
              <w:rPr>
                <w:bCs/>
                <w:lang w:val="en-US"/>
              </w:rPr>
              <w:t>.3 B/04.6</w:t>
            </w:r>
          </w:p>
          <w:p w:rsidR="004125B0" w:rsidRPr="00A053F9" w:rsidRDefault="004125B0" w:rsidP="00C02715">
            <w:pPr>
              <w:rPr>
                <w:bCs/>
                <w:lang w:val="en-US"/>
              </w:rPr>
            </w:pPr>
          </w:p>
          <w:p w:rsidR="004125B0" w:rsidRPr="00A053F9" w:rsidRDefault="004125B0" w:rsidP="00C02715">
            <w:pPr>
              <w:rPr>
                <w:bCs/>
                <w:lang w:val="en-US"/>
              </w:rPr>
            </w:pPr>
            <w:r>
              <w:rPr>
                <w:bCs/>
              </w:rPr>
              <w:t>ТД</w:t>
            </w:r>
            <w:r w:rsidRPr="00A053F9">
              <w:rPr>
                <w:bCs/>
                <w:lang w:val="en-US"/>
              </w:rPr>
              <w:t>.2 B/04.6</w:t>
            </w:r>
          </w:p>
          <w:p w:rsidR="004125B0" w:rsidRPr="00A053F9" w:rsidRDefault="004125B0" w:rsidP="00C02715">
            <w:pPr>
              <w:rPr>
                <w:bCs/>
                <w:lang w:val="en-US"/>
              </w:rPr>
            </w:pPr>
            <w:r>
              <w:rPr>
                <w:bCs/>
              </w:rPr>
              <w:t>У</w:t>
            </w:r>
            <w:r w:rsidRPr="00A053F9">
              <w:rPr>
                <w:bCs/>
                <w:lang w:val="en-US"/>
              </w:rPr>
              <w:t>.18 B/04.6</w:t>
            </w:r>
          </w:p>
          <w:p w:rsidR="004125B0" w:rsidRPr="00A053F9" w:rsidRDefault="004125B0" w:rsidP="00C02715">
            <w:pPr>
              <w:rPr>
                <w:bCs/>
                <w:lang w:val="en-US"/>
              </w:rPr>
            </w:pPr>
            <w:r>
              <w:rPr>
                <w:bCs/>
              </w:rPr>
              <w:t>З</w:t>
            </w:r>
            <w:r w:rsidRPr="00A053F9">
              <w:rPr>
                <w:bCs/>
                <w:lang w:val="en-US"/>
              </w:rPr>
              <w:t>.2,3 B/04.6</w:t>
            </w:r>
          </w:p>
          <w:p w:rsidR="004125B0" w:rsidRPr="00A053F9" w:rsidRDefault="004125B0" w:rsidP="00C02715">
            <w:pPr>
              <w:rPr>
                <w:bCs/>
                <w:lang w:val="en-US"/>
              </w:rPr>
            </w:pPr>
          </w:p>
          <w:p w:rsidR="004125B0" w:rsidRPr="00A053F9" w:rsidRDefault="004125B0" w:rsidP="00C02715">
            <w:pPr>
              <w:rPr>
                <w:bCs/>
                <w:lang w:val="en-US"/>
              </w:rPr>
            </w:pPr>
            <w:r>
              <w:rPr>
                <w:bCs/>
              </w:rPr>
              <w:t>ТД</w:t>
            </w:r>
            <w:r w:rsidRPr="00A053F9">
              <w:rPr>
                <w:bCs/>
                <w:lang w:val="en-US"/>
              </w:rPr>
              <w:t>.8 B/04.6</w:t>
            </w:r>
          </w:p>
          <w:p w:rsidR="004125B0" w:rsidRDefault="004125B0" w:rsidP="00C02715">
            <w:pPr>
              <w:rPr>
                <w:bCs/>
              </w:rPr>
            </w:pPr>
            <w:r>
              <w:rPr>
                <w:bCs/>
              </w:rPr>
              <w:t>У.22,29 B/04.6</w:t>
            </w:r>
          </w:p>
          <w:p w:rsidR="004125B0" w:rsidRDefault="004125B0" w:rsidP="00C02715">
            <w:pPr>
              <w:rPr>
                <w:bCs/>
              </w:rPr>
            </w:pPr>
            <w:r>
              <w:rPr>
                <w:bCs/>
              </w:rPr>
              <w:t>З.8,9 B/04.6</w:t>
            </w:r>
          </w:p>
          <w:p w:rsidR="004125B0" w:rsidRPr="0068208C" w:rsidRDefault="004125B0" w:rsidP="00C02715">
            <w:pPr>
              <w:rPr>
                <w:rFonts w:eastAsia="Calibri"/>
              </w:rPr>
            </w:pPr>
          </w:p>
        </w:tc>
      </w:tr>
      <w:tr w:rsidR="004125B0" w:rsidRPr="0068208C" w:rsidTr="00C0271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68208C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lastRenderedPageBreak/>
              <w:t>08.006 Специалист по внутреннему контролю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68208C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</w:t>
            </w:r>
          </w:p>
          <w:p w:rsidR="004125B0" w:rsidRPr="0068208C" w:rsidRDefault="004125B0" w:rsidP="00C02715">
            <w:pPr>
              <w:rPr>
                <w:rFonts w:eastAsia="Calibri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68208C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68208C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A/01.5 Предварительный сбор и анализ информации о</w:t>
            </w:r>
          </w:p>
          <w:p w:rsidR="004125B0" w:rsidRPr="0068208C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деятельности объекта внутреннего контроля</w:t>
            </w:r>
          </w:p>
          <w:p w:rsidR="004125B0" w:rsidRPr="0068208C" w:rsidRDefault="004125B0" w:rsidP="00C02715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68208C" w:rsidRDefault="004125B0" w:rsidP="00C02715">
            <w:pPr>
              <w:rPr>
                <w:rFonts w:eastAsia="Calibri"/>
              </w:rPr>
            </w:pP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П.К </w:t>
            </w: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>2.6</w:t>
            </w: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>2.7</w:t>
            </w:r>
          </w:p>
          <w:p w:rsidR="004125B0" w:rsidRDefault="004125B0" w:rsidP="00C02715">
            <w:pPr>
              <w:rPr>
                <w:rFonts w:eastAsia="Calibri"/>
              </w:rPr>
            </w:pPr>
          </w:p>
          <w:p w:rsidR="004125B0" w:rsidRDefault="004125B0" w:rsidP="00C02715">
            <w:pPr>
              <w:rPr>
                <w:rFonts w:eastAsia="Calibri"/>
              </w:rPr>
            </w:pPr>
          </w:p>
          <w:p w:rsidR="004125B0" w:rsidRPr="0068208C" w:rsidRDefault="004125B0" w:rsidP="00C02715">
            <w:pPr>
              <w:rPr>
                <w:rFonts w:eastAsia="Calibr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Default="004125B0" w:rsidP="00C02715">
            <w:pPr>
              <w:rPr>
                <w:bCs/>
              </w:rPr>
            </w:pPr>
            <w:r>
              <w:rPr>
                <w:bCs/>
              </w:rPr>
              <w:t>ТД.4 A/01.5</w:t>
            </w:r>
          </w:p>
          <w:p w:rsidR="004125B0" w:rsidRDefault="004125B0" w:rsidP="00C02715">
            <w:pPr>
              <w:rPr>
                <w:bCs/>
              </w:rPr>
            </w:pPr>
            <w:r>
              <w:rPr>
                <w:bCs/>
              </w:rPr>
              <w:t>У.4 A/01.5</w:t>
            </w:r>
          </w:p>
          <w:p w:rsidR="004125B0" w:rsidRPr="0068208C" w:rsidRDefault="004125B0" w:rsidP="00C02715">
            <w:pPr>
              <w:rPr>
                <w:rFonts w:eastAsia="Calibri"/>
              </w:rPr>
            </w:pPr>
            <w:r>
              <w:rPr>
                <w:bCs/>
              </w:rPr>
              <w:t>З.1 A/01.5</w:t>
            </w:r>
          </w:p>
        </w:tc>
      </w:tr>
      <w:tr w:rsidR="004125B0" w:rsidRPr="00372EDE" w:rsidTr="00C0271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68208C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08.023 Аудитор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68208C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68208C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Осуществление вспомогательных функций при выполнении</w:t>
            </w:r>
          </w:p>
          <w:p w:rsidR="004125B0" w:rsidRPr="0068208C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аудиторского задания и оказании прочих услуг, связанных с аудиторской деятельностью</w:t>
            </w:r>
          </w:p>
          <w:p w:rsidR="004125B0" w:rsidRPr="0068208C" w:rsidRDefault="004125B0" w:rsidP="00C02715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68208C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A/01.4 Выполнение отдельных поручений для</w:t>
            </w:r>
          </w:p>
          <w:p w:rsidR="004125B0" w:rsidRPr="0068208C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целей аудиторского задания и оказания</w:t>
            </w:r>
          </w:p>
          <w:p w:rsidR="004125B0" w:rsidRPr="0068208C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прочих услуг, связанных с аудиторской</w:t>
            </w:r>
          </w:p>
          <w:p w:rsidR="004125B0" w:rsidRPr="0068208C" w:rsidRDefault="004125B0" w:rsidP="00C02715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деятельностью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П.К </w:t>
            </w: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  <w:p w:rsidR="004125B0" w:rsidRDefault="004125B0" w:rsidP="00C02715">
            <w:pPr>
              <w:rPr>
                <w:rFonts w:eastAsia="Calibri"/>
              </w:rPr>
            </w:pPr>
            <w:r>
              <w:rPr>
                <w:rFonts w:eastAsia="Calibri"/>
              </w:rPr>
              <w:t>2.6</w:t>
            </w:r>
          </w:p>
          <w:p w:rsidR="004125B0" w:rsidRDefault="004125B0" w:rsidP="00C02715">
            <w:pPr>
              <w:rPr>
                <w:rFonts w:eastAsia="Calibri"/>
              </w:rPr>
            </w:pPr>
          </w:p>
          <w:p w:rsidR="004125B0" w:rsidRPr="0068208C" w:rsidRDefault="004125B0" w:rsidP="00C02715">
            <w:pPr>
              <w:rPr>
                <w:rFonts w:eastAsia="Calibr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A053F9" w:rsidRDefault="004125B0" w:rsidP="00C02715">
            <w:pPr>
              <w:rPr>
                <w:bCs/>
                <w:lang w:val="en-US"/>
              </w:rPr>
            </w:pPr>
            <w:r>
              <w:rPr>
                <w:bCs/>
              </w:rPr>
              <w:t>ТД</w:t>
            </w:r>
            <w:r w:rsidRPr="00A053F9">
              <w:rPr>
                <w:bCs/>
                <w:lang w:val="en-US"/>
              </w:rPr>
              <w:t>.1 A/01.4</w:t>
            </w:r>
          </w:p>
          <w:p w:rsidR="004125B0" w:rsidRPr="00A053F9" w:rsidRDefault="004125B0" w:rsidP="00C02715">
            <w:pPr>
              <w:rPr>
                <w:bCs/>
                <w:lang w:val="en-US"/>
              </w:rPr>
            </w:pPr>
            <w:r>
              <w:rPr>
                <w:bCs/>
              </w:rPr>
              <w:t>У</w:t>
            </w:r>
            <w:r w:rsidRPr="00A053F9">
              <w:rPr>
                <w:bCs/>
                <w:lang w:val="en-US"/>
              </w:rPr>
              <w:t>.1 A/01.4</w:t>
            </w:r>
          </w:p>
          <w:p w:rsidR="004125B0" w:rsidRPr="00A053F9" w:rsidRDefault="004125B0" w:rsidP="00C02715">
            <w:pPr>
              <w:rPr>
                <w:bCs/>
                <w:lang w:val="en-US"/>
              </w:rPr>
            </w:pPr>
            <w:r>
              <w:rPr>
                <w:bCs/>
              </w:rPr>
              <w:t>З</w:t>
            </w:r>
            <w:r w:rsidRPr="00A053F9">
              <w:rPr>
                <w:bCs/>
                <w:lang w:val="en-US"/>
              </w:rPr>
              <w:t>.6 A/01.4</w:t>
            </w:r>
          </w:p>
          <w:p w:rsidR="004125B0" w:rsidRPr="00A053F9" w:rsidRDefault="004125B0" w:rsidP="00C02715">
            <w:pPr>
              <w:rPr>
                <w:bCs/>
                <w:lang w:val="en-US"/>
              </w:rPr>
            </w:pPr>
            <w:r w:rsidRPr="00A053F9">
              <w:rPr>
                <w:bCs/>
                <w:lang w:val="en-US"/>
              </w:rPr>
              <w:tab/>
            </w:r>
          </w:p>
          <w:p w:rsidR="004125B0" w:rsidRPr="00A053F9" w:rsidRDefault="004125B0" w:rsidP="00C02715">
            <w:pPr>
              <w:rPr>
                <w:bCs/>
                <w:lang w:val="en-US"/>
              </w:rPr>
            </w:pPr>
            <w:r>
              <w:rPr>
                <w:bCs/>
              </w:rPr>
              <w:t>ТД</w:t>
            </w:r>
            <w:r w:rsidRPr="00A053F9">
              <w:rPr>
                <w:bCs/>
                <w:lang w:val="en-US"/>
              </w:rPr>
              <w:t>.2 A/01.4</w:t>
            </w:r>
          </w:p>
          <w:p w:rsidR="004125B0" w:rsidRDefault="004125B0" w:rsidP="00C02715">
            <w:pPr>
              <w:rPr>
                <w:bCs/>
              </w:rPr>
            </w:pPr>
            <w:r>
              <w:rPr>
                <w:bCs/>
              </w:rPr>
              <w:t>У.2 A/01.4</w:t>
            </w:r>
          </w:p>
          <w:p w:rsidR="004125B0" w:rsidRPr="0068208C" w:rsidRDefault="004125B0" w:rsidP="00C02715">
            <w:pPr>
              <w:rPr>
                <w:rFonts w:eastAsia="Calibri"/>
                <w:lang w:val="en-US"/>
              </w:rPr>
            </w:pPr>
            <w:r>
              <w:rPr>
                <w:bCs/>
              </w:rPr>
              <w:t>З.6 A/01.4</w:t>
            </w:r>
            <w:r>
              <w:rPr>
                <w:bCs/>
              </w:rPr>
              <w:tab/>
            </w:r>
          </w:p>
        </w:tc>
      </w:tr>
      <w:bookmarkEnd w:id="3"/>
      <w:bookmarkEnd w:id="4"/>
    </w:tbl>
    <w:p w:rsidR="004125B0" w:rsidRPr="0068208C" w:rsidRDefault="004125B0" w:rsidP="004125B0">
      <w:pPr>
        <w:rPr>
          <w:lang w:val="en-US"/>
        </w:rPr>
      </w:pPr>
    </w:p>
    <w:p w:rsidR="004125B0" w:rsidRPr="0068208C" w:rsidRDefault="004125B0" w:rsidP="004125B0">
      <w:pPr>
        <w:rPr>
          <w:lang w:val="en-US"/>
        </w:rPr>
      </w:pPr>
    </w:p>
    <w:p w:rsidR="004125B0" w:rsidRPr="0068208C" w:rsidRDefault="004125B0" w:rsidP="004125B0">
      <w:pPr>
        <w:ind w:left="2594" w:right="-20"/>
        <w:rPr>
          <w:b/>
          <w:bCs/>
          <w:color w:val="000000"/>
          <w:sz w:val="28"/>
          <w:szCs w:val="28"/>
          <w:lang w:val="en-US"/>
        </w:rPr>
      </w:pPr>
    </w:p>
    <w:p w:rsidR="004125B0" w:rsidRDefault="004125B0" w:rsidP="004125B0">
      <w:pPr>
        <w:jc w:val="center"/>
        <w:rPr>
          <w:b/>
          <w:sz w:val="28"/>
          <w:szCs w:val="28"/>
        </w:rPr>
      </w:pPr>
    </w:p>
    <w:p w:rsidR="004125B0" w:rsidRDefault="004125B0" w:rsidP="004125B0">
      <w:pPr>
        <w:jc w:val="center"/>
        <w:rPr>
          <w:b/>
          <w:sz w:val="28"/>
          <w:szCs w:val="28"/>
        </w:rPr>
      </w:pPr>
    </w:p>
    <w:p w:rsidR="004125B0" w:rsidRDefault="004125B0" w:rsidP="004125B0">
      <w:pPr>
        <w:jc w:val="center"/>
        <w:rPr>
          <w:b/>
          <w:sz w:val="28"/>
          <w:szCs w:val="28"/>
        </w:rPr>
      </w:pPr>
    </w:p>
    <w:p w:rsidR="004125B0" w:rsidRDefault="004125B0" w:rsidP="004125B0">
      <w:pPr>
        <w:jc w:val="center"/>
        <w:rPr>
          <w:b/>
          <w:sz w:val="28"/>
          <w:szCs w:val="28"/>
        </w:rPr>
      </w:pPr>
    </w:p>
    <w:p w:rsidR="004125B0" w:rsidRDefault="004125B0" w:rsidP="004125B0">
      <w:pPr>
        <w:jc w:val="center"/>
        <w:rPr>
          <w:b/>
          <w:sz w:val="28"/>
          <w:szCs w:val="28"/>
        </w:rPr>
      </w:pPr>
    </w:p>
    <w:p w:rsidR="004125B0" w:rsidRDefault="004125B0" w:rsidP="004125B0">
      <w:pPr>
        <w:jc w:val="center"/>
        <w:rPr>
          <w:b/>
          <w:sz w:val="28"/>
          <w:szCs w:val="28"/>
        </w:rPr>
      </w:pPr>
    </w:p>
    <w:p w:rsidR="004125B0" w:rsidRDefault="004125B0" w:rsidP="004125B0">
      <w:pPr>
        <w:jc w:val="center"/>
        <w:rPr>
          <w:b/>
          <w:sz w:val="28"/>
          <w:szCs w:val="28"/>
        </w:rPr>
      </w:pPr>
    </w:p>
    <w:p w:rsidR="004125B0" w:rsidRDefault="004125B0" w:rsidP="004125B0">
      <w:pPr>
        <w:jc w:val="center"/>
        <w:rPr>
          <w:b/>
          <w:sz w:val="28"/>
          <w:szCs w:val="28"/>
        </w:rPr>
      </w:pPr>
    </w:p>
    <w:p w:rsidR="004125B0" w:rsidRDefault="004125B0" w:rsidP="004125B0">
      <w:pPr>
        <w:jc w:val="center"/>
        <w:rPr>
          <w:b/>
          <w:sz w:val="28"/>
          <w:szCs w:val="28"/>
        </w:rPr>
      </w:pPr>
    </w:p>
    <w:p w:rsidR="004125B0" w:rsidRDefault="004125B0" w:rsidP="004125B0">
      <w:pPr>
        <w:jc w:val="center"/>
        <w:rPr>
          <w:b/>
          <w:sz w:val="28"/>
          <w:szCs w:val="28"/>
        </w:rPr>
      </w:pPr>
    </w:p>
    <w:p w:rsidR="004125B0" w:rsidRDefault="004125B0" w:rsidP="004125B0">
      <w:pPr>
        <w:jc w:val="center"/>
        <w:rPr>
          <w:b/>
          <w:sz w:val="28"/>
          <w:szCs w:val="28"/>
        </w:rPr>
      </w:pPr>
    </w:p>
    <w:p w:rsidR="004125B0" w:rsidRDefault="004125B0" w:rsidP="004125B0">
      <w:pPr>
        <w:jc w:val="center"/>
        <w:rPr>
          <w:b/>
          <w:sz w:val="28"/>
          <w:szCs w:val="28"/>
        </w:rPr>
      </w:pPr>
    </w:p>
    <w:p w:rsidR="004125B0" w:rsidRPr="0068208C" w:rsidRDefault="004125B0" w:rsidP="004125B0">
      <w:pPr>
        <w:jc w:val="center"/>
        <w:rPr>
          <w:b/>
          <w:sz w:val="28"/>
          <w:szCs w:val="28"/>
        </w:rPr>
      </w:pPr>
      <w:r w:rsidRPr="0068208C">
        <w:rPr>
          <w:b/>
          <w:sz w:val="28"/>
          <w:szCs w:val="28"/>
        </w:rPr>
        <w:lastRenderedPageBreak/>
        <w:t>2. Объем и содержание учебной дисциплины</w:t>
      </w:r>
    </w:p>
    <w:p w:rsidR="004125B0" w:rsidRPr="0068208C" w:rsidRDefault="004125B0" w:rsidP="004125B0">
      <w:pPr>
        <w:jc w:val="center"/>
        <w:rPr>
          <w:b/>
          <w:sz w:val="28"/>
          <w:szCs w:val="28"/>
        </w:rPr>
      </w:pPr>
    </w:p>
    <w:p w:rsidR="004125B0" w:rsidRPr="0068208C" w:rsidRDefault="004125B0" w:rsidP="004125B0">
      <w:pPr>
        <w:rPr>
          <w:b/>
          <w:sz w:val="28"/>
          <w:szCs w:val="28"/>
        </w:rPr>
      </w:pPr>
      <w:r w:rsidRPr="0068208C">
        <w:rPr>
          <w:b/>
        </w:rPr>
        <w:t>2.1. Объём учебной дисциплины и виды учебной работы</w:t>
      </w:r>
    </w:p>
    <w:p w:rsidR="004125B0" w:rsidRPr="00372EDE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227"/>
        <w:gridCol w:w="2110"/>
        <w:gridCol w:w="1386"/>
        <w:gridCol w:w="1243"/>
      </w:tblGrid>
      <w:tr w:rsidR="004125B0" w:rsidRPr="00763BA3" w:rsidTr="00C02715">
        <w:trPr>
          <w:trHeight w:val="389"/>
        </w:trPr>
        <w:tc>
          <w:tcPr>
            <w:tcW w:w="2000" w:type="pct"/>
            <w:vMerge w:val="restart"/>
          </w:tcPr>
          <w:p w:rsidR="004125B0" w:rsidRPr="00372EDE" w:rsidRDefault="004125B0" w:rsidP="00C02715">
            <w:pPr>
              <w:spacing w:line="360" w:lineRule="auto"/>
              <w:jc w:val="center"/>
            </w:pPr>
            <w:r w:rsidRPr="00372EDE">
              <w:t>Виды учебной работы</w:t>
            </w:r>
          </w:p>
        </w:tc>
        <w:tc>
          <w:tcPr>
            <w:tcW w:w="617" w:type="pct"/>
            <w:vMerge w:val="restart"/>
          </w:tcPr>
          <w:p w:rsidR="004125B0" w:rsidRPr="00372EDE" w:rsidRDefault="004125B0" w:rsidP="00C02715">
            <w:pPr>
              <w:spacing w:line="360" w:lineRule="auto"/>
              <w:jc w:val="center"/>
            </w:pPr>
            <w:r w:rsidRPr="00372EDE">
              <w:t>Всего часов</w:t>
            </w:r>
          </w:p>
        </w:tc>
        <w:tc>
          <w:tcPr>
            <w:tcW w:w="2383" w:type="pct"/>
            <w:gridSpan w:val="3"/>
          </w:tcPr>
          <w:p w:rsidR="004125B0" w:rsidRPr="00372EDE" w:rsidRDefault="004125B0" w:rsidP="00C02715">
            <w:pPr>
              <w:spacing w:line="360" w:lineRule="auto"/>
              <w:jc w:val="center"/>
            </w:pPr>
            <w:r w:rsidRPr="00372EDE">
              <w:t>Семестр</w:t>
            </w:r>
          </w:p>
        </w:tc>
      </w:tr>
      <w:tr w:rsidR="004125B0" w:rsidRPr="00763BA3" w:rsidTr="00C02715">
        <w:trPr>
          <w:trHeight w:val="435"/>
        </w:trPr>
        <w:tc>
          <w:tcPr>
            <w:tcW w:w="2000" w:type="pct"/>
            <w:vMerge/>
          </w:tcPr>
          <w:p w:rsidR="004125B0" w:rsidRPr="00372EDE" w:rsidRDefault="004125B0" w:rsidP="00C02715">
            <w:pPr>
              <w:spacing w:line="360" w:lineRule="auto"/>
              <w:jc w:val="both"/>
            </w:pPr>
          </w:p>
        </w:tc>
        <w:tc>
          <w:tcPr>
            <w:tcW w:w="617" w:type="pct"/>
            <w:vMerge/>
          </w:tcPr>
          <w:p w:rsidR="004125B0" w:rsidRPr="00372EDE" w:rsidRDefault="004125B0" w:rsidP="00C02715">
            <w:pPr>
              <w:spacing w:line="360" w:lineRule="auto"/>
              <w:jc w:val="both"/>
            </w:pPr>
          </w:p>
        </w:tc>
        <w:tc>
          <w:tcPr>
            <w:tcW w:w="1061" w:type="pct"/>
          </w:tcPr>
          <w:p w:rsidR="004125B0" w:rsidRPr="00372EDE" w:rsidRDefault="004125B0" w:rsidP="00C02715">
            <w:pPr>
              <w:spacing w:line="360" w:lineRule="auto"/>
              <w:jc w:val="center"/>
            </w:pPr>
            <w:r w:rsidRPr="00372EDE">
              <w:t xml:space="preserve">Очное 9/11 </w:t>
            </w:r>
            <w:proofErr w:type="spellStart"/>
            <w:r w:rsidRPr="00372EDE">
              <w:t>кл</w:t>
            </w:r>
            <w:proofErr w:type="spellEnd"/>
            <w:r w:rsidRPr="00372EDE">
              <w:t>.</w:t>
            </w:r>
          </w:p>
        </w:tc>
        <w:tc>
          <w:tcPr>
            <w:tcW w:w="1322" w:type="pct"/>
            <w:gridSpan w:val="2"/>
          </w:tcPr>
          <w:p w:rsidR="004125B0" w:rsidRPr="00372EDE" w:rsidRDefault="004125B0" w:rsidP="00C02715">
            <w:pPr>
              <w:spacing w:line="360" w:lineRule="auto"/>
              <w:jc w:val="center"/>
            </w:pPr>
            <w:r w:rsidRPr="00372EDE">
              <w:t>Заочное</w:t>
            </w:r>
          </w:p>
        </w:tc>
      </w:tr>
      <w:tr w:rsidR="004125B0" w:rsidRPr="00763BA3" w:rsidTr="00C02715">
        <w:trPr>
          <w:trHeight w:val="435"/>
        </w:trPr>
        <w:tc>
          <w:tcPr>
            <w:tcW w:w="2000" w:type="pct"/>
            <w:vMerge/>
          </w:tcPr>
          <w:p w:rsidR="004125B0" w:rsidRPr="00372EDE" w:rsidRDefault="004125B0" w:rsidP="00C02715">
            <w:pPr>
              <w:spacing w:line="360" w:lineRule="auto"/>
              <w:jc w:val="both"/>
            </w:pPr>
          </w:p>
        </w:tc>
        <w:tc>
          <w:tcPr>
            <w:tcW w:w="617" w:type="pct"/>
            <w:vMerge/>
          </w:tcPr>
          <w:p w:rsidR="004125B0" w:rsidRPr="00372EDE" w:rsidRDefault="004125B0" w:rsidP="00C02715">
            <w:pPr>
              <w:spacing w:line="360" w:lineRule="auto"/>
              <w:jc w:val="both"/>
            </w:pPr>
          </w:p>
        </w:tc>
        <w:tc>
          <w:tcPr>
            <w:tcW w:w="1061" w:type="pct"/>
          </w:tcPr>
          <w:p w:rsidR="004125B0" w:rsidRPr="00372EDE" w:rsidRDefault="004125B0" w:rsidP="00C02715">
            <w:pPr>
              <w:spacing w:line="360" w:lineRule="auto"/>
              <w:jc w:val="both"/>
            </w:pPr>
            <w:r w:rsidRPr="00372EDE">
              <w:rPr>
                <w:b/>
              </w:rPr>
              <w:t xml:space="preserve">6/4 </w:t>
            </w:r>
            <w:r w:rsidRPr="00372EDE">
              <w:t>(11недель)</w:t>
            </w:r>
          </w:p>
        </w:tc>
        <w:tc>
          <w:tcPr>
            <w:tcW w:w="697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</w:rPr>
            </w:pPr>
            <w:r w:rsidRPr="00372EDE">
              <w:rPr>
                <w:b/>
              </w:rPr>
              <w:t>3</w:t>
            </w:r>
          </w:p>
        </w:tc>
        <w:tc>
          <w:tcPr>
            <w:tcW w:w="625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</w:rPr>
            </w:pPr>
            <w:r w:rsidRPr="00372EDE">
              <w:rPr>
                <w:b/>
              </w:rPr>
              <w:t>4</w:t>
            </w:r>
          </w:p>
        </w:tc>
      </w:tr>
      <w:tr w:rsidR="004125B0" w:rsidRPr="00763BA3" w:rsidTr="00C02715">
        <w:trPr>
          <w:trHeight w:val="527"/>
        </w:trPr>
        <w:tc>
          <w:tcPr>
            <w:tcW w:w="2000" w:type="pct"/>
          </w:tcPr>
          <w:p w:rsidR="004125B0" w:rsidRPr="00372EDE" w:rsidRDefault="004125B0" w:rsidP="00C02715">
            <w:pPr>
              <w:rPr>
                <w:b/>
              </w:rPr>
            </w:pPr>
            <w:r w:rsidRPr="00372EDE">
              <w:rPr>
                <w:b/>
              </w:rPr>
              <w:t>Общая трудоемкость дисциплины</w:t>
            </w:r>
          </w:p>
        </w:tc>
        <w:tc>
          <w:tcPr>
            <w:tcW w:w="617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</w:rPr>
            </w:pPr>
            <w:r w:rsidRPr="00372EDE">
              <w:rPr>
                <w:b/>
              </w:rPr>
              <w:t>127</w:t>
            </w:r>
          </w:p>
        </w:tc>
        <w:tc>
          <w:tcPr>
            <w:tcW w:w="1061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</w:rPr>
            </w:pPr>
            <w:r w:rsidRPr="00372EDE">
              <w:rPr>
                <w:b/>
              </w:rPr>
              <w:t>127</w:t>
            </w:r>
          </w:p>
        </w:tc>
        <w:tc>
          <w:tcPr>
            <w:tcW w:w="1322" w:type="pct"/>
            <w:gridSpan w:val="2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</w:rPr>
            </w:pPr>
            <w:r w:rsidRPr="00372EDE">
              <w:rPr>
                <w:b/>
              </w:rPr>
              <w:t>127</w:t>
            </w:r>
          </w:p>
        </w:tc>
      </w:tr>
      <w:tr w:rsidR="004125B0" w:rsidRPr="00763BA3" w:rsidTr="00C02715">
        <w:trPr>
          <w:trHeight w:val="280"/>
        </w:trPr>
        <w:tc>
          <w:tcPr>
            <w:tcW w:w="2000" w:type="pct"/>
          </w:tcPr>
          <w:p w:rsidR="004125B0" w:rsidRPr="00372EDE" w:rsidRDefault="004125B0" w:rsidP="00C02715">
            <w:pPr>
              <w:spacing w:line="360" w:lineRule="auto"/>
              <w:jc w:val="both"/>
            </w:pPr>
            <w:r w:rsidRPr="00372EDE">
              <w:rPr>
                <w:b/>
              </w:rPr>
              <w:t>Аудиторные занятия:</w:t>
            </w:r>
          </w:p>
        </w:tc>
        <w:tc>
          <w:tcPr>
            <w:tcW w:w="617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  <w:i/>
              </w:rPr>
            </w:pPr>
            <w:r w:rsidRPr="00372EDE">
              <w:rPr>
                <w:b/>
                <w:i/>
              </w:rPr>
              <w:t>99/ 20</w:t>
            </w:r>
          </w:p>
        </w:tc>
        <w:tc>
          <w:tcPr>
            <w:tcW w:w="1061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  <w:i/>
              </w:rPr>
            </w:pPr>
            <w:r w:rsidRPr="00372EDE">
              <w:rPr>
                <w:b/>
                <w:i/>
              </w:rPr>
              <w:t>99</w:t>
            </w:r>
          </w:p>
        </w:tc>
        <w:tc>
          <w:tcPr>
            <w:tcW w:w="697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  <w:i/>
              </w:rPr>
            </w:pPr>
            <w:r w:rsidRPr="00372EDE">
              <w:rPr>
                <w:b/>
                <w:i/>
              </w:rPr>
              <w:t>12</w:t>
            </w:r>
          </w:p>
        </w:tc>
        <w:tc>
          <w:tcPr>
            <w:tcW w:w="625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  <w:i/>
              </w:rPr>
            </w:pPr>
            <w:r w:rsidRPr="00372EDE">
              <w:rPr>
                <w:b/>
                <w:i/>
              </w:rPr>
              <w:t>8</w:t>
            </w:r>
          </w:p>
        </w:tc>
      </w:tr>
      <w:tr w:rsidR="004125B0" w:rsidRPr="00763BA3" w:rsidTr="00C02715">
        <w:trPr>
          <w:trHeight w:val="220"/>
        </w:trPr>
        <w:tc>
          <w:tcPr>
            <w:tcW w:w="2000" w:type="pct"/>
          </w:tcPr>
          <w:p w:rsidR="004125B0" w:rsidRPr="00372EDE" w:rsidRDefault="004125B0" w:rsidP="00C02715">
            <w:pPr>
              <w:spacing w:line="360" w:lineRule="auto"/>
              <w:jc w:val="both"/>
              <w:rPr>
                <w:i/>
              </w:rPr>
            </w:pPr>
            <w:r w:rsidRPr="00372EDE">
              <w:rPr>
                <w:i/>
              </w:rPr>
              <w:t>Лекции</w:t>
            </w:r>
          </w:p>
        </w:tc>
        <w:tc>
          <w:tcPr>
            <w:tcW w:w="617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  <w:i/>
              </w:rPr>
            </w:pPr>
            <w:r w:rsidRPr="00372EDE">
              <w:rPr>
                <w:b/>
                <w:i/>
              </w:rPr>
              <w:t>55/ 14</w:t>
            </w:r>
          </w:p>
        </w:tc>
        <w:tc>
          <w:tcPr>
            <w:tcW w:w="1061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  <w:i/>
              </w:rPr>
            </w:pPr>
            <w:r w:rsidRPr="00372EDE">
              <w:rPr>
                <w:b/>
                <w:i/>
              </w:rPr>
              <w:t>55</w:t>
            </w:r>
          </w:p>
        </w:tc>
        <w:tc>
          <w:tcPr>
            <w:tcW w:w="697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  <w:i/>
              </w:rPr>
            </w:pPr>
            <w:r w:rsidRPr="00372EDE">
              <w:rPr>
                <w:b/>
                <w:i/>
              </w:rPr>
              <w:t>8</w:t>
            </w:r>
          </w:p>
        </w:tc>
        <w:tc>
          <w:tcPr>
            <w:tcW w:w="625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  <w:i/>
              </w:rPr>
            </w:pPr>
            <w:r w:rsidRPr="00372EDE">
              <w:rPr>
                <w:b/>
                <w:i/>
              </w:rPr>
              <w:t>6</w:t>
            </w:r>
          </w:p>
        </w:tc>
      </w:tr>
      <w:tr w:rsidR="004125B0" w:rsidRPr="00763BA3" w:rsidTr="00C02715">
        <w:trPr>
          <w:trHeight w:val="420"/>
        </w:trPr>
        <w:tc>
          <w:tcPr>
            <w:tcW w:w="2000" w:type="pct"/>
          </w:tcPr>
          <w:p w:rsidR="004125B0" w:rsidRPr="00372EDE" w:rsidRDefault="004125B0" w:rsidP="00C02715">
            <w:pPr>
              <w:spacing w:line="360" w:lineRule="auto"/>
              <w:jc w:val="both"/>
              <w:rPr>
                <w:i/>
              </w:rPr>
            </w:pPr>
            <w:r w:rsidRPr="00372EDE">
              <w:rPr>
                <w:i/>
              </w:rPr>
              <w:t>Практические занятия</w:t>
            </w:r>
          </w:p>
        </w:tc>
        <w:tc>
          <w:tcPr>
            <w:tcW w:w="617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  <w:i/>
              </w:rPr>
            </w:pPr>
            <w:r w:rsidRPr="00372EDE">
              <w:rPr>
                <w:b/>
                <w:i/>
              </w:rPr>
              <w:t>44/ 6</w:t>
            </w:r>
          </w:p>
        </w:tc>
        <w:tc>
          <w:tcPr>
            <w:tcW w:w="1061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  <w:i/>
              </w:rPr>
            </w:pPr>
            <w:r w:rsidRPr="00372EDE">
              <w:rPr>
                <w:b/>
                <w:i/>
              </w:rPr>
              <w:t>44</w:t>
            </w:r>
          </w:p>
        </w:tc>
        <w:tc>
          <w:tcPr>
            <w:tcW w:w="697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  <w:i/>
              </w:rPr>
            </w:pPr>
            <w:r w:rsidRPr="00372EDE">
              <w:rPr>
                <w:b/>
                <w:i/>
              </w:rPr>
              <w:t>4</w:t>
            </w:r>
          </w:p>
        </w:tc>
        <w:tc>
          <w:tcPr>
            <w:tcW w:w="625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b/>
                <w:i/>
              </w:rPr>
            </w:pPr>
            <w:r w:rsidRPr="00372EDE">
              <w:rPr>
                <w:b/>
                <w:i/>
              </w:rPr>
              <w:t>2</w:t>
            </w:r>
          </w:p>
        </w:tc>
      </w:tr>
      <w:tr w:rsidR="004125B0" w:rsidRPr="00763BA3" w:rsidTr="00C02715">
        <w:trPr>
          <w:trHeight w:val="280"/>
        </w:trPr>
        <w:tc>
          <w:tcPr>
            <w:tcW w:w="2000" w:type="pct"/>
          </w:tcPr>
          <w:p w:rsidR="004125B0" w:rsidRPr="00372EDE" w:rsidRDefault="004125B0" w:rsidP="00C02715">
            <w:pPr>
              <w:spacing w:line="360" w:lineRule="auto"/>
              <w:jc w:val="both"/>
              <w:rPr>
                <w:i/>
              </w:rPr>
            </w:pPr>
            <w:r w:rsidRPr="00372EDE">
              <w:rPr>
                <w:i/>
              </w:rPr>
              <w:t>Консультации</w:t>
            </w:r>
          </w:p>
        </w:tc>
        <w:tc>
          <w:tcPr>
            <w:tcW w:w="617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i/>
              </w:rPr>
            </w:pPr>
            <w:r w:rsidRPr="00372EDE">
              <w:rPr>
                <w:i/>
              </w:rPr>
              <w:t>2/ -</w:t>
            </w:r>
          </w:p>
        </w:tc>
        <w:tc>
          <w:tcPr>
            <w:tcW w:w="1061" w:type="pct"/>
          </w:tcPr>
          <w:p w:rsidR="004125B0" w:rsidRPr="00372EDE" w:rsidRDefault="004125B0" w:rsidP="00C02715">
            <w:pPr>
              <w:spacing w:line="360" w:lineRule="auto"/>
              <w:jc w:val="center"/>
              <w:rPr>
                <w:i/>
              </w:rPr>
            </w:pPr>
            <w:r w:rsidRPr="00372EDE">
              <w:rPr>
                <w:i/>
              </w:rPr>
              <w:t>2</w:t>
            </w:r>
          </w:p>
        </w:tc>
        <w:tc>
          <w:tcPr>
            <w:tcW w:w="697" w:type="pct"/>
          </w:tcPr>
          <w:p w:rsidR="004125B0" w:rsidRPr="00372EDE" w:rsidRDefault="004125B0" w:rsidP="00C02715">
            <w:pPr>
              <w:spacing w:line="360" w:lineRule="auto"/>
              <w:jc w:val="center"/>
            </w:pPr>
            <w:r w:rsidRPr="00372EDE">
              <w:t>-</w:t>
            </w:r>
          </w:p>
        </w:tc>
        <w:tc>
          <w:tcPr>
            <w:tcW w:w="625" w:type="pct"/>
          </w:tcPr>
          <w:p w:rsidR="004125B0" w:rsidRPr="00372EDE" w:rsidRDefault="004125B0" w:rsidP="00C02715">
            <w:pPr>
              <w:spacing w:line="360" w:lineRule="auto"/>
              <w:jc w:val="center"/>
            </w:pPr>
            <w:r w:rsidRPr="00372EDE">
              <w:t>-</w:t>
            </w:r>
          </w:p>
        </w:tc>
      </w:tr>
      <w:tr w:rsidR="004125B0" w:rsidRPr="00763BA3" w:rsidTr="00C02715">
        <w:trPr>
          <w:trHeight w:val="383"/>
        </w:trPr>
        <w:tc>
          <w:tcPr>
            <w:tcW w:w="2000" w:type="pct"/>
          </w:tcPr>
          <w:p w:rsidR="004125B0" w:rsidRPr="00372EDE" w:rsidRDefault="004125B0" w:rsidP="00C02715">
            <w:pPr>
              <w:rPr>
                <w:i/>
              </w:rPr>
            </w:pPr>
            <w:r w:rsidRPr="00372EDE">
              <w:rPr>
                <w:i/>
              </w:rPr>
              <w:t xml:space="preserve">Внеаудиторная самостоятельная работа по выполнению домашних заданий </w:t>
            </w:r>
          </w:p>
        </w:tc>
        <w:tc>
          <w:tcPr>
            <w:tcW w:w="617" w:type="pct"/>
          </w:tcPr>
          <w:p w:rsidR="004125B0" w:rsidRPr="00372EDE" w:rsidRDefault="004125B0" w:rsidP="00C02715">
            <w:pPr>
              <w:spacing w:line="360" w:lineRule="auto"/>
              <w:jc w:val="center"/>
            </w:pPr>
            <w:r w:rsidRPr="00372EDE">
              <w:t>26/ 107</w:t>
            </w:r>
          </w:p>
        </w:tc>
        <w:tc>
          <w:tcPr>
            <w:tcW w:w="1061" w:type="pct"/>
          </w:tcPr>
          <w:p w:rsidR="004125B0" w:rsidRPr="00372EDE" w:rsidRDefault="004125B0" w:rsidP="00C02715">
            <w:pPr>
              <w:spacing w:line="360" w:lineRule="auto"/>
              <w:jc w:val="center"/>
            </w:pPr>
            <w:r w:rsidRPr="00372EDE">
              <w:t>26</w:t>
            </w:r>
          </w:p>
        </w:tc>
        <w:tc>
          <w:tcPr>
            <w:tcW w:w="697" w:type="pct"/>
          </w:tcPr>
          <w:p w:rsidR="004125B0" w:rsidRPr="00372EDE" w:rsidRDefault="004125B0" w:rsidP="00C02715">
            <w:pPr>
              <w:spacing w:line="360" w:lineRule="auto"/>
              <w:jc w:val="center"/>
            </w:pPr>
            <w:r w:rsidRPr="00372EDE">
              <w:t>48</w:t>
            </w:r>
          </w:p>
        </w:tc>
        <w:tc>
          <w:tcPr>
            <w:tcW w:w="625" w:type="pct"/>
          </w:tcPr>
          <w:p w:rsidR="004125B0" w:rsidRPr="00372EDE" w:rsidRDefault="004125B0" w:rsidP="00C02715">
            <w:pPr>
              <w:spacing w:line="360" w:lineRule="auto"/>
              <w:jc w:val="center"/>
            </w:pPr>
            <w:r w:rsidRPr="00372EDE">
              <w:t>59</w:t>
            </w:r>
          </w:p>
        </w:tc>
      </w:tr>
      <w:tr w:rsidR="004125B0" w:rsidRPr="00763BA3" w:rsidTr="00C02715">
        <w:trPr>
          <w:trHeight w:val="265"/>
        </w:trPr>
        <w:tc>
          <w:tcPr>
            <w:tcW w:w="2000" w:type="pct"/>
          </w:tcPr>
          <w:p w:rsidR="004125B0" w:rsidRPr="00372EDE" w:rsidRDefault="004125B0" w:rsidP="00C02715">
            <w:pPr>
              <w:spacing w:line="360" w:lineRule="auto"/>
              <w:jc w:val="both"/>
              <w:rPr>
                <w:b/>
              </w:rPr>
            </w:pPr>
            <w:r w:rsidRPr="00372EDE">
              <w:rPr>
                <w:b/>
              </w:rPr>
              <w:t xml:space="preserve">Вид итогового контроля  </w:t>
            </w:r>
          </w:p>
        </w:tc>
        <w:tc>
          <w:tcPr>
            <w:tcW w:w="1678" w:type="pct"/>
            <w:gridSpan w:val="2"/>
          </w:tcPr>
          <w:p w:rsidR="004125B0" w:rsidRPr="00372EDE" w:rsidRDefault="004125B0" w:rsidP="00C02715">
            <w:pPr>
              <w:spacing w:line="360" w:lineRule="auto"/>
              <w:jc w:val="center"/>
            </w:pPr>
            <w:r w:rsidRPr="00372EDE">
              <w:t>Экзамен</w:t>
            </w:r>
          </w:p>
        </w:tc>
        <w:tc>
          <w:tcPr>
            <w:tcW w:w="1322" w:type="pct"/>
            <w:gridSpan w:val="2"/>
          </w:tcPr>
          <w:p w:rsidR="004125B0" w:rsidRPr="00372EDE" w:rsidRDefault="004125B0" w:rsidP="00C02715">
            <w:pPr>
              <w:spacing w:line="360" w:lineRule="auto"/>
              <w:jc w:val="center"/>
            </w:pPr>
            <w:r w:rsidRPr="00372EDE">
              <w:t>Экзамен</w:t>
            </w:r>
          </w:p>
        </w:tc>
      </w:tr>
    </w:tbl>
    <w:p w:rsidR="004125B0" w:rsidRPr="00763BA3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</w:p>
    <w:p w:rsidR="004125B0" w:rsidRPr="00CA7AE1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FF0000"/>
          <w:sz w:val="28"/>
          <w:szCs w:val="28"/>
        </w:rPr>
      </w:pPr>
    </w:p>
    <w:p w:rsidR="004125B0" w:rsidRPr="00CA7AE1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4125B0" w:rsidRPr="00CA7AE1" w:rsidSect="00C02715">
          <w:footerReference w:type="even" r:id="rId7"/>
          <w:footerReference w:type="default" r:id="rId8"/>
          <w:pgSz w:w="11906" w:h="16838"/>
          <w:pgMar w:top="1134" w:right="850" w:bottom="1134" w:left="1260" w:header="708" w:footer="708" w:gutter="0"/>
          <w:cols w:space="720"/>
          <w:titlePg/>
          <w:docGrid w:linePitch="326"/>
        </w:sectPr>
      </w:pPr>
    </w:p>
    <w:p w:rsidR="004125B0" w:rsidRPr="002A6F64" w:rsidRDefault="004125B0" w:rsidP="004125B0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2A6F64">
        <w:rPr>
          <w:rFonts w:ascii="Times New Roman" w:hAnsi="Times New Roman" w:cs="Times New Roman"/>
          <w:sz w:val="24"/>
          <w:szCs w:val="24"/>
        </w:rPr>
        <w:lastRenderedPageBreak/>
        <w:t>2.2. Тематический план и содержание учебной дисциплины</w:t>
      </w:r>
    </w:p>
    <w:p w:rsidR="004125B0" w:rsidRDefault="004125B0" w:rsidP="004125B0"/>
    <w:p w:rsidR="004125B0" w:rsidRPr="009A5FFA" w:rsidRDefault="004125B0" w:rsidP="004125B0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900"/>
        <w:gridCol w:w="1260"/>
        <w:gridCol w:w="1620"/>
      </w:tblGrid>
      <w:tr w:rsidR="004125B0" w:rsidRPr="0092508E" w:rsidTr="00C02715">
        <w:trPr>
          <w:trHeight w:val="20"/>
          <w:tblHeader/>
        </w:trPr>
        <w:tc>
          <w:tcPr>
            <w:tcW w:w="2808" w:type="dxa"/>
          </w:tcPr>
          <w:p w:rsidR="004125B0" w:rsidRPr="0092508E" w:rsidRDefault="004125B0" w:rsidP="00C027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508E">
              <w:rPr>
                <w:b/>
                <w:sz w:val="20"/>
                <w:szCs w:val="20"/>
              </w:rPr>
              <w:t xml:space="preserve">Наименование разделов </w:t>
            </w:r>
          </w:p>
          <w:p w:rsidR="004125B0" w:rsidRPr="0092508E" w:rsidRDefault="004125B0" w:rsidP="00C02715">
            <w:pPr>
              <w:jc w:val="center"/>
              <w:rPr>
                <w:b/>
                <w:sz w:val="20"/>
                <w:szCs w:val="20"/>
              </w:rPr>
            </w:pPr>
            <w:r w:rsidRPr="0092508E">
              <w:rPr>
                <w:b/>
                <w:sz w:val="20"/>
                <w:szCs w:val="20"/>
              </w:rPr>
              <w:t>и тем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center"/>
              <w:rPr>
                <w:b/>
                <w:sz w:val="20"/>
                <w:szCs w:val="20"/>
              </w:rPr>
            </w:pPr>
            <w:r w:rsidRPr="0092508E">
              <w:rPr>
                <w:b/>
                <w:sz w:val="20"/>
                <w:szCs w:val="20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60" w:type="dxa"/>
            <w:shd w:val="clear" w:color="auto" w:fill="auto"/>
          </w:tcPr>
          <w:p w:rsidR="004125B0" w:rsidRPr="0092508E" w:rsidRDefault="004125B0" w:rsidP="00C02715">
            <w:pPr>
              <w:jc w:val="center"/>
              <w:rPr>
                <w:b/>
                <w:sz w:val="20"/>
                <w:szCs w:val="20"/>
              </w:rPr>
            </w:pPr>
            <w:r w:rsidRPr="0092508E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620" w:type="dxa"/>
          </w:tcPr>
          <w:p w:rsidR="004125B0" w:rsidRPr="00372EDE" w:rsidRDefault="004125B0" w:rsidP="00C02715">
            <w:pPr>
              <w:jc w:val="center"/>
              <w:rPr>
                <w:b/>
                <w:sz w:val="20"/>
                <w:szCs w:val="20"/>
              </w:rPr>
            </w:pPr>
            <w:r w:rsidRPr="00372EDE">
              <w:rPr>
                <w:b/>
                <w:color w:val="000000"/>
                <w:sz w:val="20"/>
                <w:szCs w:val="20"/>
              </w:rPr>
              <w:t>О</w:t>
            </w:r>
            <w:r w:rsidRPr="00372EDE">
              <w:rPr>
                <w:b/>
                <w:color w:val="000000"/>
                <w:spacing w:val="-1"/>
                <w:sz w:val="20"/>
                <w:szCs w:val="20"/>
              </w:rPr>
              <w:t>с</w:t>
            </w:r>
            <w:r w:rsidRPr="00372EDE">
              <w:rPr>
                <w:b/>
                <w:color w:val="000000"/>
                <w:sz w:val="20"/>
                <w:szCs w:val="20"/>
              </w:rPr>
              <w:t>в</w:t>
            </w:r>
            <w:r w:rsidRPr="00372EDE">
              <w:rPr>
                <w:b/>
                <w:color w:val="000000"/>
                <w:spacing w:val="-1"/>
                <w:sz w:val="20"/>
                <w:szCs w:val="20"/>
              </w:rPr>
              <w:t>а</w:t>
            </w:r>
            <w:r w:rsidRPr="00372EDE">
              <w:rPr>
                <w:b/>
                <w:color w:val="000000"/>
                <w:sz w:val="20"/>
                <w:szCs w:val="20"/>
              </w:rPr>
              <w:t>иваемые компетенции</w:t>
            </w:r>
            <w:r w:rsidRPr="00372E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125B0" w:rsidRPr="0092508E" w:rsidTr="00C02715">
        <w:trPr>
          <w:trHeight w:val="20"/>
          <w:tblHeader/>
        </w:trPr>
        <w:tc>
          <w:tcPr>
            <w:tcW w:w="2808" w:type="dxa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508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50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508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508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tcBorders>
              <w:bottom w:val="single" w:sz="4" w:space="0" w:color="auto"/>
            </w:tcBorders>
          </w:tcPr>
          <w:p w:rsidR="004125B0" w:rsidRPr="0092508E" w:rsidRDefault="004125B0" w:rsidP="00C02715">
            <w:pPr>
              <w:rPr>
                <w:b/>
              </w:rPr>
            </w:pPr>
            <w:r w:rsidRPr="0092508E">
              <w:rPr>
                <w:b/>
              </w:rPr>
              <w:t xml:space="preserve"> Введение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2508E">
              <w:rPr>
                <w:b/>
              </w:rPr>
              <w:t>Содержание учебного материала</w:t>
            </w:r>
          </w:p>
          <w:p w:rsidR="004125B0" w:rsidRPr="0092508E" w:rsidRDefault="004125B0" w:rsidP="00C02715">
            <w:pPr>
              <w:rPr>
                <w:b/>
              </w:rPr>
            </w:pPr>
            <w:r w:rsidRPr="0092508E">
              <w:t>Предмет и задачи дисциплины. Связь с другими дисциплинами. Построение и содержание тем и разделов. Организация учебного процесса. Требования к студентам по изучению дисциплины. Основные экономичес</w:t>
            </w:r>
            <w:r w:rsidRPr="0092508E">
              <w:softHyphen/>
              <w:t>кие категории в области денежно-кредитных отношений.  Литература, используемая в учебной работе.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jc w:val="center"/>
              <w:rPr>
                <w:b/>
              </w:rPr>
            </w:pPr>
            <w:r w:rsidRPr="0092508E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125B0" w:rsidRPr="0092508E" w:rsidRDefault="004125B0" w:rsidP="00C02715">
            <w:pPr>
              <w:jc w:val="center"/>
            </w:pPr>
            <w:r>
              <w:t>ОК 02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tcBorders>
              <w:bottom w:val="single" w:sz="4" w:space="0" w:color="auto"/>
            </w:tcBorders>
          </w:tcPr>
          <w:p w:rsidR="004125B0" w:rsidRPr="0092508E" w:rsidRDefault="004125B0" w:rsidP="00C02715">
            <w:pPr>
              <w:rPr>
                <w:b/>
              </w:rPr>
            </w:pPr>
            <w:r w:rsidRPr="0092508E">
              <w:rPr>
                <w:b/>
              </w:rPr>
              <w:t xml:space="preserve">Раздел 1. </w:t>
            </w:r>
            <w:r w:rsidRPr="0092508E">
              <w:rPr>
                <w:b/>
                <w:bCs/>
              </w:rPr>
              <w:t>Деньги, денежное обращение и денежная система</w:t>
            </w:r>
            <w:r w:rsidRPr="0092508E">
              <w:rPr>
                <w:b/>
              </w:rPr>
              <w:t xml:space="preserve"> 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0" w:type="dxa"/>
            <w:shd w:val="clear" w:color="auto" w:fill="C0C0C0"/>
          </w:tcPr>
          <w:p w:rsidR="004125B0" w:rsidRPr="0092508E" w:rsidRDefault="004125B0" w:rsidP="00C02715">
            <w:pPr>
              <w:jc w:val="center"/>
              <w:rPr>
                <w:b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pStyle w:val="a3"/>
            </w:pPr>
            <w:r w:rsidRPr="0092508E">
              <w:rPr>
                <w:b/>
              </w:rPr>
              <w:t xml:space="preserve">Тема 1.1. </w:t>
            </w:r>
            <w:r w:rsidRPr="0092508E">
              <w:t>Сущность, виды и функции денег.</w:t>
            </w:r>
          </w:p>
          <w:p w:rsidR="004125B0" w:rsidRPr="0092508E" w:rsidRDefault="004125B0" w:rsidP="00C02715">
            <w:pPr>
              <w:rPr>
                <w:b/>
              </w:rPr>
            </w:pP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:rsidR="004125B0" w:rsidRPr="0092508E" w:rsidRDefault="004125B0" w:rsidP="00C0271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2508E">
              <w:rPr>
                <w:b/>
              </w:rPr>
              <w:t>Содержание учебного материала</w:t>
            </w:r>
          </w:p>
          <w:p w:rsidR="004125B0" w:rsidRPr="0092508E" w:rsidRDefault="004125B0" w:rsidP="00C02715">
            <w:pPr>
              <w:pStyle w:val="a3"/>
              <w:spacing w:before="0" w:beforeAutospacing="0" w:after="0" w:afterAutospacing="0"/>
              <w:jc w:val="both"/>
            </w:pPr>
            <w:r w:rsidRPr="0092508E">
              <w:t>Деньги – экономическая и историческая категория. Развитие обмена, форм меновой стоимости.  Сущность денег: рационалистическая, эволюционная концепция. Свойство денег: стоимость, потребительская стоимость, меновая стоимость. Форма денег: металлические, бумажные, кредитные. Действительные деньги, знаки стоимости, неполноценные деньги. Функция денег как меры стоимости, как средства обращения, как средства накопления и сбережения, как средства платежа, мировые деньги. Понятие электронных денег. Современные функции денег и их роль в рыночной экономике.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02</w:t>
            </w:r>
          </w:p>
        </w:tc>
      </w:tr>
      <w:tr w:rsidR="004125B0" w:rsidRPr="0092508E" w:rsidTr="00C02715">
        <w:trPr>
          <w:cantSplit/>
          <w:trHeight w:val="84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92508E">
              <w:rPr>
                <w:b/>
              </w:rPr>
              <w:t xml:space="preserve">Тема 1.2. </w:t>
            </w:r>
            <w:r w:rsidRPr="0092508E">
              <w:t>Денежное обращение и денежная система.</w:t>
            </w:r>
          </w:p>
        </w:tc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125B0" w:rsidRPr="0092508E" w:rsidRDefault="004125B0" w:rsidP="00C02715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2508E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4125B0" w:rsidRPr="0092508E" w:rsidRDefault="004125B0" w:rsidP="00C02715">
            <w:pPr>
              <w:ind w:firstLine="709"/>
              <w:jc w:val="both"/>
            </w:pPr>
            <w:r w:rsidRPr="0092508E">
              <w:t>Понятие денежного обращения его формы. Виды денежного обращения. Факторы, влияющие на денежное обращение. Количество денег как средство платежа, формула Фишера. Денежная масса и денежная база. Агрегаты денежной массы. Факторы, влияющие на денежную массу. Закон денежного обращения. Правовое регулирование денежного обращения в РФ. Денежная реформа, деноминация.</w:t>
            </w:r>
          </w:p>
          <w:p w:rsidR="004125B0" w:rsidRPr="0092508E" w:rsidRDefault="004125B0" w:rsidP="00C02715">
            <w:pPr>
              <w:jc w:val="both"/>
            </w:pPr>
            <w:r w:rsidRPr="0092508E">
              <w:t xml:space="preserve">Понятие денежной системы. Типы денежных систем. Принципы функционирования денежной системы. Элементы денежной системы. Официальная денежная единица, курс рубля, ревальвация, девальвация.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02</w:t>
            </w:r>
          </w:p>
        </w:tc>
      </w:tr>
      <w:tr w:rsidR="004125B0" w:rsidRPr="0092508E" w:rsidTr="00C02715">
        <w:trPr>
          <w:cantSplit/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  <w:noWrap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Самостоятельная работа</w:t>
            </w:r>
            <w:r w:rsidRPr="0092508E">
              <w:rPr>
                <w:b/>
                <w:bCs/>
              </w:rPr>
              <w:t xml:space="preserve"> обучающихся</w:t>
            </w:r>
            <w:r w:rsidRPr="0092508E">
              <w:t>:</w:t>
            </w:r>
          </w:p>
          <w:p w:rsidR="004125B0" w:rsidRPr="0092508E" w:rsidRDefault="004125B0" w:rsidP="00C02715">
            <w:pPr>
              <w:rPr>
                <w:bCs/>
              </w:rPr>
            </w:pPr>
            <w:r w:rsidRPr="0092508E">
              <w:rPr>
                <w:bCs/>
              </w:rPr>
              <w:t>Учебник О.Е. Янин «Финансы, денежное обращение и кредит» стр. 4-23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домашних заданий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Понятие денежная масса и денежная база.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Характеристика денежных агрегатов Мо, М1, М2.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Количество денег, необходимых для обращения.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презентаций</w:t>
            </w:r>
          </w:p>
          <w:p w:rsidR="004125B0" w:rsidRPr="0092508E" w:rsidRDefault="004125B0" w:rsidP="00C02715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508E">
              <w:rPr>
                <w:sz w:val="24"/>
                <w:szCs w:val="24"/>
              </w:rPr>
              <w:t>Денежная система России.</w:t>
            </w:r>
          </w:p>
          <w:p w:rsidR="004125B0" w:rsidRPr="0092508E" w:rsidRDefault="004125B0" w:rsidP="00C02715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508E">
              <w:rPr>
                <w:sz w:val="24"/>
                <w:szCs w:val="24"/>
              </w:rPr>
              <w:t>Уравнение Фишера.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Типы денежных систем.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cantSplit/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  <w:noWrap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pStyle w:val="21"/>
              <w:spacing w:after="0" w:line="240" w:lineRule="auto"/>
              <w:ind w:left="0"/>
              <w:jc w:val="both"/>
              <w:rPr>
                <w:b/>
              </w:rPr>
            </w:pPr>
            <w:r w:rsidRPr="0092508E">
              <w:t>Проанализировать динамику изменения денежной массы на определенный срок. Проведение тестирования и обсуждение его результатов.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5B0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ПК 2.2</w:t>
            </w:r>
          </w:p>
        </w:tc>
      </w:tr>
      <w:tr w:rsidR="004125B0" w:rsidRPr="0092508E" w:rsidTr="00C02715">
        <w:trPr>
          <w:cantSplit/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2508E">
              <w:rPr>
                <w:b/>
              </w:rPr>
              <w:t xml:space="preserve">Тема 1.3. </w:t>
            </w:r>
            <w:r w:rsidRPr="0092508E">
              <w:t>Инфляция. Особенности инфляционного процесса в РФ.</w:t>
            </w:r>
          </w:p>
        </w:tc>
        <w:tc>
          <w:tcPr>
            <w:tcW w:w="9900" w:type="dxa"/>
            <w:tcBorders>
              <w:left w:val="single" w:sz="4" w:space="0" w:color="auto"/>
            </w:tcBorders>
            <w:noWrap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Содержание учебного материала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Инфляция и формы ее проявления. Типы и виды инфляции. Причины инфляции. Оценка инфляции, индекс цен. Социально-экономические последствия инфляции. Антиинфляционная политика, государственное регулирование инфляционного процесса.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02,09</w:t>
            </w:r>
          </w:p>
        </w:tc>
      </w:tr>
      <w:tr w:rsidR="004125B0" w:rsidRPr="0092508E" w:rsidTr="00C02715">
        <w:trPr>
          <w:cantSplit/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  <w:noWrap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Самостоятельная работа</w:t>
            </w:r>
            <w:r w:rsidRPr="0092508E">
              <w:rPr>
                <w:b/>
                <w:bCs/>
              </w:rPr>
              <w:t xml:space="preserve"> обучающихся</w:t>
            </w:r>
            <w:r w:rsidRPr="0092508E">
              <w:t>:</w:t>
            </w:r>
            <w:r w:rsidRPr="0092508E">
              <w:rPr>
                <w:b/>
              </w:rPr>
              <w:t xml:space="preserve"> 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Cs/>
              </w:rPr>
              <w:t>Работа с учебной литературой стр. 23-27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домашних заданий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Понятие инфляции</w:t>
            </w:r>
            <w:r w:rsidRPr="0092508E">
              <w:rPr>
                <w:b/>
              </w:rPr>
              <w:t>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Особенности инфляционного процесса в РФ.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Антиинфляционная политика в РФ.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презентаций</w:t>
            </w:r>
          </w:p>
          <w:p w:rsidR="004125B0" w:rsidRPr="0092508E" w:rsidRDefault="004125B0" w:rsidP="00C02715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508E">
              <w:rPr>
                <w:sz w:val="24"/>
                <w:szCs w:val="24"/>
              </w:rPr>
              <w:t>Инфляция и ее последствия.</w:t>
            </w:r>
          </w:p>
          <w:p w:rsidR="004125B0" w:rsidRPr="0092508E" w:rsidRDefault="004125B0" w:rsidP="00C02715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508E">
              <w:rPr>
                <w:sz w:val="24"/>
                <w:szCs w:val="24"/>
              </w:rPr>
              <w:t>Динамика изменения инфляции в РФ за последние три года.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Особенности инфляционного процесса в странах Евросоюза.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cantSplit/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900" w:type="dxa"/>
            <w:tcBorders>
              <w:left w:val="single" w:sz="4" w:space="0" w:color="auto"/>
            </w:tcBorders>
            <w:noWrap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Проведение тестирования и обсуждение его результатов.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ПК 2.6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Раздел 2.  Финансы и финансовая система 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</w:rPr>
            </w:pPr>
            <w:r w:rsidRPr="0092508E">
              <w:rPr>
                <w:b/>
                <w:bCs/>
              </w:rPr>
              <w:t xml:space="preserve">Тема 2.1. </w:t>
            </w:r>
            <w:r w:rsidRPr="0092508E">
              <w:t>Понятие финансов и их сущность.</w:t>
            </w:r>
          </w:p>
        </w:tc>
        <w:tc>
          <w:tcPr>
            <w:tcW w:w="9900" w:type="dxa"/>
          </w:tcPr>
          <w:p w:rsidR="004125B0" w:rsidRPr="000419CC" w:rsidRDefault="004125B0" w:rsidP="00C02715">
            <w:pPr>
              <w:jc w:val="both"/>
              <w:rPr>
                <w:b/>
              </w:rPr>
            </w:pPr>
            <w:r w:rsidRPr="000419CC">
              <w:rPr>
                <w:b/>
              </w:rPr>
              <w:t>Содержание учебного материала</w:t>
            </w:r>
          </w:p>
          <w:p w:rsidR="004125B0" w:rsidRPr="000419CC" w:rsidRDefault="004125B0" w:rsidP="00C02715">
            <w:pPr>
              <w:jc w:val="both"/>
            </w:pPr>
            <w:r w:rsidRPr="000419CC">
              <w:lastRenderedPageBreak/>
              <w:t xml:space="preserve"> </w:t>
            </w: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Понятие финансов, история их возникновения. Сущность и функции финансов. Сферы финансовых отношений. Финансы - экономическая категория. Финансы - неотъемлемая часть денежных отношений. Финансовые ресурсы и их состав. Публичные, частные финансы.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lastRenderedPageBreak/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02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left="180"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0419CC" w:rsidRDefault="004125B0" w:rsidP="00C02715">
            <w:pPr>
              <w:jc w:val="both"/>
            </w:pPr>
            <w:r w:rsidRPr="000419CC">
              <w:rPr>
                <w:b/>
              </w:rPr>
              <w:t>Самостоятельная работа</w:t>
            </w:r>
            <w:r w:rsidRPr="000419CC">
              <w:rPr>
                <w:b/>
                <w:bCs/>
              </w:rPr>
              <w:t xml:space="preserve"> обучающихся</w:t>
            </w:r>
            <w:r w:rsidRPr="000419CC">
              <w:t xml:space="preserve">: </w:t>
            </w:r>
          </w:p>
          <w:p w:rsidR="004125B0" w:rsidRPr="000419CC" w:rsidRDefault="004125B0" w:rsidP="00C02715">
            <w:pPr>
              <w:jc w:val="both"/>
              <w:rPr>
                <w:bCs/>
              </w:rPr>
            </w:pPr>
            <w:r w:rsidRPr="000419CC">
              <w:rPr>
                <w:bCs/>
              </w:rPr>
              <w:t>Работа с учебной литературой стр. 28-30</w:t>
            </w:r>
          </w:p>
          <w:p w:rsidR="004125B0" w:rsidRPr="000419CC" w:rsidRDefault="004125B0" w:rsidP="00C02715">
            <w:pPr>
              <w:jc w:val="both"/>
              <w:rPr>
                <w:b/>
              </w:rPr>
            </w:pPr>
            <w:r w:rsidRPr="000419CC">
              <w:rPr>
                <w:b/>
              </w:rPr>
              <w:t>Примерная тематика домашних заданий</w:t>
            </w:r>
          </w:p>
          <w:p w:rsidR="004125B0" w:rsidRPr="000419CC" w:rsidRDefault="004125B0" w:rsidP="00C02715">
            <w:pPr>
              <w:jc w:val="both"/>
            </w:pPr>
            <w:r w:rsidRPr="000419CC">
              <w:t>Причины появления финансов как экономической категории.</w:t>
            </w:r>
          </w:p>
          <w:p w:rsidR="004125B0" w:rsidRPr="000419CC" w:rsidRDefault="004125B0" w:rsidP="00C02715">
            <w:pPr>
              <w:jc w:val="both"/>
            </w:pPr>
            <w:r w:rsidRPr="000419CC">
              <w:t>Сравнить финансовые и денежные отношения и выявить их различия.</w:t>
            </w:r>
          </w:p>
          <w:p w:rsidR="004125B0" w:rsidRPr="000419CC" w:rsidRDefault="004125B0" w:rsidP="00C02715">
            <w:pPr>
              <w:jc w:val="both"/>
            </w:pPr>
            <w:r w:rsidRPr="000419CC">
              <w:t>Понятие финансовая дисциплина.</w:t>
            </w:r>
          </w:p>
          <w:p w:rsidR="004125B0" w:rsidRPr="000419CC" w:rsidRDefault="004125B0" w:rsidP="00C02715">
            <w:pPr>
              <w:jc w:val="both"/>
              <w:rPr>
                <w:b/>
              </w:rPr>
            </w:pPr>
            <w:r w:rsidRPr="000419CC">
              <w:rPr>
                <w:b/>
              </w:rPr>
              <w:t>Примерная тематика презентаций</w:t>
            </w:r>
          </w:p>
          <w:p w:rsidR="004125B0" w:rsidRPr="000419CC" w:rsidRDefault="004125B0" w:rsidP="00C02715">
            <w:pPr>
              <w:jc w:val="both"/>
              <w:rPr>
                <w:b/>
              </w:rPr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История возникновения финансов и их роль в управлении экономикой.</w:t>
            </w:r>
          </w:p>
          <w:p w:rsidR="004125B0" w:rsidRPr="000419CC" w:rsidRDefault="004125B0" w:rsidP="00C02715">
            <w:pPr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Использование финансов для регулирования и стимулирования экономики.</w:t>
            </w:r>
          </w:p>
          <w:p w:rsidR="004125B0" w:rsidRPr="000419CC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419CC">
              <w:t>Финансовая грамотность и финансовое образование.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left="180"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Проведение тестирования и обсуждение его результатов.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ПК 2.6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Тема 2.2. </w:t>
            </w:r>
            <w:r w:rsidRPr="0092508E">
              <w:t>Финансовая система. Финансовый рынок и его элементы.</w:t>
            </w:r>
          </w:p>
        </w:tc>
        <w:tc>
          <w:tcPr>
            <w:tcW w:w="9900" w:type="dxa"/>
          </w:tcPr>
          <w:p w:rsidR="004125B0" w:rsidRPr="000419CC" w:rsidRDefault="004125B0" w:rsidP="00C02715">
            <w:pPr>
              <w:jc w:val="both"/>
              <w:rPr>
                <w:b/>
              </w:rPr>
            </w:pPr>
            <w:r w:rsidRPr="000419CC">
              <w:rPr>
                <w:b/>
              </w:rPr>
              <w:t>Содержание учебного материала</w:t>
            </w:r>
          </w:p>
          <w:p w:rsidR="004125B0" w:rsidRPr="000419CC" w:rsidRDefault="004125B0" w:rsidP="00C02715">
            <w:pPr>
              <w:pStyle w:val="Style2"/>
              <w:widowControl/>
              <w:spacing w:line="240" w:lineRule="auto"/>
              <w:ind w:firstLine="709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Понятие финансовой системы, взаимосвязь сфер и звеньев финансовых отношений. Централизованные и децентрализованные фонды денежных средств. Государственные (публичные) финансы и финансы хозяйствующих субъектов и населения. Финансы организаций (предприятий) различных форм собственности, их значение в формировании преобладающей части финансовых ресурсов страны. Финансы домашнего хозяйства.</w:t>
            </w:r>
          </w:p>
          <w:p w:rsidR="004125B0" w:rsidRPr="000419CC" w:rsidRDefault="004125B0" w:rsidP="00C02715">
            <w:pPr>
              <w:jc w:val="both"/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Финансовый рынок: рынок капиталов, денежный рынок. Инструменты финансового рынка.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11</w:t>
            </w:r>
          </w:p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ПК 2.6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left="180"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Самостоятельная работа</w:t>
            </w:r>
            <w:r w:rsidRPr="0092508E">
              <w:rPr>
                <w:b/>
                <w:bCs/>
              </w:rPr>
              <w:t xml:space="preserve"> обучающихся</w:t>
            </w:r>
            <w:r w:rsidRPr="0092508E">
              <w:rPr>
                <w:b/>
              </w:rPr>
              <w:t xml:space="preserve">: </w:t>
            </w:r>
          </w:p>
          <w:p w:rsidR="004125B0" w:rsidRPr="0092508E" w:rsidRDefault="004125B0" w:rsidP="00C02715">
            <w:pPr>
              <w:jc w:val="both"/>
              <w:rPr>
                <w:bCs/>
              </w:rPr>
            </w:pPr>
            <w:r w:rsidRPr="0092508E">
              <w:rPr>
                <w:bCs/>
              </w:rPr>
              <w:t>Работа с учебной литературой стр. 30-39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домашних заданий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Основные звенья финансовой системы.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Элементы финансового рынка.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Условия функционирования финансового рынка.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презентаций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Роль общегосударственных финансов.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Структура и предназначение финансов страхования.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Условия для  возникновения финансового рынка.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left="180"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Проведение тестирования и обсуждение его результатов.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ПК 2.6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Тема 2.3. </w:t>
            </w:r>
            <w:r w:rsidRPr="0092508E">
              <w:t>Финансовая политика государства.</w:t>
            </w:r>
          </w:p>
        </w:tc>
        <w:tc>
          <w:tcPr>
            <w:tcW w:w="9900" w:type="dxa"/>
          </w:tcPr>
          <w:p w:rsidR="004125B0" w:rsidRPr="000419CC" w:rsidRDefault="004125B0" w:rsidP="00C02715">
            <w:pPr>
              <w:jc w:val="both"/>
              <w:rPr>
                <w:b/>
              </w:rPr>
            </w:pPr>
            <w:r w:rsidRPr="000419CC">
              <w:rPr>
                <w:b/>
              </w:rPr>
              <w:t>Содержание учебного материала</w:t>
            </w:r>
          </w:p>
          <w:p w:rsidR="004125B0" w:rsidRPr="000419CC" w:rsidRDefault="004125B0" w:rsidP="00C02715">
            <w:pPr>
              <w:pStyle w:val="Style2"/>
              <w:widowControl/>
              <w:spacing w:line="240" w:lineRule="auto"/>
              <w:ind w:firstLine="709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Содержание и значение финансовой политики. Финансовая стратегия - основа финансовой политики. Задачи финансовой политики в условиях рыночной экономики.</w:t>
            </w:r>
          </w:p>
          <w:p w:rsidR="004125B0" w:rsidRPr="000419CC" w:rsidRDefault="004125B0" w:rsidP="00C02715">
            <w:pPr>
              <w:jc w:val="both"/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Финансовый механизм и его роль в реализации финансовой политики. Типы финансовой политики. Современная финансовая политика в Российской Федерации. Бюджетная, денежно-кредитная политика. Основные направления бюджетной политики. Управление финансами в Российской Федерации. Органы управления финансами.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10,11</w:t>
            </w:r>
          </w:p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ПК 2.2, 2.6</w:t>
            </w:r>
          </w:p>
        </w:tc>
      </w:tr>
      <w:tr w:rsidR="004125B0" w:rsidRPr="0092508E" w:rsidTr="00C02715">
        <w:trPr>
          <w:trHeight w:val="1136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left="180"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 xml:space="preserve">Практическое занятие </w:t>
            </w:r>
          </w:p>
          <w:p w:rsidR="004125B0" w:rsidRPr="0092508E" w:rsidRDefault="004125B0" w:rsidP="00C02715">
            <w:pPr>
              <w:jc w:val="both"/>
            </w:pPr>
            <w:r w:rsidRPr="0092508E">
              <w:t xml:space="preserve">Проведение тестирования и обсуждение его результатов. </w:t>
            </w:r>
          </w:p>
          <w:p w:rsidR="004125B0" w:rsidRPr="0092508E" w:rsidRDefault="004125B0" w:rsidP="00C02715">
            <w:pPr>
              <w:jc w:val="both"/>
            </w:pPr>
            <w:r w:rsidRPr="0092508E">
              <w:t xml:space="preserve">Сущность финансов, структура и функции финансовой системы. 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Цели и задачи финансовой политики, механизмы её реализации.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16302C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02C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ПК 2.2, 2.6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tcBorders>
              <w:bottom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>Раздел 3. Государственные финансы и бюджет государства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1569"/>
        </w:trPr>
        <w:tc>
          <w:tcPr>
            <w:tcW w:w="2808" w:type="dxa"/>
            <w:tcBorders>
              <w:top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Тема 3.1. </w:t>
            </w:r>
            <w:r w:rsidRPr="0092508E">
              <w:t>Понятие государственных финансов.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Содержание учебного материала</w:t>
            </w:r>
          </w:p>
          <w:p w:rsidR="004125B0" w:rsidRPr="000419CC" w:rsidRDefault="004125B0" w:rsidP="00C02715">
            <w:pPr>
              <w:jc w:val="both"/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Состав государственных финансов и функции отдельных звеньев. Государственный бюджет. Государственные доходы, методы их мобилизации. Государственные расходы, их экономическое и социальное значение. Изменение экономической функции государства при переходе к рынку. Функции государственных финансов.  Бюджетное регулирование.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10</w:t>
            </w:r>
          </w:p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ПК 2.6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Тема 3.2. </w:t>
            </w:r>
            <w:r w:rsidRPr="0092508E">
              <w:t>Понятие бюджета. Бюджетное устройство и принципы построения бюджетной системы РФ.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Содержание учебного материала</w:t>
            </w:r>
          </w:p>
          <w:p w:rsidR="004125B0" w:rsidRPr="0092508E" w:rsidRDefault="004125B0" w:rsidP="00C02715">
            <w:pPr>
              <w:pStyle w:val="31"/>
              <w:ind w:firstLine="709"/>
              <w:jc w:val="both"/>
              <w:rPr>
                <w:sz w:val="24"/>
                <w:szCs w:val="24"/>
              </w:rPr>
            </w:pPr>
            <w:r w:rsidRPr="0092508E">
              <w:rPr>
                <w:sz w:val="24"/>
                <w:szCs w:val="24"/>
              </w:rPr>
              <w:t xml:space="preserve">Понятие бюджета, его экономическая сущность. Бюджетное устройство Российской Федерации: организация бюджетной системы, принципы ее построения. Значение федерального бюджета, бюджетов субъектов Российской Федерации и местных бюджетов. </w:t>
            </w:r>
          </w:p>
          <w:p w:rsidR="004125B0" w:rsidRPr="0092508E" w:rsidRDefault="004125B0" w:rsidP="00C02715">
            <w:pPr>
              <w:jc w:val="both"/>
            </w:pPr>
            <w:r w:rsidRPr="0092508E">
              <w:t xml:space="preserve">Уровни бюджетной системы. Структура бюджетной системы Российской Федерации. </w:t>
            </w:r>
            <w:r w:rsidRPr="0092508E">
              <w:rPr>
                <w:rStyle w:val="FontStyle17"/>
              </w:rPr>
              <w:t xml:space="preserve">Принципы функционирования бюджетной системы РФ. </w:t>
            </w:r>
            <w:r w:rsidRPr="0092508E">
              <w:t>Понятие и роль консолидированных бюджетов. Основные функции федерального бюджета. Направления использования средств региональных бюджетов. Основные направления расходов местных бюджетов. Межбюджетные трансферты, расходные обязательства.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11</w:t>
            </w:r>
          </w:p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ПК 2.6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</w:pPr>
            <w:r w:rsidRPr="0092508E">
              <w:rPr>
                <w:b/>
              </w:rPr>
              <w:t>Самостоятельная работа</w:t>
            </w:r>
            <w:r w:rsidRPr="0092508E">
              <w:rPr>
                <w:b/>
                <w:bCs/>
              </w:rPr>
              <w:t xml:space="preserve"> обучающихся</w:t>
            </w:r>
            <w:r w:rsidRPr="0092508E">
              <w:t xml:space="preserve">: </w:t>
            </w:r>
          </w:p>
          <w:p w:rsidR="004125B0" w:rsidRPr="0092508E" w:rsidRDefault="004125B0" w:rsidP="00C02715">
            <w:pPr>
              <w:jc w:val="both"/>
              <w:rPr>
                <w:bCs/>
              </w:rPr>
            </w:pPr>
            <w:r w:rsidRPr="0092508E">
              <w:rPr>
                <w:bCs/>
              </w:rPr>
              <w:t>Работа с учебной литературой стр. 40-48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домашних заданий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Функции государственного бюджета.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Понятие консолидируемый бюджет.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Основные принципы построения бюджетной системы.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презентаций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Бюджетная политика государства.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Создание и развитие Единого портала бюджетной системы РФ.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Предоставление межбюджетных трансфертов.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Проведение тестирования и обсуждение его результатов.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ПК 2.5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Тема 3.3. </w:t>
            </w:r>
            <w:r w:rsidRPr="0092508E">
              <w:t>Бюджетный процесс.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Содержание учебного материала</w:t>
            </w:r>
          </w:p>
          <w:p w:rsidR="004125B0" w:rsidRPr="0092508E" w:rsidRDefault="004125B0" w:rsidP="00C02715">
            <w:pPr>
              <w:pStyle w:val="23"/>
              <w:spacing w:line="240" w:lineRule="auto"/>
              <w:ind w:firstLine="720"/>
            </w:pPr>
            <w:r w:rsidRPr="0092508E">
              <w:t>Бюджетный процесс в Российской Федерации, его этапы и участники. Порядок составления, рассмотрения и утверждения федерального бюджета Российской Федерации. Федеральный Закон Российской Федерации о федеральном бюджете на предстоящий год, его содержание и значение.</w:t>
            </w:r>
          </w:p>
          <w:p w:rsidR="004125B0" w:rsidRPr="0092508E" w:rsidRDefault="004125B0" w:rsidP="00C02715">
            <w:pPr>
              <w:pStyle w:val="23"/>
              <w:spacing w:line="240" w:lineRule="auto"/>
            </w:pPr>
            <w:r w:rsidRPr="0092508E">
              <w:t>Среднесрочный финансовый план субъекта Российской Федерации, прогноз социально-экономического развития Российской Федерации.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Задачи и организация исполнения бюджетов. Казначейское исполнение бюджетов в Российской Федерации. Бюджетная отчетность, отчет об исполнении бюджета.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04,05</w:t>
            </w:r>
          </w:p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ПК 2.6, 2.7</w:t>
            </w:r>
          </w:p>
        </w:tc>
      </w:tr>
      <w:tr w:rsidR="004125B0" w:rsidRPr="0092508E" w:rsidTr="000419CC">
        <w:trPr>
          <w:trHeight w:val="413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</w:pPr>
            <w:r w:rsidRPr="0092508E">
              <w:rPr>
                <w:b/>
              </w:rPr>
              <w:t>Самостоятельная работа</w:t>
            </w:r>
            <w:r w:rsidRPr="0092508E">
              <w:rPr>
                <w:b/>
                <w:bCs/>
              </w:rPr>
              <w:t xml:space="preserve"> обучающихся</w:t>
            </w:r>
            <w:r w:rsidRPr="0092508E">
              <w:t xml:space="preserve">: </w:t>
            </w:r>
          </w:p>
          <w:p w:rsidR="004125B0" w:rsidRPr="0092508E" w:rsidRDefault="004125B0" w:rsidP="00C02715">
            <w:pPr>
              <w:jc w:val="both"/>
              <w:rPr>
                <w:bCs/>
              </w:rPr>
            </w:pPr>
            <w:r w:rsidRPr="0092508E">
              <w:rPr>
                <w:bCs/>
              </w:rPr>
              <w:t>Работа с учебной литературой стр. 49-52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домашних заданий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Участники бюджетного процесса на федеральном, региональном и местном уровне.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Основные положения бюджетного послания Президента РФ Федеративному собранию РФ.</w:t>
            </w:r>
          </w:p>
          <w:p w:rsidR="004125B0" w:rsidRPr="0092508E" w:rsidRDefault="004125B0" w:rsidP="00C02715">
            <w:pPr>
              <w:pStyle w:val="23"/>
              <w:spacing w:line="240" w:lineRule="auto"/>
            </w:pPr>
            <w:r w:rsidRPr="0092508E">
              <w:t>Прогноз социально-экономического развития РФ.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презентаций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Порядок составления федерального бюджета РФ.</w:t>
            </w:r>
          </w:p>
          <w:p w:rsidR="004125B0" w:rsidRPr="0092508E" w:rsidRDefault="004125B0" w:rsidP="00C02715">
            <w:pPr>
              <w:pStyle w:val="23"/>
              <w:spacing w:line="240" w:lineRule="auto"/>
            </w:pPr>
            <w:r w:rsidRPr="0092508E">
              <w:t>Прогноз социально-экономического развития субъектов РФ.</w:t>
            </w:r>
          </w:p>
          <w:p w:rsidR="004125B0" w:rsidRPr="0092508E" w:rsidRDefault="004125B0" w:rsidP="00C02715">
            <w:pPr>
              <w:jc w:val="both"/>
            </w:pPr>
            <w:r w:rsidRPr="0092508E">
              <w:lastRenderedPageBreak/>
              <w:t>Исполнение федерального бюджета по налогам и сборам.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lastRenderedPageBreak/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611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Проведения анализа среднесрочного финансового плана субъекта РФ.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ПК 2.6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Проведение тестирования и обсуждение его результатов.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ПК 2.7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Тема 3.4. </w:t>
            </w:r>
            <w:r w:rsidRPr="0092508E">
              <w:t>Состав и структура доходов и расходов бюджета. Понятие дефицита бюджета и источники его финансирования.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Содержание учебного материала</w:t>
            </w:r>
          </w:p>
          <w:p w:rsidR="004125B0" w:rsidRPr="0092508E" w:rsidRDefault="004125B0" w:rsidP="00C02715">
            <w:pPr>
              <w:pStyle w:val="23"/>
              <w:spacing w:line="240" w:lineRule="auto"/>
              <w:ind w:firstLine="709"/>
            </w:pPr>
            <w:r w:rsidRPr="0092508E">
              <w:t>Состав и структура доходов бюджетов. Налоговые доходы. Неналоговые доходы. Понятие собственных и регулирующих доходов. Безвозмездные и безвозвратные переч</w:t>
            </w:r>
            <w:r>
              <w:t xml:space="preserve">исления. Распределение доходов </w:t>
            </w:r>
            <w:r w:rsidRPr="0092508E">
              <w:t>между бюджетами, входящими в бюджетную систему.</w:t>
            </w:r>
          </w:p>
          <w:p w:rsidR="004125B0" w:rsidRPr="0092508E" w:rsidRDefault="004125B0" w:rsidP="00C02715">
            <w:pPr>
              <w:pStyle w:val="23"/>
              <w:spacing w:line="240" w:lineRule="auto"/>
              <w:ind w:firstLine="709"/>
            </w:pPr>
            <w:r w:rsidRPr="0092508E">
              <w:t>Методы бюджетного регулир</w:t>
            </w:r>
            <w:r>
              <w:t xml:space="preserve">ования. Нормативы отчислений </w:t>
            </w:r>
            <w:r w:rsidRPr="0092508E">
              <w:t>от регулирующих источников доходов. Состав и структура расходов бюджетов. Разграничение расходных обязательств Российской Федерации, субъектов Российской Федерации, муниципальных образований.</w:t>
            </w:r>
          </w:p>
          <w:p w:rsidR="004125B0" w:rsidRPr="0092508E" w:rsidRDefault="004125B0" w:rsidP="00C02715">
            <w:pPr>
              <w:pStyle w:val="23"/>
              <w:spacing w:line="240" w:lineRule="auto"/>
              <w:ind w:firstLine="709"/>
            </w:pPr>
            <w:r w:rsidRPr="0092508E">
              <w:t xml:space="preserve">Понятие межбюджетных отношений, их функции. Дотации на выравнивание уровня бюджетной обеспеченности. Другие формы финансовой помощи. </w:t>
            </w:r>
          </w:p>
          <w:p w:rsidR="004125B0" w:rsidRPr="0092508E" w:rsidRDefault="004125B0" w:rsidP="00C02715">
            <w:pPr>
              <w:jc w:val="both"/>
            </w:pPr>
            <w:r w:rsidRPr="0092508E">
              <w:t>Сбалансированность бюджетов: бюджетный дефицит, источники его покрытия. Источники внутреннего и внешнего финансирования дефицита бюджетов. Государственный долг.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04,05,10</w:t>
            </w:r>
          </w:p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ПК 2.5, 2.6, 2.7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</w:pPr>
            <w:r w:rsidRPr="0092508E">
              <w:rPr>
                <w:b/>
              </w:rPr>
              <w:t>Самостоятельная работа</w:t>
            </w:r>
            <w:r w:rsidRPr="0092508E">
              <w:rPr>
                <w:b/>
                <w:bCs/>
              </w:rPr>
              <w:t xml:space="preserve"> обучающихся</w:t>
            </w:r>
            <w:r w:rsidRPr="0092508E">
              <w:t xml:space="preserve">: </w:t>
            </w:r>
          </w:p>
          <w:p w:rsidR="004125B0" w:rsidRPr="0092508E" w:rsidRDefault="004125B0" w:rsidP="00C02715">
            <w:pPr>
              <w:jc w:val="both"/>
              <w:rPr>
                <w:bCs/>
              </w:rPr>
            </w:pPr>
            <w:r w:rsidRPr="0092508E">
              <w:rPr>
                <w:bCs/>
              </w:rPr>
              <w:t>Работа с учебной литературой стр. 52 -63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домашних заданий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Охарактеризовать состав и структуру федерального бюджета.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Роль налогов в формировании доходов бюджета.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Методы финансирования бюджетного дефицита.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презентаций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Бюджетная классификация РФ по доходам.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Бюджетная классификация РФ по расходам.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Структура государственного долга.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</w:pPr>
            <w:r w:rsidRPr="0092508E">
              <w:t xml:space="preserve">Механизм формирования доходов и расходов государственного бюджета. 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 xml:space="preserve">Факторы возникновения бюджетного дефицита.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ПК 2.5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spacing w:val="-6"/>
              </w:rPr>
              <w:t>Провести анализ структуры государственного бюджета, источников финансирования дефицита бюджета.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ПК 2.6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Проведение тестирования и обсуждение его результатов.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ПК 2.7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>Консультация по разделу 3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2508E"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tcBorders>
              <w:bottom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Раздел 4. Социальное обеспечение в РФ 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2508E"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Тема 4.1. </w:t>
            </w:r>
            <w:r w:rsidRPr="0092508E">
              <w:t>Принципы социального обеспечения. Государственные внебюджетные фонды.</w:t>
            </w:r>
          </w:p>
        </w:tc>
        <w:tc>
          <w:tcPr>
            <w:tcW w:w="9900" w:type="dxa"/>
          </w:tcPr>
          <w:p w:rsidR="004125B0" w:rsidRPr="000419CC" w:rsidRDefault="004125B0" w:rsidP="00C02715">
            <w:pPr>
              <w:jc w:val="both"/>
              <w:rPr>
                <w:b/>
              </w:rPr>
            </w:pPr>
            <w:r w:rsidRPr="000419CC">
              <w:rPr>
                <w:b/>
              </w:rPr>
              <w:t>Содержание учебного материала</w:t>
            </w:r>
          </w:p>
          <w:p w:rsidR="004125B0" w:rsidRPr="000419CC" w:rsidRDefault="004125B0" w:rsidP="00C02715">
            <w:pPr>
              <w:ind w:firstLine="709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Экономические основы и принципы социального обеспечения. Источники социального обеспечения. Основные виды расходов по социальному обеспечению. </w:t>
            </w:r>
          </w:p>
          <w:p w:rsidR="004125B0" w:rsidRPr="0092508E" w:rsidRDefault="004125B0" w:rsidP="00C02715">
            <w:pPr>
              <w:jc w:val="both"/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Социально-экономическая сущность внебюджетных фондов.  Источники внебюджетных фондов. Социальные и экономические внебюджетные фонды. Пенсионный фонд Российской Федерации (ПФР), его средства и их использование. Фонд социального страхования Российской Федерации (ФСС), источники доходов и его назначение. Фонд обязательного медицинского страхования (ФОМС). Обязательное медицинское страхование как составная часть государственного социального страхования.</w:t>
            </w:r>
            <w:r w:rsidRPr="0092508E">
              <w:rPr>
                <w:rStyle w:val="FontStyle17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04, 05</w:t>
            </w:r>
          </w:p>
        </w:tc>
      </w:tr>
      <w:tr w:rsidR="004125B0" w:rsidRPr="00350A24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Проведение тестирования и обсуждение его результатов.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350A24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350A24">
              <w:rPr>
                <w:bCs/>
                <w:iCs/>
              </w:rPr>
              <w:t>ПК 2.2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tcBorders>
              <w:bottom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Раздел 5. Сущность и содержание кредита 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Тема 5.1. </w:t>
            </w:r>
            <w:r w:rsidRPr="0092508E">
              <w:t>Понятие, сущность и элементы кредита.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Содержание учебного материала</w:t>
            </w:r>
          </w:p>
          <w:p w:rsidR="004125B0" w:rsidRPr="0092508E" w:rsidRDefault="004125B0" w:rsidP="00C02715">
            <w:pPr>
              <w:jc w:val="both"/>
            </w:pPr>
            <w:r w:rsidRPr="0092508E">
              <w:t>Понятие кредита. Необходимость кредита. Сущность кредита и его элементы. Кредитный рынок. Кредит как форма движения ссудного капитала. Особенности и источники ссудного капитала. Понятие ссудного процента и его значение. Основные критерии дифференциации процентных ставок. Субъекты кредитных отношений.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03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</w:pPr>
            <w:r w:rsidRPr="0092508E">
              <w:rPr>
                <w:b/>
              </w:rPr>
              <w:t>Самостоятельная работа</w:t>
            </w:r>
            <w:r w:rsidRPr="0092508E">
              <w:rPr>
                <w:b/>
                <w:bCs/>
              </w:rPr>
              <w:t xml:space="preserve"> обучающихся</w:t>
            </w:r>
            <w:r w:rsidRPr="0092508E">
              <w:t xml:space="preserve">: </w:t>
            </w:r>
          </w:p>
          <w:p w:rsidR="004125B0" w:rsidRPr="0092508E" w:rsidRDefault="004125B0" w:rsidP="00C02715">
            <w:pPr>
              <w:jc w:val="both"/>
              <w:rPr>
                <w:bCs/>
              </w:rPr>
            </w:pPr>
            <w:r w:rsidRPr="0092508E">
              <w:rPr>
                <w:bCs/>
              </w:rPr>
              <w:t>Работа с учебной литературой стр. 79-81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домашних заданий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Ростовщический кредит.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Причины появления кредита как экономической категории.</w:t>
            </w:r>
          </w:p>
          <w:p w:rsidR="004125B0" w:rsidRPr="0092508E" w:rsidRDefault="004125B0" w:rsidP="00C02715">
            <w:pPr>
              <w:jc w:val="both"/>
            </w:pPr>
            <w:r w:rsidRPr="0092508E">
              <w:lastRenderedPageBreak/>
              <w:t>Норма ссудного процента.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презентаций</w:t>
            </w:r>
          </w:p>
          <w:p w:rsidR="004125B0" w:rsidRPr="0092508E" w:rsidRDefault="004125B0" w:rsidP="00C02715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508E">
              <w:rPr>
                <w:sz w:val="24"/>
                <w:szCs w:val="24"/>
              </w:rPr>
              <w:t>Необходимость, сущность и функции кредита.</w:t>
            </w:r>
          </w:p>
          <w:p w:rsidR="004125B0" w:rsidRPr="0092508E" w:rsidRDefault="004125B0" w:rsidP="00C02715">
            <w:pPr>
              <w:pStyle w:val="11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2508E">
              <w:rPr>
                <w:sz w:val="24"/>
                <w:szCs w:val="24"/>
              </w:rPr>
              <w:t>Основные формы и виды кредита.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Методы формирования ставки по кредиту.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lastRenderedPageBreak/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Проведение тестирования и обсуждение его результатов.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350A24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350A24">
              <w:rPr>
                <w:bCs/>
                <w:iCs/>
              </w:rPr>
              <w:t>ПК 2.</w:t>
            </w:r>
            <w:r>
              <w:rPr>
                <w:bCs/>
                <w:iCs/>
              </w:rPr>
              <w:t>3, 2.5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Тема 5.2. </w:t>
            </w:r>
            <w:r w:rsidRPr="0092508E">
              <w:t>Принципы кредита, основные формы и виды.</w:t>
            </w:r>
            <w:r w:rsidRPr="0092508E">
              <w:rPr>
                <w:b/>
                <w:bCs/>
              </w:rPr>
              <w:t xml:space="preserve"> </w:t>
            </w:r>
            <w:r w:rsidRPr="0092508E">
              <w:t>Понятие государственного кредита.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Содержание учебного материала</w:t>
            </w:r>
          </w:p>
          <w:p w:rsidR="004125B0" w:rsidRPr="0092508E" w:rsidRDefault="004125B0" w:rsidP="00C02715">
            <w:pPr>
              <w:ind w:firstLine="709"/>
              <w:jc w:val="both"/>
            </w:pPr>
            <w:r w:rsidRPr="0092508E">
              <w:t xml:space="preserve">Кредитные отношения. Принципы кредита: возвратность, срочность, платность, обеспеченность, целевой характер, </w:t>
            </w:r>
            <w:proofErr w:type="spellStart"/>
            <w:r w:rsidRPr="0092508E">
              <w:t>дифференцирован</w:t>
            </w:r>
            <w:r w:rsidR="000419CC">
              <w:t>н</w:t>
            </w:r>
            <w:r w:rsidRPr="0092508E">
              <w:t>ость</w:t>
            </w:r>
            <w:proofErr w:type="spellEnd"/>
            <w:r w:rsidRPr="0092508E">
              <w:t>. Функции кредита.</w:t>
            </w:r>
          </w:p>
          <w:p w:rsidR="004125B0" w:rsidRPr="0092508E" w:rsidRDefault="004125B0" w:rsidP="00C02715">
            <w:pPr>
              <w:ind w:firstLine="709"/>
              <w:jc w:val="both"/>
            </w:pPr>
            <w:r w:rsidRPr="0092508E">
              <w:t>Банковский кредит как наиболее распространенная форма кредитных отношений в экономике. Коммерческий кредит как одна из первых форм кредитных отношений в экономике. Формы векселей. Потребительский кредит как целевая форма кредитования физических лиц. Государственный кредит и его признаки. Международный кредит и его классификация по базовым признакам. Ростовщический кредит как специфическая форма кредита.</w:t>
            </w:r>
          </w:p>
          <w:p w:rsidR="004125B0" w:rsidRPr="0092508E" w:rsidRDefault="004125B0" w:rsidP="00C02715">
            <w:pPr>
              <w:jc w:val="both"/>
            </w:pPr>
            <w:r w:rsidRPr="0092508E">
              <w:rPr>
                <w:rStyle w:val="FontStyle17"/>
              </w:rPr>
              <w:t xml:space="preserve">Государственный кредит как экономическая финансовая категория. Банк, небанковская кредитная организация. Управление государственным кредитом. Государство как кредитор, заемщик, гарант.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5D6139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5D6139">
              <w:rPr>
                <w:bCs/>
                <w:color w:val="FF0000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03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</w:pPr>
            <w:r w:rsidRPr="0092508E">
              <w:rPr>
                <w:b/>
              </w:rPr>
              <w:t>Самостоятельная работа</w:t>
            </w:r>
            <w:r w:rsidRPr="0092508E">
              <w:rPr>
                <w:b/>
                <w:bCs/>
              </w:rPr>
              <w:t xml:space="preserve"> обучающихся</w:t>
            </w:r>
            <w:r w:rsidRPr="0092508E">
              <w:t xml:space="preserve">: </w:t>
            </w:r>
          </w:p>
          <w:p w:rsidR="004125B0" w:rsidRPr="0092508E" w:rsidRDefault="004125B0" w:rsidP="00C02715">
            <w:pPr>
              <w:jc w:val="both"/>
              <w:rPr>
                <w:bCs/>
              </w:rPr>
            </w:pPr>
            <w:r w:rsidRPr="0092508E">
              <w:rPr>
                <w:bCs/>
              </w:rPr>
              <w:t>Работа с учебной литературой стр. 81-93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домашних заданий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Кредитная система РФ.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Органы управления государственным кредитом в РФ.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Способы</w:t>
            </w:r>
            <w:r>
              <w:t>,</w:t>
            </w:r>
            <w:r w:rsidRPr="0092508E">
              <w:t xml:space="preserve"> обеспечивающие возврат бюджетных кредитов.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презентаций</w:t>
            </w:r>
          </w:p>
          <w:p w:rsidR="004125B0" w:rsidRPr="0092508E" w:rsidRDefault="004125B0" w:rsidP="00C02715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508E">
              <w:rPr>
                <w:sz w:val="24"/>
                <w:szCs w:val="24"/>
              </w:rPr>
              <w:t>Государственный кредит в России.</w:t>
            </w:r>
          </w:p>
          <w:p w:rsidR="004125B0" w:rsidRPr="0092508E" w:rsidRDefault="004125B0" w:rsidP="00C02715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508E">
              <w:rPr>
                <w:sz w:val="24"/>
                <w:szCs w:val="24"/>
              </w:rPr>
              <w:t>Проблемы развития государственного кредита в РФ.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Получатели государственных займов.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Проведение тестирования и обсуждение его результатов.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7F58A9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F58A9">
              <w:rPr>
                <w:bCs/>
                <w:color w:val="000000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0A24">
              <w:rPr>
                <w:bCs/>
                <w:iCs/>
              </w:rPr>
              <w:t>ПК 2.</w:t>
            </w:r>
            <w:r>
              <w:rPr>
                <w:bCs/>
                <w:iCs/>
              </w:rPr>
              <w:t>3, 2.5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Тема 5.3. </w:t>
            </w:r>
            <w:r w:rsidRPr="0092508E">
              <w:t>Кредитование капитальных вложений.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Содержание учебного материала</w:t>
            </w:r>
          </w:p>
          <w:p w:rsidR="004125B0" w:rsidRPr="0092508E" w:rsidRDefault="004125B0" w:rsidP="00C02715">
            <w:pPr>
              <w:ind w:firstLine="709"/>
              <w:jc w:val="both"/>
            </w:pPr>
            <w:r w:rsidRPr="0092508E">
              <w:t xml:space="preserve">Капитальные вложения как способ воспроизводства основных средств. Источники и методы финансирования капитальных вложений. Краткосрочное и долгосрочное </w:t>
            </w:r>
            <w:r w:rsidRPr="0092508E">
              <w:lastRenderedPageBreak/>
              <w:t>финансирование и кредитование, их принципы. Предприниматели, инвесторы, спекулянты, игроки. Понятие инвестиций, их виды. Прямые инвестиции, портфельные инвестиции. Аннуитет, венчурные инвестиции.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Инвестиционная политика государства. Роль инвестиционных банков в осуществлении капитальных вложений. Особенности привлечения иностранных инвестиций.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lastRenderedPageBreak/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10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</w:pPr>
            <w:r w:rsidRPr="0092508E">
              <w:rPr>
                <w:b/>
              </w:rPr>
              <w:t>Самостоятельная работа</w:t>
            </w:r>
            <w:r w:rsidRPr="0092508E">
              <w:rPr>
                <w:b/>
                <w:bCs/>
              </w:rPr>
              <w:t xml:space="preserve"> обучающихся</w:t>
            </w:r>
            <w:r w:rsidRPr="0092508E">
              <w:t xml:space="preserve">: </w:t>
            </w:r>
          </w:p>
          <w:p w:rsidR="004125B0" w:rsidRPr="0092508E" w:rsidRDefault="004125B0" w:rsidP="00C02715">
            <w:pPr>
              <w:jc w:val="both"/>
              <w:rPr>
                <w:bCs/>
              </w:rPr>
            </w:pPr>
            <w:r w:rsidRPr="0092508E">
              <w:rPr>
                <w:bCs/>
              </w:rPr>
              <w:t>Работа с учебной литературой стр. 158-167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домашних заданий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Классификация капитальных вложений.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Инвестиции банков в корпоративные ценные бумаги.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Процесс создания инвестиционного портфеля.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презентаций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Венчурные инвестиции в РФ.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Капитальные вложения в нематериальные активы.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Роль иностранных инвестиций в РФ.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Проведение тестирования и обсуждение его результатов.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 xml:space="preserve">Финансирование и кредитование инвестиционных вложений.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0A24">
              <w:rPr>
                <w:bCs/>
                <w:iCs/>
              </w:rPr>
              <w:t>ПК 2.</w:t>
            </w:r>
            <w:r>
              <w:rPr>
                <w:bCs/>
                <w:iCs/>
              </w:rPr>
              <w:t>3, 2.5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tcBorders>
              <w:bottom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Раздел 6. Страхование 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Тема 6.1. </w:t>
            </w:r>
            <w:r w:rsidRPr="0092508E">
              <w:t>Понятие страхования. Субъекты страхования. Классификация страхования.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Содержание учебного материала</w:t>
            </w:r>
          </w:p>
          <w:p w:rsidR="004125B0" w:rsidRPr="000419CC" w:rsidRDefault="004125B0" w:rsidP="00C02715">
            <w:pPr>
              <w:pStyle w:val="Style2"/>
              <w:widowControl/>
              <w:spacing w:line="240" w:lineRule="auto"/>
              <w:ind w:firstLine="709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Организационные формы стр</w:t>
            </w:r>
            <w:r w:rsidRPr="000419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ахового фонда. Значение </w:t>
            </w: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страхования. </w:t>
            </w:r>
            <w:r w:rsidRPr="000419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Участники страхового рынка и их интересы. Принципы функционирования </w:t>
            </w:r>
            <w:r w:rsidRPr="000419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страхового </w:t>
            </w: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рынка. Организация страхования в Российской Федерации. Экономическая сущность страхования.</w:t>
            </w:r>
          </w:p>
          <w:p w:rsidR="004125B0" w:rsidRPr="0092508E" w:rsidRDefault="004125B0" w:rsidP="00C02715">
            <w:pPr>
              <w:jc w:val="both"/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Классификация по звеньям страхования и по объему страховой ответственности. Формы </w:t>
            </w:r>
            <w:r w:rsidRPr="000419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страхования. Обязательное </w:t>
            </w: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 добровольное страхование. Сфера обязательного страхования. Отрасли страхования: личное, имущественное, страхование ответственности, страхование рисков. Виды страхования. Негосударственные пенсионные фонды (НПФ) - особая ф</w:t>
            </w:r>
            <w:r w:rsidRPr="000419C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орма личного </w:t>
            </w: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страхования. Виды имущественного страхования. Виды страхования ответственности.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11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</w:pPr>
            <w:r w:rsidRPr="0092508E">
              <w:rPr>
                <w:b/>
              </w:rPr>
              <w:t>Самостоятельная работа</w:t>
            </w:r>
            <w:r w:rsidRPr="0092508E">
              <w:rPr>
                <w:b/>
                <w:bCs/>
              </w:rPr>
              <w:t xml:space="preserve"> обучающихся</w:t>
            </w:r>
            <w:r w:rsidRPr="0092508E">
              <w:t xml:space="preserve">: </w:t>
            </w:r>
          </w:p>
          <w:p w:rsidR="004125B0" w:rsidRPr="0092508E" w:rsidRDefault="004125B0" w:rsidP="00C02715">
            <w:pPr>
              <w:jc w:val="both"/>
              <w:rPr>
                <w:bCs/>
              </w:rPr>
            </w:pPr>
            <w:r w:rsidRPr="0092508E">
              <w:rPr>
                <w:bCs/>
              </w:rPr>
              <w:t>Работа с учебной литературой стр. 109-113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домашних заданий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lastRenderedPageBreak/>
              <w:t>Функции страхования.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Субъекты страхового рынка.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Страховое возмещение.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презентаций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Рынок страховых услуг.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Страховые резервы.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Виды страхования в зарубежных странах.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lastRenderedPageBreak/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Проведение тестирования и обсуждение его результатов.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6810F5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350A24">
              <w:rPr>
                <w:bCs/>
                <w:iCs/>
              </w:rPr>
              <w:t>ПК 2.</w:t>
            </w:r>
            <w:r>
              <w:rPr>
                <w:bCs/>
                <w:iCs/>
              </w:rPr>
              <w:t>6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tcBorders>
              <w:bottom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Раздел 7. Финансовый контроль 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</w:p>
          <w:p w:rsidR="004125B0" w:rsidRPr="0092508E" w:rsidRDefault="004125B0" w:rsidP="00C02715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2508E">
              <w:rPr>
                <w:b/>
                <w:bCs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Тема 7.1. </w:t>
            </w:r>
            <w:r w:rsidRPr="0092508E">
              <w:rPr>
                <w:bCs/>
              </w:rPr>
              <w:t>Финансовый контроль, формы и методы его проведения. Виды финансового контроля.</w:t>
            </w:r>
          </w:p>
        </w:tc>
        <w:tc>
          <w:tcPr>
            <w:tcW w:w="9900" w:type="dxa"/>
          </w:tcPr>
          <w:p w:rsidR="004125B0" w:rsidRPr="000419CC" w:rsidRDefault="004125B0" w:rsidP="00C02715">
            <w:pPr>
              <w:jc w:val="both"/>
              <w:rPr>
                <w:b/>
              </w:rPr>
            </w:pPr>
            <w:r w:rsidRPr="000419CC">
              <w:rPr>
                <w:b/>
              </w:rPr>
              <w:t>Содержание учебного материала</w:t>
            </w:r>
          </w:p>
          <w:p w:rsidR="004125B0" w:rsidRPr="000419CC" w:rsidRDefault="004125B0" w:rsidP="00C02715">
            <w:pPr>
              <w:jc w:val="both"/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Финансовый контроль, его содержание, значение и задачи. Принципы организации финансового контроля. Формы и методы проведения финансового контроля. </w:t>
            </w:r>
            <w:r w:rsidRPr="000419CC">
              <w:rPr>
                <w:bCs/>
              </w:rPr>
              <w:t xml:space="preserve">Виды финансового контроля. </w:t>
            </w: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Государственный финансовый контроль в РФ. Негосударственный финансовый контроль.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01,03, 04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0419CC" w:rsidRDefault="004125B0" w:rsidP="00C02715">
            <w:pPr>
              <w:jc w:val="both"/>
              <w:rPr>
                <w:b/>
              </w:rPr>
            </w:pPr>
            <w:r w:rsidRPr="000419CC">
              <w:rPr>
                <w:b/>
              </w:rPr>
              <w:t>Практическое занятие</w:t>
            </w:r>
          </w:p>
          <w:p w:rsidR="004125B0" w:rsidRPr="000419CC" w:rsidRDefault="004125B0" w:rsidP="00C02715">
            <w:pPr>
              <w:jc w:val="both"/>
              <w:rPr>
                <w:b/>
              </w:rPr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Методы проведения финансового контроля.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0A24">
              <w:rPr>
                <w:bCs/>
                <w:iCs/>
              </w:rPr>
              <w:t>ПК 2.</w:t>
            </w:r>
            <w:r>
              <w:rPr>
                <w:bCs/>
                <w:iCs/>
              </w:rPr>
              <w:t>6, 2.7</w:t>
            </w:r>
          </w:p>
        </w:tc>
      </w:tr>
      <w:tr w:rsidR="004125B0" w:rsidRPr="0092508E" w:rsidTr="00C02715">
        <w:trPr>
          <w:trHeight w:val="537"/>
        </w:trPr>
        <w:tc>
          <w:tcPr>
            <w:tcW w:w="2808" w:type="dxa"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Проведение тестирования и обсуждение его результатов.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0A24">
              <w:rPr>
                <w:bCs/>
                <w:iCs/>
              </w:rPr>
              <w:t>ПК 2.</w:t>
            </w:r>
            <w:r>
              <w:rPr>
                <w:bCs/>
                <w:iCs/>
              </w:rPr>
              <w:t>2, 2.3, 2.5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tcBorders>
              <w:bottom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Раздел 8. Банки и банковская система 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1741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Тема 8.1. </w:t>
            </w:r>
            <w:r w:rsidRPr="0092508E">
              <w:t>Основы банковской системы. Коммерческие, Сберегательный банк России и их функции.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Содержание учебного материала</w:t>
            </w:r>
          </w:p>
          <w:p w:rsidR="004125B0" w:rsidRPr="0092508E" w:rsidRDefault="004125B0" w:rsidP="00C02715">
            <w:pPr>
              <w:ind w:firstLine="709"/>
            </w:pPr>
            <w:r w:rsidRPr="0092508E">
              <w:t>Понятие банка. Виды банков. Структура современной кредитной системы. Кредитная система Российской Федерации.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Функции и операции эмиссионных банков. Центральный банк России, его задачи, функции и операции. Способы воздействия на денежное обращение. Коммерческие банки России. Виды лицензий. Сберегательный банк России и его функции.</w:t>
            </w:r>
            <w:r w:rsidRPr="0092508E">
              <w:rPr>
                <w:bCs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11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</w:pPr>
            <w:r w:rsidRPr="0092508E">
              <w:rPr>
                <w:b/>
              </w:rPr>
              <w:t>Самостоятельная работа</w:t>
            </w:r>
            <w:r w:rsidRPr="0092508E">
              <w:rPr>
                <w:b/>
                <w:bCs/>
              </w:rPr>
              <w:t xml:space="preserve"> обучающихся</w:t>
            </w:r>
            <w:r w:rsidRPr="0092508E">
              <w:t xml:space="preserve">: </w:t>
            </w:r>
          </w:p>
          <w:p w:rsidR="004125B0" w:rsidRPr="0092508E" w:rsidRDefault="004125B0" w:rsidP="00C02715">
            <w:pPr>
              <w:jc w:val="both"/>
              <w:rPr>
                <w:bCs/>
              </w:rPr>
            </w:pPr>
            <w:r w:rsidRPr="0092508E">
              <w:rPr>
                <w:bCs/>
              </w:rPr>
              <w:t>Работа с учебной литературой стр. 133-146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домашних заданий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Банковская система России.</w:t>
            </w:r>
          </w:p>
          <w:p w:rsidR="004125B0" w:rsidRPr="0092508E" w:rsidRDefault="004125B0" w:rsidP="00C02715">
            <w:pPr>
              <w:jc w:val="both"/>
            </w:pPr>
            <w:r w:rsidRPr="0092508E">
              <w:lastRenderedPageBreak/>
              <w:t>Виды банковских операций.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Пассивные и активные операции банков.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презентаций</w:t>
            </w:r>
          </w:p>
          <w:p w:rsidR="004125B0" w:rsidRPr="0092508E" w:rsidRDefault="004125B0" w:rsidP="00C02715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508E">
              <w:rPr>
                <w:sz w:val="24"/>
                <w:szCs w:val="24"/>
              </w:rPr>
              <w:t>История развития банковской системы России.</w:t>
            </w:r>
          </w:p>
          <w:p w:rsidR="004125B0" w:rsidRPr="0092508E" w:rsidRDefault="004125B0" w:rsidP="00C02715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508E">
              <w:rPr>
                <w:sz w:val="24"/>
                <w:szCs w:val="24"/>
              </w:rPr>
              <w:t>Денежно-кредитная политика России.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Организация безналичных расчетов в России.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lastRenderedPageBreak/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 xml:space="preserve">Практическое занятие 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Проведение тестирования и обсуждение его результатов.</w:t>
            </w:r>
          </w:p>
          <w:p w:rsidR="004125B0" w:rsidRPr="0092508E" w:rsidRDefault="004125B0" w:rsidP="00C02715">
            <w:pPr>
              <w:jc w:val="both"/>
            </w:pPr>
            <w:r w:rsidRPr="0092508E">
              <w:t xml:space="preserve">Банковская система РФ.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0A24">
              <w:rPr>
                <w:bCs/>
                <w:iCs/>
              </w:rPr>
              <w:t>ПК</w:t>
            </w:r>
            <w:r>
              <w:rPr>
                <w:bCs/>
                <w:iCs/>
              </w:rPr>
              <w:t xml:space="preserve"> 2.5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Тема 8.2. </w:t>
            </w:r>
            <w:r w:rsidRPr="0092508E">
              <w:t>Рынок ценных бумаг.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Содержание учебного материала</w:t>
            </w:r>
          </w:p>
          <w:p w:rsidR="004125B0" w:rsidRPr="0092508E" w:rsidRDefault="004125B0" w:rsidP="00C02715">
            <w:pPr>
              <w:ind w:firstLine="709"/>
              <w:jc w:val="both"/>
            </w:pPr>
            <w:r w:rsidRPr="0092508E">
              <w:t>Понятие ценной бумаги. Классификация ценных бумаг. Основные виды ценных бумаг. Структура, задачи, функции рынка ценных бумаг. Участники рынка ценных бумаг. Виды инвестиционных фондов в Российской Федерации.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Общая характеристика современного Российского рынка ценных бумаг.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01, 11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spacing w:val="-6"/>
              </w:rPr>
              <w:t>Составить сравнительную характеристику различных ценных бумаг по степени доходности и риска.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0A24">
              <w:rPr>
                <w:bCs/>
                <w:iCs/>
              </w:rPr>
              <w:t>ПК</w:t>
            </w:r>
            <w:r>
              <w:rPr>
                <w:bCs/>
                <w:iCs/>
              </w:rPr>
              <w:t xml:space="preserve"> 2.5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Раздел 9. Валютная система и международные кредитные отношения 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20" w:type="dxa"/>
            <w:shd w:val="clear" w:color="auto" w:fill="B3B3B3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 w:val="restart"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  <w:r w:rsidRPr="0092508E">
              <w:rPr>
                <w:b/>
                <w:bCs/>
              </w:rPr>
              <w:t xml:space="preserve">Тема 9.1. </w:t>
            </w:r>
            <w:r w:rsidRPr="0092508E">
              <w:rPr>
                <w:bCs/>
              </w:rPr>
              <w:t>Валютная система РФ. Международные кредитные отношения.</w:t>
            </w: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Содержание учебного материала</w:t>
            </w:r>
          </w:p>
          <w:p w:rsidR="004125B0" w:rsidRPr="000419CC" w:rsidRDefault="004125B0" w:rsidP="00C02715">
            <w:pPr>
              <w:pStyle w:val="Style2"/>
              <w:widowControl/>
              <w:spacing w:before="5" w:line="240" w:lineRule="auto"/>
              <w:ind w:firstLine="709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Валютный курс - важный элемент валютной системы. Основные методы регулирования валютных курсов. Национальная валютная система и её основа. Валютный механизм и валютные отношения. Понятие валютных ценностей. Резиденты и нерезиденты. Развитие валютного рынка и валютных операций в Российской Федерации. Виды валютных операций. Валютное регулирование и валютный контроль.</w:t>
            </w:r>
          </w:p>
          <w:p w:rsidR="004125B0" w:rsidRPr="000419CC" w:rsidRDefault="004125B0" w:rsidP="00C02715">
            <w:pPr>
              <w:pStyle w:val="Style7"/>
              <w:widowControl/>
              <w:ind w:firstLine="709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Международный валютный фонд (МВФ), его цели. Формирование капитала МВФ. Виды кредитов МВФ. Международный банк реконструкции и развития (МБРР), его цели. Источники ресурсов банка. Виды кредитов МБРР.</w:t>
            </w:r>
          </w:p>
          <w:p w:rsidR="004125B0" w:rsidRPr="000419CC" w:rsidRDefault="004125B0" w:rsidP="00C02715">
            <w:pPr>
              <w:pStyle w:val="Style2"/>
              <w:widowControl/>
              <w:spacing w:before="5" w:line="240" w:lineRule="auto"/>
              <w:ind w:firstLine="709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Международная ассоциация развития (</w:t>
            </w: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), Международная финансовая корпорация (МФК), Агентство по гарантиям многосторонних инвестиций и цели их деятельности.</w:t>
            </w:r>
          </w:p>
          <w:p w:rsidR="004125B0" w:rsidRPr="000419CC" w:rsidRDefault="004125B0" w:rsidP="00C02715">
            <w:pPr>
              <w:pStyle w:val="Style2"/>
              <w:widowControl/>
              <w:spacing w:line="240" w:lineRule="auto"/>
              <w:ind w:firstLine="709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Банк международных расчетов (БМР), задачи БМР. Региональные валютно-кредитные организации и их цели. Парижский и Лондонский клубы, их роль в решении финансовых проблем страны-должника.</w:t>
            </w:r>
          </w:p>
          <w:p w:rsidR="004125B0" w:rsidRPr="0092508E" w:rsidRDefault="004125B0" w:rsidP="00C02715">
            <w:pPr>
              <w:jc w:val="both"/>
            </w:pPr>
            <w:r w:rsidRPr="000419C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Всемирная торговая организация (ВТО).</w:t>
            </w:r>
          </w:p>
        </w:tc>
        <w:tc>
          <w:tcPr>
            <w:tcW w:w="1260" w:type="dxa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11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</w:pPr>
            <w:r w:rsidRPr="0092508E">
              <w:rPr>
                <w:b/>
              </w:rPr>
              <w:t>Самостоятельная работа</w:t>
            </w:r>
            <w:r w:rsidRPr="0092508E">
              <w:rPr>
                <w:b/>
                <w:bCs/>
              </w:rPr>
              <w:t xml:space="preserve"> обучающихся</w:t>
            </w:r>
            <w:r w:rsidRPr="0092508E">
              <w:t xml:space="preserve">: </w:t>
            </w:r>
          </w:p>
          <w:p w:rsidR="004125B0" w:rsidRPr="0092508E" w:rsidRDefault="004125B0" w:rsidP="00C02715">
            <w:pPr>
              <w:jc w:val="both"/>
              <w:rPr>
                <w:bCs/>
              </w:rPr>
            </w:pPr>
            <w:r w:rsidRPr="0092508E">
              <w:rPr>
                <w:bCs/>
              </w:rPr>
              <w:t>Работа с учебной литературой стр. 168-182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домашних заданий</w:t>
            </w:r>
          </w:p>
          <w:p w:rsidR="004125B0" w:rsidRPr="0092508E" w:rsidRDefault="004125B0" w:rsidP="00C02715">
            <w:pPr>
              <w:jc w:val="both"/>
            </w:pPr>
            <w:r w:rsidRPr="0092508E">
              <w:t>Цели и задачи валютного контроля.</w:t>
            </w:r>
          </w:p>
          <w:p w:rsidR="004125B0" w:rsidRPr="0092508E" w:rsidRDefault="004125B0" w:rsidP="00C02715">
            <w:pPr>
              <w:jc w:val="both"/>
            </w:pPr>
            <w:r w:rsidRPr="0092508E">
              <w:t xml:space="preserve">Основные черты </w:t>
            </w:r>
            <w:proofErr w:type="spellStart"/>
            <w:r w:rsidRPr="0092508E">
              <w:t>Бреттон</w:t>
            </w:r>
            <w:proofErr w:type="spellEnd"/>
            <w:r w:rsidRPr="0092508E">
              <w:t xml:space="preserve"> - </w:t>
            </w:r>
            <w:proofErr w:type="spellStart"/>
            <w:r w:rsidRPr="0092508E">
              <w:t>Вудской</w:t>
            </w:r>
            <w:proofErr w:type="spellEnd"/>
            <w:r w:rsidRPr="0092508E">
              <w:t xml:space="preserve"> валютной системы.</w:t>
            </w:r>
          </w:p>
          <w:p w:rsidR="004125B0" w:rsidRPr="0092508E" w:rsidRDefault="004125B0" w:rsidP="00C02715">
            <w:pPr>
              <w:jc w:val="both"/>
            </w:pPr>
            <w:r w:rsidRPr="0092508E">
              <w:t>Характеристика позиций российской валютной системы.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Примерная тематика презентаций</w:t>
            </w:r>
          </w:p>
          <w:p w:rsidR="004125B0" w:rsidRPr="0092508E" w:rsidRDefault="004125B0" w:rsidP="00C02715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508E">
              <w:rPr>
                <w:sz w:val="24"/>
                <w:szCs w:val="24"/>
              </w:rPr>
              <w:t>Валютный курс и проблемы его устойчивости.</w:t>
            </w:r>
          </w:p>
          <w:p w:rsidR="004125B0" w:rsidRPr="0092508E" w:rsidRDefault="004125B0" w:rsidP="00C02715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2508E">
              <w:rPr>
                <w:sz w:val="24"/>
                <w:szCs w:val="24"/>
              </w:rPr>
              <w:t>Организация международных расчетов.</w:t>
            </w:r>
          </w:p>
          <w:p w:rsidR="004125B0" w:rsidRPr="0092508E" w:rsidRDefault="004125B0" w:rsidP="00C02715">
            <w:pPr>
              <w:jc w:val="both"/>
            </w:pPr>
            <w:r w:rsidRPr="0092508E">
              <w:t>Валютный рынок и валютные сделки.</w:t>
            </w:r>
          </w:p>
        </w:tc>
        <w:tc>
          <w:tcPr>
            <w:tcW w:w="1260" w:type="dxa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shd w:val="clear" w:color="auto" w:fill="B3B3B3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  <w:vMerge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</w:pPr>
            <w:r w:rsidRPr="0092508E">
              <w:t xml:space="preserve">Мировая валютная система. </w:t>
            </w:r>
          </w:p>
          <w:p w:rsidR="004125B0" w:rsidRPr="0092508E" w:rsidRDefault="004125B0" w:rsidP="00C02715">
            <w:pPr>
              <w:jc w:val="both"/>
            </w:pPr>
            <w:r w:rsidRPr="0092508E">
              <w:t xml:space="preserve">Характеристика валютной системы РФ.  </w:t>
            </w:r>
          </w:p>
        </w:tc>
        <w:tc>
          <w:tcPr>
            <w:tcW w:w="1260" w:type="dxa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0A24">
              <w:rPr>
                <w:bCs/>
                <w:iCs/>
              </w:rPr>
              <w:t>ПК</w:t>
            </w:r>
            <w:r>
              <w:rPr>
                <w:bCs/>
                <w:iCs/>
              </w:rPr>
              <w:t xml:space="preserve"> 2.3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rPr>
                <w:b/>
              </w:rPr>
              <w:t>Практическое занятие</w:t>
            </w:r>
          </w:p>
          <w:p w:rsidR="004125B0" w:rsidRPr="0092508E" w:rsidRDefault="004125B0" w:rsidP="00C02715">
            <w:pPr>
              <w:jc w:val="both"/>
              <w:rPr>
                <w:b/>
              </w:rPr>
            </w:pPr>
            <w:r w:rsidRPr="0092508E">
              <w:t>Проведение тестирования и обсуждение его результатов.</w:t>
            </w:r>
          </w:p>
        </w:tc>
        <w:tc>
          <w:tcPr>
            <w:tcW w:w="1260" w:type="dxa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508E">
              <w:rPr>
                <w:bCs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0A24">
              <w:rPr>
                <w:bCs/>
                <w:iCs/>
              </w:rPr>
              <w:t>ПК</w:t>
            </w:r>
            <w:r>
              <w:rPr>
                <w:bCs/>
                <w:iCs/>
              </w:rPr>
              <w:t xml:space="preserve"> 2.5</w:t>
            </w:r>
          </w:p>
        </w:tc>
      </w:tr>
      <w:tr w:rsidR="004125B0" w:rsidRPr="0092508E" w:rsidTr="00C02715">
        <w:trPr>
          <w:trHeight w:val="20"/>
        </w:trPr>
        <w:tc>
          <w:tcPr>
            <w:tcW w:w="2808" w:type="dxa"/>
          </w:tcPr>
          <w:p w:rsidR="004125B0" w:rsidRPr="0092508E" w:rsidRDefault="004125B0" w:rsidP="00C02715">
            <w:pPr>
              <w:shd w:val="clear" w:color="auto" w:fill="FFFFFF"/>
              <w:tabs>
                <w:tab w:val="left" w:pos="4420"/>
              </w:tabs>
              <w:ind w:right="-40"/>
              <w:rPr>
                <w:b/>
                <w:bCs/>
              </w:rPr>
            </w:pPr>
          </w:p>
        </w:tc>
        <w:tc>
          <w:tcPr>
            <w:tcW w:w="9900" w:type="dxa"/>
          </w:tcPr>
          <w:p w:rsidR="004125B0" w:rsidRPr="0092508E" w:rsidRDefault="004125B0" w:rsidP="00C02715">
            <w:pPr>
              <w:jc w:val="both"/>
            </w:pPr>
            <w:r w:rsidRPr="0092508E">
              <w:t xml:space="preserve">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260" w:type="dxa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2508E">
              <w:rPr>
                <w:b/>
                <w:bCs/>
              </w:rPr>
              <w:t>1</w:t>
            </w:r>
            <w:r>
              <w:rPr>
                <w:b/>
                <w:bCs/>
              </w:rPr>
              <w:t>27</w:t>
            </w:r>
          </w:p>
        </w:tc>
        <w:tc>
          <w:tcPr>
            <w:tcW w:w="1620" w:type="dxa"/>
          </w:tcPr>
          <w:p w:rsidR="004125B0" w:rsidRPr="0092508E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4125B0" w:rsidRPr="00CA7AE1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  <w:sectPr w:rsidR="004125B0" w:rsidRPr="00CA7AE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125B0" w:rsidRPr="00EE5730" w:rsidRDefault="004125B0" w:rsidP="004125B0">
      <w:pPr>
        <w:rPr>
          <w:b/>
          <w:sz w:val="28"/>
          <w:szCs w:val="28"/>
        </w:rPr>
      </w:pPr>
      <w:r w:rsidRPr="00EE5730">
        <w:rPr>
          <w:b/>
          <w:sz w:val="28"/>
          <w:szCs w:val="28"/>
        </w:rPr>
        <w:lastRenderedPageBreak/>
        <w:t>3. Фонд оценочных средств, промежуточной аттестации, по учебной дисциплине и материалы текущего контроля успеваемости обучающихся</w:t>
      </w:r>
    </w:p>
    <w:p w:rsidR="004125B0" w:rsidRPr="00EE5730" w:rsidRDefault="004125B0" w:rsidP="004125B0">
      <w:pPr>
        <w:rPr>
          <w:rFonts w:eastAsia="Calibri"/>
        </w:rPr>
      </w:pPr>
    </w:p>
    <w:p w:rsidR="004125B0" w:rsidRDefault="004125B0" w:rsidP="004125B0">
      <w:pPr>
        <w:rPr>
          <w:rFonts w:eastAsia="Calibri"/>
          <w:b/>
        </w:rPr>
      </w:pPr>
      <w:r w:rsidRPr="00EE5730">
        <w:rPr>
          <w:rFonts w:eastAsia="Calibri"/>
          <w:b/>
        </w:rPr>
        <w:t>3.1. Формы и методы текущего контроля успеваемости обучающихся и их промежуточной аттестации</w:t>
      </w:r>
    </w:p>
    <w:p w:rsidR="004125B0" w:rsidRPr="00EE5730" w:rsidRDefault="004125B0" w:rsidP="004125B0">
      <w:pPr>
        <w:rPr>
          <w:b/>
        </w:rPr>
      </w:pPr>
    </w:p>
    <w:p w:rsidR="004125B0" w:rsidRPr="00EE5730" w:rsidRDefault="004125B0" w:rsidP="004125B0">
      <w:pPr>
        <w:spacing w:line="360" w:lineRule="auto"/>
      </w:pPr>
      <w:r w:rsidRPr="00EE5730">
        <w:t>Формы текущего контроля успеваемости:</w:t>
      </w:r>
    </w:p>
    <w:p w:rsidR="004125B0" w:rsidRPr="00EE5730" w:rsidRDefault="004125B0" w:rsidP="004125B0">
      <w:pPr>
        <w:spacing w:line="360" w:lineRule="auto"/>
      </w:pPr>
      <w:r w:rsidRPr="00EE5730">
        <w:t>Опрос (О) - это основной вид устной проверки, может использоваться как фронтальный (на вопросы преподавателя по сравнительно небольшому объему материала краткие ответы (как правило, с места) дают многие обучающиеся), так и индивидуальный (проверка знаний отдельных обучающихся). Комбинированный опрос - одновременный вызов для ответа сразу нескольких обучающихся, из которых один отвечает устно, один-два готовятся к ответу, выполняя на доске различные записи, а остальные выполняют за отдельными столами</w:t>
      </w:r>
      <w:r w:rsidRPr="00EE5730">
        <w:tab/>
        <w:t>индивидуальные письменные или практические задания преподавателя.</w:t>
      </w:r>
    </w:p>
    <w:p w:rsidR="004125B0" w:rsidRPr="00EE5730" w:rsidRDefault="004125B0" w:rsidP="004125B0">
      <w:pPr>
        <w:spacing w:line="360" w:lineRule="auto"/>
      </w:pPr>
      <w:r w:rsidRPr="00EE5730">
        <w:t>Критерии оценивания:</w:t>
      </w:r>
    </w:p>
    <w:p w:rsidR="004125B0" w:rsidRPr="00EE5730" w:rsidRDefault="004125B0" w:rsidP="004125B0">
      <w:pPr>
        <w:spacing w:line="360" w:lineRule="auto"/>
      </w:pPr>
      <w:r w:rsidRPr="00EE5730">
        <w:t>Оценки «отлично» заслуживает студент, если он свободно и правильно ответил на поставленный вопрос, знает основные термины и определения по теме, отвечает на дополнительные вопросы;</w:t>
      </w:r>
    </w:p>
    <w:p w:rsidR="004125B0" w:rsidRPr="00EE5730" w:rsidRDefault="004125B0" w:rsidP="004125B0">
      <w:pPr>
        <w:spacing w:line="360" w:lineRule="auto"/>
      </w:pPr>
      <w:r w:rsidRPr="00EE5730">
        <w:t>Оценки «хорошо» заслуживает студент, если он свободно и правильно ответил на поставленный вопрос, знает основные термины и определения по теме, затрудняется ответить на дополнительные вопросы;</w:t>
      </w:r>
    </w:p>
    <w:p w:rsidR="004125B0" w:rsidRPr="00EE5730" w:rsidRDefault="004125B0" w:rsidP="004125B0">
      <w:pPr>
        <w:spacing w:line="360" w:lineRule="auto"/>
      </w:pPr>
      <w:r w:rsidRPr="00EE5730">
        <w:t>Оценки «удовлетворительно» заслуживает студент, если он правильно ответил на поставленный вопрос, но при этом плохо ориентируется в основных терминах и определениях по теме, не может ответить на дополнительные вопросы;</w:t>
      </w:r>
    </w:p>
    <w:p w:rsidR="004125B0" w:rsidRPr="00EE5730" w:rsidRDefault="004125B0" w:rsidP="004125B0">
      <w:pPr>
        <w:spacing w:line="360" w:lineRule="auto"/>
      </w:pPr>
      <w:r w:rsidRPr="00EE5730">
        <w:t>Оценка «неудовлетворительно» ставится студенту, который неправильно ответил на вопрос или совсем не дал ответа.</w:t>
      </w:r>
    </w:p>
    <w:p w:rsidR="004125B0" w:rsidRPr="00EE5730" w:rsidRDefault="004125B0" w:rsidP="004125B0">
      <w:pPr>
        <w:spacing w:line="360" w:lineRule="auto"/>
      </w:pPr>
      <w:r w:rsidRPr="00EE5730">
        <w:t>Тестирование (Т) – задания, с вариантами ответов. Критерии оценивания</w:t>
      </w:r>
    </w:p>
    <w:p w:rsidR="004125B0" w:rsidRPr="00EE5730" w:rsidRDefault="004125B0" w:rsidP="004125B0">
      <w:pPr>
        <w:spacing w:line="360" w:lineRule="auto"/>
      </w:pPr>
      <w:r w:rsidRPr="00EE5730">
        <w:t>Оценки «отлично» заслуживает студент, если он ответил правильно на 90% вопросов теста</w:t>
      </w:r>
    </w:p>
    <w:p w:rsidR="004125B0" w:rsidRPr="00EE5730" w:rsidRDefault="004125B0" w:rsidP="004125B0">
      <w:pPr>
        <w:spacing w:line="360" w:lineRule="auto"/>
      </w:pPr>
      <w:r w:rsidRPr="00EE5730">
        <w:t>Оценки «хорошо» заслуживает студент, если он ответил правильно на часть вопросов 75%-90%;</w:t>
      </w:r>
    </w:p>
    <w:p w:rsidR="004125B0" w:rsidRPr="00EE5730" w:rsidRDefault="004125B0" w:rsidP="004125B0">
      <w:pPr>
        <w:spacing w:line="360" w:lineRule="auto"/>
      </w:pPr>
      <w:r w:rsidRPr="00EE5730">
        <w:t>Оценки «удовлетворительно» заслуживает студент, если он правильно ответил часть вопросов 50%-75%;</w:t>
      </w:r>
    </w:p>
    <w:p w:rsidR="004125B0" w:rsidRPr="00EE5730" w:rsidRDefault="004125B0" w:rsidP="004125B0">
      <w:pPr>
        <w:spacing w:line="360" w:lineRule="auto"/>
      </w:pPr>
      <w:r w:rsidRPr="00EE5730">
        <w:t>Оценки «неудовлетворительно» заслуживает студент, если он правильно ответил менее чем на 50% вопросов.</w:t>
      </w:r>
    </w:p>
    <w:p w:rsidR="004125B0" w:rsidRDefault="004125B0" w:rsidP="004125B0">
      <w:pPr>
        <w:spacing w:line="237" w:lineRule="auto"/>
        <w:ind w:right="263"/>
        <w:rPr>
          <w:color w:val="000000"/>
          <w:spacing w:val="-1"/>
        </w:rPr>
      </w:pPr>
      <w:bookmarkStart w:id="5" w:name="_Hlk29739367"/>
      <w:r w:rsidRPr="00DF4F46">
        <w:rPr>
          <w:bCs/>
          <w:color w:val="000000"/>
          <w:spacing w:val="-4"/>
        </w:rPr>
        <w:lastRenderedPageBreak/>
        <w:t>Та</w:t>
      </w:r>
      <w:r w:rsidRPr="00DF4F46">
        <w:rPr>
          <w:bCs/>
          <w:color w:val="000000"/>
          <w:spacing w:val="-5"/>
        </w:rPr>
        <w:t>бл</w:t>
      </w:r>
      <w:r w:rsidRPr="00DF4F46">
        <w:rPr>
          <w:bCs/>
          <w:color w:val="000000"/>
          <w:spacing w:val="-4"/>
        </w:rPr>
        <w:t>иц</w:t>
      </w:r>
      <w:r w:rsidRPr="00DF4F46">
        <w:rPr>
          <w:bCs/>
          <w:color w:val="000000"/>
        </w:rPr>
        <w:t>а</w:t>
      </w:r>
      <w:r w:rsidRPr="00DF4F46">
        <w:rPr>
          <w:color w:val="000000"/>
          <w:spacing w:val="-7"/>
        </w:rPr>
        <w:t xml:space="preserve"> </w:t>
      </w:r>
      <w:r w:rsidRPr="00DF4F46">
        <w:rPr>
          <w:bCs/>
          <w:color w:val="000000"/>
          <w:spacing w:val="-5"/>
        </w:rPr>
        <w:t xml:space="preserve">3.1  ̶  </w:t>
      </w:r>
      <w:r w:rsidRPr="00DF4F46">
        <w:rPr>
          <w:color w:val="000000"/>
          <w:spacing w:val="-1"/>
        </w:rPr>
        <w:t>Формы текущего контроля</w:t>
      </w:r>
    </w:p>
    <w:p w:rsidR="004125B0" w:rsidRPr="00DF4F46" w:rsidRDefault="004125B0" w:rsidP="004125B0">
      <w:pPr>
        <w:spacing w:line="237" w:lineRule="auto"/>
        <w:ind w:right="263"/>
        <w:rPr>
          <w:color w:val="000000"/>
        </w:rPr>
      </w:pPr>
      <w:r w:rsidRPr="00DF4F46">
        <w:rPr>
          <w:color w:val="000000"/>
          <w:spacing w:val="-5"/>
        </w:rPr>
        <w:t xml:space="preserve"> </w:t>
      </w:r>
    </w:p>
    <w:tbl>
      <w:tblPr>
        <w:tblW w:w="99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694"/>
        <w:gridCol w:w="948"/>
        <w:gridCol w:w="948"/>
        <w:gridCol w:w="948"/>
        <w:gridCol w:w="922"/>
        <w:gridCol w:w="1560"/>
      </w:tblGrid>
      <w:tr w:rsidR="004125B0" w:rsidRPr="00DF4F46" w:rsidTr="00C02715">
        <w:tc>
          <w:tcPr>
            <w:tcW w:w="889" w:type="dxa"/>
            <w:vMerge w:val="restart"/>
            <w:shd w:val="clear" w:color="auto" w:fill="auto"/>
          </w:tcPr>
          <w:p w:rsidR="004125B0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Номер </w:t>
            </w:r>
          </w:p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4125B0" w:rsidRPr="00DF4F46" w:rsidRDefault="004125B0" w:rsidP="00C02715">
            <w:pPr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Название тем </w:t>
            </w:r>
            <w:r w:rsidRPr="00C96972">
              <w:rPr>
                <w:rFonts w:eastAsia="Calibri"/>
                <w:b/>
                <w:bCs/>
                <w:lang w:eastAsia="en-US"/>
              </w:rPr>
              <w:t>(разделов)</w:t>
            </w:r>
          </w:p>
        </w:tc>
        <w:tc>
          <w:tcPr>
            <w:tcW w:w="3766" w:type="dxa"/>
            <w:gridSpan w:val="4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Учебная нагрузка обучающихся по видам учебных занятий, час.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Форма текущего контроля успеваемости, промежуточной аттестации</w:t>
            </w:r>
          </w:p>
        </w:tc>
      </w:tr>
      <w:tr w:rsidR="004125B0" w:rsidRPr="00DF4F46" w:rsidTr="00C02715">
        <w:tc>
          <w:tcPr>
            <w:tcW w:w="889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vMerge w:val="restart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Макси-</w:t>
            </w:r>
            <w:proofErr w:type="spellStart"/>
            <w:r w:rsidRPr="00DF4F46">
              <w:rPr>
                <w:rFonts w:eastAsia="Calibri"/>
                <w:lang w:eastAsia="en-US"/>
              </w:rPr>
              <w:t>маль</w:t>
            </w:r>
            <w:proofErr w:type="spellEnd"/>
            <w:r w:rsidRPr="00DF4F46">
              <w:rPr>
                <w:rFonts w:eastAsia="Calibri"/>
                <w:lang w:eastAsia="en-US"/>
              </w:rPr>
              <w:t>-</w:t>
            </w:r>
            <w:proofErr w:type="spellStart"/>
            <w:r w:rsidRPr="00DF4F46">
              <w:rPr>
                <w:rFonts w:eastAsia="Calibri"/>
                <w:lang w:eastAsia="en-US"/>
              </w:rPr>
              <w:t>ная</w:t>
            </w:r>
            <w:proofErr w:type="spellEnd"/>
          </w:p>
        </w:tc>
        <w:tc>
          <w:tcPr>
            <w:tcW w:w="1896" w:type="dxa"/>
            <w:gridSpan w:val="2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Обязательная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4125B0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Сам. </w:t>
            </w:r>
            <w:r>
              <w:rPr>
                <w:rFonts w:eastAsia="Calibri"/>
                <w:lang w:eastAsia="en-US"/>
              </w:rPr>
              <w:t>р</w:t>
            </w:r>
            <w:r w:rsidRPr="00DF4F46">
              <w:rPr>
                <w:rFonts w:eastAsia="Calibri"/>
                <w:lang w:eastAsia="en-US"/>
              </w:rPr>
              <w:t>абота</w:t>
            </w:r>
          </w:p>
          <w:p w:rsidR="004125B0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/</w:t>
            </w:r>
          </w:p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Конс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5B0" w:rsidRPr="00DF4F46" w:rsidTr="00C02715">
        <w:tc>
          <w:tcPr>
            <w:tcW w:w="889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48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F4F46">
              <w:rPr>
                <w:rFonts w:eastAsia="Calibri"/>
                <w:lang w:eastAsia="en-US"/>
              </w:rPr>
              <w:t>Практи</w:t>
            </w:r>
            <w:proofErr w:type="spellEnd"/>
            <w:r w:rsidRPr="00DF4F46">
              <w:rPr>
                <w:rFonts w:eastAsia="Calibri"/>
                <w:lang w:eastAsia="en-US"/>
              </w:rPr>
              <w:t>-ка</w:t>
            </w:r>
          </w:p>
        </w:tc>
        <w:tc>
          <w:tcPr>
            <w:tcW w:w="922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ind w:left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4125B0" w:rsidRPr="00DF4F46" w:rsidRDefault="004125B0" w:rsidP="00C027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Введение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4125B0" w:rsidRPr="00C82B2F" w:rsidRDefault="004125B0" w:rsidP="00C02715">
            <w:pPr>
              <w:rPr>
                <w:rFonts w:eastAsia="Calibri"/>
                <w:lang w:eastAsia="en-US"/>
              </w:rPr>
            </w:pPr>
            <w:r w:rsidRPr="00C82B2F">
              <w:t>Деньги, денежное обращение и денежная система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О, Т</w:t>
            </w: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4125B0" w:rsidRPr="00C82B2F" w:rsidRDefault="004125B0" w:rsidP="00C02715">
            <w:pPr>
              <w:rPr>
                <w:rFonts w:eastAsia="Calibri"/>
                <w:lang w:eastAsia="en-US"/>
              </w:rPr>
            </w:pPr>
            <w:r w:rsidRPr="00C82B2F">
              <w:t>Финансы и финансовая система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О, Т </w:t>
            </w: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4125B0" w:rsidRPr="00C82B2F" w:rsidRDefault="004125B0" w:rsidP="00C02715">
            <w:pPr>
              <w:rPr>
                <w:rFonts w:eastAsia="Calibri"/>
                <w:lang w:eastAsia="en-US"/>
              </w:rPr>
            </w:pPr>
            <w:r w:rsidRPr="00C82B2F">
              <w:t>Государственные финансы и бюджет государства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6/2</w:t>
            </w:r>
          </w:p>
        </w:tc>
        <w:tc>
          <w:tcPr>
            <w:tcW w:w="1560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О, Т </w:t>
            </w: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4125B0" w:rsidRPr="00C82B2F" w:rsidRDefault="004125B0" w:rsidP="00C02715">
            <w:pPr>
              <w:rPr>
                <w:rFonts w:eastAsia="Calibri"/>
                <w:lang w:eastAsia="en-US"/>
              </w:rPr>
            </w:pPr>
            <w:r w:rsidRPr="00C82B2F">
              <w:t>Социальное обеспечение в РФ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О, Т </w:t>
            </w: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4125B0" w:rsidRPr="00C82B2F" w:rsidRDefault="004125B0" w:rsidP="00C02715">
            <w:r w:rsidRPr="00C82B2F">
              <w:t>Сущность и содержание кредита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О, Т</w:t>
            </w: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4125B0" w:rsidRPr="00C82B2F" w:rsidRDefault="004125B0" w:rsidP="00C02715">
            <w:r w:rsidRPr="00C82B2F">
              <w:t>Страхование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О, Т </w:t>
            </w: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4125B0" w:rsidRPr="00C82B2F" w:rsidRDefault="004125B0" w:rsidP="00C02715">
            <w:r w:rsidRPr="00C82B2F">
              <w:t>Финансовый контроль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О, Т </w:t>
            </w: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4125B0" w:rsidRPr="00C82B2F" w:rsidRDefault="004125B0" w:rsidP="00C02715">
            <w:r w:rsidRPr="00C82B2F">
              <w:t>Банки и банковская система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О, Т </w:t>
            </w: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4125B0" w:rsidRPr="00C82B2F" w:rsidRDefault="004125B0" w:rsidP="00C02715">
            <w:r w:rsidRPr="00C82B2F">
              <w:t>Валютная система и международные кредитные отношения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О, Т</w:t>
            </w: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rPr>
                <w:rFonts w:eastAsia="Calibri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4125B0" w:rsidRPr="00DF4F46" w:rsidRDefault="004125B0" w:rsidP="00C02715">
            <w:pPr>
              <w:rPr>
                <w:rFonts w:eastAsia="Calibri"/>
                <w:lang w:eastAsia="en-US"/>
              </w:rPr>
            </w:pPr>
            <w:r w:rsidRPr="00DF4F46">
              <w:rPr>
                <w:color w:val="000000"/>
                <w:spacing w:val="-1"/>
                <w:lang w:eastAsia="en-US"/>
              </w:rPr>
              <w:t>Все</w:t>
            </w:r>
            <w:r w:rsidRPr="00DF4F46">
              <w:rPr>
                <w:color w:val="000000"/>
                <w:spacing w:val="1"/>
                <w:lang w:eastAsia="en-US"/>
              </w:rPr>
              <w:t>г</w:t>
            </w:r>
            <w:r w:rsidRPr="00DF4F46">
              <w:rPr>
                <w:color w:val="000000"/>
                <w:lang w:eastAsia="en-US"/>
              </w:rPr>
              <w:t>о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26/2</w:t>
            </w:r>
          </w:p>
        </w:tc>
        <w:tc>
          <w:tcPr>
            <w:tcW w:w="1560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-</w:t>
            </w:r>
          </w:p>
        </w:tc>
      </w:tr>
      <w:bookmarkEnd w:id="5"/>
    </w:tbl>
    <w:p w:rsidR="004125B0" w:rsidRPr="00DF4F46" w:rsidRDefault="004125B0" w:rsidP="004125B0">
      <w:pPr>
        <w:spacing w:line="237" w:lineRule="auto"/>
        <w:ind w:right="263"/>
        <w:rPr>
          <w:bCs/>
          <w:color w:val="000000"/>
          <w:spacing w:val="-4"/>
        </w:rPr>
      </w:pPr>
    </w:p>
    <w:p w:rsidR="004125B0" w:rsidRDefault="004125B0" w:rsidP="004125B0">
      <w:pPr>
        <w:spacing w:line="237" w:lineRule="auto"/>
        <w:ind w:right="263"/>
        <w:rPr>
          <w:color w:val="000000"/>
          <w:spacing w:val="-2"/>
        </w:rPr>
      </w:pPr>
      <w:bookmarkStart w:id="6" w:name="_Hlk29739406"/>
      <w:r w:rsidRPr="00DF4F46">
        <w:rPr>
          <w:bCs/>
          <w:color w:val="000000"/>
          <w:spacing w:val="-4"/>
        </w:rPr>
        <w:t>Та</w:t>
      </w:r>
      <w:r w:rsidRPr="00DF4F46">
        <w:rPr>
          <w:bCs/>
          <w:color w:val="000000"/>
          <w:spacing w:val="-5"/>
        </w:rPr>
        <w:t>бл</w:t>
      </w:r>
      <w:r w:rsidRPr="00DF4F46">
        <w:rPr>
          <w:bCs/>
          <w:color w:val="000000"/>
          <w:spacing w:val="-4"/>
        </w:rPr>
        <w:t>иц</w:t>
      </w:r>
      <w:r w:rsidRPr="00DF4F46">
        <w:rPr>
          <w:bCs/>
          <w:color w:val="000000"/>
        </w:rPr>
        <w:t>а</w:t>
      </w:r>
      <w:r w:rsidRPr="00DF4F46">
        <w:rPr>
          <w:color w:val="000000"/>
          <w:spacing w:val="-7"/>
        </w:rPr>
        <w:t xml:space="preserve"> </w:t>
      </w:r>
      <w:r w:rsidRPr="00DF4F46">
        <w:rPr>
          <w:bCs/>
          <w:color w:val="000000"/>
          <w:spacing w:val="-5"/>
        </w:rPr>
        <w:t xml:space="preserve">3.2  ̶  </w:t>
      </w:r>
      <w:r w:rsidRPr="00DF4F46">
        <w:rPr>
          <w:color w:val="000000"/>
          <w:spacing w:val="-1"/>
        </w:rPr>
        <w:t>Формы текущего контроля</w:t>
      </w:r>
      <w:r w:rsidRPr="00DF4F46">
        <w:rPr>
          <w:color w:val="000000"/>
          <w:spacing w:val="-5"/>
        </w:rPr>
        <w:t xml:space="preserve"> </w:t>
      </w:r>
      <w:r w:rsidRPr="00DF4F46">
        <w:rPr>
          <w:color w:val="000000"/>
          <w:spacing w:val="-3"/>
        </w:rPr>
        <w:t>(</w:t>
      </w:r>
      <w:r w:rsidRPr="00DF4F46">
        <w:rPr>
          <w:color w:val="000000"/>
        </w:rPr>
        <w:t>заочное отделение</w:t>
      </w:r>
      <w:r w:rsidRPr="00DF4F46">
        <w:rPr>
          <w:color w:val="000000"/>
          <w:spacing w:val="-2"/>
        </w:rPr>
        <w:t>)</w:t>
      </w:r>
    </w:p>
    <w:p w:rsidR="004125B0" w:rsidRPr="00DF4F46" w:rsidRDefault="004125B0" w:rsidP="004125B0">
      <w:pPr>
        <w:spacing w:line="237" w:lineRule="auto"/>
        <w:ind w:right="263"/>
        <w:rPr>
          <w:color w:val="000000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458"/>
        <w:gridCol w:w="948"/>
        <w:gridCol w:w="948"/>
        <w:gridCol w:w="948"/>
        <w:gridCol w:w="922"/>
        <w:gridCol w:w="1848"/>
      </w:tblGrid>
      <w:tr w:rsidR="004125B0" w:rsidRPr="00DF4F46" w:rsidTr="00C02715">
        <w:tc>
          <w:tcPr>
            <w:tcW w:w="889" w:type="dxa"/>
            <w:vMerge w:val="restart"/>
            <w:shd w:val="clear" w:color="auto" w:fill="auto"/>
          </w:tcPr>
          <w:p w:rsidR="004125B0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Номер</w:t>
            </w:r>
          </w:p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DF4F4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Название тем </w:t>
            </w:r>
            <w:r w:rsidRPr="00C96972">
              <w:rPr>
                <w:rFonts w:eastAsia="Calibri"/>
                <w:b/>
                <w:bCs/>
                <w:lang w:eastAsia="en-US"/>
              </w:rPr>
              <w:t>(разделов)</w:t>
            </w:r>
          </w:p>
        </w:tc>
        <w:tc>
          <w:tcPr>
            <w:tcW w:w="3766" w:type="dxa"/>
            <w:gridSpan w:val="4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Учебная нагрузка обучающихся по видам учебных занятий, час.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Форма текущего контроля успеваемости, промежуточной аттестации</w:t>
            </w:r>
          </w:p>
        </w:tc>
      </w:tr>
      <w:tr w:rsidR="004125B0" w:rsidRPr="00DF4F46" w:rsidTr="00C02715">
        <w:tc>
          <w:tcPr>
            <w:tcW w:w="889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vMerge w:val="restart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Макси-</w:t>
            </w:r>
            <w:proofErr w:type="spellStart"/>
            <w:r w:rsidRPr="00DF4F46">
              <w:rPr>
                <w:rFonts w:eastAsia="Calibri"/>
                <w:lang w:eastAsia="en-US"/>
              </w:rPr>
              <w:t>маль</w:t>
            </w:r>
            <w:proofErr w:type="spellEnd"/>
            <w:r w:rsidRPr="00DF4F46">
              <w:rPr>
                <w:rFonts w:eastAsia="Calibri"/>
                <w:lang w:eastAsia="en-US"/>
              </w:rPr>
              <w:t>-</w:t>
            </w:r>
            <w:proofErr w:type="spellStart"/>
            <w:r w:rsidRPr="00DF4F46">
              <w:rPr>
                <w:rFonts w:eastAsia="Calibri"/>
                <w:lang w:eastAsia="en-US"/>
              </w:rPr>
              <w:t>ная</w:t>
            </w:r>
            <w:proofErr w:type="spellEnd"/>
          </w:p>
        </w:tc>
        <w:tc>
          <w:tcPr>
            <w:tcW w:w="1896" w:type="dxa"/>
            <w:gridSpan w:val="2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Обязательная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Сам. работа</w:t>
            </w:r>
          </w:p>
        </w:tc>
        <w:tc>
          <w:tcPr>
            <w:tcW w:w="1848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5B0" w:rsidRPr="00DF4F46" w:rsidTr="00C02715">
        <w:tc>
          <w:tcPr>
            <w:tcW w:w="889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48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F4F46">
              <w:rPr>
                <w:rFonts w:eastAsia="Calibri"/>
                <w:lang w:eastAsia="en-US"/>
              </w:rPr>
              <w:t>Практи</w:t>
            </w:r>
            <w:proofErr w:type="spellEnd"/>
            <w:r w:rsidRPr="00DF4F46">
              <w:rPr>
                <w:rFonts w:eastAsia="Calibri"/>
                <w:lang w:eastAsia="en-US"/>
              </w:rPr>
              <w:t>-ка</w:t>
            </w:r>
          </w:p>
        </w:tc>
        <w:tc>
          <w:tcPr>
            <w:tcW w:w="922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ind w:left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4125B0" w:rsidRPr="00DF4F46" w:rsidRDefault="004125B0" w:rsidP="00C027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Введение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Т</w:t>
            </w: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4125B0" w:rsidRPr="00C82B2F" w:rsidRDefault="004125B0" w:rsidP="00C02715">
            <w:pPr>
              <w:rPr>
                <w:rFonts w:eastAsia="Calibri"/>
                <w:lang w:eastAsia="en-US"/>
              </w:rPr>
            </w:pPr>
            <w:r w:rsidRPr="00C82B2F">
              <w:t>Деньги, денежное обращение и денежная система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848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Т</w:t>
            </w: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4125B0" w:rsidRPr="00C82B2F" w:rsidRDefault="004125B0" w:rsidP="00C02715">
            <w:pPr>
              <w:rPr>
                <w:rFonts w:eastAsia="Calibri"/>
                <w:lang w:eastAsia="en-US"/>
              </w:rPr>
            </w:pPr>
            <w:r w:rsidRPr="00C82B2F">
              <w:t>Финансы и финансовая система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848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Т</w:t>
            </w: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1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4125B0" w:rsidRPr="00C82B2F" w:rsidRDefault="004125B0" w:rsidP="00C02715">
            <w:pPr>
              <w:rPr>
                <w:rFonts w:eastAsia="Calibri"/>
                <w:lang w:eastAsia="en-US"/>
              </w:rPr>
            </w:pPr>
            <w:r w:rsidRPr="00C82B2F">
              <w:t>Государственные финансы и бюджет государства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1848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Т</w:t>
            </w: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1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4125B0" w:rsidRPr="00C82B2F" w:rsidRDefault="004125B0" w:rsidP="00C02715">
            <w:pPr>
              <w:rPr>
                <w:rFonts w:eastAsia="Calibri"/>
                <w:lang w:eastAsia="en-US"/>
              </w:rPr>
            </w:pPr>
            <w:r w:rsidRPr="00C82B2F">
              <w:t>Социальное обеспечение в РФ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1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4125B0" w:rsidRPr="00C82B2F" w:rsidRDefault="004125B0" w:rsidP="00C02715">
            <w:r w:rsidRPr="00C82B2F">
              <w:t>Сущность и содержание кредита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1848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Т</w:t>
            </w: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1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4125B0" w:rsidRPr="00C82B2F" w:rsidRDefault="004125B0" w:rsidP="00C02715">
            <w:r w:rsidRPr="00C82B2F">
              <w:t>Страхование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1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4125B0" w:rsidRPr="00C82B2F" w:rsidRDefault="004125B0" w:rsidP="00C02715">
            <w:r w:rsidRPr="00C82B2F">
              <w:t>Финансовый контроль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Т</w:t>
            </w: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1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4125B0" w:rsidRPr="00C82B2F" w:rsidRDefault="004125B0" w:rsidP="00C02715">
            <w:r w:rsidRPr="00C82B2F">
              <w:t>Банки и банковская система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848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numPr>
                <w:ilvl w:val="0"/>
                <w:numId w:val="11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4125B0" w:rsidRPr="00C82B2F" w:rsidRDefault="004125B0" w:rsidP="00C02715">
            <w:r w:rsidRPr="00C82B2F">
              <w:t>Валютная система и международные кредитные отношения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25B0" w:rsidRPr="00DF4F46" w:rsidTr="00C02715">
        <w:tc>
          <w:tcPr>
            <w:tcW w:w="889" w:type="dxa"/>
            <w:shd w:val="clear" w:color="auto" w:fill="auto"/>
          </w:tcPr>
          <w:p w:rsidR="004125B0" w:rsidRPr="00DF4F46" w:rsidRDefault="004125B0" w:rsidP="00C02715">
            <w:pPr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4125B0" w:rsidRPr="00DF4F46" w:rsidRDefault="004125B0" w:rsidP="00C02715">
            <w:pPr>
              <w:rPr>
                <w:rFonts w:eastAsia="Calibri"/>
                <w:lang w:eastAsia="en-US"/>
              </w:rPr>
            </w:pPr>
            <w:r w:rsidRPr="00DF4F46">
              <w:rPr>
                <w:color w:val="000000"/>
                <w:spacing w:val="-1"/>
                <w:lang w:eastAsia="en-US"/>
              </w:rPr>
              <w:t>Все</w:t>
            </w:r>
            <w:r w:rsidRPr="00DF4F46">
              <w:rPr>
                <w:color w:val="000000"/>
                <w:spacing w:val="1"/>
                <w:lang w:eastAsia="en-US"/>
              </w:rPr>
              <w:t>г</w:t>
            </w:r>
            <w:r w:rsidRPr="00DF4F46">
              <w:rPr>
                <w:color w:val="000000"/>
                <w:lang w:eastAsia="en-US"/>
              </w:rPr>
              <w:t>о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1848" w:type="dxa"/>
            <w:shd w:val="clear" w:color="auto" w:fill="auto"/>
          </w:tcPr>
          <w:p w:rsidR="004125B0" w:rsidRPr="00DF4F46" w:rsidRDefault="004125B0" w:rsidP="00C0271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125B0" w:rsidRPr="00DF4F46" w:rsidRDefault="004125B0" w:rsidP="004125B0">
      <w:pPr>
        <w:tabs>
          <w:tab w:val="left" w:pos="2725"/>
        </w:tabs>
        <w:spacing w:line="244" w:lineRule="auto"/>
        <w:ind w:left="179" w:right="421"/>
        <w:rPr>
          <w:color w:val="000000"/>
        </w:rPr>
      </w:pPr>
      <w:r w:rsidRPr="00DF4F46">
        <w:rPr>
          <w:color w:val="000000"/>
        </w:rPr>
        <w:lastRenderedPageBreak/>
        <w:t>Прим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ч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е.</w:t>
      </w:r>
      <w:r w:rsidRPr="00DF4F46">
        <w:rPr>
          <w:color w:val="000000"/>
          <w:spacing w:val="57"/>
        </w:rPr>
        <w:t xml:space="preserve"> </w:t>
      </w:r>
      <w:r w:rsidRPr="00DF4F46">
        <w:rPr>
          <w:color w:val="000000"/>
        </w:rPr>
        <w:t>Фор</w:t>
      </w:r>
      <w:r w:rsidRPr="00DF4F46">
        <w:rPr>
          <w:color w:val="000000"/>
          <w:spacing w:val="1"/>
        </w:rPr>
        <w:t>м</w:t>
      </w:r>
      <w:r w:rsidRPr="00DF4F46">
        <w:rPr>
          <w:color w:val="000000"/>
        </w:rPr>
        <w:t>ы</w:t>
      </w:r>
      <w:r w:rsidRPr="00DF4F46">
        <w:rPr>
          <w:color w:val="000000"/>
        </w:rPr>
        <w:tab/>
        <w:t>те</w:t>
      </w:r>
      <w:r w:rsidRPr="00DF4F46">
        <w:rPr>
          <w:color w:val="000000"/>
          <w:spacing w:val="2"/>
        </w:rPr>
        <w:t>к</w:t>
      </w:r>
      <w:r w:rsidRPr="00DF4F46">
        <w:rPr>
          <w:color w:val="000000"/>
          <w:spacing w:val="-3"/>
        </w:rPr>
        <w:t>у</w:t>
      </w:r>
      <w:r w:rsidRPr="00DF4F46">
        <w:rPr>
          <w:color w:val="000000"/>
          <w:spacing w:val="1"/>
        </w:rPr>
        <w:t>щ</w:t>
      </w:r>
      <w:r w:rsidRPr="00DF4F46">
        <w:rPr>
          <w:color w:val="000000"/>
        </w:rPr>
        <w:t>его</w:t>
      </w:r>
      <w:r w:rsidRPr="00DF4F46">
        <w:rPr>
          <w:color w:val="000000"/>
          <w:spacing w:val="58"/>
        </w:rPr>
        <w:t xml:space="preserve"> </w:t>
      </w:r>
      <w:r w:rsidRPr="00DF4F46">
        <w:rPr>
          <w:color w:val="000000"/>
          <w:spacing w:val="1"/>
        </w:rPr>
        <w:t>к</w:t>
      </w:r>
      <w:r w:rsidRPr="00DF4F46">
        <w:rPr>
          <w:color w:val="000000"/>
        </w:rPr>
        <w:t>о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тро</w:t>
      </w:r>
      <w:r w:rsidRPr="00DF4F46">
        <w:rPr>
          <w:color w:val="000000"/>
          <w:spacing w:val="1"/>
        </w:rPr>
        <w:t>л</w:t>
      </w:r>
      <w:r w:rsidRPr="00DF4F46">
        <w:rPr>
          <w:color w:val="000000"/>
        </w:rPr>
        <w:t>я</w:t>
      </w:r>
      <w:r w:rsidRPr="00DF4F46">
        <w:rPr>
          <w:color w:val="000000"/>
          <w:spacing w:val="60"/>
        </w:rPr>
        <w:t xml:space="preserve"> </w:t>
      </w:r>
      <w:r w:rsidRPr="00DF4F46">
        <w:rPr>
          <w:color w:val="000000"/>
          <w:spacing w:val="-2"/>
        </w:rPr>
        <w:t>у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пев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емо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:</w:t>
      </w:r>
      <w:r w:rsidRPr="00DF4F46">
        <w:rPr>
          <w:color w:val="000000"/>
          <w:spacing w:val="58"/>
        </w:rPr>
        <w:t xml:space="preserve"> </w:t>
      </w:r>
      <w:r w:rsidRPr="00DF4F46">
        <w:rPr>
          <w:color w:val="000000"/>
        </w:rPr>
        <w:t>о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рос</w:t>
      </w:r>
      <w:r w:rsidRPr="00DF4F46">
        <w:rPr>
          <w:color w:val="000000"/>
          <w:spacing w:val="60"/>
        </w:rPr>
        <w:t xml:space="preserve"> </w:t>
      </w:r>
      <w:r w:rsidRPr="00DF4F46">
        <w:rPr>
          <w:color w:val="000000"/>
        </w:rPr>
        <w:t>(</w:t>
      </w:r>
      <w:r w:rsidRPr="00DF4F46">
        <w:rPr>
          <w:color w:val="000000"/>
          <w:spacing w:val="1"/>
        </w:rPr>
        <w:t>О</w:t>
      </w:r>
      <w:r w:rsidRPr="00DF4F46">
        <w:rPr>
          <w:color w:val="000000"/>
        </w:rPr>
        <w:t>),</w:t>
      </w:r>
      <w:r w:rsidRPr="00DF4F46">
        <w:rPr>
          <w:color w:val="000000"/>
          <w:spacing w:val="56"/>
        </w:rPr>
        <w:t xml:space="preserve"> </w:t>
      </w:r>
      <w:r w:rsidRPr="00DF4F46">
        <w:rPr>
          <w:color w:val="000000"/>
        </w:rPr>
        <w:t>тест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ров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  <w:spacing w:val="2"/>
        </w:rPr>
        <w:t>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</w:t>
      </w:r>
      <w:r w:rsidRPr="00DF4F46">
        <w:rPr>
          <w:color w:val="000000"/>
          <w:spacing w:val="56"/>
        </w:rPr>
        <w:t xml:space="preserve"> </w:t>
      </w:r>
      <w:r w:rsidRPr="00DF4F46">
        <w:rPr>
          <w:color w:val="000000"/>
        </w:rPr>
        <w:t>(</w:t>
      </w:r>
      <w:r w:rsidRPr="00DF4F46">
        <w:rPr>
          <w:color w:val="000000"/>
          <w:spacing w:val="2"/>
        </w:rPr>
        <w:t>Т</w:t>
      </w:r>
      <w:r w:rsidRPr="00DF4F46">
        <w:rPr>
          <w:color w:val="000000"/>
        </w:rPr>
        <w:t>).</w:t>
      </w:r>
    </w:p>
    <w:p w:rsidR="004125B0" w:rsidRPr="00DF4F46" w:rsidRDefault="004125B0" w:rsidP="004125B0">
      <w:pPr>
        <w:ind w:left="1" w:right="-20" w:firstLine="707"/>
        <w:rPr>
          <w:color w:val="000000"/>
        </w:rPr>
      </w:pPr>
    </w:p>
    <w:p w:rsidR="004125B0" w:rsidRPr="00EE5730" w:rsidRDefault="004125B0" w:rsidP="004125B0">
      <w:pPr>
        <w:spacing w:line="360" w:lineRule="auto"/>
        <w:rPr>
          <w:b/>
        </w:rPr>
      </w:pPr>
      <w:r w:rsidRPr="00EE5730">
        <w:rPr>
          <w:b/>
        </w:rPr>
        <w:t xml:space="preserve">3.2. Контроль и оценка результатов освоения дисциплины </w:t>
      </w:r>
    </w:p>
    <w:p w:rsidR="004125B0" w:rsidRPr="00DF4F46" w:rsidRDefault="004125B0" w:rsidP="004125B0">
      <w:pPr>
        <w:spacing w:line="237" w:lineRule="auto"/>
        <w:ind w:right="263"/>
        <w:rPr>
          <w:color w:val="000000"/>
        </w:rPr>
      </w:pPr>
      <w:r w:rsidRPr="00DF4F46">
        <w:rPr>
          <w:bCs/>
          <w:color w:val="000000"/>
          <w:spacing w:val="-4"/>
        </w:rPr>
        <w:t>Та</w:t>
      </w:r>
      <w:r w:rsidRPr="00DF4F46">
        <w:rPr>
          <w:bCs/>
          <w:color w:val="000000"/>
          <w:spacing w:val="-5"/>
        </w:rPr>
        <w:t>бл</w:t>
      </w:r>
      <w:r w:rsidRPr="00DF4F46">
        <w:rPr>
          <w:bCs/>
          <w:color w:val="000000"/>
          <w:spacing w:val="-4"/>
        </w:rPr>
        <w:t>иц</w:t>
      </w:r>
      <w:r w:rsidRPr="00DF4F46">
        <w:rPr>
          <w:bCs/>
          <w:color w:val="000000"/>
        </w:rPr>
        <w:t>а</w:t>
      </w:r>
      <w:r w:rsidRPr="00DF4F46">
        <w:rPr>
          <w:color w:val="000000"/>
          <w:spacing w:val="-7"/>
        </w:rPr>
        <w:t xml:space="preserve"> </w:t>
      </w:r>
      <w:r w:rsidRPr="00DF4F46">
        <w:rPr>
          <w:bCs/>
          <w:color w:val="000000"/>
          <w:spacing w:val="-5"/>
        </w:rPr>
        <w:t xml:space="preserve">3.3  ̶  </w:t>
      </w:r>
      <w:r w:rsidRPr="00DF4F46">
        <w:rPr>
          <w:color w:val="000000"/>
          <w:spacing w:val="-1"/>
        </w:rPr>
        <w:t>Формы и методы контроля</w:t>
      </w:r>
    </w:p>
    <w:p w:rsidR="004125B0" w:rsidRPr="00DF4F46" w:rsidRDefault="004125B0" w:rsidP="004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821"/>
      </w:tblGrid>
      <w:tr w:rsidR="004125B0" w:rsidRPr="007A380F" w:rsidTr="00C02715">
        <w:tc>
          <w:tcPr>
            <w:tcW w:w="4784" w:type="dxa"/>
            <w:shd w:val="clear" w:color="auto" w:fill="auto"/>
          </w:tcPr>
          <w:bookmarkEnd w:id="6"/>
          <w:p w:rsidR="004125B0" w:rsidRPr="007A380F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380F">
              <w:rPr>
                <w:b/>
                <w:bCs/>
              </w:rPr>
              <w:t>Результаты обучения                    (освоенные умения, усвоенные знания)</w:t>
            </w:r>
          </w:p>
        </w:tc>
        <w:tc>
          <w:tcPr>
            <w:tcW w:w="5105" w:type="dxa"/>
            <w:shd w:val="clear" w:color="auto" w:fill="auto"/>
          </w:tcPr>
          <w:p w:rsidR="004125B0" w:rsidRPr="007A380F" w:rsidRDefault="004125B0" w:rsidP="00C02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A380F">
              <w:rPr>
                <w:b/>
                <w:bCs/>
              </w:rPr>
              <w:t>Формы и методики контроля и оценки результатов обучения</w:t>
            </w: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F23E57" w:rsidRDefault="004125B0" w:rsidP="00C02715">
            <w:pPr>
              <w:rPr>
                <w:b/>
                <w:bCs/>
              </w:rPr>
            </w:pPr>
            <w:bookmarkStart w:id="7" w:name="_Hlk29189493"/>
            <w:r w:rsidRPr="00F23E57">
              <w:rPr>
                <w:b/>
                <w:bCs/>
              </w:rPr>
              <w:t>Умения</w:t>
            </w:r>
            <w:r w:rsidRPr="00F23E57">
              <w:rPr>
                <w:bCs/>
              </w:rPr>
              <w:t>:</w:t>
            </w:r>
          </w:p>
        </w:tc>
        <w:tc>
          <w:tcPr>
            <w:tcW w:w="5105" w:type="dxa"/>
            <w:vMerge w:val="restart"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  <w:r w:rsidRPr="007A380F">
              <w:rPr>
                <w:b/>
                <w:i/>
              </w:rPr>
              <w:t>Формы контроля обучения:</w:t>
            </w:r>
          </w:p>
          <w:p w:rsidR="004125B0" w:rsidRPr="00FD0928" w:rsidRDefault="004125B0" w:rsidP="00C02715">
            <w:r w:rsidRPr="00FD0928">
              <w:t>-домашние задания проблемного характера;</w:t>
            </w:r>
          </w:p>
          <w:p w:rsidR="004125B0" w:rsidRPr="00FD0928" w:rsidRDefault="004125B0" w:rsidP="00C02715">
            <w:r w:rsidRPr="00FD0928">
              <w:t>-практические задания по работе с информацией, документами, литературой;</w:t>
            </w:r>
          </w:p>
          <w:p w:rsidR="004125B0" w:rsidRPr="00FD0928" w:rsidRDefault="004125B0" w:rsidP="00C02715">
            <w:r w:rsidRPr="00FD0928">
              <w:t>-подготовка и защита рефератов.</w:t>
            </w:r>
          </w:p>
          <w:p w:rsidR="004125B0" w:rsidRPr="00FD0928" w:rsidRDefault="004125B0" w:rsidP="00C02715"/>
          <w:p w:rsidR="004125B0" w:rsidRPr="00FD0928" w:rsidRDefault="004125B0" w:rsidP="00C02715"/>
          <w:p w:rsidR="004125B0" w:rsidRPr="007A380F" w:rsidRDefault="004125B0" w:rsidP="00C02715">
            <w:pPr>
              <w:rPr>
                <w:b/>
                <w:i/>
              </w:rPr>
            </w:pPr>
            <w:r w:rsidRPr="007A380F">
              <w:rPr>
                <w:b/>
                <w:i/>
              </w:rPr>
              <w:t>Формы оценки результативности обучения:</w:t>
            </w:r>
          </w:p>
          <w:p w:rsidR="004125B0" w:rsidRPr="00FD0928" w:rsidRDefault="004125B0" w:rsidP="00C02715">
            <w:r w:rsidRPr="00FD0928">
              <w:t>-накопительная система баллов, на основе которой выставляется итоговая оценка;</w:t>
            </w:r>
          </w:p>
          <w:p w:rsidR="004125B0" w:rsidRPr="00FD0928" w:rsidRDefault="004125B0" w:rsidP="00C02715">
            <w:r w:rsidRPr="00FD0928">
              <w:t>-традиционная система оценок в баллах за каждую выполненную работу, на основе которых выставляется итоговая оценка.</w:t>
            </w:r>
          </w:p>
          <w:p w:rsidR="004125B0" w:rsidRPr="00FD0928" w:rsidRDefault="004125B0" w:rsidP="00C02715"/>
          <w:p w:rsidR="004125B0" w:rsidRPr="00FD0928" w:rsidRDefault="004125B0" w:rsidP="00C02715"/>
          <w:p w:rsidR="004125B0" w:rsidRPr="007A380F" w:rsidRDefault="004125B0" w:rsidP="00C02715">
            <w:pPr>
              <w:rPr>
                <w:b/>
                <w:i/>
              </w:rPr>
            </w:pPr>
            <w:r w:rsidRPr="007A380F">
              <w:rPr>
                <w:b/>
                <w:i/>
              </w:rPr>
              <w:t>Методы контроля направленные на проверку умений учащихся:</w:t>
            </w:r>
          </w:p>
          <w:p w:rsidR="004125B0" w:rsidRPr="00FD0928" w:rsidRDefault="004125B0" w:rsidP="00C02715">
            <w:r w:rsidRPr="00FD0928">
              <w:t>-выполнять условия задания на творческом уровне с представлением собственной позиции;</w:t>
            </w:r>
          </w:p>
          <w:p w:rsidR="004125B0" w:rsidRPr="00FD0928" w:rsidRDefault="004125B0" w:rsidP="00C02715">
            <w:r w:rsidRPr="00FD0928">
              <w:t>-делать осознанный выбор способов действий из ранее известных;</w:t>
            </w:r>
          </w:p>
          <w:p w:rsidR="004125B0" w:rsidRPr="00FD0928" w:rsidRDefault="004125B0" w:rsidP="00C02715">
            <w:r w:rsidRPr="00FD0928">
              <w:t>-осуществлять коррекцию (исправление) сделанных ошибок на новом уровне предлагаемых заданий;</w:t>
            </w:r>
          </w:p>
          <w:p w:rsidR="004125B0" w:rsidRPr="00FD0928" w:rsidRDefault="004125B0" w:rsidP="00C02715">
            <w:r w:rsidRPr="00FD0928">
              <w:t>- работать в группе и представлять как свою, так и позицию группы.</w:t>
            </w:r>
          </w:p>
          <w:p w:rsidR="004125B0" w:rsidRPr="00FD0928" w:rsidRDefault="004125B0" w:rsidP="00C02715"/>
          <w:p w:rsidR="004125B0" w:rsidRPr="00FD0928" w:rsidRDefault="004125B0" w:rsidP="00C02715"/>
          <w:p w:rsidR="004125B0" w:rsidRPr="007A380F" w:rsidRDefault="004125B0" w:rsidP="00C02715">
            <w:pPr>
              <w:rPr>
                <w:b/>
                <w:i/>
              </w:rPr>
            </w:pPr>
            <w:r w:rsidRPr="007A380F">
              <w:rPr>
                <w:b/>
                <w:i/>
              </w:rPr>
              <w:t>Методы оценки результатов обучения:</w:t>
            </w:r>
          </w:p>
          <w:p w:rsidR="004125B0" w:rsidRPr="00FD0928" w:rsidRDefault="004125B0" w:rsidP="00C02715">
            <w:r w:rsidRPr="00FD0928">
              <w:t>- мониторинг роста творческой самостоятельности и навыков получения нового знания каждым обучающимся.</w:t>
            </w:r>
          </w:p>
          <w:p w:rsidR="004125B0" w:rsidRPr="00FD0928" w:rsidRDefault="004125B0" w:rsidP="00C02715">
            <w:r w:rsidRPr="00FD0928">
              <w:t xml:space="preserve"> </w:t>
            </w: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2A6F64" w:rsidRDefault="004125B0" w:rsidP="00C02715">
            <w:r w:rsidRPr="002A6F64">
              <w:t>применять теорию денежного обращения и кредита в своей практи</w:t>
            </w:r>
            <w:r w:rsidRPr="002A6F64">
              <w:softHyphen/>
              <w:t>ческой деятельности;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</w:tcPr>
          <w:p w:rsidR="004125B0" w:rsidRPr="002A6F64" w:rsidRDefault="004125B0" w:rsidP="00C02715">
            <w:r w:rsidRPr="002A6F64">
              <w:t>оперировать кредитно-финансовыми понятиями и категориями;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</w:tcPr>
          <w:p w:rsidR="004125B0" w:rsidRPr="002A6F64" w:rsidRDefault="004125B0" w:rsidP="00C02715">
            <w:r w:rsidRPr="002A6F64">
              <w:t>анализировать и критически оценивать современные процессы в денежно-кредитной системе;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2A6F64" w:rsidRDefault="004125B0" w:rsidP="00C02715">
            <w:r w:rsidRPr="002A6F64">
              <w:t>ориентироваться в схемах построения и взаимодействия различных сегментов финансового рынка;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2A6F64" w:rsidRDefault="004125B0" w:rsidP="00C02715">
            <w:r w:rsidRPr="002A6F64">
              <w:t>проводить анализ структуры государственного бюджета, источников финансирования дефицита бюджета;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2A6F64" w:rsidRDefault="004125B0" w:rsidP="00C02715">
            <w:r w:rsidRPr="002A6F64">
              <w:t>понимать и разъяснять денежно-кредитную политику госу</w:t>
            </w:r>
            <w:r w:rsidRPr="002A6F64">
              <w:softHyphen/>
              <w:t>дар</w:t>
            </w:r>
            <w:r w:rsidRPr="002A6F64">
              <w:softHyphen/>
              <w:t>с</w:t>
            </w:r>
            <w:r w:rsidRPr="002A6F64">
              <w:softHyphen/>
              <w:t>тва в современных условиях;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2A6F64" w:rsidRDefault="004125B0" w:rsidP="00C02715">
            <w:r w:rsidRPr="002A6F64">
              <w:t>составлять сравнительную характеристику различных ценных бумаг по степени доходности и риска.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</w:tcPr>
          <w:p w:rsidR="004125B0" w:rsidRPr="002A6F64" w:rsidRDefault="004125B0" w:rsidP="00C02715">
            <w:r w:rsidRPr="002A6F64">
              <w:t>Знания: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</w:tcPr>
          <w:p w:rsidR="004125B0" w:rsidRPr="002A6F64" w:rsidRDefault="004125B0" w:rsidP="00C02715">
            <w:r w:rsidRPr="002A6F64">
              <w:t>основные положения теории денег и кредита, сущность и состав денежной и кредитной систем;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2A6F64" w:rsidRDefault="004125B0" w:rsidP="00C02715">
            <w:r w:rsidRPr="002A6F64">
              <w:t>законы денежного обращения, сущность, виды и функции денег;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</w:tcPr>
          <w:p w:rsidR="004125B0" w:rsidRPr="002A6F64" w:rsidRDefault="004125B0" w:rsidP="00C02715">
            <w:r w:rsidRPr="002A6F64">
              <w:t>сущность финансов, их функции и роль в экономике;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2A6F64" w:rsidRDefault="004125B0" w:rsidP="00C02715">
            <w:r w:rsidRPr="002A6F64">
              <w:t>принципы финансовой политики и финансового контроля;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2A6F64" w:rsidRDefault="004125B0" w:rsidP="00C02715">
            <w:r w:rsidRPr="002A6F64">
              <w:t>цели, типы и инструменты денежно-кредитной политики;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2A6F64" w:rsidRDefault="004125B0" w:rsidP="00C02715">
            <w:r w:rsidRPr="002A6F64">
              <w:t>основные типы и элементы денежных систем, виды денежных реформ;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2A6F64" w:rsidRDefault="004125B0" w:rsidP="00C02715">
            <w:r w:rsidRPr="002A6F64">
              <w:t>структуру финансовой системы, принципы функционирования бюджетной системы и основы бюджетного устройства;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2A6F64" w:rsidRDefault="004125B0" w:rsidP="00C02715">
            <w:r w:rsidRPr="002A6F64">
              <w:t>кредит и кредитную систему в условиях рыночной экономики;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2A6F64" w:rsidRDefault="004125B0" w:rsidP="00C02715">
            <w:r w:rsidRPr="002A6F64">
              <w:lastRenderedPageBreak/>
              <w:t>структуру кредитной и банковской системы, функции банков и классификацию банковских операций;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2A6F64" w:rsidRDefault="004125B0" w:rsidP="00C02715">
            <w:r w:rsidRPr="002A6F64"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2A6F64" w:rsidRDefault="004125B0" w:rsidP="00C02715">
            <w:r w:rsidRPr="002A6F64">
              <w:t>виды и классификации ценных бумаг, особенности функционирования первичного и вторичного рынков ценных бумаг;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tr w:rsidR="004125B0" w:rsidRPr="007A380F" w:rsidTr="00C02715">
        <w:tc>
          <w:tcPr>
            <w:tcW w:w="4784" w:type="dxa"/>
            <w:shd w:val="clear" w:color="auto" w:fill="auto"/>
            <w:vAlign w:val="center"/>
          </w:tcPr>
          <w:p w:rsidR="004125B0" w:rsidRPr="002A6F64" w:rsidRDefault="004125B0" w:rsidP="00C02715">
            <w:r w:rsidRPr="002A6F64">
              <w:t>характер деятельности и функции профессиональных участников рынка ценных бумаг.</w:t>
            </w:r>
          </w:p>
        </w:tc>
        <w:tc>
          <w:tcPr>
            <w:tcW w:w="5105" w:type="dxa"/>
            <w:vMerge/>
            <w:shd w:val="clear" w:color="auto" w:fill="auto"/>
          </w:tcPr>
          <w:p w:rsidR="004125B0" w:rsidRPr="007A380F" w:rsidRDefault="004125B0" w:rsidP="00C02715">
            <w:pPr>
              <w:rPr>
                <w:b/>
                <w:i/>
              </w:rPr>
            </w:pPr>
          </w:p>
        </w:tc>
      </w:tr>
      <w:bookmarkEnd w:id="7"/>
    </w:tbl>
    <w:p w:rsidR="004125B0" w:rsidRPr="00DF4F46" w:rsidRDefault="004125B0" w:rsidP="004125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</w:p>
    <w:p w:rsidR="004125B0" w:rsidRPr="00DF4F46" w:rsidRDefault="004125B0" w:rsidP="004125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</w:p>
    <w:p w:rsidR="004125B0" w:rsidRPr="00DF4F46" w:rsidRDefault="004125B0" w:rsidP="004125B0"/>
    <w:p w:rsidR="004125B0" w:rsidRPr="00DF4F46" w:rsidRDefault="004125B0" w:rsidP="004125B0"/>
    <w:p w:rsidR="004125B0" w:rsidRPr="00DF4F46" w:rsidRDefault="004125B0" w:rsidP="004125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</w:p>
    <w:p w:rsidR="004125B0" w:rsidRPr="00DF4F46" w:rsidRDefault="004125B0" w:rsidP="004125B0"/>
    <w:p w:rsidR="004125B0" w:rsidRPr="00DF4F46" w:rsidRDefault="004125B0" w:rsidP="004125B0"/>
    <w:p w:rsidR="004125B0" w:rsidRPr="00DF4F46" w:rsidRDefault="004125B0" w:rsidP="004125B0"/>
    <w:p w:rsidR="004125B0" w:rsidRPr="00DF4F46" w:rsidRDefault="004125B0" w:rsidP="004125B0"/>
    <w:p w:rsidR="004125B0" w:rsidRPr="00DF4F46" w:rsidRDefault="004125B0" w:rsidP="004125B0"/>
    <w:p w:rsidR="004125B0" w:rsidRPr="00DF4F46" w:rsidRDefault="004125B0" w:rsidP="004125B0"/>
    <w:p w:rsidR="004125B0" w:rsidRPr="00DF4F46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Default="004125B0" w:rsidP="004125B0"/>
    <w:p w:rsidR="004125B0" w:rsidRPr="00DF4F46" w:rsidRDefault="004125B0" w:rsidP="004125B0"/>
    <w:p w:rsidR="004125B0" w:rsidRDefault="004125B0" w:rsidP="004125B0">
      <w:pPr>
        <w:sectPr w:rsidR="004125B0" w:rsidSect="00C0271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125B0" w:rsidRPr="00DF4F46" w:rsidRDefault="004125B0" w:rsidP="004125B0"/>
    <w:tbl>
      <w:tblPr>
        <w:tblW w:w="152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300"/>
        <w:gridCol w:w="4014"/>
        <w:gridCol w:w="2204"/>
      </w:tblGrid>
      <w:tr w:rsidR="004125B0" w:rsidRPr="00DF4F46" w:rsidTr="00C02715">
        <w:tc>
          <w:tcPr>
            <w:tcW w:w="15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5B0" w:rsidRPr="00DF4F46" w:rsidRDefault="004125B0" w:rsidP="00C02715">
            <w:pPr>
              <w:spacing w:line="237" w:lineRule="auto"/>
              <w:ind w:right="263"/>
              <w:rPr>
                <w:color w:val="000000"/>
              </w:rPr>
            </w:pPr>
            <w:r w:rsidRPr="00DF4F46">
              <w:rPr>
                <w:bCs/>
                <w:color w:val="000000"/>
                <w:spacing w:val="-4"/>
              </w:rPr>
              <w:t>Та</w:t>
            </w:r>
            <w:r w:rsidRPr="00DF4F46">
              <w:rPr>
                <w:bCs/>
                <w:color w:val="000000"/>
                <w:spacing w:val="-5"/>
              </w:rPr>
              <w:t>бл</w:t>
            </w:r>
            <w:r w:rsidRPr="00DF4F46">
              <w:rPr>
                <w:bCs/>
                <w:color w:val="000000"/>
                <w:spacing w:val="-4"/>
              </w:rPr>
              <w:t>иц</w:t>
            </w:r>
            <w:r w:rsidRPr="00DF4F46">
              <w:rPr>
                <w:bCs/>
                <w:color w:val="000000"/>
              </w:rPr>
              <w:t>а</w:t>
            </w:r>
            <w:r w:rsidRPr="00DF4F46">
              <w:rPr>
                <w:color w:val="000000"/>
                <w:spacing w:val="-7"/>
              </w:rPr>
              <w:t xml:space="preserve"> </w:t>
            </w:r>
            <w:r w:rsidRPr="00DF4F46">
              <w:rPr>
                <w:bCs/>
                <w:color w:val="000000"/>
                <w:spacing w:val="-5"/>
              </w:rPr>
              <w:t>3.4  ̶  Результат освоения программы</w:t>
            </w:r>
          </w:p>
          <w:p w:rsidR="004125B0" w:rsidRPr="00DF4F46" w:rsidRDefault="004125B0" w:rsidP="00C0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12"/>
              </w:rPr>
            </w:pPr>
          </w:p>
        </w:tc>
      </w:tr>
      <w:tr w:rsidR="004125B0" w:rsidRPr="00DF4F46" w:rsidTr="00C02715">
        <w:tc>
          <w:tcPr>
            <w:tcW w:w="2700" w:type="dxa"/>
            <w:tcBorders>
              <w:top w:val="single" w:sz="4" w:space="0" w:color="auto"/>
            </w:tcBorders>
          </w:tcPr>
          <w:p w:rsidR="004125B0" w:rsidRPr="00DF4F46" w:rsidRDefault="004125B0" w:rsidP="00C02715">
            <w:pPr>
              <w:jc w:val="center"/>
              <w:rPr>
                <w:b/>
              </w:rPr>
            </w:pPr>
            <w:bookmarkStart w:id="8" w:name="_Hlk29368161"/>
            <w:r w:rsidRPr="00DF4F46">
              <w:rPr>
                <w:b/>
                <w:bCs/>
              </w:rPr>
              <w:t>Код компетенции</w:t>
            </w:r>
            <w:r w:rsidRPr="00DF4F46">
              <w:rPr>
                <w:b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4125B0" w:rsidRPr="00DF4F46" w:rsidRDefault="004125B0" w:rsidP="00C02715">
            <w:pPr>
              <w:widowControl w:val="0"/>
              <w:autoSpaceDE w:val="0"/>
              <w:autoSpaceDN w:val="0"/>
              <w:adjustRightInd w:val="0"/>
              <w:ind w:left="137" w:hanging="5"/>
              <w:jc w:val="center"/>
              <w:rPr>
                <w:b/>
                <w:bCs/>
              </w:rPr>
            </w:pPr>
            <w:r w:rsidRPr="00DF4F46">
              <w:rPr>
                <w:b/>
                <w:bCs/>
              </w:rPr>
              <w:t>Показатель освоения</w:t>
            </w:r>
          </w:p>
          <w:p w:rsidR="004125B0" w:rsidRPr="00DF4F46" w:rsidRDefault="004125B0" w:rsidP="00C02715">
            <w:pPr>
              <w:jc w:val="center"/>
              <w:rPr>
                <w:b/>
                <w:sz w:val="28"/>
                <w:szCs w:val="28"/>
              </w:rPr>
            </w:pPr>
            <w:r w:rsidRPr="00DF4F46">
              <w:rPr>
                <w:b/>
                <w:bCs/>
              </w:rPr>
              <w:t>(что делает, знает, умеет)</w:t>
            </w:r>
          </w:p>
        </w:tc>
        <w:tc>
          <w:tcPr>
            <w:tcW w:w="4014" w:type="dxa"/>
            <w:tcBorders>
              <w:top w:val="single" w:sz="4" w:space="0" w:color="auto"/>
            </w:tcBorders>
          </w:tcPr>
          <w:p w:rsidR="004125B0" w:rsidRPr="00DF4F46" w:rsidRDefault="004125B0" w:rsidP="00C027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F46">
              <w:rPr>
                <w:b/>
                <w:bCs/>
              </w:rPr>
              <w:t>Критерии оценивания</w:t>
            </w:r>
          </w:p>
          <w:p w:rsidR="004125B0" w:rsidRPr="00DF4F46" w:rsidRDefault="004125B0" w:rsidP="00C02715">
            <w:pPr>
              <w:jc w:val="center"/>
              <w:rPr>
                <w:b/>
              </w:rPr>
            </w:pPr>
            <w:r w:rsidRPr="00DF4F46">
              <w:rPr>
                <w:b/>
                <w:bCs/>
              </w:rPr>
              <w:t>(как делает, знает, умеет на оценку отлично)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125B0" w:rsidRPr="00DF4F46" w:rsidRDefault="004125B0" w:rsidP="00C02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12"/>
              </w:rPr>
            </w:pPr>
            <w:r w:rsidRPr="00DF4F46">
              <w:rPr>
                <w:b/>
                <w:bCs/>
                <w:spacing w:val="-12"/>
              </w:rPr>
              <w:t>Оценочные средства</w:t>
            </w:r>
          </w:p>
          <w:p w:rsidR="004125B0" w:rsidRPr="00DF4F46" w:rsidRDefault="004125B0" w:rsidP="00C02715">
            <w:pPr>
              <w:jc w:val="center"/>
              <w:rPr>
                <w:b/>
              </w:rPr>
            </w:pPr>
            <w:r w:rsidRPr="00DF4F46">
              <w:rPr>
                <w:b/>
                <w:bCs/>
                <w:spacing w:val="-12"/>
              </w:rPr>
              <w:t>(чем проверяем как делает, что знает и умеет)</w:t>
            </w:r>
          </w:p>
        </w:tc>
      </w:tr>
      <w:tr w:rsidR="004125B0" w:rsidRPr="00DF4F46" w:rsidTr="00C02715">
        <w:tc>
          <w:tcPr>
            <w:tcW w:w="2700" w:type="dxa"/>
          </w:tcPr>
          <w:p w:rsidR="004125B0" w:rsidRPr="00DF4F46" w:rsidRDefault="004125B0" w:rsidP="00C02715">
            <w:r w:rsidRPr="00DF4F46"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4125B0" w:rsidRPr="00DF4F46" w:rsidRDefault="004125B0" w:rsidP="00C02715">
            <w:pPr>
              <w:jc w:val="both"/>
            </w:pPr>
          </w:p>
        </w:tc>
        <w:tc>
          <w:tcPr>
            <w:tcW w:w="6300" w:type="dxa"/>
          </w:tcPr>
          <w:p w:rsidR="004125B0" w:rsidRDefault="004125B0" w:rsidP="00C02715">
            <w:pPr>
              <w:rPr>
                <w:b/>
              </w:rPr>
            </w:pPr>
            <w:r w:rsidRPr="00DF4F46">
              <w:rPr>
                <w:b/>
              </w:rPr>
              <w:t>Уметь:</w:t>
            </w:r>
          </w:p>
          <w:p w:rsidR="004125B0" w:rsidRPr="00EB19FB" w:rsidRDefault="004125B0" w:rsidP="00C02715">
            <w:pPr>
              <w:numPr>
                <w:ilvl w:val="0"/>
                <w:numId w:val="12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применять теорию денежного обращения и кредита в своей практи</w:t>
            </w:r>
            <w:r w:rsidRPr="00EB19FB">
              <w:rPr>
                <w:spacing w:val="-6"/>
              </w:rPr>
              <w:softHyphen/>
              <w:t>ческой деятельности;</w:t>
            </w:r>
          </w:p>
          <w:p w:rsidR="004125B0" w:rsidRPr="00EB19FB" w:rsidRDefault="004125B0" w:rsidP="00C02715">
            <w:pPr>
              <w:numPr>
                <w:ilvl w:val="0"/>
                <w:numId w:val="12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4125B0" w:rsidRPr="00EB19FB" w:rsidRDefault="004125B0" w:rsidP="00C02715">
            <w:pPr>
              <w:numPr>
                <w:ilvl w:val="0"/>
                <w:numId w:val="12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показателей, связанных с денежным обращением;</w:t>
            </w:r>
          </w:p>
          <w:p w:rsidR="004125B0" w:rsidRPr="00EB19FB" w:rsidRDefault="004125B0" w:rsidP="00C02715">
            <w:pPr>
              <w:numPr>
                <w:ilvl w:val="0"/>
                <w:numId w:val="12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анализировать и критически оценивать современные процессы в денежно-кредитной системе;</w:t>
            </w:r>
          </w:p>
          <w:p w:rsidR="004125B0" w:rsidRPr="00EB19FB" w:rsidRDefault="004125B0" w:rsidP="00C02715">
            <w:pPr>
              <w:numPr>
                <w:ilvl w:val="0"/>
                <w:numId w:val="12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4125B0" w:rsidRPr="00EB19FB" w:rsidRDefault="004125B0" w:rsidP="00C02715">
            <w:pPr>
              <w:numPr>
                <w:ilvl w:val="0"/>
                <w:numId w:val="12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понимать и разъяснять денежно-кредитную политику госу</w:t>
            </w:r>
            <w:r w:rsidRPr="00EB19FB">
              <w:rPr>
                <w:spacing w:val="-6"/>
              </w:rPr>
              <w:softHyphen/>
              <w:t>дар</w:t>
            </w:r>
            <w:r w:rsidRPr="00EB19FB">
              <w:rPr>
                <w:spacing w:val="-6"/>
              </w:rPr>
              <w:softHyphen/>
              <w:t>с</w:t>
            </w:r>
            <w:r w:rsidRPr="00EB19FB">
              <w:rPr>
                <w:spacing w:val="-6"/>
              </w:rPr>
              <w:softHyphen/>
              <w:t>тва в современных условиях;</w:t>
            </w:r>
          </w:p>
          <w:p w:rsidR="004125B0" w:rsidRPr="00EB19FB" w:rsidRDefault="004125B0" w:rsidP="00C02715">
            <w:pPr>
              <w:numPr>
                <w:ilvl w:val="0"/>
                <w:numId w:val="12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составлять сравнительную характеристику различных ценных бумаг по степени доходности и риска.</w:t>
            </w:r>
          </w:p>
          <w:p w:rsidR="004125B0" w:rsidRPr="00DF4F46" w:rsidRDefault="004125B0" w:rsidP="00C02715">
            <w:pPr>
              <w:snapToGrid w:val="0"/>
              <w:rPr>
                <w:b/>
              </w:rPr>
            </w:pPr>
            <w:r w:rsidRPr="00DF4F46">
              <w:rPr>
                <w:b/>
              </w:rPr>
              <w:t>Знать: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1. </w:t>
            </w:r>
            <w:r w:rsidRPr="00BA1D3D">
              <w:rPr>
                <w:spacing w:val="-6"/>
              </w:rPr>
              <w:t>сущность финансов, их функции и роль в экономике;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2. </w:t>
            </w:r>
            <w:r w:rsidRPr="00BA1D3D">
              <w:rPr>
                <w:spacing w:val="-6"/>
              </w:rPr>
              <w:t>принципы финансовой политики и финансового контроля;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3. </w:t>
            </w:r>
            <w:r w:rsidRPr="00BA1D3D">
              <w:rPr>
                <w:spacing w:val="-6"/>
              </w:rPr>
              <w:t>законы денежного обращения, сущность, виды и функции денег;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4. </w:t>
            </w:r>
            <w:r w:rsidRPr="00BA1D3D">
              <w:rPr>
                <w:spacing w:val="-6"/>
              </w:rPr>
              <w:t>основные типы и элементы денежных систем, виды денежных реформ;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5. </w:t>
            </w:r>
            <w:r w:rsidRPr="00BA1D3D">
              <w:rPr>
                <w:spacing w:val="-6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6. </w:t>
            </w:r>
            <w:r w:rsidRPr="00BA1D3D">
              <w:rPr>
                <w:spacing w:val="-6"/>
              </w:rPr>
              <w:t>цели, типы и инструменты денежно-кредитной политики;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7. </w:t>
            </w:r>
            <w:r w:rsidRPr="00BA1D3D">
              <w:rPr>
                <w:spacing w:val="-6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8. </w:t>
            </w:r>
            <w:r w:rsidRPr="00BA1D3D">
              <w:rPr>
                <w:spacing w:val="-6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9. </w:t>
            </w:r>
            <w:r w:rsidRPr="00BA1D3D">
              <w:rPr>
                <w:spacing w:val="-6"/>
              </w:rPr>
              <w:t>характер деятельности и функции профессиональных участников рынка ценных бумаг;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10. </w:t>
            </w:r>
            <w:r w:rsidRPr="00BA1D3D">
              <w:rPr>
                <w:spacing w:val="-6"/>
              </w:rPr>
              <w:t>кредит и кредитную систему в условиях рыночной экономики;</w:t>
            </w:r>
          </w:p>
          <w:p w:rsidR="004125B0" w:rsidRPr="00DF4F46" w:rsidRDefault="004125B0" w:rsidP="00C02715">
            <w:r>
              <w:rPr>
                <w:spacing w:val="-6"/>
              </w:rPr>
              <w:t xml:space="preserve">11. </w:t>
            </w:r>
            <w:r w:rsidRPr="00BA1D3D">
              <w:rPr>
                <w:spacing w:val="-6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</w:tc>
        <w:tc>
          <w:tcPr>
            <w:tcW w:w="4014" w:type="dxa"/>
          </w:tcPr>
          <w:p w:rsidR="004125B0" w:rsidRPr="00DF4F46" w:rsidRDefault="004125B0" w:rsidP="00C02715">
            <w:r w:rsidRPr="00DF4F46">
              <w:lastRenderedPageBreak/>
              <w:t>Аргументирует свой выбор в профессиональном самоопределении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t>Определяет социальную значимость профессиональной деятельности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t>Выполняет самоанализ профессиональной пригодности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t>Определяет основные виды деятельности на рабочем месте и необходимые орудия труда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t>Определяет перспективы развития в профессиональной сфере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t>Изучает условия труда и выдвигает предложения по их улучшению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t>Определяет положительные и отрицательные стороны профессии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lastRenderedPageBreak/>
              <w:t>Определяет ближайшие и конечные жизненные цели в профессиональной деятельности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t>Определяет пути реализации жизненных планов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t>Участвует в</w:t>
            </w:r>
            <w:r w:rsidRPr="008D0705">
              <w:t xml:space="preserve"> </w:t>
            </w:r>
            <w:r w:rsidRPr="00DF4F46">
              <w:t>мероприятиях способствующих профессиональному развитию</w:t>
            </w:r>
          </w:p>
          <w:p w:rsidR="004125B0" w:rsidRPr="00DF4F46" w:rsidRDefault="004125B0" w:rsidP="00C02715"/>
          <w:p w:rsidR="004125B0" w:rsidRPr="00DF4F46" w:rsidRDefault="004125B0" w:rsidP="00C02715">
            <w:pPr>
              <w:rPr>
                <w:color w:val="FF0000"/>
              </w:rPr>
            </w:pPr>
            <w:r w:rsidRPr="00DF4F46">
              <w:t>Определяет перспективы трудоустройства</w:t>
            </w:r>
          </w:p>
        </w:tc>
        <w:tc>
          <w:tcPr>
            <w:tcW w:w="2204" w:type="dxa"/>
          </w:tcPr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7</w:t>
            </w:r>
            <w:r w:rsidRPr="00DF4F46">
              <w:rPr>
                <w:b/>
                <w:i/>
              </w:rPr>
              <w:t xml:space="preserve">.1, </w:t>
            </w:r>
            <w:r>
              <w:rPr>
                <w:b/>
                <w:i/>
              </w:rPr>
              <w:t>8</w:t>
            </w:r>
            <w:r w:rsidRPr="00DF4F46">
              <w:rPr>
                <w:b/>
                <w:i/>
              </w:rPr>
              <w:t>.2</w:t>
            </w:r>
            <w:r>
              <w:rPr>
                <w:b/>
                <w:i/>
              </w:rPr>
              <w:t>.</w:t>
            </w:r>
          </w:p>
          <w:p w:rsidR="004125B0" w:rsidRPr="00DF4F46" w:rsidRDefault="004125B0" w:rsidP="00C02715">
            <w:pPr>
              <w:jc w:val="both"/>
            </w:pPr>
          </w:p>
        </w:tc>
      </w:tr>
      <w:tr w:rsidR="004125B0" w:rsidRPr="00DF4F46" w:rsidTr="00C02715">
        <w:tc>
          <w:tcPr>
            <w:tcW w:w="2700" w:type="dxa"/>
          </w:tcPr>
          <w:p w:rsidR="004125B0" w:rsidRPr="00DF4F46" w:rsidRDefault="004125B0" w:rsidP="00C02715">
            <w:r w:rsidRPr="00DF4F46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4125B0" w:rsidRPr="00DF4F46" w:rsidRDefault="004125B0" w:rsidP="00C02715">
            <w:pPr>
              <w:jc w:val="both"/>
            </w:pPr>
          </w:p>
        </w:tc>
        <w:tc>
          <w:tcPr>
            <w:tcW w:w="6300" w:type="dxa"/>
          </w:tcPr>
          <w:p w:rsidR="004125B0" w:rsidRDefault="004125B0" w:rsidP="00C02715">
            <w:pPr>
              <w:rPr>
                <w:b/>
              </w:rPr>
            </w:pPr>
            <w:r w:rsidRPr="00DF4F46">
              <w:rPr>
                <w:b/>
              </w:rPr>
              <w:t>Уметь:</w:t>
            </w:r>
          </w:p>
          <w:p w:rsidR="004125B0" w:rsidRPr="00EB19FB" w:rsidRDefault="004125B0" w:rsidP="00C02715">
            <w:pPr>
              <w:numPr>
                <w:ilvl w:val="0"/>
                <w:numId w:val="13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показателей, связанных с денежным обращением;</w:t>
            </w:r>
          </w:p>
          <w:p w:rsidR="004125B0" w:rsidRPr="00EB19FB" w:rsidRDefault="004125B0" w:rsidP="00C02715">
            <w:pPr>
              <w:numPr>
                <w:ilvl w:val="0"/>
                <w:numId w:val="13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анализировать и критически оценивать современные процессы в денежно-кредитной системе;</w:t>
            </w:r>
          </w:p>
          <w:p w:rsidR="004125B0" w:rsidRPr="00EB19FB" w:rsidRDefault="004125B0" w:rsidP="00C02715">
            <w:pPr>
              <w:numPr>
                <w:ilvl w:val="0"/>
                <w:numId w:val="13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4125B0" w:rsidRPr="00EB19FB" w:rsidRDefault="004125B0" w:rsidP="00C02715">
            <w:pPr>
              <w:numPr>
                <w:ilvl w:val="0"/>
                <w:numId w:val="13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составлять сравнительную характеристику различных ценных бумаг по степени доходности и риска.</w:t>
            </w:r>
          </w:p>
          <w:p w:rsidR="004125B0" w:rsidRPr="00DF4F46" w:rsidRDefault="004125B0" w:rsidP="00C02715">
            <w:pPr>
              <w:snapToGrid w:val="0"/>
              <w:rPr>
                <w:b/>
              </w:rPr>
            </w:pPr>
            <w:r w:rsidRPr="00DF4F46">
              <w:rPr>
                <w:b/>
              </w:rPr>
              <w:t>Знать:</w:t>
            </w:r>
          </w:p>
          <w:p w:rsidR="004125B0" w:rsidRPr="00BA1D3D" w:rsidRDefault="004125B0" w:rsidP="00C02715">
            <w:pPr>
              <w:numPr>
                <w:ilvl w:val="0"/>
                <w:numId w:val="26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законы денежного обращения, сущность, виды и функции денег;</w:t>
            </w:r>
          </w:p>
          <w:p w:rsidR="004125B0" w:rsidRPr="00BA1D3D" w:rsidRDefault="004125B0" w:rsidP="00C02715">
            <w:pPr>
              <w:numPr>
                <w:ilvl w:val="0"/>
                <w:numId w:val="26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цели, типы и инструменты денежно-кредитной политики;</w:t>
            </w:r>
          </w:p>
          <w:p w:rsidR="004125B0" w:rsidRPr="00BA1D3D" w:rsidRDefault="004125B0" w:rsidP="00C02715">
            <w:pPr>
              <w:numPr>
                <w:ilvl w:val="0"/>
                <w:numId w:val="26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4125B0" w:rsidRPr="00BA1D3D" w:rsidRDefault="004125B0" w:rsidP="00C02715">
            <w:pPr>
              <w:numPr>
                <w:ilvl w:val="0"/>
                <w:numId w:val="26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lastRenderedPageBreak/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4125B0" w:rsidRPr="00BA1D3D" w:rsidRDefault="004125B0" w:rsidP="00C02715">
            <w:pPr>
              <w:numPr>
                <w:ilvl w:val="0"/>
                <w:numId w:val="26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характер деятельности и функции профессиональных участников рынка ценных бумаг</w:t>
            </w:r>
            <w:r>
              <w:rPr>
                <w:spacing w:val="-6"/>
              </w:rPr>
              <w:t>.</w:t>
            </w:r>
          </w:p>
          <w:p w:rsidR="004125B0" w:rsidRPr="00DF4F46" w:rsidRDefault="004125B0" w:rsidP="00C02715"/>
        </w:tc>
        <w:tc>
          <w:tcPr>
            <w:tcW w:w="4014" w:type="dxa"/>
          </w:tcPr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lastRenderedPageBreak/>
              <w:t>Осуществляет поиск информации в сети Интернет и различных электронных носителях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Извлекает информацию с электронных носителей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Использует средства ИТ для обработки и хранения информации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Представляет информацию в различных формах с использованием разнообразного программного обеспечения</w:t>
            </w:r>
          </w:p>
          <w:p w:rsidR="004125B0" w:rsidRPr="00DF4F46" w:rsidRDefault="004125B0" w:rsidP="00C02715">
            <w:pPr>
              <w:rPr>
                <w:color w:val="FF0000"/>
              </w:rPr>
            </w:pPr>
            <w:r w:rsidRPr="00DF4F46">
              <w:t>Создает презентации в различных формах</w:t>
            </w:r>
          </w:p>
        </w:tc>
        <w:tc>
          <w:tcPr>
            <w:tcW w:w="2204" w:type="dxa"/>
          </w:tcPr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b/>
                <w:i/>
              </w:rPr>
              <w:t>Тема 1.</w:t>
            </w:r>
            <w:r>
              <w:rPr>
                <w:b/>
                <w:i/>
              </w:rPr>
              <w:t>1</w:t>
            </w:r>
            <w:r w:rsidRPr="00DF4F46">
              <w:rPr>
                <w:b/>
                <w:i/>
              </w:rPr>
              <w:t xml:space="preserve"> - </w:t>
            </w:r>
            <w:r>
              <w:rPr>
                <w:b/>
                <w:i/>
              </w:rPr>
              <w:t>1</w:t>
            </w:r>
            <w:r w:rsidRPr="00DF4F46">
              <w:rPr>
                <w:b/>
                <w:i/>
              </w:rPr>
              <w:t>.</w:t>
            </w:r>
            <w:r>
              <w:rPr>
                <w:b/>
                <w:i/>
              </w:rPr>
              <w:t>3, 2.1.</w:t>
            </w:r>
          </w:p>
          <w:p w:rsidR="004125B0" w:rsidRPr="00DF4F46" w:rsidRDefault="004125B0" w:rsidP="00C02715">
            <w:pPr>
              <w:jc w:val="both"/>
            </w:pPr>
          </w:p>
        </w:tc>
      </w:tr>
      <w:tr w:rsidR="004125B0" w:rsidRPr="00DF4F46" w:rsidTr="00C02715">
        <w:tc>
          <w:tcPr>
            <w:tcW w:w="2700" w:type="dxa"/>
          </w:tcPr>
          <w:p w:rsidR="004125B0" w:rsidRPr="00DF4F46" w:rsidRDefault="004125B0" w:rsidP="00C02715">
            <w:r w:rsidRPr="00DF4F46">
              <w:t>ОК 03. Планировать и реализовывать собственное профессиональное и личностное развитие</w:t>
            </w:r>
          </w:p>
          <w:p w:rsidR="004125B0" w:rsidRPr="00DF4F46" w:rsidRDefault="004125B0" w:rsidP="00C02715">
            <w:pPr>
              <w:jc w:val="both"/>
            </w:pPr>
          </w:p>
        </w:tc>
        <w:tc>
          <w:tcPr>
            <w:tcW w:w="6300" w:type="dxa"/>
          </w:tcPr>
          <w:p w:rsidR="004125B0" w:rsidRDefault="004125B0" w:rsidP="00C02715">
            <w:pPr>
              <w:rPr>
                <w:b/>
              </w:rPr>
            </w:pPr>
            <w:r w:rsidRPr="00DF4F46">
              <w:rPr>
                <w:b/>
              </w:rPr>
              <w:t>Уметь:</w:t>
            </w:r>
          </w:p>
          <w:p w:rsidR="004125B0" w:rsidRPr="00EB19FB" w:rsidRDefault="004125B0" w:rsidP="00C02715">
            <w:pPr>
              <w:numPr>
                <w:ilvl w:val="0"/>
                <w:numId w:val="14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применять теорию денежного обращения и кредита в своей практи</w:t>
            </w:r>
            <w:r w:rsidRPr="00EB19FB">
              <w:rPr>
                <w:spacing w:val="-6"/>
              </w:rPr>
              <w:softHyphen/>
              <w:t>ческой деятельности;</w:t>
            </w:r>
          </w:p>
          <w:p w:rsidR="004125B0" w:rsidRPr="00EB19FB" w:rsidRDefault="004125B0" w:rsidP="00C02715">
            <w:pPr>
              <w:numPr>
                <w:ilvl w:val="0"/>
                <w:numId w:val="14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4125B0" w:rsidRPr="00EB19FB" w:rsidRDefault="004125B0" w:rsidP="00C02715">
            <w:pPr>
              <w:numPr>
                <w:ilvl w:val="0"/>
                <w:numId w:val="14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показателей, связанных с денежным обращением;</w:t>
            </w:r>
          </w:p>
          <w:p w:rsidR="004125B0" w:rsidRPr="00EB19FB" w:rsidRDefault="004125B0" w:rsidP="00C02715">
            <w:pPr>
              <w:numPr>
                <w:ilvl w:val="0"/>
                <w:numId w:val="14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анализировать и критически оценивать современные процессы в денежно-кредитной системе;</w:t>
            </w:r>
          </w:p>
          <w:p w:rsidR="004125B0" w:rsidRPr="00EB19FB" w:rsidRDefault="004125B0" w:rsidP="00C02715">
            <w:pPr>
              <w:numPr>
                <w:ilvl w:val="0"/>
                <w:numId w:val="14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структуры государственного бюджета, источников финансирования дефицита бюджета</w:t>
            </w:r>
            <w:r>
              <w:rPr>
                <w:spacing w:val="-6"/>
              </w:rPr>
              <w:t>.</w:t>
            </w:r>
          </w:p>
          <w:p w:rsidR="004125B0" w:rsidRPr="00DF4F46" w:rsidRDefault="004125B0" w:rsidP="00C02715">
            <w:pPr>
              <w:snapToGrid w:val="0"/>
              <w:rPr>
                <w:b/>
              </w:rPr>
            </w:pPr>
            <w:r w:rsidRPr="00DF4F46">
              <w:rPr>
                <w:b/>
              </w:rPr>
              <w:t>Знать: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1. </w:t>
            </w:r>
            <w:r w:rsidRPr="00BA1D3D">
              <w:rPr>
                <w:spacing w:val="-6"/>
              </w:rPr>
              <w:t>сущность финансов, их функции и роль в экономике;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2. </w:t>
            </w:r>
            <w:r w:rsidRPr="00BA1D3D">
              <w:rPr>
                <w:spacing w:val="-6"/>
              </w:rPr>
              <w:t>принципы финансовой политики и финансового контроля;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3. </w:t>
            </w:r>
            <w:r w:rsidRPr="00BA1D3D">
              <w:rPr>
                <w:spacing w:val="-6"/>
              </w:rPr>
              <w:t>законы денежного обращения, сущность, виды и функции денег;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4. </w:t>
            </w:r>
            <w:r w:rsidRPr="00BA1D3D">
              <w:rPr>
                <w:spacing w:val="-6"/>
              </w:rPr>
              <w:t>основные типы и элементы денежных систем, виды денежных реформ;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5. </w:t>
            </w:r>
            <w:r w:rsidRPr="00BA1D3D">
              <w:rPr>
                <w:spacing w:val="-6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6. </w:t>
            </w:r>
            <w:r w:rsidRPr="00BA1D3D">
              <w:rPr>
                <w:spacing w:val="-6"/>
              </w:rPr>
              <w:t>цели, типы и инструменты денежно-кредитной политики;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7. </w:t>
            </w:r>
            <w:r w:rsidRPr="00BA1D3D">
              <w:rPr>
                <w:spacing w:val="-6"/>
              </w:rPr>
              <w:t>структуру финансовой системы, принципы функционирования бюджетной системы и основы бюджетного устройства</w:t>
            </w:r>
            <w:r>
              <w:rPr>
                <w:spacing w:val="-6"/>
              </w:rPr>
              <w:t>.</w:t>
            </w:r>
          </w:p>
          <w:p w:rsidR="004125B0" w:rsidRPr="00DF4F46" w:rsidRDefault="004125B0" w:rsidP="00C02715"/>
        </w:tc>
        <w:tc>
          <w:tcPr>
            <w:tcW w:w="4014" w:type="dxa"/>
          </w:tcPr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Анализирует собственные сильные и слабые стороны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Определяет перспективы профессионального и личностного развития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Анализирует существующие препятствия для карьерного роста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Составляет программу саморазвития, самообразования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Определяет этапы достижения поставленных целей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Определяет необходимые внешние и внутренние ресурсы для достижения целей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Планирует карьерный рост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Выбирает тип карьеры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 xml:space="preserve">Участвует в мероприятиях, способствующих карьерному росту 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lastRenderedPageBreak/>
              <w:t>Владеет навыками самоорганизации и применяет их на практике</w:t>
            </w:r>
          </w:p>
          <w:p w:rsidR="004125B0" w:rsidRPr="00DF4F46" w:rsidRDefault="004125B0" w:rsidP="00C02715">
            <w:pPr>
              <w:rPr>
                <w:color w:val="FF0000"/>
              </w:rPr>
            </w:pPr>
            <w:r w:rsidRPr="00DF4F46">
              <w:t>Владеет методами самообразования</w:t>
            </w:r>
          </w:p>
        </w:tc>
        <w:tc>
          <w:tcPr>
            <w:tcW w:w="2204" w:type="dxa"/>
          </w:tcPr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5</w:t>
            </w:r>
            <w:r w:rsidRPr="00DF4F46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1, </w:t>
            </w:r>
            <w:r w:rsidRPr="00DF4F46">
              <w:rPr>
                <w:b/>
                <w:i/>
              </w:rPr>
              <w:t>5.</w:t>
            </w:r>
            <w:r>
              <w:rPr>
                <w:b/>
                <w:i/>
              </w:rPr>
              <w:t>2, 7.1</w:t>
            </w:r>
            <w:r w:rsidRPr="00DF4F46">
              <w:rPr>
                <w:b/>
                <w:i/>
              </w:rPr>
              <w:t>.</w:t>
            </w:r>
          </w:p>
          <w:p w:rsidR="004125B0" w:rsidRPr="00DF4F46" w:rsidRDefault="004125B0" w:rsidP="00C02715">
            <w:pPr>
              <w:jc w:val="both"/>
            </w:pPr>
          </w:p>
        </w:tc>
      </w:tr>
      <w:tr w:rsidR="004125B0" w:rsidRPr="00DF4F46" w:rsidTr="00C02715">
        <w:tc>
          <w:tcPr>
            <w:tcW w:w="2700" w:type="dxa"/>
          </w:tcPr>
          <w:p w:rsidR="004125B0" w:rsidRPr="00DF4F46" w:rsidRDefault="004125B0" w:rsidP="00C02715">
            <w:r w:rsidRPr="00DF4F46"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4125B0" w:rsidRPr="00DF4F46" w:rsidRDefault="004125B0" w:rsidP="00C02715">
            <w:pPr>
              <w:jc w:val="both"/>
            </w:pPr>
          </w:p>
        </w:tc>
        <w:tc>
          <w:tcPr>
            <w:tcW w:w="6300" w:type="dxa"/>
          </w:tcPr>
          <w:p w:rsidR="004125B0" w:rsidRDefault="004125B0" w:rsidP="00C02715">
            <w:pPr>
              <w:rPr>
                <w:b/>
              </w:rPr>
            </w:pPr>
            <w:r w:rsidRPr="00DF4F46">
              <w:rPr>
                <w:b/>
              </w:rPr>
              <w:t>Уметь:</w:t>
            </w:r>
          </w:p>
          <w:p w:rsidR="004125B0" w:rsidRPr="00EB19FB" w:rsidRDefault="004125B0" w:rsidP="00C02715">
            <w:pPr>
              <w:numPr>
                <w:ilvl w:val="0"/>
                <w:numId w:val="15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применять теорию денежного обращения и кредита в своей практи</w:t>
            </w:r>
            <w:r w:rsidRPr="00EB19FB">
              <w:rPr>
                <w:spacing w:val="-6"/>
              </w:rPr>
              <w:softHyphen/>
              <w:t>ческой деятельности;</w:t>
            </w:r>
          </w:p>
          <w:p w:rsidR="004125B0" w:rsidRPr="00EB19FB" w:rsidRDefault="004125B0" w:rsidP="00C02715">
            <w:pPr>
              <w:numPr>
                <w:ilvl w:val="0"/>
                <w:numId w:val="15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4125B0" w:rsidRPr="00EB19FB" w:rsidRDefault="004125B0" w:rsidP="00C02715">
            <w:pPr>
              <w:numPr>
                <w:ilvl w:val="0"/>
                <w:numId w:val="15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показателей, связанных с денежным обращением;</w:t>
            </w:r>
          </w:p>
          <w:p w:rsidR="004125B0" w:rsidRPr="00EB19FB" w:rsidRDefault="004125B0" w:rsidP="00C02715">
            <w:pPr>
              <w:numPr>
                <w:ilvl w:val="0"/>
                <w:numId w:val="15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анализировать и критически оценивать современные процессы в денежно-кредитной системе;</w:t>
            </w:r>
          </w:p>
          <w:p w:rsidR="004125B0" w:rsidRPr="00EB19FB" w:rsidRDefault="004125B0" w:rsidP="00C02715">
            <w:pPr>
              <w:numPr>
                <w:ilvl w:val="0"/>
                <w:numId w:val="15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 анализ структуры государственного бюджета, источников финансирования дефицита бюджета</w:t>
            </w:r>
            <w:r>
              <w:rPr>
                <w:spacing w:val="-6"/>
              </w:rPr>
              <w:t>.</w:t>
            </w:r>
          </w:p>
          <w:p w:rsidR="004125B0" w:rsidRPr="00DF4F46" w:rsidRDefault="004125B0" w:rsidP="00C02715">
            <w:pPr>
              <w:snapToGrid w:val="0"/>
              <w:rPr>
                <w:b/>
              </w:rPr>
            </w:pPr>
            <w:r w:rsidRPr="00DF4F46">
              <w:rPr>
                <w:b/>
              </w:rPr>
              <w:t>Знать: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1. </w:t>
            </w:r>
            <w:r w:rsidRPr="00BA1D3D">
              <w:rPr>
                <w:spacing w:val="-6"/>
              </w:rPr>
              <w:t>сущность финансов, их функции и роль в экономике;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2. </w:t>
            </w:r>
            <w:r w:rsidRPr="00BA1D3D">
              <w:rPr>
                <w:spacing w:val="-6"/>
              </w:rPr>
              <w:t>принципы финансовой политики и финансового контроля;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3. </w:t>
            </w:r>
            <w:r w:rsidRPr="00BA1D3D">
              <w:rPr>
                <w:spacing w:val="-6"/>
              </w:rPr>
              <w:t>законы денежного обращения, сущность, виды и функции денег;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4. </w:t>
            </w:r>
            <w:r w:rsidRPr="00BA1D3D">
              <w:rPr>
                <w:spacing w:val="-6"/>
              </w:rPr>
              <w:t>основные типы и элементы денежных систем, виды денежных реформ;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5. </w:t>
            </w:r>
            <w:r w:rsidRPr="00BA1D3D">
              <w:rPr>
                <w:spacing w:val="-6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6. </w:t>
            </w:r>
            <w:r w:rsidRPr="00BA1D3D">
              <w:rPr>
                <w:spacing w:val="-6"/>
              </w:rPr>
              <w:t>цели, типы и инструменты денежно-кредитной политики;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7. </w:t>
            </w:r>
            <w:r w:rsidRPr="00BA1D3D">
              <w:rPr>
                <w:spacing w:val="-6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8. </w:t>
            </w:r>
            <w:r w:rsidRPr="00BA1D3D">
              <w:rPr>
                <w:spacing w:val="-6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9. </w:t>
            </w:r>
            <w:r w:rsidRPr="00BA1D3D">
              <w:rPr>
                <w:spacing w:val="-6"/>
              </w:rPr>
              <w:t>характер деятельности и функции профессиональных участников рынка ценных бумаг;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10. </w:t>
            </w:r>
            <w:r w:rsidRPr="00BA1D3D">
              <w:rPr>
                <w:spacing w:val="-6"/>
              </w:rPr>
              <w:t>кредит и кредитную систему в условиях рыночной экономики;</w:t>
            </w:r>
          </w:p>
          <w:p w:rsidR="004125B0" w:rsidRPr="00DF4F46" w:rsidRDefault="004125B0" w:rsidP="00C02715">
            <w:r>
              <w:rPr>
                <w:spacing w:val="-6"/>
              </w:rPr>
              <w:t xml:space="preserve">11. </w:t>
            </w:r>
            <w:r w:rsidRPr="00BA1D3D">
              <w:rPr>
                <w:spacing w:val="-6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</w:tc>
        <w:tc>
          <w:tcPr>
            <w:tcW w:w="4014" w:type="dxa"/>
          </w:tcPr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lastRenderedPageBreak/>
              <w:t>Описывает ситуацию и называет противоречия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 xml:space="preserve">Оценивает причины возникновения ситуации 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Определяет субъектов взаимодействия в возникшей ситуации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Находит пути решения ситуации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Подбирает ресурсы (инструмент, информацию и т.п.) необходимые для разрешения ситуации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Прогнозирует развитие ситуации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Организует взаимодействие субъектов-участников ситуации</w:t>
            </w:r>
          </w:p>
          <w:p w:rsidR="004125B0" w:rsidRPr="00DF4F46" w:rsidRDefault="004125B0" w:rsidP="00C02715">
            <w:pPr>
              <w:spacing w:before="100" w:beforeAutospacing="1" w:after="100" w:afterAutospacing="1"/>
              <w:rPr>
                <w:color w:val="FF0000"/>
              </w:rPr>
            </w:pPr>
            <w:r w:rsidRPr="00DF4F46">
              <w:t>Берет на себя ответственность за принятое решение</w:t>
            </w:r>
          </w:p>
        </w:tc>
        <w:tc>
          <w:tcPr>
            <w:tcW w:w="2204" w:type="dxa"/>
          </w:tcPr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3</w:t>
            </w:r>
            <w:r w:rsidRPr="00DF4F46">
              <w:rPr>
                <w:b/>
                <w:i/>
              </w:rPr>
              <w:t>.</w:t>
            </w:r>
            <w:r>
              <w:rPr>
                <w:b/>
                <w:i/>
              </w:rPr>
              <w:t>3, 3.4, 4.1, 7.1</w:t>
            </w:r>
            <w:r w:rsidRPr="00DF4F46">
              <w:rPr>
                <w:b/>
                <w:i/>
              </w:rPr>
              <w:t>.</w:t>
            </w:r>
          </w:p>
          <w:p w:rsidR="004125B0" w:rsidRPr="00DF4F46" w:rsidRDefault="004125B0" w:rsidP="00C02715">
            <w:pPr>
              <w:jc w:val="both"/>
            </w:pPr>
          </w:p>
        </w:tc>
      </w:tr>
      <w:tr w:rsidR="004125B0" w:rsidRPr="00DF4F46" w:rsidTr="00C02715">
        <w:tc>
          <w:tcPr>
            <w:tcW w:w="2700" w:type="dxa"/>
          </w:tcPr>
          <w:p w:rsidR="004125B0" w:rsidRPr="00DF4F46" w:rsidRDefault="004125B0" w:rsidP="00C02715">
            <w:r w:rsidRPr="00DF4F46"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4125B0" w:rsidRPr="00DF4F46" w:rsidRDefault="004125B0" w:rsidP="00C02715">
            <w:pPr>
              <w:jc w:val="both"/>
            </w:pPr>
          </w:p>
        </w:tc>
        <w:tc>
          <w:tcPr>
            <w:tcW w:w="6300" w:type="dxa"/>
          </w:tcPr>
          <w:p w:rsidR="004125B0" w:rsidRDefault="004125B0" w:rsidP="00C02715">
            <w:pPr>
              <w:rPr>
                <w:b/>
              </w:rPr>
            </w:pPr>
            <w:r w:rsidRPr="00DF4F46">
              <w:rPr>
                <w:b/>
              </w:rPr>
              <w:t>Уметь:</w:t>
            </w:r>
          </w:p>
          <w:p w:rsidR="004125B0" w:rsidRPr="00EB19FB" w:rsidRDefault="004125B0" w:rsidP="00C02715">
            <w:pPr>
              <w:numPr>
                <w:ilvl w:val="0"/>
                <w:numId w:val="16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показателей, связанных с денежным обращением;</w:t>
            </w:r>
          </w:p>
          <w:p w:rsidR="004125B0" w:rsidRPr="00EB19FB" w:rsidRDefault="004125B0" w:rsidP="00C02715">
            <w:pPr>
              <w:numPr>
                <w:ilvl w:val="0"/>
                <w:numId w:val="16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анализировать и критически оценивать современные процессы в денежно-кредитной системе;</w:t>
            </w:r>
          </w:p>
          <w:p w:rsidR="004125B0" w:rsidRPr="00EB19FB" w:rsidRDefault="004125B0" w:rsidP="00C02715">
            <w:pPr>
              <w:numPr>
                <w:ilvl w:val="0"/>
                <w:numId w:val="16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4125B0" w:rsidRPr="00EB19FB" w:rsidRDefault="004125B0" w:rsidP="00C02715">
            <w:pPr>
              <w:numPr>
                <w:ilvl w:val="0"/>
                <w:numId w:val="16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составлять сравнительную характеристику различных ценных бумаг по степени доходности и риска.</w:t>
            </w:r>
          </w:p>
          <w:p w:rsidR="004125B0" w:rsidRPr="00DF4F46" w:rsidRDefault="004125B0" w:rsidP="00C02715">
            <w:pPr>
              <w:snapToGrid w:val="0"/>
              <w:rPr>
                <w:b/>
              </w:rPr>
            </w:pPr>
            <w:r w:rsidRPr="00DF4F46">
              <w:rPr>
                <w:b/>
              </w:rPr>
              <w:t>Знать:</w:t>
            </w:r>
          </w:p>
          <w:p w:rsidR="004125B0" w:rsidRPr="00BA1D3D" w:rsidRDefault="004125B0" w:rsidP="00C02715">
            <w:pPr>
              <w:numPr>
                <w:ilvl w:val="0"/>
                <w:numId w:val="27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4125B0" w:rsidRPr="00BA1D3D" w:rsidRDefault="004125B0" w:rsidP="00C02715">
            <w:pPr>
              <w:numPr>
                <w:ilvl w:val="0"/>
                <w:numId w:val="27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цели, типы и инструменты денежно-кредитной политики;</w:t>
            </w:r>
          </w:p>
          <w:p w:rsidR="004125B0" w:rsidRPr="00BA1D3D" w:rsidRDefault="004125B0" w:rsidP="00C02715">
            <w:pPr>
              <w:numPr>
                <w:ilvl w:val="0"/>
                <w:numId w:val="27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4125B0" w:rsidRPr="00BA1D3D" w:rsidRDefault="004125B0" w:rsidP="00C02715">
            <w:pPr>
              <w:numPr>
                <w:ilvl w:val="0"/>
                <w:numId w:val="27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4125B0" w:rsidRPr="00BA1D3D" w:rsidRDefault="004125B0" w:rsidP="00C02715">
            <w:pPr>
              <w:numPr>
                <w:ilvl w:val="0"/>
                <w:numId w:val="27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характер деятельности и функции профессиональных участников рынка ценных бумаг</w:t>
            </w:r>
            <w:r>
              <w:rPr>
                <w:spacing w:val="-6"/>
              </w:rPr>
              <w:t>.</w:t>
            </w:r>
          </w:p>
          <w:p w:rsidR="004125B0" w:rsidRPr="00DF4F46" w:rsidRDefault="004125B0" w:rsidP="00C02715"/>
        </w:tc>
        <w:tc>
          <w:tcPr>
            <w:tcW w:w="4014" w:type="dxa"/>
          </w:tcPr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 xml:space="preserve">Проводит совещания 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Ставит задачи перед коллективом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При необходимости аргументирует свою позицию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Осуществляет контроль в соответствии с поставленной задачей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Конструктивно критикует с учетом сложившейся ситуации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Организует работу по выполнению задания в соответствии с инструкциями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Организует деятельность по выявлению ресурсов команды</w:t>
            </w:r>
          </w:p>
          <w:p w:rsidR="004125B0" w:rsidRPr="00DF4F46" w:rsidRDefault="004125B0" w:rsidP="00C02715">
            <w:pPr>
              <w:spacing w:before="100" w:beforeAutospacing="1" w:after="100" w:afterAutospacing="1"/>
              <w:rPr>
                <w:color w:val="FF0000"/>
              </w:rPr>
            </w:pPr>
            <w:r w:rsidRPr="00DF4F46">
              <w:t>Участвует в разработке мероприятий по улучшению условий работы команды</w:t>
            </w:r>
          </w:p>
        </w:tc>
        <w:tc>
          <w:tcPr>
            <w:tcW w:w="2204" w:type="dxa"/>
          </w:tcPr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3</w:t>
            </w:r>
            <w:r w:rsidRPr="00DF4F46">
              <w:rPr>
                <w:b/>
                <w:i/>
              </w:rPr>
              <w:t>.</w:t>
            </w:r>
            <w:r>
              <w:rPr>
                <w:b/>
                <w:i/>
              </w:rPr>
              <w:t>3, 3.4, 4.1</w:t>
            </w:r>
            <w:r w:rsidRPr="00DF4F46">
              <w:rPr>
                <w:b/>
                <w:i/>
              </w:rPr>
              <w:t>.</w:t>
            </w:r>
          </w:p>
          <w:p w:rsidR="004125B0" w:rsidRPr="00DF4F46" w:rsidRDefault="004125B0" w:rsidP="00C02715">
            <w:pPr>
              <w:jc w:val="both"/>
            </w:pPr>
          </w:p>
        </w:tc>
      </w:tr>
      <w:tr w:rsidR="004125B0" w:rsidRPr="00DF4F46" w:rsidTr="00C02715">
        <w:tc>
          <w:tcPr>
            <w:tcW w:w="2700" w:type="dxa"/>
          </w:tcPr>
          <w:p w:rsidR="004125B0" w:rsidRPr="00DF4F46" w:rsidRDefault="004125B0" w:rsidP="00C02715">
            <w:r w:rsidRPr="00DF4F46">
              <w:lastRenderedPageBreak/>
              <w:t>ОК 09. Использовать информационные технологии в профессиональной деятельности</w:t>
            </w:r>
          </w:p>
          <w:p w:rsidR="004125B0" w:rsidRPr="00DF4F46" w:rsidRDefault="004125B0" w:rsidP="00C02715">
            <w:pPr>
              <w:jc w:val="both"/>
            </w:pPr>
          </w:p>
        </w:tc>
        <w:tc>
          <w:tcPr>
            <w:tcW w:w="6300" w:type="dxa"/>
          </w:tcPr>
          <w:p w:rsidR="004125B0" w:rsidRDefault="004125B0" w:rsidP="00C02715">
            <w:pPr>
              <w:rPr>
                <w:b/>
              </w:rPr>
            </w:pPr>
            <w:r w:rsidRPr="00DF4F46">
              <w:rPr>
                <w:b/>
              </w:rPr>
              <w:t>Уметь:</w:t>
            </w:r>
          </w:p>
          <w:p w:rsidR="004125B0" w:rsidRPr="00EB19FB" w:rsidRDefault="004125B0" w:rsidP="00C02715">
            <w:pPr>
              <w:numPr>
                <w:ilvl w:val="0"/>
                <w:numId w:val="17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показателей, связанных с денежным обращением;</w:t>
            </w:r>
          </w:p>
          <w:p w:rsidR="004125B0" w:rsidRPr="00EB19FB" w:rsidRDefault="004125B0" w:rsidP="00C02715">
            <w:pPr>
              <w:numPr>
                <w:ilvl w:val="0"/>
                <w:numId w:val="17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 анализ структуры государственного бюджета, источников финансирования дефицита бюджета;</w:t>
            </w:r>
          </w:p>
          <w:p w:rsidR="004125B0" w:rsidRPr="00EB19FB" w:rsidRDefault="004125B0" w:rsidP="00C02715">
            <w:pPr>
              <w:numPr>
                <w:ilvl w:val="0"/>
                <w:numId w:val="17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понимать и разъяснять денежно-кредитную политику госу</w:t>
            </w:r>
            <w:r w:rsidRPr="00EB19FB">
              <w:rPr>
                <w:spacing w:val="-6"/>
              </w:rPr>
              <w:softHyphen/>
              <w:t>дар</w:t>
            </w:r>
            <w:r w:rsidRPr="00EB19FB">
              <w:rPr>
                <w:spacing w:val="-6"/>
              </w:rPr>
              <w:softHyphen/>
              <w:t>с</w:t>
            </w:r>
            <w:r w:rsidRPr="00EB19FB">
              <w:rPr>
                <w:spacing w:val="-6"/>
              </w:rPr>
              <w:softHyphen/>
              <w:t>тва в современных условиях;</w:t>
            </w:r>
          </w:p>
          <w:p w:rsidR="004125B0" w:rsidRPr="00EB19FB" w:rsidRDefault="004125B0" w:rsidP="00C02715">
            <w:pPr>
              <w:numPr>
                <w:ilvl w:val="0"/>
                <w:numId w:val="17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составлять сравнительную характеристику различных ценных бумаг по степени доходности и риска.</w:t>
            </w:r>
          </w:p>
          <w:p w:rsidR="004125B0" w:rsidRPr="00DF4F46" w:rsidRDefault="004125B0" w:rsidP="00C02715">
            <w:pPr>
              <w:snapToGrid w:val="0"/>
              <w:rPr>
                <w:b/>
              </w:rPr>
            </w:pPr>
            <w:r w:rsidRPr="00DF4F46">
              <w:rPr>
                <w:b/>
              </w:rPr>
              <w:t>Знать:</w:t>
            </w:r>
          </w:p>
          <w:p w:rsidR="004125B0" w:rsidRPr="00BA1D3D" w:rsidRDefault="004125B0" w:rsidP="00C02715">
            <w:pPr>
              <w:numPr>
                <w:ilvl w:val="0"/>
                <w:numId w:val="28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законы денежного обращения, сущность, виды и функции денег;</w:t>
            </w:r>
          </w:p>
          <w:p w:rsidR="004125B0" w:rsidRPr="00BA1D3D" w:rsidRDefault="004125B0" w:rsidP="00C02715">
            <w:pPr>
              <w:numPr>
                <w:ilvl w:val="0"/>
                <w:numId w:val="28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основные типы и элементы денежных систем, виды денежных реформ;</w:t>
            </w:r>
          </w:p>
          <w:p w:rsidR="004125B0" w:rsidRPr="00BA1D3D" w:rsidRDefault="004125B0" w:rsidP="00C02715">
            <w:pPr>
              <w:numPr>
                <w:ilvl w:val="0"/>
                <w:numId w:val="28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4125B0" w:rsidRPr="00BA1D3D" w:rsidRDefault="004125B0" w:rsidP="00C02715">
            <w:pPr>
              <w:numPr>
                <w:ilvl w:val="0"/>
                <w:numId w:val="28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4125B0" w:rsidRPr="00BA1D3D" w:rsidRDefault="004125B0" w:rsidP="00C02715">
            <w:pPr>
              <w:numPr>
                <w:ilvl w:val="0"/>
                <w:numId w:val="28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характер деятельности и функции профессиональных участников рынка ценных бумаг;</w:t>
            </w:r>
          </w:p>
          <w:p w:rsidR="004125B0" w:rsidRPr="00DF4F46" w:rsidRDefault="004125B0" w:rsidP="00C02715">
            <w:pPr>
              <w:numPr>
                <w:ilvl w:val="0"/>
                <w:numId w:val="28"/>
              </w:numPr>
            </w:pPr>
            <w:r w:rsidRPr="00BA1D3D">
              <w:rPr>
                <w:spacing w:val="-6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</w:tc>
        <w:tc>
          <w:tcPr>
            <w:tcW w:w="4014" w:type="dxa"/>
          </w:tcPr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Определяет технологии, используемые в профессиональной деятельности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Определяет источники информации о технологиях профессиональной деятельности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Определяет условия и результаты успешного применения технологий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Анализирует производственную ситуацию и называет противоречия между реальными и идеальными условиями реализации технологического процесса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Определяет причины необходимости смены технологий или их усовершенствования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Указывает этапы технологического процесса, в которых происходят или необходимы изменения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Определяет необходимость модернизации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Генерирует возможные пути модернизации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lastRenderedPageBreak/>
              <w:t>Дает ресурсную оценку результата модернизации (экономическую, экологическую и т.п.)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Составляет алгоритм (план) действий по модернизации</w:t>
            </w:r>
          </w:p>
          <w:p w:rsidR="004125B0" w:rsidRPr="00DF4F46" w:rsidRDefault="004125B0" w:rsidP="00C02715">
            <w:pPr>
              <w:spacing w:before="100" w:beforeAutospacing="1" w:after="100" w:afterAutospacing="1"/>
              <w:rPr>
                <w:color w:val="FF0000"/>
              </w:rPr>
            </w:pPr>
            <w:r w:rsidRPr="00DF4F46">
              <w:t>Проектирует процесс модернизации</w:t>
            </w:r>
          </w:p>
        </w:tc>
        <w:tc>
          <w:tcPr>
            <w:tcW w:w="2204" w:type="dxa"/>
          </w:tcPr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b/>
                <w:i/>
              </w:rPr>
              <w:t>Тема 1.</w:t>
            </w:r>
            <w:r>
              <w:rPr>
                <w:b/>
                <w:i/>
              </w:rPr>
              <w:t>3.</w:t>
            </w:r>
          </w:p>
          <w:p w:rsidR="004125B0" w:rsidRPr="00DF4F46" w:rsidRDefault="004125B0" w:rsidP="00C02715">
            <w:pPr>
              <w:jc w:val="both"/>
            </w:pPr>
          </w:p>
        </w:tc>
      </w:tr>
      <w:tr w:rsidR="004125B0" w:rsidRPr="00DF4F46" w:rsidTr="00C02715">
        <w:tc>
          <w:tcPr>
            <w:tcW w:w="2700" w:type="dxa"/>
          </w:tcPr>
          <w:p w:rsidR="004125B0" w:rsidRPr="00DF4F46" w:rsidRDefault="004125B0" w:rsidP="00C02715">
            <w:r w:rsidRPr="00DF4F46">
              <w:t>ОК 10. Пользоваться профессиональной документацией на государственном и иностранном языках</w:t>
            </w:r>
          </w:p>
          <w:p w:rsidR="004125B0" w:rsidRPr="00DF4F46" w:rsidRDefault="004125B0" w:rsidP="00C02715"/>
        </w:tc>
        <w:tc>
          <w:tcPr>
            <w:tcW w:w="6300" w:type="dxa"/>
          </w:tcPr>
          <w:p w:rsidR="004125B0" w:rsidRDefault="004125B0" w:rsidP="00C02715">
            <w:pPr>
              <w:rPr>
                <w:b/>
              </w:rPr>
            </w:pPr>
            <w:r w:rsidRPr="00DF4F46">
              <w:rPr>
                <w:b/>
              </w:rPr>
              <w:t>Уметь:</w:t>
            </w:r>
          </w:p>
          <w:p w:rsidR="004125B0" w:rsidRPr="00EB19FB" w:rsidRDefault="004125B0" w:rsidP="00C02715">
            <w:pPr>
              <w:numPr>
                <w:ilvl w:val="0"/>
                <w:numId w:val="18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показателей, связанных с денежным обращением;</w:t>
            </w:r>
          </w:p>
          <w:p w:rsidR="004125B0" w:rsidRPr="00EB19FB" w:rsidRDefault="004125B0" w:rsidP="00C02715">
            <w:pPr>
              <w:numPr>
                <w:ilvl w:val="0"/>
                <w:numId w:val="18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 анализ структуры государственного бюджета, источников финансирования дефицита бюджета;</w:t>
            </w:r>
          </w:p>
          <w:p w:rsidR="004125B0" w:rsidRPr="00EB19FB" w:rsidRDefault="004125B0" w:rsidP="00C02715">
            <w:pPr>
              <w:numPr>
                <w:ilvl w:val="0"/>
                <w:numId w:val="18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составлять сравнительную характеристику различных ценных бумаг по степени доходности и риска.</w:t>
            </w:r>
          </w:p>
          <w:p w:rsidR="004125B0" w:rsidRPr="005C4C5E" w:rsidRDefault="004125B0" w:rsidP="00C02715">
            <w:pPr>
              <w:snapToGrid w:val="0"/>
              <w:rPr>
                <w:b/>
              </w:rPr>
            </w:pPr>
            <w:r w:rsidRPr="00DF4F46">
              <w:rPr>
                <w:b/>
              </w:rPr>
              <w:t>Знать:</w:t>
            </w:r>
          </w:p>
          <w:p w:rsidR="004125B0" w:rsidRPr="00BA1D3D" w:rsidRDefault="004125B0" w:rsidP="00C02715">
            <w:pPr>
              <w:numPr>
                <w:ilvl w:val="0"/>
                <w:numId w:val="29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принципы финансовой политики и финансового контроля;</w:t>
            </w:r>
          </w:p>
          <w:p w:rsidR="004125B0" w:rsidRPr="00BA1D3D" w:rsidRDefault="004125B0" w:rsidP="00C02715">
            <w:pPr>
              <w:numPr>
                <w:ilvl w:val="0"/>
                <w:numId w:val="29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законы денежного обращения, сущность, виды и функции денег;</w:t>
            </w:r>
          </w:p>
          <w:p w:rsidR="004125B0" w:rsidRPr="00BA1D3D" w:rsidRDefault="004125B0" w:rsidP="00C02715">
            <w:pPr>
              <w:numPr>
                <w:ilvl w:val="0"/>
                <w:numId w:val="29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4125B0" w:rsidRPr="00BA1D3D" w:rsidRDefault="004125B0" w:rsidP="00C02715">
            <w:pPr>
              <w:numPr>
                <w:ilvl w:val="0"/>
                <w:numId w:val="29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цели, типы и инструменты денежно-кредитной политики;</w:t>
            </w:r>
          </w:p>
          <w:p w:rsidR="004125B0" w:rsidRPr="00BA1D3D" w:rsidRDefault="004125B0" w:rsidP="00C02715">
            <w:pPr>
              <w:numPr>
                <w:ilvl w:val="0"/>
                <w:numId w:val="29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4125B0" w:rsidRPr="00BA1D3D" w:rsidRDefault="004125B0" w:rsidP="00C02715">
            <w:pPr>
              <w:numPr>
                <w:ilvl w:val="0"/>
                <w:numId w:val="29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кредит и кредитную систему в условиях рыночной экономики</w:t>
            </w:r>
            <w:r>
              <w:rPr>
                <w:spacing w:val="-6"/>
              </w:rPr>
              <w:t>.</w:t>
            </w:r>
          </w:p>
          <w:p w:rsidR="004125B0" w:rsidRPr="00DF4F46" w:rsidRDefault="004125B0" w:rsidP="00C02715"/>
        </w:tc>
        <w:tc>
          <w:tcPr>
            <w:tcW w:w="4014" w:type="dxa"/>
          </w:tcPr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Выделяет профессионально-значимую информацию (в рамках своей профессии)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Выделяет перечень проблемных вопросов, информацией по которым не владеет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Задает вопросы, указывающие на отсутствие информации, необходимой для решения задачи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Пользуется разнообразной справочной литературой, электронными ресурсами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Находит в тексте запрашиваемую информацию (определение, данные и т.п.)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Сопоставляет информацию из различных источников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lastRenderedPageBreak/>
              <w:t>Определяет соответствие информации поставленной задаче</w:t>
            </w:r>
          </w:p>
          <w:p w:rsidR="004125B0" w:rsidRPr="00DF4F46" w:rsidRDefault="004125B0" w:rsidP="00C02715">
            <w:pPr>
              <w:spacing w:before="100" w:beforeAutospacing="1" w:after="100" w:afterAutospacing="1"/>
            </w:pPr>
            <w:r w:rsidRPr="00DF4F46">
              <w:t>Классифицирует и обобщает информацию</w:t>
            </w:r>
          </w:p>
          <w:p w:rsidR="004125B0" w:rsidRPr="00DF4F46" w:rsidRDefault="004125B0" w:rsidP="00C02715">
            <w:pPr>
              <w:rPr>
                <w:color w:val="FF0000"/>
              </w:rPr>
            </w:pPr>
            <w:r w:rsidRPr="00DF4F46">
              <w:t>Оценивает полноту и достоверность информации</w:t>
            </w:r>
          </w:p>
        </w:tc>
        <w:tc>
          <w:tcPr>
            <w:tcW w:w="2204" w:type="dxa"/>
          </w:tcPr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2</w:t>
            </w:r>
            <w:r w:rsidRPr="00DF4F46">
              <w:rPr>
                <w:b/>
                <w:i/>
              </w:rPr>
              <w:t>.</w:t>
            </w:r>
            <w:r>
              <w:rPr>
                <w:b/>
                <w:i/>
              </w:rPr>
              <w:t>3</w:t>
            </w:r>
            <w:r w:rsidRPr="00DF4F46">
              <w:rPr>
                <w:b/>
                <w:i/>
              </w:rPr>
              <w:t>, 3.</w:t>
            </w:r>
            <w:r>
              <w:rPr>
                <w:b/>
                <w:i/>
              </w:rPr>
              <w:t>1, 5.3</w:t>
            </w:r>
            <w:r w:rsidRPr="00DF4F46">
              <w:rPr>
                <w:b/>
                <w:i/>
              </w:rPr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</w:p>
        </w:tc>
      </w:tr>
      <w:tr w:rsidR="004125B0" w:rsidRPr="00DF4F46" w:rsidTr="00C02715">
        <w:tc>
          <w:tcPr>
            <w:tcW w:w="2700" w:type="dxa"/>
          </w:tcPr>
          <w:p w:rsidR="004125B0" w:rsidRPr="00DF4F46" w:rsidRDefault="004125B0" w:rsidP="00C02715">
            <w:r w:rsidRPr="00DF4F46"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4125B0" w:rsidRPr="00DF4F46" w:rsidRDefault="004125B0" w:rsidP="00C02715"/>
        </w:tc>
        <w:tc>
          <w:tcPr>
            <w:tcW w:w="6300" w:type="dxa"/>
          </w:tcPr>
          <w:p w:rsidR="004125B0" w:rsidRDefault="004125B0" w:rsidP="00C02715">
            <w:pPr>
              <w:rPr>
                <w:b/>
              </w:rPr>
            </w:pPr>
            <w:r w:rsidRPr="00DF4F46">
              <w:rPr>
                <w:b/>
              </w:rPr>
              <w:t>Уметь:</w:t>
            </w:r>
          </w:p>
          <w:p w:rsidR="004125B0" w:rsidRPr="00EB19FB" w:rsidRDefault="004125B0" w:rsidP="00C02715">
            <w:pPr>
              <w:numPr>
                <w:ilvl w:val="0"/>
                <w:numId w:val="19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применять теорию денежного обращения и кредита в своей практи</w:t>
            </w:r>
            <w:r w:rsidRPr="00EB19FB">
              <w:rPr>
                <w:spacing w:val="-6"/>
              </w:rPr>
              <w:softHyphen/>
              <w:t>ческой деятельности;</w:t>
            </w:r>
          </w:p>
          <w:p w:rsidR="004125B0" w:rsidRPr="00EB19FB" w:rsidRDefault="004125B0" w:rsidP="00C02715">
            <w:pPr>
              <w:numPr>
                <w:ilvl w:val="0"/>
                <w:numId w:val="19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4125B0" w:rsidRPr="00EB19FB" w:rsidRDefault="004125B0" w:rsidP="00C02715">
            <w:pPr>
              <w:numPr>
                <w:ilvl w:val="0"/>
                <w:numId w:val="19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показателей, связанных с денежным обращением;</w:t>
            </w:r>
          </w:p>
          <w:p w:rsidR="004125B0" w:rsidRPr="00EB19FB" w:rsidRDefault="004125B0" w:rsidP="00C02715">
            <w:pPr>
              <w:numPr>
                <w:ilvl w:val="0"/>
                <w:numId w:val="19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анализировать и критически оценивать современные процессы в денежно-кредитной системе;</w:t>
            </w:r>
          </w:p>
          <w:p w:rsidR="004125B0" w:rsidRPr="00EB19FB" w:rsidRDefault="004125B0" w:rsidP="00C02715">
            <w:pPr>
              <w:numPr>
                <w:ilvl w:val="0"/>
                <w:numId w:val="19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 анализ структуры государственного бюджета, источников финансирования дефицита бюджета;</w:t>
            </w:r>
          </w:p>
          <w:p w:rsidR="004125B0" w:rsidRPr="00EB19FB" w:rsidRDefault="004125B0" w:rsidP="00C02715">
            <w:pPr>
              <w:numPr>
                <w:ilvl w:val="0"/>
                <w:numId w:val="19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понимать и разъяснять денежно-кредитную политику госу</w:t>
            </w:r>
            <w:r w:rsidRPr="00EB19FB">
              <w:rPr>
                <w:spacing w:val="-6"/>
              </w:rPr>
              <w:softHyphen/>
              <w:t>дар</w:t>
            </w:r>
            <w:r w:rsidRPr="00EB19FB">
              <w:rPr>
                <w:spacing w:val="-6"/>
              </w:rPr>
              <w:softHyphen/>
              <w:t>с</w:t>
            </w:r>
            <w:r w:rsidRPr="00EB19FB">
              <w:rPr>
                <w:spacing w:val="-6"/>
              </w:rPr>
              <w:softHyphen/>
              <w:t>тва в современных условиях;</w:t>
            </w:r>
          </w:p>
          <w:p w:rsidR="004125B0" w:rsidRPr="00EB19FB" w:rsidRDefault="004125B0" w:rsidP="00C02715">
            <w:pPr>
              <w:numPr>
                <w:ilvl w:val="0"/>
                <w:numId w:val="19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составлять сравнительную характеристику различных ценных бумаг по степени доходности и риска.</w:t>
            </w:r>
          </w:p>
          <w:p w:rsidR="004125B0" w:rsidRPr="00DF4F46" w:rsidRDefault="004125B0" w:rsidP="00C02715">
            <w:pPr>
              <w:snapToGrid w:val="0"/>
              <w:rPr>
                <w:b/>
              </w:rPr>
            </w:pPr>
            <w:r w:rsidRPr="00DF4F46">
              <w:rPr>
                <w:b/>
              </w:rPr>
              <w:t>Знать: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1. </w:t>
            </w:r>
            <w:r w:rsidRPr="00BA1D3D">
              <w:rPr>
                <w:spacing w:val="-6"/>
              </w:rPr>
              <w:t>сущность финансов, их функции и роль в экономике;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2. </w:t>
            </w:r>
            <w:r w:rsidRPr="00BA1D3D">
              <w:rPr>
                <w:spacing w:val="-6"/>
              </w:rPr>
              <w:t>принципы финансовой политики и финансового контроля;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3. </w:t>
            </w:r>
            <w:r w:rsidRPr="00BA1D3D">
              <w:rPr>
                <w:spacing w:val="-6"/>
              </w:rPr>
              <w:t>законы денежного обращения, сущность, виды и функции денег;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4. </w:t>
            </w:r>
            <w:r w:rsidRPr="00BA1D3D">
              <w:rPr>
                <w:spacing w:val="-6"/>
              </w:rPr>
              <w:t>основные типы и элементы денежных систем, виды денежных реформ;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5. </w:t>
            </w:r>
            <w:r w:rsidRPr="00BA1D3D">
              <w:rPr>
                <w:spacing w:val="-6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6. </w:t>
            </w:r>
            <w:r w:rsidRPr="00BA1D3D">
              <w:rPr>
                <w:spacing w:val="-6"/>
              </w:rPr>
              <w:t>цели, типы и инструменты денежно-кредитной политики;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7. </w:t>
            </w:r>
            <w:r w:rsidRPr="00BA1D3D">
              <w:rPr>
                <w:spacing w:val="-6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8. </w:t>
            </w:r>
            <w:r w:rsidRPr="00BA1D3D">
              <w:rPr>
                <w:spacing w:val="-6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9. </w:t>
            </w:r>
            <w:r w:rsidRPr="00BA1D3D">
              <w:rPr>
                <w:spacing w:val="-6"/>
              </w:rPr>
              <w:t>характер деятельности и функции профессиональных участников рынка ценных бумаг;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10. </w:t>
            </w:r>
            <w:r w:rsidRPr="00BA1D3D">
              <w:rPr>
                <w:spacing w:val="-6"/>
              </w:rPr>
              <w:t>кредит и кредитную систему в условиях рыночной экономики;</w:t>
            </w:r>
          </w:p>
          <w:p w:rsidR="004125B0" w:rsidRPr="00DF4F46" w:rsidRDefault="004125B0" w:rsidP="00C02715">
            <w:r>
              <w:rPr>
                <w:spacing w:val="-6"/>
              </w:rPr>
              <w:t xml:space="preserve">11. </w:t>
            </w:r>
            <w:r w:rsidRPr="00BA1D3D">
              <w:rPr>
                <w:spacing w:val="-6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</w:tc>
        <w:tc>
          <w:tcPr>
            <w:tcW w:w="4014" w:type="dxa"/>
          </w:tcPr>
          <w:p w:rsidR="004125B0" w:rsidRPr="00DF4F46" w:rsidRDefault="004125B0" w:rsidP="00C02715">
            <w:r w:rsidRPr="00DF4F46">
              <w:lastRenderedPageBreak/>
              <w:t>Прогнозирует результаты выполнения деятельности в соответствии с задачей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t>Находит способы и методы выполнения задачи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t>Выстраивает план (программу) деятельности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t>Подбирает ресурсы (инструмент, информацию и т.п.) необходимые для решения задачи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t>Анализирует действия на соответствие эталону (нормам) оценки результатов деятельности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t>Анализирует результат выполняемых действий и выявляет причины отклонений от норм (эталона)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t>Определяет пути устранения выявленных отклонений</w:t>
            </w:r>
          </w:p>
          <w:p w:rsidR="004125B0" w:rsidRPr="00DF4F46" w:rsidRDefault="004125B0" w:rsidP="00C02715"/>
          <w:p w:rsidR="004125B0" w:rsidRPr="00DF4F46" w:rsidRDefault="004125B0" w:rsidP="00C02715">
            <w:r w:rsidRPr="00DF4F46">
              <w:t>Оценивает результаты своей деятельности, их эффективность и качество</w:t>
            </w:r>
          </w:p>
          <w:p w:rsidR="004125B0" w:rsidRPr="00DF4F46" w:rsidRDefault="004125B0" w:rsidP="00C02715"/>
        </w:tc>
        <w:tc>
          <w:tcPr>
            <w:tcW w:w="2204" w:type="dxa"/>
          </w:tcPr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b/>
                <w:i/>
              </w:rPr>
              <w:t xml:space="preserve">Тема  </w:t>
            </w:r>
            <w:r>
              <w:rPr>
                <w:b/>
                <w:i/>
              </w:rPr>
              <w:t>2</w:t>
            </w:r>
            <w:r w:rsidRPr="00DF4F46">
              <w:rPr>
                <w:b/>
                <w:i/>
              </w:rPr>
              <w:t>.</w:t>
            </w:r>
            <w:r>
              <w:rPr>
                <w:b/>
                <w:i/>
              </w:rPr>
              <w:t>2, 2.3, 3.2, 6.1, 8.1, 8.2, 9.1</w:t>
            </w:r>
            <w:r w:rsidRPr="00DF4F46">
              <w:rPr>
                <w:b/>
                <w:i/>
              </w:rPr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</w:p>
        </w:tc>
      </w:tr>
      <w:tr w:rsidR="004125B0" w:rsidRPr="00DF4F46" w:rsidTr="00C02715">
        <w:tc>
          <w:tcPr>
            <w:tcW w:w="2700" w:type="dxa"/>
          </w:tcPr>
          <w:p w:rsidR="004125B0" w:rsidRDefault="004125B0" w:rsidP="00C02715">
            <w:pPr>
              <w:tabs>
                <w:tab w:val="left" w:pos="1523"/>
              </w:tabs>
              <w:ind w:right="-20"/>
            </w:pPr>
            <w:r>
              <w:t>ПК 2.2</w:t>
            </w:r>
          </w:p>
          <w:p w:rsidR="004125B0" w:rsidRDefault="004125B0" w:rsidP="00C0271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поручения руководства в составе комиссии по инвентаризации активов в местах их хранения</w:t>
            </w:r>
          </w:p>
          <w:p w:rsidR="004125B0" w:rsidRDefault="004125B0" w:rsidP="00C02715">
            <w:pPr>
              <w:tabs>
                <w:tab w:val="left" w:pos="1523"/>
              </w:tabs>
              <w:ind w:right="-20"/>
              <w:rPr>
                <w:bCs/>
                <w:iCs/>
                <w:color w:val="000000"/>
              </w:rPr>
            </w:pPr>
          </w:p>
        </w:tc>
        <w:tc>
          <w:tcPr>
            <w:tcW w:w="6300" w:type="dxa"/>
          </w:tcPr>
          <w:p w:rsidR="004125B0" w:rsidRDefault="004125B0" w:rsidP="00C02715">
            <w:pPr>
              <w:rPr>
                <w:b/>
              </w:rPr>
            </w:pPr>
            <w:r w:rsidRPr="00DF4F46">
              <w:rPr>
                <w:b/>
              </w:rPr>
              <w:t>Уметь:</w:t>
            </w:r>
          </w:p>
          <w:p w:rsidR="004125B0" w:rsidRPr="00EB19FB" w:rsidRDefault="004125B0" w:rsidP="00C02715">
            <w:pPr>
              <w:numPr>
                <w:ilvl w:val="0"/>
                <w:numId w:val="20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применять теорию денежного обращения и кредита в своей практи</w:t>
            </w:r>
            <w:r w:rsidRPr="00EB19FB">
              <w:rPr>
                <w:spacing w:val="-6"/>
              </w:rPr>
              <w:softHyphen/>
              <w:t>ческой деятельности;</w:t>
            </w:r>
          </w:p>
          <w:p w:rsidR="004125B0" w:rsidRPr="00EB19FB" w:rsidRDefault="004125B0" w:rsidP="00C02715">
            <w:pPr>
              <w:numPr>
                <w:ilvl w:val="0"/>
                <w:numId w:val="20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анализировать и критически оценивать современные процессы в денежно-кредитной системе;</w:t>
            </w:r>
          </w:p>
          <w:p w:rsidR="004125B0" w:rsidRPr="00EB19FB" w:rsidRDefault="004125B0" w:rsidP="00C02715">
            <w:pPr>
              <w:numPr>
                <w:ilvl w:val="0"/>
                <w:numId w:val="20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 анализ структуры государственного бюджета, источников финансирования дефицита бюджета;</w:t>
            </w:r>
          </w:p>
          <w:p w:rsidR="004125B0" w:rsidRPr="00EB19FB" w:rsidRDefault="004125B0" w:rsidP="00C02715">
            <w:pPr>
              <w:numPr>
                <w:ilvl w:val="0"/>
                <w:numId w:val="20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составлять сравнительную характеристику различных ценных бумаг по степени доходности и риска.</w:t>
            </w:r>
          </w:p>
          <w:p w:rsidR="004125B0" w:rsidRPr="00DF4F46" w:rsidRDefault="004125B0" w:rsidP="00C02715">
            <w:pPr>
              <w:snapToGrid w:val="0"/>
              <w:rPr>
                <w:b/>
              </w:rPr>
            </w:pPr>
            <w:r w:rsidRPr="00DF4F46">
              <w:rPr>
                <w:b/>
              </w:rPr>
              <w:t>Знать:</w:t>
            </w:r>
          </w:p>
          <w:p w:rsidR="004125B0" w:rsidRPr="00BA1D3D" w:rsidRDefault="004125B0" w:rsidP="00C02715">
            <w:pPr>
              <w:numPr>
                <w:ilvl w:val="0"/>
                <w:numId w:val="35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сущность финансов, их функции и роль в экономике;</w:t>
            </w:r>
          </w:p>
          <w:p w:rsidR="004125B0" w:rsidRPr="00BA1D3D" w:rsidRDefault="004125B0" w:rsidP="00C02715">
            <w:pPr>
              <w:numPr>
                <w:ilvl w:val="0"/>
                <w:numId w:val="35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принципы финансовой политики и финансового контроля;</w:t>
            </w:r>
          </w:p>
          <w:p w:rsidR="004125B0" w:rsidRPr="00BA1D3D" w:rsidRDefault="004125B0" w:rsidP="00C02715">
            <w:pPr>
              <w:numPr>
                <w:ilvl w:val="0"/>
                <w:numId w:val="35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цели, типы и инструменты денежно-кредитной политики;</w:t>
            </w:r>
          </w:p>
          <w:p w:rsidR="004125B0" w:rsidRPr="00BA1D3D" w:rsidRDefault="004125B0" w:rsidP="00C02715">
            <w:pPr>
              <w:numPr>
                <w:ilvl w:val="0"/>
                <w:numId w:val="35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4125B0" w:rsidRDefault="004125B0" w:rsidP="00C02715">
            <w:pPr>
              <w:ind w:firstLine="54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014" w:type="dxa"/>
          </w:tcPr>
          <w:p w:rsidR="004125B0" w:rsidRDefault="004125B0" w:rsidP="00C0271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23C38">
              <w:rPr>
                <w:color w:val="000000"/>
              </w:rPr>
              <w:t xml:space="preserve">.5 </w:t>
            </w:r>
            <w:r w:rsidRPr="00523C38">
              <w:rPr>
                <w:color w:val="000000"/>
                <w:lang w:val="en-US"/>
              </w:rPr>
              <w:t>A</w:t>
            </w:r>
            <w:r w:rsidRPr="00523C38">
              <w:rPr>
                <w:color w:val="000000"/>
              </w:rPr>
              <w:t>/02.05</w:t>
            </w:r>
            <w:r>
              <w:rPr>
                <w:color w:val="000000"/>
              </w:rPr>
              <w:t xml:space="preserve"> Исчислять рублевый эквивалент выраженной в иностранной валюте стоимости активов и обязательств</w:t>
            </w:r>
          </w:p>
          <w:p w:rsidR="004125B0" w:rsidRDefault="004125B0" w:rsidP="00C02715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23C38">
              <w:rPr>
                <w:color w:val="000000"/>
              </w:rPr>
              <w:t xml:space="preserve">.2 </w:t>
            </w:r>
            <w:r w:rsidRPr="00523C38">
              <w:rPr>
                <w:color w:val="000000"/>
                <w:lang w:val="en-US"/>
              </w:rPr>
              <w:t>A</w:t>
            </w:r>
            <w:r w:rsidRPr="00523C38">
              <w:rPr>
                <w:color w:val="000000"/>
              </w:rPr>
              <w:t>/02.05</w:t>
            </w:r>
            <w:r>
              <w:rPr>
                <w:color w:val="000000"/>
              </w:rPr>
              <w:t xml:space="preserve"> Практика применения законодательства Российской Федерации по вопросам денежного измерения объектов бухгалтерского учета</w:t>
            </w:r>
          </w:p>
          <w:p w:rsidR="004125B0" w:rsidRPr="00523C38" w:rsidRDefault="004125B0" w:rsidP="00C02715">
            <w:pPr>
              <w:rPr>
                <w:color w:val="000000"/>
              </w:rPr>
            </w:pPr>
          </w:p>
          <w:p w:rsidR="004125B0" w:rsidRPr="003950B4" w:rsidRDefault="004125B0" w:rsidP="00C0271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950B4">
              <w:rPr>
                <w:color w:val="000000"/>
              </w:rPr>
              <w:t xml:space="preserve">.5 </w:t>
            </w:r>
            <w:r w:rsidRPr="00712AAC">
              <w:rPr>
                <w:color w:val="000000"/>
              </w:rPr>
              <w:t>A</w:t>
            </w:r>
            <w:r w:rsidRPr="003950B4">
              <w:rPr>
                <w:color w:val="000000"/>
              </w:rPr>
              <w:t>/03.5</w:t>
            </w:r>
            <w:r>
              <w:rPr>
                <w:color w:val="000000"/>
              </w:rPr>
              <w:t xml:space="preserve"> Исправлять ошибки, допущенные при ведении бухгалтерского учета, в соответствии с установленными правилами</w:t>
            </w:r>
          </w:p>
          <w:p w:rsidR="004125B0" w:rsidRDefault="004125B0" w:rsidP="00C02715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950B4">
              <w:rPr>
                <w:color w:val="000000"/>
              </w:rPr>
              <w:t xml:space="preserve">.1 </w:t>
            </w:r>
            <w:r w:rsidRPr="00712AAC">
              <w:rPr>
                <w:color w:val="000000"/>
              </w:rPr>
              <w:t>A</w:t>
            </w:r>
            <w:r w:rsidRPr="003950B4">
              <w:rPr>
                <w:color w:val="000000"/>
              </w:rPr>
              <w:t>/03.5</w:t>
            </w:r>
            <w:r>
              <w:rPr>
                <w:color w:val="000000"/>
              </w:rPr>
              <w:t xml:space="preserve"> Законодательство Российской Федерации о бухгалтерском учете, налогах и сборах, архивном деле, социальном </w:t>
            </w:r>
            <w:r>
              <w:rPr>
                <w:color w:val="000000"/>
              </w:rPr>
              <w:lastRenderedPageBreak/>
              <w:t>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</w:r>
          </w:p>
          <w:p w:rsidR="004125B0" w:rsidRPr="003950B4" w:rsidRDefault="004125B0" w:rsidP="00C02715">
            <w:pPr>
              <w:rPr>
                <w:color w:val="000000"/>
              </w:rPr>
            </w:pPr>
          </w:p>
          <w:p w:rsidR="004125B0" w:rsidRPr="00DF4F46" w:rsidRDefault="004125B0" w:rsidP="00C02715">
            <w:r>
              <w:rPr>
                <w:color w:val="000000"/>
              </w:rPr>
              <w:t>З</w:t>
            </w:r>
            <w:r w:rsidRPr="003950B4">
              <w:rPr>
                <w:color w:val="000000"/>
              </w:rPr>
              <w:t xml:space="preserve">.3 </w:t>
            </w:r>
            <w:r w:rsidRPr="00712AAC">
              <w:rPr>
                <w:color w:val="000000"/>
              </w:rPr>
              <w:t>A</w:t>
            </w:r>
            <w:r w:rsidRPr="003950B4">
              <w:rPr>
                <w:color w:val="000000"/>
              </w:rPr>
              <w:t>/03.5</w:t>
            </w:r>
            <w:r>
              <w:rPr>
                <w:color w:val="000000"/>
              </w:rPr>
              <w:t xml:space="preserve"> 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</w:tc>
        <w:tc>
          <w:tcPr>
            <w:tcW w:w="2204" w:type="dxa"/>
          </w:tcPr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b/>
                <w:i/>
              </w:rPr>
              <w:t>Тема</w:t>
            </w:r>
            <w:r>
              <w:rPr>
                <w:b/>
                <w:i/>
              </w:rPr>
              <w:t xml:space="preserve"> 1</w:t>
            </w:r>
            <w:r w:rsidRPr="00DF4F46">
              <w:rPr>
                <w:b/>
                <w:i/>
              </w:rPr>
              <w:t>.</w:t>
            </w:r>
            <w:r>
              <w:rPr>
                <w:b/>
                <w:i/>
              </w:rPr>
              <w:t>2, 2.3, 4.1, 7.1.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</w:p>
        </w:tc>
      </w:tr>
      <w:tr w:rsidR="004125B0" w:rsidRPr="00DF4F46" w:rsidTr="00C02715">
        <w:tc>
          <w:tcPr>
            <w:tcW w:w="2700" w:type="dxa"/>
          </w:tcPr>
          <w:p w:rsidR="004125B0" w:rsidRDefault="004125B0" w:rsidP="00C02715">
            <w:pPr>
              <w:tabs>
                <w:tab w:val="left" w:pos="1523"/>
              </w:tabs>
              <w:ind w:right="-20"/>
            </w:pPr>
            <w:r>
              <w:t>ПК 2.3.</w:t>
            </w:r>
          </w:p>
          <w:p w:rsidR="004125B0" w:rsidRDefault="004125B0" w:rsidP="00C0271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  <w:p w:rsidR="004125B0" w:rsidRDefault="004125B0" w:rsidP="00C02715">
            <w:pPr>
              <w:tabs>
                <w:tab w:val="left" w:pos="1523"/>
              </w:tabs>
              <w:ind w:right="-20"/>
              <w:rPr>
                <w:bCs/>
                <w:iCs/>
                <w:color w:val="000000"/>
              </w:rPr>
            </w:pPr>
          </w:p>
        </w:tc>
        <w:tc>
          <w:tcPr>
            <w:tcW w:w="6300" w:type="dxa"/>
          </w:tcPr>
          <w:p w:rsidR="004125B0" w:rsidRDefault="004125B0" w:rsidP="00C02715">
            <w:pPr>
              <w:rPr>
                <w:b/>
              </w:rPr>
            </w:pPr>
            <w:r w:rsidRPr="00DF4F46">
              <w:rPr>
                <w:b/>
              </w:rPr>
              <w:t>Уметь:</w:t>
            </w:r>
          </w:p>
          <w:p w:rsidR="004125B0" w:rsidRPr="00EB19FB" w:rsidRDefault="004125B0" w:rsidP="00C02715">
            <w:pPr>
              <w:numPr>
                <w:ilvl w:val="0"/>
                <w:numId w:val="21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применять теорию денежного обращения и кредита в своей практи</w:t>
            </w:r>
            <w:r w:rsidRPr="00EB19FB">
              <w:rPr>
                <w:spacing w:val="-6"/>
              </w:rPr>
              <w:softHyphen/>
              <w:t>ческой деятельности;</w:t>
            </w:r>
          </w:p>
          <w:p w:rsidR="004125B0" w:rsidRPr="00EB19FB" w:rsidRDefault="004125B0" w:rsidP="00C02715">
            <w:pPr>
              <w:numPr>
                <w:ilvl w:val="0"/>
                <w:numId w:val="21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показателей, связанных с денежным обращением;</w:t>
            </w:r>
          </w:p>
          <w:p w:rsidR="004125B0" w:rsidRPr="00EB19FB" w:rsidRDefault="004125B0" w:rsidP="00C02715">
            <w:pPr>
              <w:numPr>
                <w:ilvl w:val="0"/>
                <w:numId w:val="21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анализировать и критически оценивать современные процессы в денежно-кредитной системе;</w:t>
            </w:r>
          </w:p>
          <w:p w:rsidR="004125B0" w:rsidRPr="00EB19FB" w:rsidRDefault="004125B0" w:rsidP="00C02715">
            <w:pPr>
              <w:numPr>
                <w:ilvl w:val="0"/>
                <w:numId w:val="21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4125B0" w:rsidRPr="00EB19FB" w:rsidRDefault="004125B0" w:rsidP="00C02715">
            <w:pPr>
              <w:numPr>
                <w:ilvl w:val="0"/>
                <w:numId w:val="21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составлять сравнительную характеристику различных ценных бумаг по степени доходности и риска.</w:t>
            </w:r>
          </w:p>
          <w:p w:rsidR="004125B0" w:rsidRPr="00DF4F46" w:rsidRDefault="004125B0" w:rsidP="00C02715">
            <w:pPr>
              <w:snapToGrid w:val="0"/>
              <w:rPr>
                <w:b/>
              </w:rPr>
            </w:pPr>
            <w:r w:rsidRPr="00DF4F46">
              <w:rPr>
                <w:b/>
              </w:rPr>
              <w:t>Знать:</w:t>
            </w:r>
          </w:p>
          <w:p w:rsidR="004125B0" w:rsidRPr="00BA1D3D" w:rsidRDefault="004125B0" w:rsidP="00C02715">
            <w:pPr>
              <w:numPr>
                <w:ilvl w:val="0"/>
                <w:numId w:val="30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принципы финансовой политики и финансового контроля;</w:t>
            </w:r>
          </w:p>
          <w:p w:rsidR="004125B0" w:rsidRPr="00BA1D3D" w:rsidRDefault="004125B0" w:rsidP="00C02715">
            <w:pPr>
              <w:numPr>
                <w:ilvl w:val="0"/>
                <w:numId w:val="30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4125B0" w:rsidRPr="00BA1D3D" w:rsidRDefault="004125B0" w:rsidP="00C02715">
            <w:pPr>
              <w:numPr>
                <w:ilvl w:val="0"/>
                <w:numId w:val="30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lastRenderedPageBreak/>
              <w:t>цели, типы и инструменты денежно-кредитной политики;</w:t>
            </w:r>
          </w:p>
          <w:p w:rsidR="004125B0" w:rsidRPr="00BA1D3D" w:rsidRDefault="004125B0" w:rsidP="00C02715">
            <w:pPr>
              <w:numPr>
                <w:ilvl w:val="0"/>
                <w:numId w:val="30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4125B0" w:rsidRPr="00BA1D3D" w:rsidRDefault="004125B0" w:rsidP="00C02715">
            <w:pPr>
              <w:numPr>
                <w:ilvl w:val="0"/>
                <w:numId w:val="30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4125B0" w:rsidRPr="00BA1D3D" w:rsidRDefault="004125B0" w:rsidP="00C02715">
            <w:pPr>
              <w:numPr>
                <w:ilvl w:val="0"/>
                <w:numId w:val="30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характер деятельности и функции профессиональных участников рынка ценных бумаг;</w:t>
            </w:r>
          </w:p>
          <w:p w:rsidR="004125B0" w:rsidRPr="00BA1D3D" w:rsidRDefault="004125B0" w:rsidP="00C02715">
            <w:pPr>
              <w:numPr>
                <w:ilvl w:val="0"/>
                <w:numId w:val="30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кредит и кредитную систему в условиях рыночной экономики</w:t>
            </w:r>
            <w:r>
              <w:rPr>
                <w:spacing w:val="-6"/>
              </w:rPr>
              <w:t>.</w:t>
            </w:r>
          </w:p>
          <w:p w:rsidR="004125B0" w:rsidRDefault="004125B0" w:rsidP="00C02715">
            <w:pPr>
              <w:tabs>
                <w:tab w:val="left" w:pos="1523"/>
              </w:tabs>
              <w:ind w:right="-20"/>
              <w:rPr>
                <w:bCs/>
                <w:iCs/>
                <w:color w:val="000000"/>
              </w:rPr>
            </w:pPr>
          </w:p>
        </w:tc>
        <w:tc>
          <w:tcPr>
            <w:tcW w:w="4014" w:type="dxa"/>
          </w:tcPr>
          <w:p w:rsidR="004125B0" w:rsidRDefault="004125B0" w:rsidP="00C027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Pr="00523C38">
              <w:rPr>
                <w:color w:val="000000"/>
              </w:rPr>
              <w:t xml:space="preserve">.5 </w:t>
            </w:r>
            <w:r w:rsidRPr="00523C38">
              <w:rPr>
                <w:color w:val="000000"/>
                <w:lang w:val="en-US"/>
              </w:rPr>
              <w:t>A</w:t>
            </w:r>
            <w:r w:rsidRPr="00523C38">
              <w:rPr>
                <w:color w:val="000000"/>
              </w:rPr>
              <w:t>/02.05</w:t>
            </w:r>
            <w:r>
              <w:rPr>
                <w:color w:val="000000"/>
              </w:rPr>
              <w:t xml:space="preserve"> Исчислять рублевый эквивалент выраженной в иностранной валюте стоимости активов и обязательств</w:t>
            </w:r>
          </w:p>
          <w:p w:rsidR="004125B0" w:rsidRDefault="004125B0" w:rsidP="00C02715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23C38">
              <w:rPr>
                <w:color w:val="000000"/>
              </w:rPr>
              <w:t xml:space="preserve">.2 </w:t>
            </w:r>
            <w:r w:rsidRPr="00523C38">
              <w:rPr>
                <w:color w:val="000000"/>
                <w:lang w:val="en-US"/>
              </w:rPr>
              <w:t>A</w:t>
            </w:r>
            <w:r w:rsidRPr="00523C38">
              <w:rPr>
                <w:color w:val="000000"/>
              </w:rPr>
              <w:t>/02.05</w:t>
            </w:r>
            <w:r>
              <w:rPr>
                <w:color w:val="000000"/>
              </w:rPr>
              <w:t xml:space="preserve"> Практика применения законодательства Российской Федерации по вопросам денежного измерения объектов бухгалтерского учета</w:t>
            </w:r>
          </w:p>
          <w:p w:rsidR="004125B0" w:rsidRPr="00523C38" w:rsidRDefault="004125B0" w:rsidP="00C02715">
            <w:pPr>
              <w:rPr>
                <w:color w:val="000000"/>
              </w:rPr>
            </w:pPr>
          </w:p>
          <w:p w:rsidR="004125B0" w:rsidRPr="003950B4" w:rsidRDefault="004125B0" w:rsidP="00C0271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950B4">
              <w:rPr>
                <w:color w:val="000000"/>
              </w:rPr>
              <w:t xml:space="preserve">.5 </w:t>
            </w:r>
            <w:r w:rsidRPr="00712AAC">
              <w:rPr>
                <w:color w:val="000000"/>
              </w:rPr>
              <w:t>A</w:t>
            </w:r>
            <w:r w:rsidRPr="003950B4">
              <w:rPr>
                <w:color w:val="000000"/>
              </w:rPr>
              <w:t>/03.5</w:t>
            </w:r>
            <w:r>
              <w:rPr>
                <w:color w:val="000000"/>
              </w:rPr>
              <w:t xml:space="preserve"> Исправлять ошибки, допущенные при ведении бухгалтерского учета, в соответствии с установленными правилами</w:t>
            </w:r>
          </w:p>
          <w:p w:rsidR="004125B0" w:rsidRDefault="004125B0" w:rsidP="00C027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Pr="003950B4">
              <w:rPr>
                <w:color w:val="000000"/>
              </w:rPr>
              <w:t xml:space="preserve">.1 </w:t>
            </w:r>
            <w:r w:rsidRPr="00712AAC">
              <w:rPr>
                <w:color w:val="000000"/>
              </w:rPr>
              <w:t>A</w:t>
            </w:r>
            <w:r w:rsidRPr="003950B4">
              <w:rPr>
                <w:color w:val="000000"/>
              </w:rPr>
              <w:t>/03.5</w:t>
            </w:r>
            <w:r>
              <w:rPr>
                <w:color w:val="000000"/>
              </w:rPr>
              <w:t xml:space="preserve"> 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</w:r>
          </w:p>
          <w:p w:rsidR="004125B0" w:rsidRPr="003950B4" w:rsidRDefault="004125B0" w:rsidP="00C02715">
            <w:pPr>
              <w:rPr>
                <w:color w:val="000000"/>
              </w:rPr>
            </w:pPr>
          </w:p>
          <w:p w:rsidR="004125B0" w:rsidRPr="00DF4F46" w:rsidRDefault="004125B0" w:rsidP="00C02715">
            <w:r>
              <w:rPr>
                <w:color w:val="000000"/>
              </w:rPr>
              <w:t>З</w:t>
            </w:r>
            <w:r w:rsidRPr="003950B4">
              <w:rPr>
                <w:color w:val="000000"/>
              </w:rPr>
              <w:t xml:space="preserve">.3 </w:t>
            </w:r>
            <w:r w:rsidRPr="00712AAC">
              <w:rPr>
                <w:color w:val="000000"/>
              </w:rPr>
              <w:t>A</w:t>
            </w:r>
            <w:r w:rsidRPr="003950B4">
              <w:rPr>
                <w:color w:val="000000"/>
              </w:rPr>
              <w:t>/03.5</w:t>
            </w:r>
            <w:r>
              <w:rPr>
                <w:color w:val="000000"/>
              </w:rPr>
              <w:t xml:space="preserve"> 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</w:tc>
        <w:tc>
          <w:tcPr>
            <w:tcW w:w="2204" w:type="dxa"/>
          </w:tcPr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5</w:t>
            </w:r>
            <w:r w:rsidRPr="00DF4F46">
              <w:rPr>
                <w:b/>
                <w:i/>
              </w:rPr>
              <w:t>.</w:t>
            </w:r>
            <w:r>
              <w:rPr>
                <w:b/>
                <w:i/>
              </w:rPr>
              <w:t>1-5.3, 7.1, 9.1</w:t>
            </w:r>
            <w:r w:rsidRPr="00DF4F46">
              <w:rPr>
                <w:b/>
                <w:i/>
              </w:rPr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</w:p>
        </w:tc>
      </w:tr>
      <w:tr w:rsidR="004125B0" w:rsidRPr="00DF4F46" w:rsidTr="00C02715">
        <w:tc>
          <w:tcPr>
            <w:tcW w:w="2700" w:type="dxa"/>
          </w:tcPr>
          <w:p w:rsidR="004125B0" w:rsidRDefault="004125B0" w:rsidP="00C02715">
            <w:pPr>
              <w:tabs>
                <w:tab w:val="left" w:pos="1523"/>
              </w:tabs>
              <w:ind w:right="-20"/>
            </w:pPr>
            <w:r>
              <w:t>ПК 2.5.</w:t>
            </w:r>
          </w:p>
          <w:p w:rsidR="004125B0" w:rsidRDefault="004125B0" w:rsidP="00C0271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Проводить процедуры инвентаризации финансовых обязательств организации</w:t>
            </w:r>
          </w:p>
          <w:p w:rsidR="004125B0" w:rsidRDefault="004125B0" w:rsidP="00C02715">
            <w:pPr>
              <w:tabs>
                <w:tab w:val="left" w:pos="1523"/>
              </w:tabs>
              <w:ind w:right="-20"/>
              <w:rPr>
                <w:bCs/>
                <w:iCs/>
                <w:color w:val="000000"/>
              </w:rPr>
            </w:pPr>
          </w:p>
        </w:tc>
        <w:tc>
          <w:tcPr>
            <w:tcW w:w="6300" w:type="dxa"/>
          </w:tcPr>
          <w:p w:rsidR="004125B0" w:rsidRDefault="004125B0" w:rsidP="00C02715">
            <w:pPr>
              <w:rPr>
                <w:b/>
              </w:rPr>
            </w:pPr>
            <w:r w:rsidRPr="00DF4F46">
              <w:rPr>
                <w:b/>
              </w:rPr>
              <w:t>Уметь:</w:t>
            </w:r>
          </w:p>
          <w:p w:rsidR="004125B0" w:rsidRPr="00EB19FB" w:rsidRDefault="004125B0" w:rsidP="00C02715">
            <w:pPr>
              <w:numPr>
                <w:ilvl w:val="0"/>
                <w:numId w:val="31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4125B0" w:rsidRPr="00EB19FB" w:rsidRDefault="004125B0" w:rsidP="00C02715">
            <w:pPr>
              <w:numPr>
                <w:ilvl w:val="0"/>
                <w:numId w:val="31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понимать и разъяснять денежно-кредитную политику госу</w:t>
            </w:r>
            <w:r w:rsidRPr="00EB19FB">
              <w:rPr>
                <w:spacing w:val="-6"/>
              </w:rPr>
              <w:softHyphen/>
              <w:t>дар</w:t>
            </w:r>
            <w:r w:rsidRPr="00EB19FB">
              <w:rPr>
                <w:spacing w:val="-6"/>
              </w:rPr>
              <w:softHyphen/>
              <w:t>с</w:t>
            </w:r>
            <w:r w:rsidRPr="00EB19FB">
              <w:rPr>
                <w:spacing w:val="-6"/>
              </w:rPr>
              <w:softHyphen/>
              <w:t>тва в современных условиях;</w:t>
            </w:r>
          </w:p>
          <w:p w:rsidR="004125B0" w:rsidRPr="00EB19FB" w:rsidRDefault="004125B0" w:rsidP="00C02715">
            <w:pPr>
              <w:numPr>
                <w:ilvl w:val="0"/>
                <w:numId w:val="31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составлять сравнительную характеристику различных ценных бумаг по степени доходности и риска.</w:t>
            </w:r>
          </w:p>
          <w:p w:rsidR="004125B0" w:rsidRPr="00DF4F46" w:rsidRDefault="004125B0" w:rsidP="00C02715">
            <w:pPr>
              <w:snapToGrid w:val="0"/>
              <w:rPr>
                <w:b/>
              </w:rPr>
            </w:pPr>
            <w:r w:rsidRPr="00DF4F46">
              <w:rPr>
                <w:b/>
              </w:rPr>
              <w:t>Знать:</w:t>
            </w:r>
          </w:p>
          <w:p w:rsidR="004125B0" w:rsidRPr="00BA1D3D" w:rsidRDefault="004125B0" w:rsidP="00C02715">
            <w:pPr>
              <w:numPr>
                <w:ilvl w:val="0"/>
                <w:numId w:val="32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4125B0" w:rsidRPr="00BA1D3D" w:rsidRDefault="004125B0" w:rsidP="00C02715">
            <w:pPr>
              <w:numPr>
                <w:ilvl w:val="0"/>
                <w:numId w:val="32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цели, типы и инструменты денежно-кредитной политики;</w:t>
            </w:r>
          </w:p>
          <w:p w:rsidR="004125B0" w:rsidRPr="00BA1D3D" w:rsidRDefault="004125B0" w:rsidP="00C02715">
            <w:pPr>
              <w:numPr>
                <w:ilvl w:val="0"/>
                <w:numId w:val="32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lastRenderedPageBreak/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4125B0" w:rsidRPr="00BA1D3D" w:rsidRDefault="004125B0" w:rsidP="00C02715">
            <w:pPr>
              <w:numPr>
                <w:ilvl w:val="0"/>
                <w:numId w:val="32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4125B0" w:rsidRPr="00BA1D3D" w:rsidRDefault="004125B0" w:rsidP="00C02715">
            <w:pPr>
              <w:numPr>
                <w:ilvl w:val="0"/>
                <w:numId w:val="32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характер деятельности и функции профессиональных участников рынка ценных бумаг;</w:t>
            </w:r>
          </w:p>
          <w:p w:rsidR="004125B0" w:rsidRPr="00BA1D3D" w:rsidRDefault="004125B0" w:rsidP="00C02715">
            <w:pPr>
              <w:numPr>
                <w:ilvl w:val="0"/>
                <w:numId w:val="32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кредит и кредитную систему в условиях рыночной экономики;</w:t>
            </w:r>
          </w:p>
          <w:p w:rsidR="004125B0" w:rsidRDefault="004125B0" w:rsidP="00C02715">
            <w:pPr>
              <w:tabs>
                <w:tab w:val="left" w:pos="1523"/>
              </w:tabs>
              <w:ind w:left="360" w:right="-20"/>
              <w:rPr>
                <w:bCs/>
                <w:iCs/>
                <w:color w:val="000000"/>
              </w:rPr>
            </w:pPr>
            <w:r>
              <w:rPr>
                <w:spacing w:val="-6"/>
              </w:rPr>
              <w:t xml:space="preserve">7. </w:t>
            </w:r>
            <w:r w:rsidRPr="00BA1D3D">
              <w:rPr>
                <w:spacing w:val="-6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</w:tc>
        <w:tc>
          <w:tcPr>
            <w:tcW w:w="4014" w:type="dxa"/>
          </w:tcPr>
          <w:p w:rsidR="004125B0" w:rsidRDefault="004125B0" w:rsidP="00C027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Pr="00523C38">
              <w:rPr>
                <w:color w:val="000000"/>
              </w:rPr>
              <w:t xml:space="preserve">.5 </w:t>
            </w:r>
            <w:r w:rsidRPr="00523C38">
              <w:rPr>
                <w:color w:val="000000"/>
                <w:lang w:val="en-US"/>
              </w:rPr>
              <w:t>A</w:t>
            </w:r>
            <w:r w:rsidRPr="00523C38">
              <w:rPr>
                <w:color w:val="000000"/>
              </w:rPr>
              <w:t>/02.05</w:t>
            </w:r>
            <w:r>
              <w:rPr>
                <w:color w:val="000000"/>
              </w:rPr>
              <w:t xml:space="preserve"> Исчислять рублевый эквивалент выраженной в иностранной валюте стоимости активов и обязательств</w:t>
            </w:r>
          </w:p>
          <w:p w:rsidR="004125B0" w:rsidRDefault="004125B0" w:rsidP="00C02715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23C38">
              <w:rPr>
                <w:color w:val="000000"/>
              </w:rPr>
              <w:t xml:space="preserve">.2 </w:t>
            </w:r>
            <w:r w:rsidRPr="00523C38">
              <w:rPr>
                <w:color w:val="000000"/>
                <w:lang w:val="en-US"/>
              </w:rPr>
              <w:t>A</w:t>
            </w:r>
            <w:r w:rsidRPr="00523C38">
              <w:rPr>
                <w:color w:val="000000"/>
              </w:rPr>
              <w:t>/02.05</w:t>
            </w:r>
            <w:r>
              <w:rPr>
                <w:color w:val="000000"/>
              </w:rPr>
              <w:t xml:space="preserve"> Практика применения законодательства Российской Федерации по вопросам денежного измерения объектов бухгалтерского учета</w:t>
            </w:r>
          </w:p>
          <w:p w:rsidR="004125B0" w:rsidRPr="00523C38" w:rsidRDefault="004125B0" w:rsidP="00C02715">
            <w:pPr>
              <w:rPr>
                <w:color w:val="000000"/>
              </w:rPr>
            </w:pPr>
          </w:p>
          <w:p w:rsidR="004125B0" w:rsidRPr="003950B4" w:rsidRDefault="004125B0" w:rsidP="00C0271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950B4">
              <w:rPr>
                <w:color w:val="000000"/>
              </w:rPr>
              <w:t xml:space="preserve">.5 </w:t>
            </w:r>
            <w:r w:rsidRPr="00712AAC">
              <w:rPr>
                <w:color w:val="000000"/>
              </w:rPr>
              <w:t>A</w:t>
            </w:r>
            <w:r w:rsidRPr="003950B4">
              <w:rPr>
                <w:color w:val="000000"/>
              </w:rPr>
              <w:t>/03.5</w:t>
            </w:r>
            <w:r>
              <w:rPr>
                <w:color w:val="000000"/>
              </w:rPr>
              <w:t xml:space="preserve"> Исправлять ошибки, допущенные при ведении </w:t>
            </w:r>
            <w:r>
              <w:rPr>
                <w:color w:val="000000"/>
              </w:rPr>
              <w:lastRenderedPageBreak/>
              <w:t>бухгалтерского учета, в соответствии с установленными правилами</w:t>
            </w:r>
          </w:p>
          <w:p w:rsidR="004125B0" w:rsidRDefault="004125B0" w:rsidP="00C02715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950B4">
              <w:rPr>
                <w:color w:val="000000"/>
              </w:rPr>
              <w:t xml:space="preserve">.1 </w:t>
            </w:r>
            <w:r w:rsidRPr="00712AAC">
              <w:rPr>
                <w:color w:val="000000"/>
              </w:rPr>
              <w:t>A</w:t>
            </w:r>
            <w:r w:rsidRPr="003950B4">
              <w:rPr>
                <w:color w:val="000000"/>
              </w:rPr>
              <w:t>/03.5</w:t>
            </w:r>
            <w:r>
              <w:rPr>
                <w:color w:val="000000"/>
              </w:rPr>
              <w:t xml:space="preserve"> 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</w:r>
          </w:p>
          <w:p w:rsidR="004125B0" w:rsidRPr="003950B4" w:rsidRDefault="004125B0" w:rsidP="00C02715">
            <w:pPr>
              <w:rPr>
                <w:color w:val="000000"/>
              </w:rPr>
            </w:pPr>
          </w:p>
          <w:p w:rsidR="004125B0" w:rsidRDefault="004125B0" w:rsidP="00C02715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950B4">
              <w:rPr>
                <w:color w:val="000000"/>
              </w:rPr>
              <w:t xml:space="preserve">.3 </w:t>
            </w:r>
            <w:r w:rsidRPr="00712AAC">
              <w:rPr>
                <w:color w:val="000000"/>
              </w:rPr>
              <w:t>A</w:t>
            </w:r>
            <w:r w:rsidRPr="003950B4">
              <w:rPr>
                <w:color w:val="000000"/>
              </w:rPr>
              <w:t>/03.5</w:t>
            </w:r>
            <w:r>
              <w:rPr>
                <w:color w:val="000000"/>
              </w:rPr>
              <w:t xml:space="preserve"> 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  <w:p w:rsidR="004125B0" w:rsidRDefault="004125B0" w:rsidP="00C02715">
            <w:pPr>
              <w:rPr>
                <w:color w:val="000000"/>
              </w:rPr>
            </w:pPr>
          </w:p>
          <w:p w:rsidR="004125B0" w:rsidRPr="00E76A36" w:rsidRDefault="004125B0" w:rsidP="00C02715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E76A36">
              <w:rPr>
                <w:bCs/>
              </w:rPr>
              <w:t xml:space="preserve">.1 </w:t>
            </w:r>
            <w:r w:rsidRPr="00523C38">
              <w:rPr>
                <w:bCs/>
                <w:lang w:val="en-US"/>
              </w:rPr>
              <w:t>A</w:t>
            </w:r>
            <w:r w:rsidRPr="00E76A36">
              <w:rPr>
                <w:bCs/>
              </w:rPr>
              <w:t>/01.4</w:t>
            </w:r>
            <w:r>
              <w:rPr>
                <w:bCs/>
              </w:rPr>
              <w:t xml:space="preserve"> Собирать информацию из различных источников</w:t>
            </w:r>
          </w:p>
          <w:p w:rsidR="004125B0" w:rsidRDefault="004125B0" w:rsidP="00C02715">
            <w:pPr>
              <w:rPr>
                <w:bCs/>
              </w:rPr>
            </w:pPr>
            <w:r>
              <w:rPr>
                <w:bCs/>
              </w:rPr>
              <w:t>З</w:t>
            </w:r>
            <w:r w:rsidRPr="00E76A36">
              <w:rPr>
                <w:bCs/>
              </w:rPr>
              <w:t xml:space="preserve">.6 </w:t>
            </w:r>
            <w:r w:rsidRPr="00523C38">
              <w:rPr>
                <w:bCs/>
                <w:lang w:val="en-US"/>
              </w:rPr>
              <w:t>A</w:t>
            </w:r>
            <w:r w:rsidRPr="00E76A36">
              <w:rPr>
                <w:bCs/>
              </w:rPr>
              <w:t>/01.4</w:t>
            </w:r>
            <w:r>
              <w:rPr>
                <w:bCs/>
              </w:rPr>
              <w:t xml:space="preserve"> Основы финансов организации, финансового анализа, финансового менеджмента</w:t>
            </w:r>
            <w:r w:rsidRPr="00E76A36">
              <w:rPr>
                <w:bCs/>
              </w:rPr>
              <w:tab/>
            </w:r>
          </w:p>
          <w:p w:rsidR="004125B0" w:rsidRDefault="004125B0" w:rsidP="00C02715">
            <w:pPr>
              <w:jc w:val="both"/>
              <w:rPr>
                <w:bCs/>
              </w:rPr>
            </w:pPr>
            <w:r>
              <w:rPr>
                <w:bCs/>
              </w:rPr>
              <w:t>У.2A/01.4Анализировать информацию</w:t>
            </w:r>
          </w:p>
          <w:p w:rsidR="004125B0" w:rsidRPr="00DF4F46" w:rsidRDefault="004125B0" w:rsidP="00C02715">
            <w:r>
              <w:rPr>
                <w:bCs/>
              </w:rPr>
              <w:lastRenderedPageBreak/>
              <w:t>З.6 A/01.4 Основы финансов организации, финансового анализа, финансового менеджмента</w:t>
            </w:r>
            <w:r>
              <w:rPr>
                <w:bCs/>
              </w:rPr>
              <w:tab/>
            </w:r>
          </w:p>
        </w:tc>
        <w:tc>
          <w:tcPr>
            <w:tcW w:w="2204" w:type="dxa"/>
          </w:tcPr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lastRenderedPageBreak/>
              <w:t>Текущий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3</w:t>
            </w:r>
            <w:r w:rsidRPr="00DF4F46">
              <w:rPr>
                <w:b/>
                <w:i/>
              </w:rPr>
              <w:t>.</w:t>
            </w:r>
            <w:r>
              <w:rPr>
                <w:b/>
                <w:i/>
              </w:rPr>
              <w:t>4, 5.1- 5.3, 7.1, 8.1, 8.2</w:t>
            </w:r>
            <w:r w:rsidRPr="00DF4F46">
              <w:rPr>
                <w:b/>
                <w:i/>
              </w:rPr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</w:p>
        </w:tc>
      </w:tr>
      <w:tr w:rsidR="004125B0" w:rsidRPr="00DF4F46" w:rsidTr="00C02715">
        <w:tc>
          <w:tcPr>
            <w:tcW w:w="2700" w:type="dxa"/>
          </w:tcPr>
          <w:p w:rsidR="004125B0" w:rsidRDefault="004125B0" w:rsidP="00C02715">
            <w:pPr>
              <w:tabs>
                <w:tab w:val="left" w:pos="1523"/>
              </w:tabs>
              <w:ind w:right="-20"/>
            </w:pPr>
            <w:r>
              <w:lastRenderedPageBreak/>
              <w:t>ПК 2.6.</w:t>
            </w:r>
          </w:p>
          <w:p w:rsidR="004125B0" w:rsidRDefault="004125B0" w:rsidP="00C0271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:rsidR="004125B0" w:rsidRDefault="004125B0" w:rsidP="00C02715">
            <w:pPr>
              <w:tabs>
                <w:tab w:val="left" w:pos="1523"/>
              </w:tabs>
              <w:ind w:right="-20"/>
              <w:rPr>
                <w:bCs/>
                <w:iCs/>
                <w:color w:val="000000"/>
              </w:rPr>
            </w:pPr>
          </w:p>
        </w:tc>
        <w:tc>
          <w:tcPr>
            <w:tcW w:w="6300" w:type="dxa"/>
          </w:tcPr>
          <w:p w:rsidR="004125B0" w:rsidRDefault="004125B0" w:rsidP="00C02715">
            <w:pPr>
              <w:rPr>
                <w:b/>
              </w:rPr>
            </w:pPr>
            <w:r w:rsidRPr="00DF4F46">
              <w:rPr>
                <w:b/>
              </w:rPr>
              <w:t>Уметь:</w:t>
            </w:r>
          </w:p>
          <w:p w:rsidR="004125B0" w:rsidRPr="00EB19FB" w:rsidRDefault="004125B0" w:rsidP="00C02715">
            <w:pPr>
              <w:numPr>
                <w:ilvl w:val="0"/>
                <w:numId w:val="22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применять теорию денежного обращения и кредита в своей практи</w:t>
            </w:r>
            <w:r w:rsidRPr="00EB19FB">
              <w:rPr>
                <w:spacing w:val="-6"/>
              </w:rPr>
              <w:softHyphen/>
              <w:t>ческой деятельности;</w:t>
            </w:r>
          </w:p>
          <w:p w:rsidR="004125B0" w:rsidRPr="00EB19FB" w:rsidRDefault="004125B0" w:rsidP="00C02715">
            <w:pPr>
              <w:numPr>
                <w:ilvl w:val="0"/>
                <w:numId w:val="22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показателей, связанных с денежным обращением;</w:t>
            </w:r>
          </w:p>
          <w:p w:rsidR="004125B0" w:rsidRPr="00EB19FB" w:rsidRDefault="004125B0" w:rsidP="00C02715">
            <w:pPr>
              <w:numPr>
                <w:ilvl w:val="0"/>
                <w:numId w:val="22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4125B0" w:rsidRPr="00EB19FB" w:rsidRDefault="004125B0" w:rsidP="00C02715">
            <w:pPr>
              <w:numPr>
                <w:ilvl w:val="0"/>
                <w:numId w:val="22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понимать и разъяснять денежно-кредитную политику госу</w:t>
            </w:r>
            <w:r w:rsidRPr="00EB19FB">
              <w:rPr>
                <w:spacing w:val="-6"/>
              </w:rPr>
              <w:softHyphen/>
              <w:t>дар</w:t>
            </w:r>
            <w:r w:rsidRPr="00EB19FB">
              <w:rPr>
                <w:spacing w:val="-6"/>
              </w:rPr>
              <w:softHyphen/>
              <w:t>с</w:t>
            </w:r>
            <w:r w:rsidRPr="00EB19FB">
              <w:rPr>
                <w:spacing w:val="-6"/>
              </w:rPr>
              <w:softHyphen/>
              <w:t>тва в современных условиях;</w:t>
            </w:r>
          </w:p>
          <w:p w:rsidR="004125B0" w:rsidRPr="00EB19FB" w:rsidRDefault="004125B0" w:rsidP="00C02715">
            <w:pPr>
              <w:numPr>
                <w:ilvl w:val="0"/>
                <w:numId w:val="22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составлять сравнительную характеристику различных ценных бумаг по степени доходности и риска.</w:t>
            </w:r>
          </w:p>
          <w:p w:rsidR="004125B0" w:rsidRPr="00DF4F46" w:rsidRDefault="004125B0" w:rsidP="00C02715">
            <w:pPr>
              <w:snapToGrid w:val="0"/>
              <w:rPr>
                <w:b/>
              </w:rPr>
            </w:pPr>
            <w:r w:rsidRPr="00DF4F46">
              <w:rPr>
                <w:b/>
              </w:rPr>
              <w:t>Знать: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1. </w:t>
            </w:r>
            <w:r w:rsidRPr="00BA1D3D">
              <w:rPr>
                <w:spacing w:val="-6"/>
              </w:rPr>
              <w:t>сущность финансов, их функции и роль в экономике;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2. </w:t>
            </w:r>
            <w:r w:rsidRPr="00BA1D3D">
              <w:rPr>
                <w:spacing w:val="-6"/>
              </w:rPr>
              <w:t>принципы финансовой политики и финансового контроля;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3. </w:t>
            </w:r>
            <w:r w:rsidRPr="00BA1D3D">
              <w:rPr>
                <w:spacing w:val="-6"/>
              </w:rPr>
              <w:t>основные типы и элементы денежных систем, виды денежных реформ;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5. </w:t>
            </w:r>
            <w:r w:rsidRPr="00BA1D3D">
              <w:rPr>
                <w:spacing w:val="-6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6. </w:t>
            </w:r>
            <w:r w:rsidRPr="00BA1D3D">
              <w:rPr>
                <w:spacing w:val="-6"/>
              </w:rPr>
              <w:t>цели, типы и инструменты денежно-кредитной политики;</w:t>
            </w:r>
          </w:p>
          <w:p w:rsidR="004125B0" w:rsidRPr="00BA1D3D" w:rsidRDefault="004125B0" w:rsidP="00C02715">
            <w:pPr>
              <w:snapToGrid w:val="0"/>
              <w:rPr>
                <w:spacing w:val="-6"/>
              </w:rPr>
            </w:pPr>
            <w:r>
              <w:rPr>
                <w:spacing w:val="-6"/>
              </w:rPr>
              <w:t xml:space="preserve">7. </w:t>
            </w:r>
            <w:r w:rsidRPr="00BA1D3D">
              <w:rPr>
                <w:spacing w:val="-6"/>
              </w:rPr>
              <w:t>структуру финансовой системы, принципы функционирования бюджетной системы и основы бюджетного устройства</w:t>
            </w:r>
            <w:r>
              <w:rPr>
                <w:spacing w:val="-6"/>
              </w:rPr>
              <w:t>.</w:t>
            </w:r>
          </w:p>
          <w:p w:rsidR="004125B0" w:rsidRDefault="004125B0" w:rsidP="00C02715">
            <w:pPr>
              <w:ind w:firstLine="540"/>
              <w:jc w:val="both"/>
            </w:pPr>
          </w:p>
        </w:tc>
        <w:tc>
          <w:tcPr>
            <w:tcW w:w="4014" w:type="dxa"/>
          </w:tcPr>
          <w:p w:rsidR="004125B0" w:rsidRDefault="004125B0" w:rsidP="00C02715">
            <w:pPr>
              <w:jc w:val="both"/>
              <w:rPr>
                <w:bCs/>
              </w:rPr>
            </w:pPr>
            <w:r>
              <w:rPr>
                <w:bCs/>
              </w:rPr>
              <w:t>У.4 A/01.5</w:t>
            </w:r>
            <w:r>
              <w:rPr>
                <w:color w:val="282828"/>
              </w:rPr>
              <w:t xml:space="preserve"> </w:t>
            </w:r>
            <w:r>
              <w:rPr>
                <w:bCs/>
              </w:rPr>
              <w:t>Выявлять и оценивать условия, способствующие возникновению значимых рисков и их трансформации в рисковые события"</w:t>
            </w:r>
          </w:p>
          <w:p w:rsidR="004125B0" w:rsidRDefault="004125B0" w:rsidP="00C02715">
            <w:pPr>
              <w:rPr>
                <w:bCs/>
              </w:rPr>
            </w:pPr>
            <w:r>
              <w:rPr>
                <w:bCs/>
              </w:rPr>
              <w:t>З.1 A/01.5</w:t>
            </w:r>
            <w:r>
              <w:rPr>
                <w:color w:val="282828"/>
              </w:rPr>
              <w:t xml:space="preserve"> </w:t>
            </w:r>
            <w:r>
              <w:rPr>
                <w:bCs/>
              </w:rPr>
              <w:t>Структура системы экономической информации</w:t>
            </w:r>
          </w:p>
          <w:p w:rsidR="004125B0" w:rsidRDefault="004125B0" w:rsidP="00C02715">
            <w:pPr>
              <w:rPr>
                <w:bCs/>
              </w:rPr>
            </w:pPr>
          </w:p>
          <w:p w:rsidR="004125B0" w:rsidRPr="00E76A36" w:rsidRDefault="004125B0" w:rsidP="00C02715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E76A36">
              <w:rPr>
                <w:bCs/>
              </w:rPr>
              <w:t xml:space="preserve">.1 </w:t>
            </w:r>
            <w:r w:rsidRPr="00523C38">
              <w:rPr>
                <w:bCs/>
                <w:lang w:val="en-US"/>
              </w:rPr>
              <w:t>A</w:t>
            </w:r>
            <w:r w:rsidRPr="00E76A36">
              <w:rPr>
                <w:bCs/>
              </w:rPr>
              <w:t>/01.4</w:t>
            </w:r>
            <w:r>
              <w:rPr>
                <w:bCs/>
              </w:rPr>
              <w:t xml:space="preserve"> Собирать информацию из различных источников</w:t>
            </w:r>
          </w:p>
          <w:p w:rsidR="004125B0" w:rsidRDefault="004125B0" w:rsidP="00C02715">
            <w:pPr>
              <w:rPr>
                <w:bCs/>
              </w:rPr>
            </w:pPr>
            <w:r>
              <w:rPr>
                <w:bCs/>
              </w:rPr>
              <w:t>З</w:t>
            </w:r>
            <w:r w:rsidRPr="00E76A36">
              <w:rPr>
                <w:bCs/>
              </w:rPr>
              <w:t xml:space="preserve">.6 </w:t>
            </w:r>
            <w:r w:rsidRPr="00523C38">
              <w:rPr>
                <w:bCs/>
                <w:lang w:val="en-US"/>
              </w:rPr>
              <w:t>A</w:t>
            </w:r>
            <w:r w:rsidRPr="00E76A36">
              <w:rPr>
                <w:bCs/>
              </w:rPr>
              <w:t>/01.4</w:t>
            </w:r>
            <w:r>
              <w:rPr>
                <w:bCs/>
              </w:rPr>
              <w:t xml:space="preserve"> Основы финансов организации, финансового анализа, финансового менеджмента</w:t>
            </w:r>
            <w:r w:rsidRPr="00E76A36">
              <w:rPr>
                <w:bCs/>
              </w:rPr>
              <w:tab/>
            </w:r>
          </w:p>
          <w:p w:rsidR="004125B0" w:rsidRDefault="004125B0" w:rsidP="00C02715">
            <w:pPr>
              <w:rPr>
                <w:bCs/>
              </w:rPr>
            </w:pPr>
          </w:p>
          <w:p w:rsidR="004125B0" w:rsidRDefault="004125B0" w:rsidP="00C02715">
            <w:pPr>
              <w:jc w:val="both"/>
              <w:rPr>
                <w:bCs/>
              </w:rPr>
            </w:pPr>
            <w:r>
              <w:rPr>
                <w:bCs/>
              </w:rPr>
              <w:t>У.2A/01.4Анализировать информацию</w:t>
            </w:r>
          </w:p>
          <w:p w:rsidR="004125B0" w:rsidRDefault="004125B0" w:rsidP="00C02715">
            <w:pPr>
              <w:rPr>
                <w:bCs/>
              </w:rPr>
            </w:pPr>
            <w:r>
              <w:rPr>
                <w:bCs/>
              </w:rPr>
              <w:t>З.6 A/01.4 Основы финансов организации, финансового анализа, финансового менеджмента</w:t>
            </w:r>
            <w:r>
              <w:rPr>
                <w:bCs/>
              </w:rPr>
              <w:tab/>
            </w:r>
          </w:p>
          <w:p w:rsidR="004125B0" w:rsidRDefault="004125B0" w:rsidP="00C02715">
            <w:pPr>
              <w:rPr>
                <w:bCs/>
              </w:rPr>
            </w:pPr>
          </w:p>
          <w:p w:rsidR="004125B0" w:rsidRPr="00DF4F46" w:rsidRDefault="004125B0" w:rsidP="00C02715"/>
        </w:tc>
        <w:tc>
          <w:tcPr>
            <w:tcW w:w="2204" w:type="dxa"/>
          </w:tcPr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1</w:t>
            </w:r>
            <w:r w:rsidRPr="00DF4F46">
              <w:rPr>
                <w:b/>
                <w:i/>
              </w:rPr>
              <w:t>.</w:t>
            </w:r>
            <w:r>
              <w:rPr>
                <w:b/>
                <w:i/>
              </w:rPr>
              <w:t>3, 2.1- 2.3, 3.1- 3.4, 6.1</w:t>
            </w:r>
            <w:r w:rsidRPr="00DF4F46">
              <w:rPr>
                <w:b/>
                <w:i/>
              </w:rPr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</w:p>
        </w:tc>
      </w:tr>
      <w:tr w:rsidR="004125B0" w:rsidRPr="00DF4F46" w:rsidTr="00C02715">
        <w:tc>
          <w:tcPr>
            <w:tcW w:w="2700" w:type="dxa"/>
          </w:tcPr>
          <w:p w:rsidR="004125B0" w:rsidRDefault="004125B0" w:rsidP="00C02715">
            <w:pPr>
              <w:tabs>
                <w:tab w:val="left" w:pos="1523"/>
              </w:tabs>
              <w:ind w:right="-20"/>
            </w:pPr>
            <w:r>
              <w:t>ПК 2.7.</w:t>
            </w:r>
          </w:p>
          <w:p w:rsidR="004125B0" w:rsidRDefault="004125B0" w:rsidP="00C0271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Выполнять контрольные процедуры и их документирование, готовить и оформлять завершающие </w:t>
            </w:r>
            <w:r>
              <w:lastRenderedPageBreak/>
              <w:t>материалы по результатам внутреннего контроля</w:t>
            </w:r>
          </w:p>
          <w:p w:rsidR="004125B0" w:rsidRDefault="004125B0" w:rsidP="00C02715">
            <w:pPr>
              <w:tabs>
                <w:tab w:val="left" w:pos="1523"/>
              </w:tabs>
              <w:ind w:right="-20"/>
            </w:pPr>
          </w:p>
        </w:tc>
        <w:tc>
          <w:tcPr>
            <w:tcW w:w="6300" w:type="dxa"/>
          </w:tcPr>
          <w:p w:rsidR="004125B0" w:rsidRDefault="004125B0" w:rsidP="00C02715">
            <w:pPr>
              <w:rPr>
                <w:b/>
              </w:rPr>
            </w:pPr>
            <w:r w:rsidRPr="00DF4F46">
              <w:rPr>
                <w:b/>
              </w:rPr>
              <w:lastRenderedPageBreak/>
              <w:t>Уметь:</w:t>
            </w:r>
          </w:p>
          <w:p w:rsidR="004125B0" w:rsidRPr="00EB19FB" w:rsidRDefault="004125B0" w:rsidP="00C02715">
            <w:pPr>
              <w:numPr>
                <w:ilvl w:val="0"/>
                <w:numId w:val="23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4125B0" w:rsidRPr="00EB19FB" w:rsidRDefault="004125B0" w:rsidP="00C02715">
            <w:pPr>
              <w:numPr>
                <w:ilvl w:val="0"/>
                <w:numId w:val="23"/>
              </w:numPr>
              <w:snapToGrid w:val="0"/>
              <w:rPr>
                <w:spacing w:val="-6"/>
              </w:rPr>
            </w:pPr>
            <w:r w:rsidRPr="00EB19FB">
              <w:rPr>
                <w:spacing w:val="-6"/>
              </w:rPr>
              <w:t>составлять сравнительную характеристику различных ценных бумаг по степени доходности и риска.</w:t>
            </w:r>
          </w:p>
          <w:p w:rsidR="004125B0" w:rsidRPr="00DF4F46" w:rsidRDefault="004125B0" w:rsidP="00C02715">
            <w:pPr>
              <w:snapToGrid w:val="0"/>
              <w:rPr>
                <w:b/>
              </w:rPr>
            </w:pPr>
            <w:r w:rsidRPr="00DF4F46">
              <w:rPr>
                <w:b/>
              </w:rPr>
              <w:t>Знать:</w:t>
            </w:r>
          </w:p>
          <w:p w:rsidR="004125B0" w:rsidRPr="00BA1D3D" w:rsidRDefault="004125B0" w:rsidP="00C02715">
            <w:pPr>
              <w:numPr>
                <w:ilvl w:val="0"/>
                <w:numId w:val="33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lastRenderedPageBreak/>
              <w:t>цели, типы и инструменты денежно-кредитной политики;</w:t>
            </w:r>
          </w:p>
          <w:p w:rsidR="004125B0" w:rsidRPr="00BA1D3D" w:rsidRDefault="004125B0" w:rsidP="00C02715">
            <w:pPr>
              <w:numPr>
                <w:ilvl w:val="0"/>
                <w:numId w:val="33"/>
              </w:numPr>
              <w:snapToGrid w:val="0"/>
              <w:rPr>
                <w:spacing w:val="-6"/>
              </w:rPr>
            </w:pPr>
            <w:r w:rsidRPr="00BA1D3D">
              <w:rPr>
                <w:spacing w:val="-6"/>
              </w:rPr>
              <w:t>структуру финансовой системы, принципы функционирования бюджетной системы и основы бюджетного устройства</w:t>
            </w:r>
            <w:r>
              <w:rPr>
                <w:spacing w:val="-6"/>
              </w:rPr>
              <w:t>.</w:t>
            </w:r>
          </w:p>
          <w:p w:rsidR="004125B0" w:rsidRDefault="004125B0" w:rsidP="00C02715">
            <w:pPr>
              <w:ind w:firstLine="540"/>
              <w:jc w:val="both"/>
            </w:pPr>
          </w:p>
        </w:tc>
        <w:tc>
          <w:tcPr>
            <w:tcW w:w="4014" w:type="dxa"/>
          </w:tcPr>
          <w:p w:rsidR="004125B0" w:rsidRDefault="004125B0" w:rsidP="00C0271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У.4 A/01.5</w:t>
            </w:r>
            <w:r>
              <w:rPr>
                <w:color w:val="282828"/>
              </w:rPr>
              <w:t xml:space="preserve"> </w:t>
            </w:r>
            <w:r>
              <w:rPr>
                <w:bCs/>
              </w:rPr>
              <w:t>Выявлять и оценивать условия, способствующие возникновению значимых рисков и их трансформации в рисковые события"</w:t>
            </w:r>
          </w:p>
          <w:p w:rsidR="004125B0" w:rsidRPr="00DF4F46" w:rsidRDefault="004125B0" w:rsidP="00C02715">
            <w:r>
              <w:rPr>
                <w:bCs/>
              </w:rPr>
              <w:t>З.1 A/01.5</w:t>
            </w:r>
            <w:r>
              <w:rPr>
                <w:color w:val="282828"/>
              </w:rPr>
              <w:t xml:space="preserve"> </w:t>
            </w:r>
            <w:r>
              <w:rPr>
                <w:bCs/>
              </w:rPr>
              <w:t>Структура системы экономической информации</w:t>
            </w:r>
          </w:p>
        </w:tc>
        <w:tc>
          <w:tcPr>
            <w:tcW w:w="2204" w:type="dxa"/>
          </w:tcPr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i/>
              </w:rPr>
              <w:t>Текущий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</w:pPr>
            <w:r w:rsidRPr="00DF4F46">
              <w:rPr>
                <w:i/>
              </w:rPr>
              <w:t>Промежуточный контроль</w:t>
            </w:r>
            <w:r w:rsidRPr="00DF4F46"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  <w:r w:rsidRPr="00DF4F46">
              <w:rPr>
                <w:i/>
              </w:rPr>
              <w:t>Рубежный контроль.</w:t>
            </w:r>
          </w:p>
          <w:p w:rsidR="004125B0" w:rsidRPr="00DF4F46" w:rsidRDefault="004125B0" w:rsidP="00C02715">
            <w:pPr>
              <w:jc w:val="both"/>
              <w:rPr>
                <w:b/>
                <w:i/>
              </w:rPr>
            </w:pPr>
            <w:r w:rsidRPr="00DF4F46">
              <w:rPr>
                <w:b/>
                <w:i/>
              </w:rPr>
              <w:t>Тема</w:t>
            </w:r>
            <w:r>
              <w:rPr>
                <w:b/>
                <w:i/>
              </w:rPr>
              <w:t xml:space="preserve"> 3.3, 3.4</w:t>
            </w:r>
            <w:r w:rsidRPr="00DF4F46">
              <w:rPr>
                <w:b/>
                <w:i/>
              </w:rPr>
              <w:t>.</w:t>
            </w:r>
          </w:p>
          <w:p w:rsidR="004125B0" w:rsidRPr="00DF4F46" w:rsidRDefault="004125B0" w:rsidP="00C02715">
            <w:pPr>
              <w:jc w:val="both"/>
              <w:rPr>
                <w:i/>
              </w:rPr>
            </w:pPr>
          </w:p>
        </w:tc>
      </w:tr>
      <w:bookmarkEnd w:id="8"/>
    </w:tbl>
    <w:p w:rsidR="004125B0" w:rsidRPr="00DF4F46" w:rsidRDefault="004125B0" w:rsidP="004125B0">
      <w:pPr>
        <w:spacing w:after="35" w:line="240" w:lineRule="exact"/>
        <w:sectPr w:rsidR="004125B0" w:rsidRPr="00DF4F46" w:rsidSect="00C02715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125B0" w:rsidRPr="00FC0037" w:rsidRDefault="004125B0" w:rsidP="004125B0">
      <w:pPr>
        <w:spacing w:after="35" w:line="360" w:lineRule="auto"/>
        <w:rPr>
          <w:b/>
        </w:rPr>
      </w:pPr>
      <w:r w:rsidRPr="00FC0037">
        <w:rPr>
          <w:b/>
        </w:rPr>
        <w:lastRenderedPageBreak/>
        <w:t xml:space="preserve">Промежуточная аттестация проходит в форме </w:t>
      </w:r>
      <w:r>
        <w:rPr>
          <w:b/>
        </w:rPr>
        <w:t>экзамена</w:t>
      </w:r>
      <w:r w:rsidRPr="00FC0037">
        <w:rPr>
          <w:b/>
        </w:rPr>
        <w:t>.</w:t>
      </w:r>
    </w:p>
    <w:p w:rsidR="004125B0" w:rsidRPr="00DF4F46" w:rsidRDefault="004125B0" w:rsidP="004125B0">
      <w:pPr>
        <w:spacing w:line="360" w:lineRule="auto"/>
        <w:ind w:left="708" w:right="-20"/>
        <w:rPr>
          <w:color w:val="000000"/>
        </w:rPr>
      </w:pPr>
      <w:r w:rsidRPr="00DF4F46">
        <w:rPr>
          <w:color w:val="000000"/>
        </w:rPr>
        <w:t>Кр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тер</w:t>
      </w:r>
      <w:r w:rsidRPr="00DF4F46">
        <w:rPr>
          <w:color w:val="000000"/>
          <w:spacing w:val="-1"/>
        </w:rPr>
        <w:t>и</w:t>
      </w:r>
      <w:r w:rsidRPr="00DF4F46">
        <w:rPr>
          <w:color w:val="000000"/>
        </w:rPr>
        <w:t>и о</w:t>
      </w:r>
      <w:r w:rsidRPr="00DF4F46">
        <w:rPr>
          <w:color w:val="000000"/>
          <w:spacing w:val="1"/>
        </w:rPr>
        <w:t>ц</w:t>
      </w:r>
      <w:r w:rsidRPr="00DF4F46">
        <w:rPr>
          <w:color w:val="000000"/>
        </w:rPr>
        <w:t>е</w:t>
      </w:r>
      <w:r w:rsidRPr="00DF4F46">
        <w:rPr>
          <w:color w:val="000000"/>
          <w:spacing w:val="-1"/>
        </w:rPr>
        <w:t>н</w:t>
      </w:r>
      <w:r w:rsidRPr="00DF4F46">
        <w:rPr>
          <w:color w:val="000000"/>
        </w:rPr>
        <w:t>иван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я:</w:t>
      </w:r>
    </w:p>
    <w:p w:rsidR="004125B0" w:rsidRPr="00DF4F46" w:rsidRDefault="004125B0" w:rsidP="004125B0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line="360" w:lineRule="auto"/>
        <w:ind w:left="1" w:right="-15" w:firstLine="707"/>
        <w:jc w:val="both"/>
        <w:rPr>
          <w:color w:val="000000"/>
        </w:rPr>
      </w:pPr>
      <w:r w:rsidRPr="00DF4F46">
        <w:rPr>
          <w:i/>
          <w:iCs/>
          <w:color w:val="000000"/>
        </w:rPr>
        <w:t>Оц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нки</w:t>
      </w:r>
      <w:r w:rsidRPr="00DF4F46">
        <w:rPr>
          <w:color w:val="000000"/>
        </w:rPr>
        <w:tab/>
      </w:r>
      <w:r w:rsidRPr="00DF4F46">
        <w:rPr>
          <w:i/>
          <w:iCs/>
          <w:color w:val="000000"/>
        </w:rPr>
        <w:t>«отлич</w:t>
      </w:r>
      <w:r w:rsidRPr="00DF4F46">
        <w:rPr>
          <w:i/>
          <w:iCs/>
          <w:color w:val="000000"/>
          <w:spacing w:val="1"/>
        </w:rPr>
        <w:t>н</w:t>
      </w:r>
      <w:r w:rsidRPr="00DF4F46">
        <w:rPr>
          <w:i/>
          <w:iCs/>
          <w:color w:val="000000"/>
        </w:rPr>
        <w:t>о»</w:t>
      </w:r>
      <w:r w:rsidRPr="00DF4F46">
        <w:rPr>
          <w:color w:val="000000"/>
        </w:rPr>
        <w:tab/>
      </w:r>
      <w:r w:rsidRPr="00DF4F46">
        <w:rPr>
          <w:color w:val="000000"/>
          <w:spacing w:val="-1"/>
        </w:rPr>
        <w:t>зас</w:t>
      </w:r>
      <w:r w:rsidRPr="00DF4F46">
        <w:rPr>
          <w:color w:val="000000"/>
          <w:spacing w:val="4"/>
        </w:rPr>
        <w:t>л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жива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т</w:t>
      </w:r>
      <w:r w:rsidRPr="00DF4F46">
        <w:rPr>
          <w:color w:val="000000"/>
        </w:rPr>
        <w:tab/>
        <w:t>с</w:t>
      </w:r>
      <w:r w:rsidRPr="00DF4F46">
        <w:rPr>
          <w:color w:val="000000"/>
          <w:spacing w:val="1"/>
        </w:rPr>
        <w:t>т</w:t>
      </w:r>
      <w:r w:rsidRPr="00DF4F46">
        <w:rPr>
          <w:color w:val="000000"/>
          <w:spacing w:val="-3"/>
        </w:rPr>
        <w:t>у</w:t>
      </w:r>
      <w:r w:rsidRPr="00DF4F46">
        <w:rPr>
          <w:color w:val="000000"/>
          <w:spacing w:val="1"/>
        </w:rPr>
        <w:t>д</w:t>
      </w:r>
      <w:r w:rsidRPr="00DF4F46">
        <w:rPr>
          <w:color w:val="000000"/>
        </w:rPr>
        <w:t>ент,</w:t>
      </w:r>
      <w:r w:rsidRPr="00DF4F46">
        <w:rPr>
          <w:color w:val="000000"/>
        </w:rPr>
        <w:tab/>
        <w:t>об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</w:t>
      </w:r>
      <w:r w:rsidRPr="00DF4F46">
        <w:rPr>
          <w:color w:val="000000"/>
          <w:spacing w:val="1"/>
        </w:rPr>
        <w:t>р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живший</w:t>
      </w:r>
      <w:r w:rsidRPr="00DF4F46">
        <w:rPr>
          <w:color w:val="000000"/>
        </w:rPr>
        <w:tab/>
        <w:t>г</w:t>
      </w:r>
      <w:r w:rsidRPr="00DF4F46">
        <w:rPr>
          <w:color w:val="000000"/>
          <w:spacing w:val="2"/>
        </w:rPr>
        <w:t>л</w:t>
      </w:r>
      <w:r w:rsidRPr="00DF4F46">
        <w:rPr>
          <w:color w:val="000000"/>
          <w:spacing w:val="-2"/>
        </w:rPr>
        <w:t>у</w:t>
      </w:r>
      <w:r w:rsidRPr="00DF4F46">
        <w:rPr>
          <w:color w:val="000000"/>
        </w:rPr>
        <w:t>бокое</w:t>
      </w:r>
      <w:r w:rsidRPr="00DF4F46">
        <w:rPr>
          <w:color w:val="000000"/>
        </w:rPr>
        <w:tab/>
        <w:t>з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 м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териал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,</w:t>
      </w:r>
      <w:r w:rsidRPr="00DF4F46">
        <w:rPr>
          <w:color w:val="000000"/>
          <w:spacing w:val="80"/>
        </w:rPr>
        <w:t xml:space="preserve"> </w:t>
      </w:r>
      <w:r w:rsidRPr="00DF4F46">
        <w:rPr>
          <w:color w:val="000000"/>
        </w:rPr>
        <w:t>с</w:t>
      </w:r>
      <w:r w:rsidRPr="00DF4F46">
        <w:rPr>
          <w:color w:val="000000"/>
          <w:spacing w:val="1"/>
        </w:rPr>
        <w:t>в</w:t>
      </w:r>
      <w:r w:rsidRPr="00DF4F46">
        <w:rPr>
          <w:color w:val="000000"/>
        </w:rPr>
        <w:t>обод</w:t>
      </w:r>
      <w:r w:rsidRPr="00DF4F46">
        <w:rPr>
          <w:color w:val="000000"/>
          <w:spacing w:val="2"/>
        </w:rPr>
        <w:t>н</w:t>
      </w:r>
      <w:r w:rsidRPr="00DF4F46">
        <w:rPr>
          <w:color w:val="000000"/>
        </w:rPr>
        <w:t>о</w:t>
      </w:r>
      <w:r w:rsidRPr="00DF4F46">
        <w:rPr>
          <w:color w:val="000000"/>
          <w:spacing w:val="76"/>
        </w:rPr>
        <w:t xml:space="preserve"> </w:t>
      </w:r>
      <w:r w:rsidRPr="00DF4F46">
        <w:rPr>
          <w:color w:val="000000"/>
        </w:rPr>
        <w:t>выпол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ивший</w:t>
      </w:r>
      <w:r w:rsidRPr="00DF4F46">
        <w:rPr>
          <w:color w:val="000000"/>
          <w:spacing w:val="76"/>
        </w:rPr>
        <w:t xml:space="preserve"> </w:t>
      </w:r>
      <w:r w:rsidRPr="00DF4F46">
        <w:rPr>
          <w:color w:val="000000"/>
          <w:spacing w:val="1"/>
        </w:rPr>
        <w:t>з</w:t>
      </w:r>
      <w:r w:rsidRPr="00DF4F46">
        <w:rPr>
          <w:color w:val="000000"/>
        </w:rPr>
        <w:t>а</w:t>
      </w:r>
      <w:r w:rsidRPr="00DF4F46">
        <w:rPr>
          <w:color w:val="000000"/>
          <w:spacing w:val="-2"/>
        </w:rPr>
        <w:t>д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е,</w:t>
      </w:r>
      <w:r w:rsidRPr="00DF4F46">
        <w:rPr>
          <w:color w:val="000000"/>
          <w:spacing w:val="76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оним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ющ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й</w:t>
      </w:r>
      <w:r w:rsidRPr="00DF4F46">
        <w:rPr>
          <w:color w:val="000000"/>
          <w:spacing w:val="77"/>
        </w:rPr>
        <w:t xml:space="preserve"> </w:t>
      </w:r>
      <w:r w:rsidRPr="00DF4F46">
        <w:rPr>
          <w:color w:val="000000"/>
        </w:rPr>
        <w:t>вз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имо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вязь</w:t>
      </w:r>
      <w:r w:rsidRPr="00DF4F46">
        <w:rPr>
          <w:color w:val="000000"/>
          <w:spacing w:val="77"/>
        </w:rPr>
        <w:t xml:space="preserve"> </w:t>
      </w:r>
      <w:r w:rsidRPr="00DF4F46">
        <w:rPr>
          <w:color w:val="000000"/>
        </w:rPr>
        <w:t>основных по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ятий;</w:t>
      </w:r>
    </w:p>
    <w:p w:rsidR="004125B0" w:rsidRPr="00DF4F46" w:rsidRDefault="004125B0" w:rsidP="004125B0">
      <w:pPr>
        <w:spacing w:line="360" w:lineRule="auto"/>
        <w:ind w:left="1" w:right="-12" w:firstLine="707"/>
        <w:jc w:val="both"/>
        <w:rPr>
          <w:color w:val="000000"/>
        </w:rPr>
      </w:pPr>
      <w:r w:rsidRPr="00DF4F46">
        <w:rPr>
          <w:i/>
          <w:iCs/>
          <w:color w:val="000000"/>
        </w:rPr>
        <w:t>Оц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нки</w:t>
      </w:r>
      <w:r w:rsidRPr="00DF4F46">
        <w:rPr>
          <w:color w:val="000000"/>
          <w:spacing w:val="34"/>
        </w:rPr>
        <w:t xml:space="preserve"> </w:t>
      </w:r>
      <w:r w:rsidRPr="00DF4F46">
        <w:rPr>
          <w:i/>
          <w:iCs/>
          <w:color w:val="000000"/>
        </w:rPr>
        <w:t>«хоро</w:t>
      </w:r>
      <w:r w:rsidRPr="00DF4F46">
        <w:rPr>
          <w:i/>
          <w:iCs/>
          <w:color w:val="000000"/>
          <w:spacing w:val="-2"/>
        </w:rPr>
        <w:t>ш</w:t>
      </w:r>
      <w:r w:rsidRPr="00DF4F46">
        <w:rPr>
          <w:i/>
          <w:iCs/>
          <w:color w:val="000000"/>
        </w:rPr>
        <w:t>о»</w:t>
      </w:r>
      <w:r w:rsidRPr="00DF4F46">
        <w:rPr>
          <w:color w:val="000000"/>
          <w:spacing w:val="34"/>
        </w:rPr>
        <w:t xml:space="preserve"> </w:t>
      </w:r>
      <w:r w:rsidRPr="00DF4F46">
        <w:rPr>
          <w:color w:val="000000"/>
          <w:spacing w:val="1"/>
        </w:rPr>
        <w:t>за</w:t>
      </w:r>
      <w:r w:rsidRPr="00DF4F46">
        <w:rPr>
          <w:color w:val="000000"/>
        </w:rPr>
        <w:t>с</w:t>
      </w:r>
      <w:r w:rsidRPr="00DF4F46">
        <w:rPr>
          <w:color w:val="000000"/>
          <w:spacing w:val="2"/>
        </w:rPr>
        <w:t>л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  <w:spacing w:val="1"/>
        </w:rPr>
        <w:t>жи</w:t>
      </w:r>
      <w:r w:rsidRPr="00DF4F46">
        <w:rPr>
          <w:color w:val="000000"/>
        </w:rPr>
        <w:t>в</w:t>
      </w:r>
      <w:r w:rsidRPr="00DF4F46">
        <w:rPr>
          <w:color w:val="000000"/>
          <w:spacing w:val="1"/>
        </w:rPr>
        <w:t>а</w:t>
      </w:r>
      <w:r w:rsidRPr="00DF4F46">
        <w:rPr>
          <w:color w:val="000000"/>
        </w:rPr>
        <w:t>ет</w:t>
      </w:r>
      <w:r w:rsidRPr="00DF4F46">
        <w:rPr>
          <w:color w:val="000000"/>
          <w:spacing w:val="33"/>
        </w:rPr>
        <w:t xml:space="preserve"> </w:t>
      </w:r>
      <w:r w:rsidRPr="00DF4F46">
        <w:rPr>
          <w:color w:val="000000"/>
        </w:rPr>
        <w:t>с</w:t>
      </w:r>
      <w:r w:rsidRPr="00DF4F46">
        <w:rPr>
          <w:color w:val="000000"/>
          <w:spacing w:val="4"/>
        </w:rPr>
        <w:t>т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д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нт,</w:t>
      </w:r>
      <w:r w:rsidRPr="00DF4F46">
        <w:rPr>
          <w:color w:val="000000"/>
          <w:spacing w:val="35"/>
        </w:rPr>
        <w:t xml:space="preserve"> </w:t>
      </w:r>
      <w:r w:rsidRPr="00DF4F46">
        <w:rPr>
          <w:color w:val="000000"/>
        </w:rPr>
        <w:t>об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</w:t>
      </w:r>
      <w:r w:rsidRPr="00DF4F46">
        <w:rPr>
          <w:color w:val="000000"/>
          <w:spacing w:val="1"/>
        </w:rPr>
        <w:t>р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живший</w:t>
      </w:r>
      <w:r w:rsidRPr="00DF4F46">
        <w:rPr>
          <w:color w:val="000000"/>
          <w:spacing w:val="35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ол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ое</w:t>
      </w:r>
      <w:r w:rsidRPr="00DF4F46">
        <w:rPr>
          <w:color w:val="000000"/>
          <w:spacing w:val="32"/>
        </w:rPr>
        <w:t xml:space="preserve"> </w:t>
      </w:r>
      <w:r w:rsidRPr="00DF4F46">
        <w:rPr>
          <w:color w:val="000000"/>
          <w:spacing w:val="1"/>
        </w:rPr>
        <w:t>зн</w:t>
      </w:r>
      <w:r w:rsidRPr="00DF4F46">
        <w:rPr>
          <w:color w:val="000000"/>
          <w:spacing w:val="-2"/>
        </w:rPr>
        <w:t>а</w:t>
      </w:r>
      <w:r w:rsidRPr="00DF4F46">
        <w:rPr>
          <w:color w:val="000000"/>
        </w:rPr>
        <w:t>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</w:t>
      </w:r>
      <w:r w:rsidRPr="00DF4F46">
        <w:rPr>
          <w:color w:val="000000"/>
          <w:spacing w:val="32"/>
        </w:rPr>
        <w:t xml:space="preserve"> </w:t>
      </w:r>
      <w:r w:rsidRPr="00DF4F46">
        <w:rPr>
          <w:color w:val="000000"/>
        </w:rPr>
        <w:t>м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териал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 xml:space="preserve">; 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с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ешно</w:t>
      </w:r>
      <w:r w:rsidRPr="00DF4F46">
        <w:rPr>
          <w:color w:val="000000"/>
          <w:spacing w:val="122"/>
        </w:rPr>
        <w:t xml:space="preserve"> </w:t>
      </w:r>
      <w:r w:rsidRPr="00DF4F46">
        <w:rPr>
          <w:color w:val="000000"/>
        </w:rPr>
        <w:t>выпол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 xml:space="preserve">ивший </w:t>
      </w:r>
      <w:r w:rsidRPr="00DF4F46">
        <w:rPr>
          <w:color w:val="000000"/>
          <w:spacing w:val="3"/>
        </w:rPr>
        <w:t>з</w:t>
      </w:r>
      <w:r w:rsidRPr="00DF4F46">
        <w:rPr>
          <w:color w:val="000000"/>
        </w:rPr>
        <w:t>адан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е;</w:t>
      </w:r>
      <w:r w:rsidRPr="00DF4F46">
        <w:rPr>
          <w:color w:val="000000"/>
          <w:spacing w:val="122"/>
        </w:rPr>
        <w:t xml:space="preserve"> </w:t>
      </w:r>
      <w:r w:rsidRPr="00DF4F46">
        <w:rPr>
          <w:color w:val="000000"/>
        </w:rPr>
        <w:t>и</w:t>
      </w:r>
      <w:r w:rsidRPr="00DF4F46">
        <w:rPr>
          <w:color w:val="000000"/>
          <w:spacing w:val="123"/>
        </w:rPr>
        <w:t xml:space="preserve"> </w:t>
      </w:r>
      <w:r w:rsidRPr="00DF4F46">
        <w:rPr>
          <w:color w:val="000000"/>
        </w:rPr>
        <w:t>до</w:t>
      </w:r>
      <w:r w:rsidRPr="00DF4F46">
        <w:rPr>
          <w:color w:val="000000"/>
          <w:spacing w:val="4"/>
        </w:rPr>
        <w:t>п</w:t>
      </w:r>
      <w:r w:rsidRPr="00DF4F46">
        <w:rPr>
          <w:color w:val="000000"/>
          <w:spacing w:val="-6"/>
        </w:rPr>
        <w:t>у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в</w:t>
      </w:r>
      <w:r w:rsidRPr="00DF4F46">
        <w:rPr>
          <w:color w:val="000000"/>
          <w:spacing w:val="1"/>
        </w:rPr>
        <w:t>ши</w:t>
      </w:r>
      <w:r w:rsidRPr="00DF4F46">
        <w:rPr>
          <w:color w:val="000000"/>
        </w:rPr>
        <w:t>й</w:t>
      </w:r>
      <w:r w:rsidRPr="00DF4F46">
        <w:rPr>
          <w:color w:val="000000"/>
          <w:spacing w:val="123"/>
        </w:rPr>
        <w:t xml:space="preserve"> 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</w:t>
      </w:r>
      <w:r w:rsidRPr="00DF4F46">
        <w:rPr>
          <w:color w:val="000000"/>
          <w:spacing w:val="-1"/>
        </w:rPr>
        <w:t>з</w:t>
      </w:r>
      <w:r w:rsidRPr="00DF4F46">
        <w:rPr>
          <w:color w:val="000000"/>
        </w:rPr>
        <w:t>на</w:t>
      </w:r>
      <w:r w:rsidRPr="00DF4F46">
        <w:rPr>
          <w:color w:val="000000"/>
          <w:spacing w:val="-1"/>
        </w:rPr>
        <w:t>ч</w:t>
      </w:r>
      <w:r w:rsidRPr="00DF4F46">
        <w:rPr>
          <w:color w:val="000000"/>
        </w:rPr>
        <w:t>ительн</w:t>
      </w:r>
      <w:r w:rsidRPr="00DF4F46">
        <w:rPr>
          <w:color w:val="000000"/>
          <w:spacing w:val="-2"/>
        </w:rPr>
        <w:t>ы</w:t>
      </w:r>
      <w:r w:rsidRPr="00DF4F46">
        <w:rPr>
          <w:color w:val="000000"/>
        </w:rPr>
        <w:t>е ошиб</w:t>
      </w:r>
      <w:r w:rsidRPr="00DF4F46">
        <w:rPr>
          <w:color w:val="000000"/>
          <w:spacing w:val="1"/>
        </w:rPr>
        <w:t>к</w:t>
      </w:r>
      <w:r w:rsidRPr="00DF4F46">
        <w:rPr>
          <w:color w:val="000000"/>
        </w:rPr>
        <w:t xml:space="preserve">и: 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еточнос</w:t>
      </w:r>
      <w:r w:rsidRPr="00DF4F46">
        <w:rPr>
          <w:color w:val="000000"/>
          <w:spacing w:val="-2"/>
        </w:rPr>
        <w:t>т</w:t>
      </w:r>
      <w:r w:rsidRPr="00DF4F46">
        <w:rPr>
          <w:color w:val="000000"/>
        </w:rPr>
        <w:t>ь фак</w:t>
      </w:r>
      <w:r w:rsidRPr="00DF4F46">
        <w:rPr>
          <w:color w:val="000000"/>
          <w:spacing w:val="1"/>
        </w:rPr>
        <w:t>т</w:t>
      </w:r>
      <w:r w:rsidRPr="00DF4F46">
        <w:rPr>
          <w:color w:val="000000"/>
        </w:rPr>
        <w:t xml:space="preserve">ов, 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л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с</w:t>
      </w:r>
      <w:r w:rsidRPr="00DF4F46">
        <w:rPr>
          <w:color w:val="000000"/>
          <w:spacing w:val="-2"/>
        </w:rPr>
        <w:t>т</w:t>
      </w:r>
      <w:r w:rsidRPr="00DF4F46">
        <w:rPr>
          <w:color w:val="000000"/>
        </w:rPr>
        <w:t>иче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кие ошиб</w:t>
      </w:r>
      <w:r w:rsidRPr="00DF4F46">
        <w:rPr>
          <w:color w:val="000000"/>
          <w:spacing w:val="1"/>
        </w:rPr>
        <w:t>к</w:t>
      </w:r>
      <w:r w:rsidRPr="00DF4F46">
        <w:rPr>
          <w:color w:val="000000"/>
        </w:rPr>
        <w:t>и;</w:t>
      </w:r>
    </w:p>
    <w:p w:rsidR="004125B0" w:rsidRPr="00DF4F46" w:rsidRDefault="004125B0" w:rsidP="004125B0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line="360" w:lineRule="auto"/>
        <w:ind w:left="1" w:right="-18" w:firstLine="707"/>
        <w:jc w:val="both"/>
        <w:rPr>
          <w:color w:val="000000"/>
        </w:rPr>
      </w:pPr>
      <w:r w:rsidRPr="00DF4F46">
        <w:rPr>
          <w:i/>
          <w:iCs/>
          <w:color w:val="000000"/>
        </w:rPr>
        <w:t>Оц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нки</w:t>
      </w:r>
      <w:r w:rsidRPr="00DF4F46">
        <w:rPr>
          <w:color w:val="000000"/>
        </w:rPr>
        <w:tab/>
      </w:r>
      <w:r w:rsidRPr="00DF4F46">
        <w:rPr>
          <w:i/>
          <w:iCs/>
          <w:color w:val="000000"/>
        </w:rPr>
        <w:t>«удо</w:t>
      </w:r>
      <w:r w:rsidRPr="00DF4F46">
        <w:rPr>
          <w:i/>
          <w:iCs/>
          <w:color w:val="000000"/>
          <w:spacing w:val="-1"/>
        </w:rPr>
        <w:t>в</w:t>
      </w:r>
      <w:r w:rsidRPr="00DF4F46">
        <w:rPr>
          <w:i/>
          <w:iCs/>
          <w:color w:val="000000"/>
        </w:rPr>
        <w:t>лет</w:t>
      </w:r>
      <w:r w:rsidRPr="00DF4F46">
        <w:rPr>
          <w:i/>
          <w:iCs/>
          <w:color w:val="000000"/>
          <w:spacing w:val="-1"/>
        </w:rPr>
        <w:t>в</w:t>
      </w:r>
      <w:r w:rsidRPr="00DF4F46">
        <w:rPr>
          <w:i/>
          <w:iCs/>
          <w:color w:val="000000"/>
        </w:rPr>
        <w:t>ор</w:t>
      </w:r>
      <w:r w:rsidRPr="00DF4F46">
        <w:rPr>
          <w:i/>
          <w:iCs/>
          <w:color w:val="000000"/>
          <w:spacing w:val="1"/>
        </w:rPr>
        <w:t>и</w:t>
      </w:r>
      <w:r w:rsidRPr="00DF4F46">
        <w:rPr>
          <w:i/>
          <w:iCs/>
          <w:color w:val="000000"/>
        </w:rPr>
        <w:t>т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л</w:t>
      </w:r>
      <w:r w:rsidRPr="00DF4F46">
        <w:rPr>
          <w:i/>
          <w:iCs/>
          <w:color w:val="000000"/>
          <w:spacing w:val="1"/>
        </w:rPr>
        <w:t>ьн</w:t>
      </w:r>
      <w:r w:rsidRPr="00DF4F46">
        <w:rPr>
          <w:i/>
          <w:iCs/>
          <w:color w:val="000000"/>
        </w:rPr>
        <w:t>о»</w:t>
      </w:r>
      <w:r w:rsidRPr="00DF4F46">
        <w:rPr>
          <w:color w:val="000000"/>
        </w:rPr>
        <w:tab/>
        <w:t>зас</w:t>
      </w:r>
      <w:r w:rsidRPr="00DF4F46">
        <w:rPr>
          <w:color w:val="000000"/>
          <w:spacing w:val="1"/>
        </w:rPr>
        <w:t>л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жив</w:t>
      </w:r>
      <w:r w:rsidRPr="00DF4F46">
        <w:rPr>
          <w:color w:val="000000"/>
          <w:spacing w:val="1"/>
        </w:rPr>
        <w:t>а</w:t>
      </w:r>
      <w:r w:rsidRPr="00DF4F46">
        <w:rPr>
          <w:color w:val="000000"/>
        </w:rPr>
        <w:t>ет</w:t>
      </w:r>
      <w:r w:rsidRPr="00DF4F46">
        <w:rPr>
          <w:color w:val="000000"/>
        </w:rPr>
        <w:tab/>
        <w:t>с</w:t>
      </w:r>
      <w:r w:rsidRPr="00DF4F46">
        <w:rPr>
          <w:color w:val="000000"/>
          <w:spacing w:val="1"/>
        </w:rPr>
        <w:t>т</w:t>
      </w:r>
      <w:r w:rsidRPr="00DF4F46">
        <w:rPr>
          <w:color w:val="000000"/>
          <w:spacing w:val="-3"/>
        </w:rPr>
        <w:t>у</w:t>
      </w:r>
      <w:r w:rsidRPr="00DF4F46">
        <w:rPr>
          <w:color w:val="000000"/>
        </w:rPr>
        <w:t>д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нт,</w:t>
      </w:r>
      <w:r w:rsidRPr="00DF4F46">
        <w:rPr>
          <w:color w:val="000000"/>
        </w:rPr>
        <w:tab/>
      </w:r>
      <w:r w:rsidRPr="00DF4F46">
        <w:rPr>
          <w:color w:val="000000"/>
          <w:spacing w:val="2"/>
        </w:rPr>
        <w:t>о</w:t>
      </w:r>
      <w:r w:rsidRPr="00DF4F46">
        <w:rPr>
          <w:color w:val="000000"/>
        </w:rPr>
        <w:t>б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</w:t>
      </w:r>
      <w:r w:rsidRPr="00DF4F46">
        <w:rPr>
          <w:color w:val="000000"/>
          <w:spacing w:val="1"/>
        </w:rPr>
        <w:t>р</w:t>
      </w:r>
      <w:r w:rsidRPr="00DF4F46">
        <w:rPr>
          <w:color w:val="000000"/>
          <w:spacing w:val="-3"/>
        </w:rPr>
        <w:t>у</w:t>
      </w:r>
      <w:r w:rsidRPr="00DF4F46">
        <w:rPr>
          <w:color w:val="000000"/>
        </w:rPr>
        <w:t>живший</w:t>
      </w:r>
      <w:r w:rsidRPr="00DF4F46">
        <w:rPr>
          <w:color w:val="000000"/>
        </w:rPr>
        <w:tab/>
        <w:t>з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</w:t>
      </w:r>
      <w:r w:rsidRPr="00DF4F46">
        <w:rPr>
          <w:color w:val="000000"/>
          <w:spacing w:val="-1"/>
        </w:rPr>
        <w:t>н</w:t>
      </w:r>
      <w:r w:rsidRPr="00DF4F46">
        <w:rPr>
          <w:color w:val="000000"/>
        </w:rPr>
        <w:t>ия основного</w:t>
      </w:r>
      <w:r w:rsidRPr="00DF4F46">
        <w:rPr>
          <w:color w:val="000000"/>
          <w:spacing w:val="65"/>
        </w:rPr>
        <w:t xml:space="preserve"> </w:t>
      </w:r>
      <w:r w:rsidRPr="00DF4F46">
        <w:rPr>
          <w:color w:val="000000"/>
        </w:rPr>
        <w:t>м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териала</w:t>
      </w:r>
      <w:r w:rsidRPr="00DF4F46">
        <w:rPr>
          <w:color w:val="000000"/>
          <w:spacing w:val="62"/>
        </w:rPr>
        <w:t xml:space="preserve"> </w:t>
      </w:r>
      <w:r w:rsidRPr="00DF4F46">
        <w:rPr>
          <w:color w:val="000000"/>
        </w:rPr>
        <w:t>в</w:t>
      </w:r>
      <w:r w:rsidRPr="00DF4F46">
        <w:rPr>
          <w:color w:val="000000"/>
          <w:spacing w:val="65"/>
        </w:rPr>
        <w:t xml:space="preserve"> </w:t>
      </w:r>
      <w:r w:rsidRPr="00DF4F46">
        <w:rPr>
          <w:color w:val="000000"/>
        </w:rPr>
        <w:t>объем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,</w:t>
      </w:r>
      <w:r w:rsidRPr="00DF4F46">
        <w:rPr>
          <w:color w:val="000000"/>
          <w:spacing w:val="63"/>
        </w:rPr>
        <w:t xml:space="preserve"> 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еоб</w:t>
      </w:r>
      <w:r w:rsidRPr="00DF4F46">
        <w:rPr>
          <w:color w:val="000000"/>
          <w:spacing w:val="2"/>
        </w:rPr>
        <w:t>х</w:t>
      </w:r>
      <w:r w:rsidRPr="00DF4F46">
        <w:rPr>
          <w:color w:val="000000"/>
        </w:rPr>
        <w:t>о</w:t>
      </w:r>
      <w:r w:rsidRPr="00DF4F46">
        <w:rPr>
          <w:color w:val="000000"/>
          <w:spacing w:val="-2"/>
        </w:rPr>
        <w:t>д</w:t>
      </w:r>
      <w:r w:rsidRPr="00DF4F46">
        <w:rPr>
          <w:color w:val="000000"/>
        </w:rPr>
        <w:t>имом</w:t>
      </w:r>
      <w:r w:rsidRPr="00DF4F46">
        <w:rPr>
          <w:color w:val="000000"/>
          <w:spacing w:val="63"/>
        </w:rPr>
        <w:t xml:space="preserve"> </w:t>
      </w:r>
      <w:r w:rsidRPr="00DF4F46">
        <w:rPr>
          <w:color w:val="000000"/>
        </w:rPr>
        <w:t>для</w:t>
      </w:r>
      <w:r w:rsidRPr="00DF4F46">
        <w:rPr>
          <w:color w:val="000000"/>
          <w:spacing w:val="66"/>
        </w:rPr>
        <w:t xml:space="preserve"> </w:t>
      </w:r>
      <w:r w:rsidRPr="00DF4F46">
        <w:rPr>
          <w:color w:val="000000"/>
        </w:rPr>
        <w:t>даль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  <w:spacing w:val="-3"/>
        </w:rPr>
        <w:t>е</w:t>
      </w:r>
      <w:r w:rsidRPr="00DF4F46">
        <w:rPr>
          <w:color w:val="000000"/>
        </w:rPr>
        <w:t>йшего</w:t>
      </w:r>
      <w:r w:rsidRPr="00DF4F46">
        <w:rPr>
          <w:color w:val="000000"/>
          <w:spacing w:val="64"/>
        </w:rPr>
        <w:t xml:space="preserve"> 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з</w:t>
      </w:r>
      <w:r w:rsidRPr="00DF4F46">
        <w:rPr>
          <w:color w:val="000000"/>
          <w:spacing w:val="-5"/>
        </w:rPr>
        <w:t>у</w:t>
      </w:r>
      <w:r w:rsidRPr="00DF4F46">
        <w:rPr>
          <w:color w:val="000000"/>
        </w:rPr>
        <w:t>чен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я других</w:t>
      </w:r>
      <w:r w:rsidRPr="00DF4F46">
        <w:rPr>
          <w:color w:val="000000"/>
          <w:spacing w:val="65"/>
        </w:rPr>
        <w:t xml:space="preserve"> </w:t>
      </w:r>
      <w:r w:rsidRPr="00DF4F46">
        <w:rPr>
          <w:color w:val="000000"/>
        </w:rPr>
        <w:t>д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сц</w:t>
      </w:r>
      <w:r w:rsidRPr="00DF4F46">
        <w:rPr>
          <w:color w:val="000000"/>
          <w:spacing w:val="1"/>
        </w:rPr>
        <w:t>ип</w:t>
      </w:r>
      <w:r w:rsidRPr="00DF4F46">
        <w:rPr>
          <w:color w:val="000000"/>
          <w:spacing w:val="-1"/>
        </w:rPr>
        <w:t>л</w:t>
      </w:r>
      <w:r w:rsidRPr="00DF4F46">
        <w:rPr>
          <w:color w:val="000000"/>
        </w:rPr>
        <w:t>ин; частично справившийся с</w:t>
      </w:r>
      <w:r w:rsidRPr="00DF4F46">
        <w:rPr>
          <w:color w:val="000000"/>
          <w:spacing w:val="121"/>
        </w:rPr>
        <w:t xml:space="preserve"> </w:t>
      </w:r>
      <w:r w:rsidRPr="00DF4F46">
        <w:rPr>
          <w:color w:val="000000"/>
        </w:rPr>
        <w:t>выпол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</w:t>
      </w:r>
      <w:r w:rsidRPr="00DF4F46">
        <w:rPr>
          <w:color w:val="000000"/>
          <w:spacing w:val="-1"/>
        </w:rPr>
        <w:t>н</w:t>
      </w:r>
      <w:r w:rsidRPr="00DF4F46">
        <w:rPr>
          <w:color w:val="000000"/>
        </w:rPr>
        <w:t>ием</w:t>
      </w:r>
      <w:r w:rsidRPr="00DF4F46">
        <w:rPr>
          <w:color w:val="000000"/>
          <w:spacing w:val="120"/>
        </w:rPr>
        <w:t xml:space="preserve"> </w:t>
      </w:r>
      <w:r w:rsidRPr="00DF4F46">
        <w:rPr>
          <w:color w:val="000000"/>
          <w:spacing w:val="1"/>
        </w:rPr>
        <w:t>з</w:t>
      </w:r>
      <w:r w:rsidRPr="00DF4F46">
        <w:rPr>
          <w:color w:val="000000"/>
        </w:rPr>
        <w:t>адани</w:t>
      </w:r>
      <w:r w:rsidRPr="00DF4F46">
        <w:rPr>
          <w:color w:val="000000"/>
          <w:spacing w:val="1"/>
        </w:rPr>
        <w:t>я</w:t>
      </w:r>
      <w:r w:rsidRPr="00DF4F46">
        <w:rPr>
          <w:color w:val="000000"/>
        </w:rPr>
        <w:t>;</w:t>
      </w:r>
      <w:r w:rsidRPr="00DF4F46">
        <w:rPr>
          <w:color w:val="000000"/>
          <w:spacing w:val="121"/>
        </w:rPr>
        <w:t xml:space="preserve"> </w:t>
      </w:r>
      <w:r w:rsidRPr="00DF4F46">
        <w:rPr>
          <w:color w:val="000000"/>
        </w:rPr>
        <w:t>до</w:t>
      </w:r>
      <w:r w:rsidRPr="00DF4F46">
        <w:rPr>
          <w:color w:val="000000"/>
          <w:spacing w:val="3"/>
        </w:rPr>
        <w:t>п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вш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й</w:t>
      </w:r>
      <w:r w:rsidRPr="00DF4F46">
        <w:rPr>
          <w:color w:val="000000"/>
          <w:spacing w:val="123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огреш</w:t>
      </w:r>
      <w:r w:rsidRPr="00DF4F46">
        <w:rPr>
          <w:color w:val="000000"/>
          <w:spacing w:val="-1"/>
        </w:rPr>
        <w:t>н</w:t>
      </w:r>
      <w:r w:rsidRPr="00DF4F46">
        <w:rPr>
          <w:color w:val="000000"/>
        </w:rPr>
        <w:t>о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ти</w:t>
      </w:r>
      <w:r w:rsidRPr="00DF4F46">
        <w:rPr>
          <w:color w:val="000000"/>
          <w:spacing w:val="122"/>
        </w:rPr>
        <w:t xml:space="preserve"> </w:t>
      </w:r>
      <w:r w:rsidRPr="00DF4F46">
        <w:rPr>
          <w:color w:val="000000"/>
        </w:rPr>
        <w:t>в</w:t>
      </w:r>
      <w:r w:rsidRPr="00DF4F46">
        <w:rPr>
          <w:color w:val="000000"/>
          <w:spacing w:val="122"/>
        </w:rPr>
        <w:t xml:space="preserve"> </w:t>
      </w:r>
      <w:r w:rsidRPr="00DF4F46">
        <w:rPr>
          <w:color w:val="000000"/>
        </w:rPr>
        <w:t>ответе,</w:t>
      </w:r>
      <w:r w:rsidRPr="00DF4F46">
        <w:rPr>
          <w:color w:val="000000"/>
          <w:spacing w:val="121"/>
        </w:rPr>
        <w:t xml:space="preserve"> 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о облад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ющ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 xml:space="preserve">й    </w:t>
      </w:r>
      <w:r w:rsidRPr="00DF4F46">
        <w:rPr>
          <w:color w:val="000000"/>
          <w:spacing w:val="-23"/>
        </w:rPr>
        <w:t xml:space="preserve"> </w:t>
      </w:r>
      <w:r w:rsidRPr="00DF4F46">
        <w:rPr>
          <w:color w:val="000000"/>
        </w:rPr>
        <w:t>нео</w:t>
      </w:r>
      <w:r w:rsidRPr="00DF4F46">
        <w:rPr>
          <w:color w:val="000000"/>
          <w:spacing w:val="-2"/>
        </w:rPr>
        <w:t>б</w:t>
      </w:r>
      <w:r w:rsidRPr="00DF4F46">
        <w:rPr>
          <w:color w:val="000000"/>
          <w:spacing w:val="1"/>
        </w:rPr>
        <w:t>х</w:t>
      </w:r>
      <w:r w:rsidRPr="00DF4F46">
        <w:rPr>
          <w:color w:val="000000"/>
        </w:rPr>
        <w:t>о</w:t>
      </w:r>
      <w:r w:rsidRPr="00DF4F46">
        <w:rPr>
          <w:color w:val="000000"/>
          <w:spacing w:val="-1"/>
        </w:rPr>
        <w:t>д</w:t>
      </w:r>
      <w:r w:rsidRPr="00DF4F46">
        <w:rPr>
          <w:color w:val="000000"/>
        </w:rPr>
        <w:t>имы</w:t>
      </w:r>
      <w:r w:rsidRPr="00DF4F46">
        <w:rPr>
          <w:color w:val="000000"/>
          <w:spacing w:val="-1"/>
        </w:rPr>
        <w:t>м</w:t>
      </w:r>
      <w:r w:rsidRPr="00DF4F46">
        <w:rPr>
          <w:color w:val="000000"/>
        </w:rPr>
        <w:t>и з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я</w:t>
      </w:r>
      <w:r w:rsidRPr="00DF4F46">
        <w:rPr>
          <w:color w:val="000000"/>
          <w:spacing w:val="-2"/>
        </w:rPr>
        <w:t>м</w:t>
      </w:r>
      <w:r w:rsidRPr="00DF4F46">
        <w:rPr>
          <w:color w:val="000000"/>
        </w:rPr>
        <w:t>и</w:t>
      </w:r>
      <w:r w:rsidRPr="00DF4F46">
        <w:rPr>
          <w:color w:val="000000"/>
        </w:rPr>
        <w:tab/>
        <w:t xml:space="preserve">для их </w:t>
      </w:r>
      <w:r w:rsidRPr="00DF4F46">
        <w:rPr>
          <w:color w:val="000000"/>
          <w:spacing w:val="-7"/>
        </w:rPr>
        <w:t>у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2"/>
        </w:rPr>
        <w:t>р</w:t>
      </w:r>
      <w:r w:rsidRPr="00DF4F46">
        <w:rPr>
          <w:color w:val="000000"/>
        </w:rPr>
        <w:t>анения в будущем;</w:t>
      </w:r>
    </w:p>
    <w:p w:rsidR="004125B0" w:rsidRPr="00DF4F46" w:rsidRDefault="004125B0" w:rsidP="004125B0">
      <w:pPr>
        <w:spacing w:after="35" w:line="360" w:lineRule="auto"/>
        <w:ind w:firstLine="567"/>
        <w:jc w:val="both"/>
      </w:pPr>
      <w:r w:rsidRPr="00DF4F46">
        <w:rPr>
          <w:i/>
          <w:iCs/>
          <w:color w:val="000000"/>
        </w:rPr>
        <w:t>Оц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нки</w:t>
      </w:r>
      <w:r w:rsidRPr="00DF4F46">
        <w:rPr>
          <w:color w:val="000000"/>
        </w:rPr>
        <w:tab/>
      </w:r>
      <w:r w:rsidRPr="00DF4F46">
        <w:rPr>
          <w:i/>
          <w:iCs/>
          <w:color w:val="000000"/>
        </w:rPr>
        <w:t>«не</w:t>
      </w:r>
      <w:r w:rsidRPr="00DF4F46">
        <w:rPr>
          <w:i/>
          <w:iCs/>
          <w:color w:val="000000"/>
          <w:spacing w:val="-1"/>
        </w:rPr>
        <w:t>у</w:t>
      </w:r>
      <w:r w:rsidRPr="00DF4F46">
        <w:rPr>
          <w:i/>
          <w:iCs/>
          <w:color w:val="000000"/>
        </w:rPr>
        <w:t>довлетворит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л</w:t>
      </w:r>
      <w:r w:rsidRPr="00DF4F46">
        <w:rPr>
          <w:i/>
          <w:iCs/>
          <w:color w:val="000000"/>
          <w:spacing w:val="1"/>
        </w:rPr>
        <w:t>ьн</w:t>
      </w:r>
      <w:r w:rsidRPr="00DF4F46">
        <w:rPr>
          <w:i/>
          <w:iCs/>
          <w:color w:val="000000"/>
        </w:rPr>
        <w:t>о»</w:t>
      </w:r>
      <w:r w:rsidRPr="00DF4F46">
        <w:rPr>
          <w:color w:val="000000"/>
        </w:rPr>
        <w:tab/>
        <w:t>зас</w:t>
      </w:r>
      <w:r w:rsidRPr="00DF4F46">
        <w:rPr>
          <w:color w:val="000000"/>
          <w:spacing w:val="1"/>
        </w:rPr>
        <w:t>л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  <w:spacing w:val="1"/>
        </w:rPr>
        <w:t>жи</w:t>
      </w:r>
      <w:r w:rsidRPr="00DF4F46">
        <w:rPr>
          <w:color w:val="000000"/>
        </w:rPr>
        <w:t>ва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т</w:t>
      </w:r>
      <w:r w:rsidRPr="00DF4F46">
        <w:rPr>
          <w:color w:val="000000"/>
        </w:rPr>
        <w:tab/>
        <w:t>с</w:t>
      </w:r>
      <w:r w:rsidRPr="00DF4F46">
        <w:rPr>
          <w:color w:val="000000"/>
          <w:spacing w:val="4"/>
        </w:rPr>
        <w:t>т</w:t>
      </w:r>
      <w:r w:rsidRPr="00DF4F46">
        <w:rPr>
          <w:color w:val="000000"/>
          <w:spacing w:val="-6"/>
        </w:rPr>
        <w:t>у</w:t>
      </w:r>
      <w:r w:rsidRPr="00DF4F46">
        <w:rPr>
          <w:color w:val="000000"/>
          <w:spacing w:val="1"/>
        </w:rPr>
        <w:t>д</w:t>
      </w:r>
      <w:r w:rsidRPr="00DF4F46">
        <w:rPr>
          <w:color w:val="000000"/>
        </w:rPr>
        <w:t>ент,</w:t>
      </w:r>
      <w:r w:rsidRPr="00DF4F46">
        <w:rPr>
          <w:color w:val="000000"/>
        </w:rPr>
        <w:tab/>
        <w:t>об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</w:t>
      </w:r>
      <w:r w:rsidRPr="00DF4F46">
        <w:rPr>
          <w:color w:val="000000"/>
          <w:spacing w:val="1"/>
        </w:rPr>
        <w:t>р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живший с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  <w:spacing w:val="1"/>
        </w:rPr>
        <w:t>щ</w:t>
      </w:r>
      <w:r w:rsidRPr="00DF4F46">
        <w:rPr>
          <w:color w:val="000000"/>
        </w:rPr>
        <w:t>е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тв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н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ые</w:t>
      </w:r>
      <w:r w:rsidRPr="00DF4F46">
        <w:rPr>
          <w:color w:val="000000"/>
          <w:spacing w:val="8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робелы</w:t>
      </w:r>
      <w:r w:rsidRPr="00DF4F46">
        <w:rPr>
          <w:color w:val="000000"/>
          <w:spacing w:val="11"/>
        </w:rPr>
        <w:t xml:space="preserve"> </w:t>
      </w:r>
      <w:r w:rsidRPr="00DF4F46">
        <w:rPr>
          <w:color w:val="000000"/>
        </w:rPr>
        <w:t>в</w:t>
      </w:r>
      <w:r w:rsidRPr="00DF4F46">
        <w:rPr>
          <w:color w:val="000000"/>
          <w:spacing w:val="9"/>
        </w:rPr>
        <w:t xml:space="preserve"> </w:t>
      </w:r>
      <w:r w:rsidRPr="00DF4F46">
        <w:rPr>
          <w:color w:val="000000"/>
          <w:spacing w:val="1"/>
        </w:rPr>
        <w:t>зн</w:t>
      </w:r>
      <w:r w:rsidRPr="00DF4F46">
        <w:rPr>
          <w:color w:val="000000"/>
        </w:rPr>
        <w:t>а</w:t>
      </w:r>
      <w:r w:rsidRPr="00DF4F46">
        <w:rPr>
          <w:color w:val="000000"/>
          <w:spacing w:val="-2"/>
        </w:rPr>
        <w:t>н</w:t>
      </w:r>
      <w:r w:rsidRPr="00DF4F46">
        <w:rPr>
          <w:color w:val="000000"/>
        </w:rPr>
        <w:t>ии</w:t>
      </w:r>
      <w:r w:rsidRPr="00DF4F46">
        <w:rPr>
          <w:color w:val="000000"/>
          <w:spacing w:val="11"/>
        </w:rPr>
        <w:t xml:space="preserve"> </w:t>
      </w:r>
      <w:r w:rsidRPr="00DF4F46">
        <w:rPr>
          <w:color w:val="000000"/>
        </w:rPr>
        <w:t>осно</w:t>
      </w:r>
      <w:r w:rsidRPr="00DF4F46">
        <w:rPr>
          <w:color w:val="000000"/>
          <w:spacing w:val="-2"/>
        </w:rPr>
        <w:t>в</w:t>
      </w:r>
      <w:r w:rsidRPr="00DF4F46">
        <w:rPr>
          <w:color w:val="000000"/>
        </w:rPr>
        <w:t>ного</w:t>
      </w:r>
      <w:r w:rsidRPr="00DF4F46">
        <w:rPr>
          <w:color w:val="000000"/>
          <w:spacing w:val="9"/>
        </w:rPr>
        <w:t xml:space="preserve"> </w:t>
      </w:r>
      <w:r w:rsidRPr="00DF4F46">
        <w:rPr>
          <w:color w:val="000000"/>
        </w:rPr>
        <w:t>м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териал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;</w:t>
      </w:r>
      <w:r w:rsidRPr="00DF4F46">
        <w:rPr>
          <w:color w:val="000000"/>
          <w:spacing w:val="9"/>
        </w:rPr>
        <w:t xml:space="preserve"> 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</w:t>
      </w:r>
      <w:r w:rsidRPr="00DF4F46">
        <w:rPr>
          <w:color w:val="000000"/>
          <w:spacing w:val="9"/>
        </w:rPr>
        <w:t xml:space="preserve"> </w:t>
      </w:r>
      <w:r w:rsidRPr="00DF4F46">
        <w:rPr>
          <w:color w:val="000000"/>
        </w:rPr>
        <w:t>справившийся</w:t>
      </w:r>
      <w:r w:rsidRPr="00DF4F46">
        <w:rPr>
          <w:color w:val="000000"/>
          <w:spacing w:val="9"/>
        </w:rPr>
        <w:t xml:space="preserve"> </w:t>
      </w:r>
      <w:r w:rsidRPr="00DF4F46">
        <w:rPr>
          <w:color w:val="000000"/>
        </w:rPr>
        <w:t>с</w:t>
      </w:r>
      <w:r w:rsidRPr="00DF4F46">
        <w:rPr>
          <w:color w:val="000000"/>
          <w:spacing w:val="8"/>
        </w:rPr>
        <w:t xml:space="preserve"> </w:t>
      </w:r>
      <w:r w:rsidRPr="00DF4F46">
        <w:rPr>
          <w:color w:val="000000"/>
        </w:rPr>
        <w:t>выпол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</w:t>
      </w:r>
      <w:r w:rsidRPr="00DF4F46">
        <w:rPr>
          <w:color w:val="000000"/>
          <w:spacing w:val="-1"/>
        </w:rPr>
        <w:t>н</w:t>
      </w:r>
      <w:r w:rsidRPr="00DF4F46">
        <w:rPr>
          <w:color w:val="000000"/>
        </w:rPr>
        <w:t>ием задан</w:t>
      </w:r>
      <w:r w:rsidRPr="00DF4F46">
        <w:rPr>
          <w:color w:val="000000"/>
          <w:spacing w:val="1"/>
        </w:rPr>
        <w:t>ия</w:t>
      </w:r>
      <w:r w:rsidRPr="00DF4F46">
        <w:rPr>
          <w:color w:val="000000"/>
        </w:rPr>
        <w:t>,</w:t>
      </w:r>
      <w:r w:rsidRPr="00DF4F46">
        <w:rPr>
          <w:color w:val="000000"/>
          <w:spacing w:val="59"/>
        </w:rPr>
        <w:t xml:space="preserve"> </w:t>
      </w:r>
      <w:r w:rsidRPr="00DF4F46">
        <w:rPr>
          <w:color w:val="000000"/>
        </w:rPr>
        <w:t>д</w:t>
      </w:r>
      <w:r w:rsidRPr="00DF4F46">
        <w:rPr>
          <w:color w:val="000000"/>
          <w:spacing w:val="-1"/>
        </w:rPr>
        <w:t>о</w:t>
      </w:r>
      <w:r w:rsidRPr="00DF4F46">
        <w:rPr>
          <w:color w:val="000000"/>
          <w:spacing w:val="3"/>
        </w:rPr>
        <w:t>п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вший</w:t>
      </w:r>
      <w:r w:rsidRPr="00DF4F46">
        <w:rPr>
          <w:color w:val="000000"/>
          <w:spacing w:val="59"/>
        </w:rPr>
        <w:t xml:space="preserve"> </w:t>
      </w:r>
      <w:r w:rsidRPr="00DF4F46">
        <w:rPr>
          <w:color w:val="000000"/>
        </w:rPr>
        <w:t>с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рь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з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ые</w:t>
      </w:r>
      <w:r w:rsidRPr="00DF4F46">
        <w:rPr>
          <w:color w:val="000000"/>
          <w:spacing w:val="59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огрешно</w:t>
      </w:r>
      <w:r w:rsidRPr="00DF4F46">
        <w:rPr>
          <w:color w:val="000000"/>
          <w:spacing w:val="1"/>
        </w:rPr>
        <w:t>с</w:t>
      </w:r>
      <w:r w:rsidRPr="00DF4F46">
        <w:rPr>
          <w:color w:val="000000"/>
        </w:rPr>
        <w:t>ти</w:t>
      </w:r>
      <w:r w:rsidRPr="00DF4F46">
        <w:rPr>
          <w:color w:val="000000"/>
          <w:spacing w:val="61"/>
        </w:rPr>
        <w:t xml:space="preserve"> </w:t>
      </w:r>
      <w:r w:rsidRPr="00DF4F46">
        <w:rPr>
          <w:color w:val="000000"/>
        </w:rPr>
        <w:t>в</w:t>
      </w:r>
      <w:r w:rsidRPr="00DF4F46">
        <w:rPr>
          <w:color w:val="000000"/>
          <w:spacing w:val="60"/>
        </w:rPr>
        <w:t xml:space="preserve"> </w:t>
      </w:r>
      <w:r w:rsidRPr="00DF4F46">
        <w:rPr>
          <w:color w:val="000000"/>
        </w:rPr>
        <w:t>ответа</w:t>
      </w:r>
      <w:r w:rsidRPr="00DF4F46">
        <w:rPr>
          <w:color w:val="000000"/>
          <w:spacing w:val="1"/>
        </w:rPr>
        <w:t>х</w:t>
      </w:r>
      <w:r w:rsidRPr="00DF4F46">
        <w:rPr>
          <w:color w:val="000000"/>
        </w:rPr>
        <w:t>,</w:t>
      </w:r>
      <w:r w:rsidRPr="00DF4F46">
        <w:rPr>
          <w:color w:val="000000"/>
          <w:spacing w:val="60"/>
        </w:rPr>
        <w:t xml:space="preserve"> </w:t>
      </w:r>
      <w:r w:rsidRPr="00DF4F46">
        <w:rPr>
          <w:color w:val="000000"/>
          <w:spacing w:val="3"/>
        </w:rPr>
        <w:t>н</w:t>
      </w:r>
      <w:r w:rsidRPr="00DF4F46">
        <w:rPr>
          <w:color w:val="000000"/>
          <w:spacing w:val="-6"/>
        </w:rPr>
        <w:t>у</w:t>
      </w:r>
      <w:r w:rsidRPr="00DF4F46">
        <w:rPr>
          <w:color w:val="000000"/>
        </w:rPr>
        <w:t>ж</w:t>
      </w:r>
      <w:r w:rsidRPr="00DF4F46">
        <w:rPr>
          <w:color w:val="000000"/>
          <w:spacing w:val="1"/>
        </w:rPr>
        <w:t>д</w:t>
      </w:r>
      <w:r w:rsidRPr="00DF4F46">
        <w:rPr>
          <w:color w:val="000000"/>
        </w:rPr>
        <w:t>ающи</w:t>
      </w:r>
      <w:r w:rsidRPr="00DF4F46">
        <w:rPr>
          <w:color w:val="000000"/>
          <w:spacing w:val="1"/>
        </w:rPr>
        <w:t>й</w:t>
      </w:r>
      <w:r w:rsidRPr="00DF4F46">
        <w:rPr>
          <w:color w:val="000000"/>
        </w:rPr>
        <w:t>ся</w:t>
      </w:r>
      <w:r w:rsidRPr="00DF4F46">
        <w:rPr>
          <w:color w:val="000000"/>
          <w:spacing w:val="59"/>
        </w:rPr>
        <w:t xml:space="preserve"> </w:t>
      </w:r>
      <w:r w:rsidRPr="00DF4F46">
        <w:rPr>
          <w:color w:val="000000"/>
        </w:rPr>
        <w:t>в</w:t>
      </w:r>
      <w:r w:rsidRPr="00DF4F46">
        <w:rPr>
          <w:color w:val="000000"/>
          <w:spacing w:val="59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овторе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  <w:spacing w:val="-1"/>
        </w:rPr>
        <w:t>и</w:t>
      </w:r>
      <w:r w:rsidRPr="00DF4F46">
        <w:rPr>
          <w:color w:val="000000"/>
        </w:rPr>
        <w:t>и основных</w:t>
      </w:r>
      <w:r w:rsidRPr="00DF4F46">
        <w:rPr>
          <w:color w:val="000000"/>
          <w:spacing w:val="2"/>
        </w:rPr>
        <w:t xml:space="preserve"> </w:t>
      </w:r>
      <w:r w:rsidRPr="00DF4F46">
        <w:rPr>
          <w:color w:val="000000"/>
        </w:rPr>
        <w:t xml:space="preserve">разделов </w:t>
      </w:r>
      <w:r w:rsidRPr="00DF4F46">
        <w:rPr>
          <w:color w:val="000000"/>
          <w:spacing w:val="2"/>
        </w:rPr>
        <w:t>к</w:t>
      </w:r>
      <w:r w:rsidRPr="00DF4F46">
        <w:rPr>
          <w:color w:val="000000"/>
          <w:spacing w:val="-6"/>
        </w:rPr>
        <w:t>у</w:t>
      </w:r>
      <w:r w:rsidRPr="00DF4F46">
        <w:rPr>
          <w:color w:val="000000"/>
          <w:spacing w:val="1"/>
        </w:rPr>
        <w:t>р</w:t>
      </w:r>
      <w:r w:rsidRPr="00DF4F46">
        <w:rPr>
          <w:color w:val="000000"/>
        </w:rPr>
        <w:t>са.</w:t>
      </w:r>
    </w:p>
    <w:p w:rsidR="004125B0" w:rsidRDefault="004125B0" w:rsidP="004125B0">
      <w:pPr>
        <w:spacing w:line="360" w:lineRule="auto"/>
      </w:pPr>
      <w:r>
        <w:rPr>
          <w:b/>
        </w:rPr>
        <w:t>Экзамен</w:t>
      </w:r>
      <w:r w:rsidRPr="00DF4F46">
        <w:rPr>
          <w:b/>
        </w:rPr>
        <w:t xml:space="preserve"> проходит в устной форме по следующим вопросам</w:t>
      </w:r>
      <w:r w:rsidRPr="00DF4F46">
        <w:t>: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  <w:jc w:val="both"/>
      </w:pPr>
      <w:bookmarkStart w:id="9" w:name="_Hlk29368709"/>
      <w:bookmarkStart w:id="10" w:name="_Hlk29368750"/>
      <w:r w:rsidRPr="00DF30AC">
        <w:t>Понятие и виды денег.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Функции и сущность денег.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Понятие денежного обращения и элементы денежной системы.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Законы денежного обращения.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 xml:space="preserve">Понятие инфляции. 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Понятие  финансов, их функции и сущность.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Финансовый рынок и его элементы.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Понятие финансовой политики государства и ее элементы.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Финансовый механизм и его воздействие на рыночный механизм.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Понятие государственных финансов.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Понятие бюджета.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Понятие государственного бюджета.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Бюджетное устройство и принципы построения БСРФ.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Бюджетный процесс.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 xml:space="preserve">Понятие дефицита бюджета. 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Источники финансирования дефицита федерального бюджета.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lastRenderedPageBreak/>
        <w:t>Понятие  внебюджетных фондов.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Государственные внебюджетные фонды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Понятие и сущность кредита.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Принципы кредита.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Основные формы и виды кредита.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Понятие  государственного кредита.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Банковский кредит.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Источники и методы финансирования капитальных вложений.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Основы кредитования капитальных вложений.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Понятие и экономическое содержание страхования.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Классификация страхования.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Субъекты страхового рынка.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Принципы функционирования страхового рынка.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Сущность и назначение финансового контроля.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Формы, виды и методы финансового контроля.</w:t>
      </w:r>
    </w:p>
    <w:bookmarkEnd w:id="9"/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Структура современной кредитной системы.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Понятие банка. Виды банков.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Центральный банк РФ, его структура, функции.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Методы денежно-кредитного регулирования экономики.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Понятие рынка ценных бумаг.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Цели и задачи рынка ценных бумаг.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Виды ценных бумаг.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>Валютная система РФ.</w:t>
      </w:r>
    </w:p>
    <w:p w:rsidR="004125B0" w:rsidRPr="00DF30AC" w:rsidRDefault="004125B0" w:rsidP="004125B0">
      <w:pPr>
        <w:numPr>
          <w:ilvl w:val="0"/>
          <w:numId w:val="6"/>
        </w:numPr>
        <w:spacing w:line="360" w:lineRule="auto"/>
      </w:pPr>
      <w:r w:rsidRPr="00DF30AC">
        <w:t xml:space="preserve">Международные кредитно-финансовые институты:  </w:t>
      </w:r>
    </w:p>
    <w:p w:rsidR="004125B0" w:rsidRPr="00DF30AC" w:rsidRDefault="004125B0" w:rsidP="004125B0">
      <w:pPr>
        <w:spacing w:line="360" w:lineRule="auto"/>
      </w:pPr>
      <w:r w:rsidRPr="00DF30AC">
        <w:t xml:space="preserve">             Международный Валютный Фонд, Международный Банк Развития  </w:t>
      </w:r>
    </w:p>
    <w:p w:rsidR="004125B0" w:rsidRPr="00DF30AC" w:rsidRDefault="004125B0" w:rsidP="004125B0">
      <w:pPr>
        <w:spacing w:line="360" w:lineRule="auto"/>
      </w:pPr>
      <w:r w:rsidRPr="00DF30AC">
        <w:t xml:space="preserve">             и Реконструкции.</w:t>
      </w:r>
    </w:p>
    <w:p w:rsidR="004125B0" w:rsidRDefault="004125B0" w:rsidP="004125B0">
      <w:pPr>
        <w:rPr>
          <w:b/>
        </w:rPr>
      </w:pPr>
      <w:bookmarkStart w:id="11" w:name="_Hlk29881563"/>
      <w:bookmarkEnd w:id="10"/>
    </w:p>
    <w:tbl>
      <w:tblPr>
        <w:tblW w:w="82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33"/>
      </w:tblGrid>
      <w:tr w:rsidR="004125B0" w:rsidRPr="00C82B2F" w:rsidTr="00C02715">
        <w:tc>
          <w:tcPr>
            <w:tcW w:w="8233" w:type="dxa"/>
            <w:shd w:val="clear" w:color="auto" w:fill="auto"/>
          </w:tcPr>
          <w:p w:rsidR="004125B0" w:rsidRPr="009F2820" w:rsidRDefault="004125B0" w:rsidP="00C02715">
            <w:r>
              <w:rPr>
                <w:b/>
              </w:rPr>
              <w:t xml:space="preserve">3.3 </w:t>
            </w:r>
            <w:r w:rsidRPr="00FC0037">
              <w:rPr>
                <w:b/>
              </w:rPr>
              <w:t>Материалы текущего и промежуточного контроля успеваемости обучающихся</w:t>
            </w:r>
            <w:bookmarkEnd w:id="11"/>
          </w:p>
        </w:tc>
      </w:tr>
      <w:tr w:rsidR="004125B0" w:rsidRPr="00C82B2F" w:rsidTr="00C02715">
        <w:tc>
          <w:tcPr>
            <w:tcW w:w="8233" w:type="dxa"/>
            <w:shd w:val="clear" w:color="auto" w:fill="auto"/>
          </w:tcPr>
          <w:p w:rsidR="004125B0" w:rsidRPr="009F2820" w:rsidRDefault="004125B0" w:rsidP="00C02715"/>
        </w:tc>
      </w:tr>
      <w:tr w:rsidR="004125B0" w:rsidRPr="00C82B2F" w:rsidTr="00C02715">
        <w:tc>
          <w:tcPr>
            <w:tcW w:w="8233" w:type="dxa"/>
            <w:shd w:val="clear" w:color="auto" w:fill="auto"/>
          </w:tcPr>
          <w:p w:rsidR="004125B0" w:rsidRPr="009F2820" w:rsidRDefault="004125B0" w:rsidP="00C02715"/>
        </w:tc>
      </w:tr>
      <w:tr w:rsidR="004125B0" w:rsidRPr="00C82B2F" w:rsidTr="00C02715">
        <w:tc>
          <w:tcPr>
            <w:tcW w:w="8233" w:type="dxa"/>
            <w:shd w:val="clear" w:color="auto" w:fill="auto"/>
          </w:tcPr>
          <w:p w:rsidR="004125B0" w:rsidRPr="007F6100" w:rsidRDefault="004125B0" w:rsidP="00C02715">
            <w:pPr>
              <w:ind w:left="360"/>
              <w:rPr>
                <w:b/>
                <w:bCs/>
              </w:rPr>
            </w:pPr>
            <w:r w:rsidRPr="007F6100">
              <w:rPr>
                <w:b/>
                <w:bCs/>
              </w:rPr>
              <w:t>Раздел 1. Деньги, денежное обращение и денежная система</w:t>
            </w:r>
          </w:p>
          <w:p w:rsidR="004125B0" w:rsidRDefault="004125B0" w:rsidP="00C02715">
            <w:pPr>
              <w:ind w:left="360"/>
            </w:pPr>
          </w:p>
          <w:p w:rsidR="004125B0" w:rsidRPr="00C146D0" w:rsidRDefault="004125B0" w:rsidP="00C02715">
            <w:pPr>
              <w:numPr>
                <w:ilvl w:val="0"/>
                <w:numId w:val="24"/>
              </w:numPr>
            </w:pPr>
            <w:r w:rsidRPr="00C146D0">
              <w:t xml:space="preserve">Необходимой основой, базой существования денег являются: </w:t>
            </w:r>
          </w:p>
          <w:p w:rsidR="004125B0" w:rsidRDefault="004125B0" w:rsidP="00C02715">
            <w:r w:rsidRPr="00C146D0">
              <w:lastRenderedPageBreak/>
              <w:br/>
              <w:t xml:space="preserve">а)  финансовые нужды государства. </w:t>
            </w:r>
            <w:r w:rsidRPr="00C146D0">
              <w:br/>
              <w:t xml:space="preserve">б)  внешнеэкономические связи. </w:t>
            </w:r>
            <w:r w:rsidRPr="00C146D0">
              <w:br/>
              <w:t>в)  товарное пр</w:t>
            </w:r>
            <w:r>
              <w:t>оизводство и обращение товаров.</w:t>
            </w:r>
            <w:r w:rsidRPr="00C146D0">
              <w:t xml:space="preserve"> </w:t>
            </w:r>
            <w:r w:rsidRPr="00C146D0">
              <w:br/>
              <w:t xml:space="preserve">г)  потребности центрального и коммерческих банков. </w:t>
            </w:r>
          </w:p>
          <w:p w:rsidR="004125B0" w:rsidRDefault="004125B0" w:rsidP="00C02715"/>
          <w:p w:rsidR="004125B0" w:rsidRPr="00C146D0" w:rsidRDefault="004125B0" w:rsidP="00C02715">
            <w:r>
              <w:t>2</w:t>
            </w:r>
            <w:r w:rsidRPr="00C146D0">
              <w:t xml:space="preserve">. Современные деньги: </w:t>
            </w:r>
          </w:p>
          <w:p w:rsidR="004125B0" w:rsidRDefault="004125B0" w:rsidP="00C02715">
            <w:r w:rsidRPr="00C146D0">
              <w:br/>
            </w:r>
            <w:r>
              <w:t>а)  не размениваются на золото.</w:t>
            </w:r>
            <w:r w:rsidRPr="00C146D0">
              <w:t xml:space="preserve"> </w:t>
            </w:r>
            <w:r w:rsidRPr="00C146D0">
              <w:br/>
              <w:t xml:space="preserve">б)  размениваются на золото на фабрике  </w:t>
            </w:r>
            <w:proofErr w:type="spellStart"/>
            <w:r w:rsidRPr="00C146D0">
              <w:t>Госзнак</w:t>
            </w:r>
            <w:proofErr w:type="spellEnd"/>
            <w:r w:rsidRPr="00C146D0">
              <w:t xml:space="preserve">. </w:t>
            </w:r>
            <w:r w:rsidRPr="00C146D0">
              <w:br/>
              <w:t xml:space="preserve">в)  размениваются на золото в Центральном банке РФ. </w:t>
            </w:r>
            <w:r w:rsidRPr="00C146D0">
              <w:br/>
              <w:t>г)  размениваются на золото в Министерстве финансов РФ.</w:t>
            </w:r>
          </w:p>
          <w:p w:rsidR="004125B0" w:rsidRDefault="004125B0" w:rsidP="00C02715"/>
          <w:p w:rsidR="004125B0" w:rsidRPr="00C146D0" w:rsidRDefault="004125B0" w:rsidP="00C02715">
            <w:r>
              <w:t>3</w:t>
            </w:r>
            <w:r w:rsidRPr="00C146D0">
              <w:t>. Исторически сложившаяся и закрепленная законом форма организации</w:t>
            </w:r>
          </w:p>
          <w:p w:rsidR="004125B0" w:rsidRPr="00C146D0" w:rsidRDefault="004125B0" w:rsidP="00C02715">
            <w:r w:rsidRPr="00C146D0">
              <w:t xml:space="preserve">      денежного обращения: </w:t>
            </w:r>
          </w:p>
          <w:p w:rsidR="004125B0" w:rsidRPr="00C146D0" w:rsidRDefault="004125B0" w:rsidP="00C02715">
            <w:r w:rsidRPr="00C146D0">
              <w:t xml:space="preserve"> </w:t>
            </w:r>
          </w:p>
          <w:p w:rsidR="004125B0" w:rsidRPr="00C146D0" w:rsidRDefault="004125B0" w:rsidP="00C02715">
            <w:r w:rsidRPr="00C146D0">
              <w:t>а)  де</w:t>
            </w:r>
            <w:r>
              <w:t>нежная система.</w:t>
            </w:r>
          </w:p>
          <w:p w:rsidR="004125B0" w:rsidRPr="00C146D0" w:rsidRDefault="004125B0" w:rsidP="00C02715">
            <w:r w:rsidRPr="00C146D0">
              <w:t>б)  финансовая система.</w:t>
            </w:r>
          </w:p>
          <w:p w:rsidR="004125B0" w:rsidRPr="00C146D0" w:rsidRDefault="004125B0" w:rsidP="00C02715">
            <w:r w:rsidRPr="00C146D0">
              <w:t>в)  финансовая политика.</w:t>
            </w:r>
          </w:p>
          <w:p w:rsidR="004125B0" w:rsidRPr="00C146D0" w:rsidRDefault="004125B0" w:rsidP="00C02715">
            <w:r w:rsidRPr="00C146D0">
              <w:t>г)  бюджетная система.</w:t>
            </w:r>
          </w:p>
          <w:p w:rsidR="004125B0" w:rsidRPr="00C146D0" w:rsidRDefault="004125B0" w:rsidP="00C02715"/>
          <w:p w:rsidR="004125B0" w:rsidRDefault="004125B0" w:rsidP="00C02715">
            <w:pPr>
              <w:ind w:left="360"/>
            </w:pPr>
          </w:p>
          <w:p w:rsidR="004125B0" w:rsidRDefault="004125B0" w:rsidP="00C02715">
            <w:pPr>
              <w:ind w:left="360"/>
              <w:rPr>
                <w:b/>
                <w:bCs/>
              </w:rPr>
            </w:pPr>
            <w:r w:rsidRPr="007F6100">
              <w:rPr>
                <w:b/>
                <w:bCs/>
              </w:rPr>
              <w:t>Раздел 2. Финансы и финансовая система</w:t>
            </w:r>
          </w:p>
          <w:p w:rsidR="004125B0" w:rsidRPr="007F6100" w:rsidRDefault="004125B0" w:rsidP="00C02715">
            <w:pPr>
              <w:ind w:left="360"/>
              <w:rPr>
                <w:b/>
                <w:bCs/>
              </w:rPr>
            </w:pPr>
          </w:p>
          <w:p w:rsidR="004125B0" w:rsidRPr="00F87004" w:rsidRDefault="004125B0" w:rsidP="00C02715">
            <w:pPr>
              <w:jc w:val="both"/>
              <w:rPr>
                <w:b/>
              </w:rPr>
            </w:pPr>
            <w:r>
              <w:rPr>
                <w:color w:val="000000"/>
              </w:rPr>
              <w:t>4</w:t>
            </w:r>
            <w:r w:rsidRPr="00F87004">
              <w:rPr>
                <w:color w:val="000000"/>
              </w:rPr>
              <w:t>.</w:t>
            </w:r>
            <w:r w:rsidRPr="00F87004">
              <w:rPr>
                <w:b/>
              </w:rPr>
              <w:t xml:space="preserve"> </w:t>
            </w:r>
            <w:r w:rsidRPr="00F87004">
              <w:t>Обязательным условием существования финансов является наличие</w:t>
            </w:r>
            <w:r w:rsidRPr="00F87004">
              <w:rPr>
                <w:b/>
              </w:rPr>
              <w:t>:</w:t>
            </w:r>
          </w:p>
          <w:p w:rsidR="004125B0" w:rsidRPr="00F87004" w:rsidRDefault="004125B0" w:rsidP="00C02715">
            <w:pPr>
              <w:jc w:val="both"/>
              <w:rPr>
                <w:b/>
              </w:rPr>
            </w:pPr>
          </w:p>
          <w:p w:rsidR="004125B0" w:rsidRPr="00F87004" w:rsidRDefault="004125B0" w:rsidP="00C02715">
            <w:pPr>
              <w:jc w:val="both"/>
            </w:pPr>
            <w:r w:rsidRPr="00F87004">
              <w:t xml:space="preserve"> а) д</w:t>
            </w:r>
            <w:r>
              <w:t>енежных отношений и государства</w:t>
            </w:r>
          </w:p>
          <w:p w:rsidR="004125B0" w:rsidRPr="00F87004" w:rsidRDefault="004125B0" w:rsidP="00C02715">
            <w:pPr>
              <w:jc w:val="both"/>
            </w:pPr>
            <w:r w:rsidRPr="00F87004">
              <w:t xml:space="preserve"> б) гражданских отношений и государства</w:t>
            </w:r>
          </w:p>
          <w:p w:rsidR="004125B0" w:rsidRPr="00F87004" w:rsidRDefault="004125B0" w:rsidP="00C02715">
            <w:pPr>
              <w:jc w:val="both"/>
            </w:pPr>
            <w:r w:rsidRPr="00F87004">
              <w:t xml:space="preserve"> в) политических отношений и государства</w:t>
            </w:r>
          </w:p>
          <w:p w:rsidR="004125B0" w:rsidRDefault="004125B0" w:rsidP="00C02715">
            <w:pPr>
              <w:jc w:val="both"/>
            </w:pPr>
            <w:r w:rsidRPr="00F87004">
              <w:t xml:space="preserve"> г) международных отношений и государства</w:t>
            </w:r>
          </w:p>
          <w:p w:rsidR="004125B0" w:rsidRDefault="004125B0" w:rsidP="00C02715">
            <w:pPr>
              <w:jc w:val="both"/>
            </w:pPr>
          </w:p>
          <w:p w:rsidR="004125B0" w:rsidRPr="00F87004" w:rsidRDefault="004125B0" w:rsidP="00C02715">
            <w:r>
              <w:t>5</w:t>
            </w:r>
            <w:r w:rsidRPr="00F87004">
              <w:t>. Финансовая система состоит из:</w:t>
            </w:r>
          </w:p>
          <w:p w:rsidR="004125B0" w:rsidRPr="00F87004" w:rsidRDefault="004125B0" w:rsidP="00C02715">
            <w:pPr>
              <w:jc w:val="both"/>
              <w:rPr>
                <w:color w:val="000000"/>
              </w:rPr>
            </w:pPr>
            <w:r w:rsidRPr="00F87004">
              <w:rPr>
                <w:color w:val="000000"/>
              </w:rPr>
              <w:t>а) централизованных финансов</w:t>
            </w:r>
          </w:p>
          <w:p w:rsidR="004125B0" w:rsidRPr="00F87004" w:rsidRDefault="004125B0" w:rsidP="00C02715">
            <w:pPr>
              <w:jc w:val="both"/>
              <w:rPr>
                <w:color w:val="000000"/>
              </w:rPr>
            </w:pPr>
            <w:r w:rsidRPr="00F87004">
              <w:rPr>
                <w:color w:val="000000"/>
              </w:rPr>
              <w:t>б) децентрализованных финансов</w:t>
            </w:r>
          </w:p>
          <w:p w:rsidR="004125B0" w:rsidRPr="00F87004" w:rsidRDefault="004125B0" w:rsidP="00C02715">
            <w:pPr>
              <w:jc w:val="both"/>
              <w:rPr>
                <w:color w:val="000000"/>
              </w:rPr>
            </w:pPr>
            <w:r w:rsidRPr="00F87004">
              <w:rPr>
                <w:bCs/>
                <w:color w:val="000000"/>
              </w:rPr>
              <w:t>в)</w:t>
            </w:r>
            <w:r w:rsidRPr="00F87004">
              <w:rPr>
                <w:color w:val="000000"/>
              </w:rPr>
              <w:t xml:space="preserve"> региональных финансов</w:t>
            </w:r>
          </w:p>
          <w:p w:rsidR="004125B0" w:rsidRDefault="004125B0" w:rsidP="00C02715">
            <w:pPr>
              <w:jc w:val="both"/>
              <w:rPr>
                <w:color w:val="000000"/>
              </w:rPr>
            </w:pPr>
            <w:r w:rsidRPr="00F87004">
              <w:rPr>
                <w:color w:val="000000"/>
              </w:rPr>
              <w:t xml:space="preserve">г) </w:t>
            </w:r>
            <w:r w:rsidRPr="00F87004">
              <w:t>все ответы правильные</w:t>
            </w:r>
            <w:r>
              <w:rPr>
                <w:color w:val="000000"/>
              </w:rPr>
              <w:t xml:space="preserve"> </w:t>
            </w:r>
          </w:p>
          <w:p w:rsidR="004125B0" w:rsidRDefault="004125B0" w:rsidP="00C02715">
            <w:pPr>
              <w:jc w:val="both"/>
              <w:rPr>
                <w:color w:val="000000"/>
              </w:rPr>
            </w:pPr>
          </w:p>
          <w:p w:rsidR="004125B0" w:rsidRPr="00F87004" w:rsidRDefault="004125B0" w:rsidP="00C02715">
            <w:r>
              <w:t>6</w:t>
            </w:r>
            <w:r w:rsidRPr="00F87004">
              <w:t>.</w:t>
            </w:r>
            <w:r w:rsidRPr="004125B0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F87004">
              <w:t>Денежно-кредитная политика формируется:</w:t>
            </w:r>
          </w:p>
          <w:p w:rsidR="004125B0" w:rsidRPr="00F87004" w:rsidRDefault="004125B0" w:rsidP="00C02715">
            <w:r w:rsidRPr="00F87004">
              <w:t xml:space="preserve"> </w:t>
            </w:r>
          </w:p>
          <w:p w:rsidR="004125B0" w:rsidRPr="00F87004" w:rsidRDefault="004125B0" w:rsidP="00C02715">
            <w:pPr>
              <w:jc w:val="both"/>
              <w:rPr>
                <w:color w:val="000000"/>
              </w:rPr>
            </w:pPr>
            <w:r w:rsidRPr="00F87004">
              <w:rPr>
                <w:color w:val="000000"/>
              </w:rPr>
              <w:t>а) Министерствам финансов РФ</w:t>
            </w:r>
          </w:p>
          <w:p w:rsidR="004125B0" w:rsidRPr="00F87004" w:rsidRDefault="004125B0" w:rsidP="00C02715">
            <w:pPr>
              <w:jc w:val="both"/>
              <w:rPr>
                <w:color w:val="000000"/>
              </w:rPr>
            </w:pPr>
            <w:r w:rsidRPr="00F87004">
              <w:rPr>
                <w:color w:val="000000"/>
              </w:rPr>
              <w:t>б) Сберегательным банком</w:t>
            </w:r>
          </w:p>
          <w:p w:rsidR="004125B0" w:rsidRPr="00F87004" w:rsidRDefault="004125B0" w:rsidP="00C02715">
            <w:pPr>
              <w:jc w:val="both"/>
              <w:rPr>
                <w:color w:val="000000"/>
              </w:rPr>
            </w:pPr>
            <w:r w:rsidRPr="00F87004">
              <w:rPr>
                <w:bCs/>
                <w:color w:val="000000"/>
              </w:rPr>
              <w:t>в)</w:t>
            </w:r>
            <w:r w:rsidRPr="00F87004">
              <w:rPr>
                <w:color w:val="000000"/>
              </w:rPr>
              <w:t xml:space="preserve"> Правите</w:t>
            </w:r>
            <w:r>
              <w:rPr>
                <w:color w:val="000000"/>
              </w:rPr>
              <w:t>льством РФ и Центральным банком</w:t>
            </w:r>
          </w:p>
          <w:p w:rsidR="004125B0" w:rsidRDefault="004125B0" w:rsidP="00C02715">
            <w:pPr>
              <w:jc w:val="both"/>
              <w:rPr>
                <w:color w:val="000000"/>
              </w:rPr>
            </w:pPr>
            <w:r w:rsidRPr="00F87004">
              <w:rPr>
                <w:color w:val="000000"/>
              </w:rPr>
              <w:t>г) Президентом РФ</w:t>
            </w:r>
          </w:p>
          <w:p w:rsidR="004125B0" w:rsidRDefault="004125B0" w:rsidP="00C02715">
            <w:pPr>
              <w:jc w:val="both"/>
              <w:rPr>
                <w:color w:val="000000"/>
              </w:rPr>
            </w:pPr>
          </w:p>
          <w:p w:rsidR="004125B0" w:rsidRPr="009F2820" w:rsidRDefault="004125B0" w:rsidP="00C02715">
            <w:pPr>
              <w:ind w:left="360"/>
            </w:pPr>
          </w:p>
        </w:tc>
      </w:tr>
      <w:tr w:rsidR="004125B0" w:rsidRPr="00C82B2F" w:rsidTr="00C02715">
        <w:trPr>
          <w:trHeight w:val="2836"/>
        </w:trPr>
        <w:tc>
          <w:tcPr>
            <w:tcW w:w="8233" w:type="dxa"/>
            <w:shd w:val="clear" w:color="auto" w:fill="auto"/>
          </w:tcPr>
          <w:p w:rsidR="004125B0" w:rsidRPr="007F6100" w:rsidRDefault="004125B0" w:rsidP="00C02715">
            <w:pPr>
              <w:ind w:left="360"/>
              <w:rPr>
                <w:b/>
                <w:bCs/>
              </w:rPr>
            </w:pPr>
            <w:r w:rsidRPr="007F6100">
              <w:rPr>
                <w:b/>
                <w:bCs/>
              </w:rPr>
              <w:lastRenderedPageBreak/>
              <w:t>Раздел 3. Государственные финансы и бюджет государства</w:t>
            </w:r>
          </w:p>
          <w:p w:rsidR="004125B0" w:rsidRDefault="004125B0" w:rsidP="00C02715">
            <w:pPr>
              <w:ind w:left="360"/>
            </w:pPr>
          </w:p>
          <w:p w:rsidR="004125B0" w:rsidRPr="00C02715" w:rsidRDefault="004125B0" w:rsidP="00C02715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02715">
              <w:rPr>
                <w:rFonts w:ascii="Times New Roman" w:hAnsi="Times New Roman"/>
                <w:sz w:val="24"/>
                <w:szCs w:val="24"/>
              </w:rPr>
              <w:t>Действующая бюджетная система РФ охватывает:</w:t>
            </w:r>
          </w:p>
          <w:p w:rsidR="004125B0" w:rsidRPr="005B57B6" w:rsidRDefault="004125B0" w:rsidP="00C02715">
            <w:r w:rsidRPr="005B57B6">
              <w:t>а) Федеральный бюджет, региональные бюджеты;</w:t>
            </w:r>
          </w:p>
          <w:p w:rsidR="004125B0" w:rsidRPr="005B57B6" w:rsidRDefault="004125B0" w:rsidP="00C02715">
            <w:r w:rsidRPr="005B57B6">
              <w:t>б) Федеральный бюджет, региональные бюджеты, местные бюджеты;</w:t>
            </w:r>
          </w:p>
          <w:p w:rsidR="004125B0" w:rsidRPr="005B57B6" w:rsidRDefault="004125B0" w:rsidP="00C02715">
            <w:r w:rsidRPr="005B57B6">
              <w:t xml:space="preserve">в)  Федеральный бюджет, региональные бюджеты, местные бюджеты,  внебюджетные фонды; </w:t>
            </w:r>
          </w:p>
          <w:p w:rsidR="004125B0" w:rsidRDefault="004125B0" w:rsidP="00C02715">
            <w:r w:rsidRPr="005B57B6">
              <w:t>г) Федеральный бюджет, внебюджетные фонды</w:t>
            </w:r>
          </w:p>
          <w:p w:rsidR="004125B0" w:rsidRPr="005B57B6" w:rsidRDefault="004125B0" w:rsidP="00C02715"/>
          <w:p w:rsidR="004125B0" w:rsidRPr="00C02715" w:rsidRDefault="004125B0" w:rsidP="00C02715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02715">
              <w:rPr>
                <w:rFonts w:ascii="Times New Roman" w:hAnsi="Times New Roman"/>
                <w:sz w:val="24"/>
                <w:szCs w:val="24"/>
              </w:rPr>
              <w:t>Бюджетное устройство - это:</w:t>
            </w:r>
          </w:p>
          <w:p w:rsidR="004125B0" w:rsidRPr="005B57B6" w:rsidRDefault="004125B0" w:rsidP="00C02715">
            <w:r w:rsidRPr="005B57B6">
              <w:t>а) Организация и принципы построения бюджетной системы</w:t>
            </w:r>
          </w:p>
          <w:p w:rsidR="004125B0" w:rsidRPr="005B57B6" w:rsidRDefault="004125B0" w:rsidP="00C02715">
            <w:r w:rsidRPr="005B57B6">
              <w:t>б) Совокупность действующих на территории страны бюджетов и внебюджетных фондов</w:t>
            </w:r>
          </w:p>
          <w:p w:rsidR="004125B0" w:rsidRDefault="004125B0" w:rsidP="00C02715">
            <w:r w:rsidRPr="005B57B6">
              <w:t>в) Деятельность органов власти по составлению проекта, рассмотрению, утверждению и исполнению бюджета</w:t>
            </w:r>
          </w:p>
          <w:p w:rsidR="004125B0" w:rsidRDefault="004125B0" w:rsidP="00C02715">
            <w:r w:rsidRPr="005B57B6">
              <w:t xml:space="preserve"> г) Совокупность юридических норм, определяющих бюджетный процесс</w:t>
            </w:r>
            <w:r>
              <w:t>.</w:t>
            </w:r>
          </w:p>
          <w:p w:rsidR="004125B0" w:rsidRDefault="004125B0" w:rsidP="00C02715"/>
          <w:p w:rsidR="004125B0" w:rsidRDefault="004125B0" w:rsidP="00C02715">
            <w:r>
              <w:t>9</w:t>
            </w:r>
            <w:r w:rsidRPr="005B57B6">
              <w:t>.</w:t>
            </w:r>
            <w:r w:rsidRPr="00D72DCA">
              <w:t>Что включают в состав неналоговых доходов федерального бюджета РФ?</w:t>
            </w:r>
          </w:p>
          <w:p w:rsidR="00604E87" w:rsidRPr="006E7F70" w:rsidRDefault="00604E87" w:rsidP="00C02715">
            <w:pPr>
              <w:rPr>
                <w:u w:val="single"/>
              </w:rPr>
            </w:pPr>
          </w:p>
          <w:p w:rsidR="004125B0" w:rsidRDefault="004125B0" w:rsidP="00C02715">
            <w:r w:rsidRPr="005B57B6">
              <w:t>а) Доходы от использования имущества, находящегося в муниципальной собственности</w:t>
            </w:r>
          </w:p>
          <w:p w:rsidR="004125B0" w:rsidRDefault="004125B0" w:rsidP="00C02715">
            <w:r w:rsidRPr="005B57B6">
              <w:t xml:space="preserve">б) Налог на прибыль  </w:t>
            </w:r>
          </w:p>
          <w:p w:rsidR="004125B0" w:rsidRPr="005B57B6" w:rsidRDefault="004125B0" w:rsidP="00C02715">
            <w:r w:rsidRPr="005B57B6">
              <w:t>в) Страховые взносы</w:t>
            </w:r>
          </w:p>
          <w:p w:rsidR="004125B0" w:rsidRDefault="004125B0" w:rsidP="00C02715">
            <w:r w:rsidRPr="005B57B6">
              <w:t>г) Доходы от продажи имущества, находящегося в федеральной собственности</w:t>
            </w:r>
          </w:p>
          <w:p w:rsidR="004125B0" w:rsidRPr="009F2820" w:rsidRDefault="004125B0" w:rsidP="00C02715">
            <w:pPr>
              <w:ind w:left="360"/>
            </w:pPr>
          </w:p>
        </w:tc>
      </w:tr>
      <w:tr w:rsidR="004125B0" w:rsidRPr="00C82B2F" w:rsidTr="00C02715">
        <w:tc>
          <w:tcPr>
            <w:tcW w:w="8233" w:type="dxa"/>
            <w:shd w:val="clear" w:color="auto" w:fill="auto"/>
          </w:tcPr>
          <w:p w:rsidR="004125B0" w:rsidRDefault="004125B0" w:rsidP="00C02715">
            <w:pPr>
              <w:ind w:left="360"/>
              <w:rPr>
                <w:b/>
                <w:bCs/>
              </w:rPr>
            </w:pPr>
            <w:r w:rsidRPr="007F6100">
              <w:rPr>
                <w:b/>
                <w:bCs/>
              </w:rPr>
              <w:t>Раздел 4. Социальное обеспечение в РФ</w:t>
            </w:r>
          </w:p>
          <w:p w:rsidR="00C02715" w:rsidRPr="007F6100" w:rsidRDefault="00C02715" w:rsidP="00C02715">
            <w:pPr>
              <w:ind w:left="360"/>
              <w:rPr>
                <w:b/>
                <w:bCs/>
              </w:rPr>
            </w:pPr>
          </w:p>
          <w:p w:rsidR="004125B0" w:rsidRPr="00C02715" w:rsidRDefault="004125B0" w:rsidP="00C02715">
            <w:pPr>
              <w:pStyle w:val="ad"/>
              <w:numPr>
                <w:ilvl w:val="0"/>
                <w:numId w:val="11"/>
              </w:numPr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C02715">
              <w:rPr>
                <w:rFonts w:ascii="Times New Roman" w:hAnsi="Times New Roman"/>
                <w:sz w:val="24"/>
                <w:szCs w:val="24"/>
              </w:rPr>
              <w:t>К доходам внебюджетных фондов относятся:</w:t>
            </w:r>
          </w:p>
          <w:p w:rsidR="004125B0" w:rsidRPr="00C02715" w:rsidRDefault="004125B0" w:rsidP="00C02715">
            <w:pPr>
              <w:ind w:left="74"/>
            </w:pPr>
            <w:r w:rsidRPr="00C02715">
              <w:t>а) страховые взносы работодателей</w:t>
            </w:r>
          </w:p>
          <w:p w:rsidR="004125B0" w:rsidRPr="00C02715" w:rsidRDefault="004125B0" w:rsidP="00C02715">
            <w:pPr>
              <w:ind w:left="74"/>
            </w:pPr>
            <w:r w:rsidRPr="00C02715">
              <w:t>б) оборотные средства предприятий и учреждений</w:t>
            </w:r>
          </w:p>
          <w:p w:rsidR="004125B0" w:rsidRDefault="004125B0" w:rsidP="00C02715">
            <w:pPr>
              <w:ind w:left="74"/>
            </w:pPr>
            <w:r w:rsidRPr="00C02715">
              <w:t>в) доходы от внешнеэкономической деятельности</w:t>
            </w:r>
            <w:r w:rsidR="00C02715">
              <w:t>.</w:t>
            </w:r>
          </w:p>
          <w:p w:rsidR="00C02715" w:rsidRPr="00C02715" w:rsidRDefault="00C02715" w:rsidP="00C02715">
            <w:pPr>
              <w:ind w:left="74"/>
            </w:pPr>
          </w:p>
          <w:p w:rsidR="004125B0" w:rsidRPr="00C02715" w:rsidRDefault="004125B0" w:rsidP="00C02715">
            <w:pPr>
              <w:pStyle w:val="ad"/>
              <w:numPr>
                <w:ilvl w:val="0"/>
                <w:numId w:val="11"/>
              </w:numPr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C02715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медицинское страхование за неработающих граждан уплачиваются за счет средств:</w:t>
            </w:r>
          </w:p>
          <w:p w:rsidR="004125B0" w:rsidRPr="00C02715" w:rsidRDefault="004125B0" w:rsidP="00C02715">
            <w:pPr>
              <w:ind w:left="74"/>
            </w:pPr>
            <w:r w:rsidRPr="00C02715">
              <w:t>а) самих неработающих граждан</w:t>
            </w:r>
          </w:p>
          <w:p w:rsidR="004125B0" w:rsidRPr="00C02715" w:rsidRDefault="004125B0" w:rsidP="00C02715">
            <w:pPr>
              <w:ind w:left="74"/>
            </w:pPr>
            <w:r w:rsidRPr="00C02715">
              <w:t>б) Федерального фонда обязательного медицинского страхования</w:t>
            </w:r>
          </w:p>
          <w:p w:rsidR="004125B0" w:rsidRDefault="004125B0" w:rsidP="00C02715">
            <w:pPr>
              <w:ind w:left="74"/>
            </w:pPr>
            <w:r w:rsidRPr="00C02715">
              <w:t>в) бюджета</w:t>
            </w:r>
            <w:r w:rsidR="00604E87">
              <w:t>.</w:t>
            </w:r>
          </w:p>
          <w:p w:rsidR="00604E87" w:rsidRPr="00C02715" w:rsidRDefault="00604E87" w:rsidP="00C02715">
            <w:pPr>
              <w:ind w:left="74"/>
            </w:pPr>
          </w:p>
          <w:p w:rsidR="004125B0" w:rsidRDefault="004125B0" w:rsidP="00C02715">
            <w:pPr>
              <w:ind w:left="74"/>
            </w:pPr>
            <w:r w:rsidRPr="00C02715">
              <w:t>12. Средства Пенсионного фонда направляются на:</w:t>
            </w:r>
          </w:p>
          <w:p w:rsidR="00604E87" w:rsidRPr="00C02715" w:rsidRDefault="00604E87" w:rsidP="00C02715">
            <w:pPr>
              <w:ind w:left="74"/>
            </w:pPr>
          </w:p>
          <w:p w:rsidR="004125B0" w:rsidRPr="00C02715" w:rsidRDefault="004125B0" w:rsidP="00C02715">
            <w:pPr>
              <w:ind w:left="74"/>
            </w:pPr>
            <w:r w:rsidRPr="00C02715">
              <w:t>а) выплату трудовых пенсий</w:t>
            </w:r>
          </w:p>
          <w:p w:rsidR="004125B0" w:rsidRPr="00C02715" w:rsidRDefault="004125B0" w:rsidP="00C02715">
            <w:pPr>
              <w:ind w:left="74"/>
            </w:pPr>
            <w:r w:rsidRPr="00C02715">
              <w:t>б) выплату пособий по временной нетрудоспособности</w:t>
            </w:r>
          </w:p>
          <w:p w:rsidR="004125B0" w:rsidRPr="00C02715" w:rsidRDefault="004125B0" w:rsidP="00C02715">
            <w:pPr>
              <w:ind w:left="74"/>
            </w:pPr>
            <w:r w:rsidRPr="00C02715">
              <w:t>в) выплату пособий пострадавшим от аварии на Чернобыльской АЭС</w:t>
            </w:r>
          </w:p>
          <w:p w:rsidR="004125B0" w:rsidRPr="009F2820" w:rsidRDefault="004125B0" w:rsidP="00C02715">
            <w:pPr>
              <w:ind w:left="360"/>
            </w:pPr>
          </w:p>
        </w:tc>
      </w:tr>
      <w:tr w:rsidR="004125B0" w:rsidRPr="00C82B2F" w:rsidTr="00C02715">
        <w:tc>
          <w:tcPr>
            <w:tcW w:w="8233" w:type="dxa"/>
            <w:shd w:val="clear" w:color="auto" w:fill="auto"/>
          </w:tcPr>
          <w:p w:rsidR="004125B0" w:rsidRPr="007F6100" w:rsidRDefault="004125B0" w:rsidP="00C02715">
            <w:pPr>
              <w:ind w:left="360"/>
              <w:rPr>
                <w:b/>
                <w:bCs/>
              </w:rPr>
            </w:pPr>
            <w:r w:rsidRPr="007F6100">
              <w:rPr>
                <w:b/>
                <w:bCs/>
              </w:rPr>
              <w:lastRenderedPageBreak/>
              <w:t>Раздел 5. Сущность и содержание кредита</w:t>
            </w:r>
          </w:p>
          <w:p w:rsidR="004125B0" w:rsidRDefault="004125B0" w:rsidP="00C02715">
            <w:pPr>
              <w:ind w:left="360"/>
            </w:pPr>
          </w:p>
          <w:p w:rsidR="004125B0" w:rsidRDefault="004125B0" w:rsidP="00C02715">
            <w:pPr>
              <w:jc w:val="both"/>
            </w:pPr>
            <w:r>
              <w:t>13</w:t>
            </w:r>
            <w:r w:rsidRPr="00452C50">
              <w:t>. Сторона кредитных отношений, предоставляющая свои средства во временное пользование и за определенную плату – это:</w:t>
            </w:r>
          </w:p>
          <w:p w:rsidR="004125B0" w:rsidRPr="00452C50" w:rsidRDefault="004125B0" w:rsidP="00C02715">
            <w:pPr>
              <w:jc w:val="both"/>
            </w:pPr>
          </w:p>
          <w:p w:rsidR="004125B0" w:rsidRPr="00452C50" w:rsidRDefault="004125B0" w:rsidP="00C02715">
            <w:pPr>
              <w:jc w:val="both"/>
            </w:pPr>
            <w:r>
              <w:t>а) кредитор</w:t>
            </w:r>
          </w:p>
          <w:p w:rsidR="004125B0" w:rsidRPr="00452C50" w:rsidRDefault="004125B0" w:rsidP="00C02715">
            <w:pPr>
              <w:jc w:val="both"/>
            </w:pPr>
            <w:r w:rsidRPr="00452C50">
              <w:t>б) должник</w:t>
            </w:r>
          </w:p>
          <w:p w:rsidR="004125B0" w:rsidRPr="00452C50" w:rsidRDefault="004125B0" w:rsidP="00C02715">
            <w:pPr>
              <w:jc w:val="both"/>
            </w:pPr>
            <w:r w:rsidRPr="00452C50">
              <w:t>в) заемщик</w:t>
            </w:r>
          </w:p>
          <w:p w:rsidR="004125B0" w:rsidRDefault="004125B0" w:rsidP="00C02715">
            <w:pPr>
              <w:jc w:val="both"/>
            </w:pPr>
            <w:r w:rsidRPr="00452C50">
              <w:t>г) инвестор</w:t>
            </w:r>
          </w:p>
          <w:p w:rsidR="004125B0" w:rsidRDefault="004125B0" w:rsidP="00C02715">
            <w:pPr>
              <w:jc w:val="both"/>
            </w:pPr>
          </w:p>
          <w:p w:rsidR="004125B0" w:rsidRDefault="004125B0" w:rsidP="00C0271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52C50">
              <w:rPr>
                <w:rFonts w:ascii="Times New Roman" w:hAnsi="Times New Roman" w:cs="Times New Roman"/>
                <w:sz w:val="24"/>
                <w:szCs w:val="24"/>
              </w:rPr>
              <w:t>. Государственный кредит - это система распределительных отношений:</w:t>
            </w:r>
          </w:p>
          <w:p w:rsidR="004125B0" w:rsidRPr="00452C50" w:rsidRDefault="004125B0" w:rsidP="00C0271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0" w:rsidRPr="00452C50" w:rsidRDefault="004125B0" w:rsidP="00C0271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52C50">
              <w:rPr>
                <w:rFonts w:ascii="Times New Roman" w:hAnsi="Times New Roman" w:cs="Times New Roman"/>
                <w:sz w:val="24"/>
                <w:szCs w:val="24"/>
              </w:rPr>
              <w:t>Центрального банка.</w:t>
            </w:r>
          </w:p>
          <w:p w:rsidR="004125B0" w:rsidRPr="00452C50" w:rsidRDefault="004125B0" w:rsidP="00C0271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452C50">
              <w:rPr>
                <w:rFonts w:ascii="Times New Roman" w:hAnsi="Times New Roman" w:cs="Times New Roman"/>
                <w:sz w:val="24"/>
                <w:szCs w:val="24"/>
              </w:rPr>
              <w:t>с юридическими лицами</w:t>
            </w:r>
          </w:p>
          <w:p w:rsidR="004125B0" w:rsidRPr="00452C50" w:rsidRDefault="004125B0" w:rsidP="00C0271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 физическими  лицами</w:t>
            </w:r>
          </w:p>
          <w:p w:rsidR="004125B0" w:rsidRPr="00452C50" w:rsidRDefault="004125B0" w:rsidP="00C02715">
            <w:r>
              <w:t xml:space="preserve">г) </w:t>
            </w:r>
            <w:r w:rsidRPr="00452C50">
              <w:t xml:space="preserve"> </w:t>
            </w:r>
            <w:r w:rsidRPr="00E14819">
              <w:t>государства с  физическими</w:t>
            </w:r>
            <w:r>
              <w:t>,</w:t>
            </w:r>
            <w:r w:rsidRPr="00E14819">
              <w:t xml:space="preserve"> юридическими лицами, международными орган</w:t>
            </w:r>
            <w:r>
              <w:t>изациями.</w:t>
            </w:r>
          </w:p>
          <w:p w:rsidR="004125B0" w:rsidRPr="00452C50" w:rsidRDefault="004125B0" w:rsidP="00C0271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0" w:rsidRDefault="004125B0" w:rsidP="00C0271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2C50">
              <w:rPr>
                <w:rFonts w:ascii="Times New Roman" w:hAnsi="Times New Roman" w:cs="Times New Roman"/>
                <w:sz w:val="24"/>
                <w:szCs w:val="24"/>
              </w:rPr>
              <w:t>. Государственным долгом управляет:</w:t>
            </w:r>
          </w:p>
          <w:p w:rsidR="004125B0" w:rsidRPr="00452C50" w:rsidRDefault="004125B0" w:rsidP="00C0271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B0" w:rsidRPr="00452C50" w:rsidRDefault="004125B0" w:rsidP="00C0271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2C50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вительство Российской Федерации</w:t>
            </w:r>
          </w:p>
          <w:p w:rsidR="004125B0" w:rsidRPr="00452C50" w:rsidRDefault="004125B0" w:rsidP="00C0271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452C50">
              <w:rPr>
                <w:rFonts w:ascii="Times New Roman" w:hAnsi="Times New Roman" w:cs="Times New Roman"/>
                <w:sz w:val="24"/>
                <w:szCs w:val="24"/>
              </w:rPr>
              <w:t>ЦБ РФ и Министерство финансов РФ</w:t>
            </w:r>
          </w:p>
          <w:p w:rsidR="004125B0" w:rsidRPr="00452C50" w:rsidRDefault="004125B0" w:rsidP="00C0271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Государственная Дума</w:t>
            </w:r>
          </w:p>
          <w:p w:rsidR="004125B0" w:rsidRDefault="004125B0" w:rsidP="00C0271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452C50">
              <w:rPr>
                <w:rFonts w:ascii="Times New Roman" w:hAnsi="Times New Roman" w:cs="Times New Roman"/>
                <w:sz w:val="24"/>
                <w:szCs w:val="24"/>
              </w:rPr>
              <w:t xml:space="preserve"> Счетная палата.</w:t>
            </w:r>
          </w:p>
          <w:p w:rsidR="004125B0" w:rsidRPr="009F2820" w:rsidRDefault="004125B0" w:rsidP="00C02715">
            <w:pPr>
              <w:ind w:left="360"/>
            </w:pPr>
          </w:p>
        </w:tc>
      </w:tr>
      <w:tr w:rsidR="004125B0" w:rsidRPr="00C82B2F" w:rsidTr="00C02715">
        <w:tc>
          <w:tcPr>
            <w:tcW w:w="8233" w:type="dxa"/>
            <w:shd w:val="clear" w:color="auto" w:fill="auto"/>
          </w:tcPr>
          <w:p w:rsidR="004125B0" w:rsidRPr="007F6100" w:rsidRDefault="004125B0" w:rsidP="00C02715">
            <w:pPr>
              <w:ind w:left="360"/>
              <w:rPr>
                <w:b/>
                <w:bCs/>
              </w:rPr>
            </w:pPr>
            <w:r w:rsidRPr="007F6100">
              <w:rPr>
                <w:b/>
                <w:bCs/>
              </w:rPr>
              <w:t>Раздел 6. Страхование</w:t>
            </w:r>
          </w:p>
          <w:p w:rsidR="004125B0" w:rsidRDefault="004125B0" w:rsidP="00C02715">
            <w:pPr>
              <w:ind w:left="360"/>
            </w:pPr>
          </w:p>
          <w:p w:rsidR="004125B0" w:rsidRDefault="004125B0" w:rsidP="00C0271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af5"/>
                <w:b w:val="0"/>
                <w:bCs w:val="0"/>
                <w:color w:val="2B2727"/>
                <w:spacing w:val="8"/>
              </w:rPr>
            </w:pPr>
            <w:r w:rsidRPr="00A35CB7">
              <w:rPr>
                <w:rStyle w:val="af5"/>
                <w:b w:val="0"/>
                <w:bCs w:val="0"/>
                <w:color w:val="2B2727"/>
                <w:spacing w:val="8"/>
              </w:rPr>
              <w:t>16. Экономическая сущность страхования заключается в:</w:t>
            </w:r>
          </w:p>
          <w:p w:rsidR="00604E87" w:rsidRPr="00604E87" w:rsidRDefault="00604E87" w:rsidP="00604E87">
            <w:pPr>
              <w:pStyle w:val="a4"/>
            </w:pPr>
          </w:p>
          <w:p w:rsidR="004125B0" w:rsidRPr="00A26F6E" w:rsidRDefault="004125B0" w:rsidP="00C027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>а)</w:t>
            </w:r>
            <w:r w:rsidRPr="00A26F6E">
              <w:rPr>
                <w:color w:val="2B2727"/>
                <w:spacing w:val="8"/>
              </w:rPr>
              <w:t xml:space="preserve"> Формировании страховщиком резервных денежных фондов из уплачиваемых страхователями взносов, предназначенных для осуществления выплат страхователям, застрахованным, третьим лицам и иным выгодоприобретателям при реализации страховых событий</w:t>
            </w:r>
          </w:p>
          <w:p w:rsidR="004125B0" w:rsidRPr="00A26F6E" w:rsidRDefault="004125B0" w:rsidP="00C027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б) </w:t>
            </w:r>
            <w:r w:rsidRPr="00A26F6E">
              <w:rPr>
                <w:color w:val="2B2727"/>
                <w:spacing w:val="8"/>
              </w:rPr>
              <w:t>Перераспределении средств резервных денежных фондов между страхователями, застрахованными, третьими лицами и иными выгодоприобретателями при реализации страховых событий в зависимости от степени их значимости</w:t>
            </w:r>
          </w:p>
          <w:p w:rsidR="004125B0" w:rsidRDefault="004125B0" w:rsidP="00C027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в) </w:t>
            </w:r>
            <w:r w:rsidRPr="00A26F6E">
              <w:rPr>
                <w:color w:val="2B2727"/>
                <w:spacing w:val="8"/>
              </w:rPr>
              <w:t>Создании добровольных и доверительных отношений финансовой природы между страхователями и страховщиками</w:t>
            </w:r>
            <w:r w:rsidR="00604E87">
              <w:rPr>
                <w:color w:val="2B2727"/>
                <w:spacing w:val="8"/>
              </w:rPr>
              <w:t>.</w:t>
            </w:r>
          </w:p>
          <w:p w:rsidR="004125B0" w:rsidRPr="00A26F6E" w:rsidRDefault="004125B0" w:rsidP="00C027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</w:p>
          <w:p w:rsidR="004125B0" w:rsidRDefault="004125B0" w:rsidP="00C0271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f5"/>
                <w:b w:val="0"/>
                <w:bCs w:val="0"/>
                <w:color w:val="2B2727"/>
                <w:spacing w:val="8"/>
              </w:rPr>
            </w:pPr>
            <w:r w:rsidRPr="00A35CB7">
              <w:rPr>
                <w:rStyle w:val="af5"/>
                <w:b w:val="0"/>
                <w:bCs w:val="0"/>
                <w:color w:val="2B2727"/>
                <w:spacing w:val="8"/>
              </w:rPr>
              <w:t>17. Признаки, характеризующие экономическую категорию страхования:</w:t>
            </w:r>
          </w:p>
          <w:p w:rsidR="00604E87" w:rsidRPr="00604E87" w:rsidRDefault="00604E87" w:rsidP="00604E87">
            <w:pPr>
              <w:pStyle w:val="a4"/>
            </w:pPr>
          </w:p>
          <w:p w:rsidR="004125B0" w:rsidRPr="00A26F6E" w:rsidRDefault="004125B0" w:rsidP="00C027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>а)</w:t>
            </w:r>
            <w:r w:rsidRPr="00A26F6E">
              <w:rPr>
                <w:color w:val="2B2727"/>
                <w:spacing w:val="8"/>
              </w:rPr>
              <w:t xml:space="preserve"> Добровольный характер, рискованность</w:t>
            </w:r>
          </w:p>
          <w:p w:rsidR="004125B0" w:rsidRPr="00A26F6E" w:rsidRDefault="004125B0" w:rsidP="00C027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>б)</w:t>
            </w:r>
            <w:r w:rsidRPr="00A26F6E">
              <w:rPr>
                <w:color w:val="2B2727"/>
                <w:spacing w:val="8"/>
              </w:rPr>
              <w:t xml:space="preserve"> Рискованность, денежные </w:t>
            </w:r>
            <w:r w:rsidR="00604E87" w:rsidRPr="00A26F6E">
              <w:rPr>
                <w:color w:val="2B2727"/>
                <w:spacing w:val="8"/>
              </w:rPr>
              <w:t>пере распределительные</w:t>
            </w:r>
            <w:r w:rsidRPr="00A26F6E">
              <w:rPr>
                <w:color w:val="2B2727"/>
                <w:spacing w:val="8"/>
              </w:rPr>
              <w:t xml:space="preserve"> отношения между участниками сделки страхования, возвратность взносов страхователям в виде страховых выплат или при досрочном расторжении договора страхования</w:t>
            </w:r>
          </w:p>
          <w:p w:rsidR="004125B0" w:rsidRDefault="004125B0" w:rsidP="00C027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lastRenderedPageBreak/>
              <w:t xml:space="preserve">в) </w:t>
            </w:r>
            <w:r w:rsidRPr="00A26F6E">
              <w:rPr>
                <w:color w:val="2B2727"/>
                <w:spacing w:val="8"/>
              </w:rPr>
              <w:t>Возвратность взносов страхователям в виде страховых выплат или при досрочном расторжении договора страхования, зависимость от экономической ситуации в государстве, деятельность в условиях неопределенности</w:t>
            </w:r>
            <w:r w:rsidR="00604E87">
              <w:rPr>
                <w:color w:val="2B2727"/>
                <w:spacing w:val="8"/>
              </w:rPr>
              <w:t>.</w:t>
            </w:r>
          </w:p>
          <w:p w:rsidR="004125B0" w:rsidRPr="00A26F6E" w:rsidRDefault="004125B0" w:rsidP="00C027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</w:p>
          <w:p w:rsidR="004125B0" w:rsidRDefault="004125B0" w:rsidP="00C0271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f5"/>
                <w:b w:val="0"/>
                <w:bCs w:val="0"/>
                <w:color w:val="2B2727"/>
                <w:spacing w:val="8"/>
              </w:rPr>
            </w:pPr>
            <w:r w:rsidRPr="00A35CB7">
              <w:rPr>
                <w:rStyle w:val="af5"/>
                <w:b w:val="0"/>
                <w:bCs w:val="0"/>
                <w:color w:val="2B2727"/>
                <w:spacing w:val="8"/>
              </w:rPr>
              <w:t>18. Объектами страхования могут быть:</w:t>
            </w:r>
          </w:p>
          <w:p w:rsidR="00604E87" w:rsidRPr="00604E87" w:rsidRDefault="00604E87" w:rsidP="00604E87">
            <w:pPr>
              <w:pStyle w:val="a4"/>
            </w:pPr>
          </w:p>
          <w:p w:rsidR="004125B0" w:rsidRPr="00A26F6E" w:rsidRDefault="004125B0" w:rsidP="00C027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а) </w:t>
            </w:r>
            <w:r w:rsidRPr="00A26F6E">
              <w:rPr>
                <w:color w:val="2B2727"/>
                <w:spacing w:val="8"/>
              </w:rPr>
              <w:t>Все виды имущества, здоровье и жизнь человека, ответственность кого-либо за что-либо</w:t>
            </w:r>
          </w:p>
          <w:p w:rsidR="004125B0" w:rsidRPr="00A26F6E" w:rsidRDefault="004125B0" w:rsidP="00C027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б) </w:t>
            </w:r>
            <w:r w:rsidRPr="00A26F6E">
              <w:rPr>
                <w:color w:val="2B2727"/>
                <w:spacing w:val="8"/>
              </w:rPr>
              <w:t>Движимое и недвижимое имущество, правоотношения</w:t>
            </w:r>
          </w:p>
          <w:p w:rsidR="004125B0" w:rsidRPr="00A26F6E" w:rsidRDefault="004125B0" w:rsidP="00C027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>
              <w:rPr>
                <w:color w:val="2B2727"/>
                <w:spacing w:val="8"/>
              </w:rPr>
              <w:t xml:space="preserve">в) </w:t>
            </w:r>
            <w:r w:rsidRPr="00A26F6E">
              <w:rPr>
                <w:color w:val="2B2727"/>
                <w:spacing w:val="8"/>
              </w:rPr>
              <w:t>Здоровье и жизнь человека</w:t>
            </w:r>
          </w:p>
          <w:p w:rsidR="004125B0" w:rsidRDefault="004125B0" w:rsidP="00C02715">
            <w:pPr>
              <w:ind w:left="360"/>
            </w:pPr>
          </w:p>
          <w:p w:rsidR="004125B0" w:rsidRPr="009F2820" w:rsidRDefault="004125B0" w:rsidP="00C02715">
            <w:pPr>
              <w:ind w:left="360"/>
            </w:pPr>
          </w:p>
        </w:tc>
      </w:tr>
      <w:tr w:rsidR="004125B0" w:rsidRPr="00C82B2F" w:rsidTr="00C02715">
        <w:tc>
          <w:tcPr>
            <w:tcW w:w="8233" w:type="dxa"/>
            <w:shd w:val="clear" w:color="auto" w:fill="auto"/>
          </w:tcPr>
          <w:p w:rsidR="004125B0" w:rsidRPr="007F6100" w:rsidRDefault="004125B0" w:rsidP="00C02715">
            <w:pPr>
              <w:ind w:left="360"/>
              <w:rPr>
                <w:b/>
                <w:bCs/>
              </w:rPr>
            </w:pPr>
            <w:r w:rsidRPr="007F6100">
              <w:rPr>
                <w:b/>
                <w:bCs/>
              </w:rPr>
              <w:lastRenderedPageBreak/>
              <w:t>Раздел 7. Финансовый контроль</w:t>
            </w:r>
          </w:p>
          <w:p w:rsidR="004125B0" w:rsidRPr="009F267A" w:rsidRDefault="004125B0" w:rsidP="00C02715">
            <w:pPr>
              <w:ind w:left="360"/>
            </w:pPr>
          </w:p>
          <w:p w:rsidR="004125B0" w:rsidRPr="009F267A" w:rsidRDefault="004125B0" w:rsidP="00C02715">
            <w:pPr>
              <w:numPr>
                <w:ilvl w:val="0"/>
                <w:numId w:val="34"/>
              </w:numPr>
            </w:pPr>
            <w:r w:rsidRPr="009F267A">
              <w:t>В России государственный финансовый контроль осуществляется:</w:t>
            </w:r>
          </w:p>
          <w:p w:rsidR="004125B0" w:rsidRPr="009F267A" w:rsidRDefault="004125B0" w:rsidP="00C02715">
            <w:pPr>
              <w:ind w:left="360"/>
            </w:pPr>
            <w:r w:rsidRPr="009F267A">
              <w:br/>
            </w:r>
            <w:r>
              <w:t>а)</w:t>
            </w:r>
            <w:r w:rsidRPr="009F267A">
              <w:t xml:space="preserve"> органами общей компетенции</w:t>
            </w:r>
            <w:r w:rsidRPr="009F267A">
              <w:br/>
            </w:r>
            <w:r>
              <w:t>б)</w:t>
            </w:r>
            <w:r w:rsidRPr="009F267A">
              <w:t xml:space="preserve"> Федеральной налоговой службой</w:t>
            </w:r>
            <w:r w:rsidRPr="009F267A">
              <w:br/>
            </w:r>
            <w:r>
              <w:t>в)</w:t>
            </w:r>
            <w:r w:rsidRPr="009F267A">
              <w:t xml:space="preserve"> Федеральной налоговой службой и органами внутренних дел</w:t>
            </w:r>
            <w:r w:rsidRPr="009F267A">
              <w:br/>
            </w:r>
            <w:r>
              <w:t xml:space="preserve">г) </w:t>
            </w:r>
            <w:r w:rsidRPr="009F267A">
              <w:t>всеми органами государственной власти и управления в соответствии с их компетенцией</w:t>
            </w:r>
            <w:r w:rsidRPr="009F267A">
              <w:br/>
            </w:r>
            <w:r w:rsidRPr="009F267A">
              <w:br/>
            </w:r>
            <w:r>
              <w:t>20</w:t>
            </w:r>
            <w:r w:rsidRPr="009F267A">
              <w:t>. К приемам и методам фактического контроля относятся:</w:t>
            </w:r>
          </w:p>
          <w:p w:rsidR="004125B0" w:rsidRPr="009F267A" w:rsidRDefault="004125B0" w:rsidP="00C02715">
            <w:pPr>
              <w:ind w:left="360"/>
            </w:pPr>
            <w:r w:rsidRPr="009F267A">
              <w:br/>
            </w:r>
            <w:r>
              <w:t>а)</w:t>
            </w:r>
            <w:r w:rsidRPr="009F267A">
              <w:t xml:space="preserve"> наблюдение</w:t>
            </w:r>
            <w:r w:rsidRPr="009F267A">
              <w:br/>
            </w:r>
            <w:r>
              <w:t>б)</w:t>
            </w:r>
            <w:r w:rsidRPr="009F267A">
              <w:t xml:space="preserve"> логический контроль объективной возможности документально оформленных хозяйственных операций</w:t>
            </w:r>
            <w:r w:rsidRPr="009F267A">
              <w:br/>
            </w:r>
            <w:r>
              <w:t>в)</w:t>
            </w:r>
            <w:r w:rsidRPr="009F267A">
              <w:t xml:space="preserve"> встречную проверку документов или записей в учетных регистрах посредством сличения их с одноименными или взаимосвязанными данными у организации, с которыми проверяемый объект имеет хозяйственные связи</w:t>
            </w:r>
            <w:r w:rsidRPr="009F267A">
              <w:br/>
            </w:r>
            <w:r w:rsidRPr="009F267A">
              <w:br/>
            </w:r>
            <w:r>
              <w:t>21</w:t>
            </w:r>
            <w:r w:rsidRPr="009F267A">
              <w:t>. Инвентаризация представляет собой:</w:t>
            </w:r>
          </w:p>
          <w:p w:rsidR="004125B0" w:rsidRPr="009F267A" w:rsidRDefault="004125B0" w:rsidP="00C02715">
            <w:pPr>
              <w:ind w:left="360"/>
            </w:pPr>
            <w:r w:rsidRPr="009F267A">
              <w:br/>
            </w:r>
            <w:r>
              <w:t>а)</w:t>
            </w:r>
            <w:r w:rsidRPr="009F267A">
              <w:t xml:space="preserve"> способ фактического контроля за сохранностью имущества организации, путем сопоставления фактических остатков ОС, ТМЦ, денежных средств и состояния расчетов, с соответствующими данными БУ на определенную дату и выявление отклонений.</w:t>
            </w:r>
            <w:r w:rsidRPr="009F267A">
              <w:br/>
            </w:r>
            <w:r>
              <w:t>б)</w:t>
            </w:r>
            <w:r w:rsidRPr="009F267A">
              <w:t xml:space="preserve"> способ фактического контроля, основанный на проведении квалифицированными специалистами экспертизы действительных объемов и качества выполняемых работ, обоснованности нормативов материальных затрат и выхода готовой продукции, норм естественной убыли при хранении и транспортировке товарно-материальных ценностей, соблюдения технологических режимов, соответствия продукции стандартам и техническим условиям</w:t>
            </w:r>
            <w:r w:rsidRPr="009F267A">
              <w:br/>
            </w:r>
            <w:r>
              <w:t>в)</w:t>
            </w:r>
            <w:r w:rsidRPr="009F267A">
              <w:t xml:space="preserve"> способ фактического контроля, предполагающий изучение организации труда и учета на рабочих местах, в цехах, на отдельных </w:t>
            </w:r>
            <w:r w:rsidRPr="009F267A">
              <w:lastRenderedPageBreak/>
              <w:t>производственных участках и в организации в целом, проверку условий хранения товарно-материальных ценностей на складах, состояния пропускной системы, контроля за поступлением и отпуском товарно-материальных ценностей и т.п.</w:t>
            </w:r>
            <w:r w:rsidRPr="009F267A">
              <w:br/>
            </w:r>
          </w:p>
        </w:tc>
      </w:tr>
      <w:tr w:rsidR="004125B0" w:rsidRPr="00C82B2F" w:rsidTr="00C02715">
        <w:tc>
          <w:tcPr>
            <w:tcW w:w="8233" w:type="dxa"/>
            <w:shd w:val="clear" w:color="auto" w:fill="auto"/>
          </w:tcPr>
          <w:p w:rsidR="004125B0" w:rsidRDefault="004125B0" w:rsidP="00C02715">
            <w:pPr>
              <w:ind w:left="360"/>
              <w:rPr>
                <w:b/>
                <w:bCs/>
              </w:rPr>
            </w:pPr>
            <w:r w:rsidRPr="005C7910">
              <w:rPr>
                <w:b/>
                <w:bCs/>
              </w:rPr>
              <w:lastRenderedPageBreak/>
              <w:t>Раздел 8. Банки и банковская система</w:t>
            </w:r>
          </w:p>
          <w:p w:rsidR="004125B0" w:rsidRPr="005C7910" w:rsidRDefault="004125B0" w:rsidP="00C02715">
            <w:pPr>
              <w:ind w:left="360"/>
              <w:rPr>
                <w:b/>
                <w:bCs/>
              </w:rPr>
            </w:pPr>
          </w:p>
          <w:p w:rsidR="004125B0" w:rsidRDefault="004125B0" w:rsidP="00C0271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</w:t>
            </w:r>
            <w:r w:rsidRPr="007126D5">
              <w:rPr>
                <w:color w:val="000000"/>
                <w:shd w:val="clear" w:color="auto" w:fill="FFFFFF"/>
              </w:rPr>
              <w:t>. Операции ЦБ РФ на открытом рынке это:</w:t>
            </w:r>
          </w:p>
          <w:p w:rsidR="004125B0" w:rsidRDefault="004125B0" w:rsidP="00C02715">
            <w:pPr>
              <w:rPr>
                <w:color w:val="000000"/>
                <w:shd w:val="clear" w:color="auto" w:fill="FFFFFF"/>
              </w:rPr>
            </w:pPr>
            <w:r w:rsidRPr="007126D5">
              <w:rPr>
                <w:color w:val="000000"/>
              </w:rPr>
              <w:br/>
            </w:r>
            <w:r w:rsidRPr="007126D5">
              <w:rPr>
                <w:color w:val="000000"/>
                <w:shd w:val="clear" w:color="auto" w:fill="FFFFFF"/>
              </w:rPr>
              <w:t>а) операции с иностранной валютой</w:t>
            </w:r>
            <w:r w:rsidRPr="007126D5">
              <w:rPr>
                <w:color w:val="000000"/>
              </w:rPr>
              <w:br/>
            </w:r>
            <w:r w:rsidRPr="007126D5">
              <w:rPr>
                <w:color w:val="000000"/>
                <w:shd w:val="clear" w:color="auto" w:fill="FFFFFF"/>
              </w:rPr>
              <w:t>б) операции с пластиковыми картами</w:t>
            </w:r>
            <w:r w:rsidRPr="007126D5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</w:t>
            </w:r>
            <w:r w:rsidRPr="007126D5">
              <w:rPr>
                <w:color w:val="000000"/>
                <w:shd w:val="clear" w:color="auto" w:fill="FFFFFF"/>
              </w:rPr>
              <w:t>) операции с государственными ценными бумагами</w:t>
            </w:r>
            <w:r w:rsidRPr="007126D5">
              <w:rPr>
                <w:color w:val="000000"/>
              </w:rPr>
              <w:br/>
            </w:r>
            <w:r w:rsidRPr="007126D5">
              <w:rPr>
                <w:color w:val="000000"/>
                <w:shd w:val="clear" w:color="auto" w:fill="FFFFFF"/>
              </w:rPr>
              <w:t>г) операции с векселями</w:t>
            </w:r>
            <w:r w:rsidRPr="007126D5">
              <w:rPr>
                <w:color w:val="000000"/>
              </w:rPr>
              <w:br/>
            </w:r>
            <w:r w:rsidRPr="007126D5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23</w:t>
            </w:r>
            <w:r w:rsidRPr="007126D5">
              <w:rPr>
                <w:color w:val="000000"/>
                <w:shd w:val="clear" w:color="auto" w:fill="FFFFFF"/>
              </w:rPr>
              <w:t>. Кредитная система современной России состоит из:</w:t>
            </w:r>
          </w:p>
          <w:p w:rsidR="004125B0" w:rsidRDefault="004125B0" w:rsidP="00C02715">
            <w:pPr>
              <w:rPr>
                <w:color w:val="000000"/>
              </w:rPr>
            </w:pPr>
            <w:r w:rsidRPr="007126D5">
              <w:rPr>
                <w:color w:val="000000"/>
              </w:rPr>
              <w:br/>
            </w:r>
            <w:r w:rsidRPr="007126D5">
              <w:rPr>
                <w:color w:val="000000"/>
                <w:shd w:val="clear" w:color="auto" w:fill="FFFFFF"/>
              </w:rPr>
              <w:t>а) Центрального банка, коммерческих банков и специализированных небанковских учреждений</w:t>
            </w:r>
            <w:r w:rsidRPr="007126D5">
              <w:rPr>
                <w:color w:val="000000"/>
              </w:rPr>
              <w:br/>
            </w:r>
            <w:r w:rsidRPr="007126D5">
              <w:rPr>
                <w:color w:val="000000"/>
                <w:shd w:val="clear" w:color="auto" w:fill="FFFFFF"/>
              </w:rPr>
              <w:t>б) Государственного банка, Госстраха</w:t>
            </w:r>
            <w:r w:rsidRPr="007126D5">
              <w:rPr>
                <w:color w:val="000000"/>
              </w:rPr>
              <w:br/>
            </w:r>
            <w:r w:rsidRPr="007126D5">
              <w:rPr>
                <w:color w:val="000000"/>
                <w:shd w:val="clear" w:color="auto" w:fill="FFFFFF"/>
              </w:rPr>
              <w:t>в) сберегательных касс, государственного банка, страховых компаний</w:t>
            </w:r>
            <w:r w:rsidRPr="007126D5">
              <w:rPr>
                <w:color w:val="000000"/>
              </w:rPr>
              <w:br/>
            </w:r>
          </w:p>
          <w:p w:rsidR="004125B0" w:rsidRDefault="004125B0" w:rsidP="00C0271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</w:t>
            </w:r>
            <w:r w:rsidRPr="007126D5">
              <w:rPr>
                <w:color w:val="000000"/>
                <w:shd w:val="clear" w:color="auto" w:fill="FFFFFF"/>
              </w:rPr>
              <w:t>. К собственным ресурсам банков относятся:</w:t>
            </w:r>
          </w:p>
          <w:p w:rsidR="004125B0" w:rsidRDefault="004125B0" w:rsidP="00C02715">
            <w:pPr>
              <w:rPr>
                <w:color w:val="000000"/>
              </w:rPr>
            </w:pPr>
            <w:r w:rsidRPr="007126D5">
              <w:rPr>
                <w:color w:val="000000"/>
              </w:rPr>
              <w:br/>
            </w:r>
            <w:r w:rsidRPr="007126D5">
              <w:rPr>
                <w:color w:val="000000"/>
                <w:shd w:val="clear" w:color="auto" w:fill="FFFFFF"/>
              </w:rPr>
              <w:t>а) срочные вклады населения</w:t>
            </w:r>
            <w:r w:rsidRPr="007126D5">
              <w:rPr>
                <w:color w:val="000000"/>
              </w:rPr>
              <w:br/>
            </w:r>
            <w:r w:rsidRPr="007126D5">
              <w:rPr>
                <w:color w:val="000000"/>
                <w:shd w:val="clear" w:color="auto" w:fill="FFFFFF"/>
              </w:rPr>
              <w:t>б) уставный капитал</w:t>
            </w:r>
            <w:r w:rsidRPr="007126D5">
              <w:rPr>
                <w:color w:val="000000"/>
              </w:rPr>
              <w:br/>
            </w:r>
            <w:r w:rsidRPr="007126D5">
              <w:rPr>
                <w:color w:val="000000"/>
                <w:shd w:val="clear" w:color="auto" w:fill="FFFFFF"/>
              </w:rPr>
              <w:t>в) межбанковские кредиты</w:t>
            </w:r>
            <w:r w:rsidRPr="007126D5">
              <w:rPr>
                <w:color w:val="000000"/>
              </w:rPr>
              <w:br/>
            </w:r>
          </w:p>
          <w:p w:rsidR="004125B0" w:rsidRPr="009F2820" w:rsidRDefault="004125B0" w:rsidP="00C02715">
            <w:pPr>
              <w:ind w:left="360"/>
            </w:pPr>
          </w:p>
        </w:tc>
      </w:tr>
      <w:tr w:rsidR="004125B0" w:rsidRPr="00C82B2F" w:rsidTr="00C02715">
        <w:tc>
          <w:tcPr>
            <w:tcW w:w="8233" w:type="dxa"/>
            <w:shd w:val="clear" w:color="auto" w:fill="auto"/>
          </w:tcPr>
          <w:p w:rsidR="004125B0" w:rsidRPr="005C7910" w:rsidRDefault="004125B0" w:rsidP="00C02715">
            <w:pPr>
              <w:ind w:left="360"/>
              <w:rPr>
                <w:b/>
                <w:bCs/>
              </w:rPr>
            </w:pPr>
            <w:r w:rsidRPr="005C7910">
              <w:rPr>
                <w:b/>
                <w:bCs/>
              </w:rPr>
              <w:t>Раздел 9.  Валютная система и международные кредитные отношения</w:t>
            </w:r>
          </w:p>
          <w:p w:rsidR="004125B0" w:rsidRPr="009F2820" w:rsidRDefault="004125B0" w:rsidP="00C02715">
            <w:pPr>
              <w:ind w:left="360"/>
            </w:pPr>
          </w:p>
        </w:tc>
      </w:tr>
    </w:tbl>
    <w:p w:rsidR="004125B0" w:rsidRDefault="004125B0" w:rsidP="004125B0">
      <w:pPr>
        <w:jc w:val="both"/>
      </w:pPr>
      <w:r>
        <w:t>25</w:t>
      </w:r>
      <w:r w:rsidRPr="00BD2C5C">
        <w:t>.  Какая из мировых валютных систем  возникла первой:</w:t>
      </w:r>
    </w:p>
    <w:p w:rsidR="004125B0" w:rsidRPr="00BD2C5C" w:rsidRDefault="004125B0" w:rsidP="004125B0">
      <w:pPr>
        <w:jc w:val="both"/>
      </w:pPr>
    </w:p>
    <w:p w:rsidR="004125B0" w:rsidRDefault="004125B0" w:rsidP="004125B0">
      <w:pPr>
        <w:jc w:val="both"/>
      </w:pPr>
      <w:r w:rsidRPr="00783A4C">
        <w:t>а) Ямайская</w:t>
      </w:r>
      <w:r>
        <w:t xml:space="preserve">     </w:t>
      </w:r>
    </w:p>
    <w:p w:rsidR="004125B0" w:rsidRDefault="004125B0" w:rsidP="004125B0">
      <w:pPr>
        <w:jc w:val="both"/>
      </w:pPr>
      <w:r w:rsidRPr="00783A4C">
        <w:t>б) Генуэзская</w:t>
      </w:r>
      <w:r>
        <w:t xml:space="preserve">      </w:t>
      </w:r>
    </w:p>
    <w:p w:rsidR="004125B0" w:rsidRDefault="004125B0" w:rsidP="004125B0">
      <w:pPr>
        <w:jc w:val="both"/>
      </w:pPr>
      <w:r>
        <w:t xml:space="preserve">в) Парижская     </w:t>
      </w:r>
    </w:p>
    <w:p w:rsidR="004125B0" w:rsidRDefault="004125B0" w:rsidP="004125B0">
      <w:pPr>
        <w:jc w:val="both"/>
      </w:pPr>
      <w:r w:rsidRPr="00783A4C">
        <w:t>г)  Европейская</w:t>
      </w:r>
    </w:p>
    <w:p w:rsidR="004125B0" w:rsidRPr="00783A4C" w:rsidRDefault="004125B0" w:rsidP="004125B0">
      <w:pPr>
        <w:jc w:val="both"/>
      </w:pPr>
    </w:p>
    <w:p w:rsidR="004125B0" w:rsidRPr="00BD2C5C" w:rsidRDefault="004125B0" w:rsidP="004125B0">
      <w:pPr>
        <w:pStyle w:val="a9"/>
        <w:ind w:left="0"/>
        <w:rPr>
          <w:color w:val="000000"/>
        </w:rPr>
      </w:pPr>
      <w:r>
        <w:rPr>
          <w:color w:val="000000"/>
        </w:rPr>
        <w:t>26</w:t>
      </w:r>
      <w:r w:rsidRPr="007A0C3E">
        <w:rPr>
          <w:color w:val="000000"/>
        </w:rPr>
        <w:t>.</w:t>
      </w:r>
      <w:r>
        <w:rPr>
          <w:color w:val="000000"/>
        </w:rPr>
        <w:t>  </w:t>
      </w:r>
      <w:r w:rsidRPr="00BD2C5C">
        <w:rPr>
          <w:color w:val="000000"/>
        </w:rPr>
        <w:t>Каким образом Центральный банк использует свои валютные резервы?</w:t>
      </w:r>
    </w:p>
    <w:p w:rsidR="004125B0" w:rsidRPr="0094011F" w:rsidRDefault="004125B0" w:rsidP="004125B0">
      <w:r w:rsidRPr="0094011F">
        <w:t>а) для уве</w:t>
      </w:r>
      <w:r>
        <w:t>личения запасов золота в стране</w:t>
      </w:r>
    </w:p>
    <w:p w:rsidR="004125B0" w:rsidRPr="0094011F" w:rsidRDefault="004125B0" w:rsidP="004125B0">
      <w:r w:rsidRPr="0094011F">
        <w:t>б) для регулиро</w:t>
      </w:r>
      <w:r>
        <w:t>вания курса национальной валюты</w:t>
      </w:r>
    </w:p>
    <w:p w:rsidR="004125B0" w:rsidRPr="0094011F" w:rsidRDefault="004125B0" w:rsidP="004125B0">
      <w:r w:rsidRPr="0094011F">
        <w:t>в) для увеличения доходов бюджета страны</w:t>
      </w:r>
    </w:p>
    <w:p w:rsidR="004125B0" w:rsidRDefault="004125B0" w:rsidP="004125B0">
      <w:r w:rsidRPr="0094011F">
        <w:t>г)</w:t>
      </w:r>
      <w:r>
        <w:t xml:space="preserve"> все правильные ответы.</w:t>
      </w:r>
    </w:p>
    <w:p w:rsidR="004125B0" w:rsidRDefault="004125B0" w:rsidP="004125B0"/>
    <w:p w:rsidR="004125B0" w:rsidRDefault="004125B0" w:rsidP="004125B0">
      <w:pPr>
        <w:jc w:val="both"/>
        <w:rPr>
          <w:bCs/>
          <w:color w:val="000000"/>
        </w:rPr>
      </w:pPr>
      <w:r>
        <w:rPr>
          <w:color w:val="000000"/>
        </w:rPr>
        <w:t>27.  </w:t>
      </w:r>
      <w:r w:rsidRPr="009D328B">
        <w:rPr>
          <w:bCs/>
          <w:color w:val="000000"/>
        </w:rPr>
        <w:t>В основу Ямайской валютной системы был положен:</w:t>
      </w:r>
    </w:p>
    <w:p w:rsidR="004125B0" w:rsidRPr="009D328B" w:rsidRDefault="004125B0" w:rsidP="004125B0">
      <w:pPr>
        <w:jc w:val="both"/>
        <w:rPr>
          <w:color w:val="000000"/>
        </w:rPr>
      </w:pPr>
    </w:p>
    <w:p w:rsidR="004125B0" w:rsidRDefault="004125B0" w:rsidP="004125B0">
      <w:pPr>
        <w:jc w:val="both"/>
        <w:rPr>
          <w:color w:val="000000"/>
        </w:rPr>
      </w:pPr>
      <w:r>
        <w:rPr>
          <w:color w:val="000000"/>
        </w:rPr>
        <w:t xml:space="preserve">а) золотодевизный стандарт           </w:t>
      </w:r>
    </w:p>
    <w:p w:rsidR="004125B0" w:rsidRPr="009D328B" w:rsidRDefault="004125B0" w:rsidP="004125B0">
      <w:pPr>
        <w:jc w:val="both"/>
        <w:rPr>
          <w:color w:val="000000"/>
        </w:rPr>
      </w:pPr>
      <w:r>
        <w:rPr>
          <w:color w:val="000000"/>
        </w:rPr>
        <w:t>б) золотодолларовый стандарт</w:t>
      </w:r>
    </w:p>
    <w:p w:rsidR="004125B0" w:rsidRDefault="004125B0" w:rsidP="004125B0">
      <w:pPr>
        <w:jc w:val="both"/>
        <w:rPr>
          <w:color w:val="000000"/>
        </w:rPr>
      </w:pPr>
      <w:r w:rsidRPr="009D328B">
        <w:rPr>
          <w:color w:val="000000"/>
        </w:rPr>
        <w:t>в)</w:t>
      </w:r>
      <w:r>
        <w:rPr>
          <w:color w:val="000000"/>
        </w:rPr>
        <w:t xml:space="preserve"> стандарт СДР                              </w:t>
      </w:r>
    </w:p>
    <w:p w:rsidR="004125B0" w:rsidRDefault="004125B0" w:rsidP="004125B0">
      <w:pPr>
        <w:jc w:val="both"/>
        <w:rPr>
          <w:color w:val="000000"/>
        </w:rPr>
      </w:pPr>
      <w:r>
        <w:rPr>
          <w:color w:val="000000"/>
        </w:rPr>
        <w:lastRenderedPageBreak/>
        <w:t>г) все правильные ответы.</w:t>
      </w:r>
    </w:p>
    <w:p w:rsidR="004125B0" w:rsidRDefault="004125B0" w:rsidP="004125B0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125B0" w:rsidRDefault="004125B0" w:rsidP="004125B0">
      <w:pPr>
        <w:jc w:val="both"/>
        <w:rPr>
          <w:color w:val="000000"/>
        </w:rPr>
      </w:pPr>
      <w:r>
        <w:rPr>
          <w:color w:val="000000"/>
        </w:rPr>
        <w:t>Правильные ответы на тесты.</w:t>
      </w:r>
    </w:p>
    <w:p w:rsidR="004125B0" w:rsidRPr="0094011F" w:rsidRDefault="004125B0" w:rsidP="004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567"/>
        <w:gridCol w:w="567"/>
        <w:gridCol w:w="567"/>
        <w:gridCol w:w="567"/>
        <w:gridCol w:w="709"/>
        <w:gridCol w:w="567"/>
      </w:tblGrid>
      <w:tr w:rsidR="004125B0" w:rsidRPr="00AE078C" w:rsidTr="00C02715">
        <w:tc>
          <w:tcPr>
            <w:tcW w:w="675" w:type="dxa"/>
            <w:shd w:val="clear" w:color="auto" w:fill="auto"/>
          </w:tcPr>
          <w:p w:rsidR="004125B0" w:rsidRPr="00AE078C" w:rsidRDefault="004125B0" w:rsidP="00C02715">
            <w:pPr>
              <w:pStyle w:val="a3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 w:rsidRPr="00AE078C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 w:rsidRPr="00AE078C">
              <w:rPr>
                <w:b/>
              </w:rPr>
              <w:t>15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125B0" w:rsidRDefault="004125B0" w:rsidP="00C02715">
            <w:r w:rsidRPr="00AE078C">
              <w:rPr>
                <w:b/>
              </w:rPr>
              <w:t>22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4125B0" w:rsidRPr="00AE078C" w:rsidTr="00C02715">
        <w:tc>
          <w:tcPr>
            <w:tcW w:w="675" w:type="dxa"/>
            <w:shd w:val="clear" w:color="auto" w:fill="auto"/>
          </w:tcPr>
          <w:p w:rsidR="004125B0" w:rsidRPr="00AE078C" w:rsidRDefault="004125B0" w:rsidP="00C02715">
            <w:pPr>
              <w:pStyle w:val="a3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 w:rsidRPr="00AE078C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 w:rsidRPr="00AE078C">
              <w:rPr>
                <w:b/>
              </w:rPr>
              <w:t>16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4125B0" w:rsidRDefault="004125B0" w:rsidP="00C02715">
            <w:r w:rsidRPr="00AE078C">
              <w:rPr>
                <w:b/>
              </w:rPr>
              <w:t>23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4125B0" w:rsidRPr="00AE078C" w:rsidTr="00C02715">
        <w:tc>
          <w:tcPr>
            <w:tcW w:w="675" w:type="dxa"/>
            <w:shd w:val="clear" w:color="auto" w:fill="auto"/>
          </w:tcPr>
          <w:p w:rsidR="004125B0" w:rsidRPr="00AE078C" w:rsidRDefault="004125B0" w:rsidP="00C02715">
            <w:pPr>
              <w:pStyle w:val="a3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 w:rsidRPr="00AE078C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 w:rsidRPr="00AE078C">
              <w:rPr>
                <w:b/>
              </w:rPr>
              <w:t>17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125B0" w:rsidRDefault="004125B0" w:rsidP="00C02715">
            <w:r w:rsidRPr="00AE078C">
              <w:rPr>
                <w:b/>
              </w:rPr>
              <w:t>24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4125B0" w:rsidRPr="00AE078C" w:rsidTr="00C02715">
        <w:tc>
          <w:tcPr>
            <w:tcW w:w="675" w:type="dxa"/>
            <w:shd w:val="clear" w:color="auto" w:fill="auto"/>
          </w:tcPr>
          <w:p w:rsidR="004125B0" w:rsidRPr="00AE078C" w:rsidRDefault="004125B0" w:rsidP="00C02715">
            <w:pPr>
              <w:pStyle w:val="a3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 w:rsidRPr="00AE078C">
              <w:rPr>
                <w:b/>
              </w:rPr>
              <w:t>11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 w:rsidRPr="00AE078C">
              <w:rPr>
                <w:b/>
              </w:rPr>
              <w:t>18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4125B0" w:rsidRDefault="004125B0" w:rsidP="00C02715">
            <w:r w:rsidRPr="00AE078C">
              <w:rPr>
                <w:b/>
              </w:rPr>
              <w:t>25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4125B0" w:rsidRPr="00AE078C" w:rsidTr="00C02715">
        <w:tc>
          <w:tcPr>
            <w:tcW w:w="675" w:type="dxa"/>
            <w:shd w:val="clear" w:color="auto" w:fill="auto"/>
          </w:tcPr>
          <w:p w:rsidR="004125B0" w:rsidRPr="00AE078C" w:rsidRDefault="004125B0" w:rsidP="00C02715">
            <w:pPr>
              <w:pStyle w:val="a3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 w:rsidRPr="00AE078C">
              <w:rPr>
                <w:b/>
              </w:rPr>
              <w:t>12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 w:rsidRPr="00AE078C">
              <w:rPr>
                <w:b/>
              </w:rPr>
              <w:t>19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709" w:type="dxa"/>
            <w:shd w:val="clear" w:color="auto" w:fill="auto"/>
          </w:tcPr>
          <w:p w:rsidR="004125B0" w:rsidRDefault="004125B0" w:rsidP="00C02715">
            <w:r w:rsidRPr="00AE078C">
              <w:rPr>
                <w:b/>
              </w:rPr>
              <w:t>26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4125B0" w:rsidRPr="00AE078C" w:rsidTr="00C02715">
        <w:tc>
          <w:tcPr>
            <w:tcW w:w="675" w:type="dxa"/>
            <w:shd w:val="clear" w:color="auto" w:fill="auto"/>
          </w:tcPr>
          <w:p w:rsidR="004125B0" w:rsidRPr="00AE078C" w:rsidRDefault="004125B0" w:rsidP="00C02715">
            <w:pPr>
              <w:pStyle w:val="a3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 w:rsidRPr="00AE078C">
              <w:rPr>
                <w:b/>
              </w:rPr>
              <w:t>13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 w:rsidRPr="00AE078C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4125B0" w:rsidRDefault="004125B0" w:rsidP="00C02715">
            <w:r w:rsidRPr="00AE078C">
              <w:rPr>
                <w:b/>
              </w:rPr>
              <w:t>27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4125B0" w:rsidRPr="00AE078C" w:rsidTr="00C02715">
        <w:tc>
          <w:tcPr>
            <w:tcW w:w="675" w:type="dxa"/>
            <w:shd w:val="clear" w:color="auto" w:fill="auto"/>
          </w:tcPr>
          <w:p w:rsidR="004125B0" w:rsidRPr="00AE078C" w:rsidRDefault="004125B0" w:rsidP="00C02715">
            <w:pPr>
              <w:pStyle w:val="a3"/>
              <w:numPr>
                <w:ilvl w:val="0"/>
                <w:numId w:val="25"/>
              </w:num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 w:rsidRPr="00AE078C">
              <w:rPr>
                <w:b/>
              </w:rPr>
              <w:t>14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 w:rsidRPr="00AE078C">
              <w:rPr>
                <w:b/>
              </w:rPr>
              <w:t>21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4125B0" w:rsidRDefault="004125B0" w:rsidP="00C02715"/>
        </w:tc>
        <w:tc>
          <w:tcPr>
            <w:tcW w:w="567" w:type="dxa"/>
            <w:shd w:val="clear" w:color="auto" w:fill="auto"/>
          </w:tcPr>
          <w:p w:rsidR="004125B0" w:rsidRPr="00AE078C" w:rsidRDefault="004125B0" w:rsidP="00C02715">
            <w:pPr>
              <w:pStyle w:val="a3"/>
              <w:rPr>
                <w:b/>
              </w:rPr>
            </w:pPr>
          </w:p>
        </w:tc>
      </w:tr>
    </w:tbl>
    <w:p w:rsidR="004125B0" w:rsidRDefault="004125B0" w:rsidP="004125B0">
      <w:pPr>
        <w:pStyle w:val="a3"/>
        <w:rPr>
          <w:b/>
        </w:rPr>
      </w:pPr>
    </w:p>
    <w:p w:rsidR="004125B0" w:rsidRDefault="004125B0" w:rsidP="004125B0"/>
    <w:p w:rsidR="004125B0" w:rsidRDefault="004125B0" w:rsidP="004125B0">
      <w:pPr>
        <w:jc w:val="both"/>
        <w:rPr>
          <w:color w:val="000000"/>
        </w:rPr>
      </w:pPr>
    </w:p>
    <w:p w:rsidR="004125B0" w:rsidRPr="00DF30AC" w:rsidRDefault="004125B0" w:rsidP="004125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  <w:r w:rsidRPr="00DF30AC">
        <w:rPr>
          <w:rFonts w:ascii="Times New Roman" w:hAnsi="Times New Roman" w:cs="Times New Roman"/>
          <w:caps/>
          <w:sz w:val="24"/>
          <w:szCs w:val="24"/>
        </w:rPr>
        <w:t>4. условия реализации программы дисциплины</w:t>
      </w:r>
    </w:p>
    <w:p w:rsidR="004125B0" w:rsidRPr="00DF30AC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F30AC">
        <w:rPr>
          <w:b/>
          <w:bCs/>
        </w:rPr>
        <w:t>4.1. Требования к минимальному материально-техническому обеспечению</w:t>
      </w:r>
    </w:p>
    <w:p w:rsidR="004125B0" w:rsidRPr="00DF30AC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30AC">
        <w:rPr>
          <w:bCs/>
        </w:rPr>
        <w:t>Реализация программы дисциплины требует наличия учебного кабинета «Финансы, денежное обращение и кредит».</w:t>
      </w:r>
    </w:p>
    <w:p w:rsidR="004125B0" w:rsidRPr="00DF30AC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125B0" w:rsidRPr="00DF30AC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30AC">
        <w:rPr>
          <w:bCs/>
        </w:rPr>
        <w:t>Оборудование учебного кабинета:</w:t>
      </w:r>
    </w:p>
    <w:p w:rsidR="004125B0" w:rsidRPr="00DF30AC" w:rsidRDefault="004125B0" w:rsidP="004125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30AC">
        <w:rPr>
          <w:bCs/>
        </w:rPr>
        <w:t>посадочные места по количеству обучающихся;</w:t>
      </w:r>
    </w:p>
    <w:p w:rsidR="004125B0" w:rsidRPr="00DF30AC" w:rsidRDefault="004125B0" w:rsidP="004125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30AC">
        <w:rPr>
          <w:bCs/>
        </w:rPr>
        <w:t>рабочее место преподавателя.</w:t>
      </w:r>
    </w:p>
    <w:p w:rsidR="004125B0" w:rsidRPr="00DF30AC" w:rsidRDefault="004125B0" w:rsidP="004125B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125B0" w:rsidRPr="00DF30AC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30AC">
        <w:rPr>
          <w:bCs/>
        </w:rPr>
        <w:t xml:space="preserve">Технические средства обучения: </w:t>
      </w:r>
    </w:p>
    <w:p w:rsidR="004125B0" w:rsidRPr="00DF30AC" w:rsidRDefault="004125B0" w:rsidP="004125B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30AC">
        <w:rPr>
          <w:bCs/>
        </w:rPr>
        <w:t>компьютер для оснащения рабочего места преподавателя;</w:t>
      </w:r>
    </w:p>
    <w:p w:rsidR="004125B0" w:rsidRPr="00DF30AC" w:rsidRDefault="004125B0" w:rsidP="004125B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30AC">
        <w:rPr>
          <w:bCs/>
        </w:rPr>
        <w:t>технические устройства для аудиовизуального отображения информации;</w:t>
      </w:r>
    </w:p>
    <w:p w:rsidR="004125B0" w:rsidRPr="00DF30AC" w:rsidRDefault="004125B0" w:rsidP="004125B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30AC">
        <w:rPr>
          <w:bCs/>
        </w:rPr>
        <w:t>аудиовизуальные средства обучения.</w:t>
      </w:r>
    </w:p>
    <w:p w:rsidR="004125B0" w:rsidRPr="00DF30AC" w:rsidRDefault="004125B0" w:rsidP="004125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F30AC">
        <w:rPr>
          <w:rFonts w:ascii="Times New Roman" w:hAnsi="Times New Roman" w:cs="Times New Roman"/>
          <w:sz w:val="24"/>
          <w:szCs w:val="24"/>
        </w:rPr>
        <w:t>4.2. Информационное обеспечение обучения</w:t>
      </w:r>
    </w:p>
    <w:p w:rsidR="004125B0" w:rsidRPr="00DF30AC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F30A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125B0" w:rsidRPr="00DF30AC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125B0" w:rsidRPr="00DF30AC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F30AC">
        <w:rPr>
          <w:b/>
          <w:bCs/>
        </w:rPr>
        <w:t>Основные источники</w:t>
      </w:r>
      <w:r w:rsidRPr="00DF30AC">
        <w:rPr>
          <w:bCs/>
        </w:rPr>
        <w:t xml:space="preserve">: </w:t>
      </w:r>
    </w:p>
    <w:p w:rsidR="004125B0" w:rsidRPr="00DF30AC" w:rsidRDefault="004125B0" w:rsidP="00412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125B0" w:rsidRPr="00DF30AC" w:rsidRDefault="004125B0" w:rsidP="004125B0">
      <w:pPr>
        <w:numPr>
          <w:ilvl w:val="0"/>
          <w:numId w:val="5"/>
        </w:numPr>
      </w:pPr>
      <w:r w:rsidRPr="00DF30AC">
        <w:t xml:space="preserve">Янин О.Е.  Финансы, денежное обращение и кредит: учеб. Для студ. Сред.  </w:t>
      </w:r>
    </w:p>
    <w:p w:rsidR="004125B0" w:rsidRPr="00DF30AC" w:rsidRDefault="004125B0" w:rsidP="004125B0">
      <w:pPr>
        <w:numPr>
          <w:ilvl w:val="0"/>
          <w:numId w:val="5"/>
        </w:numPr>
      </w:pPr>
      <w:r w:rsidRPr="00DF30AC">
        <w:t>Проф. Учебных заведений/О.Е.Янин-</w:t>
      </w:r>
      <w:r>
        <w:t>10</w:t>
      </w:r>
      <w:r w:rsidRPr="00DF30AC">
        <w:t>-е изд., стер.- М.:  Издательский   центр «АКАДЕМИЯ», 201</w:t>
      </w:r>
      <w:r>
        <w:t>8</w:t>
      </w:r>
      <w:r w:rsidRPr="00DF30AC">
        <w:t>- 256с.</w:t>
      </w:r>
    </w:p>
    <w:p w:rsidR="004125B0" w:rsidRPr="00714DDB" w:rsidRDefault="004125B0" w:rsidP="004125B0">
      <w:pPr>
        <w:numPr>
          <w:ilvl w:val="0"/>
          <w:numId w:val="5"/>
        </w:numPr>
        <w:jc w:val="both"/>
        <w:rPr>
          <w:lang w:val="en-US"/>
        </w:rPr>
      </w:pPr>
      <w:r w:rsidRPr="00DF30AC">
        <w:lastRenderedPageBreak/>
        <w:t>Колпаков Г.М. Финансы. Денежное обращение. Кредит</w:t>
      </w:r>
      <w:r w:rsidRPr="00714DDB">
        <w:rPr>
          <w:lang w:val="en-US"/>
        </w:rPr>
        <w:t xml:space="preserve">: </w:t>
      </w:r>
      <w:r w:rsidRPr="00DF30AC">
        <w:t>электронный</w:t>
      </w:r>
      <w:r w:rsidRPr="00714DDB">
        <w:rPr>
          <w:lang w:val="en-US"/>
        </w:rPr>
        <w:t xml:space="preserve"> </w:t>
      </w:r>
      <w:r w:rsidRPr="00DF30AC">
        <w:t>учебник</w:t>
      </w:r>
      <w:r w:rsidRPr="00714DDB">
        <w:rPr>
          <w:lang w:val="en-US"/>
        </w:rPr>
        <w:t xml:space="preserve">. </w:t>
      </w:r>
      <w:r w:rsidRPr="00DF30AC">
        <w:rPr>
          <w:lang w:val="en-US"/>
        </w:rPr>
        <w:t>Https</w:t>
      </w:r>
      <w:r w:rsidRPr="00714DDB">
        <w:rPr>
          <w:lang w:val="en-US"/>
        </w:rPr>
        <w:t xml:space="preserve">:// </w:t>
      </w:r>
      <w:proofErr w:type="spellStart"/>
      <w:r w:rsidRPr="00DF30AC">
        <w:rPr>
          <w:lang w:val="en-US"/>
        </w:rPr>
        <w:t>elabook</w:t>
      </w:r>
      <w:proofErr w:type="spellEnd"/>
      <w:r w:rsidRPr="00714DDB">
        <w:rPr>
          <w:lang w:val="en-US"/>
        </w:rPr>
        <w:t xml:space="preserve"> </w:t>
      </w:r>
      <w:r w:rsidRPr="00DF30AC">
        <w:rPr>
          <w:lang w:val="en-US"/>
        </w:rPr>
        <w:t>com</w:t>
      </w:r>
      <w:r w:rsidRPr="00714DDB">
        <w:rPr>
          <w:lang w:val="en-US"/>
        </w:rPr>
        <w:t xml:space="preserve">/ </w:t>
      </w:r>
      <w:r w:rsidRPr="00DF30AC">
        <w:rPr>
          <w:lang w:val="en-US"/>
        </w:rPr>
        <w:t>reader</w:t>
      </w:r>
      <w:r w:rsidRPr="00714DDB">
        <w:rPr>
          <w:lang w:val="en-US"/>
        </w:rPr>
        <w:t>/</w:t>
      </w:r>
      <w:r w:rsidRPr="00DF30AC">
        <w:rPr>
          <w:lang w:val="en-US"/>
        </w:rPr>
        <w:t>book</w:t>
      </w:r>
      <w:r w:rsidRPr="00714DDB">
        <w:rPr>
          <w:lang w:val="en-US"/>
        </w:rPr>
        <w:t>/69162/#1, 2018.</w:t>
      </w:r>
    </w:p>
    <w:p w:rsidR="004125B0" w:rsidRPr="00DF30AC" w:rsidRDefault="004125B0" w:rsidP="004125B0">
      <w:pPr>
        <w:numPr>
          <w:ilvl w:val="0"/>
          <w:numId w:val="5"/>
        </w:numPr>
        <w:jc w:val="both"/>
      </w:pPr>
      <w:r w:rsidRPr="00DF30AC">
        <w:t xml:space="preserve">Лаврушин О.И. Финансы и кредит: учебное пособие/ коллектив авторов ; под ред. О.И. Лаврушина. – 5-е </w:t>
      </w:r>
      <w:proofErr w:type="spellStart"/>
      <w:r w:rsidRPr="00DF30AC">
        <w:t>изд.,стер</w:t>
      </w:r>
      <w:proofErr w:type="spellEnd"/>
      <w:r w:rsidRPr="00DF30AC">
        <w:t>.-М.: КНОРУС,2016.- 320с.- СПО</w:t>
      </w:r>
    </w:p>
    <w:p w:rsidR="004125B0" w:rsidRPr="00DF30AC" w:rsidRDefault="004125B0" w:rsidP="004125B0">
      <w:pPr>
        <w:jc w:val="both"/>
        <w:rPr>
          <w:b/>
          <w:bCs/>
        </w:rPr>
      </w:pPr>
    </w:p>
    <w:p w:rsidR="004125B0" w:rsidRPr="00DF30AC" w:rsidRDefault="004125B0" w:rsidP="004125B0">
      <w:pPr>
        <w:jc w:val="both"/>
      </w:pPr>
      <w:r w:rsidRPr="00DF30AC">
        <w:t xml:space="preserve">Дополнительные источники: </w:t>
      </w:r>
    </w:p>
    <w:p w:rsidR="004125B0" w:rsidRPr="00DF30AC" w:rsidRDefault="004125B0" w:rsidP="004125B0">
      <w:pPr>
        <w:numPr>
          <w:ilvl w:val="0"/>
          <w:numId w:val="7"/>
        </w:numPr>
        <w:jc w:val="both"/>
        <w:rPr>
          <w:bCs/>
        </w:rPr>
      </w:pPr>
      <w:r w:rsidRPr="00DF30AC">
        <w:t xml:space="preserve">Климович В.П.. Финансы, денежное обращение и кредит : учебник /В.П. Климович. — </w:t>
      </w:r>
      <w:r>
        <w:t>6</w:t>
      </w:r>
      <w:r w:rsidRPr="00DF30AC">
        <w:t xml:space="preserve">-е изд., </w:t>
      </w:r>
      <w:proofErr w:type="spellStart"/>
      <w:r w:rsidRPr="00DF30AC">
        <w:t>перераб</w:t>
      </w:r>
      <w:proofErr w:type="spellEnd"/>
      <w:r w:rsidRPr="00DF30AC">
        <w:t>. и доп. — М., 201</w:t>
      </w:r>
      <w:r>
        <w:t>8</w:t>
      </w:r>
      <w:r w:rsidRPr="00DF30AC">
        <w:t>. — 336 с.. 201</w:t>
      </w:r>
      <w:r>
        <w:t>8</w:t>
      </w:r>
    </w:p>
    <w:p w:rsidR="004125B0" w:rsidRPr="00DF30AC" w:rsidRDefault="004125B0" w:rsidP="004125B0">
      <w:pPr>
        <w:numPr>
          <w:ilvl w:val="0"/>
          <w:numId w:val="7"/>
        </w:numPr>
      </w:pPr>
      <w:r w:rsidRPr="00DF30AC">
        <w:t>Галанов В.А. Финансы, денежное обращение и кредит: Учебник / В.А. Галанов. - 2-e изд. - М.: Форум: НИЦ ИНФРА-М, 201</w:t>
      </w:r>
      <w:r>
        <w:t>7</w:t>
      </w:r>
      <w:r w:rsidRPr="00DF30AC">
        <w:t>. - 416 с.</w:t>
      </w:r>
    </w:p>
    <w:p w:rsidR="004125B0" w:rsidRPr="00DF30AC" w:rsidRDefault="004125B0" w:rsidP="004125B0">
      <w:pPr>
        <w:numPr>
          <w:ilvl w:val="0"/>
          <w:numId w:val="7"/>
        </w:numPr>
      </w:pPr>
      <w:r w:rsidRPr="00DF30AC">
        <w:t xml:space="preserve">Большой экономический словарь: Экономика. Финансы. Бухучёт. Налоги. </w:t>
      </w:r>
    </w:p>
    <w:p w:rsidR="004125B0" w:rsidRPr="00DF30AC" w:rsidRDefault="004125B0" w:rsidP="004125B0">
      <w:pPr>
        <w:ind w:left="360"/>
      </w:pPr>
      <w:r w:rsidRPr="00DF30AC">
        <w:t xml:space="preserve">Страхование. Маркетинг. Менеджмент. Управление: более 20000 терминов   </w:t>
      </w:r>
    </w:p>
    <w:p w:rsidR="004125B0" w:rsidRPr="00DF30AC" w:rsidRDefault="004125B0" w:rsidP="004125B0">
      <w:pPr>
        <w:ind w:left="360"/>
      </w:pPr>
      <w:r w:rsidRPr="00DF30AC">
        <w:t xml:space="preserve">/ авт. и сост.: </w:t>
      </w:r>
      <w:proofErr w:type="spellStart"/>
      <w:r w:rsidRPr="00DF30AC">
        <w:t>А.Б.Борисов</w:t>
      </w:r>
      <w:proofErr w:type="spellEnd"/>
      <w:r w:rsidRPr="00DF30AC">
        <w:t xml:space="preserve">. – </w:t>
      </w:r>
      <w:r>
        <w:t>5</w:t>
      </w:r>
      <w:r w:rsidRPr="00DF30AC">
        <w:t>-е изд., переработанное и доп. –  М.: Книжный мир, 201</w:t>
      </w:r>
      <w:r>
        <w:t>7</w:t>
      </w:r>
      <w:r w:rsidRPr="00DF30AC">
        <w:t>. – 860 с. – (Профессиональные справочники и энциклопедии).</w:t>
      </w:r>
    </w:p>
    <w:p w:rsidR="004125B0" w:rsidRPr="00DF30AC" w:rsidRDefault="004125B0" w:rsidP="004125B0"/>
    <w:p w:rsidR="004125B0" w:rsidRPr="00DF30AC" w:rsidRDefault="004125B0" w:rsidP="004125B0">
      <w:pPr>
        <w:spacing w:line="360" w:lineRule="auto"/>
        <w:rPr>
          <w:b/>
        </w:rPr>
      </w:pPr>
      <w:r w:rsidRPr="00DF30AC">
        <w:rPr>
          <w:b/>
        </w:rPr>
        <w:t xml:space="preserve"> Периодические издания (журналы):</w:t>
      </w:r>
    </w:p>
    <w:p w:rsidR="004125B0" w:rsidRPr="00DF30AC" w:rsidRDefault="004125B0" w:rsidP="004125B0">
      <w:pPr>
        <w:spacing w:line="360" w:lineRule="auto"/>
      </w:pPr>
      <w:r w:rsidRPr="00DF30AC">
        <w:t>Журналы «Финансы и кредит», «Деньги и кредит», «Финансы», «Рынок ценных бумаг», «Вопросы экономики».</w:t>
      </w:r>
    </w:p>
    <w:p w:rsidR="004125B0" w:rsidRPr="00DF30AC" w:rsidRDefault="004125B0" w:rsidP="004125B0">
      <w:pPr>
        <w:jc w:val="both"/>
      </w:pPr>
    </w:p>
    <w:p w:rsidR="004125B0" w:rsidRPr="00DF30AC" w:rsidRDefault="004125B0" w:rsidP="004125B0">
      <w:pPr>
        <w:jc w:val="both"/>
      </w:pPr>
      <w:r w:rsidRPr="00DF30AC">
        <w:rPr>
          <w:b/>
        </w:rPr>
        <w:t>Интернет-ресурсы</w:t>
      </w:r>
      <w:r w:rsidRPr="00DF30AC">
        <w:t>:</w:t>
      </w:r>
    </w:p>
    <w:p w:rsidR="004125B0" w:rsidRPr="00DF30AC" w:rsidRDefault="00036A0D" w:rsidP="004125B0">
      <w:pPr>
        <w:spacing w:line="360" w:lineRule="auto"/>
        <w:jc w:val="both"/>
      </w:pPr>
      <w:hyperlink r:id="rId9" w:history="1">
        <w:r w:rsidR="004125B0" w:rsidRPr="00DF30AC">
          <w:rPr>
            <w:rStyle w:val="a8"/>
            <w:lang w:val="en-US"/>
          </w:rPr>
          <w:t>Http</w:t>
        </w:r>
        <w:r w:rsidR="004125B0" w:rsidRPr="00DF30AC">
          <w:rPr>
            <w:rStyle w:val="a8"/>
          </w:rPr>
          <w:t>://</w:t>
        </w:r>
        <w:r w:rsidR="004125B0" w:rsidRPr="00DF30AC">
          <w:rPr>
            <w:rStyle w:val="a8"/>
            <w:lang w:val="en-US"/>
          </w:rPr>
          <w:t>www</w:t>
        </w:r>
        <w:r w:rsidR="004125B0" w:rsidRPr="00DF30AC">
          <w:rPr>
            <w:rStyle w:val="a8"/>
          </w:rPr>
          <w:t>.</w:t>
        </w:r>
        <w:proofErr w:type="spellStart"/>
        <w:r w:rsidR="004125B0" w:rsidRPr="00DF30AC">
          <w:rPr>
            <w:rStyle w:val="a8"/>
            <w:lang w:val="en-US"/>
          </w:rPr>
          <w:t>cosultant</w:t>
        </w:r>
        <w:proofErr w:type="spellEnd"/>
        <w:r w:rsidR="004125B0" w:rsidRPr="00DF30AC">
          <w:rPr>
            <w:rStyle w:val="a8"/>
          </w:rPr>
          <w:t>.</w:t>
        </w:r>
        <w:proofErr w:type="spellStart"/>
        <w:r w:rsidR="004125B0" w:rsidRPr="00DF30AC">
          <w:rPr>
            <w:rStyle w:val="a8"/>
            <w:lang w:val="en-US"/>
          </w:rPr>
          <w:t>ru</w:t>
        </w:r>
        <w:proofErr w:type="spellEnd"/>
        <w:r w:rsidR="004125B0" w:rsidRPr="00DF30AC">
          <w:rPr>
            <w:rStyle w:val="a8"/>
          </w:rPr>
          <w:t>/</w:t>
        </w:r>
      </w:hyperlink>
    </w:p>
    <w:p w:rsidR="004125B0" w:rsidRPr="00DF30AC" w:rsidRDefault="00036A0D" w:rsidP="004125B0">
      <w:pPr>
        <w:spacing w:line="360" w:lineRule="auto"/>
        <w:jc w:val="both"/>
      </w:pPr>
      <w:hyperlink r:id="rId10" w:history="1">
        <w:r w:rsidR="004125B0" w:rsidRPr="00DF30AC">
          <w:rPr>
            <w:rStyle w:val="a8"/>
            <w:lang w:val="en-US"/>
          </w:rPr>
          <w:t>Http</w:t>
        </w:r>
        <w:r w:rsidR="004125B0" w:rsidRPr="00DF30AC">
          <w:rPr>
            <w:rStyle w:val="a8"/>
          </w:rPr>
          <w:t>://</w:t>
        </w:r>
        <w:r w:rsidR="004125B0" w:rsidRPr="00DF30AC">
          <w:rPr>
            <w:rStyle w:val="a8"/>
            <w:lang w:val="en-US"/>
          </w:rPr>
          <w:t>www</w:t>
        </w:r>
        <w:r w:rsidR="004125B0" w:rsidRPr="00DF30AC">
          <w:rPr>
            <w:rStyle w:val="a8"/>
          </w:rPr>
          <w:t>.</w:t>
        </w:r>
        <w:proofErr w:type="spellStart"/>
        <w:r w:rsidR="004125B0" w:rsidRPr="00DF30AC">
          <w:rPr>
            <w:rStyle w:val="a8"/>
            <w:lang w:val="en-US"/>
          </w:rPr>
          <w:t>garant</w:t>
        </w:r>
        <w:proofErr w:type="spellEnd"/>
        <w:r w:rsidR="004125B0" w:rsidRPr="00DF30AC">
          <w:rPr>
            <w:rStyle w:val="a8"/>
          </w:rPr>
          <w:t>.</w:t>
        </w:r>
        <w:proofErr w:type="spellStart"/>
        <w:r w:rsidR="004125B0" w:rsidRPr="00DF30AC">
          <w:rPr>
            <w:rStyle w:val="a8"/>
            <w:lang w:val="en-US"/>
          </w:rPr>
          <w:t>ru</w:t>
        </w:r>
        <w:proofErr w:type="spellEnd"/>
        <w:r w:rsidR="004125B0" w:rsidRPr="00DF30AC">
          <w:rPr>
            <w:rStyle w:val="a8"/>
          </w:rPr>
          <w:t>/</w:t>
        </w:r>
      </w:hyperlink>
    </w:p>
    <w:p w:rsidR="004125B0" w:rsidRPr="00DF30AC" w:rsidRDefault="00036A0D" w:rsidP="004125B0">
      <w:pPr>
        <w:spacing w:line="360" w:lineRule="auto"/>
        <w:jc w:val="both"/>
      </w:pPr>
      <w:hyperlink r:id="rId11" w:history="1">
        <w:r w:rsidR="004125B0" w:rsidRPr="00DF30AC">
          <w:rPr>
            <w:rStyle w:val="a8"/>
            <w:lang w:val="en-US"/>
          </w:rPr>
          <w:t>Http</w:t>
        </w:r>
        <w:r w:rsidR="004125B0" w:rsidRPr="00DF30AC">
          <w:rPr>
            <w:rStyle w:val="a8"/>
          </w:rPr>
          <w:t>://</w:t>
        </w:r>
        <w:r w:rsidR="004125B0" w:rsidRPr="00DF30AC">
          <w:rPr>
            <w:rStyle w:val="a8"/>
            <w:lang w:val="en-US"/>
          </w:rPr>
          <w:t>www</w:t>
        </w:r>
        <w:r w:rsidR="004125B0" w:rsidRPr="00DF30AC">
          <w:rPr>
            <w:rStyle w:val="a8"/>
          </w:rPr>
          <w:t>.</w:t>
        </w:r>
        <w:proofErr w:type="spellStart"/>
        <w:r w:rsidR="004125B0" w:rsidRPr="00DF30AC">
          <w:rPr>
            <w:rStyle w:val="a8"/>
            <w:lang w:val="en-US"/>
          </w:rPr>
          <w:t>minfin</w:t>
        </w:r>
        <w:proofErr w:type="spellEnd"/>
        <w:r w:rsidR="004125B0" w:rsidRPr="00DF30AC">
          <w:rPr>
            <w:rStyle w:val="a8"/>
          </w:rPr>
          <w:t>.</w:t>
        </w:r>
        <w:proofErr w:type="spellStart"/>
        <w:r w:rsidR="004125B0" w:rsidRPr="00DF30AC">
          <w:rPr>
            <w:rStyle w:val="a8"/>
            <w:lang w:val="en-US"/>
          </w:rPr>
          <w:t>ru</w:t>
        </w:r>
        <w:proofErr w:type="spellEnd"/>
        <w:r w:rsidR="004125B0" w:rsidRPr="00DF30AC">
          <w:rPr>
            <w:rStyle w:val="a8"/>
          </w:rPr>
          <w:t>/</w:t>
        </w:r>
        <w:proofErr w:type="spellStart"/>
        <w:r w:rsidR="004125B0" w:rsidRPr="00DF30AC">
          <w:rPr>
            <w:rStyle w:val="a8"/>
            <w:lang w:val="en-US"/>
          </w:rPr>
          <w:t>ru</w:t>
        </w:r>
        <w:proofErr w:type="spellEnd"/>
        <w:r w:rsidR="004125B0" w:rsidRPr="00DF30AC">
          <w:rPr>
            <w:rStyle w:val="a8"/>
          </w:rPr>
          <w:t>/</w:t>
        </w:r>
      </w:hyperlink>
      <w:r w:rsidR="004125B0" w:rsidRPr="00DF30AC">
        <w:t xml:space="preserve"> </w:t>
      </w:r>
    </w:p>
    <w:p w:rsidR="004125B0" w:rsidRPr="00DF30AC" w:rsidRDefault="004125B0" w:rsidP="004125B0">
      <w:pPr>
        <w:spacing w:line="360" w:lineRule="auto"/>
        <w:jc w:val="both"/>
      </w:pPr>
      <w:r w:rsidRPr="00DF30AC">
        <w:t xml:space="preserve"> </w:t>
      </w:r>
      <w:r w:rsidRPr="00DF30AC">
        <w:rPr>
          <w:lang w:val="en-US"/>
        </w:rPr>
        <w:t>Http</w:t>
      </w:r>
      <w:r w:rsidRPr="00DF30AC">
        <w:t>://</w:t>
      </w:r>
      <w:r w:rsidRPr="00DF30AC">
        <w:rPr>
          <w:lang w:val="en-US"/>
        </w:rPr>
        <w:t>www</w:t>
      </w:r>
      <w:r w:rsidRPr="00DF30AC">
        <w:t>.</w:t>
      </w:r>
      <w:proofErr w:type="spellStart"/>
      <w:r w:rsidRPr="00DF30AC">
        <w:rPr>
          <w:lang w:val="en-US"/>
        </w:rPr>
        <w:t>roskazna</w:t>
      </w:r>
      <w:proofErr w:type="spellEnd"/>
      <w:r w:rsidRPr="00DF30AC">
        <w:t>.</w:t>
      </w:r>
      <w:proofErr w:type="spellStart"/>
      <w:r w:rsidRPr="00DF30AC">
        <w:rPr>
          <w:lang w:val="en-US"/>
        </w:rPr>
        <w:t>ru</w:t>
      </w:r>
      <w:proofErr w:type="spellEnd"/>
      <w:r w:rsidRPr="00DF30AC">
        <w:t>/</w:t>
      </w:r>
    </w:p>
    <w:p w:rsidR="004125B0" w:rsidRPr="00F91390" w:rsidRDefault="004125B0" w:rsidP="004125B0">
      <w:pPr>
        <w:spacing w:line="240" w:lineRule="atLeast"/>
        <w:jc w:val="center"/>
      </w:pPr>
    </w:p>
    <w:p w:rsidR="004125B0" w:rsidRPr="001A3781" w:rsidRDefault="004125B0" w:rsidP="004125B0">
      <w:pPr>
        <w:ind w:left="360"/>
      </w:pPr>
    </w:p>
    <w:p w:rsidR="003350B1" w:rsidRDefault="003350B1"/>
    <w:sectPr w:rsidR="003350B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0D" w:rsidRDefault="00036A0D">
      <w:r>
        <w:separator/>
      </w:r>
    </w:p>
  </w:endnote>
  <w:endnote w:type="continuationSeparator" w:id="0">
    <w:p w:rsidR="00036A0D" w:rsidRDefault="0003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15" w:rsidRDefault="00C02715" w:rsidP="00C027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2715" w:rsidRDefault="00C02715" w:rsidP="00C0271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15" w:rsidRDefault="00C0271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F292B">
      <w:rPr>
        <w:noProof/>
      </w:rPr>
      <w:t>3</w:t>
    </w:r>
    <w:r>
      <w:fldChar w:fldCharType="end"/>
    </w:r>
  </w:p>
  <w:p w:rsidR="00C02715" w:rsidRDefault="00C02715" w:rsidP="00C027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0D" w:rsidRDefault="00036A0D">
      <w:r>
        <w:separator/>
      </w:r>
    </w:p>
  </w:footnote>
  <w:footnote w:type="continuationSeparator" w:id="0">
    <w:p w:rsidR="00036A0D" w:rsidRDefault="0003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956"/>
    <w:multiLevelType w:val="hybridMultilevel"/>
    <w:tmpl w:val="552C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1D91"/>
    <w:multiLevelType w:val="hybridMultilevel"/>
    <w:tmpl w:val="FB5A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FBD"/>
    <w:multiLevelType w:val="hybridMultilevel"/>
    <w:tmpl w:val="72C8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83DA5"/>
    <w:multiLevelType w:val="hybridMultilevel"/>
    <w:tmpl w:val="66D6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10FF4"/>
    <w:multiLevelType w:val="hybridMultilevel"/>
    <w:tmpl w:val="3AA2E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42EC4"/>
    <w:multiLevelType w:val="hybridMultilevel"/>
    <w:tmpl w:val="3E9AE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07CF9"/>
    <w:multiLevelType w:val="hybridMultilevel"/>
    <w:tmpl w:val="79DAF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FC1E18"/>
    <w:multiLevelType w:val="hybridMultilevel"/>
    <w:tmpl w:val="48BEF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316F3"/>
    <w:multiLevelType w:val="hybridMultilevel"/>
    <w:tmpl w:val="507C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37374"/>
    <w:multiLevelType w:val="multilevel"/>
    <w:tmpl w:val="A3744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2E6D471C"/>
    <w:multiLevelType w:val="hybridMultilevel"/>
    <w:tmpl w:val="A3A8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05FC9"/>
    <w:multiLevelType w:val="hybridMultilevel"/>
    <w:tmpl w:val="3E9A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71406"/>
    <w:multiLevelType w:val="hybridMultilevel"/>
    <w:tmpl w:val="A0CA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9302A"/>
    <w:multiLevelType w:val="hybridMultilevel"/>
    <w:tmpl w:val="D6EE0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C20B1"/>
    <w:multiLevelType w:val="hybridMultilevel"/>
    <w:tmpl w:val="E30241C8"/>
    <w:lvl w:ilvl="0" w:tplc="2F120B4C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4C522A"/>
    <w:multiLevelType w:val="hybridMultilevel"/>
    <w:tmpl w:val="3E9AE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A550AE"/>
    <w:multiLevelType w:val="hybridMultilevel"/>
    <w:tmpl w:val="3E9AE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474DF"/>
    <w:multiLevelType w:val="hybridMultilevel"/>
    <w:tmpl w:val="D110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27008"/>
    <w:multiLevelType w:val="hybridMultilevel"/>
    <w:tmpl w:val="97FAE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5E3F40"/>
    <w:multiLevelType w:val="hybridMultilevel"/>
    <w:tmpl w:val="3E9AE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A2612C"/>
    <w:multiLevelType w:val="hybridMultilevel"/>
    <w:tmpl w:val="3E9AE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B34C6B"/>
    <w:multiLevelType w:val="hybridMultilevel"/>
    <w:tmpl w:val="3E9AE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CD20CB"/>
    <w:multiLevelType w:val="hybridMultilevel"/>
    <w:tmpl w:val="8152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1787B"/>
    <w:multiLevelType w:val="hybridMultilevel"/>
    <w:tmpl w:val="3E9AE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14AA"/>
    <w:multiLevelType w:val="hybridMultilevel"/>
    <w:tmpl w:val="3E9AE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C523FF"/>
    <w:multiLevelType w:val="hybridMultilevel"/>
    <w:tmpl w:val="97FAE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9933CF"/>
    <w:multiLevelType w:val="hybridMultilevel"/>
    <w:tmpl w:val="3E9AE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582278"/>
    <w:multiLevelType w:val="hybridMultilevel"/>
    <w:tmpl w:val="3A8A1D3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2A3AF9"/>
    <w:multiLevelType w:val="hybridMultilevel"/>
    <w:tmpl w:val="65B40F58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A4DA1"/>
    <w:multiLevelType w:val="hybridMultilevel"/>
    <w:tmpl w:val="3E9AE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046790"/>
    <w:multiLevelType w:val="hybridMultilevel"/>
    <w:tmpl w:val="B5E6DEAC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01F37"/>
    <w:multiLevelType w:val="hybridMultilevel"/>
    <w:tmpl w:val="F290498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71F8F"/>
    <w:multiLevelType w:val="hybridMultilevel"/>
    <w:tmpl w:val="C9CC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5347D"/>
    <w:multiLevelType w:val="hybridMultilevel"/>
    <w:tmpl w:val="A984A3E2"/>
    <w:lvl w:ilvl="0" w:tplc="2F120B4C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C1E563F"/>
    <w:multiLevelType w:val="hybridMultilevel"/>
    <w:tmpl w:val="3E9AE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A458AC"/>
    <w:multiLevelType w:val="hybridMultilevel"/>
    <w:tmpl w:val="3AA2E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0"/>
  </w:num>
  <w:num w:numId="3">
    <w:abstractNumId w:val="33"/>
  </w:num>
  <w:num w:numId="4">
    <w:abstractNumId w:val="14"/>
  </w:num>
  <w:num w:numId="5">
    <w:abstractNumId w:val="7"/>
  </w:num>
  <w:num w:numId="6">
    <w:abstractNumId w:val="25"/>
  </w:num>
  <w:num w:numId="7">
    <w:abstractNumId w:val="2"/>
  </w:num>
  <w:num w:numId="8">
    <w:abstractNumId w:val="13"/>
  </w:num>
  <w:num w:numId="9">
    <w:abstractNumId w:val="27"/>
  </w:num>
  <w:num w:numId="10">
    <w:abstractNumId w:val="8"/>
  </w:num>
  <w:num w:numId="11">
    <w:abstractNumId w:val="11"/>
  </w:num>
  <w:num w:numId="12">
    <w:abstractNumId w:val="19"/>
  </w:num>
  <w:num w:numId="13">
    <w:abstractNumId w:val="15"/>
  </w:num>
  <w:num w:numId="14">
    <w:abstractNumId w:val="21"/>
  </w:num>
  <w:num w:numId="15">
    <w:abstractNumId w:val="26"/>
  </w:num>
  <w:num w:numId="16">
    <w:abstractNumId w:val="20"/>
  </w:num>
  <w:num w:numId="17">
    <w:abstractNumId w:val="5"/>
  </w:num>
  <w:num w:numId="18">
    <w:abstractNumId w:val="23"/>
  </w:num>
  <w:num w:numId="19">
    <w:abstractNumId w:val="24"/>
  </w:num>
  <w:num w:numId="20">
    <w:abstractNumId w:val="35"/>
  </w:num>
  <w:num w:numId="21">
    <w:abstractNumId w:val="34"/>
  </w:num>
  <w:num w:numId="22">
    <w:abstractNumId w:val="29"/>
  </w:num>
  <w:num w:numId="23">
    <w:abstractNumId w:val="16"/>
  </w:num>
  <w:num w:numId="24">
    <w:abstractNumId w:val="18"/>
  </w:num>
  <w:num w:numId="25">
    <w:abstractNumId w:val="0"/>
  </w:num>
  <w:num w:numId="26">
    <w:abstractNumId w:val="12"/>
  </w:num>
  <w:num w:numId="27">
    <w:abstractNumId w:val="3"/>
  </w:num>
  <w:num w:numId="28">
    <w:abstractNumId w:val="22"/>
  </w:num>
  <w:num w:numId="29">
    <w:abstractNumId w:val="6"/>
  </w:num>
  <w:num w:numId="30">
    <w:abstractNumId w:val="32"/>
  </w:num>
  <w:num w:numId="31">
    <w:abstractNumId w:val="9"/>
  </w:num>
  <w:num w:numId="32">
    <w:abstractNumId w:val="17"/>
  </w:num>
  <w:num w:numId="33">
    <w:abstractNumId w:val="1"/>
  </w:num>
  <w:num w:numId="34">
    <w:abstractNumId w:val="31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04"/>
    <w:rsid w:val="00036A0D"/>
    <w:rsid w:val="000419CC"/>
    <w:rsid w:val="0016302C"/>
    <w:rsid w:val="001F716A"/>
    <w:rsid w:val="00203D04"/>
    <w:rsid w:val="003350B1"/>
    <w:rsid w:val="004125B0"/>
    <w:rsid w:val="004C76C6"/>
    <w:rsid w:val="00604E87"/>
    <w:rsid w:val="006F292B"/>
    <w:rsid w:val="007B4028"/>
    <w:rsid w:val="00847F6A"/>
    <w:rsid w:val="00C0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16478"/>
  <w15:chartTrackingRefBased/>
  <w15:docId w15:val="{47EE3AA2-8BA2-4BE0-9694-13DF61B0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2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5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25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a3">
    <w:basedOn w:val="a"/>
    <w:next w:val="a4"/>
    <w:uiPriority w:val="99"/>
    <w:rsid w:val="004125B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412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2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12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4125B0"/>
  </w:style>
  <w:style w:type="character" w:styleId="a8">
    <w:name w:val="Hyperlink"/>
    <w:rsid w:val="004125B0"/>
    <w:rPr>
      <w:color w:val="0000FF"/>
      <w:u w:val="single"/>
    </w:rPr>
  </w:style>
  <w:style w:type="paragraph" w:styleId="3">
    <w:name w:val="Body Text Indent 3"/>
    <w:basedOn w:val="a"/>
    <w:link w:val="30"/>
    <w:rsid w:val="004125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2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4125B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12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125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2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125B0"/>
    <w:pPr>
      <w:widowControl w:val="0"/>
      <w:autoSpaceDE w:val="0"/>
      <w:autoSpaceDN w:val="0"/>
      <w:adjustRightInd w:val="0"/>
      <w:spacing w:line="278" w:lineRule="exact"/>
    </w:pPr>
    <w:rPr>
      <w:rFonts w:ascii="Century Schoolbook" w:hAnsi="Century Schoolbook"/>
    </w:rPr>
  </w:style>
  <w:style w:type="character" w:customStyle="1" w:styleId="FontStyle17">
    <w:name w:val="Font Style17"/>
    <w:rsid w:val="004125B0"/>
    <w:rPr>
      <w:rFonts w:ascii="Georgia" w:hAnsi="Georgia" w:cs="Georgia"/>
      <w:sz w:val="20"/>
      <w:szCs w:val="20"/>
    </w:rPr>
  </w:style>
  <w:style w:type="paragraph" w:styleId="31">
    <w:name w:val="Body Text 3"/>
    <w:basedOn w:val="a"/>
    <w:link w:val="32"/>
    <w:rsid w:val="004125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25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2">
    <w:name w:val="Font Style22"/>
    <w:rsid w:val="004125B0"/>
    <w:rPr>
      <w:rFonts w:ascii="Century Schoolbook" w:hAnsi="Century Schoolbook" w:cs="Century Schoolbook"/>
      <w:spacing w:val="10"/>
      <w:sz w:val="18"/>
      <w:szCs w:val="18"/>
    </w:rPr>
  </w:style>
  <w:style w:type="paragraph" w:customStyle="1" w:styleId="Style7">
    <w:name w:val="Style7"/>
    <w:basedOn w:val="a"/>
    <w:rsid w:val="004125B0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11">
    <w:name w:val="Обычный1"/>
    <w:rsid w:val="004125B0"/>
    <w:pPr>
      <w:widowControl w:val="0"/>
      <w:spacing w:after="0" w:line="320" w:lineRule="auto"/>
      <w:ind w:firstLine="4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Знак Знак5"/>
    <w:rsid w:val="004125B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ab">
    <w:name w:val="footnote text"/>
    <w:basedOn w:val="a"/>
    <w:link w:val="ac"/>
    <w:rsid w:val="004125B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12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125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4125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4125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rsid w:val="004125B0"/>
    <w:pPr>
      <w:widowControl w:val="0"/>
      <w:autoSpaceDE w:val="0"/>
      <w:autoSpaceDN w:val="0"/>
      <w:adjustRightInd w:val="0"/>
      <w:spacing w:line="230" w:lineRule="exact"/>
      <w:ind w:firstLine="442"/>
      <w:jc w:val="both"/>
    </w:pPr>
  </w:style>
  <w:style w:type="character" w:customStyle="1" w:styleId="blk3">
    <w:name w:val="blk3"/>
    <w:rsid w:val="004125B0"/>
    <w:rPr>
      <w:vanish w:val="0"/>
      <w:webHidden w:val="0"/>
      <w:specVanish w:val="0"/>
    </w:rPr>
  </w:style>
  <w:style w:type="paragraph" w:styleId="af0">
    <w:name w:val="Plain Text"/>
    <w:basedOn w:val="a"/>
    <w:link w:val="af1"/>
    <w:rsid w:val="004125B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125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0">
    <w:name w:val="a0"/>
    <w:basedOn w:val="a"/>
    <w:next w:val="a"/>
    <w:rsid w:val="004125B0"/>
    <w:pPr>
      <w:spacing w:after="120"/>
      <w:ind w:firstLine="397"/>
      <w:jc w:val="both"/>
    </w:pPr>
    <w:rPr>
      <w:b/>
      <w:sz w:val="20"/>
      <w:szCs w:val="20"/>
    </w:rPr>
  </w:style>
  <w:style w:type="paragraph" w:styleId="af2">
    <w:name w:val="Body Text"/>
    <w:basedOn w:val="a"/>
    <w:link w:val="af3"/>
    <w:rsid w:val="004125B0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412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section">
    <w:name w:val="psection"/>
    <w:basedOn w:val="a"/>
    <w:rsid w:val="004125B0"/>
    <w:pPr>
      <w:spacing w:before="100" w:beforeAutospacing="1" w:after="100" w:afterAutospacing="1"/>
    </w:pPr>
  </w:style>
  <w:style w:type="table" w:styleId="af4">
    <w:name w:val="Table Grid"/>
    <w:basedOn w:val="a1"/>
    <w:rsid w:val="0041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5">
    <w:name w:val="Strong"/>
    <w:uiPriority w:val="22"/>
    <w:qFormat/>
    <w:rsid w:val="004125B0"/>
    <w:rPr>
      <w:b/>
      <w:bCs/>
    </w:rPr>
  </w:style>
  <w:style w:type="paragraph" w:styleId="a4">
    <w:name w:val="Normal (Web)"/>
    <w:basedOn w:val="a"/>
    <w:uiPriority w:val="99"/>
    <w:semiHidden/>
    <w:unhideWhenUsed/>
    <w:rsid w:val="0041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fin.ru/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49</Pages>
  <Words>11094</Words>
  <Characters>63239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</dc:creator>
  <cp:keywords/>
  <dc:description/>
  <cp:lastModifiedBy>Михаил С</cp:lastModifiedBy>
  <cp:revision>9</cp:revision>
  <dcterms:created xsi:type="dcterms:W3CDTF">2021-03-23T07:07:00Z</dcterms:created>
  <dcterms:modified xsi:type="dcterms:W3CDTF">2021-09-12T17:37:00Z</dcterms:modified>
</cp:coreProperties>
</file>