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Федеральное государственное бюджетное образовательное</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учреждение высшего образования</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 xml:space="preserve">«РОССИЙСКАЯ АКАДЕМИЯ НАРОДНОГО ХОЗЯЙСТВА </w:t>
      </w:r>
      <w:r w:rsidRPr="004D3254">
        <w:rPr>
          <w:rFonts w:ascii="Times New Roman" w:eastAsia="Times New Roman" w:hAnsi="Times New Roman" w:cs="Times New Roman"/>
          <w:b/>
          <w:kern w:val="3"/>
          <w:sz w:val="24"/>
          <w:lang w:eastAsia="ru-RU"/>
        </w:rPr>
        <w:br/>
        <w:t>И ГОСУДАРСТВЕННОЙ СЛУЖБЫ</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t>ПРИ ПРЕЗИДЕНТЕ РОССИЙСКОЙ ФЕДЕРАЦИИ»</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16"/>
          <w:szCs w:val="16"/>
          <w:lang w:eastAsia="ru-RU"/>
        </w:rPr>
      </w:pPr>
      <w:r w:rsidRPr="004D3254">
        <w:rPr>
          <w:rFonts w:ascii="Times New Roman" w:eastAsia="Times New Roman" w:hAnsi="Times New Roman" w:cs="Times New Roman"/>
          <w:b/>
          <w:kern w:val="3"/>
          <w:sz w:val="24"/>
          <w:szCs w:val="24"/>
          <w:lang w:eastAsia="ru-RU"/>
        </w:rPr>
        <w:t>Северо-Западный Институт Управления</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16"/>
          <w:szCs w:val="16"/>
          <w:lang w:eastAsia="ru-RU"/>
        </w:rPr>
      </w:pPr>
      <w:r w:rsidRPr="004D3254">
        <w:rPr>
          <w:rFonts w:ascii="Times New Roman" w:eastAsia="Times New Roman" w:hAnsi="Times New Roman" w:cs="Times New Roman"/>
          <w:b/>
          <w:kern w:val="3"/>
          <w:sz w:val="16"/>
          <w:szCs w:val="16"/>
          <w:lang w:eastAsia="ru-RU"/>
        </w:rPr>
        <w:t>_________________________________________________________________________________________________________________</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b/>
          <w:kern w:val="3"/>
          <w:sz w:val="24"/>
          <w:szCs w:val="24"/>
          <w:lang w:eastAsia="ru-RU"/>
        </w:rPr>
      </w:pPr>
      <w:r w:rsidRPr="004D3254">
        <w:rPr>
          <w:rFonts w:ascii="Times New Roman" w:eastAsia="Times New Roman" w:hAnsi="Times New Roman" w:cs="Times New Roman"/>
          <w:kern w:val="3"/>
          <w:sz w:val="24"/>
          <w:lang w:eastAsia="ru-RU"/>
        </w:rPr>
        <w:t>Кафедра Международных Отношений</w:t>
      </w: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p>
    <w:tbl>
      <w:tblPr>
        <w:tblW w:w="9750" w:type="dxa"/>
        <w:tblLayout w:type="fixed"/>
        <w:tblCellMar>
          <w:left w:w="10" w:type="dxa"/>
          <w:right w:w="10" w:type="dxa"/>
        </w:tblCellMar>
        <w:tblLook w:val="04A0" w:firstRow="1" w:lastRow="0" w:firstColumn="1" w:lastColumn="0" w:noHBand="0" w:noVBand="1"/>
      </w:tblPr>
      <w:tblGrid>
        <w:gridCol w:w="5072"/>
        <w:gridCol w:w="4678"/>
      </w:tblGrid>
      <w:tr w:rsidR="002D674E" w:rsidRPr="004D3254" w:rsidTr="00792C05">
        <w:trPr>
          <w:trHeight w:val="2430"/>
        </w:trPr>
        <w:tc>
          <w:tcPr>
            <w:tcW w:w="5070" w:type="dxa"/>
            <w:tcMar>
              <w:top w:w="0" w:type="dxa"/>
              <w:left w:w="108" w:type="dxa"/>
              <w:bottom w:w="0" w:type="dxa"/>
              <w:right w:w="108" w:type="dxa"/>
            </w:tcMar>
          </w:tcPr>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tc>
        <w:tc>
          <w:tcPr>
            <w:tcW w:w="4677" w:type="dxa"/>
            <w:tcMar>
              <w:top w:w="0" w:type="dxa"/>
              <w:left w:w="108" w:type="dxa"/>
              <w:bottom w:w="0" w:type="dxa"/>
              <w:right w:w="108" w:type="dxa"/>
            </w:tcMar>
          </w:tcPr>
          <w:p w:rsidR="002D674E" w:rsidRPr="004D3254" w:rsidRDefault="002D674E" w:rsidP="00792C05">
            <w:pPr>
              <w:widowControl w:val="0"/>
              <w:suppressAutoHyphens/>
              <w:overflowPunct w:val="0"/>
              <w:autoSpaceDE w:val="0"/>
              <w:autoSpaceDN w:val="0"/>
              <w:spacing w:before="120" w:after="120" w:line="276" w:lineRule="auto"/>
              <w:jc w:val="both"/>
              <w:rPr>
                <w:rFonts w:ascii="Calibri" w:eastAsia="Times New Roman" w:hAnsi="Calibri" w:cs="Times New Roman"/>
                <w:kern w:val="3"/>
              </w:rPr>
            </w:pPr>
          </w:p>
          <w:p w:rsidR="00EB3BBF" w:rsidRPr="00640F02" w:rsidRDefault="00EB3BBF" w:rsidP="00EB3BBF">
            <w:pPr>
              <w:spacing w:after="0"/>
              <w:ind w:firstLine="709"/>
              <w:rPr>
                <w:rFonts w:ascii="Times New Roman" w:hAnsi="Times New Roman" w:cs="Calibri"/>
                <w:sz w:val="24"/>
                <w:szCs w:val="24"/>
              </w:rPr>
            </w:pPr>
            <w:r w:rsidRPr="00640F02">
              <w:rPr>
                <w:rFonts w:ascii="Times New Roman" w:hAnsi="Times New Roman" w:cs="Calibri"/>
                <w:sz w:val="24"/>
                <w:szCs w:val="24"/>
              </w:rPr>
              <w:t xml:space="preserve">Утверждена </w:t>
            </w:r>
          </w:p>
          <w:p w:rsidR="00EB3BBF" w:rsidRPr="00640F02" w:rsidRDefault="00EB3BBF" w:rsidP="00EB3BBF">
            <w:pPr>
              <w:spacing w:after="0"/>
              <w:ind w:left="742" w:hanging="33"/>
              <w:rPr>
                <w:rFonts w:ascii="Times New Roman" w:hAnsi="Times New Roman" w:cs="Calibri"/>
                <w:sz w:val="24"/>
                <w:szCs w:val="24"/>
              </w:rPr>
            </w:pPr>
            <w:r w:rsidRPr="00640F02">
              <w:rPr>
                <w:rFonts w:ascii="Times New Roman" w:hAnsi="Times New Roman" w:cs="Calibri"/>
                <w:sz w:val="24"/>
                <w:szCs w:val="24"/>
              </w:rPr>
              <w:t xml:space="preserve">решением методической комиссии по направлениям 41.03.45, 41.04.05  </w:t>
            </w:r>
          </w:p>
          <w:p w:rsidR="00EB3BBF" w:rsidRPr="00640F02" w:rsidRDefault="00EB3BBF" w:rsidP="00EB3BBF">
            <w:pPr>
              <w:spacing w:after="0"/>
              <w:ind w:left="742" w:hanging="33"/>
              <w:rPr>
                <w:rFonts w:ascii="Times New Roman" w:hAnsi="Times New Roman" w:cs="Calibri"/>
                <w:sz w:val="24"/>
                <w:szCs w:val="24"/>
              </w:rPr>
            </w:pPr>
            <w:r w:rsidRPr="00640F02">
              <w:rPr>
                <w:rFonts w:ascii="Times New Roman" w:hAnsi="Times New Roman" w:cs="Calibri"/>
                <w:sz w:val="24"/>
                <w:szCs w:val="24"/>
              </w:rPr>
              <w:t xml:space="preserve">«Международные отношения», 41.06.01 «Политические науки и регионоведение» </w:t>
            </w:r>
          </w:p>
          <w:p w:rsidR="00EB3BBF" w:rsidRPr="00640F02" w:rsidRDefault="00EB3BBF" w:rsidP="00EB3BBF">
            <w:pPr>
              <w:spacing w:after="0"/>
              <w:ind w:left="742" w:hanging="33"/>
              <w:rPr>
                <w:rFonts w:ascii="Times New Roman" w:hAnsi="Times New Roman" w:cs="Calibri"/>
                <w:sz w:val="24"/>
                <w:szCs w:val="24"/>
              </w:rPr>
            </w:pPr>
            <w:r w:rsidRPr="00640F02">
              <w:rPr>
                <w:rFonts w:ascii="Times New Roman" w:hAnsi="Times New Roman" w:cs="Calibri"/>
                <w:sz w:val="24"/>
                <w:szCs w:val="24"/>
              </w:rPr>
              <w:t>СЗИУ РАНХиГС</w:t>
            </w:r>
          </w:p>
          <w:p w:rsidR="00EB3BBF" w:rsidRPr="00640F02" w:rsidRDefault="00EB3BBF" w:rsidP="00EB3BBF">
            <w:pPr>
              <w:spacing w:after="0"/>
              <w:ind w:firstLine="709"/>
              <w:rPr>
                <w:rFonts w:ascii="Times New Roman" w:hAnsi="Times New Roman" w:cs="Calibri"/>
                <w:sz w:val="24"/>
                <w:szCs w:val="24"/>
              </w:rPr>
            </w:pPr>
            <w:r w:rsidRPr="00640F02">
              <w:rPr>
                <w:rFonts w:ascii="Times New Roman" w:hAnsi="Times New Roman" w:cs="Calibri"/>
                <w:sz w:val="24"/>
                <w:szCs w:val="24"/>
              </w:rPr>
              <w:t xml:space="preserve">Протокол </w:t>
            </w:r>
          </w:p>
          <w:p w:rsidR="002D674E" w:rsidRPr="004D3254" w:rsidRDefault="006D4FD6" w:rsidP="00EB3BBF">
            <w:pPr>
              <w:widowControl w:val="0"/>
              <w:suppressAutoHyphens/>
              <w:overflowPunct w:val="0"/>
              <w:autoSpaceDE w:val="0"/>
              <w:autoSpaceDN w:val="0"/>
              <w:spacing w:after="120" w:line="276" w:lineRule="auto"/>
              <w:jc w:val="both"/>
              <w:rPr>
                <w:rFonts w:ascii="Calibri" w:eastAsia="Times New Roman" w:hAnsi="Calibri" w:cs="Times New Roman"/>
                <w:kern w:val="3"/>
              </w:rPr>
            </w:pPr>
            <w:r>
              <w:rPr>
                <w:rFonts w:ascii="Times New Roman" w:hAnsi="Times New Roman" w:cs="Calibri"/>
                <w:sz w:val="24"/>
                <w:szCs w:val="24"/>
              </w:rPr>
              <w:t xml:space="preserve">            </w:t>
            </w:r>
            <w:r w:rsidRPr="006D4FD6">
              <w:rPr>
                <w:rFonts w:ascii="Times New Roman" w:hAnsi="Times New Roman" w:cs="Calibri"/>
                <w:sz w:val="24"/>
                <w:szCs w:val="24"/>
              </w:rPr>
              <w:t>от « 28 »  августа  2019 г № 1</w:t>
            </w:r>
          </w:p>
          <w:p w:rsidR="002D674E" w:rsidRPr="004D3254" w:rsidRDefault="002D674E" w:rsidP="00792C05">
            <w:pPr>
              <w:widowControl w:val="0"/>
              <w:suppressAutoHyphens/>
              <w:overflowPunct w:val="0"/>
              <w:autoSpaceDE w:val="0"/>
              <w:autoSpaceDN w:val="0"/>
              <w:spacing w:before="120" w:after="120" w:line="276" w:lineRule="auto"/>
              <w:jc w:val="both"/>
              <w:rPr>
                <w:rFonts w:ascii="Calibri" w:eastAsia="Times New Roman" w:hAnsi="Calibri" w:cs="Times New Roman"/>
                <w:kern w:val="3"/>
              </w:rPr>
            </w:pPr>
          </w:p>
        </w:tc>
      </w:tr>
    </w:tbl>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ind w:right="-284"/>
        <w:jc w:val="center"/>
        <w:rPr>
          <w:rFonts w:ascii="Times New Roman" w:eastAsia="Times New Roman" w:hAnsi="Times New Roman" w:cs="Times New Roman"/>
          <w:b/>
          <w:kern w:val="3"/>
          <w:sz w:val="24"/>
          <w:szCs w:val="24"/>
          <w:lang w:eastAsia="ru-RU"/>
        </w:rPr>
      </w:pPr>
      <w:r w:rsidRPr="004D3254">
        <w:rPr>
          <w:rFonts w:ascii="Times New Roman" w:eastAsia="Times New Roman" w:hAnsi="Times New Roman" w:cs="Times New Roman"/>
          <w:b/>
          <w:kern w:val="3"/>
          <w:sz w:val="24"/>
          <w:lang w:eastAsia="ru-RU"/>
        </w:rPr>
        <w:t xml:space="preserve">РАБОЧАЯ ПРОГРАММА ДИСЦИПЛИНЫ </w:t>
      </w:r>
    </w:p>
    <w:p w:rsidR="002D674E" w:rsidRPr="004D3254" w:rsidRDefault="002D674E" w:rsidP="002D674E">
      <w:pPr>
        <w:widowControl w:val="0"/>
        <w:suppressAutoHyphens/>
        <w:overflowPunct w:val="0"/>
        <w:autoSpaceDE w:val="0"/>
        <w:autoSpaceDN w:val="0"/>
        <w:spacing w:after="0" w:line="240" w:lineRule="auto"/>
        <w:ind w:right="-284"/>
        <w:jc w:val="center"/>
        <w:rPr>
          <w:rFonts w:ascii="Calibri" w:eastAsia="Times New Roman" w:hAnsi="Calibri" w:cs="Times New Roman"/>
          <w:kern w:val="3"/>
          <w:sz w:val="16"/>
          <w:szCs w:val="16"/>
          <w:lang w:eastAsia="ru-RU"/>
        </w:rPr>
      </w:pPr>
    </w:p>
    <w:p w:rsidR="002D674E" w:rsidRPr="004D3254" w:rsidRDefault="00EB3BBF"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8"/>
          <w:szCs w:val="28"/>
          <w:lang w:eastAsia="ru-RU"/>
        </w:rPr>
      </w:pPr>
      <w:r w:rsidRPr="00EB3BBF">
        <w:rPr>
          <w:rFonts w:ascii="Times New Roman" w:eastAsia="Times New Roman" w:hAnsi="Times New Roman" w:cs="Times New Roman"/>
          <w:kern w:val="3"/>
          <w:sz w:val="28"/>
          <w:szCs w:val="28"/>
          <w:lang w:eastAsia="ru-RU"/>
        </w:rPr>
        <w:t>Б1.Б.01.0</w:t>
      </w:r>
      <w:r w:rsidR="0087290C">
        <w:rPr>
          <w:rFonts w:ascii="Times New Roman" w:eastAsia="Times New Roman" w:hAnsi="Times New Roman" w:cs="Times New Roman"/>
          <w:kern w:val="3"/>
          <w:sz w:val="28"/>
          <w:szCs w:val="28"/>
          <w:lang w:eastAsia="ru-RU"/>
        </w:rPr>
        <w:t xml:space="preserve">2 </w:t>
      </w:r>
      <w:r w:rsidR="002D674E">
        <w:rPr>
          <w:rFonts w:ascii="Times New Roman" w:eastAsia="Times New Roman" w:hAnsi="Times New Roman" w:cs="Times New Roman"/>
          <w:kern w:val="3"/>
          <w:sz w:val="28"/>
          <w:szCs w:val="28"/>
          <w:lang w:eastAsia="ru-RU"/>
        </w:rPr>
        <w:t>Иностранный</w:t>
      </w:r>
      <w:r w:rsidR="002D674E" w:rsidRPr="004D3254">
        <w:rPr>
          <w:rFonts w:ascii="Times New Roman" w:eastAsia="Times New Roman" w:hAnsi="Times New Roman" w:cs="Times New Roman"/>
          <w:kern w:val="3"/>
          <w:sz w:val="28"/>
          <w:szCs w:val="28"/>
          <w:lang w:eastAsia="ru-RU"/>
        </w:rPr>
        <w:t xml:space="preserve"> </w:t>
      </w:r>
      <w:r w:rsidR="002D674E">
        <w:rPr>
          <w:rFonts w:ascii="Times New Roman" w:eastAsia="Times New Roman" w:hAnsi="Times New Roman" w:cs="Times New Roman"/>
          <w:kern w:val="3"/>
          <w:sz w:val="28"/>
          <w:szCs w:val="28"/>
          <w:lang w:eastAsia="ru-RU"/>
        </w:rPr>
        <w:t>язык</w:t>
      </w: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sz w:val="16"/>
          <w:szCs w:val="16"/>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sz w:val="16"/>
          <w:szCs w:val="16"/>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szCs w:val="24"/>
          <w:lang w:eastAsia="ru-RU"/>
        </w:rPr>
      </w:pPr>
      <w:r w:rsidRPr="004D3254">
        <w:rPr>
          <w:rFonts w:ascii="Times New Roman" w:eastAsia="Times New Roman" w:hAnsi="Times New Roman" w:cs="Times New Roman"/>
          <w:kern w:val="3"/>
          <w:sz w:val="24"/>
          <w:szCs w:val="24"/>
          <w:lang w:eastAsia="ru-RU"/>
        </w:rPr>
        <w:t xml:space="preserve">по направлению подготовки </w:t>
      </w:r>
    </w:p>
    <w:p w:rsidR="002D674E" w:rsidRPr="004D3254" w:rsidRDefault="002D674E" w:rsidP="002D674E">
      <w:pPr>
        <w:widowControl w:val="0"/>
        <w:suppressAutoHyphens/>
        <w:overflowPunct w:val="0"/>
        <w:autoSpaceDE w:val="0"/>
        <w:autoSpaceDN w:val="0"/>
        <w:spacing w:after="0" w:line="240" w:lineRule="auto"/>
        <w:jc w:val="center"/>
        <w:rPr>
          <w:rFonts w:ascii="Times New Roman" w:hAnsi="Times New Roman"/>
          <w:sz w:val="24"/>
          <w:u w:val="single"/>
        </w:rPr>
      </w:pPr>
      <w:r w:rsidRPr="004D3254">
        <w:rPr>
          <w:rFonts w:ascii="Times New Roman" w:eastAsia="Times New Roman" w:hAnsi="Times New Roman" w:cs="Times New Roman"/>
          <w:kern w:val="3"/>
          <w:sz w:val="28"/>
          <w:szCs w:val="28"/>
          <w:lang w:eastAsia="ru-RU"/>
        </w:rPr>
        <w:t xml:space="preserve">41.06.01. </w:t>
      </w:r>
      <w:r w:rsidRPr="004D3254">
        <w:rPr>
          <w:rFonts w:ascii="Times New Roman" w:hAnsi="Times New Roman"/>
          <w:b/>
          <w:sz w:val="24"/>
          <w:lang w:eastAsia="zh-CN"/>
        </w:rPr>
        <w:t xml:space="preserve">– </w:t>
      </w:r>
      <w:r w:rsidRPr="004D3254">
        <w:rPr>
          <w:rFonts w:ascii="Times New Roman" w:hAnsi="Times New Roman"/>
          <w:sz w:val="24"/>
          <w:lang w:eastAsia="zh-CN"/>
        </w:rPr>
        <w:t>«Политические науки и регионоведение»</w:t>
      </w:r>
      <w:r w:rsidRPr="004D3254">
        <w:rPr>
          <w:rFonts w:ascii="Times New Roman" w:hAnsi="Times New Roman"/>
          <w:sz w:val="24"/>
        </w:rPr>
        <w:br/>
        <w:t xml:space="preserve">                     </w:t>
      </w:r>
      <w:r w:rsidR="00EB3BBF">
        <w:rPr>
          <w:rFonts w:ascii="Times New Roman" w:hAnsi="Times New Roman"/>
          <w:sz w:val="24"/>
        </w:rPr>
        <w:t xml:space="preserve">    направленность</w:t>
      </w:r>
      <w:r w:rsidRPr="002D674E">
        <w:rPr>
          <w:rFonts w:ascii="Times New Roman" w:hAnsi="Times New Roman"/>
          <w:sz w:val="24"/>
        </w:rPr>
        <w:t xml:space="preserve"> Политические проблемы международных отношений, глобального и регионального развития</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sz w:val="24"/>
          <w:szCs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0"/>
          <w:szCs w:val="20"/>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sz w:val="20"/>
          <w:szCs w:val="20"/>
          <w:lang w:eastAsia="ru-RU"/>
        </w:rPr>
      </w:pPr>
    </w:p>
    <w:p w:rsidR="002D674E" w:rsidRPr="004D3254" w:rsidRDefault="002D674E" w:rsidP="002D674E">
      <w:pPr>
        <w:rPr>
          <w:rFonts w:ascii="Arial" w:eastAsia="Times New Roman" w:hAnsi="Arial" w:cs="Arial"/>
          <w:i/>
          <w:iCs/>
          <w:color w:val="000000"/>
          <w:sz w:val="20"/>
          <w:szCs w:val="20"/>
          <w:lang w:eastAsia="ru-RU"/>
        </w:rPr>
      </w:pPr>
      <w:r w:rsidRPr="004D3254">
        <w:rPr>
          <w:rFonts w:ascii="Times New Roman" w:eastAsia="Times New Roman" w:hAnsi="Times New Roman" w:cs="Times New Roman"/>
          <w:kern w:val="3"/>
          <w:sz w:val="24"/>
          <w:szCs w:val="24"/>
          <w:lang w:eastAsia="ru-RU"/>
        </w:rPr>
        <w:t xml:space="preserve">         </w:t>
      </w:r>
      <w:r>
        <w:rPr>
          <w:rFonts w:ascii="Times New Roman" w:eastAsia="Times New Roman" w:hAnsi="Times New Roman" w:cs="Times New Roman"/>
          <w:kern w:val="3"/>
          <w:sz w:val="24"/>
          <w:szCs w:val="24"/>
          <w:lang w:eastAsia="ru-RU"/>
        </w:rPr>
        <w:t xml:space="preserve">                        </w:t>
      </w:r>
      <w:r w:rsidRPr="004D3254">
        <w:rPr>
          <w:rFonts w:ascii="Times New Roman" w:eastAsia="Times New Roman" w:hAnsi="Times New Roman" w:cs="Times New Roman"/>
          <w:kern w:val="3"/>
          <w:sz w:val="24"/>
          <w:szCs w:val="24"/>
          <w:lang w:eastAsia="ru-RU"/>
        </w:rPr>
        <w:t xml:space="preserve">  Квалификация – </w:t>
      </w:r>
      <w:r w:rsidRPr="004D3254">
        <w:rPr>
          <w:rFonts w:ascii="Times New Roman" w:eastAsia="Times New Roman" w:hAnsi="Times New Roman" w:cs="Times New Roman"/>
          <w:iCs/>
          <w:color w:val="000000"/>
          <w:lang w:eastAsia="ru-RU"/>
        </w:rPr>
        <w:t>Исследователь. Преподаватель-исследователь</w:t>
      </w:r>
    </w:p>
    <w:p w:rsidR="002D674E" w:rsidRPr="004D3254" w:rsidRDefault="002D674E" w:rsidP="002D674E">
      <w:pPr>
        <w:widowControl w:val="0"/>
        <w:suppressAutoHyphens/>
        <w:overflowPunct w:val="0"/>
        <w:autoSpaceDE w:val="0"/>
        <w:autoSpaceDN w:val="0"/>
        <w:spacing w:after="0" w:line="240" w:lineRule="auto"/>
        <w:rPr>
          <w:rFonts w:ascii="Times New Roman" w:eastAsia="Times New Roman" w:hAnsi="Times New Roman" w:cs="Times New Roman"/>
          <w:kern w:val="3"/>
          <w:sz w:val="18"/>
          <w:szCs w:val="18"/>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0"/>
          <w:szCs w:val="20"/>
          <w:lang w:eastAsia="ru-RU"/>
        </w:rPr>
      </w:pPr>
      <w:r w:rsidRPr="004D3254">
        <w:rPr>
          <w:rFonts w:ascii="Times New Roman" w:eastAsia="Times New Roman" w:hAnsi="Times New Roman" w:cs="Times New Roman"/>
          <w:kern w:val="3"/>
          <w:sz w:val="24"/>
          <w:szCs w:val="24"/>
          <w:lang w:eastAsia="ru-RU"/>
        </w:rPr>
        <w:t>Очная/заочная форма обучения</w:t>
      </w: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0"/>
          <w:szCs w:val="20"/>
          <w:lang w:eastAsia="ru-RU"/>
        </w:rPr>
      </w:pPr>
    </w:p>
    <w:p w:rsidR="002D674E" w:rsidRPr="00DD072C" w:rsidRDefault="00A45D8B"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Год набора -20</w:t>
      </w:r>
      <w:r w:rsidR="006B6D97">
        <w:rPr>
          <w:rFonts w:ascii="Times New Roman" w:eastAsia="Times New Roman" w:hAnsi="Times New Roman" w:cs="Times New Roman"/>
          <w:kern w:val="3"/>
          <w:sz w:val="28"/>
          <w:szCs w:val="28"/>
          <w:lang w:eastAsia="ru-RU"/>
        </w:rPr>
        <w:t>20</w:t>
      </w: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8"/>
          <w:szCs w:val="28"/>
          <w:highlight w:val="yellow"/>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4D3254">
        <w:rPr>
          <w:rFonts w:ascii="Times New Roman" w:eastAsia="Times New Roman" w:hAnsi="Times New Roman" w:cs="Times New Roman"/>
          <w:kern w:val="3"/>
          <w:sz w:val="24"/>
          <w:lang w:eastAsia="ru-RU"/>
        </w:rPr>
        <w:t xml:space="preserve">Санкт-Петербург, </w:t>
      </w:r>
      <w:r w:rsidR="00A45D8B">
        <w:rPr>
          <w:rFonts w:ascii="Times New Roman" w:eastAsia="Times New Roman" w:hAnsi="Times New Roman" w:cs="Times New Roman"/>
          <w:kern w:val="3"/>
          <w:sz w:val="24"/>
          <w:lang w:eastAsia="ru-RU"/>
        </w:rPr>
        <w:t>20</w:t>
      </w:r>
      <w:r w:rsidR="006D4FD6">
        <w:rPr>
          <w:rFonts w:ascii="Times New Roman" w:eastAsia="Times New Roman" w:hAnsi="Times New Roman" w:cs="Times New Roman"/>
          <w:kern w:val="3"/>
          <w:sz w:val="24"/>
          <w:lang w:eastAsia="ru-RU"/>
        </w:rPr>
        <w:t>18</w:t>
      </w:r>
      <w:r w:rsidRPr="004D3254">
        <w:rPr>
          <w:rFonts w:ascii="Times New Roman" w:eastAsia="Times New Roman" w:hAnsi="Times New Roman" w:cs="Times New Roman"/>
          <w:kern w:val="3"/>
          <w:sz w:val="24"/>
          <w:lang w:eastAsia="ru-RU"/>
        </w:rPr>
        <w:t xml:space="preserve"> г.</w:t>
      </w:r>
      <w:r w:rsidRPr="004D3254">
        <w:rPr>
          <w:rFonts w:ascii="Calibri" w:eastAsia="Calibri" w:hAnsi="Calibri" w:cs="Calibri"/>
          <w:kern w:val="3"/>
          <w:lang w:eastAsia="ru-RU"/>
        </w:rPr>
        <w:t xml:space="preserve"> </w:t>
      </w:r>
    </w:p>
    <w:p w:rsidR="002D674E" w:rsidRPr="004D3254" w:rsidRDefault="002D674E" w:rsidP="002D674E">
      <w:pPr>
        <w:spacing w:after="0" w:line="240" w:lineRule="auto"/>
        <w:rPr>
          <w:rFonts w:ascii="Calibri" w:eastAsia="Times New Roman" w:hAnsi="Calibri" w:cs="Times New Roman"/>
          <w:kern w:val="3"/>
          <w:lang w:eastAsia="ru-RU"/>
        </w:rPr>
        <w:sectPr w:rsidR="002D674E" w:rsidRPr="004D3254">
          <w:pgSz w:w="11906" w:h="16838" w:orient="landscape"/>
          <w:pgMar w:top="1134" w:right="850" w:bottom="1134" w:left="1701" w:header="720" w:footer="720" w:gutter="0"/>
          <w:cols w:space="720"/>
        </w:sectPr>
      </w:pPr>
    </w:p>
    <w:p w:rsidR="00630DAB" w:rsidRPr="00630DAB" w:rsidRDefault="00630DAB" w:rsidP="00630DAB">
      <w:pPr>
        <w:spacing w:after="0" w:line="240" w:lineRule="auto"/>
        <w:ind w:firstLine="567"/>
        <w:jc w:val="both"/>
        <w:rPr>
          <w:rFonts w:ascii="Calibri" w:eastAsia="Times New Roman" w:hAnsi="Calibri" w:cs="Times New Roman"/>
        </w:rPr>
      </w:pPr>
      <w:r w:rsidRPr="00630DAB">
        <w:rPr>
          <w:rFonts w:ascii="Times New Roman" w:eastAsia="Times New Roman" w:hAnsi="Times New Roman" w:cs="Times New Roman"/>
          <w:b/>
          <w:bCs/>
          <w:sz w:val="24"/>
          <w:szCs w:val="24"/>
        </w:rPr>
        <w:lastRenderedPageBreak/>
        <w:t>Автор(ы)–составитель(и):</w:t>
      </w:r>
    </w:p>
    <w:p w:rsidR="00630DAB" w:rsidRPr="00630DAB" w:rsidRDefault="00630DAB" w:rsidP="00630DAB">
      <w:pPr>
        <w:tabs>
          <w:tab w:val="center" w:pos="2700"/>
          <w:tab w:val="center" w:pos="5940"/>
          <w:tab w:val="center" w:pos="8280"/>
        </w:tabs>
        <w:spacing w:after="0" w:line="240" w:lineRule="auto"/>
        <w:ind w:right="-6" w:firstLine="567"/>
        <w:jc w:val="both"/>
        <w:rPr>
          <w:rFonts w:ascii="Calibri" w:eastAsia="Times New Roman" w:hAnsi="Calibri" w:cs="Times New Roman"/>
        </w:rPr>
      </w:pPr>
      <w:r w:rsidRPr="00630DAB">
        <w:rPr>
          <w:rFonts w:ascii="Times New Roman" w:eastAsia="Times New Roman" w:hAnsi="Times New Roman" w:cs="Times New Roman"/>
          <w:sz w:val="24"/>
          <w:szCs w:val="24"/>
        </w:rPr>
        <w:t>Д.п.н, профессор                                                                           Вдовенко Т.В.</w:t>
      </w:r>
    </w:p>
    <w:p w:rsidR="00630DAB" w:rsidRPr="00630DAB" w:rsidRDefault="00630DAB" w:rsidP="00630DAB">
      <w:pPr>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630DAB">
        <w:rPr>
          <w:rFonts w:ascii="Times New Roman" w:eastAsia="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630DAB" w:rsidRPr="00630DAB" w:rsidRDefault="00630DAB" w:rsidP="00630DAB">
      <w:pPr>
        <w:tabs>
          <w:tab w:val="center" w:pos="2700"/>
          <w:tab w:val="center" w:pos="5940"/>
          <w:tab w:val="center" w:pos="8280"/>
        </w:tabs>
        <w:spacing w:after="0" w:line="240" w:lineRule="auto"/>
        <w:ind w:right="-6" w:firstLine="567"/>
        <w:jc w:val="both"/>
        <w:rPr>
          <w:rFonts w:ascii="Calibri" w:eastAsia="Times New Roman" w:hAnsi="Calibri" w:cs="Times New Roman"/>
        </w:rPr>
      </w:pPr>
      <w:r w:rsidRPr="00630DAB">
        <w:rPr>
          <w:rFonts w:ascii="Times New Roman" w:eastAsia="Times New Roman" w:hAnsi="Times New Roman" w:cs="Times New Roman"/>
          <w:sz w:val="24"/>
          <w:szCs w:val="24"/>
        </w:rPr>
        <w:t xml:space="preserve">Кандидат культурологии, доцент                        </w:t>
      </w:r>
      <w:r w:rsidRPr="00630DAB">
        <w:rPr>
          <w:rFonts w:ascii="Times New Roman" w:eastAsia="Times New Roman" w:hAnsi="Times New Roman" w:cs="Times New Roman"/>
          <w:sz w:val="24"/>
          <w:szCs w:val="24"/>
        </w:rPr>
        <w:tab/>
        <w:t xml:space="preserve">                         Дельва А.Е.</w:t>
      </w:r>
    </w:p>
    <w:p w:rsidR="00630DAB" w:rsidRPr="00630DAB" w:rsidRDefault="00630DAB" w:rsidP="00630DAB">
      <w:pPr>
        <w:tabs>
          <w:tab w:val="center" w:pos="2880"/>
          <w:tab w:val="center" w:pos="6120"/>
          <w:tab w:val="center" w:pos="8460"/>
        </w:tabs>
        <w:spacing w:after="0" w:line="240" w:lineRule="auto"/>
        <w:ind w:right="-6" w:firstLine="567"/>
        <w:jc w:val="both"/>
        <w:rPr>
          <w:rFonts w:ascii="Calibri" w:eastAsia="Times New Roman" w:hAnsi="Calibri" w:cs="Times New Roman"/>
        </w:rPr>
      </w:pPr>
      <w:r w:rsidRPr="00630DAB">
        <w:rPr>
          <w:rFonts w:ascii="Times New Roman" w:eastAsia="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630DAB" w:rsidRPr="00630DAB" w:rsidRDefault="00630DAB" w:rsidP="00630DAB">
      <w:pPr>
        <w:spacing w:after="0" w:line="240" w:lineRule="auto"/>
        <w:ind w:firstLine="567"/>
        <w:jc w:val="both"/>
        <w:rPr>
          <w:rFonts w:ascii="Calibri" w:eastAsia="Times New Roman" w:hAnsi="Calibri" w:cs="Times New Roman"/>
        </w:rPr>
      </w:pPr>
    </w:p>
    <w:p w:rsidR="002D674E" w:rsidRPr="004D3254" w:rsidRDefault="002D674E" w:rsidP="002D674E">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2D674E" w:rsidRPr="004D3254" w:rsidRDefault="002D674E" w:rsidP="002D674E">
      <w:pPr>
        <w:widowControl w:val="0"/>
        <w:suppressAutoHyphens/>
        <w:overflowPunct w:val="0"/>
        <w:autoSpaceDE w:val="0"/>
        <w:autoSpaceDN w:val="0"/>
        <w:spacing w:after="0" w:line="240" w:lineRule="auto"/>
        <w:ind w:right="-6"/>
        <w:jc w:val="both"/>
        <w:rPr>
          <w:rFonts w:ascii="Times New Roman" w:eastAsia="Times New Roman" w:hAnsi="Times New Roman" w:cs="Times New Roman"/>
          <w:kern w:val="3"/>
          <w:sz w:val="24"/>
          <w:lang w:eastAsia="ru-RU"/>
        </w:rPr>
      </w:pPr>
    </w:p>
    <w:p w:rsidR="00EB3BBF" w:rsidRPr="0096668F" w:rsidRDefault="00630DAB" w:rsidP="00EB3BBF">
      <w:pPr>
        <w:ind w:right="-6"/>
        <w:jc w:val="both"/>
        <w:rPr>
          <w:rFonts w:ascii="Times New Roman" w:hAnsi="Times New Roman"/>
          <w:b/>
          <w:sz w:val="24"/>
        </w:rPr>
      </w:pPr>
      <w:r>
        <w:rPr>
          <w:rFonts w:ascii="Times New Roman" w:eastAsia="Times New Roman" w:hAnsi="Times New Roman" w:cs="Times New Roman"/>
          <w:kern w:val="3"/>
          <w:sz w:val="24"/>
          <w:lang w:eastAsia="ru-RU"/>
        </w:rPr>
        <w:t xml:space="preserve">        </w:t>
      </w:r>
      <w:r w:rsidR="00EB3BBF" w:rsidRPr="0096668F">
        <w:rPr>
          <w:rFonts w:ascii="Times New Roman" w:hAnsi="Times New Roman"/>
          <w:b/>
          <w:sz w:val="24"/>
        </w:rPr>
        <w:t>Заведующий кафедрой международных отношений</w:t>
      </w:r>
    </w:p>
    <w:p w:rsidR="00EB3BBF" w:rsidRPr="00D17E5B" w:rsidRDefault="00EB3BBF" w:rsidP="00EB3BBF">
      <w:pPr>
        <w:ind w:right="-6"/>
        <w:jc w:val="both"/>
        <w:rPr>
          <w:rFonts w:ascii="Times New Roman" w:hAnsi="Times New Roman"/>
          <w:sz w:val="24"/>
          <w:szCs w:val="24"/>
        </w:rPr>
      </w:pPr>
      <w:r>
        <w:rPr>
          <w:rFonts w:ascii="Times New Roman" w:hAnsi="Times New Roman"/>
          <w:sz w:val="24"/>
        </w:rPr>
        <w:t>К.и.н., доцент М.А.Буланакова</w:t>
      </w:r>
      <w:r w:rsidRPr="00D17E5B">
        <w:rPr>
          <w:rFonts w:ascii="Times New Roman" w:hAnsi="Times New Roman"/>
          <w:sz w:val="24"/>
          <w:szCs w:val="24"/>
          <w:u w:val="single"/>
        </w:rPr>
        <w:t>.</w:t>
      </w:r>
    </w:p>
    <w:p w:rsidR="002D674E" w:rsidRPr="004D3254" w:rsidRDefault="002D674E" w:rsidP="00EB3BBF">
      <w:pPr>
        <w:widowControl w:val="0"/>
        <w:suppressAutoHyphens/>
        <w:overflowPunct w:val="0"/>
        <w:autoSpaceDE w:val="0"/>
        <w:autoSpaceDN w:val="0"/>
        <w:spacing w:after="0" w:line="240" w:lineRule="auto"/>
        <w:ind w:right="-6"/>
        <w:jc w:val="both"/>
        <w:rPr>
          <w:rFonts w:ascii="Calibri" w:eastAsia="Times New Roman" w:hAnsi="Calibri" w:cs="Times New Roman"/>
          <w:kern w:val="3"/>
          <w:lang w:eastAsia="ru-RU"/>
        </w:rPr>
        <w:sectPr w:rsidR="002D674E" w:rsidRPr="004D3254">
          <w:pgSz w:w="11906" w:h="16838"/>
          <w:pgMar w:top="1134" w:right="850" w:bottom="1134" w:left="1701" w:header="720" w:footer="720" w:gutter="0"/>
          <w:cols w:space="720"/>
        </w:sectPr>
      </w:pPr>
    </w:p>
    <w:p w:rsidR="002D674E" w:rsidRPr="004D3254" w:rsidRDefault="002D674E" w:rsidP="002D674E">
      <w:pPr>
        <w:widowControl w:val="0"/>
        <w:suppressAutoHyphens/>
        <w:overflowPunct w:val="0"/>
        <w:autoSpaceDE w:val="0"/>
        <w:autoSpaceDN w:val="0"/>
        <w:spacing w:after="0" w:line="240" w:lineRule="auto"/>
        <w:jc w:val="center"/>
        <w:rPr>
          <w:rFonts w:ascii="Calibri" w:eastAsia="Times New Roman" w:hAnsi="Calibri" w:cs="Times New Roman"/>
          <w:kern w:val="3"/>
          <w:lang w:eastAsia="ru-RU"/>
        </w:rPr>
      </w:pPr>
      <w:r w:rsidRPr="004D3254">
        <w:rPr>
          <w:rFonts w:ascii="Times New Roman" w:eastAsia="Times New Roman" w:hAnsi="Times New Roman" w:cs="Times New Roman"/>
          <w:b/>
          <w:kern w:val="3"/>
          <w:sz w:val="24"/>
          <w:lang w:eastAsia="ru-RU"/>
        </w:rPr>
        <w:lastRenderedPageBreak/>
        <w:t>СОДЕРЖАНИЕ</w:t>
      </w:r>
    </w:p>
    <w:p w:rsidR="002D674E" w:rsidRPr="004D3254" w:rsidRDefault="002D674E" w:rsidP="002D674E">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tbl>
      <w:tblPr>
        <w:tblW w:w="8925" w:type="dxa"/>
        <w:tblLayout w:type="fixed"/>
        <w:tblCellMar>
          <w:left w:w="10" w:type="dxa"/>
          <w:right w:w="10" w:type="dxa"/>
        </w:tblCellMar>
        <w:tblLook w:val="04A0" w:firstRow="1" w:lastRow="0" w:firstColumn="1" w:lastColumn="0" w:noHBand="0" w:noVBand="1"/>
      </w:tblPr>
      <w:tblGrid>
        <w:gridCol w:w="8925"/>
      </w:tblGrid>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709"/>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Объем и место дисциплины в структуре образовательной программы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Содержание и структура дисциплины </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Методические указания для обучающихся по освоению дисциплины (модуля)</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6.1. Основная литература</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tabs>
                <w:tab w:val="left" w:pos="0"/>
                <w:tab w:val="left" w:pos="540"/>
              </w:tabs>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6.2. Дополнительная литература</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6.3. Учебно-методическое обеспечение самостоятельной работы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6.4. Нормативные правовые документы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6.5. Интернет-ресурсы</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6.6. Иные источники</w:t>
            </w:r>
          </w:p>
        </w:tc>
      </w:tr>
      <w:tr w:rsidR="002D674E" w:rsidRPr="004D3254" w:rsidTr="00792C05">
        <w:tc>
          <w:tcPr>
            <w:tcW w:w="8923" w:type="dxa"/>
            <w:tcMar>
              <w:top w:w="0" w:type="dxa"/>
              <w:left w:w="108" w:type="dxa"/>
              <w:bottom w:w="0" w:type="dxa"/>
              <w:right w:w="108" w:type="dxa"/>
            </w:tcMar>
            <w:hideMark/>
          </w:tcPr>
          <w:p w:rsidR="002D674E" w:rsidRPr="004D3254" w:rsidRDefault="002D674E" w:rsidP="00792C05">
            <w:pPr>
              <w:widowControl w:val="0"/>
              <w:numPr>
                <w:ilvl w:val="0"/>
                <w:numId w:val="1"/>
              </w:numPr>
              <w:suppressAutoHyphens/>
              <w:overflowPunct w:val="0"/>
              <w:autoSpaceDE w:val="0"/>
              <w:autoSpaceDN w:val="0"/>
              <w:spacing w:after="0" w:line="276" w:lineRule="auto"/>
              <w:ind w:firstLine="567"/>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2D674E" w:rsidRPr="004D3254" w:rsidRDefault="002D674E" w:rsidP="002D674E">
      <w:pPr>
        <w:widowControl w:val="0"/>
        <w:suppressAutoHyphens/>
        <w:overflowPunct w:val="0"/>
        <w:autoSpaceDE w:val="0"/>
        <w:autoSpaceDN w:val="0"/>
        <w:spacing w:after="0" w:line="240" w:lineRule="auto"/>
        <w:jc w:val="both"/>
        <w:rPr>
          <w:rFonts w:ascii="Calibri" w:eastAsia="Times New Roman" w:hAnsi="Calibri" w:cs="Times New Roman"/>
          <w:kern w:val="3"/>
          <w:lang w:eastAsia="ru-RU"/>
        </w:rPr>
      </w:pPr>
    </w:p>
    <w:p w:rsidR="002D674E" w:rsidRPr="004D3254" w:rsidRDefault="002D674E" w:rsidP="002D674E">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4D3254">
        <w:rPr>
          <w:rFonts w:ascii="Times New Roman" w:eastAsia="Times New Roman" w:hAnsi="Times New Roman" w:cs="Times New Roman"/>
          <w:kern w:val="3"/>
          <w:lang w:eastAsia="ru-RU"/>
        </w:rPr>
        <w:t xml:space="preserve"> </w:t>
      </w:r>
    </w:p>
    <w:p w:rsidR="002D674E" w:rsidRPr="004D3254" w:rsidRDefault="002D674E" w:rsidP="002D674E">
      <w:pPr>
        <w:spacing w:after="0" w:line="240" w:lineRule="auto"/>
        <w:rPr>
          <w:rFonts w:ascii="Times New Roman" w:eastAsia="Times New Roman" w:hAnsi="Times New Roman" w:cs="Times New Roman"/>
          <w:kern w:val="3"/>
          <w:lang w:eastAsia="ru-RU"/>
        </w:rPr>
        <w:sectPr w:rsidR="002D674E" w:rsidRPr="004D3254">
          <w:pgSz w:w="11906" w:h="16838"/>
          <w:pgMar w:top="1134" w:right="850" w:bottom="1134" w:left="1701" w:header="720" w:footer="720" w:gutter="0"/>
          <w:cols w:space="720"/>
        </w:sectPr>
      </w:pPr>
    </w:p>
    <w:p w:rsidR="002D674E" w:rsidRPr="004D3254" w:rsidRDefault="002D674E" w:rsidP="002D674E">
      <w:pPr>
        <w:widowControl w:val="0"/>
        <w:numPr>
          <w:ilvl w:val="0"/>
          <w:numId w:val="2"/>
        </w:numPr>
        <w:suppressAutoHyphens/>
        <w:overflowPunct w:val="0"/>
        <w:autoSpaceDE w:val="0"/>
        <w:autoSpaceDN w:val="0"/>
        <w:spacing w:after="0" w:line="240" w:lineRule="auto"/>
        <w:jc w:val="center"/>
        <w:rPr>
          <w:rFonts w:ascii="Calibri" w:eastAsia="Times New Roman" w:hAnsi="Calibri" w:cs="Times New Roman"/>
          <w:kern w:val="3"/>
          <w:sz w:val="24"/>
          <w:szCs w:val="24"/>
          <w:lang w:eastAsia="ru-RU"/>
        </w:rPr>
      </w:pPr>
      <w:bookmarkStart w:id="0" w:name="_Toc299967372"/>
      <w:bookmarkStart w:id="1" w:name="_Toc308030185"/>
      <w:r w:rsidRPr="004D3254">
        <w:rPr>
          <w:rFonts w:ascii="Times New Roman" w:eastAsia="Times New Roman" w:hAnsi="Times New Roman" w:cs="Times New Roman"/>
          <w:b/>
          <w:sz w:val="24"/>
          <w:szCs w:val="24"/>
        </w:rPr>
        <w:t>Перечень планируемых результатов обучения по дисциплине, соотнесенных с планируемыми результатами освоения программы</w:t>
      </w:r>
    </w:p>
    <w:p w:rsidR="002D674E" w:rsidRPr="004D3254" w:rsidRDefault="002D674E" w:rsidP="002D674E">
      <w:pPr>
        <w:suppressAutoHyphens/>
        <w:autoSpaceDN w:val="0"/>
        <w:spacing w:after="0" w:line="240" w:lineRule="auto"/>
        <w:jc w:val="both"/>
        <w:rPr>
          <w:rFonts w:ascii="Times New Roman" w:eastAsia="Times New Roman" w:hAnsi="Times New Roman" w:cs="Times New Roman"/>
          <w:b/>
          <w:sz w:val="24"/>
          <w:szCs w:val="20"/>
        </w:rPr>
      </w:pPr>
    </w:p>
    <w:p w:rsidR="002D674E" w:rsidRPr="00792C05" w:rsidRDefault="002D674E" w:rsidP="002D674E">
      <w:pPr>
        <w:pStyle w:val="a7"/>
        <w:widowControl w:val="0"/>
        <w:numPr>
          <w:ilvl w:val="1"/>
          <w:numId w:val="2"/>
        </w:numPr>
        <w:suppressAutoHyphens/>
        <w:overflowPunct w:val="0"/>
        <w:autoSpaceDE w:val="0"/>
        <w:autoSpaceDN w:val="0"/>
        <w:ind w:left="426"/>
        <w:rPr>
          <w:rFonts w:cs="Times New Roman"/>
          <w:b/>
          <w:kern w:val="3"/>
          <w:lang w:eastAsia="ru-RU"/>
        </w:rPr>
      </w:pPr>
      <w:r w:rsidRPr="00792C05">
        <w:rPr>
          <w:rFonts w:ascii="Times New Roman" w:hAnsi="Times New Roman" w:cs="Times New Roman"/>
          <w:b/>
          <w:sz w:val="24"/>
          <w:szCs w:val="20"/>
        </w:rPr>
        <w:t>Дисциплина «</w:t>
      </w:r>
      <w:r w:rsidR="00792C05" w:rsidRPr="00792C05">
        <w:rPr>
          <w:rFonts w:ascii="Times New Roman" w:hAnsi="Times New Roman" w:cs="Times New Roman"/>
          <w:b/>
          <w:sz w:val="24"/>
          <w:szCs w:val="20"/>
        </w:rPr>
        <w:t>И</w:t>
      </w:r>
      <w:r w:rsidR="00792C05" w:rsidRPr="00792C05">
        <w:rPr>
          <w:rFonts w:ascii="Times New Roman" w:hAnsi="Times New Roman" w:cs="Times New Roman"/>
          <w:b/>
          <w:kern w:val="3"/>
          <w:sz w:val="24"/>
          <w:szCs w:val="24"/>
          <w:lang w:eastAsia="ru-RU"/>
        </w:rPr>
        <w:t>ностранный язык</w:t>
      </w:r>
      <w:r w:rsidRPr="00792C05">
        <w:rPr>
          <w:rFonts w:ascii="Times New Roman" w:hAnsi="Times New Roman" w:cs="Times New Roman"/>
          <w:b/>
          <w:kern w:val="3"/>
          <w:sz w:val="24"/>
          <w:szCs w:val="24"/>
          <w:lang w:eastAsia="ru-RU"/>
        </w:rPr>
        <w:t>»</w:t>
      </w:r>
      <w:r w:rsidR="00792C05" w:rsidRPr="00792C05">
        <w:rPr>
          <w:rFonts w:ascii="Times New Roman" w:hAnsi="Times New Roman" w:cs="Times New Roman"/>
          <w:b/>
          <w:kern w:val="3"/>
          <w:sz w:val="24"/>
          <w:szCs w:val="24"/>
          <w:lang w:eastAsia="ru-RU"/>
        </w:rPr>
        <w:t xml:space="preserve"> </w:t>
      </w:r>
      <w:r w:rsidRPr="00792C05">
        <w:rPr>
          <w:rFonts w:ascii="Times New Roman" w:hAnsi="Times New Roman" w:cs="Times New Roman"/>
          <w:b/>
          <w:sz w:val="24"/>
          <w:szCs w:val="20"/>
        </w:rPr>
        <w:t xml:space="preserve"> обеспечивает овладение следующими компетенциями:</w:t>
      </w:r>
    </w:p>
    <w:p w:rsidR="002D674E" w:rsidRPr="004D3254" w:rsidRDefault="002D674E" w:rsidP="002D674E">
      <w:pPr>
        <w:suppressAutoHyphens/>
        <w:autoSpaceDN w:val="0"/>
        <w:spacing w:after="0" w:line="240" w:lineRule="auto"/>
        <w:jc w:val="both"/>
        <w:rPr>
          <w:rFonts w:ascii="Calibri" w:eastAsia="Times New Roman" w:hAnsi="Calibri" w:cs="Times New Roman"/>
          <w:kern w:val="3"/>
          <w:lang w:eastAsia="ru-RU"/>
        </w:rPr>
      </w:pPr>
    </w:p>
    <w:tbl>
      <w:tblPr>
        <w:tblW w:w="9924" w:type="dxa"/>
        <w:tblInd w:w="-431" w:type="dxa"/>
        <w:tblLayout w:type="fixed"/>
        <w:tblCellMar>
          <w:left w:w="10" w:type="dxa"/>
          <w:right w:w="10" w:type="dxa"/>
        </w:tblCellMar>
        <w:tblLook w:val="04A0" w:firstRow="1" w:lastRow="0" w:firstColumn="1" w:lastColumn="0" w:noHBand="0" w:noVBand="1"/>
      </w:tblPr>
      <w:tblGrid>
        <w:gridCol w:w="2098"/>
        <w:gridCol w:w="2551"/>
        <w:gridCol w:w="2268"/>
        <w:gridCol w:w="3007"/>
      </w:tblGrid>
      <w:tr w:rsidR="002D674E" w:rsidRPr="004D3254" w:rsidTr="00792C05">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Наименование</w:t>
            </w:r>
          </w:p>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этапа освоения компетенции</w:t>
            </w:r>
          </w:p>
        </w:tc>
        <w:tc>
          <w:tcPr>
            <w:tcW w:w="3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674E" w:rsidRPr="004D3254" w:rsidRDefault="002D674E" w:rsidP="00792C05">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Наименование этапа освоения компетенции</w:t>
            </w:r>
          </w:p>
        </w:tc>
      </w:tr>
      <w:tr w:rsidR="002D674E" w:rsidRPr="004D3254" w:rsidTr="00792C05">
        <w:trPr>
          <w:trHeight w:val="1545"/>
        </w:trPr>
        <w:tc>
          <w:tcPr>
            <w:tcW w:w="209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D674E" w:rsidRPr="004D3254"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УК -3</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D674E" w:rsidRPr="004D3254" w:rsidRDefault="00792C05" w:rsidP="00792C05">
            <w:pPr>
              <w:rPr>
                <w:rFonts w:ascii="Times New Roman" w:eastAsia="Times New Roman" w:hAnsi="Times New Roman" w:cs="Times New Roman"/>
                <w:kern w:val="3"/>
                <w:sz w:val="24"/>
                <w:szCs w:val="24"/>
              </w:rPr>
            </w:pPr>
            <w:r>
              <w:rPr>
                <w:rFonts w:ascii="Times New Roman" w:hAnsi="Times New Roman" w:cs="Times New Roman"/>
                <w:color w:val="000000"/>
                <w:sz w:val="18"/>
                <w:szCs w:val="18"/>
              </w:rPr>
              <w:t>готовность</w:t>
            </w:r>
            <w:r w:rsidR="002D674E" w:rsidRPr="004D3254">
              <w:rPr>
                <w:rFonts w:ascii="Times New Roman" w:hAnsi="Times New Roman" w:cs="Times New Roman"/>
                <w:color w:val="000000"/>
                <w:sz w:val="18"/>
                <w:szCs w:val="18"/>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2D674E" w:rsidRPr="004D3254" w:rsidRDefault="00EB3BBF"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3.1</w:t>
            </w:r>
          </w:p>
        </w:tc>
        <w:tc>
          <w:tcPr>
            <w:tcW w:w="30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B3BBF" w:rsidRPr="00B65C75" w:rsidRDefault="00EB3BBF" w:rsidP="00EB3BBF">
            <w:pPr>
              <w:tabs>
                <w:tab w:val="left" w:pos="3261"/>
              </w:tabs>
              <w:spacing w:after="0" w:line="240" w:lineRule="auto"/>
              <w:ind w:firstLine="567"/>
              <w:jc w:val="both"/>
              <w:rPr>
                <w:rFonts w:ascii="Times New Roman" w:eastAsia="Times New Roman" w:hAnsi="Times New Roman" w:cs="Times New Roman"/>
                <w:bCs/>
                <w:sz w:val="24"/>
                <w:szCs w:val="24"/>
              </w:rPr>
            </w:pPr>
            <w:r w:rsidRPr="00B65C75">
              <w:rPr>
                <w:rFonts w:ascii="Times New Roman" w:eastAsia="Times New Roman" w:hAnsi="Times New Roman" w:cs="Times New Roman"/>
                <w:bCs/>
                <w:sz w:val="24"/>
                <w:szCs w:val="24"/>
              </w:rPr>
              <w:t>Знание осн</w:t>
            </w:r>
            <w:r>
              <w:rPr>
                <w:rFonts w:ascii="Times New Roman" w:eastAsia="Times New Roman" w:hAnsi="Times New Roman" w:cs="Times New Roman"/>
                <w:bCs/>
                <w:sz w:val="24"/>
                <w:szCs w:val="24"/>
              </w:rPr>
              <w:t>ов проектной и коллективной науч</w:t>
            </w:r>
            <w:r w:rsidRPr="00B65C75">
              <w:rPr>
                <w:rFonts w:ascii="Times New Roman" w:eastAsia="Times New Roman" w:hAnsi="Times New Roman" w:cs="Times New Roman"/>
                <w:bCs/>
                <w:sz w:val="24"/>
                <w:szCs w:val="24"/>
              </w:rPr>
              <w:t>но-исследовательской и образовательной деятельности. Владение иностранными языками на соответствующем уровне.</w:t>
            </w:r>
            <w:r>
              <w:rPr>
                <w:rFonts w:ascii="Times New Roman" w:eastAsia="Times New Roman" w:hAnsi="Times New Roman" w:cs="Times New Roman"/>
                <w:bCs/>
                <w:sz w:val="24"/>
                <w:szCs w:val="24"/>
              </w:rPr>
              <w:t xml:space="preserve"> Организационная и языковая готовность для работы в интернациональном коллективе.</w:t>
            </w:r>
          </w:p>
          <w:p w:rsidR="002D674E" w:rsidRPr="004D3254"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tc>
      </w:tr>
      <w:tr w:rsidR="002D674E" w:rsidRPr="004D3254" w:rsidTr="00792C05">
        <w:trPr>
          <w:trHeight w:val="1633"/>
        </w:trPr>
        <w:tc>
          <w:tcPr>
            <w:tcW w:w="20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УК-4</w:t>
            </w: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p w:rsidR="002D674E" w:rsidRPr="004D3254" w:rsidRDefault="002D674E" w:rsidP="00792C05">
            <w:pPr>
              <w:suppressAutoHyphens/>
              <w:autoSpaceDN w:val="0"/>
              <w:spacing w:after="0" w:line="276" w:lineRule="auto"/>
              <w:jc w:val="both"/>
              <w:rPr>
                <w:rFonts w:ascii="Times New Roman" w:eastAsia="Times New Roman" w:hAnsi="Times New Roman" w:cs="Times New Roman"/>
                <w:kern w:val="3"/>
                <w:sz w:val="24"/>
                <w:szCs w:val="24"/>
              </w:rPr>
            </w:pP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Pr="004D3254" w:rsidRDefault="00792C05" w:rsidP="00792C05">
            <w:pPr>
              <w:suppressAutoHyphens/>
              <w:autoSpaceDN w:val="0"/>
              <w:spacing w:after="0"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готовность</w:t>
            </w:r>
            <w:r w:rsidR="002D674E" w:rsidRPr="004D3254">
              <w:rPr>
                <w:rFonts w:ascii="Times New Roman" w:hAnsi="Times New Roman" w:cs="Times New Roman"/>
                <w:color w:val="000000"/>
                <w:sz w:val="18"/>
                <w:szCs w:val="18"/>
              </w:rPr>
              <w:t xml:space="preserve"> использовать современные методы и технологии научной коммуникации на государственном и иностранном языках</w:t>
            </w:r>
          </w:p>
          <w:p w:rsidR="002D674E" w:rsidRPr="004D3254" w:rsidRDefault="002D674E" w:rsidP="00792C05">
            <w:pPr>
              <w:suppressAutoHyphens/>
              <w:autoSpaceDN w:val="0"/>
              <w:spacing w:after="0" w:line="276" w:lineRule="auto"/>
              <w:rPr>
                <w:rFonts w:ascii="Times New Roman" w:hAnsi="Times New Roman" w:cs="Times New Roman"/>
                <w:color w:val="000000"/>
                <w:sz w:val="18"/>
                <w:szCs w:val="18"/>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Pr="004D3254" w:rsidRDefault="00EB3BBF" w:rsidP="00792C05">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4.1</w:t>
            </w:r>
          </w:p>
        </w:tc>
        <w:tc>
          <w:tcPr>
            <w:tcW w:w="30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D674E" w:rsidRPr="004D3254" w:rsidRDefault="00EB3BBF" w:rsidP="00792C05">
            <w:pPr>
              <w:suppressAutoHyphens/>
              <w:autoSpaceDN w:val="0"/>
              <w:spacing w:after="0" w:line="276"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iCs/>
                <w:sz w:val="24"/>
                <w:szCs w:val="24"/>
              </w:rPr>
              <w:t>Знание иностранных языков/языка  на профессиональном уровне.</w:t>
            </w:r>
          </w:p>
        </w:tc>
      </w:tr>
    </w:tbl>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Default="002D674E" w:rsidP="002D674E">
      <w:pPr>
        <w:suppressAutoHyphens/>
        <w:autoSpaceDN w:val="0"/>
        <w:spacing w:after="0" w:line="240" w:lineRule="auto"/>
        <w:jc w:val="both"/>
        <w:rPr>
          <w:rFonts w:ascii="Calibri" w:eastAsia="Times New Roman" w:hAnsi="Calibri" w:cs="Times New Roman"/>
          <w:kern w:val="3"/>
          <w:lang w:eastAsia="ru-RU"/>
        </w:rPr>
      </w:pPr>
    </w:p>
    <w:p w:rsidR="002D674E" w:rsidRPr="00792C05" w:rsidRDefault="002D674E" w:rsidP="00792C05">
      <w:pPr>
        <w:pStyle w:val="a7"/>
        <w:widowControl w:val="0"/>
        <w:numPr>
          <w:ilvl w:val="1"/>
          <w:numId w:val="2"/>
        </w:numPr>
        <w:suppressAutoHyphens/>
        <w:overflowPunct w:val="0"/>
        <w:autoSpaceDE w:val="0"/>
        <w:autoSpaceDN w:val="0"/>
        <w:rPr>
          <w:rFonts w:ascii="Times New Roman" w:hAnsi="Times New Roman" w:cs="Times New Roman"/>
          <w:b/>
          <w:kern w:val="3"/>
          <w:lang w:eastAsia="ru-RU"/>
        </w:rPr>
      </w:pPr>
      <w:r w:rsidRPr="00792C05">
        <w:rPr>
          <w:rFonts w:ascii="Times New Roman" w:hAnsi="Times New Roman" w:cs="Times New Roman"/>
          <w:b/>
          <w:sz w:val="24"/>
          <w:szCs w:val="20"/>
        </w:rPr>
        <w:t xml:space="preserve"> В результате освоения дис</w:t>
      </w:r>
      <w:r w:rsidR="00792C05">
        <w:rPr>
          <w:rFonts w:ascii="Times New Roman" w:hAnsi="Times New Roman" w:cs="Times New Roman"/>
          <w:b/>
          <w:sz w:val="24"/>
          <w:szCs w:val="20"/>
        </w:rPr>
        <w:t xml:space="preserve">циплины у студентов должны быть </w:t>
      </w:r>
      <w:r w:rsidRPr="00792C05">
        <w:rPr>
          <w:rFonts w:ascii="Times New Roman" w:hAnsi="Times New Roman" w:cs="Times New Roman"/>
          <w:b/>
          <w:sz w:val="24"/>
          <w:szCs w:val="20"/>
        </w:rPr>
        <w:t>сформированы:</w:t>
      </w:r>
    </w:p>
    <w:tbl>
      <w:tblPr>
        <w:tblW w:w="9045" w:type="dxa"/>
        <w:jc w:val="center"/>
        <w:tblCellMar>
          <w:left w:w="10" w:type="dxa"/>
          <w:right w:w="10" w:type="dxa"/>
        </w:tblCellMar>
        <w:tblLook w:val="04A0" w:firstRow="1" w:lastRow="0" w:firstColumn="1" w:lastColumn="0" w:noHBand="0" w:noVBand="1"/>
      </w:tblPr>
      <w:tblGrid>
        <w:gridCol w:w="3802"/>
        <w:gridCol w:w="1548"/>
        <w:gridCol w:w="3695"/>
      </w:tblGrid>
      <w:tr w:rsidR="002D674E" w:rsidRPr="004D3254" w:rsidTr="00792C05">
        <w:trPr>
          <w:trHeight w:val="1006"/>
          <w:jc w:val="center"/>
        </w:trPr>
        <w:tc>
          <w:tcPr>
            <w:tcW w:w="3802" w:type="dxa"/>
            <w:tcBorders>
              <w:top w:val="single" w:sz="8" w:space="0" w:color="000000"/>
              <w:left w:val="single" w:sz="8" w:space="0" w:color="000000"/>
              <w:bottom w:val="single" w:sz="8" w:space="0" w:color="000000"/>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Профессиональные действия</w:t>
            </w:r>
          </w:p>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p>
        </w:tc>
        <w:tc>
          <w:tcPr>
            <w:tcW w:w="15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Код этапа освоения компетенции</w:t>
            </w:r>
          </w:p>
        </w:tc>
        <w:tc>
          <w:tcPr>
            <w:tcW w:w="36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674E" w:rsidRPr="004D3254" w:rsidRDefault="002D674E" w:rsidP="00792C05">
            <w:pPr>
              <w:widowControl w:val="0"/>
              <w:suppressAutoHyphens/>
              <w:overflowPunct w:val="0"/>
              <w:autoSpaceDE w:val="0"/>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Результаты обучения</w:t>
            </w:r>
          </w:p>
        </w:tc>
      </w:tr>
      <w:tr w:rsidR="002D674E" w:rsidRPr="004D3254" w:rsidTr="00792C05">
        <w:trPr>
          <w:trHeight w:val="972"/>
          <w:jc w:val="center"/>
        </w:trPr>
        <w:tc>
          <w:tcPr>
            <w:tcW w:w="3802" w:type="dxa"/>
            <w:vMerge w:val="restart"/>
            <w:tcBorders>
              <w:top w:val="nil"/>
              <w:left w:val="single" w:sz="8" w:space="0" w:color="000000"/>
              <w:right w:val="single" w:sz="8" w:space="0" w:color="000000"/>
            </w:tcBorders>
            <w:vAlign w:val="center"/>
            <w:hideMark/>
          </w:tcPr>
          <w:p w:rsidR="002D674E"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bidi="ru-RU"/>
              </w:rPr>
            </w:pPr>
            <w:r w:rsidRPr="004D3254">
              <w:rPr>
                <w:rFonts w:ascii="Times New Roman" w:eastAsia="Times New Roman" w:hAnsi="Times New Roman" w:cs="Times New Roman"/>
                <w:kern w:val="3"/>
                <w:sz w:val="24"/>
                <w:szCs w:val="24"/>
                <w:lang w:eastAsia="ru-RU" w:bidi="ru-RU"/>
              </w:rPr>
              <w:t xml:space="preserve"> </w:t>
            </w:r>
            <w:r>
              <w:rPr>
                <w:rFonts w:ascii="Times New Roman" w:eastAsia="Times New Roman" w:hAnsi="Times New Roman" w:cs="Times New Roman"/>
                <w:kern w:val="3"/>
                <w:sz w:val="24"/>
                <w:szCs w:val="24"/>
                <w:lang w:eastAsia="ru-RU" w:bidi="ru-RU"/>
              </w:rPr>
              <w:t>владеть навыками</w:t>
            </w:r>
            <w:r w:rsidRPr="00DD42F1">
              <w:rPr>
                <w:rFonts w:ascii="Times New Roman" w:eastAsia="Times New Roman" w:hAnsi="Times New Roman" w:cs="Times New Roman"/>
                <w:kern w:val="3"/>
                <w:sz w:val="24"/>
                <w:szCs w:val="24"/>
                <w:lang w:eastAsia="ru-RU" w:bidi="ru-RU"/>
              </w:rPr>
              <w:t xml:space="preserve"> коллективной деятельности и взаимодействия в интернациональной среде</w:t>
            </w: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lang w:eastAsia="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lang w:eastAsia="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highlight w:val="yellow"/>
              </w:rPr>
              <w:t xml:space="preserve">                   </w:t>
            </w: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highlight w:val="yellow"/>
              </w:rPr>
              <w:t xml:space="preserve">                                                                               </w:t>
            </w: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highlight w:val="yellow"/>
              </w:rPr>
              <w:t xml:space="preserve">                               </w:t>
            </w:r>
          </w:p>
        </w:tc>
        <w:tc>
          <w:tcPr>
            <w:tcW w:w="1548" w:type="dxa"/>
            <w:vMerge w:val="restart"/>
            <w:tcBorders>
              <w:top w:val="nil"/>
              <w:left w:val="nil"/>
              <w:right w:val="single" w:sz="8" w:space="0" w:color="000000"/>
            </w:tcBorders>
            <w:tcMar>
              <w:top w:w="0" w:type="dxa"/>
              <w:left w:w="108" w:type="dxa"/>
              <w:bottom w:w="0" w:type="dxa"/>
              <w:right w:w="108" w:type="dxa"/>
            </w:tcMar>
            <w:hideMark/>
          </w:tcPr>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r w:rsidRPr="004D3254">
              <w:rPr>
                <w:rFonts w:ascii="Times New Roman" w:eastAsia="Calibri" w:hAnsi="Times New Roman" w:cs="Times New Roman"/>
                <w:kern w:val="3"/>
                <w:sz w:val="24"/>
                <w:szCs w:val="24"/>
              </w:rPr>
              <w:t>3.</w:t>
            </w:r>
            <w:r w:rsidR="00EB3BBF">
              <w:rPr>
                <w:rFonts w:ascii="Times New Roman" w:eastAsia="Calibri" w:hAnsi="Times New Roman" w:cs="Times New Roman"/>
                <w:kern w:val="3"/>
                <w:sz w:val="24"/>
                <w:szCs w:val="24"/>
              </w:rPr>
              <w:t>1</w:t>
            </w: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rPr>
            </w:pPr>
          </w:p>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p>
        </w:tc>
        <w:tc>
          <w:tcPr>
            <w:tcW w:w="3695" w:type="dxa"/>
            <w:tcBorders>
              <w:top w:val="nil"/>
              <w:left w:val="nil"/>
              <w:bottom w:val="single" w:sz="8" w:space="0" w:color="000000"/>
              <w:right w:val="single" w:sz="8" w:space="0" w:color="000000"/>
            </w:tcBorders>
            <w:tcMar>
              <w:top w:w="0" w:type="dxa"/>
              <w:left w:w="108" w:type="dxa"/>
              <w:bottom w:w="0" w:type="dxa"/>
              <w:right w:w="108" w:type="dxa"/>
            </w:tcMar>
          </w:tcPr>
          <w:p w:rsidR="002D674E" w:rsidRPr="00DD42F1" w:rsidRDefault="002D674E" w:rsidP="00792C05">
            <w:pPr>
              <w:spacing w:after="0" w:line="240" w:lineRule="auto"/>
              <w:jc w:val="both"/>
              <w:rPr>
                <w:rFonts w:ascii="Calibri" w:eastAsia="Times New Roman" w:hAnsi="Calibri" w:cs="Times New Roman"/>
              </w:rPr>
            </w:pPr>
            <w:r w:rsidRPr="00D45DFA">
              <w:rPr>
                <w:rFonts w:ascii="Times New Roman" w:eastAsia="Times New Roman" w:hAnsi="Times New Roman" w:cs="Times New Roman"/>
                <w:b/>
                <w:kern w:val="3"/>
                <w:sz w:val="24"/>
                <w:szCs w:val="24"/>
              </w:rPr>
              <w:t>на уровне знаний</w:t>
            </w:r>
            <w:r w:rsidRPr="00811ACC">
              <w:rPr>
                <w:rFonts w:ascii="Times New Roman" w:eastAsia="Times New Roman" w:hAnsi="Times New Roman" w:cs="Times New Roman"/>
                <w:b/>
                <w:kern w:val="3"/>
                <w:sz w:val="24"/>
                <w:szCs w:val="24"/>
              </w:rPr>
              <w:t>:</w:t>
            </w:r>
            <w:r w:rsidRPr="00811ACC">
              <w:rPr>
                <w:rFonts w:ascii="Times New Roman" w:eastAsia="Times New Roman" w:hAnsi="Times New Roman" w:cs="Times New Roman"/>
                <w:kern w:val="3"/>
                <w:sz w:val="24"/>
                <w:szCs w:val="24"/>
              </w:rPr>
              <w:t xml:space="preserve"> </w:t>
            </w:r>
            <w:r w:rsidRPr="00DD42F1">
              <w:rPr>
                <w:rFonts w:ascii="Times New Roman" w:eastAsia="Times New Roman" w:hAnsi="Times New Roman" w:cs="Times New Roman"/>
                <w:b/>
                <w:bCs/>
                <w:sz w:val="24"/>
                <w:szCs w:val="24"/>
              </w:rPr>
              <w:t xml:space="preserve">  </w:t>
            </w:r>
            <w:r w:rsidRPr="00DD42F1">
              <w:rPr>
                <w:rFonts w:ascii="Times New Roman" w:eastAsia="Times New Roman" w:hAnsi="Times New Roman" w:cs="Times New Roman"/>
                <w:iCs/>
                <w:sz w:val="24"/>
                <w:szCs w:val="24"/>
              </w:rPr>
              <w:t>знание основ проектной и коллективной научно</w:t>
            </w:r>
            <w:r>
              <w:rPr>
                <w:rFonts w:ascii="Times New Roman" w:eastAsia="Times New Roman" w:hAnsi="Times New Roman" w:cs="Times New Roman"/>
                <w:iCs/>
                <w:sz w:val="24"/>
                <w:szCs w:val="24"/>
              </w:rPr>
              <w:t>-исследовательской деятельности</w:t>
            </w:r>
          </w:p>
          <w:p w:rsidR="002D674E" w:rsidRPr="00D45DFA" w:rsidRDefault="002D674E" w:rsidP="00792C05">
            <w:pPr>
              <w:widowControl w:val="0"/>
              <w:suppressAutoHyphens/>
              <w:overflowPunct w:val="0"/>
              <w:autoSpaceDE w:val="0"/>
              <w:autoSpaceDN w:val="0"/>
              <w:spacing w:after="0" w:line="240" w:lineRule="auto"/>
              <w:rPr>
                <w:rFonts w:ascii="Calibri" w:eastAsia="Times New Roman" w:hAnsi="Calibri" w:cs="Times New Roman"/>
                <w:kern w:val="3"/>
                <w:highlight w:val="yellow"/>
              </w:rPr>
            </w:pPr>
          </w:p>
        </w:tc>
      </w:tr>
      <w:tr w:rsidR="002D674E" w:rsidRPr="004D3254" w:rsidTr="00792C05">
        <w:trPr>
          <w:trHeight w:val="1180"/>
          <w:jc w:val="center"/>
        </w:trPr>
        <w:tc>
          <w:tcPr>
            <w:tcW w:w="3802" w:type="dxa"/>
            <w:vMerge/>
            <w:tcBorders>
              <w:left w:val="single" w:sz="8" w:space="0" w:color="000000"/>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p>
        </w:tc>
        <w:tc>
          <w:tcPr>
            <w:tcW w:w="0" w:type="auto"/>
            <w:vMerge/>
            <w:tcBorders>
              <w:left w:val="nil"/>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p>
        </w:tc>
        <w:tc>
          <w:tcPr>
            <w:tcW w:w="3695" w:type="dxa"/>
            <w:tcBorders>
              <w:top w:val="nil"/>
              <w:left w:val="nil"/>
              <w:bottom w:val="single" w:sz="4" w:space="0" w:color="auto"/>
              <w:right w:val="single" w:sz="8" w:space="0" w:color="000000"/>
            </w:tcBorders>
            <w:tcMar>
              <w:top w:w="0" w:type="dxa"/>
              <w:left w:w="108" w:type="dxa"/>
              <w:bottom w:w="0" w:type="dxa"/>
              <w:right w:w="108" w:type="dxa"/>
            </w:tcMar>
          </w:tcPr>
          <w:p w:rsidR="002D674E" w:rsidRPr="004C7204" w:rsidRDefault="002D674E" w:rsidP="00792C05">
            <w:pPr>
              <w:rPr>
                <w:rFonts w:ascii="Times New Roman" w:eastAsia="Times New Roman" w:hAnsi="Times New Roman" w:cs="Times New Roman"/>
                <w:kern w:val="3"/>
                <w:sz w:val="24"/>
                <w:szCs w:val="24"/>
                <w:highlight w:val="yellow"/>
              </w:rPr>
            </w:pPr>
            <w:r w:rsidRPr="00D45DFA">
              <w:rPr>
                <w:rFonts w:ascii="Times New Roman" w:eastAsia="Times New Roman" w:hAnsi="Times New Roman" w:cs="Times New Roman"/>
                <w:b/>
                <w:kern w:val="3"/>
                <w:sz w:val="24"/>
                <w:szCs w:val="24"/>
              </w:rPr>
              <w:t>на уровне умений:</w:t>
            </w:r>
            <w:r w:rsidRPr="00DD42F1">
              <w:rPr>
                <w:rFonts w:ascii="Times New Roman" w:eastAsia="Times New Roman" w:hAnsi="Times New Roman" w:cs="Times New Roman"/>
                <w:kern w:val="3"/>
                <w:sz w:val="24"/>
                <w:szCs w:val="24"/>
              </w:rPr>
              <w:t xml:space="preserve">  умение использовать знания о многообразии и конфликтности современных конфессий и этнополитических систем в организации процесса взаимодействия в рамках исследовательского коллектива</w:t>
            </w:r>
          </w:p>
        </w:tc>
      </w:tr>
      <w:tr w:rsidR="002D674E" w:rsidRPr="004D3254" w:rsidTr="00792C05">
        <w:trPr>
          <w:trHeight w:val="1601"/>
          <w:jc w:val="center"/>
        </w:trPr>
        <w:tc>
          <w:tcPr>
            <w:tcW w:w="3802" w:type="dxa"/>
            <w:vMerge/>
            <w:tcBorders>
              <w:left w:val="single" w:sz="8" w:space="0" w:color="000000"/>
              <w:bottom w:val="nil"/>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Calibri" w:hAnsi="Times New Roman" w:cs="Times New Roman"/>
                <w:kern w:val="3"/>
                <w:sz w:val="24"/>
                <w:szCs w:val="24"/>
                <w:highlight w:val="yellow"/>
              </w:rPr>
            </w:pPr>
          </w:p>
        </w:tc>
        <w:tc>
          <w:tcPr>
            <w:tcW w:w="0" w:type="auto"/>
            <w:vMerge/>
            <w:tcBorders>
              <w:left w:val="nil"/>
              <w:bottom w:val="nil"/>
              <w:right w:val="single" w:sz="8" w:space="0" w:color="000000"/>
            </w:tcBorders>
            <w:vAlign w:val="center"/>
            <w:hideMark/>
          </w:tcPr>
          <w:p w:rsidR="002D674E" w:rsidRPr="004D3254" w:rsidRDefault="002D674E" w:rsidP="00792C05">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p>
        </w:tc>
        <w:tc>
          <w:tcPr>
            <w:tcW w:w="3695" w:type="dxa"/>
            <w:tcBorders>
              <w:top w:val="single" w:sz="4" w:space="0" w:color="auto"/>
              <w:left w:val="nil"/>
              <w:bottom w:val="nil"/>
              <w:right w:val="single" w:sz="8" w:space="0" w:color="000000"/>
            </w:tcBorders>
            <w:tcMar>
              <w:top w:w="0" w:type="dxa"/>
              <w:left w:w="108" w:type="dxa"/>
              <w:bottom w:w="0" w:type="dxa"/>
              <w:right w:w="108" w:type="dxa"/>
            </w:tcMar>
          </w:tcPr>
          <w:p w:rsidR="002D674E" w:rsidRPr="00D45DFA" w:rsidRDefault="002D674E" w:rsidP="00792C05">
            <w:pPr>
              <w:rPr>
                <w:rFonts w:ascii="Calibri" w:eastAsia="Times New Roman" w:hAnsi="Calibri" w:cs="Times New Roman"/>
                <w:kern w:val="3"/>
                <w:highlight w:val="yellow"/>
              </w:rPr>
            </w:pPr>
            <w:r w:rsidRPr="00D45DFA">
              <w:rPr>
                <w:rFonts w:ascii="Times New Roman" w:eastAsia="Times New Roman" w:hAnsi="Times New Roman" w:cs="Times New Roman"/>
                <w:b/>
                <w:kern w:val="3"/>
                <w:sz w:val="24"/>
                <w:szCs w:val="24"/>
              </w:rPr>
              <w:t>на уровне навыков:</w:t>
            </w:r>
            <w:r>
              <w:rPr>
                <w:rFonts w:ascii="Times New Roman" w:eastAsia="Times New Roman" w:hAnsi="Times New Roman" w:cs="Times New Roman"/>
                <w:kern w:val="3"/>
                <w:sz w:val="24"/>
                <w:szCs w:val="24"/>
                <w:lang w:eastAsia="ru-RU"/>
              </w:rPr>
              <w:t xml:space="preserve"> </w:t>
            </w:r>
            <w:r w:rsidRPr="00DD42F1">
              <w:rPr>
                <w:rFonts w:ascii="Times New Roman" w:eastAsia="Times New Roman" w:hAnsi="Times New Roman" w:cs="Times New Roman"/>
                <w:iCs/>
                <w:kern w:val="3"/>
                <w:sz w:val="24"/>
                <w:szCs w:val="24"/>
                <w:lang w:eastAsia="ru-RU"/>
              </w:rPr>
              <w:t>владение языковыми навыками профессионального общения на иностранных языках</w:t>
            </w:r>
          </w:p>
        </w:tc>
      </w:tr>
      <w:tr w:rsidR="002D674E" w:rsidRPr="004D3254" w:rsidTr="00792C05">
        <w:trPr>
          <w:trHeight w:val="1407"/>
          <w:jc w:val="center"/>
        </w:trPr>
        <w:tc>
          <w:tcPr>
            <w:tcW w:w="3802" w:type="dxa"/>
            <w:tcBorders>
              <w:top w:val="single" w:sz="4" w:space="0" w:color="auto"/>
              <w:left w:val="single" w:sz="8" w:space="0" w:color="000000"/>
              <w:bottom w:val="single" w:sz="4" w:space="0" w:color="auto"/>
              <w:right w:val="single" w:sz="8" w:space="0" w:color="000000"/>
            </w:tcBorders>
            <w:vAlign w:val="center"/>
          </w:tcPr>
          <w:p w:rsidR="002D674E"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bidi="ru-RU"/>
              </w:rPr>
            </w:pPr>
            <w:r w:rsidRPr="00DD42F1">
              <w:rPr>
                <w:rFonts w:ascii="Times New Roman" w:eastAsia="Times New Roman" w:hAnsi="Times New Roman" w:cs="Times New Roman"/>
                <w:kern w:val="3"/>
                <w:sz w:val="24"/>
                <w:szCs w:val="24"/>
                <w:lang w:eastAsia="ru-RU" w:bidi="ru-RU"/>
              </w:rPr>
              <w:t>владеть навыками использования современных методов и технологий научной коммуникации на государственном и иностранном языках</w:t>
            </w:r>
          </w:p>
          <w:p w:rsidR="002D674E"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bidi="ru-RU"/>
              </w:rPr>
            </w:pPr>
          </w:p>
          <w:p w:rsidR="002D674E" w:rsidRPr="004D3254" w:rsidRDefault="002D674E" w:rsidP="00792C05">
            <w:pPr>
              <w:widowControl w:val="0"/>
              <w:suppressAutoHyphens/>
              <w:overflowPunct w:val="0"/>
              <w:autoSpaceDE w:val="0"/>
              <w:autoSpaceDN w:val="0"/>
              <w:spacing w:after="86" w:line="267" w:lineRule="auto"/>
              <w:ind w:right="521"/>
              <w:jc w:val="both"/>
              <w:rPr>
                <w:rFonts w:ascii="Times New Roman" w:eastAsia="Times New Roman" w:hAnsi="Times New Roman" w:cs="Times New Roman"/>
                <w:kern w:val="3"/>
                <w:sz w:val="24"/>
                <w:szCs w:val="24"/>
                <w:lang w:eastAsia="ru-RU"/>
              </w:rPr>
            </w:pPr>
          </w:p>
          <w:p w:rsidR="002D674E" w:rsidRPr="004D3254" w:rsidRDefault="002D674E" w:rsidP="00792C05">
            <w:pPr>
              <w:spacing w:after="0" w:line="276" w:lineRule="auto"/>
              <w:rPr>
                <w:rFonts w:ascii="Times New Roman" w:eastAsia="Calibri" w:hAnsi="Times New Roman" w:cs="Times New Roman"/>
                <w:kern w:val="3"/>
                <w:sz w:val="24"/>
                <w:szCs w:val="24"/>
                <w:highlight w:val="yellow"/>
              </w:rPr>
            </w:pPr>
          </w:p>
        </w:tc>
        <w:tc>
          <w:tcPr>
            <w:tcW w:w="0" w:type="auto"/>
            <w:tcBorders>
              <w:top w:val="single" w:sz="4" w:space="0" w:color="auto"/>
              <w:left w:val="nil"/>
              <w:bottom w:val="single" w:sz="4" w:space="0" w:color="auto"/>
              <w:right w:val="single" w:sz="8" w:space="0" w:color="000000"/>
            </w:tcBorders>
            <w:vAlign w:val="center"/>
          </w:tcPr>
          <w:p w:rsidR="002D674E" w:rsidRPr="004D3254" w:rsidRDefault="002D674E" w:rsidP="00EB3BBF">
            <w:pPr>
              <w:widowControl w:val="0"/>
              <w:suppressAutoHyphens/>
              <w:overflowPunct w:val="0"/>
              <w:autoSpaceDE w:val="0"/>
              <w:autoSpaceDN w:val="0"/>
              <w:spacing w:after="0" w:line="276" w:lineRule="auto"/>
              <w:jc w:val="both"/>
              <w:rPr>
                <w:rFonts w:ascii="Times New Roman" w:eastAsia="Calibri" w:hAnsi="Times New Roman" w:cs="Times New Roman"/>
                <w:kern w:val="3"/>
                <w:sz w:val="24"/>
                <w:szCs w:val="24"/>
                <w:highlight w:val="yellow"/>
              </w:rPr>
            </w:pPr>
            <w:r w:rsidRPr="004D3254">
              <w:rPr>
                <w:rFonts w:ascii="Times New Roman" w:eastAsia="Calibri" w:hAnsi="Times New Roman" w:cs="Times New Roman"/>
                <w:kern w:val="3"/>
                <w:sz w:val="24"/>
                <w:szCs w:val="24"/>
              </w:rPr>
              <w:t xml:space="preserve">  4.</w:t>
            </w:r>
            <w:r w:rsidR="00EB3BBF">
              <w:rPr>
                <w:rFonts w:ascii="Times New Roman" w:eastAsia="Calibri" w:hAnsi="Times New Roman" w:cs="Times New Roman"/>
                <w:kern w:val="3"/>
                <w:sz w:val="24"/>
                <w:szCs w:val="24"/>
              </w:rPr>
              <w:t>1</w:t>
            </w:r>
          </w:p>
        </w:tc>
        <w:tc>
          <w:tcPr>
            <w:tcW w:w="369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2D674E" w:rsidRPr="00DD42F1" w:rsidRDefault="002D674E" w:rsidP="00792C05">
            <w:pPr>
              <w:rPr>
                <w:rFonts w:ascii="Times New Roman" w:eastAsia="Andale Sans UI" w:hAnsi="Times New Roman" w:cs="Times New Roman"/>
                <w:kern w:val="1"/>
                <w:sz w:val="24"/>
                <w:szCs w:val="24"/>
              </w:rPr>
            </w:pPr>
            <w:r w:rsidRPr="00DD42F1">
              <w:rPr>
                <w:rFonts w:ascii="Times New Roman" w:eastAsia="Times New Roman" w:hAnsi="Times New Roman" w:cs="Times New Roman"/>
                <w:b/>
                <w:kern w:val="3"/>
                <w:sz w:val="24"/>
                <w:szCs w:val="24"/>
              </w:rPr>
              <w:t>на уровне знаний:</w:t>
            </w:r>
            <w:r w:rsidRPr="00DD42F1">
              <w:rPr>
                <w:rFonts w:ascii="Calibri" w:eastAsia="Calibri" w:hAnsi="Calibri" w:cs="Times New Roman"/>
              </w:rPr>
              <w:t xml:space="preserve"> </w:t>
            </w:r>
            <w:r w:rsidRPr="00DD42F1">
              <w:rPr>
                <w:rFonts w:ascii="Times New Roman" w:eastAsia="Andale Sans UI" w:hAnsi="Times New Roman" w:cs="Times New Roman"/>
                <w:kern w:val="1"/>
                <w:sz w:val="24"/>
                <w:szCs w:val="24"/>
              </w:rPr>
              <w:t>основные современные методы и технологии научной коммуникации на государственном и иностранном языках;</w:t>
            </w:r>
            <w:r w:rsidR="002C1A18">
              <w:rPr>
                <w:rFonts w:ascii="Times New Roman" w:eastAsia="Andale Sans UI" w:hAnsi="Times New Roman" w:cs="Times New Roman"/>
                <w:kern w:val="1"/>
                <w:sz w:val="24"/>
                <w:szCs w:val="24"/>
              </w:rPr>
              <w:pict>
                <v:rect id="_x0000_i1025" style="width:0;height:1.5pt" o:hralign="center" o:hrstd="t" o:hr="t" fillcolor="#a0a0a0" stroked="f"/>
              </w:pict>
            </w:r>
          </w:p>
          <w:p w:rsidR="002D674E" w:rsidRPr="00DD42F1" w:rsidRDefault="002D674E" w:rsidP="00792C05">
            <w:pPr>
              <w:widowControl w:val="0"/>
              <w:suppressAutoHyphens/>
              <w:overflowPunct w:val="0"/>
              <w:autoSpaceDE w:val="0"/>
              <w:autoSpaceDN w:val="0"/>
              <w:spacing w:after="0" w:line="276" w:lineRule="auto"/>
              <w:rPr>
                <w:rFonts w:ascii="Times New Roman" w:eastAsia="Times New Roman" w:hAnsi="Times New Roman" w:cs="Times New Roman"/>
                <w:b/>
                <w:kern w:val="3"/>
                <w:sz w:val="24"/>
                <w:szCs w:val="24"/>
              </w:rPr>
            </w:pPr>
            <w:r w:rsidRPr="00DD42F1">
              <w:rPr>
                <w:rFonts w:ascii="Times New Roman" w:eastAsia="Times New Roman" w:hAnsi="Times New Roman" w:cs="Times New Roman"/>
                <w:b/>
                <w:kern w:val="3"/>
                <w:sz w:val="24"/>
                <w:szCs w:val="24"/>
              </w:rPr>
              <w:t>на уровне умений:</w:t>
            </w:r>
          </w:p>
          <w:p w:rsidR="002D674E" w:rsidRPr="00DD42F1" w:rsidRDefault="002D674E" w:rsidP="00792C05">
            <w:pPr>
              <w:widowControl w:val="0"/>
              <w:suppressAutoHyphens/>
              <w:overflowPunct w:val="0"/>
              <w:autoSpaceDE w:val="0"/>
              <w:autoSpaceDN w:val="0"/>
              <w:spacing w:after="0" w:line="276" w:lineRule="auto"/>
              <w:rPr>
                <w:rFonts w:ascii="Times New Roman" w:eastAsia="Andale Sans UI" w:hAnsi="Times New Roman" w:cs="Times New Roman"/>
                <w:kern w:val="1"/>
                <w:sz w:val="24"/>
                <w:szCs w:val="24"/>
              </w:rPr>
            </w:pPr>
            <w:r w:rsidRPr="00DD42F1">
              <w:rPr>
                <w:rFonts w:ascii="Times New Roman" w:eastAsia="Andale Sans UI" w:hAnsi="Times New Roman" w:cs="Times New Roman"/>
                <w:kern w:val="1"/>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D674E" w:rsidRPr="00DD42F1" w:rsidRDefault="002C1A18" w:rsidP="00792C05">
            <w:pPr>
              <w:widowControl w:val="0"/>
              <w:suppressAutoHyphens/>
              <w:overflowPunct w:val="0"/>
              <w:autoSpaceDE w:val="0"/>
              <w:autoSpaceDN w:val="0"/>
              <w:spacing w:after="0" w:line="276" w:lineRule="auto"/>
              <w:rPr>
                <w:rFonts w:ascii="Times New Roman" w:eastAsia="Times New Roman" w:hAnsi="Times New Roman" w:cs="Times New Roman"/>
                <w:kern w:val="3"/>
                <w:sz w:val="24"/>
                <w:szCs w:val="24"/>
              </w:rPr>
            </w:pPr>
            <w:r>
              <w:rPr>
                <w:rFonts w:ascii="Times New Roman" w:eastAsia="Andale Sans UI" w:hAnsi="Times New Roman" w:cs="Times New Roman"/>
                <w:kern w:val="1"/>
                <w:sz w:val="24"/>
                <w:szCs w:val="24"/>
              </w:rPr>
              <w:pict>
                <v:rect id="_x0000_i1026" style="width:0;height:1.5pt" o:hralign="center" o:hrstd="t" o:hr="t" fillcolor="#a0a0a0" stroked="f"/>
              </w:pict>
            </w:r>
          </w:p>
          <w:p w:rsidR="002D674E" w:rsidRPr="00DD42F1" w:rsidRDefault="002D674E" w:rsidP="00792C05">
            <w:pPr>
              <w:rPr>
                <w:rFonts w:ascii="Times New Roman" w:eastAsia="Times New Roman" w:hAnsi="Times New Roman" w:cs="Times New Roman"/>
                <w:b/>
                <w:kern w:val="3"/>
                <w:sz w:val="24"/>
                <w:szCs w:val="24"/>
              </w:rPr>
            </w:pPr>
            <w:r w:rsidRPr="00DD42F1">
              <w:rPr>
                <w:rFonts w:ascii="Times New Roman" w:eastAsia="Times New Roman" w:hAnsi="Times New Roman" w:cs="Times New Roman"/>
                <w:b/>
                <w:kern w:val="3"/>
                <w:sz w:val="24"/>
                <w:szCs w:val="24"/>
              </w:rPr>
              <w:t>на уровне навыков:</w:t>
            </w:r>
            <w:r w:rsidRPr="00DD42F1">
              <w:rPr>
                <w:rFonts w:ascii="Times New Roman" w:eastAsia="Andale Sans UI" w:hAnsi="Times New Roman" w:cs="Times New Roman"/>
                <w:kern w:val="1"/>
                <w:sz w:val="24"/>
                <w:szCs w:val="24"/>
              </w:rPr>
              <w:t xml:space="preserve"> навыки использования современных методов и технологий научной коммуникации на государственном и иностранном языках </w:t>
            </w:r>
          </w:p>
        </w:tc>
      </w:tr>
      <w:bookmarkEnd w:id="0"/>
      <w:bookmarkEnd w:id="1"/>
    </w:tbl>
    <w:p w:rsidR="00663ED7" w:rsidRDefault="00663ED7"/>
    <w:p w:rsidR="00C8548E" w:rsidRDefault="00C8548E"/>
    <w:p w:rsidR="00C8548E" w:rsidRPr="00C8548E" w:rsidRDefault="00C8548E" w:rsidP="0074640A">
      <w:pPr>
        <w:keepNext/>
        <w:numPr>
          <w:ilvl w:val="0"/>
          <w:numId w:val="72"/>
        </w:numPr>
        <w:tabs>
          <w:tab w:val="left" w:pos="284"/>
          <w:tab w:val="left" w:pos="360"/>
        </w:tabs>
        <w:suppressAutoHyphens/>
        <w:autoSpaceDN w:val="0"/>
        <w:spacing w:after="200" w:line="276" w:lineRule="auto"/>
        <w:contextualSpacing/>
        <w:jc w:val="center"/>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Объем и место дисциплины (модуля) в структуре ОП ВО</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i/>
          <w:sz w:val="24"/>
          <w:szCs w:val="24"/>
        </w:rPr>
        <w:tab/>
      </w:r>
      <w:r w:rsidRPr="00C8548E">
        <w:rPr>
          <w:rFonts w:ascii="Times New Roman" w:eastAsia="Times New Roman" w:hAnsi="Times New Roman" w:cs="Times New Roman"/>
          <w:bCs/>
          <w:i/>
          <w:sz w:val="24"/>
          <w:szCs w:val="24"/>
        </w:rPr>
        <w:tab/>
      </w:r>
      <w:r w:rsidRPr="00C8548E">
        <w:rPr>
          <w:rFonts w:ascii="Times New Roman" w:eastAsia="Times New Roman" w:hAnsi="Times New Roman" w:cs="Times New Roman"/>
          <w:bCs/>
          <w:sz w:val="24"/>
          <w:szCs w:val="24"/>
        </w:rPr>
        <w:t>Общая трудоемкость дисциплины составляет 4 зачетные единицы 144 часа.</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C8548E" w:rsidRPr="00C8548E" w:rsidTr="00792C05">
        <w:trPr>
          <w:trHeight w:val="715"/>
        </w:trPr>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Вид работы</w:t>
            </w:r>
          </w:p>
        </w:tc>
        <w:tc>
          <w:tcPr>
            <w:tcW w:w="4763"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Трудоемкость</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(в акад.часах) </w:t>
            </w:r>
            <w:r w:rsidRPr="00C8548E">
              <w:rPr>
                <w:rFonts w:ascii="Times New Roman" w:eastAsia="Times New Roman" w:hAnsi="Times New Roman" w:cs="Times New Roman"/>
                <w:bCs/>
                <w:i/>
                <w:sz w:val="24"/>
                <w:szCs w:val="24"/>
              </w:rPr>
              <w:t>(очно/заочно)</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Общая трудоемкость</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144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Аудиторная работа</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108/54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   Лекции</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   Практические занятия</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108/54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Самостоятельная работа</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30/84</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Контроль самостоятельной работы</w:t>
            </w:r>
          </w:p>
        </w:tc>
        <w:tc>
          <w:tcPr>
            <w:tcW w:w="4763" w:type="dxa"/>
            <w:vAlign w:val="center"/>
          </w:tcPr>
          <w:p w:rsidR="00C8548E" w:rsidRPr="00C8548E" w:rsidRDefault="00EB3BBF" w:rsidP="00C82128">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C82128">
              <w:rPr>
                <w:rFonts w:ascii="Times New Roman" w:eastAsia="Times New Roman" w:hAnsi="Times New Roman" w:cs="Times New Roman"/>
                <w:bCs/>
                <w:sz w:val="24"/>
                <w:szCs w:val="24"/>
              </w:rPr>
              <w:t>6</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Виды текущего контроля</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устный опрос, тестирование, презентация</w:t>
            </w:r>
          </w:p>
        </w:tc>
      </w:tr>
      <w:tr w:rsidR="00C8548E" w:rsidRPr="00C8548E" w:rsidTr="00792C05">
        <w:tc>
          <w:tcPr>
            <w:tcW w:w="4876" w:type="dxa"/>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Вид промежуточного контроля</w:t>
            </w:r>
          </w:p>
        </w:tc>
        <w:tc>
          <w:tcPr>
            <w:tcW w:w="4763" w:type="dxa"/>
            <w:vAlign w:val="center"/>
          </w:tcPr>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экзамен</w:t>
            </w:r>
          </w:p>
        </w:tc>
      </w:tr>
    </w:tbl>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Место дисциплины в структуре ОП ВО</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r w:rsidRPr="00C8548E">
        <w:rPr>
          <w:rFonts w:ascii="Times New Roman" w:eastAsia="Times New Roman" w:hAnsi="Times New Roman" w:cs="Times New Roman"/>
          <w:bCs/>
          <w:sz w:val="24"/>
          <w:szCs w:val="24"/>
        </w:rPr>
        <w:t xml:space="preserve">Дисциплина «Иностранный язык» относится к </w:t>
      </w:r>
      <w:r w:rsidR="00EB3BBF">
        <w:rPr>
          <w:rFonts w:ascii="Times New Roman" w:eastAsia="Times New Roman" w:hAnsi="Times New Roman" w:cs="Times New Roman"/>
          <w:bCs/>
          <w:sz w:val="24"/>
          <w:szCs w:val="24"/>
        </w:rPr>
        <w:t xml:space="preserve">базовому </w:t>
      </w:r>
      <w:r w:rsidRPr="00C8548E">
        <w:rPr>
          <w:rFonts w:ascii="Times New Roman" w:eastAsia="Times New Roman" w:hAnsi="Times New Roman" w:cs="Times New Roman"/>
          <w:bCs/>
          <w:sz w:val="24"/>
          <w:szCs w:val="24"/>
        </w:rPr>
        <w:t>блоку и читается на 1 курсе.</w:t>
      </w:r>
    </w:p>
    <w:p w:rsidR="00C8548E" w:rsidRPr="00C8548E" w:rsidRDefault="00C8548E" w:rsidP="00C8548E">
      <w:pPr>
        <w:keepNext/>
        <w:tabs>
          <w:tab w:val="left" w:pos="284"/>
        </w:tabs>
        <w:suppressAutoHyphens/>
        <w:autoSpaceDN w:val="0"/>
        <w:spacing w:after="0" w:line="240" w:lineRule="auto"/>
        <w:jc w:val="both"/>
        <w:rPr>
          <w:rFonts w:ascii="Times New Roman" w:eastAsia="Times New Roman" w:hAnsi="Times New Roman" w:cs="Times New Roman"/>
          <w:bCs/>
          <w:sz w:val="24"/>
          <w:szCs w:val="24"/>
        </w:rPr>
      </w:pPr>
    </w:p>
    <w:p w:rsidR="00C8548E" w:rsidRPr="00C8548E" w:rsidRDefault="00C8548E" w:rsidP="00C8548E">
      <w:pPr>
        <w:spacing w:after="0" w:line="240" w:lineRule="auto"/>
        <w:ind w:firstLine="709"/>
        <w:jc w:val="both"/>
        <w:rPr>
          <w:rFonts w:ascii="Times New Roman" w:eastAsia="Times New Roman" w:hAnsi="Times New Roman" w:cs="Times New Roman"/>
          <w:i/>
          <w:iCs/>
        </w:rPr>
      </w:pPr>
    </w:p>
    <w:p w:rsidR="00C8548E" w:rsidRPr="00C8548E" w:rsidRDefault="00C8548E" w:rsidP="0074640A">
      <w:pPr>
        <w:keepNext/>
        <w:numPr>
          <w:ilvl w:val="0"/>
          <w:numId w:val="72"/>
        </w:numPr>
        <w:tabs>
          <w:tab w:val="left" w:pos="284"/>
          <w:tab w:val="left" w:pos="360"/>
        </w:tabs>
        <w:suppressAutoHyphens/>
        <w:autoSpaceDN w:val="0"/>
        <w:spacing w:after="200" w:line="276" w:lineRule="auto"/>
        <w:contextualSpacing/>
        <w:jc w:val="center"/>
        <w:rPr>
          <w:rFonts w:ascii="Calibri" w:eastAsia="Times New Roman" w:hAnsi="Calibri" w:cs="Times New Roman"/>
        </w:rPr>
      </w:pPr>
      <w:r w:rsidRPr="00C8548E">
        <w:rPr>
          <w:rFonts w:ascii="Times New Roman" w:eastAsia="Times New Roman" w:hAnsi="Times New Roman" w:cs="Times New Roman"/>
          <w:b/>
          <w:bCs/>
          <w:sz w:val="24"/>
          <w:szCs w:val="24"/>
        </w:rPr>
        <w:t>Содержание и структура дисциплины (модуля)</w:t>
      </w:r>
    </w:p>
    <w:p w:rsidR="00C8548E" w:rsidRPr="00C8548E" w:rsidRDefault="00C8548E" w:rsidP="00C8548E">
      <w:pPr>
        <w:spacing w:after="0" w:line="240" w:lineRule="auto"/>
        <w:ind w:firstLine="567"/>
        <w:jc w:val="both"/>
        <w:rPr>
          <w:rFonts w:ascii="Calibri" w:eastAsia="Times New Roman" w:hAnsi="Calibri" w:cs="Times New Roman"/>
        </w:rPr>
      </w:pPr>
    </w:p>
    <w:p w:rsidR="00C8548E" w:rsidRPr="00C8548E" w:rsidRDefault="00C8548E" w:rsidP="00C8548E">
      <w:pPr>
        <w:spacing w:after="0" w:line="240" w:lineRule="auto"/>
        <w:ind w:firstLine="567"/>
        <w:jc w:val="both"/>
        <w:rPr>
          <w:rFonts w:ascii="Times New Roman" w:eastAsia="Times New Roman" w:hAnsi="Times New Roman" w:cs="Times New Roman"/>
          <w:bCs/>
          <w:i/>
          <w:color w:val="FF0000"/>
          <w:sz w:val="24"/>
          <w:szCs w:val="24"/>
        </w:rPr>
      </w:pPr>
    </w:p>
    <w:p w:rsidR="00C8548E" w:rsidRPr="00C8548E" w:rsidRDefault="00C8548E" w:rsidP="00C8548E">
      <w:pPr>
        <w:spacing w:after="0" w:line="240" w:lineRule="auto"/>
        <w:ind w:firstLine="567"/>
        <w:jc w:val="center"/>
        <w:rPr>
          <w:rFonts w:ascii="Times New Roman" w:eastAsia="Times New Roman" w:hAnsi="Times New Roman" w:cs="Times New Roman"/>
          <w:b/>
          <w:bCs/>
          <w:i/>
          <w:iCs/>
        </w:rPr>
      </w:pPr>
      <w:r w:rsidRPr="00C8548E">
        <w:rPr>
          <w:rFonts w:ascii="Times New Roman" w:eastAsia="Times New Roman" w:hAnsi="Times New Roman" w:cs="Times New Roman"/>
          <w:b/>
          <w:bCs/>
          <w:i/>
          <w:iCs/>
        </w:rPr>
        <w:t>Очная форма обучения</w:t>
      </w:r>
    </w:p>
    <w:p w:rsidR="00C8548E" w:rsidRPr="00C8548E" w:rsidRDefault="00C8548E" w:rsidP="00C8548E">
      <w:pPr>
        <w:spacing w:after="0" w:line="240" w:lineRule="auto"/>
        <w:ind w:firstLine="567"/>
        <w:jc w:val="center"/>
        <w:rPr>
          <w:rFonts w:ascii="Calibri" w:eastAsia="Times New Roman" w:hAnsi="Calibri"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C8548E" w:rsidRPr="00C8548E" w:rsidTr="00792C05">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0"/>
                <w:szCs w:val="20"/>
              </w:rPr>
              <w:t>№ п/п</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center"/>
              <w:rPr>
                <w:rFonts w:ascii="Calibri" w:eastAsia="Times New Roman" w:hAnsi="Calibri" w:cs="Times New Roman"/>
              </w:rPr>
            </w:pPr>
            <w:r w:rsidRPr="00C8548E">
              <w:rPr>
                <w:rFonts w:ascii="Times New Roman" w:eastAsia="Times New Roman" w:hAnsi="Times New Roman" w:cs="Times New Roman"/>
                <w:b/>
                <w:bCs/>
                <w:sz w:val="20"/>
                <w:szCs w:val="20"/>
              </w:rPr>
              <w:t>Наименование тем и/или разделов</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18"/>
                <w:szCs w:val="18"/>
              </w:rPr>
              <w:t>Форма</w:t>
            </w:r>
            <w:r w:rsidRPr="00C8548E">
              <w:rPr>
                <w:rFonts w:ascii="Times New Roman" w:eastAsia="Times New Roman" w:hAnsi="Times New Roman" w:cs="Times New Roman"/>
                <w:b/>
                <w:bCs/>
                <w:sz w:val="18"/>
                <w:szCs w:val="18"/>
              </w:rPr>
              <w:br/>
              <w:t xml:space="preserve">текущего </w:t>
            </w:r>
            <w:r w:rsidRPr="00C8548E">
              <w:rPr>
                <w:rFonts w:ascii="Times New Roman" w:eastAsia="Times New Roman" w:hAnsi="Times New Roman" w:cs="Times New Roman"/>
                <w:b/>
                <w:bCs/>
                <w:sz w:val="18"/>
                <w:szCs w:val="18"/>
              </w:rPr>
              <w:br/>
              <w:t>контроля успеваемости**, промежуточной аттестации***</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r>
      <w:tr w:rsidR="00C8548E" w:rsidRPr="00C8548E" w:rsidTr="00792C05">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Calibri" w:eastAsia="Times New Roman" w:hAnsi="Calibri" w:cs="Times New Roman"/>
              </w:rPr>
            </w:pPr>
            <w:r w:rsidRPr="00C8548E">
              <w:rPr>
                <w:rFonts w:ascii="Times New Roman" w:eastAsia="Times New Roman" w:hAnsi="Times New Roman" w:cs="Times New Roman"/>
                <w:b/>
                <w:bCs/>
              </w:rPr>
              <w:t>Всего</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rPr>
              <w:t>Контактная работа обучающихся с преподавателем</w:t>
            </w:r>
            <w:r w:rsidRPr="00C8548E">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rPr>
              <w:t>ССР</w:t>
            </w: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r>
      <w:tr w:rsidR="00C8548E" w:rsidRPr="00C8548E" w:rsidTr="00792C05">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ЛР/ ЭО, ДОТ*</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ПЗ/ ЭО, ДОТ*</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Calibri" w:eastAsia="Times New Roman" w:hAnsi="Calibri" w:cs="Times New Roman"/>
              </w:rPr>
            </w:pPr>
            <w:r w:rsidRPr="00C8548E">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Calibri" w:eastAsia="Times New Roman" w:hAnsi="Calibri" w:cs="Times New Roman"/>
              </w:rPr>
            </w:pP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both"/>
              <w:rPr>
                <w:rFonts w:ascii="Times New Roman" w:eastAsia="Times New Roman" w:hAnsi="Times New Roman" w:cs="Times New Roman"/>
                <w:bCs/>
              </w:rPr>
            </w:pPr>
            <w:r w:rsidRPr="00C8548E">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b/>
                <w:sz w:val="20"/>
                <w:szCs w:val="20"/>
                <w:lang w:eastAsia="ru-RU"/>
              </w:rPr>
              <w:t>Обзор грамматики.</w:t>
            </w:r>
            <w:r w:rsidRPr="00C8548E">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contextualSpacing/>
              <w:rPr>
                <w:rFonts w:ascii="Times New Roman" w:eastAsia="Calibri" w:hAnsi="Times New Roman" w:cs="Times New Roman"/>
                <w:b/>
                <w:sz w:val="20"/>
                <w:szCs w:val="20"/>
              </w:rPr>
            </w:pPr>
            <w:r w:rsidRPr="00C8548E">
              <w:rPr>
                <w:rFonts w:ascii="Times New Roman" w:eastAsia="Calibri" w:hAnsi="Times New Roman" w:cs="Times New Roman"/>
                <w:b/>
                <w:sz w:val="20"/>
                <w:szCs w:val="20"/>
              </w:rPr>
              <w:t>Общепрофессиональные темы:</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Методики исследовательской деятельности</w:t>
            </w:r>
          </w:p>
          <w:p w:rsidR="00C8548E" w:rsidRPr="00C8548E" w:rsidRDefault="00C8548E" w:rsidP="00C8548E">
            <w:pPr>
              <w:spacing w:after="0" w:line="240" w:lineRule="auto"/>
              <w:rPr>
                <w:rFonts w:ascii="Times New Roman" w:eastAsia="Times New Roman" w:hAnsi="Times New Roman" w:cs="Times New Roman"/>
                <w:sz w:val="20"/>
                <w:szCs w:val="20"/>
                <w:lang w:eastAsia="ru-RU"/>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left="-13" w:hanging="13"/>
              <w:jc w:val="both"/>
              <w:rPr>
                <w:rFonts w:ascii="Times New Roman" w:eastAsia="Times New Roman" w:hAnsi="Times New Roman" w:cs="Calibri"/>
                <w:b/>
                <w:sz w:val="20"/>
                <w:szCs w:val="20"/>
                <w:lang w:eastAsia="ar-SA"/>
              </w:rPr>
            </w:pPr>
            <w:r w:rsidRPr="00C8548E">
              <w:rPr>
                <w:rFonts w:ascii="Times New Roman" w:eastAsia="Times New Roman" w:hAnsi="Times New Roman" w:cs="Calibri"/>
                <w:b/>
                <w:sz w:val="20"/>
                <w:szCs w:val="20"/>
                <w:lang w:eastAsia="ar-SA"/>
              </w:rPr>
              <w:t>Профессиональная устная коммуникация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Презентация по теме исследования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Интервью</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Научное сообщение</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Научная дискуссия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 xml:space="preserve">Обсуждение научного проекта </w:t>
            </w:r>
          </w:p>
          <w:p w:rsidR="00C8548E" w:rsidRPr="00C8548E" w:rsidRDefault="00C8548E" w:rsidP="00C8548E">
            <w:pPr>
              <w:spacing w:after="0" w:line="240" w:lineRule="auto"/>
              <w:rPr>
                <w:rFonts w:ascii="Times New Roman" w:eastAsia="Times New Roman" w:hAnsi="Times New Roman" w:cs="Times New Roman"/>
                <w:bCs/>
                <w:color w:val="FF0000"/>
                <w:sz w:val="20"/>
                <w:szCs w:val="20"/>
                <w:highlight w:val="yellow"/>
                <w:lang w:eastAsia="ru-RU"/>
              </w:rPr>
            </w:pPr>
            <w:r w:rsidRPr="00C8548E">
              <w:rPr>
                <w:rFonts w:ascii="Times New Roman" w:eastAsia="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contextualSpacing/>
              <w:rPr>
                <w:rFonts w:ascii="Calibri" w:eastAsia="Times New Roman" w:hAnsi="Calibri" w:cs="Calibri"/>
                <w:bCs/>
                <w:sz w:val="20"/>
                <w:szCs w:val="20"/>
                <w:lang w:val="de-DE"/>
              </w:rPr>
            </w:pPr>
            <w:r w:rsidRPr="00C8548E">
              <w:rPr>
                <w:rFonts w:ascii="Times New Roman" w:eastAsia="Times New Roman" w:hAnsi="Times New Roman" w:cs="Times New Roman"/>
                <w:b/>
                <w:bCs/>
                <w:sz w:val="20"/>
                <w:szCs w:val="20"/>
                <w:lang w:eastAsia="ru-RU"/>
              </w:rPr>
              <w:t>Грамматика</w:t>
            </w:r>
            <w:r w:rsidRPr="00C8548E">
              <w:rPr>
                <w:rFonts w:ascii="Times New Roman" w:eastAsia="Calibri" w:hAnsi="Times New Roman" w:cs="Times New Roman"/>
                <w:sz w:val="20"/>
                <w:szCs w:val="20"/>
              </w:rPr>
              <w:t xml:space="preserve"> </w:t>
            </w:r>
            <w:r w:rsidRPr="00C8548E">
              <w:rPr>
                <w:rFonts w:ascii="Times New Roman" w:eastAsia="Times New Roman" w:hAnsi="Times New Roman" w:cs="Times New Roman"/>
                <w:sz w:val="20"/>
                <w:szCs w:val="20"/>
                <w:lang w:eastAsia="ru-RU"/>
              </w:rPr>
              <w:t xml:space="preserve">Неличные формы глагола: </w:t>
            </w:r>
            <w:r w:rsidRPr="00C8548E">
              <w:rPr>
                <w:rFonts w:ascii="Times New Roman" w:eastAsia="Times New Roman" w:hAnsi="Times New Roman" w:cs="Times New Roman"/>
                <w:bCs/>
                <w:sz w:val="20"/>
                <w:szCs w:val="20"/>
                <w:lang w:eastAsia="ru-RU"/>
              </w:rPr>
              <w:t xml:space="preserve">Инфинитив. Инфинитивные конструкции. </w:t>
            </w:r>
            <w:r w:rsidRPr="00C8548E">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Calibri" w:hAnsi="Times New Roman" w:cs="Times New Roman"/>
                <w:sz w:val="20"/>
                <w:szCs w:val="20"/>
              </w:rPr>
            </w:pPr>
            <w:r w:rsidRPr="00C8548E">
              <w:rPr>
                <w:rFonts w:ascii="Times New Roman" w:eastAsia="Calibri" w:hAnsi="Times New Roman" w:cs="Times New Roman"/>
                <w:b/>
                <w:sz w:val="20"/>
                <w:szCs w:val="20"/>
              </w:rPr>
              <w:t>Общепрофессиональные темы:</w:t>
            </w:r>
            <w:r w:rsidRPr="00C8548E">
              <w:rPr>
                <w:rFonts w:ascii="Times New Roman" w:eastAsia="Calibri" w:hAnsi="Times New Roman" w:cs="Times New Roman"/>
                <w:sz w:val="20"/>
                <w:szCs w:val="20"/>
              </w:rPr>
              <w:t xml:space="preserve"> </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Принципы эффективной профессиональной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Типы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Вербальная  коммуникация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tabs>
                <w:tab w:val="center" w:pos="4153"/>
                <w:tab w:val="right" w:pos="8306"/>
              </w:tabs>
              <w:spacing w:after="0" w:line="240" w:lineRule="auto"/>
              <w:rPr>
                <w:rFonts w:ascii="Times New Roman" w:eastAsia="Times New Roman" w:hAnsi="Times New Roman" w:cs="Times New Roman"/>
                <w:b/>
                <w:sz w:val="20"/>
                <w:szCs w:val="20"/>
                <w:lang w:eastAsia="ru-RU"/>
              </w:rPr>
            </w:pPr>
            <w:r w:rsidRPr="00C8548E">
              <w:rPr>
                <w:rFonts w:ascii="Times New Roman" w:eastAsia="Times New Roman" w:hAnsi="Times New Roman" w:cs="Times New Roman"/>
                <w:b/>
                <w:sz w:val="20"/>
                <w:szCs w:val="20"/>
                <w:lang w:eastAsia="ru-RU"/>
              </w:rPr>
              <w:t>Профессиональные темы:</w:t>
            </w:r>
          </w:p>
          <w:p w:rsidR="00C8548E" w:rsidRPr="00C8548E" w:rsidRDefault="00C8548E" w:rsidP="00C8548E">
            <w:pPr>
              <w:spacing w:after="0" w:line="240" w:lineRule="auto"/>
              <w:rPr>
                <w:rFonts w:ascii="Times New Roman" w:eastAsia="Times New Roman" w:hAnsi="Times New Roman" w:cs="Times New Roman"/>
                <w:b/>
                <w:sz w:val="20"/>
                <w:szCs w:val="20"/>
              </w:rPr>
            </w:pPr>
            <w:r w:rsidRPr="00C8548E">
              <w:rPr>
                <w:rFonts w:ascii="Times New Roman" w:eastAsia="Times New Roman" w:hAnsi="Times New Roman" w:cs="Times New Roman"/>
                <w:b/>
                <w:sz w:val="20"/>
                <w:szCs w:val="20"/>
              </w:rPr>
              <w:t>Профессиональная письменная коммуникация</w:t>
            </w:r>
          </w:p>
          <w:p w:rsidR="00C8548E" w:rsidRPr="00C8548E" w:rsidRDefault="00C8548E" w:rsidP="00C8548E">
            <w:pPr>
              <w:suppressAutoHyphens/>
              <w:spacing w:after="0" w:line="240" w:lineRule="auto"/>
              <w:jc w:val="both"/>
              <w:rPr>
                <w:rFonts w:ascii="Times New Roman" w:eastAsia="Calibri" w:hAnsi="Times New Roman" w:cs="Times New Roman"/>
                <w:sz w:val="20"/>
                <w:szCs w:val="20"/>
                <w:lang w:eastAsia="zh-CN"/>
              </w:rPr>
            </w:pPr>
            <w:r w:rsidRPr="00C8548E">
              <w:rPr>
                <w:rFonts w:ascii="Times New Roman" w:eastAsia="Calibri" w:hAnsi="Times New Roman" w:cs="Times New Roman"/>
                <w:sz w:val="20"/>
                <w:szCs w:val="20"/>
                <w:lang w:eastAsia="zh-CN"/>
              </w:rPr>
              <w:t>Проект научного исследования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Экзамен</w:t>
            </w:r>
          </w:p>
        </w:tc>
      </w:tr>
      <w:tr w:rsidR="00C8548E" w:rsidRPr="00C8548E" w:rsidTr="00792C05">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144</w:t>
            </w:r>
            <w:r w:rsidR="00C82128">
              <w:rPr>
                <w:rFonts w:ascii="Times New Roman" w:eastAsia="Times New Roman" w:hAnsi="Times New Roman" w:cs="Times New Roman"/>
                <w:bCs/>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108</w:t>
            </w:r>
            <w:r w:rsidR="00C82128">
              <w:rPr>
                <w:rFonts w:ascii="Times New Roman" w:eastAsia="Times New Roman" w:hAnsi="Times New Roman" w:cs="Times New Roman"/>
                <w:bCs/>
              </w:rPr>
              <w:t>/81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30</w:t>
            </w:r>
            <w:r w:rsidR="00C82128">
              <w:rPr>
                <w:rFonts w:ascii="Times New Roman" w:eastAsia="Times New Roman" w:hAnsi="Times New Roman" w:cs="Times New Roman"/>
                <w:bCs/>
              </w:rPr>
              <w:t>/22,5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2128" w:rsidP="00C8548E">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6/4,5</w:t>
            </w:r>
          </w:p>
        </w:tc>
      </w:tr>
    </w:tbl>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i/>
          <w:iCs/>
        </w:rPr>
        <w:t>Заочная форма обучения</w:t>
      </w:r>
    </w:p>
    <w:p w:rsidR="00C8548E" w:rsidRPr="00C8548E" w:rsidRDefault="00C8548E" w:rsidP="00C8548E">
      <w:pPr>
        <w:spacing w:after="0" w:line="240" w:lineRule="auto"/>
        <w:ind w:firstLine="709"/>
        <w:jc w:val="both"/>
        <w:rPr>
          <w:rFonts w:ascii="Calibri" w:eastAsia="Times New Roman" w:hAnsi="Calibri"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C8548E" w:rsidRPr="00C8548E" w:rsidTr="00792C05">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0"/>
                <w:szCs w:val="20"/>
              </w:rPr>
              <w:t>№ п/п</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center"/>
              <w:rPr>
                <w:rFonts w:ascii="Calibri" w:eastAsia="Times New Roman" w:hAnsi="Calibri" w:cs="Times New Roman"/>
              </w:rPr>
            </w:pPr>
            <w:r w:rsidRPr="00C8548E">
              <w:rPr>
                <w:rFonts w:ascii="Times New Roman" w:eastAsia="Times New Roman" w:hAnsi="Times New Roman" w:cs="Times New Roman"/>
                <w:b/>
                <w:bCs/>
                <w:sz w:val="20"/>
                <w:szCs w:val="20"/>
              </w:rPr>
              <w:t>Наименование тем и/или разделов</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18"/>
                <w:szCs w:val="18"/>
              </w:rPr>
              <w:t>Форма</w:t>
            </w:r>
            <w:r w:rsidRPr="00C8548E">
              <w:rPr>
                <w:rFonts w:ascii="Times New Roman" w:eastAsia="Times New Roman" w:hAnsi="Times New Roman" w:cs="Times New Roman"/>
                <w:b/>
                <w:bCs/>
                <w:sz w:val="18"/>
                <w:szCs w:val="18"/>
              </w:rPr>
              <w:br/>
              <w:t xml:space="preserve">текущего </w:t>
            </w:r>
            <w:r w:rsidRPr="00C8548E">
              <w:rPr>
                <w:rFonts w:ascii="Times New Roman" w:eastAsia="Times New Roman" w:hAnsi="Times New Roman" w:cs="Times New Roman"/>
                <w:b/>
                <w:bCs/>
                <w:sz w:val="18"/>
                <w:szCs w:val="18"/>
              </w:rPr>
              <w:br/>
              <w:t>контроля успеваемости**, промежуточной аттестации***</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r w:rsidRPr="00C8548E">
              <w:rPr>
                <w:rFonts w:ascii="Times New Roman" w:eastAsia="Times New Roman" w:hAnsi="Times New Roman" w:cs="Times New Roman"/>
                <w:b/>
                <w:bCs/>
              </w:rPr>
              <w:t xml:space="preserve"> </w:t>
            </w:r>
          </w:p>
        </w:tc>
      </w:tr>
      <w:tr w:rsidR="00C8548E" w:rsidRPr="00C8548E" w:rsidTr="00792C05">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Calibri" w:eastAsia="Times New Roman" w:hAnsi="Calibri" w:cs="Times New Roman"/>
              </w:rPr>
            </w:pPr>
            <w:r w:rsidRPr="00C8548E">
              <w:rPr>
                <w:rFonts w:ascii="Times New Roman" w:eastAsia="Times New Roman" w:hAnsi="Times New Roman" w:cs="Times New Roman"/>
                <w:b/>
                <w:bCs/>
              </w:rPr>
              <w:t>Всего</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rPr>
              <w:t>Контактная работа обучающихся с преподавателем</w:t>
            </w:r>
            <w:r w:rsidRPr="00C8548E">
              <w:rPr>
                <w:rFonts w:ascii="Times New Roman" w:eastAsia="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rPr>
              <w:t>ССР</w:t>
            </w:r>
          </w:p>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r>
      <w:tr w:rsidR="00C8548E" w:rsidRPr="00C8548E" w:rsidTr="00792C05">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ЛР/ ЭО, ДОТ*</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ПЗ/ ЭО, ДОТ*</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
                <w:bCs/>
                <w:sz w:val="16"/>
                <w:szCs w:val="16"/>
              </w:rPr>
            </w:pPr>
            <w:r w:rsidRPr="00C8548E">
              <w:rPr>
                <w:rFonts w:ascii="Times New Roman" w:eastAsia="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
                <w:bCs/>
              </w:rPr>
            </w:pP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both"/>
              <w:rPr>
                <w:rFonts w:ascii="Times New Roman" w:eastAsia="Times New Roman" w:hAnsi="Times New Roman" w:cs="Times New Roman"/>
                <w:bCs/>
              </w:rPr>
            </w:pPr>
            <w:r w:rsidRPr="00C8548E">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b/>
                <w:sz w:val="20"/>
                <w:szCs w:val="20"/>
                <w:lang w:eastAsia="ru-RU"/>
              </w:rPr>
              <w:t>Обзор грамматики.</w:t>
            </w:r>
            <w:r w:rsidRPr="00C8548E">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contextualSpacing/>
              <w:rPr>
                <w:rFonts w:ascii="Times New Roman" w:eastAsia="Calibri" w:hAnsi="Times New Roman" w:cs="Times New Roman"/>
                <w:b/>
                <w:sz w:val="20"/>
                <w:szCs w:val="20"/>
              </w:rPr>
            </w:pPr>
            <w:r w:rsidRPr="00C8548E">
              <w:rPr>
                <w:rFonts w:ascii="Times New Roman" w:eastAsia="Calibri" w:hAnsi="Times New Roman" w:cs="Times New Roman"/>
                <w:b/>
                <w:sz w:val="20"/>
                <w:szCs w:val="20"/>
              </w:rPr>
              <w:t>Общепрофессиональные темы:</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8548E" w:rsidRPr="00C8548E" w:rsidRDefault="00C8548E" w:rsidP="00C8548E">
            <w:pPr>
              <w:spacing w:after="0" w:line="240" w:lineRule="auto"/>
              <w:rPr>
                <w:rFonts w:ascii="Times New Roman" w:eastAsia="Times New Roman" w:hAnsi="Times New Roman" w:cs="Times New Roman"/>
                <w:sz w:val="20"/>
                <w:szCs w:val="20"/>
              </w:rPr>
            </w:pPr>
            <w:r w:rsidRPr="00C8548E">
              <w:rPr>
                <w:rFonts w:ascii="Times New Roman" w:eastAsia="Times New Roman" w:hAnsi="Times New Roman" w:cs="Times New Roman"/>
                <w:sz w:val="20"/>
                <w:szCs w:val="20"/>
              </w:rPr>
              <w:t>Методики исследовательской деятельности</w:t>
            </w:r>
          </w:p>
          <w:p w:rsidR="00C8548E" w:rsidRPr="00C8548E" w:rsidRDefault="00C8548E" w:rsidP="00C8548E">
            <w:pPr>
              <w:spacing w:after="0" w:line="240" w:lineRule="auto"/>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b/>
                <w:bCs/>
              </w:rPr>
            </w:pPr>
            <w:r w:rsidRPr="00C8548E">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left="-13" w:hanging="13"/>
              <w:jc w:val="both"/>
              <w:rPr>
                <w:rFonts w:ascii="Times New Roman" w:eastAsia="Times New Roman" w:hAnsi="Times New Roman" w:cs="Calibri"/>
                <w:b/>
                <w:sz w:val="20"/>
                <w:szCs w:val="20"/>
                <w:lang w:eastAsia="ar-SA"/>
              </w:rPr>
            </w:pPr>
            <w:r w:rsidRPr="00C8548E">
              <w:rPr>
                <w:rFonts w:ascii="Times New Roman" w:eastAsia="Times New Roman" w:hAnsi="Times New Roman" w:cs="Calibri"/>
                <w:b/>
                <w:sz w:val="20"/>
                <w:szCs w:val="20"/>
                <w:lang w:eastAsia="ar-SA"/>
              </w:rPr>
              <w:t>Профессиональная устная коммуникация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Презентация по теме исследования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Интервью</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Научное сообщение</w:t>
            </w:r>
          </w:p>
          <w:p w:rsidR="00C8548E" w:rsidRPr="00C8548E" w:rsidRDefault="00C8548E" w:rsidP="00C8548E">
            <w:pPr>
              <w:spacing w:after="0" w:line="240" w:lineRule="auto"/>
              <w:jc w:val="both"/>
              <w:rPr>
                <w:rFonts w:ascii="Times New Roman" w:eastAsia="Times New Roman" w:hAnsi="Times New Roman" w:cs="Calibri"/>
                <w:sz w:val="20"/>
                <w:szCs w:val="20"/>
                <w:lang w:eastAsia="ar-SA"/>
              </w:rPr>
            </w:pPr>
            <w:r w:rsidRPr="00C8548E">
              <w:rPr>
                <w:rFonts w:ascii="Times New Roman" w:eastAsia="Times New Roman" w:hAnsi="Times New Roman" w:cs="Calibri"/>
                <w:sz w:val="20"/>
                <w:szCs w:val="20"/>
                <w:lang w:eastAsia="ar-SA"/>
              </w:rPr>
              <w:t>Научная дискуссия</w:t>
            </w:r>
          </w:p>
          <w:p w:rsidR="00C8548E" w:rsidRPr="00C8548E" w:rsidRDefault="00C8548E" w:rsidP="00C8548E">
            <w:pPr>
              <w:spacing w:after="0" w:line="240" w:lineRule="auto"/>
              <w:jc w:val="both"/>
              <w:rPr>
                <w:rFonts w:ascii="Times New Roman" w:eastAsia="Times New Roman" w:hAnsi="Times New Roman" w:cs="Calibri"/>
                <w:sz w:val="20"/>
                <w:szCs w:val="20"/>
                <w:lang w:eastAsia="ru-RU"/>
              </w:rPr>
            </w:pPr>
            <w:r w:rsidRPr="00C8548E">
              <w:rPr>
                <w:rFonts w:ascii="Times New Roman" w:eastAsia="Times New Roman" w:hAnsi="Times New Roman" w:cs="Calibri"/>
                <w:sz w:val="20"/>
                <w:szCs w:val="20"/>
                <w:lang w:eastAsia="ru-RU"/>
              </w:rPr>
              <w:t xml:space="preserve">Обсуждение научного проекта </w:t>
            </w:r>
          </w:p>
          <w:p w:rsidR="00C8548E" w:rsidRPr="00C8548E" w:rsidRDefault="00C8548E" w:rsidP="00C8548E">
            <w:pPr>
              <w:spacing w:after="0" w:line="240" w:lineRule="auto"/>
              <w:rPr>
                <w:rFonts w:ascii="Times New Roman" w:eastAsia="Times New Roman" w:hAnsi="Times New Roman" w:cs="Times New Roman"/>
                <w:bCs/>
                <w:color w:val="FF0000"/>
                <w:sz w:val="20"/>
                <w:szCs w:val="20"/>
                <w:highlight w:val="yellow"/>
                <w:lang w:eastAsia="ru-RU"/>
              </w:rPr>
            </w:pPr>
            <w:r w:rsidRPr="00C8548E">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contextualSpacing/>
              <w:rPr>
                <w:rFonts w:ascii="Calibri" w:eastAsia="Times New Roman" w:hAnsi="Calibri" w:cs="Calibri"/>
                <w:bCs/>
                <w:sz w:val="20"/>
                <w:szCs w:val="20"/>
                <w:lang w:val="de-DE"/>
              </w:rPr>
            </w:pPr>
            <w:r w:rsidRPr="00C8548E">
              <w:rPr>
                <w:rFonts w:ascii="Times New Roman" w:eastAsia="Times New Roman" w:hAnsi="Times New Roman" w:cs="Times New Roman"/>
                <w:b/>
                <w:bCs/>
                <w:sz w:val="20"/>
                <w:szCs w:val="20"/>
                <w:lang w:eastAsia="ru-RU"/>
              </w:rPr>
              <w:t>Грамматика</w:t>
            </w:r>
            <w:r w:rsidRPr="00C8548E">
              <w:rPr>
                <w:rFonts w:ascii="Times New Roman" w:eastAsia="Calibri" w:hAnsi="Times New Roman" w:cs="Times New Roman"/>
                <w:sz w:val="20"/>
                <w:szCs w:val="20"/>
              </w:rPr>
              <w:t xml:space="preserve"> </w:t>
            </w:r>
            <w:r w:rsidRPr="00C8548E">
              <w:rPr>
                <w:rFonts w:ascii="Times New Roman" w:eastAsia="Times New Roman" w:hAnsi="Times New Roman" w:cs="Times New Roman"/>
                <w:sz w:val="20"/>
                <w:szCs w:val="20"/>
                <w:lang w:eastAsia="ru-RU"/>
              </w:rPr>
              <w:t xml:space="preserve">Неличные формы глагола: </w:t>
            </w:r>
            <w:r w:rsidRPr="00C8548E">
              <w:rPr>
                <w:rFonts w:ascii="Times New Roman" w:eastAsia="Times New Roman" w:hAnsi="Times New Roman" w:cs="Times New Roman"/>
                <w:bCs/>
                <w:sz w:val="20"/>
                <w:szCs w:val="20"/>
                <w:lang w:eastAsia="ru-RU"/>
              </w:rPr>
              <w:t xml:space="preserve">Инфинитив. Инфинитивные конструкции. </w:t>
            </w:r>
            <w:r w:rsidRPr="00C8548E">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rPr>
                <w:rFonts w:ascii="Times New Roman" w:eastAsia="Calibri" w:hAnsi="Times New Roman" w:cs="Times New Roman"/>
                <w:sz w:val="20"/>
                <w:szCs w:val="20"/>
              </w:rPr>
            </w:pPr>
            <w:r w:rsidRPr="00C8548E">
              <w:rPr>
                <w:rFonts w:ascii="Times New Roman" w:eastAsia="Calibri" w:hAnsi="Times New Roman" w:cs="Times New Roman"/>
                <w:b/>
                <w:sz w:val="20"/>
                <w:szCs w:val="20"/>
              </w:rPr>
              <w:t>Общепрофессиональные темы:</w:t>
            </w:r>
            <w:r w:rsidRPr="00C8548E">
              <w:rPr>
                <w:rFonts w:ascii="Times New Roman" w:eastAsia="Calibri" w:hAnsi="Times New Roman" w:cs="Times New Roman"/>
                <w:sz w:val="20"/>
                <w:szCs w:val="20"/>
              </w:rPr>
              <w:t xml:space="preserve"> </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Принципы эффективной профессиональной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Типы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0"/>
                <w:szCs w:val="20"/>
                <w:lang w:eastAsia="ru-RU"/>
              </w:rPr>
            </w:pPr>
            <w:r w:rsidRPr="00C8548E">
              <w:rPr>
                <w:rFonts w:ascii="Times New Roman" w:eastAsia="Times New Roman" w:hAnsi="Times New Roman" w:cs="Times New Roman"/>
                <w:sz w:val="20"/>
                <w:szCs w:val="20"/>
                <w:lang w:eastAsia="ru-RU"/>
              </w:rPr>
              <w:t>Вербальная  коммуникация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bCs/>
              </w:rPr>
            </w:pPr>
            <w:r w:rsidRPr="00C8548E">
              <w:rPr>
                <w:rFonts w:ascii="Times New Roman" w:eastAsia="Times New Roman" w:hAnsi="Times New Roman" w:cs="Times New Roman"/>
                <w:bCs/>
              </w:rPr>
              <w:t>УО, Т</w:t>
            </w:r>
          </w:p>
        </w:tc>
      </w:tr>
      <w:tr w:rsidR="00C8548E" w:rsidRPr="00C8548E" w:rsidTr="00792C0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hanging="38"/>
              <w:jc w:val="center"/>
              <w:rPr>
                <w:rFonts w:ascii="Times New Roman" w:eastAsia="Times New Roman" w:hAnsi="Times New Roman" w:cs="Times New Roman"/>
              </w:rPr>
            </w:pPr>
            <w:r w:rsidRPr="00C8548E">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tabs>
                <w:tab w:val="center" w:pos="4153"/>
                <w:tab w:val="right" w:pos="8306"/>
              </w:tabs>
              <w:spacing w:after="0" w:line="240" w:lineRule="auto"/>
              <w:rPr>
                <w:rFonts w:ascii="Times New Roman" w:eastAsia="Times New Roman" w:hAnsi="Times New Roman" w:cs="Times New Roman"/>
                <w:b/>
                <w:sz w:val="20"/>
                <w:szCs w:val="20"/>
                <w:lang w:eastAsia="ru-RU"/>
              </w:rPr>
            </w:pPr>
            <w:r w:rsidRPr="00C8548E">
              <w:rPr>
                <w:rFonts w:ascii="Times New Roman" w:eastAsia="Times New Roman" w:hAnsi="Times New Roman" w:cs="Times New Roman"/>
                <w:b/>
                <w:sz w:val="20"/>
                <w:szCs w:val="20"/>
                <w:lang w:eastAsia="ru-RU"/>
              </w:rPr>
              <w:t>Профессиональные темы:</w:t>
            </w:r>
          </w:p>
          <w:p w:rsidR="00C8548E" w:rsidRPr="00C8548E" w:rsidRDefault="00C8548E" w:rsidP="00C8548E">
            <w:pPr>
              <w:spacing w:after="0" w:line="240" w:lineRule="auto"/>
              <w:rPr>
                <w:rFonts w:ascii="Times New Roman" w:eastAsia="Times New Roman" w:hAnsi="Times New Roman" w:cs="Times New Roman"/>
                <w:b/>
                <w:sz w:val="20"/>
                <w:szCs w:val="20"/>
              </w:rPr>
            </w:pPr>
            <w:r w:rsidRPr="00C8548E">
              <w:rPr>
                <w:rFonts w:ascii="Times New Roman" w:eastAsia="Times New Roman" w:hAnsi="Times New Roman" w:cs="Times New Roman"/>
                <w:b/>
                <w:sz w:val="20"/>
                <w:szCs w:val="20"/>
              </w:rPr>
              <w:t>Профессиональная письменная коммуникация</w:t>
            </w:r>
          </w:p>
          <w:p w:rsidR="00C8548E" w:rsidRPr="00C8548E" w:rsidRDefault="00C8548E" w:rsidP="00C8548E">
            <w:pPr>
              <w:suppressAutoHyphens/>
              <w:spacing w:after="0" w:line="240" w:lineRule="auto"/>
              <w:jc w:val="both"/>
              <w:rPr>
                <w:rFonts w:ascii="Times New Roman" w:eastAsia="Calibri" w:hAnsi="Times New Roman" w:cs="Times New Roman"/>
                <w:sz w:val="20"/>
                <w:szCs w:val="20"/>
                <w:lang w:eastAsia="zh-CN"/>
              </w:rPr>
            </w:pPr>
            <w:r w:rsidRPr="00C8548E">
              <w:rPr>
                <w:rFonts w:ascii="Times New Roman" w:eastAsia="Calibri" w:hAnsi="Times New Roman" w:cs="Times New Roman"/>
                <w:sz w:val="20"/>
                <w:szCs w:val="20"/>
                <w:lang w:eastAsia="zh-CN"/>
              </w:rPr>
              <w:t>Проект научного исследования</w:t>
            </w:r>
          </w:p>
          <w:p w:rsidR="00C8548E" w:rsidRPr="00C8548E" w:rsidRDefault="00C8548E" w:rsidP="00C8548E">
            <w:pPr>
              <w:contextualSpacing/>
              <w:rPr>
                <w:rFonts w:ascii="Times New Roman" w:eastAsia="Times New Roman" w:hAnsi="Times New Roman" w:cs="Times New Roman"/>
                <w:b/>
                <w:bCs/>
                <w:sz w:val="20"/>
                <w:szCs w:val="20"/>
                <w:lang w:eastAsia="ru-RU"/>
              </w:rPr>
            </w:pPr>
            <w:r w:rsidRPr="00C8548E">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bCs/>
              </w:rPr>
            </w:pPr>
            <w:r w:rsidRPr="00C8548E">
              <w:rPr>
                <w:rFonts w:ascii="Times New Roman" w:eastAsia="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rPr>
            </w:pPr>
            <w:r w:rsidRPr="00C8548E">
              <w:rPr>
                <w:rFonts w:ascii="Times New Roman" w:eastAsia="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4"/>
              <w:jc w:val="center"/>
              <w:rPr>
                <w:rFonts w:ascii="Times New Roman" w:eastAsia="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bCs/>
              </w:rPr>
            </w:pPr>
            <w:r w:rsidRPr="00C8548E">
              <w:rPr>
                <w:rFonts w:ascii="Times New Roman" w:eastAsia="Times New Roman" w:hAnsi="Times New Roman" w:cs="Times New Roman"/>
                <w:bCs/>
              </w:rPr>
              <w:t>УО, ПР</w:t>
            </w:r>
          </w:p>
        </w:tc>
      </w:tr>
      <w:tr w:rsidR="00C8548E" w:rsidRPr="00C8548E" w:rsidTr="00792C05">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36"/>
              <w:jc w:val="both"/>
              <w:rPr>
                <w:rFonts w:ascii="Calibri" w:eastAsia="Times New Roman" w:hAnsi="Calibri" w:cs="Times New Roman"/>
              </w:rPr>
            </w:pPr>
            <w:r w:rsidRPr="00C8548E">
              <w:rPr>
                <w:rFonts w:ascii="Times New Roman" w:eastAsia="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center"/>
              <w:rPr>
                <w:rFonts w:ascii="Times New Roman" w:eastAsia="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Экзамен</w:t>
            </w:r>
          </w:p>
        </w:tc>
      </w:tr>
      <w:tr w:rsidR="00C8548E" w:rsidRPr="00C8548E" w:rsidTr="00792C05">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right"/>
              <w:rPr>
                <w:rFonts w:ascii="Times New Roman" w:eastAsia="Times New Roman" w:hAnsi="Times New Roman" w:cs="Times New Roman"/>
              </w:rPr>
            </w:pPr>
            <w:r w:rsidRPr="00C8548E">
              <w:rPr>
                <w:rFonts w:ascii="Times New Roman" w:eastAsia="Times New Roman" w:hAnsi="Times New Roman" w:cs="Times New Roman"/>
                <w:b/>
                <w:bCs/>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144</w:t>
            </w:r>
            <w:r w:rsidR="00C82128">
              <w:rPr>
                <w:rFonts w:ascii="Times New Roman" w:eastAsia="Times New Roman" w:hAnsi="Times New Roman" w:cs="Times New Roman"/>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54</w:t>
            </w:r>
            <w:r w:rsidR="00C82128">
              <w:rPr>
                <w:rFonts w:ascii="Times New Roman" w:eastAsia="Times New Roman" w:hAnsi="Times New Roman" w:cs="Times New Roman"/>
              </w:rPr>
              <w:t>/40,5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ind w:firstLine="567"/>
              <w:jc w:val="both"/>
              <w:rPr>
                <w:rFonts w:ascii="Times New Roman" w:eastAsia="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548E" w:rsidP="00C8548E">
            <w:pPr>
              <w:spacing w:after="0" w:line="240" w:lineRule="auto"/>
              <w:jc w:val="both"/>
              <w:rPr>
                <w:rFonts w:ascii="Times New Roman" w:eastAsia="Times New Roman" w:hAnsi="Times New Roman" w:cs="Times New Roman"/>
              </w:rPr>
            </w:pPr>
            <w:r w:rsidRPr="00C8548E">
              <w:rPr>
                <w:rFonts w:ascii="Times New Roman" w:eastAsia="Times New Roman" w:hAnsi="Times New Roman" w:cs="Times New Roman"/>
              </w:rPr>
              <w:t>84</w:t>
            </w:r>
            <w:r w:rsidR="00C82128">
              <w:rPr>
                <w:rFonts w:ascii="Times New Roman" w:eastAsia="Times New Roman" w:hAnsi="Times New Roman" w:cs="Times New Roman"/>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548E" w:rsidRPr="00C8548E" w:rsidRDefault="00C82128" w:rsidP="00C854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6/4,5</w:t>
            </w:r>
          </w:p>
        </w:tc>
      </w:tr>
    </w:tbl>
    <w:p w:rsidR="00C8548E" w:rsidRPr="00C8548E" w:rsidRDefault="00C8548E" w:rsidP="00C8548E">
      <w:pPr>
        <w:spacing w:after="0" w:line="240" w:lineRule="auto"/>
        <w:ind w:right="140" w:firstLine="567"/>
        <w:jc w:val="both"/>
        <w:rPr>
          <w:rFonts w:ascii="Times New Roman" w:eastAsia="Times New Roman" w:hAnsi="Times New Roman" w:cs="Times New Roman"/>
          <w:i/>
          <w:iCs/>
          <w:sz w:val="20"/>
          <w:szCs w:val="20"/>
        </w:rPr>
      </w:pPr>
    </w:p>
    <w:p w:rsidR="00C8548E" w:rsidRPr="00C8548E" w:rsidRDefault="00C8548E" w:rsidP="00C8548E">
      <w:pPr>
        <w:spacing w:after="0" w:line="240" w:lineRule="auto"/>
        <w:ind w:right="-185" w:firstLine="567"/>
        <w:jc w:val="both"/>
        <w:rPr>
          <w:rFonts w:ascii="Times New Roman" w:eastAsia="Times New Roman" w:hAnsi="Times New Roman" w:cs="Times New Roman"/>
        </w:rPr>
      </w:pPr>
    </w:p>
    <w:p w:rsidR="00C8548E" w:rsidRPr="00C8548E" w:rsidRDefault="00C8548E" w:rsidP="00C8548E">
      <w:pPr>
        <w:spacing w:after="0" w:line="240" w:lineRule="auto"/>
        <w:ind w:right="-185" w:firstLine="567"/>
        <w:jc w:val="both"/>
        <w:rPr>
          <w:rFonts w:ascii="Times New Roman" w:eastAsia="Times New Roman" w:hAnsi="Times New Roman" w:cs="Times New Roman"/>
        </w:rPr>
      </w:pPr>
      <w:r w:rsidRPr="00C8548E">
        <w:rPr>
          <w:rFonts w:ascii="Times New Roman" w:eastAsia="Times New Roman" w:hAnsi="Times New Roman" w:cs="Times New Roman"/>
        </w:rPr>
        <w:t>УО – устный опрос</w:t>
      </w:r>
    </w:p>
    <w:p w:rsidR="00C8548E" w:rsidRPr="00C8548E" w:rsidRDefault="00C8548E" w:rsidP="00C8548E">
      <w:pPr>
        <w:spacing w:after="0" w:line="240" w:lineRule="auto"/>
        <w:ind w:right="-185" w:firstLine="567"/>
        <w:jc w:val="both"/>
        <w:rPr>
          <w:rFonts w:ascii="Times New Roman" w:eastAsia="Times New Roman" w:hAnsi="Times New Roman" w:cs="Times New Roman"/>
        </w:rPr>
      </w:pPr>
      <w:r w:rsidRPr="00C8548E">
        <w:rPr>
          <w:rFonts w:ascii="Times New Roman" w:eastAsia="Times New Roman" w:hAnsi="Times New Roman" w:cs="Times New Roman"/>
        </w:rPr>
        <w:t>Т- тестирование</w:t>
      </w:r>
    </w:p>
    <w:p w:rsidR="00C8548E" w:rsidRPr="00C8548E" w:rsidRDefault="00C8548E" w:rsidP="00C8548E">
      <w:pPr>
        <w:spacing w:after="0" w:line="240" w:lineRule="auto"/>
        <w:ind w:right="-185" w:firstLine="567"/>
        <w:jc w:val="both"/>
        <w:rPr>
          <w:rFonts w:ascii="Times New Roman" w:eastAsia="Times New Roman" w:hAnsi="Times New Roman" w:cs="Times New Roman"/>
        </w:rPr>
      </w:pPr>
      <w:r w:rsidRPr="00C8548E">
        <w:rPr>
          <w:rFonts w:ascii="Times New Roman" w:eastAsia="Times New Roman" w:hAnsi="Times New Roman" w:cs="Times New Roman"/>
        </w:rPr>
        <w:t>ПР-презентация</w:t>
      </w:r>
    </w:p>
    <w:p w:rsidR="00C8548E" w:rsidRPr="00C8548E" w:rsidRDefault="00C8548E" w:rsidP="00C8548E">
      <w:pPr>
        <w:tabs>
          <w:tab w:val="left" w:pos="1701"/>
        </w:tabs>
        <w:spacing w:after="0" w:line="240" w:lineRule="auto"/>
        <w:ind w:firstLine="567"/>
        <w:jc w:val="center"/>
        <w:rPr>
          <w:rFonts w:ascii="Times New Roman" w:eastAsia="Times New Roman" w:hAnsi="Times New Roman" w:cs="Times New Roman"/>
          <w:b/>
          <w:bCs/>
          <w:sz w:val="24"/>
          <w:szCs w:val="24"/>
        </w:rPr>
      </w:pPr>
    </w:p>
    <w:p w:rsidR="00C8548E" w:rsidRPr="00C8548E" w:rsidRDefault="00C8548E" w:rsidP="00C8548E">
      <w:pPr>
        <w:tabs>
          <w:tab w:val="left" w:pos="1701"/>
        </w:tabs>
        <w:spacing w:after="0" w:line="240" w:lineRule="auto"/>
        <w:ind w:firstLine="567"/>
        <w:jc w:val="center"/>
        <w:rPr>
          <w:rFonts w:ascii="Calibri" w:eastAsia="Times New Roman" w:hAnsi="Calibri" w:cs="Times New Roman"/>
        </w:rPr>
      </w:pPr>
      <w:r w:rsidRPr="00C8548E">
        <w:rPr>
          <w:rFonts w:ascii="Times New Roman" w:eastAsia="Times New Roman" w:hAnsi="Times New Roman" w:cs="Times New Roman"/>
          <w:b/>
          <w:bCs/>
          <w:sz w:val="24"/>
          <w:szCs w:val="24"/>
        </w:rPr>
        <w:t>Содержание дисциплины (модуля)</w:t>
      </w:r>
    </w:p>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spacing w:after="0" w:line="340" w:lineRule="exact"/>
        <w:contextualSpacing/>
        <w:jc w:val="both"/>
        <w:rPr>
          <w:rFonts w:ascii="Times New Roman" w:eastAsia="Calibri" w:hAnsi="Times New Roman" w:cs="Times New Roman"/>
        </w:rPr>
      </w:pPr>
      <w:r w:rsidRPr="00C8548E">
        <w:rPr>
          <w:rFonts w:ascii="Times New Roman" w:eastAsia="Times New Roman" w:hAnsi="Times New Roman" w:cs="Times New Roman"/>
          <w:b/>
          <w:bCs/>
          <w:lang w:eastAsia="ru-RU"/>
        </w:rPr>
        <w:t>Раздел.1. Грамматика.</w:t>
      </w:r>
    </w:p>
    <w:p w:rsidR="00C8548E" w:rsidRPr="00C8548E" w:rsidRDefault="00C8548E" w:rsidP="00C8548E">
      <w:pPr>
        <w:spacing w:line="340" w:lineRule="exact"/>
        <w:contextualSpacing/>
        <w:rPr>
          <w:rFonts w:ascii="Times New Roman" w:eastAsia="Calibri" w:hAnsi="Times New Roman" w:cs="Times New Roman"/>
        </w:rPr>
      </w:pPr>
      <w:r w:rsidRPr="00C8548E">
        <w:rPr>
          <w:rFonts w:ascii="Times New Roman" w:eastAsia="Times New Roman" w:hAnsi="Times New Roman" w:cs="Times New Roman"/>
          <w:bCs/>
          <w:sz w:val="24"/>
          <w:szCs w:val="24"/>
          <w:lang w:eastAsia="ru-RU"/>
        </w:rPr>
        <w:t xml:space="preserve"> В</w:t>
      </w:r>
      <w:r w:rsidRPr="00C8548E">
        <w:rPr>
          <w:rFonts w:ascii="Times New Roman" w:eastAsia="Calibri" w:hAnsi="Times New Roman" w:cs="Times New Roman"/>
        </w:rPr>
        <w:t>идовременная система английского глагола; (Действительный залог, страдательный залог)</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Модальные глаголы в 1 и 2 значении;</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Правила согласования времен, косвенный вопрос, глаголы говорения</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Словообразование</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Сложное предложение.</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Типы придаточных предложений.</w:t>
      </w:r>
    </w:p>
    <w:p w:rsidR="00C8548E" w:rsidRPr="00C8548E" w:rsidRDefault="00C8548E" w:rsidP="00C8548E">
      <w:pPr>
        <w:contextualSpacing/>
        <w:rPr>
          <w:rFonts w:ascii="Times New Roman" w:eastAsia="Calibri" w:hAnsi="Times New Roman" w:cs="Times New Roman"/>
          <w:b/>
        </w:rPr>
      </w:pPr>
      <w:r w:rsidRPr="00C8548E">
        <w:rPr>
          <w:rFonts w:ascii="Times New Roman" w:eastAsia="Calibri" w:hAnsi="Times New Roman" w:cs="Times New Roman"/>
        </w:rPr>
        <w:t xml:space="preserve"> Союзная и бессоюзная связь.</w:t>
      </w:r>
    </w:p>
    <w:p w:rsidR="00C8548E" w:rsidRPr="00C8548E" w:rsidRDefault="00C8548E" w:rsidP="00C8548E">
      <w:pPr>
        <w:spacing w:after="0" w:line="312"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 xml:space="preserve"> Эмфатические конструкции</w:t>
      </w:r>
    </w:p>
    <w:p w:rsidR="00C8548E" w:rsidRPr="00C8548E" w:rsidRDefault="00C8548E" w:rsidP="00C8548E">
      <w:pPr>
        <w:spacing w:after="0" w:line="312" w:lineRule="auto"/>
        <w:rPr>
          <w:rFonts w:ascii="Times New Roman" w:eastAsia="Times New Roman" w:hAnsi="Times New Roman" w:cs="Times New Roman"/>
          <w:b/>
          <w:sz w:val="24"/>
          <w:szCs w:val="24"/>
          <w:lang w:eastAsia="ru-RU"/>
        </w:rPr>
      </w:pPr>
      <w:r w:rsidRPr="00C8548E">
        <w:rPr>
          <w:rFonts w:ascii="Times New Roman" w:eastAsia="Times New Roman" w:hAnsi="Times New Roman" w:cs="Times New Roman"/>
          <w:b/>
          <w:sz w:val="24"/>
          <w:szCs w:val="24"/>
          <w:lang w:eastAsia="ru-RU"/>
        </w:rPr>
        <w:t>Раздел 2.Общепрофессиональные темы:</w:t>
      </w:r>
    </w:p>
    <w:p w:rsidR="00C8548E" w:rsidRPr="00C8548E" w:rsidRDefault="00C8548E" w:rsidP="00C8548E">
      <w:pPr>
        <w:spacing w:after="0" w:line="240" w:lineRule="auto"/>
        <w:rPr>
          <w:rFonts w:ascii="Times New Roman" w:eastAsia="Times New Roman" w:hAnsi="Times New Roman" w:cs="Times New Roman"/>
        </w:rPr>
      </w:pPr>
      <w:r w:rsidRPr="00C8548E">
        <w:rPr>
          <w:rFonts w:ascii="Times New Roman" w:eastAsia="Times New Roman" w:hAnsi="Times New Roman" w:cs="Times New Roman"/>
        </w:rPr>
        <w:t xml:space="preserve">Система высшего образования в англоязычных странах. </w:t>
      </w:r>
    </w:p>
    <w:p w:rsidR="00C8548E" w:rsidRPr="00C8548E" w:rsidRDefault="00C8548E" w:rsidP="00C8548E">
      <w:pPr>
        <w:spacing w:after="0" w:line="240" w:lineRule="auto"/>
        <w:rPr>
          <w:rFonts w:ascii="Times New Roman" w:eastAsia="Times New Roman" w:hAnsi="Times New Roman" w:cs="Times New Roman"/>
        </w:rPr>
      </w:pPr>
      <w:r w:rsidRPr="00C8548E">
        <w:rPr>
          <w:rFonts w:ascii="Times New Roman" w:eastAsia="Times New Roman" w:hAnsi="Times New Roman" w:cs="Times New Roman"/>
        </w:rPr>
        <w:t>Академическое сообщество</w:t>
      </w:r>
    </w:p>
    <w:p w:rsidR="00C8548E" w:rsidRPr="00C8548E" w:rsidRDefault="00C8548E" w:rsidP="00C8548E">
      <w:pPr>
        <w:spacing w:after="0" w:line="240" w:lineRule="auto"/>
        <w:rPr>
          <w:rFonts w:ascii="Times New Roman" w:eastAsia="Times New Roman" w:hAnsi="Times New Roman" w:cs="Times New Roman"/>
        </w:rPr>
      </w:pPr>
      <w:r w:rsidRPr="00C8548E">
        <w:rPr>
          <w:rFonts w:ascii="Times New Roman" w:eastAsia="Times New Roman" w:hAnsi="Times New Roman" w:cs="Times New Roman"/>
        </w:rPr>
        <w:t>Методики исследовательской деятельности</w:t>
      </w:r>
    </w:p>
    <w:p w:rsidR="00C8548E" w:rsidRPr="00C8548E" w:rsidRDefault="00C8548E" w:rsidP="00C8548E">
      <w:pPr>
        <w:autoSpaceDE w:val="0"/>
        <w:autoSpaceDN w:val="0"/>
        <w:spacing w:after="0" w:line="240"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Принципы эффективной профессиональной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Типы коммуникации</w:t>
      </w:r>
    </w:p>
    <w:p w:rsidR="00C8548E" w:rsidRPr="00C8548E" w:rsidRDefault="00C8548E" w:rsidP="00C8548E">
      <w:pPr>
        <w:autoSpaceDE w:val="0"/>
        <w:autoSpaceDN w:val="0"/>
        <w:spacing w:after="0" w:line="240" w:lineRule="auto"/>
        <w:rPr>
          <w:rFonts w:ascii="Times New Roman" w:eastAsia="Times New Roman" w:hAnsi="Times New Roman" w:cs="Times New Roman"/>
          <w:sz w:val="24"/>
          <w:szCs w:val="24"/>
          <w:lang w:eastAsia="ru-RU"/>
        </w:rPr>
      </w:pPr>
      <w:r w:rsidRPr="00C8548E">
        <w:rPr>
          <w:rFonts w:ascii="Times New Roman" w:eastAsia="Times New Roman" w:hAnsi="Times New Roman" w:cs="Times New Roman"/>
          <w:sz w:val="24"/>
          <w:szCs w:val="24"/>
          <w:lang w:eastAsia="ru-RU"/>
        </w:rPr>
        <w:t>Вербальная  коммуникация</w:t>
      </w:r>
    </w:p>
    <w:p w:rsidR="00C8548E" w:rsidRPr="00C8548E" w:rsidRDefault="00C8548E" w:rsidP="00C8548E">
      <w:pPr>
        <w:jc w:val="both"/>
        <w:rPr>
          <w:rFonts w:ascii="Times New Roman" w:eastAsia="Times New Roman" w:hAnsi="Times New Roman" w:cs="Times New Roman"/>
          <w:sz w:val="24"/>
          <w:lang w:eastAsia="ru-RU"/>
        </w:rPr>
      </w:pPr>
      <w:r w:rsidRPr="00C8548E">
        <w:rPr>
          <w:rFonts w:ascii="Times New Roman" w:eastAsia="Times New Roman" w:hAnsi="Times New Roman" w:cs="Times New Roman"/>
          <w:sz w:val="24"/>
          <w:lang w:eastAsia="ru-RU"/>
        </w:rPr>
        <w:t>Невербальная коммуникация</w:t>
      </w:r>
    </w:p>
    <w:p w:rsidR="00C8548E" w:rsidRPr="00C8548E" w:rsidRDefault="00C8548E" w:rsidP="00C8548E">
      <w:pPr>
        <w:spacing w:after="0" w:line="240" w:lineRule="auto"/>
        <w:ind w:left="-13" w:hanging="13"/>
        <w:rPr>
          <w:rFonts w:ascii="Times New Roman" w:eastAsia="Times New Roman" w:hAnsi="Times New Roman" w:cs="Calibri"/>
          <w:b/>
          <w:lang w:eastAsia="ar-SA"/>
        </w:rPr>
      </w:pPr>
      <w:r w:rsidRPr="00C8548E">
        <w:rPr>
          <w:rFonts w:ascii="Times New Roman" w:eastAsia="Times New Roman" w:hAnsi="Times New Roman" w:cs="Times New Roman"/>
          <w:b/>
          <w:lang w:eastAsia="ru-RU"/>
        </w:rPr>
        <w:t>Раздел 3. Профессиональные темы:</w:t>
      </w:r>
      <w:r w:rsidRPr="00C8548E">
        <w:rPr>
          <w:rFonts w:ascii="Times New Roman" w:eastAsia="Times New Roman" w:hAnsi="Times New Roman" w:cs="Calibri"/>
          <w:b/>
          <w:sz w:val="24"/>
          <w:szCs w:val="24"/>
          <w:lang w:eastAsia="ar-SA"/>
        </w:rPr>
        <w:t xml:space="preserve"> п</w:t>
      </w:r>
      <w:r w:rsidRPr="00C8548E">
        <w:rPr>
          <w:rFonts w:ascii="Times New Roman" w:eastAsia="Times New Roman" w:hAnsi="Times New Roman" w:cs="Calibri"/>
          <w:b/>
          <w:lang w:eastAsia="ar-SA"/>
        </w:rPr>
        <w:t>рофессиональная устная коммуникация</w:t>
      </w:r>
    </w:p>
    <w:p w:rsidR="00C8548E" w:rsidRPr="00C8548E" w:rsidRDefault="00C8548E" w:rsidP="00C8548E">
      <w:pPr>
        <w:contextualSpacing/>
        <w:rPr>
          <w:rFonts w:ascii="Times New Roman" w:eastAsia="Times New Roman" w:hAnsi="Times New Roman" w:cs="Times New Roman"/>
          <w:lang w:eastAsia="ru-RU"/>
        </w:rPr>
      </w:pPr>
      <w:r w:rsidRPr="00C8548E">
        <w:rPr>
          <w:rFonts w:ascii="Times New Roman" w:eastAsia="Times New Roman" w:hAnsi="Times New Roman" w:cs="Times New Roman"/>
          <w:lang w:eastAsia="ru-RU"/>
        </w:rPr>
        <w:t xml:space="preserve"> Презентация по теме исследования</w:t>
      </w:r>
    </w:p>
    <w:p w:rsidR="00C8548E" w:rsidRPr="00C8548E" w:rsidRDefault="00C8548E" w:rsidP="00C8548E">
      <w:pPr>
        <w:contextualSpacing/>
        <w:rPr>
          <w:rFonts w:ascii="Times New Roman" w:eastAsia="Times New Roman" w:hAnsi="Times New Roman" w:cs="Times New Roman"/>
          <w:lang w:eastAsia="ru-RU"/>
        </w:rPr>
      </w:pPr>
      <w:r w:rsidRPr="00C8548E">
        <w:rPr>
          <w:rFonts w:ascii="Times New Roman" w:eastAsia="Times New Roman" w:hAnsi="Times New Roman" w:cs="Times New Roman"/>
          <w:lang w:eastAsia="ru-RU"/>
        </w:rPr>
        <w:t xml:space="preserve"> Интервью</w:t>
      </w:r>
    </w:p>
    <w:p w:rsidR="00C8548E" w:rsidRPr="00C8548E" w:rsidRDefault="00C8548E" w:rsidP="00C8548E">
      <w:pPr>
        <w:contextualSpacing/>
        <w:rPr>
          <w:rFonts w:ascii="Times New Roman" w:eastAsia="Times New Roman" w:hAnsi="Times New Roman" w:cs="Calibri"/>
          <w:lang w:eastAsia="ar-SA"/>
        </w:rPr>
      </w:pPr>
      <w:r w:rsidRPr="00C8548E">
        <w:rPr>
          <w:rFonts w:ascii="Times New Roman" w:eastAsia="Times New Roman" w:hAnsi="Times New Roman" w:cs="Calibri"/>
          <w:lang w:eastAsia="ar-SA"/>
        </w:rPr>
        <w:t xml:space="preserve"> Научное сообщение</w:t>
      </w:r>
    </w:p>
    <w:p w:rsidR="00C8548E" w:rsidRPr="00C8548E" w:rsidRDefault="00C8548E" w:rsidP="00C8548E">
      <w:pPr>
        <w:contextualSpacing/>
        <w:rPr>
          <w:rFonts w:ascii="Times New Roman" w:eastAsia="Times New Roman" w:hAnsi="Times New Roman" w:cs="Calibri"/>
          <w:lang w:eastAsia="ar-SA"/>
        </w:rPr>
      </w:pPr>
      <w:r w:rsidRPr="00C8548E">
        <w:rPr>
          <w:rFonts w:ascii="Times New Roman" w:eastAsia="Times New Roman" w:hAnsi="Times New Roman" w:cs="Calibri"/>
          <w:lang w:eastAsia="ar-SA"/>
        </w:rPr>
        <w:t xml:space="preserve"> Научная дискуссия</w:t>
      </w:r>
    </w:p>
    <w:p w:rsidR="00C8548E" w:rsidRPr="00C8548E" w:rsidRDefault="00C8548E" w:rsidP="00C8548E">
      <w:pPr>
        <w:contextualSpacing/>
        <w:rPr>
          <w:rFonts w:ascii="Times New Roman" w:eastAsia="Times New Roman" w:hAnsi="Times New Roman" w:cs="Times New Roman"/>
          <w:lang w:eastAsia="ru-RU"/>
        </w:rPr>
      </w:pPr>
      <w:r w:rsidRPr="00C8548E">
        <w:rPr>
          <w:rFonts w:ascii="Times New Roman" w:eastAsia="Times New Roman" w:hAnsi="Times New Roman" w:cs="Times New Roman"/>
          <w:lang w:eastAsia="ru-RU"/>
        </w:rPr>
        <w:t xml:space="preserve"> Обсуждение научного проекта </w:t>
      </w:r>
    </w:p>
    <w:p w:rsidR="00C8548E" w:rsidRPr="00C8548E" w:rsidRDefault="00C8548E" w:rsidP="00C8548E">
      <w:pPr>
        <w:suppressAutoHyphens/>
        <w:rPr>
          <w:rFonts w:ascii="Times New Roman" w:eastAsia="Calibri" w:hAnsi="Times New Roman" w:cs="Times New Roman"/>
          <w:lang w:eastAsia="zh-CN"/>
        </w:rPr>
      </w:pPr>
      <w:r w:rsidRPr="00C8548E">
        <w:rPr>
          <w:rFonts w:ascii="Times New Roman" w:eastAsia="Calibri" w:hAnsi="Times New Roman" w:cs="Times New Roman"/>
          <w:lang w:eastAsia="zh-CN"/>
        </w:rPr>
        <w:t xml:space="preserve"> Проект научного исследования</w:t>
      </w:r>
    </w:p>
    <w:p w:rsidR="00C8548E" w:rsidRPr="00C8548E" w:rsidRDefault="00C8548E" w:rsidP="00C8548E">
      <w:pPr>
        <w:suppressAutoHyphens/>
        <w:rPr>
          <w:rFonts w:ascii="Calibri" w:eastAsia="Calibri" w:hAnsi="Calibri" w:cs="Times New Roman"/>
          <w:sz w:val="24"/>
          <w:szCs w:val="24"/>
        </w:rPr>
      </w:pPr>
      <w:r w:rsidRPr="00C8548E">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C8548E" w:rsidRPr="00C8548E" w:rsidRDefault="00C8548E" w:rsidP="00C8548E">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p>
    <w:p w:rsidR="00C8548E" w:rsidRPr="00C8548E" w:rsidRDefault="00C8548E" w:rsidP="00C8548E">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 xml:space="preserve">4.Материалы текущего контроля успеваемости обучающихся и </w:t>
      </w: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фонд оценочных средств промежуточной аттестации по дисциплине (модулю)</w:t>
      </w:r>
    </w:p>
    <w:p w:rsidR="00C8548E" w:rsidRPr="00C8548E" w:rsidRDefault="00C8548E" w:rsidP="00C8548E">
      <w:pPr>
        <w:spacing w:after="0" w:line="240" w:lineRule="auto"/>
        <w:ind w:firstLine="709"/>
        <w:jc w:val="both"/>
        <w:rPr>
          <w:rFonts w:ascii="Times New Roman" w:eastAsia="Times New Roman" w:hAnsi="Times New Roman" w:cs="Times New Roman"/>
          <w:i/>
          <w:iCs/>
        </w:rPr>
      </w:pPr>
    </w:p>
    <w:p w:rsidR="00C8548E" w:rsidRPr="00C8548E" w:rsidRDefault="00C8548E" w:rsidP="00C8548E">
      <w:pPr>
        <w:spacing w:after="0" w:line="240" w:lineRule="auto"/>
        <w:ind w:firstLine="709"/>
        <w:jc w:val="both"/>
        <w:rPr>
          <w:rFonts w:ascii="Calibri" w:eastAsia="Times New Roman" w:hAnsi="Calibri" w:cs="Times New Roman"/>
          <w:b/>
          <w:bCs/>
        </w:rPr>
      </w:pPr>
      <w:r w:rsidRPr="00C8548E">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 xml:space="preserve">4.1.1. </w:t>
      </w:r>
      <w:r w:rsidRPr="00C8548E">
        <w:rPr>
          <w:rFonts w:ascii="Times New Roman" w:eastAsia="Times New Roman" w:hAnsi="Times New Roman" w:cs="Times New Roman"/>
          <w:bCs/>
          <w:sz w:val="24"/>
          <w:szCs w:val="24"/>
        </w:rPr>
        <w:t xml:space="preserve">В ходе реализации дисциплины </w:t>
      </w:r>
      <w:r w:rsidR="00C82128" w:rsidRPr="00C82128">
        <w:rPr>
          <w:rFonts w:ascii="Times New Roman" w:eastAsia="Times New Roman" w:hAnsi="Times New Roman" w:cs="Times New Roman"/>
          <w:bCs/>
          <w:sz w:val="24"/>
          <w:szCs w:val="24"/>
        </w:rPr>
        <w:t xml:space="preserve">Б1.Б.01.01 </w:t>
      </w:r>
      <w:r w:rsidRPr="00C8548E">
        <w:rPr>
          <w:rFonts w:ascii="Times New Roman" w:eastAsia="Times New Roman" w:hAnsi="Times New Roman" w:cs="Times New Roman"/>
          <w:bCs/>
          <w:sz w:val="24"/>
          <w:szCs w:val="24"/>
        </w:rPr>
        <w:t>«Иностранный язык» используются следующие методы текущего контроля успеваемости обучающихся</w:t>
      </w:r>
      <w:r w:rsidRPr="00C8548E">
        <w:rPr>
          <w:rFonts w:ascii="Times New Roman" w:eastAsia="Times New Roman" w:hAnsi="Times New Roman" w:cs="Times New Roman"/>
          <w:b/>
          <w:bCs/>
          <w:sz w:val="24"/>
          <w:szCs w:val="24"/>
        </w:rPr>
        <w:t>:</w:t>
      </w:r>
    </w:p>
    <w:p w:rsidR="00C8548E" w:rsidRPr="00C8548E" w:rsidRDefault="00C8548E" w:rsidP="00C8548E">
      <w:pPr>
        <w:spacing w:after="0" w:line="240" w:lineRule="auto"/>
        <w:ind w:firstLine="709"/>
        <w:jc w:val="both"/>
        <w:rPr>
          <w:rFonts w:ascii="Times New Roman" w:eastAsia="Times New Roman" w:hAnsi="Times New Roman" w:cs="Times New Roman"/>
          <w:color w:val="000000"/>
          <w:sz w:val="24"/>
          <w:szCs w:val="24"/>
        </w:rPr>
      </w:pPr>
      <w:r w:rsidRPr="00C8548E">
        <w:rPr>
          <w:rFonts w:ascii="Times New Roman" w:eastAsia="Times New Roman" w:hAnsi="Times New Roman" w:cs="Times New Roman"/>
          <w:color w:val="000000"/>
          <w:sz w:val="24"/>
          <w:szCs w:val="24"/>
        </w:rPr>
        <w:t xml:space="preserve">устный опрос, тестирование, презентация </w:t>
      </w:r>
    </w:p>
    <w:p w:rsidR="00C8548E" w:rsidRPr="00C8548E" w:rsidRDefault="00C8548E" w:rsidP="00C8548E">
      <w:pPr>
        <w:spacing w:after="0" w:line="240" w:lineRule="auto"/>
        <w:ind w:firstLine="709"/>
        <w:jc w:val="both"/>
        <w:rPr>
          <w:rFonts w:ascii="Times New Roman" w:eastAsia="Times New Roman" w:hAnsi="Times New Roman" w:cs="Times New Roman"/>
          <w:color w:val="000000"/>
          <w:sz w:val="24"/>
          <w:szCs w:val="24"/>
        </w:rPr>
      </w:pPr>
    </w:p>
    <w:p w:rsidR="00C8548E" w:rsidRPr="00C8548E" w:rsidRDefault="00C8548E" w:rsidP="00C8548E">
      <w:pPr>
        <w:spacing w:after="0" w:line="240" w:lineRule="auto"/>
        <w:ind w:firstLine="709"/>
        <w:jc w:val="both"/>
        <w:rPr>
          <w:rFonts w:ascii="Calibri" w:eastAsia="Times New Roman" w:hAnsi="Calibri" w:cs="Times New Roman"/>
          <w:b/>
          <w:bCs/>
        </w:rPr>
      </w:pPr>
      <w:r w:rsidRPr="00C8548E">
        <w:rPr>
          <w:rFonts w:ascii="Times New Roman" w:eastAsia="Times New Roman" w:hAnsi="Times New Roman" w:cs="Times New Roman"/>
          <w:b/>
          <w:bCs/>
          <w:sz w:val="24"/>
          <w:szCs w:val="24"/>
        </w:rPr>
        <w:t>4.1.2. Экзамен (зачет) проводится с применением следующих методов (средств):</w:t>
      </w:r>
    </w:p>
    <w:p w:rsidR="00C8548E" w:rsidRPr="00C8548E" w:rsidRDefault="00C8548E" w:rsidP="00C8548E">
      <w:pPr>
        <w:spacing w:after="0" w:line="240" w:lineRule="auto"/>
        <w:ind w:firstLine="567"/>
        <w:jc w:val="both"/>
        <w:rPr>
          <w:rFonts w:ascii="Times New Roman" w:eastAsia="Times New Roman" w:hAnsi="Times New Roman" w:cs="Calibri"/>
          <w:szCs w:val="24"/>
        </w:rPr>
      </w:pPr>
      <w:r w:rsidRPr="00C8548E">
        <w:rPr>
          <w:rFonts w:ascii="Times New Roman" w:eastAsia="Times New Roman" w:hAnsi="Times New Roman" w:cs="Calibri"/>
          <w:sz w:val="24"/>
          <w:szCs w:val="24"/>
        </w:rPr>
        <w:t>Экзамен проводится в устной форме.</w:t>
      </w:r>
    </w:p>
    <w:p w:rsidR="00C8548E" w:rsidRPr="00C8548E" w:rsidRDefault="00C8548E" w:rsidP="00C8548E">
      <w:pPr>
        <w:spacing w:after="0" w:line="240" w:lineRule="auto"/>
        <w:ind w:firstLine="709"/>
        <w:jc w:val="both"/>
        <w:rPr>
          <w:rFonts w:ascii="Times New Roman" w:eastAsia="Times New Roman" w:hAnsi="Times New Roman" w:cs="Times New Roman"/>
          <w:sz w:val="24"/>
          <w:szCs w:val="24"/>
        </w:rPr>
      </w:pPr>
    </w:p>
    <w:p w:rsidR="00C8548E" w:rsidRPr="00C8548E" w:rsidRDefault="00C8548E" w:rsidP="00C8548E">
      <w:pPr>
        <w:spacing w:after="0" w:line="240" w:lineRule="auto"/>
        <w:ind w:left="450"/>
        <w:contextualSpacing/>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4.2. Материалы текущего контроля успеваемости обучающихся.</w:t>
      </w:r>
    </w:p>
    <w:p w:rsidR="00C8548E" w:rsidRPr="00C8548E" w:rsidRDefault="00C8548E" w:rsidP="00C8548E">
      <w:pPr>
        <w:spacing w:after="0" w:line="240" w:lineRule="auto"/>
        <w:jc w:val="both"/>
        <w:rPr>
          <w:rFonts w:ascii="Times New Roman" w:eastAsia="Times New Roman" w:hAnsi="Times New Roman" w:cs="Times New Roman"/>
          <w:b/>
          <w:bCs/>
        </w:rPr>
      </w:pPr>
    </w:p>
    <w:p w:rsidR="00C8548E" w:rsidRPr="00C8548E" w:rsidRDefault="00C8548E" w:rsidP="00C8548E">
      <w:pPr>
        <w:autoSpaceDE w:val="0"/>
        <w:autoSpaceDN w:val="0"/>
        <w:adjustRightInd w:val="0"/>
        <w:spacing w:before="240" w:after="0" w:line="360" w:lineRule="auto"/>
        <w:ind w:left="2410" w:firstLine="709"/>
        <w:contextualSpacing/>
        <w:jc w:val="both"/>
        <w:rPr>
          <w:rFonts w:ascii="Times New Roman" w:eastAsia="Times New Roman" w:hAnsi="Times New Roman" w:cs="Calibri"/>
          <w:b/>
          <w:sz w:val="24"/>
          <w:szCs w:val="24"/>
          <w:lang w:val="en-US"/>
        </w:rPr>
      </w:pPr>
      <w:r w:rsidRPr="00C8548E">
        <w:rPr>
          <w:rFonts w:ascii="Times New Roman" w:eastAsia="Times New Roman" w:hAnsi="Times New Roman" w:cs="Calibri"/>
          <w:b/>
          <w:sz w:val="24"/>
          <w:szCs w:val="24"/>
          <w:lang w:val="en-US"/>
        </w:rPr>
        <w:t xml:space="preserve">1. </w:t>
      </w:r>
      <w:r w:rsidRPr="00C8548E">
        <w:rPr>
          <w:rFonts w:ascii="Times New Roman" w:eastAsia="Times New Roman" w:hAnsi="Times New Roman" w:cs="Calibri"/>
          <w:b/>
          <w:sz w:val="24"/>
          <w:szCs w:val="24"/>
        </w:rPr>
        <w:t>Грамматический</w:t>
      </w:r>
      <w:r w:rsidRPr="00C8548E">
        <w:rPr>
          <w:rFonts w:ascii="Times New Roman" w:eastAsia="Times New Roman" w:hAnsi="Times New Roman" w:cs="Calibri"/>
          <w:b/>
          <w:sz w:val="24"/>
          <w:szCs w:val="24"/>
          <w:lang w:val="en-US"/>
        </w:rPr>
        <w:t xml:space="preserve"> </w:t>
      </w:r>
      <w:r w:rsidRPr="00C8548E">
        <w:rPr>
          <w:rFonts w:ascii="Times New Roman" w:eastAsia="Times New Roman" w:hAnsi="Times New Roman" w:cs="Calibri"/>
          <w:b/>
          <w:sz w:val="24"/>
          <w:szCs w:val="24"/>
        </w:rPr>
        <w:t>тест</w:t>
      </w:r>
      <w:r w:rsidRPr="00C8548E">
        <w:rPr>
          <w:rFonts w:ascii="Times New Roman" w:eastAsia="Times New Roman" w:hAnsi="Times New Roman" w:cs="Calibri"/>
          <w:b/>
          <w:sz w:val="24"/>
          <w:szCs w:val="24"/>
          <w:lang w:val="en-US"/>
        </w:rPr>
        <w:t xml:space="preserve">. </w:t>
      </w:r>
      <w:r w:rsidRPr="00C8548E">
        <w:rPr>
          <w:rFonts w:ascii="Times New Roman" w:eastAsia="Times New Roman" w:hAnsi="Times New Roman" w:cs="Calibri"/>
          <w:b/>
          <w:sz w:val="24"/>
          <w:szCs w:val="24"/>
        </w:rPr>
        <w:t>Пример</w:t>
      </w:r>
      <w:r w:rsidRPr="00C8548E">
        <w:rPr>
          <w:rFonts w:ascii="Times New Roman" w:eastAsia="Times New Roman" w:hAnsi="Times New Roman" w:cs="Calibri"/>
          <w:b/>
          <w:sz w:val="24"/>
          <w:szCs w:val="24"/>
          <w:lang w:val="en-US"/>
        </w:rPr>
        <w:t>:</w:t>
      </w:r>
    </w:p>
    <w:p w:rsidR="00C8548E" w:rsidRPr="00C8548E" w:rsidRDefault="00C8548E" w:rsidP="00C8548E">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C8548E">
        <w:rPr>
          <w:rFonts w:ascii="Times New Roman" w:eastAsia="SimSun" w:hAnsi="Times New Roman" w:cs="Times New Roman"/>
          <w:b/>
          <w:bCs/>
          <w:sz w:val="24"/>
          <w:szCs w:val="24"/>
          <w:lang w:val="en-US" w:eastAsia="ru-RU"/>
        </w:rPr>
        <w:t>Choose the correct answer. Only one answer is correct.</w:t>
      </w:r>
    </w:p>
    <w:p w:rsidR="00C8548E" w:rsidRPr="00C8548E" w:rsidRDefault="00C8548E" w:rsidP="0074640A">
      <w:pPr>
        <w:numPr>
          <w:ilvl w:val="0"/>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Mr. Samuels was nervous because he _______ before.</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has not flown</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not fly</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not flown</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not flying</w:t>
      </w:r>
    </w:p>
    <w:p w:rsidR="00C8548E" w:rsidRPr="00C8548E" w:rsidRDefault="00C8548E" w:rsidP="0074640A">
      <w:pPr>
        <w:numPr>
          <w:ilvl w:val="0"/>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They _______ along a quiet country road when they saw a strange animal right in front of them.</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driven</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driving</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been driving</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driven</w:t>
      </w:r>
    </w:p>
    <w:p w:rsidR="00C8548E" w:rsidRPr="00C8548E" w:rsidRDefault="00C8548E" w:rsidP="0074640A">
      <w:pPr>
        <w:numPr>
          <w:ilvl w:val="0"/>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She’s done a lot _______ he left his home.</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since</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during</w:t>
      </w:r>
    </w:p>
    <w:p w:rsidR="00C8548E" w:rsidRPr="00C8548E" w:rsidRDefault="00C8548E" w:rsidP="0074640A">
      <w:pPr>
        <w:numPr>
          <w:ilvl w:val="1"/>
          <w:numId w:val="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until</w:t>
      </w:r>
    </w:p>
    <w:p w:rsidR="00C8548E" w:rsidRPr="00C8548E" w:rsidRDefault="00C8548E" w:rsidP="0074640A">
      <w:pPr>
        <w:numPr>
          <w:ilvl w:val="2"/>
          <w:numId w:val="7"/>
        </w:numPr>
        <w:tabs>
          <w:tab w:val="num" w:pos="720"/>
        </w:tabs>
        <w:spacing w:before="100" w:after="100" w:line="276" w:lineRule="auto"/>
        <w:ind w:left="900" w:hanging="54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Why </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not you talk?</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haven’t you talked     to Jane when you met her?</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did not talk?</w:t>
      </w:r>
    </w:p>
    <w:p w:rsidR="00C8548E" w:rsidRPr="00C8548E" w:rsidRDefault="00C8548E" w:rsidP="0074640A">
      <w:pPr>
        <w:numPr>
          <w:ilvl w:val="3"/>
          <w:numId w:val="49"/>
        </w:numPr>
        <w:tabs>
          <w:tab w:val="num" w:pos="1440"/>
        </w:tabs>
        <w:spacing w:before="100" w:after="100" w:line="276" w:lineRule="auto"/>
        <w:ind w:hanging="288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you not talked?  </w:t>
      </w:r>
    </w:p>
    <w:p w:rsidR="00C8548E" w:rsidRPr="00C8548E" w:rsidRDefault="00C8548E" w:rsidP="0074640A">
      <w:pPr>
        <w:numPr>
          <w:ilvl w:val="0"/>
          <w:numId w:val="44"/>
        </w:numPr>
        <w:tabs>
          <w:tab w:val="clear" w:pos="360"/>
          <w:tab w:val="num" w:pos="720"/>
        </w:tabs>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work  _______ by next week, so we’ll be free to do what we want.</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be finished</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have finished</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have been finished</w:t>
      </w:r>
    </w:p>
    <w:p w:rsidR="00C8548E" w:rsidRPr="00C8548E" w:rsidRDefault="00C8548E" w:rsidP="0074640A">
      <w:pPr>
        <w:numPr>
          <w:ilvl w:val="1"/>
          <w:numId w:val="44"/>
        </w:numPr>
        <w:spacing w:before="100" w:after="100" w:line="276" w:lineRule="auto"/>
        <w:ind w:firstLine="28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finished</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Do you eat water-melon _______a spoon?</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1. by</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2. with</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3. from</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 to</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 husband loves going to the theatre and _______.</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1.</w:t>
      </w:r>
      <w:r w:rsidRPr="00C8548E">
        <w:rPr>
          <w:rFonts w:ascii="Times New Roman" w:eastAsia="Times New Roman" w:hAnsi="Times New Roman" w:cs="Calibri"/>
          <w:sz w:val="24"/>
          <w:szCs w:val="24"/>
          <w:lang w:val="en-US"/>
        </w:rPr>
        <w:tab/>
        <w:t>I do either</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2.</w:t>
      </w:r>
      <w:r w:rsidRPr="00C8548E">
        <w:rPr>
          <w:rFonts w:ascii="Times New Roman" w:eastAsia="Times New Roman" w:hAnsi="Times New Roman" w:cs="Calibri"/>
          <w:sz w:val="24"/>
          <w:szCs w:val="24"/>
          <w:lang w:val="en-US"/>
        </w:rPr>
        <w:tab/>
        <w:t>I do so</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3.</w:t>
      </w:r>
      <w:r w:rsidRPr="00C8548E">
        <w:rPr>
          <w:rFonts w:ascii="Times New Roman" w:eastAsia="Times New Roman" w:hAnsi="Times New Roman" w:cs="Calibri"/>
          <w:sz w:val="24"/>
          <w:szCs w:val="24"/>
          <w:lang w:val="en-US"/>
        </w:rPr>
        <w:tab/>
        <w:t>so do I</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   I too like</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think we will meet unless I _______.</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too busy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not busy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won’t be busy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too busy I am</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You can’t expect anyone _______ to this plan.  </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 agree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agree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agreeing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agrees</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Did he say if_______ help you out? </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could he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 could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 must</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She was grateful _______ the support you had provided.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with</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because</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Bill was sorry _______ that incident.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about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with</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because</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_______ time we saw Martin was in Paris.</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latest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lately</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last</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least</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Picasso _______ pictures.</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painting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painted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has painted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not painted</w:t>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Where is Bob?  My friends _______ for him for three hours.</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waiting</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been waiting</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wait</w:t>
      </w:r>
    </w:p>
    <w:p w:rsidR="00C8548E" w:rsidRPr="00C8548E" w:rsidRDefault="00C8548E" w:rsidP="0074640A">
      <w:pPr>
        <w:numPr>
          <w:ilvl w:val="0"/>
          <w:numId w:val="25"/>
        </w:numPr>
        <w:tabs>
          <w:tab w:val="num" w:pos="1440"/>
        </w:tabs>
        <w:spacing w:before="100" w:after="100" w:line="276" w:lineRule="auto"/>
        <w:ind w:hanging="1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been waiting</w:t>
      </w:r>
      <w:r w:rsidRPr="00C8548E">
        <w:rPr>
          <w:rFonts w:ascii="Times New Roman" w:eastAsia="Times New Roman" w:hAnsi="Times New Roman" w:cs="Calibri"/>
          <w:sz w:val="24"/>
          <w:szCs w:val="24"/>
          <w:lang w:val="en-US"/>
        </w:rPr>
        <w:tab/>
      </w:r>
    </w:p>
    <w:p w:rsidR="00C8548E" w:rsidRPr="00C8548E" w:rsidRDefault="00C8548E" w:rsidP="0074640A">
      <w:pPr>
        <w:numPr>
          <w:ilvl w:val="0"/>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 ________for half an hour when it started raining.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played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playing</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played</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been playing</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Last year they _______ parties at that restaurant every week.</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use to have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used to have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used to have</w:t>
      </w:r>
    </w:p>
    <w:p w:rsidR="00C8548E" w:rsidRPr="00C8548E" w:rsidRDefault="00C8548E" w:rsidP="0074640A">
      <w:pPr>
        <w:numPr>
          <w:ilvl w:val="1"/>
          <w:numId w:val="3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used to having</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_______ that I wouldn’t pass the exam, so I did not bother to take it.</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knew</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know</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knowing</w:t>
      </w:r>
    </w:p>
    <w:p w:rsidR="00C8548E" w:rsidRPr="00C8548E" w:rsidRDefault="00C8548E" w:rsidP="0074640A">
      <w:pPr>
        <w:numPr>
          <w:ilvl w:val="0"/>
          <w:numId w:val="3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have known</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_______ is pleasant to walk here in the evening. </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There</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This</w:t>
      </w:r>
    </w:p>
    <w:p w:rsidR="00C8548E" w:rsidRPr="00C8548E" w:rsidRDefault="00C8548E" w:rsidP="0074640A">
      <w:pPr>
        <w:numPr>
          <w:ilvl w:val="0"/>
          <w:numId w:val="3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Their</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_______ many people waiting for the interview.</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There were</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 were</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That was</w:t>
      </w:r>
    </w:p>
    <w:p w:rsidR="00C8548E" w:rsidRPr="00C8548E" w:rsidRDefault="00C8548E" w:rsidP="0074640A">
      <w:pPr>
        <w:numPr>
          <w:ilvl w:val="0"/>
          <w:numId w:val="3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They were</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John _______ when I entered.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being examined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examined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examined</w:t>
      </w:r>
    </w:p>
    <w:p w:rsidR="00C8548E" w:rsidRPr="00C8548E" w:rsidRDefault="00C8548E" w:rsidP="0074640A">
      <w:pPr>
        <w:numPr>
          <w:ilvl w:val="0"/>
          <w:numId w:val="3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being examined</w:t>
      </w: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don’t know if he _______ in the show tomorrow.</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take part</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take part</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would take part</w:t>
      </w:r>
    </w:p>
    <w:p w:rsidR="00C8548E" w:rsidRPr="00C8548E" w:rsidRDefault="00C8548E" w:rsidP="0074640A">
      <w:pPr>
        <w:numPr>
          <w:ilvl w:val="0"/>
          <w:numId w:val="3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takes part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I think, there was something left, _______ </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wasn’t it ?</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wasn’t there?</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was there?  </w:t>
      </w:r>
    </w:p>
    <w:p w:rsidR="00C8548E" w:rsidRPr="00C8548E" w:rsidRDefault="00C8548E" w:rsidP="0074640A">
      <w:pPr>
        <w:numPr>
          <w:ilvl w:val="0"/>
          <w:numId w:val="3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there?</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 was the first time I had ever seen her_______.</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smile</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 smile</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smiled</w:t>
      </w:r>
    </w:p>
    <w:p w:rsidR="00C8548E" w:rsidRPr="00C8548E" w:rsidRDefault="00C8548E" w:rsidP="0074640A">
      <w:pPr>
        <w:numPr>
          <w:ilvl w:val="0"/>
          <w:numId w:val="4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having smiled</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am getting _______ at the next stop.</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on</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out</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off</w:t>
      </w:r>
    </w:p>
    <w:p w:rsidR="00C8548E" w:rsidRPr="00C8548E" w:rsidRDefault="00C8548E" w:rsidP="0074640A">
      <w:pPr>
        <w:numPr>
          <w:ilvl w:val="0"/>
          <w:numId w:val="3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through</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How old _______ when you entered the college?</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you been</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were you</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you be</w:t>
      </w:r>
    </w:p>
    <w:p w:rsidR="00C8548E" w:rsidRPr="00C8548E" w:rsidRDefault="00C8548E" w:rsidP="0074640A">
      <w:pPr>
        <w:numPr>
          <w:ilvl w:val="0"/>
          <w:numId w:val="3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you been</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you interested _______ meeting this person?</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of</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for</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w:t>
      </w:r>
    </w:p>
    <w:p w:rsidR="00C8548E" w:rsidRPr="00C8548E" w:rsidRDefault="00C8548E" w:rsidP="0074640A">
      <w:pPr>
        <w:numPr>
          <w:ilvl w:val="0"/>
          <w:numId w:val="3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She was afraid _______ being caught.</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of</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at</w:t>
      </w:r>
    </w:p>
    <w:p w:rsidR="00C8548E" w:rsidRPr="00C8548E" w:rsidRDefault="00C8548E" w:rsidP="0074640A">
      <w:pPr>
        <w:numPr>
          <w:ilvl w:val="0"/>
          <w:numId w:val="4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with</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 Britain you _______ drive a car when you are seventeen.</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able to</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allowed to</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must</w:t>
      </w:r>
    </w:p>
    <w:p w:rsidR="00C8548E" w:rsidRPr="00C8548E" w:rsidRDefault="00C8548E" w:rsidP="0074640A">
      <w:pPr>
        <w:numPr>
          <w:ilvl w:val="0"/>
          <w:numId w:val="4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ought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He was told that his boss _______in the house for the last four years.</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lived</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would live</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lived</w:t>
      </w:r>
    </w:p>
    <w:p w:rsidR="00C8548E" w:rsidRPr="00C8548E" w:rsidRDefault="00C8548E" w:rsidP="0074640A">
      <w:pPr>
        <w:numPr>
          <w:ilvl w:val="0"/>
          <w:numId w:val="4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lives</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Look! These men _______ again.</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fighting</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 fighting</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fight</w:t>
      </w:r>
    </w:p>
    <w:p w:rsidR="00C8548E" w:rsidRPr="00C8548E" w:rsidRDefault="00C8548E" w:rsidP="0074640A">
      <w:pPr>
        <w:numPr>
          <w:ilvl w:val="0"/>
          <w:numId w:val="29"/>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fought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_______ walk, there is a bus going there.</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needn’t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mustn’t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can’t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have to </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Mary is _______sure of her success _______I think she will win.</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such _______that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_______as</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_______that</w:t>
      </w:r>
    </w:p>
    <w:p w:rsidR="00C8548E" w:rsidRPr="00C8548E" w:rsidRDefault="00C8548E" w:rsidP="0074640A">
      <w:pPr>
        <w:numPr>
          <w:ilvl w:val="1"/>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 _______as</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This is Mrs. Brown, _______ you attended last year.</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classes of whom</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whose classes</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which classes</w:t>
      </w:r>
    </w:p>
    <w:p w:rsidR="00C8548E" w:rsidRPr="00C8548E" w:rsidRDefault="00C8548E" w:rsidP="0074640A">
      <w:pPr>
        <w:numPr>
          <w:ilvl w:val="0"/>
          <w:numId w:val="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that classes</w:t>
      </w:r>
    </w:p>
    <w:p w:rsidR="00C8548E" w:rsidRPr="00C8548E" w:rsidRDefault="00C8548E" w:rsidP="0074640A">
      <w:pPr>
        <w:numPr>
          <w:ilvl w:val="0"/>
          <w:numId w:val="45"/>
        </w:numPr>
        <w:spacing w:after="2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Peter _______ you everything tomorrow, I’m sure.</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is telling</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tells</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tell</w:t>
      </w:r>
    </w:p>
    <w:p w:rsidR="00C8548E" w:rsidRPr="00C8548E" w:rsidRDefault="00C8548E" w:rsidP="0074640A">
      <w:pPr>
        <w:numPr>
          <w:ilvl w:val="0"/>
          <w:numId w:val="28"/>
        </w:numPr>
        <w:tabs>
          <w:tab w:val="num" w:pos="1440"/>
        </w:tabs>
        <w:spacing w:before="100" w:after="100" w:line="276" w:lineRule="auto"/>
        <w:ind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should have told</w:t>
      </w:r>
    </w:p>
    <w:p w:rsidR="00C8548E" w:rsidRPr="00C8548E" w:rsidRDefault="00C8548E" w:rsidP="0074640A">
      <w:pPr>
        <w:numPr>
          <w:ilvl w:val="0"/>
          <w:numId w:val="45"/>
        </w:numPr>
        <w:spacing w:before="100" w:after="100" w:line="276" w:lineRule="auto"/>
        <w:ind w:right="715"/>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Translating from a foreign language is not the same _______ translating from your own.</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like</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than</w:t>
      </w:r>
    </w:p>
    <w:p w:rsidR="00C8548E" w:rsidRPr="00C8548E" w:rsidRDefault="00C8548E" w:rsidP="0074640A">
      <w:pPr>
        <w:numPr>
          <w:ilvl w:val="0"/>
          <w:numId w:val="9"/>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that</w:t>
      </w:r>
    </w:p>
    <w:p w:rsidR="00C8548E" w:rsidRPr="00C8548E" w:rsidRDefault="00C8548E" w:rsidP="0074640A">
      <w:pPr>
        <w:numPr>
          <w:ilvl w:val="0"/>
          <w:numId w:val="45"/>
        </w:numPr>
        <w:spacing w:before="100" w:after="100" w:line="276" w:lineRule="auto"/>
        <w:ind w:right="715"/>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Sam _______ to the USA twice so far this year.</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has been</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be</w:t>
      </w:r>
    </w:p>
    <w:p w:rsidR="00C8548E" w:rsidRPr="00C8548E" w:rsidRDefault="00C8548E" w:rsidP="0074640A">
      <w:pPr>
        <w:numPr>
          <w:ilvl w:val="0"/>
          <w:numId w:val="26"/>
        </w:numPr>
        <w:spacing w:before="100" w:after="100" w:line="276" w:lineRule="auto"/>
        <w:ind w:right="715" w:firstLine="12"/>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would be</w:t>
      </w:r>
    </w:p>
    <w:p w:rsidR="00C8548E" w:rsidRPr="00C8548E" w:rsidRDefault="00C8548E" w:rsidP="0074640A">
      <w:pPr>
        <w:numPr>
          <w:ilvl w:val="0"/>
          <w:numId w:val="45"/>
        </w:numPr>
        <w:spacing w:before="100" w:after="100" w:line="276" w:lineRule="auto"/>
        <w:ind w:right="715"/>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_______ different they become. Sometimes people don’t even realize they are twins.</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bigger they get, the less</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 bigger they get, the more</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Less and less</w:t>
      </w:r>
    </w:p>
    <w:p w:rsidR="00C8548E" w:rsidRPr="00C8548E" w:rsidRDefault="00C8548E" w:rsidP="0074640A">
      <w:pPr>
        <w:numPr>
          <w:ilvl w:val="0"/>
          <w:numId w:val="10"/>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big they get, so</w:t>
      </w:r>
    </w:p>
    <w:p w:rsidR="00C8548E" w:rsidRPr="00C8548E" w:rsidRDefault="00C8548E" w:rsidP="0074640A">
      <w:pPr>
        <w:numPr>
          <w:ilvl w:val="0"/>
          <w:numId w:val="45"/>
        </w:numPr>
        <w:spacing w:before="100" w:after="100" w:line="276" w:lineRule="auto"/>
        <w:ind w:right="-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 my opinion, it was the _______ successful of all his books. The readers were disappointed.</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least</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less</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most</w:t>
      </w:r>
    </w:p>
    <w:p w:rsidR="00C8548E" w:rsidRPr="00C8548E" w:rsidRDefault="00C8548E" w:rsidP="0074640A">
      <w:pPr>
        <w:numPr>
          <w:ilvl w:val="0"/>
          <w:numId w:val="11"/>
        </w:numPr>
        <w:tabs>
          <w:tab w:val="num" w:pos="1440"/>
        </w:tabs>
        <w:spacing w:before="100" w:after="100" w:line="276" w:lineRule="auto"/>
        <w:ind w:right="715"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worst</w:t>
      </w:r>
    </w:p>
    <w:p w:rsidR="00C8548E" w:rsidRPr="00C8548E" w:rsidRDefault="00C8548E" w:rsidP="0074640A">
      <w:pPr>
        <w:numPr>
          <w:ilvl w:val="0"/>
          <w:numId w:val="4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would like _______ sugar with my coffee.</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 few</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 little</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fewer</w:t>
      </w:r>
    </w:p>
    <w:p w:rsidR="00C8548E" w:rsidRPr="00C8548E" w:rsidRDefault="00C8548E" w:rsidP="0074640A">
      <w:pPr>
        <w:numPr>
          <w:ilvl w:val="0"/>
          <w:numId w:val="12"/>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many</w:t>
      </w:r>
    </w:p>
    <w:p w:rsidR="00C8548E" w:rsidRPr="00C8548E" w:rsidRDefault="00C8548E" w:rsidP="00C8548E">
      <w:pPr>
        <w:spacing w:before="100" w:after="100" w:line="240" w:lineRule="auto"/>
        <w:ind w:left="1080" w:firstLine="709"/>
        <w:jc w:val="both"/>
        <w:rPr>
          <w:rFonts w:ascii="Times New Roman" w:eastAsia="Times New Roman" w:hAnsi="Times New Roman" w:cs="Calibri"/>
          <w:sz w:val="24"/>
          <w:szCs w:val="24"/>
          <w:lang w:val="en-US"/>
        </w:rPr>
      </w:pPr>
    </w:p>
    <w:p w:rsidR="00C8548E" w:rsidRPr="00C8548E" w:rsidRDefault="00C8548E" w:rsidP="0074640A">
      <w:pPr>
        <w:numPr>
          <w:ilvl w:val="0"/>
          <w:numId w:val="5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am not interested in _______news.</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this</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these</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those</w:t>
      </w:r>
    </w:p>
    <w:p w:rsidR="00C8548E" w:rsidRPr="00C8548E" w:rsidRDefault="00C8548E" w:rsidP="0074640A">
      <w:pPr>
        <w:numPr>
          <w:ilvl w:val="0"/>
          <w:numId w:val="13"/>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many</w:t>
      </w:r>
    </w:p>
    <w:p w:rsidR="00C8548E" w:rsidRPr="00C8548E" w:rsidRDefault="00C8548E" w:rsidP="0074640A">
      <w:pPr>
        <w:numPr>
          <w:ilvl w:val="0"/>
          <w:numId w:val="51"/>
        </w:numPr>
        <w:spacing w:before="100" w:after="100" w:line="276" w:lineRule="auto"/>
        <w:ind w:hanging="2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All of _______ have long hair.</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they</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their</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them</w:t>
      </w:r>
    </w:p>
    <w:p w:rsidR="00C8548E" w:rsidRPr="00C8548E" w:rsidRDefault="00C8548E" w:rsidP="0074640A">
      <w:pPr>
        <w:numPr>
          <w:ilvl w:val="3"/>
          <w:numId w:val="50"/>
        </w:numPr>
        <w:tabs>
          <w:tab w:val="num" w:pos="1440"/>
        </w:tabs>
        <w:spacing w:before="100" w:after="100" w:line="276" w:lineRule="auto"/>
        <w:ind w:hanging="28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theirs</w:t>
      </w:r>
    </w:p>
    <w:p w:rsidR="00C8548E" w:rsidRPr="00C8548E" w:rsidRDefault="00C8548E" w:rsidP="0074640A">
      <w:pPr>
        <w:numPr>
          <w:ilvl w:val="0"/>
          <w:numId w:val="51"/>
        </w:numPr>
        <w:spacing w:before="100" w:after="100" w:line="276" w:lineRule="auto"/>
        <w:ind w:hanging="2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Ladies, you can see the difference for _______.</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yourself</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yourselves</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w:t>
      </w:r>
    </w:p>
    <w:p w:rsidR="00C8548E" w:rsidRPr="00C8548E" w:rsidRDefault="00C8548E" w:rsidP="0074640A">
      <w:pPr>
        <w:numPr>
          <w:ilvl w:val="0"/>
          <w:numId w:val="14"/>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yours</w:t>
      </w:r>
    </w:p>
    <w:p w:rsidR="00C8548E" w:rsidRPr="00C8548E" w:rsidRDefault="00C8548E" w:rsidP="0074640A">
      <w:pPr>
        <w:numPr>
          <w:ilvl w:val="0"/>
          <w:numId w:val="51"/>
        </w:numPr>
        <w:spacing w:before="100" w:after="100" w:line="276" w:lineRule="auto"/>
        <w:ind w:hanging="2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1. The director’s assistant sent them the papers last night.</w:t>
      </w:r>
    </w:p>
    <w:p w:rsidR="00C8548E" w:rsidRPr="00C8548E" w:rsidRDefault="00C8548E" w:rsidP="00C8548E">
      <w:pPr>
        <w:spacing w:before="100" w:after="100" w:line="240" w:lineRule="auto"/>
        <w:ind w:left="708"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2. The director’s assistant sent to them the papers last night.</w:t>
      </w:r>
    </w:p>
    <w:p w:rsidR="00C8548E" w:rsidRPr="00C8548E" w:rsidRDefault="00C8548E" w:rsidP="00C8548E">
      <w:pPr>
        <w:spacing w:before="100" w:after="100" w:line="240" w:lineRule="auto"/>
        <w:ind w:left="708"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3. Last night the director’s assistant sent the papers them.</w:t>
      </w:r>
    </w:p>
    <w:p w:rsidR="00C8548E" w:rsidRPr="00C8548E" w:rsidRDefault="00C8548E" w:rsidP="00C8548E">
      <w:pPr>
        <w:spacing w:before="100" w:after="100" w:line="240" w:lineRule="auto"/>
        <w:ind w:firstLine="70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4. The papers sent the director’s assistant last night them.</w:t>
      </w:r>
    </w:p>
    <w:p w:rsidR="00C8548E" w:rsidRPr="00C8548E" w:rsidRDefault="00C8548E" w:rsidP="0074640A">
      <w:pPr>
        <w:numPr>
          <w:ilvl w:val="0"/>
          <w:numId w:val="5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 children speak German _______than they used to.</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best</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more better</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better</w:t>
      </w:r>
    </w:p>
    <w:p w:rsidR="00C8548E" w:rsidRPr="00C8548E" w:rsidRDefault="00C8548E" w:rsidP="0074640A">
      <w:pPr>
        <w:numPr>
          <w:ilvl w:val="3"/>
          <w:numId w:val="5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well</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46. _______Lucy _______her sister talk to her mother very often: they are too busy.</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Both …and</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Either … or</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Neither … nor</w:t>
      </w:r>
    </w:p>
    <w:p w:rsidR="00C8548E" w:rsidRPr="00C8548E" w:rsidRDefault="00C8548E" w:rsidP="0074640A">
      <w:pPr>
        <w:numPr>
          <w:ilvl w:val="0"/>
          <w:numId w:val="15"/>
        </w:numPr>
        <w:tabs>
          <w:tab w:val="num" w:pos="1440"/>
        </w:tabs>
        <w:spacing w:before="100" w:after="100" w:line="276" w:lineRule="auto"/>
        <w:ind w:hanging="6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As…as</w:t>
      </w:r>
    </w:p>
    <w:p w:rsidR="00C8548E" w:rsidRPr="00C8548E" w:rsidRDefault="00C8548E" w:rsidP="00C8548E">
      <w:pPr>
        <w:spacing w:before="100" w:after="100" w:line="240" w:lineRule="auto"/>
        <w:ind w:left="72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47. That isn’t my file _______ is here.</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Me</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Mine</w:t>
      </w:r>
    </w:p>
    <w:p w:rsidR="00C8548E" w:rsidRPr="00C8548E" w:rsidRDefault="00C8548E" w:rsidP="0074640A">
      <w:pPr>
        <w:numPr>
          <w:ilvl w:val="3"/>
          <w:numId w:val="15"/>
        </w:numPr>
        <w:tabs>
          <w:tab w:val="left" w:pos="1800"/>
        </w:tabs>
        <w:spacing w:before="100" w:after="100" w:line="276" w:lineRule="auto"/>
        <w:ind w:hanging="2496"/>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My one</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48. _______ long to build this house?</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Did Sam take </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it take Sam</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Took it Sam</w:t>
      </w:r>
    </w:p>
    <w:p w:rsidR="00C8548E" w:rsidRPr="00C8548E" w:rsidRDefault="00C8548E" w:rsidP="0074640A">
      <w:pPr>
        <w:numPr>
          <w:ilvl w:val="0"/>
          <w:numId w:val="1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Sam</w:t>
      </w:r>
    </w:p>
    <w:p w:rsidR="00C8548E" w:rsidRPr="00C8548E" w:rsidRDefault="00C8548E" w:rsidP="00C8548E">
      <w:pPr>
        <w:spacing w:before="100" w:after="100" w:line="240" w:lineRule="auto"/>
        <w:ind w:left="720" w:hanging="360"/>
        <w:jc w:val="both"/>
        <w:rPr>
          <w:rFonts w:ascii="Times New Roman" w:eastAsia="Times New Roman" w:hAnsi="Times New Roman" w:cs="Calibri"/>
          <w:sz w:val="24"/>
          <w:szCs w:val="24"/>
          <w:u w:val="single"/>
          <w:lang w:val="en-US"/>
        </w:rPr>
      </w:pPr>
      <w:r w:rsidRPr="00C8548E">
        <w:rPr>
          <w:rFonts w:ascii="Times New Roman" w:eastAsia="Times New Roman" w:hAnsi="Times New Roman" w:cs="Calibri"/>
          <w:sz w:val="24"/>
          <w:szCs w:val="24"/>
          <w:lang w:val="en-US"/>
        </w:rPr>
        <w:t>49.</w:t>
      </w:r>
      <w:r w:rsidRPr="00C8548E">
        <w:rPr>
          <w:rFonts w:ascii="Times New Roman" w:eastAsia="Times New Roman" w:hAnsi="Times New Roman" w:cs="Calibri"/>
          <w:sz w:val="24"/>
          <w:szCs w:val="24"/>
          <w:u w:val="single"/>
          <w:lang w:val="en-US"/>
        </w:rPr>
        <w:t xml:space="preserve"> You can hardly hear this song now.</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can often hear this song.</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can never hear this song.</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can seldom hear this song.</w:t>
      </w:r>
    </w:p>
    <w:p w:rsidR="00C8548E" w:rsidRPr="00C8548E" w:rsidRDefault="00C8548E" w:rsidP="0074640A">
      <w:pPr>
        <w:numPr>
          <w:ilvl w:val="0"/>
          <w:numId w:val="48"/>
        </w:numPr>
        <w:tabs>
          <w:tab w:val="num" w:pos="1800"/>
        </w:tabs>
        <w:spacing w:before="100" w:after="100" w:line="276" w:lineRule="auto"/>
        <w:ind w:hanging="864"/>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You can always hear this song now.  </w:t>
      </w:r>
    </w:p>
    <w:p w:rsidR="00C8548E" w:rsidRPr="00C8548E" w:rsidRDefault="00C8548E" w:rsidP="00C8548E">
      <w:pPr>
        <w:spacing w:before="100" w:after="100" w:line="240" w:lineRule="auto"/>
        <w:ind w:left="72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50. I ______________ bananas since I was a child.</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disliked</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disliked</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dislike</w:t>
      </w:r>
    </w:p>
    <w:p w:rsidR="00C8548E" w:rsidRPr="00C8548E" w:rsidRDefault="00C8548E" w:rsidP="0074640A">
      <w:pPr>
        <w:numPr>
          <w:ilvl w:val="0"/>
          <w:numId w:val="1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dislike</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51. Roy hasn’t given _______ permission to borrow his car.</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somebody</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anybody</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nobody</w:t>
      </w:r>
    </w:p>
    <w:p w:rsidR="00C8548E" w:rsidRPr="00C8548E" w:rsidRDefault="00C8548E" w:rsidP="0074640A">
      <w:pPr>
        <w:numPr>
          <w:ilvl w:val="0"/>
          <w:numId w:val="18"/>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no</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52. I don’t need all this furniture – take _______ back.</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them</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those</w:t>
      </w:r>
    </w:p>
    <w:p w:rsidR="00C8548E" w:rsidRPr="00C8548E" w:rsidRDefault="00C8548E" w:rsidP="0074640A">
      <w:pPr>
        <w:numPr>
          <w:ilvl w:val="0"/>
          <w:numId w:val="19"/>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these</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53.I did not understand how _______.</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was it difficult</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difficult was it</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difficult it was</w:t>
      </w:r>
    </w:p>
    <w:p w:rsidR="00C8548E" w:rsidRPr="00C8548E" w:rsidRDefault="00C8548E" w:rsidP="0074640A">
      <w:pPr>
        <w:numPr>
          <w:ilvl w:val="0"/>
          <w:numId w:val="20"/>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it was difficult</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54. I am afraid, Mr. Smith is busy now – he’ll be with you _______ an hour.</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on</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in</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after</w:t>
      </w:r>
    </w:p>
    <w:p w:rsidR="00C8548E" w:rsidRPr="00C8548E" w:rsidRDefault="00C8548E" w:rsidP="0074640A">
      <w:pPr>
        <w:numPr>
          <w:ilvl w:val="0"/>
          <w:numId w:val="21"/>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through</w:t>
      </w:r>
    </w:p>
    <w:p w:rsidR="00C8548E" w:rsidRPr="00C8548E" w:rsidRDefault="00C8548E" w:rsidP="00C8548E">
      <w:pPr>
        <w:spacing w:before="100" w:after="100" w:line="240" w:lineRule="auto"/>
        <w:ind w:left="708" w:hanging="348"/>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55.  I cannot come, I _______ my in-laws tomorrow.</w:t>
      </w:r>
    </w:p>
    <w:p w:rsidR="00C8548E" w:rsidRPr="00C8548E" w:rsidRDefault="00C8548E" w:rsidP="0074640A">
      <w:pPr>
        <w:numPr>
          <w:ilvl w:val="0"/>
          <w:numId w:val="2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meeting</w:t>
      </w:r>
    </w:p>
    <w:p w:rsidR="00C8548E" w:rsidRPr="00C8548E" w:rsidRDefault="00C8548E" w:rsidP="0074640A">
      <w:pPr>
        <w:numPr>
          <w:ilvl w:val="0"/>
          <w:numId w:val="2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will meet</w:t>
      </w:r>
    </w:p>
    <w:p w:rsidR="00C8548E" w:rsidRPr="00C8548E" w:rsidRDefault="00C8548E" w:rsidP="0074640A">
      <w:pPr>
        <w:numPr>
          <w:ilvl w:val="0"/>
          <w:numId w:val="22"/>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meet</w:t>
      </w:r>
    </w:p>
    <w:p w:rsidR="00C8548E" w:rsidRPr="00C8548E" w:rsidRDefault="00C8548E" w:rsidP="0074640A">
      <w:pPr>
        <w:numPr>
          <w:ilvl w:val="0"/>
          <w:numId w:val="22"/>
        </w:numPr>
        <w:tabs>
          <w:tab w:val="left" w:pos="720"/>
        </w:tabs>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meeting</w:t>
      </w:r>
    </w:p>
    <w:p w:rsidR="00C8548E" w:rsidRPr="00C8548E" w:rsidRDefault="00C8548E" w:rsidP="0074640A">
      <w:pPr>
        <w:numPr>
          <w:ilvl w:val="1"/>
          <w:numId w:val="42"/>
        </w:numPr>
        <w:tabs>
          <w:tab w:val="num" w:pos="720"/>
        </w:tabs>
        <w:spacing w:before="100" w:after="100" w:line="276" w:lineRule="auto"/>
        <w:ind w:hanging="108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-How long _______ this house? – For three years.</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you got</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you had</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you have</w:t>
      </w:r>
    </w:p>
    <w:p w:rsidR="00C8548E" w:rsidRPr="00C8548E" w:rsidRDefault="00C8548E" w:rsidP="0074640A">
      <w:pPr>
        <w:numPr>
          <w:ilvl w:val="0"/>
          <w:numId w:val="2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did you have</w:t>
      </w:r>
    </w:p>
    <w:p w:rsidR="00C8548E" w:rsidRPr="00C8548E" w:rsidRDefault="00C8548E" w:rsidP="00C8548E">
      <w:pPr>
        <w:spacing w:before="100" w:after="100" w:line="240" w:lineRule="auto"/>
        <w:ind w:left="1416" w:firstLine="709"/>
        <w:jc w:val="both"/>
        <w:rPr>
          <w:rFonts w:ascii="Times New Roman" w:eastAsia="Times New Roman" w:hAnsi="Times New Roman" w:cs="Calibri"/>
          <w:sz w:val="24"/>
          <w:szCs w:val="24"/>
          <w:lang w:val="en-US"/>
        </w:rPr>
      </w:pPr>
    </w:p>
    <w:p w:rsidR="00C8548E" w:rsidRPr="00C8548E" w:rsidRDefault="00C8548E" w:rsidP="0074640A">
      <w:pPr>
        <w:numPr>
          <w:ilvl w:val="0"/>
          <w:numId w:val="4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 am not working tomorrow, so I _______ get up early.</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don’t have to</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 not to</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haven’t got</w:t>
      </w:r>
    </w:p>
    <w:p w:rsidR="00C8548E" w:rsidRPr="00C8548E" w:rsidRDefault="00C8548E" w:rsidP="0074640A">
      <w:pPr>
        <w:numPr>
          <w:ilvl w:val="0"/>
          <w:numId w:val="2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am to</w:t>
      </w:r>
    </w:p>
    <w:p w:rsidR="00C8548E" w:rsidRPr="00C8548E" w:rsidRDefault="00C8548E" w:rsidP="0074640A">
      <w:pPr>
        <w:numPr>
          <w:ilvl w:val="0"/>
          <w:numId w:val="4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When I was at school I _______do homework every night.</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 to</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had</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should</w:t>
      </w:r>
    </w:p>
    <w:p w:rsidR="00C8548E" w:rsidRPr="00C8548E" w:rsidRDefault="00C8548E" w:rsidP="0074640A">
      <w:pPr>
        <w:numPr>
          <w:ilvl w:val="0"/>
          <w:numId w:val="2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ought</w:t>
      </w: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 xml:space="preserve">     59.The event ______ before they arrived home.</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reported</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had been reported</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was being reported</w:t>
      </w:r>
    </w:p>
    <w:p w:rsidR="00C8548E" w:rsidRPr="00C8548E" w:rsidRDefault="00C8548E" w:rsidP="0074640A">
      <w:pPr>
        <w:numPr>
          <w:ilvl w:val="1"/>
          <w:numId w:val="43"/>
        </w:numPr>
        <w:tabs>
          <w:tab w:val="num" w:pos="907"/>
        </w:tabs>
        <w:spacing w:before="100" w:after="100" w:line="276" w:lineRule="auto"/>
        <w:ind w:left="907" w:firstLine="533"/>
        <w:jc w:val="both"/>
        <w:rPr>
          <w:rFonts w:ascii="Times New Roman" w:eastAsia="Times New Roman" w:hAnsi="Times New Roman" w:cs="Calibri"/>
          <w:sz w:val="24"/>
          <w:szCs w:val="24"/>
          <w:lang w:val="en-US"/>
        </w:rPr>
      </w:pPr>
      <w:r w:rsidRPr="00C8548E">
        <w:rPr>
          <w:rFonts w:ascii="Times New Roman" w:eastAsia="Times New Roman" w:hAnsi="Times New Roman" w:cs="Calibri"/>
          <w:color w:val="000000"/>
          <w:sz w:val="24"/>
          <w:szCs w:val="24"/>
          <w:lang w:val="en-US"/>
        </w:rPr>
        <w:t>has been reported</w:t>
      </w:r>
    </w:p>
    <w:p w:rsidR="00C8548E" w:rsidRPr="00C8548E" w:rsidRDefault="00C8548E" w:rsidP="0074640A">
      <w:pPr>
        <w:numPr>
          <w:ilvl w:val="0"/>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Crime and violence aren’t just American problems,______ ?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are there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are they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aren’t they</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are their </w:t>
      </w:r>
    </w:p>
    <w:p w:rsidR="00C8548E" w:rsidRPr="00C8548E" w:rsidRDefault="00C8548E" w:rsidP="0074640A">
      <w:pPr>
        <w:numPr>
          <w:ilvl w:val="0"/>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A man is _______ old _______ he feels. </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so … as</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 … as</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as … that</w:t>
      </w:r>
    </w:p>
    <w:p w:rsidR="00C8548E" w:rsidRPr="00C8548E" w:rsidRDefault="00C8548E" w:rsidP="0074640A">
      <w:pPr>
        <w:numPr>
          <w:ilvl w:val="3"/>
          <w:numId w:val="53"/>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so … that </w:t>
      </w: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w:t>
      </w:r>
      <w:r w:rsidRPr="00C8548E">
        <w:rPr>
          <w:rFonts w:ascii="Times New Roman" w:eastAsia="Times New Roman" w:hAnsi="Times New Roman" w:cs="Calibri"/>
          <w:b/>
          <w:bCs/>
          <w:sz w:val="24"/>
          <w:szCs w:val="24"/>
          <w:lang w:val="en-US"/>
        </w:rPr>
        <w:t>Which sentence is closest in meaning to the sentence underlined?</w:t>
      </w:r>
    </w:p>
    <w:p w:rsidR="00C8548E" w:rsidRPr="00C8548E" w:rsidRDefault="00C8548E" w:rsidP="0074640A">
      <w:pPr>
        <w:numPr>
          <w:ilvl w:val="0"/>
          <w:numId w:val="54"/>
        </w:numPr>
        <w:tabs>
          <w:tab w:val="left" w:pos="360"/>
        </w:tabs>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u w:val="single"/>
          <w:lang w:val="en-US"/>
        </w:rPr>
        <w:t>. Bubu tribesmen, who live by the river, never learn to swim.</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Only the Bubus who live by the river know how to swim.</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All Bubus live by the river but none of them can swim.</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Bubus only learn to swim if they live by the river.</w:t>
      </w:r>
    </w:p>
    <w:p w:rsidR="00C8548E" w:rsidRPr="00C8548E" w:rsidRDefault="00C8548E" w:rsidP="0074640A">
      <w:pPr>
        <w:numPr>
          <w:ilvl w:val="0"/>
          <w:numId w:val="47"/>
        </w:numPr>
        <w:tabs>
          <w:tab w:val="num" w:pos="1980"/>
        </w:tabs>
        <w:spacing w:before="100" w:after="100" w:line="276" w:lineRule="auto"/>
        <w:ind w:left="1800" w:hanging="360"/>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Bubus are the ones who live by the river and swim very well.</w:t>
      </w:r>
    </w:p>
    <w:p w:rsidR="00C8548E" w:rsidRPr="00C8548E" w:rsidRDefault="00C8548E" w:rsidP="00C8548E">
      <w:pPr>
        <w:spacing w:before="100" w:after="100" w:line="240" w:lineRule="auto"/>
        <w:ind w:firstLine="709"/>
        <w:jc w:val="both"/>
        <w:rPr>
          <w:rFonts w:ascii="Times New Roman" w:eastAsia="Times New Roman" w:hAnsi="Times New Roman" w:cs="Calibri"/>
          <w:b/>
          <w:bCs/>
          <w:sz w:val="24"/>
          <w:szCs w:val="24"/>
          <w:lang w:val="en-US"/>
        </w:rPr>
      </w:pPr>
    </w:p>
    <w:p w:rsidR="00C8548E" w:rsidRPr="00C8548E" w:rsidRDefault="00C8548E" w:rsidP="00C8548E">
      <w:pPr>
        <w:spacing w:before="100" w:after="100" w:line="240" w:lineRule="auto"/>
        <w:ind w:firstLine="709"/>
        <w:jc w:val="both"/>
        <w:rPr>
          <w:rFonts w:ascii="Times New Roman" w:eastAsia="Times New Roman" w:hAnsi="Times New Roman" w:cs="Calibri"/>
          <w:sz w:val="24"/>
          <w:szCs w:val="24"/>
          <w:u w:val="single"/>
          <w:lang w:val="en-US"/>
        </w:rPr>
      </w:pPr>
      <w:r w:rsidRPr="00C8548E">
        <w:rPr>
          <w:rFonts w:ascii="Times New Roman" w:eastAsia="Times New Roman" w:hAnsi="Times New Roman" w:cs="Calibri"/>
          <w:b/>
          <w:bCs/>
          <w:sz w:val="24"/>
          <w:szCs w:val="24"/>
          <w:lang w:val="en-US"/>
        </w:rPr>
        <w:t>Choose the question or response that fits the situation.</w:t>
      </w:r>
    </w:p>
    <w:p w:rsidR="00C8548E" w:rsidRPr="00C8548E" w:rsidRDefault="00C8548E" w:rsidP="0074640A">
      <w:pPr>
        <w:numPr>
          <w:ilvl w:val="0"/>
          <w:numId w:val="54"/>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-They did not like that film.   </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haven’t either.</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did not too.</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Neither did I.</w:t>
      </w:r>
    </w:p>
    <w:p w:rsidR="00C8548E" w:rsidRPr="00C8548E" w:rsidRDefault="00C8548E" w:rsidP="0074640A">
      <w:pPr>
        <w:numPr>
          <w:ilvl w:val="0"/>
          <w:numId w:val="55"/>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I did not also.</w:t>
      </w:r>
    </w:p>
    <w:p w:rsidR="00C8548E" w:rsidRPr="00C8548E" w:rsidRDefault="00C8548E" w:rsidP="0074640A">
      <w:pPr>
        <w:numPr>
          <w:ilvl w:val="0"/>
          <w:numId w:val="56"/>
        </w:numPr>
        <w:spacing w:before="100" w:after="100" w:line="276" w:lineRule="auto"/>
        <w:jc w:val="both"/>
        <w:rPr>
          <w:rFonts w:ascii="Times New Roman" w:eastAsia="Calibri" w:hAnsi="Times New Roman" w:cs="Times New Roman"/>
          <w:sz w:val="24"/>
          <w:szCs w:val="24"/>
          <w:lang w:val="en-US"/>
        </w:rPr>
      </w:pPr>
      <w:r w:rsidRPr="00C8548E">
        <w:rPr>
          <w:rFonts w:ascii="Times New Roman" w:eastAsia="Calibri" w:hAnsi="Times New Roman" w:cs="Times New Roman"/>
          <w:sz w:val="24"/>
          <w:szCs w:val="24"/>
          <w:lang w:val="en-US"/>
        </w:rPr>
        <w:t>- Can I speak to Julia, please?</w:t>
      </w:r>
      <w:r w:rsidRPr="00C8548E">
        <w:rPr>
          <w:rFonts w:ascii="Times New Roman" w:eastAsia="Calibri" w:hAnsi="Times New Roman" w:cs="Times New Roman"/>
          <w:sz w:val="24"/>
          <w:szCs w:val="24"/>
          <w:lang w:val="en-US"/>
        </w:rPr>
        <w:br/>
        <w:t>- _______ .Can I take a message?</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Out she is.</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am afraid she is out at the moment.</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No Julia, I am here.</w:t>
      </w:r>
    </w:p>
    <w:p w:rsidR="00C8548E" w:rsidRPr="00C8548E" w:rsidRDefault="00C8548E" w:rsidP="0074640A">
      <w:pPr>
        <w:numPr>
          <w:ilvl w:val="1"/>
          <w:numId w:val="56"/>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 is no Julia here.</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-You are going to lose your job.</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It’s the same.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don’t care.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I’m not mind at all</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 is indifferent.</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 _______, is there a post-office nearby?</w:t>
      </w:r>
      <w:r w:rsidRPr="00C8548E">
        <w:rPr>
          <w:rFonts w:ascii="Times New Roman" w:eastAsia="Times New Roman" w:hAnsi="Times New Roman" w:cs="Calibri"/>
          <w:sz w:val="24"/>
          <w:szCs w:val="24"/>
          <w:lang w:val="en-US"/>
        </w:rPr>
        <w:br/>
        <w:t>- No, I am afraid there is not.</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Sorry to ask</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Excuse 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 ask you</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Pardon</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-We’re going to the movies.    </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Can I come as well?</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Can also I come?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Can I too come?   </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Can I join to you?</w:t>
      </w:r>
    </w:p>
    <w:p w:rsidR="00C8548E" w:rsidRPr="00C8548E" w:rsidRDefault="00C8548E" w:rsidP="0074640A">
      <w:pPr>
        <w:numPr>
          <w:ilvl w:val="0"/>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-Do you mind if I sit here?   </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Not at all.</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It is the same.</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How you wish.</w:t>
      </w:r>
    </w:p>
    <w:p w:rsidR="00C8548E" w:rsidRPr="00C8548E" w:rsidRDefault="00C8548E" w:rsidP="0074640A">
      <w:pPr>
        <w:numPr>
          <w:ilvl w:val="1"/>
          <w:numId w:val="57"/>
        </w:numPr>
        <w:spacing w:before="100" w:after="10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 No, I’m not. </w:t>
      </w:r>
    </w:p>
    <w:p w:rsidR="00C8548E" w:rsidRPr="00C8548E" w:rsidRDefault="00C8548E" w:rsidP="00C8548E">
      <w:pPr>
        <w:spacing w:before="100" w:after="100" w:line="240" w:lineRule="auto"/>
        <w:ind w:left="1814"/>
        <w:rPr>
          <w:rFonts w:ascii="Times New Roman" w:eastAsia="Times New Roman" w:hAnsi="Times New Roman" w:cs="Calibri"/>
          <w:sz w:val="24"/>
          <w:szCs w:val="24"/>
          <w:lang w:val="en-US"/>
        </w:rPr>
      </w:pPr>
    </w:p>
    <w:p w:rsidR="00C8548E" w:rsidRPr="00C8548E" w:rsidRDefault="00C8548E" w:rsidP="0074640A">
      <w:pPr>
        <w:widowControl w:val="0"/>
        <w:numPr>
          <w:ilvl w:val="1"/>
          <w:numId w:val="53"/>
        </w:numPr>
        <w:shd w:val="clear" w:color="auto" w:fill="FFFFFF"/>
        <w:tabs>
          <w:tab w:val="left" w:pos="252"/>
        </w:tabs>
        <w:autoSpaceDE w:val="0"/>
        <w:autoSpaceDN w:val="0"/>
        <w:adjustRightInd w:val="0"/>
        <w:spacing w:before="118" w:after="200" w:line="276" w:lineRule="auto"/>
        <w:ind w:right="-725"/>
        <w:jc w:val="both"/>
        <w:rPr>
          <w:rFonts w:ascii="Times New Roman" w:eastAsia="Times New Roman" w:hAnsi="Times New Roman" w:cs="Calibri"/>
          <w:b/>
          <w:color w:val="000000"/>
          <w:spacing w:val="3"/>
          <w:sz w:val="24"/>
          <w:szCs w:val="24"/>
        </w:rPr>
      </w:pPr>
      <w:r w:rsidRPr="00C8548E">
        <w:rPr>
          <w:rFonts w:ascii="Times New Roman" w:eastAsia="Times New Roman" w:hAnsi="Times New Roman" w:cs="Calibri"/>
          <w:b/>
          <w:color w:val="000000"/>
          <w:spacing w:val="3"/>
          <w:sz w:val="24"/>
          <w:szCs w:val="24"/>
        </w:rPr>
        <w:t xml:space="preserve">Задания на целостное восприятие общепрофессионального текста </w:t>
      </w:r>
    </w:p>
    <w:p w:rsidR="00C8548E" w:rsidRPr="00C8548E" w:rsidRDefault="00C8548E" w:rsidP="00C8548E">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Calibri"/>
          <w:b/>
          <w:color w:val="000000"/>
          <w:spacing w:val="3"/>
          <w:sz w:val="24"/>
          <w:szCs w:val="24"/>
        </w:rPr>
      </w:pPr>
    </w:p>
    <w:p w:rsidR="00C8548E" w:rsidRPr="00C8548E" w:rsidRDefault="00C8548E" w:rsidP="00C8548E">
      <w:pPr>
        <w:spacing w:after="0" w:line="360" w:lineRule="auto"/>
        <w:ind w:firstLine="709"/>
        <w:jc w:val="both"/>
        <w:rPr>
          <w:rFonts w:ascii="Times New Roman" w:eastAsia="Arial Unicode MS" w:hAnsi="Times New Roman" w:cs="Calibri"/>
          <w:b/>
          <w:sz w:val="24"/>
          <w:szCs w:val="24"/>
          <w:lang w:val="en-US" w:eastAsia="ru-RU"/>
        </w:rPr>
      </w:pPr>
      <w:r w:rsidRPr="00C8548E">
        <w:rPr>
          <w:rFonts w:ascii="Times New Roman" w:eastAsia="Arial Unicode MS" w:hAnsi="Times New Roman" w:cs="Calibri"/>
          <w:b/>
          <w:sz w:val="24"/>
          <w:szCs w:val="24"/>
          <w:lang w:val="en-US" w:eastAsia="ru-RU"/>
        </w:rPr>
        <w:t>Text I. Education System in Great Britain, USA and Russia</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If all good people were clever and all clever people were good, the world would be nicer than ever.</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C8548E" w:rsidRPr="00C8548E" w:rsidRDefault="00C8548E" w:rsidP="00C8548E">
      <w:pPr>
        <w:spacing w:after="0" w:line="360" w:lineRule="auto"/>
        <w:ind w:firstLine="709"/>
        <w:jc w:val="both"/>
        <w:rPr>
          <w:rFonts w:ascii="Times New Roman" w:eastAsia="Arial Unicode MS" w:hAnsi="Times New Roman" w:cs="Calibri"/>
          <w:sz w:val="24"/>
          <w:szCs w:val="24"/>
          <w:lang w:val="en-US" w:eastAsia="ru-RU"/>
        </w:rPr>
      </w:pPr>
      <w:r w:rsidRPr="00C8548E">
        <w:rPr>
          <w:rFonts w:ascii="Times New Roman" w:eastAsia="Arial Unicode MS" w:hAnsi="Times New Roman" w:cs="Calibri"/>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C8548E" w:rsidRPr="00C8548E" w:rsidRDefault="00C8548E" w:rsidP="00C8548E">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Calibri"/>
          <w:b/>
          <w:color w:val="000000"/>
          <w:spacing w:val="3"/>
          <w:sz w:val="24"/>
          <w:szCs w:val="24"/>
          <w:lang w:val="en-US"/>
        </w:rPr>
      </w:pPr>
    </w:p>
    <w:p w:rsidR="00C8548E" w:rsidRPr="00C8548E" w:rsidRDefault="00C8548E" w:rsidP="00C8548E">
      <w:pPr>
        <w:keepNext/>
        <w:spacing w:before="240" w:after="60" w:line="240" w:lineRule="auto"/>
        <w:ind w:right="426" w:firstLine="708"/>
        <w:jc w:val="both"/>
        <w:outlineLvl w:val="0"/>
        <w:rPr>
          <w:rFonts w:ascii="Cambria" w:eastAsia="Times New Roman" w:hAnsi="Cambria" w:cs="Times New Roman"/>
          <w:b/>
          <w:bCs/>
          <w:kern w:val="32"/>
          <w:sz w:val="24"/>
          <w:szCs w:val="24"/>
          <w:lang w:val="en-US"/>
        </w:rPr>
      </w:pPr>
      <w:r w:rsidRPr="00C8548E">
        <w:rPr>
          <w:rFonts w:ascii="Cambria" w:eastAsia="Times New Roman" w:hAnsi="Cambria" w:cs="Times New Roman"/>
          <w:b/>
          <w:bCs/>
          <w:kern w:val="32"/>
          <w:sz w:val="24"/>
          <w:szCs w:val="24"/>
          <w:lang w:val="en-US"/>
        </w:rPr>
        <w:t>Text II. Academia</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b/>
          <w:bCs/>
          <w:sz w:val="24"/>
          <w:szCs w:val="24"/>
          <w:lang w:val="en-US" w:eastAsia="ru-RU"/>
        </w:rPr>
        <w:t>Academia</w:t>
      </w:r>
      <w:r w:rsidRPr="00C8548E">
        <w:rPr>
          <w:rFonts w:ascii="Times New Roman" w:eastAsia="Times New Roman" w:hAnsi="Times New Roman" w:cs="Times New Roman"/>
          <w:sz w:val="24"/>
          <w:szCs w:val="24"/>
          <w:lang w:val="en-US" w:eastAsia="ru-RU"/>
        </w:rPr>
        <w:t xml:space="preserve">, </w:t>
      </w:r>
      <w:r w:rsidRPr="00C8548E">
        <w:rPr>
          <w:rFonts w:ascii="Times New Roman" w:eastAsia="Times New Roman" w:hAnsi="Times New Roman" w:cs="Times New Roman"/>
          <w:b/>
          <w:bCs/>
          <w:sz w:val="24"/>
          <w:szCs w:val="24"/>
          <w:lang w:val="en-US" w:eastAsia="ru-RU"/>
        </w:rPr>
        <w:t>Acadème</w:t>
      </w:r>
      <w:r w:rsidRPr="00C8548E">
        <w:rPr>
          <w:rFonts w:ascii="Times New Roman" w:eastAsia="Times New Roman" w:hAnsi="Times New Roman" w:cs="Times New Roman"/>
          <w:sz w:val="24"/>
          <w:szCs w:val="24"/>
          <w:lang w:val="en-US" w:eastAsia="ru-RU"/>
        </w:rPr>
        <w:t xml:space="preserve">, or </w:t>
      </w:r>
      <w:r w:rsidRPr="00C8548E">
        <w:rPr>
          <w:rFonts w:ascii="Times New Roman" w:eastAsia="Times New Roman" w:hAnsi="Times New Roman" w:cs="Times New Roman"/>
          <w:b/>
          <w:bCs/>
          <w:sz w:val="24"/>
          <w:szCs w:val="24"/>
          <w:lang w:val="en-US" w:eastAsia="ru-RU"/>
        </w:rPr>
        <w:t>the Academy</w:t>
      </w:r>
      <w:r w:rsidRPr="00C8548E">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C8548E" w:rsidRPr="00C8548E" w:rsidRDefault="00C8548E" w:rsidP="00C8548E">
      <w:pPr>
        <w:spacing w:before="100" w:beforeAutospacing="1" w:after="100" w:afterAutospacing="1" w:line="360" w:lineRule="auto"/>
        <w:ind w:left="709"/>
        <w:outlineLvl w:val="1"/>
        <w:rPr>
          <w:rFonts w:ascii="Times New Roman" w:eastAsia="Times New Roman" w:hAnsi="Times New Roman" w:cs="Times New Roman"/>
          <w:bCs/>
          <w:sz w:val="24"/>
          <w:szCs w:val="24"/>
          <w:lang w:val="en-US" w:eastAsia="ru-RU"/>
        </w:rPr>
      </w:pPr>
      <w:r w:rsidRPr="00C8548E">
        <w:rPr>
          <w:rFonts w:ascii="Times New Roman" w:eastAsia="Times New Roman" w:hAnsi="Times New Roman" w:cs="Times New Roman"/>
          <w:b/>
          <w:bCs/>
          <w:sz w:val="24"/>
          <w:szCs w:val="24"/>
          <w:lang w:val="en-US" w:eastAsia="ru-RU"/>
        </w:rPr>
        <w:t>Structure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C8548E" w:rsidRPr="00C8548E" w:rsidRDefault="00C8548E" w:rsidP="00C8548E">
      <w:pPr>
        <w:spacing w:after="0" w:line="360" w:lineRule="auto"/>
        <w:ind w:firstLine="709"/>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C8548E" w:rsidRPr="00C8548E" w:rsidRDefault="00C8548E" w:rsidP="00C8548E">
      <w:pPr>
        <w:keepNext/>
        <w:spacing w:before="240" w:after="60" w:line="360" w:lineRule="auto"/>
        <w:ind w:firstLine="708"/>
        <w:outlineLvl w:val="2"/>
        <w:rPr>
          <w:rFonts w:ascii="Cambria" w:eastAsia="Times New Roman" w:hAnsi="Cambria" w:cs="Times New Roman"/>
          <w:bCs/>
          <w:sz w:val="24"/>
          <w:szCs w:val="26"/>
          <w:lang w:val="en-US"/>
        </w:rPr>
      </w:pPr>
      <w:r w:rsidRPr="00C8548E">
        <w:rPr>
          <w:rFonts w:ascii="Cambria" w:eastAsia="Times New Roman" w:hAnsi="Cambria" w:cs="Times New Roman"/>
          <w:b/>
          <w:bCs/>
          <w:sz w:val="24"/>
          <w:szCs w:val="26"/>
          <w:lang w:val="en-US"/>
        </w:rPr>
        <w:t>Qualifications</w:t>
      </w:r>
    </w:p>
    <w:p w:rsidR="00C8548E" w:rsidRPr="00C8548E" w:rsidRDefault="00C8548E" w:rsidP="00C8548E">
      <w:pPr>
        <w:spacing w:after="0" w:line="360" w:lineRule="auto"/>
        <w:ind w:firstLine="709"/>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Main article: Academic degree</w:t>
      </w:r>
    </w:p>
    <w:p w:rsidR="00C8548E" w:rsidRPr="00C8548E" w:rsidRDefault="00C8548E" w:rsidP="00C8548E">
      <w:pPr>
        <w:spacing w:after="0" w:line="360" w:lineRule="auto"/>
        <w:ind w:firstLine="709"/>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7" w:tooltip="Master's degree" w:history="1">
        <w:r w:rsidRPr="00C8548E">
          <w:rPr>
            <w:rFonts w:ascii="Times New Roman" w:eastAsia="Times New Roman" w:hAnsi="Times New Roman" w:cs="Times New Roman"/>
            <w:color w:val="0563C1"/>
            <w:sz w:val="24"/>
            <w:szCs w:val="24"/>
            <w:u w:val="single"/>
            <w:lang w:val="en-US" w:eastAsia="ru-RU"/>
          </w:rPr>
          <w:t>master's degree</w:t>
        </w:r>
      </w:hyperlink>
      <w:r w:rsidRPr="00C8548E">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C8548E" w:rsidRPr="00C8548E" w:rsidRDefault="00C8548E" w:rsidP="00C8548E">
      <w:pPr>
        <w:spacing w:after="0" w:line="240" w:lineRule="auto"/>
        <w:ind w:left="720" w:right="-725"/>
        <w:rPr>
          <w:rFonts w:ascii="Times New Roman" w:eastAsia="Times New Roman" w:hAnsi="Times New Roman" w:cs="Times New Roman"/>
          <w:b/>
          <w:sz w:val="24"/>
          <w:szCs w:val="24"/>
          <w:lang w:val="x-none" w:eastAsia="ru-RU"/>
        </w:rPr>
      </w:pPr>
    </w:p>
    <w:p w:rsidR="00C8548E" w:rsidRPr="00C8548E" w:rsidRDefault="00C8548E" w:rsidP="0074640A">
      <w:pPr>
        <w:numPr>
          <w:ilvl w:val="1"/>
          <w:numId w:val="53"/>
        </w:numPr>
        <w:spacing w:after="200" w:line="276" w:lineRule="auto"/>
        <w:ind w:right="-725"/>
        <w:jc w:val="both"/>
        <w:rPr>
          <w:rFonts w:ascii="Times New Roman" w:eastAsia="Times New Roman" w:hAnsi="Times New Roman" w:cs="Times New Roman"/>
          <w:b/>
          <w:sz w:val="24"/>
          <w:szCs w:val="24"/>
          <w:lang w:val="x-none" w:eastAsia="ru-RU"/>
        </w:rPr>
      </w:pPr>
      <w:r w:rsidRPr="00C8548E">
        <w:rPr>
          <w:rFonts w:ascii="Times New Roman" w:eastAsia="Times New Roman" w:hAnsi="Times New Roman" w:cs="Times New Roman"/>
          <w:b/>
          <w:bCs/>
          <w:sz w:val="24"/>
          <w:szCs w:val="24"/>
          <w:lang w:val="x-none" w:eastAsia="ru-RU"/>
        </w:rPr>
        <w:t>Примеры тем для устного опроса по общенаучным темам</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international academic associations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international academic events/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Academic corporate culture</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principles of academic research</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Hard subjects vs. soft subjects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Academic Profile</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Overview of specialist literature on the subject</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Major breakthrough projects in the field of research</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Innovative research techniques</w:t>
      </w:r>
    </w:p>
    <w:p w:rsidR="00C8548E" w:rsidRPr="00C8548E" w:rsidRDefault="00C8548E" w:rsidP="00C8548E">
      <w:pPr>
        <w:spacing w:after="0" w:line="240" w:lineRule="auto"/>
        <w:ind w:right="-725"/>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sz w:val="24"/>
          <w:szCs w:val="24"/>
          <w:lang w:val="en-US" w:eastAsia="ru-RU"/>
        </w:rPr>
        <w:t>Looking at a subject from various perspectives</w:t>
      </w:r>
    </w:p>
    <w:p w:rsidR="00C8548E" w:rsidRPr="00C8548E" w:rsidRDefault="00C8548E" w:rsidP="00C8548E">
      <w:pPr>
        <w:spacing w:after="0" w:line="240" w:lineRule="auto"/>
        <w:ind w:right="-725"/>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sz w:val="24"/>
          <w:szCs w:val="24"/>
          <w:lang w:val="en-US" w:eastAsia="ru-RU"/>
        </w:rPr>
        <w:t>Modern</w:t>
      </w:r>
      <w:r w:rsidRPr="00C8548E">
        <w:rPr>
          <w:rFonts w:ascii="Times New Roman" w:eastAsia="Times New Roman" w:hAnsi="Times New Roman" w:cs="Times New Roman"/>
          <w:sz w:val="24"/>
          <w:szCs w:val="24"/>
          <w:lang w:val="x-none" w:eastAsia="ru-RU"/>
        </w:rPr>
        <w:t xml:space="preserve"> </w:t>
      </w:r>
      <w:r w:rsidRPr="00C8548E">
        <w:rPr>
          <w:rFonts w:ascii="Times New Roman" w:eastAsia="Times New Roman" w:hAnsi="Times New Roman" w:cs="Times New Roman"/>
          <w:sz w:val="24"/>
          <w:szCs w:val="24"/>
          <w:lang w:val="en-US" w:eastAsia="ru-RU"/>
        </w:rPr>
        <w:t>academic</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s</w:t>
      </w:r>
      <w:r w:rsidRPr="00C8548E">
        <w:rPr>
          <w:rFonts w:ascii="Times New Roman" w:eastAsia="Times New Roman" w:hAnsi="Times New Roman" w:cs="Times New Roman"/>
          <w:sz w:val="24"/>
          <w:szCs w:val="24"/>
          <w:lang w:val="x-none" w:eastAsia="ru-RU"/>
        </w:rPr>
        <w:t xml:space="preserve"> </w:t>
      </w:r>
      <w:r w:rsidRPr="00C8548E">
        <w:rPr>
          <w:rFonts w:ascii="Times New Roman" w:eastAsia="Times New Roman" w:hAnsi="Times New Roman" w:cs="Times New Roman"/>
          <w:sz w:val="24"/>
          <w:szCs w:val="24"/>
          <w:lang w:val="en-US" w:eastAsia="ru-RU"/>
        </w:rPr>
        <w:t>profile</w:t>
      </w:r>
    </w:p>
    <w:p w:rsidR="00C8548E" w:rsidRPr="00C8548E" w:rsidRDefault="00C8548E" w:rsidP="00C8548E">
      <w:pPr>
        <w:spacing w:after="0" w:line="240" w:lineRule="auto"/>
        <w:ind w:right="-725"/>
        <w:rPr>
          <w:rFonts w:ascii="Times New Roman" w:eastAsia="Times New Roman" w:hAnsi="Times New Roman" w:cs="Times New Roman"/>
          <w:sz w:val="24"/>
          <w:szCs w:val="24"/>
          <w:lang w:eastAsia="ru-RU"/>
        </w:rPr>
      </w:pPr>
    </w:p>
    <w:p w:rsidR="00C8548E" w:rsidRPr="00C8548E" w:rsidRDefault="00C8548E" w:rsidP="00C8548E">
      <w:pPr>
        <w:spacing w:after="0" w:line="240" w:lineRule="auto"/>
        <w:ind w:right="-725"/>
        <w:rPr>
          <w:rFonts w:ascii="Times New Roman" w:eastAsia="Times New Roman" w:hAnsi="Times New Roman" w:cs="Times New Roman"/>
          <w:sz w:val="24"/>
          <w:szCs w:val="24"/>
          <w:lang w:eastAsia="ru-RU"/>
        </w:rPr>
      </w:pPr>
    </w:p>
    <w:p w:rsidR="00C8548E" w:rsidRPr="00C8548E" w:rsidRDefault="00C8548E" w:rsidP="00C8548E">
      <w:pPr>
        <w:spacing w:after="0" w:line="240" w:lineRule="auto"/>
        <w:ind w:right="-725"/>
        <w:rPr>
          <w:rFonts w:ascii="Times New Roman" w:eastAsia="Times New Roman" w:hAnsi="Times New Roman" w:cs="Times New Roman"/>
          <w:sz w:val="24"/>
          <w:szCs w:val="24"/>
          <w:lang w:val="x-none" w:eastAsia="ru-RU"/>
        </w:rPr>
      </w:pPr>
    </w:p>
    <w:p w:rsidR="00C8548E" w:rsidRPr="00C8548E" w:rsidRDefault="00C8548E" w:rsidP="0074640A">
      <w:pPr>
        <w:numPr>
          <w:ilvl w:val="1"/>
          <w:numId w:val="53"/>
        </w:numPr>
        <w:spacing w:before="55" w:after="200" w:line="276" w:lineRule="auto"/>
        <w:ind w:right="-725"/>
        <w:jc w:val="both"/>
        <w:rPr>
          <w:rFonts w:ascii="Times New Roman" w:eastAsia="Times New Roman" w:hAnsi="Times New Roman" w:cs="Calibri"/>
          <w:sz w:val="24"/>
          <w:szCs w:val="24"/>
        </w:rPr>
      </w:pPr>
      <w:r w:rsidRPr="00C8548E">
        <w:rPr>
          <w:rFonts w:ascii="Times New Roman" w:eastAsia="Times New Roman" w:hAnsi="Times New Roman" w:cs="Calibri"/>
          <w:b/>
          <w:sz w:val="24"/>
          <w:szCs w:val="24"/>
        </w:rPr>
        <w:t>Вопросы для обсуждения по профессиональным темам.</w:t>
      </w:r>
    </w:p>
    <w:p w:rsidR="00C8548E" w:rsidRPr="00C8548E" w:rsidRDefault="00C8548E" w:rsidP="00C8548E">
      <w:pPr>
        <w:spacing w:after="0" w:line="240" w:lineRule="auto"/>
        <w:ind w:right="-725" w:firstLine="709"/>
        <w:jc w:val="both"/>
        <w:rPr>
          <w:rFonts w:ascii="Times New Roman" w:eastAsia="Times New Roman" w:hAnsi="Times New Roman" w:cs="Calibri"/>
          <w:b/>
          <w:bCs/>
          <w:sz w:val="2"/>
          <w:szCs w:val="2"/>
        </w:rPr>
      </w:pPr>
    </w:p>
    <w:p w:rsidR="00C8548E" w:rsidRPr="00C8548E" w:rsidRDefault="00C8548E" w:rsidP="0074640A">
      <w:pPr>
        <w:widowControl w:val="0"/>
        <w:numPr>
          <w:ilvl w:val="0"/>
          <w:numId w:val="58"/>
        </w:numPr>
        <w:shd w:val="clear" w:color="auto" w:fill="FFFFFF"/>
        <w:tabs>
          <w:tab w:val="left" w:pos="425"/>
        </w:tabs>
        <w:autoSpaceDE w:val="0"/>
        <w:autoSpaceDN w:val="0"/>
        <w:adjustRightInd w:val="0"/>
        <w:spacing w:before="281" w:after="200" w:line="274" w:lineRule="exact"/>
        <w:ind w:left="283" w:right="-725" w:hanging="283"/>
        <w:jc w:val="both"/>
        <w:rPr>
          <w:rFonts w:ascii="Times New Roman" w:eastAsia="Times New Roman" w:hAnsi="Times New Roman" w:cs="Calibri"/>
          <w:color w:val="000000"/>
          <w:spacing w:val="3"/>
          <w:sz w:val="24"/>
          <w:szCs w:val="24"/>
          <w:lang w:val="en-US"/>
        </w:rPr>
      </w:pPr>
      <w:r w:rsidRPr="00C8548E">
        <w:rPr>
          <w:rFonts w:ascii="Times New Roman" w:eastAsia="Times New Roman" w:hAnsi="Times New Roman" w:cs="Calibri"/>
          <w:color w:val="000000"/>
          <w:spacing w:val="4"/>
          <w:sz w:val="24"/>
          <w:szCs w:val="24"/>
          <w:lang w:val="en-US"/>
        </w:rPr>
        <w:t>Subjects such as Art, Sport and Music are being dropped from the school curriculum for</w:t>
      </w:r>
      <w:r w:rsidRPr="00C8548E">
        <w:rPr>
          <w:rFonts w:ascii="Times New Roman" w:eastAsia="Times New Roman" w:hAnsi="Times New Roman" w:cs="Calibri"/>
          <w:color w:val="000000"/>
          <w:spacing w:val="4"/>
          <w:sz w:val="24"/>
          <w:szCs w:val="24"/>
          <w:lang w:val="en-US"/>
        </w:rPr>
        <w:br/>
        <w:t>subjects such as Information Technology. Many people children suffer as a result of these</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changes. To what extent would you support or reject the idea of moving these subjects from</w:t>
      </w:r>
      <w:r w:rsidRPr="00C8548E">
        <w:rPr>
          <w:rFonts w:ascii="Times New Roman" w:eastAsia="Times New Roman" w:hAnsi="Times New Roman" w:cs="Calibri"/>
          <w:color w:val="000000"/>
          <w:spacing w:val="3"/>
          <w:sz w:val="24"/>
          <w:szCs w:val="24"/>
          <w:lang w:val="en-US"/>
        </w:rPr>
        <w:br/>
      </w:r>
      <w:r w:rsidRPr="00C8548E">
        <w:rPr>
          <w:rFonts w:ascii="Times New Roman" w:eastAsia="Times New Roman" w:hAnsi="Times New Roman" w:cs="Calibri"/>
          <w:color w:val="000000"/>
          <w:spacing w:val="2"/>
          <w:sz w:val="24"/>
          <w:szCs w:val="24"/>
          <w:lang w:val="en-US"/>
        </w:rPr>
        <w:t>school</w:t>
      </w:r>
      <w:r w:rsidRPr="00C8548E">
        <w:rPr>
          <w:rFonts w:ascii="Times New Roman" w:eastAsia="Times New Roman" w:hAnsi="Times New Roman" w:cs="Calibri"/>
          <w:b/>
          <w:bCs/>
          <w:color w:val="000000"/>
          <w:spacing w:val="2"/>
          <w:sz w:val="24"/>
          <w:szCs w:val="24"/>
          <w:lang w:val="en-US"/>
        </w:rPr>
        <w:t xml:space="preserve"> </w:t>
      </w:r>
      <w:r w:rsidRPr="00C8548E">
        <w:rPr>
          <w:rFonts w:ascii="Times New Roman" w:eastAsia="Times New Roman" w:hAnsi="Times New Roman" w:cs="Calibri"/>
          <w:bCs/>
          <w:color w:val="000000"/>
          <w:spacing w:val="2"/>
          <w:sz w:val="24"/>
          <w:szCs w:val="24"/>
          <w:lang w:val="en-US"/>
        </w:rPr>
        <w:t>curriculum?</w:t>
      </w:r>
      <w:r w:rsidRPr="00C8548E">
        <w:rPr>
          <w:rFonts w:ascii="Times New Roman" w:eastAsia="Times New Roman" w:hAnsi="Times New Roman" w:cs="Calibri"/>
          <w:b/>
          <w:bCs/>
          <w:color w:val="000000"/>
          <w:spacing w:val="2"/>
          <w:sz w:val="24"/>
          <w:szCs w:val="24"/>
          <w:lang w:val="en-US"/>
        </w:rPr>
        <w:t xml:space="preserve"> </w:t>
      </w:r>
    </w:p>
    <w:p w:rsidR="00C8548E" w:rsidRPr="00C8548E" w:rsidRDefault="00C8548E" w:rsidP="0074640A">
      <w:pPr>
        <w:widowControl w:val="0"/>
        <w:numPr>
          <w:ilvl w:val="0"/>
          <w:numId w:val="58"/>
        </w:numPr>
        <w:shd w:val="clear" w:color="auto" w:fill="FFFFFF"/>
        <w:tabs>
          <w:tab w:val="left" w:pos="425"/>
        </w:tabs>
        <w:autoSpaceDE w:val="0"/>
        <w:autoSpaceDN w:val="0"/>
        <w:adjustRightInd w:val="0"/>
        <w:spacing w:after="200" w:line="274" w:lineRule="exact"/>
        <w:ind w:left="283" w:right="-725" w:hanging="283"/>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Everyone should stay in school until the age of 18. To what extent do you agree or disagree?</w:t>
      </w:r>
    </w:p>
    <w:p w:rsidR="00C8548E" w:rsidRPr="00C8548E" w:rsidRDefault="00C8548E" w:rsidP="0074640A">
      <w:pPr>
        <w:widowControl w:val="0"/>
        <w:numPr>
          <w:ilvl w:val="0"/>
          <w:numId w:val="58"/>
        </w:numPr>
        <w:shd w:val="clear" w:color="auto" w:fill="FFFFFF"/>
        <w:tabs>
          <w:tab w:val="left" w:pos="425"/>
        </w:tabs>
        <w:autoSpaceDE w:val="0"/>
        <w:autoSpaceDN w:val="0"/>
        <w:adjustRightInd w:val="0"/>
        <w:spacing w:after="200" w:line="274" w:lineRule="exact"/>
        <w:ind w:left="283" w:right="-725" w:hanging="283"/>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4"/>
          <w:sz w:val="24"/>
          <w:szCs w:val="24"/>
          <w:lang w:val="en-US"/>
        </w:rPr>
        <w:t>In the past lectures were the traditional method of teaching large numbers of students.</w:t>
      </w:r>
      <w:r w:rsidRPr="00C8548E">
        <w:rPr>
          <w:rFonts w:ascii="Times New Roman" w:eastAsia="Times New Roman" w:hAnsi="Times New Roman" w:cs="Calibri"/>
          <w:color w:val="000000"/>
          <w:spacing w:val="4"/>
          <w:sz w:val="24"/>
          <w:szCs w:val="24"/>
          <w:lang w:val="en-US"/>
        </w:rPr>
        <w:br/>
        <w:t>Nowadays new technology is increasingly being used to teach students. What are the</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 xml:space="preserve">advantages and disadvantages of this new approach? </w:t>
      </w:r>
    </w:p>
    <w:p w:rsidR="00C8548E" w:rsidRPr="00C8548E" w:rsidRDefault="00C8548E" w:rsidP="0074640A">
      <w:pPr>
        <w:widowControl w:val="0"/>
        <w:numPr>
          <w:ilvl w:val="0"/>
          <w:numId w:val="59"/>
        </w:numPr>
        <w:shd w:val="clear" w:color="auto" w:fill="FFFFFF"/>
        <w:tabs>
          <w:tab w:val="left" w:pos="425"/>
        </w:tabs>
        <w:autoSpaceDE w:val="0"/>
        <w:autoSpaceDN w:val="0"/>
        <w:adjustRightInd w:val="0"/>
        <w:spacing w:before="238"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4"/>
          <w:sz w:val="24"/>
          <w:szCs w:val="24"/>
          <w:lang w:val="en-US"/>
        </w:rPr>
        <w:t>Some people believe that exams are an inappropriate way of measuring students'</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performance and should be replaced by continuous assessment. Do you agree or disagree</w:t>
      </w:r>
      <w:r w:rsidRPr="00C8548E">
        <w:rPr>
          <w:rFonts w:ascii="Times New Roman" w:eastAsia="Times New Roman" w:hAnsi="Times New Roman" w:cs="Calibri"/>
          <w:color w:val="000000"/>
          <w:spacing w:val="3"/>
          <w:sz w:val="24"/>
          <w:szCs w:val="24"/>
          <w:lang w:val="en-US"/>
        </w:rPr>
        <w:br/>
        <w:t xml:space="preserve">with this view? </w:t>
      </w:r>
    </w:p>
    <w:p w:rsidR="00C8548E" w:rsidRPr="00C8548E" w:rsidRDefault="00C8548E" w:rsidP="0074640A">
      <w:pPr>
        <w:widowControl w:val="0"/>
        <w:numPr>
          <w:ilvl w:val="0"/>
          <w:numId w:val="59"/>
        </w:numPr>
        <w:shd w:val="clear" w:color="auto" w:fill="FFFFFF"/>
        <w:tabs>
          <w:tab w:val="left" w:pos="425"/>
        </w:tabs>
        <w:autoSpaceDE w:val="0"/>
        <w:autoSpaceDN w:val="0"/>
        <w:adjustRightInd w:val="0"/>
        <w:spacing w:before="238"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4"/>
          <w:sz w:val="24"/>
          <w:szCs w:val="24"/>
          <w:lang w:val="en-US"/>
        </w:rPr>
        <w:t>Some people argue that universities should provide students with more practical training</w:t>
      </w:r>
      <w:r w:rsidRPr="00C8548E">
        <w:rPr>
          <w:rFonts w:ascii="Times New Roman" w:eastAsia="Times New Roman" w:hAnsi="Times New Roman" w:cs="Calibri"/>
          <w:color w:val="000000"/>
          <w:spacing w:val="4"/>
          <w:sz w:val="24"/>
          <w:szCs w:val="24"/>
          <w:lang w:val="en-US"/>
        </w:rPr>
        <w:br/>
      </w:r>
      <w:r w:rsidRPr="00C8548E">
        <w:rPr>
          <w:rFonts w:ascii="Times New Roman" w:eastAsia="Times New Roman" w:hAnsi="Times New Roman" w:cs="Calibri"/>
          <w:color w:val="000000"/>
          <w:spacing w:val="3"/>
          <w:sz w:val="24"/>
          <w:szCs w:val="24"/>
          <w:lang w:val="en-US"/>
        </w:rPr>
        <w:t>for their future career. Should university education be more vocational or academic. Discuss</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In many countries schools have severe problems with student behaviour. What do you</w:t>
      </w:r>
      <w:r w:rsidRPr="00C8548E">
        <w:rPr>
          <w:rFonts w:ascii="Times New Roman" w:eastAsia="Times New Roman" w:hAnsi="Times New Roman" w:cs="Calibri"/>
          <w:color w:val="000000"/>
          <w:spacing w:val="3"/>
          <w:sz w:val="24"/>
          <w:szCs w:val="24"/>
          <w:lang w:val="en-US"/>
        </w:rPr>
        <w:br/>
      </w:r>
      <w:r w:rsidRPr="00C8548E">
        <w:rPr>
          <w:rFonts w:ascii="Times New Roman" w:eastAsia="Times New Roman" w:hAnsi="Times New Roman" w:cs="Calibri"/>
          <w:color w:val="000000"/>
          <w:spacing w:val="4"/>
          <w:sz w:val="24"/>
          <w:szCs w:val="24"/>
          <w:lang w:val="en-US"/>
        </w:rPr>
        <w:t xml:space="preserve">think are the causes of this? What solutions can you suggest? </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before="7"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Many universities charge higher fees for foreign students. Why do they do this? Do you</w:t>
      </w:r>
      <w:r w:rsidRPr="00C8548E">
        <w:rPr>
          <w:rFonts w:ascii="Times New Roman" w:eastAsia="Times New Roman" w:hAnsi="Times New Roman" w:cs="Calibri"/>
          <w:color w:val="000000"/>
          <w:spacing w:val="3"/>
          <w:sz w:val="24"/>
          <w:szCs w:val="24"/>
          <w:lang w:val="en-US"/>
        </w:rPr>
        <w:br/>
        <w:t>believe that it is fair?</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before="7"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Most university graduates earn more money than less well educated people. Some people</w:t>
      </w:r>
      <w:r w:rsidRPr="00C8548E">
        <w:rPr>
          <w:rFonts w:ascii="Times New Roman" w:eastAsia="Times New Roman" w:hAnsi="Times New Roman" w:cs="Calibri"/>
          <w:color w:val="000000"/>
          <w:spacing w:val="3"/>
          <w:sz w:val="24"/>
          <w:szCs w:val="24"/>
          <w:lang w:val="en-US"/>
        </w:rPr>
        <w:br/>
      </w:r>
      <w:r w:rsidRPr="00C8548E">
        <w:rPr>
          <w:rFonts w:ascii="Times New Roman" w:eastAsia="Times New Roman" w:hAnsi="Times New Roman" w:cs="Calibri"/>
          <w:color w:val="000000"/>
          <w:spacing w:val="2"/>
          <w:sz w:val="24"/>
          <w:szCs w:val="24"/>
          <w:lang w:val="en-US"/>
        </w:rPr>
        <w:t>argue that this means they should pay the full cost of their education. To what extent do you</w:t>
      </w:r>
      <w:r w:rsidRPr="00C8548E">
        <w:rPr>
          <w:rFonts w:ascii="Times New Roman" w:eastAsia="Times New Roman" w:hAnsi="Times New Roman" w:cs="Calibri"/>
          <w:color w:val="000000"/>
          <w:spacing w:val="2"/>
          <w:sz w:val="24"/>
          <w:szCs w:val="24"/>
          <w:lang w:val="en-US"/>
        </w:rPr>
        <w:br/>
      </w:r>
      <w:r w:rsidRPr="00C8548E">
        <w:rPr>
          <w:rFonts w:ascii="Times New Roman" w:eastAsia="Times New Roman" w:hAnsi="Times New Roman" w:cs="Calibri"/>
          <w:color w:val="000000"/>
          <w:spacing w:val="3"/>
          <w:sz w:val="24"/>
          <w:szCs w:val="24"/>
          <w:lang w:val="en-US"/>
        </w:rPr>
        <w:t>agree or disagree?</w:t>
      </w:r>
    </w:p>
    <w:p w:rsidR="00C8548E" w:rsidRPr="00C8548E" w:rsidRDefault="00C8548E" w:rsidP="0074640A">
      <w:pPr>
        <w:widowControl w:val="0"/>
        <w:numPr>
          <w:ilvl w:val="0"/>
          <w:numId w:val="59"/>
        </w:numPr>
        <w:shd w:val="clear" w:color="auto" w:fill="FFFFFF"/>
        <w:tabs>
          <w:tab w:val="left" w:pos="677"/>
        </w:tabs>
        <w:autoSpaceDE w:val="0"/>
        <w:autoSpaceDN w:val="0"/>
        <w:adjustRightInd w:val="0"/>
        <w:spacing w:after="200" w:line="281" w:lineRule="exact"/>
        <w:ind w:right="-725" w:firstLine="709"/>
        <w:jc w:val="both"/>
        <w:rPr>
          <w:rFonts w:ascii="Times New Roman" w:eastAsia="Times New Roman" w:hAnsi="Times New Roman" w:cs="Calibri"/>
          <w:color w:val="000000"/>
          <w:sz w:val="24"/>
          <w:szCs w:val="24"/>
          <w:lang w:val="en-US"/>
        </w:rPr>
      </w:pPr>
      <w:r w:rsidRPr="00C8548E">
        <w:rPr>
          <w:rFonts w:ascii="Times New Roman" w:eastAsia="Times New Roman" w:hAnsi="Times New Roman" w:cs="Calibri"/>
          <w:color w:val="000000"/>
          <w:spacing w:val="3"/>
          <w:sz w:val="24"/>
          <w:szCs w:val="24"/>
          <w:lang w:val="en-US"/>
        </w:rPr>
        <w:t>Nothing is more important to a country's future than education. To what extent do you</w:t>
      </w:r>
      <w:r w:rsidRPr="00C8548E">
        <w:rPr>
          <w:rFonts w:ascii="Times New Roman" w:eastAsia="Times New Roman" w:hAnsi="Times New Roman" w:cs="Calibri"/>
          <w:color w:val="000000"/>
          <w:spacing w:val="3"/>
          <w:sz w:val="24"/>
          <w:szCs w:val="24"/>
          <w:lang w:val="en-US"/>
        </w:rPr>
        <w:br/>
        <w:t>agree or disagree?</w:t>
      </w:r>
    </w:p>
    <w:p w:rsidR="00C8548E" w:rsidRPr="00C8548E" w:rsidRDefault="00C8548E" w:rsidP="00C8548E">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pacing w:val="3"/>
          <w:sz w:val="24"/>
          <w:szCs w:val="24"/>
          <w:lang w:val="en-US"/>
        </w:rPr>
      </w:pPr>
    </w:p>
    <w:p w:rsidR="00C8548E" w:rsidRPr="00C8548E" w:rsidRDefault="00C8548E" w:rsidP="0074640A">
      <w:pPr>
        <w:widowControl w:val="0"/>
        <w:numPr>
          <w:ilvl w:val="1"/>
          <w:numId w:val="53"/>
        </w:numPr>
        <w:shd w:val="clear" w:color="auto" w:fill="FFFFFF"/>
        <w:tabs>
          <w:tab w:val="left" w:pos="677"/>
        </w:tabs>
        <w:autoSpaceDE w:val="0"/>
        <w:autoSpaceDN w:val="0"/>
        <w:adjustRightInd w:val="0"/>
        <w:spacing w:after="200" w:line="281" w:lineRule="exact"/>
        <w:ind w:right="-725"/>
        <w:contextualSpacing/>
        <w:jc w:val="both"/>
        <w:rPr>
          <w:rFonts w:ascii="Times New Roman" w:eastAsia="Times New Roman" w:hAnsi="Times New Roman" w:cs="Calibri"/>
          <w:b/>
          <w:color w:val="000000"/>
          <w:spacing w:val="3"/>
          <w:sz w:val="24"/>
          <w:szCs w:val="24"/>
        </w:rPr>
      </w:pPr>
      <w:r w:rsidRPr="00C8548E">
        <w:rPr>
          <w:rFonts w:ascii="Times New Roman" w:eastAsia="Times New Roman" w:hAnsi="Times New Roman" w:cs="Calibri"/>
          <w:b/>
          <w:color w:val="000000"/>
          <w:spacing w:val="3"/>
          <w:sz w:val="24"/>
          <w:szCs w:val="24"/>
        </w:rPr>
        <w:t>Задание для целостного восприятия специального текста</w:t>
      </w:r>
    </w:p>
    <w:p w:rsidR="00C8548E" w:rsidRPr="00C8548E" w:rsidRDefault="00C8548E" w:rsidP="00C8548E">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eastAsia="ru-RU"/>
        </w:rPr>
      </w:pPr>
      <w:r w:rsidRPr="00C8548E">
        <w:rPr>
          <w:rFonts w:ascii="Times New Roman" w:eastAsia="Times New Roman" w:hAnsi="Times New Roman" w:cs="Calibri"/>
          <w:b/>
          <w:bCs/>
          <w:kern w:val="36"/>
          <w:sz w:val="24"/>
          <w:szCs w:val="24"/>
          <w:lang w:val="en-US" w:eastAsia="ru-RU"/>
        </w:rPr>
        <w:t>Things Good Communicators Always Do</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1. Get personal</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Most of the time, people don’t care about what you’re saying unless you’re saying something they find valuable on a personal level. That personal level doesn’t have to be deep, it just has to exist.</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2. Represent facts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3. Be specific</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4. Ask questions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Whether the conversation is with one person or many, good communicators always ask questions. Most importantly, they question their audience to confirm that their point has been understood.</w:t>
      </w:r>
    </w:p>
    <w:p w:rsidR="00C8548E" w:rsidRPr="00C8548E" w:rsidRDefault="00C8548E" w:rsidP="00C8548E">
      <w:pPr>
        <w:spacing w:after="0"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Recommended by Forbes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5. Ask for clarification</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6. Listen</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C8548E" w:rsidRPr="00C8548E" w:rsidRDefault="00C8548E" w:rsidP="00C8548E">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Calibri"/>
          <w:color w:val="000000"/>
          <w:sz w:val="24"/>
          <w:szCs w:val="24"/>
          <w:lang w:val="en-US"/>
        </w:rPr>
      </w:pPr>
    </w:p>
    <w:p w:rsidR="00C8548E" w:rsidRPr="00C8548E" w:rsidRDefault="00C8548E" w:rsidP="0074640A">
      <w:pPr>
        <w:numPr>
          <w:ilvl w:val="1"/>
          <w:numId w:val="53"/>
        </w:numPr>
        <w:spacing w:before="100" w:beforeAutospacing="1" w:after="100" w:afterAutospacing="1" w:line="276" w:lineRule="auto"/>
        <w:ind w:right="-725"/>
        <w:jc w:val="both"/>
        <w:outlineLvl w:val="0"/>
        <w:rPr>
          <w:rFonts w:ascii="Times New Roman" w:eastAsia="Times New Roman" w:hAnsi="Times New Roman" w:cs="Calibri"/>
          <w:b/>
          <w:sz w:val="24"/>
          <w:szCs w:val="24"/>
        </w:rPr>
      </w:pPr>
      <w:r w:rsidRPr="00C8548E">
        <w:rPr>
          <w:rFonts w:ascii="Times New Roman" w:eastAsia="Times New Roman" w:hAnsi="Times New Roman" w:cs="Calibri"/>
          <w:b/>
          <w:sz w:val="24"/>
          <w:szCs w:val="24"/>
        </w:rPr>
        <w:t xml:space="preserve">Тесты на проверку целостного восприятия специального текста. </w:t>
      </w:r>
    </w:p>
    <w:p w:rsidR="00C8548E" w:rsidRPr="00C8548E" w:rsidRDefault="00C8548E" w:rsidP="00C8548E">
      <w:pPr>
        <w:spacing w:before="100" w:beforeAutospacing="1" w:after="100" w:afterAutospacing="1" w:line="240" w:lineRule="auto"/>
        <w:ind w:right="-725" w:firstLine="709"/>
        <w:jc w:val="both"/>
        <w:outlineLvl w:val="0"/>
        <w:rPr>
          <w:rFonts w:ascii="Times New Roman" w:eastAsia="Times New Roman" w:hAnsi="Times New Roman" w:cs="Calibri"/>
          <w:b/>
          <w:bCs/>
          <w:kern w:val="36"/>
          <w:sz w:val="24"/>
          <w:szCs w:val="24"/>
          <w:lang w:val="en-US" w:eastAsia="ru-RU"/>
        </w:rPr>
      </w:pPr>
      <w:r w:rsidRPr="00C8548E">
        <w:rPr>
          <w:rFonts w:ascii="Times New Roman" w:eastAsia="Times New Roman" w:hAnsi="Times New Roman" w:cs="Calibri"/>
          <w:b/>
          <w:bCs/>
          <w:kern w:val="36"/>
          <w:sz w:val="24"/>
          <w:szCs w:val="24"/>
          <w:lang w:eastAsia="ru-RU"/>
        </w:rPr>
        <w:t>Текст</w:t>
      </w:r>
      <w:r w:rsidRPr="00C8548E">
        <w:rPr>
          <w:rFonts w:ascii="Times New Roman" w:eastAsia="Times New Roman" w:hAnsi="Times New Roman" w:cs="Calibri"/>
          <w:b/>
          <w:bCs/>
          <w:kern w:val="36"/>
          <w:sz w:val="24"/>
          <w:szCs w:val="24"/>
          <w:lang w:val="en-US" w:eastAsia="ru-RU"/>
        </w:rPr>
        <w:t xml:space="preserve"> 1. Nonverbal Communication</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r w:rsidRPr="00C8548E">
        <w:rPr>
          <w:rFonts w:ascii="Times New Roman" w:eastAsia="Times New Roman" w:hAnsi="Times New Roman" w:cs="Calibri"/>
          <w:b/>
          <w:bCs/>
          <w:sz w:val="24"/>
          <w:szCs w:val="24"/>
          <w:lang w:val="en-US" w:eastAsia="ru-RU"/>
        </w:rPr>
        <w:t>The Power of Nonverbal communication and Body Language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C8548E">
        <w:rPr>
          <w:rFonts w:ascii="Times New Roman" w:eastAsia="Times New Roman" w:hAnsi="Times New Roman" w:cs="Calibri"/>
          <w:i/>
          <w:iCs/>
          <w:sz w:val="24"/>
          <w:szCs w:val="24"/>
          <w:lang w:val="en-US" w:eastAsia="ru-RU"/>
        </w:rPr>
        <w:t>body language</w:t>
      </w:r>
      <w:r w:rsidRPr="00C8548E">
        <w:rPr>
          <w:rFonts w:ascii="Times New Roman" w:eastAsia="Times New Roman" w:hAnsi="Times New Roman" w:cs="Calibri"/>
          <w:sz w:val="24"/>
          <w:szCs w:val="24"/>
          <w:lang w:val="en-US" w:eastAsia="ru-RU"/>
        </w:rPr>
        <w:t>, includes our facial expressions, gestures, eye contact, posture, and even the tone of our voice.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2" w:name="power"/>
      <w:bookmarkEnd w:id="2"/>
      <w:r w:rsidRPr="00C8548E">
        <w:rPr>
          <w:rFonts w:ascii="Times New Roman" w:eastAsia="Times New Roman" w:hAnsi="Times New Roman" w:cs="Calibri"/>
          <w:b/>
          <w:bCs/>
          <w:sz w:val="24"/>
          <w:szCs w:val="24"/>
          <w:lang w:val="en-US" w:eastAsia="ru-RU"/>
        </w:rPr>
        <w:t>The power of nonverbal communication and body language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Nonverbal communication cues can play five roles:</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Repetition</w:t>
      </w:r>
      <w:r w:rsidRPr="00C8548E">
        <w:rPr>
          <w:rFonts w:ascii="Times New Roman" w:eastAsia="Times New Roman" w:hAnsi="Times New Roman" w:cs="Calibri"/>
          <w:sz w:val="24"/>
          <w:szCs w:val="24"/>
          <w:lang w:val="en-US" w:eastAsia="ru-RU"/>
        </w:rPr>
        <w:t xml:space="preserve">: they can repeat the message the person is making verbally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Contradiction</w:t>
      </w:r>
      <w:r w:rsidRPr="00C8548E">
        <w:rPr>
          <w:rFonts w:ascii="Times New Roman" w:eastAsia="Times New Roman" w:hAnsi="Times New Roman" w:cs="Calibri"/>
          <w:sz w:val="24"/>
          <w:szCs w:val="24"/>
          <w:lang w:val="en-US" w:eastAsia="ru-RU"/>
        </w:rPr>
        <w:t xml:space="preserve">: they can contradict a message the individual is trying to convey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Substitution:</w:t>
      </w:r>
      <w:r w:rsidRPr="00C8548E">
        <w:rPr>
          <w:rFonts w:ascii="Times New Roman" w:eastAsia="Times New Roman" w:hAnsi="Times New Roman" w:cs="Calibri"/>
          <w:sz w:val="24"/>
          <w:szCs w:val="24"/>
          <w:lang w:val="en-US" w:eastAsia="ru-RU"/>
        </w:rPr>
        <w:t xml:space="preserve"> they can substitute for a verbal message. For example, a person's eyes can often convey a far more vivid message than words and often do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Complementing</w:t>
      </w:r>
      <w:r w:rsidRPr="00C8548E">
        <w:rPr>
          <w:rFonts w:ascii="Times New Roman" w:eastAsia="Times New Roman" w:hAnsi="Times New Roman" w:cs="Calibri"/>
          <w:sz w:val="24"/>
          <w:szCs w:val="24"/>
          <w:lang w:val="en-US" w:eastAsia="ru-RU"/>
        </w:rPr>
        <w:t xml:space="preserve">: they may add to or complement a verbal message. A boss who pats a person on the back in addition to giving praise can increase the impact of the message </w:t>
      </w:r>
    </w:p>
    <w:p w:rsidR="00C8548E" w:rsidRPr="00C8548E" w:rsidRDefault="00C8548E" w:rsidP="0074640A">
      <w:pPr>
        <w:numPr>
          <w:ilvl w:val="0"/>
          <w:numId w:val="60"/>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b/>
          <w:bCs/>
          <w:sz w:val="24"/>
          <w:szCs w:val="24"/>
          <w:lang w:val="en-US" w:eastAsia="ru-RU"/>
        </w:rPr>
        <w:t xml:space="preserve">Accenting: </w:t>
      </w:r>
      <w:r w:rsidRPr="00C8548E">
        <w:rPr>
          <w:rFonts w:ascii="Times New Roman" w:eastAsia="Times New Roman" w:hAnsi="Times New Roman" w:cs="Calibri"/>
          <w:sz w:val="24"/>
          <w:szCs w:val="24"/>
          <w:lang w:val="en-US" w:eastAsia="ru-RU"/>
        </w:rPr>
        <w:t xml:space="preserve">they may accent or underline a verbal message. Pounding the table, for example, can underline a message. </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3" w:name="nonverbal2"/>
      <w:bookmarkEnd w:id="3"/>
      <w:r w:rsidRPr="00C8548E">
        <w:rPr>
          <w:rFonts w:ascii="Times New Roman" w:eastAsia="Times New Roman" w:hAnsi="Times New Roman" w:cs="Calibri"/>
          <w:b/>
          <w:bCs/>
          <w:sz w:val="24"/>
          <w:szCs w:val="24"/>
          <w:lang w:val="en-US" w:eastAsia="ru-RU"/>
        </w:rPr>
        <w:t>Nonverbal communication and body language in relationships</w:t>
      </w:r>
    </w:p>
    <w:p w:rsidR="00C8548E" w:rsidRPr="00C8548E" w:rsidRDefault="00C8548E" w:rsidP="00C8548E">
      <w:pPr>
        <w:spacing w:before="100" w:beforeAutospacing="1" w:after="100" w:afterAutospacing="1" w:line="240" w:lineRule="auto"/>
        <w:ind w:right="-725" w:firstLine="360"/>
        <w:jc w:val="both"/>
        <w:rPr>
          <w:rFonts w:ascii="Times New Roman" w:eastAsia="Times New Roman" w:hAnsi="Times New Roman" w:cs="Calibri"/>
          <w:sz w:val="24"/>
          <w:szCs w:val="24"/>
          <w:lang w:eastAsia="ru-RU"/>
        </w:rPr>
      </w:pPr>
      <w:r w:rsidRPr="00C8548E">
        <w:rPr>
          <w:rFonts w:ascii="Times New Roman" w:eastAsia="Times New Roman" w:hAnsi="Times New Roman" w:cs="Calibri"/>
          <w:sz w:val="24"/>
          <w:szCs w:val="24"/>
          <w:lang w:val="en-US" w:eastAsia="ru-RU"/>
        </w:rPr>
        <w:t xml:space="preserve">It takes more than words to create fulfilling, strong relationships. Nonverbal communication has a huge impact on the quality of our relationships. </w:t>
      </w:r>
      <w:r w:rsidRPr="00C8548E">
        <w:rPr>
          <w:rFonts w:ascii="Times New Roman" w:eastAsia="Times New Roman" w:hAnsi="Times New Roman" w:cs="Calibri"/>
          <w:sz w:val="24"/>
          <w:szCs w:val="24"/>
          <w:lang w:eastAsia="ru-RU"/>
        </w:rPr>
        <w:t>Nonverbal communication skills improve relationships by helping you:</w:t>
      </w:r>
    </w:p>
    <w:p w:rsidR="00C8548E" w:rsidRPr="00C8548E" w:rsidRDefault="00C8548E" w:rsidP="0074640A">
      <w:pPr>
        <w:numPr>
          <w:ilvl w:val="0"/>
          <w:numId w:val="61"/>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Accurately read other people, including the emotions they’re feeling and the unspoken messages they’re sending. </w:t>
      </w:r>
    </w:p>
    <w:p w:rsidR="00C8548E" w:rsidRPr="00C8548E" w:rsidRDefault="00C8548E" w:rsidP="0074640A">
      <w:pPr>
        <w:numPr>
          <w:ilvl w:val="0"/>
          <w:numId w:val="61"/>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Create trust and transparency in relationships by sending nonverbal signals that match up with your words. </w:t>
      </w:r>
    </w:p>
    <w:p w:rsidR="00C8548E" w:rsidRPr="00C8548E" w:rsidRDefault="00C8548E" w:rsidP="0074640A">
      <w:pPr>
        <w:numPr>
          <w:ilvl w:val="0"/>
          <w:numId w:val="61"/>
        </w:numPr>
        <w:spacing w:before="100" w:beforeAutospacing="1" w:after="100" w:afterAutospacing="1" w:line="276" w:lineRule="auto"/>
        <w:ind w:right="-725"/>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Respond with nonverbal cues that show others that you understand, notice, and care. </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Unfortunately, many people send confusing or negative nonverbal signals without even knowing it. When this happens, both connection and trust are lost in our relationships.</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4"/>
          <w:szCs w:val="24"/>
          <w:lang w:val="en-US" w:eastAsia="ru-RU"/>
        </w:rPr>
      </w:pPr>
      <w:r w:rsidRPr="00C8548E">
        <w:rPr>
          <w:rFonts w:ascii="Times New Roman" w:eastAsia="Times New Roman" w:hAnsi="Times New Roman" w:cs="Calibri"/>
          <w:b/>
          <w:bCs/>
          <w:sz w:val="24"/>
          <w:szCs w:val="24"/>
          <w:lang w:val="en-US" w:eastAsia="ru-RU"/>
        </w:rPr>
        <w:t>Consider the case of Arlene:</w:t>
      </w:r>
    </w:p>
    <w:p w:rsidR="00C8548E" w:rsidRPr="00C8548E" w:rsidRDefault="00C8548E" w:rsidP="00C8548E">
      <w:pPr>
        <w:spacing w:before="100" w:beforeAutospacing="1" w:after="100" w:afterAutospacing="1" w:line="240" w:lineRule="auto"/>
        <w:ind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C8548E" w:rsidRPr="00C8548E" w:rsidRDefault="00C8548E" w:rsidP="00C8548E">
      <w:pPr>
        <w:spacing w:before="100" w:beforeAutospacing="1" w:after="100" w:afterAutospacing="1" w:line="240" w:lineRule="auto"/>
        <w:ind w:right="-725" w:firstLine="709"/>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C8548E" w:rsidRPr="00C8548E" w:rsidRDefault="00C8548E" w:rsidP="00C8548E">
      <w:pPr>
        <w:spacing w:before="100" w:beforeAutospacing="1" w:after="100" w:afterAutospacing="1" w:line="240" w:lineRule="auto"/>
        <w:ind w:right="-725" w:firstLine="709"/>
        <w:jc w:val="both"/>
        <w:outlineLvl w:val="1"/>
        <w:rPr>
          <w:rFonts w:ascii="Times New Roman" w:eastAsia="Times New Roman" w:hAnsi="Times New Roman" w:cs="Calibri"/>
          <w:b/>
          <w:bCs/>
          <w:sz w:val="24"/>
          <w:szCs w:val="24"/>
          <w:lang w:val="en-US" w:eastAsia="ru-RU"/>
        </w:rPr>
      </w:pPr>
      <w:bookmarkStart w:id="4" w:name="types"/>
      <w:bookmarkEnd w:id="4"/>
      <w:r w:rsidRPr="00C8548E">
        <w:rPr>
          <w:rFonts w:ascii="Times New Roman" w:eastAsia="Times New Roman" w:hAnsi="Times New Roman" w:cs="Calibri"/>
          <w:b/>
          <w:bCs/>
          <w:sz w:val="24"/>
          <w:szCs w:val="24"/>
          <w:lang w:val="en-US" w:eastAsia="ru-RU"/>
        </w:rPr>
        <w:t>Types of nonverbal communication and body language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There are many different types of nonverbal communication. Together, the following nonverbal signals and cues communicate your interest and investment in others.</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Facial expressions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Body movements and posture</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C8548E" w:rsidRPr="00C8548E" w:rsidRDefault="00C8548E" w:rsidP="00C8548E">
      <w:pPr>
        <w:spacing w:before="100" w:beforeAutospacing="1" w:after="100" w:afterAutospacing="1" w:line="240" w:lineRule="auto"/>
        <w:ind w:right="-725" w:firstLine="709"/>
        <w:jc w:val="both"/>
        <w:outlineLvl w:val="2"/>
        <w:rPr>
          <w:rFonts w:ascii="Times New Roman" w:eastAsia="Times New Roman" w:hAnsi="Times New Roman" w:cs="Calibri"/>
          <w:b/>
          <w:bCs/>
          <w:sz w:val="27"/>
          <w:szCs w:val="27"/>
          <w:lang w:val="en-US" w:eastAsia="ru-RU"/>
        </w:rPr>
      </w:pPr>
      <w:r w:rsidRPr="00C8548E">
        <w:rPr>
          <w:rFonts w:ascii="Times New Roman" w:eastAsia="Times New Roman" w:hAnsi="Times New Roman" w:cs="Calibri"/>
          <w:b/>
          <w:bCs/>
          <w:sz w:val="27"/>
          <w:szCs w:val="27"/>
          <w:lang w:val="en-US" w:eastAsia="ru-RU"/>
        </w:rPr>
        <w:t>Gestures</w:t>
      </w:r>
    </w:p>
    <w:p w:rsidR="00C8548E" w:rsidRPr="00C8548E" w:rsidRDefault="00C8548E" w:rsidP="00C8548E">
      <w:pPr>
        <w:spacing w:before="100" w:beforeAutospacing="1" w:after="100" w:afterAutospacing="1" w:line="240" w:lineRule="auto"/>
        <w:ind w:right="-725" w:firstLine="708"/>
        <w:jc w:val="both"/>
        <w:rPr>
          <w:rFonts w:ascii="Times New Roman" w:eastAsia="Times New Roman" w:hAnsi="Times New Roman" w:cs="Calibri"/>
          <w:sz w:val="24"/>
          <w:szCs w:val="24"/>
          <w:lang w:val="en-US" w:eastAsia="ru-RU"/>
        </w:rPr>
      </w:pPr>
      <w:r w:rsidRPr="00C8548E">
        <w:rPr>
          <w:rFonts w:ascii="Times New Roman" w:eastAsia="Times New Roman" w:hAnsi="Times New Roman" w:cs="Calibri"/>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C8548E" w:rsidRPr="00C8548E" w:rsidRDefault="00C8548E" w:rsidP="00C8548E">
      <w:pPr>
        <w:spacing w:after="0" w:line="360" w:lineRule="auto"/>
        <w:ind w:right="-725" w:firstLine="709"/>
        <w:jc w:val="both"/>
        <w:rPr>
          <w:rFonts w:ascii="Times New Roman" w:eastAsia="Times New Roman" w:hAnsi="Times New Roman" w:cs="Calibri"/>
          <w:b/>
          <w:sz w:val="24"/>
          <w:lang w:val="en-US"/>
        </w:rPr>
      </w:pPr>
      <w:r w:rsidRPr="00C8548E">
        <w:rPr>
          <w:rFonts w:ascii="Times New Roman" w:eastAsia="Times New Roman" w:hAnsi="Times New Roman" w:cs="Calibri"/>
          <w:b/>
          <w:sz w:val="24"/>
        </w:rPr>
        <w:t>Текст</w:t>
      </w:r>
      <w:r w:rsidRPr="00C8548E">
        <w:rPr>
          <w:rFonts w:ascii="Times New Roman" w:eastAsia="Times New Roman" w:hAnsi="Times New Roman" w:cs="Calibri"/>
          <w:b/>
          <w:sz w:val="24"/>
          <w:lang w:val="en-US"/>
        </w:rPr>
        <w:t xml:space="preserve"> 2. The Law of Business Organization.</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The first steps required by the state laws in organizing a corporation are as follows:</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C8548E" w:rsidRPr="00C8548E" w:rsidRDefault="00C8548E" w:rsidP="0074640A">
      <w:pPr>
        <w:numPr>
          <w:ilvl w:val="1"/>
          <w:numId w:val="53"/>
        </w:numPr>
        <w:spacing w:after="200" w:line="360" w:lineRule="auto"/>
        <w:ind w:right="-725"/>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Exercises.</w:t>
      </w:r>
    </w:p>
    <w:p w:rsidR="00C8548E" w:rsidRPr="00C8548E" w:rsidRDefault="00C8548E" w:rsidP="0074640A">
      <w:pPr>
        <w:numPr>
          <w:ilvl w:val="0"/>
          <w:numId w:val="63"/>
        </w:numPr>
        <w:spacing w:after="20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Find English equivalents for:</w:t>
      </w:r>
    </w:p>
    <w:p w:rsidR="00C8548E" w:rsidRPr="00C8548E" w:rsidRDefault="00C8548E" w:rsidP="00C8548E">
      <w:pPr>
        <w:spacing w:after="0" w:line="360" w:lineRule="auto"/>
        <w:ind w:right="-725" w:firstLine="709"/>
        <w:jc w:val="both"/>
        <w:rPr>
          <w:rFonts w:ascii="Times New Roman" w:eastAsia="Times New Roman" w:hAnsi="Times New Roman" w:cs="Calibri"/>
          <w:sz w:val="24"/>
        </w:rPr>
      </w:pPr>
      <w:r w:rsidRPr="00C8548E">
        <w:rPr>
          <w:rFonts w:ascii="Times New Roman" w:eastAsia="Times New Roman" w:hAnsi="Times New Roman" w:cs="Calibri"/>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C8548E" w:rsidRPr="00C8548E" w:rsidRDefault="00C8548E" w:rsidP="0074640A">
      <w:pPr>
        <w:numPr>
          <w:ilvl w:val="0"/>
          <w:numId w:val="64"/>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b/>
          <w:sz w:val="24"/>
          <w:lang w:val="en-US"/>
        </w:rPr>
        <w:t>Find Russian equivalents for:</w:t>
      </w:r>
    </w:p>
    <w:p w:rsidR="00C8548E" w:rsidRPr="00C8548E" w:rsidRDefault="00C8548E" w:rsidP="00C8548E">
      <w:pPr>
        <w:spacing w:after="0" w:line="360" w:lineRule="auto"/>
        <w:ind w:right="-725"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b/>
          <w:sz w:val="24"/>
          <w:lang w:val="en-US"/>
        </w:rPr>
        <w:t>IY. Answer the following questions:</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is a corporation?</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is necessary to show the existence of a corporation de facto?</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are the first steps in organizing a corporation?</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How must a corporation act?</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How may a corporation be dissolved?</w:t>
      </w:r>
    </w:p>
    <w:p w:rsidR="00C8548E" w:rsidRPr="00C8548E" w:rsidRDefault="00C8548E" w:rsidP="0074640A">
      <w:pPr>
        <w:numPr>
          <w:ilvl w:val="0"/>
          <w:numId w:val="65"/>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What is the purpose of by-law?</w:t>
      </w:r>
    </w:p>
    <w:p w:rsidR="00C8548E" w:rsidRPr="00C8548E" w:rsidRDefault="00C8548E" w:rsidP="0074640A">
      <w:pPr>
        <w:numPr>
          <w:ilvl w:val="0"/>
          <w:numId w:val="66"/>
        </w:numPr>
        <w:spacing w:after="20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Translate the sentences. Focus on the Passive Voice:</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All property originally brought into the partnership stock is partnership property. Any estate may be acquired in the partnership name. Title so acquired can be conveyed only in the partnership name.</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Dissolution may be as a remedy for a partner who has been tricked by false statements into entering the partnership.</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A dissolution of a partnership is caused by the termination of the definite term specified in the agreement.</w:t>
      </w:r>
    </w:p>
    <w:p w:rsidR="00C8548E" w:rsidRPr="00C8548E" w:rsidRDefault="00C8548E" w:rsidP="0074640A">
      <w:pPr>
        <w:numPr>
          <w:ilvl w:val="0"/>
          <w:numId w:val="67"/>
        </w:numPr>
        <w:spacing w:after="200" w:line="360" w:lineRule="auto"/>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States may violate the International Law as individuals  may break the National Law. Most of the wrongs recognized at International Law are concerned with the injures suffered by citizens abroad.</w:t>
      </w:r>
    </w:p>
    <w:p w:rsidR="00C8548E" w:rsidRPr="00C8548E" w:rsidRDefault="00C8548E" w:rsidP="00C8548E">
      <w:pPr>
        <w:spacing w:after="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YI. Word building.</w:t>
      </w:r>
    </w:p>
    <w:p w:rsidR="00C8548E" w:rsidRPr="00C8548E" w:rsidRDefault="00C8548E" w:rsidP="0074640A">
      <w:pPr>
        <w:numPr>
          <w:ilvl w:val="0"/>
          <w:numId w:val="68"/>
        </w:numPr>
        <w:spacing w:after="20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b/>
          <w:sz w:val="24"/>
          <w:lang w:val="en-US"/>
        </w:rPr>
        <w:t>Translate the following related words:</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Subscribe -  subscription - subscriber - subscript.</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Corporation - corporate - corporator - incorporate - incorporated.</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Invest - investment - investor.</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Govern - government - governed - governor.</w:t>
      </w:r>
    </w:p>
    <w:p w:rsidR="00C8548E" w:rsidRPr="00C8548E" w:rsidRDefault="00C8548E" w:rsidP="00C8548E">
      <w:pPr>
        <w:spacing w:after="0" w:line="360" w:lineRule="auto"/>
        <w:ind w:left="-851" w:right="-725" w:firstLine="155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Interest - interesting - interested - interest - interestingly.</w:t>
      </w:r>
    </w:p>
    <w:p w:rsidR="00C8548E" w:rsidRPr="00C8548E" w:rsidRDefault="00C8548E" w:rsidP="0074640A">
      <w:pPr>
        <w:numPr>
          <w:ilvl w:val="0"/>
          <w:numId w:val="69"/>
        </w:numPr>
        <w:spacing w:after="20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Transform the words into antonyms using the prefixes  given below:</w:t>
      </w:r>
    </w:p>
    <w:p w:rsidR="00C8548E" w:rsidRPr="00C8548E" w:rsidRDefault="00C8548E" w:rsidP="00C8548E">
      <w:pPr>
        <w:spacing w:after="0" w:line="360" w:lineRule="auto"/>
        <w:ind w:left="-851" w:right="-725" w:firstLine="1559"/>
        <w:jc w:val="both"/>
        <w:rPr>
          <w:rFonts w:ascii="Times New Roman" w:eastAsia="Times New Roman" w:hAnsi="Times New Roman" w:cs="Calibri"/>
          <w:b/>
          <w:sz w:val="24"/>
          <w:lang w:val="en-US"/>
        </w:rPr>
      </w:pPr>
      <w:r w:rsidRPr="00C8548E">
        <w:rPr>
          <w:rFonts w:ascii="Times New Roman" w:eastAsia="Times New Roman" w:hAnsi="Times New Roman" w:cs="Calibri"/>
          <w:b/>
          <w:sz w:val="24"/>
          <w:lang w:val="en-US"/>
        </w:rPr>
        <w:t>in , mis, dis ,ir, im, un.</w:t>
      </w:r>
    </w:p>
    <w:p w:rsidR="00C8548E" w:rsidRPr="00C8548E" w:rsidRDefault="00C8548E" w:rsidP="00C8548E">
      <w:pPr>
        <w:spacing w:after="0" w:line="360" w:lineRule="auto"/>
        <w:ind w:firstLine="709"/>
        <w:jc w:val="both"/>
        <w:rPr>
          <w:rFonts w:ascii="Times New Roman" w:eastAsia="Times New Roman" w:hAnsi="Times New Roman" w:cs="Calibri"/>
          <w:sz w:val="24"/>
          <w:lang w:val="en-US"/>
        </w:rPr>
      </w:pPr>
      <w:r w:rsidRPr="00C8548E">
        <w:rPr>
          <w:rFonts w:ascii="Times New Roman" w:eastAsia="Times New Roman" w:hAnsi="Times New Roman" w:cs="Calibri"/>
          <w:sz w:val="24"/>
          <w:lang w:val="en-US"/>
        </w:rPr>
        <w:t>Visible , continue, defined , voluntary, tangible, relevant, loyalty, limited, solve, validity,  moral, order, partial  formal, obey, regular, interested, confirmed, conditional,  insured,  delivered,  constitutional.</w:t>
      </w:r>
    </w:p>
    <w:p w:rsidR="00C8548E" w:rsidRPr="00C8548E" w:rsidRDefault="00C8548E" w:rsidP="00C8548E">
      <w:pPr>
        <w:spacing w:before="100" w:beforeAutospacing="1" w:after="100" w:afterAutospacing="1" w:line="240" w:lineRule="auto"/>
        <w:ind w:left="360" w:right="-725"/>
        <w:rPr>
          <w:rFonts w:ascii="Times New Roman" w:eastAsia="Times New Roman" w:hAnsi="Times New Roman" w:cs="Times New Roman"/>
          <w:b/>
          <w:bCs/>
          <w:sz w:val="24"/>
          <w:szCs w:val="24"/>
          <w:lang w:val="x-none" w:eastAsia="ru-RU"/>
        </w:rPr>
      </w:pPr>
      <w:r w:rsidRPr="00C8548E">
        <w:rPr>
          <w:rFonts w:ascii="Times New Roman" w:eastAsia="Times New Roman" w:hAnsi="Times New Roman" w:cs="Times New Roman"/>
          <w:b/>
          <w:bCs/>
          <w:sz w:val="24"/>
          <w:szCs w:val="24"/>
          <w:lang w:eastAsia="ru-RU"/>
        </w:rPr>
        <w:t>8.</w:t>
      </w:r>
      <w:r w:rsidRPr="00C8548E">
        <w:rPr>
          <w:rFonts w:ascii="Times New Roman" w:eastAsia="Times New Roman" w:hAnsi="Times New Roman" w:cs="Times New Roman"/>
          <w:b/>
          <w:bCs/>
          <w:sz w:val="24"/>
          <w:szCs w:val="24"/>
          <w:lang w:val="x-none" w:eastAsia="ru-RU"/>
        </w:rPr>
        <w:t>Примеры тем для устного опроса по научным темам</w:t>
      </w:r>
    </w:p>
    <w:p w:rsidR="00C8548E" w:rsidRPr="00C8548E" w:rsidRDefault="00C8548E" w:rsidP="00C8548E">
      <w:pPr>
        <w:spacing w:after="200" w:line="276" w:lineRule="auto"/>
        <w:ind w:left="720" w:right="-725" w:firstLine="709"/>
        <w:contextualSpacing/>
        <w:jc w:val="both"/>
        <w:rPr>
          <w:rFonts w:ascii="Calibri" w:eastAsia="Times New Roman" w:hAnsi="Calibri" w:cs="Calibri"/>
          <w:lang w:val="en-US"/>
        </w:rPr>
      </w:pPr>
      <w:r w:rsidRPr="00C8548E">
        <w:rPr>
          <w:rFonts w:ascii="Times New Roman" w:eastAsia="Times New Roman" w:hAnsi="Times New Roman" w:cs="Calibri"/>
          <w:b/>
          <w:bCs/>
          <w:color w:val="000000"/>
          <w:sz w:val="24"/>
          <w:szCs w:val="24"/>
          <w:lang w:val="en-US" w:eastAsia="ru-RU"/>
        </w:rPr>
        <w:t>Discussion questions</w:t>
      </w:r>
      <w:r w:rsidRPr="00C8548E">
        <w:rPr>
          <w:rFonts w:ascii="Calibri" w:eastAsia="Times New Roman" w:hAnsi="Calibri" w:cs="Calibri"/>
          <w:lang w:val="en-US"/>
        </w:rPr>
        <w:t xml:space="preserve"> </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the goal of effective professional communication.</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Identify the requirements to an ideal message. </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major types of messages and communication activities.</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major barriers to effective communication. Understand how to select appropriate information for any given audience.</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Understand how to organize that information in an effective manner.</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Identify major techniques for composing messages.</w:t>
      </w:r>
    </w:p>
    <w:p w:rsidR="00C8548E" w:rsidRPr="00C8548E" w:rsidRDefault="00C8548E" w:rsidP="0074640A">
      <w:pPr>
        <w:numPr>
          <w:ilvl w:val="0"/>
          <w:numId w:val="62"/>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Recognize the importance of using visual information to improve both oral and written communication.</w:t>
      </w:r>
    </w:p>
    <w:p w:rsidR="00C8548E" w:rsidRPr="00C8548E" w:rsidRDefault="00C8548E" w:rsidP="00C8548E">
      <w:pPr>
        <w:spacing w:after="0" w:line="240" w:lineRule="auto"/>
        <w:ind w:left="360"/>
        <w:rPr>
          <w:rFonts w:ascii="Times New Roman" w:eastAsia="Times New Roman" w:hAnsi="Times New Roman" w:cs="Calibri"/>
          <w:b/>
          <w:color w:val="000000"/>
          <w:sz w:val="24"/>
          <w:szCs w:val="24"/>
          <w:lang w:eastAsia="ru-RU"/>
        </w:rPr>
      </w:pPr>
      <w:r w:rsidRPr="00C8548E">
        <w:rPr>
          <w:rFonts w:ascii="Times New Roman" w:eastAsia="Times New Roman" w:hAnsi="Times New Roman" w:cs="Calibri"/>
          <w:b/>
          <w:color w:val="000000"/>
          <w:sz w:val="24"/>
          <w:szCs w:val="24"/>
          <w:lang w:eastAsia="ru-RU"/>
        </w:rPr>
        <w:t>9.Примеры тем для презентаций</w:t>
      </w:r>
    </w:p>
    <w:p w:rsidR="00C8548E" w:rsidRPr="00C8548E" w:rsidRDefault="00C8548E" w:rsidP="00C8548E">
      <w:pPr>
        <w:spacing w:after="0" w:line="240" w:lineRule="auto"/>
        <w:ind w:left="720" w:firstLine="709"/>
        <w:jc w:val="both"/>
        <w:rPr>
          <w:rFonts w:ascii="Times New Roman" w:eastAsia="Times New Roman" w:hAnsi="Times New Roman" w:cs="Calibri"/>
          <w:color w:val="000000"/>
          <w:sz w:val="24"/>
          <w:szCs w:val="24"/>
          <w:lang w:eastAsia="ru-RU"/>
        </w:rPr>
      </w:pPr>
      <w:r w:rsidRPr="00C8548E">
        <w:rPr>
          <w:rFonts w:ascii="Times New Roman" w:eastAsia="Times New Roman" w:hAnsi="Times New Roman" w:cs="Calibri"/>
          <w:color w:val="000000"/>
          <w:sz w:val="24"/>
          <w:szCs w:val="24"/>
          <w:lang w:val="en-US" w:eastAsia="ru-RU"/>
        </w:rPr>
        <w:t>Research</w:t>
      </w:r>
      <w:r w:rsidRPr="00C8548E">
        <w:rPr>
          <w:rFonts w:ascii="Times New Roman" w:eastAsia="Times New Roman" w:hAnsi="Times New Roman" w:cs="Calibri"/>
          <w:color w:val="000000"/>
          <w:sz w:val="24"/>
          <w:szCs w:val="24"/>
          <w:lang w:eastAsia="ru-RU"/>
        </w:rPr>
        <w:t xml:space="preserve"> </w:t>
      </w:r>
      <w:r w:rsidRPr="00C8548E">
        <w:rPr>
          <w:rFonts w:ascii="Times New Roman" w:eastAsia="Times New Roman" w:hAnsi="Times New Roman" w:cs="Calibri"/>
          <w:color w:val="000000"/>
          <w:sz w:val="24"/>
          <w:szCs w:val="24"/>
          <w:lang w:val="en-US" w:eastAsia="ru-RU"/>
        </w:rPr>
        <w:t>Proposal</w:t>
      </w:r>
    </w:p>
    <w:p w:rsidR="00C8548E" w:rsidRPr="00C8548E" w:rsidRDefault="00C8548E" w:rsidP="00C8548E">
      <w:pPr>
        <w:spacing w:after="0" w:line="240" w:lineRule="auto"/>
        <w:ind w:left="720" w:firstLine="709"/>
        <w:jc w:val="both"/>
        <w:rPr>
          <w:rFonts w:ascii="Times New Roman" w:eastAsia="Times New Roman" w:hAnsi="Times New Roman" w:cs="Calibri"/>
          <w:color w:val="000000"/>
          <w:sz w:val="24"/>
          <w:szCs w:val="24"/>
          <w:lang w:val="en-US" w:eastAsia="ru-RU"/>
        </w:rPr>
      </w:pPr>
      <w:r w:rsidRPr="00C8548E">
        <w:rPr>
          <w:rFonts w:ascii="Times New Roman" w:eastAsia="Times New Roman" w:hAnsi="Times New Roman" w:cs="Calibri"/>
          <w:color w:val="000000"/>
          <w:sz w:val="24"/>
          <w:szCs w:val="24"/>
          <w:lang w:val="en-US" w:eastAsia="ru-RU"/>
        </w:rPr>
        <w:t>Conference Paper</w:t>
      </w:r>
    </w:p>
    <w:p w:rsidR="00C8548E" w:rsidRPr="00C8548E" w:rsidRDefault="00C8548E" w:rsidP="00C8548E">
      <w:pPr>
        <w:spacing w:after="0" w:line="240" w:lineRule="auto"/>
        <w:ind w:left="720" w:firstLine="709"/>
        <w:jc w:val="both"/>
        <w:rPr>
          <w:rFonts w:ascii="Times New Roman" w:eastAsia="Times New Roman" w:hAnsi="Times New Roman" w:cs="Calibri"/>
          <w:color w:val="000000"/>
          <w:sz w:val="24"/>
          <w:szCs w:val="24"/>
          <w:lang w:val="en-US" w:eastAsia="ru-RU"/>
        </w:rPr>
      </w:pPr>
      <w:r w:rsidRPr="00C8548E">
        <w:rPr>
          <w:rFonts w:ascii="Times New Roman" w:eastAsia="Times New Roman" w:hAnsi="Times New Roman" w:cs="Calibri"/>
          <w:color w:val="000000"/>
          <w:sz w:val="24"/>
          <w:szCs w:val="24"/>
          <w:lang w:val="en-US" w:eastAsia="ru-RU"/>
        </w:rPr>
        <w:t>Specialist Literature Overview</w:t>
      </w:r>
    </w:p>
    <w:p w:rsidR="00C8548E" w:rsidRPr="00C8548E" w:rsidRDefault="00C8548E" w:rsidP="00C8548E">
      <w:pPr>
        <w:spacing w:after="0" w:line="240" w:lineRule="auto"/>
        <w:rPr>
          <w:rFonts w:ascii="Times New Roman" w:eastAsia="Times New Roman" w:hAnsi="Times New Roman" w:cs="Times New Roman"/>
          <w:sz w:val="24"/>
          <w:szCs w:val="24"/>
          <w:lang w:val="en-US" w:eastAsia="ru-RU"/>
        </w:rPr>
      </w:pPr>
    </w:p>
    <w:p w:rsidR="00C8548E" w:rsidRPr="00C8548E" w:rsidRDefault="00C8548E" w:rsidP="00C8548E">
      <w:pPr>
        <w:spacing w:after="0" w:line="240" w:lineRule="auto"/>
        <w:rPr>
          <w:rFonts w:ascii="Times New Roman" w:eastAsia="Times New Roman" w:hAnsi="Times New Roman" w:cs="Times New Roman"/>
          <w:sz w:val="24"/>
          <w:szCs w:val="24"/>
          <w:lang w:val="en-US" w:eastAsia="ru-RU"/>
        </w:rPr>
      </w:pPr>
    </w:p>
    <w:p w:rsidR="00C8548E" w:rsidRPr="00C8548E" w:rsidRDefault="00C8548E" w:rsidP="00C8548E">
      <w:pPr>
        <w:spacing w:after="0" w:line="240" w:lineRule="auto"/>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b/>
          <w:bCs/>
          <w:sz w:val="24"/>
          <w:szCs w:val="24"/>
          <w:lang w:val="x-none" w:eastAsia="ru-RU"/>
        </w:rPr>
        <w:t>4.3. Оценочные средства для промежуточной аттестации.</w:t>
      </w:r>
    </w:p>
    <w:p w:rsidR="00C8548E" w:rsidRPr="00C8548E" w:rsidRDefault="00C8548E" w:rsidP="00C8548E">
      <w:pPr>
        <w:spacing w:after="0" w:line="240" w:lineRule="auto"/>
        <w:ind w:firstLine="709"/>
        <w:jc w:val="both"/>
        <w:rPr>
          <w:rFonts w:ascii="Times New Roman" w:eastAsia="Times New Roman" w:hAnsi="Times New Roman" w:cs="Times New Roman"/>
          <w:sz w:val="24"/>
          <w:szCs w:val="24"/>
          <w:lang w:val="en-US"/>
        </w:rPr>
      </w:pP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4.3.1. Формируемые компетенции</w:t>
      </w: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p>
    <w:tbl>
      <w:tblPr>
        <w:tblW w:w="9924" w:type="dxa"/>
        <w:tblInd w:w="-431" w:type="dxa"/>
        <w:tblLayout w:type="fixed"/>
        <w:tblCellMar>
          <w:left w:w="10" w:type="dxa"/>
          <w:right w:w="10" w:type="dxa"/>
        </w:tblCellMar>
        <w:tblLook w:val="04A0" w:firstRow="1" w:lastRow="0" w:firstColumn="1" w:lastColumn="0" w:noHBand="0" w:noVBand="1"/>
      </w:tblPr>
      <w:tblGrid>
        <w:gridCol w:w="2098"/>
        <w:gridCol w:w="2551"/>
        <w:gridCol w:w="2268"/>
        <w:gridCol w:w="3007"/>
      </w:tblGrid>
      <w:tr w:rsidR="00C82128" w:rsidRPr="004D3254" w:rsidTr="00FD26C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Наименование</w:t>
            </w:r>
          </w:p>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Код</w:t>
            </w:r>
          </w:p>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этапа освоения компетенции</w:t>
            </w:r>
          </w:p>
        </w:tc>
        <w:tc>
          <w:tcPr>
            <w:tcW w:w="3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128" w:rsidRPr="004D3254" w:rsidRDefault="00C82128" w:rsidP="00FD26CC">
            <w:pPr>
              <w:suppressAutoHyphens/>
              <w:autoSpaceDN w:val="0"/>
              <w:spacing w:after="0" w:line="276" w:lineRule="auto"/>
              <w:jc w:val="center"/>
              <w:rPr>
                <w:rFonts w:ascii="Calibri" w:eastAsia="Times New Roman" w:hAnsi="Calibri" w:cs="Times New Roman"/>
                <w:kern w:val="3"/>
              </w:rPr>
            </w:pPr>
            <w:r w:rsidRPr="004D3254">
              <w:rPr>
                <w:rFonts w:ascii="Times New Roman" w:eastAsia="Times New Roman" w:hAnsi="Times New Roman" w:cs="Times New Roman"/>
                <w:kern w:val="3"/>
                <w:sz w:val="24"/>
                <w:szCs w:val="24"/>
              </w:rPr>
              <w:t>Наименование этапа освоения компетенции</w:t>
            </w:r>
          </w:p>
        </w:tc>
      </w:tr>
      <w:tr w:rsidR="00C82128" w:rsidRPr="004D3254" w:rsidTr="00FD26CC">
        <w:trPr>
          <w:trHeight w:val="1545"/>
        </w:trPr>
        <w:tc>
          <w:tcPr>
            <w:tcW w:w="209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УК -3</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82128" w:rsidRPr="004D3254" w:rsidRDefault="00C82128" w:rsidP="00FD26CC">
            <w:pPr>
              <w:rPr>
                <w:rFonts w:ascii="Times New Roman" w:eastAsia="Times New Roman" w:hAnsi="Times New Roman" w:cs="Times New Roman"/>
                <w:kern w:val="3"/>
                <w:sz w:val="24"/>
                <w:szCs w:val="24"/>
              </w:rPr>
            </w:pPr>
            <w:r>
              <w:rPr>
                <w:rFonts w:ascii="Times New Roman" w:hAnsi="Times New Roman" w:cs="Times New Roman"/>
                <w:color w:val="000000"/>
                <w:sz w:val="18"/>
                <w:szCs w:val="18"/>
              </w:rPr>
              <w:t>готовность</w:t>
            </w:r>
            <w:r w:rsidRPr="004D3254">
              <w:rPr>
                <w:rFonts w:ascii="Times New Roman" w:hAnsi="Times New Roman" w:cs="Times New Roman"/>
                <w:color w:val="000000"/>
                <w:sz w:val="18"/>
                <w:szCs w:val="18"/>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3.1</w:t>
            </w:r>
          </w:p>
        </w:tc>
        <w:tc>
          <w:tcPr>
            <w:tcW w:w="30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82128" w:rsidRPr="00B65C75" w:rsidRDefault="00C82128" w:rsidP="00FD26CC">
            <w:pPr>
              <w:tabs>
                <w:tab w:val="left" w:pos="3261"/>
              </w:tabs>
              <w:spacing w:after="0" w:line="240" w:lineRule="auto"/>
              <w:ind w:firstLine="567"/>
              <w:jc w:val="both"/>
              <w:rPr>
                <w:rFonts w:ascii="Times New Roman" w:eastAsia="Times New Roman" w:hAnsi="Times New Roman" w:cs="Times New Roman"/>
                <w:bCs/>
                <w:sz w:val="24"/>
                <w:szCs w:val="24"/>
              </w:rPr>
            </w:pPr>
            <w:r w:rsidRPr="00B65C75">
              <w:rPr>
                <w:rFonts w:ascii="Times New Roman" w:eastAsia="Times New Roman" w:hAnsi="Times New Roman" w:cs="Times New Roman"/>
                <w:bCs/>
                <w:sz w:val="24"/>
                <w:szCs w:val="24"/>
              </w:rPr>
              <w:t>Знание осн</w:t>
            </w:r>
            <w:r>
              <w:rPr>
                <w:rFonts w:ascii="Times New Roman" w:eastAsia="Times New Roman" w:hAnsi="Times New Roman" w:cs="Times New Roman"/>
                <w:bCs/>
                <w:sz w:val="24"/>
                <w:szCs w:val="24"/>
              </w:rPr>
              <w:t>ов проектной и коллективной науч</w:t>
            </w:r>
            <w:r w:rsidRPr="00B65C75">
              <w:rPr>
                <w:rFonts w:ascii="Times New Roman" w:eastAsia="Times New Roman" w:hAnsi="Times New Roman" w:cs="Times New Roman"/>
                <w:bCs/>
                <w:sz w:val="24"/>
                <w:szCs w:val="24"/>
              </w:rPr>
              <w:t>но-исследовательской и образовательной деятельности. Владение иностранными языками на соответствующем уровне.</w:t>
            </w:r>
            <w:r>
              <w:rPr>
                <w:rFonts w:ascii="Times New Roman" w:eastAsia="Times New Roman" w:hAnsi="Times New Roman" w:cs="Times New Roman"/>
                <w:bCs/>
                <w:sz w:val="24"/>
                <w:szCs w:val="24"/>
              </w:rPr>
              <w:t xml:space="preserve"> Организационная и языковая готовность для работы в интернациональном коллективе.</w:t>
            </w:r>
          </w:p>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tc>
      </w:tr>
      <w:tr w:rsidR="00C82128" w:rsidRPr="004D3254" w:rsidTr="00FD26CC">
        <w:trPr>
          <w:trHeight w:val="1633"/>
        </w:trPr>
        <w:tc>
          <w:tcPr>
            <w:tcW w:w="209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УК-4</w:t>
            </w: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Pr="004D3254" w:rsidRDefault="00C82128" w:rsidP="00FD26CC">
            <w:pPr>
              <w:suppressAutoHyphens/>
              <w:autoSpaceDN w:val="0"/>
              <w:spacing w:after="0" w:line="276" w:lineRule="auto"/>
              <w:rPr>
                <w:rFonts w:ascii="Times New Roman" w:hAnsi="Times New Roman" w:cs="Times New Roman"/>
                <w:color w:val="000000"/>
                <w:sz w:val="18"/>
                <w:szCs w:val="18"/>
              </w:rPr>
            </w:pPr>
            <w:r>
              <w:rPr>
                <w:rFonts w:ascii="Times New Roman" w:hAnsi="Times New Roman" w:cs="Times New Roman"/>
                <w:color w:val="000000"/>
                <w:sz w:val="18"/>
                <w:szCs w:val="18"/>
              </w:rPr>
              <w:t>готовность</w:t>
            </w:r>
            <w:r w:rsidRPr="004D3254">
              <w:rPr>
                <w:rFonts w:ascii="Times New Roman" w:hAnsi="Times New Roman" w:cs="Times New Roman"/>
                <w:color w:val="000000"/>
                <w:sz w:val="18"/>
                <w:szCs w:val="18"/>
              </w:rPr>
              <w:t xml:space="preserve"> использовать современные методы и технологии научной коммуникации на государственном и иностранном языках</w:t>
            </w:r>
          </w:p>
          <w:p w:rsidR="00C82128" w:rsidRPr="004D3254" w:rsidRDefault="00C82128" w:rsidP="00FD26CC">
            <w:pPr>
              <w:suppressAutoHyphens/>
              <w:autoSpaceDN w:val="0"/>
              <w:spacing w:after="0" w:line="276" w:lineRule="auto"/>
              <w:rPr>
                <w:rFonts w:ascii="Times New Roman" w:hAnsi="Times New Roman" w:cs="Times New Roman"/>
                <w:color w:val="000000"/>
                <w:sz w:val="18"/>
                <w:szCs w:val="18"/>
              </w:rPr>
            </w:pPr>
          </w:p>
        </w:tc>
        <w:tc>
          <w:tcPr>
            <w:tcW w:w="226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4.1</w:t>
            </w:r>
          </w:p>
        </w:tc>
        <w:tc>
          <w:tcPr>
            <w:tcW w:w="30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2128" w:rsidRPr="004D3254" w:rsidRDefault="00C82128" w:rsidP="00FD26CC">
            <w:pPr>
              <w:suppressAutoHyphens/>
              <w:autoSpaceDN w:val="0"/>
              <w:spacing w:after="0" w:line="276"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iCs/>
                <w:sz w:val="24"/>
                <w:szCs w:val="24"/>
              </w:rPr>
              <w:t>Знание иностранных языков/языка  на профессиональном уровне.</w:t>
            </w:r>
          </w:p>
        </w:tc>
      </w:tr>
    </w:tbl>
    <w:p w:rsidR="00C8548E" w:rsidRDefault="00C8548E" w:rsidP="00C8548E">
      <w:pPr>
        <w:spacing w:after="0" w:line="240" w:lineRule="auto"/>
        <w:ind w:firstLine="709"/>
        <w:jc w:val="both"/>
        <w:rPr>
          <w:rFonts w:ascii="Times New Roman" w:eastAsia="Times New Roman" w:hAnsi="Times New Roman" w:cs="Times New Roman"/>
          <w:b/>
          <w:bCs/>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41"/>
        <w:gridCol w:w="3343"/>
        <w:gridCol w:w="3547"/>
      </w:tblGrid>
      <w:tr w:rsidR="00F7294E" w:rsidRPr="00D17E5B" w:rsidTr="00F7294E">
        <w:trPr>
          <w:trHeight w:val="432"/>
          <w:tblHeader/>
        </w:trPr>
        <w:tc>
          <w:tcPr>
            <w:tcW w:w="224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7294E" w:rsidRPr="00D17E5B" w:rsidRDefault="00F7294E" w:rsidP="00FD26CC">
            <w:pPr>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34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7294E" w:rsidRPr="00D17E5B" w:rsidRDefault="00F7294E" w:rsidP="00FD26CC">
            <w:pPr>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F7294E" w:rsidRPr="00D17E5B" w:rsidRDefault="00F7294E" w:rsidP="00FD26CC">
            <w:pPr>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54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F7294E" w:rsidRPr="00D17E5B" w:rsidRDefault="00F7294E" w:rsidP="00FD26CC">
            <w:pPr>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F7294E" w:rsidRPr="00D17E5B" w:rsidTr="00F7294E">
        <w:trPr>
          <w:trHeight w:val="62"/>
        </w:trPr>
        <w:tc>
          <w:tcPr>
            <w:tcW w:w="224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B65C75" w:rsidRDefault="00F7294E" w:rsidP="00FD26CC">
            <w:pPr>
              <w:tabs>
                <w:tab w:val="left" w:pos="3261"/>
              </w:tabs>
              <w:spacing w:after="0" w:line="240" w:lineRule="auto"/>
              <w:ind w:firstLine="567"/>
              <w:jc w:val="both"/>
              <w:rPr>
                <w:rFonts w:ascii="Times New Roman" w:eastAsia="Times New Roman" w:hAnsi="Times New Roman" w:cs="Times New Roman"/>
                <w:bCs/>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 xml:space="preserve">3.1 </w:t>
            </w:r>
            <w:r w:rsidRPr="00B65C75">
              <w:rPr>
                <w:rFonts w:ascii="Times New Roman" w:eastAsia="Times New Roman" w:hAnsi="Times New Roman" w:cs="Times New Roman"/>
                <w:bCs/>
                <w:sz w:val="24"/>
                <w:szCs w:val="24"/>
              </w:rPr>
              <w:t>Знание осн</w:t>
            </w:r>
            <w:r>
              <w:rPr>
                <w:rFonts w:ascii="Times New Roman" w:eastAsia="Times New Roman" w:hAnsi="Times New Roman" w:cs="Times New Roman"/>
                <w:bCs/>
                <w:sz w:val="24"/>
                <w:szCs w:val="24"/>
              </w:rPr>
              <w:t>ов проектной и коллективной науч</w:t>
            </w:r>
            <w:r w:rsidRPr="00B65C75">
              <w:rPr>
                <w:rFonts w:ascii="Times New Roman" w:eastAsia="Times New Roman" w:hAnsi="Times New Roman" w:cs="Times New Roman"/>
                <w:bCs/>
                <w:sz w:val="24"/>
                <w:szCs w:val="24"/>
              </w:rPr>
              <w:t>но-исследовательской и образовательной деятельности. Владение иностранными языками на соответствующем уровне.</w:t>
            </w:r>
            <w:r>
              <w:rPr>
                <w:rFonts w:ascii="Times New Roman" w:eastAsia="Times New Roman" w:hAnsi="Times New Roman" w:cs="Times New Roman"/>
                <w:bCs/>
                <w:sz w:val="24"/>
                <w:szCs w:val="24"/>
              </w:rPr>
              <w:t xml:space="preserve"> Организационная и языковая готовность для работы в интернациональном коллективе.</w:t>
            </w:r>
          </w:p>
          <w:p w:rsidR="00F7294E" w:rsidRPr="004D3254" w:rsidRDefault="00F7294E" w:rsidP="00FD26CC">
            <w:pPr>
              <w:suppressAutoHyphens/>
              <w:autoSpaceDN w:val="0"/>
              <w:spacing w:after="0" w:line="276" w:lineRule="auto"/>
              <w:jc w:val="both"/>
              <w:rPr>
                <w:rFonts w:ascii="Times New Roman" w:eastAsia="Times New Roman" w:hAnsi="Times New Roman" w:cs="Times New Roman"/>
                <w:kern w:val="3"/>
                <w:sz w:val="24"/>
                <w:szCs w:val="24"/>
              </w:rPr>
            </w:pPr>
          </w:p>
        </w:tc>
        <w:tc>
          <w:tcPr>
            <w:tcW w:w="334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4038DE" w:rsidRDefault="00F7294E" w:rsidP="00FD26CC">
            <w:pPr>
              <w:spacing w:after="0" w:line="240" w:lineRule="auto"/>
              <w:ind w:left="54" w:firstLine="709"/>
              <w:jc w:val="both"/>
              <w:rPr>
                <w:rFonts w:ascii="Times New Roman" w:eastAsia="Times New Roman" w:hAnsi="Times New Roman" w:cs="Times New Roman"/>
                <w:sz w:val="20"/>
                <w:szCs w:val="20"/>
              </w:rPr>
            </w:pPr>
            <w:r w:rsidRPr="006A3A8A">
              <w:rPr>
                <w:rFonts w:ascii="Times New Roman" w:eastAsia="Times New Roman" w:hAnsi="Times New Roman" w:cs="Times New Roman"/>
                <w:sz w:val="20"/>
                <w:szCs w:val="20"/>
              </w:rPr>
              <w:t>Знание основных форм научно-исследовательской работы в коллективном формате. Понимание особенностей построения эффективной коммуникации в коллективе исследователей.</w:t>
            </w:r>
          </w:p>
        </w:tc>
        <w:tc>
          <w:tcPr>
            <w:tcW w:w="354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Default="00F7294E" w:rsidP="00FD26CC">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Умеет адекватно использовать навыки научно-исследовательской работы. </w:t>
            </w:r>
          </w:p>
          <w:p w:rsidR="00F7294E" w:rsidRPr="006A3A8A" w:rsidRDefault="00F7294E" w:rsidP="00FD26CC">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Хорошо умеет</w:t>
            </w:r>
            <w:r w:rsidRPr="006A3A8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определять</w:t>
            </w:r>
            <w:r w:rsidRPr="006A3A8A">
              <w:rPr>
                <w:rFonts w:ascii="Times New Roman" w:eastAsia="Times New Roman" w:hAnsi="Times New Roman" w:cs="Times New Roman"/>
                <w:sz w:val="20"/>
                <w:szCs w:val="20"/>
              </w:rPr>
              <w:t xml:space="preserve"> значимые черты межкультурной коммуникации;</w:t>
            </w:r>
          </w:p>
          <w:p w:rsidR="00F7294E" w:rsidRPr="004038DE" w:rsidRDefault="00F7294E" w:rsidP="00FD26CC">
            <w:pPr>
              <w:spacing w:after="0" w:line="240" w:lineRule="auto"/>
              <w:ind w:firstLine="709"/>
              <w:jc w:val="both"/>
              <w:rPr>
                <w:rFonts w:ascii="Times New Roman" w:eastAsia="Times New Roman" w:hAnsi="Times New Roman" w:cs="Times New Roman"/>
                <w:sz w:val="20"/>
                <w:szCs w:val="20"/>
              </w:rPr>
            </w:pPr>
            <w:r w:rsidRPr="0008431D">
              <w:rPr>
                <w:rFonts w:ascii="Times New Roman" w:eastAsia="Times New Roman" w:hAnsi="Times New Roman" w:cs="Times New Roman"/>
                <w:sz w:val="20"/>
                <w:szCs w:val="20"/>
              </w:rPr>
              <w:t>Выделяет и результативно характеризует основные этапы проектной исследовательской деятельности</w:t>
            </w:r>
          </w:p>
        </w:tc>
      </w:tr>
      <w:tr w:rsidR="00F7294E" w:rsidRPr="00D17E5B" w:rsidTr="00F7294E">
        <w:trPr>
          <w:trHeight w:val="62"/>
        </w:trPr>
        <w:tc>
          <w:tcPr>
            <w:tcW w:w="224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4D3254" w:rsidRDefault="00F7294E" w:rsidP="00FD26CC">
            <w:pPr>
              <w:suppressAutoHyphens/>
              <w:autoSpaceDN w:val="0"/>
              <w:spacing w:after="0" w:line="276" w:lineRule="auto"/>
              <w:jc w:val="both"/>
              <w:rPr>
                <w:rFonts w:ascii="Times New Roman" w:eastAsia="Times New Roman" w:hAnsi="Times New Roman" w:cs="Times New Roman"/>
                <w:kern w:val="3"/>
                <w:sz w:val="24"/>
                <w:szCs w:val="24"/>
              </w:rPr>
            </w:pPr>
            <w:r w:rsidRPr="004D3254">
              <w:rPr>
                <w:rFonts w:ascii="Times New Roman" w:eastAsia="Times New Roman" w:hAnsi="Times New Roman" w:cs="Times New Roman"/>
                <w:kern w:val="3"/>
                <w:sz w:val="24"/>
                <w:szCs w:val="24"/>
              </w:rPr>
              <w:t xml:space="preserve">УК </w:t>
            </w:r>
            <w:r>
              <w:rPr>
                <w:rFonts w:ascii="Times New Roman" w:eastAsia="Times New Roman" w:hAnsi="Times New Roman" w:cs="Times New Roman"/>
                <w:kern w:val="3"/>
                <w:sz w:val="24"/>
                <w:szCs w:val="24"/>
              </w:rPr>
              <w:t xml:space="preserve">4.1 </w:t>
            </w:r>
            <w:r>
              <w:rPr>
                <w:rFonts w:ascii="Times New Roman" w:eastAsia="Times New Roman" w:hAnsi="Times New Roman" w:cs="Times New Roman"/>
                <w:iCs/>
                <w:sz w:val="24"/>
                <w:szCs w:val="24"/>
              </w:rPr>
              <w:t>Знание иностранных языков/языка  на профессиональном уровне.</w:t>
            </w:r>
          </w:p>
        </w:tc>
        <w:tc>
          <w:tcPr>
            <w:tcW w:w="334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837F04" w:rsidRDefault="00F7294E" w:rsidP="00FD26CC">
            <w:pPr>
              <w:rPr>
                <w:rFonts w:ascii="Times New Roman" w:eastAsia="Times New Roman" w:hAnsi="Times New Roman" w:cs="Times New Roman"/>
                <w:sz w:val="24"/>
                <w:szCs w:val="24"/>
              </w:rPr>
            </w:pPr>
            <w:r w:rsidRPr="00F708C2">
              <w:rPr>
                <w:rFonts w:ascii="Times New Roman" w:hAnsi="Times New Roman"/>
                <w:sz w:val="20"/>
                <w:szCs w:val="20"/>
              </w:rPr>
              <w:t>Знание особенностей использования  иностранного языка в области профессиональной коммуникации.</w:t>
            </w:r>
          </w:p>
        </w:tc>
        <w:tc>
          <w:tcPr>
            <w:tcW w:w="354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7294E" w:rsidRPr="00D35503" w:rsidRDefault="00F7294E" w:rsidP="00FD26CC">
            <w:pPr>
              <w:spacing w:after="0" w:line="240" w:lineRule="auto"/>
              <w:ind w:firstLine="709"/>
              <w:jc w:val="both"/>
              <w:rPr>
                <w:rFonts w:ascii="Times New Roman" w:eastAsia="Times New Roman" w:hAnsi="Times New Roman" w:cs="Times New Roman"/>
                <w:sz w:val="24"/>
                <w:szCs w:val="24"/>
              </w:rPr>
            </w:pPr>
            <w:r w:rsidRPr="00F708C2">
              <w:rPr>
                <w:rFonts w:ascii="Times New Roman" w:eastAsia="Times New Roman" w:hAnsi="Times New Roman" w:cs="Times New Roman"/>
                <w:sz w:val="20"/>
                <w:szCs w:val="20"/>
              </w:rPr>
              <w:t>Активно владеет  языковыми навыками в области профессиональной коммуникации</w:t>
            </w:r>
          </w:p>
        </w:tc>
      </w:tr>
    </w:tbl>
    <w:p w:rsidR="00F7294E" w:rsidRPr="00C8548E" w:rsidRDefault="00F7294E" w:rsidP="00C8548E">
      <w:pPr>
        <w:spacing w:after="0" w:line="240" w:lineRule="auto"/>
        <w:ind w:firstLine="709"/>
        <w:jc w:val="both"/>
        <w:rPr>
          <w:rFonts w:ascii="Times New Roman" w:eastAsia="Times New Roman" w:hAnsi="Times New Roman" w:cs="Times New Roman"/>
          <w:b/>
          <w:bCs/>
          <w:sz w:val="24"/>
          <w:szCs w:val="24"/>
        </w:rPr>
      </w:pPr>
    </w:p>
    <w:p w:rsidR="00C8548E" w:rsidRPr="00C8548E" w:rsidRDefault="00C8548E" w:rsidP="00C8548E">
      <w:pPr>
        <w:spacing w:after="0" w:line="240" w:lineRule="auto"/>
        <w:ind w:firstLine="709"/>
        <w:jc w:val="both"/>
        <w:rPr>
          <w:rFonts w:ascii="Times New Roman" w:eastAsia="Times New Roman" w:hAnsi="Times New Roman" w:cs="Times New Roman"/>
        </w:rPr>
      </w:pPr>
    </w:p>
    <w:p w:rsidR="00C8548E" w:rsidRPr="00C8548E" w:rsidRDefault="00C8548E" w:rsidP="00C8548E">
      <w:pPr>
        <w:spacing w:after="0" w:line="240" w:lineRule="auto"/>
        <w:ind w:firstLine="708"/>
        <w:jc w:val="both"/>
        <w:rPr>
          <w:rFonts w:ascii="Times New Roman" w:eastAsia="Times New Roman" w:hAnsi="Times New Roman" w:cs="Times New Roman"/>
          <w:b/>
          <w:bCs/>
          <w:sz w:val="24"/>
          <w:szCs w:val="24"/>
        </w:rPr>
      </w:pPr>
      <w:r w:rsidRPr="00C8548E">
        <w:rPr>
          <w:rFonts w:ascii="Times New Roman" w:eastAsia="Times New Roman" w:hAnsi="Times New Roman" w:cs="Times New Roman"/>
          <w:b/>
          <w:bCs/>
          <w:sz w:val="24"/>
          <w:szCs w:val="24"/>
        </w:rPr>
        <w:t>4.3.2 Типовые оценочные средства</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p>
    <w:p w:rsidR="00C8548E" w:rsidRPr="00C8548E" w:rsidRDefault="00C8548E" w:rsidP="00C8548E">
      <w:pPr>
        <w:spacing w:after="0"/>
        <w:ind w:firstLine="709"/>
        <w:rPr>
          <w:rFonts w:ascii="Times New Roman" w:eastAsia="Calibri" w:hAnsi="Times New Roman" w:cs="Times New Roman"/>
          <w:b/>
          <w:sz w:val="24"/>
          <w:szCs w:val="24"/>
        </w:rPr>
      </w:pPr>
      <w:r w:rsidRPr="00C8548E">
        <w:rPr>
          <w:rFonts w:ascii="Times New Roman" w:eastAsia="Calibri" w:hAnsi="Times New Roman" w:cs="Times New Roman"/>
          <w:b/>
          <w:sz w:val="24"/>
          <w:szCs w:val="24"/>
        </w:rPr>
        <w:t>Содержание и структура кандидатского экзамена по иностранному языку</w:t>
      </w:r>
    </w:p>
    <w:p w:rsidR="00C8548E" w:rsidRPr="00C8548E" w:rsidRDefault="00C8548E" w:rsidP="00C8548E">
      <w:pPr>
        <w:spacing w:after="0"/>
        <w:ind w:firstLine="709"/>
        <w:rPr>
          <w:rFonts w:ascii="Times New Roman" w:eastAsia="Calibri" w:hAnsi="Times New Roman" w:cs="Times New Roman"/>
          <w:sz w:val="24"/>
          <w:szCs w:val="24"/>
        </w:rPr>
      </w:pPr>
    </w:p>
    <w:p w:rsidR="00C8548E" w:rsidRPr="00C8548E" w:rsidRDefault="00C34831" w:rsidP="00C3483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Э</w:t>
      </w:r>
      <w:r w:rsidR="00C8548E" w:rsidRPr="00C8548E">
        <w:rPr>
          <w:rFonts w:ascii="Times New Roman" w:eastAsia="Calibri" w:hAnsi="Times New Roman" w:cs="Times New Roman"/>
          <w:bCs/>
          <w:sz w:val="24"/>
          <w:szCs w:val="24"/>
        </w:rPr>
        <w:t>кзамен по иностранному языку проводится в два этапа: на первом этапе аспирант выполняет письменный перевод научного текста по специальности на язык обучения. Объем текста – 15 000 печатных знаков.</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C8548E" w:rsidRPr="00C8548E" w:rsidRDefault="00C8548E" w:rsidP="00C8548E">
      <w:pPr>
        <w:spacing w:after="0"/>
        <w:ind w:firstLine="709"/>
        <w:rPr>
          <w:rFonts w:ascii="Times New Roman" w:eastAsia="Calibri" w:hAnsi="Times New Roman" w:cs="Times New Roman"/>
          <w:bCs/>
          <w:sz w:val="24"/>
          <w:szCs w:val="24"/>
        </w:rPr>
      </w:pPr>
      <w:r w:rsidRPr="00C8548E">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w:t>
      </w:r>
    </w:p>
    <w:p w:rsidR="00C8548E" w:rsidRPr="00C8548E" w:rsidRDefault="00C8548E" w:rsidP="00C8548E">
      <w:pPr>
        <w:spacing w:after="0"/>
        <w:ind w:firstLine="709"/>
        <w:rPr>
          <w:rFonts w:ascii="Times New Roman" w:eastAsia="Calibri" w:hAnsi="Times New Roman" w:cs="Times New Roman"/>
          <w:b/>
          <w:bCs/>
          <w:sz w:val="24"/>
          <w:szCs w:val="24"/>
        </w:rPr>
      </w:pPr>
    </w:p>
    <w:p w:rsidR="00C8548E" w:rsidRPr="00C8548E" w:rsidRDefault="00C8548E" w:rsidP="00C8548E">
      <w:pPr>
        <w:spacing w:after="0" w:line="312" w:lineRule="auto"/>
        <w:ind w:firstLine="709"/>
        <w:jc w:val="both"/>
        <w:rPr>
          <w:rFonts w:ascii="Times New Roman" w:eastAsia="Times New Roman" w:hAnsi="Times New Roman" w:cs="Times New Roman"/>
          <w:b/>
          <w:i/>
          <w:sz w:val="24"/>
          <w:szCs w:val="24"/>
          <w:lang w:eastAsia="ru-RU"/>
        </w:rPr>
      </w:pPr>
    </w:p>
    <w:p w:rsidR="00C8548E" w:rsidRPr="00C8548E" w:rsidRDefault="00C8548E" w:rsidP="00C8548E">
      <w:pPr>
        <w:spacing w:after="0" w:line="240" w:lineRule="auto"/>
        <w:ind w:firstLine="708"/>
        <w:jc w:val="both"/>
        <w:rPr>
          <w:rFonts w:ascii="Calibri" w:eastAsia="Times New Roman" w:hAnsi="Calibri" w:cs="Times New Roman"/>
          <w:b/>
          <w:bCs/>
        </w:rPr>
      </w:pPr>
      <w:r w:rsidRPr="00C8548E">
        <w:rPr>
          <w:rFonts w:ascii="Times New Roman" w:eastAsia="Times New Roman" w:hAnsi="Times New Roman" w:cs="Times New Roman"/>
          <w:b/>
          <w:bCs/>
          <w:sz w:val="24"/>
          <w:szCs w:val="24"/>
        </w:rPr>
        <w:t>Шкала оценивания.</w:t>
      </w:r>
    </w:p>
    <w:p w:rsidR="002C1A18" w:rsidRPr="00D632B9" w:rsidRDefault="002C1A18" w:rsidP="002C1A18">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2C1A18" w:rsidRDefault="002C1A18" w:rsidP="00C8548E">
      <w:pPr>
        <w:spacing w:before="40" w:after="0" w:line="360" w:lineRule="auto"/>
        <w:ind w:firstLine="397"/>
        <w:jc w:val="both"/>
        <w:rPr>
          <w:rFonts w:ascii="Times New Roman" w:eastAsia="Times New Roman" w:hAnsi="Times New Roman" w:cs="Calibri"/>
          <w:sz w:val="24"/>
          <w:szCs w:val="24"/>
        </w:rPr>
      </w:pPr>
    </w:p>
    <w:p w:rsidR="002C1A18" w:rsidRPr="00DC5C62" w:rsidRDefault="002C1A18" w:rsidP="002C1A18">
      <w:pPr>
        <w:spacing w:after="0"/>
        <w:jc w:val="both"/>
        <w:rPr>
          <w:rFonts w:ascii="Times New Roman" w:hAnsi="Times New Roman"/>
          <w:sz w:val="24"/>
        </w:rPr>
      </w:pPr>
      <w:r>
        <w:rPr>
          <w:rFonts w:ascii="Times New Roman" w:hAnsi="Times New Roman"/>
          <w:sz w:val="24"/>
        </w:rPr>
        <w:tab/>
      </w:r>
      <w:r w:rsidRPr="00DC5C62">
        <w:rPr>
          <w:rFonts w:ascii="Times New Roman" w:hAnsi="Times New Roman"/>
          <w:sz w:val="24"/>
        </w:rPr>
        <w:t>Проведение экзамена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2C1A18" w:rsidRDefault="002C1A18" w:rsidP="002C1A18">
      <w:pPr>
        <w:spacing w:after="0"/>
        <w:jc w:val="both"/>
        <w:rPr>
          <w:rFonts w:ascii="Times New Roman" w:hAnsi="Times New Roman"/>
          <w:sz w:val="24"/>
        </w:rPr>
      </w:pPr>
      <w:r w:rsidRPr="00DC5C62">
        <w:rPr>
          <w:rFonts w:ascii="Times New Roman" w:hAnsi="Times New Roman"/>
          <w:sz w:val="24"/>
        </w:rPr>
        <w:t>- уровень самостоятельного мышления.</w:t>
      </w:r>
    </w:p>
    <w:p w:rsidR="002C1A18" w:rsidRPr="00DC5C62" w:rsidRDefault="002C1A18" w:rsidP="002C1A18">
      <w:pPr>
        <w:spacing w:after="0"/>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навык обоснования принятого решения.</w:t>
      </w:r>
    </w:p>
    <w:p w:rsidR="002C1A18" w:rsidRPr="00DC5C62" w:rsidRDefault="002C1A18" w:rsidP="002C1A18">
      <w:pPr>
        <w:spacing w:after="0"/>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(показал):</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2C1A18" w:rsidRPr="00DC5C62" w:rsidRDefault="002C1A18" w:rsidP="002C1A18">
      <w:pPr>
        <w:spacing w:after="0"/>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лекционного курса;</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2C1A18" w:rsidRPr="00DC5C62" w:rsidRDefault="002C1A18" w:rsidP="002C1A18">
      <w:pPr>
        <w:spacing w:after="0"/>
        <w:jc w:val="both"/>
        <w:rPr>
          <w:rFonts w:ascii="Times New Roman" w:hAnsi="Times New Roman"/>
          <w:sz w:val="24"/>
        </w:rPr>
      </w:pPr>
      <w:r>
        <w:rPr>
          <w:rFonts w:ascii="Times New Roman" w:hAnsi="Times New Roman"/>
          <w:sz w:val="24"/>
        </w:rPr>
        <w:t xml:space="preserve">            </w:t>
      </w:r>
      <w:r w:rsidRPr="00AF0D08">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2C1A18" w:rsidRPr="00DC5C62" w:rsidRDefault="002C1A18" w:rsidP="002C1A18">
      <w:pPr>
        <w:spacing w:after="0"/>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2C1A18" w:rsidRDefault="002C1A18" w:rsidP="002C1A18">
      <w:pPr>
        <w:spacing w:after="0"/>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C8548E" w:rsidRPr="00C8548E" w:rsidRDefault="00C8548E" w:rsidP="00C8548E">
      <w:pPr>
        <w:spacing w:after="0" w:line="240" w:lineRule="auto"/>
        <w:ind w:firstLine="709"/>
        <w:jc w:val="both"/>
        <w:rPr>
          <w:rFonts w:ascii="Times New Roman" w:eastAsia="Times New Roman" w:hAnsi="Times New Roman" w:cs="Times New Roman"/>
          <w:b/>
          <w:bCs/>
          <w:sz w:val="24"/>
          <w:szCs w:val="24"/>
        </w:rPr>
      </w:pPr>
      <w:bookmarkStart w:id="5" w:name="_GoBack"/>
      <w:bookmarkEnd w:id="5"/>
      <w:r w:rsidRPr="00C8548E">
        <w:rPr>
          <w:rFonts w:ascii="Times New Roman" w:eastAsia="Times New Roman" w:hAnsi="Times New Roman" w:cs="Times New Roman"/>
          <w:b/>
          <w:bCs/>
          <w:sz w:val="24"/>
          <w:szCs w:val="24"/>
        </w:rPr>
        <w:t>4.4. Методические материалы</w:t>
      </w:r>
    </w:p>
    <w:p w:rsidR="00C8548E" w:rsidRPr="00C8548E" w:rsidRDefault="00C8548E" w:rsidP="00C8548E">
      <w:pPr>
        <w:spacing w:after="0" w:line="240" w:lineRule="auto"/>
        <w:ind w:left="720"/>
        <w:jc w:val="both"/>
        <w:rPr>
          <w:rFonts w:ascii="Times New Roman" w:eastAsia="Times New Roman" w:hAnsi="Times New Roman" w:cs="Times New Roman"/>
          <w:b/>
        </w:rPr>
      </w:pPr>
    </w:p>
    <w:p w:rsidR="00C8548E" w:rsidRPr="00C8548E" w:rsidRDefault="00C34831" w:rsidP="00C8548E">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Наэ</w:t>
      </w:r>
      <w:r w:rsidR="00C8548E" w:rsidRPr="00C8548E">
        <w:rPr>
          <w:rFonts w:ascii="Times New Roman" w:eastAsia="Calibri" w:hAnsi="Times New Roman" w:cs="Times New Roman"/>
          <w:sz w:val="24"/>
          <w:szCs w:val="24"/>
        </w:rPr>
        <w:t>кзамене а</w:t>
      </w:r>
      <w:r>
        <w:rPr>
          <w:rFonts w:ascii="Times New Roman" w:eastAsia="Calibri" w:hAnsi="Times New Roman" w:cs="Times New Roman"/>
          <w:sz w:val="24"/>
          <w:szCs w:val="24"/>
        </w:rPr>
        <w:t>спирант</w:t>
      </w:r>
      <w:r w:rsidR="00C8548E" w:rsidRPr="00C8548E">
        <w:rPr>
          <w:rFonts w:ascii="Times New Roman" w:eastAsia="Calibri" w:hAnsi="Times New Roman" w:cs="Times New Roman"/>
          <w:sz w:val="24"/>
          <w:szCs w:val="24"/>
        </w:rPr>
        <w:t xml:space="preserve"> должен продемонстрировать умение пользоваться иностранным языком как средством профессионального общения в научной сфере.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Аспирант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C8548E" w:rsidRPr="00C8548E" w:rsidRDefault="00C8548E" w:rsidP="00C8548E">
      <w:pPr>
        <w:spacing w:after="0"/>
        <w:ind w:firstLine="709"/>
        <w:jc w:val="both"/>
        <w:rPr>
          <w:rFonts w:ascii="Times New Roman" w:eastAsia="Calibri" w:hAnsi="Times New Roman" w:cs="Times New Roman"/>
          <w:sz w:val="24"/>
          <w:szCs w:val="24"/>
          <w:u w:val="single"/>
        </w:rPr>
      </w:pPr>
      <w:r w:rsidRPr="00C8548E">
        <w:rPr>
          <w:rFonts w:ascii="Times New Roman" w:eastAsia="Calibri" w:hAnsi="Times New Roman" w:cs="Times New Roman"/>
          <w:sz w:val="24"/>
          <w:szCs w:val="24"/>
          <w:u w:val="single"/>
        </w:rPr>
        <w:t>Говорение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На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C8548E" w:rsidRPr="00C8548E" w:rsidRDefault="00C8548E" w:rsidP="00C8548E">
      <w:pPr>
        <w:spacing w:after="0"/>
        <w:ind w:firstLine="709"/>
        <w:jc w:val="both"/>
        <w:rPr>
          <w:rFonts w:ascii="Times New Roman" w:eastAsia="Calibri" w:hAnsi="Times New Roman" w:cs="Times New Roman"/>
          <w:sz w:val="24"/>
          <w:szCs w:val="24"/>
          <w:u w:val="single"/>
        </w:rPr>
      </w:pPr>
      <w:r w:rsidRPr="00C8548E">
        <w:rPr>
          <w:rFonts w:ascii="Times New Roman" w:eastAsia="Calibri" w:hAnsi="Times New Roman" w:cs="Times New Roman"/>
          <w:sz w:val="24"/>
          <w:szCs w:val="24"/>
          <w:u w:val="single"/>
        </w:rPr>
        <w:t>Чтение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Аспирант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Оцениваются навыки изучающего, а также поискового и просмотрового чтения.</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C8548E" w:rsidRPr="00C8548E" w:rsidRDefault="00C8548E" w:rsidP="00C8548E">
      <w:pPr>
        <w:spacing w:after="0"/>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C8548E" w:rsidRPr="00C8548E" w:rsidRDefault="00C8548E" w:rsidP="00C8548E">
      <w:pPr>
        <w:spacing w:after="0"/>
        <w:ind w:firstLine="709"/>
        <w:rPr>
          <w:rFonts w:ascii="Times New Roman" w:eastAsia="Calibri" w:hAnsi="Times New Roman" w:cs="Times New Roman"/>
          <w:sz w:val="24"/>
          <w:szCs w:val="24"/>
        </w:rPr>
      </w:pPr>
      <w:r w:rsidRPr="00C8548E">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C8548E" w:rsidRPr="00C8548E" w:rsidRDefault="00C8548E" w:rsidP="00C8548E">
      <w:pPr>
        <w:spacing w:after="0" w:line="240" w:lineRule="auto"/>
        <w:ind w:left="720"/>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Оценивается объем и правильность извлеченной информации.</w:t>
      </w:r>
    </w:p>
    <w:p w:rsidR="00C8548E" w:rsidRPr="00C8548E" w:rsidRDefault="00C8548E" w:rsidP="00C8548E">
      <w:pPr>
        <w:spacing w:after="0" w:line="240" w:lineRule="auto"/>
        <w:ind w:left="720"/>
        <w:jc w:val="both"/>
        <w:rPr>
          <w:rFonts w:ascii="Times New Roman" w:eastAsia="Times New Roman" w:hAnsi="Times New Roman" w:cs="Times New Roman"/>
        </w:rPr>
      </w:pPr>
    </w:p>
    <w:p w:rsidR="00C8548E" w:rsidRPr="00C8548E" w:rsidRDefault="00C8548E" w:rsidP="00C8548E">
      <w:pPr>
        <w:spacing w:after="0" w:line="240" w:lineRule="auto"/>
        <w:ind w:firstLine="709"/>
        <w:jc w:val="both"/>
        <w:rPr>
          <w:rFonts w:ascii="Calibri" w:eastAsia="Times New Roman" w:hAnsi="Calibri" w:cs="Times New Roman"/>
        </w:rPr>
      </w:pPr>
      <w:r w:rsidRPr="00C8548E">
        <w:rPr>
          <w:rFonts w:ascii="Times New Roman" w:eastAsia="Times New Roman" w:hAnsi="Times New Roman" w:cs="Times New Roman"/>
          <w:b/>
          <w:bCs/>
          <w:sz w:val="24"/>
          <w:szCs w:val="24"/>
        </w:rPr>
        <w:t>5.</w:t>
      </w:r>
      <w:r w:rsidRPr="00C8548E">
        <w:rPr>
          <w:rFonts w:ascii="Times New Roman" w:eastAsia="Times New Roman" w:hAnsi="Times New Roman" w:cs="Times New Roman"/>
          <w:b/>
          <w:bCs/>
          <w:sz w:val="24"/>
          <w:szCs w:val="24"/>
        </w:rPr>
        <w:tab/>
        <w:t>Методические указания для обучающихся по освоению дисциплины (модуля)</w:t>
      </w:r>
    </w:p>
    <w:p w:rsidR="00C8548E" w:rsidRPr="00C8548E" w:rsidRDefault="00C8548E" w:rsidP="00C8548E">
      <w:pPr>
        <w:spacing w:after="0" w:line="240" w:lineRule="auto"/>
        <w:ind w:firstLine="709"/>
        <w:jc w:val="both"/>
        <w:rPr>
          <w:rFonts w:ascii="Times New Roman" w:eastAsia="Times New Roman" w:hAnsi="Times New Roman" w:cs="Calibri"/>
          <w:snapToGrid w:val="0"/>
          <w:spacing w:val="-4"/>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Курс завершается сдачей экзамена.</w:t>
      </w:r>
    </w:p>
    <w:p w:rsidR="00C8548E" w:rsidRPr="00C8548E" w:rsidRDefault="00C8548E" w:rsidP="00C8548E">
      <w:pPr>
        <w:spacing w:after="0" w:line="240" w:lineRule="auto"/>
        <w:ind w:firstLine="709"/>
        <w:jc w:val="both"/>
        <w:rPr>
          <w:rFonts w:ascii="Times New Roman" w:eastAsia="Calibri" w:hAnsi="Times New Roman" w:cs="Times New Roman"/>
          <w:sz w:val="24"/>
          <w:szCs w:val="24"/>
        </w:rPr>
      </w:pPr>
      <w:r w:rsidRPr="00C8548E">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C8548E" w:rsidRPr="00C8548E" w:rsidRDefault="00C8548E" w:rsidP="00C8548E">
      <w:pPr>
        <w:tabs>
          <w:tab w:val="left" w:pos="0"/>
          <w:tab w:val="left" w:pos="540"/>
          <w:tab w:val="left" w:pos="1701"/>
        </w:tabs>
        <w:spacing w:after="0" w:line="240" w:lineRule="auto"/>
        <w:ind w:firstLine="709"/>
        <w:jc w:val="both"/>
        <w:rPr>
          <w:rFonts w:ascii="Calibri" w:eastAsia="Times New Roman" w:hAnsi="Calibri" w:cs="Times New Roman"/>
        </w:rPr>
      </w:pPr>
    </w:p>
    <w:p w:rsidR="00C8548E" w:rsidRPr="00C8548E" w:rsidRDefault="00C8548E" w:rsidP="00C8548E">
      <w:pPr>
        <w:tabs>
          <w:tab w:val="left" w:pos="0"/>
          <w:tab w:val="left" w:pos="540"/>
        </w:tabs>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4"/>
          <w:szCs w:val="24"/>
        </w:rPr>
        <w:t>6.</w:t>
      </w:r>
      <w:r w:rsidRPr="00C8548E">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8548E" w:rsidRPr="00C8548E" w:rsidRDefault="00C8548E" w:rsidP="00C8548E">
      <w:pPr>
        <w:tabs>
          <w:tab w:val="left" w:pos="0"/>
          <w:tab w:val="left" w:pos="540"/>
          <w:tab w:val="left" w:pos="567"/>
        </w:tabs>
        <w:spacing w:after="0" w:line="240" w:lineRule="auto"/>
        <w:jc w:val="both"/>
        <w:rPr>
          <w:rFonts w:ascii="Calibri" w:eastAsia="Times New Roman" w:hAnsi="Calibri" w:cs="Times New Roman"/>
        </w:rPr>
      </w:pPr>
      <w:r w:rsidRPr="00C8548E">
        <w:rPr>
          <w:rFonts w:ascii="Times New Roman" w:eastAsia="Times New Roman" w:hAnsi="Times New Roman" w:cs="Times New Roman"/>
          <w:i/>
          <w:iCs/>
          <w:sz w:val="20"/>
          <w:szCs w:val="20"/>
        </w:rPr>
        <w:tab/>
      </w: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Calibri"/>
          <w:b/>
          <w:sz w:val="24"/>
        </w:rPr>
      </w:pPr>
      <w:r w:rsidRPr="00C8548E">
        <w:rPr>
          <w:rFonts w:ascii="Times New Roman" w:eastAsia="Times New Roman" w:hAnsi="Times New Roman" w:cs="Calibri"/>
          <w:b/>
          <w:sz w:val="24"/>
        </w:rPr>
        <w:t>6.1. Основная литература:</w:t>
      </w: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Calibri"/>
          <w:b/>
          <w:sz w:val="24"/>
        </w:rPr>
      </w:pPr>
    </w:p>
    <w:p w:rsidR="00C8548E" w:rsidRPr="00C8548E" w:rsidRDefault="00C8548E" w:rsidP="00C8548E">
      <w:pPr>
        <w:spacing w:after="0" w:line="240" w:lineRule="auto"/>
        <w:ind w:firstLine="709"/>
        <w:jc w:val="both"/>
        <w:rPr>
          <w:rFonts w:ascii="Times New Roman" w:eastAsia="Times New Roman" w:hAnsi="Times New Roman" w:cs="Times New Roman"/>
          <w:sz w:val="24"/>
          <w:szCs w:val="24"/>
          <w:lang w:eastAsia="ru-RU"/>
        </w:rPr>
      </w:pPr>
      <w:r w:rsidRPr="00C8548E">
        <w:rPr>
          <w:rFonts w:ascii="Times New Roman" w:eastAsia="Calibri" w:hAnsi="Times New Roman" w:cs="Times New Roman"/>
          <w:color w:val="000000"/>
          <w:sz w:val="24"/>
          <w:szCs w:val="24"/>
        </w:rPr>
        <w:t xml:space="preserve">1. </w:t>
      </w:r>
      <w:r w:rsidRPr="00C8548E">
        <w:rPr>
          <w:rFonts w:ascii="Times New Roman" w:eastAsia="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C8548E" w:rsidRPr="00C8548E" w:rsidRDefault="00C8548E" w:rsidP="00C8548E">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8548E">
        <w:rPr>
          <w:rFonts w:ascii="Times New Roman" w:eastAsia="Calibri" w:hAnsi="Times New Roman" w:cs="Times New Roman"/>
          <w:color w:val="000000"/>
          <w:sz w:val="24"/>
          <w:szCs w:val="24"/>
        </w:rPr>
        <w:t xml:space="preserve">2. </w:t>
      </w:r>
      <w:r w:rsidRPr="00C8548E">
        <w:rPr>
          <w:rFonts w:ascii="Times New Roman" w:eastAsia="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C8548E" w:rsidRPr="00C8548E" w:rsidRDefault="00C8548E" w:rsidP="00C8548E">
      <w:pPr>
        <w:widowControl w:val="0"/>
        <w:spacing w:after="0" w:line="360" w:lineRule="auto"/>
        <w:ind w:firstLine="283"/>
        <w:jc w:val="both"/>
        <w:rPr>
          <w:rFonts w:ascii="Times New Roman" w:eastAsia="Calibri" w:hAnsi="Times New Roman" w:cs="Times New Roman"/>
          <w:sz w:val="24"/>
          <w:szCs w:val="24"/>
          <w:lang w:val="en-US" w:eastAsia="ru-RU"/>
        </w:rPr>
      </w:pPr>
      <w:r w:rsidRPr="00C8548E">
        <w:rPr>
          <w:rFonts w:ascii="Times New Roman" w:eastAsia="Calibri" w:hAnsi="Times New Roman" w:cs="Times New Roman"/>
          <w:sz w:val="24"/>
          <w:szCs w:val="24"/>
          <w:lang w:eastAsia="ru-RU"/>
        </w:rPr>
        <w:t xml:space="preserve"> </w:t>
      </w:r>
      <w:r w:rsidRPr="00C8548E">
        <w:rPr>
          <w:rFonts w:ascii="Times New Roman" w:eastAsia="Calibri" w:hAnsi="Times New Roman" w:cs="Times New Roman"/>
          <w:sz w:val="24"/>
          <w:szCs w:val="24"/>
          <w:lang w:val="en-US" w:eastAsia="ru-RU"/>
        </w:rPr>
        <w:t>3.</w:t>
      </w:r>
      <w:r w:rsidRPr="00C8548E">
        <w:rPr>
          <w:rFonts w:ascii="Calibri" w:eastAsia="Calibri" w:hAnsi="Calibri" w:cs="Times New Roman"/>
          <w:color w:val="000000"/>
          <w:sz w:val="27"/>
          <w:szCs w:val="27"/>
          <w:shd w:val="clear" w:color="auto" w:fill="EEEEEE"/>
          <w:lang w:val="en-US" w:eastAsia="ru-RU"/>
        </w:rPr>
        <w:t xml:space="preserve"> </w:t>
      </w:r>
      <w:r w:rsidRPr="00C8548E">
        <w:rPr>
          <w:rFonts w:ascii="Times New Roman" w:eastAsia="Calibri" w:hAnsi="Times New Roman" w:cs="Times New Roman"/>
          <w:sz w:val="24"/>
          <w:szCs w:val="24"/>
          <w:lang w:val="en-US" w:eastAsia="ru-RU"/>
        </w:rPr>
        <w:t>Michael McCarthy, Felicity O’Dell. Academic Vocabulary in Use. – Cambridge University Press, 2014 – 176c.</w:t>
      </w:r>
    </w:p>
    <w:p w:rsidR="00C8548E" w:rsidRPr="00C8548E" w:rsidRDefault="00C8548E" w:rsidP="00C8548E">
      <w:pPr>
        <w:widowControl w:val="0"/>
        <w:spacing w:after="0" w:line="360" w:lineRule="auto"/>
        <w:ind w:left="283"/>
        <w:jc w:val="both"/>
        <w:rPr>
          <w:rFonts w:ascii="Times New Roman" w:eastAsia="Calibri" w:hAnsi="Times New Roman" w:cs="Times New Roman"/>
          <w:sz w:val="24"/>
          <w:szCs w:val="24"/>
          <w:lang w:val="en-US" w:eastAsia="ru-RU"/>
        </w:rPr>
      </w:pPr>
      <w:r w:rsidRPr="00C8548E">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C8548E" w:rsidRPr="00C8548E" w:rsidRDefault="00C8548E" w:rsidP="00C8548E">
      <w:pPr>
        <w:widowControl w:val="0"/>
        <w:spacing w:after="0" w:line="360" w:lineRule="auto"/>
        <w:jc w:val="both"/>
        <w:rPr>
          <w:rFonts w:ascii="Times New Roman" w:eastAsia="Calibri" w:hAnsi="Times New Roman" w:cs="Times New Roman"/>
          <w:sz w:val="24"/>
          <w:szCs w:val="24"/>
          <w:lang w:eastAsia="ru-RU"/>
        </w:rPr>
      </w:pPr>
      <w:r w:rsidRPr="00C8548E">
        <w:rPr>
          <w:rFonts w:ascii="Times New Roman" w:eastAsia="Calibri" w:hAnsi="Times New Roman" w:cs="Times New Roman"/>
          <w:sz w:val="24"/>
          <w:szCs w:val="24"/>
          <w:lang w:val="en-US" w:eastAsia="ru-RU"/>
        </w:rPr>
        <w:t xml:space="preserve">    5. Michael Vince. Macmillan English Grammar in Context. Intermediate</w:t>
      </w:r>
      <w:r w:rsidRPr="00C8548E">
        <w:rPr>
          <w:rFonts w:ascii="Times New Roman" w:eastAsia="Calibri" w:hAnsi="Times New Roman" w:cs="Times New Roman"/>
          <w:sz w:val="24"/>
          <w:szCs w:val="24"/>
          <w:lang w:eastAsia="ru-RU"/>
        </w:rPr>
        <w:t xml:space="preserve"> – </w:t>
      </w:r>
      <w:r w:rsidRPr="00C8548E">
        <w:rPr>
          <w:rFonts w:ascii="Times New Roman" w:eastAsia="Calibri" w:hAnsi="Times New Roman" w:cs="Times New Roman"/>
          <w:sz w:val="24"/>
          <w:szCs w:val="24"/>
          <w:lang w:val="en-US" w:eastAsia="ru-RU"/>
        </w:rPr>
        <w:t>Macmillan</w:t>
      </w:r>
      <w:r w:rsidRPr="00C8548E">
        <w:rPr>
          <w:rFonts w:ascii="Times New Roman" w:eastAsia="Calibri" w:hAnsi="Times New Roman" w:cs="Times New Roman"/>
          <w:sz w:val="24"/>
          <w:szCs w:val="24"/>
          <w:lang w:eastAsia="ru-RU"/>
        </w:rPr>
        <w:t>, 2012 – 232</w:t>
      </w:r>
      <w:r w:rsidRPr="00C8548E">
        <w:rPr>
          <w:rFonts w:ascii="Times New Roman" w:eastAsia="Calibri" w:hAnsi="Times New Roman" w:cs="Times New Roman"/>
          <w:sz w:val="24"/>
          <w:szCs w:val="24"/>
          <w:lang w:val="en-US" w:eastAsia="ru-RU"/>
        </w:rPr>
        <w:t>c</w:t>
      </w:r>
      <w:r w:rsidRPr="00C8548E">
        <w:rPr>
          <w:rFonts w:ascii="Times New Roman" w:eastAsia="Calibri" w:hAnsi="Times New Roman" w:cs="Times New Roman"/>
          <w:sz w:val="24"/>
          <w:szCs w:val="24"/>
          <w:lang w:eastAsia="ru-RU"/>
        </w:rPr>
        <w:t>.</w:t>
      </w:r>
    </w:p>
    <w:p w:rsidR="00C8548E" w:rsidRPr="00C8548E" w:rsidRDefault="00C8548E" w:rsidP="00C8548E">
      <w:pPr>
        <w:tabs>
          <w:tab w:val="left" w:pos="0"/>
        </w:tabs>
        <w:spacing w:after="0" w:line="240" w:lineRule="auto"/>
        <w:ind w:firstLine="709"/>
        <w:contextualSpacing/>
        <w:jc w:val="both"/>
        <w:rPr>
          <w:rFonts w:ascii="Calibri" w:eastAsia="Times New Roman" w:hAnsi="Calibri" w:cs="Calibri"/>
          <w:color w:val="000000"/>
          <w:sz w:val="27"/>
          <w:szCs w:val="27"/>
          <w:shd w:val="clear" w:color="auto" w:fill="EEEEEE"/>
        </w:rPr>
      </w:pPr>
    </w:p>
    <w:p w:rsidR="00C8548E" w:rsidRPr="00C8548E" w:rsidRDefault="00C8548E" w:rsidP="00C8548E">
      <w:pPr>
        <w:tabs>
          <w:tab w:val="left" w:pos="0"/>
        </w:tabs>
        <w:spacing w:after="0" w:line="240" w:lineRule="auto"/>
        <w:ind w:firstLine="709"/>
        <w:contextualSpacing/>
        <w:jc w:val="both"/>
        <w:rPr>
          <w:rFonts w:ascii="Times New Roman" w:eastAsia="Calibri" w:hAnsi="Times New Roman" w:cs="Times New Roman"/>
          <w:color w:val="000000"/>
          <w:sz w:val="24"/>
          <w:szCs w:val="24"/>
        </w:rPr>
      </w:pPr>
    </w:p>
    <w:p w:rsidR="00C8548E" w:rsidRPr="00C8548E" w:rsidRDefault="00C8548E" w:rsidP="00C8548E">
      <w:pPr>
        <w:tabs>
          <w:tab w:val="left" w:pos="0"/>
        </w:tabs>
        <w:spacing w:after="0" w:line="240" w:lineRule="auto"/>
        <w:ind w:firstLine="709"/>
        <w:jc w:val="both"/>
        <w:rPr>
          <w:rFonts w:ascii="Times New Roman" w:eastAsia="Calibri" w:hAnsi="Times New Roman" w:cs="Times New Roman"/>
          <w:b/>
          <w:color w:val="000000"/>
          <w:sz w:val="24"/>
          <w:szCs w:val="24"/>
        </w:rPr>
      </w:pPr>
      <w:r w:rsidRPr="00C8548E">
        <w:rPr>
          <w:rFonts w:ascii="Times New Roman" w:eastAsia="Calibri" w:hAnsi="Times New Roman" w:cs="Times New Roman"/>
          <w:b/>
          <w:color w:val="000000"/>
          <w:sz w:val="24"/>
          <w:szCs w:val="24"/>
        </w:rPr>
        <w:t>6.2 Дополнительная литература:</w:t>
      </w:r>
    </w:p>
    <w:p w:rsidR="00C8548E" w:rsidRPr="00C8548E" w:rsidRDefault="00C8548E" w:rsidP="0074640A">
      <w:pPr>
        <w:numPr>
          <w:ilvl w:val="0"/>
          <w:numId w:val="70"/>
        </w:numPr>
        <w:autoSpaceDE w:val="0"/>
        <w:autoSpaceDN w:val="0"/>
        <w:spacing w:before="120"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Andrew Heywood.  Global Politics (Palgrave Foundations Series) – Palgrave Macmillan, 2011 – 560c.</w:t>
      </w:r>
      <w:r w:rsidRPr="00C8548E">
        <w:rPr>
          <w:rFonts w:ascii="Times New Roman" w:eastAsia="Times New Roman" w:hAnsi="Times New Roman" w:cs="Calibri"/>
          <w:sz w:val="24"/>
          <w:szCs w:val="24"/>
          <w:lang w:val="en-US"/>
        </w:rPr>
        <w:t xml:space="preserve"> </w:t>
      </w:r>
    </w:p>
    <w:p w:rsidR="00C8548E" w:rsidRPr="00C8548E" w:rsidRDefault="00C8548E" w:rsidP="0074640A">
      <w:pPr>
        <w:numPr>
          <w:ilvl w:val="0"/>
          <w:numId w:val="70"/>
        </w:numPr>
        <w:autoSpaceDE w:val="0"/>
        <w:autoSpaceDN w:val="0"/>
        <w:spacing w:before="120" w:after="60" w:line="276" w:lineRule="auto"/>
        <w:ind w:left="714" w:hanging="357"/>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 xml:space="preserve">Bob Obee, Mary Spratt. Mission IELTS 1. Academic: (B2) – Express Publishing, 2010 – 222 c. </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Ken Paterson with Roberta Wedge. Oxford Grammar for EAP. – Oxford  University Press, 2013 – 223c.</w:t>
      </w:r>
    </w:p>
    <w:p w:rsidR="00C8548E" w:rsidRPr="00C8548E" w:rsidRDefault="00C8548E" w:rsidP="0074640A">
      <w:pPr>
        <w:numPr>
          <w:ilvl w:val="0"/>
          <w:numId w:val="70"/>
        </w:numPr>
        <w:autoSpaceDE w:val="0"/>
        <w:autoSpaceDN w:val="0"/>
        <w:spacing w:before="120"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szCs w:val="24"/>
          <w:lang w:val="en-US"/>
        </w:rPr>
        <w:t>Michael Vince. Macmillan English Grammar in Context. Essential</w:t>
      </w:r>
      <w:r w:rsidRPr="00C8548E">
        <w:rPr>
          <w:rFonts w:ascii="Times New Roman" w:eastAsia="Times New Roman" w:hAnsi="Times New Roman" w:cs="Calibri"/>
          <w:bCs/>
          <w:sz w:val="24"/>
          <w:szCs w:val="24"/>
          <w:lang w:val="en-US"/>
        </w:rPr>
        <w:t>– Macmillan, 2008 – 232c.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Andrew Heywood. Political Ideologies: An Introduction – 5</w:t>
      </w:r>
      <w:r w:rsidRPr="00C8548E">
        <w:rPr>
          <w:rFonts w:ascii="Times New Roman" w:eastAsia="Times New Roman" w:hAnsi="Times New Roman" w:cs="Calibri"/>
          <w:bCs/>
          <w:sz w:val="24"/>
          <w:szCs w:val="24"/>
          <w:vertAlign w:val="superscript"/>
          <w:lang w:val="en-US"/>
        </w:rPr>
        <w:t>th</w:t>
      </w:r>
      <w:r w:rsidRPr="00C8548E">
        <w:rPr>
          <w:rFonts w:ascii="Times New Roman" w:eastAsia="Times New Roman" w:hAnsi="Times New Roman" w:cs="Calibri"/>
          <w:bCs/>
          <w:sz w:val="24"/>
          <w:szCs w:val="24"/>
          <w:lang w:val="en-US"/>
        </w:rPr>
        <w:t xml:space="preserve"> edition  – Palgrave Macmillan, 2012 – 372c.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Stella Cottrell. The Exam Skill Handbook: Achieving Peak Performance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Palgrave Macmillan, 2012 – 278c.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Stella Cottrell. Critical Thinking Skills: Developing Effective Analysis and Argument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Palgrave Macmillan, 2011– 282c.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Joan van Emden and Lucinda Becker. Presentation Skills for Students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Palgrave Macmillan, 2010 – 155c.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Kenneth Newton and Jan W. Van Deth. Foundations of Comparative Politics: Democracies of the Modern World – 2</w:t>
      </w:r>
      <w:r w:rsidRPr="00C8548E">
        <w:rPr>
          <w:rFonts w:ascii="Times New Roman" w:eastAsia="Times New Roman" w:hAnsi="Times New Roman" w:cs="Calibri"/>
          <w:bCs/>
          <w:sz w:val="24"/>
          <w:szCs w:val="24"/>
          <w:vertAlign w:val="superscript"/>
          <w:lang w:val="en-US"/>
        </w:rPr>
        <w:t>nd</w:t>
      </w:r>
      <w:r w:rsidRPr="00C8548E">
        <w:rPr>
          <w:rFonts w:ascii="Times New Roman" w:eastAsia="Times New Roman" w:hAnsi="Times New Roman" w:cs="Calibri"/>
          <w:bCs/>
          <w:sz w:val="24"/>
          <w:szCs w:val="24"/>
          <w:lang w:val="en-US"/>
        </w:rPr>
        <w:t xml:space="preserve"> edition – Cambridge University Press, 2011 – 439c.</w:t>
      </w:r>
    </w:p>
    <w:p w:rsidR="00C8548E" w:rsidRPr="00C8548E" w:rsidRDefault="00C8548E" w:rsidP="0074640A">
      <w:pPr>
        <w:numPr>
          <w:ilvl w:val="0"/>
          <w:numId w:val="70"/>
        </w:numPr>
        <w:spacing w:after="60" w:line="276" w:lineRule="auto"/>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Nicky Stanton. Mastering Communication (Palgrave Master Series)– 5</w:t>
      </w:r>
      <w:r w:rsidRPr="00C8548E">
        <w:rPr>
          <w:rFonts w:ascii="Times New Roman" w:eastAsia="Times New Roman" w:hAnsi="Times New Roman" w:cs="Calibri"/>
          <w:bCs/>
          <w:sz w:val="24"/>
          <w:szCs w:val="24"/>
          <w:vertAlign w:val="superscript"/>
          <w:lang w:val="en-US"/>
        </w:rPr>
        <w:t>th</w:t>
      </w:r>
      <w:r w:rsidRPr="00C8548E">
        <w:rPr>
          <w:rFonts w:ascii="Times New Roman" w:eastAsia="Times New Roman" w:hAnsi="Times New Roman" w:cs="Calibri"/>
          <w:bCs/>
          <w:sz w:val="24"/>
          <w:szCs w:val="24"/>
          <w:lang w:val="en-US"/>
        </w:rPr>
        <w:t xml:space="preserve"> edition  – Palgrave Macmillan, 2009 – 480c.</w:t>
      </w:r>
    </w:p>
    <w:p w:rsidR="00C8548E" w:rsidRPr="00C8548E" w:rsidRDefault="00C8548E" w:rsidP="00C8548E">
      <w:pPr>
        <w:spacing w:after="60" w:line="276" w:lineRule="auto"/>
        <w:ind w:left="720"/>
        <w:rPr>
          <w:rFonts w:ascii="Times New Roman" w:eastAsia="Times New Roman" w:hAnsi="Times New Roman" w:cs="Calibri"/>
          <w:sz w:val="24"/>
          <w:szCs w:val="24"/>
          <w:lang w:val="en-US"/>
        </w:rPr>
      </w:pP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6.3. Учебно-методическое обеспечение самостоятельной работы.</w:t>
      </w: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color w:val="0563C1"/>
          <w:sz w:val="24"/>
          <w:u w:val="single"/>
        </w:rPr>
      </w:pPr>
      <w:r w:rsidRPr="00C8548E">
        <w:rPr>
          <w:rFonts w:ascii="Times New Roman" w:eastAsia="Times New Roman" w:hAnsi="Times New Roman" w:cs="Calibri"/>
          <w:sz w:val="24"/>
          <w:szCs w:val="24"/>
          <w:lang w:val="en-US"/>
        </w:rPr>
        <w:t>C</w:t>
      </w:r>
      <w:r w:rsidRPr="00C8548E">
        <w:rPr>
          <w:rFonts w:ascii="Times New Roman" w:eastAsia="Times New Roman" w:hAnsi="Times New Roman" w:cs="Calibri"/>
          <w:sz w:val="24"/>
          <w:szCs w:val="24"/>
        </w:rPr>
        <w:t xml:space="preserve">айты серии учебных пособий Study skills </w:t>
      </w:r>
      <w:hyperlink r:id="rId8" w:history="1">
        <w:r w:rsidRPr="00C8548E">
          <w:rPr>
            <w:rFonts w:ascii="Times New Roman" w:eastAsia="Times New Roman" w:hAnsi="Times New Roman" w:cs="Calibri"/>
            <w:color w:val="000000"/>
            <w:sz w:val="24"/>
            <w:u w:val="single"/>
          </w:rPr>
          <w:t>http://www.palgrave.com/studentstudyskills</w:t>
        </w:r>
      </w:hyperlink>
      <w:r w:rsidRPr="00C8548E">
        <w:rPr>
          <w:rFonts w:ascii="Times New Roman" w:eastAsia="Times New Roman" w:hAnsi="Times New Roman" w:cs="Calibri"/>
          <w:color w:val="000000"/>
          <w:sz w:val="24"/>
        </w:rPr>
        <w:t xml:space="preserve">, </w:t>
      </w:r>
      <w:r w:rsidRPr="00C8548E">
        <w:rPr>
          <w:rFonts w:ascii="Times New Roman" w:eastAsia="Times New Roman" w:hAnsi="Times New Roman" w:cs="Calibri"/>
          <w:sz w:val="24"/>
          <w:lang w:val="en-US"/>
        </w:rPr>
        <w:t>http</w:t>
      </w:r>
      <w:r w:rsidRPr="00C8548E">
        <w:rPr>
          <w:rFonts w:ascii="Times New Roman" w:eastAsia="Times New Roman" w:hAnsi="Times New Roman" w:cs="Calibri"/>
          <w:sz w:val="24"/>
        </w:rPr>
        <w:t>://</w:t>
      </w:r>
      <w:r w:rsidRPr="00C8548E">
        <w:rPr>
          <w:rFonts w:ascii="Times New Roman" w:eastAsia="Times New Roman" w:hAnsi="Times New Roman" w:cs="Calibri"/>
          <w:sz w:val="24"/>
          <w:lang w:val="en-US"/>
        </w:rPr>
        <w:t>www</w:t>
      </w:r>
      <w:r w:rsidRPr="00C8548E">
        <w:rPr>
          <w:rFonts w:ascii="Times New Roman" w:eastAsia="Times New Roman" w:hAnsi="Times New Roman" w:cs="Calibri"/>
          <w:sz w:val="24"/>
        </w:rPr>
        <w:t>.</w:t>
      </w:r>
      <w:r w:rsidRPr="00C8548E">
        <w:rPr>
          <w:rFonts w:ascii="Times New Roman" w:eastAsia="Times New Roman" w:hAnsi="Times New Roman" w:cs="Calibri"/>
          <w:sz w:val="24"/>
          <w:lang w:val="en-US"/>
        </w:rPr>
        <w:t>skills</w:t>
      </w:r>
      <w:r w:rsidRPr="00C8548E">
        <w:rPr>
          <w:rFonts w:ascii="Times New Roman" w:eastAsia="Times New Roman" w:hAnsi="Times New Roman" w:cs="Calibri"/>
          <w:sz w:val="24"/>
        </w:rPr>
        <w:t>4</w:t>
      </w:r>
      <w:r w:rsidRPr="00C8548E">
        <w:rPr>
          <w:rFonts w:ascii="Times New Roman" w:eastAsia="Times New Roman" w:hAnsi="Times New Roman" w:cs="Calibri"/>
          <w:sz w:val="24"/>
          <w:lang w:val="en-US"/>
        </w:rPr>
        <w:t>study</w:t>
      </w:r>
      <w:r w:rsidRPr="00C8548E">
        <w:rPr>
          <w:rFonts w:ascii="Times New Roman" w:eastAsia="Times New Roman" w:hAnsi="Times New Roman" w:cs="Calibri"/>
          <w:sz w:val="24"/>
        </w:rPr>
        <w:t>.</w:t>
      </w:r>
      <w:r w:rsidRPr="00C8548E">
        <w:rPr>
          <w:rFonts w:ascii="Times New Roman" w:eastAsia="Times New Roman" w:hAnsi="Times New Roman" w:cs="Calibri"/>
          <w:sz w:val="24"/>
          <w:lang w:val="en-US"/>
        </w:rPr>
        <w:t>com</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bCs/>
          <w:sz w:val="24"/>
          <w:szCs w:val="24"/>
          <w:lang w:val="en-US"/>
        </w:rPr>
        <w:t xml:space="preserve">Foundations of Comparative Politics </w:t>
      </w:r>
      <w:r w:rsidRPr="00C8548E">
        <w:rPr>
          <w:rFonts w:ascii="Times New Roman" w:eastAsia="Times New Roman" w:hAnsi="Times New Roman" w:cs="Calibri"/>
          <w:sz w:val="24"/>
          <w:lang w:val="en-US"/>
        </w:rPr>
        <w:t>http://www.cambridge.org/newton</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xml:space="preserve">The Economist. </w:t>
      </w:r>
      <w:r w:rsidRPr="00C8548E">
        <w:rPr>
          <w:rFonts w:ascii="Times New Roman" w:eastAsia="Times New Roman" w:hAnsi="Times New Roman" w:cs="Calibri"/>
          <w:sz w:val="24"/>
          <w:szCs w:val="24"/>
          <w:lang w:val="en-US"/>
        </w:rPr>
        <w:t> </w:t>
      </w:r>
      <w:r w:rsidRPr="00C8548E">
        <w:rPr>
          <w:rFonts w:ascii="Times New Roman" w:eastAsia="Times New Roman" w:hAnsi="Times New Roman" w:cs="Calibri"/>
          <w:sz w:val="24"/>
          <w:lang w:val="en-US"/>
        </w:rPr>
        <w:t>http://www.economist.com/business/</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Business Week.</w:t>
      </w:r>
      <w:r w:rsidRPr="00C8548E">
        <w:rPr>
          <w:rFonts w:ascii="Times New Roman" w:eastAsia="Times New Roman" w:hAnsi="Times New Roman" w:cs="Calibri"/>
          <w:bCs/>
          <w:sz w:val="24"/>
          <w:szCs w:val="24"/>
          <w:lang w:val="en-US"/>
        </w:rPr>
        <w:t xml:space="preserve">  </w:t>
      </w:r>
      <w:r w:rsidRPr="00C8548E">
        <w:rPr>
          <w:rFonts w:ascii="Times New Roman" w:eastAsia="Times New Roman" w:hAnsi="Times New Roman" w:cs="Calibri"/>
          <w:sz w:val="24"/>
          <w:lang w:val="en-US"/>
        </w:rPr>
        <w:t>http://www.businessweek.com/</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Free Management Library</w:t>
      </w:r>
      <w:r w:rsidRPr="00C8548E">
        <w:rPr>
          <w:rFonts w:ascii="Times New Roman" w:eastAsia="Times New Roman" w:hAnsi="Times New Roman" w:cs="Calibri"/>
          <w:sz w:val="24"/>
          <w:szCs w:val="24"/>
          <w:lang w:val="en-US"/>
        </w:rPr>
        <w:t>(SM) Complete, highly integrated library for nonprofits and for profits.  </w:t>
      </w:r>
      <w:r w:rsidRPr="00C8548E">
        <w:rPr>
          <w:rFonts w:ascii="Times New Roman" w:eastAsia="Times New Roman" w:hAnsi="Times New Roman" w:cs="Calibri"/>
          <w:sz w:val="24"/>
          <w:lang w:val="en-US"/>
        </w:rPr>
        <w:t>http://www.managementhelp.org/</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The New York Times. http://www.nytimes.com/</w:t>
      </w:r>
    </w:p>
    <w:p w:rsidR="00C8548E" w:rsidRPr="00C8548E" w:rsidRDefault="00C8548E" w:rsidP="0074640A">
      <w:pPr>
        <w:numPr>
          <w:ilvl w:val="0"/>
          <w:numId w:val="71"/>
        </w:numPr>
        <w:spacing w:after="200" w:line="276" w:lineRule="auto"/>
        <w:contextualSpacing/>
        <w:jc w:val="both"/>
        <w:rPr>
          <w:rFonts w:ascii="Times New Roman" w:eastAsia="Times New Roman" w:hAnsi="Times New Roman" w:cs="Calibri"/>
          <w:sz w:val="24"/>
          <w:szCs w:val="24"/>
          <w:lang w:val="en-US"/>
        </w:rPr>
      </w:pPr>
      <w:r w:rsidRPr="00C8548E">
        <w:rPr>
          <w:rFonts w:ascii="Times New Roman" w:eastAsia="Times New Roman" w:hAnsi="Times New Roman" w:cs="Calibri"/>
          <w:sz w:val="24"/>
          <w:lang w:val="en-US"/>
        </w:rPr>
        <w:t> U.S. News,</w:t>
      </w:r>
      <w:r w:rsidRPr="00C8548E">
        <w:rPr>
          <w:rFonts w:ascii="Times New Roman" w:eastAsia="Times New Roman" w:hAnsi="Times New Roman" w:cs="Calibri"/>
          <w:bCs/>
          <w:sz w:val="24"/>
          <w:szCs w:val="24"/>
          <w:lang w:val="en-US"/>
        </w:rPr>
        <w:t xml:space="preserve"> </w:t>
      </w:r>
      <w:r w:rsidRPr="00C8548E">
        <w:rPr>
          <w:rFonts w:ascii="Times New Roman" w:eastAsia="Times New Roman" w:hAnsi="Times New Roman" w:cs="Calibri"/>
          <w:sz w:val="24"/>
          <w:lang w:val="en-US"/>
        </w:rPr>
        <w:t>http://www.usnews.com/usnews/home.htm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Информация о международных экзаменах по английскому языку, пробные тесты. </w:t>
      </w:r>
      <w:r w:rsidRPr="00C8548E">
        <w:rPr>
          <w:rFonts w:ascii="Times New Roman" w:eastAsia="Times New Roman" w:hAnsi="Times New Roman" w:cs="Times New Roman"/>
          <w:sz w:val="24"/>
          <w:szCs w:val="24"/>
          <w:lang w:val="x-none" w:eastAsia="ru-RU"/>
        </w:rPr>
        <w:t>http://www.exams.ru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Курс подготовки к экзамену TOEFL.</w:t>
      </w:r>
      <w:r w:rsidRPr="00C8548E">
        <w:rPr>
          <w:rFonts w:ascii="Times New Roman" w:eastAsia="Times New Roman" w:hAnsi="Times New Roman" w:cs="Times New Roman"/>
          <w:sz w:val="24"/>
          <w:szCs w:val="24"/>
          <w:lang w:val="x-none" w:eastAsia="ru-RU"/>
        </w:rPr>
        <w:t xml:space="preserve"> http://www.toefl.ru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Словари английского языка и другие ресурсы для изучающих английский язык. </w:t>
      </w:r>
      <w:r w:rsidRPr="00C8548E">
        <w:rPr>
          <w:rFonts w:ascii="Times New Roman" w:eastAsia="Times New Roman" w:hAnsi="Times New Roman" w:cs="Times New Roman"/>
          <w:sz w:val="24"/>
          <w:szCs w:val="24"/>
          <w:lang w:val="x-none" w:eastAsia="ru-RU"/>
        </w:rPr>
        <w:t>http://www.study.ru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Словари английского языка, тезаурус, система машинного перевода. </w:t>
      </w:r>
      <w:r w:rsidRPr="00C8548E">
        <w:rPr>
          <w:rFonts w:ascii="Times New Roman" w:eastAsia="Times New Roman" w:hAnsi="Times New Roman" w:cs="Times New Roman"/>
          <w:sz w:val="24"/>
          <w:szCs w:val="24"/>
          <w:lang w:val="x-none" w:eastAsia="ru-RU"/>
        </w:rPr>
        <w:t>http://www.dictionary.com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Ресурсы и материалы BBC. </w:t>
      </w:r>
      <w:r w:rsidRPr="00C8548E">
        <w:rPr>
          <w:rFonts w:ascii="Times New Roman" w:eastAsia="Times New Roman" w:hAnsi="Times New Roman" w:cs="Times New Roman"/>
          <w:sz w:val="24"/>
          <w:szCs w:val="24"/>
          <w:lang w:val="x-none" w:eastAsia="ru-RU"/>
        </w:rPr>
        <w:t>http://www.bbc.co.uk/home/today/index.shtml</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Click UK – портал для изучающих культуру Великобритании. </w:t>
      </w:r>
      <w:r w:rsidRPr="00C8548E">
        <w:rPr>
          <w:rFonts w:ascii="Times New Roman" w:eastAsia="Times New Roman" w:hAnsi="Times New Roman" w:cs="Times New Roman"/>
          <w:sz w:val="24"/>
          <w:szCs w:val="24"/>
          <w:lang w:val="x-none" w:eastAsia="ru-RU"/>
        </w:rPr>
        <w:t>http://clickuk.ru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English Online – ресурсы для изучения английского языка. </w:t>
      </w:r>
      <w:r w:rsidRPr="00C8548E">
        <w:rPr>
          <w:rFonts w:ascii="Times New Roman" w:eastAsia="Times New Roman" w:hAnsi="Times New Roman" w:cs="Times New Roman"/>
          <w:i/>
          <w:iCs/>
          <w:sz w:val="24"/>
          <w:szCs w:val="24"/>
          <w:lang w:val="x-none" w:eastAsia="ru-RU"/>
        </w:rPr>
        <w:t>http://www.englishonline.co.uk</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TESOl on-line activities - интерактивные задания для изучающих английский язык (одноязычные и двуязычные, в том числе</w:t>
      </w:r>
      <w:r w:rsidRPr="00C8548E">
        <w:rPr>
          <w:rFonts w:ascii="Times New Roman" w:eastAsia="Times New Roman" w:hAnsi="Times New Roman" w:cs="Times New Roman"/>
          <w:i/>
          <w:iCs/>
          <w:sz w:val="24"/>
          <w:szCs w:val="24"/>
          <w:lang w:val="x-none" w:eastAsia="ru-RU"/>
        </w:rPr>
        <w:t xml:space="preserve"> </w:t>
      </w:r>
      <w:r w:rsidRPr="00C8548E">
        <w:rPr>
          <w:rFonts w:ascii="Times New Roman" w:eastAsia="Times New Roman" w:hAnsi="Times New Roman" w:cs="Times New Roman"/>
          <w:bCs/>
          <w:i/>
          <w:iCs/>
          <w:sz w:val="24"/>
          <w:szCs w:val="24"/>
          <w:lang w:val="x-none" w:eastAsia="ru-RU"/>
        </w:rPr>
        <w:t xml:space="preserve">русско-английские). </w:t>
      </w:r>
      <w:r w:rsidRPr="00C8548E">
        <w:rPr>
          <w:rFonts w:ascii="Times New Roman" w:eastAsia="Times New Roman" w:hAnsi="Times New Roman" w:cs="Times New Roman"/>
          <w:i/>
          <w:iCs/>
          <w:sz w:val="24"/>
          <w:szCs w:val="24"/>
          <w:lang w:val="x-none" w:eastAsia="ru-RU"/>
        </w:rPr>
        <w:t>http://a4esl.org/</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ESL CAFE – портал для студентов и преподавателей: грамматика, тесты, идиомы, сленг, переписка и т.п. </w:t>
      </w:r>
      <w:r w:rsidRPr="00C8548E">
        <w:rPr>
          <w:rFonts w:ascii="Times New Roman" w:eastAsia="Times New Roman" w:hAnsi="Times New Roman" w:cs="Times New Roman"/>
          <w:sz w:val="24"/>
          <w:szCs w:val="24"/>
          <w:lang w:val="x-none" w:eastAsia="ru-RU"/>
        </w:rPr>
        <w:t>http://www.eslcafe.com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English Forum – сайт для изучающих английский язык с разделом делового английского. </w:t>
      </w:r>
      <w:r w:rsidRPr="00C8548E">
        <w:rPr>
          <w:rFonts w:ascii="Times New Roman" w:eastAsia="Times New Roman" w:hAnsi="Times New Roman" w:cs="Times New Roman"/>
          <w:sz w:val="24"/>
          <w:szCs w:val="24"/>
          <w:lang w:val="x-none" w:eastAsia="ru-RU"/>
        </w:rPr>
        <w:t>http://www.englishforum.com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Karin's ESL PartyLand - сайт для студентов и преподавателей. </w:t>
      </w:r>
      <w:r w:rsidRPr="00C8548E">
        <w:rPr>
          <w:rFonts w:ascii="Times New Roman" w:eastAsia="Times New Roman" w:hAnsi="Times New Roman" w:cs="Times New Roman"/>
          <w:sz w:val="24"/>
          <w:szCs w:val="24"/>
          <w:lang w:val="x-none" w:eastAsia="ru-RU"/>
        </w:rPr>
        <w:t>http://www.eslpartyland.com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Раздел по английскому языку на сайте Эвы Л. Истон.</w:t>
      </w:r>
      <w:r w:rsidRPr="00C8548E">
        <w:rPr>
          <w:rFonts w:ascii="Times New Roman" w:eastAsia="Times New Roman" w:hAnsi="Times New Roman" w:cs="Times New Roman"/>
          <w:sz w:val="24"/>
          <w:szCs w:val="24"/>
          <w:lang w:val="x-none" w:eastAsia="ru-RU"/>
        </w:rPr>
        <w:t xml:space="preserve"> http://eleaston.com</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язык.ру Тестирование и интерактивные уроки английского. </w:t>
      </w:r>
      <w:r w:rsidRPr="00C8548E">
        <w:rPr>
          <w:rFonts w:ascii="Times New Roman" w:eastAsia="Times New Roman" w:hAnsi="Times New Roman" w:cs="Times New Roman"/>
          <w:sz w:val="24"/>
          <w:szCs w:val="24"/>
          <w:lang w:val="x-none" w:eastAsia="ru-RU"/>
        </w:rPr>
        <w:t>http://www.english.language.ru</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Ссылки для изучения английского языка на сайте Новосибирской областной образовательной</w:t>
      </w:r>
      <w:r w:rsidRPr="00C8548E">
        <w:rPr>
          <w:rFonts w:ascii="Times New Roman" w:eastAsia="Times New Roman" w:hAnsi="Times New Roman" w:cs="Times New Roman"/>
          <w:sz w:val="24"/>
          <w:szCs w:val="24"/>
          <w:lang w:val="x-none" w:eastAsia="ru-RU"/>
        </w:rPr>
        <w:t xml:space="preserve"> </w:t>
      </w:r>
      <w:r w:rsidRPr="00C8548E">
        <w:rPr>
          <w:rFonts w:ascii="Times New Roman" w:eastAsia="Times New Roman" w:hAnsi="Times New Roman" w:cs="Times New Roman"/>
          <w:bCs/>
          <w:sz w:val="24"/>
          <w:szCs w:val="24"/>
          <w:lang w:val="x-none" w:eastAsia="ru-RU"/>
        </w:rPr>
        <w:t xml:space="preserve">сети. </w:t>
      </w:r>
      <w:r w:rsidRPr="00C8548E">
        <w:rPr>
          <w:rFonts w:ascii="Times New Roman" w:eastAsia="Times New Roman" w:hAnsi="Times New Roman" w:cs="Times New Roman"/>
          <w:sz w:val="24"/>
          <w:szCs w:val="24"/>
          <w:lang w:val="x-none" w:eastAsia="ru-RU"/>
        </w:rPr>
        <w:t>http://www.websib.ru/noos/english/index.html</w:t>
      </w:r>
    </w:p>
    <w:p w:rsidR="00C8548E" w:rsidRPr="00C8548E" w:rsidRDefault="00C8548E" w:rsidP="0074640A">
      <w:pPr>
        <w:numPr>
          <w:ilvl w:val="0"/>
          <w:numId w:val="71"/>
        </w:numPr>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Hello-online! (электронный журнал для изучающих английский язык и преподавателей).</w:t>
      </w:r>
      <w:r w:rsidRPr="00C8548E">
        <w:rPr>
          <w:rFonts w:ascii="Times New Roman" w:eastAsia="Times New Roman" w:hAnsi="Times New Roman" w:cs="Times New Roman"/>
          <w:sz w:val="24"/>
          <w:szCs w:val="24"/>
          <w:lang w:val="x-none" w:eastAsia="ru-RU"/>
        </w:rPr>
        <w:t>http://www.hello-online.ru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C8548E">
        <w:rPr>
          <w:rFonts w:ascii="Times New Roman" w:eastAsia="Times New Roman" w:hAnsi="Times New Roman" w:cs="Times New Roman"/>
          <w:sz w:val="24"/>
          <w:szCs w:val="24"/>
          <w:lang w:val="x-none" w:eastAsia="ru-RU"/>
        </w:rPr>
        <w:t>http://www.just-english.ru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en-US" w:eastAsia="ru-RU"/>
        </w:rPr>
      </w:pPr>
      <w:r w:rsidRPr="00C8548E">
        <w:rPr>
          <w:rFonts w:ascii="Times New Roman" w:eastAsia="Times New Roman" w:hAnsi="Times New Roman" w:cs="Times New Roman"/>
          <w:bCs/>
          <w:sz w:val="24"/>
          <w:szCs w:val="24"/>
          <w:lang w:val="x-none" w:eastAsia="ru-RU"/>
        </w:rPr>
        <w:t>Сайт</w:t>
      </w:r>
      <w:r w:rsidRPr="00C8548E">
        <w:rPr>
          <w:rFonts w:ascii="Times New Roman" w:eastAsia="Times New Roman" w:hAnsi="Times New Roman" w:cs="Times New Roman"/>
          <w:bCs/>
          <w:sz w:val="24"/>
          <w:szCs w:val="24"/>
          <w:lang w:val="en-US" w:eastAsia="ru-RU"/>
        </w:rPr>
        <w:t xml:space="preserve"> </w:t>
      </w:r>
      <w:r w:rsidRPr="00C8548E">
        <w:rPr>
          <w:rFonts w:ascii="Times New Roman" w:eastAsia="Times New Roman" w:hAnsi="Times New Roman" w:cs="Times New Roman"/>
          <w:bCs/>
          <w:sz w:val="24"/>
          <w:szCs w:val="24"/>
          <w:lang w:val="x-none" w:eastAsia="ru-RU"/>
        </w:rPr>
        <w:t>учебного</w:t>
      </w:r>
      <w:r w:rsidRPr="00C8548E">
        <w:rPr>
          <w:rFonts w:ascii="Times New Roman" w:eastAsia="Times New Roman" w:hAnsi="Times New Roman" w:cs="Times New Roman"/>
          <w:bCs/>
          <w:sz w:val="24"/>
          <w:szCs w:val="24"/>
          <w:lang w:val="en-US" w:eastAsia="ru-RU"/>
        </w:rPr>
        <w:t xml:space="preserve"> </w:t>
      </w:r>
      <w:r w:rsidRPr="00C8548E">
        <w:rPr>
          <w:rFonts w:ascii="Times New Roman" w:eastAsia="Times New Roman" w:hAnsi="Times New Roman" w:cs="Times New Roman"/>
          <w:bCs/>
          <w:sz w:val="24"/>
          <w:szCs w:val="24"/>
          <w:lang w:val="x-none" w:eastAsia="ru-RU"/>
        </w:rPr>
        <w:t>пособия</w:t>
      </w:r>
      <w:r w:rsidRPr="00C8548E">
        <w:rPr>
          <w:rFonts w:ascii="Times New Roman" w:eastAsia="Times New Roman" w:hAnsi="Times New Roman" w:cs="Times New Roman"/>
          <w:bCs/>
          <w:sz w:val="24"/>
          <w:szCs w:val="24"/>
          <w:lang w:val="en-US" w:eastAsia="ru-RU"/>
        </w:rPr>
        <w:t xml:space="preserve">"Internet English". </w:t>
      </w:r>
      <w:r w:rsidRPr="00C8548E">
        <w:rPr>
          <w:rFonts w:ascii="Times New Roman" w:eastAsia="Times New Roman" w:hAnsi="Times New Roman" w:cs="Times New Roman"/>
          <w:sz w:val="24"/>
          <w:szCs w:val="24"/>
          <w:lang w:val="en-US" w:eastAsia="ru-RU"/>
        </w:rPr>
        <w:t>http://www.oup.com/elt/internet.english</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Тесты по английскому языку на сайте Каталог образовательных программ. </w:t>
      </w:r>
      <w:r w:rsidRPr="00C8548E">
        <w:rPr>
          <w:rFonts w:ascii="Times New Roman" w:eastAsia="Times New Roman" w:hAnsi="Times New Roman" w:cs="Times New Roman"/>
          <w:i/>
          <w:iCs/>
          <w:sz w:val="24"/>
          <w:szCs w:val="24"/>
          <w:lang w:val="x-none" w:eastAsia="ru-RU"/>
        </w:rPr>
        <w:t>http://kop.ru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Материалы по английскому языку на сайте About.com. </w:t>
      </w:r>
      <w:r w:rsidRPr="00C8548E">
        <w:rPr>
          <w:rFonts w:ascii="Times New Roman" w:eastAsia="Times New Roman" w:hAnsi="Times New Roman" w:cs="Times New Roman"/>
          <w:i/>
          <w:iCs/>
          <w:sz w:val="24"/>
          <w:szCs w:val="24"/>
          <w:lang w:val="x-none" w:eastAsia="ru-RU"/>
        </w:rPr>
        <w:t>http://www.about.com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Изучение и преподавание английского языка Using English.com. </w:t>
      </w:r>
      <w:r w:rsidRPr="00C8548E">
        <w:rPr>
          <w:rFonts w:ascii="Times New Roman" w:eastAsia="Times New Roman" w:hAnsi="Times New Roman" w:cs="Times New Roman"/>
          <w:sz w:val="24"/>
          <w:szCs w:val="24"/>
          <w:lang w:val="x-none" w:eastAsia="ru-RU"/>
        </w:rPr>
        <w:t>http://www.usingenglish.com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Энциклопедия «Британника». </w:t>
      </w:r>
      <w:r w:rsidRPr="00C8548E">
        <w:rPr>
          <w:rFonts w:ascii="Times New Roman" w:eastAsia="Times New Roman" w:hAnsi="Times New Roman" w:cs="Times New Roman"/>
          <w:sz w:val="24"/>
          <w:szCs w:val="24"/>
          <w:lang w:val="x-none" w:eastAsia="ru-RU"/>
        </w:rPr>
        <w:t>http://www.britannica.com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Словари издательства Cambridge University Press. </w:t>
      </w:r>
      <w:r w:rsidRPr="00C8548E">
        <w:rPr>
          <w:rFonts w:ascii="Times New Roman" w:eastAsia="Times New Roman" w:hAnsi="Times New Roman" w:cs="Times New Roman"/>
          <w:sz w:val="24"/>
          <w:szCs w:val="24"/>
          <w:lang w:val="x-none" w:eastAsia="ru-RU"/>
        </w:rPr>
        <w:t>http://dictionary.cambridge.org</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Словари издательства Macmillan.</w:t>
      </w:r>
      <w:r w:rsidRPr="00C8548E">
        <w:rPr>
          <w:rFonts w:ascii="Times New Roman" w:eastAsia="Times New Roman" w:hAnsi="Times New Roman" w:cs="Times New Roman"/>
          <w:sz w:val="24"/>
          <w:szCs w:val="24"/>
          <w:lang w:val="x-none" w:eastAsia="ru-RU"/>
        </w:rPr>
        <w:t xml:space="preserve"> http://www.macmillandictionary.com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Справочный портал словарей издательства Oxford University Press. </w:t>
      </w:r>
      <w:r w:rsidRPr="00C8548E">
        <w:rPr>
          <w:rFonts w:ascii="Times New Roman" w:eastAsia="Times New Roman" w:hAnsi="Times New Roman" w:cs="Times New Roman"/>
          <w:sz w:val="24"/>
          <w:szCs w:val="24"/>
          <w:lang w:val="x-none" w:eastAsia="ru-RU"/>
        </w:rPr>
        <w:t>http://www.askoxford.com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Словарь сокращений Acronym Finder. </w:t>
      </w:r>
      <w:r w:rsidRPr="00C8548E">
        <w:rPr>
          <w:rFonts w:ascii="Times New Roman" w:eastAsia="Times New Roman" w:hAnsi="Times New Roman" w:cs="Times New Roman"/>
          <w:sz w:val="24"/>
          <w:szCs w:val="24"/>
          <w:lang w:val="x-none" w:eastAsia="ru-RU"/>
        </w:rPr>
        <w:t>http://www.acronymfinder.com/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Он-лайн словарь компьютерной терминологии Webopedia. </w:t>
      </w:r>
      <w:r w:rsidRPr="00C8548E">
        <w:rPr>
          <w:rFonts w:ascii="Times New Roman" w:eastAsia="Times New Roman" w:hAnsi="Times New Roman" w:cs="Times New Roman"/>
          <w:sz w:val="24"/>
          <w:szCs w:val="24"/>
          <w:lang w:val="x-none" w:eastAsia="ru-RU"/>
        </w:rPr>
        <w:t>http://www.webopedia.com/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Словарь символов Symbol.com. </w:t>
      </w:r>
      <w:r w:rsidRPr="00C8548E">
        <w:rPr>
          <w:rFonts w:ascii="Times New Roman" w:eastAsia="Times New Roman" w:hAnsi="Times New Roman" w:cs="Times New Roman"/>
          <w:sz w:val="24"/>
          <w:szCs w:val="24"/>
          <w:lang w:val="x-none" w:eastAsia="ru-RU"/>
        </w:rPr>
        <w:t>http://www.symbols.com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Yourdictionary.com Портал словарей (лингвистические, терминологические словари английского языка)</w:t>
      </w:r>
      <w:r w:rsidRPr="00C8548E">
        <w:rPr>
          <w:rFonts w:ascii="Times New Roman" w:eastAsia="Times New Roman" w:hAnsi="Times New Roman" w:cs="Times New Roman"/>
          <w:sz w:val="24"/>
          <w:szCs w:val="24"/>
          <w:lang w:val="x-none" w:eastAsia="ru-RU"/>
        </w:rPr>
        <w:t>.http://www.yourdictionary.com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Библиотечно-справочный портал Library Spot. </w:t>
      </w:r>
      <w:r w:rsidRPr="00C8548E">
        <w:rPr>
          <w:rFonts w:ascii="Times New Roman" w:eastAsia="Times New Roman" w:hAnsi="Times New Roman" w:cs="Times New Roman"/>
          <w:sz w:val="24"/>
          <w:szCs w:val="24"/>
          <w:lang w:val="x-none" w:eastAsia="ru-RU"/>
        </w:rPr>
        <w:t>http://www.libraryspot.com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 xml:space="preserve">Тезаурусы на справочно-образовательном портале LibrarySpot. </w:t>
      </w:r>
      <w:r w:rsidRPr="00C8548E">
        <w:rPr>
          <w:rFonts w:ascii="Times New Roman" w:eastAsia="Times New Roman" w:hAnsi="Times New Roman" w:cs="Times New Roman"/>
          <w:sz w:val="24"/>
          <w:szCs w:val="24"/>
          <w:lang w:val="x-none" w:eastAsia="ru-RU"/>
        </w:rPr>
        <w:t>http://www.libraryspot.com/thesauri.htm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C8548E">
        <w:rPr>
          <w:rFonts w:ascii="Times New Roman" w:eastAsia="Times New Roman" w:hAnsi="Times New Roman" w:cs="Times New Roman"/>
          <w:sz w:val="24"/>
          <w:szCs w:val="24"/>
          <w:lang w:val="x-none" w:eastAsia="ru-RU"/>
        </w:rPr>
        <w:t>http://www.eslgold.com</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sz w:val="24"/>
          <w:szCs w:val="24"/>
          <w:lang w:val="x-none" w:eastAsia="ru-RU"/>
        </w:rPr>
      </w:pPr>
      <w:r w:rsidRPr="00C8548E">
        <w:rPr>
          <w:rFonts w:ascii="Times New Roman" w:eastAsia="Times New Roman" w:hAnsi="Times New Roman" w:cs="Times New Roman"/>
          <w:bCs/>
          <w:sz w:val="24"/>
          <w:szCs w:val="24"/>
          <w:lang w:val="x-none" w:eastAsia="ru-RU"/>
        </w:rPr>
        <w:t>Аутентичные материалы – примеры кейсов реальных компаний, задания по различным аспектам бизнес-образования</w:t>
      </w:r>
      <w:r w:rsidRPr="00C8548E">
        <w:rPr>
          <w:rFonts w:ascii="Times New Roman" w:eastAsia="Times New Roman" w:hAnsi="Times New Roman" w:cs="Times New Roman"/>
          <w:sz w:val="24"/>
          <w:szCs w:val="24"/>
          <w:lang w:val="x-none" w:eastAsia="ru-RU"/>
        </w:rPr>
        <w:t>. http://www.thetimes100.co.uk</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Ресурсный Центр Информационные технологии в обучении языку  </w:t>
      </w:r>
      <w:r w:rsidRPr="00C8548E">
        <w:rPr>
          <w:rFonts w:ascii="Times New Roman" w:eastAsia="Times New Roman" w:hAnsi="Times New Roman" w:cs="Times New Roman"/>
          <w:sz w:val="24"/>
          <w:szCs w:val="24"/>
          <w:lang w:val="en-US" w:eastAsia="ru-RU"/>
        </w:rPr>
        <w:t>http</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www</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itlt</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edu</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nstu</w:t>
      </w:r>
      <w:r w:rsidRPr="00C8548E">
        <w:rPr>
          <w:rFonts w:ascii="Times New Roman" w:eastAsia="Times New Roman" w:hAnsi="Times New Roman" w:cs="Times New Roman"/>
          <w:sz w:val="24"/>
          <w:szCs w:val="24"/>
          <w:lang w:val="x-none" w:eastAsia="ru-RU"/>
        </w:rPr>
        <w:t>.</w:t>
      </w:r>
      <w:r w:rsidRPr="00C8548E">
        <w:rPr>
          <w:rFonts w:ascii="Times New Roman" w:eastAsia="Times New Roman" w:hAnsi="Times New Roman" w:cs="Times New Roman"/>
          <w:sz w:val="24"/>
          <w:szCs w:val="24"/>
          <w:lang w:val="en-US" w:eastAsia="ru-RU"/>
        </w:rPr>
        <w:t>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i/>
          <w:iCs/>
          <w:sz w:val="24"/>
          <w:szCs w:val="24"/>
          <w:lang w:val="x-none" w:eastAsia="ru-RU"/>
        </w:rPr>
      </w:pPr>
      <w:r w:rsidRPr="00C8548E">
        <w:rPr>
          <w:rFonts w:ascii="Times New Roman" w:eastAsia="Times New Roman" w:hAnsi="Times New Roman" w:cs="Times New Roman"/>
          <w:bCs/>
          <w:i/>
          <w:iCs/>
          <w:sz w:val="24"/>
          <w:szCs w:val="24"/>
          <w:lang w:val="x-none" w:eastAsia="ru-RU"/>
        </w:rPr>
        <w:t xml:space="preserve">Тестовые, справочные материалы по английскому языку </w:t>
      </w:r>
      <w:r w:rsidRPr="00C8548E">
        <w:rPr>
          <w:rFonts w:ascii="Times New Roman" w:eastAsia="Times New Roman" w:hAnsi="Times New Roman" w:cs="Times New Roman"/>
          <w:i/>
          <w:iCs/>
          <w:sz w:val="24"/>
          <w:szCs w:val="24"/>
          <w:lang w:val="x-none" w:eastAsia="ru-RU"/>
        </w:rPr>
        <w:t>http://www.study.ru/</w:t>
      </w:r>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ABC-online. Английский язык для всех </w:t>
      </w:r>
      <w:hyperlink r:id="rId9" w:history="1">
        <w:r w:rsidRPr="00C8548E">
          <w:rPr>
            <w:rFonts w:ascii="Times New Roman" w:eastAsia="Times New Roman" w:hAnsi="Times New Roman" w:cs="Times New Roman"/>
            <w:bCs/>
            <w:sz w:val="24"/>
            <w:szCs w:val="24"/>
            <w:lang w:val="x-none" w:eastAsia="ru-RU"/>
          </w:rPr>
          <w:t>http://www.abc-english-grammar.com</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Lang.Ru: интернет-справочник «Английский язык» </w:t>
      </w:r>
      <w:hyperlink r:id="rId10" w:history="1">
        <w:r w:rsidRPr="00C8548E">
          <w:rPr>
            <w:rFonts w:ascii="Times New Roman" w:eastAsia="Times New Roman" w:hAnsi="Times New Roman" w:cs="Times New Roman"/>
            <w:bCs/>
            <w:sz w:val="24"/>
            <w:szCs w:val="24"/>
            <w:lang w:val="x-none" w:eastAsia="ru-RU"/>
          </w:rPr>
          <w:t>http://www.lang.ru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Fluent English — образовательный проект </w:t>
      </w:r>
      <w:hyperlink r:id="rId11" w:history="1">
        <w:r w:rsidRPr="00C8548E">
          <w:rPr>
            <w:rFonts w:ascii="Times New Roman" w:eastAsia="Times New Roman" w:hAnsi="Times New Roman" w:cs="Times New Roman"/>
            <w:bCs/>
            <w:sz w:val="24"/>
            <w:szCs w:val="24"/>
            <w:lang w:val="x-none" w:eastAsia="ru-RU"/>
          </w:rPr>
          <w:t>http://www.fluent-english.ru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Native English. Изучение английского языка </w:t>
      </w:r>
      <w:hyperlink r:id="rId12" w:history="1">
        <w:r w:rsidRPr="00C8548E">
          <w:rPr>
            <w:rFonts w:ascii="Times New Roman" w:eastAsia="Times New Roman" w:hAnsi="Times New Roman" w:cs="Times New Roman"/>
            <w:bCs/>
            <w:sz w:val="24"/>
            <w:szCs w:val="24"/>
            <w:lang w:val="x-none" w:eastAsia="ru-RU"/>
          </w:rPr>
          <w:t>http://www.native-english.ru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School English: газета для изучающих английский язык </w:t>
      </w:r>
      <w:hyperlink r:id="rId13" w:history="1">
        <w:r w:rsidRPr="00C8548E">
          <w:rPr>
            <w:rFonts w:ascii="Times New Roman" w:eastAsia="Times New Roman" w:hAnsi="Times New Roman" w:cs="Times New Roman"/>
            <w:bCs/>
            <w:sz w:val="24"/>
            <w:szCs w:val="24"/>
            <w:lang w:val="x-none" w:eastAsia="ru-RU"/>
          </w:rPr>
          <w:t>http://www.schoolenglish.ru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клуб </w:t>
      </w:r>
      <w:hyperlink r:id="rId14" w:history="1">
        <w:r w:rsidRPr="00C8548E">
          <w:rPr>
            <w:rFonts w:ascii="Times New Roman" w:eastAsia="Times New Roman" w:hAnsi="Times New Roman" w:cs="Times New Roman"/>
            <w:bCs/>
            <w:sz w:val="24"/>
            <w:szCs w:val="24"/>
            <w:lang w:val="x-none" w:eastAsia="ru-RU"/>
          </w:rPr>
          <w:t>http://www.englishclub.narod.ru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язык.ru — все для изучающих английский язык </w:t>
      </w:r>
      <w:hyperlink r:id="rId15" w:history="1">
        <w:r w:rsidRPr="00C8548E">
          <w:rPr>
            <w:rFonts w:ascii="Times New Roman" w:eastAsia="Times New Roman" w:hAnsi="Times New Roman" w:cs="Times New Roman"/>
            <w:bCs/>
            <w:sz w:val="24"/>
            <w:szCs w:val="24"/>
            <w:lang w:val="x-none" w:eastAsia="ru-RU"/>
          </w:rPr>
          <w:t>http://www.english.language.ru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 на HomeEnglish.ru </w:t>
      </w:r>
      <w:hyperlink r:id="rId16" w:history="1">
        <w:r w:rsidRPr="00C8548E">
          <w:rPr>
            <w:rFonts w:ascii="Times New Roman" w:eastAsia="Times New Roman" w:hAnsi="Times New Roman" w:cs="Times New Roman"/>
            <w:bCs/>
            <w:sz w:val="24"/>
            <w:szCs w:val="24"/>
            <w:lang w:val="x-none" w:eastAsia="ru-RU"/>
          </w:rPr>
          <w:t>http://www.homeenglish.ru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Английский язык: проект Новосибирской открытой образовательной сети </w:t>
      </w:r>
      <w:hyperlink r:id="rId17" w:history="1">
        <w:r w:rsidRPr="00C8548E">
          <w:rPr>
            <w:rFonts w:ascii="Times New Roman" w:eastAsia="Times New Roman" w:hAnsi="Times New Roman" w:cs="Times New Roman"/>
            <w:bCs/>
            <w:sz w:val="24"/>
            <w:szCs w:val="24"/>
            <w:lang w:val="x-none" w:eastAsia="ru-RU"/>
          </w:rPr>
          <w:t>http://www.websib.ru/noos/english/</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Выучи английский язык самостоятельно </w:t>
      </w:r>
      <w:hyperlink r:id="rId18" w:history="1">
        <w:r w:rsidRPr="00C8548E">
          <w:rPr>
            <w:rFonts w:ascii="Times New Roman" w:eastAsia="Times New Roman" w:hAnsi="Times New Roman" w:cs="Times New Roman"/>
            <w:bCs/>
            <w:sz w:val="24"/>
            <w:szCs w:val="24"/>
            <w:lang w:val="x-none" w:eastAsia="ru-RU"/>
          </w:rPr>
          <w:t>http://www.learn-english.ru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Грамматика английского языка </w:t>
      </w:r>
      <w:hyperlink r:id="rId19" w:history="1">
        <w:r w:rsidRPr="00C8548E">
          <w:rPr>
            <w:rFonts w:ascii="Times New Roman" w:eastAsia="Times New Roman" w:hAnsi="Times New Roman" w:cs="Times New Roman"/>
            <w:bCs/>
            <w:sz w:val="24"/>
            <w:szCs w:val="24"/>
            <w:lang w:val="x-none" w:eastAsia="ru-RU"/>
          </w:rPr>
          <w:t>http://www.mystudy.ru</w:t>
        </w:r>
      </w:hyperlink>
    </w:p>
    <w:p w:rsidR="00C8548E" w:rsidRPr="00C8548E" w:rsidRDefault="00C8548E" w:rsidP="0074640A">
      <w:pPr>
        <w:numPr>
          <w:ilvl w:val="0"/>
          <w:numId w:val="71"/>
        </w:numPr>
        <w:tabs>
          <w:tab w:val="left" w:pos="851"/>
        </w:tabs>
        <w:spacing w:after="200" w:line="276" w:lineRule="auto"/>
        <w:jc w:val="both"/>
        <w:rPr>
          <w:rFonts w:ascii="Times New Roman" w:eastAsia="Times New Roman" w:hAnsi="Times New Roman" w:cs="Times New Roman"/>
          <w:bCs/>
          <w:sz w:val="24"/>
          <w:szCs w:val="24"/>
          <w:lang w:val="x-none" w:eastAsia="ru-RU"/>
        </w:rPr>
      </w:pPr>
      <w:r w:rsidRPr="00C8548E">
        <w:rPr>
          <w:rFonts w:ascii="Times New Roman" w:eastAsia="Times New Roman" w:hAnsi="Times New Roman" w:cs="Times New Roman"/>
          <w:bCs/>
          <w:sz w:val="24"/>
          <w:szCs w:val="24"/>
          <w:lang w:val="x-none" w:eastAsia="ru-RU"/>
        </w:rPr>
        <w:t xml:space="preserve">Курсы английского языка для самостоятельного изучения: компьютерные программы </w:t>
      </w:r>
      <w:hyperlink r:id="rId20" w:history="1">
        <w:r w:rsidRPr="00C8548E">
          <w:rPr>
            <w:rFonts w:ascii="Times New Roman" w:eastAsia="Times New Roman" w:hAnsi="Times New Roman" w:cs="Times New Roman"/>
            <w:bCs/>
            <w:sz w:val="24"/>
            <w:szCs w:val="24"/>
            <w:lang w:val="x-none" w:eastAsia="ru-RU"/>
          </w:rPr>
          <w:t>http://www.english4.ru</w:t>
        </w:r>
      </w:hyperlink>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Cs/>
        </w:rPr>
      </w:pPr>
      <w:r w:rsidRPr="00C8548E">
        <w:rPr>
          <w:rFonts w:ascii="Times New Roman" w:eastAsia="Times New Roman" w:hAnsi="Times New Roman" w:cs="Times New Roman"/>
          <w:bCs/>
        </w:rPr>
        <w:t xml:space="preserve">Уроки он-лайн по английскому языку </w:t>
      </w:r>
      <w:hyperlink r:id="rId21" w:history="1">
        <w:r w:rsidRPr="00C8548E">
          <w:rPr>
            <w:rFonts w:ascii="Times New Roman" w:eastAsia="Times New Roman" w:hAnsi="Times New Roman" w:cs="Times New Roman"/>
            <w:bCs/>
          </w:rPr>
          <w:t>http://lessons.study.ru</w:t>
        </w:r>
      </w:hyperlink>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Cs/>
        </w:rPr>
      </w:pPr>
    </w:p>
    <w:p w:rsidR="00C8548E" w:rsidRPr="00C8548E" w:rsidRDefault="00C8548E" w:rsidP="00C8548E">
      <w:pPr>
        <w:tabs>
          <w:tab w:val="left" w:pos="0"/>
          <w:tab w:val="left" w:pos="540"/>
        </w:tabs>
        <w:spacing w:after="0" w:line="240" w:lineRule="auto"/>
        <w:ind w:firstLine="709"/>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6.4 Интернет-ресурсы.</w:t>
      </w:r>
    </w:p>
    <w:p w:rsidR="00C8548E" w:rsidRPr="00C8548E" w:rsidRDefault="00C8548E" w:rsidP="00C8548E">
      <w:pPr>
        <w:spacing w:before="40" w:after="0" w:line="240" w:lineRule="auto"/>
        <w:ind w:firstLine="397"/>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СЗИУ располагает доступом через сайт научной библиотеки </w:t>
      </w:r>
      <w:hyperlink r:id="rId22" w:history="1">
        <w:r w:rsidRPr="00C8548E">
          <w:rPr>
            <w:rFonts w:ascii="Times New Roman" w:eastAsia="Times New Roman" w:hAnsi="Times New Roman" w:cs="Times New Roman"/>
            <w:color w:val="0563C1"/>
            <w:sz w:val="24"/>
            <w:szCs w:val="24"/>
            <w:u w:val="single"/>
          </w:rPr>
          <w:t>http://nwapa.spb.ru</w:t>
        </w:r>
      </w:hyperlink>
      <w:r w:rsidRPr="00C8548E">
        <w:rPr>
          <w:rFonts w:ascii="Times New Roman" w:eastAsia="Times New Roman" w:hAnsi="Times New Roman" w:cs="Times New Roman"/>
          <w:color w:val="0000FF"/>
          <w:sz w:val="24"/>
          <w:szCs w:val="24"/>
          <w:u w:val="single"/>
        </w:rPr>
        <w:t xml:space="preserve"> </w:t>
      </w:r>
      <w:r w:rsidRPr="00C8548E">
        <w:rPr>
          <w:rFonts w:ascii="Times New Roman" w:eastAsia="Times New Roman" w:hAnsi="Times New Roman" w:cs="Times New Roman"/>
          <w:sz w:val="24"/>
          <w:szCs w:val="24"/>
        </w:rPr>
        <w:t xml:space="preserve">к следующим подписным электронным ресурсам: </w:t>
      </w:r>
    </w:p>
    <w:p w:rsidR="00C8548E" w:rsidRPr="00C8548E" w:rsidRDefault="00C8548E" w:rsidP="00C8548E">
      <w:pPr>
        <w:spacing w:before="40" w:after="0" w:line="240" w:lineRule="auto"/>
        <w:ind w:firstLine="397"/>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Русскоязычные ресурсы</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Электронные учебники электронно - библиотечной системы (ЭБС)  «Айбукс»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Электронные учебники электронно – библиотечной системы (ЭБС) «Лань»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 xml:space="preserve">Статьи из периодических изданий по  общественным  и гуманитарным наукам «Ист - Вью»  </w:t>
      </w:r>
    </w:p>
    <w:p w:rsidR="00C8548E" w:rsidRPr="00C8548E" w:rsidRDefault="00C8548E" w:rsidP="0074640A">
      <w:pPr>
        <w:numPr>
          <w:ilvl w:val="0"/>
          <w:numId w:val="4"/>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Информационно-правовые базы - Консультант плюс, Гарант.</w:t>
      </w:r>
    </w:p>
    <w:p w:rsidR="00C8548E" w:rsidRPr="00C8548E" w:rsidRDefault="00C8548E" w:rsidP="00C8548E">
      <w:pPr>
        <w:spacing w:before="40" w:after="0" w:line="240" w:lineRule="auto"/>
        <w:ind w:firstLine="397"/>
        <w:jc w:val="both"/>
        <w:rPr>
          <w:rFonts w:ascii="Times New Roman" w:eastAsia="Times New Roman" w:hAnsi="Times New Roman" w:cs="Times New Roman"/>
          <w:b/>
          <w:sz w:val="24"/>
          <w:szCs w:val="24"/>
        </w:rPr>
      </w:pPr>
      <w:r w:rsidRPr="00C8548E">
        <w:rPr>
          <w:rFonts w:ascii="Times New Roman" w:eastAsia="Times New Roman" w:hAnsi="Times New Roman" w:cs="Times New Roman"/>
          <w:b/>
          <w:sz w:val="24"/>
          <w:szCs w:val="24"/>
        </w:rPr>
        <w:t>Англоязычные  ресурсы</w:t>
      </w:r>
    </w:p>
    <w:p w:rsidR="00C8548E" w:rsidRPr="00C8548E" w:rsidRDefault="00C8548E" w:rsidP="0074640A">
      <w:pPr>
        <w:numPr>
          <w:ilvl w:val="0"/>
          <w:numId w:val="5"/>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C8548E" w:rsidRPr="00C8548E" w:rsidRDefault="00C8548E" w:rsidP="0074640A">
      <w:pPr>
        <w:numPr>
          <w:ilvl w:val="0"/>
          <w:numId w:val="5"/>
        </w:numPr>
        <w:spacing w:before="40" w:after="200" w:line="276" w:lineRule="auto"/>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C8548E" w:rsidRPr="00C8548E" w:rsidRDefault="00C8548E" w:rsidP="00C8548E">
      <w:pPr>
        <w:spacing w:before="40" w:after="0" w:line="240" w:lineRule="auto"/>
        <w:ind w:firstLine="709"/>
        <w:jc w:val="both"/>
        <w:rPr>
          <w:rFonts w:ascii="Times New Roman" w:eastAsia="Times New Roman" w:hAnsi="Times New Roman" w:cs="Times New Roman"/>
          <w:sz w:val="24"/>
          <w:szCs w:val="24"/>
        </w:rPr>
      </w:pPr>
      <w:r w:rsidRPr="00C8548E">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C8548E" w:rsidRPr="00C8548E" w:rsidRDefault="00C8548E" w:rsidP="00C8548E">
      <w:pPr>
        <w:tabs>
          <w:tab w:val="left" w:pos="0"/>
          <w:tab w:val="left" w:pos="540"/>
        </w:tabs>
        <w:spacing w:after="0" w:line="240" w:lineRule="auto"/>
        <w:ind w:firstLine="709"/>
        <w:jc w:val="both"/>
        <w:rPr>
          <w:rFonts w:ascii="Calibri" w:eastAsia="Times New Roman" w:hAnsi="Calibri" w:cs="Calibri"/>
        </w:rPr>
      </w:pPr>
    </w:p>
    <w:p w:rsidR="00C8548E" w:rsidRPr="00C8548E" w:rsidRDefault="00C8548E" w:rsidP="00C8548E">
      <w:pPr>
        <w:spacing w:after="0" w:line="240" w:lineRule="auto"/>
        <w:ind w:firstLine="709"/>
        <w:jc w:val="both"/>
        <w:rPr>
          <w:rFonts w:ascii="Calibri" w:eastAsia="Times New Roman" w:hAnsi="Calibri" w:cs="Times New Roman"/>
        </w:rPr>
      </w:pPr>
    </w:p>
    <w:p w:rsidR="00C8548E" w:rsidRPr="00C8548E" w:rsidRDefault="00C8548E" w:rsidP="00C8548E">
      <w:pPr>
        <w:tabs>
          <w:tab w:val="left" w:pos="0"/>
          <w:tab w:val="left" w:pos="540"/>
        </w:tabs>
        <w:spacing w:after="0" w:line="240" w:lineRule="auto"/>
        <w:ind w:firstLine="709"/>
        <w:jc w:val="center"/>
        <w:rPr>
          <w:rFonts w:ascii="Calibri" w:eastAsia="Times New Roman" w:hAnsi="Calibri" w:cs="Times New Roman"/>
        </w:rPr>
      </w:pPr>
      <w:r w:rsidRPr="00C8548E">
        <w:rPr>
          <w:rFonts w:ascii="Times New Roman" w:eastAsia="Times New Roman" w:hAnsi="Times New Roman" w:cs="Times New Roman"/>
          <w:b/>
          <w:bCs/>
          <w:sz w:val="24"/>
          <w:szCs w:val="24"/>
        </w:rPr>
        <w:t>7.</w:t>
      </w:r>
      <w:r w:rsidRPr="00C8548E">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C8548E">
        <w:rPr>
          <w:rFonts w:ascii="Times New Roman" w:eastAsia="Times New Roman" w:hAnsi="Times New Roman" w:cs="Calibri"/>
          <w:sz w:val="24"/>
          <w:szCs w:val="24"/>
          <w:lang w:val="en-US"/>
        </w:rPr>
        <w:t>Multitran</w:t>
      </w:r>
      <w:r w:rsidRPr="00C8548E">
        <w:rPr>
          <w:rFonts w:ascii="Times New Roman" w:eastAsia="Times New Roman" w:hAnsi="Times New Roman" w:cs="Calibri"/>
          <w:sz w:val="24"/>
          <w:szCs w:val="24"/>
        </w:rPr>
        <w:t xml:space="preserve">, </w:t>
      </w:r>
      <w:r w:rsidRPr="00C8548E">
        <w:rPr>
          <w:rFonts w:ascii="Times New Roman" w:eastAsia="Times New Roman" w:hAnsi="Times New Roman" w:cs="Calibri"/>
          <w:sz w:val="24"/>
          <w:szCs w:val="24"/>
          <w:lang w:val="en-US"/>
        </w:rPr>
        <w:t>Lingvo</w:t>
      </w:r>
      <w:r w:rsidRPr="00C8548E">
        <w:rPr>
          <w:rFonts w:ascii="Times New Roman" w:eastAsia="Times New Roman" w:hAnsi="Times New Roman" w:cs="Calibri"/>
          <w:sz w:val="24"/>
          <w:szCs w:val="24"/>
        </w:rPr>
        <w:t>.</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C8548E" w:rsidRPr="00C8548E" w:rsidRDefault="00C8548E" w:rsidP="00C8548E">
      <w:pPr>
        <w:spacing w:after="0" w:line="240" w:lineRule="auto"/>
        <w:ind w:firstLine="567"/>
        <w:jc w:val="both"/>
        <w:rPr>
          <w:rFonts w:ascii="Times New Roman" w:eastAsia="Times New Roman" w:hAnsi="Times New Roman" w:cs="Calibri"/>
          <w:sz w:val="24"/>
          <w:szCs w:val="24"/>
        </w:rPr>
      </w:pPr>
      <w:r w:rsidRPr="00C8548E">
        <w:rPr>
          <w:rFonts w:ascii="Times New Roman" w:eastAsia="Times New Roman" w:hAnsi="Times New Roman" w:cs="Calibri"/>
          <w:sz w:val="24"/>
          <w:szCs w:val="24"/>
        </w:rPr>
        <w:t xml:space="preserve">Система дистанционного обучения </w:t>
      </w:r>
      <w:r w:rsidRPr="00C8548E">
        <w:rPr>
          <w:rFonts w:ascii="Times New Roman" w:eastAsia="Times New Roman" w:hAnsi="Times New Roman" w:cs="Calibri"/>
          <w:sz w:val="24"/>
          <w:szCs w:val="24"/>
          <w:lang w:val="en-US"/>
        </w:rPr>
        <w:t>Moodle</w:t>
      </w:r>
      <w:r w:rsidRPr="00C8548E">
        <w:rPr>
          <w:rFonts w:ascii="Times New Roman" w:eastAsia="Times New Roman" w:hAnsi="Times New Roman" w:cs="Calibri"/>
          <w:sz w:val="24"/>
          <w:szCs w:val="24"/>
        </w:rPr>
        <w:t xml:space="preserve">. </w:t>
      </w:r>
    </w:p>
    <w:p w:rsidR="00C8548E" w:rsidRPr="00C8548E" w:rsidRDefault="00C8548E" w:rsidP="00C8548E">
      <w:pPr>
        <w:spacing w:after="0" w:line="240" w:lineRule="auto"/>
        <w:ind w:firstLine="567"/>
        <w:jc w:val="both"/>
        <w:rPr>
          <w:rFonts w:ascii="Calibri" w:eastAsia="Times New Roman" w:hAnsi="Calibri" w:cs="Calibri"/>
        </w:rPr>
      </w:pPr>
    </w:p>
    <w:p w:rsidR="00C8548E" w:rsidRPr="00C8548E" w:rsidRDefault="00C8548E" w:rsidP="00C8548E">
      <w:pPr>
        <w:spacing w:after="200" w:line="276" w:lineRule="auto"/>
      </w:pPr>
    </w:p>
    <w:p w:rsidR="00C8548E" w:rsidRPr="00C8548E" w:rsidRDefault="00C8548E" w:rsidP="00C8548E">
      <w:pPr>
        <w:spacing w:after="0" w:line="240" w:lineRule="auto"/>
        <w:ind w:firstLine="709"/>
        <w:jc w:val="both"/>
        <w:rPr>
          <w:rFonts w:ascii="Calibri" w:eastAsia="Times New Roman" w:hAnsi="Calibri" w:cs="Calibri"/>
        </w:rPr>
      </w:pPr>
    </w:p>
    <w:p w:rsidR="00C8548E" w:rsidRDefault="00C8548E"/>
    <w:sectPr w:rsidR="00C8548E">
      <w:headerReference w:type="even" r:id="rId23"/>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5A" w:rsidRDefault="004E1F5A">
      <w:pPr>
        <w:spacing w:after="0" w:line="240" w:lineRule="auto"/>
      </w:pPr>
      <w:r>
        <w:separator/>
      </w:r>
    </w:p>
  </w:endnote>
  <w:endnote w:type="continuationSeparator" w:id="0">
    <w:p w:rsidR="004E1F5A" w:rsidRDefault="004E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F" w:rsidRDefault="00EB3BB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B3BBF" w:rsidRDefault="00EB3BB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F" w:rsidRDefault="00EB3BBF">
    <w:pPr>
      <w:pStyle w:val="af0"/>
      <w:jc w:val="center"/>
    </w:pPr>
    <w:r>
      <w:fldChar w:fldCharType="begin"/>
    </w:r>
    <w:r>
      <w:instrText xml:space="preserve"> PAGE   \* MERGEFORMAT </w:instrText>
    </w:r>
    <w:r>
      <w:fldChar w:fldCharType="separate"/>
    </w:r>
    <w:r w:rsidR="002C1A18">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5A" w:rsidRDefault="004E1F5A">
      <w:pPr>
        <w:spacing w:after="0" w:line="240" w:lineRule="auto"/>
      </w:pPr>
      <w:r>
        <w:separator/>
      </w:r>
    </w:p>
  </w:footnote>
  <w:footnote w:type="continuationSeparator" w:id="0">
    <w:p w:rsidR="004E1F5A" w:rsidRDefault="004E1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F" w:rsidRDefault="00EB3BBF">
    <w:pPr>
      <w:pStyle w:val="a5"/>
      <w:framePr w:wrap="around" w:vAnchor="text" w:hAnchor="margin" w:xAlign="right"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end"/>
    </w:r>
  </w:p>
  <w:p w:rsidR="00EB3BBF" w:rsidRDefault="00EB3BBF">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9"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2"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8"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19"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4"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6"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4"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B5C7EEA"/>
    <w:multiLevelType w:val="multilevel"/>
    <w:tmpl w:val="2FCE7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1353"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3"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5"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6"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8"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1D5F60"/>
    <w:multiLevelType w:val="hybridMultilevel"/>
    <w:tmpl w:val="CD3E6B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6"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9"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0"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2"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6"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3"/>
  </w:num>
  <w:num w:numId="5">
    <w:abstractNumId w:val="27"/>
  </w:num>
  <w:num w:numId="6">
    <w:abstractNumId w:val="46"/>
  </w:num>
  <w:num w:numId="7">
    <w:abstractNumId w:val="38"/>
  </w:num>
  <w:num w:numId="8">
    <w:abstractNumId w:val="60"/>
  </w:num>
  <w:num w:numId="9">
    <w:abstractNumId w:val="25"/>
  </w:num>
  <w:num w:numId="10">
    <w:abstractNumId w:val="33"/>
  </w:num>
  <w:num w:numId="11">
    <w:abstractNumId w:val="44"/>
  </w:num>
  <w:num w:numId="12">
    <w:abstractNumId w:val="35"/>
  </w:num>
  <w:num w:numId="13">
    <w:abstractNumId w:val="61"/>
  </w:num>
  <w:num w:numId="14">
    <w:abstractNumId w:val="6"/>
  </w:num>
  <w:num w:numId="15">
    <w:abstractNumId w:val="47"/>
  </w:num>
  <w:num w:numId="16">
    <w:abstractNumId w:val="54"/>
  </w:num>
  <w:num w:numId="17">
    <w:abstractNumId w:val="66"/>
  </w:num>
  <w:num w:numId="18">
    <w:abstractNumId w:val="65"/>
  </w:num>
  <w:num w:numId="19">
    <w:abstractNumId w:val="51"/>
  </w:num>
  <w:num w:numId="20">
    <w:abstractNumId w:val="17"/>
  </w:num>
  <w:num w:numId="21">
    <w:abstractNumId w:val="67"/>
  </w:num>
  <w:num w:numId="22">
    <w:abstractNumId w:val="28"/>
  </w:num>
  <w:num w:numId="23">
    <w:abstractNumId w:val="8"/>
  </w:num>
  <w:num w:numId="24">
    <w:abstractNumId w:val="40"/>
  </w:num>
  <w:num w:numId="25">
    <w:abstractNumId w:val="11"/>
  </w:num>
  <w:num w:numId="26">
    <w:abstractNumId w:val="34"/>
  </w:num>
  <w:num w:numId="27">
    <w:abstractNumId w:val="4"/>
  </w:num>
  <w:num w:numId="28">
    <w:abstractNumId w:val="12"/>
  </w:num>
  <w:num w:numId="29">
    <w:abstractNumId w:val="64"/>
  </w:num>
  <w:num w:numId="30">
    <w:abstractNumId w:val="14"/>
  </w:num>
  <w:num w:numId="31">
    <w:abstractNumId w:val="49"/>
  </w:num>
  <w:num w:numId="32">
    <w:abstractNumId w:val="57"/>
  </w:num>
  <w:num w:numId="33">
    <w:abstractNumId w:val="21"/>
  </w:num>
  <w:num w:numId="34">
    <w:abstractNumId w:val="5"/>
  </w:num>
  <w:num w:numId="35">
    <w:abstractNumId w:val="32"/>
  </w:num>
  <w:num w:numId="36">
    <w:abstractNumId w:val="41"/>
  </w:num>
  <w:num w:numId="37">
    <w:abstractNumId w:val="26"/>
  </w:num>
  <w:num w:numId="38">
    <w:abstractNumId w:val="50"/>
  </w:num>
  <w:num w:numId="39">
    <w:abstractNumId w:val="24"/>
  </w:num>
  <w:num w:numId="40">
    <w:abstractNumId w:val="70"/>
  </w:num>
  <w:num w:numId="41">
    <w:abstractNumId w:val="19"/>
  </w:num>
  <w:num w:numId="42">
    <w:abstractNumId w:val="3"/>
  </w:num>
  <w:num w:numId="43">
    <w:abstractNumId w:val="20"/>
  </w:num>
  <w:num w:numId="44">
    <w:abstractNumId w:val="7"/>
  </w:num>
  <w:num w:numId="45">
    <w:abstractNumId w:val="10"/>
  </w:num>
  <w:num w:numId="46">
    <w:abstractNumId w:val="62"/>
  </w:num>
  <w:num w:numId="47">
    <w:abstractNumId w:val="31"/>
  </w:num>
  <w:num w:numId="48">
    <w:abstractNumId w:val="59"/>
  </w:num>
  <w:num w:numId="49">
    <w:abstractNumId w:val="45"/>
  </w:num>
  <w:num w:numId="50">
    <w:abstractNumId w:val="23"/>
  </w:num>
  <w:num w:numId="51">
    <w:abstractNumId w:val="37"/>
  </w:num>
  <w:num w:numId="52">
    <w:abstractNumId w:val="22"/>
  </w:num>
  <w:num w:numId="53">
    <w:abstractNumId w:val="69"/>
  </w:num>
  <w:num w:numId="54">
    <w:abstractNumId w:val="52"/>
  </w:num>
  <w:num w:numId="55">
    <w:abstractNumId w:val="63"/>
  </w:num>
  <w:num w:numId="56">
    <w:abstractNumId w:val="13"/>
  </w:num>
  <w:num w:numId="57">
    <w:abstractNumId w:val="15"/>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0"/>
  </w:num>
  <w:num w:numId="61">
    <w:abstractNumId w:val="56"/>
  </w:num>
  <w:num w:numId="62">
    <w:abstractNumId w:val="48"/>
  </w:num>
  <w:num w:numId="63">
    <w:abstractNumId w:val="42"/>
  </w:num>
  <w:num w:numId="64">
    <w:abstractNumId w:val="18"/>
  </w:num>
  <w:num w:numId="65">
    <w:abstractNumId w:val="29"/>
  </w:num>
  <w:num w:numId="66">
    <w:abstractNumId w:val="68"/>
  </w:num>
  <w:num w:numId="67">
    <w:abstractNumId w:val="16"/>
  </w:num>
  <w:num w:numId="68">
    <w:abstractNumId w:val="55"/>
  </w:num>
  <w:num w:numId="69">
    <w:abstractNumId w:val="9"/>
  </w:num>
  <w:num w:numId="70">
    <w:abstractNumId w:val="36"/>
  </w:num>
  <w:num w:numId="71">
    <w:abstractNumId w:val="58"/>
  </w:num>
  <w:num w:numId="72">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7E"/>
    <w:rsid w:val="00007067"/>
    <w:rsid w:val="000200AB"/>
    <w:rsid w:val="00024030"/>
    <w:rsid w:val="000443B1"/>
    <w:rsid w:val="0006760F"/>
    <w:rsid w:val="0007285A"/>
    <w:rsid w:val="0008776D"/>
    <w:rsid w:val="00087DE2"/>
    <w:rsid w:val="00097E58"/>
    <w:rsid w:val="000B04E5"/>
    <w:rsid w:val="000D291A"/>
    <w:rsid w:val="000F7295"/>
    <w:rsid w:val="001022BA"/>
    <w:rsid w:val="00120690"/>
    <w:rsid w:val="00122B1E"/>
    <w:rsid w:val="00142A85"/>
    <w:rsid w:val="00165ED2"/>
    <w:rsid w:val="00180898"/>
    <w:rsid w:val="001A2A85"/>
    <w:rsid w:val="001C2B45"/>
    <w:rsid w:val="001C4044"/>
    <w:rsid w:val="001C77A4"/>
    <w:rsid w:val="001D7425"/>
    <w:rsid w:val="001F580A"/>
    <w:rsid w:val="001F6A19"/>
    <w:rsid w:val="00200B81"/>
    <w:rsid w:val="00203D43"/>
    <w:rsid w:val="00215547"/>
    <w:rsid w:val="0024136C"/>
    <w:rsid w:val="002639BC"/>
    <w:rsid w:val="00263C6B"/>
    <w:rsid w:val="00275552"/>
    <w:rsid w:val="00283682"/>
    <w:rsid w:val="00287913"/>
    <w:rsid w:val="0029138E"/>
    <w:rsid w:val="00293230"/>
    <w:rsid w:val="002B7303"/>
    <w:rsid w:val="002C1A18"/>
    <w:rsid w:val="002C3CAF"/>
    <w:rsid w:val="002D674E"/>
    <w:rsid w:val="002E2348"/>
    <w:rsid w:val="00301EAA"/>
    <w:rsid w:val="00302F19"/>
    <w:rsid w:val="00314665"/>
    <w:rsid w:val="00324E8D"/>
    <w:rsid w:val="00325F39"/>
    <w:rsid w:val="003264A2"/>
    <w:rsid w:val="00327C1C"/>
    <w:rsid w:val="0036340A"/>
    <w:rsid w:val="0038774B"/>
    <w:rsid w:val="003901C1"/>
    <w:rsid w:val="003B24A0"/>
    <w:rsid w:val="003B794D"/>
    <w:rsid w:val="003E71EC"/>
    <w:rsid w:val="00401CD2"/>
    <w:rsid w:val="0040509C"/>
    <w:rsid w:val="00434599"/>
    <w:rsid w:val="00440369"/>
    <w:rsid w:val="004418A3"/>
    <w:rsid w:val="00451330"/>
    <w:rsid w:val="00461364"/>
    <w:rsid w:val="00473870"/>
    <w:rsid w:val="00486866"/>
    <w:rsid w:val="004B01E6"/>
    <w:rsid w:val="004B25A8"/>
    <w:rsid w:val="004B2D38"/>
    <w:rsid w:val="004C66CA"/>
    <w:rsid w:val="004D73AE"/>
    <w:rsid w:val="004E14EE"/>
    <w:rsid w:val="004E1F5A"/>
    <w:rsid w:val="004F7343"/>
    <w:rsid w:val="00500B7F"/>
    <w:rsid w:val="00504B76"/>
    <w:rsid w:val="00513219"/>
    <w:rsid w:val="0053631E"/>
    <w:rsid w:val="00543111"/>
    <w:rsid w:val="00553765"/>
    <w:rsid w:val="00562211"/>
    <w:rsid w:val="00564C05"/>
    <w:rsid w:val="00567CF8"/>
    <w:rsid w:val="005837BF"/>
    <w:rsid w:val="005853E6"/>
    <w:rsid w:val="005E59AC"/>
    <w:rsid w:val="00604D70"/>
    <w:rsid w:val="00610EC7"/>
    <w:rsid w:val="00620DB1"/>
    <w:rsid w:val="00620E18"/>
    <w:rsid w:val="00627F61"/>
    <w:rsid w:val="00630DAB"/>
    <w:rsid w:val="00640C37"/>
    <w:rsid w:val="006453C0"/>
    <w:rsid w:val="00654B80"/>
    <w:rsid w:val="00663ED7"/>
    <w:rsid w:val="0067720C"/>
    <w:rsid w:val="00692841"/>
    <w:rsid w:val="0069418C"/>
    <w:rsid w:val="00696715"/>
    <w:rsid w:val="00697437"/>
    <w:rsid w:val="006A2374"/>
    <w:rsid w:val="006B6D97"/>
    <w:rsid w:val="006C4168"/>
    <w:rsid w:val="006D2FFE"/>
    <w:rsid w:val="006D3884"/>
    <w:rsid w:val="006D4FD6"/>
    <w:rsid w:val="006E5BE6"/>
    <w:rsid w:val="006E6DF6"/>
    <w:rsid w:val="007157BE"/>
    <w:rsid w:val="00720A81"/>
    <w:rsid w:val="007336C1"/>
    <w:rsid w:val="00736E9A"/>
    <w:rsid w:val="00743401"/>
    <w:rsid w:val="0074640A"/>
    <w:rsid w:val="00747FDB"/>
    <w:rsid w:val="007865D8"/>
    <w:rsid w:val="00792C05"/>
    <w:rsid w:val="007946A0"/>
    <w:rsid w:val="007D1D60"/>
    <w:rsid w:val="007D4A69"/>
    <w:rsid w:val="007E5EC6"/>
    <w:rsid w:val="00805904"/>
    <w:rsid w:val="00813AEA"/>
    <w:rsid w:val="00814E33"/>
    <w:rsid w:val="00816285"/>
    <w:rsid w:val="008213F5"/>
    <w:rsid w:val="00822198"/>
    <w:rsid w:val="00823FBA"/>
    <w:rsid w:val="008325CF"/>
    <w:rsid w:val="00842E8E"/>
    <w:rsid w:val="0087290C"/>
    <w:rsid w:val="008734CA"/>
    <w:rsid w:val="00874042"/>
    <w:rsid w:val="00881097"/>
    <w:rsid w:val="00895D4C"/>
    <w:rsid w:val="008D4136"/>
    <w:rsid w:val="008E0FEC"/>
    <w:rsid w:val="008E4DE1"/>
    <w:rsid w:val="008F24D7"/>
    <w:rsid w:val="00901031"/>
    <w:rsid w:val="00905513"/>
    <w:rsid w:val="009251DD"/>
    <w:rsid w:val="009259B4"/>
    <w:rsid w:val="00927583"/>
    <w:rsid w:val="00932BB1"/>
    <w:rsid w:val="0094375B"/>
    <w:rsid w:val="00953607"/>
    <w:rsid w:val="00963F37"/>
    <w:rsid w:val="009B4FE9"/>
    <w:rsid w:val="009E34D6"/>
    <w:rsid w:val="009F760E"/>
    <w:rsid w:val="00A003D4"/>
    <w:rsid w:val="00A028F0"/>
    <w:rsid w:val="00A07AD7"/>
    <w:rsid w:val="00A153D2"/>
    <w:rsid w:val="00A3273E"/>
    <w:rsid w:val="00A35E2B"/>
    <w:rsid w:val="00A45D8B"/>
    <w:rsid w:val="00A779AE"/>
    <w:rsid w:val="00A96B9A"/>
    <w:rsid w:val="00AA02D9"/>
    <w:rsid w:val="00AB1CE1"/>
    <w:rsid w:val="00AC0B91"/>
    <w:rsid w:val="00AE74BD"/>
    <w:rsid w:val="00AF41C2"/>
    <w:rsid w:val="00B0398C"/>
    <w:rsid w:val="00B066C0"/>
    <w:rsid w:val="00B205F6"/>
    <w:rsid w:val="00B34065"/>
    <w:rsid w:val="00B36355"/>
    <w:rsid w:val="00B440C4"/>
    <w:rsid w:val="00B63276"/>
    <w:rsid w:val="00B7083E"/>
    <w:rsid w:val="00B712F4"/>
    <w:rsid w:val="00B84274"/>
    <w:rsid w:val="00B9137C"/>
    <w:rsid w:val="00B96BF4"/>
    <w:rsid w:val="00BA0EE1"/>
    <w:rsid w:val="00BD71AC"/>
    <w:rsid w:val="00BF5674"/>
    <w:rsid w:val="00C06DE4"/>
    <w:rsid w:val="00C255D2"/>
    <w:rsid w:val="00C25AE4"/>
    <w:rsid w:val="00C34831"/>
    <w:rsid w:val="00C40979"/>
    <w:rsid w:val="00C6198B"/>
    <w:rsid w:val="00C62412"/>
    <w:rsid w:val="00C63613"/>
    <w:rsid w:val="00C6747E"/>
    <w:rsid w:val="00C82128"/>
    <w:rsid w:val="00C8548E"/>
    <w:rsid w:val="00C94E11"/>
    <w:rsid w:val="00C96A98"/>
    <w:rsid w:val="00CA349E"/>
    <w:rsid w:val="00CA5EC8"/>
    <w:rsid w:val="00CC0F1D"/>
    <w:rsid w:val="00CC799A"/>
    <w:rsid w:val="00CD2FCC"/>
    <w:rsid w:val="00CF1D80"/>
    <w:rsid w:val="00CF1E91"/>
    <w:rsid w:val="00D0249E"/>
    <w:rsid w:val="00D52CB6"/>
    <w:rsid w:val="00D71CE7"/>
    <w:rsid w:val="00D75D06"/>
    <w:rsid w:val="00D91BCA"/>
    <w:rsid w:val="00DB129B"/>
    <w:rsid w:val="00DB5608"/>
    <w:rsid w:val="00DD072C"/>
    <w:rsid w:val="00DE56FF"/>
    <w:rsid w:val="00E21C76"/>
    <w:rsid w:val="00E52DD2"/>
    <w:rsid w:val="00E60616"/>
    <w:rsid w:val="00E747C8"/>
    <w:rsid w:val="00E8116E"/>
    <w:rsid w:val="00EA51CF"/>
    <w:rsid w:val="00EB3BBF"/>
    <w:rsid w:val="00EB664B"/>
    <w:rsid w:val="00F17576"/>
    <w:rsid w:val="00F25A14"/>
    <w:rsid w:val="00F61B24"/>
    <w:rsid w:val="00F70AC5"/>
    <w:rsid w:val="00F7294E"/>
    <w:rsid w:val="00FA34F2"/>
    <w:rsid w:val="00FB1B76"/>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4D379D"/>
  <w15:docId w15:val="{6D7A6A06-52C9-42D6-B3A9-EBD72D22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674E"/>
    <w:pPr>
      <w:spacing w:after="160" w:line="259" w:lineRule="auto"/>
    </w:pPr>
  </w:style>
  <w:style w:type="paragraph" w:styleId="1">
    <w:name w:val="heading 1"/>
    <w:basedOn w:val="a1"/>
    <w:next w:val="a1"/>
    <w:link w:val="10"/>
    <w:uiPriority w:val="9"/>
    <w:qFormat/>
    <w:rsid w:val="00C8548E"/>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C854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C8548E"/>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C8548E"/>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548E"/>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C8548E"/>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C8548E"/>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C8548E"/>
    <w:rPr>
      <w:rFonts w:ascii="Calibri" w:eastAsia="Times New Roman" w:hAnsi="Calibri" w:cs="Times New Roman"/>
      <w:sz w:val="24"/>
      <w:szCs w:val="24"/>
    </w:rPr>
  </w:style>
  <w:style w:type="numbering" w:customStyle="1" w:styleId="11">
    <w:name w:val="Нет списка1"/>
    <w:next w:val="a4"/>
    <w:uiPriority w:val="99"/>
    <w:semiHidden/>
    <w:unhideWhenUsed/>
    <w:rsid w:val="00C8548E"/>
  </w:style>
  <w:style w:type="paragraph" w:styleId="a5">
    <w:name w:val="header"/>
    <w:basedOn w:val="a1"/>
    <w:link w:val="a6"/>
    <w:rsid w:val="00C8548E"/>
    <w:pPr>
      <w:tabs>
        <w:tab w:val="center" w:pos="4677"/>
        <w:tab w:val="right" w:pos="9355"/>
      </w:tabs>
      <w:spacing w:after="0" w:line="240" w:lineRule="auto"/>
      <w:ind w:firstLine="709"/>
      <w:jc w:val="both"/>
    </w:pPr>
    <w:rPr>
      <w:rFonts w:ascii="Calibri" w:eastAsia="Times New Roman" w:hAnsi="Calibri" w:cs="Calibri"/>
    </w:rPr>
  </w:style>
  <w:style w:type="character" w:customStyle="1" w:styleId="a6">
    <w:name w:val="Верхний колонтитул Знак"/>
    <w:basedOn w:val="a2"/>
    <w:link w:val="a5"/>
    <w:rsid w:val="00C8548E"/>
    <w:rPr>
      <w:rFonts w:ascii="Calibri" w:eastAsia="Times New Roman" w:hAnsi="Calibri" w:cs="Calibri"/>
    </w:rPr>
  </w:style>
  <w:style w:type="paragraph" w:styleId="a7">
    <w:name w:val="List Paragraph"/>
    <w:basedOn w:val="a1"/>
    <w:uiPriority w:val="34"/>
    <w:qFormat/>
    <w:rsid w:val="00C8548E"/>
    <w:pPr>
      <w:spacing w:after="0" w:line="240" w:lineRule="auto"/>
      <w:ind w:left="720" w:firstLine="709"/>
      <w:contextualSpacing/>
      <w:jc w:val="both"/>
    </w:pPr>
    <w:rPr>
      <w:rFonts w:ascii="Calibri" w:eastAsia="Times New Roman" w:hAnsi="Calibri" w:cs="Calibri"/>
    </w:rPr>
  </w:style>
  <w:style w:type="numbering" w:customStyle="1" w:styleId="110">
    <w:name w:val="Нет списка11"/>
    <w:next w:val="a4"/>
    <w:uiPriority w:val="99"/>
    <w:semiHidden/>
    <w:unhideWhenUsed/>
    <w:rsid w:val="00C8548E"/>
  </w:style>
  <w:style w:type="numbering" w:customStyle="1" w:styleId="111">
    <w:name w:val="Нет списка111"/>
    <w:next w:val="a4"/>
    <w:uiPriority w:val="99"/>
    <w:semiHidden/>
    <w:unhideWhenUsed/>
    <w:rsid w:val="00C8548E"/>
  </w:style>
  <w:style w:type="paragraph" w:styleId="a8">
    <w:name w:val="annotation text"/>
    <w:basedOn w:val="a1"/>
    <w:link w:val="a9"/>
    <w:uiPriority w:val="99"/>
    <w:rsid w:val="00C8548E"/>
    <w:pPr>
      <w:spacing w:after="0" w:line="240" w:lineRule="auto"/>
      <w:ind w:firstLine="709"/>
      <w:jc w:val="both"/>
    </w:pPr>
    <w:rPr>
      <w:rFonts w:ascii="Calibri" w:eastAsia="Calibri" w:hAnsi="Calibri" w:cs="Calibri"/>
      <w:sz w:val="20"/>
      <w:szCs w:val="20"/>
      <w:lang w:eastAsia="ru-RU"/>
    </w:rPr>
  </w:style>
  <w:style w:type="character" w:customStyle="1" w:styleId="a9">
    <w:name w:val="Текст примечания Знак"/>
    <w:basedOn w:val="a2"/>
    <w:link w:val="a8"/>
    <w:uiPriority w:val="99"/>
    <w:rsid w:val="00C8548E"/>
    <w:rPr>
      <w:rFonts w:ascii="Calibri" w:eastAsia="Calibri" w:hAnsi="Calibri" w:cs="Calibri"/>
      <w:sz w:val="20"/>
      <w:szCs w:val="20"/>
      <w:lang w:eastAsia="ru-RU"/>
    </w:rPr>
  </w:style>
  <w:style w:type="table" w:styleId="aa">
    <w:name w:val="Table Grid"/>
    <w:basedOn w:val="a3"/>
    <w:uiPriority w:val="99"/>
    <w:rsid w:val="00C8548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1"/>
    <w:rsid w:val="00C8548E"/>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nhideWhenUsed/>
    <w:rsid w:val="00C8548E"/>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d">
    <w:name w:val="Emphasis"/>
    <w:uiPriority w:val="20"/>
    <w:qFormat/>
    <w:rsid w:val="00C8548E"/>
    <w:rPr>
      <w:i/>
      <w:iCs/>
    </w:rPr>
  </w:style>
  <w:style w:type="paragraph" w:customStyle="1" w:styleId="p25">
    <w:name w:val="p25"/>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C8548E"/>
  </w:style>
  <w:style w:type="paragraph" w:customStyle="1" w:styleId="p18">
    <w:name w:val="p18"/>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C8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C8548E"/>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C8548E"/>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C8548E"/>
    <w:rPr>
      <w:rFonts w:ascii="Times New Roman" w:eastAsia="Calibri" w:hAnsi="Times New Roman" w:cs="Times New Roman"/>
      <w:sz w:val="28"/>
    </w:rPr>
  </w:style>
  <w:style w:type="character" w:styleId="af2">
    <w:name w:val="page number"/>
    <w:basedOn w:val="a2"/>
    <w:rsid w:val="00C8548E"/>
  </w:style>
  <w:style w:type="paragraph" w:styleId="af3">
    <w:name w:val="caption"/>
    <w:basedOn w:val="a1"/>
    <w:next w:val="a1"/>
    <w:autoRedefine/>
    <w:uiPriority w:val="35"/>
    <w:unhideWhenUsed/>
    <w:qFormat/>
    <w:rsid w:val="00C8548E"/>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C8548E"/>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C8548E"/>
    <w:rPr>
      <w:rFonts w:ascii="Times New Roman" w:eastAsia="Times New Roman" w:hAnsi="Times New Roman" w:cs="Times New Roman"/>
      <w:sz w:val="24"/>
      <w:szCs w:val="24"/>
      <w:lang w:val="x-none" w:eastAsia="ru-RU"/>
    </w:rPr>
  </w:style>
  <w:style w:type="character" w:styleId="af4">
    <w:name w:val="Hyperlink"/>
    <w:uiPriority w:val="99"/>
    <w:unhideWhenUsed/>
    <w:rsid w:val="00C8548E"/>
    <w:rPr>
      <w:color w:val="0563C1"/>
      <w:u w:val="single"/>
    </w:rPr>
  </w:style>
  <w:style w:type="paragraph" w:customStyle="1" w:styleId="Style7">
    <w:name w:val="Style7"/>
    <w:basedOn w:val="a1"/>
    <w:uiPriority w:val="99"/>
    <w:rsid w:val="00C854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C854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C8548E"/>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5">
    <w:name w:val="План маркер Знак"/>
    <w:link w:val="a0"/>
    <w:uiPriority w:val="1"/>
    <w:locked/>
    <w:rsid w:val="00C8548E"/>
    <w:rPr>
      <w:rFonts w:ascii="Times New Roman" w:eastAsia="Times New Roman" w:hAnsi="Times New Roman" w:cs="Times New Roman"/>
      <w:sz w:val="28"/>
      <w:szCs w:val="24"/>
      <w:lang w:val="x-none" w:eastAsia="x-none"/>
    </w:rPr>
  </w:style>
  <w:style w:type="character" w:customStyle="1" w:styleId="FontStyle65">
    <w:name w:val="Font Style65"/>
    <w:uiPriority w:val="99"/>
    <w:rsid w:val="00C8548E"/>
    <w:rPr>
      <w:rFonts w:ascii="Courier New" w:hAnsi="Courier New" w:cs="Courier New"/>
      <w:b/>
      <w:bCs/>
      <w:sz w:val="18"/>
      <w:szCs w:val="18"/>
    </w:rPr>
  </w:style>
  <w:style w:type="paragraph" w:customStyle="1" w:styleId="12">
    <w:name w:val="Цитата1"/>
    <w:basedOn w:val="a1"/>
    <w:rsid w:val="00C8548E"/>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C8548E"/>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C8548E"/>
    <w:rPr>
      <w:rFonts w:ascii="Times New Roman" w:eastAsia="SimSun" w:hAnsi="Times New Roman" w:cs="Times New Roman"/>
      <w:b/>
      <w:bCs/>
      <w:sz w:val="24"/>
      <w:szCs w:val="24"/>
      <w:lang w:eastAsia="ru-RU"/>
    </w:rPr>
  </w:style>
  <w:style w:type="paragraph" w:customStyle="1" w:styleId="13">
    <w:name w:val="Абзац списка1"/>
    <w:basedOn w:val="a1"/>
    <w:rsid w:val="00C8548E"/>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C8548E"/>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C8548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C8548E"/>
    <w:rPr>
      <w:rFonts w:ascii="Calibri" w:eastAsia="Calibri" w:hAnsi="Calibri" w:cs="Times New Roman"/>
    </w:rPr>
  </w:style>
  <w:style w:type="character" w:customStyle="1" w:styleId="mw-headline">
    <w:name w:val="mw-headline"/>
    <w:rsid w:val="00C8548E"/>
  </w:style>
  <w:style w:type="character" w:customStyle="1" w:styleId="CharStyle3">
    <w:name w:val="Char Style 3"/>
    <w:link w:val="Style2"/>
    <w:rsid w:val="00C8548E"/>
    <w:rPr>
      <w:sz w:val="23"/>
      <w:szCs w:val="23"/>
      <w:shd w:val="clear" w:color="auto" w:fill="FFFFFF"/>
    </w:rPr>
  </w:style>
  <w:style w:type="paragraph" w:customStyle="1" w:styleId="Style2">
    <w:name w:val="Style 2"/>
    <w:basedOn w:val="a1"/>
    <w:link w:val="CharStyle3"/>
    <w:rsid w:val="00C8548E"/>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F7294E"/>
    <w:pPr>
      <w:spacing w:after="0" w:line="240" w:lineRule="auto"/>
      <w:ind w:left="720" w:firstLine="709"/>
      <w:jc w:val="both"/>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grave.com/studentstudyskills" TargetMode="External"/><Relationship Id="rId13" Type="http://schemas.openxmlformats.org/officeDocument/2006/relationships/hyperlink" Target="http://www.schoolenglish.ru/" TargetMode="External"/><Relationship Id="rId18" Type="http://schemas.openxmlformats.org/officeDocument/2006/relationships/hyperlink" Target="http://www.learn-english.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ssons.study.ru/" TargetMode="External"/><Relationship Id="rId7" Type="http://schemas.openxmlformats.org/officeDocument/2006/relationships/hyperlink" Target="http://en.wikipedia.org/wiki/Master%27s_degree" TargetMode="External"/><Relationship Id="rId12" Type="http://schemas.openxmlformats.org/officeDocument/2006/relationships/hyperlink" Target="http://www.native-english.ru/" TargetMode="External"/><Relationship Id="rId17" Type="http://schemas.openxmlformats.org/officeDocument/2006/relationships/hyperlink" Target="http://www.websib.ru/noos/englis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omeenglish.ru/" TargetMode="External"/><Relationship Id="rId20" Type="http://schemas.openxmlformats.org/officeDocument/2006/relationships/hyperlink" Target="http://www.english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uent-english.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nglish.language.ru/" TargetMode="External"/><Relationship Id="rId23" Type="http://schemas.openxmlformats.org/officeDocument/2006/relationships/header" Target="header1.xml"/><Relationship Id="rId10" Type="http://schemas.openxmlformats.org/officeDocument/2006/relationships/hyperlink" Target="http://www.lang.ru/" TargetMode="External"/><Relationship Id="rId19" Type="http://schemas.openxmlformats.org/officeDocument/2006/relationships/hyperlink" Target="http://www.mystudy.ru/" TargetMode="External"/><Relationship Id="rId4" Type="http://schemas.openxmlformats.org/officeDocument/2006/relationships/webSettings" Target="webSettings.xml"/><Relationship Id="rId9" Type="http://schemas.openxmlformats.org/officeDocument/2006/relationships/hyperlink" Target="http://www.abc-english-grammar.com/" TargetMode="External"/><Relationship Id="rId14" Type="http://schemas.openxmlformats.org/officeDocument/2006/relationships/hyperlink" Target="http://www.englishclub.narod.ru" TargetMode="External"/><Relationship Id="rId22" Type="http://schemas.openxmlformats.org/officeDocument/2006/relationships/hyperlink" Target="http://nwapa.sp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9446</Words>
  <Characters>53843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Жмако Елена Юрьевна</cp:lastModifiedBy>
  <cp:revision>9</cp:revision>
  <dcterms:created xsi:type="dcterms:W3CDTF">2018-09-17T08:56:00Z</dcterms:created>
  <dcterms:modified xsi:type="dcterms:W3CDTF">2021-10-05T08:48:00Z</dcterms:modified>
</cp:coreProperties>
</file>