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496" w:rsidRDefault="00D10496" w:rsidP="00D10496">
      <w:pPr>
        <w:ind w:right="-284" w:firstLine="567"/>
        <w:jc w:val="center"/>
      </w:pPr>
      <w:r>
        <w:rPr>
          <w:rFonts w:ascii="Times New Roman" w:hAnsi="Times New Roman"/>
          <w:b/>
          <w:sz w:val="24"/>
        </w:rPr>
        <w:t>Федеральное государственное бюджетное образовательное</w:t>
      </w:r>
    </w:p>
    <w:p w:rsidR="00D10496" w:rsidRDefault="00D10496" w:rsidP="00D10496">
      <w:pPr>
        <w:ind w:right="-284" w:firstLine="567"/>
        <w:jc w:val="center"/>
      </w:pPr>
      <w:r>
        <w:rPr>
          <w:rFonts w:ascii="Times New Roman" w:hAnsi="Times New Roman"/>
          <w:b/>
          <w:sz w:val="24"/>
        </w:rPr>
        <w:t>учреждение высшего образования</w:t>
      </w:r>
    </w:p>
    <w:p w:rsidR="00D10496" w:rsidRDefault="00D10496" w:rsidP="00D10496">
      <w:pPr>
        <w:ind w:right="-284" w:firstLine="567"/>
        <w:jc w:val="center"/>
      </w:pPr>
      <w:r>
        <w:rPr>
          <w:rFonts w:ascii="Times New Roman" w:hAnsi="Times New Roman"/>
          <w:b/>
          <w:sz w:val="24"/>
        </w:rPr>
        <w:t xml:space="preserve">«РОССИЙСКАЯ АКАДЕМИЯ НАРОДНОГО ХОЗЯЙСТВА </w:t>
      </w:r>
      <w:r>
        <w:rPr>
          <w:rFonts w:ascii="Times New Roman" w:hAnsi="Times New Roman"/>
          <w:b/>
          <w:sz w:val="24"/>
        </w:rPr>
        <w:br/>
        <w:t>И ГОСУДАРСТВЕННОЙ СЛУЖБЫ</w:t>
      </w:r>
    </w:p>
    <w:p w:rsidR="00D10496" w:rsidRDefault="00D10496" w:rsidP="00D10496">
      <w:pPr>
        <w:ind w:right="-284" w:firstLine="567"/>
        <w:jc w:val="center"/>
      </w:pPr>
      <w:r>
        <w:rPr>
          <w:rFonts w:ascii="Times New Roman" w:hAnsi="Times New Roman"/>
          <w:b/>
          <w:sz w:val="24"/>
        </w:rPr>
        <w:t>ПРИ ПРЕЗИДЕНТЕ РОССИЙСКОЙ ФЕДЕРАЦИИ»</w:t>
      </w:r>
    </w:p>
    <w:p w:rsidR="00D10496" w:rsidRDefault="00D10496" w:rsidP="00D10496">
      <w:pPr>
        <w:ind w:firstLine="567"/>
        <w:jc w:val="both"/>
      </w:pPr>
    </w:p>
    <w:p w:rsidR="00D93B4E" w:rsidRPr="00D93B4E" w:rsidRDefault="00D93B4E" w:rsidP="00D93B4E">
      <w:pPr>
        <w:ind w:firstLine="567"/>
        <w:jc w:val="center"/>
        <w:rPr>
          <w:rFonts w:ascii="Times New Roman" w:hAnsi="Times New Roman"/>
        </w:rPr>
      </w:pPr>
      <w:r w:rsidRPr="00D93B4E">
        <w:rPr>
          <w:rFonts w:ascii="Times New Roman" w:hAnsi="Times New Roman"/>
        </w:rPr>
        <w:t>Северо-Западный институт управления РАНХиГС – филиал РАНХиГС</w:t>
      </w:r>
    </w:p>
    <w:p w:rsidR="00D10496" w:rsidRDefault="00D93B4E" w:rsidP="00D10496">
      <w:pPr>
        <w:ind w:firstLine="567"/>
        <w:jc w:val="center"/>
      </w:pPr>
      <w:r w:rsidRPr="00D93B4E">
        <w:rPr>
          <w:rFonts w:ascii="Times New Roman" w:hAnsi="Times New Roman"/>
        </w:rPr>
        <w:t>Кафедра международных отношений</w:t>
      </w:r>
      <w:r>
        <w:rPr>
          <w:rFonts w:ascii="Times New Roman" w:hAnsi="Times New Roman"/>
          <w:b/>
          <w:sz w:val="24"/>
        </w:rPr>
        <w:t xml:space="preserve"> </w:t>
      </w:r>
    </w:p>
    <w:tbl>
      <w:tblPr>
        <w:tblW w:w="97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2"/>
        <w:gridCol w:w="4678"/>
      </w:tblGrid>
      <w:tr w:rsidR="00D10496" w:rsidTr="00D10496">
        <w:trPr>
          <w:trHeight w:val="2430"/>
        </w:trPr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496" w:rsidRDefault="00D10496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</w:p>
          <w:p w:rsidR="00D10496" w:rsidRDefault="00D10496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496" w:rsidRDefault="00D10496">
            <w:pPr>
              <w:spacing w:before="120" w:after="120" w:line="276" w:lineRule="auto"/>
              <w:ind w:firstLine="567"/>
              <w:jc w:val="both"/>
              <w:rPr>
                <w:lang w:eastAsia="en-US"/>
              </w:rPr>
            </w:pPr>
          </w:p>
          <w:p w:rsidR="00676692" w:rsidRPr="00640F02" w:rsidRDefault="00676692" w:rsidP="00676692">
            <w:pPr>
              <w:ind w:firstLine="709"/>
              <w:rPr>
                <w:rFonts w:ascii="Times New Roman" w:hAnsi="Times New Roman" w:cs="Calibri"/>
                <w:sz w:val="24"/>
                <w:szCs w:val="24"/>
              </w:rPr>
            </w:pPr>
            <w:r w:rsidRPr="00640F02">
              <w:rPr>
                <w:rFonts w:ascii="Times New Roman" w:hAnsi="Times New Roman" w:cs="Calibri"/>
                <w:sz w:val="24"/>
                <w:szCs w:val="24"/>
              </w:rPr>
              <w:t xml:space="preserve">Утверждена </w:t>
            </w:r>
          </w:p>
          <w:p w:rsidR="00676692" w:rsidRPr="00640F02" w:rsidRDefault="00676692" w:rsidP="00676692">
            <w:pPr>
              <w:ind w:left="742" w:hanging="33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в новой редакции </w:t>
            </w:r>
            <w:r w:rsidRPr="00640F02">
              <w:rPr>
                <w:rFonts w:ascii="Times New Roman" w:hAnsi="Times New Roman" w:cs="Calibri"/>
                <w:sz w:val="24"/>
                <w:szCs w:val="24"/>
              </w:rPr>
              <w:t xml:space="preserve">решением методической комиссии по направлениям 41.03.45, 41.04.05  </w:t>
            </w:r>
          </w:p>
          <w:p w:rsidR="00676692" w:rsidRPr="00640F02" w:rsidRDefault="00676692" w:rsidP="00676692">
            <w:pPr>
              <w:ind w:left="742" w:hanging="33"/>
              <w:rPr>
                <w:rFonts w:ascii="Times New Roman" w:hAnsi="Times New Roman" w:cs="Calibri"/>
                <w:sz w:val="24"/>
                <w:szCs w:val="24"/>
              </w:rPr>
            </w:pPr>
            <w:r w:rsidRPr="00640F02">
              <w:rPr>
                <w:rFonts w:ascii="Times New Roman" w:hAnsi="Times New Roman" w:cs="Calibri"/>
                <w:sz w:val="24"/>
                <w:szCs w:val="24"/>
              </w:rPr>
              <w:t xml:space="preserve">«Международные отношения», 41.06.01 «Политические науки и регионоведение» </w:t>
            </w:r>
          </w:p>
          <w:p w:rsidR="00676692" w:rsidRPr="00640F02" w:rsidRDefault="00676692" w:rsidP="00676692">
            <w:pPr>
              <w:ind w:left="742" w:hanging="33"/>
              <w:rPr>
                <w:rFonts w:ascii="Times New Roman" w:hAnsi="Times New Roman" w:cs="Calibri"/>
                <w:sz w:val="24"/>
                <w:szCs w:val="24"/>
              </w:rPr>
            </w:pPr>
            <w:r w:rsidRPr="00640F02">
              <w:rPr>
                <w:rFonts w:ascii="Times New Roman" w:hAnsi="Times New Roman" w:cs="Calibri"/>
                <w:sz w:val="24"/>
                <w:szCs w:val="24"/>
              </w:rPr>
              <w:t>СЗИУ РАНХиГС</w:t>
            </w:r>
          </w:p>
          <w:p w:rsidR="00676692" w:rsidRPr="00640F02" w:rsidRDefault="00676692" w:rsidP="00676692">
            <w:pPr>
              <w:ind w:firstLine="709"/>
              <w:rPr>
                <w:rFonts w:ascii="Times New Roman" w:hAnsi="Times New Roman" w:cs="Calibri"/>
                <w:sz w:val="24"/>
                <w:szCs w:val="24"/>
              </w:rPr>
            </w:pPr>
            <w:r w:rsidRPr="00640F02">
              <w:rPr>
                <w:rFonts w:ascii="Times New Roman" w:hAnsi="Times New Roman" w:cs="Calibri"/>
                <w:sz w:val="24"/>
                <w:szCs w:val="24"/>
              </w:rPr>
              <w:t xml:space="preserve">Протокол </w:t>
            </w:r>
          </w:p>
          <w:p w:rsidR="00094248" w:rsidRPr="00D93B4E" w:rsidRDefault="00094248" w:rsidP="00094248">
            <w:pPr>
              <w:spacing w:before="120" w:after="120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от « 31 »  марта </w:t>
            </w:r>
            <w:r w:rsidRPr="00D93B4E">
              <w:rPr>
                <w:rFonts w:ascii="Times New Roman" w:hAnsi="Times New Roman" w:cs="Calibri"/>
                <w:sz w:val="24"/>
                <w:szCs w:val="24"/>
              </w:rPr>
              <w:t>2017 г</w:t>
            </w:r>
            <w:r w:rsidRPr="00D93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3B4E">
              <w:rPr>
                <w:rFonts w:ascii="Times New Roman" w:hAnsi="Times New Roman" w:cs="Calibri"/>
                <w:sz w:val="24"/>
                <w:szCs w:val="24"/>
              </w:rPr>
              <w:t>№ 7</w:t>
            </w:r>
          </w:p>
          <w:p w:rsidR="00D10496" w:rsidRDefault="00D10496">
            <w:pPr>
              <w:spacing w:before="120" w:after="120" w:line="276" w:lineRule="auto"/>
              <w:ind w:firstLine="567"/>
              <w:jc w:val="both"/>
              <w:rPr>
                <w:lang w:eastAsia="en-US"/>
              </w:rPr>
            </w:pPr>
          </w:p>
          <w:p w:rsidR="00D10496" w:rsidRDefault="00D10496">
            <w:pPr>
              <w:spacing w:before="120" w:after="120" w:line="276" w:lineRule="auto"/>
              <w:ind w:firstLine="567"/>
              <w:jc w:val="both"/>
              <w:rPr>
                <w:lang w:eastAsia="en-US"/>
              </w:rPr>
            </w:pPr>
          </w:p>
          <w:p w:rsidR="00D10496" w:rsidRDefault="00D10496">
            <w:pPr>
              <w:spacing w:before="120" w:after="120" w:line="276" w:lineRule="auto"/>
              <w:ind w:firstLine="567"/>
              <w:jc w:val="both"/>
              <w:rPr>
                <w:lang w:eastAsia="en-US"/>
              </w:rPr>
            </w:pPr>
          </w:p>
          <w:p w:rsidR="00D10496" w:rsidRDefault="00D10496">
            <w:pPr>
              <w:spacing w:before="120" w:after="120" w:line="276" w:lineRule="auto"/>
              <w:ind w:firstLine="567"/>
              <w:jc w:val="both"/>
              <w:rPr>
                <w:lang w:eastAsia="en-US"/>
              </w:rPr>
            </w:pPr>
          </w:p>
        </w:tc>
      </w:tr>
    </w:tbl>
    <w:p w:rsidR="00D10496" w:rsidRDefault="00D10496" w:rsidP="00D10496">
      <w:pPr>
        <w:ind w:right="-284" w:firstLine="567"/>
        <w:jc w:val="center"/>
      </w:pPr>
    </w:p>
    <w:p w:rsidR="00D10496" w:rsidRDefault="00D10496" w:rsidP="00D10496">
      <w:pPr>
        <w:ind w:right="-284" w:firstLine="567"/>
        <w:jc w:val="center"/>
      </w:pPr>
      <w:r>
        <w:rPr>
          <w:rFonts w:ascii="Times New Roman" w:hAnsi="Times New Roman"/>
          <w:b/>
          <w:sz w:val="24"/>
        </w:rPr>
        <w:t>РАБОЧ</w:t>
      </w:r>
      <w:r w:rsidR="00D93B4E">
        <w:rPr>
          <w:rFonts w:ascii="Times New Roman" w:hAnsi="Times New Roman"/>
          <w:b/>
          <w:sz w:val="24"/>
        </w:rPr>
        <w:t xml:space="preserve">АЯ ПРОГРАММА ДИСЦИПЛИНЫ </w:t>
      </w:r>
    </w:p>
    <w:p w:rsidR="00D93B4E" w:rsidRDefault="00D93B4E" w:rsidP="00D10496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10496" w:rsidRPr="00D10496" w:rsidRDefault="00667898" w:rsidP="00D10496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667898">
        <w:rPr>
          <w:rFonts w:ascii="Times New Roman" w:hAnsi="Times New Roman"/>
          <w:sz w:val="24"/>
          <w:szCs w:val="24"/>
        </w:rPr>
        <w:t>Б</w:t>
      </w:r>
      <w:proofErr w:type="gramStart"/>
      <w:r w:rsidRPr="00667898">
        <w:rPr>
          <w:rFonts w:ascii="Times New Roman" w:hAnsi="Times New Roman"/>
          <w:sz w:val="24"/>
          <w:szCs w:val="24"/>
        </w:rPr>
        <w:t>1</w:t>
      </w:r>
      <w:proofErr w:type="gramEnd"/>
      <w:r w:rsidRPr="00667898">
        <w:rPr>
          <w:rFonts w:ascii="Times New Roman" w:hAnsi="Times New Roman"/>
          <w:sz w:val="24"/>
          <w:szCs w:val="24"/>
        </w:rPr>
        <w:t>.В.</w:t>
      </w:r>
      <w:r w:rsidR="002C41BA">
        <w:rPr>
          <w:rFonts w:ascii="Times New Roman" w:hAnsi="Times New Roman"/>
          <w:sz w:val="24"/>
          <w:szCs w:val="24"/>
          <w:lang w:val="en-US"/>
        </w:rPr>
        <w:t>0</w:t>
      </w:r>
      <w:r w:rsidRPr="00667898">
        <w:rPr>
          <w:rFonts w:ascii="Times New Roman" w:hAnsi="Times New Roman"/>
          <w:sz w:val="24"/>
          <w:szCs w:val="24"/>
        </w:rPr>
        <w:t xml:space="preserve">1 </w:t>
      </w:r>
      <w:r w:rsidR="00D10496" w:rsidRPr="00D10496">
        <w:rPr>
          <w:rFonts w:ascii="Times New Roman" w:hAnsi="Times New Roman"/>
          <w:sz w:val="24"/>
          <w:szCs w:val="24"/>
        </w:rPr>
        <w:t xml:space="preserve">«Общая политология»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67898" w:rsidRDefault="00667898" w:rsidP="00D10496">
      <w:pPr>
        <w:ind w:firstLine="567"/>
        <w:jc w:val="center"/>
        <w:rPr>
          <w:rFonts w:ascii="Times New Roman" w:hAnsi="Times New Roman"/>
          <w:sz w:val="24"/>
        </w:rPr>
      </w:pPr>
    </w:p>
    <w:p w:rsidR="00D10496" w:rsidRDefault="00D10496" w:rsidP="00D10496">
      <w:pPr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41.06.01 «Политические науки и ре</w:t>
      </w:r>
      <w:r w:rsidR="00CA1B3E">
        <w:rPr>
          <w:rFonts w:ascii="Times New Roman" w:hAnsi="Times New Roman"/>
          <w:sz w:val="24"/>
        </w:rPr>
        <w:t>гионо</w:t>
      </w:r>
      <w:r>
        <w:rPr>
          <w:rFonts w:ascii="Times New Roman" w:hAnsi="Times New Roman"/>
          <w:sz w:val="24"/>
        </w:rPr>
        <w:t>ведение»</w:t>
      </w:r>
    </w:p>
    <w:p w:rsidR="00D93B4E" w:rsidRDefault="00D93B4E" w:rsidP="00D10496">
      <w:pPr>
        <w:ind w:firstLine="567"/>
        <w:jc w:val="center"/>
        <w:rPr>
          <w:rFonts w:ascii="Times New Roman" w:hAnsi="Times New Roman"/>
          <w:sz w:val="24"/>
        </w:rPr>
      </w:pPr>
    </w:p>
    <w:p w:rsidR="00D10496" w:rsidRDefault="00D93B4E" w:rsidP="00D10496">
      <w:pPr>
        <w:ind w:firstLine="567"/>
        <w:jc w:val="center"/>
      </w:pPr>
      <w:r>
        <w:rPr>
          <w:rFonts w:ascii="Times New Roman" w:hAnsi="Times New Roman"/>
          <w:sz w:val="24"/>
        </w:rPr>
        <w:t xml:space="preserve">направленность </w:t>
      </w:r>
      <w:r w:rsidR="00CA1B3E">
        <w:rPr>
          <w:rFonts w:ascii="Times New Roman" w:hAnsi="Times New Roman"/>
          <w:sz w:val="24"/>
        </w:rPr>
        <w:t>«</w:t>
      </w:r>
      <w:r w:rsidR="00D10496">
        <w:rPr>
          <w:rFonts w:ascii="Times New Roman" w:hAnsi="Times New Roman"/>
          <w:sz w:val="24"/>
        </w:rPr>
        <w:t>Политические проблемы международной системы, глоба</w:t>
      </w:r>
      <w:r>
        <w:rPr>
          <w:rFonts w:ascii="Times New Roman" w:hAnsi="Times New Roman"/>
          <w:sz w:val="24"/>
        </w:rPr>
        <w:t>льного и регионального развития</w:t>
      </w:r>
      <w:r w:rsidR="00CA1B3E">
        <w:rPr>
          <w:rFonts w:ascii="Times New Roman" w:hAnsi="Times New Roman"/>
          <w:sz w:val="24"/>
        </w:rPr>
        <w:t>»</w:t>
      </w:r>
    </w:p>
    <w:p w:rsidR="00D10496" w:rsidRDefault="00D10496" w:rsidP="00D10496">
      <w:pPr>
        <w:ind w:firstLine="567"/>
        <w:jc w:val="center"/>
      </w:pPr>
    </w:p>
    <w:p w:rsidR="00D10496" w:rsidRDefault="00D10496" w:rsidP="00D10496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</w:t>
      </w:r>
      <w:r w:rsidR="00D93B4E">
        <w:rPr>
          <w:rFonts w:ascii="Times New Roman" w:hAnsi="Times New Roman"/>
          <w:sz w:val="24"/>
          <w:szCs w:val="24"/>
        </w:rPr>
        <w:t xml:space="preserve">ификация – </w:t>
      </w:r>
      <w:r w:rsidR="00D93B4E">
        <w:rPr>
          <w:rFonts w:ascii="Times New Roman" w:hAnsi="Times New Roman" w:cs="Calibri"/>
          <w:sz w:val="24"/>
          <w:szCs w:val="20"/>
        </w:rPr>
        <w:t>Исследователь. Преподаватель-исследователь</w:t>
      </w:r>
    </w:p>
    <w:p w:rsidR="00D10496" w:rsidRDefault="00D10496" w:rsidP="00D10496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10496" w:rsidRDefault="00D10496" w:rsidP="00D10496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Очная/заочная формы обучения</w:t>
      </w:r>
    </w:p>
    <w:p w:rsidR="00D10496" w:rsidRDefault="00D10496" w:rsidP="00D10496">
      <w:pPr>
        <w:ind w:firstLine="567"/>
        <w:jc w:val="center"/>
      </w:pPr>
    </w:p>
    <w:p w:rsidR="00D10496" w:rsidRDefault="00D10496" w:rsidP="00D10496">
      <w:pPr>
        <w:ind w:firstLine="567"/>
        <w:jc w:val="center"/>
      </w:pPr>
    </w:p>
    <w:p w:rsidR="00D10496" w:rsidRPr="002C41BA" w:rsidRDefault="00D10496" w:rsidP="00D10496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 набора - 201</w:t>
      </w:r>
      <w:r w:rsidR="00D470C6" w:rsidRPr="002C41BA">
        <w:rPr>
          <w:rFonts w:ascii="Times New Roman" w:hAnsi="Times New Roman"/>
          <w:sz w:val="28"/>
          <w:szCs w:val="28"/>
        </w:rPr>
        <w:t>7</w:t>
      </w:r>
    </w:p>
    <w:p w:rsidR="00D10496" w:rsidRDefault="00D10496" w:rsidP="00D10496">
      <w:pPr>
        <w:ind w:firstLine="567"/>
        <w:jc w:val="center"/>
      </w:pPr>
    </w:p>
    <w:p w:rsidR="00D10496" w:rsidRDefault="00D10496" w:rsidP="00D10496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10496" w:rsidRDefault="00D10496" w:rsidP="00D10496">
      <w:pPr>
        <w:ind w:firstLine="567"/>
        <w:jc w:val="center"/>
        <w:rPr>
          <w:rFonts w:ascii="Times New Roman" w:hAnsi="Times New Roman"/>
          <w:sz w:val="24"/>
        </w:rPr>
      </w:pPr>
    </w:p>
    <w:p w:rsidR="00D10496" w:rsidRDefault="00D10496" w:rsidP="00D10496">
      <w:pPr>
        <w:ind w:firstLine="567"/>
        <w:jc w:val="center"/>
        <w:rPr>
          <w:rFonts w:ascii="Times New Roman" w:hAnsi="Times New Roman"/>
          <w:sz w:val="24"/>
        </w:rPr>
      </w:pPr>
    </w:p>
    <w:p w:rsidR="00D10496" w:rsidRDefault="00D10496" w:rsidP="00D10496">
      <w:pPr>
        <w:ind w:firstLine="567"/>
        <w:jc w:val="center"/>
        <w:rPr>
          <w:rFonts w:eastAsia="Calibri" w:cs="Calibri"/>
        </w:rPr>
      </w:pPr>
      <w:r>
        <w:rPr>
          <w:rFonts w:ascii="Times New Roman" w:hAnsi="Times New Roman"/>
          <w:sz w:val="24"/>
        </w:rPr>
        <w:t>Санкт-Петербург, 2017 г.</w:t>
      </w:r>
    </w:p>
    <w:p w:rsidR="00D10496" w:rsidRDefault="00D10496" w:rsidP="00D10496">
      <w:pPr>
        <w:ind w:firstLine="567"/>
        <w:jc w:val="both"/>
        <w:rPr>
          <w:rFonts w:eastAsia="Calibri" w:cs="Calibri"/>
        </w:rPr>
      </w:pPr>
    </w:p>
    <w:p w:rsidR="00D10496" w:rsidRDefault="00D10496" w:rsidP="00D10496">
      <w:pPr>
        <w:ind w:firstLine="567"/>
        <w:jc w:val="both"/>
        <w:rPr>
          <w:rFonts w:eastAsia="Calibri" w:cs="Calibri"/>
        </w:rPr>
      </w:pPr>
    </w:p>
    <w:p w:rsidR="00D10496" w:rsidRDefault="00D10496" w:rsidP="00D10496">
      <w:pPr>
        <w:ind w:firstLine="567"/>
        <w:jc w:val="both"/>
        <w:rPr>
          <w:rFonts w:eastAsia="Calibri" w:cs="Calibri"/>
        </w:rPr>
      </w:pPr>
    </w:p>
    <w:p w:rsidR="00D10496" w:rsidRDefault="00D10496" w:rsidP="00D10496">
      <w:pPr>
        <w:ind w:firstLine="567"/>
        <w:jc w:val="both"/>
        <w:rPr>
          <w:rFonts w:eastAsia="Calibri" w:cs="Calibri"/>
        </w:rPr>
      </w:pPr>
    </w:p>
    <w:p w:rsidR="00D10496" w:rsidRDefault="00D10496" w:rsidP="00D10496">
      <w:pPr>
        <w:ind w:firstLine="567"/>
        <w:jc w:val="both"/>
        <w:rPr>
          <w:rFonts w:eastAsia="Calibri" w:cs="Calibri"/>
        </w:rPr>
      </w:pPr>
    </w:p>
    <w:p w:rsidR="00D10496" w:rsidRDefault="00D10496" w:rsidP="00D10496">
      <w:pPr>
        <w:ind w:firstLine="567"/>
        <w:jc w:val="both"/>
        <w:rPr>
          <w:rFonts w:eastAsia="Calibri" w:cs="Calibri"/>
        </w:rPr>
      </w:pPr>
    </w:p>
    <w:p w:rsidR="00C2006C" w:rsidRPr="00B70AE9" w:rsidRDefault="00C2006C" w:rsidP="00D10496">
      <w:pPr>
        <w:ind w:firstLine="567"/>
        <w:jc w:val="both"/>
      </w:pPr>
      <w:r w:rsidRPr="00B70AE9">
        <w:rPr>
          <w:rFonts w:ascii="Times New Roman" w:hAnsi="Times New Roman"/>
          <w:b/>
          <w:sz w:val="24"/>
        </w:rPr>
        <w:t>Автор–составитель:</w:t>
      </w:r>
    </w:p>
    <w:p w:rsidR="00E8084B" w:rsidRDefault="00E8084B" w:rsidP="00C2006C">
      <w:pPr>
        <w:tabs>
          <w:tab w:val="center" w:pos="2700"/>
          <w:tab w:val="center" w:pos="5940"/>
          <w:tab w:val="center" w:pos="8280"/>
        </w:tabs>
        <w:ind w:right="-6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Доктор полит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н</w:t>
      </w:r>
      <w:proofErr w:type="gramEnd"/>
      <w:r>
        <w:rPr>
          <w:rFonts w:ascii="Times New Roman" w:hAnsi="Times New Roman"/>
          <w:sz w:val="24"/>
        </w:rPr>
        <w:t xml:space="preserve">., профессор </w:t>
      </w:r>
    </w:p>
    <w:p w:rsidR="00C2006C" w:rsidRPr="00B70AE9" w:rsidRDefault="00E8084B" w:rsidP="00C2006C">
      <w:pPr>
        <w:tabs>
          <w:tab w:val="center" w:pos="2700"/>
          <w:tab w:val="center" w:pos="5940"/>
          <w:tab w:val="center" w:pos="8280"/>
        </w:tabs>
        <w:ind w:right="-6" w:firstLine="567"/>
        <w:jc w:val="both"/>
      </w:pPr>
      <w:r>
        <w:rPr>
          <w:rFonts w:ascii="Times New Roman" w:hAnsi="Times New Roman"/>
          <w:sz w:val="24"/>
        </w:rPr>
        <w:t>кафедры международных отношений А.В. Торопыгин</w:t>
      </w:r>
    </w:p>
    <w:p w:rsidR="00C2006C" w:rsidRPr="00B70AE9" w:rsidRDefault="00C2006C" w:rsidP="00C2006C">
      <w:pPr>
        <w:ind w:firstLine="567"/>
        <w:jc w:val="both"/>
      </w:pPr>
    </w:p>
    <w:p w:rsidR="00162FC9" w:rsidRDefault="00162FC9" w:rsidP="00C2006C">
      <w:pPr>
        <w:ind w:right="-6" w:firstLine="567"/>
        <w:jc w:val="both"/>
        <w:rPr>
          <w:rFonts w:ascii="Times New Roman" w:hAnsi="Times New Roman"/>
          <w:sz w:val="24"/>
        </w:rPr>
      </w:pPr>
    </w:p>
    <w:p w:rsidR="00162FC9" w:rsidRDefault="00162FC9" w:rsidP="00C2006C">
      <w:pPr>
        <w:ind w:right="-6" w:firstLine="567"/>
        <w:jc w:val="both"/>
        <w:rPr>
          <w:rFonts w:ascii="Times New Roman" w:hAnsi="Times New Roman"/>
          <w:sz w:val="24"/>
        </w:rPr>
      </w:pPr>
    </w:p>
    <w:p w:rsidR="00D93B4E" w:rsidRPr="00CA1B3E" w:rsidRDefault="00D93B4E" w:rsidP="00D93B4E">
      <w:pPr>
        <w:ind w:right="-6" w:firstLine="567"/>
        <w:jc w:val="both"/>
        <w:rPr>
          <w:rFonts w:ascii="Times New Roman" w:hAnsi="Times New Roman"/>
          <w:b/>
          <w:sz w:val="24"/>
        </w:rPr>
      </w:pPr>
      <w:r w:rsidRPr="00CA1B3E">
        <w:rPr>
          <w:rFonts w:ascii="Times New Roman" w:hAnsi="Times New Roman"/>
          <w:b/>
          <w:sz w:val="24"/>
        </w:rPr>
        <w:t>Заведующий кафедрой международных отношений</w:t>
      </w:r>
    </w:p>
    <w:p w:rsidR="00D93B4E" w:rsidRPr="008D290F" w:rsidRDefault="00D93B4E" w:rsidP="00D93B4E">
      <w:pPr>
        <w:ind w:right="-6" w:firstLine="567"/>
        <w:jc w:val="both"/>
        <w:rPr>
          <w:rFonts w:ascii="Times New Roman" w:hAnsi="Times New Roman"/>
          <w:sz w:val="24"/>
        </w:rPr>
      </w:pPr>
      <w:r w:rsidRPr="00D93B4E">
        <w:rPr>
          <w:rFonts w:ascii="Times New Roman" w:hAnsi="Times New Roman"/>
          <w:sz w:val="24"/>
        </w:rPr>
        <w:t>Доктор философских наук, профессор</w:t>
      </w:r>
      <w:r w:rsidR="00CA1B3E">
        <w:rPr>
          <w:rFonts w:ascii="Times New Roman" w:hAnsi="Times New Roman"/>
          <w:sz w:val="24"/>
        </w:rPr>
        <w:t xml:space="preserve"> </w:t>
      </w:r>
      <w:r w:rsidRPr="00D93B4E">
        <w:rPr>
          <w:rFonts w:ascii="Times New Roman" w:hAnsi="Times New Roman"/>
          <w:sz w:val="24"/>
        </w:rPr>
        <w:t>Ю.В. Косов</w:t>
      </w:r>
    </w:p>
    <w:p w:rsidR="00E8084B" w:rsidRPr="00B70AE9" w:rsidRDefault="00E8084B" w:rsidP="00C2006C">
      <w:pPr>
        <w:ind w:right="-6" w:firstLine="567"/>
        <w:jc w:val="both"/>
      </w:pPr>
    </w:p>
    <w:p w:rsidR="00E8084B" w:rsidRDefault="00E8084B" w:rsidP="00C2006C">
      <w:pPr>
        <w:ind w:firstLine="567"/>
        <w:jc w:val="center"/>
        <w:rPr>
          <w:rFonts w:ascii="Times New Roman" w:hAnsi="Times New Roman"/>
          <w:b/>
          <w:sz w:val="24"/>
        </w:rPr>
      </w:pPr>
    </w:p>
    <w:p w:rsidR="00E8084B" w:rsidRDefault="00E8084B" w:rsidP="00C2006C">
      <w:pPr>
        <w:ind w:firstLine="567"/>
        <w:jc w:val="center"/>
        <w:rPr>
          <w:rFonts w:ascii="Times New Roman" w:hAnsi="Times New Roman"/>
          <w:b/>
          <w:sz w:val="24"/>
        </w:rPr>
      </w:pPr>
    </w:p>
    <w:p w:rsidR="00E8084B" w:rsidRDefault="00E8084B" w:rsidP="00C2006C">
      <w:pPr>
        <w:ind w:firstLine="567"/>
        <w:jc w:val="center"/>
        <w:rPr>
          <w:rFonts w:ascii="Times New Roman" w:hAnsi="Times New Roman"/>
          <w:b/>
          <w:sz w:val="24"/>
        </w:rPr>
      </w:pPr>
    </w:p>
    <w:p w:rsidR="00E8084B" w:rsidRDefault="00E8084B" w:rsidP="00C2006C">
      <w:pPr>
        <w:ind w:firstLine="567"/>
        <w:jc w:val="center"/>
        <w:rPr>
          <w:rFonts w:ascii="Times New Roman" w:hAnsi="Times New Roman"/>
          <w:b/>
          <w:sz w:val="24"/>
        </w:rPr>
      </w:pPr>
    </w:p>
    <w:p w:rsidR="00E8084B" w:rsidRDefault="00E8084B" w:rsidP="00C2006C">
      <w:pPr>
        <w:ind w:firstLine="567"/>
        <w:jc w:val="center"/>
        <w:rPr>
          <w:rFonts w:ascii="Times New Roman" w:hAnsi="Times New Roman"/>
          <w:b/>
          <w:sz w:val="24"/>
        </w:rPr>
      </w:pPr>
    </w:p>
    <w:p w:rsidR="00E8084B" w:rsidRDefault="00E8084B" w:rsidP="00C2006C">
      <w:pPr>
        <w:ind w:firstLine="567"/>
        <w:jc w:val="center"/>
        <w:rPr>
          <w:rFonts w:ascii="Times New Roman" w:hAnsi="Times New Roman"/>
          <w:b/>
          <w:sz w:val="24"/>
        </w:rPr>
      </w:pPr>
    </w:p>
    <w:p w:rsidR="00E8084B" w:rsidRDefault="00E8084B" w:rsidP="00C2006C">
      <w:pPr>
        <w:ind w:firstLine="567"/>
        <w:jc w:val="center"/>
        <w:rPr>
          <w:rFonts w:ascii="Times New Roman" w:hAnsi="Times New Roman"/>
          <w:b/>
          <w:sz w:val="24"/>
        </w:rPr>
      </w:pPr>
    </w:p>
    <w:p w:rsidR="00E8084B" w:rsidRDefault="00E8084B" w:rsidP="00C2006C">
      <w:pPr>
        <w:ind w:firstLine="567"/>
        <w:jc w:val="center"/>
        <w:rPr>
          <w:rFonts w:ascii="Times New Roman" w:hAnsi="Times New Roman"/>
          <w:b/>
          <w:sz w:val="24"/>
        </w:rPr>
      </w:pPr>
    </w:p>
    <w:p w:rsidR="00E8084B" w:rsidRDefault="00E8084B" w:rsidP="00C2006C">
      <w:pPr>
        <w:ind w:firstLine="567"/>
        <w:jc w:val="center"/>
        <w:rPr>
          <w:rFonts w:ascii="Times New Roman" w:hAnsi="Times New Roman"/>
          <w:b/>
          <w:sz w:val="24"/>
        </w:rPr>
      </w:pPr>
    </w:p>
    <w:p w:rsidR="00E8084B" w:rsidRDefault="00E8084B" w:rsidP="00C2006C">
      <w:pPr>
        <w:ind w:firstLine="567"/>
        <w:jc w:val="center"/>
        <w:rPr>
          <w:rFonts w:ascii="Times New Roman" w:hAnsi="Times New Roman"/>
          <w:b/>
          <w:sz w:val="24"/>
        </w:rPr>
      </w:pPr>
    </w:p>
    <w:p w:rsidR="00E8084B" w:rsidRDefault="00E8084B" w:rsidP="00C2006C">
      <w:pPr>
        <w:ind w:firstLine="567"/>
        <w:jc w:val="center"/>
        <w:rPr>
          <w:rFonts w:ascii="Times New Roman" w:hAnsi="Times New Roman"/>
          <w:b/>
          <w:sz w:val="24"/>
        </w:rPr>
      </w:pPr>
    </w:p>
    <w:p w:rsidR="00E8084B" w:rsidRDefault="00E8084B" w:rsidP="00C2006C">
      <w:pPr>
        <w:ind w:firstLine="567"/>
        <w:jc w:val="center"/>
        <w:rPr>
          <w:rFonts w:ascii="Times New Roman" w:hAnsi="Times New Roman"/>
          <w:b/>
          <w:sz w:val="24"/>
        </w:rPr>
      </w:pPr>
    </w:p>
    <w:p w:rsidR="00E8084B" w:rsidRDefault="00E8084B" w:rsidP="00C2006C">
      <w:pPr>
        <w:ind w:firstLine="567"/>
        <w:jc w:val="center"/>
        <w:rPr>
          <w:rFonts w:ascii="Times New Roman" w:hAnsi="Times New Roman"/>
          <w:b/>
          <w:sz w:val="24"/>
        </w:rPr>
      </w:pPr>
    </w:p>
    <w:p w:rsidR="00E8084B" w:rsidRDefault="00E8084B" w:rsidP="00C2006C">
      <w:pPr>
        <w:ind w:firstLine="567"/>
        <w:jc w:val="center"/>
        <w:rPr>
          <w:rFonts w:ascii="Times New Roman" w:hAnsi="Times New Roman"/>
          <w:b/>
          <w:sz w:val="24"/>
        </w:rPr>
      </w:pPr>
    </w:p>
    <w:p w:rsidR="00E8084B" w:rsidRDefault="00E8084B" w:rsidP="00C2006C">
      <w:pPr>
        <w:ind w:firstLine="567"/>
        <w:jc w:val="center"/>
        <w:rPr>
          <w:rFonts w:ascii="Times New Roman" w:hAnsi="Times New Roman"/>
          <w:b/>
          <w:sz w:val="24"/>
        </w:rPr>
      </w:pPr>
    </w:p>
    <w:p w:rsidR="00E8084B" w:rsidRDefault="00E8084B" w:rsidP="00C2006C">
      <w:pPr>
        <w:ind w:firstLine="567"/>
        <w:jc w:val="center"/>
        <w:rPr>
          <w:rFonts w:ascii="Times New Roman" w:hAnsi="Times New Roman"/>
          <w:b/>
          <w:sz w:val="24"/>
        </w:rPr>
      </w:pPr>
    </w:p>
    <w:p w:rsidR="00E8084B" w:rsidRDefault="00E8084B" w:rsidP="00C2006C">
      <w:pPr>
        <w:ind w:firstLine="567"/>
        <w:jc w:val="center"/>
        <w:rPr>
          <w:rFonts w:ascii="Times New Roman" w:hAnsi="Times New Roman"/>
          <w:b/>
          <w:sz w:val="24"/>
        </w:rPr>
      </w:pPr>
    </w:p>
    <w:p w:rsidR="00E8084B" w:rsidRDefault="00E8084B" w:rsidP="00C2006C">
      <w:pPr>
        <w:ind w:firstLine="567"/>
        <w:jc w:val="center"/>
        <w:rPr>
          <w:rFonts w:ascii="Times New Roman" w:hAnsi="Times New Roman"/>
          <w:b/>
          <w:sz w:val="24"/>
        </w:rPr>
      </w:pPr>
    </w:p>
    <w:p w:rsidR="00E8084B" w:rsidRDefault="00E8084B" w:rsidP="00C2006C">
      <w:pPr>
        <w:ind w:firstLine="567"/>
        <w:jc w:val="center"/>
        <w:rPr>
          <w:rFonts w:ascii="Times New Roman" w:hAnsi="Times New Roman"/>
          <w:b/>
          <w:sz w:val="24"/>
        </w:rPr>
      </w:pPr>
    </w:p>
    <w:p w:rsidR="00E8084B" w:rsidRDefault="00E8084B" w:rsidP="00C2006C">
      <w:pPr>
        <w:ind w:firstLine="567"/>
        <w:jc w:val="center"/>
        <w:rPr>
          <w:rFonts w:ascii="Times New Roman" w:hAnsi="Times New Roman"/>
          <w:b/>
          <w:sz w:val="24"/>
        </w:rPr>
      </w:pPr>
    </w:p>
    <w:p w:rsidR="00E8084B" w:rsidRDefault="00E8084B" w:rsidP="00C2006C">
      <w:pPr>
        <w:ind w:firstLine="567"/>
        <w:jc w:val="center"/>
        <w:rPr>
          <w:rFonts w:ascii="Times New Roman" w:hAnsi="Times New Roman"/>
          <w:b/>
          <w:sz w:val="24"/>
        </w:rPr>
      </w:pPr>
    </w:p>
    <w:p w:rsidR="00E8084B" w:rsidRDefault="00E8084B" w:rsidP="00C2006C">
      <w:pPr>
        <w:ind w:firstLine="567"/>
        <w:jc w:val="center"/>
        <w:rPr>
          <w:rFonts w:ascii="Times New Roman" w:hAnsi="Times New Roman"/>
          <w:b/>
          <w:sz w:val="24"/>
        </w:rPr>
      </w:pPr>
    </w:p>
    <w:p w:rsidR="00E8084B" w:rsidRDefault="00E8084B" w:rsidP="00C2006C">
      <w:pPr>
        <w:ind w:firstLine="567"/>
        <w:jc w:val="center"/>
        <w:rPr>
          <w:rFonts w:ascii="Times New Roman" w:hAnsi="Times New Roman"/>
          <w:b/>
          <w:sz w:val="24"/>
        </w:rPr>
      </w:pPr>
    </w:p>
    <w:p w:rsidR="00E8084B" w:rsidRDefault="00E8084B" w:rsidP="00C2006C">
      <w:pPr>
        <w:ind w:firstLine="567"/>
        <w:jc w:val="center"/>
        <w:rPr>
          <w:rFonts w:ascii="Times New Roman" w:hAnsi="Times New Roman"/>
          <w:b/>
          <w:sz w:val="24"/>
        </w:rPr>
      </w:pPr>
    </w:p>
    <w:p w:rsidR="00E8084B" w:rsidRDefault="00E8084B" w:rsidP="00C2006C">
      <w:pPr>
        <w:ind w:firstLine="567"/>
        <w:jc w:val="center"/>
        <w:rPr>
          <w:rFonts w:ascii="Times New Roman" w:hAnsi="Times New Roman"/>
          <w:b/>
          <w:sz w:val="24"/>
        </w:rPr>
      </w:pPr>
    </w:p>
    <w:p w:rsidR="00E8084B" w:rsidRDefault="00E8084B" w:rsidP="00C2006C">
      <w:pPr>
        <w:ind w:firstLine="567"/>
        <w:jc w:val="center"/>
        <w:rPr>
          <w:rFonts w:ascii="Times New Roman" w:hAnsi="Times New Roman"/>
          <w:b/>
          <w:sz w:val="24"/>
        </w:rPr>
      </w:pPr>
    </w:p>
    <w:p w:rsidR="00E8084B" w:rsidRDefault="00E8084B" w:rsidP="00C2006C">
      <w:pPr>
        <w:ind w:firstLine="567"/>
        <w:jc w:val="center"/>
        <w:rPr>
          <w:rFonts w:ascii="Times New Roman" w:hAnsi="Times New Roman"/>
          <w:b/>
          <w:sz w:val="24"/>
        </w:rPr>
      </w:pPr>
    </w:p>
    <w:p w:rsidR="00E8084B" w:rsidRDefault="00E8084B" w:rsidP="00C2006C">
      <w:pPr>
        <w:ind w:firstLine="567"/>
        <w:jc w:val="center"/>
        <w:rPr>
          <w:rFonts w:ascii="Times New Roman" w:hAnsi="Times New Roman"/>
          <w:b/>
          <w:sz w:val="24"/>
        </w:rPr>
      </w:pPr>
    </w:p>
    <w:p w:rsidR="00E8084B" w:rsidRDefault="00E8084B" w:rsidP="00C2006C">
      <w:pPr>
        <w:ind w:firstLine="567"/>
        <w:jc w:val="center"/>
        <w:rPr>
          <w:rFonts w:ascii="Times New Roman" w:hAnsi="Times New Roman"/>
          <w:b/>
          <w:sz w:val="24"/>
        </w:rPr>
      </w:pPr>
    </w:p>
    <w:p w:rsidR="00E8084B" w:rsidRDefault="00E8084B" w:rsidP="00C2006C">
      <w:pPr>
        <w:ind w:firstLine="567"/>
        <w:jc w:val="center"/>
        <w:rPr>
          <w:rFonts w:ascii="Times New Roman" w:hAnsi="Times New Roman"/>
          <w:b/>
          <w:sz w:val="24"/>
        </w:rPr>
      </w:pPr>
    </w:p>
    <w:p w:rsidR="00E8084B" w:rsidRDefault="00E8084B" w:rsidP="00C2006C">
      <w:pPr>
        <w:ind w:firstLine="567"/>
        <w:jc w:val="center"/>
        <w:rPr>
          <w:rFonts w:ascii="Times New Roman" w:hAnsi="Times New Roman"/>
          <w:b/>
          <w:sz w:val="24"/>
        </w:rPr>
      </w:pPr>
    </w:p>
    <w:p w:rsidR="00E8084B" w:rsidRDefault="00E8084B" w:rsidP="00C2006C">
      <w:pPr>
        <w:ind w:firstLine="567"/>
        <w:jc w:val="center"/>
        <w:rPr>
          <w:rFonts w:ascii="Times New Roman" w:hAnsi="Times New Roman"/>
          <w:b/>
          <w:sz w:val="24"/>
        </w:rPr>
      </w:pPr>
    </w:p>
    <w:p w:rsidR="00E8084B" w:rsidRDefault="00E8084B" w:rsidP="00C2006C">
      <w:pPr>
        <w:ind w:firstLine="567"/>
        <w:jc w:val="center"/>
        <w:rPr>
          <w:rFonts w:ascii="Times New Roman" w:hAnsi="Times New Roman"/>
          <w:b/>
          <w:sz w:val="24"/>
        </w:rPr>
      </w:pPr>
    </w:p>
    <w:p w:rsidR="00E8084B" w:rsidRDefault="00E8084B" w:rsidP="00C2006C">
      <w:pPr>
        <w:ind w:firstLine="567"/>
        <w:jc w:val="center"/>
        <w:rPr>
          <w:rFonts w:ascii="Times New Roman" w:hAnsi="Times New Roman"/>
          <w:b/>
          <w:sz w:val="24"/>
        </w:rPr>
      </w:pPr>
    </w:p>
    <w:p w:rsidR="00E8084B" w:rsidRDefault="00E8084B" w:rsidP="00C2006C">
      <w:pPr>
        <w:ind w:firstLine="567"/>
        <w:jc w:val="center"/>
        <w:rPr>
          <w:rFonts w:ascii="Times New Roman" w:hAnsi="Times New Roman"/>
          <w:b/>
          <w:sz w:val="24"/>
        </w:rPr>
      </w:pPr>
    </w:p>
    <w:p w:rsidR="00E8084B" w:rsidRDefault="00E8084B" w:rsidP="00C2006C">
      <w:pPr>
        <w:ind w:firstLine="567"/>
        <w:jc w:val="center"/>
        <w:rPr>
          <w:rFonts w:ascii="Times New Roman" w:hAnsi="Times New Roman"/>
          <w:b/>
          <w:sz w:val="24"/>
        </w:rPr>
      </w:pPr>
    </w:p>
    <w:p w:rsidR="00E8084B" w:rsidRDefault="00E8084B" w:rsidP="00C2006C">
      <w:pPr>
        <w:ind w:firstLine="567"/>
        <w:jc w:val="center"/>
        <w:rPr>
          <w:rFonts w:ascii="Times New Roman" w:hAnsi="Times New Roman"/>
          <w:b/>
          <w:sz w:val="24"/>
        </w:rPr>
      </w:pPr>
    </w:p>
    <w:p w:rsidR="00E8084B" w:rsidRDefault="00E8084B" w:rsidP="00C2006C">
      <w:pPr>
        <w:ind w:firstLine="567"/>
        <w:jc w:val="center"/>
        <w:rPr>
          <w:rFonts w:ascii="Times New Roman" w:hAnsi="Times New Roman"/>
          <w:b/>
          <w:sz w:val="24"/>
        </w:rPr>
      </w:pPr>
    </w:p>
    <w:p w:rsidR="00E8084B" w:rsidRDefault="00E8084B" w:rsidP="00C2006C">
      <w:pPr>
        <w:ind w:firstLine="567"/>
        <w:jc w:val="center"/>
        <w:rPr>
          <w:rFonts w:ascii="Times New Roman" w:hAnsi="Times New Roman"/>
          <w:b/>
          <w:sz w:val="24"/>
        </w:rPr>
      </w:pPr>
    </w:p>
    <w:p w:rsidR="00E8084B" w:rsidRDefault="00E8084B" w:rsidP="00C2006C">
      <w:pPr>
        <w:ind w:firstLine="567"/>
        <w:jc w:val="center"/>
        <w:rPr>
          <w:rFonts w:ascii="Times New Roman" w:hAnsi="Times New Roman"/>
          <w:b/>
          <w:sz w:val="24"/>
        </w:rPr>
      </w:pPr>
    </w:p>
    <w:p w:rsidR="00E8084B" w:rsidRDefault="00E8084B" w:rsidP="00C2006C">
      <w:pPr>
        <w:ind w:firstLine="567"/>
        <w:jc w:val="center"/>
        <w:rPr>
          <w:rFonts w:ascii="Times New Roman" w:hAnsi="Times New Roman"/>
          <w:b/>
          <w:sz w:val="24"/>
        </w:rPr>
      </w:pPr>
    </w:p>
    <w:p w:rsidR="00E8084B" w:rsidRDefault="00E8084B" w:rsidP="00C2006C">
      <w:pPr>
        <w:ind w:firstLine="567"/>
        <w:jc w:val="center"/>
        <w:rPr>
          <w:rFonts w:ascii="Times New Roman" w:hAnsi="Times New Roman"/>
          <w:b/>
          <w:sz w:val="24"/>
        </w:rPr>
      </w:pPr>
    </w:p>
    <w:p w:rsidR="00E8084B" w:rsidRDefault="00E8084B" w:rsidP="00C2006C">
      <w:pPr>
        <w:ind w:firstLine="567"/>
        <w:jc w:val="center"/>
        <w:rPr>
          <w:rFonts w:ascii="Times New Roman" w:hAnsi="Times New Roman"/>
          <w:b/>
          <w:sz w:val="24"/>
        </w:rPr>
      </w:pPr>
    </w:p>
    <w:p w:rsidR="00E8084B" w:rsidRDefault="00E8084B" w:rsidP="00C2006C">
      <w:pPr>
        <w:ind w:firstLine="567"/>
        <w:jc w:val="center"/>
        <w:rPr>
          <w:rFonts w:ascii="Times New Roman" w:hAnsi="Times New Roman"/>
          <w:b/>
          <w:sz w:val="24"/>
        </w:rPr>
      </w:pPr>
    </w:p>
    <w:p w:rsidR="00E8084B" w:rsidRDefault="00E8084B" w:rsidP="00C2006C">
      <w:pPr>
        <w:ind w:firstLine="567"/>
        <w:jc w:val="center"/>
        <w:rPr>
          <w:rFonts w:ascii="Times New Roman" w:hAnsi="Times New Roman"/>
          <w:b/>
          <w:sz w:val="24"/>
        </w:rPr>
      </w:pPr>
    </w:p>
    <w:p w:rsidR="00C2006C" w:rsidRPr="00B70AE9" w:rsidRDefault="00C2006C" w:rsidP="00C2006C">
      <w:pPr>
        <w:ind w:firstLine="567"/>
        <w:jc w:val="center"/>
      </w:pPr>
      <w:r w:rsidRPr="00B70AE9">
        <w:rPr>
          <w:rFonts w:ascii="Times New Roman" w:hAnsi="Times New Roman"/>
          <w:b/>
          <w:sz w:val="24"/>
        </w:rPr>
        <w:t>СОДЕРЖАНИЕ</w:t>
      </w:r>
    </w:p>
    <w:p w:rsidR="00C2006C" w:rsidRPr="00B70AE9" w:rsidRDefault="00C2006C" w:rsidP="00C2006C">
      <w:pPr>
        <w:ind w:firstLine="567"/>
        <w:jc w:val="both"/>
      </w:pPr>
    </w:p>
    <w:tbl>
      <w:tblPr>
        <w:tblW w:w="89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23"/>
      </w:tblGrid>
      <w:tr w:rsidR="00C2006C" w:rsidRPr="00B70AE9" w:rsidTr="00D50878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06C" w:rsidRPr="00B70AE9" w:rsidRDefault="00C2006C" w:rsidP="00E8084B">
            <w:pPr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AE9">
              <w:rPr>
                <w:rFonts w:ascii="Times New Roman" w:hAnsi="Times New Roman"/>
                <w:sz w:val="24"/>
                <w:szCs w:val="24"/>
              </w:rPr>
              <w:t>Перечень планируемых рез</w:t>
            </w:r>
            <w:r w:rsidR="00E8084B">
              <w:rPr>
                <w:rFonts w:ascii="Times New Roman" w:hAnsi="Times New Roman"/>
                <w:sz w:val="24"/>
                <w:szCs w:val="24"/>
              </w:rPr>
              <w:t xml:space="preserve">ультатов </w:t>
            </w:r>
            <w:proofErr w:type="gramStart"/>
            <w:r w:rsidR="00E8084B">
              <w:rPr>
                <w:rFonts w:ascii="Times New Roman" w:hAnsi="Times New Roman"/>
                <w:sz w:val="24"/>
                <w:szCs w:val="24"/>
              </w:rPr>
              <w:t>обучения по дисциплине</w:t>
            </w:r>
            <w:proofErr w:type="gramEnd"/>
            <w:r w:rsidR="00E808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70AE9">
              <w:rPr>
                <w:rFonts w:ascii="Times New Roman" w:hAnsi="Times New Roman"/>
                <w:sz w:val="24"/>
                <w:szCs w:val="24"/>
              </w:rPr>
              <w:t>соотнесенных с планируемыми результатами освоения образовательной программы</w:t>
            </w:r>
          </w:p>
        </w:tc>
      </w:tr>
      <w:tr w:rsidR="00C2006C" w:rsidRPr="00B70AE9" w:rsidTr="00D50878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06C" w:rsidRPr="00B70AE9" w:rsidRDefault="00C2006C" w:rsidP="00D50878">
            <w:pPr>
              <w:numPr>
                <w:ilvl w:val="0"/>
                <w:numId w:val="1"/>
              </w:numPr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AE9">
              <w:rPr>
                <w:rFonts w:ascii="Times New Roman" w:hAnsi="Times New Roman"/>
                <w:sz w:val="24"/>
                <w:szCs w:val="24"/>
              </w:rPr>
              <w:t>О</w:t>
            </w:r>
            <w:r w:rsidR="00E8084B">
              <w:rPr>
                <w:rFonts w:ascii="Times New Roman" w:hAnsi="Times New Roman"/>
                <w:sz w:val="24"/>
                <w:szCs w:val="24"/>
              </w:rPr>
              <w:t>бъем и место дисциплины</w:t>
            </w:r>
            <w:r w:rsidRPr="00B70AE9">
              <w:rPr>
                <w:rFonts w:ascii="Times New Roman" w:hAnsi="Times New Roman"/>
                <w:sz w:val="24"/>
                <w:szCs w:val="24"/>
              </w:rPr>
              <w:t xml:space="preserve"> в структуре образовательной программы</w:t>
            </w:r>
          </w:p>
        </w:tc>
      </w:tr>
      <w:tr w:rsidR="00C2006C" w:rsidRPr="00B70AE9" w:rsidTr="00D50878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06C" w:rsidRPr="00B70AE9" w:rsidRDefault="00C2006C" w:rsidP="00D50878">
            <w:pPr>
              <w:numPr>
                <w:ilvl w:val="0"/>
                <w:numId w:val="1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B70AE9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="00E8084B">
              <w:rPr>
                <w:rFonts w:ascii="Times New Roman" w:hAnsi="Times New Roman"/>
                <w:sz w:val="24"/>
                <w:szCs w:val="24"/>
              </w:rPr>
              <w:t xml:space="preserve"> и структура дисциплины </w:t>
            </w:r>
          </w:p>
        </w:tc>
      </w:tr>
      <w:tr w:rsidR="00C2006C" w:rsidRPr="00B70AE9" w:rsidTr="00D50878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06C" w:rsidRPr="00B70AE9" w:rsidRDefault="00C2006C" w:rsidP="00D50878">
            <w:pPr>
              <w:numPr>
                <w:ilvl w:val="0"/>
                <w:numId w:val="1"/>
              </w:numPr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AE9">
              <w:rPr>
                <w:rFonts w:ascii="Times New Roman" w:hAnsi="Times New Roman"/>
                <w:sz w:val="24"/>
                <w:szCs w:val="24"/>
              </w:rPr>
              <w:t>Материалы текущего контроля успеваемости обучающихся и фонд оценочных сре</w:t>
            </w:r>
            <w:proofErr w:type="gramStart"/>
            <w:r w:rsidRPr="00B70AE9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B70AE9">
              <w:rPr>
                <w:rFonts w:ascii="Times New Roman" w:hAnsi="Times New Roman"/>
                <w:sz w:val="24"/>
                <w:szCs w:val="24"/>
              </w:rPr>
              <w:t>омежуточной а</w:t>
            </w:r>
            <w:r w:rsidR="00E8084B">
              <w:rPr>
                <w:rFonts w:ascii="Times New Roman" w:hAnsi="Times New Roman"/>
                <w:sz w:val="24"/>
                <w:szCs w:val="24"/>
              </w:rPr>
              <w:t xml:space="preserve">ттестации по дисциплине </w:t>
            </w:r>
          </w:p>
        </w:tc>
      </w:tr>
      <w:tr w:rsidR="00C2006C" w:rsidRPr="00B70AE9" w:rsidTr="00D50878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06C" w:rsidRPr="00B70AE9" w:rsidRDefault="00C2006C" w:rsidP="00E8084B">
            <w:pPr>
              <w:numPr>
                <w:ilvl w:val="0"/>
                <w:numId w:val="1"/>
              </w:numPr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AE9">
              <w:rPr>
                <w:rFonts w:ascii="Times New Roman" w:hAnsi="Times New Roman"/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B70AE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70AE9">
              <w:rPr>
                <w:rFonts w:ascii="Times New Roman" w:hAnsi="Times New Roman"/>
                <w:sz w:val="24"/>
                <w:szCs w:val="24"/>
              </w:rPr>
              <w:t xml:space="preserve"> по освоению дисциплины </w:t>
            </w:r>
          </w:p>
        </w:tc>
      </w:tr>
      <w:tr w:rsidR="00C2006C" w:rsidRPr="00B70AE9" w:rsidTr="00D50878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06C" w:rsidRPr="00B70AE9" w:rsidRDefault="00C2006C" w:rsidP="00614645">
            <w:pPr>
              <w:numPr>
                <w:ilvl w:val="0"/>
                <w:numId w:val="1"/>
              </w:numPr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AE9">
              <w:rPr>
                <w:rFonts w:ascii="Times New Roman" w:hAnsi="Times New Roman"/>
                <w:sz w:val="24"/>
                <w:szCs w:val="24"/>
              </w:rPr>
              <w:t xml:space="preserve">Учебная литература и ресурсы информационно-телекоммуникационной сети </w:t>
            </w:r>
            <w:r w:rsidR="00B4250A" w:rsidRPr="00B70AE9">
              <w:rPr>
                <w:rFonts w:ascii="Times New Roman" w:hAnsi="Times New Roman"/>
                <w:sz w:val="24"/>
                <w:szCs w:val="24"/>
              </w:rPr>
              <w:t>«</w:t>
            </w:r>
            <w:r w:rsidRPr="00B70AE9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B4250A" w:rsidRPr="00B70AE9">
              <w:rPr>
                <w:rFonts w:ascii="Times New Roman" w:hAnsi="Times New Roman"/>
                <w:sz w:val="24"/>
                <w:szCs w:val="24"/>
              </w:rPr>
              <w:t>»</w:t>
            </w:r>
            <w:r w:rsidRPr="00B70AE9">
              <w:rPr>
                <w:rFonts w:ascii="Times New Roman" w:hAnsi="Times New Roman"/>
                <w:sz w:val="24"/>
                <w:szCs w:val="24"/>
              </w:rPr>
              <w:t xml:space="preserve">, учебно-методическое обеспечение самостоятельной работы обучающихся по дисциплине </w:t>
            </w:r>
          </w:p>
        </w:tc>
      </w:tr>
      <w:tr w:rsidR="00C2006C" w:rsidRPr="00B70AE9" w:rsidTr="00D50878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06C" w:rsidRPr="00B70AE9" w:rsidRDefault="00C2006C" w:rsidP="00D50878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70AE9">
              <w:rPr>
                <w:rFonts w:ascii="Times New Roman" w:hAnsi="Times New Roman"/>
                <w:sz w:val="24"/>
                <w:szCs w:val="24"/>
              </w:rPr>
              <w:t>6.1. Основная литература</w:t>
            </w:r>
          </w:p>
        </w:tc>
      </w:tr>
      <w:tr w:rsidR="00C2006C" w:rsidRPr="00B70AE9" w:rsidTr="00D50878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06C" w:rsidRPr="00B70AE9" w:rsidRDefault="00C2006C" w:rsidP="00D50878">
            <w:pPr>
              <w:tabs>
                <w:tab w:val="left" w:pos="0"/>
                <w:tab w:val="left" w:pos="540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70AE9">
              <w:rPr>
                <w:rFonts w:ascii="Times New Roman" w:hAnsi="Times New Roman"/>
                <w:sz w:val="24"/>
                <w:szCs w:val="24"/>
              </w:rPr>
              <w:t>6.2. Дополнительная литература</w:t>
            </w:r>
          </w:p>
        </w:tc>
      </w:tr>
      <w:tr w:rsidR="00C2006C" w:rsidRPr="00B70AE9" w:rsidTr="00D50878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06C" w:rsidRPr="00B70AE9" w:rsidRDefault="00C2006C" w:rsidP="00D50878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70AE9">
              <w:rPr>
                <w:rFonts w:ascii="Times New Roman" w:hAnsi="Times New Roman"/>
                <w:sz w:val="24"/>
                <w:szCs w:val="24"/>
              </w:rPr>
              <w:t>6.3. Учебно-методическое обеспечение самостоятельной работы</w:t>
            </w:r>
          </w:p>
        </w:tc>
      </w:tr>
      <w:tr w:rsidR="00C2006C" w:rsidRPr="00B70AE9" w:rsidTr="00D50878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06C" w:rsidRPr="00B70AE9" w:rsidRDefault="00C2006C" w:rsidP="00D50878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70AE9">
              <w:rPr>
                <w:rFonts w:ascii="Times New Roman" w:hAnsi="Times New Roman"/>
                <w:sz w:val="24"/>
                <w:szCs w:val="24"/>
              </w:rPr>
              <w:t>6.4. Нормативные правовые документы</w:t>
            </w:r>
          </w:p>
        </w:tc>
      </w:tr>
      <w:tr w:rsidR="00C2006C" w:rsidRPr="00B70AE9" w:rsidTr="00D50878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06C" w:rsidRPr="00B70AE9" w:rsidRDefault="00C2006C" w:rsidP="00D50878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70AE9">
              <w:rPr>
                <w:rFonts w:ascii="Times New Roman" w:hAnsi="Times New Roman"/>
                <w:sz w:val="24"/>
                <w:szCs w:val="24"/>
              </w:rPr>
              <w:t>6.5. Интернет-ресурсы</w:t>
            </w:r>
          </w:p>
        </w:tc>
      </w:tr>
      <w:tr w:rsidR="00C2006C" w:rsidRPr="00B70AE9" w:rsidTr="00D50878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06C" w:rsidRPr="00B70AE9" w:rsidRDefault="00C2006C" w:rsidP="00D50878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70AE9">
              <w:rPr>
                <w:rFonts w:ascii="Times New Roman" w:hAnsi="Times New Roman"/>
                <w:sz w:val="24"/>
                <w:szCs w:val="24"/>
              </w:rPr>
              <w:t>6.6. Иные источники</w:t>
            </w:r>
          </w:p>
        </w:tc>
      </w:tr>
      <w:tr w:rsidR="00C2006C" w:rsidRPr="00B70AE9" w:rsidTr="00D50878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06C" w:rsidRPr="00B70AE9" w:rsidRDefault="00C2006C" w:rsidP="00D50878">
            <w:pPr>
              <w:numPr>
                <w:ilvl w:val="0"/>
                <w:numId w:val="1"/>
              </w:numPr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AE9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Материально-техническая база, информационные технологии, программное обеспечение и информационные справочные системы </w:t>
            </w:r>
          </w:p>
        </w:tc>
      </w:tr>
    </w:tbl>
    <w:p w:rsidR="00C2006C" w:rsidRPr="00B70AE9" w:rsidRDefault="00C2006C" w:rsidP="00C2006C">
      <w:pPr>
        <w:ind w:firstLine="567"/>
        <w:jc w:val="both"/>
      </w:pPr>
    </w:p>
    <w:p w:rsidR="00C2006C" w:rsidRPr="00B70AE9" w:rsidRDefault="00C2006C" w:rsidP="00C2006C">
      <w:pPr>
        <w:ind w:firstLine="567"/>
        <w:jc w:val="center"/>
        <w:rPr>
          <w:rFonts w:ascii="Times New Roman" w:hAnsi="Times New Roman"/>
        </w:rPr>
        <w:sectPr w:rsidR="00C2006C" w:rsidRPr="00B70AE9">
          <w:headerReference w:type="default" r:id="rId8"/>
          <w:pgSz w:w="11906" w:h="16838"/>
          <w:pgMar w:top="1134" w:right="850" w:bottom="1134" w:left="1701" w:header="720" w:footer="720" w:gutter="0"/>
          <w:cols w:space="720"/>
        </w:sectPr>
      </w:pPr>
      <w:r w:rsidRPr="00B70AE9">
        <w:rPr>
          <w:rFonts w:ascii="Times New Roman" w:hAnsi="Times New Roman"/>
        </w:rPr>
        <w:t xml:space="preserve"> </w:t>
      </w:r>
    </w:p>
    <w:p w:rsidR="00C2006C" w:rsidRPr="00B70AE9" w:rsidRDefault="00C2006C" w:rsidP="00C2006C">
      <w:pPr>
        <w:widowControl/>
        <w:numPr>
          <w:ilvl w:val="0"/>
          <w:numId w:val="2"/>
        </w:numPr>
        <w:overflowPunct/>
        <w:autoSpaceDE/>
        <w:ind w:left="0" w:firstLine="0"/>
        <w:jc w:val="center"/>
        <w:textAlignment w:val="auto"/>
      </w:pPr>
      <w:bookmarkStart w:id="0" w:name="_Toc308030185"/>
      <w:bookmarkStart w:id="1" w:name="_Toc299967372"/>
      <w:r w:rsidRPr="00B70AE9">
        <w:rPr>
          <w:rFonts w:ascii="Times New Roman" w:hAnsi="Times New Roman"/>
          <w:b/>
          <w:kern w:val="0"/>
          <w:sz w:val="24"/>
          <w:szCs w:val="20"/>
          <w:lang w:eastAsia="en-US"/>
        </w:rPr>
        <w:lastRenderedPageBreak/>
        <w:t>Перечень планируемых рез</w:t>
      </w:r>
      <w:r w:rsidR="00614645">
        <w:rPr>
          <w:rFonts w:ascii="Times New Roman" w:hAnsi="Times New Roman"/>
          <w:b/>
          <w:kern w:val="0"/>
          <w:sz w:val="24"/>
          <w:szCs w:val="20"/>
          <w:lang w:eastAsia="en-US"/>
        </w:rPr>
        <w:t xml:space="preserve">ультатов </w:t>
      </w:r>
      <w:proofErr w:type="gramStart"/>
      <w:r w:rsidR="00614645">
        <w:rPr>
          <w:rFonts w:ascii="Times New Roman" w:hAnsi="Times New Roman"/>
          <w:b/>
          <w:kern w:val="0"/>
          <w:sz w:val="24"/>
          <w:szCs w:val="20"/>
          <w:lang w:eastAsia="en-US"/>
        </w:rPr>
        <w:t>обучения по дисциплине</w:t>
      </w:r>
      <w:proofErr w:type="gramEnd"/>
      <w:r w:rsidR="00614645">
        <w:rPr>
          <w:rFonts w:ascii="Times New Roman" w:hAnsi="Times New Roman"/>
          <w:b/>
          <w:kern w:val="0"/>
          <w:sz w:val="24"/>
          <w:szCs w:val="20"/>
          <w:lang w:eastAsia="en-US"/>
        </w:rPr>
        <w:t>,</w:t>
      </w:r>
      <w:r w:rsidR="00CA1B3E">
        <w:rPr>
          <w:rFonts w:ascii="Times New Roman" w:hAnsi="Times New Roman"/>
          <w:b/>
          <w:kern w:val="0"/>
          <w:sz w:val="24"/>
          <w:szCs w:val="20"/>
          <w:lang w:eastAsia="en-US"/>
        </w:rPr>
        <w:t xml:space="preserve"> соотнесенных с </w:t>
      </w:r>
      <w:r w:rsidRPr="00B70AE9">
        <w:rPr>
          <w:rFonts w:ascii="Times New Roman" w:hAnsi="Times New Roman"/>
          <w:b/>
          <w:kern w:val="0"/>
          <w:sz w:val="24"/>
          <w:szCs w:val="20"/>
          <w:lang w:eastAsia="en-US"/>
        </w:rPr>
        <w:t>планируемыми результатами освоения программы</w:t>
      </w:r>
    </w:p>
    <w:p w:rsidR="00C2006C" w:rsidRPr="00B70AE9" w:rsidRDefault="00C2006C" w:rsidP="00C2006C">
      <w:pPr>
        <w:widowControl/>
        <w:overflowPunct/>
        <w:autoSpaceDE/>
        <w:textAlignment w:val="auto"/>
        <w:rPr>
          <w:rFonts w:ascii="Times New Roman" w:hAnsi="Times New Roman"/>
          <w:b/>
          <w:kern w:val="0"/>
          <w:sz w:val="24"/>
          <w:szCs w:val="20"/>
          <w:lang w:eastAsia="en-US"/>
        </w:rPr>
      </w:pPr>
    </w:p>
    <w:p w:rsidR="00C2006C" w:rsidRPr="00B70AE9" w:rsidRDefault="00C2006C" w:rsidP="00C2006C">
      <w:pPr>
        <w:widowControl/>
        <w:overflowPunct/>
        <w:autoSpaceDE/>
        <w:ind w:firstLine="567"/>
        <w:jc w:val="both"/>
        <w:textAlignment w:val="auto"/>
        <w:rPr>
          <w:rFonts w:ascii="Times New Roman" w:hAnsi="Times New Roman"/>
          <w:b/>
          <w:kern w:val="0"/>
          <w:sz w:val="24"/>
          <w:szCs w:val="20"/>
          <w:lang w:eastAsia="en-US"/>
        </w:rPr>
      </w:pPr>
    </w:p>
    <w:p w:rsidR="00C2006C" w:rsidRPr="00D93B4E" w:rsidRDefault="00C2006C" w:rsidP="00C2006C">
      <w:pPr>
        <w:widowControl/>
        <w:numPr>
          <w:ilvl w:val="1"/>
          <w:numId w:val="3"/>
        </w:numPr>
        <w:overflowPunct/>
        <w:autoSpaceDE/>
        <w:ind w:left="0" w:firstLine="0"/>
        <w:jc w:val="both"/>
        <w:textAlignment w:val="auto"/>
      </w:pPr>
      <w:r w:rsidRPr="00B70AE9">
        <w:rPr>
          <w:rFonts w:ascii="Times New Roman" w:hAnsi="Times New Roman"/>
          <w:kern w:val="0"/>
          <w:sz w:val="24"/>
          <w:szCs w:val="20"/>
          <w:lang w:eastAsia="en-US"/>
        </w:rPr>
        <w:t>Дисциплина</w:t>
      </w:r>
      <w:r w:rsidR="00A10816" w:rsidRPr="00B70AE9">
        <w:rPr>
          <w:rFonts w:ascii="Times New Roman" w:hAnsi="Times New Roman"/>
          <w:kern w:val="0"/>
          <w:sz w:val="24"/>
          <w:szCs w:val="20"/>
          <w:lang w:eastAsia="en-US"/>
        </w:rPr>
        <w:t xml:space="preserve"> </w:t>
      </w:r>
      <w:r w:rsidR="00D93B4E" w:rsidRPr="00D93B4E">
        <w:rPr>
          <w:rFonts w:ascii="Times New Roman" w:hAnsi="Times New Roman"/>
          <w:b/>
          <w:i/>
          <w:sz w:val="24"/>
          <w:szCs w:val="24"/>
        </w:rPr>
        <w:t>Б</w:t>
      </w:r>
      <w:proofErr w:type="gramStart"/>
      <w:r w:rsidR="00D93B4E" w:rsidRPr="00D93B4E">
        <w:rPr>
          <w:rFonts w:ascii="Times New Roman" w:hAnsi="Times New Roman"/>
          <w:b/>
          <w:i/>
          <w:sz w:val="24"/>
          <w:szCs w:val="24"/>
        </w:rPr>
        <w:t>1</w:t>
      </w:r>
      <w:proofErr w:type="gramEnd"/>
      <w:r w:rsidR="00D93B4E" w:rsidRPr="00D93B4E">
        <w:rPr>
          <w:rFonts w:ascii="Times New Roman" w:hAnsi="Times New Roman"/>
          <w:b/>
          <w:i/>
          <w:sz w:val="24"/>
          <w:szCs w:val="24"/>
        </w:rPr>
        <w:t>.В.</w:t>
      </w:r>
      <w:r w:rsidR="002C41BA" w:rsidRPr="002C41BA">
        <w:rPr>
          <w:rFonts w:ascii="Times New Roman" w:hAnsi="Times New Roman"/>
          <w:b/>
          <w:i/>
          <w:sz w:val="24"/>
          <w:szCs w:val="24"/>
        </w:rPr>
        <w:t>0</w:t>
      </w:r>
      <w:r w:rsidR="00D93B4E" w:rsidRPr="00D93B4E">
        <w:rPr>
          <w:rFonts w:ascii="Times New Roman" w:hAnsi="Times New Roman"/>
          <w:b/>
          <w:i/>
          <w:sz w:val="24"/>
          <w:szCs w:val="24"/>
        </w:rPr>
        <w:t xml:space="preserve">1 </w:t>
      </w:r>
      <w:r w:rsidR="00A10816" w:rsidRPr="00D93B4E">
        <w:rPr>
          <w:rFonts w:ascii="Times New Roman" w:hAnsi="Times New Roman"/>
          <w:b/>
          <w:i/>
          <w:color w:val="000000"/>
          <w:sz w:val="24"/>
          <w:szCs w:val="24"/>
        </w:rPr>
        <w:t>«</w:t>
      </w:r>
      <w:r w:rsidR="00D50878" w:rsidRPr="00D93B4E">
        <w:rPr>
          <w:rFonts w:ascii="Times New Roman" w:hAnsi="Times New Roman"/>
          <w:b/>
          <w:i/>
          <w:color w:val="000000"/>
          <w:sz w:val="24"/>
          <w:szCs w:val="24"/>
        </w:rPr>
        <w:t>Общая политология</w:t>
      </w:r>
      <w:r w:rsidR="00A10816" w:rsidRPr="00D93B4E">
        <w:rPr>
          <w:rFonts w:ascii="Times New Roman" w:hAnsi="Times New Roman"/>
          <w:b/>
          <w:i/>
          <w:color w:val="000000"/>
          <w:sz w:val="24"/>
          <w:szCs w:val="24"/>
        </w:rPr>
        <w:t>»</w:t>
      </w:r>
      <w:r w:rsidR="00A10816" w:rsidRPr="00B70A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0AE9">
        <w:rPr>
          <w:rFonts w:ascii="Times New Roman" w:hAnsi="Times New Roman"/>
          <w:kern w:val="0"/>
          <w:sz w:val="24"/>
          <w:szCs w:val="20"/>
          <w:lang w:eastAsia="en-US"/>
        </w:rPr>
        <w:t>обеспечивает овладение следующими компетенциями</w:t>
      </w:r>
      <w:r w:rsidR="00D93B4E">
        <w:rPr>
          <w:rFonts w:ascii="Times New Roman" w:hAnsi="Times New Roman"/>
          <w:kern w:val="0"/>
          <w:sz w:val="24"/>
          <w:szCs w:val="20"/>
          <w:lang w:eastAsia="en-US"/>
        </w:rPr>
        <w:t xml:space="preserve"> с учетом этапа</w:t>
      </w:r>
      <w:r w:rsidRPr="00B70AE9">
        <w:rPr>
          <w:rFonts w:ascii="Times New Roman" w:hAnsi="Times New Roman"/>
          <w:kern w:val="0"/>
          <w:sz w:val="24"/>
          <w:szCs w:val="20"/>
          <w:lang w:eastAsia="en-US"/>
        </w:rPr>
        <w:t>:</w:t>
      </w:r>
    </w:p>
    <w:p w:rsidR="00D93B4E" w:rsidRPr="00B70AE9" w:rsidRDefault="00D93B4E" w:rsidP="00D93B4E">
      <w:pPr>
        <w:widowControl/>
        <w:overflowPunct/>
        <w:autoSpaceDE/>
        <w:jc w:val="both"/>
        <w:textAlignment w:val="auto"/>
      </w:pP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2551"/>
        <w:gridCol w:w="2268"/>
        <w:gridCol w:w="3084"/>
      </w:tblGrid>
      <w:tr w:rsidR="00C2006C" w:rsidRPr="00B70AE9" w:rsidTr="00D5087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06C" w:rsidRPr="00B70AE9" w:rsidRDefault="00C2006C" w:rsidP="00D50878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70AE9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C2006C" w:rsidRPr="00B70AE9" w:rsidRDefault="00C2006C" w:rsidP="00D50878">
            <w:pPr>
              <w:widowControl/>
              <w:overflowPunct/>
              <w:autoSpaceDE/>
              <w:jc w:val="both"/>
              <w:textAlignment w:val="auto"/>
            </w:pPr>
            <w:r w:rsidRPr="00B70AE9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06C" w:rsidRPr="00B70AE9" w:rsidRDefault="00C2006C" w:rsidP="00D50878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70AE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C2006C" w:rsidRPr="00B70AE9" w:rsidRDefault="00C2006C" w:rsidP="00D50878">
            <w:pPr>
              <w:widowControl/>
              <w:overflowPunct/>
              <w:autoSpaceDE/>
              <w:jc w:val="both"/>
              <w:textAlignment w:val="auto"/>
            </w:pPr>
            <w:r w:rsidRPr="00B70AE9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06C" w:rsidRPr="00B70AE9" w:rsidRDefault="00C2006C" w:rsidP="00D50878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70AE9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C2006C" w:rsidRPr="00B70AE9" w:rsidRDefault="00C2006C" w:rsidP="00D50878">
            <w:pPr>
              <w:widowControl/>
              <w:overflowPunct/>
              <w:autoSpaceDE/>
              <w:jc w:val="both"/>
              <w:textAlignment w:val="auto"/>
            </w:pPr>
            <w:r w:rsidRPr="00B70AE9">
              <w:rPr>
                <w:rFonts w:ascii="Times New Roman" w:hAnsi="Times New Roman"/>
                <w:sz w:val="24"/>
                <w:szCs w:val="24"/>
              </w:rPr>
              <w:t>этапа освоения компетенции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06C" w:rsidRPr="00B70AE9" w:rsidRDefault="00C2006C" w:rsidP="00D50878">
            <w:pPr>
              <w:widowControl/>
              <w:overflowPunct/>
              <w:autoSpaceDE/>
              <w:jc w:val="both"/>
              <w:textAlignment w:val="auto"/>
            </w:pPr>
            <w:r w:rsidRPr="00B70AE9">
              <w:rPr>
                <w:rFonts w:ascii="Times New Roman" w:hAnsi="Times New Roman"/>
                <w:sz w:val="24"/>
                <w:szCs w:val="24"/>
              </w:rPr>
              <w:t>Наименование этапа освоения компетенции</w:t>
            </w:r>
          </w:p>
        </w:tc>
      </w:tr>
      <w:tr w:rsidR="00B70AE9" w:rsidRPr="00B70AE9" w:rsidTr="006A73A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9" w:rsidRPr="00B70AE9" w:rsidRDefault="00B70AE9" w:rsidP="006A7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E9"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9" w:rsidRPr="00B70AE9" w:rsidRDefault="00B70AE9" w:rsidP="006A73A4">
            <w:pPr>
              <w:spacing w:before="4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AE9">
              <w:rPr>
                <w:rFonts w:ascii="Times New Roman" w:hAnsi="Times New Roman"/>
                <w:sz w:val="24"/>
                <w:szCs w:val="24"/>
              </w:rPr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9" w:rsidRPr="00B70AE9" w:rsidRDefault="00B70AE9" w:rsidP="006A7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82A">
              <w:rPr>
                <w:rFonts w:ascii="Times New Roman" w:hAnsi="Times New Roman"/>
                <w:sz w:val="24"/>
                <w:szCs w:val="24"/>
              </w:rPr>
              <w:t>ОПК-1.1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9" w:rsidRPr="00B70AE9" w:rsidRDefault="00DE582A" w:rsidP="006A73A4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Знание</w:t>
            </w:r>
            <w:r w:rsidR="006A73A4" w:rsidRPr="00017FE5">
              <w:rPr>
                <w:rFonts w:ascii="Times New Roman" w:hAnsi="Times New Roman"/>
                <w:iCs/>
                <w:sz w:val="24"/>
                <w:szCs w:val="24"/>
              </w:rPr>
              <w:t xml:space="preserve"> соответствующие информационные технологии для проведения исследований в области международных отношений</w:t>
            </w:r>
          </w:p>
        </w:tc>
      </w:tr>
      <w:tr w:rsidR="00B70AE9" w:rsidRPr="00B70AE9" w:rsidTr="00D5087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9" w:rsidRPr="00B70AE9" w:rsidRDefault="00B70AE9" w:rsidP="00D508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AE9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9" w:rsidRPr="00B70AE9" w:rsidRDefault="00B70AE9" w:rsidP="00D50878">
            <w:pPr>
              <w:spacing w:before="40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AE9">
              <w:rPr>
                <w:rFonts w:ascii="Times New Roman" w:hAnsi="Times New Roman"/>
                <w:sz w:val="24"/>
                <w:szCs w:val="24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9" w:rsidRPr="00B70AE9" w:rsidRDefault="00B70AE9" w:rsidP="006A73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582A">
              <w:rPr>
                <w:rFonts w:ascii="Times New Roman" w:hAnsi="Times New Roman"/>
                <w:sz w:val="24"/>
                <w:szCs w:val="24"/>
              </w:rPr>
              <w:t>УК-1.1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9" w:rsidRPr="00B70AE9" w:rsidRDefault="006A73A4" w:rsidP="006A73A4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Знание современных тенденций в развитии политичес</w:t>
            </w:r>
            <w:r w:rsidR="00DE582A">
              <w:rPr>
                <w:rFonts w:ascii="Times New Roman" w:hAnsi="Times New Roman"/>
                <w:iCs/>
                <w:sz w:val="24"/>
                <w:szCs w:val="24"/>
              </w:rPr>
              <w:t>кой науки, гуманитарного знания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 Знание основных принципов научного критического анализа.</w:t>
            </w:r>
          </w:p>
        </w:tc>
      </w:tr>
      <w:tr w:rsidR="00B70AE9" w:rsidRPr="00B70AE9" w:rsidTr="00D5087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9" w:rsidRPr="00B70AE9" w:rsidRDefault="00B70AE9" w:rsidP="006A73A4">
            <w:pPr>
              <w:spacing w:before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AE9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9" w:rsidRPr="00B70AE9" w:rsidRDefault="00B70AE9" w:rsidP="006A73A4">
            <w:pPr>
              <w:tabs>
                <w:tab w:val="left" w:pos="602"/>
              </w:tabs>
              <w:spacing w:before="40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AE9">
              <w:rPr>
                <w:rFonts w:ascii="Times New Roman" w:hAnsi="Times New Roman"/>
                <w:sz w:val="24"/>
                <w:szCs w:val="24"/>
              </w:rPr>
              <w:t>Способность к самостоятельному анализу, моделированию и прогнозированию в сфере международных отношений и критическому осмыслению процессов глобализации и регионализации как мировых тенденций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9" w:rsidRPr="00B70AE9" w:rsidRDefault="00B70AE9" w:rsidP="006A73A4">
            <w:pPr>
              <w:spacing w:before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4A6D">
              <w:rPr>
                <w:rFonts w:ascii="Times New Roman" w:hAnsi="Times New Roman"/>
                <w:sz w:val="24"/>
                <w:szCs w:val="24"/>
              </w:rPr>
              <w:t>ПК-1.1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9" w:rsidRPr="00B70AE9" w:rsidRDefault="006A73A4" w:rsidP="006A73A4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80AF3">
              <w:rPr>
                <w:rFonts w:ascii="Times New Roman" w:hAnsi="Times New Roman"/>
                <w:iCs/>
                <w:sz w:val="24"/>
                <w:szCs w:val="24"/>
              </w:rPr>
              <w:t>Знание основных процессов современности</w:t>
            </w:r>
          </w:p>
        </w:tc>
      </w:tr>
      <w:tr w:rsidR="00B70AE9" w:rsidRPr="00B70AE9" w:rsidTr="00D5087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9" w:rsidRPr="00B70AE9" w:rsidRDefault="00B70AE9" w:rsidP="006A73A4">
            <w:pPr>
              <w:spacing w:before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AE9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9" w:rsidRPr="00B70AE9" w:rsidRDefault="00B70AE9" w:rsidP="006A73A4">
            <w:pPr>
              <w:tabs>
                <w:tab w:val="left" w:pos="602"/>
              </w:tabs>
              <w:spacing w:before="40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AE9">
              <w:rPr>
                <w:rFonts w:ascii="Times New Roman" w:hAnsi="Times New Roman"/>
                <w:sz w:val="24"/>
                <w:szCs w:val="24"/>
              </w:rPr>
              <w:t xml:space="preserve">Знание и понимание сущности, истории становления, основных сфер и динамики развития </w:t>
            </w:r>
            <w:r w:rsidRPr="00B70AE9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международных отношений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9" w:rsidRPr="00B70AE9" w:rsidRDefault="00B70AE9" w:rsidP="006A73A4">
            <w:pPr>
              <w:spacing w:before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4A6D">
              <w:rPr>
                <w:rFonts w:ascii="Times New Roman" w:hAnsi="Times New Roman"/>
                <w:sz w:val="24"/>
                <w:szCs w:val="24"/>
              </w:rPr>
              <w:lastRenderedPageBreak/>
              <w:t>ПК-2.1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9" w:rsidRPr="00B70AE9" w:rsidRDefault="006A73A4" w:rsidP="006A73A4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6092D">
              <w:rPr>
                <w:rFonts w:ascii="Times New Roman" w:hAnsi="Times New Roman"/>
                <w:sz w:val="24"/>
                <w:szCs w:val="24"/>
              </w:rPr>
              <w:t>Знание основных этапов и закономерностей в развитии международных отношений</w:t>
            </w:r>
          </w:p>
        </w:tc>
      </w:tr>
    </w:tbl>
    <w:p w:rsidR="00C2006C" w:rsidRDefault="00C2006C" w:rsidP="00C2006C">
      <w:pPr>
        <w:widowControl/>
        <w:overflowPunct/>
        <w:autoSpaceDE/>
        <w:ind w:firstLine="567"/>
        <w:jc w:val="both"/>
        <w:textAlignment w:val="auto"/>
        <w:rPr>
          <w:rFonts w:ascii="Times New Roman" w:hAnsi="Times New Roman"/>
          <w:i/>
          <w:kern w:val="0"/>
          <w:sz w:val="20"/>
          <w:szCs w:val="20"/>
        </w:rPr>
      </w:pPr>
    </w:p>
    <w:p w:rsidR="00CA1B3E" w:rsidRPr="00CA1B3E" w:rsidRDefault="00CA1B3E" w:rsidP="00C2006C">
      <w:pPr>
        <w:widowControl/>
        <w:overflowPunct/>
        <w:autoSpaceDE/>
        <w:ind w:firstLine="567"/>
        <w:jc w:val="both"/>
        <w:textAlignment w:val="auto"/>
        <w:rPr>
          <w:rFonts w:ascii="Times New Roman" w:hAnsi="Times New Roman"/>
          <w:b/>
          <w:i/>
          <w:kern w:val="0"/>
          <w:sz w:val="20"/>
          <w:szCs w:val="20"/>
        </w:rPr>
      </w:pPr>
    </w:p>
    <w:p w:rsidR="00C2006C" w:rsidRPr="00CA1B3E" w:rsidRDefault="00C2006C" w:rsidP="00C2006C">
      <w:pPr>
        <w:widowControl/>
        <w:numPr>
          <w:ilvl w:val="1"/>
          <w:numId w:val="3"/>
        </w:numPr>
        <w:overflowPunct/>
        <w:autoSpaceDE/>
        <w:ind w:left="0" w:firstLine="0"/>
        <w:jc w:val="both"/>
        <w:textAlignment w:val="auto"/>
        <w:rPr>
          <w:b/>
        </w:rPr>
      </w:pPr>
      <w:r w:rsidRPr="00CA1B3E">
        <w:rPr>
          <w:rFonts w:ascii="Times New Roman" w:hAnsi="Times New Roman"/>
          <w:b/>
          <w:kern w:val="0"/>
          <w:sz w:val="24"/>
          <w:szCs w:val="20"/>
          <w:lang w:eastAsia="en-US"/>
        </w:rPr>
        <w:t xml:space="preserve"> В результате освоения дисциплины у студентов должны быть сформированы:</w:t>
      </w:r>
    </w:p>
    <w:tbl>
      <w:tblPr>
        <w:tblW w:w="952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2"/>
        <w:gridCol w:w="2168"/>
        <w:gridCol w:w="5288"/>
      </w:tblGrid>
      <w:tr w:rsidR="00C2006C" w:rsidRPr="00B70AE9" w:rsidTr="00D50878">
        <w:trPr>
          <w:jc w:val="center"/>
        </w:trPr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2006C" w:rsidRPr="00B70AE9" w:rsidRDefault="00C2006C" w:rsidP="00D50878">
            <w:pPr>
              <w:jc w:val="both"/>
            </w:pPr>
            <w:r w:rsidRPr="00B70AE9">
              <w:rPr>
                <w:rFonts w:ascii="Times New Roman" w:hAnsi="Times New Roman"/>
                <w:sz w:val="24"/>
                <w:szCs w:val="24"/>
              </w:rPr>
              <w:t xml:space="preserve">ОТФ/ТФ </w:t>
            </w:r>
          </w:p>
          <w:p w:rsidR="00C2006C" w:rsidRPr="00B70AE9" w:rsidRDefault="00C2006C" w:rsidP="00402712">
            <w:r w:rsidRPr="00B70AE9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B70AE9">
              <w:rPr>
                <w:rFonts w:ascii="Times New Roman" w:hAnsi="Times New Roman"/>
                <w:sz w:val="24"/>
                <w:szCs w:val="24"/>
              </w:rPr>
              <w:t>профстандарта</w:t>
            </w:r>
            <w:proofErr w:type="spellEnd"/>
            <w:r w:rsidRPr="00B70AE9">
              <w:rPr>
                <w:rFonts w:ascii="Times New Roman" w:hAnsi="Times New Roman"/>
                <w:sz w:val="24"/>
                <w:szCs w:val="24"/>
              </w:rPr>
              <w:t xml:space="preserve">)/ </w:t>
            </w:r>
          </w:p>
        </w:tc>
        <w:tc>
          <w:tcPr>
            <w:tcW w:w="21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06C" w:rsidRPr="00B70AE9" w:rsidRDefault="00C2006C" w:rsidP="00D50878">
            <w:pPr>
              <w:jc w:val="both"/>
            </w:pPr>
            <w:r w:rsidRPr="00B70AE9">
              <w:rPr>
                <w:rFonts w:ascii="Times New Roman" w:hAnsi="Times New Roman"/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52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06C" w:rsidRPr="00B70AE9" w:rsidRDefault="00C2006C" w:rsidP="00D50878">
            <w:pPr>
              <w:jc w:val="center"/>
            </w:pPr>
            <w:r w:rsidRPr="00B70AE9">
              <w:rPr>
                <w:rFonts w:ascii="Times New Roman" w:hAnsi="Times New Roman"/>
                <w:sz w:val="24"/>
                <w:szCs w:val="24"/>
              </w:rPr>
              <w:t>Результаты обучения</w:t>
            </w:r>
          </w:p>
        </w:tc>
      </w:tr>
      <w:tr w:rsidR="00972D19" w:rsidRPr="00B70AE9" w:rsidTr="006A73A4">
        <w:trPr>
          <w:jc w:val="center"/>
        </w:trPr>
        <w:tc>
          <w:tcPr>
            <w:tcW w:w="207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2D19" w:rsidRPr="00B70AE9" w:rsidRDefault="00972D19" w:rsidP="006A73A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D19" w:rsidRPr="00B70AE9" w:rsidRDefault="00972D19" w:rsidP="006A73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AE9">
              <w:rPr>
                <w:rFonts w:ascii="Times New Roman" w:hAnsi="Times New Roman"/>
                <w:sz w:val="24"/>
                <w:szCs w:val="24"/>
              </w:rPr>
              <w:t>ОПК-1</w:t>
            </w:r>
            <w:r w:rsidR="00B70AE9" w:rsidRPr="00B70AE9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972D19" w:rsidRPr="00B70AE9" w:rsidRDefault="00972D19" w:rsidP="00972D19">
            <w:pPr>
              <w:tabs>
                <w:tab w:val="left" w:pos="39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70AE9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52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D19" w:rsidRPr="00B70AE9" w:rsidRDefault="008069B5" w:rsidP="008069B5">
            <w:pPr>
              <w:spacing w:before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знаний:</w:t>
            </w:r>
            <w:r w:rsidR="00972D19" w:rsidRPr="00B70AE9">
              <w:rPr>
                <w:rFonts w:ascii="Times New Roman" w:hAnsi="Times New Roman"/>
                <w:sz w:val="24"/>
                <w:szCs w:val="24"/>
              </w:rPr>
              <w:t xml:space="preserve"> способы привлечения современных информационных технологий для проведения исследований в области международных отношений</w:t>
            </w:r>
          </w:p>
        </w:tc>
      </w:tr>
      <w:tr w:rsidR="00972D19" w:rsidRPr="00B70AE9" w:rsidTr="006A73A4">
        <w:trPr>
          <w:jc w:val="center"/>
        </w:trPr>
        <w:tc>
          <w:tcPr>
            <w:tcW w:w="20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2D19" w:rsidRPr="00B70AE9" w:rsidRDefault="00972D19" w:rsidP="006A73A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D19" w:rsidRPr="00B70AE9" w:rsidRDefault="00972D19" w:rsidP="006A73A4">
            <w:pPr>
              <w:rPr>
                <w:rFonts w:eastAsia="Calibri"/>
              </w:rPr>
            </w:pPr>
          </w:p>
        </w:tc>
        <w:tc>
          <w:tcPr>
            <w:tcW w:w="52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D19" w:rsidRPr="00B70AE9" w:rsidRDefault="008069B5" w:rsidP="006A73A4">
            <w:pPr>
              <w:spacing w:before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умений</w:t>
            </w:r>
            <w:r w:rsidR="00972D19" w:rsidRPr="00B70AE9">
              <w:rPr>
                <w:rFonts w:ascii="Times New Roman" w:hAnsi="Times New Roman"/>
                <w:sz w:val="24"/>
                <w:szCs w:val="24"/>
              </w:rPr>
              <w:t>: выбрать релевантные инструменты исследования и необходимые информационные технологии и методы исследования</w:t>
            </w:r>
          </w:p>
        </w:tc>
      </w:tr>
      <w:tr w:rsidR="00972D19" w:rsidRPr="00B70AE9" w:rsidTr="006A73A4">
        <w:trPr>
          <w:jc w:val="center"/>
        </w:trPr>
        <w:tc>
          <w:tcPr>
            <w:tcW w:w="20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2D19" w:rsidRPr="00B70AE9" w:rsidRDefault="00972D19" w:rsidP="006A73A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D19" w:rsidRPr="00B70AE9" w:rsidRDefault="00972D19" w:rsidP="006A73A4">
            <w:pPr>
              <w:rPr>
                <w:rFonts w:eastAsia="Calibri"/>
              </w:rPr>
            </w:pPr>
          </w:p>
        </w:tc>
        <w:tc>
          <w:tcPr>
            <w:tcW w:w="52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D19" w:rsidRPr="00B70AE9" w:rsidRDefault="008069B5" w:rsidP="006A73A4">
            <w:pPr>
              <w:spacing w:before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навыков</w:t>
            </w:r>
            <w:r w:rsidR="00972D19" w:rsidRPr="00B70AE9">
              <w:rPr>
                <w:rFonts w:ascii="Times New Roman" w:hAnsi="Times New Roman"/>
                <w:sz w:val="24"/>
                <w:szCs w:val="24"/>
              </w:rPr>
              <w:t>: навыками организации преподавательской деятельности по профилю образования с использованием информационных технологий; современными исследовательскими методиками</w:t>
            </w:r>
          </w:p>
        </w:tc>
      </w:tr>
      <w:tr w:rsidR="00972D19" w:rsidRPr="00B70AE9" w:rsidTr="00D50878">
        <w:trPr>
          <w:jc w:val="center"/>
        </w:trPr>
        <w:tc>
          <w:tcPr>
            <w:tcW w:w="207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2D19" w:rsidRPr="00B70AE9" w:rsidRDefault="00972D19" w:rsidP="00D5087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D19" w:rsidRPr="00B70AE9" w:rsidRDefault="00972D19" w:rsidP="00D508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AE9">
              <w:rPr>
                <w:rFonts w:ascii="Times New Roman" w:hAnsi="Times New Roman"/>
                <w:sz w:val="24"/>
                <w:szCs w:val="24"/>
              </w:rPr>
              <w:t>УК-1</w:t>
            </w:r>
            <w:r w:rsidR="00B70AE9" w:rsidRPr="00B70AE9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972D19" w:rsidRPr="00B70AE9" w:rsidRDefault="00972D19" w:rsidP="00D508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D19" w:rsidRPr="00B70AE9" w:rsidRDefault="008069B5" w:rsidP="000164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знаний:</w:t>
            </w:r>
            <w:r w:rsidRPr="00B70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2D19" w:rsidRPr="00B70AE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16405" w:rsidRPr="00E770EF">
              <w:rPr>
                <w:rFonts w:ascii="Times New Roman" w:hAnsi="Times New Roman"/>
                <w:bCs/>
                <w:sz w:val="24"/>
                <w:szCs w:val="24"/>
              </w:rPr>
              <w:t>общие принципы гуманитарного мышления, базовые современные теоретические подходы в оценке проблем международного развития</w:t>
            </w:r>
            <w:r w:rsidR="0001640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72D19" w:rsidRPr="00B70AE9" w:rsidTr="00D50878">
        <w:trPr>
          <w:jc w:val="center"/>
        </w:trPr>
        <w:tc>
          <w:tcPr>
            <w:tcW w:w="20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2D19" w:rsidRPr="00B70AE9" w:rsidRDefault="00972D19" w:rsidP="00D508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D19" w:rsidRPr="00B70AE9" w:rsidRDefault="00972D19" w:rsidP="00D50878">
            <w:pPr>
              <w:rPr>
                <w:rFonts w:eastAsia="Calibri"/>
              </w:rPr>
            </w:pPr>
          </w:p>
        </w:tc>
        <w:tc>
          <w:tcPr>
            <w:tcW w:w="52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D19" w:rsidRPr="00B70AE9" w:rsidRDefault="008069B5" w:rsidP="00016405">
            <w:pPr>
              <w:spacing w:before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умений</w:t>
            </w:r>
            <w:r w:rsidR="00972D19" w:rsidRPr="00B70AE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16405" w:rsidRPr="00E770EF">
              <w:rPr>
                <w:rFonts w:ascii="Times New Roman" w:hAnsi="Times New Roman"/>
                <w:bCs/>
                <w:sz w:val="24"/>
                <w:szCs w:val="24"/>
              </w:rPr>
              <w:t>с помощью общих логических моделей мышления, критического и сравнительного анализа выявлять противоречия в оценках современных международных процессов</w:t>
            </w:r>
            <w:r w:rsidR="00016405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972D19" w:rsidRPr="00B70AE9" w:rsidTr="00D50878">
        <w:trPr>
          <w:jc w:val="center"/>
        </w:trPr>
        <w:tc>
          <w:tcPr>
            <w:tcW w:w="20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2D19" w:rsidRPr="00B70AE9" w:rsidRDefault="00972D19" w:rsidP="00D508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D19" w:rsidRPr="00B70AE9" w:rsidRDefault="00972D19" w:rsidP="00D50878">
            <w:pPr>
              <w:rPr>
                <w:rFonts w:eastAsia="Calibri"/>
              </w:rPr>
            </w:pPr>
          </w:p>
        </w:tc>
        <w:tc>
          <w:tcPr>
            <w:tcW w:w="52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D19" w:rsidRPr="00B70AE9" w:rsidRDefault="008069B5" w:rsidP="00016405">
            <w:pPr>
              <w:spacing w:before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навыков</w:t>
            </w:r>
            <w:r w:rsidR="00972D19" w:rsidRPr="00B70AE9">
              <w:rPr>
                <w:rFonts w:ascii="Times New Roman" w:hAnsi="Times New Roman"/>
                <w:sz w:val="24"/>
                <w:szCs w:val="24"/>
              </w:rPr>
              <w:t xml:space="preserve"> навыками </w:t>
            </w:r>
            <w:r w:rsidR="00016405" w:rsidRPr="00E770EF">
              <w:rPr>
                <w:rFonts w:ascii="Times New Roman" w:hAnsi="Times New Roman"/>
                <w:bCs/>
                <w:sz w:val="24"/>
                <w:szCs w:val="24"/>
              </w:rPr>
              <w:t>критического анализа, формирования критической оценки, принятия самостоятельного решения конфликтной, проблемной ситуации или задачи политического развития</w:t>
            </w:r>
            <w:r w:rsidR="000164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2D19" w:rsidRPr="00B70AE9" w:rsidTr="00D50878">
        <w:trPr>
          <w:jc w:val="center"/>
        </w:trPr>
        <w:tc>
          <w:tcPr>
            <w:tcW w:w="207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2D19" w:rsidRPr="00B70AE9" w:rsidRDefault="00972D19" w:rsidP="00D5087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D19" w:rsidRPr="00B70AE9" w:rsidRDefault="00972D19" w:rsidP="00A1081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AE9">
              <w:rPr>
                <w:rFonts w:ascii="Times New Roman" w:hAnsi="Times New Roman"/>
                <w:sz w:val="24"/>
                <w:szCs w:val="24"/>
              </w:rPr>
              <w:t>ПК-1</w:t>
            </w:r>
            <w:r w:rsidR="00B70AE9" w:rsidRPr="00B70AE9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972D19" w:rsidRPr="00B70AE9" w:rsidRDefault="00972D19" w:rsidP="00A10816">
            <w:pPr>
              <w:jc w:val="both"/>
              <w:rPr>
                <w:rFonts w:eastAsia="Calibri"/>
              </w:rPr>
            </w:pPr>
          </w:p>
        </w:tc>
        <w:tc>
          <w:tcPr>
            <w:tcW w:w="52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D19" w:rsidRPr="00B70AE9" w:rsidRDefault="008069B5" w:rsidP="000164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знаний:</w:t>
            </w:r>
            <w:r w:rsidRPr="00B70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2D19" w:rsidRPr="00B70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6405" w:rsidRPr="00FB7894">
              <w:rPr>
                <w:rFonts w:ascii="Times New Roman" w:hAnsi="Times New Roman"/>
                <w:bCs/>
                <w:sz w:val="24"/>
                <w:szCs w:val="24"/>
              </w:rPr>
              <w:t>основны</w:t>
            </w:r>
            <w:r w:rsidR="0001640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016405" w:rsidRPr="00FB7894">
              <w:rPr>
                <w:rFonts w:ascii="Times New Roman" w:hAnsi="Times New Roman"/>
                <w:bCs/>
                <w:sz w:val="24"/>
                <w:szCs w:val="24"/>
              </w:rPr>
              <w:t xml:space="preserve"> процесс</w:t>
            </w:r>
            <w:r w:rsidR="00016405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="00016405" w:rsidRPr="00FB7894">
              <w:rPr>
                <w:rFonts w:ascii="Times New Roman" w:hAnsi="Times New Roman"/>
                <w:bCs/>
                <w:sz w:val="24"/>
                <w:szCs w:val="24"/>
              </w:rPr>
              <w:t xml:space="preserve"> современности, особенности протекания процессов глобализации и регионализации</w:t>
            </w:r>
            <w:r w:rsidR="0001640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972D19" w:rsidRPr="00B70AE9" w:rsidTr="00D50878">
        <w:trPr>
          <w:jc w:val="center"/>
        </w:trPr>
        <w:tc>
          <w:tcPr>
            <w:tcW w:w="20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2D19" w:rsidRPr="00B70AE9" w:rsidRDefault="00972D19" w:rsidP="00D508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D19" w:rsidRPr="00B70AE9" w:rsidRDefault="00972D19" w:rsidP="00D50878">
            <w:pPr>
              <w:rPr>
                <w:rFonts w:eastAsia="Calibri"/>
              </w:rPr>
            </w:pPr>
          </w:p>
        </w:tc>
        <w:tc>
          <w:tcPr>
            <w:tcW w:w="52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D19" w:rsidRPr="00016405" w:rsidRDefault="008069B5" w:rsidP="0001640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умений</w:t>
            </w:r>
            <w:r w:rsidR="00972D19" w:rsidRPr="00B70AE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16405" w:rsidRPr="00FB7894">
              <w:rPr>
                <w:rFonts w:ascii="Times New Roman" w:hAnsi="Times New Roman"/>
                <w:bCs/>
                <w:sz w:val="24"/>
                <w:szCs w:val="24"/>
              </w:rPr>
              <w:t xml:space="preserve">привлекать базовые теории международных отношений для анализа </w:t>
            </w:r>
            <w:r w:rsidR="00016405">
              <w:rPr>
                <w:rFonts w:ascii="Times New Roman" w:hAnsi="Times New Roman"/>
                <w:bCs/>
                <w:sz w:val="24"/>
                <w:szCs w:val="24"/>
              </w:rPr>
              <w:t>текущих процессов современности.</w:t>
            </w:r>
          </w:p>
        </w:tc>
      </w:tr>
      <w:tr w:rsidR="00972D19" w:rsidRPr="00B70AE9" w:rsidTr="00D50878">
        <w:trPr>
          <w:jc w:val="center"/>
        </w:trPr>
        <w:tc>
          <w:tcPr>
            <w:tcW w:w="207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2D19" w:rsidRPr="00B70AE9" w:rsidRDefault="00972D19" w:rsidP="00D508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vMerge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D19" w:rsidRPr="00B70AE9" w:rsidRDefault="00972D19" w:rsidP="00D50878">
            <w:pPr>
              <w:rPr>
                <w:rFonts w:eastAsia="Calibri"/>
              </w:rPr>
            </w:pPr>
          </w:p>
        </w:tc>
        <w:tc>
          <w:tcPr>
            <w:tcW w:w="5288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D19" w:rsidRPr="00B70AE9" w:rsidRDefault="008069B5" w:rsidP="00016405">
            <w:pPr>
              <w:spacing w:before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навыков</w:t>
            </w:r>
            <w:r w:rsidR="00972D19" w:rsidRPr="00B70AE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16405">
              <w:rPr>
                <w:rFonts w:ascii="Times New Roman" w:hAnsi="Times New Roman"/>
                <w:bCs/>
                <w:sz w:val="24"/>
                <w:szCs w:val="24"/>
              </w:rPr>
              <w:t>навыками</w:t>
            </w:r>
            <w:r w:rsidR="00016405" w:rsidRPr="00FB7894">
              <w:rPr>
                <w:rFonts w:ascii="Times New Roman" w:hAnsi="Times New Roman"/>
                <w:bCs/>
                <w:sz w:val="24"/>
                <w:szCs w:val="24"/>
              </w:rPr>
              <w:t xml:space="preserve"> самостоятельного анализа политических и </w:t>
            </w:r>
            <w:proofErr w:type="gramStart"/>
            <w:r w:rsidR="00016405" w:rsidRPr="00FB7894">
              <w:rPr>
                <w:rFonts w:ascii="Times New Roman" w:hAnsi="Times New Roman"/>
                <w:bCs/>
                <w:sz w:val="24"/>
                <w:szCs w:val="24"/>
              </w:rPr>
              <w:t>экономических процессов</w:t>
            </w:r>
            <w:proofErr w:type="gramEnd"/>
            <w:r w:rsidR="00016405" w:rsidRPr="00FB7894">
              <w:rPr>
                <w:rFonts w:ascii="Times New Roman" w:hAnsi="Times New Roman"/>
                <w:bCs/>
                <w:sz w:val="24"/>
                <w:szCs w:val="24"/>
              </w:rPr>
              <w:t xml:space="preserve"> в контексте глобализации и регионализации современных международных отношений</w:t>
            </w:r>
            <w:r w:rsidR="000164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2D19" w:rsidRPr="00B70AE9" w:rsidTr="00D50878">
        <w:trPr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2D19" w:rsidRPr="00B70AE9" w:rsidRDefault="00972D19" w:rsidP="00D508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D19" w:rsidRPr="00B70AE9" w:rsidRDefault="00972D19" w:rsidP="00A10816">
            <w:pPr>
              <w:jc w:val="center"/>
              <w:rPr>
                <w:rFonts w:eastAsia="Calibri"/>
              </w:rPr>
            </w:pPr>
            <w:r w:rsidRPr="00B70AE9">
              <w:rPr>
                <w:rFonts w:ascii="Times New Roman" w:hAnsi="Times New Roman"/>
                <w:sz w:val="24"/>
                <w:szCs w:val="24"/>
              </w:rPr>
              <w:t>ПК-2</w:t>
            </w:r>
            <w:r w:rsidR="00B70AE9" w:rsidRPr="00B70AE9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D19" w:rsidRPr="00016405" w:rsidRDefault="008069B5" w:rsidP="00524A6D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 уровне знаний:</w:t>
            </w:r>
            <w:r w:rsidRPr="00B70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2D19" w:rsidRPr="00016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4A6D" w:rsidRPr="00016405">
              <w:rPr>
                <w:rFonts w:ascii="Times New Roman" w:hAnsi="Times New Roman"/>
                <w:bCs/>
                <w:sz w:val="24"/>
                <w:szCs w:val="24"/>
              </w:rPr>
              <w:t>Знание исторических этапов развития МО, понимание основных критериев развития МО</w:t>
            </w:r>
          </w:p>
        </w:tc>
      </w:tr>
      <w:tr w:rsidR="00972D19" w:rsidRPr="00B70AE9" w:rsidTr="00D50878">
        <w:trPr>
          <w:jc w:val="center"/>
        </w:trPr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2D19" w:rsidRPr="00B70AE9" w:rsidRDefault="00972D19" w:rsidP="00D508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D19" w:rsidRPr="00B70AE9" w:rsidRDefault="00972D19" w:rsidP="00D50878">
            <w:pPr>
              <w:rPr>
                <w:rFonts w:eastAsia="Calibri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D19" w:rsidRPr="00016405" w:rsidRDefault="008069B5" w:rsidP="00524A6D">
            <w:pPr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умений</w:t>
            </w:r>
            <w:r w:rsidR="00972D19" w:rsidRPr="0001640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24A6D" w:rsidRPr="00016405">
              <w:rPr>
                <w:rFonts w:ascii="Times New Roman" w:hAnsi="Times New Roman"/>
                <w:bCs/>
                <w:kern w:val="0"/>
                <w:sz w:val="24"/>
                <w:szCs w:val="24"/>
                <w:lang w:eastAsia="en-US"/>
              </w:rPr>
              <w:t xml:space="preserve">выделять особенности </w:t>
            </w:r>
            <w:r w:rsidR="00524A6D" w:rsidRPr="00016405">
              <w:rPr>
                <w:rFonts w:ascii="Times New Roman" w:hAnsi="Times New Roman"/>
                <w:bCs/>
                <w:kern w:val="0"/>
                <w:sz w:val="24"/>
                <w:szCs w:val="24"/>
                <w:lang w:eastAsia="en-US"/>
              </w:rPr>
              <w:lastRenderedPageBreak/>
              <w:t>различных этапов развития МО, их обусловленность историческими условиями</w:t>
            </w:r>
          </w:p>
        </w:tc>
      </w:tr>
      <w:tr w:rsidR="00972D19" w:rsidRPr="00B70AE9" w:rsidTr="00D50878">
        <w:trPr>
          <w:jc w:val="center"/>
        </w:trPr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2D19" w:rsidRPr="00B70AE9" w:rsidRDefault="00972D19" w:rsidP="00D508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D19" w:rsidRPr="00B70AE9" w:rsidRDefault="00972D19" w:rsidP="00D50878">
            <w:pPr>
              <w:rPr>
                <w:rFonts w:eastAsia="Calibri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D19" w:rsidRPr="00016405" w:rsidRDefault="008069B5" w:rsidP="00524A6D">
            <w:pPr>
              <w:jc w:val="both"/>
              <w:rPr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навыков</w:t>
            </w:r>
            <w:r w:rsidR="00972D19" w:rsidRPr="0001640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24A6D" w:rsidRPr="00016405">
              <w:rPr>
                <w:rFonts w:ascii="Times New Roman" w:hAnsi="Times New Roman"/>
                <w:bCs/>
                <w:kern w:val="0"/>
                <w:sz w:val="24"/>
                <w:szCs w:val="24"/>
                <w:lang w:eastAsia="en-US"/>
              </w:rPr>
              <w:t>навыками исторического анализа основ и истоков современного состояния международных отношений</w:t>
            </w:r>
          </w:p>
        </w:tc>
      </w:tr>
      <w:bookmarkEnd w:id="0"/>
      <w:bookmarkEnd w:id="1"/>
    </w:tbl>
    <w:p w:rsidR="00C2006C" w:rsidRPr="00B70AE9" w:rsidRDefault="00C2006C" w:rsidP="00C2006C">
      <w:pPr>
        <w:widowControl/>
        <w:overflowPunct/>
        <w:autoSpaceDE/>
        <w:jc w:val="both"/>
        <w:textAlignment w:val="auto"/>
        <w:rPr>
          <w:rFonts w:ascii="Times New Roman" w:hAnsi="Times New Roman"/>
          <w:kern w:val="0"/>
          <w:sz w:val="24"/>
          <w:szCs w:val="20"/>
          <w:lang w:eastAsia="en-US"/>
        </w:rPr>
      </w:pPr>
    </w:p>
    <w:p w:rsidR="00C2006C" w:rsidRPr="00B70AE9" w:rsidRDefault="00C2006C" w:rsidP="00C2006C">
      <w:pPr>
        <w:keepNext/>
        <w:widowControl/>
        <w:numPr>
          <w:ilvl w:val="0"/>
          <w:numId w:val="2"/>
        </w:numPr>
        <w:tabs>
          <w:tab w:val="left" w:pos="284"/>
        </w:tabs>
        <w:overflowPunct/>
        <w:autoSpaceDE/>
        <w:ind w:left="0" w:firstLine="0"/>
        <w:jc w:val="center"/>
        <w:textAlignment w:val="auto"/>
        <w:rPr>
          <w:rFonts w:ascii="Times New Roman" w:hAnsi="Times New Roman"/>
          <w:b/>
          <w:kern w:val="0"/>
          <w:sz w:val="24"/>
          <w:szCs w:val="20"/>
        </w:rPr>
      </w:pPr>
      <w:bookmarkStart w:id="2" w:name="_Toc308030186"/>
      <w:bookmarkStart w:id="3" w:name="_Toc299967374"/>
      <w:r w:rsidRPr="00B70AE9">
        <w:rPr>
          <w:rFonts w:ascii="Times New Roman" w:hAnsi="Times New Roman"/>
          <w:b/>
          <w:kern w:val="0"/>
          <w:sz w:val="24"/>
          <w:szCs w:val="20"/>
        </w:rPr>
        <w:t xml:space="preserve">Объем и место дисциплины в структуре ОП </w:t>
      </w:r>
      <w:proofErr w:type="gramStart"/>
      <w:r w:rsidRPr="00B70AE9">
        <w:rPr>
          <w:rFonts w:ascii="Times New Roman" w:hAnsi="Times New Roman"/>
          <w:b/>
          <w:kern w:val="0"/>
          <w:sz w:val="24"/>
          <w:szCs w:val="20"/>
        </w:rPr>
        <w:t>ВО</w:t>
      </w:r>
      <w:proofErr w:type="gramEnd"/>
    </w:p>
    <w:p w:rsidR="00C2006C" w:rsidRPr="00B70AE9" w:rsidRDefault="00C2006C" w:rsidP="00C2006C">
      <w:pPr>
        <w:keepNext/>
        <w:widowControl/>
        <w:tabs>
          <w:tab w:val="left" w:pos="284"/>
        </w:tabs>
        <w:overflowPunct/>
        <w:autoSpaceDE/>
        <w:textAlignment w:val="auto"/>
        <w:rPr>
          <w:rFonts w:ascii="Times New Roman" w:hAnsi="Times New Roman"/>
          <w:b/>
          <w:kern w:val="0"/>
          <w:sz w:val="24"/>
          <w:szCs w:val="20"/>
        </w:rPr>
      </w:pPr>
      <w:r w:rsidRPr="00B70AE9">
        <w:rPr>
          <w:rFonts w:ascii="Times New Roman" w:hAnsi="Times New Roman"/>
          <w:b/>
          <w:kern w:val="0"/>
          <w:sz w:val="24"/>
          <w:szCs w:val="20"/>
        </w:rPr>
        <w:t>Объем дисциплины</w:t>
      </w:r>
    </w:p>
    <w:p w:rsidR="00C2006C" w:rsidRPr="00B70AE9" w:rsidRDefault="00C2006C" w:rsidP="00C2006C">
      <w:pPr>
        <w:keepNext/>
        <w:widowControl/>
        <w:tabs>
          <w:tab w:val="left" w:pos="284"/>
        </w:tabs>
        <w:overflowPunct/>
        <w:autoSpaceDE/>
        <w:textAlignment w:val="auto"/>
        <w:rPr>
          <w:rFonts w:ascii="Times New Roman" w:hAnsi="Times New Roman"/>
          <w:b/>
          <w:kern w:val="0"/>
          <w:sz w:val="24"/>
          <w:szCs w:val="20"/>
        </w:rPr>
      </w:pPr>
    </w:p>
    <w:p w:rsidR="00A10816" w:rsidRPr="00B70AE9" w:rsidRDefault="00A10816" w:rsidP="00A10816">
      <w:pPr>
        <w:rPr>
          <w:rFonts w:ascii="Times New Roman" w:hAnsi="Times New Roman"/>
          <w:sz w:val="24"/>
          <w:szCs w:val="24"/>
          <w:lang w:eastAsia="ar-SA"/>
        </w:rPr>
      </w:pPr>
      <w:r w:rsidRPr="00B70AE9">
        <w:rPr>
          <w:rFonts w:ascii="Times New Roman" w:hAnsi="Times New Roman"/>
          <w:sz w:val="24"/>
          <w:szCs w:val="24"/>
          <w:lang w:eastAsia="ar-SA"/>
        </w:rPr>
        <w:t>Общая трудоемкость дисциплины составляе</w:t>
      </w:r>
      <w:r w:rsidR="00972D19" w:rsidRPr="00B70AE9">
        <w:rPr>
          <w:rFonts w:ascii="Times New Roman" w:hAnsi="Times New Roman"/>
          <w:sz w:val="24"/>
          <w:szCs w:val="24"/>
          <w:lang w:eastAsia="ar-SA"/>
        </w:rPr>
        <w:t>т 1</w:t>
      </w:r>
      <w:r w:rsidRPr="00B70AE9">
        <w:rPr>
          <w:rFonts w:ascii="Times New Roman" w:hAnsi="Times New Roman"/>
          <w:sz w:val="24"/>
          <w:szCs w:val="24"/>
          <w:lang w:eastAsia="ar-SA"/>
        </w:rPr>
        <w:t xml:space="preserve"> зачетн</w:t>
      </w:r>
      <w:r w:rsidR="00972D19" w:rsidRPr="00B70AE9">
        <w:rPr>
          <w:rFonts w:ascii="Times New Roman" w:hAnsi="Times New Roman"/>
          <w:sz w:val="24"/>
          <w:szCs w:val="24"/>
          <w:lang w:eastAsia="ar-SA"/>
        </w:rPr>
        <w:t>ую</w:t>
      </w:r>
      <w:r w:rsidRPr="00B70AE9">
        <w:rPr>
          <w:rFonts w:ascii="Times New Roman" w:hAnsi="Times New Roman"/>
          <w:sz w:val="24"/>
          <w:szCs w:val="24"/>
          <w:lang w:eastAsia="ar-SA"/>
        </w:rPr>
        <w:t xml:space="preserve"> единиц</w:t>
      </w:r>
      <w:r w:rsidR="00972D19" w:rsidRPr="00B70AE9">
        <w:rPr>
          <w:rFonts w:ascii="Times New Roman" w:hAnsi="Times New Roman"/>
          <w:sz w:val="24"/>
          <w:szCs w:val="24"/>
          <w:lang w:eastAsia="ar-SA"/>
        </w:rPr>
        <w:t>у</w:t>
      </w:r>
      <w:r w:rsidRPr="00B70AE9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972D19" w:rsidRPr="00B70AE9">
        <w:rPr>
          <w:rFonts w:ascii="Times New Roman" w:hAnsi="Times New Roman"/>
          <w:sz w:val="24"/>
          <w:szCs w:val="24"/>
          <w:lang w:eastAsia="ar-SA"/>
        </w:rPr>
        <w:t>36 часов</w:t>
      </w:r>
      <w:r w:rsidRPr="00B70AE9">
        <w:rPr>
          <w:rFonts w:ascii="Times New Roman" w:hAnsi="Times New Roman"/>
          <w:sz w:val="24"/>
          <w:szCs w:val="24"/>
          <w:lang w:eastAsia="ar-SA"/>
        </w:rPr>
        <w:t>.</w:t>
      </w:r>
    </w:p>
    <w:p w:rsidR="00A10816" w:rsidRPr="00B70AE9" w:rsidRDefault="00A10816" w:rsidP="00A10816">
      <w:pPr>
        <w:rPr>
          <w:rFonts w:ascii="Times New Roman" w:hAnsi="Times New Roman"/>
          <w:sz w:val="24"/>
          <w:szCs w:val="24"/>
          <w:lang w:eastAsia="ar-SA"/>
        </w:rPr>
      </w:pPr>
    </w:p>
    <w:p w:rsidR="00A10816" w:rsidRPr="00B70AE9" w:rsidRDefault="00A10816" w:rsidP="00A10816">
      <w:pPr>
        <w:jc w:val="right"/>
        <w:rPr>
          <w:rFonts w:ascii="Times New Roman" w:hAnsi="Times New Roman"/>
          <w:b/>
          <w:i/>
          <w:szCs w:val="24"/>
          <w:lang w:eastAsia="ar-SA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43"/>
        <w:gridCol w:w="2411"/>
        <w:gridCol w:w="2411"/>
      </w:tblGrid>
      <w:tr w:rsidR="00A10816" w:rsidRPr="00B70AE9" w:rsidTr="00D50878">
        <w:tc>
          <w:tcPr>
            <w:tcW w:w="4643" w:type="dxa"/>
            <w:shd w:val="clear" w:color="auto" w:fill="auto"/>
          </w:tcPr>
          <w:p w:rsidR="00A10816" w:rsidRPr="00B70AE9" w:rsidRDefault="00A10816" w:rsidP="00D50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AE9"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4822" w:type="dxa"/>
            <w:gridSpan w:val="2"/>
            <w:shd w:val="clear" w:color="auto" w:fill="auto"/>
          </w:tcPr>
          <w:p w:rsidR="00A10816" w:rsidRPr="00B70AE9" w:rsidRDefault="00A10816" w:rsidP="00D50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AE9">
              <w:rPr>
                <w:rFonts w:ascii="Times New Roman" w:hAnsi="Times New Roman"/>
                <w:b/>
                <w:sz w:val="24"/>
                <w:szCs w:val="24"/>
              </w:rPr>
              <w:t>Трудоемкость</w:t>
            </w:r>
          </w:p>
          <w:p w:rsidR="00A10816" w:rsidRPr="00B70AE9" w:rsidRDefault="00A10816" w:rsidP="00D508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0A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(в акад. часах)</w:t>
            </w:r>
          </w:p>
        </w:tc>
      </w:tr>
      <w:tr w:rsidR="00A10816" w:rsidRPr="00B70AE9" w:rsidTr="00D50878">
        <w:tc>
          <w:tcPr>
            <w:tcW w:w="4643" w:type="dxa"/>
            <w:shd w:val="clear" w:color="auto" w:fill="auto"/>
          </w:tcPr>
          <w:p w:rsidR="00A10816" w:rsidRPr="00B70AE9" w:rsidRDefault="00A10816" w:rsidP="00D5087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:rsidR="00A10816" w:rsidRPr="00B70AE9" w:rsidRDefault="00A10816" w:rsidP="00D508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0A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очное</w:t>
            </w:r>
          </w:p>
        </w:tc>
        <w:tc>
          <w:tcPr>
            <w:tcW w:w="2411" w:type="dxa"/>
          </w:tcPr>
          <w:p w:rsidR="00A10816" w:rsidRPr="00B70AE9" w:rsidRDefault="00A10816" w:rsidP="00D508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0A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заочное</w:t>
            </w:r>
          </w:p>
        </w:tc>
      </w:tr>
      <w:tr w:rsidR="00972D19" w:rsidRPr="00B70AE9" w:rsidTr="00D50878">
        <w:tc>
          <w:tcPr>
            <w:tcW w:w="4643" w:type="dxa"/>
            <w:shd w:val="clear" w:color="auto" w:fill="auto"/>
          </w:tcPr>
          <w:p w:rsidR="00972D19" w:rsidRPr="00B70AE9" w:rsidRDefault="00972D19" w:rsidP="00D508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70AE9">
              <w:rPr>
                <w:rFonts w:ascii="Times New Roman" w:hAnsi="Times New Roman"/>
                <w:b/>
                <w:sz w:val="20"/>
                <w:szCs w:val="20"/>
              </w:rPr>
              <w:t>Общая трудоемкость</w:t>
            </w:r>
          </w:p>
        </w:tc>
        <w:tc>
          <w:tcPr>
            <w:tcW w:w="2411" w:type="dxa"/>
            <w:shd w:val="clear" w:color="auto" w:fill="auto"/>
          </w:tcPr>
          <w:p w:rsidR="00972D19" w:rsidRPr="00B70AE9" w:rsidRDefault="00972D19" w:rsidP="006A73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0A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2411" w:type="dxa"/>
          </w:tcPr>
          <w:p w:rsidR="00972D19" w:rsidRPr="00B70AE9" w:rsidRDefault="00972D19" w:rsidP="006A73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0A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36</w:t>
            </w:r>
          </w:p>
        </w:tc>
      </w:tr>
      <w:tr w:rsidR="00972D19" w:rsidRPr="00B70AE9" w:rsidTr="00D50878">
        <w:tc>
          <w:tcPr>
            <w:tcW w:w="4643" w:type="dxa"/>
            <w:shd w:val="clear" w:color="auto" w:fill="auto"/>
          </w:tcPr>
          <w:p w:rsidR="00972D19" w:rsidRPr="00B70AE9" w:rsidRDefault="00972D19" w:rsidP="00D508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70AE9">
              <w:rPr>
                <w:rFonts w:ascii="Times New Roman" w:hAnsi="Times New Roman"/>
                <w:b/>
                <w:sz w:val="20"/>
                <w:szCs w:val="20"/>
              </w:rPr>
              <w:t>Контактная работа с преподавателем</w:t>
            </w:r>
          </w:p>
        </w:tc>
        <w:tc>
          <w:tcPr>
            <w:tcW w:w="2411" w:type="dxa"/>
            <w:shd w:val="clear" w:color="auto" w:fill="auto"/>
          </w:tcPr>
          <w:p w:rsidR="00972D19" w:rsidRPr="00B70AE9" w:rsidRDefault="00972D19" w:rsidP="006A73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0A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411" w:type="dxa"/>
          </w:tcPr>
          <w:p w:rsidR="00972D19" w:rsidRPr="00B70AE9" w:rsidRDefault="00016405" w:rsidP="006A73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</w:tr>
      <w:tr w:rsidR="00972D19" w:rsidRPr="00B70AE9" w:rsidTr="00D50878">
        <w:tc>
          <w:tcPr>
            <w:tcW w:w="4643" w:type="dxa"/>
            <w:shd w:val="clear" w:color="auto" w:fill="auto"/>
          </w:tcPr>
          <w:p w:rsidR="00972D19" w:rsidRPr="00B70AE9" w:rsidRDefault="00972D19" w:rsidP="00D50878">
            <w:pPr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  <w:r w:rsidRPr="00B70AE9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2411" w:type="dxa"/>
            <w:shd w:val="clear" w:color="auto" w:fill="auto"/>
          </w:tcPr>
          <w:p w:rsidR="00972D19" w:rsidRPr="00B70AE9" w:rsidRDefault="00972D19" w:rsidP="006A73A4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0AE9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1" w:type="dxa"/>
          </w:tcPr>
          <w:p w:rsidR="00972D19" w:rsidRPr="00B70AE9" w:rsidRDefault="00972D19" w:rsidP="006A73A4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0AE9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972D19" w:rsidRPr="00B70AE9" w:rsidTr="00D50878">
        <w:tc>
          <w:tcPr>
            <w:tcW w:w="4643" w:type="dxa"/>
            <w:shd w:val="clear" w:color="auto" w:fill="auto"/>
          </w:tcPr>
          <w:p w:rsidR="00972D19" w:rsidRPr="00B70AE9" w:rsidRDefault="00972D19" w:rsidP="00D50878">
            <w:pPr>
              <w:rPr>
                <w:rFonts w:ascii="Times New Roman" w:hAnsi="Times New Roman"/>
                <w:sz w:val="20"/>
                <w:szCs w:val="20"/>
              </w:rPr>
            </w:pPr>
            <w:r w:rsidRPr="00B70AE9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2411" w:type="dxa"/>
            <w:shd w:val="clear" w:color="auto" w:fill="auto"/>
          </w:tcPr>
          <w:p w:rsidR="00972D19" w:rsidRPr="00B70AE9" w:rsidRDefault="00972D19" w:rsidP="006A73A4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0AE9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1" w:type="dxa"/>
          </w:tcPr>
          <w:p w:rsidR="00972D19" w:rsidRPr="00B70AE9" w:rsidRDefault="00016405" w:rsidP="006A73A4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972D19" w:rsidRPr="00B70AE9" w:rsidTr="00D50878">
        <w:tc>
          <w:tcPr>
            <w:tcW w:w="4643" w:type="dxa"/>
            <w:shd w:val="clear" w:color="auto" w:fill="auto"/>
          </w:tcPr>
          <w:p w:rsidR="00972D19" w:rsidRPr="00B70AE9" w:rsidRDefault="00972D19" w:rsidP="00D508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70AE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2411" w:type="dxa"/>
            <w:shd w:val="clear" w:color="auto" w:fill="auto"/>
          </w:tcPr>
          <w:p w:rsidR="00972D19" w:rsidRPr="00B70AE9" w:rsidRDefault="00972D19" w:rsidP="006A73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0A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2411" w:type="dxa"/>
          </w:tcPr>
          <w:p w:rsidR="00972D19" w:rsidRPr="00B70AE9" w:rsidRDefault="00016405" w:rsidP="006A73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28</w:t>
            </w:r>
          </w:p>
        </w:tc>
      </w:tr>
      <w:tr w:rsidR="00972D19" w:rsidRPr="00B70AE9" w:rsidTr="00D50878">
        <w:tc>
          <w:tcPr>
            <w:tcW w:w="4643" w:type="dxa"/>
            <w:shd w:val="clear" w:color="auto" w:fill="auto"/>
          </w:tcPr>
          <w:p w:rsidR="00972D19" w:rsidRPr="00B70AE9" w:rsidRDefault="00972D19" w:rsidP="00D508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70AE9">
              <w:rPr>
                <w:rFonts w:ascii="Times New Roman" w:hAnsi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2411" w:type="dxa"/>
            <w:shd w:val="clear" w:color="auto" w:fill="auto"/>
          </w:tcPr>
          <w:p w:rsidR="00972D19" w:rsidRPr="00B70AE9" w:rsidRDefault="00972D19" w:rsidP="006A73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0A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11" w:type="dxa"/>
          </w:tcPr>
          <w:p w:rsidR="00972D19" w:rsidRPr="00B70AE9" w:rsidRDefault="00972D19" w:rsidP="006A73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0A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</w:tr>
      <w:tr w:rsidR="00B70AE9" w:rsidRPr="00B70AE9" w:rsidTr="00D50878">
        <w:tc>
          <w:tcPr>
            <w:tcW w:w="4643" w:type="dxa"/>
            <w:shd w:val="clear" w:color="auto" w:fill="auto"/>
          </w:tcPr>
          <w:p w:rsidR="00B70AE9" w:rsidRPr="00B70AE9" w:rsidRDefault="00B70AE9" w:rsidP="00D50878">
            <w:pPr>
              <w:rPr>
                <w:rFonts w:ascii="Times New Roman" w:hAnsi="Times New Roman"/>
                <w:sz w:val="20"/>
                <w:szCs w:val="20"/>
              </w:rPr>
            </w:pPr>
            <w:r w:rsidRPr="00B70AE9">
              <w:rPr>
                <w:rFonts w:ascii="Times New Roman" w:hAnsi="Times New Roman"/>
                <w:sz w:val="20"/>
                <w:szCs w:val="20"/>
              </w:rPr>
              <w:t>Формы текущего контроля</w:t>
            </w:r>
          </w:p>
        </w:tc>
        <w:tc>
          <w:tcPr>
            <w:tcW w:w="2411" w:type="dxa"/>
            <w:shd w:val="clear" w:color="auto" w:fill="auto"/>
          </w:tcPr>
          <w:p w:rsidR="00B70AE9" w:rsidRPr="00B70AE9" w:rsidRDefault="00B70AE9" w:rsidP="006A73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0A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Эссе</w:t>
            </w:r>
          </w:p>
        </w:tc>
        <w:tc>
          <w:tcPr>
            <w:tcW w:w="2411" w:type="dxa"/>
          </w:tcPr>
          <w:p w:rsidR="00B70AE9" w:rsidRPr="00B70AE9" w:rsidRDefault="00B70AE9" w:rsidP="006A73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0A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Эссе</w:t>
            </w:r>
          </w:p>
        </w:tc>
      </w:tr>
      <w:tr w:rsidR="00972D19" w:rsidRPr="00B70AE9" w:rsidTr="00D50878">
        <w:tc>
          <w:tcPr>
            <w:tcW w:w="4643" w:type="dxa"/>
            <w:shd w:val="clear" w:color="auto" w:fill="auto"/>
          </w:tcPr>
          <w:p w:rsidR="00972D19" w:rsidRPr="00B70AE9" w:rsidRDefault="00972D19" w:rsidP="00D508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70AE9">
              <w:rPr>
                <w:rFonts w:ascii="Times New Roman" w:hAnsi="Times New Roman"/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2411" w:type="dxa"/>
            <w:shd w:val="clear" w:color="auto" w:fill="auto"/>
          </w:tcPr>
          <w:p w:rsidR="00972D19" w:rsidRPr="00B70AE9" w:rsidRDefault="00016405" w:rsidP="006A73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Зачет</w:t>
            </w:r>
          </w:p>
        </w:tc>
        <w:tc>
          <w:tcPr>
            <w:tcW w:w="2411" w:type="dxa"/>
          </w:tcPr>
          <w:p w:rsidR="00972D19" w:rsidRPr="00B70AE9" w:rsidRDefault="00016405" w:rsidP="006A73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Зачет</w:t>
            </w:r>
          </w:p>
        </w:tc>
      </w:tr>
    </w:tbl>
    <w:p w:rsidR="00402712" w:rsidRDefault="00402712" w:rsidP="00C2006C">
      <w:pPr>
        <w:keepNext/>
        <w:widowControl/>
        <w:tabs>
          <w:tab w:val="left" w:pos="284"/>
        </w:tabs>
        <w:overflowPunct/>
        <w:autoSpaceDE/>
        <w:textAlignment w:val="auto"/>
        <w:rPr>
          <w:rFonts w:ascii="Times New Roman" w:hAnsi="Times New Roman"/>
          <w:b/>
          <w:kern w:val="0"/>
          <w:sz w:val="24"/>
          <w:szCs w:val="20"/>
        </w:rPr>
      </w:pPr>
    </w:p>
    <w:p w:rsidR="00402712" w:rsidRDefault="00402712" w:rsidP="00C2006C">
      <w:pPr>
        <w:keepNext/>
        <w:widowControl/>
        <w:tabs>
          <w:tab w:val="left" w:pos="284"/>
        </w:tabs>
        <w:overflowPunct/>
        <w:autoSpaceDE/>
        <w:textAlignment w:val="auto"/>
        <w:rPr>
          <w:rFonts w:ascii="Times New Roman" w:hAnsi="Times New Roman"/>
          <w:b/>
          <w:kern w:val="0"/>
          <w:sz w:val="24"/>
          <w:szCs w:val="20"/>
        </w:rPr>
      </w:pPr>
    </w:p>
    <w:p w:rsidR="00C2006C" w:rsidRPr="00B70AE9" w:rsidRDefault="00C2006C" w:rsidP="00C2006C">
      <w:pPr>
        <w:keepNext/>
        <w:widowControl/>
        <w:tabs>
          <w:tab w:val="left" w:pos="284"/>
        </w:tabs>
        <w:overflowPunct/>
        <w:autoSpaceDE/>
        <w:textAlignment w:val="auto"/>
        <w:rPr>
          <w:rFonts w:ascii="Times New Roman" w:hAnsi="Times New Roman"/>
          <w:b/>
          <w:kern w:val="0"/>
          <w:sz w:val="24"/>
          <w:szCs w:val="20"/>
        </w:rPr>
      </w:pPr>
      <w:r w:rsidRPr="00B70AE9">
        <w:rPr>
          <w:rFonts w:ascii="Times New Roman" w:hAnsi="Times New Roman"/>
          <w:b/>
          <w:kern w:val="0"/>
          <w:sz w:val="24"/>
          <w:szCs w:val="20"/>
        </w:rPr>
        <w:t xml:space="preserve">Место дисциплины в структуре ОП </w:t>
      </w:r>
      <w:proofErr w:type="gramStart"/>
      <w:r w:rsidRPr="00B70AE9">
        <w:rPr>
          <w:rFonts w:ascii="Times New Roman" w:hAnsi="Times New Roman"/>
          <w:b/>
          <w:kern w:val="0"/>
          <w:sz w:val="24"/>
          <w:szCs w:val="20"/>
        </w:rPr>
        <w:t>ВО</w:t>
      </w:r>
      <w:proofErr w:type="gramEnd"/>
    </w:p>
    <w:p w:rsidR="00C2006C" w:rsidRPr="00B70AE9" w:rsidRDefault="00C2006C" w:rsidP="00C2006C">
      <w:pPr>
        <w:keepNext/>
        <w:widowControl/>
        <w:tabs>
          <w:tab w:val="left" w:pos="284"/>
        </w:tabs>
        <w:overflowPunct/>
        <w:autoSpaceDE/>
        <w:textAlignment w:val="auto"/>
        <w:rPr>
          <w:rFonts w:ascii="Times New Roman" w:hAnsi="Times New Roman"/>
          <w:b/>
          <w:kern w:val="0"/>
          <w:sz w:val="24"/>
          <w:szCs w:val="20"/>
        </w:rPr>
      </w:pPr>
      <w:r w:rsidRPr="00B70AE9">
        <w:rPr>
          <w:rFonts w:ascii="Times New Roman" w:hAnsi="Times New Roman"/>
          <w:b/>
          <w:kern w:val="0"/>
          <w:sz w:val="24"/>
          <w:szCs w:val="20"/>
        </w:rPr>
        <w:t xml:space="preserve"> </w:t>
      </w:r>
    </w:p>
    <w:bookmarkEnd w:id="2"/>
    <w:bookmarkEnd w:id="3"/>
    <w:p w:rsidR="00016405" w:rsidRDefault="00A10816" w:rsidP="00016405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70AE9">
        <w:rPr>
          <w:rFonts w:ascii="Times New Roman" w:hAnsi="Times New Roman"/>
          <w:sz w:val="24"/>
          <w:szCs w:val="24"/>
        </w:rPr>
        <w:t xml:space="preserve">В структуре ООП по </w:t>
      </w:r>
      <w:r w:rsidRPr="00B70AE9">
        <w:rPr>
          <w:rFonts w:ascii="Times New Roman" w:hAnsi="Times New Roman"/>
          <w:color w:val="000000"/>
          <w:sz w:val="24"/>
          <w:szCs w:val="24"/>
        </w:rPr>
        <w:t xml:space="preserve">направлению подготовки 41.06.01 Политические науки и регионоведение, дисциплина </w:t>
      </w:r>
      <w:r w:rsidR="00016405" w:rsidRPr="00667898">
        <w:rPr>
          <w:rFonts w:ascii="Times New Roman" w:hAnsi="Times New Roman"/>
          <w:sz w:val="24"/>
          <w:szCs w:val="24"/>
        </w:rPr>
        <w:t>Б</w:t>
      </w:r>
      <w:proofErr w:type="gramStart"/>
      <w:r w:rsidR="00016405" w:rsidRPr="00667898">
        <w:rPr>
          <w:rFonts w:ascii="Times New Roman" w:hAnsi="Times New Roman"/>
          <w:sz w:val="24"/>
          <w:szCs w:val="24"/>
        </w:rPr>
        <w:t>1</w:t>
      </w:r>
      <w:proofErr w:type="gramEnd"/>
      <w:r w:rsidR="00016405" w:rsidRPr="00667898">
        <w:rPr>
          <w:rFonts w:ascii="Times New Roman" w:hAnsi="Times New Roman"/>
          <w:sz w:val="24"/>
          <w:szCs w:val="24"/>
        </w:rPr>
        <w:t>.В.</w:t>
      </w:r>
      <w:r w:rsidR="002C41BA" w:rsidRPr="002C41BA">
        <w:rPr>
          <w:rFonts w:ascii="Times New Roman" w:hAnsi="Times New Roman"/>
          <w:sz w:val="24"/>
          <w:szCs w:val="24"/>
        </w:rPr>
        <w:t>0</w:t>
      </w:r>
      <w:r w:rsidR="00016405" w:rsidRPr="00667898">
        <w:rPr>
          <w:rFonts w:ascii="Times New Roman" w:hAnsi="Times New Roman"/>
          <w:sz w:val="24"/>
          <w:szCs w:val="24"/>
        </w:rPr>
        <w:t xml:space="preserve">1 </w:t>
      </w:r>
      <w:r w:rsidRPr="00B70AE9">
        <w:rPr>
          <w:rFonts w:ascii="Times New Roman" w:hAnsi="Times New Roman"/>
          <w:color w:val="000000"/>
          <w:sz w:val="24"/>
          <w:szCs w:val="24"/>
        </w:rPr>
        <w:t>«</w:t>
      </w:r>
      <w:r w:rsidR="00972D19" w:rsidRPr="00B70AE9">
        <w:rPr>
          <w:rFonts w:ascii="Times New Roman" w:hAnsi="Times New Roman"/>
          <w:color w:val="000000"/>
          <w:sz w:val="24"/>
          <w:szCs w:val="24"/>
        </w:rPr>
        <w:t>Общая политология</w:t>
      </w:r>
      <w:r w:rsidRPr="00B70AE9">
        <w:rPr>
          <w:rFonts w:ascii="Times New Roman" w:hAnsi="Times New Roman"/>
          <w:color w:val="000000"/>
          <w:sz w:val="24"/>
          <w:szCs w:val="24"/>
        </w:rPr>
        <w:t xml:space="preserve">» относится к </w:t>
      </w:r>
      <w:r w:rsidR="00016405">
        <w:rPr>
          <w:rFonts w:ascii="Times New Roman" w:hAnsi="Times New Roman"/>
          <w:color w:val="000000"/>
          <w:sz w:val="24"/>
          <w:szCs w:val="24"/>
        </w:rPr>
        <w:t>обязательным дисциплинам вариативной</w:t>
      </w:r>
      <w:r w:rsidRPr="00B70AE9">
        <w:rPr>
          <w:rFonts w:ascii="Times New Roman" w:hAnsi="Times New Roman"/>
          <w:color w:val="000000"/>
          <w:sz w:val="24"/>
          <w:szCs w:val="24"/>
        </w:rPr>
        <w:t xml:space="preserve"> части</w:t>
      </w:r>
      <w:bookmarkStart w:id="4" w:name="_Toc419652012"/>
      <w:r w:rsidR="00016405">
        <w:rPr>
          <w:rFonts w:ascii="Times New Roman" w:hAnsi="Times New Roman"/>
          <w:color w:val="000000"/>
          <w:sz w:val="24"/>
          <w:szCs w:val="24"/>
        </w:rPr>
        <w:t xml:space="preserve"> программы аспирантуры. Дисциплина изучается на первом году обучения.</w:t>
      </w:r>
    </w:p>
    <w:p w:rsidR="00A10816" w:rsidRDefault="00A10816" w:rsidP="00A1081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70AE9">
        <w:rPr>
          <w:rFonts w:ascii="Times New Roman" w:hAnsi="Times New Roman"/>
          <w:sz w:val="24"/>
          <w:szCs w:val="24"/>
        </w:rPr>
        <w:t>Программа существенно расширяет аналитический арсенал средств и возможностей для выработки адекватной оценки международно-политических процессов.</w:t>
      </w:r>
      <w:bookmarkEnd w:id="4"/>
    </w:p>
    <w:p w:rsidR="00016405" w:rsidRDefault="00016405" w:rsidP="00A1081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6405" w:rsidRPr="00016405" w:rsidRDefault="00016405" w:rsidP="00016405">
      <w:pPr>
        <w:widowControl/>
        <w:suppressAutoHyphens w:val="0"/>
        <w:overflowPunct/>
        <w:jc w:val="center"/>
        <w:textAlignment w:val="auto"/>
        <w:outlineLvl w:val="0"/>
        <w:rPr>
          <w:rFonts w:ascii="Times New Roman" w:hAnsi="Times New Roman"/>
          <w:i/>
          <w:iCs/>
          <w:kern w:val="0"/>
          <w:sz w:val="20"/>
          <w:szCs w:val="20"/>
          <w:lang w:eastAsia="en-US"/>
        </w:rPr>
      </w:pPr>
      <w:r w:rsidRPr="00016405">
        <w:rPr>
          <w:rFonts w:ascii="Times New Roman" w:hAnsi="Times New Roman"/>
          <w:b/>
          <w:iCs/>
          <w:kern w:val="0"/>
          <w:sz w:val="24"/>
          <w:szCs w:val="24"/>
          <w:lang w:eastAsia="en-US"/>
        </w:rPr>
        <w:t>Дисциплина реализуется после изучения следующих дисциплин:</w:t>
      </w:r>
    </w:p>
    <w:p w:rsidR="00016405" w:rsidRPr="00016405" w:rsidRDefault="00016405" w:rsidP="00016405">
      <w:pPr>
        <w:widowControl/>
        <w:tabs>
          <w:tab w:val="left" w:pos="567"/>
        </w:tabs>
        <w:suppressAutoHyphens w:val="0"/>
        <w:overflowPunct/>
        <w:autoSpaceDE/>
        <w:autoSpaceDN/>
        <w:ind w:firstLine="567"/>
        <w:jc w:val="both"/>
        <w:textAlignment w:val="auto"/>
        <w:rPr>
          <w:rFonts w:ascii="Times New Roman" w:hAnsi="Times New Roman"/>
          <w:i/>
          <w:iCs/>
          <w:kern w:val="0"/>
          <w:sz w:val="20"/>
          <w:szCs w:val="20"/>
          <w:lang w:eastAsia="en-US"/>
        </w:rPr>
      </w:pPr>
    </w:p>
    <w:p w:rsidR="00016405" w:rsidRPr="00016405" w:rsidRDefault="00016405" w:rsidP="00016405">
      <w:pPr>
        <w:widowControl/>
        <w:tabs>
          <w:tab w:val="left" w:pos="567"/>
        </w:tabs>
        <w:suppressAutoHyphens w:val="0"/>
        <w:overflowPunct/>
        <w:autoSpaceDE/>
        <w:autoSpaceDN/>
        <w:ind w:firstLine="567"/>
        <w:jc w:val="both"/>
        <w:textAlignment w:val="auto"/>
        <w:rPr>
          <w:rFonts w:ascii="Times New Roman" w:hAnsi="Times New Roman"/>
          <w:i/>
          <w:iCs/>
          <w:kern w:val="0"/>
          <w:sz w:val="18"/>
          <w:szCs w:val="18"/>
          <w:lang w:eastAsia="en-US"/>
        </w:rPr>
      </w:pPr>
    </w:p>
    <w:tbl>
      <w:tblPr>
        <w:tblpPr w:leftFromText="180" w:rightFromText="180" w:vertAnchor="text" w:horzAnchor="margin" w:tblpY="53"/>
        <w:tblW w:w="9640" w:type="dxa"/>
        <w:tblLook w:val="04A0" w:firstRow="1" w:lastRow="0" w:firstColumn="1" w:lastColumn="0" w:noHBand="0" w:noVBand="1"/>
      </w:tblPr>
      <w:tblGrid>
        <w:gridCol w:w="2387"/>
        <w:gridCol w:w="7253"/>
      </w:tblGrid>
      <w:tr w:rsidR="00CA1B3E" w:rsidRPr="00016405" w:rsidTr="00016405">
        <w:trPr>
          <w:trHeight w:val="30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1B3E" w:rsidRDefault="00CA1B3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.Б.</w:t>
            </w:r>
            <w:r w:rsidR="002C41BA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3E" w:rsidRDefault="00CA1B3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История и философия науки</w:t>
            </w:r>
          </w:p>
        </w:tc>
      </w:tr>
    </w:tbl>
    <w:p w:rsidR="00402712" w:rsidRDefault="00402712" w:rsidP="00A1081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6405" w:rsidRPr="00D47FAF" w:rsidRDefault="00016405" w:rsidP="00016405">
      <w:pPr>
        <w:tabs>
          <w:tab w:val="left" w:pos="567"/>
        </w:tabs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D47FAF">
        <w:rPr>
          <w:rFonts w:ascii="Times New Roman" w:hAnsi="Times New Roman"/>
          <w:iCs/>
          <w:sz w:val="24"/>
          <w:szCs w:val="24"/>
        </w:rPr>
        <w:t>Форма  промежуточной аттестации в соответствии с учебным планом - ЗАЧЕТ.</w:t>
      </w:r>
    </w:p>
    <w:p w:rsidR="00016405" w:rsidRPr="00D47FAF" w:rsidRDefault="00016405" w:rsidP="00016405">
      <w:pPr>
        <w:tabs>
          <w:tab w:val="left" w:pos="567"/>
        </w:tabs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402712" w:rsidRPr="00B70AE9" w:rsidRDefault="00402712" w:rsidP="00A1081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006C" w:rsidRPr="00016405" w:rsidRDefault="00C2006C" w:rsidP="00C2006C">
      <w:pPr>
        <w:keepNext/>
        <w:widowControl/>
        <w:numPr>
          <w:ilvl w:val="0"/>
          <w:numId w:val="2"/>
        </w:numPr>
        <w:tabs>
          <w:tab w:val="left" w:pos="284"/>
        </w:tabs>
        <w:overflowPunct/>
        <w:autoSpaceDE/>
        <w:ind w:left="0" w:firstLine="567"/>
        <w:jc w:val="both"/>
        <w:textAlignment w:val="auto"/>
      </w:pPr>
      <w:r w:rsidRPr="00614645">
        <w:rPr>
          <w:rFonts w:ascii="Times New Roman" w:hAnsi="Times New Roman"/>
          <w:b/>
          <w:sz w:val="24"/>
        </w:rPr>
        <w:t xml:space="preserve">Содержание и структура дисциплины </w:t>
      </w:r>
    </w:p>
    <w:p w:rsidR="00016405" w:rsidRPr="00B70AE9" w:rsidRDefault="00016405" w:rsidP="00016405">
      <w:pPr>
        <w:keepNext/>
        <w:widowControl/>
        <w:tabs>
          <w:tab w:val="left" w:pos="284"/>
        </w:tabs>
        <w:overflowPunct/>
        <w:autoSpaceDE/>
        <w:ind w:left="567"/>
        <w:jc w:val="both"/>
        <w:textAlignment w:val="auto"/>
      </w:pPr>
    </w:p>
    <w:p w:rsidR="00C2006C" w:rsidRDefault="00C2006C" w:rsidP="00C2006C">
      <w:pPr>
        <w:ind w:firstLine="567"/>
        <w:jc w:val="center"/>
        <w:rPr>
          <w:rFonts w:ascii="Times New Roman" w:hAnsi="Times New Roman"/>
          <w:b/>
          <w:i/>
        </w:rPr>
      </w:pPr>
      <w:r w:rsidRPr="00B70AE9">
        <w:rPr>
          <w:rFonts w:ascii="Times New Roman" w:hAnsi="Times New Roman"/>
          <w:b/>
          <w:i/>
        </w:rPr>
        <w:t>Очная форма обучения</w:t>
      </w:r>
    </w:p>
    <w:p w:rsidR="00016405" w:rsidRDefault="00016405" w:rsidP="00C2006C">
      <w:pPr>
        <w:ind w:firstLine="567"/>
        <w:jc w:val="center"/>
        <w:rPr>
          <w:rFonts w:ascii="Times New Roman" w:hAnsi="Times New Roman"/>
          <w:b/>
          <w:i/>
        </w:rPr>
      </w:pPr>
    </w:p>
    <w:tbl>
      <w:tblPr>
        <w:tblW w:w="9780" w:type="dxa"/>
        <w:jc w:val="center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922"/>
        <w:gridCol w:w="2553"/>
        <w:gridCol w:w="780"/>
        <w:gridCol w:w="823"/>
        <w:gridCol w:w="959"/>
        <w:gridCol w:w="698"/>
        <w:gridCol w:w="709"/>
        <w:gridCol w:w="679"/>
        <w:gridCol w:w="1657"/>
      </w:tblGrid>
      <w:tr w:rsidR="00016405" w:rsidTr="00016405">
        <w:trPr>
          <w:trHeight w:val="80"/>
          <w:jc w:val="center"/>
        </w:trPr>
        <w:tc>
          <w:tcPr>
            <w:tcW w:w="922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05" w:rsidRDefault="00016405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/п</w:t>
            </w:r>
          </w:p>
          <w:p w:rsidR="00016405" w:rsidRDefault="00016405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</w:p>
          <w:p w:rsidR="00016405" w:rsidRDefault="00016405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</w:p>
        </w:tc>
        <w:tc>
          <w:tcPr>
            <w:tcW w:w="2553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05" w:rsidRDefault="000164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Наименование тем и/или разделов</w:t>
            </w:r>
          </w:p>
          <w:p w:rsidR="00016405" w:rsidRDefault="00016405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</w:p>
        </w:tc>
        <w:tc>
          <w:tcPr>
            <w:tcW w:w="4648" w:type="dxa"/>
            <w:gridSpan w:val="6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05" w:rsidRDefault="00016405">
            <w:pPr>
              <w:spacing w:line="276" w:lineRule="auto"/>
              <w:ind w:firstLine="709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Объем дисциплины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час.</w:t>
            </w:r>
          </w:p>
        </w:tc>
        <w:tc>
          <w:tcPr>
            <w:tcW w:w="1657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05" w:rsidRDefault="00016405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Форма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br/>
              <w:t xml:space="preserve">текущего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br/>
              <w:t>контроля успеваемости**, промежуточной аттестации***</w:t>
            </w:r>
          </w:p>
          <w:p w:rsidR="00016405" w:rsidRDefault="00016405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lastRenderedPageBreak/>
              <w:t xml:space="preserve"> </w:t>
            </w:r>
          </w:p>
          <w:p w:rsidR="00016405" w:rsidRDefault="00016405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</w:p>
        </w:tc>
      </w:tr>
      <w:tr w:rsidR="00016405" w:rsidTr="00016405">
        <w:trPr>
          <w:trHeight w:val="80"/>
          <w:jc w:val="center"/>
        </w:trPr>
        <w:tc>
          <w:tcPr>
            <w:tcW w:w="922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016405" w:rsidRDefault="00016405">
            <w:pPr>
              <w:widowControl/>
              <w:suppressAutoHyphens w:val="0"/>
              <w:overflowPunct/>
              <w:autoSpaceDE/>
              <w:autoSpaceDN/>
              <w:rPr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016405" w:rsidRDefault="00016405">
            <w:pPr>
              <w:widowControl/>
              <w:suppressAutoHyphens w:val="0"/>
              <w:overflowPunct/>
              <w:autoSpaceDE/>
              <w:autoSpaceDN/>
              <w:rPr>
                <w:lang w:eastAsia="en-US"/>
              </w:rPr>
            </w:pPr>
          </w:p>
        </w:tc>
        <w:tc>
          <w:tcPr>
            <w:tcW w:w="780" w:type="dxa"/>
            <w:vMerge w:val="restart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05" w:rsidRDefault="00016405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Всего</w:t>
            </w:r>
          </w:p>
          <w:p w:rsidR="00016405" w:rsidRDefault="00016405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</w:p>
        </w:tc>
        <w:tc>
          <w:tcPr>
            <w:tcW w:w="3189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05" w:rsidRDefault="000164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Контактная работа обучающихся с преподавателем</w:t>
            </w:r>
            <w:r>
              <w:rPr>
                <w:rFonts w:ascii="Times New Roman" w:hAnsi="Times New Roman"/>
                <w:b/>
                <w:bCs/>
                <w:lang w:eastAsia="en-US"/>
              </w:rPr>
              <w:br/>
              <w:t>по видам учебных занятий</w:t>
            </w:r>
          </w:p>
        </w:tc>
        <w:tc>
          <w:tcPr>
            <w:tcW w:w="679" w:type="dxa"/>
            <w:vMerge w:val="restart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05" w:rsidRDefault="00016405">
            <w:pPr>
              <w:spacing w:line="276" w:lineRule="auto"/>
              <w:ind w:firstLine="709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ССР</w:t>
            </w:r>
          </w:p>
          <w:p w:rsidR="00016405" w:rsidRDefault="00016405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</w:p>
        </w:tc>
        <w:tc>
          <w:tcPr>
            <w:tcW w:w="1657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016405" w:rsidRDefault="00016405">
            <w:pPr>
              <w:widowControl/>
              <w:suppressAutoHyphens w:val="0"/>
              <w:overflowPunct/>
              <w:autoSpaceDE/>
              <w:autoSpaceDN/>
              <w:rPr>
                <w:lang w:eastAsia="en-US"/>
              </w:rPr>
            </w:pPr>
          </w:p>
        </w:tc>
      </w:tr>
      <w:tr w:rsidR="00016405" w:rsidTr="00016405">
        <w:trPr>
          <w:trHeight w:val="80"/>
          <w:jc w:val="center"/>
        </w:trPr>
        <w:tc>
          <w:tcPr>
            <w:tcW w:w="922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016405" w:rsidRDefault="00016405">
            <w:pPr>
              <w:widowControl/>
              <w:suppressAutoHyphens w:val="0"/>
              <w:overflowPunct/>
              <w:autoSpaceDE/>
              <w:autoSpaceDN/>
              <w:rPr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016405" w:rsidRDefault="00016405">
            <w:pPr>
              <w:widowControl/>
              <w:suppressAutoHyphens w:val="0"/>
              <w:overflowPunct/>
              <w:autoSpaceDE/>
              <w:autoSpaceDN/>
              <w:rPr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016405" w:rsidRDefault="00016405">
            <w:pPr>
              <w:widowControl/>
              <w:suppressAutoHyphens w:val="0"/>
              <w:overflowPunct/>
              <w:autoSpaceDE/>
              <w:autoSpaceDN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05" w:rsidRDefault="00016405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Л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05" w:rsidRDefault="00016405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ЛР</w:t>
            </w:r>
          </w:p>
        </w:tc>
        <w:tc>
          <w:tcPr>
            <w:tcW w:w="6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05" w:rsidRDefault="00016405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ПЗ</w:t>
            </w:r>
          </w:p>
        </w:tc>
        <w:tc>
          <w:tcPr>
            <w:tcW w:w="70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05" w:rsidRDefault="00016405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КСР</w:t>
            </w:r>
          </w:p>
        </w:tc>
        <w:tc>
          <w:tcPr>
            <w:tcW w:w="679" w:type="dxa"/>
            <w:vMerge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016405" w:rsidRDefault="00016405">
            <w:pPr>
              <w:widowControl/>
              <w:suppressAutoHyphens w:val="0"/>
              <w:overflowPunct/>
              <w:autoSpaceDE/>
              <w:autoSpaceDN/>
              <w:rPr>
                <w:lang w:eastAsia="en-US"/>
              </w:rPr>
            </w:pPr>
          </w:p>
        </w:tc>
        <w:tc>
          <w:tcPr>
            <w:tcW w:w="1657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016405" w:rsidRDefault="00016405">
            <w:pPr>
              <w:widowControl/>
              <w:suppressAutoHyphens w:val="0"/>
              <w:overflowPunct/>
              <w:autoSpaceDE/>
              <w:autoSpaceDN/>
              <w:rPr>
                <w:lang w:eastAsia="en-US"/>
              </w:rPr>
            </w:pPr>
          </w:p>
        </w:tc>
      </w:tr>
      <w:tr w:rsidR="00016405" w:rsidTr="00016405">
        <w:trPr>
          <w:trHeight w:val="80"/>
          <w:jc w:val="center"/>
        </w:trPr>
        <w:tc>
          <w:tcPr>
            <w:tcW w:w="9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05" w:rsidRDefault="00016405">
            <w:pPr>
              <w:spacing w:line="276" w:lineRule="auto"/>
              <w:ind w:hanging="38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Тема 1</w:t>
            </w:r>
          </w:p>
        </w:tc>
        <w:tc>
          <w:tcPr>
            <w:tcW w:w="25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05" w:rsidRPr="0045040D" w:rsidRDefault="0045040D" w:rsidP="0045040D">
            <w:pPr>
              <w:adjustRightInd w:val="0"/>
              <w:spacing w:line="276" w:lineRule="auto"/>
              <w:rPr>
                <w:rFonts w:ascii="Times New Roman" w:hAnsi="Times New Roman"/>
                <w:bCs/>
                <w:lang w:eastAsia="en-US"/>
              </w:rPr>
            </w:pPr>
            <w:r w:rsidRPr="0045040D">
              <w:rPr>
                <w:rFonts w:ascii="Times New Roman" w:hAnsi="Times New Roman"/>
              </w:rPr>
              <w:t>Методологические проблемы политологии. История политических идей.  Теория политической власти и политических систем</w:t>
            </w:r>
            <w:r w:rsidRPr="0045040D">
              <w:rPr>
                <w:rFonts w:ascii="Times New Roman" w:hAnsi="Times New Roman"/>
                <w:snapToGrid w:val="0"/>
                <w:lang w:eastAsia="en-US"/>
              </w:rPr>
              <w:t xml:space="preserve"> </w:t>
            </w:r>
          </w:p>
        </w:tc>
        <w:tc>
          <w:tcPr>
            <w:tcW w:w="780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05" w:rsidRDefault="0045040D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05" w:rsidRDefault="0045040D">
            <w:pPr>
              <w:spacing w:line="276" w:lineRule="auto"/>
              <w:ind w:firstLine="3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405" w:rsidRDefault="00016405">
            <w:pPr>
              <w:spacing w:line="276" w:lineRule="auto"/>
              <w:ind w:firstLine="3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05" w:rsidRDefault="00016405">
            <w:pPr>
              <w:spacing w:line="276" w:lineRule="auto"/>
              <w:ind w:firstLine="3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405" w:rsidRDefault="00016405">
            <w:pPr>
              <w:spacing w:line="276" w:lineRule="auto"/>
              <w:ind w:firstLine="3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05" w:rsidRDefault="0045040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05" w:rsidRDefault="00016405">
            <w:pPr>
              <w:spacing w:line="276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Эссе</w:t>
            </w:r>
          </w:p>
        </w:tc>
      </w:tr>
      <w:tr w:rsidR="00016405" w:rsidTr="00016405">
        <w:trPr>
          <w:trHeight w:val="80"/>
          <w:jc w:val="center"/>
        </w:trPr>
        <w:tc>
          <w:tcPr>
            <w:tcW w:w="9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05" w:rsidRDefault="00016405">
            <w:pPr>
              <w:spacing w:line="276" w:lineRule="auto"/>
              <w:ind w:hanging="38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Тема 2</w:t>
            </w:r>
          </w:p>
        </w:tc>
        <w:tc>
          <w:tcPr>
            <w:tcW w:w="25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05" w:rsidRPr="0045040D" w:rsidRDefault="0045040D" w:rsidP="0045040D">
            <w:pPr>
              <w:adjustRightInd w:val="0"/>
              <w:spacing w:line="276" w:lineRule="auto"/>
              <w:rPr>
                <w:rFonts w:ascii="Times New Roman" w:hAnsi="Times New Roman"/>
                <w:bCs/>
                <w:lang w:eastAsia="en-US"/>
              </w:rPr>
            </w:pPr>
            <w:r w:rsidRPr="0045040D">
              <w:rPr>
                <w:rFonts w:ascii="Times New Roman" w:hAnsi="Times New Roman"/>
              </w:rPr>
              <w:t>Субъекты политических действий. Политическое сознание. Политические элиты и лидеры Государство основной институт политической системы</w:t>
            </w:r>
            <w:r w:rsidRPr="0045040D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780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05" w:rsidRDefault="0045040D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05" w:rsidRDefault="0045040D">
            <w:pPr>
              <w:spacing w:line="276" w:lineRule="auto"/>
              <w:ind w:firstLine="3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405" w:rsidRDefault="00016405">
            <w:pPr>
              <w:spacing w:line="276" w:lineRule="auto"/>
              <w:ind w:firstLine="3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05" w:rsidRDefault="00016405">
            <w:pPr>
              <w:spacing w:line="276" w:lineRule="auto"/>
              <w:ind w:firstLine="3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405" w:rsidRDefault="00016405">
            <w:pPr>
              <w:spacing w:line="276" w:lineRule="auto"/>
              <w:ind w:firstLine="3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05" w:rsidRDefault="0045040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05" w:rsidRDefault="00016405">
            <w:pPr>
              <w:spacing w:line="276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Эссе</w:t>
            </w:r>
          </w:p>
        </w:tc>
      </w:tr>
      <w:tr w:rsidR="00016405" w:rsidTr="00016405">
        <w:trPr>
          <w:trHeight w:val="631"/>
          <w:jc w:val="center"/>
        </w:trPr>
        <w:tc>
          <w:tcPr>
            <w:tcW w:w="3475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05" w:rsidRDefault="00016405">
            <w:pPr>
              <w:spacing w:line="276" w:lineRule="auto"/>
              <w:ind w:firstLine="56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Промежуточная аттестация</w:t>
            </w:r>
          </w:p>
        </w:tc>
        <w:tc>
          <w:tcPr>
            <w:tcW w:w="780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405" w:rsidRDefault="00016405">
            <w:pPr>
              <w:spacing w:line="276" w:lineRule="auto"/>
              <w:ind w:firstLine="56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405" w:rsidRDefault="00016405">
            <w:pPr>
              <w:spacing w:line="276" w:lineRule="auto"/>
              <w:ind w:firstLine="34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405" w:rsidRDefault="00016405">
            <w:pPr>
              <w:spacing w:line="276" w:lineRule="auto"/>
              <w:ind w:firstLine="34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405" w:rsidRDefault="00016405">
            <w:pPr>
              <w:spacing w:line="276" w:lineRule="auto"/>
              <w:ind w:firstLine="34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405" w:rsidRDefault="00016405">
            <w:pPr>
              <w:spacing w:line="276" w:lineRule="auto"/>
              <w:ind w:firstLine="34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67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405" w:rsidRDefault="00016405">
            <w:pPr>
              <w:spacing w:line="276" w:lineRule="auto"/>
              <w:ind w:firstLine="56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405" w:rsidRDefault="00016405">
            <w:pPr>
              <w:spacing w:line="276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016405" w:rsidRDefault="00016405">
            <w:pPr>
              <w:spacing w:line="276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ЗАЧЕТ</w:t>
            </w:r>
          </w:p>
        </w:tc>
      </w:tr>
      <w:tr w:rsidR="00016405" w:rsidTr="00016405">
        <w:trPr>
          <w:trHeight w:val="80"/>
          <w:jc w:val="center"/>
        </w:trPr>
        <w:tc>
          <w:tcPr>
            <w:tcW w:w="3475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05" w:rsidRDefault="00016405">
            <w:pPr>
              <w:spacing w:line="276" w:lineRule="auto"/>
              <w:ind w:firstLine="56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Всего (</w:t>
            </w:r>
            <w:proofErr w:type="spellStart"/>
            <w:r>
              <w:rPr>
                <w:rFonts w:ascii="Times New Roman" w:hAnsi="Times New Roman"/>
                <w:b/>
                <w:bCs/>
                <w:lang w:eastAsia="en-US"/>
              </w:rPr>
              <w:t>академ</w:t>
            </w:r>
            <w:proofErr w:type="spellEnd"/>
            <w:r>
              <w:rPr>
                <w:rFonts w:ascii="Times New Roman" w:hAnsi="Times New Roman"/>
                <w:b/>
                <w:bCs/>
                <w:lang w:eastAsia="en-US"/>
              </w:rPr>
              <w:t>./астроном.):</w:t>
            </w:r>
          </w:p>
        </w:tc>
        <w:tc>
          <w:tcPr>
            <w:tcW w:w="780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05" w:rsidRDefault="00016405">
            <w:pPr>
              <w:spacing w:line="276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36/27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05" w:rsidRDefault="00016405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4/3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405" w:rsidRDefault="00016405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05" w:rsidRDefault="0045040D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4/3</w:t>
            </w:r>
          </w:p>
        </w:tc>
        <w:tc>
          <w:tcPr>
            <w:tcW w:w="70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405" w:rsidRDefault="00016405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67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05" w:rsidRDefault="0045040D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28/21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405" w:rsidRDefault="00016405">
            <w:pPr>
              <w:spacing w:line="276" w:lineRule="auto"/>
              <w:ind w:firstLine="56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</w:tbl>
    <w:p w:rsidR="00016405" w:rsidRDefault="00016405" w:rsidP="00C2006C">
      <w:pPr>
        <w:ind w:firstLine="567"/>
        <w:jc w:val="center"/>
        <w:rPr>
          <w:rFonts w:ascii="Times New Roman" w:hAnsi="Times New Roman"/>
          <w:b/>
          <w:i/>
        </w:rPr>
      </w:pPr>
    </w:p>
    <w:p w:rsidR="00C2006C" w:rsidRPr="00B70AE9" w:rsidRDefault="00C2006C" w:rsidP="00C2006C">
      <w:pPr>
        <w:ind w:firstLine="567"/>
        <w:jc w:val="center"/>
      </w:pPr>
    </w:p>
    <w:p w:rsidR="00C2006C" w:rsidRPr="00B70AE9" w:rsidRDefault="00C2006C" w:rsidP="00C2006C">
      <w:pPr>
        <w:ind w:firstLine="567"/>
        <w:jc w:val="center"/>
      </w:pPr>
      <w:r w:rsidRPr="00B70AE9">
        <w:rPr>
          <w:rFonts w:ascii="Times New Roman" w:hAnsi="Times New Roman"/>
          <w:b/>
          <w:i/>
        </w:rPr>
        <w:t>Заочная форма обучения</w:t>
      </w:r>
    </w:p>
    <w:tbl>
      <w:tblPr>
        <w:tblW w:w="9780" w:type="dxa"/>
        <w:jc w:val="center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922"/>
        <w:gridCol w:w="2553"/>
        <w:gridCol w:w="780"/>
        <w:gridCol w:w="823"/>
        <w:gridCol w:w="959"/>
        <w:gridCol w:w="698"/>
        <w:gridCol w:w="709"/>
        <w:gridCol w:w="679"/>
        <w:gridCol w:w="1657"/>
      </w:tblGrid>
      <w:tr w:rsidR="0045040D" w:rsidTr="00CA1B3E">
        <w:trPr>
          <w:trHeight w:val="80"/>
          <w:jc w:val="center"/>
        </w:trPr>
        <w:tc>
          <w:tcPr>
            <w:tcW w:w="922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0D" w:rsidRDefault="0045040D" w:rsidP="00CA1B3E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/п</w:t>
            </w:r>
          </w:p>
          <w:p w:rsidR="0045040D" w:rsidRDefault="0045040D" w:rsidP="00CA1B3E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</w:p>
          <w:p w:rsidR="0045040D" w:rsidRDefault="0045040D" w:rsidP="00CA1B3E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</w:p>
        </w:tc>
        <w:tc>
          <w:tcPr>
            <w:tcW w:w="2553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0D" w:rsidRDefault="0045040D" w:rsidP="00CA1B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Наименование тем и/или разделов</w:t>
            </w:r>
          </w:p>
          <w:p w:rsidR="0045040D" w:rsidRDefault="0045040D" w:rsidP="00CA1B3E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</w:p>
        </w:tc>
        <w:tc>
          <w:tcPr>
            <w:tcW w:w="4648" w:type="dxa"/>
            <w:gridSpan w:val="6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0D" w:rsidRDefault="0045040D" w:rsidP="00CA1B3E">
            <w:pPr>
              <w:spacing w:line="276" w:lineRule="auto"/>
              <w:ind w:firstLine="709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Объем дисциплины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час.</w:t>
            </w:r>
          </w:p>
        </w:tc>
        <w:tc>
          <w:tcPr>
            <w:tcW w:w="1657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0D" w:rsidRDefault="0045040D" w:rsidP="0045040D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Форма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br/>
              <w:t xml:space="preserve">текущего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br/>
              <w:t>контроля успеваемости**, промежуточной аттестации***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</w:p>
        </w:tc>
      </w:tr>
      <w:tr w:rsidR="0045040D" w:rsidTr="00CA1B3E">
        <w:trPr>
          <w:trHeight w:val="80"/>
          <w:jc w:val="center"/>
        </w:trPr>
        <w:tc>
          <w:tcPr>
            <w:tcW w:w="922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45040D" w:rsidRDefault="0045040D" w:rsidP="00CA1B3E">
            <w:pPr>
              <w:widowControl/>
              <w:suppressAutoHyphens w:val="0"/>
              <w:overflowPunct/>
              <w:autoSpaceDE/>
              <w:autoSpaceDN/>
              <w:rPr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45040D" w:rsidRDefault="0045040D" w:rsidP="00CA1B3E">
            <w:pPr>
              <w:widowControl/>
              <w:suppressAutoHyphens w:val="0"/>
              <w:overflowPunct/>
              <w:autoSpaceDE/>
              <w:autoSpaceDN/>
              <w:rPr>
                <w:lang w:eastAsia="en-US"/>
              </w:rPr>
            </w:pPr>
          </w:p>
        </w:tc>
        <w:tc>
          <w:tcPr>
            <w:tcW w:w="780" w:type="dxa"/>
            <w:vMerge w:val="restart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0D" w:rsidRDefault="0045040D" w:rsidP="00CA1B3E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Всего</w:t>
            </w:r>
          </w:p>
          <w:p w:rsidR="0045040D" w:rsidRDefault="0045040D" w:rsidP="00CA1B3E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</w:p>
        </w:tc>
        <w:tc>
          <w:tcPr>
            <w:tcW w:w="3189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0D" w:rsidRDefault="0045040D" w:rsidP="00CA1B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Контактная работа обучающихся с преподавателем</w:t>
            </w:r>
            <w:r>
              <w:rPr>
                <w:rFonts w:ascii="Times New Roman" w:hAnsi="Times New Roman"/>
                <w:b/>
                <w:bCs/>
                <w:lang w:eastAsia="en-US"/>
              </w:rPr>
              <w:br/>
              <w:t>по видам учебных занятий</w:t>
            </w:r>
          </w:p>
        </w:tc>
        <w:tc>
          <w:tcPr>
            <w:tcW w:w="679" w:type="dxa"/>
            <w:vMerge w:val="restart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0D" w:rsidRDefault="0045040D" w:rsidP="00CA1B3E">
            <w:pPr>
              <w:spacing w:line="276" w:lineRule="auto"/>
              <w:ind w:firstLine="709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ССР</w:t>
            </w:r>
          </w:p>
          <w:p w:rsidR="0045040D" w:rsidRDefault="0045040D" w:rsidP="00CA1B3E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</w:p>
        </w:tc>
        <w:tc>
          <w:tcPr>
            <w:tcW w:w="1657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45040D" w:rsidRDefault="0045040D" w:rsidP="00CA1B3E">
            <w:pPr>
              <w:widowControl/>
              <w:suppressAutoHyphens w:val="0"/>
              <w:overflowPunct/>
              <w:autoSpaceDE/>
              <w:autoSpaceDN/>
              <w:rPr>
                <w:lang w:eastAsia="en-US"/>
              </w:rPr>
            </w:pPr>
          </w:p>
        </w:tc>
      </w:tr>
      <w:tr w:rsidR="0045040D" w:rsidTr="00CA1B3E">
        <w:trPr>
          <w:trHeight w:val="80"/>
          <w:jc w:val="center"/>
        </w:trPr>
        <w:tc>
          <w:tcPr>
            <w:tcW w:w="922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45040D" w:rsidRDefault="0045040D" w:rsidP="00CA1B3E">
            <w:pPr>
              <w:widowControl/>
              <w:suppressAutoHyphens w:val="0"/>
              <w:overflowPunct/>
              <w:autoSpaceDE/>
              <w:autoSpaceDN/>
              <w:rPr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45040D" w:rsidRDefault="0045040D" w:rsidP="00CA1B3E">
            <w:pPr>
              <w:widowControl/>
              <w:suppressAutoHyphens w:val="0"/>
              <w:overflowPunct/>
              <w:autoSpaceDE/>
              <w:autoSpaceDN/>
              <w:rPr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45040D" w:rsidRDefault="0045040D" w:rsidP="00CA1B3E">
            <w:pPr>
              <w:widowControl/>
              <w:suppressAutoHyphens w:val="0"/>
              <w:overflowPunct/>
              <w:autoSpaceDE/>
              <w:autoSpaceDN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0D" w:rsidRDefault="0045040D" w:rsidP="00CA1B3E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Л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0D" w:rsidRDefault="0045040D" w:rsidP="00CA1B3E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ЛР</w:t>
            </w:r>
          </w:p>
        </w:tc>
        <w:tc>
          <w:tcPr>
            <w:tcW w:w="6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0D" w:rsidRDefault="0045040D" w:rsidP="00CA1B3E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ПЗ</w:t>
            </w:r>
          </w:p>
        </w:tc>
        <w:tc>
          <w:tcPr>
            <w:tcW w:w="70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0D" w:rsidRDefault="0045040D" w:rsidP="00CA1B3E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КСР</w:t>
            </w:r>
          </w:p>
        </w:tc>
        <w:tc>
          <w:tcPr>
            <w:tcW w:w="679" w:type="dxa"/>
            <w:vMerge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45040D" w:rsidRDefault="0045040D" w:rsidP="00CA1B3E">
            <w:pPr>
              <w:widowControl/>
              <w:suppressAutoHyphens w:val="0"/>
              <w:overflowPunct/>
              <w:autoSpaceDE/>
              <w:autoSpaceDN/>
              <w:rPr>
                <w:lang w:eastAsia="en-US"/>
              </w:rPr>
            </w:pPr>
          </w:p>
        </w:tc>
        <w:tc>
          <w:tcPr>
            <w:tcW w:w="1657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45040D" w:rsidRDefault="0045040D" w:rsidP="00CA1B3E">
            <w:pPr>
              <w:widowControl/>
              <w:suppressAutoHyphens w:val="0"/>
              <w:overflowPunct/>
              <w:autoSpaceDE/>
              <w:autoSpaceDN/>
              <w:rPr>
                <w:lang w:eastAsia="en-US"/>
              </w:rPr>
            </w:pPr>
          </w:p>
        </w:tc>
      </w:tr>
      <w:tr w:rsidR="0045040D" w:rsidTr="00CA1B3E">
        <w:trPr>
          <w:trHeight w:val="80"/>
          <w:jc w:val="center"/>
        </w:trPr>
        <w:tc>
          <w:tcPr>
            <w:tcW w:w="9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0D" w:rsidRDefault="0045040D" w:rsidP="00CA1B3E">
            <w:pPr>
              <w:spacing w:line="276" w:lineRule="auto"/>
              <w:ind w:hanging="38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Тема 1</w:t>
            </w:r>
          </w:p>
        </w:tc>
        <w:tc>
          <w:tcPr>
            <w:tcW w:w="25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0D" w:rsidRPr="0045040D" w:rsidRDefault="0045040D" w:rsidP="00CA1B3E">
            <w:pPr>
              <w:adjustRightInd w:val="0"/>
              <w:spacing w:line="276" w:lineRule="auto"/>
              <w:rPr>
                <w:rFonts w:ascii="Times New Roman" w:hAnsi="Times New Roman"/>
                <w:bCs/>
                <w:lang w:eastAsia="en-US"/>
              </w:rPr>
            </w:pPr>
            <w:r w:rsidRPr="0045040D">
              <w:rPr>
                <w:rFonts w:ascii="Times New Roman" w:hAnsi="Times New Roman"/>
              </w:rPr>
              <w:t>Методологические проблемы политологии. История политических идей.  Теория политической власти и политических систем</w:t>
            </w:r>
            <w:r w:rsidRPr="0045040D">
              <w:rPr>
                <w:rFonts w:ascii="Times New Roman" w:hAnsi="Times New Roman"/>
                <w:snapToGrid w:val="0"/>
                <w:lang w:eastAsia="en-US"/>
              </w:rPr>
              <w:t xml:space="preserve"> </w:t>
            </w:r>
          </w:p>
        </w:tc>
        <w:tc>
          <w:tcPr>
            <w:tcW w:w="780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0D" w:rsidRDefault="0045040D" w:rsidP="00CA1B3E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0D" w:rsidRDefault="0045040D" w:rsidP="00CA1B3E">
            <w:pPr>
              <w:spacing w:line="276" w:lineRule="auto"/>
              <w:ind w:firstLine="3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0D" w:rsidRDefault="0045040D" w:rsidP="00CA1B3E">
            <w:pPr>
              <w:spacing w:line="276" w:lineRule="auto"/>
              <w:ind w:firstLine="3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0D" w:rsidRDefault="0045040D" w:rsidP="00CA1B3E">
            <w:pPr>
              <w:spacing w:line="276" w:lineRule="auto"/>
              <w:ind w:firstLine="3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0D" w:rsidRDefault="0045040D" w:rsidP="00CA1B3E">
            <w:pPr>
              <w:spacing w:line="276" w:lineRule="auto"/>
              <w:ind w:firstLine="3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0D" w:rsidRDefault="0045040D" w:rsidP="00CA1B3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0D" w:rsidRDefault="0045040D" w:rsidP="00CA1B3E">
            <w:pPr>
              <w:spacing w:line="276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Эссе</w:t>
            </w:r>
          </w:p>
        </w:tc>
      </w:tr>
      <w:tr w:rsidR="0045040D" w:rsidTr="00CA1B3E">
        <w:trPr>
          <w:trHeight w:val="80"/>
          <w:jc w:val="center"/>
        </w:trPr>
        <w:tc>
          <w:tcPr>
            <w:tcW w:w="9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0D" w:rsidRDefault="0045040D" w:rsidP="00CA1B3E">
            <w:pPr>
              <w:spacing w:line="276" w:lineRule="auto"/>
              <w:ind w:hanging="38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Тема 2</w:t>
            </w:r>
          </w:p>
        </w:tc>
        <w:tc>
          <w:tcPr>
            <w:tcW w:w="25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0D" w:rsidRPr="0045040D" w:rsidRDefault="0045040D" w:rsidP="00CA1B3E">
            <w:pPr>
              <w:adjustRightInd w:val="0"/>
              <w:spacing w:line="276" w:lineRule="auto"/>
              <w:rPr>
                <w:rFonts w:ascii="Times New Roman" w:hAnsi="Times New Roman"/>
                <w:bCs/>
                <w:lang w:eastAsia="en-US"/>
              </w:rPr>
            </w:pPr>
            <w:r w:rsidRPr="0045040D">
              <w:rPr>
                <w:rFonts w:ascii="Times New Roman" w:hAnsi="Times New Roman"/>
              </w:rPr>
              <w:t>Субъекты политических действий. Политическое сознание. Политические элиты и лидеры Государство основной институт политической системы</w:t>
            </w:r>
            <w:r w:rsidRPr="0045040D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780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0D" w:rsidRDefault="0045040D" w:rsidP="00CA1B3E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0D" w:rsidRDefault="0045040D" w:rsidP="00CA1B3E">
            <w:pPr>
              <w:spacing w:line="276" w:lineRule="auto"/>
              <w:ind w:firstLine="3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0D" w:rsidRDefault="0045040D" w:rsidP="00CA1B3E">
            <w:pPr>
              <w:spacing w:line="276" w:lineRule="auto"/>
              <w:ind w:firstLine="3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0D" w:rsidRDefault="0045040D" w:rsidP="00CA1B3E">
            <w:pPr>
              <w:spacing w:line="276" w:lineRule="auto"/>
              <w:ind w:firstLine="3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0D" w:rsidRDefault="0045040D" w:rsidP="00CA1B3E">
            <w:pPr>
              <w:spacing w:line="276" w:lineRule="auto"/>
              <w:ind w:firstLine="3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0D" w:rsidRDefault="0045040D" w:rsidP="00CA1B3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0D" w:rsidRDefault="0045040D" w:rsidP="00CA1B3E">
            <w:pPr>
              <w:spacing w:line="276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Эссе</w:t>
            </w:r>
          </w:p>
        </w:tc>
      </w:tr>
      <w:tr w:rsidR="0045040D" w:rsidTr="00CA1B3E">
        <w:trPr>
          <w:trHeight w:val="631"/>
          <w:jc w:val="center"/>
        </w:trPr>
        <w:tc>
          <w:tcPr>
            <w:tcW w:w="3475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0D" w:rsidRDefault="0045040D" w:rsidP="00CA1B3E">
            <w:pPr>
              <w:spacing w:line="276" w:lineRule="auto"/>
              <w:ind w:firstLine="56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Промежуточная аттестация</w:t>
            </w:r>
          </w:p>
        </w:tc>
        <w:tc>
          <w:tcPr>
            <w:tcW w:w="780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0D" w:rsidRDefault="0045040D" w:rsidP="00CA1B3E">
            <w:pPr>
              <w:spacing w:line="276" w:lineRule="auto"/>
              <w:ind w:firstLine="56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0D" w:rsidRDefault="0045040D" w:rsidP="00CA1B3E">
            <w:pPr>
              <w:spacing w:line="276" w:lineRule="auto"/>
              <w:ind w:firstLine="34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0D" w:rsidRDefault="0045040D" w:rsidP="00CA1B3E">
            <w:pPr>
              <w:spacing w:line="276" w:lineRule="auto"/>
              <w:ind w:firstLine="34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0D" w:rsidRDefault="0045040D" w:rsidP="00CA1B3E">
            <w:pPr>
              <w:spacing w:line="276" w:lineRule="auto"/>
              <w:ind w:firstLine="34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0D" w:rsidRDefault="0045040D" w:rsidP="00CA1B3E">
            <w:pPr>
              <w:spacing w:line="276" w:lineRule="auto"/>
              <w:ind w:firstLine="34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67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0D" w:rsidRDefault="0045040D" w:rsidP="00CA1B3E">
            <w:pPr>
              <w:spacing w:line="276" w:lineRule="auto"/>
              <w:ind w:firstLine="56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0D" w:rsidRDefault="0045040D" w:rsidP="00CA1B3E">
            <w:pPr>
              <w:spacing w:line="276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45040D" w:rsidRDefault="0045040D" w:rsidP="00CA1B3E">
            <w:pPr>
              <w:spacing w:line="276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ЗАЧЕТ</w:t>
            </w:r>
          </w:p>
        </w:tc>
      </w:tr>
      <w:tr w:rsidR="0045040D" w:rsidTr="00CA1B3E">
        <w:trPr>
          <w:trHeight w:val="80"/>
          <w:jc w:val="center"/>
        </w:trPr>
        <w:tc>
          <w:tcPr>
            <w:tcW w:w="3475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0D" w:rsidRDefault="0045040D" w:rsidP="00CA1B3E">
            <w:pPr>
              <w:spacing w:line="276" w:lineRule="auto"/>
              <w:ind w:firstLine="56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Всего (</w:t>
            </w:r>
            <w:proofErr w:type="spellStart"/>
            <w:r>
              <w:rPr>
                <w:rFonts w:ascii="Times New Roman" w:hAnsi="Times New Roman"/>
                <w:b/>
                <w:bCs/>
                <w:lang w:eastAsia="en-US"/>
              </w:rPr>
              <w:t>академ</w:t>
            </w:r>
            <w:proofErr w:type="spellEnd"/>
            <w:r>
              <w:rPr>
                <w:rFonts w:ascii="Times New Roman" w:hAnsi="Times New Roman"/>
                <w:b/>
                <w:bCs/>
                <w:lang w:eastAsia="en-US"/>
              </w:rPr>
              <w:t>./астроном.):</w:t>
            </w:r>
          </w:p>
        </w:tc>
        <w:tc>
          <w:tcPr>
            <w:tcW w:w="780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0D" w:rsidRDefault="0045040D" w:rsidP="00CA1B3E">
            <w:pPr>
              <w:spacing w:line="276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36/27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0D" w:rsidRDefault="0045040D" w:rsidP="00CA1B3E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4/3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0D" w:rsidRDefault="0045040D" w:rsidP="00CA1B3E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0D" w:rsidRDefault="0045040D" w:rsidP="00CA1B3E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4/3</w:t>
            </w:r>
          </w:p>
        </w:tc>
        <w:tc>
          <w:tcPr>
            <w:tcW w:w="70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0D" w:rsidRDefault="0045040D" w:rsidP="00CA1B3E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67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40D" w:rsidRDefault="0045040D" w:rsidP="00CA1B3E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28/21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40D" w:rsidRDefault="0045040D" w:rsidP="00CA1B3E">
            <w:pPr>
              <w:spacing w:line="276" w:lineRule="auto"/>
              <w:ind w:firstLine="56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</w:tbl>
    <w:p w:rsidR="00C2006C" w:rsidRPr="00B70AE9" w:rsidRDefault="00C2006C" w:rsidP="00C2006C">
      <w:pPr>
        <w:tabs>
          <w:tab w:val="left" w:pos="1701"/>
        </w:tabs>
        <w:ind w:firstLine="567"/>
        <w:jc w:val="center"/>
      </w:pPr>
      <w:r w:rsidRPr="00B70AE9">
        <w:rPr>
          <w:rFonts w:ascii="Times New Roman" w:hAnsi="Times New Roman"/>
          <w:b/>
          <w:sz w:val="24"/>
        </w:rPr>
        <w:t xml:space="preserve">Содержание дисциплины </w:t>
      </w:r>
    </w:p>
    <w:p w:rsidR="00C2006C" w:rsidRPr="00B70AE9" w:rsidRDefault="00C2006C" w:rsidP="00C2006C">
      <w:pPr>
        <w:jc w:val="both"/>
      </w:pPr>
    </w:p>
    <w:p w:rsidR="00623D9A" w:rsidRPr="00B70AE9" w:rsidRDefault="00623D9A" w:rsidP="00623D9A">
      <w:pPr>
        <w:pStyle w:val="2"/>
        <w:keepNext w:val="0"/>
        <w:widowControl w:val="0"/>
        <w:spacing w:before="0" w:after="0" w:line="240" w:lineRule="auto"/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B70AE9">
        <w:rPr>
          <w:rFonts w:ascii="Times New Roman" w:hAnsi="Times New Roman"/>
          <w:i w:val="0"/>
          <w:sz w:val="24"/>
          <w:szCs w:val="24"/>
        </w:rPr>
        <w:t xml:space="preserve">Тема 1. Методологические проблемы политологии. История политических идей.  Теория политической власти и политических систем </w:t>
      </w:r>
    </w:p>
    <w:p w:rsidR="00623D9A" w:rsidRPr="00B70AE9" w:rsidRDefault="00623D9A" w:rsidP="00623D9A">
      <w:pPr>
        <w:jc w:val="both"/>
        <w:rPr>
          <w:rFonts w:ascii="Times New Roman" w:hAnsi="Times New Roman"/>
          <w:sz w:val="24"/>
          <w:szCs w:val="24"/>
        </w:rPr>
      </w:pPr>
      <w:r w:rsidRPr="00B70AE9">
        <w:rPr>
          <w:rFonts w:ascii="Times New Roman" w:hAnsi="Times New Roman"/>
          <w:sz w:val="24"/>
          <w:szCs w:val="24"/>
        </w:rPr>
        <w:t xml:space="preserve">    Предмет политолог</w:t>
      </w:r>
      <w:proofErr w:type="gramStart"/>
      <w:r w:rsidRPr="00B70AE9">
        <w:rPr>
          <w:rFonts w:ascii="Times New Roman" w:hAnsi="Times New Roman"/>
          <w:sz w:val="24"/>
          <w:szCs w:val="24"/>
        </w:rPr>
        <w:t>ии и ее</w:t>
      </w:r>
      <w:proofErr w:type="gramEnd"/>
      <w:r w:rsidRPr="00B70AE9">
        <w:rPr>
          <w:rFonts w:ascii="Times New Roman" w:hAnsi="Times New Roman"/>
          <w:sz w:val="24"/>
          <w:szCs w:val="24"/>
        </w:rPr>
        <w:t xml:space="preserve"> место в системе общественных наук. Социальные функции политики. Соотношения политологии с другими общественными науками. </w:t>
      </w:r>
      <w:r w:rsidRPr="00B70AE9">
        <w:rPr>
          <w:rFonts w:ascii="Times New Roman" w:hAnsi="Times New Roman"/>
          <w:sz w:val="24"/>
          <w:szCs w:val="24"/>
        </w:rPr>
        <w:lastRenderedPageBreak/>
        <w:t xml:space="preserve">Междисциплинарные области политической науки. Становление развитие методологии и инструментария анализа политических явлений. Законы и категории науки о политике. Политическая мысль Древней Греции и Древнего Рима. Религиозная политическая концепция средних веков. Политическая мысль нового времени. Марксизм. Современные политологические школы. Понятие и основные концепции политической власти. Легитимность и эффективность власти. Понятие политической системы и составляющих ее подсистем. Политический режим  </w:t>
      </w:r>
      <w:r w:rsidRPr="00B70AE9">
        <w:rPr>
          <w:rFonts w:ascii="Times New Roman" w:hAnsi="Times New Roman"/>
          <w:sz w:val="24"/>
          <w:szCs w:val="24"/>
          <w:lang w:val="x-none"/>
        </w:rPr>
        <w:t xml:space="preserve">           </w:t>
      </w:r>
    </w:p>
    <w:p w:rsidR="00623D9A" w:rsidRPr="00B70AE9" w:rsidRDefault="00623D9A" w:rsidP="00623D9A">
      <w:pPr>
        <w:jc w:val="both"/>
        <w:rPr>
          <w:rFonts w:ascii="Times New Roman" w:hAnsi="Times New Roman"/>
          <w:sz w:val="24"/>
          <w:szCs w:val="24"/>
        </w:rPr>
      </w:pPr>
    </w:p>
    <w:p w:rsidR="00623D9A" w:rsidRPr="00B70AE9" w:rsidRDefault="00623D9A" w:rsidP="00623D9A">
      <w:pPr>
        <w:pStyle w:val="2"/>
        <w:keepNext w:val="0"/>
        <w:widowControl w:val="0"/>
        <w:spacing w:before="0" w:after="0" w:line="240" w:lineRule="auto"/>
        <w:ind w:firstLine="3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B70AE9">
        <w:rPr>
          <w:rFonts w:ascii="Times New Roman" w:hAnsi="Times New Roman"/>
          <w:i w:val="0"/>
          <w:sz w:val="24"/>
          <w:szCs w:val="24"/>
        </w:rPr>
        <w:t>Тема 2. Субъекты политических действий. Политическое сознание. Политические элиты и лидеры Государство основной институт политической системы</w:t>
      </w:r>
    </w:p>
    <w:p w:rsidR="00623D9A" w:rsidRPr="00B70AE9" w:rsidRDefault="00623D9A" w:rsidP="00623D9A">
      <w:pPr>
        <w:jc w:val="both"/>
        <w:rPr>
          <w:rFonts w:ascii="Times New Roman" w:hAnsi="Times New Roman"/>
          <w:sz w:val="24"/>
          <w:szCs w:val="24"/>
        </w:rPr>
      </w:pPr>
    </w:p>
    <w:p w:rsidR="0045040D" w:rsidRDefault="00623D9A" w:rsidP="0045040D">
      <w:pPr>
        <w:ind w:firstLine="360"/>
        <w:jc w:val="both"/>
        <w:rPr>
          <w:rFonts w:ascii="Times New Roman" w:hAnsi="Times New Roman"/>
          <w:snapToGrid w:val="0"/>
          <w:sz w:val="24"/>
          <w:szCs w:val="24"/>
        </w:rPr>
      </w:pPr>
      <w:r w:rsidRPr="00B70AE9">
        <w:rPr>
          <w:rFonts w:ascii="Times New Roman" w:hAnsi="Times New Roman"/>
          <w:snapToGrid w:val="0"/>
          <w:sz w:val="24"/>
          <w:szCs w:val="24"/>
        </w:rPr>
        <w:t>Управление и самоуправление социально-политическими процессами. Государственное управление как доминирующая форма социально-политического управления. Выработка, принятие и реализация управленческих решений. Аппарат государственного управления и проблема бюрократизма. Лоббизм. Концепция политической элиты. Развитие концепции государства. Государство и гражданское общество. Демократическое государство. Правовое государство. Демократический транзит. Форма правления госуд</w:t>
      </w:r>
      <w:r w:rsidR="0045040D">
        <w:rPr>
          <w:rFonts w:ascii="Times New Roman" w:hAnsi="Times New Roman"/>
          <w:snapToGrid w:val="0"/>
          <w:sz w:val="24"/>
          <w:szCs w:val="24"/>
        </w:rPr>
        <w:t>арства.</w:t>
      </w:r>
    </w:p>
    <w:p w:rsidR="0045040D" w:rsidRDefault="0045040D" w:rsidP="0045040D">
      <w:pPr>
        <w:ind w:firstLine="360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2006C" w:rsidRPr="0045040D" w:rsidRDefault="00C2006C" w:rsidP="0045040D">
      <w:pPr>
        <w:pStyle w:val="a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45040D">
        <w:rPr>
          <w:rFonts w:ascii="Times New Roman" w:hAnsi="Times New Roman"/>
          <w:b/>
          <w:sz w:val="24"/>
          <w:szCs w:val="24"/>
        </w:rPr>
        <w:t>Материалы текущего контроля успеваемости обучающихся и фонд оценочных сре</w:t>
      </w:r>
      <w:proofErr w:type="gramStart"/>
      <w:r w:rsidRPr="0045040D">
        <w:rPr>
          <w:rFonts w:ascii="Times New Roman" w:hAnsi="Times New Roman"/>
          <w:b/>
          <w:sz w:val="24"/>
          <w:szCs w:val="24"/>
        </w:rPr>
        <w:t>дств пр</w:t>
      </w:r>
      <w:proofErr w:type="gramEnd"/>
      <w:r w:rsidRPr="0045040D">
        <w:rPr>
          <w:rFonts w:ascii="Times New Roman" w:hAnsi="Times New Roman"/>
          <w:b/>
          <w:sz w:val="24"/>
          <w:szCs w:val="24"/>
        </w:rPr>
        <w:t xml:space="preserve">омежуточной аттестации по дисциплине </w:t>
      </w:r>
    </w:p>
    <w:p w:rsidR="00C2006C" w:rsidRPr="0045040D" w:rsidRDefault="00C2006C" w:rsidP="00C2006C">
      <w:pPr>
        <w:jc w:val="both"/>
        <w:rPr>
          <w:b/>
        </w:rPr>
      </w:pPr>
      <w:r w:rsidRPr="0045040D">
        <w:rPr>
          <w:rFonts w:ascii="Times New Roman" w:hAnsi="Times New Roman"/>
          <w:b/>
          <w:sz w:val="24"/>
        </w:rPr>
        <w:t xml:space="preserve">4.1. Формы и методы текущего контроля успеваемости </w:t>
      </w:r>
      <w:proofErr w:type="gramStart"/>
      <w:r w:rsidRPr="0045040D">
        <w:rPr>
          <w:rFonts w:ascii="Times New Roman" w:hAnsi="Times New Roman"/>
          <w:b/>
          <w:sz w:val="24"/>
        </w:rPr>
        <w:t>обучающихся</w:t>
      </w:r>
      <w:proofErr w:type="gramEnd"/>
      <w:r w:rsidRPr="0045040D">
        <w:rPr>
          <w:rFonts w:ascii="Times New Roman" w:hAnsi="Times New Roman"/>
          <w:b/>
          <w:sz w:val="24"/>
        </w:rPr>
        <w:t xml:space="preserve"> и промежуточной аттестации.</w:t>
      </w:r>
    </w:p>
    <w:p w:rsidR="00C2006C" w:rsidRPr="0045040D" w:rsidRDefault="00C2006C" w:rsidP="00C2006C">
      <w:pPr>
        <w:jc w:val="both"/>
        <w:rPr>
          <w:b/>
        </w:rPr>
      </w:pPr>
    </w:p>
    <w:p w:rsidR="00C2006C" w:rsidRPr="0045040D" w:rsidRDefault="00C2006C" w:rsidP="00C2006C">
      <w:pPr>
        <w:jc w:val="both"/>
        <w:rPr>
          <w:rFonts w:ascii="Times New Roman" w:hAnsi="Times New Roman"/>
          <w:b/>
          <w:sz w:val="24"/>
        </w:rPr>
      </w:pPr>
      <w:r w:rsidRPr="0045040D">
        <w:rPr>
          <w:rFonts w:ascii="Times New Roman" w:hAnsi="Times New Roman"/>
          <w:b/>
          <w:sz w:val="24"/>
        </w:rPr>
        <w:t>4.1.1.</w:t>
      </w:r>
      <w:r w:rsidR="00A10816" w:rsidRPr="0045040D">
        <w:rPr>
          <w:rFonts w:ascii="Times New Roman" w:hAnsi="Times New Roman"/>
          <w:b/>
          <w:sz w:val="24"/>
        </w:rPr>
        <w:t xml:space="preserve"> В ходе реализации дисциплины</w:t>
      </w:r>
      <w:r w:rsidR="00A10816" w:rsidRPr="00B70AE9">
        <w:rPr>
          <w:rFonts w:ascii="Times New Roman" w:hAnsi="Times New Roman"/>
          <w:sz w:val="24"/>
        </w:rPr>
        <w:t xml:space="preserve"> </w:t>
      </w:r>
      <w:r w:rsidR="0045040D" w:rsidRPr="00667898">
        <w:rPr>
          <w:rFonts w:ascii="Times New Roman" w:hAnsi="Times New Roman"/>
          <w:sz w:val="24"/>
          <w:szCs w:val="24"/>
        </w:rPr>
        <w:t>Б</w:t>
      </w:r>
      <w:proofErr w:type="gramStart"/>
      <w:r w:rsidR="0045040D" w:rsidRPr="00667898">
        <w:rPr>
          <w:rFonts w:ascii="Times New Roman" w:hAnsi="Times New Roman"/>
          <w:sz w:val="24"/>
          <w:szCs w:val="24"/>
        </w:rPr>
        <w:t>1</w:t>
      </w:r>
      <w:proofErr w:type="gramEnd"/>
      <w:r w:rsidR="0045040D" w:rsidRPr="00667898">
        <w:rPr>
          <w:rFonts w:ascii="Times New Roman" w:hAnsi="Times New Roman"/>
          <w:sz w:val="24"/>
          <w:szCs w:val="24"/>
        </w:rPr>
        <w:t>.В.</w:t>
      </w:r>
      <w:r w:rsidR="002C41BA" w:rsidRPr="002C41BA">
        <w:rPr>
          <w:rFonts w:ascii="Times New Roman" w:hAnsi="Times New Roman"/>
          <w:sz w:val="24"/>
          <w:szCs w:val="24"/>
        </w:rPr>
        <w:t>0</w:t>
      </w:r>
      <w:r w:rsidR="0045040D" w:rsidRPr="00667898">
        <w:rPr>
          <w:rFonts w:ascii="Times New Roman" w:hAnsi="Times New Roman"/>
          <w:sz w:val="24"/>
          <w:szCs w:val="24"/>
        </w:rPr>
        <w:t xml:space="preserve">1 </w:t>
      </w:r>
      <w:r w:rsidR="00A10816" w:rsidRPr="00B70AE9">
        <w:rPr>
          <w:rFonts w:ascii="Times New Roman" w:hAnsi="Times New Roman"/>
          <w:color w:val="000000"/>
          <w:sz w:val="24"/>
          <w:szCs w:val="24"/>
        </w:rPr>
        <w:t>«</w:t>
      </w:r>
      <w:r w:rsidR="00623D9A" w:rsidRPr="00B70AE9">
        <w:rPr>
          <w:rFonts w:ascii="Times New Roman" w:hAnsi="Times New Roman"/>
          <w:color w:val="000000"/>
          <w:sz w:val="24"/>
          <w:szCs w:val="24"/>
        </w:rPr>
        <w:t>Общая политология</w:t>
      </w:r>
      <w:r w:rsidR="00A10816" w:rsidRPr="00B70AE9">
        <w:rPr>
          <w:rFonts w:ascii="Times New Roman" w:hAnsi="Times New Roman"/>
          <w:color w:val="000000"/>
          <w:sz w:val="24"/>
          <w:szCs w:val="24"/>
        </w:rPr>
        <w:t>»</w:t>
      </w:r>
      <w:r w:rsidR="00A10816" w:rsidRPr="00B70AE9">
        <w:rPr>
          <w:rFonts w:ascii="Times New Roman" w:hAnsi="Times New Roman"/>
          <w:sz w:val="24"/>
        </w:rPr>
        <w:t xml:space="preserve"> </w:t>
      </w:r>
      <w:r w:rsidR="0045040D" w:rsidRPr="00DC7285">
        <w:rPr>
          <w:rFonts w:ascii="Times New Roman" w:hAnsi="Times New Roman"/>
          <w:iCs/>
          <w:sz w:val="24"/>
          <w:szCs w:val="24"/>
        </w:rPr>
        <w:t>(на</w:t>
      </w:r>
      <w:r w:rsidR="0045040D" w:rsidRPr="00A647E8">
        <w:rPr>
          <w:rFonts w:ascii="Times New Roman" w:hAnsi="Times New Roman"/>
          <w:iCs/>
          <w:sz w:val="24"/>
          <w:szCs w:val="24"/>
          <w:u w:val="single"/>
        </w:rPr>
        <w:t xml:space="preserve"> очной</w:t>
      </w:r>
      <w:r w:rsidR="0045040D">
        <w:rPr>
          <w:rFonts w:ascii="Times New Roman" w:hAnsi="Times New Roman"/>
          <w:iCs/>
          <w:sz w:val="24"/>
          <w:szCs w:val="24"/>
          <w:u w:val="single"/>
        </w:rPr>
        <w:t xml:space="preserve"> // </w:t>
      </w:r>
      <w:r w:rsidR="0045040D" w:rsidRPr="00A647E8">
        <w:rPr>
          <w:rFonts w:ascii="Times New Roman" w:hAnsi="Times New Roman"/>
          <w:iCs/>
          <w:sz w:val="24"/>
          <w:szCs w:val="24"/>
          <w:u w:val="single"/>
        </w:rPr>
        <w:t>заочной форме обучения)</w:t>
      </w:r>
      <w:r w:rsidR="0045040D">
        <w:rPr>
          <w:rFonts w:ascii="Times New Roman" w:hAnsi="Times New Roman"/>
          <w:iCs/>
          <w:sz w:val="24"/>
          <w:szCs w:val="24"/>
        </w:rPr>
        <w:t xml:space="preserve"> </w:t>
      </w:r>
      <w:r w:rsidRPr="0045040D">
        <w:rPr>
          <w:rFonts w:ascii="Times New Roman" w:hAnsi="Times New Roman"/>
          <w:b/>
          <w:sz w:val="24"/>
        </w:rPr>
        <w:t>используются следующие методы текущего контроля успеваемости обучающихся:</w:t>
      </w:r>
    </w:p>
    <w:p w:rsidR="00C2006C" w:rsidRPr="00B70AE9" w:rsidRDefault="00C2006C" w:rsidP="00C2006C">
      <w:pPr>
        <w:jc w:val="both"/>
        <w:rPr>
          <w:color w:val="000000"/>
        </w:rPr>
      </w:pPr>
    </w:p>
    <w:tbl>
      <w:tblPr>
        <w:tblW w:w="949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2"/>
        <w:gridCol w:w="3469"/>
      </w:tblGrid>
      <w:tr w:rsidR="00C2006C" w:rsidRPr="00B70AE9" w:rsidTr="0045040D">
        <w:trPr>
          <w:trHeight w:val="423"/>
          <w:jc w:val="center"/>
        </w:trPr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06C" w:rsidRPr="00B70AE9" w:rsidRDefault="00C2006C" w:rsidP="00D50878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 w:rsidRPr="00B70AE9">
              <w:rPr>
                <w:rFonts w:ascii="Times New Roman" w:hAnsi="Times New Roman"/>
                <w:sz w:val="24"/>
              </w:rPr>
              <w:t>Тема (раздел)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06C" w:rsidRPr="00B70AE9" w:rsidRDefault="00C2006C" w:rsidP="00D50878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 w:rsidRPr="00B70AE9">
              <w:rPr>
                <w:rFonts w:ascii="Times New Roman" w:hAnsi="Times New Roman"/>
                <w:sz w:val="24"/>
              </w:rPr>
              <w:t>Формы (методы)  текущего контроля успеваемости</w:t>
            </w:r>
          </w:p>
        </w:tc>
      </w:tr>
      <w:tr w:rsidR="00B70AE9" w:rsidRPr="00B70AE9" w:rsidTr="0045040D">
        <w:trPr>
          <w:jc w:val="center"/>
        </w:trPr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9" w:rsidRPr="00B70AE9" w:rsidRDefault="00B70AE9" w:rsidP="00D50878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70AE9">
              <w:rPr>
                <w:rFonts w:ascii="Times New Roman" w:hAnsi="Times New Roman"/>
                <w:kern w:val="0"/>
                <w:sz w:val="24"/>
                <w:szCs w:val="24"/>
              </w:rPr>
              <w:t>Тема 1</w:t>
            </w:r>
            <w:r w:rsidR="0045040D">
              <w:rPr>
                <w:rFonts w:ascii="Times New Roman" w:hAnsi="Times New Roman"/>
                <w:kern w:val="0"/>
                <w:sz w:val="24"/>
                <w:szCs w:val="24"/>
              </w:rPr>
              <w:t xml:space="preserve">. </w:t>
            </w:r>
            <w:r w:rsidR="0045040D" w:rsidRPr="0045040D">
              <w:rPr>
                <w:rFonts w:ascii="Times New Roman" w:hAnsi="Times New Roman"/>
                <w:kern w:val="0"/>
                <w:sz w:val="24"/>
                <w:szCs w:val="24"/>
              </w:rPr>
              <w:t>Методологические проблемы политологии. История политических идей.  Теория политической власти и политических систем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9" w:rsidRPr="00B70AE9" w:rsidRDefault="00B70AE9" w:rsidP="006A73A4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70AE9">
              <w:rPr>
                <w:rFonts w:ascii="Times New Roman" w:hAnsi="Times New Roman"/>
                <w:kern w:val="0"/>
                <w:sz w:val="24"/>
                <w:szCs w:val="24"/>
              </w:rPr>
              <w:t>Эссе</w:t>
            </w:r>
            <w:r w:rsidR="00E33AB2">
              <w:rPr>
                <w:rFonts w:ascii="Times New Roman" w:hAnsi="Times New Roman"/>
                <w:kern w:val="0"/>
                <w:sz w:val="24"/>
                <w:szCs w:val="24"/>
              </w:rPr>
              <w:t>//Эссе</w:t>
            </w:r>
          </w:p>
        </w:tc>
      </w:tr>
      <w:tr w:rsidR="00B70AE9" w:rsidRPr="00B70AE9" w:rsidTr="0045040D">
        <w:trPr>
          <w:jc w:val="center"/>
        </w:trPr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9" w:rsidRPr="00B70AE9" w:rsidRDefault="00B70AE9" w:rsidP="00D50878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70AE9">
              <w:rPr>
                <w:rFonts w:ascii="Times New Roman" w:hAnsi="Times New Roman"/>
                <w:kern w:val="0"/>
                <w:sz w:val="24"/>
                <w:szCs w:val="24"/>
              </w:rPr>
              <w:t>Тема 2</w:t>
            </w:r>
            <w:r w:rsidR="0045040D">
              <w:rPr>
                <w:rFonts w:ascii="Times New Roman" w:hAnsi="Times New Roman"/>
                <w:kern w:val="0"/>
                <w:sz w:val="24"/>
                <w:szCs w:val="24"/>
              </w:rPr>
              <w:t xml:space="preserve">. </w:t>
            </w:r>
            <w:r w:rsidR="0045040D" w:rsidRPr="0045040D">
              <w:rPr>
                <w:rFonts w:ascii="Times New Roman" w:hAnsi="Times New Roman"/>
                <w:kern w:val="0"/>
                <w:sz w:val="24"/>
                <w:szCs w:val="24"/>
              </w:rPr>
              <w:t>Субъекты политических действий. Политическое сознание. Политические элиты и лидеры Государство основной институт политической системы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9" w:rsidRPr="00B70AE9" w:rsidRDefault="00B70AE9" w:rsidP="006A73A4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70AE9">
              <w:rPr>
                <w:rFonts w:ascii="Times New Roman" w:hAnsi="Times New Roman"/>
                <w:kern w:val="0"/>
                <w:sz w:val="24"/>
                <w:szCs w:val="24"/>
              </w:rPr>
              <w:t>Эссе</w:t>
            </w:r>
            <w:r w:rsidR="00E33AB2">
              <w:rPr>
                <w:rFonts w:ascii="Times New Roman" w:hAnsi="Times New Roman"/>
                <w:kern w:val="0"/>
                <w:sz w:val="24"/>
                <w:szCs w:val="24"/>
              </w:rPr>
              <w:t>//Эссе</w:t>
            </w:r>
          </w:p>
        </w:tc>
      </w:tr>
    </w:tbl>
    <w:p w:rsidR="00C2006C" w:rsidRPr="00B70AE9" w:rsidRDefault="00C2006C" w:rsidP="00C2006C">
      <w:pPr>
        <w:jc w:val="both"/>
      </w:pPr>
    </w:p>
    <w:p w:rsidR="0045040D" w:rsidRPr="00D915D5" w:rsidRDefault="0045040D" w:rsidP="0045040D">
      <w:pPr>
        <w:jc w:val="both"/>
        <w:rPr>
          <w:rFonts w:ascii="Times New Roman" w:hAnsi="Times New Roman"/>
          <w:strike/>
          <w:sz w:val="24"/>
          <w:szCs w:val="24"/>
          <w:highlight w:val="red"/>
        </w:rPr>
      </w:pPr>
      <w:r w:rsidRPr="00D915D5">
        <w:rPr>
          <w:rFonts w:ascii="Times New Roman" w:hAnsi="Times New Roman"/>
          <w:b/>
          <w:bCs/>
          <w:sz w:val="24"/>
          <w:szCs w:val="24"/>
        </w:rPr>
        <w:t xml:space="preserve">4.1.2. </w:t>
      </w:r>
      <w:r w:rsidRPr="00DE452E">
        <w:rPr>
          <w:rFonts w:ascii="Times New Roman" w:hAnsi="Times New Roman"/>
          <w:bCs/>
          <w:sz w:val="24"/>
          <w:szCs w:val="24"/>
        </w:rPr>
        <w:t xml:space="preserve">Зачет по дисциплине  </w:t>
      </w:r>
      <w:r w:rsidRPr="0045040D">
        <w:rPr>
          <w:rFonts w:ascii="Times New Roman" w:hAnsi="Times New Roman"/>
          <w:i/>
          <w:sz w:val="24"/>
          <w:szCs w:val="24"/>
        </w:rPr>
        <w:t>Б</w:t>
      </w:r>
      <w:proofErr w:type="gramStart"/>
      <w:r w:rsidRPr="0045040D">
        <w:rPr>
          <w:rFonts w:ascii="Times New Roman" w:hAnsi="Times New Roman"/>
          <w:i/>
          <w:sz w:val="24"/>
          <w:szCs w:val="24"/>
        </w:rPr>
        <w:t>1</w:t>
      </w:r>
      <w:proofErr w:type="gramEnd"/>
      <w:r w:rsidRPr="0045040D">
        <w:rPr>
          <w:rFonts w:ascii="Times New Roman" w:hAnsi="Times New Roman"/>
          <w:i/>
          <w:sz w:val="24"/>
          <w:szCs w:val="24"/>
        </w:rPr>
        <w:t>.В.</w:t>
      </w:r>
      <w:r w:rsidR="002C41BA" w:rsidRPr="002C41BA">
        <w:rPr>
          <w:rFonts w:ascii="Times New Roman" w:hAnsi="Times New Roman"/>
          <w:i/>
          <w:sz w:val="24"/>
          <w:szCs w:val="24"/>
        </w:rPr>
        <w:t>0</w:t>
      </w:r>
      <w:r w:rsidRPr="0045040D">
        <w:rPr>
          <w:rFonts w:ascii="Times New Roman" w:hAnsi="Times New Roman"/>
          <w:i/>
          <w:sz w:val="24"/>
          <w:szCs w:val="24"/>
        </w:rPr>
        <w:t xml:space="preserve">1 </w:t>
      </w:r>
      <w:r w:rsidRPr="0045040D">
        <w:rPr>
          <w:rFonts w:ascii="Times New Roman" w:hAnsi="Times New Roman"/>
          <w:i/>
          <w:color w:val="000000"/>
          <w:sz w:val="24"/>
          <w:szCs w:val="24"/>
        </w:rPr>
        <w:t>«Общая политология»</w:t>
      </w:r>
      <w:r w:rsidRPr="00B70AE9">
        <w:rPr>
          <w:rFonts w:ascii="Times New Roman" w:hAnsi="Times New Roman"/>
          <w:sz w:val="24"/>
        </w:rPr>
        <w:t xml:space="preserve"> </w:t>
      </w:r>
      <w:r w:rsidRPr="00DE452E">
        <w:rPr>
          <w:rFonts w:ascii="Times New Roman" w:hAnsi="Times New Roman"/>
          <w:bCs/>
          <w:sz w:val="24"/>
          <w:szCs w:val="24"/>
        </w:rPr>
        <w:t xml:space="preserve"> проводится в форме</w:t>
      </w:r>
      <w:r>
        <w:rPr>
          <w:rFonts w:ascii="Times New Roman" w:hAnsi="Times New Roman"/>
          <w:bCs/>
          <w:sz w:val="24"/>
          <w:szCs w:val="24"/>
        </w:rPr>
        <w:t xml:space="preserve"> устного собеседования</w:t>
      </w:r>
      <w:r w:rsidRPr="00DE452E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915D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5040D" w:rsidRPr="00D915D5" w:rsidRDefault="0045040D" w:rsidP="0045040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006C" w:rsidRPr="0045040D" w:rsidRDefault="00C2006C" w:rsidP="00C2006C">
      <w:pPr>
        <w:jc w:val="both"/>
        <w:rPr>
          <w:rFonts w:ascii="Times New Roman" w:hAnsi="Times New Roman"/>
          <w:b/>
        </w:rPr>
      </w:pPr>
      <w:r w:rsidRPr="0045040D">
        <w:rPr>
          <w:rFonts w:ascii="Times New Roman" w:hAnsi="Times New Roman"/>
          <w:b/>
          <w:sz w:val="24"/>
        </w:rPr>
        <w:t xml:space="preserve">4. 2. Материалы текущего контроля успеваемости </w:t>
      </w:r>
      <w:proofErr w:type="gramStart"/>
      <w:r w:rsidRPr="0045040D">
        <w:rPr>
          <w:rFonts w:ascii="Times New Roman" w:hAnsi="Times New Roman"/>
          <w:b/>
          <w:sz w:val="24"/>
        </w:rPr>
        <w:t>обучающихся</w:t>
      </w:r>
      <w:proofErr w:type="gramEnd"/>
      <w:r w:rsidRPr="0045040D">
        <w:rPr>
          <w:rFonts w:ascii="Times New Roman" w:hAnsi="Times New Roman"/>
          <w:b/>
          <w:sz w:val="24"/>
        </w:rPr>
        <w:t>.</w:t>
      </w:r>
    </w:p>
    <w:p w:rsidR="00C2006C" w:rsidRPr="00B70AE9" w:rsidRDefault="00C2006C" w:rsidP="00C2006C">
      <w:pPr>
        <w:jc w:val="both"/>
        <w:rPr>
          <w:rFonts w:ascii="Times New Roman" w:hAnsi="Times New Roman"/>
          <w:sz w:val="24"/>
          <w:szCs w:val="24"/>
        </w:rPr>
      </w:pPr>
    </w:p>
    <w:p w:rsidR="00A10816" w:rsidRPr="00B70AE9" w:rsidRDefault="00A10816" w:rsidP="0045040D">
      <w:pPr>
        <w:pStyle w:val="1"/>
        <w:rPr>
          <w:rFonts w:ascii="Times New Roman" w:hAnsi="Times New Roman"/>
          <w:sz w:val="24"/>
          <w:szCs w:val="24"/>
          <w:lang w:val="ru-RU"/>
        </w:rPr>
      </w:pPr>
      <w:bookmarkStart w:id="5" w:name="_Toc424415748"/>
      <w:r w:rsidRPr="00B70AE9">
        <w:rPr>
          <w:rFonts w:ascii="Times New Roman" w:hAnsi="Times New Roman"/>
          <w:sz w:val="24"/>
          <w:szCs w:val="24"/>
        </w:rPr>
        <w:t xml:space="preserve">Примерные темы эссе </w:t>
      </w:r>
      <w:bookmarkEnd w:id="5"/>
      <w:r w:rsidR="0045040D">
        <w:rPr>
          <w:rFonts w:ascii="Times New Roman" w:hAnsi="Times New Roman"/>
          <w:sz w:val="24"/>
          <w:szCs w:val="24"/>
          <w:lang w:val="ru-RU"/>
        </w:rPr>
        <w:t>по темам 1-2</w:t>
      </w:r>
    </w:p>
    <w:p w:rsidR="00A10816" w:rsidRPr="00B70AE9" w:rsidRDefault="00A10816" w:rsidP="00A10816">
      <w:pPr>
        <w:pStyle w:val="aa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65814" w:rsidRPr="00B70AE9" w:rsidRDefault="00765814" w:rsidP="00765814">
      <w:pPr>
        <w:widowControl/>
        <w:numPr>
          <w:ilvl w:val="0"/>
          <w:numId w:val="15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B70AE9">
        <w:rPr>
          <w:rFonts w:ascii="Times New Roman" w:hAnsi="Times New Roman"/>
          <w:sz w:val="24"/>
          <w:szCs w:val="24"/>
        </w:rPr>
        <w:t xml:space="preserve">Методология и инструментарий анализа политических явлений. </w:t>
      </w:r>
    </w:p>
    <w:p w:rsidR="00765814" w:rsidRPr="00B70AE9" w:rsidRDefault="00765814" w:rsidP="00765814">
      <w:pPr>
        <w:widowControl/>
        <w:numPr>
          <w:ilvl w:val="0"/>
          <w:numId w:val="15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B70AE9">
        <w:rPr>
          <w:rFonts w:ascii="Times New Roman" w:hAnsi="Times New Roman"/>
          <w:sz w:val="24"/>
          <w:szCs w:val="24"/>
        </w:rPr>
        <w:t>Современные политологические школы.</w:t>
      </w:r>
    </w:p>
    <w:p w:rsidR="00765814" w:rsidRPr="00B70AE9" w:rsidRDefault="00765814" w:rsidP="00765814">
      <w:pPr>
        <w:widowControl/>
        <w:numPr>
          <w:ilvl w:val="0"/>
          <w:numId w:val="15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B70AE9">
        <w:rPr>
          <w:rFonts w:ascii="Times New Roman" w:hAnsi="Times New Roman"/>
          <w:sz w:val="24"/>
          <w:szCs w:val="24"/>
        </w:rPr>
        <w:t>Типы власти согласно учению М. Вебера.</w:t>
      </w:r>
    </w:p>
    <w:p w:rsidR="00765814" w:rsidRPr="00B70AE9" w:rsidRDefault="00765814" w:rsidP="00765814">
      <w:pPr>
        <w:widowControl/>
        <w:numPr>
          <w:ilvl w:val="0"/>
          <w:numId w:val="15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B70AE9">
        <w:rPr>
          <w:rFonts w:ascii="Times New Roman" w:hAnsi="Times New Roman"/>
          <w:sz w:val="24"/>
          <w:szCs w:val="24"/>
        </w:rPr>
        <w:t>Борьба за политическую власть.</w:t>
      </w:r>
    </w:p>
    <w:p w:rsidR="00765814" w:rsidRPr="00B70AE9" w:rsidRDefault="00765814" w:rsidP="00765814">
      <w:pPr>
        <w:widowControl/>
        <w:numPr>
          <w:ilvl w:val="0"/>
          <w:numId w:val="15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B70AE9">
        <w:rPr>
          <w:rFonts w:ascii="Times New Roman" w:hAnsi="Times New Roman"/>
          <w:sz w:val="24"/>
          <w:szCs w:val="24"/>
        </w:rPr>
        <w:t>Политическая система и политический режим.</w:t>
      </w:r>
    </w:p>
    <w:p w:rsidR="00765814" w:rsidRPr="00B70AE9" w:rsidRDefault="00765814" w:rsidP="00765814">
      <w:pPr>
        <w:widowControl/>
        <w:numPr>
          <w:ilvl w:val="0"/>
          <w:numId w:val="15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B70AE9">
        <w:rPr>
          <w:rFonts w:ascii="Times New Roman" w:hAnsi="Times New Roman"/>
          <w:sz w:val="24"/>
          <w:szCs w:val="24"/>
        </w:rPr>
        <w:t xml:space="preserve">Лидерство как феномен власти. </w:t>
      </w:r>
    </w:p>
    <w:p w:rsidR="00765814" w:rsidRPr="00B70AE9" w:rsidRDefault="00765814" w:rsidP="00765814">
      <w:pPr>
        <w:widowControl/>
        <w:numPr>
          <w:ilvl w:val="0"/>
          <w:numId w:val="15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B70AE9">
        <w:rPr>
          <w:rFonts w:ascii="Times New Roman" w:hAnsi="Times New Roman"/>
          <w:sz w:val="24"/>
          <w:szCs w:val="24"/>
        </w:rPr>
        <w:t>Государство и гражданское общество.</w:t>
      </w:r>
      <w:r w:rsidRPr="00B70AE9">
        <w:rPr>
          <w:rFonts w:ascii="Times New Roman" w:hAnsi="Times New Roman"/>
          <w:b/>
          <w:sz w:val="24"/>
          <w:szCs w:val="24"/>
        </w:rPr>
        <w:t xml:space="preserve"> </w:t>
      </w:r>
    </w:p>
    <w:p w:rsidR="00C2006C" w:rsidRPr="00B70AE9" w:rsidRDefault="00C2006C" w:rsidP="00C2006C">
      <w:pPr>
        <w:jc w:val="both"/>
        <w:rPr>
          <w:rFonts w:ascii="Times New Roman" w:hAnsi="Times New Roman"/>
          <w:i/>
          <w:sz w:val="20"/>
        </w:rPr>
      </w:pPr>
    </w:p>
    <w:p w:rsidR="00C2006C" w:rsidRPr="00B70AE9" w:rsidRDefault="00C2006C" w:rsidP="00C2006C">
      <w:pPr>
        <w:jc w:val="both"/>
        <w:rPr>
          <w:rFonts w:ascii="Times New Roman" w:hAnsi="Times New Roman"/>
          <w:i/>
          <w:sz w:val="20"/>
        </w:rPr>
      </w:pPr>
    </w:p>
    <w:p w:rsidR="00C2006C" w:rsidRDefault="00C2006C" w:rsidP="00C2006C">
      <w:pPr>
        <w:jc w:val="both"/>
        <w:rPr>
          <w:rFonts w:ascii="Times New Roman" w:hAnsi="Times New Roman"/>
          <w:b/>
          <w:sz w:val="24"/>
        </w:rPr>
      </w:pPr>
      <w:r w:rsidRPr="0045040D">
        <w:rPr>
          <w:rFonts w:ascii="Times New Roman" w:hAnsi="Times New Roman"/>
          <w:b/>
          <w:sz w:val="24"/>
        </w:rPr>
        <w:t>4.3. Оценочные средства для промежуточной аттестации.</w:t>
      </w:r>
    </w:p>
    <w:p w:rsidR="007F4767" w:rsidRPr="0045040D" w:rsidRDefault="007F4767" w:rsidP="00C2006C">
      <w:pPr>
        <w:jc w:val="both"/>
        <w:rPr>
          <w:b/>
        </w:rPr>
      </w:pPr>
    </w:p>
    <w:p w:rsidR="0045040D" w:rsidRPr="0045040D" w:rsidRDefault="0045040D" w:rsidP="0045040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5040D">
        <w:rPr>
          <w:rFonts w:ascii="Times New Roman" w:hAnsi="Times New Roman"/>
          <w:b/>
          <w:kern w:val="0"/>
          <w:sz w:val="24"/>
          <w:szCs w:val="20"/>
          <w:lang w:eastAsia="en-US"/>
        </w:rPr>
        <w:t xml:space="preserve">4.3.1. </w:t>
      </w:r>
      <w:r w:rsidRPr="0045040D">
        <w:rPr>
          <w:rFonts w:ascii="Times New Roman" w:hAnsi="Times New Roman"/>
          <w:b/>
          <w:bCs/>
          <w:sz w:val="24"/>
          <w:szCs w:val="24"/>
        </w:rPr>
        <w:t>Перечень компетенций с указанием этапов их формирования в процессе освоения образовательной программы. Показатели и критерии оценивания компетенций с учетом этапа их формирования</w:t>
      </w:r>
    </w:p>
    <w:p w:rsidR="0045040D" w:rsidRDefault="0045040D" w:rsidP="0045040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2976"/>
        <w:gridCol w:w="1843"/>
        <w:gridCol w:w="3084"/>
      </w:tblGrid>
      <w:tr w:rsidR="007F4767" w:rsidRPr="00B70AE9" w:rsidTr="007F476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7" w:rsidRPr="00B70AE9" w:rsidRDefault="007F4767" w:rsidP="00CA1B3E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70AE9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7F4767" w:rsidRPr="00B70AE9" w:rsidRDefault="007F4767" w:rsidP="00CA1B3E">
            <w:pPr>
              <w:widowControl/>
              <w:overflowPunct/>
              <w:autoSpaceDE/>
              <w:jc w:val="both"/>
              <w:textAlignment w:val="auto"/>
            </w:pPr>
            <w:r w:rsidRPr="00B70AE9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7" w:rsidRPr="00B70AE9" w:rsidRDefault="007F4767" w:rsidP="007F4767">
            <w:pPr>
              <w:widowControl/>
              <w:overflowPunct/>
              <w:autoSpaceDE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70AE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7F4767" w:rsidRPr="00B70AE9" w:rsidRDefault="007F4767" w:rsidP="007F4767">
            <w:pPr>
              <w:widowControl/>
              <w:overflowPunct/>
              <w:autoSpaceDE/>
              <w:textAlignment w:val="auto"/>
            </w:pPr>
            <w:r w:rsidRPr="00B70AE9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7" w:rsidRPr="00B70AE9" w:rsidRDefault="007F4767" w:rsidP="00CA1B3E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70AE9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7F4767" w:rsidRPr="00B70AE9" w:rsidRDefault="007F4767" w:rsidP="00CA1B3E">
            <w:pPr>
              <w:widowControl/>
              <w:overflowPunct/>
              <w:autoSpaceDE/>
              <w:jc w:val="both"/>
              <w:textAlignment w:val="auto"/>
            </w:pPr>
            <w:r w:rsidRPr="00B70AE9">
              <w:rPr>
                <w:rFonts w:ascii="Times New Roman" w:hAnsi="Times New Roman"/>
                <w:sz w:val="24"/>
                <w:szCs w:val="24"/>
              </w:rPr>
              <w:t>этапа освоения компетенции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7" w:rsidRPr="00B70AE9" w:rsidRDefault="007F4767" w:rsidP="00CA1B3E">
            <w:pPr>
              <w:widowControl/>
              <w:overflowPunct/>
              <w:autoSpaceDE/>
              <w:jc w:val="both"/>
              <w:textAlignment w:val="auto"/>
            </w:pPr>
            <w:r w:rsidRPr="00B70AE9">
              <w:rPr>
                <w:rFonts w:ascii="Times New Roman" w:hAnsi="Times New Roman"/>
                <w:sz w:val="24"/>
                <w:szCs w:val="24"/>
              </w:rPr>
              <w:t>Наименование этапа освоения компетенции</w:t>
            </w:r>
          </w:p>
        </w:tc>
      </w:tr>
      <w:tr w:rsidR="007F4767" w:rsidRPr="00B70AE9" w:rsidTr="007F476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7" w:rsidRPr="00B70AE9" w:rsidRDefault="007F4767" w:rsidP="00CA1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E9"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7" w:rsidRPr="007F4767" w:rsidRDefault="007F4767" w:rsidP="007F4767">
            <w:pPr>
              <w:spacing w:before="40"/>
              <w:ind w:left="-108" w:right="-108"/>
              <w:rPr>
                <w:rFonts w:ascii="Times New Roman" w:hAnsi="Times New Roman"/>
                <w:b/>
              </w:rPr>
            </w:pPr>
            <w:r w:rsidRPr="007F4767">
              <w:rPr>
                <w:rFonts w:ascii="Times New Roman" w:hAnsi="Times New Roman"/>
              </w:rPr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7" w:rsidRPr="007F4767" w:rsidRDefault="007F4767" w:rsidP="00CA1B3E">
            <w:pPr>
              <w:jc w:val="center"/>
              <w:rPr>
                <w:rFonts w:ascii="Times New Roman" w:hAnsi="Times New Roman"/>
              </w:rPr>
            </w:pPr>
            <w:r w:rsidRPr="007F4767">
              <w:rPr>
                <w:rFonts w:ascii="Times New Roman" w:hAnsi="Times New Roman"/>
              </w:rPr>
              <w:t>ОПК-1.1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7" w:rsidRPr="007F4767" w:rsidRDefault="007F4767" w:rsidP="00CA1B3E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</w:rPr>
            </w:pPr>
            <w:r w:rsidRPr="007F4767">
              <w:rPr>
                <w:rFonts w:ascii="Times New Roman" w:hAnsi="Times New Roman"/>
                <w:iCs/>
              </w:rPr>
              <w:t>Знание соответствующие информационные технологии для проведения исследований в области международных отношений</w:t>
            </w:r>
          </w:p>
        </w:tc>
      </w:tr>
      <w:tr w:rsidR="007F4767" w:rsidRPr="00B70AE9" w:rsidTr="007F476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7" w:rsidRPr="00B70AE9" w:rsidRDefault="007F4767" w:rsidP="00CA1B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AE9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7" w:rsidRPr="007F4767" w:rsidRDefault="007F4767" w:rsidP="007F4767">
            <w:pPr>
              <w:spacing w:before="40"/>
              <w:ind w:left="-108" w:right="-108"/>
              <w:rPr>
                <w:rFonts w:ascii="Times New Roman" w:hAnsi="Times New Roman"/>
                <w:b/>
              </w:rPr>
            </w:pPr>
            <w:r w:rsidRPr="007F4767">
              <w:rPr>
                <w:rFonts w:ascii="Times New Roman" w:hAnsi="Times New Roman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7" w:rsidRPr="007F4767" w:rsidRDefault="007F4767" w:rsidP="00CA1B3E">
            <w:pPr>
              <w:jc w:val="center"/>
              <w:rPr>
                <w:rFonts w:ascii="Times New Roman" w:hAnsi="Times New Roman"/>
                <w:b/>
              </w:rPr>
            </w:pPr>
            <w:r w:rsidRPr="007F4767">
              <w:rPr>
                <w:rFonts w:ascii="Times New Roman" w:hAnsi="Times New Roman"/>
              </w:rPr>
              <w:t>УК-1.1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7" w:rsidRPr="007F4767" w:rsidRDefault="007F4767" w:rsidP="00CA1B3E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</w:rPr>
            </w:pPr>
            <w:r w:rsidRPr="007F4767">
              <w:rPr>
                <w:rFonts w:ascii="Times New Roman" w:hAnsi="Times New Roman"/>
                <w:iCs/>
              </w:rPr>
              <w:t>Знание современных тенденций в развитии политической науки, гуманитарного знания. Знание основных принципов научного критического анализа.</w:t>
            </w:r>
          </w:p>
        </w:tc>
      </w:tr>
      <w:tr w:rsidR="007F4767" w:rsidRPr="00B70AE9" w:rsidTr="007F476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7" w:rsidRPr="00B70AE9" w:rsidRDefault="007F4767" w:rsidP="00CA1B3E">
            <w:pPr>
              <w:spacing w:before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AE9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7" w:rsidRPr="007F4767" w:rsidRDefault="007F4767" w:rsidP="007F4767">
            <w:pPr>
              <w:tabs>
                <w:tab w:val="left" w:pos="602"/>
              </w:tabs>
              <w:spacing w:before="40"/>
              <w:ind w:left="-108" w:right="-108"/>
              <w:rPr>
                <w:rFonts w:ascii="Times New Roman" w:hAnsi="Times New Roman"/>
                <w:b/>
              </w:rPr>
            </w:pPr>
            <w:r w:rsidRPr="007F4767">
              <w:rPr>
                <w:rFonts w:ascii="Times New Roman" w:hAnsi="Times New Roman"/>
              </w:rPr>
              <w:t>Способность к самостоятельному анализу, моделированию и прогнозированию в сфере международных отношений и критическому осмыслению процессов глобализации и регионализации как мировых тенденций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7" w:rsidRPr="007F4767" w:rsidRDefault="007F4767" w:rsidP="00CA1B3E">
            <w:pPr>
              <w:spacing w:before="40"/>
              <w:jc w:val="center"/>
              <w:rPr>
                <w:rFonts w:ascii="Times New Roman" w:hAnsi="Times New Roman"/>
                <w:b/>
              </w:rPr>
            </w:pPr>
            <w:r w:rsidRPr="007F4767">
              <w:rPr>
                <w:rFonts w:ascii="Times New Roman" w:hAnsi="Times New Roman"/>
              </w:rPr>
              <w:t>ПК-1.1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7" w:rsidRPr="007F4767" w:rsidRDefault="007F4767" w:rsidP="00CA1B3E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</w:rPr>
            </w:pPr>
            <w:r w:rsidRPr="007F4767">
              <w:rPr>
                <w:rFonts w:ascii="Times New Roman" w:hAnsi="Times New Roman"/>
                <w:iCs/>
              </w:rPr>
              <w:t>Знание основных процессов современности</w:t>
            </w:r>
          </w:p>
        </w:tc>
      </w:tr>
      <w:tr w:rsidR="007F4767" w:rsidRPr="00B70AE9" w:rsidTr="007F476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7" w:rsidRPr="00B70AE9" w:rsidRDefault="007F4767" w:rsidP="00CA1B3E">
            <w:pPr>
              <w:spacing w:before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AE9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7" w:rsidRPr="007F4767" w:rsidRDefault="007F4767" w:rsidP="007F4767">
            <w:pPr>
              <w:tabs>
                <w:tab w:val="left" w:pos="602"/>
              </w:tabs>
              <w:spacing w:before="40"/>
              <w:ind w:left="-108" w:right="-108"/>
              <w:rPr>
                <w:rFonts w:ascii="Times New Roman" w:hAnsi="Times New Roman"/>
                <w:b/>
              </w:rPr>
            </w:pPr>
            <w:r w:rsidRPr="007F4767">
              <w:rPr>
                <w:rFonts w:ascii="Times New Roman" w:hAnsi="Times New Roman"/>
              </w:rPr>
              <w:t>Знание и понимание сущности, истории становления, основных сфер и динамики развития международных отношений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7" w:rsidRPr="007F4767" w:rsidRDefault="007F4767" w:rsidP="00CA1B3E">
            <w:pPr>
              <w:spacing w:before="40"/>
              <w:jc w:val="center"/>
              <w:rPr>
                <w:rFonts w:ascii="Times New Roman" w:hAnsi="Times New Roman"/>
                <w:b/>
              </w:rPr>
            </w:pPr>
            <w:r w:rsidRPr="007F4767">
              <w:rPr>
                <w:rFonts w:ascii="Times New Roman" w:hAnsi="Times New Roman"/>
              </w:rPr>
              <w:t>ПК-2.1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7" w:rsidRPr="007F4767" w:rsidRDefault="007F4767" w:rsidP="00CA1B3E">
            <w:pPr>
              <w:widowControl/>
              <w:overflowPunct/>
              <w:autoSpaceDE/>
              <w:jc w:val="both"/>
              <w:textAlignment w:val="auto"/>
              <w:rPr>
                <w:rFonts w:ascii="Times New Roman" w:hAnsi="Times New Roman"/>
              </w:rPr>
            </w:pPr>
            <w:r w:rsidRPr="007F4767">
              <w:rPr>
                <w:rFonts w:ascii="Times New Roman" w:hAnsi="Times New Roman"/>
              </w:rPr>
              <w:t>Знание основных этапов и закономерностей в развитии международных отношений</w:t>
            </w:r>
          </w:p>
        </w:tc>
      </w:tr>
    </w:tbl>
    <w:p w:rsidR="00C2006C" w:rsidRDefault="00C2006C" w:rsidP="00C2006C">
      <w:pPr>
        <w:jc w:val="both"/>
        <w:rPr>
          <w:rFonts w:ascii="Times New Roman" w:hAnsi="Times New Roman"/>
          <w:b/>
          <w:kern w:val="0"/>
          <w:sz w:val="24"/>
          <w:szCs w:val="20"/>
          <w:lang w:eastAsia="en-US"/>
        </w:rPr>
      </w:pPr>
    </w:p>
    <w:p w:rsidR="007F4767" w:rsidRPr="0045040D" w:rsidRDefault="007F4767" w:rsidP="00C2006C">
      <w:pPr>
        <w:jc w:val="both"/>
        <w:rPr>
          <w:rFonts w:ascii="Times New Roman" w:hAnsi="Times New Roman"/>
          <w:b/>
          <w:kern w:val="0"/>
          <w:sz w:val="24"/>
          <w:szCs w:val="20"/>
          <w:lang w:eastAsia="en-US"/>
        </w:rPr>
      </w:pPr>
    </w:p>
    <w:tbl>
      <w:tblPr>
        <w:tblW w:w="913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8"/>
        <w:gridCol w:w="2608"/>
        <w:gridCol w:w="4085"/>
      </w:tblGrid>
      <w:tr w:rsidR="007F4767" w:rsidRPr="00F62483" w:rsidTr="00CA1B3E">
        <w:trPr>
          <w:trHeight w:val="432"/>
          <w:tblHeader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7F4767" w:rsidRPr="00F62483" w:rsidRDefault="007F4767" w:rsidP="00CA1B3E">
            <w:pPr>
              <w:ind w:left="180" w:right="19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62483">
              <w:rPr>
                <w:rFonts w:ascii="Times New Roman" w:hAnsi="Times New Roman"/>
                <w:bCs/>
                <w:sz w:val="20"/>
                <w:szCs w:val="20"/>
              </w:rPr>
              <w:t>Этап освоения компетенции</w:t>
            </w:r>
          </w:p>
          <w:p w:rsidR="007F4767" w:rsidRPr="00F62483" w:rsidRDefault="007F4767" w:rsidP="00CA1B3E">
            <w:pPr>
              <w:ind w:left="180" w:right="19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7F4767" w:rsidRPr="00F62483" w:rsidRDefault="007F4767" w:rsidP="00CA1B3E">
            <w:pPr>
              <w:ind w:left="149" w:right="170" w:hanging="14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62483">
              <w:rPr>
                <w:rFonts w:ascii="Times New Roman" w:hAnsi="Times New Roman"/>
                <w:bCs/>
                <w:sz w:val="20"/>
                <w:szCs w:val="20"/>
              </w:rPr>
              <w:t>Показатель</w:t>
            </w:r>
          </w:p>
          <w:p w:rsidR="007F4767" w:rsidRPr="00F62483" w:rsidRDefault="007F4767" w:rsidP="00CA1B3E">
            <w:pPr>
              <w:ind w:left="149" w:right="170" w:hanging="14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62483">
              <w:rPr>
                <w:rFonts w:ascii="Times New Roman" w:hAnsi="Times New Roman"/>
                <w:bCs/>
                <w:sz w:val="20"/>
                <w:szCs w:val="20"/>
              </w:rPr>
              <w:t>оценивания</w:t>
            </w:r>
          </w:p>
          <w:p w:rsidR="007F4767" w:rsidRPr="00F62483" w:rsidRDefault="007F4767" w:rsidP="00CA1B3E">
            <w:pPr>
              <w:ind w:right="17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7F4767" w:rsidRPr="00F62483" w:rsidRDefault="007F4767" w:rsidP="00CA1B3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62483">
              <w:rPr>
                <w:rFonts w:ascii="Times New Roman" w:hAnsi="Times New Roman"/>
                <w:bCs/>
                <w:sz w:val="20"/>
                <w:szCs w:val="20"/>
              </w:rPr>
              <w:t>Критерий оценивания</w:t>
            </w:r>
          </w:p>
          <w:p w:rsidR="007F4767" w:rsidRPr="00F62483" w:rsidRDefault="007F4767" w:rsidP="00CA1B3E">
            <w:pPr>
              <w:ind w:left="129" w:right="1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767" w:rsidRPr="00F62483" w:rsidTr="00CA1B3E">
        <w:trPr>
          <w:trHeight w:val="6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7F4767" w:rsidRPr="007F4767" w:rsidRDefault="007F4767" w:rsidP="00CA1B3E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4767">
              <w:rPr>
                <w:rFonts w:ascii="Times New Roman" w:hAnsi="Times New Roman"/>
                <w:sz w:val="20"/>
                <w:szCs w:val="20"/>
              </w:rPr>
              <w:t>УК 1.1</w:t>
            </w:r>
          </w:p>
          <w:p w:rsidR="007F4767" w:rsidRPr="007F4767" w:rsidRDefault="007F4767" w:rsidP="007F47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4767">
              <w:rPr>
                <w:rFonts w:ascii="Times New Roman" w:hAnsi="Times New Roman"/>
                <w:iCs/>
                <w:sz w:val="20"/>
                <w:szCs w:val="20"/>
              </w:rPr>
              <w:t xml:space="preserve">Знание современных тенденций в развитии политической науки, гуманитарного знания. Знание основных </w:t>
            </w:r>
            <w:r w:rsidRPr="007F4767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принципов научного критического анализа.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7F4767" w:rsidRPr="007F4767" w:rsidRDefault="007F4767" w:rsidP="007F4767">
            <w:pPr>
              <w:jc w:val="both"/>
              <w:rPr>
                <w:rFonts w:eastAsia="Calibri" w:cs="Calibri"/>
                <w:sz w:val="20"/>
                <w:szCs w:val="20"/>
              </w:rPr>
            </w:pPr>
            <w:r w:rsidRPr="007F4767">
              <w:rPr>
                <w:rFonts w:ascii="Times New Roman" w:hAnsi="Times New Roman"/>
                <w:sz w:val="20"/>
                <w:szCs w:val="20"/>
              </w:rPr>
              <w:lastRenderedPageBreak/>
              <w:t>Знание общих принципов научного и теоретического мышления, понимание значимости теоретических подходов в решении задач политического развития.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7F4767" w:rsidRPr="007F4767" w:rsidRDefault="007F4767" w:rsidP="007F47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4767">
              <w:rPr>
                <w:rFonts w:ascii="Times New Roman" w:hAnsi="Times New Roman"/>
                <w:sz w:val="20"/>
                <w:szCs w:val="20"/>
              </w:rPr>
              <w:t xml:space="preserve">Свободно владеет базовыми принципами гуманитарного (политического) мышления; </w:t>
            </w:r>
          </w:p>
          <w:p w:rsidR="007F4767" w:rsidRPr="007F4767" w:rsidRDefault="007F4767" w:rsidP="007F47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4767">
              <w:rPr>
                <w:rFonts w:ascii="Times New Roman" w:hAnsi="Times New Roman"/>
                <w:sz w:val="20"/>
                <w:szCs w:val="20"/>
              </w:rPr>
              <w:t>Активно интегрирует в политический анализ общегуманитарные / философские принципы анализа.</w:t>
            </w:r>
          </w:p>
          <w:p w:rsidR="007F4767" w:rsidRPr="007F4767" w:rsidRDefault="007F4767" w:rsidP="007F4767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7F4767" w:rsidRPr="00F62483" w:rsidTr="007F4767">
        <w:trPr>
          <w:trHeight w:val="6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7F4767" w:rsidRPr="007F4767" w:rsidRDefault="007F4767" w:rsidP="00CA1B3E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4767">
              <w:rPr>
                <w:rFonts w:ascii="Times New Roman" w:hAnsi="Times New Roman"/>
                <w:sz w:val="20"/>
                <w:szCs w:val="20"/>
              </w:rPr>
              <w:lastRenderedPageBreak/>
              <w:t>ОПК-1.1</w:t>
            </w:r>
          </w:p>
          <w:p w:rsidR="007F4767" w:rsidRPr="007F4767" w:rsidRDefault="007F4767" w:rsidP="007F47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4767">
              <w:rPr>
                <w:rFonts w:ascii="Times New Roman" w:hAnsi="Times New Roman"/>
                <w:sz w:val="20"/>
                <w:szCs w:val="20"/>
              </w:rPr>
              <w:t>Знание соответствующих информационных технологии для проведения исследований в области международных отношений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7F4767" w:rsidRPr="007F4767" w:rsidRDefault="007F4767" w:rsidP="007F4767">
            <w:pPr>
              <w:jc w:val="both"/>
              <w:rPr>
                <w:rFonts w:eastAsia="Calibri" w:cs="Calibri"/>
                <w:sz w:val="20"/>
                <w:szCs w:val="20"/>
              </w:rPr>
            </w:pPr>
            <w:r w:rsidRPr="001B20B6">
              <w:rPr>
                <w:rFonts w:ascii="Times New Roman" w:hAnsi="Times New Roman"/>
                <w:sz w:val="20"/>
                <w:szCs w:val="20"/>
              </w:rPr>
              <w:t>Умение осуществлять поиск информационных ресурсов для реализации самостоятельного исследования с привлечением современных ИКТ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7F4767" w:rsidRPr="007F4767" w:rsidRDefault="007F4767" w:rsidP="007F476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Хорошо </w:t>
            </w:r>
            <w:r w:rsidRPr="001B20B6">
              <w:rPr>
                <w:rFonts w:ascii="Times New Roman" w:hAnsi="Times New Roman"/>
                <w:sz w:val="20"/>
                <w:szCs w:val="20"/>
              </w:rPr>
              <w:t>ориентир</w:t>
            </w:r>
            <w:r>
              <w:rPr>
                <w:rFonts w:ascii="Times New Roman" w:hAnsi="Times New Roman"/>
                <w:sz w:val="20"/>
                <w:szCs w:val="20"/>
              </w:rPr>
              <w:t>уется</w:t>
            </w:r>
            <w:r w:rsidRPr="001B20B6">
              <w:rPr>
                <w:rFonts w:ascii="Times New Roman" w:hAnsi="Times New Roman"/>
                <w:sz w:val="20"/>
                <w:szCs w:val="20"/>
              </w:rPr>
              <w:t xml:space="preserve"> в профессиональных поисковых системах для формирования базы данных в соответствии с поставленной исследовательской задачей.</w:t>
            </w:r>
          </w:p>
        </w:tc>
      </w:tr>
      <w:tr w:rsidR="007F4767" w:rsidRPr="00F62483" w:rsidTr="00CA1B3E">
        <w:trPr>
          <w:trHeight w:val="6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7F4767" w:rsidRPr="007F4767" w:rsidRDefault="007F4767" w:rsidP="00CA1B3E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4767">
              <w:rPr>
                <w:rFonts w:ascii="Times New Roman" w:hAnsi="Times New Roman"/>
                <w:sz w:val="20"/>
                <w:szCs w:val="20"/>
              </w:rPr>
              <w:t>ПК-1.1</w:t>
            </w:r>
          </w:p>
          <w:p w:rsidR="007F4767" w:rsidRPr="007F4767" w:rsidRDefault="007F4767" w:rsidP="007F47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0AF3">
              <w:rPr>
                <w:rFonts w:ascii="Times New Roman" w:hAnsi="Times New Roman"/>
                <w:sz w:val="20"/>
                <w:szCs w:val="20"/>
              </w:rPr>
              <w:t xml:space="preserve">Знание основных </w:t>
            </w:r>
            <w:r>
              <w:rPr>
                <w:rFonts w:ascii="Times New Roman" w:hAnsi="Times New Roman"/>
                <w:sz w:val="20"/>
                <w:szCs w:val="20"/>
              </w:rPr>
              <w:t>тенденций</w:t>
            </w:r>
            <w:r w:rsidRPr="00580AF3">
              <w:rPr>
                <w:rFonts w:ascii="Times New Roman" w:hAnsi="Times New Roman"/>
                <w:sz w:val="20"/>
                <w:szCs w:val="20"/>
              </w:rPr>
              <w:t xml:space="preserve"> современности.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7F4767" w:rsidRDefault="007F4767" w:rsidP="007F4767">
            <w:pPr>
              <w:ind w:left="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2CF">
              <w:rPr>
                <w:rFonts w:ascii="Times New Roman" w:hAnsi="Times New Roman"/>
                <w:sz w:val="20"/>
                <w:szCs w:val="20"/>
              </w:rPr>
              <w:t xml:space="preserve">Понимание особенностей протекания глобализации и регионализации. </w:t>
            </w:r>
          </w:p>
          <w:p w:rsidR="007F4767" w:rsidRPr="007F4767" w:rsidRDefault="007F4767" w:rsidP="007F4767">
            <w:pPr>
              <w:jc w:val="both"/>
              <w:rPr>
                <w:rFonts w:eastAsia="Calibri" w:cs="Calibri"/>
                <w:sz w:val="20"/>
                <w:szCs w:val="20"/>
              </w:rPr>
            </w:pPr>
            <w:r w:rsidRPr="00DB42CF">
              <w:rPr>
                <w:rFonts w:ascii="Times New Roman" w:hAnsi="Times New Roman"/>
                <w:sz w:val="20"/>
                <w:szCs w:val="20"/>
              </w:rPr>
              <w:t xml:space="preserve">Знание базовых факторов, определяющих характер </w:t>
            </w:r>
            <w:r>
              <w:rPr>
                <w:rFonts w:ascii="Times New Roman" w:hAnsi="Times New Roman"/>
                <w:sz w:val="20"/>
                <w:szCs w:val="20"/>
              </w:rPr>
              <w:t>основных тенденций развития</w:t>
            </w:r>
            <w:r w:rsidRPr="00DB42CF">
              <w:rPr>
                <w:rFonts w:ascii="Times New Roman" w:hAnsi="Times New Roman"/>
                <w:sz w:val="20"/>
                <w:szCs w:val="20"/>
              </w:rPr>
              <w:t xml:space="preserve"> современности.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7F4767" w:rsidRDefault="007F4767" w:rsidP="007F47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</w:t>
            </w:r>
            <w:r w:rsidRPr="00DB42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системно </w:t>
            </w:r>
            <w:r w:rsidRPr="00DB42CF">
              <w:rPr>
                <w:rFonts w:ascii="Times New Roman" w:hAnsi="Times New Roman"/>
                <w:sz w:val="20"/>
                <w:szCs w:val="20"/>
              </w:rPr>
              <w:t xml:space="preserve">выделять и сравнивать факторы влияния глобализации и регионализации на развитие МО </w:t>
            </w:r>
          </w:p>
          <w:p w:rsidR="007F4767" w:rsidRPr="007F4767" w:rsidRDefault="007F4767" w:rsidP="007F476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Качественно владеет представлениями об основных факторах развития современных МО</w:t>
            </w:r>
          </w:p>
        </w:tc>
      </w:tr>
      <w:tr w:rsidR="007F4767" w:rsidRPr="00F62483" w:rsidTr="00CA1B3E">
        <w:trPr>
          <w:trHeight w:val="6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7F4767" w:rsidRPr="007F4767" w:rsidRDefault="007F4767" w:rsidP="00CA1B3E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7F4767">
              <w:rPr>
                <w:rFonts w:ascii="Times New Roman" w:hAnsi="Times New Roman"/>
                <w:sz w:val="20"/>
                <w:szCs w:val="20"/>
              </w:rPr>
              <w:t>ПК-2.1</w:t>
            </w:r>
          </w:p>
          <w:p w:rsidR="007F4767" w:rsidRPr="007F4767" w:rsidRDefault="007F4767" w:rsidP="007F4767">
            <w:pPr>
              <w:rPr>
                <w:rFonts w:ascii="Times New Roman" w:hAnsi="Times New Roman"/>
                <w:sz w:val="20"/>
                <w:szCs w:val="20"/>
              </w:rPr>
            </w:pPr>
            <w:r w:rsidRPr="007F4767">
              <w:rPr>
                <w:rFonts w:ascii="Times New Roman" w:hAnsi="Times New Roman"/>
                <w:sz w:val="20"/>
                <w:szCs w:val="20"/>
              </w:rPr>
              <w:t>Знание основных этапов и закономерностей в развитии международных отношений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7F4767" w:rsidRPr="007F4767" w:rsidRDefault="007F4767" w:rsidP="00CA1B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4767">
              <w:rPr>
                <w:rFonts w:ascii="Times New Roman" w:hAnsi="Times New Roman"/>
                <w:sz w:val="20"/>
                <w:szCs w:val="20"/>
              </w:rPr>
              <w:t>Знание исторических этапов развития МО, понимание основных исторических факторов развития МО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7F4767" w:rsidRPr="007F4767" w:rsidRDefault="007F4767" w:rsidP="007F47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4767">
              <w:rPr>
                <w:rFonts w:ascii="Times New Roman" w:hAnsi="Times New Roman"/>
                <w:sz w:val="20"/>
                <w:szCs w:val="20"/>
              </w:rPr>
              <w:t>Максимально полно характеризует основные сферы и динамику международных отношений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F4767" w:rsidRPr="007F4767" w:rsidRDefault="007F4767" w:rsidP="007F47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4767">
              <w:rPr>
                <w:rFonts w:ascii="Times New Roman" w:hAnsi="Times New Roman"/>
                <w:sz w:val="20"/>
                <w:szCs w:val="20"/>
              </w:rPr>
              <w:t>Активно владеет знаниями в области истории международных отношений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C2006C" w:rsidRPr="00B70AE9" w:rsidRDefault="00C2006C" w:rsidP="00C2006C">
      <w:pPr>
        <w:jc w:val="both"/>
        <w:rPr>
          <w:rFonts w:ascii="Times New Roman" w:hAnsi="Times New Roman"/>
        </w:rPr>
      </w:pPr>
    </w:p>
    <w:p w:rsidR="007F4767" w:rsidRPr="007C1B98" w:rsidRDefault="007F4767" w:rsidP="007F476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C1B98">
        <w:rPr>
          <w:rFonts w:ascii="Times New Roman" w:hAnsi="Times New Roman"/>
          <w:b/>
          <w:bCs/>
          <w:sz w:val="24"/>
          <w:szCs w:val="24"/>
        </w:rPr>
        <w:t>4.3.2 Типовые оценочные средства</w:t>
      </w:r>
    </w:p>
    <w:p w:rsidR="007F4767" w:rsidRPr="007C1B98" w:rsidRDefault="007F4767" w:rsidP="007F4767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4767" w:rsidRDefault="007F4767" w:rsidP="007F4767">
      <w:pPr>
        <w:keepNext/>
        <w:keepLines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Примерные в</w:t>
      </w:r>
      <w:r w:rsidRPr="005B3CEE">
        <w:rPr>
          <w:rFonts w:ascii="Times New Roman" w:hAnsi="Times New Roman"/>
          <w:b/>
          <w:bCs/>
          <w:sz w:val="24"/>
          <w:szCs w:val="24"/>
          <w:lang w:val="x-none"/>
        </w:rPr>
        <w:t>опросы к зачету</w:t>
      </w:r>
    </w:p>
    <w:p w:rsidR="007F4767" w:rsidRPr="005B3CEE" w:rsidRDefault="007F4767" w:rsidP="007F4767">
      <w:pPr>
        <w:keepNext/>
        <w:keepLines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65814" w:rsidRPr="00B70AE9" w:rsidRDefault="00765814" w:rsidP="00765814">
      <w:pPr>
        <w:pStyle w:val="Default"/>
        <w:numPr>
          <w:ilvl w:val="0"/>
          <w:numId w:val="16"/>
        </w:numPr>
        <w:rPr>
          <w:color w:val="auto"/>
        </w:rPr>
      </w:pPr>
      <w:r w:rsidRPr="00B70AE9">
        <w:rPr>
          <w:color w:val="auto"/>
        </w:rPr>
        <w:t xml:space="preserve">Предмет, объект, структура политологии. </w:t>
      </w:r>
    </w:p>
    <w:p w:rsidR="00765814" w:rsidRPr="00B70AE9" w:rsidRDefault="00765814" w:rsidP="00765814">
      <w:pPr>
        <w:pStyle w:val="Default"/>
        <w:numPr>
          <w:ilvl w:val="0"/>
          <w:numId w:val="16"/>
        </w:numPr>
        <w:rPr>
          <w:color w:val="auto"/>
        </w:rPr>
      </w:pPr>
      <w:r w:rsidRPr="00B70AE9">
        <w:rPr>
          <w:color w:val="auto"/>
        </w:rPr>
        <w:t xml:space="preserve">Методы и функции политологии. Ее взаимосвязь с другими науками. </w:t>
      </w:r>
    </w:p>
    <w:p w:rsidR="00765814" w:rsidRPr="00B70AE9" w:rsidRDefault="00765814" w:rsidP="00765814">
      <w:pPr>
        <w:pStyle w:val="Default"/>
        <w:numPr>
          <w:ilvl w:val="0"/>
          <w:numId w:val="16"/>
        </w:numPr>
        <w:rPr>
          <w:color w:val="auto"/>
        </w:rPr>
      </w:pPr>
      <w:r w:rsidRPr="00B70AE9">
        <w:rPr>
          <w:color w:val="auto"/>
        </w:rPr>
        <w:t xml:space="preserve">Развитие политической мысли в Древнем мире. </w:t>
      </w:r>
    </w:p>
    <w:p w:rsidR="00765814" w:rsidRPr="00B70AE9" w:rsidRDefault="00765814" w:rsidP="00765814">
      <w:pPr>
        <w:pStyle w:val="Default"/>
        <w:numPr>
          <w:ilvl w:val="0"/>
          <w:numId w:val="16"/>
        </w:numPr>
        <w:rPr>
          <w:color w:val="auto"/>
        </w:rPr>
      </w:pPr>
      <w:r w:rsidRPr="00B70AE9">
        <w:rPr>
          <w:color w:val="auto"/>
        </w:rPr>
        <w:t xml:space="preserve">Политическая мысль Средневековья и эпохи Возрождения. </w:t>
      </w:r>
    </w:p>
    <w:p w:rsidR="00765814" w:rsidRPr="00B70AE9" w:rsidRDefault="00765814" w:rsidP="00765814">
      <w:pPr>
        <w:pStyle w:val="Default"/>
        <w:numPr>
          <w:ilvl w:val="0"/>
          <w:numId w:val="16"/>
        </w:numPr>
        <w:rPr>
          <w:color w:val="auto"/>
        </w:rPr>
      </w:pPr>
      <w:r w:rsidRPr="00B70AE9">
        <w:rPr>
          <w:color w:val="auto"/>
        </w:rPr>
        <w:t xml:space="preserve">Современная западная политология. </w:t>
      </w:r>
    </w:p>
    <w:p w:rsidR="00765814" w:rsidRPr="00B70AE9" w:rsidRDefault="00765814" w:rsidP="00765814">
      <w:pPr>
        <w:pStyle w:val="Default"/>
        <w:numPr>
          <w:ilvl w:val="0"/>
          <w:numId w:val="16"/>
        </w:numPr>
        <w:rPr>
          <w:color w:val="auto"/>
        </w:rPr>
      </w:pPr>
      <w:r w:rsidRPr="00B70AE9">
        <w:rPr>
          <w:color w:val="auto"/>
        </w:rPr>
        <w:t xml:space="preserve">Сущность политической власти. Механизм ее осуществления. </w:t>
      </w:r>
    </w:p>
    <w:p w:rsidR="00765814" w:rsidRPr="00B70AE9" w:rsidRDefault="00765814" w:rsidP="00765814">
      <w:pPr>
        <w:pStyle w:val="Default"/>
        <w:numPr>
          <w:ilvl w:val="0"/>
          <w:numId w:val="16"/>
        </w:numPr>
        <w:rPr>
          <w:color w:val="auto"/>
        </w:rPr>
      </w:pPr>
      <w:r w:rsidRPr="00B70AE9">
        <w:rPr>
          <w:color w:val="auto"/>
        </w:rPr>
        <w:t xml:space="preserve">Легитимность власти и ее типология. </w:t>
      </w:r>
    </w:p>
    <w:p w:rsidR="00765814" w:rsidRPr="00B70AE9" w:rsidRDefault="00765814" w:rsidP="00765814">
      <w:pPr>
        <w:pStyle w:val="Default"/>
        <w:numPr>
          <w:ilvl w:val="0"/>
          <w:numId w:val="16"/>
        </w:numPr>
        <w:rPr>
          <w:color w:val="auto"/>
        </w:rPr>
      </w:pPr>
      <w:r w:rsidRPr="00B70AE9">
        <w:rPr>
          <w:color w:val="auto"/>
        </w:rPr>
        <w:t xml:space="preserve">Понятие, структура и функции политической системы общества. </w:t>
      </w:r>
    </w:p>
    <w:p w:rsidR="00765814" w:rsidRPr="00B70AE9" w:rsidRDefault="00765814" w:rsidP="00765814">
      <w:pPr>
        <w:pStyle w:val="Default"/>
        <w:numPr>
          <w:ilvl w:val="0"/>
          <w:numId w:val="16"/>
        </w:numPr>
        <w:rPr>
          <w:color w:val="auto"/>
        </w:rPr>
      </w:pPr>
      <w:r w:rsidRPr="00B70AE9">
        <w:rPr>
          <w:color w:val="auto"/>
        </w:rPr>
        <w:t xml:space="preserve">Типология политических систем. </w:t>
      </w:r>
    </w:p>
    <w:p w:rsidR="00765814" w:rsidRPr="00B70AE9" w:rsidRDefault="00765814" w:rsidP="00765814">
      <w:pPr>
        <w:pStyle w:val="Default"/>
        <w:numPr>
          <w:ilvl w:val="0"/>
          <w:numId w:val="16"/>
        </w:numPr>
        <w:rPr>
          <w:color w:val="auto"/>
        </w:rPr>
      </w:pPr>
      <w:r w:rsidRPr="00B70AE9">
        <w:rPr>
          <w:color w:val="auto"/>
        </w:rPr>
        <w:t xml:space="preserve">Политические режимы как способ функционирования политической системы. </w:t>
      </w:r>
    </w:p>
    <w:p w:rsidR="00765814" w:rsidRPr="00B70AE9" w:rsidRDefault="00765814" w:rsidP="00765814">
      <w:pPr>
        <w:pStyle w:val="Default"/>
        <w:numPr>
          <w:ilvl w:val="0"/>
          <w:numId w:val="16"/>
        </w:numPr>
        <w:rPr>
          <w:color w:val="auto"/>
        </w:rPr>
      </w:pPr>
      <w:r w:rsidRPr="00B70AE9">
        <w:rPr>
          <w:color w:val="auto"/>
        </w:rPr>
        <w:t xml:space="preserve">Тоталитаризм как политический режим: признаки и сущность. </w:t>
      </w:r>
    </w:p>
    <w:p w:rsidR="00765814" w:rsidRPr="00B70AE9" w:rsidRDefault="00765814" w:rsidP="00765814">
      <w:pPr>
        <w:pStyle w:val="Default"/>
        <w:numPr>
          <w:ilvl w:val="0"/>
          <w:numId w:val="16"/>
        </w:numPr>
        <w:rPr>
          <w:color w:val="auto"/>
        </w:rPr>
      </w:pPr>
      <w:r w:rsidRPr="00B70AE9">
        <w:rPr>
          <w:color w:val="auto"/>
        </w:rPr>
        <w:t xml:space="preserve">Авторитаризм как политический режим: признаки и сущность. </w:t>
      </w:r>
    </w:p>
    <w:p w:rsidR="00765814" w:rsidRPr="00B70AE9" w:rsidRDefault="00765814" w:rsidP="00765814">
      <w:pPr>
        <w:pStyle w:val="Default"/>
        <w:numPr>
          <w:ilvl w:val="0"/>
          <w:numId w:val="16"/>
        </w:numPr>
        <w:rPr>
          <w:color w:val="auto"/>
        </w:rPr>
      </w:pPr>
      <w:r w:rsidRPr="00B70AE9">
        <w:rPr>
          <w:color w:val="auto"/>
        </w:rPr>
        <w:t xml:space="preserve">Демократия как политический режим: признаки и сущность. </w:t>
      </w:r>
    </w:p>
    <w:p w:rsidR="00765814" w:rsidRPr="00B70AE9" w:rsidRDefault="00765814" w:rsidP="00765814">
      <w:pPr>
        <w:pStyle w:val="Default"/>
        <w:numPr>
          <w:ilvl w:val="0"/>
          <w:numId w:val="16"/>
        </w:numPr>
        <w:rPr>
          <w:color w:val="auto"/>
        </w:rPr>
      </w:pPr>
      <w:r w:rsidRPr="00B70AE9">
        <w:rPr>
          <w:color w:val="auto"/>
        </w:rPr>
        <w:t xml:space="preserve">Особенности политической системы современной России. </w:t>
      </w:r>
    </w:p>
    <w:p w:rsidR="00765814" w:rsidRPr="00B70AE9" w:rsidRDefault="00765814" w:rsidP="00765814">
      <w:pPr>
        <w:pStyle w:val="Default"/>
        <w:numPr>
          <w:ilvl w:val="0"/>
          <w:numId w:val="16"/>
        </w:numPr>
        <w:rPr>
          <w:color w:val="auto"/>
        </w:rPr>
      </w:pPr>
      <w:r w:rsidRPr="00B70AE9">
        <w:rPr>
          <w:color w:val="auto"/>
        </w:rPr>
        <w:t xml:space="preserve">Политическая система советского типа и современного российского общества. </w:t>
      </w:r>
    </w:p>
    <w:p w:rsidR="00765814" w:rsidRPr="00B70AE9" w:rsidRDefault="00765814" w:rsidP="00765814">
      <w:pPr>
        <w:pStyle w:val="Default"/>
        <w:numPr>
          <w:ilvl w:val="0"/>
          <w:numId w:val="16"/>
        </w:numPr>
        <w:rPr>
          <w:color w:val="auto"/>
        </w:rPr>
      </w:pPr>
      <w:r w:rsidRPr="00B70AE9">
        <w:rPr>
          <w:color w:val="auto"/>
        </w:rPr>
        <w:t xml:space="preserve">Особенности государства как основного института политической системы. </w:t>
      </w:r>
    </w:p>
    <w:p w:rsidR="00765814" w:rsidRPr="00B70AE9" w:rsidRDefault="00765814" w:rsidP="00765814">
      <w:pPr>
        <w:pStyle w:val="Default"/>
        <w:numPr>
          <w:ilvl w:val="0"/>
          <w:numId w:val="16"/>
        </w:numPr>
        <w:rPr>
          <w:color w:val="auto"/>
        </w:rPr>
      </w:pPr>
      <w:r w:rsidRPr="00B70AE9">
        <w:rPr>
          <w:color w:val="auto"/>
        </w:rPr>
        <w:t xml:space="preserve">Основные концепции происхождения государства. </w:t>
      </w:r>
    </w:p>
    <w:p w:rsidR="00765814" w:rsidRPr="00B70AE9" w:rsidRDefault="00765814" w:rsidP="00765814">
      <w:pPr>
        <w:pStyle w:val="Default"/>
        <w:numPr>
          <w:ilvl w:val="0"/>
          <w:numId w:val="16"/>
        </w:numPr>
        <w:rPr>
          <w:color w:val="auto"/>
        </w:rPr>
      </w:pPr>
      <w:r w:rsidRPr="00B70AE9">
        <w:rPr>
          <w:color w:val="auto"/>
        </w:rPr>
        <w:t xml:space="preserve">Правовое государство: понятие, признаки, пути достижения. </w:t>
      </w:r>
    </w:p>
    <w:p w:rsidR="00765814" w:rsidRPr="00B70AE9" w:rsidRDefault="00765814" w:rsidP="00765814">
      <w:pPr>
        <w:pStyle w:val="Default"/>
        <w:numPr>
          <w:ilvl w:val="0"/>
          <w:numId w:val="16"/>
        </w:numPr>
        <w:rPr>
          <w:color w:val="auto"/>
        </w:rPr>
      </w:pPr>
      <w:r w:rsidRPr="00B70AE9">
        <w:rPr>
          <w:color w:val="auto"/>
        </w:rPr>
        <w:t xml:space="preserve">Основные типы взаимоотношений государства и общества. </w:t>
      </w:r>
    </w:p>
    <w:p w:rsidR="00765814" w:rsidRPr="00B70AE9" w:rsidRDefault="00765814" w:rsidP="00765814">
      <w:pPr>
        <w:pStyle w:val="Default"/>
        <w:numPr>
          <w:ilvl w:val="0"/>
          <w:numId w:val="16"/>
        </w:numPr>
        <w:rPr>
          <w:color w:val="auto"/>
        </w:rPr>
      </w:pPr>
      <w:r w:rsidRPr="00B70AE9">
        <w:rPr>
          <w:color w:val="auto"/>
        </w:rPr>
        <w:t xml:space="preserve">Гражданское общество – социальная основа государства. </w:t>
      </w:r>
    </w:p>
    <w:p w:rsidR="00765814" w:rsidRPr="00B70AE9" w:rsidRDefault="00765814" w:rsidP="00765814">
      <w:pPr>
        <w:pStyle w:val="Default"/>
        <w:numPr>
          <w:ilvl w:val="0"/>
          <w:numId w:val="16"/>
        </w:numPr>
        <w:rPr>
          <w:color w:val="auto"/>
        </w:rPr>
      </w:pPr>
      <w:r w:rsidRPr="00B70AE9">
        <w:rPr>
          <w:color w:val="auto"/>
        </w:rPr>
        <w:t xml:space="preserve">Российская государственность вчера, сегодня, завтра. </w:t>
      </w:r>
    </w:p>
    <w:p w:rsidR="00765814" w:rsidRPr="00B70AE9" w:rsidRDefault="00765814" w:rsidP="00765814">
      <w:pPr>
        <w:pStyle w:val="Default"/>
        <w:numPr>
          <w:ilvl w:val="0"/>
          <w:numId w:val="16"/>
        </w:numPr>
        <w:rPr>
          <w:color w:val="auto"/>
        </w:rPr>
      </w:pPr>
      <w:r w:rsidRPr="00B70AE9">
        <w:rPr>
          <w:color w:val="auto"/>
        </w:rPr>
        <w:t xml:space="preserve">Понятие прав человека и их </w:t>
      </w:r>
      <w:proofErr w:type="spellStart"/>
      <w:r w:rsidRPr="00B70AE9">
        <w:rPr>
          <w:color w:val="auto"/>
        </w:rPr>
        <w:t>типологизация</w:t>
      </w:r>
      <w:proofErr w:type="spellEnd"/>
      <w:r w:rsidRPr="00B70AE9">
        <w:rPr>
          <w:color w:val="auto"/>
        </w:rPr>
        <w:t xml:space="preserve">. </w:t>
      </w:r>
    </w:p>
    <w:p w:rsidR="00765814" w:rsidRPr="00B70AE9" w:rsidRDefault="00765814" w:rsidP="00765814">
      <w:pPr>
        <w:pStyle w:val="Default"/>
        <w:numPr>
          <w:ilvl w:val="0"/>
          <w:numId w:val="16"/>
        </w:numPr>
        <w:rPr>
          <w:color w:val="auto"/>
        </w:rPr>
      </w:pPr>
      <w:r w:rsidRPr="00B70AE9">
        <w:rPr>
          <w:color w:val="auto"/>
        </w:rPr>
        <w:t xml:space="preserve">Личность как субъект политики. Политическое участие и политическое отчуждение личности. </w:t>
      </w:r>
    </w:p>
    <w:p w:rsidR="00765814" w:rsidRPr="00B70AE9" w:rsidRDefault="00765814" w:rsidP="00765814">
      <w:pPr>
        <w:pStyle w:val="Default"/>
        <w:numPr>
          <w:ilvl w:val="0"/>
          <w:numId w:val="16"/>
        </w:numPr>
        <w:rPr>
          <w:color w:val="auto"/>
        </w:rPr>
      </w:pPr>
      <w:r w:rsidRPr="00B70AE9">
        <w:rPr>
          <w:color w:val="auto"/>
        </w:rPr>
        <w:t xml:space="preserve">Политическое лидерство: понятие, сущность, функции, теории. </w:t>
      </w:r>
    </w:p>
    <w:p w:rsidR="00765814" w:rsidRPr="00B70AE9" w:rsidRDefault="00765814" w:rsidP="00765814">
      <w:pPr>
        <w:pStyle w:val="Default"/>
        <w:numPr>
          <w:ilvl w:val="0"/>
          <w:numId w:val="16"/>
        </w:numPr>
        <w:rPr>
          <w:color w:val="auto"/>
        </w:rPr>
      </w:pPr>
      <w:r w:rsidRPr="00B70AE9">
        <w:rPr>
          <w:color w:val="auto"/>
        </w:rPr>
        <w:t xml:space="preserve">Типология политических лидеров. </w:t>
      </w:r>
    </w:p>
    <w:p w:rsidR="00765814" w:rsidRPr="00B70AE9" w:rsidRDefault="00765814" w:rsidP="00765814">
      <w:pPr>
        <w:pStyle w:val="Default"/>
        <w:numPr>
          <w:ilvl w:val="0"/>
          <w:numId w:val="16"/>
        </w:numPr>
        <w:rPr>
          <w:color w:val="auto"/>
        </w:rPr>
      </w:pPr>
      <w:r w:rsidRPr="00B70AE9">
        <w:rPr>
          <w:color w:val="auto"/>
        </w:rPr>
        <w:lastRenderedPageBreak/>
        <w:t xml:space="preserve">Политическая элита: понятие, основные теории. </w:t>
      </w:r>
    </w:p>
    <w:p w:rsidR="00765814" w:rsidRPr="00B70AE9" w:rsidRDefault="00765814" w:rsidP="00765814">
      <w:pPr>
        <w:pStyle w:val="Default"/>
        <w:numPr>
          <w:ilvl w:val="0"/>
          <w:numId w:val="16"/>
        </w:numPr>
        <w:rPr>
          <w:color w:val="auto"/>
        </w:rPr>
      </w:pPr>
      <w:r w:rsidRPr="00B70AE9">
        <w:rPr>
          <w:color w:val="auto"/>
        </w:rPr>
        <w:t xml:space="preserve">Политическая элита современной России. </w:t>
      </w:r>
    </w:p>
    <w:p w:rsidR="00765814" w:rsidRPr="00B70AE9" w:rsidRDefault="00765814" w:rsidP="00765814">
      <w:pPr>
        <w:pStyle w:val="Default"/>
        <w:numPr>
          <w:ilvl w:val="0"/>
          <w:numId w:val="16"/>
        </w:numPr>
        <w:rPr>
          <w:color w:val="auto"/>
        </w:rPr>
      </w:pPr>
      <w:r w:rsidRPr="00B70AE9">
        <w:rPr>
          <w:color w:val="auto"/>
        </w:rPr>
        <w:t xml:space="preserve">Партийные системы и их разновидности. </w:t>
      </w:r>
    </w:p>
    <w:p w:rsidR="00765814" w:rsidRPr="00B70AE9" w:rsidRDefault="00765814" w:rsidP="00765814">
      <w:pPr>
        <w:pStyle w:val="Default"/>
        <w:numPr>
          <w:ilvl w:val="0"/>
          <w:numId w:val="16"/>
        </w:numPr>
        <w:rPr>
          <w:color w:val="auto"/>
        </w:rPr>
      </w:pPr>
      <w:r w:rsidRPr="00B70AE9">
        <w:rPr>
          <w:color w:val="auto"/>
        </w:rPr>
        <w:t xml:space="preserve">Многопартийность в России: история и современность. </w:t>
      </w:r>
    </w:p>
    <w:p w:rsidR="00765814" w:rsidRPr="00B70AE9" w:rsidRDefault="00765814" w:rsidP="00765814">
      <w:pPr>
        <w:pStyle w:val="Default"/>
        <w:numPr>
          <w:ilvl w:val="0"/>
          <w:numId w:val="16"/>
        </w:numPr>
        <w:rPr>
          <w:color w:val="auto"/>
        </w:rPr>
      </w:pPr>
      <w:r w:rsidRPr="00B70AE9">
        <w:rPr>
          <w:color w:val="auto"/>
        </w:rPr>
        <w:t xml:space="preserve">Проблемы урегулирования конфликтов в России </w:t>
      </w:r>
    </w:p>
    <w:p w:rsidR="00765814" w:rsidRPr="00B70AE9" w:rsidRDefault="00765814" w:rsidP="00765814">
      <w:pPr>
        <w:pStyle w:val="Default"/>
        <w:numPr>
          <w:ilvl w:val="0"/>
          <w:numId w:val="16"/>
        </w:numPr>
        <w:rPr>
          <w:color w:val="auto"/>
        </w:rPr>
      </w:pPr>
      <w:r w:rsidRPr="00B70AE9">
        <w:rPr>
          <w:color w:val="auto"/>
        </w:rPr>
        <w:t xml:space="preserve"> Понятие и функции политической культуры. </w:t>
      </w:r>
    </w:p>
    <w:p w:rsidR="00765814" w:rsidRPr="00B70AE9" w:rsidRDefault="00765814" w:rsidP="00765814">
      <w:pPr>
        <w:pStyle w:val="Default"/>
        <w:numPr>
          <w:ilvl w:val="0"/>
          <w:numId w:val="16"/>
        </w:numPr>
        <w:rPr>
          <w:color w:val="auto"/>
        </w:rPr>
      </w:pPr>
      <w:r w:rsidRPr="00B70AE9">
        <w:rPr>
          <w:color w:val="auto"/>
        </w:rPr>
        <w:t xml:space="preserve"> Особенности российской политической культуры. </w:t>
      </w:r>
    </w:p>
    <w:p w:rsidR="00765814" w:rsidRPr="00B70AE9" w:rsidRDefault="00765814" w:rsidP="00765814">
      <w:pPr>
        <w:pStyle w:val="Default"/>
        <w:numPr>
          <w:ilvl w:val="0"/>
          <w:numId w:val="16"/>
        </w:numPr>
        <w:rPr>
          <w:color w:val="auto"/>
        </w:rPr>
      </w:pPr>
      <w:r w:rsidRPr="00B70AE9">
        <w:rPr>
          <w:color w:val="auto"/>
        </w:rPr>
        <w:t xml:space="preserve"> Политическая идеология: понятие, функции, уровни. </w:t>
      </w:r>
    </w:p>
    <w:p w:rsidR="00765814" w:rsidRPr="00B70AE9" w:rsidRDefault="00765814" w:rsidP="00765814">
      <w:pPr>
        <w:pStyle w:val="Default"/>
        <w:numPr>
          <w:ilvl w:val="0"/>
          <w:numId w:val="16"/>
        </w:numPr>
        <w:rPr>
          <w:color w:val="auto"/>
        </w:rPr>
      </w:pPr>
      <w:r w:rsidRPr="00B70AE9">
        <w:rPr>
          <w:color w:val="auto"/>
        </w:rPr>
        <w:t xml:space="preserve"> Электоральное поведение в России. </w:t>
      </w:r>
    </w:p>
    <w:p w:rsidR="00765814" w:rsidRPr="00B70AE9" w:rsidRDefault="00765814" w:rsidP="00765814">
      <w:pPr>
        <w:pStyle w:val="Default"/>
        <w:numPr>
          <w:ilvl w:val="0"/>
          <w:numId w:val="16"/>
        </w:numPr>
        <w:rPr>
          <w:color w:val="auto"/>
        </w:rPr>
      </w:pPr>
      <w:r w:rsidRPr="00B70AE9">
        <w:rPr>
          <w:color w:val="auto"/>
        </w:rPr>
        <w:t xml:space="preserve"> СМИ: понятие, особенности политического влияния. </w:t>
      </w:r>
    </w:p>
    <w:p w:rsidR="00765814" w:rsidRPr="00B70AE9" w:rsidRDefault="00765814" w:rsidP="00765814">
      <w:pPr>
        <w:pStyle w:val="Default"/>
        <w:numPr>
          <w:ilvl w:val="0"/>
          <w:numId w:val="16"/>
        </w:numPr>
        <w:rPr>
          <w:color w:val="auto"/>
        </w:rPr>
      </w:pPr>
      <w:r w:rsidRPr="00B70AE9">
        <w:rPr>
          <w:color w:val="auto"/>
        </w:rPr>
        <w:t xml:space="preserve"> Политическое манипулирование и пути его ограничения. </w:t>
      </w:r>
    </w:p>
    <w:p w:rsidR="00765814" w:rsidRPr="00B70AE9" w:rsidRDefault="00765814" w:rsidP="00765814">
      <w:pPr>
        <w:pStyle w:val="Default"/>
        <w:numPr>
          <w:ilvl w:val="0"/>
          <w:numId w:val="16"/>
        </w:numPr>
        <w:rPr>
          <w:color w:val="auto"/>
        </w:rPr>
      </w:pPr>
      <w:r w:rsidRPr="00B70AE9">
        <w:rPr>
          <w:color w:val="auto"/>
        </w:rPr>
        <w:t xml:space="preserve"> Избирательная кампания: понятие и сущность. </w:t>
      </w:r>
    </w:p>
    <w:p w:rsidR="00765814" w:rsidRPr="00B70AE9" w:rsidRDefault="00765814" w:rsidP="00765814">
      <w:pPr>
        <w:pStyle w:val="Default"/>
        <w:numPr>
          <w:ilvl w:val="0"/>
          <w:numId w:val="16"/>
        </w:numPr>
        <w:rPr>
          <w:color w:val="auto"/>
        </w:rPr>
      </w:pPr>
      <w:r w:rsidRPr="00B70AE9">
        <w:rPr>
          <w:color w:val="auto"/>
        </w:rPr>
        <w:t xml:space="preserve"> Сущность и структура политического процесса. </w:t>
      </w:r>
    </w:p>
    <w:p w:rsidR="00E8084B" w:rsidRPr="00B70AE9" w:rsidRDefault="00E8084B" w:rsidP="00C2006C">
      <w:pPr>
        <w:ind w:firstLine="708"/>
        <w:jc w:val="both"/>
        <w:rPr>
          <w:rFonts w:ascii="Times New Roman" w:hAnsi="Times New Roman"/>
          <w:sz w:val="24"/>
        </w:rPr>
      </w:pPr>
    </w:p>
    <w:p w:rsidR="00C2006C" w:rsidRPr="00402712" w:rsidRDefault="00C2006C" w:rsidP="00C2006C">
      <w:pPr>
        <w:ind w:firstLine="708"/>
        <w:jc w:val="both"/>
        <w:rPr>
          <w:b/>
        </w:rPr>
      </w:pPr>
      <w:r w:rsidRPr="00402712">
        <w:rPr>
          <w:rFonts w:ascii="Times New Roman" w:hAnsi="Times New Roman"/>
          <w:b/>
          <w:sz w:val="24"/>
        </w:rPr>
        <w:t>Шкала оценивания.</w:t>
      </w:r>
    </w:p>
    <w:p w:rsidR="00A10816" w:rsidRPr="00B70AE9" w:rsidRDefault="00A10816" w:rsidP="00A10816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70AE9">
        <w:rPr>
          <w:rFonts w:ascii="Times New Roman" w:hAnsi="Times New Roman"/>
          <w:color w:val="000000"/>
          <w:sz w:val="24"/>
          <w:szCs w:val="24"/>
        </w:rPr>
        <w:t xml:space="preserve">Оценка результатов производится на основе </w:t>
      </w:r>
      <w:proofErr w:type="spellStart"/>
      <w:r w:rsidRPr="00B70AE9">
        <w:rPr>
          <w:rFonts w:ascii="Times New Roman" w:hAnsi="Times New Roman"/>
          <w:color w:val="000000"/>
          <w:sz w:val="24"/>
          <w:szCs w:val="24"/>
        </w:rPr>
        <w:t>балльно</w:t>
      </w:r>
      <w:proofErr w:type="spellEnd"/>
      <w:r w:rsidRPr="00B70AE9">
        <w:rPr>
          <w:rFonts w:ascii="Times New Roman" w:hAnsi="Times New Roman"/>
          <w:color w:val="000000"/>
          <w:sz w:val="24"/>
          <w:szCs w:val="24"/>
        </w:rPr>
        <w:t xml:space="preserve">-рейтинговой системы (БРС). Использование БРС осуществляется в соответствии с приказом от 28 августа 2014 года № 168 «О применении </w:t>
      </w:r>
      <w:proofErr w:type="spellStart"/>
      <w:r w:rsidRPr="00B70AE9">
        <w:rPr>
          <w:rFonts w:ascii="Times New Roman" w:hAnsi="Times New Roman"/>
          <w:color w:val="000000"/>
          <w:sz w:val="24"/>
          <w:szCs w:val="24"/>
        </w:rPr>
        <w:t>балльно</w:t>
      </w:r>
      <w:proofErr w:type="spellEnd"/>
      <w:r w:rsidRPr="00B70AE9">
        <w:rPr>
          <w:rFonts w:ascii="Times New Roman" w:hAnsi="Times New Roman"/>
          <w:color w:val="000000"/>
          <w:sz w:val="24"/>
          <w:szCs w:val="24"/>
        </w:rPr>
        <w:t xml:space="preserve">-рейтинговой системы оценки знаний студентов». </w:t>
      </w:r>
    </w:p>
    <w:p w:rsidR="00A10816" w:rsidRPr="00B70AE9" w:rsidRDefault="00A10816" w:rsidP="00A10816">
      <w:pPr>
        <w:spacing w:line="360" w:lineRule="auto"/>
        <w:ind w:firstLine="397"/>
        <w:jc w:val="right"/>
        <w:rPr>
          <w:rFonts w:ascii="Times New Roman" w:hAnsi="Times New Roman"/>
          <w:b/>
          <w:i/>
          <w:snapToGrid w:val="0"/>
          <w:sz w:val="20"/>
          <w:szCs w:val="20"/>
        </w:rPr>
      </w:pPr>
    </w:p>
    <w:p w:rsidR="00A10816" w:rsidRPr="00B70AE9" w:rsidRDefault="00A10816" w:rsidP="00A10816">
      <w:pPr>
        <w:spacing w:before="4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70AE9">
        <w:rPr>
          <w:rFonts w:ascii="Times New Roman" w:hAnsi="Times New Roman"/>
          <w:sz w:val="24"/>
          <w:szCs w:val="24"/>
        </w:rPr>
        <w:t>Шкала перевода оценки из многобалльной в систему «зачтено»/ «не зачтено»:</w:t>
      </w:r>
    </w:p>
    <w:p w:rsidR="00A10816" w:rsidRPr="00B70AE9" w:rsidRDefault="00A10816" w:rsidP="00A10816">
      <w:pPr>
        <w:spacing w:line="360" w:lineRule="auto"/>
        <w:ind w:firstLine="397"/>
        <w:jc w:val="right"/>
        <w:rPr>
          <w:rFonts w:ascii="Times New Roman" w:hAnsi="Times New Roman"/>
          <w:b/>
          <w:i/>
          <w:snapToGrid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0"/>
        <w:gridCol w:w="4721"/>
      </w:tblGrid>
      <w:tr w:rsidR="00A10816" w:rsidRPr="00B70AE9" w:rsidTr="00D50878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16" w:rsidRPr="00B70AE9" w:rsidRDefault="00A10816" w:rsidP="00D50878">
            <w:pPr>
              <w:spacing w:before="40"/>
              <w:ind w:firstLine="3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AE9">
              <w:rPr>
                <w:rFonts w:ascii="Times New Roman" w:hAnsi="Times New Roman"/>
                <w:sz w:val="20"/>
                <w:szCs w:val="20"/>
              </w:rPr>
              <w:t>от 0 до 50 баллов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16" w:rsidRPr="00B70AE9" w:rsidRDefault="00A10816" w:rsidP="00D50878">
            <w:pPr>
              <w:spacing w:before="40"/>
              <w:ind w:firstLine="3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AE9">
              <w:rPr>
                <w:rFonts w:ascii="Times New Roman" w:hAnsi="Times New Roman"/>
                <w:sz w:val="20"/>
                <w:szCs w:val="20"/>
              </w:rPr>
              <w:t>«не зачтено»</w:t>
            </w:r>
          </w:p>
        </w:tc>
      </w:tr>
      <w:tr w:rsidR="00A10816" w:rsidRPr="00B70AE9" w:rsidTr="00D50878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16" w:rsidRPr="00B70AE9" w:rsidRDefault="00A10816" w:rsidP="00D50878">
            <w:pPr>
              <w:spacing w:before="40"/>
              <w:ind w:firstLine="3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AE9">
              <w:rPr>
                <w:rFonts w:ascii="Times New Roman" w:hAnsi="Times New Roman"/>
                <w:sz w:val="20"/>
                <w:szCs w:val="20"/>
              </w:rPr>
              <w:t>от 51 до 100 баллов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16" w:rsidRPr="00B70AE9" w:rsidRDefault="00A10816" w:rsidP="00D50878">
            <w:pPr>
              <w:spacing w:before="40"/>
              <w:ind w:firstLine="3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AE9">
              <w:rPr>
                <w:rFonts w:ascii="Times New Roman" w:hAnsi="Times New Roman"/>
                <w:sz w:val="20"/>
                <w:szCs w:val="20"/>
              </w:rPr>
              <w:t>«зачтено»</w:t>
            </w:r>
          </w:p>
        </w:tc>
      </w:tr>
    </w:tbl>
    <w:p w:rsidR="00C2006C" w:rsidRPr="00B70AE9" w:rsidRDefault="00C2006C" w:rsidP="00C2006C">
      <w:pPr>
        <w:jc w:val="both"/>
      </w:pPr>
    </w:p>
    <w:p w:rsidR="007F4767" w:rsidRDefault="007F4767" w:rsidP="007F4767">
      <w:pPr>
        <w:spacing w:before="4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5670AF">
        <w:rPr>
          <w:rFonts w:ascii="Times New Roman" w:hAnsi="Times New Roman"/>
          <w:b/>
          <w:sz w:val="24"/>
          <w:szCs w:val="24"/>
        </w:rPr>
        <w:t>Оценка Зачтено (с баллами от 100 - 86)</w:t>
      </w:r>
      <w:r>
        <w:rPr>
          <w:rFonts w:ascii="Times New Roman" w:hAnsi="Times New Roman"/>
          <w:sz w:val="24"/>
          <w:szCs w:val="24"/>
        </w:rPr>
        <w:t xml:space="preserve"> – ставится в случае, если студент: </w:t>
      </w:r>
    </w:p>
    <w:p w:rsidR="007F4767" w:rsidRPr="007F4767" w:rsidRDefault="007F4767" w:rsidP="007F4767">
      <w:pPr>
        <w:spacing w:before="4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F4767">
        <w:rPr>
          <w:rFonts w:ascii="Times New Roman" w:hAnsi="Times New Roman"/>
          <w:sz w:val="24"/>
          <w:szCs w:val="24"/>
        </w:rPr>
        <w:t xml:space="preserve">Свободно владеет базовыми принципами гуманитарного (политического) мышления; </w:t>
      </w:r>
    </w:p>
    <w:p w:rsidR="007F4767" w:rsidRPr="007F4767" w:rsidRDefault="007F4767" w:rsidP="007F4767">
      <w:pPr>
        <w:spacing w:before="4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F4767">
        <w:rPr>
          <w:rFonts w:ascii="Times New Roman" w:hAnsi="Times New Roman"/>
          <w:sz w:val="24"/>
          <w:szCs w:val="24"/>
        </w:rPr>
        <w:t>Активно интегрирует в политический анализ общегуманитарные / философские принципы анализа.</w:t>
      </w:r>
    </w:p>
    <w:p w:rsidR="007F4767" w:rsidRPr="007F4767" w:rsidRDefault="007F4767" w:rsidP="007F4767">
      <w:pPr>
        <w:spacing w:before="4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F4767">
        <w:rPr>
          <w:rFonts w:ascii="Times New Roman" w:hAnsi="Times New Roman"/>
          <w:sz w:val="24"/>
          <w:szCs w:val="24"/>
        </w:rPr>
        <w:t>Хорошо ориентируется в профессиональных поисковых системах для формирования базы данных в соответствии с поставленной исследовательской задачей.</w:t>
      </w:r>
    </w:p>
    <w:p w:rsidR="007F4767" w:rsidRPr="007F4767" w:rsidRDefault="007F4767" w:rsidP="007F4767">
      <w:pPr>
        <w:spacing w:before="4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F4767">
        <w:rPr>
          <w:rFonts w:ascii="Times New Roman" w:hAnsi="Times New Roman"/>
          <w:sz w:val="24"/>
          <w:szCs w:val="24"/>
        </w:rPr>
        <w:t xml:space="preserve">Умеет системно выделять и сравнивать факторы влияния глобализации и регионализации на развитие МО </w:t>
      </w:r>
    </w:p>
    <w:p w:rsidR="007F4767" w:rsidRPr="007F4767" w:rsidRDefault="007F4767" w:rsidP="007F4767">
      <w:pPr>
        <w:spacing w:before="4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F4767">
        <w:rPr>
          <w:rFonts w:ascii="Times New Roman" w:hAnsi="Times New Roman"/>
          <w:sz w:val="24"/>
          <w:szCs w:val="24"/>
        </w:rPr>
        <w:t>Качественно владеет представлениями об основных факторах развития современных МО</w:t>
      </w:r>
    </w:p>
    <w:p w:rsidR="007F4767" w:rsidRPr="007F4767" w:rsidRDefault="007F4767" w:rsidP="007F4767">
      <w:pPr>
        <w:spacing w:before="4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F4767">
        <w:rPr>
          <w:rFonts w:ascii="Times New Roman" w:hAnsi="Times New Roman"/>
          <w:sz w:val="24"/>
          <w:szCs w:val="24"/>
        </w:rPr>
        <w:t>Максимально полно характеризует основные сферы и динамику международных отношений.</w:t>
      </w:r>
    </w:p>
    <w:p w:rsidR="007F4767" w:rsidRDefault="007F4767" w:rsidP="007F4767">
      <w:pPr>
        <w:spacing w:before="4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F4767">
        <w:rPr>
          <w:rFonts w:ascii="Times New Roman" w:hAnsi="Times New Roman"/>
          <w:sz w:val="24"/>
          <w:szCs w:val="24"/>
        </w:rPr>
        <w:t>Активно владеет знаниями в области истории международных отношений.</w:t>
      </w:r>
    </w:p>
    <w:p w:rsidR="007F4767" w:rsidRPr="005B3CEE" w:rsidRDefault="007F4767" w:rsidP="007F4767">
      <w:pPr>
        <w:spacing w:before="4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7F4767" w:rsidRDefault="007F4767" w:rsidP="007F4767">
      <w:pPr>
        <w:spacing w:before="4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5670AF">
        <w:rPr>
          <w:b/>
        </w:rPr>
        <w:t xml:space="preserve"> </w:t>
      </w:r>
      <w:r w:rsidRPr="005670AF">
        <w:rPr>
          <w:rFonts w:ascii="Times New Roman" w:hAnsi="Times New Roman"/>
          <w:b/>
          <w:sz w:val="24"/>
          <w:szCs w:val="24"/>
        </w:rPr>
        <w:t>Оценка Зачтено (с баллами от 85 - 75)</w:t>
      </w:r>
      <w:r>
        <w:rPr>
          <w:rFonts w:ascii="Times New Roman" w:hAnsi="Times New Roman"/>
          <w:sz w:val="24"/>
          <w:szCs w:val="24"/>
        </w:rPr>
        <w:t xml:space="preserve"> – ставится в случае, если студент:</w:t>
      </w:r>
    </w:p>
    <w:p w:rsidR="007F4767" w:rsidRPr="007F4767" w:rsidRDefault="007F4767" w:rsidP="007F4767">
      <w:pPr>
        <w:spacing w:before="4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F4767">
        <w:rPr>
          <w:rFonts w:ascii="Times New Roman" w:hAnsi="Times New Roman"/>
          <w:sz w:val="24"/>
          <w:szCs w:val="24"/>
        </w:rPr>
        <w:t xml:space="preserve">Свободно владеет базовыми принципами гуманитарного (политического) мышления; </w:t>
      </w:r>
    </w:p>
    <w:p w:rsidR="007F4767" w:rsidRPr="007F4767" w:rsidRDefault="007F4767" w:rsidP="007F4767">
      <w:pPr>
        <w:spacing w:before="4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F4767">
        <w:rPr>
          <w:rFonts w:ascii="Times New Roman" w:hAnsi="Times New Roman"/>
          <w:sz w:val="24"/>
          <w:szCs w:val="24"/>
        </w:rPr>
        <w:t xml:space="preserve">Активно интегрирует в политический анализ общегуманитарные / философские </w:t>
      </w:r>
      <w:r w:rsidRPr="007F4767">
        <w:rPr>
          <w:rFonts w:ascii="Times New Roman" w:hAnsi="Times New Roman"/>
          <w:sz w:val="24"/>
          <w:szCs w:val="24"/>
        </w:rPr>
        <w:lastRenderedPageBreak/>
        <w:t>принципы анализа.</w:t>
      </w:r>
    </w:p>
    <w:p w:rsidR="007F4767" w:rsidRPr="007F4767" w:rsidRDefault="007F4767" w:rsidP="007F4767">
      <w:pPr>
        <w:spacing w:before="4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F4767">
        <w:rPr>
          <w:rFonts w:ascii="Times New Roman" w:hAnsi="Times New Roman"/>
          <w:sz w:val="24"/>
          <w:szCs w:val="24"/>
        </w:rPr>
        <w:t>Хорошо ориентируется в профессиональных поисковых системах для формирования базы данных в соответствии с поставленной исследовательской задачей.</w:t>
      </w:r>
    </w:p>
    <w:p w:rsidR="007F4767" w:rsidRPr="007F4767" w:rsidRDefault="007F4767" w:rsidP="007F4767">
      <w:pPr>
        <w:spacing w:before="4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F4767">
        <w:rPr>
          <w:rFonts w:ascii="Times New Roman" w:hAnsi="Times New Roman"/>
          <w:sz w:val="24"/>
          <w:szCs w:val="24"/>
        </w:rPr>
        <w:t xml:space="preserve">Умеет системно выделять и сравнивать факторы влияния глобализации и регионализации на развитие МО </w:t>
      </w:r>
    </w:p>
    <w:p w:rsidR="007F4767" w:rsidRPr="007F4767" w:rsidRDefault="002943E9" w:rsidP="007F4767">
      <w:pPr>
        <w:spacing w:before="4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недочетами</w:t>
      </w:r>
      <w:r w:rsidR="007F4767" w:rsidRPr="007F4767">
        <w:rPr>
          <w:rFonts w:ascii="Times New Roman" w:hAnsi="Times New Roman"/>
          <w:sz w:val="24"/>
          <w:szCs w:val="24"/>
        </w:rPr>
        <w:t xml:space="preserve"> владеет представлениями об основных факторах развития современных МО</w:t>
      </w:r>
    </w:p>
    <w:p w:rsidR="007F4767" w:rsidRPr="007F4767" w:rsidRDefault="002943E9" w:rsidP="007F4767">
      <w:pPr>
        <w:spacing w:before="4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Затрудняется характеризовать</w:t>
      </w:r>
      <w:r w:rsidR="007F4767" w:rsidRPr="007F4767">
        <w:rPr>
          <w:rFonts w:ascii="Times New Roman" w:hAnsi="Times New Roman"/>
          <w:sz w:val="24"/>
          <w:szCs w:val="24"/>
        </w:rPr>
        <w:t xml:space="preserve"> основные сферы и динамику международных отношений.</w:t>
      </w:r>
    </w:p>
    <w:p w:rsidR="007F4767" w:rsidRPr="005B3CEE" w:rsidRDefault="002943E9" w:rsidP="007F4767">
      <w:pPr>
        <w:spacing w:before="4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7F4767" w:rsidRPr="007F4767">
        <w:rPr>
          <w:rFonts w:ascii="Times New Roman" w:hAnsi="Times New Roman"/>
          <w:sz w:val="24"/>
          <w:szCs w:val="24"/>
        </w:rPr>
        <w:t>ладеет знаниями в области истории международных отношений.</w:t>
      </w:r>
    </w:p>
    <w:p w:rsidR="007F4767" w:rsidRDefault="007F4767" w:rsidP="007F4767">
      <w:pPr>
        <w:spacing w:before="4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5670AF">
        <w:rPr>
          <w:rFonts w:ascii="Times New Roman" w:hAnsi="Times New Roman"/>
          <w:b/>
          <w:sz w:val="24"/>
          <w:szCs w:val="24"/>
        </w:rPr>
        <w:t xml:space="preserve">Оценка Зачтено (с баллами от 74 - 51) </w:t>
      </w:r>
      <w:r>
        <w:rPr>
          <w:rFonts w:ascii="Times New Roman" w:hAnsi="Times New Roman"/>
          <w:sz w:val="24"/>
          <w:szCs w:val="24"/>
        </w:rPr>
        <w:t>–</w:t>
      </w:r>
      <w:r w:rsidRPr="005670AF">
        <w:t xml:space="preserve"> </w:t>
      </w:r>
      <w:r w:rsidRPr="005670AF">
        <w:rPr>
          <w:rFonts w:ascii="Times New Roman" w:hAnsi="Times New Roman"/>
          <w:sz w:val="24"/>
          <w:szCs w:val="24"/>
        </w:rPr>
        <w:t>ставится в случае, если студент: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943E9" w:rsidRPr="007F4767" w:rsidRDefault="002943E9" w:rsidP="002943E9">
      <w:pPr>
        <w:spacing w:before="4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7F4767">
        <w:rPr>
          <w:rFonts w:ascii="Times New Roman" w:hAnsi="Times New Roman"/>
          <w:sz w:val="24"/>
          <w:szCs w:val="24"/>
        </w:rPr>
        <w:t xml:space="preserve">ладеет базовыми принципами гуманитарного (политического) мышления; </w:t>
      </w:r>
    </w:p>
    <w:p w:rsidR="002943E9" w:rsidRPr="007F4767" w:rsidRDefault="002943E9" w:rsidP="002943E9">
      <w:pPr>
        <w:spacing w:before="4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Ошибочно</w:t>
      </w:r>
      <w:r w:rsidRPr="007F4767">
        <w:rPr>
          <w:rFonts w:ascii="Times New Roman" w:hAnsi="Times New Roman"/>
          <w:sz w:val="24"/>
          <w:szCs w:val="24"/>
        </w:rPr>
        <w:t xml:space="preserve"> интегрирует в политический анализ общегуманитарные / философские принципы анализа.</w:t>
      </w:r>
    </w:p>
    <w:p w:rsidR="002943E9" w:rsidRPr="007F4767" w:rsidRDefault="002943E9" w:rsidP="002943E9">
      <w:pPr>
        <w:spacing w:before="4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Плохо ор</w:t>
      </w:r>
      <w:r w:rsidRPr="007F4767">
        <w:rPr>
          <w:rFonts w:ascii="Times New Roman" w:hAnsi="Times New Roman"/>
          <w:sz w:val="24"/>
          <w:szCs w:val="24"/>
        </w:rPr>
        <w:t>иентируется в профессиональных поисковых системах для формирования базы данных в соответствии с поставленной исследовательской задачей.</w:t>
      </w:r>
    </w:p>
    <w:p w:rsidR="002943E9" w:rsidRPr="007F4767" w:rsidRDefault="002943E9" w:rsidP="002943E9">
      <w:pPr>
        <w:spacing w:before="4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F4767">
        <w:rPr>
          <w:rFonts w:ascii="Times New Roman" w:hAnsi="Times New Roman"/>
          <w:sz w:val="24"/>
          <w:szCs w:val="24"/>
        </w:rPr>
        <w:t xml:space="preserve">Умеет системно выделять и сравнивать факторы влияния глобализации и регионализации на развитие МО </w:t>
      </w:r>
    </w:p>
    <w:p w:rsidR="002943E9" w:rsidRPr="007F4767" w:rsidRDefault="002943E9" w:rsidP="002943E9">
      <w:pPr>
        <w:spacing w:before="4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недочетами</w:t>
      </w:r>
      <w:r w:rsidRPr="007F4767">
        <w:rPr>
          <w:rFonts w:ascii="Times New Roman" w:hAnsi="Times New Roman"/>
          <w:sz w:val="24"/>
          <w:szCs w:val="24"/>
        </w:rPr>
        <w:t xml:space="preserve"> владеет представлениями об основных факторах развития современных МО</w:t>
      </w:r>
    </w:p>
    <w:p w:rsidR="002943E9" w:rsidRPr="007F4767" w:rsidRDefault="002943E9" w:rsidP="002943E9">
      <w:pPr>
        <w:spacing w:before="4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Затрудняется характеризовать</w:t>
      </w:r>
      <w:r w:rsidRPr="007F4767">
        <w:rPr>
          <w:rFonts w:ascii="Times New Roman" w:hAnsi="Times New Roman"/>
          <w:sz w:val="24"/>
          <w:szCs w:val="24"/>
        </w:rPr>
        <w:t xml:space="preserve"> основные сферы и динамику международных отношений.</w:t>
      </w:r>
    </w:p>
    <w:p w:rsidR="002943E9" w:rsidRPr="005B3CEE" w:rsidRDefault="002943E9" w:rsidP="002943E9">
      <w:pPr>
        <w:spacing w:before="4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7F4767">
        <w:rPr>
          <w:rFonts w:ascii="Times New Roman" w:hAnsi="Times New Roman"/>
          <w:sz w:val="24"/>
          <w:szCs w:val="24"/>
        </w:rPr>
        <w:t>ладеет знаниями в области истории международных отношений.</w:t>
      </w:r>
    </w:p>
    <w:p w:rsidR="007F4767" w:rsidRDefault="007F4767" w:rsidP="007F4767">
      <w:pPr>
        <w:spacing w:before="4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5670AF">
        <w:rPr>
          <w:rFonts w:ascii="Times New Roman" w:hAnsi="Times New Roman"/>
          <w:b/>
          <w:sz w:val="24"/>
          <w:szCs w:val="24"/>
        </w:rPr>
        <w:t>Оценка</w:t>
      </w:r>
      <w:proofErr w:type="gramStart"/>
      <w:r w:rsidRPr="005670AF">
        <w:rPr>
          <w:rFonts w:ascii="Times New Roman" w:hAnsi="Times New Roman"/>
          <w:b/>
          <w:sz w:val="24"/>
          <w:szCs w:val="24"/>
        </w:rPr>
        <w:t xml:space="preserve"> Н</w:t>
      </w:r>
      <w:proofErr w:type="gramEnd"/>
      <w:r w:rsidRPr="005670AF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70AF">
        <w:rPr>
          <w:rFonts w:ascii="Times New Roman" w:hAnsi="Times New Roman"/>
          <w:b/>
          <w:sz w:val="24"/>
          <w:szCs w:val="24"/>
        </w:rPr>
        <w:t>зачтено (с баллами от 50- 0)</w:t>
      </w:r>
      <w:r>
        <w:rPr>
          <w:rFonts w:ascii="Times New Roman" w:hAnsi="Times New Roman"/>
          <w:sz w:val="24"/>
          <w:szCs w:val="24"/>
        </w:rPr>
        <w:t xml:space="preserve"> – ставится если студент:</w:t>
      </w:r>
    </w:p>
    <w:p w:rsidR="002943E9" w:rsidRPr="007F4767" w:rsidRDefault="002943E9" w:rsidP="002943E9">
      <w:pPr>
        <w:spacing w:before="4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в</w:t>
      </w:r>
      <w:r w:rsidRPr="007F4767">
        <w:rPr>
          <w:rFonts w:ascii="Times New Roman" w:hAnsi="Times New Roman"/>
          <w:sz w:val="24"/>
          <w:szCs w:val="24"/>
        </w:rPr>
        <w:t xml:space="preserve">ладеет базовыми принципами гуманитарного (политического) мышления; </w:t>
      </w:r>
    </w:p>
    <w:p w:rsidR="002943E9" w:rsidRPr="007F4767" w:rsidRDefault="002943E9" w:rsidP="002943E9">
      <w:pPr>
        <w:spacing w:before="4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Ошибочно</w:t>
      </w:r>
      <w:r w:rsidRPr="007F4767">
        <w:rPr>
          <w:rFonts w:ascii="Times New Roman" w:hAnsi="Times New Roman"/>
          <w:sz w:val="24"/>
          <w:szCs w:val="24"/>
        </w:rPr>
        <w:t xml:space="preserve"> интегрирует в политический анализ общегуманитарные / философские принципы анализа.</w:t>
      </w:r>
    </w:p>
    <w:p w:rsidR="002943E9" w:rsidRPr="007F4767" w:rsidRDefault="002943E9" w:rsidP="002943E9">
      <w:pPr>
        <w:spacing w:before="4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Плохо ор</w:t>
      </w:r>
      <w:r w:rsidRPr="007F4767">
        <w:rPr>
          <w:rFonts w:ascii="Times New Roman" w:hAnsi="Times New Roman"/>
          <w:sz w:val="24"/>
          <w:szCs w:val="24"/>
        </w:rPr>
        <w:t>иентируется в профессиональных поисковых системах для формирования базы данных в соответствии с поставленной исследовательской задачей.</w:t>
      </w:r>
    </w:p>
    <w:p w:rsidR="002943E9" w:rsidRPr="007F4767" w:rsidRDefault="002943E9" w:rsidP="002943E9">
      <w:pPr>
        <w:spacing w:before="4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 трудности</w:t>
      </w:r>
      <w:r w:rsidRPr="007F4767">
        <w:rPr>
          <w:rFonts w:ascii="Times New Roman" w:hAnsi="Times New Roman"/>
          <w:sz w:val="24"/>
          <w:szCs w:val="24"/>
        </w:rPr>
        <w:t xml:space="preserve"> системно выделять и сравнивать факторы влияния глобализации и регионализации на развитие МО </w:t>
      </w:r>
    </w:p>
    <w:p w:rsidR="002943E9" w:rsidRPr="007F4767" w:rsidRDefault="002943E9" w:rsidP="002943E9">
      <w:pPr>
        <w:spacing w:before="4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недочетами</w:t>
      </w:r>
      <w:r w:rsidRPr="007F4767">
        <w:rPr>
          <w:rFonts w:ascii="Times New Roman" w:hAnsi="Times New Roman"/>
          <w:sz w:val="24"/>
          <w:szCs w:val="24"/>
        </w:rPr>
        <w:t xml:space="preserve"> владеет представлениями об основных факторах развития современных МО</w:t>
      </w:r>
    </w:p>
    <w:p w:rsidR="002943E9" w:rsidRPr="007F4767" w:rsidRDefault="002943E9" w:rsidP="002943E9">
      <w:pPr>
        <w:spacing w:before="4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Затрудняется характеризовать</w:t>
      </w:r>
      <w:r w:rsidRPr="007F4767">
        <w:rPr>
          <w:rFonts w:ascii="Times New Roman" w:hAnsi="Times New Roman"/>
          <w:sz w:val="24"/>
          <w:szCs w:val="24"/>
        </w:rPr>
        <w:t xml:space="preserve"> основные сферы и динамику международных отношений.</w:t>
      </w:r>
    </w:p>
    <w:p w:rsidR="002943E9" w:rsidRPr="005B3CEE" w:rsidRDefault="002943E9" w:rsidP="002943E9">
      <w:pPr>
        <w:spacing w:before="4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Слабо в</w:t>
      </w:r>
      <w:r w:rsidRPr="007F4767">
        <w:rPr>
          <w:rFonts w:ascii="Times New Roman" w:hAnsi="Times New Roman"/>
          <w:sz w:val="24"/>
          <w:szCs w:val="24"/>
        </w:rPr>
        <w:t>ладеет знаниями в области истории международных отношений.</w:t>
      </w:r>
    </w:p>
    <w:p w:rsidR="00C2006C" w:rsidRPr="00B70AE9" w:rsidRDefault="00C2006C" w:rsidP="00C2006C">
      <w:pPr>
        <w:jc w:val="both"/>
      </w:pPr>
    </w:p>
    <w:p w:rsidR="002943E9" w:rsidRPr="002943E9" w:rsidRDefault="002943E9" w:rsidP="002943E9">
      <w:pPr>
        <w:pStyle w:val="aa"/>
        <w:numPr>
          <w:ilvl w:val="1"/>
          <w:numId w:val="2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2943E9">
        <w:rPr>
          <w:rFonts w:ascii="Times New Roman" w:hAnsi="Times New Roman"/>
          <w:b/>
          <w:bCs/>
          <w:sz w:val="24"/>
          <w:szCs w:val="24"/>
        </w:rPr>
        <w:t>Методические материалы</w:t>
      </w:r>
    </w:p>
    <w:p w:rsidR="002943E9" w:rsidRDefault="002943E9" w:rsidP="002943E9">
      <w:pPr>
        <w:pStyle w:val="aa"/>
        <w:spacing w:after="0" w:line="240" w:lineRule="auto"/>
        <w:ind w:left="184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943E9" w:rsidRPr="002943E9" w:rsidRDefault="002943E9" w:rsidP="002943E9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943E9">
        <w:rPr>
          <w:rFonts w:ascii="Times New Roman" w:hAnsi="Times New Roman"/>
          <w:bCs/>
          <w:sz w:val="24"/>
          <w:szCs w:val="24"/>
        </w:rPr>
        <w:t xml:space="preserve">Зачет по дисциплине </w:t>
      </w:r>
      <w:r w:rsidRPr="002943E9">
        <w:rPr>
          <w:rFonts w:ascii="Times New Roman" w:hAnsi="Times New Roman"/>
          <w:sz w:val="24"/>
          <w:szCs w:val="24"/>
        </w:rPr>
        <w:t>Б</w:t>
      </w:r>
      <w:proofErr w:type="gramStart"/>
      <w:r w:rsidRPr="002943E9">
        <w:rPr>
          <w:rFonts w:ascii="Times New Roman" w:hAnsi="Times New Roman"/>
          <w:sz w:val="24"/>
          <w:szCs w:val="24"/>
        </w:rPr>
        <w:t>1</w:t>
      </w:r>
      <w:proofErr w:type="gramEnd"/>
      <w:r w:rsidRPr="002943E9">
        <w:rPr>
          <w:rFonts w:ascii="Times New Roman" w:hAnsi="Times New Roman"/>
          <w:sz w:val="24"/>
          <w:szCs w:val="24"/>
        </w:rPr>
        <w:t>.В.</w:t>
      </w:r>
      <w:r w:rsidR="002C41BA" w:rsidRPr="002C41BA">
        <w:rPr>
          <w:rFonts w:ascii="Times New Roman" w:hAnsi="Times New Roman"/>
          <w:sz w:val="24"/>
          <w:szCs w:val="24"/>
        </w:rPr>
        <w:t>0</w:t>
      </w:r>
      <w:r w:rsidRPr="002943E9">
        <w:rPr>
          <w:rFonts w:ascii="Times New Roman" w:hAnsi="Times New Roman"/>
          <w:sz w:val="24"/>
          <w:szCs w:val="24"/>
        </w:rPr>
        <w:t xml:space="preserve">1 </w:t>
      </w:r>
      <w:r w:rsidRPr="002943E9">
        <w:rPr>
          <w:rFonts w:ascii="Times New Roman" w:hAnsi="Times New Roman"/>
          <w:color w:val="000000"/>
          <w:sz w:val="24"/>
          <w:szCs w:val="24"/>
        </w:rPr>
        <w:t>«Общая политология»</w:t>
      </w:r>
      <w:r w:rsidRPr="002943E9">
        <w:rPr>
          <w:rFonts w:ascii="Times New Roman" w:hAnsi="Times New Roman"/>
          <w:sz w:val="24"/>
        </w:rPr>
        <w:t xml:space="preserve"> </w:t>
      </w:r>
      <w:r w:rsidRPr="002943E9">
        <w:rPr>
          <w:rFonts w:ascii="Times New Roman" w:hAnsi="Times New Roman"/>
          <w:bCs/>
          <w:sz w:val="24"/>
          <w:szCs w:val="24"/>
        </w:rPr>
        <w:t>проводится в учебной аудитории</w:t>
      </w:r>
      <w:r w:rsidR="00CA1B3E">
        <w:rPr>
          <w:rFonts w:ascii="Times New Roman" w:hAnsi="Times New Roman"/>
          <w:bCs/>
          <w:sz w:val="24"/>
          <w:szCs w:val="24"/>
        </w:rPr>
        <w:t>.</w:t>
      </w:r>
      <w:r w:rsidRPr="002943E9">
        <w:rPr>
          <w:rFonts w:ascii="Times New Roman" w:hAnsi="Times New Roman"/>
          <w:bCs/>
          <w:sz w:val="24"/>
          <w:szCs w:val="24"/>
        </w:rPr>
        <w:t xml:space="preserve"> </w:t>
      </w:r>
    </w:p>
    <w:p w:rsidR="002943E9" w:rsidRPr="002943E9" w:rsidRDefault="002943E9" w:rsidP="002943E9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943E9">
        <w:rPr>
          <w:rFonts w:ascii="Times New Roman" w:eastAsia="Times New Roman" w:hAnsi="Times New Roman"/>
          <w:bCs/>
          <w:sz w:val="24"/>
          <w:szCs w:val="24"/>
        </w:rPr>
        <w:t>В аудитории для подготовки к ответу на вопросы зачета допускается присутствие шести студентов. Для подготовки к ответу отводится от 20 до 40 минут.</w:t>
      </w:r>
    </w:p>
    <w:p w:rsidR="002943E9" w:rsidRPr="002943E9" w:rsidRDefault="002943E9" w:rsidP="002943E9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943E9">
        <w:rPr>
          <w:rFonts w:ascii="Times New Roman" w:eastAsia="Times New Roman" w:hAnsi="Times New Roman"/>
          <w:bCs/>
          <w:sz w:val="24"/>
          <w:szCs w:val="24"/>
        </w:rPr>
        <w:t xml:space="preserve">Для выполнения практической части обучающиеся могут пользоваться ресурсами сети Интернет, такими как, сайты международных организаций, правительственные сайты. </w:t>
      </w:r>
    </w:p>
    <w:p w:rsidR="002943E9" w:rsidRPr="002943E9" w:rsidRDefault="002943E9" w:rsidP="002943E9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943E9">
        <w:rPr>
          <w:rFonts w:ascii="Times New Roman" w:eastAsia="Times New Roman" w:hAnsi="Times New Roman"/>
          <w:bCs/>
          <w:sz w:val="24"/>
          <w:szCs w:val="24"/>
        </w:rPr>
        <w:t>Обучающиеся могут использовать ранее подготовленные данные по деятельности региональных структур, по оценке эффективности интеграционного развития.</w:t>
      </w:r>
    </w:p>
    <w:p w:rsidR="002943E9" w:rsidRPr="002943E9" w:rsidRDefault="002943E9" w:rsidP="002943E9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943E9">
        <w:rPr>
          <w:rFonts w:ascii="Times New Roman" w:eastAsia="Times New Roman" w:hAnsi="Times New Roman"/>
          <w:bCs/>
          <w:sz w:val="24"/>
          <w:szCs w:val="24"/>
        </w:rPr>
        <w:t xml:space="preserve">На зачете  выставляется оценка с учетом баллов, набранных обучающимся в течение семестра. Общий балл за освоение дисциплины – от 0 до 100 баллов. </w:t>
      </w:r>
    </w:p>
    <w:p w:rsidR="002943E9" w:rsidRPr="00226424" w:rsidRDefault="002943E9" w:rsidP="002943E9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943E9">
        <w:rPr>
          <w:rFonts w:ascii="Times New Roman" w:eastAsia="Times New Roman" w:hAnsi="Times New Roman"/>
          <w:bCs/>
          <w:sz w:val="24"/>
          <w:szCs w:val="24"/>
        </w:rPr>
        <w:t xml:space="preserve"> Зачет оценивается из расчета от 0 до 40 баллов.</w:t>
      </w:r>
      <w:r w:rsidRPr="00226424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2943E9" w:rsidRDefault="002943E9" w:rsidP="002943E9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0"/>
        <w:gridCol w:w="3268"/>
        <w:gridCol w:w="3340"/>
      </w:tblGrid>
      <w:tr w:rsidR="002943E9" w:rsidRPr="002D45C5" w:rsidTr="00CA1B3E">
        <w:tc>
          <w:tcPr>
            <w:tcW w:w="1510" w:type="pct"/>
          </w:tcPr>
          <w:p w:rsidR="002943E9" w:rsidRPr="002D45C5" w:rsidRDefault="002943E9" w:rsidP="00CA1B3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5C5">
              <w:rPr>
                <w:rFonts w:ascii="Times New Roman" w:hAnsi="Times New Roman"/>
                <w:b/>
                <w:sz w:val="24"/>
                <w:szCs w:val="24"/>
              </w:rPr>
              <w:t>Оценочные средства</w:t>
            </w:r>
          </w:p>
          <w:p w:rsidR="002943E9" w:rsidRPr="002D45C5" w:rsidRDefault="002943E9" w:rsidP="00CA1B3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5C5">
              <w:rPr>
                <w:rFonts w:ascii="Times New Roman" w:hAnsi="Times New Roman"/>
                <w:sz w:val="20"/>
                <w:szCs w:val="20"/>
              </w:rPr>
              <w:t>(формы текущего и промежуточного контроля)</w:t>
            </w:r>
          </w:p>
        </w:tc>
        <w:tc>
          <w:tcPr>
            <w:tcW w:w="1726" w:type="pct"/>
          </w:tcPr>
          <w:p w:rsidR="002943E9" w:rsidRPr="002D45C5" w:rsidRDefault="002943E9" w:rsidP="00CA1B3E">
            <w:pPr>
              <w:contextualSpacing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2D45C5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Показатели</w:t>
            </w:r>
          </w:p>
          <w:p w:rsidR="002943E9" w:rsidRPr="002D45C5" w:rsidRDefault="002943E9" w:rsidP="00CA1B3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5C5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764" w:type="pct"/>
          </w:tcPr>
          <w:p w:rsidR="002943E9" w:rsidRPr="002D45C5" w:rsidRDefault="002943E9" w:rsidP="00CA1B3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5C5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  <w:p w:rsidR="002943E9" w:rsidRPr="002D45C5" w:rsidRDefault="002943E9" w:rsidP="00CA1B3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5C5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</w:tr>
      <w:tr w:rsidR="002943E9" w:rsidRPr="002D45C5" w:rsidTr="00CA1B3E">
        <w:tc>
          <w:tcPr>
            <w:tcW w:w="1510" w:type="pct"/>
            <w:vAlign w:val="center"/>
          </w:tcPr>
          <w:p w:rsidR="002943E9" w:rsidRPr="00BB078E" w:rsidRDefault="002943E9" w:rsidP="00CA1B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46001"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  <w:tc>
          <w:tcPr>
            <w:tcW w:w="1726" w:type="pct"/>
            <w:vAlign w:val="center"/>
          </w:tcPr>
          <w:p w:rsidR="00D46001" w:rsidRPr="00D46001" w:rsidRDefault="00D46001" w:rsidP="00D46001">
            <w:pPr>
              <w:tabs>
                <w:tab w:val="left" w:pos="317"/>
              </w:tabs>
              <w:spacing w:before="40"/>
              <w:ind w:left="536"/>
              <w:rPr>
                <w:rFonts w:ascii="Times New Roman" w:hAnsi="Times New Roman"/>
                <w:sz w:val="20"/>
                <w:szCs w:val="20"/>
              </w:rPr>
            </w:pPr>
            <w:r w:rsidRPr="00D46001">
              <w:rPr>
                <w:rFonts w:ascii="Times New Roman" w:hAnsi="Times New Roman"/>
                <w:sz w:val="20"/>
                <w:szCs w:val="20"/>
              </w:rPr>
              <w:t>•</w:t>
            </w:r>
            <w:r w:rsidRPr="00D46001">
              <w:rPr>
                <w:rFonts w:ascii="Times New Roman" w:hAnsi="Times New Roman"/>
                <w:sz w:val="20"/>
                <w:szCs w:val="20"/>
              </w:rPr>
              <w:tab/>
              <w:t>способность последовательно и логично излагать основные позиции исследования</w:t>
            </w:r>
          </w:p>
          <w:p w:rsidR="00D46001" w:rsidRPr="00BB078E" w:rsidRDefault="00D46001" w:rsidP="00D46001">
            <w:pPr>
              <w:tabs>
                <w:tab w:val="left" w:pos="317"/>
              </w:tabs>
              <w:spacing w:before="40"/>
              <w:ind w:left="536"/>
              <w:rPr>
                <w:rFonts w:ascii="Times New Roman" w:hAnsi="Times New Roman"/>
                <w:sz w:val="20"/>
                <w:szCs w:val="20"/>
              </w:rPr>
            </w:pPr>
            <w:r w:rsidRPr="00D46001">
              <w:rPr>
                <w:rFonts w:ascii="Times New Roman" w:hAnsi="Times New Roman"/>
                <w:sz w:val="20"/>
                <w:szCs w:val="20"/>
              </w:rPr>
              <w:t>•</w:t>
            </w:r>
            <w:r w:rsidRPr="00D46001">
              <w:rPr>
                <w:rFonts w:ascii="Times New Roman" w:hAnsi="Times New Roman"/>
                <w:sz w:val="20"/>
                <w:szCs w:val="20"/>
              </w:rPr>
              <w:tab/>
              <w:t>использование актуальных  статистических и фактических данных</w:t>
            </w:r>
            <w:r w:rsidRPr="00D46001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2943E9" w:rsidRPr="00BB078E" w:rsidRDefault="002943E9" w:rsidP="00D46001">
            <w:pPr>
              <w:tabs>
                <w:tab w:val="left" w:pos="317"/>
              </w:tabs>
              <w:spacing w:before="40"/>
              <w:ind w:left="536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64" w:type="pct"/>
            <w:vAlign w:val="center"/>
          </w:tcPr>
          <w:p w:rsidR="00D46001" w:rsidRPr="00D46001" w:rsidRDefault="00D46001" w:rsidP="00D46001">
            <w:pPr>
              <w:tabs>
                <w:tab w:val="left" w:pos="317"/>
              </w:tabs>
              <w:spacing w:before="40"/>
              <w:ind w:left="536"/>
              <w:rPr>
                <w:rFonts w:ascii="Times New Roman" w:hAnsi="Times New Roman"/>
                <w:sz w:val="20"/>
                <w:szCs w:val="20"/>
              </w:rPr>
            </w:pPr>
            <w:r w:rsidRPr="00D46001">
              <w:rPr>
                <w:rFonts w:ascii="Times New Roman" w:hAnsi="Times New Roman"/>
                <w:sz w:val="20"/>
                <w:szCs w:val="20"/>
              </w:rPr>
              <w:t>Грамотность -2</w:t>
            </w:r>
          </w:p>
          <w:p w:rsidR="00D46001" w:rsidRPr="00D46001" w:rsidRDefault="00D46001" w:rsidP="00D46001">
            <w:pPr>
              <w:tabs>
                <w:tab w:val="left" w:pos="317"/>
              </w:tabs>
              <w:spacing w:before="40"/>
              <w:ind w:left="536"/>
              <w:rPr>
                <w:rFonts w:ascii="Times New Roman" w:hAnsi="Times New Roman"/>
                <w:sz w:val="20"/>
                <w:szCs w:val="20"/>
              </w:rPr>
            </w:pPr>
            <w:r w:rsidRPr="00D46001">
              <w:rPr>
                <w:rFonts w:ascii="Times New Roman" w:hAnsi="Times New Roman"/>
                <w:sz w:val="20"/>
                <w:szCs w:val="20"/>
              </w:rPr>
              <w:t>Логичность-2</w:t>
            </w:r>
          </w:p>
          <w:p w:rsidR="00D46001" w:rsidRPr="00D46001" w:rsidRDefault="00D46001" w:rsidP="00D46001">
            <w:pPr>
              <w:tabs>
                <w:tab w:val="left" w:pos="317"/>
              </w:tabs>
              <w:spacing w:before="40"/>
              <w:ind w:left="536"/>
              <w:rPr>
                <w:rFonts w:ascii="Times New Roman" w:hAnsi="Times New Roman"/>
                <w:sz w:val="20"/>
                <w:szCs w:val="20"/>
              </w:rPr>
            </w:pPr>
            <w:r w:rsidRPr="00D46001">
              <w:rPr>
                <w:rFonts w:ascii="Times New Roman" w:hAnsi="Times New Roman"/>
                <w:sz w:val="20"/>
                <w:szCs w:val="20"/>
              </w:rPr>
              <w:t>Актуальность данных -2</w:t>
            </w:r>
          </w:p>
          <w:p w:rsidR="002943E9" w:rsidRPr="00BB078E" w:rsidRDefault="00D46001" w:rsidP="00D46001">
            <w:pPr>
              <w:spacing w:before="40"/>
              <w:ind w:firstLine="397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D46001">
              <w:rPr>
                <w:rFonts w:ascii="Times New Roman" w:hAnsi="Times New Roman"/>
                <w:sz w:val="20"/>
                <w:szCs w:val="20"/>
              </w:rPr>
              <w:t>Логичность представленных выводов 2</w:t>
            </w:r>
          </w:p>
        </w:tc>
      </w:tr>
      <w:tr w:rsidR="002943E9" w:rsidRPr="002D45C5" w:rsidTr="00CA1B3E">
        <w:tc>
          <w:tcPr>
            <w:tcW w:w="1510" w:type="pct"/>
            <w:vAlign w:val="center"/>
          </w:tcPr>
          <w:p w:rsidR="002943E9" w:rsidRPr="002943E9" w:rsidRDefault="002943E9" w:rsidP="00CA1B3E">
            <w:pPr>
              <w:contextualSpacing/>
              <w:jc w:val="center"/>
              <w:rPr>
                <w:rFonts w:ascii="Times New Roman" w:hAnsi="Times New Roman"/>
              </w:rPr>
            </w:pPr>
            <w:r w:rsidRPr="002943E9">
              <w:rPr>
                <w:rFonts w:ascii="Times New Roman" w:hAnsi="Times New Roman"/>
              </w:rPr>
              <w:t>Зачет</w:t>
            </w:r>
          </w:p>
        </w:tc>
        <w:tc>
          <w:tcPr>
            <w:tcW w:w="1726" w:type="pct"/>
            <w:vAlign w:val="center"/>
          </w:tcPr>
          <w:p w:rsidR="002943E9" w:rsidRPr="002943E9" w:rsidRDefault="002943E9" w:rsidP="00CA1B3E">
            <w:pPr>
              <w:tabs>
                <w:tab w:val="left" w:pos="317"/>
              </w:tabs>
              <w:spacing w:before="40"/>
              <w:ind w:left="535"/>
              <w:rPr>
                <w:rFonts w:ascii="Times New Roman" w:hAnsi="Times New Roman"/>
                <w:sz w:val="20"/>
                <w:szCs w:val="20"/>
              </w:rPr>
            </w:pPr>
            <w:r w:rsidRPr="002943E9">
              <w:rPr>
                <w:rFonts w:ascii="Times New Roman" w:hAnsi="Times New Roman"/>
                <w:sz w:val="20"/>
                <w:szCs w:val="20"/>
              </w:rPr>
              <w:t>.Показатели и критерии приведены в разделе 4.3</w:t>
            </w:r>
          </w:p>
        </w:tc>
        <w:tc>
          <w:tcPr>
            <w:tcW w:w="1764" w:type="pct"/>
            <w:vAlign w:val="center"/>
          </w:tcPr>
          <w:p w:rsidR="002943E9" w:rsidRPr="002943E9" w:rsidRDefault="002943E9" w:rsidP="00CA1B3E">
            <w:pPr>
              <w:tabs>
                <w:tab w:val="left" w:pos="317"/>
              </w:tabs>
              <w:spacing w:before="40"/>
              <w:rPr>
                <w:rFonts w:ascii="Times New Roman" w:hAnsi="Times New Roman"/>
                <w:sz w:val="20"/>
                <w:szCs w:val="20"/>
              </w:rPr>
            </w:pPr>
            <w:r w:rsidRPr="002943E9">
              <w:rPr>
                <w:rFonts w:ascii="Times New Roman" w:hAnsi="Times New Roman"/>
                <w:sz w:val="20"/>
                <w:szCs w:val="20"/>
              </w:rPr>
              <w:t>Показатели и критерии приведены в разделе 4.3</w:t>
            </w:r>
          </w:p>
        </w:tc>
      </w:tr>
    </w:tbl>
    <w:p w:rsidR="002943E9" w:rsidRPr="00226424" w:rsidRDefault="002943E9" w:rsidP="002943E9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C2006C" w:rsidRPr="00B70AE9" w:rsidRDefault="00C2006C" w:rsidP="00C2006C">
      <w:pPr>
        <w:ind w:left="720"/>
        <w:jc w:val="both"/>
      </w:pPr>
    </w:p>
    <w:p w:rsidR="00C2006C" w:rsidRPr="00B70AE9" w:rsidRDefault="00C2006C" w:rsidP="00C2006C">
      <w:pPr>
        <w:jc w:val="center"/>
      </w:pPr>
      <w:r w:rsidRPr="00B70AE9">
        <w:rPr>
          <w:rFonts w:ascii="Times New Roman" w:hAnsi="Times New Roman"/>
          <w:b/>
          <w:sz w:val="24"/>
        </w:rPr>
        <w:t>5.</w:t>
      </w:r>
      <w:r w:rsidRPr="00B70AE9">
        <w:rPr>
          <w:rFonts w:ascii="Times New Roman" w:hAnsi="Times New Roman"/>
          <w:b/>
          <w:sz w:val="24"/>
        </w:rPr>
        <w:tab/>
        <w:t xml:space="preserve">Методические указания для </w:t>
      </w:r>
      <w:proofErr w:type="gramStart"/>
      <w:r w:rsidRPr="00B70AE9">
        <w:rPr>
          <w:rFonts w:ascii="Times New Roman" w:hAnsi="Times New Roman"/>
          <w:b/>
          <w:sz w:val="24"/>
        </w:rPr>
        <w:t>обучающихся</w:t>
      </w:r>
      <w:proofErr w:type="gramEnd"/>
      <w:r w:rsidRPr="00B70AE9">
        <w:rPr>
          <w:rFonts w:ascii="Times New Roman" w:hAnsi="Times New Roman"/>
          <w:b/>
          <w:sz w:val="24"/>
        </w:rPr>
        <w:t xml:space="preserve"> по освоению дисциплины </w:t>
      </w:r>
    </w:p>
    <w:p w:rsidR="00C2006C" w:rsidRPr="00B70AE9" w:rsidRDefault="00C2006C" w:rsidP="00C2006C">
      <w:pPr>
        <w:ind w:left="720"/>
        <w:jc w:val="both"/>
        <w:rPr>
          <w:rFonts w:ascii="Times New Roman" w:hAnsi="Times New Roman"/>
        </w:rPr>
      </w:pPr>
    </w:p>
    <w:p w:rsidR="002943E9" w:rsidRPr="008A408E" w:rsidRDefault="002943E9" w:rsidP="002943E9">
      <w:pPr>
        <w:spacing w:line="36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A408E">
        <w:rPr>
          <w:rFonts w:ascii="Times New Roman" w:eastAsia="Calibri" w:hAnsi="Times New Roman"/>
          <w:sz w:val="24"/>
          <w:szCs w:val="24"/>
        </w:rPr>
        <w:t xml:space="preserve">Рабочая программа составлена с учетом требований, предъявляемых к уровню подготовки по направлению подготовки </w:t>
      </w:r>
      <w:r w:rsidR="00BA5641">
        <w:rPr>
          <w:rFonts w:ascii="Times New Roman" w:hAnsi="Times New Roman"/>
          <w:color w:val="000000"/>
          <w:sz w:val="24"/>
          <w:szCs w:val="24"/>
        </w:rPr>
        <w:t>4</w:t>
      </w:r>
      <w:r w:rsidR="00BA5641" w:rsidRPr="00BA5641">
        <w:rPr>
          <w:rFonts w:ascii="Times New Roman" w:hAnsi="Times New Roman"/>
          <w:color w:val="000000"/>
          <w:sz w:val="24"/>
          <w:szCs w:val="24"/>
        </w:rPr>
        <w:t>1</w:t>
      </w:r>
      <w:r w:rsidRPr="008A408E">
        <w:rPr>
          <w:rFonts w:ascii="Times New Roman" w:hAnsi="Times New Roman"/>
          <w:color w:val="000000"/>
          <w:sz w:val="24"/>
          <w:szCs w:val="24"/>
        </w:rPr>
        <w:t xml:space="preserve">.06.01 Политические науки и регионоведение, </w:t>
      </w:r>
      <w:r w:rsidR="00C72900" w:rsidRPr="00C7290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8A408E">
        <w:rPr>
          <w:rFonts w:ascii="Times New Roman" w:eastAsia="Calibri" w:hAnsi="Times New Roman"/>
          <w:sz w:val="24"/>
          <w:szCs w:val="24"/>
        </w:rPr>
        <w:t xml:space="preserve">и включает необходимый материал, использование которого позволит рационально организовать работу по изучению дисциплины </w:t>
      </w:r>
      <w:r>
        <w:rPr>
          <w:rFonts w:ascii="Times New Roman" w:eastAsia="Calibri" w:hAnsi="Times New Roman"/>
          <w:bCs/>
          <w:sz w:val="24"/>
          <w:szCs w:val="24"/>
        </w:rPr>
        <w:t>«Общая политология</w:t>
      </w:r>
      <w:r w:rsidRPr="008A408E">
        <w:rPr>
          <w:rFonts w:ascii="Times New Roman" w:eastAsia="Calibri" w:hAnsi="Times New Roman"/>
          <w:sz w:val="24"/>
          <w:szCs w:val="24"/>
        </w:rPr>
        <w:t>».</w:t>
      </w:r>
    </w:p>
    <w:p w:rsidR="002943E9" w:rsidRDefault="002943E9" w:rsidP="002943E9">
      <w:pPr>
        <w:spacing w:line="36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A408E">
        <w:rPr>
          <w:rFonts w:ascii="Times New Roman" w:eastAsia="Calibri" w:hAnsi="Times New Roman"/>
          <w:sz w:val="24"/>
          <w:szCs w:val="24"/>
        </w:rPr>
        <w:t xml:space="preserve">В ходе обучения основными видами учебных занятий являются лекции и семинарские занятия, индивидуальные консультации. </w:t>
      </w:r>
    </w:p>
    <w:p w:rsidR="002943E9" w:rsidRDefault="002943E9" w:rsidP="002943E9">
      <w:pPr>
        <w:spacing w:line="36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A408E">
        <w:rPr>
          <w:rFonts w:ascii="Times New Roman" w:eastAsia="Calibri" w:hAnsi="Times New Roman"/>
          <w:sz w:val="24"/>
          <w:szCs w:val="24"/>
        </w:rPr>
        <w:t xml:space="preserve">В результате освоения курса аспиранты должны освоить понятийный, эмпирический, исследовательский и методологический материал учебного курса; сформировать навыки анализа научной и научно-практической литературы, необходимые для дальнейшей профессиональной деятельности. </w:t>
      </w:r>
    </w:p>
    <w:p w:rsidR="002943E9" w:rsidRPr="008A408E" w:rsidRDefault="002943E9" w:rsidP="002943E9">
      <w:pPr>
        <w:spacing w:line="36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A408E">
        <w:rPr>
          <w:rFonts w:ascii="Times New Roman" w:eastAsia="Calibri" w:hAnsi="Times New Roman"/>
          <w:sz w:val="24"/>
          <w:szCs w:val="24"/>
        </w:rPr>
        <w:t xml:space="preserve">В ходе лекций рассматриваются основные понятия тем, связанные с ними </w:t>
      </w:r>
      <w:r w:rsidRPr="008A408E">
        <w:rPr>
          <w:rFonts w:ascii="Times New Roman" w:eastAsia="Calibri" w:hAnsi="Times New Roman"/>
          <w:sz w:val="24"/>
          <w:szCs w:val="24"/>
        </w:rPr>
        <w:lastRenderedPageBreak/>
        <w:t xml:space="preserve">теоретические и практические проблемы, даются рекомендации для самостоятельной работы и подготовки к семинарским занятиям. В ходе семинарских занятий углубляются и закрепляются знания </w:t>
      </w:r>
      <w:r>
        <w:rPr>
          <w:rFonts w:ascii="Times New Roman" w:eastAsia="Calibri" w:hAnsi="Times New Roman"/>
          <w:sz w:val="24"/>
          <w:szCs w:val="24"/>
        </w:rPr>
        <w:t>аспирантов</w:t>
      </w:r>
      <w:r w:rsidRPr="008A408E">
        <w:rPr>
          <w:rFonts w:ascii="Times New Roman" w:eastAsia="Calibri" w:hAnsi="Times New Roman"/>
          <w:sz w:val="24"/>
          <w:szCs w:val="24"/>
        </w:rPr>
        <w:t xml:space="preserve"> по ряду рассмотренных на лекциях вопросов; развиваются навыки ведения публичной дискуссии, умения аргументировать и защищать выдвигаемые в них положения, а также их соотношение с практикой дипломатической работы. </w:t>
      </w:r>
    </w:p>
    <w:p w:rsidR="002943E9" w:rsidRPr="008A408E" w:rsidRDefault="002943E9" w:rsidP="002943E9">
      <w:pPr>
        <w:spacing w:line="36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A408E">
        <w:rPr>
          <w:rFonts w:ascii="Times New Roman" w:eastAsia="Calibri" w:hAnsi="Times New Roman"/>
          <w:sz w:val="24"/>
          <w:szCs w:val="24"/>
        </w:rPr>
        <w:t>Самостоятельная внеаудиторная работа по курсу включает самостоятельное изучение учебной и научной литературы, повторение лекционного материала, подготовку к практическим занятиям.</w:t>
      </w:r>
    </w:p>
    <w:p w:rsidR="002943E9" w:rsidRDefault="002943E9" w:rsidP="002943E9">
      <w:pPr>
        <w:spacing w:line="36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A408E">
        <w:rPr>
          <w:rFonts w:ascii="Times New Roman" w:eastAsia="Calibri" w:hAnsi="Times New Roman"/>
          <w:sz w:val="24"/>
          <w:szCs w:val="24"/>
        </w:rPr>
        <w:t>Практические занятия предусматривают совершенствование навыков работы с первоисточниками и историко-правовым материалом, методологии изучения предметной специфики курса</w:t>
      </w:r>
      <w:r>
        <w:rPr>
          <w:rFonts w:ascii="Times New Roman" w:eastAsia="Calibri" w:hAnsi="Times New Roman"/>
          <w:sz w:val="24"/>
          <w:szCs w:val="24"/>
        </w:rPr>
        <w:t>.</w:t>
      </w:r>
      <w:r w:rsidRPr="008A408E">
        <w:rPr>
          <w:rFonts w:ascii="Times New Roman" w:eastAsia="Calibri" w:hAnsi="Times New Roman"/>
          <w:sz w:val="24"/>
          <w:szCs w:val="24"/>
        </w:rPr>
        <w:t xml:space="preserve"> Вопросы, не рассмотренные на лекциях и семинарских занятиях, должны быть изучены аспирантами в ходе самостоятельной работы. Контроль самостоятельной работы над учебной программой курса осуществляется в ходе лекционных и семинарских занятий методом устного опроса или ответов на контрольные вопросы тем. В ходе самостоятельной работы каждый аспирант обязан прочитать основную и по возможности дополнительную литературу по изучаемой теме. </w:t>
      </w:r>
      <w:proofErr w:type="spellStart"/>
      <w:r w:rsidRPr="008A408E">
        <w:rPr>
          <w:rFonts w:ascii="Times New Roman" w:eastAsia="Calibri" w:hAnsi="Times New Roman"/>
          <w:sz w:val="24"/>
          <w:szCs w:val="24"/>
        </w:rPr>
        <w:t>Непроясненные</w:t>
      </w:r>
      <w:proofErr w:type="spellEnd"/>
      <w:r w:rsidRPr="008A408E">
        <w:rPr>
          <w:rFonts w:ascii="Times New Roman" w:eastAsia="Calibri" w:hAnsi="Times New Roman"/>
          <w:sz w:val="24"/>
          <w:szCs w:val="24"/>
        </w:rPr>
        <w:t xml:space="preserve"> (дискуссионные) в ходе самостоятельной работы вопросы следует выписать в конспект лекций и впоследствии прояснить их на семинарских занятиях или индивидуальных консультациях с ведущим преподавателем. </w:t>
      </w:r>
    </w:p>
    <w:p w:rsidR="002943E9" w:rsidRDefault="002943E9" w:rsidP="002943E9">
      <w:pPr>
        <w:spacing w:line="36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A408E">
        <w:rPr>
          <w:rFonts w:ascii="Times New Roman" w:eastAsia="Calibri" w:hAnsi="Times New Roman"/>
          <w:sz w:val="24"/>
          <w:szCs w:val="24"/>
        </w:rPr>
        <w:t xml:space="preserve">Выступления </w:t>
      </w:r>
      <w:r>
        <w:rPr>
          <w:rFonts w:ascii="Times New Roman" w:eastAsia="Calibri" w:hAnsi="Times New Roman"/>
          <w:sz w:val="24"/>
          <w:szCs w:val="24"/>
        </w:rPr>
        <w:t xml:space="preserve">аспирантов </w:t>
      </w:r>
      <w:r w:rsidRPr="008A408E">
        <w:rPr>
          <w:rFonts w:ascii="Times New Roman" w:eastAsia="Calibri" w:hAnsi="Times New Roman"/>
          <w:sz w:val="24"/>
          <w:szCs w:val="24"/>
        </w:rPr>
        <w:t xml:space="preserve">на семинарских занятиях представляет собой устное выступление с использованием конспекта, плана доклада, схем, рисунков, иллюстраций и т.д. </w:t>
      </w:r>
    </w:p>
    <w:p w:rsidR="002943E9" w:rsidRDefault="002943E9" w:rsidP="002943E9">
      <w:pPr>
        <w:tabs>
          <w:tab w:val="left" w:pos="0"/>
          <w:tab w:val="left" w:pos="540"/>
          <w:tab w:val="left" w:pos="1701"/>
        </w:tabs>
        <w:jc w:val="both"/>
        <w:rPr>
          <w:rFonts w:ascii="Times New Roman" w:hAnsi="Times New Roman"/>
          <w:b/>
          <w:sz w:val="24"/>
          <w:szCs w:val="24"/>
        </w:rPr>
      </w:pPr>
      <w:r w:rsidRPr="002943E9">
        <w:rPr>
          <w:rFonts w:ascii="Times New Roman" w:hAnsi="Times New Roman"/>
          <w:b/>
          <w:sz w:val="24"/>
          <w:szCs w:val="24"/>
        </w:rPr>
        <w:t>Методические указания по организации самостоятельной работы для студентов заочного отделения аспирантуры</w:t>
      </w:r>
    </w:p>
    <w:p w:rsidR="002943E9" w:rsidRDefault="002943E9" w:rsidP="002943E9">
      <w:pPr>
        <w:tabs>
          <w:tab w:val="left" w:pos="0"/>
          <w:tab w:val="left" w:pos="540"/>
          <w:tab w:val="left" w:pos="1701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2943E9" w:rsidRDefault="002943E9" w:rsidP="002943E9">
      <w:pPr>
        <w:tabs>
          <w:tab w:val="left" w:pos="0"/>
          <w:tab w:val="left" w:pos="540"/>
          <w:tab w:val="left" w:pos="170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457C6C">
        <w:rPr>
          <w:rFonts w:ascii="Times New Roman" w:hAnsi="Times New Roman"/>
          <w:sz w:val="24"/>
          <w:szCs w:val="24"/>
        </w:rPr>
        <w:t>По учебному плану аспирантуры</w:t>
      </w:r>
      <w:r>
        <w:rPr>
          <w:rFonts w:ascii="Times New Roman" w:hAnsi="Times New Roman"/>
          <w:sz w:val="24"/>
          <w:szCs w:val="24"/>
        </w:rPr>
        <w:t xml:space="preserve"> (заочная форма обучения)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 основного объема дисциплины приходится на самостоятельную работу студента.</w:t>
      </w:r>
    </w:p>
    <w:p w:rsidR="002943E9" w:rsidRDefault="002943E9" w:rsidP="002943E9">
      <w:pPr>
        <w:tabs>
          <w:tab w:val="left" w:pos="0"/>
          <w:tab w:val="left" w:pos="540"/>
          <w:tab w:val="left" w:pos="170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течение семестра студент осуществляет активную самостоятельную работу по предложенным в рабочей программе темам и спискам литературы: см. пп.6.1, 6.2, 6.3. Знакомится с содержанием курса и изучает предложенную литературу. </w:t>
      </w:r>
    </w:p>
    <w:p w:rsidR="002943E9" w:rsidRDefault="002943E9" w:rsidP="002943E9">
      <w:pPr>
        <w:tabs>
          <w:tab w:val="left" w:pos="0"/>
          <w:tab w:val="left" w:pos="540"/>
          <w:tab w:val="left" w:pos="170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Важным этапом самостоятельной подготовки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является работа с </w:t>
      </w:r>
      <w:r w:rsidR="00CA1B3E">
        <w:rPr>
          <w:rFonts w:ascii="Times New Roman" w:hAnsi="Times New Roman"/>
          <w:sz w:val="24"/>
          <w:szCs w:val="24"/>
        </w:rPr>
        <w:t>учебной и дополнительной  литературой</w:t>
      </w:r>
      <w:r>
        <w:rPr>
          <w:rFonts w:ascii="Times New Roman" w:hAnsi="Times New Roman"/>
          <w:sz w:val="24"/>
          <w:szCs w:val="24"/>
        </w:rPr>
        <w:t xml:space="preserve"> (п.6.</w:t>
      </w:r>
      <w:r w:rsidR="00CA1B3E">
        <w:rPr>
          <w:rFonts w:ascii="Times New Roman" w:hAnsi="Times New Roman"/>
          <w:sz w:val="24"/>
          <w:szCs w:val="24"/>
        </w:rPr>
        <w:t>1 и 6.2</w:t>
      </w:r>
      <w:r>
        <w:rPr>
          <w:rFonts w:ascii="Times New Roman" w:hAnsi="Times New Roman"/>
          <w:sz w:val="24"/>
          <w:szCs w:val="24"/>
        </w:rPr>
        <w:t xml:space="preserve">). </w:t>
      </w:r>
      <w:r w:rsidR="00CA1B3E">
        <w:rPr>
          <w:rFonts w:ascii="Times New Roman" w:hAnsi="Times New Roman"/>
          <w:sz w:val="24"/>
          <w:szCs w:val="24"/>
        </w:rPr>
        <w:t>Эта работа</w:t>
      </w:r>
      <w:r>
        <w:rPr>
          <w:rFonts w:ascii="Times New Roman" w:hAnsi="Times New Roman"/>
          <w:sz w:val="24"/>
          <w:szCs w:val="24"/>
        </w:rPr>
        <w:t xml:space="preserve"> служит важным инструментом формирования </w:t>
      </w:r>
      <w:r w:rsidR="00CA1B3E">
        <w:rPr>
          <w:rFonts w:ascii="Times New Roman" w:hAnsi="Times New Roman"/>
          <w:sz w:val="24"/>
          <w:szCs w:val="24"/>
        </w:rPr>
        <w:t>теоретических представлений о природе политического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 xml:space="preserve">Для результативной подготовки к зачету студенту необходимо освоить информационную базу дисциплины. Для этого необходимо ознакомиться с предложенным </w:t>
      </w:r>
      <w:r>
        <w:rPr>
          <w:rFonts w:ascii="Times New Roman" w:hAnsi="Times New Roman"/>
          <w:sz w:val="24"/>
          <w:szCs w:val="24"/>
        </w:rPr>
        <w:lastRenderedPageBreak/>
        <w:t xml:space="preserve">спектром Интернет-ресурсов, включая электронные журналы, сайты международных организаций и исследовательских центров в области международных отношений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п. 6.5</w:t>
      </w:r>
      <w:r w:rsidR="00482903">
        <w:rPr>
          <w:rFonts w:ascii="Times New Roman" w:hAnsi="Times New Roman"/>
          <w:sz w:val="24"/>
          <w:szCs w:val="24"/>
        </w:rPr>
        <w:t>, 6.6</w:t>
      </w:r>
      <w:r>
        <w:rPr>
          <w:rFonts w:ascii="Times New Roman" w:hAnsi="Times New Roman"/>
          <w:sz w:val="24"/>
          <w:szCs w:val="24"/>
        </w:rPr>
        <w:t>).  Владение информационными ресурсами, регулярное чтение академической аналитики, знакомство с различными подходами в оценках международных процессов – представляется важнейшим условием формирования у обучающихся устойчивых представлений о развитии современных международных регионов, а также о ведущих проблемах регионального развития.</w:t>
      </w:r>
    </w:p>
    <w:p w:rsidR="002943E9" w:rsidRDefault="002943E9" w:rsidP="002943E9">
      <w:pPr>
        <w:tabs>
          <w:tab w:val="left" w:pos="0"/>
          <w:tab w:val="left" w:pos="540"/>
          <w:tab w:val="left" w:pos="170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B078E">
        <w:rPr>
          <w:rFonts w:ascii="Times New Roman" w:hAnsi="Times New Roman"/>
          <w:sz w:val="24"/>
          <w:szCs w:val="24"/>
        </w:rPr>
        <w:t xml:space="preserve">Общий объем контактной работы по дисциплине </w:t>
      </w:r>
      <w:r>
        <w:rPr>
          <w:rFonts w:ascii="Times New Roman" w:hAnsi="Times New Roman"/>
          <w:sz w:val="24"/>
          <w:szCs w:val="24"/>
        </w:rPr>
        <w:t>для студентов заочной формы обучения составляет 8</w:t>
      </w:r>
      <w:r w:rsidRPr="00BB078E">
        <w:rPr>
          <w:rFonts w:ascii="Times New Roman" w:hAnsi="Times New Roman"/>
          <w:sz w:val="24"/>
          <w:szCs w:val="24"/>
        </w:rPr>
        <w:t xml:space="preserve"> академических часов, в ходе которых преподаватель и студенты уточняют и корректируют те </w:t>
      </w:r>
      <w:r>
        <w:rPr>
          <w:rFonts w:ascii="Times New Roman" w:hAnsi="Times New Roman"/>
          <w:sz w:val="24"/>
          <w:szCs w:val="24"/>
        </w:rPr>
        <w:t>вопросы, которые остались не выясненными в ходе самостоятельной подготовки студента.</w:t>
      </w:r>
    </w:p>
    <w:p w:rsidR="00C2006C" w:rsidRPr="00B70AE9" w:rsidRDefault="00C2006C" w:rsidP="00C2006C">
      <w:pPr>
        <w:tabs>
          <w:tab w:val="left" w:pos="0"/>
          <w:tab w:val="left" w:pos="540"/>
          <w:tab w:val="left" w:pos="1701"/>
        </w:tabs>
        <w:jc w:val="both"/>
      </w:pPr>
    </w:p>
    <w:p w:rsidR="00C2006C" w:rsidRPr="00B70AE9" w:rsidRDefault="00C2006C" w:rsidP="00C2006C">
      <w:pPr>
        <w:tabs>
          <w:tab w:val="left" w:pos="0"/>
          <w:tab w:val="left" w:pos="540"/>
        </w:tabs>
        <w:jc w:val="center"/>
      </w:pPr>
      <w:r w:rsidRPr="00B70AE9">
        <w:rPr>
          <w:rFonts w:ascii="Times New Roman" w:hAnsi="Times New Roman"/>
          <w:b/>
          <w:sz w:val="24"/>
        </w:rPr>
        <w:t>6.</w:t>
      </w:r>
      <w:r w:rsidRPr="00B70AE9">
        <w:rPr>
          <w:rFonts w:ascii="Times New Roman" w:hAnsi="Times New Roman"/>
          <w:b/>
          <w:sz w:val="24"/>
        </w:rPr>
        <w:tab/>
        <w:t xml:space="preserve">Учебная литература и ресурсы информационно-телекоммуникационной сети </w:t>
      </w:r>
      <w:r w:rsidR="00B4250A" w:rsidRPr="00B70AE9">
        <w:rPr>
          <w:rFonts w:ascii="Times New Roman" w:hAnsi="Times New Roman"/>
          <w:b/>
          <w:sz w:val="24"/>
        </w:rPr>
        <w:t>«</w:t>
      </w:r>
      <w:r w:rsidRPr="00B70AE9">
        <w:rPr>
          <w:rFonts w:ascii="Times New Roman" w:hAnsi="Times New Roman"/>
          <w:b/>
          <w:sz w:val="24"/>
        </w:rPr>
        <w:t>Интернет</w:t>
      </w:r>
      <w:r w:rsidR="00B4250A" w:rsidRPr="00B70AE9">
        <w:rPr>
          <w:rFonts w:ascii="Times New Roman" w:hAnsi="Times New Roman"/>
          <w:b/>
          <w:sz w:val="24"/>
        </w:rPr>
        <w:t>»</w:t>
      </w:r>
      <w:r w:rsidRPr="00B70AE9">
        <w:rPr>
          <w:rFonts w:ascii="Times New Roman" w:hAnsi="Times New Roman"/>
          <w:b/>
          <w:sz w:val="24"/>
        </w:rPr>
        <w:t xml:space="preserve">, включая перечень учебно-методического обеспечения для самостоятельной работы обучающихся по дисциплине </w:t>
      </w:r>
    </w:p>
    <w:p w:rsidR="00C2006C" w:rsidRPr="00B70AE9" w:rsidRDefault="00C2006C" w:rsidP="00C2006C">
      <w:pPr>
        <w:tabs>
          <w:tab w:val="left" w:pos="0"/>
          <w:tab w:val="left" w:pos="540"/>
          <w:tab w:val="left" w:pos="567"/>
        </w:tabs>
        <w:jc w:val="both"/>
      </w:pPr>
      <w:r w:rsidRPr="00B70AE9">
        <w:tab/>
      </w:r>
    </w:p>
    <w:p w:rsidR="00C2006C" w:rsidRPr="002943E9" w:rsidRDefault="00C2006C" w:rsidP="00C2006C">
      <w:pPr>
        <w:tabs>
          <w:tab w:val="left" w:pos="0"/>
          <w:tab w:val="left" w:pos="540"/>
        </w:tabs>
        <w:jc w:val="both"/>
        <w:rPr>
          <w:rFonts w:ascii="Times New Roman" w:hAnsi="Times New Roman"/>
          <w:b/>
          <w:sz w:val="24"/>
        </w:rPr>
      </w:pPr>
      <w:r w:rsidRPr="002943E9">
        <w:rPr>
          <w:rFonts w:ascii="Times New Roman" w:hAnsi="Times New Roman"/>
          <w:b/>
          <w:sz w:val="24"/>
        </w:rPr>
        <w:t>6.1. Основная литература.</w:t>
      </w:r>
    </w:p>
    <w:p w:rsidR="00614645" w:rsidRPr="00614645" w:rsidRDefault="00614645" w:rsidP="00D851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614645">
        <w:rPr>
          <w:rFonts w:ascii="Times New Roman" w:hAnsi="Times New Roman"/>
          <w:sz w:val="24"/>
          <w:szCs w:val="24"/>
        </w:rPr>
        <w:t>Ачкасов</w:t>
      </w:r>
      <w:proofErr w:type="spellEnd"/>
      <w:r w:rsidRPr="00614645">
        <w:rPr>
          <w:rFonts w:ascii="Times New Roman" w:hAnsi="Times New Roman"/>
          <w:sz w:val="24"/>
          <w:szCs w:val="24"/>
        </w:rPr>
        <w:t xml:space="preserve">, Валерий Алексеевич. Сравнительная политология: учебник / В. А. </w:t>
      </w:r>
      <w:proofErr w:type="spellStart"/>
      <w:r w:rsidRPr="00614645">
        <w:rPr>
          <w:rFonts w:ascii="Times New Roman" w:hAnsi="Times New Roman"/>
          <w:sz w:val="24"/>
          <w:szCs w:val="24"/>
        </w:rPr>
        <w:t>Ачкасов</w:t>
      </w:r>
      <w:proofErr w:type="spellEnd"/>
      <w:r w:rsidRPr="00614645">
        <w:rPr>
          <w:rFonts w:ascii="Times New Roman" w:hAnsi="Times New Roman"/>
          <w:sz w:val="24"/>
          <w:szCs w:val="24"/>
        </w:rPr>
        <w:t xml:space="preserve">. - М.: Аспект Пресс, 2011. - 400 c.  </w:t>
      </w:r>
      <w:r w:rsidRPr="00614645">
        <w:rPr>
          <w:rFonts w:ascii="Times New Roman" w:eastAsiaTheme="majorEastAsia" w:hAnsi="Times New Roman"/>
          <w:sz w:val="24"/>
          <w:szCs w:val="24"/>
        </w:rPr>
        <w:t>http://idp.nwipa.ru:2945/8892</w:t>
      </w:r>
      <w:r w:rsidRPr="00614645">
        <w:rPr>
          <w:rFonts w:ascii="Times New Roman" w:hAnsi="Times New Roman"/>
          <w:sz w:val="24"/>
          <w:szCs w:val="24"/>
        </w:rPr>
        <w:t xml:space="preserve"> </w:t>
      </w:r>
    </w:p>
    <w:p w:rsidR="00614645" w:rsidRPr="00614645" w:rsidRDefault="00614645" w:rsidP="00C2006C">
      <w:pPr>
        <w:tabs>
          <w:tab w:val="left" w:pos="0"/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14645">
        <w:rPr>
          <w:rFonts w:ascii="Times New Roman" w:hAnsi="Times New Roman"/>
          <w:sz w:val="24"/>
          <w:szCs w:val="24"/>
        </w:rPr>
        <w:t>Василенко, Ирина Алексеевна. Сравнительная политология</w:t>
      </w:r>
      <w:proofErr w:type="gramStart"/>
      <w:r w:rsidRPr="0061464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14645">
        <w:rPr>
          <w:rFonts w:ascii="Times New Roman" w:hAnsi="Times New Roman"/>
          <w:sz w:val="24"/>
          <w:szCs w:val="24"/>
        </w:rPr>
        <w:t xml:space="preserve"> учебное пособие [для студентов вузов, обучающихся по </w:t>
      </w:r>
      <w:proofErr w:type="spellStart"/>
      <w:r w:rsidRPr="00614645">
        <w:rPr>
          <w:rFonts w:ascii="Times New Roman" w:hAnsi="Times New Roman"/>
          <w:sz w:val="24"/>
          <w:szCs w:val="24"/>
        </w:rPr>
        <w:t>гуманит</w:t>
      </w:r>
      <w:proofErr w:type="spellEnd"/>
      <w:r w:rsidRPr="00614645">
        <w:rPr>
          <w:rFonts w:ascii="Times New Roman" w:hAnsi="Times New Roman"/>
          <w:sz w:val="24"/>
          <w:szCs w:val="24"/>
        </w:rPr>
        <w:t>. направлениям и специальностям] / И. А. Василенко. - М.</w:t>
      </w:r>
      <w:proofErr w:type="gramStart"/>
      <w:r w:rsidRPr="0061464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146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4645">
        <w:rPr>
          <w:rFonts w:ascii="Times New Roman" w:hAnsi="Times New Roman"/>
          <w:sz w:val="24"/>
          <w:szCs w:val="24"/>
        </w:rPr>
        <w:t>Юрайт</w:t>
      </w:r>
      <w:proofErr w:type="spellEnd"/>
      <w:r w:rsidRPr="00614645">
        <w:rPr>
          <w:rFonts w:ascii="Times New Roman" w:hAnsi="Times New Roman"/>
          <w:sz w:val="24"/>
          <w:szCs w:val="24"/>
        </w:rPr>
        <w:t xml:space="preserve"> [и др.], 2013. - 376 c.</w:t>
      </w:r>
    </w:p>
    <w:p w:rsidR="00614645" w:rsidRPr="00614645" w:rsidRDefault="00614645" w:rsidP="00C2006C">
      <w:pPr>
        <w:tabs>
          <w:tab w:val="left" w:pos="0"/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14645">
        <w:rPr>
          <w:rFonts w:ascii="Times New Roman" w:hAnsi="Times New Roman"/>
          <w:sz w:val="24"/>
          <w:szCs w:val="24"/>
        </w:rPr>
        <w:t xml:space="preserve">Гаджиев, </w:t>
      </w:r>
      <w:proofErr w:type="spellStart"/>
      <w:r w:rsidRPr="00614645">
        <w:rPr>
          <w:rFonts w:ascii="Times New Roman" w:hAnsi="Times New Roman"/>
          <w:sz w:val="24"/>
          <w:szCs w:val="24"/>
        </w:rPr>
        <w:t>Камалудин</w:t>
      </w:r>
      <w:proofErr w:type="spellEnd"/>
      <w:r w:rsidRPr="006146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4645">
        <w:rPr>
          <w:rFonts w:ascii="Times New Roman" w:hAnsi="Times New Roman"/>
          <w:sz w:val="24"/>
          <w:szCs w:val="24"/>
        </w:rPr>
        <w:t>Серажудинович</w:t>
      </w:r>
      <w:proofErr w:type="spellEnd"/>
      <w:r w:rsidRPr="00614645">
        <w:rPr>
          <w:rFonts w:ascii="Times New Roman" w:hAnsi="Times New Roman"/>
          <w:sz w:val="24"/>
          <w:szCs w:val="24"/>
        </w:rPr>
        <w:t>. Политология [Электронный ресурс] : учеб</w:t>
      </w:r>
      <w:proofErr w:type="gramStart"/>
      <w:r w:rsidRPr="00614645">
        <w:rPr>
          <w:rFonts w:ascii="Times New Roman" w:hAnsi="Times New Roman"/>
          <w:sz w:val="24"/>
          <w:szCs w:val="24"/>
        </w:rPr>
        <w:t>.</w:t>
      </w:r>
      <w:proofErr w:type="gramEnd"/>
      <w:r w:rsidRPr="006146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14645">
        <w:rPr>
          <w:rFonts w:ascii="Times New Roman" w:hAnsi="Times New Roman"/>
          <w:sz w:val="24"/>
          <w:szCs w:val="24"/>
        </w:rPr>
        <w:t>п</w:t>
      </w:r>
      <w:proofErr w:type="gramEnd"/>
      <w:r w:rsidRPr="00614645">
        <w:rPr>
          <w:rFonts w:ascii="Times New Roman" w:hAnsi="Times New Roman"/>
          <w:sz w:val="24"/>
          <w:szCs w:val="24"/>
        </w:rPr>
        <w:t xml:space="preserve">особие для вузов / К. С. Гаджиев. - 2-е изд., </w:t>
      </w:r>
      <w:proofErr w:type="spellStart"/>
      <w:r w:rsidRPr="00614645">
        <w:rPr>
          <w:rFonts w:ascii="Times New Roman" w:hAnsi="Times New Roman"/>
          <w:sz w:val="24"/>
          <w:szCs w:val="24"/>
        </w:rPr>
        <w:t>перераб</w:t>
      </w:r>
      <w:proofErr w:type="spellEnd"/>
      <w:r w:rsidRPr="00614645">
        <w:rPr>
          <w:rFonts w:ascii="Times New Roman" w:hAnsi="Times New Roman"/>
          <w:sz w:val="24"/>
          <w:szCs w:val="24"/>
        </w:rPr>
        <w:t>. и доп. - Электрон. дан. - М.</w:t>
      </w:r>
      <w:proofErr w:type="gramStart"/>
      <w:r w:rsidRPr="0061464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146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4645">
        <w:rPr>
          <w:rFonts w:ascii="Times New Roman" w:hAnsi="Times New Roman"/>
          <w:sz w:val="24"/>
          <w:szCs w:val="24"/>
        </w:rPr>
        <w:t>Юрайт</w:t>
      </w:r>
      <w:proofErr w:type="spellEnd"/>
      <w:r w:rsidRPr="00614645">
        <w:rPr>
          <w:rFonts w:ascii="Times New Roman" w:hAnsi="Times New Roman"/>
          <w:sz w:val="24"/>
          <w:szCs w:val="24"/>
        </w:rPr>
        <w:t>, 2017. - 213 c.</w:t>
      </w:r>
    </w:p>
    <w:p w:rsidR="00614645" w:rsidRPr="00B70AE9" w:rsidRDefault="00614645" w:rsidP="00C2006C">
      <w:pPr>
        <w:tabs>
          <w:tab w:val="left" w:pos="0"/>
          <w:tab w:val="left" w:pos="540"/>
        </w:tabs>
        <w:jc w:val="both"/>
      </w:pPr>
    </w:p>
    <w:p w:rsidR="00C2006C" w:rsidRPr="002943E9" w:rsidRDefault="00C2006C" w:rsidP="00C2006C">
      <w:pPr>
        <w:tabs>
          <w:tab w:val="left" w:pos="0"/>
          <w:tab w:val="left" w:pos="540"/>
        </w:tabs>
        <w:jc w:val="both"/>
        <w:rPr>
          <w:rFonts w:ascii="Times New Roman" w:hAnsi="Times New Roman"/>
          <w:b/>
          <w:sz w:val="24"/>
        </w:rPr>
      </w:pPr>
      <w:r w:rsidRPr="002943E9">
        <w:rPr>
          <w:rFonts w:ascii="Times New Roman" w:hAnsi="Times New Roman"/>
          <w:b/>
          <w:sz w:val="24"/>
        </w:rPr>
        <w:t>6.2. Дополнительная литература.</w:t>
      </w:r>
    </w:p>
    <w:p w:rsidR="00915FA3" w:rsidRDefault="00915FA3" w:rsidP="00765814">
      <w:pPr>
        <w:pStyle w:val="Default"/>
        <w:rPr>
          <w:color w:val="auto"/>
        </w:rPr>
      </w:pPr>
    </w:p>
    <w:p w:rsidR="00915FA3" w:rsidRDefault="00915FA3" w:rsidP="00765814">
      <w:pPr>
        <w:pStyle w:val="Default"/>
        <w:rPr>
          <w:color w:val="auto"/>
        </w:rPr>
      </w:pPr>
      <w:r>
        <w:rPr>
          <w:color w:val="auto"/>
        </w:rPr>
        <w:t xml:space="preserve">1. </w:t>
      </w:r>
      <w:r w:rsidRPr="00915FA3">
        <w:rPr>
          <w:color w:val="auto"/>
        </w:rPr>
        <w:t>Авдонин В. С. Политическая наука в институтах РАН</w:t>
      </w:r>
      <w:proofErr w:type="gramStart"/>
      <w:r w:rsidRPr="00915FA3">
        <w:rPr>
          <w:color w:val="auto"/>
        </w:rPr>
        <w:t xml:space="preserve"> :</w:t>
      </w:r>
      <w:proofErr w:type="gramEnd"/>
      <w:r w:rsidRPr="00915FA3">
        <w:rPr>
          <w:color w:val="auto"/>
        </w:rPr>
        <w:t xml:space="preserve"> институциональное измерение и </w:t>
      </w:r>
      <w:proofErr w:type="spellStart"/>
      <w:r w:rsidRPr="00915FA3">
        <w:rPr>
          <w:color w:val="auto"/>
        </w:rPr>
        <w:t>наукометрические</w:t>
      </w:r>
      <w:proofErr w:type="spellEnd"/>
      <w:r w:rsidRPr="00915FA3">
        <w:rPr>
          <w:color w:val="auto"/>
        </w:rPr>
        <w:t xml:space="preserve"> показатели / В. С. Авдонин // Политическая наука. - 2015. - N. 3. - С. 27-53</w:t>
      </w:r>
    </w:p>
    <w:p w:rsidR="00915FA3" w:rsidRDefault="00915FA3" w:rsidP="00765814">
      <w:pPr>
        <w:pStyle w:val="Default"/>
        <w:rPr>
          <w:color w:val="auto"/>
        </w:rPr>
      </w:pPr>
      <w:r>
        <w:rPr>
          <w:color w:val="auto"/>
        </w:rPr>
        <w:t xml:space="preserve">2. </w:t>
      </w:r>
      <w:r w:rsidRPr="00915FA3">
        <w:rPr>
          <w:color w:val="auto"/>
        </w:rPr>
        <w:t xml:space="preserve">Артамонова Ю. Д. Постструктурализм М. Фуко и новые методологические проблемы политических исследований / Ю. Д. Артамонова, А. Л. </w:t>
      </w:r>
      <w:proofErr w:type="spellStart"/>
      <w:r w:rsidRPr="00915FA3">
        <w:rPr>
          <w:color w:val="auto"/>
        </w:rPr>
        <w:t>Демчук</w:t>
      </w:r>
      <w:proofErr w:type="spellEnd"/>
      <w:r w:rsidRPr="00915FA3">
        <w:rPr>
          <w:color w:val="auto"/>
        </w:rPr>
        <w:t xml:space="preserve"> // Политическая наука. - 2015. - N. 2. - С. 174-190</w:t>
      </w:r>
    </w:p>
    <w:p w:rsidR="00915FA3" w:rsidRDefault="00915FA3" w:rsidP="00765814">
      <w:pPr>
        <w:pStyle w:val="Default"/>
        <w:rPr>
          <w:color w:val="auto"/>
        </w:rPr>
      </w:pPr>
      <w:r>
        <w:rPr>
          <w:color w:val="auto"/>
        </w:rPr>
        <w:t xml:space="preserve">3. </w:t>
      </w:r>
      <w:r w:rsidRPr="00915FA3">
        <w:rPr>
          <w:color w:val="auto"/>
        </w:rPr>
        <w:t>Баранов Н. А. Влияние современных социальных трансформаций на формирование политической повестки дня / Н. А. Баранов // Вестник Санкт-Петербургского университета. Сер. Политология. Международные отношения. - 2016. - N. 4. - С. 15-22</w:t>
      </w:r>
    </w:p>
    <w:p w:rsidR="00915FA3" w:rsidRDefault="00915FA3" w:rsidP="00765814">
      <w:pPr>
        <w:pStyle w:val="Default"/>
        <w:rPr>
          <w:color w:val="auto"/>
        </w:rPr>
      </w:pPr>
      <w:r>
        <w:rPr>
          <w:color w:val="auto"/>
        </w:rPr>
        <w:t xml:space="preserve">4. </w:t>
      </w:r>
      <w:proofErr w:type="spellStart"/>
      <w:r w:rsidRPr="00915FA3">
        <w:rPr>
          <w:color w:val="auto"/>
        </w:rPr>
        <w:t>Гаман-Голутвина</w:t>
      </w:r>
      <w:proofErr w:type="spellEnd"/>
      <w:r w:rsidRPr="00915FA3">
        <w:rPr>
          <w:color w:val="auto"/>
        </w:rPr>
        <w:t xml:space="preserve"> О. В. Политические элиты как объект исследований в отечественной политической науке / О. В. </w:t>
      </w:r>
      <w:proofErr w:type="spellStart"/>
      <w:r w:rsidRPr="00915FA3">
        <w:rPr>
          <w:color w:val="auto"/>
        </w:rPr>
        <w:t>Гаман-Голутвина</w:t>
      </w:r>
      <w:proofErr w:type="spellEnd"/>
      <w:r w:rsidRPr="00915FA3">
        <w:rPr>
          <w:color w:val="auto"/>
        </w:rPr>
        <w:t xml:space="preserve"> // Политическая наука. - 2016. - N. 2. - С. 38-73</w:t>
      </w:r>
    </w:p>
    <w:p w:rsidR="00915FA3" w:rsidRDefault="00915FA3" w:rsidP="00765814">
      <w:pPr>
        <w:pStyle w:val="Default"/>
        <w:rPr>
          <w:color w:val="auto"/>
        </w:rPr>
      </w:pPr>
      <w:r>
        <w:rPr>
          <w:color w:val="auto"/>
        </w:rPr>
        <w:t xml:space="preserve">5. </w:t>
      </w:r>
      <w:r w:rsidRPr="00915FA3">
        <w:rPr>
          <w:color w:val="auto"/>
        </w:rPr>
        <w:t xml:space="preserve">Егоров В. Глобализация: опыт концептуализации / В. Егоров, В. </w:t>
      </w:r>
      <w:proofErr w:type="spellStart"/>
      <w:r w:rsidRPr="00915FA3">
        <w:rPr>
          <w:color w:val="auto"/>
        </w:rPr>
        <w:t>Штоль</w:t>
      </w:r>
      <w:proofErr w:type="spellEnd"/>
      <w:r w:rsidRPr="00915FA3">
        <w:rPr>
          <w:color w:val="auto"/>
        </w:rPr>
        <w:t xml:space="preserve"> // Обозреватель - </w:t>
      </w:r>
      <w:proofErr w:type="spellStart"/>
      <w:r w:rsidRPr="00915FA3">
        <w:rPr>
          <w:color w:val="auto"/>
        </w:rPr>
        <w:t>Observer</w:t>
      </w:r>
      <w:proofErr w:type="spellEnd"/>
      <w:r w:rsidRPr="00915FA3">
        <w:rPr>
          <w:color w:val="auto"/>
        </w:rPr>
        <w:t>. - 2015. - N. 9. - С. 5-19</w:t>
      </w:r>
    </w:p>
    <w:p w:rsidR="00915FA3" w:rsidRDefault="00915FA3" w:rsidP="00765814">
      <w:pPr>
        <w:pStyle w:val="Default"/>
        <w:rPr>
          <w:color w:val="auto"/>
        </w:rPr>
      </w:pPr>
      <w:r>
        <w:rPr>
          <w:color w:val="auto"/>
        </w:rPr>
        <w:t xml:space="preserve">6. </w:t>
      </w:r>
      <w:proofErr w:type="spellStart"/>
      <w:r w:rsidRPr="00915FA3">
        <w:rPr>
          <w:color w:val="auto"/>
        </w:rPr>
        <w:t>Жулева</w:t>
      </w:r>
      <w:proofErr w:type="spellEnd"/>
      <w:r w:rsidRPr="00915FA3">
        <w:rPr>
          <w:color w:val="auto"/>
        </w:rPr>
        <w:t xml:space="preserve"> М.С. Значение политологии как науки в политической модернизации России // Социология. Экономика. Политика. - 2016. - N. 2. - С. 49 </w:t>
      </w:r>
      <w:r>
        <w:rPr>
          <w:color w:val="auto"/>
        </w:rPr>
        <w:t>–</w:t>
      </w:r>
      <w:r w:rsidRPr="00915FA3">
        <w:rPr>
          <w:color w:val="auto"/>
        </w:rPr>
        <w:t xml:space="preserve"> 51</w:t>
      </w:r>
    </w:p>
    <w:p w:rsidR="00915FA3" w:rsidRDefault="00915FA3" w:rsidP="00765814">
      <w:pPr>
        <w:pStyle w:val="Default"/>
        <w:rPr>
          <w:color w:val="auto"/>
        </w:rPr>
      </w:pPr>
      <w:r>
        <w:rPr>
          <w:color w:val="auto"/>
        </w:rPr>
        <w:t xml:space="preserve">7. </w:t>
      </w:r>
      <w:proofErr w:type="spellStart"/>
      <w:proofErr w:type="gramStart"/>
      <w:r w:rsidRPr="00915FA3">
        <w:rPr>
          <w:color w:val="auto"/>
        </w:rPr>
        <w:t>Крутов</w:t>
      </w:r>
      <w:proofErr w:type="spellEnd"/>
      <w:r w:rsidRPr="00915FA3">
        <w:rPr>
          <w:color w:val="auto"/>
        </w:rPr>
        <w:t xml:space="preserve"> А.В. Представление о политике в диалектическом и синергетическом подходах / А.В. </w:t>
      </w:r>
      <w:proofErr w:type="spellStart"/>
      <w:r w:rsidRPr="00915FA3">
        <w:rPr>
          <w:color w:val="auto"/>
        </w:rPr>
        <w:t>Крутов</w:t>
      </w:r>
      <w:proofErr w:type="spellEnd"/>
      <w:r w:rsidRPr="00915FA3">
        <w:rPr>
          <w:color w:val="auto"/>
        </w:rPr>
        <w:t xml:space="preserve"> // Социально-гуманитарные знания. - 2016.</w:t>
      </w:r>
      <w:proofErr w:type="gramEnd"/>
      <w:r w:rsidRPr="00915FA3">
        <w:rPr>
          <w:color w:val="auto"/>
        </w:rPr>
        <w:t xml:space="preserve"> - N. 1. - С. 90-100</w:t>
      </w:r>
    </w:p>
    <w:p w:rsidR="00915FA3" w:rsidRDefault="00915FA3" w:rsidP="00765814">
      <w:pPr>
        <w:pStyle w:val="Default"/>
        <w:rPr>
          <w:color w:val="auto"/>
        </w:rPr>
      </w:pPr>
      <w:r>
        <w:rPr>
          <w:color w:val="auto"/>
        </w:rPr>
        <w:lastRenderedPageBreak/>
        <w:t xml:space="preserve">8. </w:t>
      </w:r>
      <w:r w:rsidRPr="00915FA3">
        <w:rPr>
          <w:color w:val="auto"/>
        </w:rPr>
        <w:t>Политическая наука перед вызовами современной политики (VII Всероссийский конгресс политологов, 19-21 ноября 2015 г., Москва, МГИМО МИД РФ) // Политическая наука. - 2016. - N. 2. - С. 284-290</w:t>
      </w:r>
    </w:p>
    <w:p w:rsidR="00765814" w:rsidRPr="00B70AE9" w:rsidRDefault="00915FA3" w:rsidP="00765814">
      <w:pPr>
        <w:pStyle w:val="Default"/>
        <w:rPr>
          <w:color w:val="auto"/>
        </w:rPr>
      </w:pPr>
      <w:r>
        <w:rPr>
          <w:color w:val="auto"/>
        </w:rPr>
        <w:t>9</w:t>
      </w:r>
      <w:r w:rsidR="00765814" w:rsidRPr="00B70AE9">
        <w:rPr>
          <w:color w:val="auto"/>
        </w:rPr>
        <w:t xml:space="preserve">. </w:t>
      </w:r>
      <w:proofErr w:type="spellStart"/>
      <w:r w:rsidR="00765814" w:rsidRPr="00B70AE9">
        <w:rPr>
          <w:color w:val="auto"/>
        </w:rPr>
        <w:t>Тоффлер</w:t>
      </w:r>
      <w:proofErr w:type="spellEnd"/>
      <w:r w:rsidR="00765814" w:rsidRPr="00B70AE9">
        <w:rPr>
          <w:color w:val="auto"/>
        </w:rPr>
        <w:t xml:space="preserve"> Э. Метаморфозы власти. Пер. с англ. / Э. </w:t>
      </w:r>
      <w:proofErr w:type="spellStart"/>
      <w:r w:rsidR="00765814" w:rsidRPr="00B70AE9">
        <w:rPr>
          <w:color w:val="auto"/>
        </w:rPr>
        <w:t>Тоффлер</w:t>
      </w:r>
      <w:proofErr w:type="spellEnd"/>
      <w:r w:rsidR="00765814" w:rsidRPr="00B70AE9">
        <w:rPr>
          <w:color w:val="auto"/>
        </w:rPr>
        <w:t xml:space="preserve">. – М.: </w:t>
      </w:r>
      <w:proofErr w:type="spellStart"/>
      <w:r w:rsidR="00765814" w:rsidRPr="00B70AE9">
        <w:rPr>
          <w:color w:val="auto"/>
        </w:rPr>
        <w:t>ООО</w:t>
      </w:r>
      <w:proofErr w:type="gramStart"/>
      <w:r w:rsidR="00765814" w:rsidRPr="00B70AE9">
        <w:rPr>
          <w:color w:val="auto"/>
        </w:rPr>
        <w:t>«И</w:t>
      </w:r>
      <w:proofErr w:type="gramEnd"/>
      <w:r w:rsidR="00765814" w:rsidRPr="00B70AE9">
        <w:rPr>
          <w:color w:val="auto"/>
        </w:rPr>
        <w:t>здательство</w:t>
      </w:r>
      <w:proofErr w:type="spellEnd"/>
      <w:r w:rsidR="00765814" w:rsidRPr="00B70AE9">
        <w:rPr>
          <w:color w:val="auto"/>
        </w:rPr>
        <w:t xml:space="preserve"> АСТ», 2009. – 669с. </w:t>
      </w:r>
    </w:p>
    <w:p w:rsidR="00E93D76" w:rsidRPr="00402712" w:rsidRDefault="00E93D76" w:rsidP="00C2006C">
      <w:pPr>
        <w:tabs>
          <w:tab w:val="left" w:pos="0"/>
          <w:tab w:val="left" w:pos="540"/>
        </w:tabs>
        <w:jc w:val="both"/>
        <w:rPr>
          <w:b/>
        </w:rPr>
      </w:pPr>
    </w:p>
    <w:p w:rsidR="00C2006C" w:rsidRDefault="00C2006C" w:rsidP="00C2006C">
      <w:pPr>
        <w:tabs>
          <w:tab w:val="left" w:pos="0"/>
          <w:tab w:val="left" w:pos="540"/>
        </w:tabs>
        <w:jc w:val="both"/>
        <w:rPr>
          <w:rFonts w:ascii="Times New Roman" w:hAnsi="Times New Roman"/>
          <w:b/>
          <w:sz w:val="24"/>
        </w:rPr>
      </w:pPr>
      <w:r w:rsidRPr="00402712">
        <w:rPr>
          <w:rFonts w:ascii="Times New Roman" w:hAnsi="Times New Roman"/>
          <w:b/>
          <w:sz w:val="24"/>
        </w:rPr>
        <w:t>6.3. Учебно-методическое обеспечение самостоятельной работы.</w:t>
      </w:r>
    </w:p>
    <w:p w:rsidR="00402712" w:rsidRDefault="00402712" w:rsidP="00C2006C">
      <w:pPr>
        <w:tabs>
          <w:tab w:val="left" w:pos="0"/>
          <w:tab w:val="left" w:pos="540"/>
        </w:tabs>
        <w:jc w:val="both"/>
        <w:rPr>
          <w:rFonts w:ascii="Times New Roman" w:hAnsi="Times New Roman"/>
          <w:b/>
          <w:sz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2712" w:rsidTr="00402712">
        <w:tc>
          <w:tcPr>
            <w:tcW w:w="4785" w:type="dxa"/>
          </w:tcPr>
          <w:p w:rsidR="00402712" w:rsidRPr="002943E9" w:rsidRDefault="00402712" w:rsidP="00C2006C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/>
                <w:sz w:val="24"/>
              </w:rPr>
            </w:pPr>
            <w:r w:rsidRPr="002943E9"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4786" w:type="dxa"/>
          </w:tcPr>
          <w:p w:rsidR="00402712" w:rsidRPr="002943E9" w:rsidRDefault="00402712" w:rsidP="00C2006C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/>
                <w:sz w:val="24"/>
              </w:rPr>
            </w:pPr>
            <w:r w:rsidRPr="002943E9">
              <w:rPr>
                <w:rFonts w:ascii="Times New Roman" w:hAnsi="Times New Roman"/>
                <w:sz w:val="24"/>
              </w:rPr>
              <w:t>Литература</w:t>
            </w:r>
          </w:p>
        </w:tc>
      </w:tr>
      <w:tr w:rsidR="00402712" w:rsidTr="00402712">
        <w:trPr>
          <w:trHeight w:val="135"/>
        </w:trPr>
        <w:tc>
          <w:tcPr>
            <w:tcW w:w="4785" w:type="dxa"/>
            <w:vMerge w:val="restart"/>
          </w:tcPr>
          <w:p w:rsidR="00402712" w:rsidRPr="002943E9" w:rsidRDefault="00402712" w:rsidP="00C2006C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/>
                <w:sz w:val="24"/>
              </w:rPr>
            </w:pPr>
            <w:r w:rsidRPr="002943E9">
              <w:rPr>
                <w:rFonts w:ascii="Times New Roman" w:hAnsi="Times New Roman"/>
                <w:sz w:val="24"/>
              </w:rPr>
              <w:t>Тема 1. Методологические проблемы политологии. История политических идей.  Теория политической власти и политических систем.</w:t>
            </w:r>
          </w:p>
        </w:tc>
        <w:tc>
          <w:tcPr>
            <w:tcW w:w="4786" w:type="dxa"/>
          </w:tcPr>
          <w:p w:rsidR="00402712" w:rsidRPr="002943E9" w:rsidRDefault="00402712" w:rsidP="00C2006C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/>
                <w:sz w:val="24"/>
              </w:rPr>
            </w:pPr>
            <w:r w:rsidRPr="002943E9">
              <w:rPr>
                <w:rFonts w:ascii="Times New Roman" w:hAnsi="Times New Roman"/>
                <w:sz w:val="24"/>
              </w:rPr>
              <w:t>Основная: 1, 2, 3</w:t>
            </w:r>
          </w:p>
        </w:tc>
      </w:tr>
      <w:tr w:rsidR="00402712" w:rsidTr="00402712">
        <w:trPr>
          <w:trHeight w:val="135"/>
        </w:trPr>
        <w:tc>
          <w:tcPr>
            <w:tcW w:w="4785" w:type="dxa"/>
            <w:vMerge/>
          </w:tcPr>
          <w:p w:rsidR="00402712" w:rsidRPr="002943E9" w:rsidRDefault="00402712" w:rsidP="00C2006C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86" w:type="dxa"/>
          </w:tcPr>
          <w:p w:rsidR="00402712" w:rsidRPr="002943E9" w:rsidRDefault="00402712" w:rsidP="00C2006C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/>
                <w:sz w:val="24"/>
              </w:rPr>
            </w:pPr>
            <w:r w:rsidRPr="002943E9">
              <w:rPr>
                <w:rFonts w:ascii="Times New Roman" w:hAnsi="Times New Roman"/>
                <w:sz w:val="24"/>
              </w:rPr>
              <w:t>Дополнительная: 1, 6, 8 , 9</w:t>
            </w:r>
          </w:p>
        </w:tc>
      </w:tr>
      <w:tr w:rsidR="00402712" w:rsidTr="00402712">
        <w:trPr>
          <w:trHeight w:val="135"/>
        </w:trPr>
        <w:tc>
          <w:tcPr>
            <w:tcW w:w="4785" w:type="dxa"/>
            <w:vMerge w:val="restart"/>
          </w:tcPr>
          <w:p w:rsidR="00402712" w:rsidRPr="002943E9" w:rsidRDefault="00402712" w:rsidP="00C2006C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/>
                <w:sz w:val="24"/>
              </w:rPr>
            </w:pPr>
            <w:r w:rsidRPr="002943E9">
              <w:rPr>
                <w:rFonts w:ascii="Times New Roman" w:hAnsi="Times New Roman"/>
                <w:sz w:val="24"/>
              </w:rPr>
              <w:t>Тема 2. Субъекты политических действий. Политическое сознание. Политические элиты и лидеры Государство основной институт политической системы.</w:t>
            </w:r>
          </w:p>
        </w:tc>
        <w:tc>
          <w:tcPr>
            <w:tcW w:w="4786" w:type="dxa"/>
          </w:tcPr>
          <w:p w:rsidR="00402712" w:rsidRPr="002943E9" w:rsidRDefault="00402712" w:rsidP="00D93B4E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/>
                <w:sz w:val="24"/>
              </w:rPr>
            </w:pPr>
            <w:r w:rsidRPr="002943E9">
              <w:rPr>
                <w:rFonts w:ascii="Times New Roman" w:hAnsi="Times New Roman"/>
                <w:sz w:val="24"/>
              </w:rPr>
              <w:t xml:space="preserve">Основная:1, 2, 3 </w:t>
            </w:r>
          </w:p>
        </w:tc>
      </w:tr>
      <w:tr w:rsidR="00402712" w:rsidTr="00402712">
        <w:trPr>
          <w:trHeight w:val="135"/>
        </w:trPr>
        <w:tc>
          <w:tcPr>
            <w:tcW w:w="4785" w:type="dxa"/>
            <w:vMerge/>
          </w:tcPr>
          <w:p w:rsidR="00402712" w:rsidRPr="002943E9" w:rsidRDefault="00402712" w:rsidP="00C2006C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86" w:type="dxa"/>
          </w:tcPr>
          <w:p w:rsidR="00402712" w:rsidRPr="002943E9" w:rsidRDefault="002943E9" w:rsidP="00D93B4E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Дополнительная</w:t>
            </w:r>
            <w:r w:rsidR="00402712" w:rsidRPr="002943E9">
              <w:rPr>
                <w:rFonts w:ascii="Times New Roman" w:hAnsi="Times New Roman"/>
                <w:sz w:val="24"/>
              </w:rPr>
              <w:t>: 2, 3, 4,  6, 7 ,8, 9</w:t>
            </w:r>
          </w:p>
        </w:tc>
      </w:tr>
    </w:tbl>
    <w:p w:rsidR="00D46001" w:rsidRDefault="00D46001" w:rsidP="00D46001">
      <w:pPr>
        <w:pStyle w:val="af0"/>
        <w:spacing w:line="240" w:lineRule="atLeast"/>
        <w:ind w:left="4320" w:hanging="417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Методические рекомендации по самостоятельной работе приведены в разделе 5.</w:t>
      </w:r>
    </w:p>
    <w:p w:rsidR="00402712" w:rsidRPr="00402712" w:rsidRDefault="00402712" w:rsidP="00C2006C">
      <w:pPr>
        <w:tabs>
          <w:tab w:val="left" w:pos="0"/>
          <w:tab w:val="left" w:pos="540"/>
        </w:tabs>
        <w:jc w:val="both"/>
        <w:rPr>
          <w:rFonts w:ascii="Times New Roman" w:hAnsi="Times New Roman"/>
          <w:b/>
          <w:sz w:val="24"/>
        </w:rPr>
      </w:pPr>
    </w:p>
    <w:p w:rsidR="00C2006C" w:rsidRDefault="00C2006C" w:rsidP="00C2006C">
      <w:pPr>
        <w:tabs>
          <w:tab w:val="left" w:pos="0"/>
          <w:tab w:val="left" w:pos="540"/>
        </w:tabs>
        <w:jc w:val="both"/>
        <w:rPr>
          <w:rFonts w:ascii="Times New Roman" w:hAnsi="Times New Roman"/>
          <w:b/>
          <w:sz w:val="24"/>
        </w:rPr>
      </w:pPr>
      <w:r w:rsidRPr="00402712">
        <w:rPr>
          <w:rFonts w:ascii="Times New Roman" w:hAnsi="Times New Roman"/>
          <w:b/>
          <w:sz w:val="24"/>
        </w:rPr>
        <w:t>6.4. Нормативные правовые документы.</w:t>
      </w:r>
    </w:p>
    <w:p w:rsidR="00402712" w:rsidRPr="00402712" w:rsidRDefault="00402712" w:rsidP="00C2006C">
      <w:pPr>
        <w:tabs>
          <w:tab w:val="left" w:pos="0"/>
          <w:tab w:val="left" w:pos="540"/>
        </w:tabs>
        <w:jc w:val="both"/>
        <w:rPr>
          <w:rFonts w:ascii="Times New Roman" w:hAnsi="Times New Roman"/>
          <w:b/>
          <w:sz w:val="24"/>
        </w:rPr>
      </w:pPr>
    </w:p>
    <w:p w:rsidR="00E93D76" w:rsidRPr="00402712" w:rsidRDefault="001F4BE3" w:rsidP="00402712">
      <w:pPr>
        <w:pStyle w:val="aa"/>
        <w:numPr>
          <w:ilvl w:val="3"/>
          <w:numId w:val="1"/>
        </w:numPr>
        <w:tabs>
          <w:tab w:val="left" w:pos="0"/>
          <w:tab w:val="left" w:pos="540"/>
        </w:tabs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402712">
        <w:rPr>
          <w:rFonts w:ascii="Times New Roman" w:hAnsi="Times New Roman"/>
          <w:sz w:val="24"/>
          <w:szCs w:val="24"/>
        </w:rPr>
        <w:t xml:space="preserve">Концепция внешней политики Российской Федерации (утверждена Президентом Российской Федерации </w:t>
      </w:r>
      <w:proofErr w:type="spellStart"/>
      <w:r w:rsidRPr="00402712">
        <w:rPr>
          <w:rFonts w:ascii="Times New Roman" w:hAnsi="Times New Roman"/>
          <w:sz w:val="24"/>
          <w:szCs w:val="24"/>
        </w:rPr>
        <w:t>В.В.Путиным</w:t>
      </w:r>
      <w:proofErr w:type="spellEnd"/>
      <w:r w:rsidRPr="00402712">
        <w:rPr>
          <w:rFonts w:ascii="Times New Roman" w:hAnsi="Times New Roman"/>
          <w:sz w:val="24"/>
          <w:szCs w:val="24"/>
        </w:rPr>
        <w:t xml:space="preserve"> 30 ноября 2016 г.)</w:t>
      </w:r>
    </w:p>
    <w:p w:rsidR="001F4BE3" w:rsidRPr="00402712" w:rsidRDefault="001F4BE3" w:rsidP="00402712">
      <w:pPr>
        <w:pStyle w:val="aa"/>
        <w:numPr>
          <w:ilvl w:val="3"/>
          <w:numId w:val="1"/>
        </w:numPr>
        <w:tabs>
          <w:tab w:val="left" w:pos="0"/>
          <w:tab w:val="left" w:pos="540"/>
        </w:tabs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402712">
        <w:rPr>
          <w:rFonts w:ascii="Times New Roman" w:hAnsi="Times New Roman"/>
          <w:sz w:val="24"/>
          <w:szCs w:val="24"/>
          <w:lang w:val="x-none"/>
        </w:rPr>
        <w:t>Указ Президента Российской Федерации от 7 мая 2012 года № 605 "О мерах по реализации внешнеполитического курса Российской Федерации"</w:t>
      </w:r>
    </w:p>
    <w:p w:rsidR="001F4BE3" w:rsidRPr="00402712" w:rsidRDefault="001F4BE3" w:rsidP="00402712">
      <w:pPr>
        <w:pStyle w:val="aa"/>
        <w:numPr>
          <w:ilvl w:val="3"/>
          <w:numId w:val="1"/>
        </w:numPr>
        <w:tabs>
          <w:tab w:val="left" w:pos="0"/>
          <w:tab w:val="left" w:pos="540"/>
        </w:tabs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402712">
        <w:rPr>
          <w:rFonts w:ascii="Times New Roman" w:hAnsi="Times New Roman"/>
          <w:sz w:val="24"/>
          <w:szCs w:val="24"/>
        </w:rPr>
        <w:t>Государственная программа Российской Федерации «Внешнеполитическая деятельность»</w:t>
      </w:r>
      <w:r w:rsidR="00402712">
        <w:rPr>
          <w:rFonts w:ascii="Times New Roman" w:hAnsi="Times New Roman"/>
          <w:sz w:val="24"/>
          <w:szCs w:val="24"/>
        </w:rPr>
        <w:t>.</w:t>
      </w:r>
    </w:p>
    <w:p w:rsidR="00482903" w:rsidRDefault="00242C38" w:rsidP="00242C38">
      <w:pPr>
        <w:widowControl/>
        <w:suppressAutoHyphens w:val="0"/>
        <w:overflowPunct/>
        <w:autoSpaceDE/>
        <w:autoSpaceDN/>
        <w:spacing w:before="40"/>
        <w:ind w:firstLine="397"/>
        <w:jc w:val="both"/>
        <w:textAlignment w:val="auto"/>
        <w:rPr>
          <w:rFonts w:ascii="Times New Roman" w:hAnsi="Times New Roman"/>
          <w:b/>
          <w:sz w:val="24"/>
        </w:rPr>
      </w:pPr>
      <w:r w:rsidRPr="00242C38">
        <w:rPr>
          <w:rFonts w:ascii="Times New Roman" w:hAnsi="Times New Roman"/>
          <w:b/>
          <w:sz w:val="24"/>
        </w:rPr>
        <w:t>6.5.</w:t>
      </w:r>
      <w:r w:rsidRPr="00242C38">
        <w:rPr>
          <w:rFonts w:ascii="Times New Roman" w:hAnsi="Times New Roman"/>
          <w:b/>
          <w:sz w:val="24"/>
        </w:rPr>
        <w:tab/>
        <w:t xml:space="preserve"> Интернет-ресурсы.</w:t>
      </w:r>
    </w:p>
    <w:p w:rsidR="00242C38" w:rsidRPr="00E23492" w:rsidRDefault="00242C38" w:rsidP="00242C38">
      <w:pPr>
        <w:widowControl/>
        <w:suppressAutoHyphens w:val="0"/>
        <w:overflowPunct/>
        <w:autoSpaceDE/>
        <w:autoSpaceDN/>
        <w:spacing w:before="40"/>
        <w:ind w:firstLine="39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42C38">
        <w:rPr>
          <w:rFonts w:ascii="Times New Roman" w:hAnsi="Times New Roman"/>
          <w:kern w:val="0"/>
          <w:sz w:val="24"/>
          <w:szCs w:val="24"/>
        </w:rPr>
        <w:t xml:space="preserve"> </w:t>
      </w:r>
      <w:r w:rsidRPr="00E23492">
        <w:rPr>
          <w:rFonts w:ascii="Times New Roman" w:hAnsi="Times New Roman"/>
          <w:kern w:val="0"/>
          <w:sz w:val="24"/>
          <w:szCs w:val="24"/>
        </w:rPr>
        <w:t xml:space="preserve">СЗИУ располагает доступом через сайт научной библиотеки </w:t>
      </w:r>
      <w:hyperlink r:id="rId9" w:history="1">
        <w:r w:rsidRPr="00E23492">
          <w:rPr>
            <w:rFonts w:ascii="Times New Roman" w:hAnsi="Times New Roman"/>
            <w:color w:val="0000FF"/>
            <w:kern w:val="0"/>
            <w:sz w:val="24"/>
            <w:u w:val="single"/>
          </w:rPr>
          <w:t>http://nwapa.spb.ru/</w:t>
        </w:r>
      </w:hyperlink>
      <w:r w:rsidRPr="00E23492">
        <w:rPr>
          <w:rFonts w:ascii="Times New Roman" w:hAnsi="Times New Roman"/>
          <w:kern w:val="0"/>
          <w:sz w:val="24"/>
          <w:szCs w:val="24"/>
        </w:rPr>
        <w:t xml:space="preserve"> </w:t>
      </w:r>
      <w:r w:rsidRPr="00E23492">
        <w:rPr>
          <w:rFonts w:ascii="Times New Roman" w:hAnsi="Times New Roman"/>
          <w:kern w:val="0"/>
          <w:sz w:val="24"/>
          <w:szCs w:val="24"/>
        </w:rPr>
        <w:br/>
        <w:t xml:space="preserve">к следующим подписным электронным ресурсам: </w:t>
      </w:r>
    </w:p>
    <w:p w:rsidR="00242C38" w:rsidRPr="00E23492" w:rsidRDefault="00242C38" w:rsidP="00242C38">
      <w:pPr>
        <w:widowControl/>
        <w:suppressAutoHyphens w:val="0"/>
        <w:overflowPunct/>
        <w:autoSpaceDE/>
        <w:autoSpaceDN/>
        <w:spacing w:before="40"/>
        <w:ind w:firstLine="397"/>
        <w:jc w:val="both"/>
        <w:textAlignment w:val="auto"/>
        <w:rPr>
          <w:rFonts w:ascii="Times New Roman" w:hAnsi="Times New Roman"/>
          <w:b/>
          <w:i/>
          <w:kern w:val="0"/>
          <w:sz w:val="24"/>
          <w:szCs w:val="24"/>
        </w:rPr>
      </w:pPr>
      <w:r w:rsidRPr="00E23492">
        <w:rPr>
          <w:rFonts w:ascii="Times New Roman" w:hAnsi="Times New Roman"/>
          <w:b/>
          <w:i/>
          <w:kern w:val="0"/>
          <w:sz w:val="24"/>
          <w:szCs w:val="24"/>
        </w:rPr>
        <w:t>Русскоязычные ресурсы</w:t>
      </w:r>
    </w:p>
    <w:p w:rsidR="00242C38" w:rsidRPr="00E23492" w:rsidRDefault="00242C38" w:rsidP="00242C38">
      <w:pPr>
        <w:widowControl/>
        <w:numPr>
          <w:ilvl w:val="0"/>
          <w:numId w:val="18"/>
        </w:numPr>
        <w:suppressAutoHyphens w:val="0"/>
        <w:overflowPunct/>
        <w:autoSpaceDE/>
        <w:autoSpaceDN/>
        <w:spacing w:before="40" w:after="200" w:line="276" w:lineRule="auto"/>
        <w:ind w:left="709" w:hanging="709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E23492">
        <w:rPr>
          <w:rFonts w:ascii="Times New Roman" w:hAnsi="Times New Roman"/>
          <w:i/>
          <w:kern w:val="0"/>
          <w:sz w:val="24"/>
          <w:szCs w:val="24"/>
        </w:rPr>
        <w:t>Электронные учебники</w:t>
      </w:r>
      <w:r w:rsidRPr="00E23492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23492">
        <w:rPr>
          <w:rFonts w:ascii="Times New Roman" w:hAnsi="Times New Roman"/>
          <w:kern w:val="0"/>
          <w:sz w:val="24"/>
          <w:szCs w:val="24"/>
        </w:rPr>
        <w:t>электронно</w:t>
      </w:r>
      <w:proofErr w:type="spellEnd"/>
      <w:r w:rsidRPr="00E23492">
        <w:rPr>
          <w:rFonts w:ascii="Times New Roman" w:hAnsi="Times New Roman"/>
          <w:kern w:val="0"/>
          <w:sz w:val="24"/>
          <w:szCs w:val="24"/>
        </w:rPr>
        <w:t xml:space="preserve"> - библиотечной системы (ЭБС)  «</w:t>
      </w:r>
      <w:proofErr w:type="spellStart"/>
      <w:r w:rsidRPr="00E23492">
        <w:rPr>
          <w:rFonts w:ascii="Times New Roman" w:hAnsi="Times New Roman"/>
          <w:kern w:val="0"/>
          <w:sz w:val="24"/>
          <w:szCs w:val="24"/>
        </w:rPr>
        <w:t>Айбукс</w:t>
      </w:r>
      <w:proofErr w:type="spellEnd"/>
      <w:r w:rsidRPr="00E23492">
        <w:rPr>
          <w:rFonts w:ascii="Times New Roman" w:hAnsi="Times New Roman"/>
          <w:kern w:val="0"/>
          <w:sz w:val="24"/>
          <w:szCs w:val="24"/>
        </w:rPr>
        <w:t xml:space="preserve">» </w:t>
      </w:r>
    </w:p>
    <w:p w:rsidR="00242C38" w:rsidRPr="00E23492" w:rsidRDefault="00242C38" w:rsidP="00242C38">
      <w:pPr>
        <w:widowControl/>
        <w:numPr>
          <w:ilvl w:val="0"/>
          <w:numId w:val="18"/>
        </w:numPr>
        <w:suppressAutoHyphens w:val="0"/>
        <w:overflowPunct/>
        <w:autoSpaceDE/>
        <w:autoSpaceDN/>
        <w:spacing w:before="40" w:after="200" w:line="276" w:lineRule="auto"/>
        <w:ind w:left="709" w:hanging="709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E23492">
        <w:rPr>
          <w:rFonts w:ascii="Times New Roman" w:hAnsi="Times New Roman"/>
          <w:i/>
          <w:kern w:val="0"/>
          <w:sz w:val="24"/>
          <w:szCs w:val="24"/>
        </w:rPr>
        <w:t>Электронные учебники</w:t>
      </w:r>
      <w:r w:rsidRPr="00E23492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23492">
        <w:rPr>
          <w:rFonts w:ascii="Times New Roman" w:hAnsi="Times New Roman"/>
          <w:kern w:val="0"/>
          <w:sz w:val="24"/>
          <w:szCs w:val="24"/>
        </w:rPr>
        <w:t>электронно</w:t>
      </w:r>
      <w:proofErr w:type="spellEnd"/>
      <w:r w:rsidRPr="00E23492">
        <w:rPr>
          <w:rFonts w:ascii="Times New Roman" w:hAnsi="Times New Roman"/>
          <w:kern w:val="0"/>
          <w:sz w:val="24"/>
          <w:szCs w:val="24"/>
        </w:rPr>
        <w:t xml:space="preserve"> – библиотечной системы (ЭБС) «Лань» </w:t>
      </w:r>
    </w:p>
    <w:p w:rsidR="00242C38" w:rsidRPr="00E23492" w:rsidRDefault="00242C38" w:rsidP="00242C38">
      <w:pPr>
        <w:widowControl/>
        <w:numPr>
          <w:ilvl w:val="0"/>
          <w:numId w:val="18"/>
        </w:numPr>
        <w:suppressAutoHyphens w:val="0"/>
        <w:overflowPunct/>
        <w:autoSpaceDE/>
        <w:autoSpaceDN/>
        <w:spacing w:before="40" w:after="200" w:line="276" w:lineRule="auto"/>
        <w:ind w:left="709" w:hanging="709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E23492">
        <w:rPr>
          <w:rFonts w:ascii="Times New Roman" w:hAnsi="Times New Roman"/>
          <w:i/>
          <w:kern w:val="0"/>
          <w:sz w:val="24"/>
          <w:szCs w:val="24"/>
        </w:rPr>
        <w:t>Научно-практические статьи</w:t>
      </w:r>
      <w:r w:rsidRPr="00E23492">
        <w:rPr>
          <w:rFonts w:ascii="Times New Roman" w:hAnsi="Times New Roman"/>
          <w:kern w:val="0"/>
          <w:sz w:val="24"/>
          <w:szCs w:val="24"/>
        </w:rPr>
        <w:t xml:space="preserve"> </w:t>
      </w:r>
      <w:r w:rsidRPr="00E23492">
        <w:rPr>
          <w:rFonts w:ascii="Times New Roman" w:hAnsi="Times New Roman"/>
          <w:i/>
          <w:kern w:val="0"/>
          <w:sz w:val="24"/>
          <w:szCs w:val="24"/>
        </w:rPr>
        <w:t>по финансам и менеджменту</w:t>
      </w:r>
      <w:r w:rsidRPr="00E23492">
        <w:rPr>
          <w:rFonts w:ascii="Times New Roman" w:hAnsi="Times New Roman"/>
          <w:kern w:val="0"/>
          <w:sz w:val="24"/>
          <w:szCs w:val="24"/>
        </w:rPr>
        <w:t xml:space="preserve"> Издательского дома «Библиотека Гребенникова» </w:t>
      </w:r>
    </w:p>
    <w:p w:rsidR="00242C38" w:rsidRPr="00E23492" w:rsidRDefault="00242C38" w:rsidP="00242C38">
      <w:pPr>
        <w:widowControl/>
        <w:numPr>
          <w:ilvl w:val="0"/>
          <w:numId w:val="18"/>
        </w:numPr>
        <w:suppressAutoHyphens w:val="0"/>
        <w:overflowPunct/>
        <w:autoSpaceDE/>
        <w:autoSpaceDN/>
        <w:spacing w:before="40" w:after="200" w:line="276" w:lineRule="auto"/>
        <w:ind w:left="709" w:hanging="709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E23492">
        <w:rPr>
          <w:rFonts w:ascii="Times New Roman" w:hAnsi="Times New Roman"/>
          <w:i/>
          <w:kern w:val="0"/>
          <w:sz w:val="24"/>
          <w:szCs w:val="24"/>
        </w:rPr>
        <w:t>Статьи из периодических изданий по  общественным  и гуманитарным наукам</w:t>
      </w:r>
      <w:r w:rsidRPr="00E23492">
        <w:rPr>
          <w:rFonts w:ascii="Times New Roman" w:hAnsi="Times New Roman"/>
          <w:kern w:val="0"/>
          <w:sz w:val="24"/>
          <w:szCs w:val="24"/>
        </w:rPr>
        <w:t xml:space="preserve"> «</w:t>
      </w:r>
      <w:proofErr w:type="spellStart"/>
      <w:proofErr w:type="gramStart"/>
      <w:r w:rsidRPr="00E23492">
        <w:rPr>
          <w:rFonts w:ascii="Times New Roman" w:hAnsi="Times New Roman"/>
          <w:kern w:val="0"/>
          <w:sz w:val="24"/>
          <w:szCs w:val="24"/>
        </w:rPr>
        <w:t>Ист</w:t>
      </w:r>
      <w:proofErr w:type="spellEnd"/>
      <w:proofErr w:type="gramEnd"/>
      <w:r w:rsidRPr="00E23492">
        <w:rPr>
          <w:rFonts w:ascii="Times New Roman" w:hAnsi="Times New Roman"/>
          <w:kern w:val="0"/>
          <w:sz w:val="24"/>
          <w:szCs w:val="24"/>
        </w:rPr>
        <w:t xml:space="preserve"> - Вью»  </w:t>
      </w:r>
    </w:p>
    <w:p w:rsidR="00242C38" w:rsidRPr="00E23492" w:rsidRDefault="00242C38" w:rsidP="00242C38">
      <w:pPr>
        <w:widowControl/>
        <w:numPr>
          <w:ilvl w:val="0"/>
          <w:numId w:val="18"/>
        </w:numPr>
        <w:suppressAutoHyphens w:val="0"/>
        <w:overflowPunct/>
        <w:autoSpaceDE/>
        <w:autoSpaceDN/>
        <w:spacing w:before="40" w:after="200" w:line="276" w:lineRule="auto"/>
        <w:ind w:left="709" w:hanging="709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E23492">
        <w:rPr>
          <w:rFonts w:ascii="Times New Roman" w:hAnsi="Times New Roman"/>
          <w:i/>
          <w:kern w:val="0"/>
          <w:sz w:val="24"/>
          <w:szCs w:val="24"/>
        </w:rPr>
        <w:t>Энциклопедии, словари, справочники</w:t>
      </w:r>
      <w:r w:rsidRPr="00E23492">
        <w:rPr>
          <w:rFonts w:ascii="Times New Roman" w:hAnsi="Times New Roman"/>
          <w:kern w:val="0"/>
          <w:sz w:val="24"/>
          <w:szCs w:val="24"/>
        </w:rPr>
        <w:t xml:space="preserve"> «</w:t>
      </w:r>
      <w:proofErr w:type="spellStart"/>
      <w:r w:rsidRPr="00E23492">
        <w:rPr>
          <w:rFonts w:ascii="Times New Roman" w:hAnsi="Times New Roman"/>
          <w:kern w:val="0"/>
          <w:sz w:val="24"/>
          <w:szCs w:val="24"/>
        </w:rPr>
        <w:t>Рубрикон</w:t>
      </w:r>
      <w:proofErr w:type="spellEnd"/>
      <w:r w:rsidRPr="00E23492">
        <w:rPr>
          <w:rFonts w:ascii="Times New Roman" w:hAnsi="Times New Roman"/>
          <w:kern w:val="0"/>
          <w:sz w:val="24"/>
          <w:szCs w:val="24"/>
        </w:rPr>
        <w:t xml:space="preserve">»   </w:t>
      </w:r>
    </w:p>
    <w:p w:rsidR="00242C38" w:rsidRPr="00E23492" w:rsidRDefault="00242C38" w:rsidP="00242C38">
      <w:pPr>
        <w:widowControl/>
        <w:numPr>
          <w:ilvl w:val="0"/>
          <w:numId w:val="18"/>
        </w:numPr>
        <w:suppressAutoHyphens w:val="0"/>
        <w:overflowPunct/>
        <w:autoSpaceDE/>
        <w:autoSpaceDN/>
        <w:spacing w:before="40" w:after="200" w:line="276" w:lineRule="auto"/>
        <w:ind w:left="709" w:hanging="709"/>
        <w:jc w:val="both"/>
        <w:textAlignment w:val="auto"/>
        <w:rPr>
          <w:rFonts w:ascii="Times New Roman" w:hAnsi="Times New Roman"/>
          <w:i/>
          <w:kern w:val="0"/>
          <w:sz w:val="24"/>
          <w:szCs w:val="24"/>
        </w:rPr>
      </w:pPr>
      <w:r w:rsidRPr="00E23492">
        <w:rPr>
          <w:rFonts w:ascii="Times New Roman" w:hAnsi="Times New Roman"/>
          <w:i/>
          <w:kern w:val="0"/>
          <w:sz w:val="24"/>
          <w:szCs w:val="24"/>
        </w:rPr>
        <w:t>Полные тексты диссертаций и авторефератов</w:t>
      </w:r>
      <w:r w:rsidRPr="00E23492">
        <w:rPr>
          <w:rFonts w:ascii="Times New Roman" w:hAnsi="Times New Roman"/>
          <w:kern w:val="0"/>
          <w:sz w:val="24"/>
          <w:szCs w:val="24"/>
        </w:rPr>
        <w:t xml:space="preserve"> Электронная Библиотека Диссертаций РГБ</w:t>
      </w:r>
      <w:r w:rsidRPr="00E23492">
        <w:rPr>
          <w:rFonts w:ascii="Times New Roman" w:hAnsi="Times New Roman"/>
          <w:i/>
          <w:kern w:val="0"/>
          <w:sz w:val="24"/>
          <w:szCs w:val="24"/>
        </w:rPr>
        <w:t xml:space="preserve">             </w:t>
      </w:r>
    </w:p>
    <w:p w:rsidR="00242C38" w:rsidRPr="00E23492" w:rsidRDefault="00242C38" w:rsidP="00242C38">
      <w:pPr>
        <w:widowControl/>
        <w:numPr>
          <w:ilvl w:val="0"/>
          <w:numId w:val="18"/>
        </w:numPr>
        <w:suppressAutoHyphens w:val="0"/>
        <w:overflowPunct/>
        <w:autoSpaceDE/>
        <w:autoSpaceDN/>
        <w:spacing w:before="40" w:after="200" w:line="276" w:lineRule="auto"/>
        <w:ind w:left="709" w:hanging="709"/>
        <w:jc w:val="both"/>
        <w:textAlignment w:val="auto"/>
        <w:rPr>
          <w:rFonts w:ascii="Times New Roman" w:hAnsi="Times New Roman"/>
          <w:i/>
          <w:kern w:val="0"/>
          <w:sz w:val="24"/>
          <w:szCs w:val="24"/>
        </w:rPr>
      </w:pPr>
      <w:r w:rsidRPr="00E23492">
        <w:rPr>
          <w:rFonts w:ascii="Times New Roman" w:hAnsi="Times New Roman"/>
          <w:i/>
          <w:kern w:val="0"/>
          <w:sz w:val="24"/>
          <w:szCs w:val="24"/>
        </w:rPr>
        <w:t>Информационно-правовые базы - Консультант плюс, Гарант.</w:t>
      </w:r>
    </w:p>
    <w:p w:rsidR="00242C38" w:rsidRPr="00E23492" w:rsidRDefault="00242C38" w:rsidP="00242C38">
      <w:pPr>
        <w:widowControl/>
        <w:suppressAutoHyphens w:val="0"/>
        <w:overflowPunct/>
        <w:autoSpaceDE/>
        <w:autoSpaceDN/>
        <w:spacing w:before="40"/>
        <w:ind w:firstLine="397"/>
        <w:jc w:val="both"/>
        <w:textAlignment w:val="auto"/>
        <w:rPr>
          <w:rFonts w:ascii="Times New Roman" w:hAnsi="Times New Roman"/>
          <w:b/>
          <w:i/>
          <w:kern w:val="0"/>
          <w:sz w:val="24"/>
          <w:szCs w:val="24"/>
        </w:rPr>
      </w:pPr>
      <w:r w:rsidRPr="00E23492">
        <w:rPr>
          <w:rFonts w:ascii="Times New Roman" w:hAnsi="Times New Roman"/>
          <w:b/>
          <w:i/>
          <w:kern w:val="0"/>
          <w:sz w:val="24"/>
          <w:szCs w:val="24"/>
        </w:rPr>
        <w:t>Англоязычные ресурсы</w:t>
      </w:r>
    </w:p>
    <w:p w:rsidR="00242C38" w:rsidRPr="00E23492" w:rsidRDefault="00242C38" w:rsidP="00242C38">
      <w:pPr>
        <w:widowControl/>
        <w:numPr>
          <w:ilvl w:val="0"/>
          <w:numId w:val="18"/>
        </w:numPr>
        <w:suppressAutoHyphens w:val="0"/>
        <w:overflowPunct/>
        <w:autoSpaceDE/>
        <w:autoSpaceDN/>
        <w:spacing w:before="40" w:after="200" w:line="276" w:lineRule="auto"/>
        <w:ind w:left="709" w:hanging="709"/>
        <w:jc w:val="both"/>
        <w:textAlignment w:val="auto"/>
        <w:rPr>
          <w:rFonts w:ascii="Times New Roman" w:hAnsi="Times New Roman"/>
          <w:i/>
          <w:kern w:val="0"/>
          <w:sz w:val="24"/>
          <w:szCs w:val="24"/>
        </w:rPr>
      </w:pPr>
      <w:r w:rsidRPr="00E23492">
        <w:rPr>
          <w:rFonts w:ascii="Times New Roman" w:hAnsi="Times New Roman"/>
          <w:i/>
          <w:kern w:val="0"/>
          <w:sz w:val="24"/>
          <w:szCs w:val="24"/>
        </w:rPr>
        <w:lastRenderedPageBreak/>
        <w:t xml:space="preserve">EBSCO </w:t>
      </w:r>
      <w:proofErr w:type="spellStart"/>
      <w:r w:rsidRPr="00E23492">
        <w:rPr>
          <w:rFonts w:ascii="Times New Roman" w:hAnsi="Times New Roman"/>
          <w:i/>
          <w:kern w:val="0"/>
          <w:sz w:val="24"/>
          <w:szCs w:val="24"/>
        </w:rPr>
        <w:t>Publishing</w:t>
      </w:r>
      <w:proofErr w:type="spellEnd"/>
      <w:r w:rsidRPr="00E23492">
        <w:rPr>
          <w:rFonts w:ascii="Times New Roman" w:hAnsi="Times New Roman"/>
          <w:i/>
          <w:kern w:val="0"/>
          <w:sz w:val="24"/>
          <w:szCs w:val="24"/>
        </w:rPr>
        <w:t xml:space="preserve"> - доступ к </w:t>
      </w:r>
      <w:proofErr w:type="spellStart"/>
      <w:r w:rsidRPr="00E23492">
        <w:rPr>
          <w:rFonts w:ascii="Times New Roman" w:hAnsi="Times New Roman"/>
          <w:i/>
          <w:kern w:val="0"/>
          <w:sz w:val="24"/>
          <w:szCs w:val="24"/>
        </w:rPr>
        <w:t>мультидисциплинарным</w:t>
      </w:r>
      <w:proofErr w:type="spellEnd"/>
      <w:r w:rsidRPr="00E23492">
        <w:rPr>
          <w:rFonts w:ascii="Times New Roman" w:hAnsi="Times New Roman"/>
          <w:i/>
          <w:kern w:val="0"/>
          <w:sz w:val="24"/>
          <w:szCs w:val="24"/>
        </w:rPr>
        <w:t xml:space="preserve"> полнотекстовым базам данных различных мировых издательств по бизнесу, экономике, финансам, бухгалтерскому учету, гуманитарным и естественным областям знаний, рефератам и полным текстам публикаций из научных и научно-популярных журналов.</w:t>
      </w:r>
    </w:p>
    <w:p w:rsidR="00242C38" w:rsidRPr="00E23492" w:rsidRDefault="00242C38" w:rsidP="00242C38">
      <w:pPr>
        <w:widowControl/>
        <w:numPr>
          <w:ilvl w:val="0"/>
          <w:numId w:val="18"/>
        </w:numPr>
        <w:suppressAutoHyphens w:val="0"/>
        <w:overflowPunct/>
        <w:autoSpaceDE/>
        <w:autoSpaceDN/>
        <w:spacing w:before="40" w:after="200" w:line="276" w:lineRule="auto"/>
        <w:ind w:left="709" w:hanging="709"/>
        <w:jc w:val="both"/>
        <w:textAlignment w:val="auto"/>
        <w:rPr>
          <w:rFonts w:ascii="Times New Roman" w:hAnsi="Times New Roman"/>
          <w:i/>
          <w:kern w:val="0"/>
          <w:sz w:val="24"/>
          <w:szCs w:val="24"/>
        </w:rPr>
      </w:pPr>
      <w:proofErr w:type="spellStart"/>
      <w:r w:rsidRPr="00E23492">
        <w:rPr>
          <w:rFonts w:ascii="Times New Roman" w:hAnsi="Times New Roman"/>
          <w:i/>
          <w:kern w:val="0"/>
          <w:sz w:val="24"/>
          <w:szCs w:val="24"/>
        </w:rPr>
        <w:t>Emerald</w:t>
      </w:r>
      <w:proofErr w:type="spellEnd"/>
      <w:r w:rsidRPr="00E23492">
        <w:rPr>
          <w:rFonts w:ascii="Times New Roman" w:hAnsi="Times New Roman"/>
          <w:i/>
          <w:kern w:val="0"/>
          <w:sz w:val="24"/>
          <w:szCs w:val="24"/>
        </w:rPr>
        <w:t>- крупнейшее мировое издательство, специализирующееся на электронных журналах и базах данных по экономике и менеджменту. Имеет статус основного источника профессиональной информации для преподавателей, исследователей и специалистов в области менеджмента.</w:t>
      </w:r>
    </w:p>
    <w:p w:rsidR="00242C38" w:rsidRDefault="00242C38" w:rsidP="00242C38">
      <w:pPr>
        <w:widowControl/>
        <w:suppressAutoHyphens w:val="0"/>
        <w:overflowPunct/>
        <w:autoSpaceDE/>
        <w:autoSpaceDN/>
        <w:spacing w:before="40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E23492">
        <w:rPr>
          <w:rFonts w:ascii="Times New Roman" w:hAnsi="Times New Roman"/>
          <w:kern w:val="0"/>
          <w:sz w:val="24"/>
          <w:szCs w:val="24"/>
        </w:rPr>
        <w:t>Возможно использование, кроме вышеперечисленных ресурсов, и других электронных ресурсов сети Интернет.</w:t>
      </w:r>
    </w:p>
    <w:p w:rsidR="00242C38" w:rsidRDefault="00242C38" w:rsidP="00242C38">
      <w:pPr>
        <w:widowControl/>
        <w:suppressAutoHyphens w:val="0"/>
        <w:overflowPunct/>
        <w:autoSpaceDE/>
        <w:autoSpaceDN/>
        <w:spacing w:before="40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242C38" w:rsidRPr="00242C38" w:rsidRDefault="00242C38" w:rsidP="00242C38">
      <w:pPr>
        <w:pStyle w:val="aa"/>
        <w:tabs>
          <w:tab w:val="left" w:pos="0"/>
          <w:tab w:val="left" w:pos="540"/>
        </w:tabs>
        <w:ind w:left="360"/>
        <w:jc w:val="both"/>
        <w:rPr>
          <w:rFonts w:ascii="Times New Roman" w:hAnsi="Times New Roman"/>
          <w:b/>
          <w:sz w:val="24"/>
        </w:rPr>
      </w:pPr>
    </w:p>
    <w:p w:rsidR="00242C38" w:rsidRPr="00242C38" w:rsidRDefault="00242C38" w:rsidP="00242C38">
      <w:pPr>
        <w:pStyle w:val="aa"/>
        <w:tabs>
          <w:tab w:val="left" w:pos="0"/>
          <w:tab w:val="left" w:pos="540"/>
        </w:tabs>
        <w:ind w:left="851"/>
        <w:jc w:val="both"/>
        <w:rPr>
          <w:rFonts w:ascii="Times New Roman" w:hAnsi="Times New Roman"/>
          <w:sz w:val="24"/>
        </w:rPr>
      </w:pPr>
    </w:p>
    <w:p w:rsidR="002943E9" w:rsidRPr="00482903" w:rsidRDefault="002943E9" w:rsidP="00482903">
      <w:pPr>
        <w:pStyle w:val="aa"/>
        <w:numPr>
          <w:ilvl w:val="1"/>
          <w:numId w:val="26"/>
        </w:numPr>
        <w:rPr>
          <w:rFonts w:ascii="Times New Roman" w:hAnsi="Times New Roman"/>
          <w:b/>
          <w:sz w:val="24"/>
          <w:szCs w:val="24"/>
        </w:rPr>
      </w:pPr>
      <w:r w:rsidRPr="00482903">
        <w:rPr>
          <w:rFonts w:ascii="Times New Roman" w:hAnsi="Times New Roman"/>
          <w:b/>
          <w:sz w:val="24"/>
          <w:szCs w:val="24"/>
        </w:rPr>
        <w:t>Иные источники</w:t>
      </w:r>
    </w:p>
    <w:p w:rsidR="00242C38" w:rsidRPr="00242C38" w:rsidRDefault="00242C38" w:rsidP="00242C38">
      <w:pPr>
        <w:jc w:val="both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42C38">
        <w:rPr>
          <w:rFonts w:ascii="Times New Roman" w:eastAsia="Calibri" w:hAnsi="Times New Roman"/>
          <w:kern w:val="0"/>
          <w:sz w:val="24"/>
          <w:szCs w:val="24"/>
          <w:lang w:eastAsia="en-US"/>
        </w:rPr>
        <w:t>1.</w:t>
      </w:r>
      <w:r w:rsidRPr="00242C38">
        <w:rPr>
          <w:rFonts w:ascii="Times New Roman" w:eastAsia="Calibri" w:hAnsi="Times New Roman"/>
          <w:kern w:val="0"/>
          <w:sz w:val="24"/>
          <w:szCs w:val="24"/>
          <w:lang w:eastAsia="en-US"/>
        </w:rPr>
        <w:tab/>
        <w:t>Сайт журнала «Полис» - URL: http://www.politstudies.ru/</w:t>
      </w:r>
    </w:p>
    <w:p w:rsidR="00242C38" w:rsidRPr="00242C38" w:rsidRDefault="00242C38" w:rsidP="00242C38">
      <w:pPr>
        <w:jc w:val="both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42C38">
        <w:rPr>
          <w:rFonts w:ascii="Times New Roman" w:eastAsia="Calibri" w:hAnsi="Times New Roman"/>
          <w:kern w:val="0"/>
          <w:sz w:val="24"/>
          <w:szCs w:val="24"/>
          <w:lang w:eastAsia="en-US"/>
        </w:rPr>
        <w:t>2.</w:t>
      </w:r>
      <w:r w:rsidRPr="00242C38">
        <w:rPr>
          <w:rFonts w:ascii="Times New Roman" w:eastAsia="Calibri" w:hAnsi="Times New Roman"/>
          <w:kern w:val="0"/>
          <w:sz w:val="24"/>
          <w:szCs w:val="24"/>
          <w:lang w:eastAsia="en-US"/>
        </w:rPr>
        <w:tab/>
        <w:t>Сайт Российской Ассоциации политической науки – URL: http://www.rapn.ru/</w:t>
      </w:r>
    </w:p>
    <w:p w:rsidR="00242C38" w:rsidRPr="00242C38" w:rsidRDefault="00242C38" w:rsidP="00242C38">
      <w:pPr>
        <w:jc w:val="both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242C38">
        <w:rPr>
          <w:rFonts w:ascii="Times New Roman" w:eastAsia="Calibri" w:hAnsi="Times New Roman"/>
          <w:kern w:val="0"/>
          <w:sz w:val="24"/>
          <w:szCs w:val="24"/>
          <w:lang w:eastAsia="en-US"/>
        </w:rPr>
        <w:t>3.</w:t>
      </w:r>
      <w:r w:rsidRPr="00242C38">
        <w:rPr>
          <w:rFonts w:ascii="Times New Roman" w:eastAsia="Calibri" w:hAnsi="Times New Roman"/>
          <w:kern w:val="0"/>
          <w:sz w:val="24"/>
          <w:szCs w:val="24"/>
          <w:lang w:eastAsia="en-US"/>
        </w:rPr>
        <w:tab/>
        <w:t>Сайт журнала «</w:t>
      </w:r>
      <w:proofErr w:type="spellStart"/>
      <w:r w:rsidRPr="00242C38">
        <w:rPr>
          <w:rFonts w:ascii="Times New Roman" w:eastAsia="Calibri" w:hAnsi="Times New Roman"/>
          <w:kern w:val="0"/>
          <w:sz w:val="24"/>
          <w:szCs w:val="24"/>
          <w:lang w:eastAsia="en-US"/>
        </w:rPr>
        <w:t>Космополис</w:t>
      </w:r>
      <w:proofErr w:type="spellEnd"/>
      <w:r w:rsidRPr="00242C38">
        <w:rPr>
          <w:rFonts w:ascii="Times New Roman" w:eastAsia="Calibri" w:hAnsi="Times New Roman"/>
          <w:kern w:val="0"/>
          <w:sz w:val="24"/>
          <w:szCs w:val="24"/>
          <w:lang w:eastAsia="en-US"/>
        </w:rPr>
        <w:t>» - URL:  http://www.rami.ru/cosmopolis/</w:t>
      </w:r>
    </w:p>
    <w:p w:rsidR="00242C38" w:rsidRPr="00242C38" w:rsidRDefault="00242C38" w:rsidP="00242C38">
      <w:pPr>
        <w:jc w:val="both"/>
        <w:rPr>
          <w:rFonts w:ascii="Times New Roman" w:eastAsia="Calibri" w:hAnsi="Times New Roman"/>
          <w:kern w:val="0"/>
          <w:sz w:val="24"/>
          <w:szCs w:val="24"/>
          <w:lang w:val="en-US" w:eastAsia="en-US"/>
        </w:rPr>
      </w:pPr>
      <w:r w:rsidRPr="00242C38">
        <w:rPr>
          <w:rFonts w:ascii="Times New Roman" w:eastAsia="Calibri" w:hAnsi="Times New Roman"/>
          <w:kern w:val="0"/>
          <w:sz w:val="24"/>
          <w:szCs w:val="24"/>
          <w:lang w:val="en-US" w:eastAsia="en-US"/>
        </w:rPr>
        <w:t>4.</w:t>
      </w:r>
      <w:r w:rsidRPr="00242C38">
        <w:rPr>
          <w:rFonts w:ascii="Times New Roman" w:eastAsia="Calibri" w:hAnsi="Times New Roman"/>
          <w:kern w:val="0"/>
          <w:sz w:val="24"/>
          <w:szCs w:val="24"/>
          <w:lang w:val="en-US" w:eastAsia="en-US"/>
        </w:rPr>
        <w:tab/>
      </w:r>
      <w:r w:rsidRPr="00242C38">
        <w:rPr>
          <w:rFonts w:ascii="Times New Roman" w:eastAsia="Calibri" w:hAnsi="Times New Roman"/>
          <w:kern w:val="0"/>
          <w:sz w:val="24"/>
          <w:szCs w:val="24"/>
          <w:lang w:eastAsia="en-US"/>
        </w:rPr>
        <w:t>Сайт</w:t>
      </w:r>
      <w:r w:rsidRPr="00242C38">
        <w:rPr>
          <w:rFonts w:ascii="Times New Roman" w:eastAsia="Calibri" w:hAnsi="Times New Roman"/>
          <w:kern w:val="0"/>
          <w:sz w:val="24"/>
          <w:szCs w:val="24"/>
          <w:lang w:val="en-US" w:eastAsia="en-US"/>
        </w:rPr>
        <w:t xml:space="preserve"> </w:t>
      </w:r>
      <w:r w:rsidRPr="00242C38">
        <w:rPr>
          <w:rFonts w:ascii="Times New Roman" w:eastAsia="Calibri" w:hAnsi="Times New Roman"/>
          <w:kern w:val="0"/>
          <w:sz w:val="24"/>
          <w:szCs w:val="24"/>
          <w:lang w:eastAsia="en-US"/>
        </w:rPr>
        <w:t>журнала</w:t>
      </w:r>
      <w:r w:rsidRPr="00242C38">
        <w:rPr>
          <w:rFonts w:ascii="Times New Roman" w:eastAsia="Calibri" w:hAnsi="Times New Roman"/>
          <w:kern w:val="0"/>
          <w:sz w:val="24"/>
          <w:szCs w:val="24"/>
          <w:lang w:val="en-US" w:eastAsia="en-US"/>
        </w:rPr>
        <w:t xml:space="preserve"> Pro </w:t>
      </w:r>
      <w:proofErr w:type="gramStart"/>
      <w:r w:rsidRPr="00242C38">
        <w:rPr>
          <w:rFonts w:ascii="Times New Roman" w:eastAsia="Calibri" w:hAnsi="Times New Roman"/>
          <w:kern w:val="0"/>
          <w:sz w:val="24"/>
          <w:szCs w:val="24"/>
          <w:lang w:val="en-US" w:eastAsia="en-US"/>
        </w:rPr>
        <w:t>et</w:t>
      </w:r>
      <w:proofErr w:type="gramEnd"/>
      <w:r w:rsidRPr="00242C38">
        <w:rPr>
          <w:rFonts w:ascii="Times New Roman" w:eastAsia="Calibri" w:hAnsi="Times New Roman"/>
          <w:kern w:val="0"/>
          <w:sz w:val="24"/>
          <w:szCs w:val="24"/>
          <w:lang w:val="en-US" w:eastAsia="en-US"/>
        </w:rPr>
        <w:t xml:space="preserve"> contra- URL: www.carnegie.ru</w:t>
      </w:r>
    </w:p>
    <w:p w:rsidR="00C2006C" w:rsidRPr="00242C38" w:rsidRDefault="00242C38" w:rsidP="00242C38">
      <w:pPr>
        <w:jc w:val="both"/>
      </w:pPr>
      <w:r w:rsidRPr="00242C38">
        <w:rPr>
          <w:rFonts w:ascii="Times New Roman" w:eastAsia="Calibri" w:hAnsi="Times New Roman"/>
          <w:kern w:val="0"/>
          <w:sz w:val="24"/>
          <w:szCs w:val="24"/>
          <w:lang w:eastAsia="en-US"/>
        </w:rPr>
        <w:t>5.</w:t>
      </w:r>
      <w:r w:rsidRPr="00242C38">
        <w:rPr>
          <w:rFonts w:ascii="Times New Roman" w:eastAsia="Calibri" w:hAnsi="Times New Roman"/>
          <w:kern w:val="0"/>
          <w:sz w:val="24"/>
          <w:szCs w:val="24"/>
          <w:lang w:eastAsia="en-US"/>
        </w:rPr>
        <w:tab/>
        <w:t>С</w:t>
      </w:r>
      <w:r w:rsidR="00482903">
        <w:rPr>
          <w:rFonts w:ascii="Times New Roman" w:eastAsia="Calibri" w:hAnsi="Times New Roman"/>
          <w:kern w:val="0"/>
          <w:sz w:val="24"/>
          <w:szCs w:val="24"/>
          <w:lang w:eastAsia="en-US"/>
        </w:rPr>
        <w:t>а</w:t>
      </w:r>
      <w:r w:rsidRPr="00242C38">
        <w:rPr>
          <w:rFonts w:ascii="Times New Roman" w:eastAsia="Calibri" w:hAnsi="Times New Roman"/>
          <w:kern w:val="0"/>
          <w:sz w:val="24"/>
          <w:szCs w:val="24"/>
          <w:lang w:eastAsia="en-US"/>
        </w:rPr>
        <w:t>йт журнала: Конституционное право: восточноевропейское обозрение – URL:www.mpsf.org</w:t>
      </w:r>
    </w:p>
    <w:p w:rsidR="00482903" w:rsidRPr="00635CE1" w:rsidRDefault="00482903" w:rsidP="00C2006C">
      <w:pPr>
        <w:tabs>
          <w:tab w:val="left" w:pos="0"/>
          <w:tab w:val="left" w:pos="540"/>
        </w:tabs>
        <w:jc w:val="center"/>
        <w:rPr>
          <w:rFonts w:ascii="Times New Roman" w:hAnsi="Times New Roman"/>
          <w:b/>
          <w:sz w:val="24"/>
        </w:rPr>
      </w:pPr>
    </w:p>
    <w:p w:rsidR="00482903" w:rsidRPr="00635CE1" w:rsidRDefault="00482903" w:rsidP="00482903">
      <w:pPr>
        <w:tabs>
          <w:tab w:val="left" w:pos="0"/>
          <w:tab w:val="left" w:pos="540"/>
        </w:tabs>
        <w:rPr>
          <w:rFonts w:ascii="Times New Roman" w:hAnsi="Times New Roman"/>
          <w:b/>
          <w:sz w:val="24"/>
        </w:rPr>
      </w:pPr>
    </w:p>
    <w:p w:rsidR="00482903" w:rsidRPr="00482903" w:rsidRDefault="00482903" w:rsidP="00482903">
      <w:pPr>
        <w:tabs>
          <w:tab w:val="left" w:pos="0"/>
          <w:tab w:val="left" w:pos="540"/>
        </w:tabs>
        <w:rPr>
          <w:rFonts w:ascii="Times New Roman" w:hAnsi="Times New Roman"/>
          <w:b/>
          <w:sz w:val="24"/>
        </w:rPr>
      </w:pPr>
      <w:r w:rsidRPr="00482903">
        <w:rPr>
          <w:rFonts w:ascii="Times New Roman" w:hAnsi="Times New Roman"/>
          <w:b/>
          <w:sz w:val="24"/>
        </w:rPr>
        <w:t>Международные ассоциации политических и других общественных наук</w:t>
      </w:r>
    </w:p>
    <w:p w:rsidR="00482903" w:rsidRPr="00482903" w:rsidRDefault="00482903" w:rsidP="00482903">
      <w:pPr>
        <w:tabs>
          <w:tab w:val="left" w:pos="0"/>
          <w:tab w:val="left" w:pos="540"/>
        </w:tabs>
        <w:rPr>
          <w:rFonts w:ascii="Times New Roman" w:hAnsi="Times New Roman"/>
          <w:b/>
          <w:sz w:val="24"/>
        </w:rPr>
      </w:pPr>
    </w:p>
    <w:p w:rsidR="00482903" w:rsidRPr="00482903" w:rsidRDefault="00482903" w:rsidP="00482903">
      <w:pPr>
        <w:tabs>
          <w:tab w:val="left" w:pos="0"/>
          <w:tab w:val="left" w:pos="540"/>
        </w:tabs>
        <w:rPr>
          <w:rFonts w:ascii="Times New Roman" w:hAnsi="Times New Roman"/>
          <w:sz w:val="24"/>
          <w:lang w:val="en-US"/>
        </w:rPr>
      </w:pPr>
      <w:r w:rsidRPr="00482903">
        <w:rPr>
          <w:rFonts w:ascii="Times New Roman" w:hAnsi="Times New Roman"/>
          <w:sz w:val="24"/>
          <w:lang w:val="en-US"/>
        </w:rPr>
        <w:t>Constitution Society (a private non-profit organization dedicated to research and public education on the principles of constitutional republican government) http://www.constitution.org</w:t>
      </w:r>
    </w:p>
    <w:p w:rsidR="00482903" w:rsidRPr="00482903" w:rsidRDefault="00482903" w:rsidP="00482903">
      <w:pPr>
        <w:tabs>
          <w:tab w:val="left" w:pos="0"/>
          <w:tab w:val="left" w:pos="540"/>
        </w:tabs>
        <w:rPr>
          <w:rFonts w:ascii="Times New Roman" w:hAnsi="Times New Roman"/>
          <w:sz w:val="24"/>
          <w:lang w:val="en-US"/>
        </w:rPr>
      </w:pPr>
      <w:r w:rsidRPr="00482903">
        <w:rPr>
          <w:rFonts w:ascii="Times New Roman" w:hAnsi="Times New Roman"/>
          <w:sz w:val="24"/>
          <w:lang w:val="en-US"/>
        </w:rPr>
        <w:t>European Consortium for Political Research http://www.essex.ac.uk/ECPR/index.htm</w:t>
      </w:r>
    </w:p>
    <w:p w:rsidR="00482903" w:rsidRPr="00482903" w:rsidRDefault="00482903" w:rsidP="00482903">
      <w:pPr>
        <w:tabs>
          <w:tab w:val="left" w:pos="0"/>
          <w:tab w:val="left" w:pos="540"/>
        </w:tabs>
        <w:rPr>
          <w:rFonts w:ascii="Times New Roman" w:hAnsi="Times New Roman"/>
          <w:sz w:val="24"/>
          <w:lang w:val="en-US"/>
        </w:rPr>
      </w:pPr>
      <w:r w:rsidRPr="00482903">
        <w:rPr>
          <w:rFonts w:ascii="Times New Roman" w:hAnsi="Times New Roman"/>
          <w:sz w:val="24"/>
          <w:lang w:val="en-US"/>
        </w:rPr>
        <w:t>International Studies Association (ISA) http://csf.colorado.edu/isa/</w:t>
      </w:r>
    </w:p>
    <w:p w:rsidR="00482903" w:rsidRPr="00482903" w:rsidRDefault="00482903" w:rsidP="00482903">
      <w:pPr>
        <w:tabs>
          <w:tab w:val="left" w:pos="0"/>
          <w:tab w:val="left" w:pos="540"/>
        </w:tabs>
        <w:rPr>
          <w:rFonts w:ascii="Times New Roman" w:hAnsi="Times New Roman"/>
          <w:sz w:val="24"/>
          <w:lang w:val="en-US"/>
        </w:rPr>
      </w:pPr>
      <w:r w:rsidRPr="00482903">
        <w:rPr>
          <w:rFonts w:ascii="Times New Roman" w:hAnsi="Times New Roman"/>
          <w:sz w:val="24"/>
          <w:lang w:val="en-US"/>
        </w:rPr>
        <w:t>Civil Society International (CSI) http://www.civilsoc.org</w:t>
      </w:r>
    </w:p>
    <w:p w:rsidR="00482903" w:rsidRPr="00482903" w:rsidRDefault="00482903" w:rsidP="00482903">
      <w:pPr>
        <w:tabs>
          <w:tab w:val="left" w:pos="0"/>
          <w:tab w:val="left" w:pos="540"/>
        </w:tabs>
        <w:rPr>
          <w:rFonts w:ascii="Times New Roman" w:hAnsi="Times New Roman"/>
          <w:sz w:val="24"/>
          <w:lang w:val="en-US"/>
        </w:rPr>
      </w:pPr>
      <w:r w:rsidRPr="00482903">
        <w:rPr>
          <w:rFonts w:ascii="Times New Roman" w:hAnsi="Times New Roman"/>
          <w:sz w:val="24"/>
          <w:lang w:val="en-US"/>
        </w:rPr>
        <w:t>Peace Science Society (International) http://pss.la.psu.edu</w:t>
      </w:r>
    </w:p>
    <w:p w:rsidR="00482903" w:rsidRPr="00482903" w:rsidRDefault="00482903" w:rsidP="00482903">
      <w:pPr>
        <w:tabs>
          <w:tab w:val="left" w:pos="0"/>
          <w:tab w:val="left" w:pos="540"/>
        </w:tabs>
        <w:rPr>
          <w:rFonts w:ascii="Times New Roman" w:hAnsi="Times New Roman"/>
          <w:sz w:val="24"/>
          <w:lang w:val="en-US"/>
        </w:rPr>
      </w:pPr>
      <w:r w:rsidRPr="00482903">
        <w:rPr>
          <w:rFonts w:ascii="Times New Roman" w:hAnsi="Times New Roman"/>
          <w:sz w:val="24"/>
          <w:lang w:val="en-US"/>
        </w:rPr>
        <w:t>International Political Economy http://csf.colorado.edu/ipe</w:t>
      </w:r>
    </w:p>
    <w:p w:rsidR="00482903" w:rsidRPr="00482903" w:rsidRDefault="00482903" w:rsidP="00482903">
      <w:pPr>
        <w:tabs>
          <w:tab w:val="left" w:pos="0"/>
          <w:tab w:val="left" w:pos="540"/>
        </w:tabs>
        <w:rPr>
          <w:rFonts w:ascii="Times New Roman" w:hAnsi="Times New Roman"/>
          <w:sz w:val="24"/>
          <w:lang w:val="en-US"/>
        </w:rPr>
      </w:pPr>
      <w:proofErr w:type="gramStart"/>
      <w:r w:rsidRPr="00482903">
        <w:rPr>
          <w:rFonts w:ascii="Times New Roman" w:hAnsi="Times New Roman"/>
          <w:sz w:val="24"/>
          <w:lang w:val="en-US"/>
        </w:rPr>
        <w:t xml:space="preserve">Global Policy Forum - independent </w:t>
      </w:r>
      <w:proofErr w:type="spellStart"/>
      <w:r w:rsidRPr="00482903">
        <w:rPr>
          <w:rFonts w:ascii="Times New Roman" w:hAnsi="Times New Roman"/>
          <w:sz w:val="24"/>
          <w:lang w:val="en-US"/>
        </w:rPr>
        <w:t>organisation</w:t>
      </w:r>
      <w:proofErr w:type="spellEnd"/>
      <w:r w:rsidRPr="00482903">
        <w:rPr>
          <w:rFonts w:ascii="Times New Roman" w:hAnsi="Times New Roman"/>
          <w:sz w:val="24"/>
          <w:lang w:val="en-US"/>
        </w:rPr>
        <w:t xml:space="preserve"> monitoring global policy making at the UN.</w:t>
      </w:r>
      <w:proofErr w:type="gramEnd"/>
      <w:r w:rsidRPr="00482903">
        <w:rPr>
          <w:rFonts w:ascii="Times New Roman" w:hAnsi="Times New Roman"/>
          <w:sz w:val="24"/>
          <w:lang w:val="en-US"/>
        </w:rPr>
        <w:t xml:space="preserve"> http://www.globalpolicy.org</w:t>
      </w:r>
    </w:p>
    <w:p w:rsidR="00482903" w:rsidRPr="00482903" w:rsidRDefault="00482903" w:rsidP="00482903">
      <w:pPr>
        <w:tabs>
          <w:tab w:val="left" w:pos="0"/>
          <w:tab w:val="left" w:pos="540"/>
        </w:tabs>
        <w:rPr>
          <w:rFonts w:ascii="Times New Roman" w:hAnsi="Times New Roman"/>
          <w:sz w:val="24"/>
          <w:lang w:val="en-US"/>
        </w:rPr>
      </w:pPr>
      <w:r w:rsidRPr="00482903">
        <w:rPr>
          <w:rFonts w:ascii="Times New Roman" w:hAnsi="Times New Roman"/>
          <w:sz w:val="24"/>
          <w:lang w:val="en-US"/>
        </w:rPr>
        <w:t>International Crisis Group - regular analytical reports from centers of international conflict. http://www.intl-crisis-group.org/default.cfm</w:t>
      </w:r>
    </w:p>
    <w:p w:rsidR="00482903" w:rsidRPr="00482903" w:rsidRDefault="00482903" w:rsidP="00482903">
      <w:pPr>
        <w:tabs>
          <w:tab w:val="left" w:pos="0"/>
          <w:tab w:val="left" w:pos="540"/>
        </w:tabs>
        <w:rPr>
          <w:rFonts w:ascii="Times New Roman" w:hAnsi="Times New Roman"/>
          <w:sz w:val="24"/>
          <w:lang w:val="en-US"/>
        </w:rPr>
      </w:pPr>
      <w:r w:rsidRPr="00482903">
        <w:rPr>
          <w:rFonts w:ascii="Times New Roman" w:hAnsi="Times New Roman"/>
          <w:sz w:val="24"/>
          <w:lang w:val="en-US"/>
        </w:rPr>
        <w:t>International Forum on Globalization http://www.ifg.org</w:t>
      </w:r>
    </w:p>
    <w:p w:rsidR="00482903" w:rsidRPr="00482903" w:rsidRDefault="00482903" w:rsidP="00482903">
      <w:pPr>
        <w:tabs>
          <w:tab w:val="left" w:pos="0"/>
          <w:tab w:val="left" w:pos="540"/>
        </w:tabs>
        <w:rPr>
          <w:rFonts w:ascii="Times New Roman" w:hAnsi="Times New Roman"/>
          <w:sz w:val="24"/>
          <w:lang w:val="en-US"/>
        </w:rPr>
      </w:pPr>
      <w:r w:rsidRPr="00482903">
        <w:rPr>
          <w:rFonts w:ascii="Times New Roman" w:hAnsi="Times New Roman"/>
          <w:sz w:val="24"/>
          <w:lang w:val="en-US"/>
        </w:rPr>
        <w:t>International Association of Political Consultants http://www.iapc.org</w:t>
      </w:r>
    </w:p>
    <w:p w:rsidR="00482903" w:rsidRPr="00482903" w:rsidRDefault="00482903" w:rsidP="00482903">
      <w:pPr>
        <w:tabs>
          <w:tab w:val="left" w:pos="0"/>
          <w:tab w:val="left" w:pos="540"/>
        </w:tabs>
        <w:rPr>
          <w:rFonts w:ascii="Times New Roman" w:hAnsi="Times New Roman"/>
          <w:sz w:val="24"/>
          <w:lang w:val="en-US"/>
        </w:rPr>
      </w:pPr>
      <w:r w:rsidRPr="00482903">
        <w:rPr>
          <w:rFonts w:ascii="Times New Roman" w:hAnsi="Times New Roman"/>
          <w:sz w:val="24"/>
          <w:lang w:val="en-US"/>
        </w:rPr>
        <w:t>International Institute for Democracy and Electoral Assistance http://www.int-idea.se</w:t>
      </w:r>
    </w:p>
    <w:p w:rsidR="00482903" w:rsidRPr="00482903" w:rsidRDefault="00482903" w:rsidP="00482903">
      <w:pPr>
        <w:tabs>
          <w:tab w:val="left" w:pos="0"/>
          <w:tab w:val="left" w:pos="540"/>
        </w:tabs>
        <w:rPr>
          <w:rFonts w:ascii="Times New Roman" w:hAnsi="Times New Roman"/>
          <w:sz w:val="24"/>
          <w:lang w:val="en-US"/>
        </w:rPr>
      </w:pPr>
      <w:r w:rsidRPr="00482903">
        <w:rPr>
          <w:rFonts w:ascii="Times New Roman" w:hAnsi="Times New Roman"/>
          <w:sz w:val="24"/>
          <w:lang w:val="en-US"/>
        </w:rPr>
        <w:t>International Society of Political Psychology (ISPP) http://ispp.org</w:t>
      </w:r>
    </w:p>
    <w:p w:rsidR="00482903" w:rsidRPr="00482903" w:rsidRDefault="00482903" w:rsidP="00482903">
      <w:pPr>
        <w:tabs>
          <w:tab w:val="left" w:pos="0"/>
          <w:tab w:val="left" w:pos="540"/>
        </w:tabs>
        <w:rPr>
          <w:rFonts w:ascii="Times New Roman" w:hAnsi="Times New Roman"/>
          <w:sz w:val="24"/>
          <w:lang w:val="en-US"/>
        </w:rPr>
      </w:pPr>
      <w:r w:rsidRPr="00482903">
        <w:rPr>
          <w:rFonts w:ascii="Times New Roman" w:hAnsi="Times New Roman"/>
          <w:sz w:val="24"/>
          <w:lang w:val="en-US"/>
        </w:rPr>
        <w:t>Foreign Policy Association http://www.fpa.org</w:t>
      </w:r>
    </w:p>
    <w:p w:rsidR="00482903" w:rsidRPr="00635CE1" w:rsidRDefault="00482903" w:rsidP="00C2006C">
      <w:pPr>
        <w:tabs>
          <w:tab w:val="left" w:pos="0"/>
          <w:tab w:val="left" w:pos="540"/>
        </w:tabs>
        <w:jc w:val="center"/>
        <w:rPr>
          <w:rFonts w:ascii="Times New Roman" w:hAnsi="Times New Roman"/>
          <w:b/>
          <w:sz w:val="24"/>
          <w:lang w:val="en-US"/>
        </w:rPr>
      </w:pPr>
    </w:p>
    <w:p w:rsidR="00482903" w:rsidRPr="00635CE1" w:rsidRDefault="00482903" w:rsidP="00C2006C">
      <w:pPr>
        <w:tabs>
          <w:tab w:val="left" w:pos="0"/>
          <w:tab w:val="left" w:pos="540"/>
        </w:tabs>
        <w:jc w:val="center"/>
        <w:rPr>
          <w:rFonts w:ascii="Times New Roman" w:hAnsi="Times New Roman"/>
          <w:b/>
          <w:sz w:val="24"/>
          <w:lang w:val="en-US"/>
        </w:rPr>
      </w:pPr>
    </w:p>
    <w:p w:rsidR="00C2006C" w:rsidRPr="00B70AE9" w:rsidRDefault="00C2006C" w:rsidP="00C2006C">
      <w:pPr>
        <w:tabs>
          <w:tab w:val="left" w:pos="0"/>
          <w:tab w:val="left" w:pos="540"/>
        </w:tabs>
        <w:jc w:val="center"/>
      </w:pPr>
      <w:r w:rsidRPr="00B70AE9">
        <w:rPr>
          <w:rFonts w:ascii="Times New Roman" w:hAnsi="Times New Roman"/>
          <w:b/>
          <w:sz w:val="24"/>
        </w:rPr>
        <w:t>7.</w:t>
      </w:r>
      <w:r w:rsidRPr="00B70AE9">
        <w:rPr>
          <w:rFonts w:ascii="Times New Roman" w:hAnsi="Times New Roman"/>
          <w:b/>
          <w:sz w:val="24"/>
        </w:rPr>
        <w:tab/>
        <w:t>Материально-техническая база, информационные технологии, программное обеспечение и информационные справочные системы</w:t>
      </w:r>
    </w:p>
    <w:p w:rsidR="00C2006C" w:rsidRPr="00B70AE9" w:rsidRDefault="00C2006C" w:rsidP="00C2006C">
      <w:pPr>
        <w:ind w:firstLine="567"/>
        <w:rPr>
          <w:rFonts w:ascii="Times New Roman" w:hAnsi="Times New Roman"/>
          <w:i/>
          <w:sz w:val="20"/>
        </w:rPr>
      </w:pPr>
    </w:p>
    <w:p w:rsidR="00E93D76" w:rsidRPr="00B70AE9" w:rsidRDefault="00E93D76" w:rsidP="00E93D76">
      <w:pPr>
        <w:pStyle w:val="aa"/>
        <w:tabs>
          <w:tab w:val="left" w:pos="380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0AE9">
        <w:rPr>
          <w:rFonts w:ascii="Times New Roman" w:hAnsi="Times New Roman"/>
          <w:sz w:val="24"/>
          <w:szCs w:val="24"/>
        </w:rPr>
        <w:lastRenderedPageBreak/>
        <w:t xml:space="preserve">По всем темам дисциплины </w:t>
      </w:r>
      <w:r w:rsidR="002943E9" w:rsidRPr="002943E9">
        <w:rPr>
          <w:rFonts w:ascii="Times New Roman" w:hAnsi="Times New Roman"/>
          <w:sz w:val="24"/>
          <w:szCs w:val="24"/>
        </w:rPr>
        <w:t>Б</w:t>
      </w:r>
      <w:proofErr w:type="gramStart"/>
      <w:r w:rsidR="002943E9" w:rsidRPr="002943E9">
        <w:rPr>
          <w:rFonts w:ascii="Times New Roman" w:hAnsi="Times New Roman"/>
          <w:sz w:val="24"/>
          <w:szCs w:val="24"/>
        </w:rPr>
        <w:t>1</w:t>
      </w:r>
      <w:proofErr w:type="gramEnd"/>
      <w:r w:rsidR="002943E9" w:rsidRPr="002943E9">
        <w:rPr>
          <w:rFonts w:ascii="Times New Roman" w:hAnsi="Times New Roman"/>
          <w:sz w:val="24"/>
          <w:szCs w:val="24"/>
        </w:rPr>
        <w:t>.В.</w:t>
      </w:r>
      <w:r w:rsidR="002C41BA" w:rsidRPr="002C41BA">
        <w:rPr>
          <w:rFonts w:ascii="Times New Roman" w:hAnsi="Times New Roman"/>
          <w:sz w:val="24"/>
          <w:szCs w:val="24"/>
        </w:rPr>
        <w:t>0</w:t>
      </w:r>
      <w:bookmarkStart w:id="6" w:name="_GoBack"/>
      <w:bookmarkEnd w:id="6"/>
      <w:r w:rsidR="002943E9" w:rsidRPr="002943E9">
        <w:rPr>
          <w:rFonts w:ascii="Times New Roman" w:hAnsi="Times New Roman"/>
          <w:sz w:val="24"/>
          <w:szCs w:val="24"/>
        </w:rPr>
        <w:t>1</w:t>
      </w:r>
      <w:r w:rsidR="002943E9" w:rsidRPr="0045040D">
        <w:rPr>
          <w:rFonts w:ascii="Times New Roman" w:hAnsi="Times New Roman"/>
          <w:i/>
          <w:sz w:val="24"/>
          <w:szCs w:val="24"/>
        </w:rPr>
        <w:t xml:space="preserve"> </w:t>
      </w:r>
      <w:r w:rsidRPr="00B70AE9">
        <w:rPr>
          <w:rFonts w:ascii="Times New Roman" w:hAnsi="Times New Roman"/>
          <w:sz w:val="24"/>
          <w:szCs w:val="24"/>
        </w:rPr>
        <w:t>«</w:t>
      </w:r>
      <w:r w:rsidR="00233395" w:rsidRPr="00B70AE9">
        <w:rPr>
          <w:rFonts w:ascii="Times New Roman" w:hAnsi="Times New Roman"/>
          <w:bCs/>
          <w:sz w:val="24"/>
          <w:szCs w:val="24"/>
        </w:rPr>
        <w:t>Общая политология</w:t>
      </w:r>
      <w:r w:rsidRPr="00B70AE9">
        <w:rPr>
          <w:rFonts w:ascii="Times New Roman" w:hAnsi="Times New Roman"/>
          <w:sz w:val="24"/>
          <w:szCs w:val="24"/>
        </w:rPr>
        <w:t xml:space="preserve">» используются презентации MS </w:t>
      </w:r>
      <w:proofErr w:type="spellStart"/>
      <w:r w:rsidRPr="00B70AE9">
        <w:rPr>
          <w:rFonts w:ascii="Times New Roman" w:hAnsi="Times New Roman"/>
          <w:sz w:val="24"/>
          <w:szCs w:val="24"/>
        </w:rPr>
        <w:t>PowerPoint</w:t>
      </w:r>
      <w:proofErr w:type="spellEnd"/>
      <w:r w:rsidRPr="00B70AE9">
        <w:rPr>
          <w:rFonts w:ascii="Times New Roman" w:hAnsi="Times New Roman"/>
          <w:sz w:val="24"/>
          <w:szCs w:val="24"/>
        </w:rPr>
        <w:t xml:space="preserve">, а также Программное обеспечение </w:t>
      </w:r>
      <w:r w:rsidRPr="00B70AE9">
        <w:rPr>
          <w:rFonts w:ascii="Times New Roman" w:hAnsi="Times New Roman"/>
          <w:sz w:val="24"/>
          <w:szCs w:val="24"/>
          <w:lang w:val="en-US"/>
        </w:rPr>
        <w:t>Microsoft</w:t>
      </w:r>
      <w:r w:rsidRPr="00B70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0AE9">
        <w:rPr>
          <w:rFonts w:ascii="Times New Roman" w:hAnsi="Times New Roman"/>
          <w:sz w:val="24"/>
          <w:szCs w:val="24"/>
        </w:rPr>
        <w:t>Word</w:t>
      </w:r>
      <w:proofErr w:type="spellEnd"/>
      <w:r w:rsidRPr="00B70A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0AE9">
        <w:rPr>
          <w:rFonts w:ascii="Times New Roman" w:hAnsi="Times New Roman"/>
          <w:sz w:val="24"/>
          <w:szCs w:val="24"/>
        </w:rPr>
        <w:t>Excel</w:t>
      </w:r>
      <w:proofErr w:type="spellEnd"/>
      <w:r w:rsidRPr="00B70AE9">
        <w:rPr>
          <w:rFonts w:ascii="Times New Roman" w:hAnsi="Times New Roman"/>
          <w:sz w:val="24"/>
          <w:szCs w:val="24"/>
        </w:rPr>
        <w:t>, поисковые программы системы «Интернет».</w:t>
      </w:r>
    </w:p>
    <w:p w:rsidR="00E93D76" w:rsidRPr="00B70AE9" w:rsidRDefault="00E93D76" w:rsidP="00E93D76">
      <w:pPr>
        <w:pStyle w:val="aa"/>
        <w:tabs>
          <w:tab w:val="left" w:pos="380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E93D76" w:rsidRPr="00B70AE9" w:rsidRDefault="00E93D76" w:rsidP="00E93D76">
      <w:pPr>
        <w:jc w:val="right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8459"/>
      </w:tblGrid>
      <w:tr w:rsidR="00E93D76" w:rsidRPr="00B70AE9" w:rsidTr="00D50878">
        <w:tc>
          <w:tcPr>
            <w:tcW w:w="892" w:type="dxa"/>
          </w:tcPr>
          <w:p w:rsidR="00E93D76" w:rsidRPr="00B70AE9" w:rsidRDefault="00E93D76" w:rsidP="00D50878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0AE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70AE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B70AE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459" w:type="dxa"/>
          </w:tcPr>
          <w:p w:rsidR="00E93D76" w:rsidRPr="00B70AE9" w:rsidRDefault="00E93D76" w:rsidP="00D50878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0AE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Наименование</w:t>
            </w:r>
          </w:p>
        </w:tc>
      </w:tr>
      <w:tr w:rsidR="00E93D76" w:rsidRPr="00B70AE9" w:rsidTr="00D50878">
        <w:tc>
          <w:tcPr>
            <w:tcW w:w="892" w:type="dxa"/>
          </w:tcPr>
          <w:p w:rsidR="00E93D76" w:rsidRPr="00B70AE9" w:rsidRDefault="00E93D76" w:rsidP="00D50878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70AE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459" w:type="dxa"/>
          </w:tcPr>
          <w:p w:rsidR="00E93D76" w:rsidRPr="00B70AE9" w:rsidRDefault="00E93D76" w:rsidP="00D50878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70AE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Специализированные аудитории для проведения лекций</w:t>
            </w:r>
          </w:p>
        </w:tc>
      </w:tr>
      <w:tr w:rsidR="00E93D76" w:rsidRPr="00062001" w:rsidTr="00D50878">
        <w:trPr>
          <w:trHeight w:val="999"/>
        </w:trPr>
        <w:tc>
          <w:tcPr>
            <w:tcW w:w="892" w:type="dxa"/>
          </w:tcPr>
          <w:p w:rsidR="00E93D76" w:rsidRPr="00B70AE9" w:rsidRDefault="00E93D76" w:rsidP="00D50878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70AE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459" w:type="dxa"/>
          </w:tcPr>
          <w:p w:rsidR="00E93D76" w:rsidRPr="00062001" w:rsidRDefault="00E93D76" w:rsidP="00D50878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70AE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Технические средства обучения: персональные компьютеры; компьютерные проекторы; звуковые динамики; программные средства, обеспечивающие просмотр видеофайлов; построение графиков и схем.</w:t>
            </w:r>
          </w:p>
        </w:tc>
      </w:tr>
    </w:tbl>
    <w:p w:rsidR="0005026D" w:rsidRDefault="0005026D" w:rsidP="00E93D76">
      <w:pPr>
        <w:ind w:firstLine="567"/>
      </w:pPr>
    </w:p>
    <w:sectPr w:rsidR="0005026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F0A" w:rsidRDefault="001E1F0A">
      <w:r>
        <w:separator/>
      </w:r>
    </w:p>
  </w:endnote>
  <w:endnote w:type="continuationSeparator" w:id="0">
    <w:p w:rsidR="001E1F0A" w:rsidRDefault="001E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F0A" w:rsidRDefault="001E1F0A">
      <w:r>
        <w:separator/>
      </w:r>
    </w:p>
  </w:footnote>
  <w:footnote w:type="continuationSeparator" w:id="0">
    <w:p w:rsidR="001E1F0A" w:rsidRDefault="001E1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B3E" w:rsidRDefault="00CA1B3E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2C41BA">
      <w:rPr>
        <w:noProof/>
      </w:rPr>
      <w:t>3</w:t>
    </w:r>
    <w:r>
      <w:fldChar w:fldCharType="end"/>
    </w:r>
  </w:p>
  <w:p w:rsidR="00CA1B3E" w:rsidRDefault="00CA1B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B3E" w:rsidRDefault="00CA1B3E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2C41BA">
      <w:rPr>
        <w:noProof/>
      </w:rPr>
      <w:t>18</w:t>
    </w:r>
    <w:r>
      <w:fldChar w:fldCharType="end"/>
    </w:r>
  </w:p>
  <w:p w:rsidR="00CA1B3E" w:rsidRDefault="00CA1B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D2A9FB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E54650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240" w:hanging="72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6120" w:hanging="1440"/>
      </w:pPr>
    </w:lvl>
    <w:lvl w:ilvl="7">
      <w:start w:val="1"/>
      <w:numFmt w:val="decimal"/>
      <w:lvlText w:val="%1.%2.%3.%4.%5.%6.%7.%8."/>
      <w:lvlJc w:val="left"/>
      <w:pPr>
        <w:ind w:left="6840" w:hanging="1440"/>
      </w:pPr>
    </w:lvl>
    <w:lvl w:ilvl="8">
      <w:start w:val="1"/>
      <w:numFmt w:val="decimal"/>
      <w:lvlText w:val="%1.%2.%3.%4.%5.%6.%7.%8.%9."/>
      <w:lvlJc w:val="left"/>
      <w:pPr>
        <w:ind w:left="7920" w:hanging="1800"/>
      </w:pPr>
    </w:lvl>
  </w:abstractNum>
  <w:abstractNum w:abstractNumId="2">
    <w:nsid w:val="00000002"/>
    <w:multiLevelType w:val="multilevel"/>
    <w:tmpl w:val="A2088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240" w:hanging="72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6120" w:hanging="1440"/>
      </w:pPr>
    </w:lvl>
    <w:lvl w:ilvl="7">
      <w:start w:val="1"/>
      <w:numFmt w:val="decimal"/>
      <w:lvlText w:val="%1.%2.%3.%4.%5.%6.%7.%8."/>
      <w:lvlJc w:val="left"/>
      <w:pPr>
        <w:ind w:left="6840" w:hanging="1440"/>
      </w:pPr>
    </w:lvl>
    <w:lvl w:ilvl="8">
      <w:start w:val="1"/>
      <w:numFmt w:val="decimal"/>
      <w:lvlText w:val="%1.%2.%3.%4.%5.%6.%7.%8.%9."/>
      <w:lvlJc w:val="left"/>
      <w:pPr>
        <w:ind w:left="7920" w:hanging="1800"/>
      </w:pPr>
    </w:lvl>
  </w:abstractNum>
  <w:abstractNum w:abstractNumId="3">
    <w:nsid w:val="01984764"/>
    <w:multiLevelType w:val="hybridMultilevel"/>
    <w:tmpl w:val="31027C96"/>
    <w:lvl w:ilvl="0" w:tplc="47641C2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0742BE"/>
    <w:multiLevelType w:val="hybridMultilevel"/>
    <w:tmpl w:val="A8AC48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0356E9"/>
    <w:multiLevelType w:val="multilevel"/>
    <w:tmpl w:val="9B963910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41" w:hanging="1800"/>
      </w:pPr>
      <w:rPr>
        <w:rFonts w:hint="default"/>
      </w:rPr>
    </w:lvl>
  </w:abstractNum>
  <w:abstractNum w:abstractNumId="6">
    <w:nsid w:val="11232EC4"/>
    <w:multiLevelType w:val="hybridMultilevel"/>
    <w:tmpl w:val="93A8352A"/>
    <w:lvl w:ilvl="0" w:tplc="9F7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512ECE"/>
    <w:multiLevelType w:val="hybridMultilevel"/>
    <w:tmpl w:val="B59C9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8014B0"/>
    <w:multiLevelType w:val="multilevel"/>
    <w:tmpl w:val="8E3C3C6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9">
    <w:nsid w:val="1CDC67CB"/>
    <w:multiLevelType w:val="multilevel"/>
    <w:tmpl w:val="4B6271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8E522C9"/>
    <w:multiLevelType w:val="hybridMultilevel"/>
    <w:tmpl w:val="62ACB81A"/>
    <w:lvl w:ilvl="0" w:tplc="28ACBD7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6305C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AF118A"/>
    <w:multiLevelType w:val="multilevel"/>
    <w:tmpl w:val="3FDE7E44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4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hint="default"/>
      </w:rPr>
    </w:lvl>
  </w:abstractNum>
  <w:abstractNum w:abstractNumId="12">
    <w:nsid w:val="3682645A"/>
    <w:multiLevelType w:val="hybridMultilevel"/>
    <w:tmpl w:val="68EA71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7641C2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31DAF7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F440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22B5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9ADF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0A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EA22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2286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5773C1"/>
    <w:multiLevelType w:val="multilevel"/>
    <w:tmpl w:val="588A08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F9B6398"/>
    <w:multiLevelType w:val="hybridMultilevel"/>
    <w:tmpl w:val="FABA5E68"/>
    <w:lvl w:ilvl="0" w:tplc="47641C2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A21027"/>
    <w:multiLevelType w:val="hybridMultilevel"/>
    <w:tmpl w:val="90F816CE"/>
    <w:lvl w:ilvl="0" w:tplc="47641C2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DC47EB"/>
    <w:multiLevelType w:val="multilevel"/>
    <w:tmpl w:val="4D7E40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9D4322"/>
    <w:multiLevelType w:val="hybridMultilevel"/>
    <w:tmpl w:val="5A340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20372"/>
    <w:multiLevelType w:val="hybridMultilevel"/>
    <w:tmpl w:val="68EA71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7641C2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31DAF7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F440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22B5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9ADF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0A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EA22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2286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2E283A"/>
    <w:multiLevelType w:val="hybridMultilevel"/>
    <w:tmpl w:val="6D860A5C"/>
    <w:lvl w:ilvl="0" w:tplc="77EE4CF2">
      <w:start w:val="1"/>
      <w:numFmt w:val="decimal"/>
      <w:lvlText w:val="%1."/>
      <w:lvlJc w:val="left"/>
      <w:pPr>
        <w:tabs>
          <w:tab w:val="num" w:pos="1462"/>
        </w:tabs>
        <w:ind w:left="146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0">
    <w:nsid w:val="5D0C6297"/>
    <w:multiLevelType w:val="hybridMultilevel"/>
    <w:tmpl w:val="68EA71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7641C2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31DAF7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F440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22B5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9ADF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0A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EA22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2286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405350"/>
    <w:multiLevelType w:val="multilevel"/>
    <w:tmpl w:val="D66217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2">
    <w:nsid w:val="6B4F0AC4"/>
    <w:multiLevelType w:val="hybridMultilevel"/>
    <w:tmpl w:val="68EA71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7641C2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31DAF7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F440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22B5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9ADF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0A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EA22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2286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53255F"/>
    <w:multiLevelType w:val="hybridMultilevel"/>
    <w:tmpl w:val="B532F60A"/>
    <w:lvl w:ilvl="0" w:tplc="9F7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256607"/>
    <w:multiLevelType w:val="hybridMultilevel"/>
    <w:tmpl w:val="D4A0B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E20E2F"/>
    <w:multiLevelType w:val="hybridMultilevel"/>
    <w:tmpl w:val="68EA71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7641C2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31DAF7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F440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22B5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9ADF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0A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EA22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2286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6"/>
  </w:num>
  <w:num w:numId="5">
    <w:abstractNumId w:val="23"/>
  </w:num>
  <w:num w:numId="6">
    <w:abstractNumId w:val="14"/>
  </w:num>
  <w:num w:numId="7">
    <w:abstractNumId w:val="15"/>
  </w:num>
  <w:num w:numId="8">
    <w:abstractNumId w:val="20"/>
  </w:num>
  <w:num w:numId="9">
    <w:abstractNumId w:val="4"/>
  </w:num>
  <w:num w:numId="10">
    <w:abstractNumId w:val="3"/>
  </w:num>
  <w:num w:numId="11">
    <w:abstractNumId w:val="22"/>
  </w:num>
  <w:num w:numId="12">
    <w:abstractNumId w:val="25"/>
  </w:num>
  <w:num w:numId="13">
    <w:abstractNumId w:val="18"/>
  </w:num>
  <w:num w:numId="14">
    <w:abstractNumId w:val="12"/>
  </w:num>
  <w:num w:numId="15">
    <w:abstractNumId w:val="19"/>
  </w:num>
  <w:num w:numId="16">
    <w:abstractNumId w:val="7"/>
  </w:num>
  <w:num w:numId="1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8">
    <w:abstractNumId w:val="24"/>
  </w:num>
  <w:num w:numId="19">
    <w:abstractNumId w:val="17"/>
  </w:num>
  <w:num w:numId="20">
    <w:abstractNumId w:val="5"/>
  </w:num>
  <w:num w:numId="21">
    <w:abstractNumId w:val="11"/>
  </w:num>
  <w:num w:numId="22">
    <w:abstractNumId w:val="21"/>
  </w:num>
  <w:num w:numId="23">
    <w:abstractNumId w:val="8"/>
  </w:num>
  <w:num w:numId="24">
    <w:abstractNumId w:val="13"/>
  </w:num>
  <w:num w:numId="25">
    <w:abstractNumId w:val="1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06C"/>
    <w:rsid w:val="00016405"/>
    <w:rsid w:val="0005026D"/>
    <w:rsid w:val="00094248"/>
    <w:rsid w:val="00095AB2"/>
    <w:rsid w:val="000A154E"/>
    <w:rsid w:val="000F0D5F"/>
    <w:rsid w:val="001119D9"/>
    <w:rsid w:val="00162FC9"/>
    <w:rsid w:val="001E1F0A"/>
    <w:rsid w:val="001F4BE3"/>
    <w:rsid w:val="00201178"/>
    <w:rsid w:val="00233395"/>
    <w:rsid w:val="00242C38"/>
    <w:rsid w:val="002943E9"/>
    <w:rsid w:val="002B6253"/>
    <w:rsid w:val="002C41BA"/>
    <w:rsid w:val="00371B69"/>
    <w:rsid w:val="00402712"/>
    <w:rsid w:val="004070F3"/>
    <w:rsid w:val="0045040D"/>
    <w:rsid w:val="00482903"/>
    <w:rsid w:val="004B0726"/>
    <w:rsid w:val="004E302B"/>
    <w:rsid w:val="00524A6D"/>
    <w:rsid w:val="00614645"/>
    <w:rsid w:val="00623D9A"/>
    <w:rsid w:val="00635CE1"/>
    <w:rsid w:val="00667898"/>
    <w:rsid w:val="00676692"/>
    <w:rsid w:val="006A73A4"/>
    <w:rsid w:val="00765814"/>
    <w:rsid w:val="0079044F"/>
    <w:rsid w:val="00794D56"/>
    <w:rsid w:val="007F4767"/>
    <w:rsid w:val="008069B5"/>
    <w:rsid w:val="00831530"/>
    <w:rsid w:val="00915FA3"/>
    <w:rsid w:val="00972D19"/>
    <w:rsid w:val="009F21D4"/>
    <w:rsid w:val="00A10816"/>
    <w:rsid w:val="00A823A7"/>
    <w:rsid w:val="00A978FA"/>
    <w:rsid w:val="00B10736"/>
    <w:rsid w:val="00B4250A"/>
    <w:rsid w:val="00B70AE9"/>
    <w:rsid w:val="00B948CF"/>
    <w:rsid w:val="00BA5641"/>
    <w:rsid w:val="00C2006C"/>
    <w:rsid w:val="00C72900"/>
    <w:rsid w:val="00CA1B3E"/>
    <w:rsid w:val="00CB05C1"/>
    <w:rsid w:val="00D10496"/>
    <w:rsid w:val="00D46001"/>
    <w:rsid w:val="00D470C6"/>
    <w:rsid w:val="00D50878"/>
    <w:rsid w:val="00D8515E"/>
    <w:rsid w:val="00D93B4E"/>
    <w:rsid w:val="00DE582A"/>
    <w:rsid w:val="00E33AB2"/>
    <w:rsid w:val="00E74F16"/>
    <w:rsid w:val="00E805AD"/>
    <w:rsid w:val="00E8084B"/>
    <w:rsid w:val="00E9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006C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A10816"/>
    <w:pPr>
      <w:keepNext/>
      <w:keepLines/>
      <w:widowControl/>
      <w:suppressAutoHyphens w:val="0"/>
      <w:overflowPunct/>
      <w:autoSpaceDE/>
      <w:autoSpaceDN/>
      <w:textAlignment w:val="auto"/>
      <w:outlineLvl w:val="0"/>
    </w:pPr>
    <w:rPr>
      <w:rFonts w:ascii="Cambria" w:hAnsi="Cambria"/>
      <w:b/>
      <w:bCs/>
      <w:kern w:val="0"/>
      <w:sz w:val="32"/>
      <w:szCs w:val="28"/>
      <w:lang w:val="x-none" w:eastAsia="en-US"/>
    </w:rPr>
  </w:style>
  <w:style w:type="paragraph" w:styleId="2">
    <w:name w:val="heading 2"/>
    <w:basedOn w:val="a"/>
    <w:next w:val="a"/>
    <w:link w:val="20"/>
    <w:uiPriority w:val="9"/>
    <w:qFormat/>
    <w:rsid w:val="00623D9A"/>
    <w:pPr>
      <w:keepNext/>
      <w:widowControl/>
      <w:suppressAutoHyphens w:val="0"/>
      <w:overflowPunct/>
      <w:autoSpaceDE/>
      <w:autoSpaceDN/>
      <w:spacing w:before="240" w:after="60" w:line="276" w:lineRule="auto"/>
      <w:textAlignment w:val="auto"/>
      <w:outlineLvl w:val="1"/>
    </w:pPr>
    <w:rPr>
      <w:rFonts w:ascii="Cambria" w:hAnsi="Cambria"/>
      <w:b/>
      <w:bCs/>
      <w:i/>
      <w:iCs/>
      <w:kern w:val="0"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00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2006C"/>
    <w:rPr>
      <w:rFonts w:ascii="Calibri" w:eastAsia="Times New Roman" w:hAnsi="Calibri" w:cs="Times New Roman"/>
      <w:kern w:val="3"/>
      <w:lang w:eastAsia="ru-RU"/>
    </w:rPr>
  </w:style>
  <w:style w:type="character" w:styleId="a5">
    <w:name w:val="annotation reference"/>
    <w:uiPriority w:val="99"/>
    <w:rsid w:val="00C2006C"/>
    <w:rPr>
      <w:sz w:val="16"/>
      <w:szCs w:val="16"/>
    </w:rPr>
  </w:style>
  <w:style w:type="paragraph" w:styleId="a6">
    <w:name w:val="annotation text"/>
    <w:basedOn w:val="a"/>
    <w:link w:val="10"/>
    <w:uiPriority w:val="99"/>
    <w:rsid w:val="00C2006C"/>
    <w:rPr>
      <w:sz w:val="20"/>
      <w:szCs w:val="20"/>
    </w:rPr>
  </w:style>
  <w:style w:type="character" w:customStyle="1" w:styleId="a7">
    <w:name w:val="Текст примечания Знак"/>
    <w:basedOn w:val="a0"/>
    <w:uiPriority w:val="99"/>
    <w:semiHidden/>
    <w:rsid w:val="00C2006C"/>
    <w:rPr>
      <w:rFonts w:ascii="Calibri" w:eastAsia="Times New Roman" w:hAnsi="Calibri" w:cs="Times New Roman"/>
      <w:kern w:val="3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link w:val="a6"/>
    <w:rsid w:val="00C2006C"/>
    <w:rPr>
      <w:rFonts w:ascii="Calibri" w:eastAsia="Times New Roman" w:hAnsi="Calibri" w:cs="Times New Roman"/>
      <w:kern w:val="3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200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06C"/>
    <w:rPr>
      <w:rFonts w:ascii="Tahoma" w:eastAsia="Times New Roman" w:hAnsi="Tahoma" w:cs="Tahoma"/>
      <w:kern w:val="3"/>
      <w:sz w:val="16"/>
      <w:szCs w:val="16"/>
      <w:lang w:eastAsia="ru-RU"/>
    </w:rPr>
  </w:style>
  <w:style w:type="paragraph" w:customStyle="1" w:styleId="12">
    <w:name w:val="Обычный1"/>
    <w:rsid w:val="00A10816"/>
    <w:pPr>
      <w:widowControl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13">
    <w:name w:val="Заголовок 1 Знак"/>
    <w:basedOn w:val="a0"/>
    <w:uiPriority w:val="9"/>
    <w:rsid w:val="00A10816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ru-RU"/>
    </w:rPr>
  </w:style>
  <w:style w:type="character" w:customStyle="1" w:styleId="11">
    <w:name w:val="Заголовок 1 Знак1"/>
    <w:link w:val="1"/>
    <w:uiPriority w:val="9"/>
    <w:rsid w:val="00A10816"/>
    <w:rPr>
      <w:rFonts w:ascii="Cambria" w:eastAsia="Times New Roman" w:hAnsi="Cambria" w:cs="Times New Roman"/>
      <w:b/>
      <w:bCs/>
      <w:sz w:val="32"/>
      <w:szCs w:val="28"/>
      <w:lang w:val="x-none"/>
    </w:rPr>
  </w:style>
  <w:style w:type="paragraph" w:styleId="aa">
    <w:name w:val="List Paragraph"/>
    <w:basedOn w:val="a"/>
    <w:uiPriority w:val="34"/>
    <w:qFormat/>
    <w:rsid w:val="00A10816"/>
    <w:pPr>
      <w:widowControl/>
      <w:suppressAutoHyphens w:val="0"/>
      <w:overflowPunct/>
      <w:autoSpaceDE/>
      <w:autoSpaceDN/>
      <w:spacing w:after="200" w:line="276" w:lineRule="auto"/>
      <w:ind w:left="720"/>
      <w:contextualSpacing/>
      <w:textAlignment w:val="auto"/>
    </w:pPr>
    <w:rPr>
      <w:rFonts w:eastAsia="Calibri"/>
      <w:kern w:val="0"/>
      <w:lang w:eastAsia="en-US"/>
    </w:rPr>
  </w:style>
  <w:style w:type="character" w:styleId="ab">
    <w:name w:val="Hyperlink"/>
    <w:uiPriority w:val="99"/>
    <w:unhideWhenUsed/>
    <w:rsid w:val="00E93D76"/>
    <w:rPr>
      <w:color w:val="0000FF"/>
      <w:u w:val="single"/>
    </w:rPr>
  </w:style>
  <w:style w:type="paragraph" w:styleId="ac">
    <w:name w:val="Body Text"/>
    <w:basedOn w:val="a"/>
    <w:link w:val="ad"/>
    <w:rsid w:val="00E93D76"/>
    <w:pPr>
      <w:widowControl/>
      <w:suppressAutoHyphens w:val="0"/>
      <w:overflowPunct/>
      <w:autoSpaceDE/>
      <w:autoSpaceDN/>
      <w:spacing w:line="360" w:lineRule="auto"/>
      <w:ind w:firstLine="709"/>
      <w:jc w:val="both"/>
      <w:textAlignment w:val="auto"/>
    </w:pPr>
    <w:rPr>
      <w:rFonts w:ascii="Times New Roman" w:hAnsi="Times New Roman"/>
      <w:kern w:val="0"/>
      <w:sz w:val="28"/>
      <w:szCs w:val="20"/>
    </w:rPr>
  </w:style>
  <w:style w:type="character" w:customStyle="1" w:styleId="ad">
    <w:name w:val="Основной текст Знак"/>
    <w:basedOn w:val="a0"/>
    <w:link w:val="ac"/>
    <w:rsid w:val="00E93D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rsid w:val="00E93D76"/>
    <w:pPr>
      <w:widowControl/>
      <w:overflowPunct/>
      <w:autoSpaceDE/>
      <w:autoSpaceDN/>
      <w:spacing w:before="100" w:after="100"/>
      <w:textAlignment w:val="auto"/>
    </w:pPr>
    <w:rPr>
      <w:rFonts w:ascii="Times New Roman" w:hAnsi="Times New Roman"/>
      <w:kern w:val="0"/>
      <w:sz w:val="24"/>
      <w:szCs w:val="24"/>
      <w:lang w:eastAsia="ar-SA"/>
    </w:rPr>
  </w:style>
  <w:style w:type="paragraph" w:customStyle="1" w:styleId="21">
    <w:name w:val="Обычный2"/>
    <w:rsid w:val="00623D9A"/>
    <w:pPr>
      <w:widowControl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3D9A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customStyle="1" w:styleId="Default">
    <w:name w:val="Default"/>
    <w:rsid w:val="007658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5814"/>
  </w:style>
  <w:style w:type="table" w:styleId="af">
    <w:name w:val="Table Grid"/>
    <w:basedOn w:val="a1"/>
    <w:uiPriority w:val="59"/>
    <w:rsid w:val="00402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D4600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006C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A10816"/>
    <w:pPr>
      <w:keepNext/>
      <w:keepLines/>
      <w:widowControl/>
      <w:suppressAutoHyphens w:val="0"/>
      <w:overflowPunct/>
      <w:autoSpaceDE/>
      <w:autoSpaceDN/>
      <w:textAlignment w:val="auto"/>
      <w:outlineLvl w:val="0"/>
    </w:pPr>
    <w:rPr>
      <w:rFonts w:ascii="Cambria" w:hAnsi="Cambria"/>
      <w:b/>
      <w:bCs/>
      <w:kern w:val="0"/>
      <w:sz w:val="32"/>
      <w:szCs w:val="28"/>
      <w:lang w:val="x-none" w:eastAsia="en-US"/>
    </w:rPr>
  </w:style>
  <w:style w:type="paragraph" w:styleId="2">
    <w:name w:val="heading 2"/>
    <w:basedOn w:val="a"/>
    <w:next w:val="a"/>
    <w:link w:val="20"/>
    <w:uiPriority w:val="9"/>
    <w:qFormat/>
    <w:rsid w:val="00623D9A"/>
    <w:pPr>
      <w:keepNext/>
      <w:widowControl/>
      <w:suppressAutoHyphens w:val="0"/>
      <w:overflowPunct/>
      <w:autoSpaceDE/>
      <w:autoSpaceDN/>
      <w:spacing w:before="240" w:after="60" w:line="276" w:lineRule="auto"/>
      <w:textAlignment w:val="auto"/>
      <w:outlineLvl w:val="1"/>
    </w:pPr>
    <w:rPr>
      <w:rFonts w:ascii="Cambria" w:hAnsi="Cambria"/>
      <w:b/>
      <w:bCs/>
      <w:i/>
      <w:iCs/>
      <w:kern w:val="0"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00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2006C"/>
    <w:rPr>
      <w:rFonts w:ascii="Calibri" w:eastAsia="Times New Roman" w:hAnsi="Calibri" w:cs="Times New Roman"/>
      <w:kern w:val="3"/>
      <w:lang w:eastAsia="ru-RU"/>
    </w:rPr>
  </w:style>
  <w:style w:type="character" w:styleId="a5">
    <w:name w:val="annotation reference"/>
    <w:uiPriority w:val="99"/>
    <w:rsid w:val="00C2006C"/>
    <w:rPr>
      <w:sz w:val="16"/>
      <w:szCs w:val="16"/>
    </w:rPr>
  </w:style>
  <w:style w:type="paragraph" w:styleId="a6">
    <w:name w:val="annotation text"/>
    <w:basedOn w:val="a"/>
    <w:link w:val="10"/>
    <w:uiPriority w:val="99"/>
    <w:rsid w:val="00C2006C"/>
    <w:rPr>
      <w:sz w:val="20"/>
      <w:szCs w:val="20"/>
    </w:rPr>
  </w:style>
  <w:style w:type="character" w:customStyle="1" w:styleId="a7">
    <w:name w:val="Текст примечания Знак"/>
    <w:basedOn w:val="a0"/>
    <w:uiPriority w:val="99"/>
    <w:semiHidden/>
    <w:rsid w:val="00C2006C"/>
    <w:rPr>
      <w:rFonts w:ascii="Calibri" w:eastAsia="Times New Roman" w:hAnsi="Calibri" w:cs="Times New Roman"/>
      <w:kern w:val="3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link w:val="a6"/>
    <w:rsid w:val="00C2006C"/>
    <w:rPr>
      <w:rFonts w:ascii="Calibri" w:eastAsia="Times New Roman" w:hAnsi="Calibri" w:cs="Times New Roman"/>
      <w:kern w:val="3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200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06C"/>
    <w:rPr>
      <w:rFonts w:ascii="Tahoma" w:eastAsia="Times New Roman" w:hAnsi="Tahoma" w:cs="Tahoma"/>
      <w:kern w:val="3"/>
      <w:sz w:val="16"/>
      <w:szCs w:val="16"/>
      <w:lang w:eastAsia="ru-RU"/>
    </w:rPr>
  </w:style>
  <w:style w:type="paragraph" w:customStyle="1" w:styleId="12">
    <w:name w:val="Обычный1"/>
    <w:rsid w:val="00A10816"/>
    <w:pPr>
      <w:widowControl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13">
    <w:name w:val="Заголовок 1 Знак"/>
    <w:basedOn w:val="a0"/>
    <w:uiPriority w:val="9"/>
    <w:rsid w:val="00A10816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ru-RU"/>
    </w:rPr>
  </w:style>
  <w:style w:type="character" w:customStyle="1" w:styleId="11">
    <w:name w:val="Заголовок 1 Знак1"/>
    <w:link w:val="1"/>
    <w:uiPriority w:val="9"/>
    <w:rsid w:val="00A10816"/>
    <w:rPr>
      <w:rFonts w:ascii="Cambria" w:eastAsia="Times New Roman" w:hAnsi="Cambria" w:cs="Times New Roman"/>
      <w:b/>
      <w:bCs/>
      <w:sz w:val="32"/>
      <w:szCs w:val="28"/>
      <w:lang w:val="x-none"/>
    </w:rPr>
  </w:style>
  <w:style w:type="paragraph" w:styleId="aa">
    <w:name w:val="List Paragraph"/>
    <w:basedOn w:val="a"/>
    <w:uiPriority w:val="34"/>
    <w:qFormat/>
    <w:rsid w:val="00A10816"/>
    <w:pPr>
      <w:widowControl/>
      <w:suppressAutoHyphens w:val="0"/>
      <w:overflowPunct/>
      <w:autoSpaceDE/>
      <w:autoSpaceDN/>
      <w:spacing w:after="200" w:line="276" w:lineRule="auto"/>
      <w:ind w:left="720"/>
      <w:contextualSpacing/>
      <w:textAlignment w:val="auto"/>
    </w:pPr>
    <w:rPr>
      <w:rFonts w:eastAsia="Calibri"/>
      <w:kern w:val="0"/>
      <w:lang w:eastAsia="en-US"/>
    </w:rPr>
  </w:style>
  <w:style w:type="character" w:styleId="ab">
    <w:name w:val="Hyperlink"/>
    <w:uiPriority w:val="99"/>
    <w:unhideWhenUsed/>
    <w:rsid w:val="00E93D76"/>
    <w:rPr>
      <w:color w:val="0000FF"/>
      <w:u w:val="single"/>
    </w:rPr>
  </w:style>
  <w:style w:type="paragraph" w:styleId="ac">
    <w:name w:val="Body Text"/>
    <w:basedOn w:val="a"/>
    <w:link w:val="ad"/>
    <w:rsid w:val="00E93D76"/>
    <w:pPr>
      <w:widowControl/>
      <w:suppressAutoHyphens w:val="0"/>
      <w:overflowPunct/>
      <w:autoSpaceDE/>
      <w:autoSpaceDN/>
      <w:spacing w:line="360" w:lineRule="auto"/>
      <w:ind w:firstLine="709"/>
      <w:jc w:val="both"/>
      <w:textAlignment w:val="auto"/>
    </w:pPr>
    <w:rPr>
      <w:rFonts w:ascii="Times New Roman" w:hAnsi="Times New Roman"/>
      <w:kern w:val="0"/>
      <w:sz w:val="28"/>
      <w:szCs w:val="20"/>
    </w:rPr>
  </w:style>
  <w:style w:type="character" w:customStyle="1" w:styleId="ad">
    <w:name w:val="Основной текст Знак"/>
    <w:basedOn w:val="a0"/>
    <w:link w:val="ac"/>
    <w:rsid w:val="00E93D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rsid w:val="00E93D76"/>
    <w:pPr>
      <w:widowControl/>
      <w:overflowPunct/>
      <w:autoSpaceDE/>
      <w:autoSpaceDN/>
      <w:spacing w:before="100" w:after="100"/>
      <w:textAlignment w:val="auto"/>
    </w:pPr>
    <w:rPr>
      <w:rFonts w:ascii="Times New Roman" w:hAnsi="Times New Roman"/>
      <w:kern w:val="0"/>
      <w:sz w:val="24"/>
      <w:szCs w:val="24"/>
      <w:lang w:eastAsia="ar-SA"/>
    </w:rPr>
  </w:style>
  <w:style w:type="paragraph" w:customStyle="1" w:styleId="21">
    <w:name w:val="Обычный2"/>
    <w:rsid w:val="00623D9A"/>
    <w:pPr>
      <w:widowControl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3D9A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customStyle="1" w:styleId="Default">
    <w:name w:val="Default"/>
    <w:rsid w:val="007658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5814"/>
  </w:style>
  <w:style w:type="table" w:styleId="af">
    <w:name w:val="Table Grid"/>
    <w:basedOn w:val="a1"/>
    <w:uiPriority w:val="59"/>
    <w:rsid w:val="00402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D4600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nwapa.spb.ru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4593</Words>
  <Characters>26184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Evgenij</dc:creator>
  <cp:lastModifiedBy>Буланакова Мария Александровна</cp:lastModifiedBy>
  <cp:revision>10</cp:revision>
  <dcterms:created xsi:type="dcterms:W3CDTF">2017-09-27T20:24:00Z</dcterms:created>
  <dcterms:modified xsi:type="dcterms:W3CDTF">2018-03-23T17:53:00Z</dcterms:modified>
</cp:coreProperties>
</file>