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A8" w:rsidRPr="004E2795" w:rsidRDefault="00530FA8" w:rsidP="00687111">
      <w:pPr>
        <w:ind w:firstLine="567"/>
        <w:jc w:val="right"/>
        <w:rPr>
          <w:rFonts w:ascii="Times New Roman" w:hAnsi="Times New Roman"/>
          <w:sz w:val="24"/>
          <w:szCs w:val="24"/>
        </w:rPr>
      </w:pP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Федеральное государственное бюджетное образовательное</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учреждение высшего образования</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 xml:space="preserve">«РОССИЙСКАЯ АКАДЕМИЯ НАРОДНОГО ХОЗЯЙСТВА </w:t>
      </w:r>
      <w:r w:rsidRPr="005B18EE">
        <w:rPr>
          <w:rFonts w:ascii="Times New Roman" w:hAnsi="Times New Roman"/>
          <w:b/>
          <w:bCs/>
          <w:color w:val="000000"/>
          <w:sz w:val="24"/>
          <w:szCs w:val="24"/>
        </w:rPr>
        <w:br/>
        <w:t xml:space="preserve">И ГОСУДАРСТВЕННОЙ СЛУЖБЫ </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 xml:space="preserve">ПРИ ПРЕЗИДЕНТЕ РОССИЙСКОЙ ФЕДЕРАЦИИ» </w:t>
      </w:r>
    </w:p>
    <w:p w:rsidR="0016155C" w:rsidRPr="005B18EE" w:rsidRDefault="0016155C" w:rsidP="0016155C">
      <w:pPr>
        <w:spacing w:line="276" w:lineRule="auto"/>
        <w:jc w:val="center"/>
        <w:rPr>
          <w:rFonts w:ascii="Times New Roman" w:hAnsi="Times New Roman"/>
          <w:b/>
          <w:color w:val="000000"/>
          <w:sz w:val="24"/>
          <w:szCs w:val="24"/>
        </w:rPr>
      </w:pPr>
    </w:p>
    <w:p w:rsidR="0016155C" w:rsidRPr="005B18EE" w:rsidRDefault="0016155C" w:rsidP="0016155C">
      <w:pPr>
        <w:spacing w:line="276" w:lineRule="auto"/>
        <w:jc w:val="center"/>
        <w:rPr>
          <w:rFonts w:ascii="Times New Roman" w:hAnsi="Times New Roman"/>
          <w:b/>
          <w:color w:val="000000"/>
          <w:sz w:val="24"/>
          <w:szCs w:val="24"/>
        </w:rPr>
      </w:pPr>
      <w:r w:rsidRPr="005B18EE">
        <w:rPr>
          <w:rFonts w:ascii="Times New Roman" w:hAnsi="Times New Roman"/>
          <w:b/>
          <w:color w:val="000000"/>
          <w:sz w:val="24"/>
          <w:szCs w:val="24"/>
        </w:rPr>
        <w:t>СЕВЕРО-ЗАПАДНЫЙ ИНСТИТУТ УПРАВЛЕНИЯ-ФИЛИАЛ РАНХиГС</w:t>
      </w:r>
    </w:p>
    <w:p w:rsidR="0016155C" w:rsidRPr="005B18EE" w:rsidRDefault="0016155C" w:rsidP="0016155C">
      <w:pPr>
        <w:pBdr>
          <w:bottom w:val="thinThickSmallGap" w:sz="24" w:space="1" w:color="auto"/>
        </w:pBdr>
        <w:rPr>
          <w:rFonts w:ascii="Times New Roman" w:hAnsi="Times New Roman"/>
          <w:strike/>
          <w:color w:val="000000"/>
          <w:sz w:val="24"/>
          <w:szCs w:val="24"/>
        </w:rPr>
      </w:pPr>
    </w:p>
    <w:p w:rsidR="0016155C" w:rsidRPr="005B18EE" w:rsidRDefault="0016155C" w:rsidP="0016155C">
      <w:pPr>
        <w:rPr>
          <w:rFonts w:ascii="Times New Roman" w:hAnsi="Times New Roman"/>
          <w:color w:val="000000"/>
          <w:sz w:val="24"/>
          <w:szCs w:val="24"/>
        </w:rPr>
      </w:pPr>
    </w:p>
    <w:p w:rsidR="0016155C" w:rsidRPr="005B18EE" w:rsidRDefault="0016155C" w:rsidP="0016155C">
      <w:pPr>
        <w:jc w:val="center"/>
        <w:rPr>
          <w:rFonts w:ascii="Times New Roman" w:eastAsia="MS Mincho" w:hAnsi="Times New Roman"/>
          <w:color w:val="000000"/>
          <w:sz w:val="24"/>
          <w:szCs w:val="24"/>
        </w:rPr>
      </w:pPr>
      <w:r w:rsidRPr="005B18EE">
        <w:rPr>
          <w:rFonts w:ascii="Times New Roman" w:eastAsia="MS Mincho" w:hAnsi="Times New Roman"/>
          <w:color w:val="000000"/>
          <w:sz w:val="24"/>
          <w:szCs w:val="24"/>
        </w:rPr>
        <w:t>Кафедра государственного и муниципального управления</w:t>
      </w:r>
    </w:p>
    <w:p w:rsidR="0016155C" w:rsidRPr="005B18EE" w:rsidRDefault="0016155C" w:rsidP="0016155C">
      <w:pPr>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16155C" w:rsidRPr="005B18EE" w:rsidTr="0016155C">
        <w:trPr>
          <w:trHeight w:val="2430"/>
        </w:trPr>
        <w:tc>
          <w:tcPr>
            <w:tcW w:w="5070" w:type="dxa"/>
          </w:tcPr>
          <w:p w:rsidR="0016155C" w:rsidRPr="005B18EE" w:rsidRDefault="0016155C" w:rsidP="0016155C">
            <w:pPr>
              <w:spacing w:after="200" w:line="276" w:lineRule="auto"/>
              <w:rPr>
                <w:rFonts w:ascii="Times New Roman" w:eastAsia="MS Mincho" w:hAnsi="Times New Roman"/>
                <w:color w:val="000000"/>
                <w:sz w:val="24"/>
                <w:szCs w:val="24"/>
              </w:rPr>
            </w:pPr>
          </w:p>
        </w:tc>
        <w:tc>
          <w:tcPr>
            <w:tcW w:w="4677" w:type="dxa"/>
          </w:tcPr>
          <w:p w:rsidR="00BC3D5B" w:rsidRPr="00BC3D5B" w:rsidRDefault="00BC3D5B" w:rsidP="00BC3D5B">
            <w:pPr>
              <w:spacing w:before="120" w:after="120"/>
              <w:jc w:val="center"/>
              <w:rPr>
                <w:rFonts w:ascii="Times New Roman" w:hAnsi="Times New Roman"/>
                <w:sz w:val="24"/>
                <w:szCs w:val="24"/>
              </w:rPr>
            </w:pPr>
            <w:r w:rsidRPr="00BC3D5B">
              <w:rPr>
                <w:rFonts w:ascii="Times New Roman" w:hAnsi="Times New Roman"/>
                <w:sz w:val="24"/>
                <w:szCs w:val="24"/>
              </w:rPr>
              <w:t>УТВЕРЖДЕНА</w:t>
            </w:r>
          </w:p>
          <w:p w:rsidR="00385BF6" w:rsidRPr="008820CD" w:rsidRDefault="00385BF6" w:rsidP="00385BF6">
            <w:pPr>
              <w:spacing w:before="120" w:after="120"/>
              <w:jc w:val="center"/>
              <w:rPr>
                <w:rFonts w:ascii="Times New Roman" w:hAnsi="Times New Roman"/>
                <w:sz w:val="24"/>
                <w:szCs w:val="24"/>
              </w:rPr>
            </w:pPr>
            <w:r w:rsidRPr="008820CD">
              <w:rPr>
                <w:rFonts w:ascii="Times New Roman" w:hAnsi="Times New Roman"/>
                <w:sz w:val="24"/>
                <w:szCs w:val="24"/>
              </w:rPr>
              <w:t>Методической комиссией по направлению  «Государственное и муниципальное управление»</w:t>
            </w:r>
          </w:p>
          <w:p w:rsidR="0016155C" w:rsidRPr="005B18EE" w:rsidRDefault="00385BF6" w:rsidP="00385BF6">
            <w:pPr>
              <w:jc w:val="center"/>
              <w:rPr>
                <w:rFonts w:ascii="Times New Roman" w:hAnsi="Times New Roman"/>
                <w:color w:val="000000"/>
                <w:sz w:val="24"/>
                <w:szCs w:val="24"/>
              </w:rPr>
            </w:pPr>
            <w:r w:rsidRPr="008820CD">
              <w:rPr>
                <w:rFonts w:ascii="Times New Roman" w:hAnsi="Times New Roman"/>
                <w:sz w:val="24"/>
                <w:szCs w:val="24"/>
              </w:rPr>
              <w:t>Протокол от «</w:t>
            </w:r>
            <w:r w:rsidRPr="008820CD">
              <w:rPr>
                <w:rFonts w:ascii="Times New Roman" w:hAnsi="Times New Roman"/>
                <w:sz w:val="24"/>
                <w:szCs w:val="24"/>
                <w:lang w:val="en-US"/>
              </w:rPr>
              <w:t>19</w:t>
            </w:r>
            <w:r w:rsidRPr="008820CD">
              <w:rPr>
                <w:rFonts w:ascii="Times New Roman" w:hAnsi="Times New Roman"/>
                <w:sz w:val="24"/>
                <w:szCs w:val="24"/>
              </w:rPr>
              <w:t>» мая 2017 г. №5</w:t>
            </w:r>
          </w:p>
        </w:tc>
      </w:tr>
    </w:tbl>
    <w:p w:rsidR="00530FA8" w:rsidRPr="004E2795" w:rsidRDefault="00530FA8" w:rsidP="00687111">
      <w:pPr>
        <w:ind w:right="-284" w:firstLine="567"/>
        <w:jc w:val="center"/>
        <w:rPr>
          <w:rFonts w:ascii="Times New Roman" w:hAnsi="Times New Roman"/>
          <w:sz w:val="24"/>
          <w:szCs w:val="24"/>
        </w:rPr>
      </w:pPr>
    </w:p>
    <w:p w:rsidR="00530FA8" w:rsidRDefault="00530FA8" w:rsidP="00A90970">
      <w:pPr>
        <w:ind w:right="-284" w:firstLine="567"/>
        <w:jc w:val="center"/>
        <w:outlineLvl w:val="0"/>
        <w:rPr>
          <w:rFonts w:ascii="Times New Roman" w:hAnsi="Times New Roman"/>
          <w:b/>
          <w:sz w:val="24"/>
          <w:szCs w:val="24"/>
        </w:rPr>
      </w:pPr>
      <w:bookmarkStart w:id="0" w:name="_Toc510176795"/>
      <w:bookmarkStart w:id="1" w:name="_Toc510176880"/>
      <w:r w:rsidRPr="004E2795">
        <w:rPr>
          <w:rFonts w:ascii="Times New Roman" w:hAnsi="Times New Roman"/>
          <w:b/>
          <w:sz w:val="24"/>
          <w:szCs w:val="24"/>
        </w:rPr>
        <w:t>РАБОЧАЯ ПРОГРАММА ДИСЦИПЛИНЫ</w:t>
      </w:r>
      <w:bookmarkEnd w:id="0"/>
      <w:bookmarkEnd w:id="1"/>
      <w:r w:rsidRPr="004E2795">
        <w:rPr>
          <w:rFonts w:ascii="Times New Roman" w:hAnsi="Times New Roman"/>
          <w:b/>
          <w:sz w:val="24"/>
          <w:szCs w:val="24"/>
        </w:rPr>
        <w:t xml:space="preserve"> </w:t>
      </w:r>
    </w:p>
    <w:p w:rsidR="003B6BB4" w:rsidRPr="004E2795" w:rsidRDefault="003B6BB4" w:rsidP="00A90970">
      <w:pPr>
        <w:ind w:right="-284" w:firstLine="567"/>
        <w:jc w:val="center"/>
        <w:outlineLvl w:val="0"/>
        <w:rPr>
          <w:rFonts w:ascii="Times New Roman" w:hAnsi="Times New Roman"/>
          <w:sz w:val="24"/>
          <w:szCs w:val="24"/>
        </w:rPr>
      </w:pPr>
    </w:p>
    <w:p w:rsidR="00530FA8" w:rsidRPr="003B6BB4" w:rsidRDefault="00530FA8">
      <w:pPr>
        <w:pStyle w:val="12"/>
        <w:rPr>
          <w:b/>
          <w:szCs w:val="24"/>
        </w:rPr>
      </w:pPr>
      <w:bookmarkStart w:id="2" w:name="fullname"/>
      <w:bookmarkEnd w:id="2"/>
      <w:r w:rsidRPr="003B6BB4">
        <w:rPr>
          <w:b/>
          <w:szCs w:val="24"/>
        </w:rPr>
        <w:t>Б1.В.ОД.1 «Актуальные проблемы и методология политических исследований»</w:t>
      </w:r>
    </w:p>
    <w:p w:rsidR="00530FA8" w:rsidRPr="003B6BB4" w:rsidRDefault="00530FA8" w:rsidP="00687111">
      <w:pPr>
        <w:ind w:firstLine="567"/>
        <w:jc w:val="center"/>
        <w:rPr>
          <w:rFonts w:ascii="Times New Roman" w:hAnsi="Times New Roman"/>
          <w:b/>
          <w:i/>
          <w:sz w:val="24"/>
          <w:szCs w:val="24"/>
        </w:rPr>
      </w:pPr>
    </w:p>
    <w:p w:rsidR="00530FA8" w:rsidRPr="003B6BB4" w:rsidRDefault="00530FA8" w:rsidP="00687111">
      <w:pPr>
        <w:ind w:firstLine="567"/>
        <w:jc w:val="center"/>
        <w:rPr>
          <w:rFonts w:ascii="Times New Roman" w:hAnsi="Times New Roman"/>
          <w:b/>
          <w:sz w:val="24"/>
          <w:szCs w:val="24"/>
        </w:rPr>
      </w:pPr>
      <w:bookmarkStart w:id="3" w:name="shortname"/>
      <w:bookmarkEnd w:id="3"/>
      <w:r w:rsidRPr="003B6BB4">
        <w:rPr>
          <w:rFonts w:ascii="Times New Roman" w:hAnsi="Times New Roman"/>
          <w:b/>
          <w:sz w:val="24"/>
          <w:szCs w:val="24"/>
        </w:rPr>
        <w:t>«АПиМПИ»</w:t>
      </w:r>
    </w:p>
    <w:p w:rsid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 xml:space="preserve">по направлению подготовки </w:t>
      </w: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41.06.01 «Политические науки и регионоведение»</w:t>
      </w: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направленность «Политические институты, процессы и технологии»</w:t>
      </w:r>
    </w:p>
    <w:p w:rsidR="007D1EF9" w:rsidRPr="007D1EF9" w:rsidRDefault="007D1EF9" w:rsidP="007D1EF9">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7D1EF9">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rsidR="007D1EF9" w:rsidRPr="007D1EF9" w:rsidRDefault="007D1EF9" w:rsidP="007D1EF9">
      <w:pPr>
        <w:widowControl/>
        <w:suppressAutoHyphens w:val="0"/>
        <w:overflowPunct/>
        <w:autoSpaceDE/>
        <w:autoSpaceDN/>
        <w:spacing w:line="276" w:lineRule="auto"/>
        <w:contextualSpacing/>
        <w:jc w:val="center"/>
        <w:textAlignment w:val="auto"/>
        <w:rPr>
          <w:rFonts w:ascii="Times New Roman" w:eastAsia="Calibri" w:hAnsi="Times New Roman"/>
          <w:i/>
          <w:kern w:val="0"/>
          <w:sz w:val="24"/>
          <w:szCs w:val="24"/>
          <w:lang w:eastAsia="en-US"/>
        </w:rPr>
      </w:pPr>
      <w:r w:rsidRPr="007D1EF9">
        <w:rPr>
          <w:rFonts w:ascii="Times New Roman" w:eastAsia="Calibri" w:hAnsi="Times New Roman"/>
          <w:i/>
          <w:kern w:val="0"/>
          <w:sz w:val="24"/>
          <w:szCs w:val="24"/>
          <w:lang w:eastAsia="en-US"/>
        </w:rPr>
        <w:t xml:space="preserve">очная/заочная формы обучения </w:t>
      </w:r>
    </w:p>
    <w:p w:rsidR="00530FA8" w:rsidRPr="004E2795" w:rsidRDefault="00530FA8" w:rsidP="0033778B">
      <w:pPr>
        <w:ind w:firstLine="567"/>
        <w:jc w:val="center"/>
        <w:rPr>
          <w:rFonts w:ascii="Times New Roman" w:hAnsi="Times New Roman"/>
          <w:sz w:val="24"/>
          <w:szCs w:val="24"/>
        </w:rPr>
      </w:pPr>
    </w:p>
    <w:p w:rsidR="00530FA8" w:rsidRPr="004E2795" w:rsidRDefault="00530FA8" w:rsidP="0033778B">
      <w:pPr>
        <w:ind w:firstLine="567"/>
        <w:jc w:val="center"/>
        <w:rPr>
          <w:rFonts w:ascii="Times New Roman" w:hAnsi="Times New Roman"/>
          <w:sz w:val="24"/>
          <w:szCs w:val="24"/>
        </w:rPr>
      </w:pPr>
    </w:p>
    <w:p w:rsidR="00530FA8" w:rsidRPr="00670DE5" w:rsidRDefault="00530FA8" w:rsidP="0033778B">
      <w:pPr>
        <w:ind w:firstLine="567"/>
        <w:jc w:val="center"/>
        <w:outlineLvl w:val="0"/>
        <w:rPr>
          <w:rFonts w:ascii="Times New Roman" w:hAnsi="Times New Roman"/>
          <w:sz w:val="24"/>
          <w:szCs w:val="24"/>
        </w:rPr>
      </w:pPr>
      <w:bookmarkStart w:id="4" w:name="_Toc481844320"/>
      <w:bookmarkStart w:id="5" w:name="_Toc510176796"/>
      <w:bookmarkStart w:id="6" w:name="_Toc510176881"/>
      <w:r w:rsidRPr="004E2795">
        <w:rPr>
          <w:rFonts w:ascii="Times New Roman" w:hAnsi="Times New Roman"/>
          <w:sz w:val="24"/>
          <w:szCs w:val="24"/>
        </w:rPr>
        <w:t>Год набора - 201</w:t>
      </w:r>
      <w:bookmarkEnd w:id="4"/>
      <w:r w:rsidR="00385BF6" w:rsidRPr="00670DE5">
        <w:rPr>
          <w:rFonts w:ascii="Times New Roman" w:hAnsi="Times New Roman"/>
          <w:sz w:val="24"/>
          <w:szCs w:val="24"/>
        </w:rPr>
        <w:t>7</w:t>
      </w:r>
      <w:bookmarkEnd w:id="5"/>
      <w:bookmarkEnd w:id="6"/>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sectPr w:rsidR="00530FA8" w:rsidRPr="004E2795" w:rsidSect="00F411C8">
          <w:headerReference w:type="default" r:id="rId9"/>
          <w:footerReference w:type="default" r:id="rId10"/>
          <w:pgSz w:w="11906" w:h="16838"/>
          <w:pgMar w:top="1134" w:right="850" w:bottom="1134" w:left="1701" w:header="720" w:footer="720" w:gutter="0"/>
          <w:cols w:space="720"/>
          <w:titlePg/>
          <w:docGrid w:linePitch="299"/>
        </w:sectPr>
      </w:pPr>
      <w:r w:rsidRPr="004E2795">
        <w:rPr>
          <w:rFonts w:ascii="Times New Roman" w:hAnsi="Times New Roman"/>
          <w:sz w:val="24"/>
          <w:szCs w:val="24"/>
        </w:rPr>
        <w:t>Санкт-Петербург, 201</w:t>
      </w:r>
      <w:r w:rsidR="00385BF6" w:rsidRPr="00670DE5">
        <w:rPr>
          <w:rFonts w:ascii="Times New Roman" w:hAnsi="Times New Roman"/>
          <w:sz w:val="24"/>
          <w:szCs w:val="24"/>
        </w:rPr>
        <w:t>7</w:t>
      </w:r>
      <w:r w:rsidRPr="004E2795">
        <w:rPr>
          <w:rFonts w:ascii="Times New Roman" w:hAnsi="Times New Roman"/>
          <w:sz w:val="24"/>
          <w:szCs w:val="24"/>
        </w:rPr>
        <w:t xml:space="preserve"> г.</w:t>
      </w:r>
    </w:p>
    <w:p w:rsidR="00530FA8" w:rsidRPr="004E2795" w:rsidRDefault="00530FA8" w:rsidP="0033778B">
      <w:pPr>
        <w:jc w:val="both"/>
        <w:outlineLvl w:val="0"/>
        <w:rPr>
          <w:rFonts w:ascii="Times New Roman" w:hAnsi="Times New Roman"/>
          <w:sz w:val="24"/>
          <w:szCs w:val="24"/>
        </w:rPr>
      </w:pPr>
      <w:bookmarkStart w:id="7" w:name="_Toc510176797"/>
      <w:bookmarkStart w:id="8" w:name="_Toc510176882"/>
      <w:r w:rsidRPr="004E2795">
        <w:rPr>
          <w:rFonts w:ascii="Times New Roman" w:hAnsi="Times New Roman"/>
          <w:b/>
          <w:sz w:val="24"/>
          <w:szCs w:val="24"/>
        </w:rPr>
        <w:lastRenderedPageBreak/>
        <w:t>Автор–составитель:</w:t>
      </w:r>
      <w:bookmarkEnd w:id="7"/>
      <w:bookmarkEnd w:id="8"/>
    </w:p>
    <w:p w:rsidR="0016155C" w:rsidRPr="0016155C" w:rsidRDefault="0016155C" w:rsidP="0016155C">
      <w:pPr>
        <w:widowControl/>
        <w:suppressAutoHyphens w:val="0"/>
        <w:overflowPunct/>
        <w:autoSpaceDE/>
        <w:autoSpaceDN/>
        <w:textAlignment w:val="auto"/>
        <w:rPr>
          <w:rFonts w:ascii="Times New Roman" w:eastAsia="MS Mincho" w:hAnsi="Times New Roman"/>
          <w:kern w:val="0"/>
          <w:sz w:val="24"/>
          <w:szCs w:val="24"/>
        </w:rPr>
      </w:pPr>
      <w:r w:rsidRPr="0016155C">
        <w:rPr>
          <w:rFonts w:ascii="Times New Roman" w:eastAsia="MS Mincho" w:hAnsi="Times New Roman"/>
          <w:kern w:val="0"/>
          <w:sz w:val="24"/>
          <w:szCs w:val="24"/>
        </w:rPr>
        <w:t xml:space="preserve">Доктор политических наук, профессор, </w:t>
      </w:r>
    </w:p>
    <w:p w:rsidR="0016155C" w:rsidRPr="0016155C" w:rsidRDefault="0016155C" w:rsidP="0016155C">
      <w:pPr>
        <w:widowControl/>
        <w:suppressAutoHyphens w:val="0"/>
        <w:overflowPunct/>
        <w:autoSpaceDE/>
        <w:autoSpaceDN/>
        <w:textAlignment w:val="auto"/>
        <w:rPr>
          <w:rFonts w:ascii="Times New Roman" w:eastAsia="MS Mincho" w:hAnsi="Times New Roman"/>
          <w:kern w:val="0"/>
          <w:sz w:val="24"/>
          <w:szCs w:val="24"/>
        </w:rPr>
      </w:pPr>
      <w:r w:rsidRPr="0016155C">
        <w:rPr>
          <w:rFonts w:ascii="Times New Roman" w:eastAsia="MS Mincho" w:hAnsi="Times New Roman"/>
          <w:kern w:val="0"/>
          <w:sz w:val="24"/>
          <w:szCs w:val="24"/>
        </w:rPr>
        <w:t>профессор кафедры  государственного</w:t>
      </w:r>
    </w:p>
    <w:p w:rsidR="0016155C" w:rsidRPr="0016155C" w:rsidRDefault="0016155C" w:rsidP="0016155C">
      <w:pPr>
        <w:widowControl/>
        <w:suppressAutoHyphens w:val="0"/>
        <w:overflowPunct/>
        <w:autoSpaceDE/>
        <w:autoSpaceDN/>
        <w:textAlignment w:val="auto"/>
        <w:rPr>
          <w:rFonts w:ascii="Times New Roman" w:eastAsia="MS Mincho" w:hAnsi="Times New Roman"/>
          <w:kern w:val="0"/>
          <w:sz w:val="24"/>
          <w:szCs w:val="24"/>
        </w:rPr>
      </w:pPr>
      <w:r w:rsidRPr="0016155C">
        <w:rPr>
          <w:rFonts w:ascii="Times New Roman" w:eastAsia="MS Mincho" w:hAnsi="Times New Roman"/>
          <w:kern w:val="0"/>
          <w:sz w:val="24"/>
          <w:szCs w:val="24"/>
        </w:rPr>
        <w:t xml:space="preserve"> и муниципального управления   </w:t>
      </w:r>
    </w:p>
    <w:p w:rsidR="0016155C" w:rsidRPr="0016155C" w:rsidRDefault="0016155C" w:rsidP="0016155C">
      <w:pPr>
        <w:widowControl/>
        <w:suppressAutoHyphens w:val="0"/>
        <w:overflowPunct/>
        <w:autoSpaceDE/>
        <w:autoSpaceDN/>
        <w:spacing w:after="200"/>
        <w:ind w:right="-6"/>
        <w:contextualSpacing/>
        <w:jc w:val="both"/>
        <w:textAlignment w:val="auto"/>
        <w:rPr>
          <w:rFonts w:ascii="Times New Roman" w:eastAsia="Calibri" w:hAnsi="Times New Roman"/>
          <w:kern w:val="0"/>
          <w:sz w:val="24"/>
          <w:szCs w:val="24"/>
          <w:lang w:eastAsia="en-US"/>
        </w:rPr>
      </w:pPr>
      <w:r w:rsidRPr="0016155C">
        <w:rPr>
          <w:rFonts w:ascii="Times New Roman" w:eastAsia="MS Mincho" w:hAnsi="Times New Roman"/>
          <w:kern w:val="0"/>
          <w:sz w:val="24"/>
          <w:szCs w:val="24"/>
        </w:rPr>
        <w:t>В.Н.Колесников</w:t>
      </w:r>
    </w:p>
    <w:p w:rsidR="00530FA8" w:rsidRPr="004E2795" w:rsidRDefault="00530FA8" w:rsidP="00687111">
      <w:pPr>
        <w:tabs>
          <w:tab w:val="center" w:pos="2880"/>
          <w:tab w:val="center" w:pos="6120"/>
          <w:tab w:val="center" w:pos="8460"/>
        </w:tabs>
        <w:ind w:right="-6" w:firstLine="567"/>
        <w:jc w:val="both"/>
        <w:rPr>
          <w:rFonts w:ascii="Times New Roman" w:hAnsi="Times New Roman"/>
          <w:sz w:val="24"/>
          <w:szCs w:val="24"/>
        </w:rPr>
      </w:pPr>
    </w:p>
    <w:p w:rsidR="00530FA8" w:rsidRPr="004E2795" w:rsidRDefault="00530FA8" w:rsidP="00687111">
      <w:pPr>
        <w:ind w:firstLine="567"/>
        <w:jc w:val="both"/>
        <w:rPr>
          <w:rFonts w:ascii="Times New Roman" w:hAnsi="Times New Roman"/>
          <w:sz w:val="24"/>
          <w:szCs w:val="24"/>
        </w:rPr>
      </w:pPr>
    </w:p>
    <w:p w:rsidR="0016155C" w:rsidRPr="005B18EE" w:rsidRDefault="0016155C"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Calibri" w:hAnsi="Times New Roman"/>
          <w:kern w:val="0"/>
          <w:sz w:val="24"/>
          <w:szCs w:val="24"/>
          <w:lang w:eastAsia="en-US"/>
        </w:rPr>
        <w:t xml:space="preserve">Заведующий кафедрой </w:t>
      </w:r>
      <w:r w:rsidRPr="005B18EE">
        <w:rPr>
          <w:rFonts w:ascii="Times New Roman" w:eastAsia="MS Mincho" w:hAnsi="Times New Roman"/>
          <w:kern w:val="0"/>
          <w:sz w:val="24"/>
          <w:szCs w:val="24"/>
        </w:rPr>
        <w:t xml:space="preserve">государственного </w:t>
      </w:r>
    </w:p>
    <w:p w:rsidR="0016155C" w:rsidRPr="005B18EE" w:rsidRDefault="0016155C"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 xml:space="preserve">и муниципального управления, </w:t>
      </w:r>
    </w:p>
    <w:p w:rsidR="0016155C" w:rsidRPr="005B18EE" w:rsidRDefault="0016155C"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кандидат экономических наук</w:t>
      </w:r>
      <w:r w:rsidRPr="005B18EE">
        <w:rPr>
          <w:rFonts w:ascii="Times New Roman" w:eastAsia="MS Mincho" w:hAnsi="Times New Roman"/>
          <w:kern w:val="0"/>
          <w:sz w:val="24"/>
          <w:szCs w:val="24"/>
        </w:rPr>
        <w:tab/>
        <w:t xml:space="preserve">   </w:t>
      </w:r>
    </w:p>
    <w:p w:rsidR="0016155C" w:rsidRPr="005B18EE" w:rsidRDefault="0016155C"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А.А. Лихтин</w:t>
      </w:r>
    </w:p>
    <w:p w:rsidR="00530FA8" w:rsidRPr="004E2795" w:rsidRDefault="00530FA8">
      <w:pPr>
        <w:widowControl/>
        <w:suppressAutoHyphens w:val="0"/>
        <w:overflowPunct/>
        <w:autoSpaceDE/>
        <w:autoSpaceDN/>
        <w:spacing w:after="200" w:line="276" w:lineRule="auto"/>
        <w:textAlignment w:val="auto"/>
        <w:rPr>
          <w:rFonts w:ascii="Times New Roman" w:hAnsi="Times New Roman"/>
          <w:b/>
          <w:sz w:val="24"/>
          <w:szCs w:val="24"/>
        </w:rPr>
      </w:pPr>
      <w:r w:rsidRPr="004E2795">
        <w:rPr>
          <w:rFonts w:ascii="Times New Roman" w:hAnsi="Times New Roman"/>
          <w:b/>
          <w:sz w:val="24"/>
          <w:szCs w:val="24"/>
        </w:rPr>
        <w:br w:type="page"/>
      </w:r>
    </w:p>
    <w:p w:rsidR="00530FA8" w:rsidRPr="004E2795" w:rsidRDefault="00530FA8" w:rsidP="00A90970">
      <w:pPr>
        <w:ind w:firstLine="567"/>
        <w:jc w:val="center"/>
        <w:outlineLvl w:val="0"/>
        <w:rPr>
          <w:rFonts w:ascii="Times New Roman" w:hAnsi="Times New Roman"/>
          <w:sz w:val="24"/>
          <w:szCs w:val="24"/>
        </w:rPr>
      </w:pPr>
      <w:bookmarkStart w:id="9" w:name="_Toc510176798"/>
      <w:bookmarkStart w:id="10" w:name="_Toc510176883"/>
      <w:r w:rsidRPr="004E2795">
        <w:rPr>
          <w:rFonts w:ascii="Times New Roman" w:hAnsi="Times New Roman"/>
          <w:b/>
          <w:sz w:val="24"/>
          <w:szCs w:val="24"/>
        </w:rPr>
        <w:t>СОДЕРЖАНИЕ</w:t>
      </w:r>
      <w:bookmarkEnd w:id="9"/>
      <w:bookmarkEnd w:id="10"/>
    </w:p>
    <w:p w:rsidR="00530FA8" w:rsidRPr="004E2795" w:rsidRDefault="00530FA8" w:rsidP="00687111">
      <w:pPr>
        <w:ind w:firstLine="567"/>
        <w:jc w:val="both"/>
        <w:rPr>
          <w:rFonts w:ascii="Times New Roman" w:hAnsi="Times New Roman"/>
          <w:sz w:val="24"/>
          <w:szCs w:val="24"/>
        </w:rPr>
      </w:pPr>
    </w:p>
    <w:p w:rsidR="00530FA8" w:rsidRPr="003B6BB4" w:rsidRDefault="00530FA8" w:rsidP="00AA09AA">
      <w:pPr>
        <w:pStyle w:val="14"/>
        <w:tabs>
          <w:tab w:val="left" w:pos="440"/>
          <w:tab w:val="right" w:leader="dot" w:pos="9345"/>
        </w:tabs>
        <w:rPr>
          <w:rFonts w:ascii="Times New Roman" w:hAnsi="Times New Roman"/>
          <w:sz w:val="24"/>
          <w:szCs w:val="24"/>
        </w:rPr>
      </w:pPr>
      <w:r w:rsidRPr="003B6BB4">
        <w:rPr>
          <w:rFonts w:ascii="Times New Roman" w:hAnsi="Times New Roman"/>
          <w:sz w:val="24"/>
          <w:szCs w:val="24"/>
          <w:lang w:val="en-US"/>
        </w:rPr>
        <w:fldChar w:fldCharType="begin"/>
      </w:r>
      <w:r w:rsidRPr="003B6BB4">
        <w:rPr>
          <w:rFonts w:ascii="Times New Roman" w:hAnsi="Times New Roman"/>
          <w:sz w:val="24"/>
          <w:szCs w:val="24"/>
        </w:rPr>
        <w:instrText xml:space="preserve"> </w:instrText>
      </w:r>
      <w:r w:rsidRPr="003B6BB4">
        <w:rPr>
          <w:rFonts w:ascii="Times New Roman" w:hAnsi="Times New Roman"/>
          <w:sz w:val="24"/>
          <w:szCs w:val="24"/>
          <w:lang w:val="en-US"/>
        </w:rPr>
        <w:instrText>TOC</w:instrText>
      </w:r>
      <w:r w:rsidRPr="003B6BB4">
        <w:rPr>
          <w:rFonts w:ascii="Times New Roman" w:hAnsi="Times New Roman"/>
          <w:sz w:val="24"/>
          <w:szCs w:val="24"/>
        </w:rPr>
        <w:instrText xml:space="preserve"> \</w:instrText>
      </w:r>
      <w:r w:rsidRPr="003B6BB4">
        <w:rPr>
          <w:rFonts w:ascii="Times New Roman" w:hAnsi="Times New Roman"/>
          <w:sz w:val="24"/>
          <w:szCs w:val="24"/>
          <w:lang w:val="en-US"/>
        </w:rPr>
        <w:instrText>h</w:instrText>
      </w:r>
      <w:r w:rsidRPr="003B6BB4">
        <w:rPr>
          <w:rFonts w:ascii="Times New Roman" w:hAnsi="Times New Roman"/>
          <w:sz w:val="24"/>
          <w:szCs w:val="24"/>
        </w:rPr>
        <w:instrText xml:space="preserve"> \</w:instrText>
      </w:r>
      <w:r w:rsidRPr="003B6BB4">
        <w:rPr>
          <w:rFonts w:ascii="Times New Roman" w:hAnsi="Times New Roman"/>
          <w:sz w:val="24"/>
          <w:szCs w:val="24"/>
          <w:lang w:val="en-US"/>
        </w:rPr>
        <w:instrText>z</w:instrText>
      </w:r>
      <w:r w:rsidRPr="003B6BB4">
        <w:rPr>
          <w:rFonts w:ascii="Times New Roman" w:hAnsi="Times New Roman"/>
          <w:sz w:val="24"/>
          <w:szCs w:val="24"/>
        </w:rPr>
        <w:instrText xml:space="preserve"> \</w:instrText>
      </w:r>
      <w:r w:rsidRPr="003B6BB4">
        <w:rPr>
          <w:rFonts w:ascii="Times New Roman" w:hAnsi="Times New Roman"/>
          <w:sz w:val="24"/>
          <w:szCs w:val="24"/>
          <w:lang w:val="en-US"/>
        </w:rPr>
        <w:instrText>t</w:instrText>
      </w:r>
      <w:r w:rsidRPr="003B6BB4">
        <w:rPr>
          <w:rFonts w:ascii="Times New Roman" w:hAnsi="Times New Roman"/>
          <w:sz w:val="24"/>
          <w:szCs w:val="24"/>
        </w:rPr>
        <w:instrText xml:space="preserve"> "Заголовок 1;1;Заголовок 2;2" </w:instrText>
      </w:r>
      <w:r w:rsidRPr="003B6BB4">
        <w:rPr>
          <w:rFonts w:ascii="Times New Roman" w:hAnsi="Times New Roman"/>
          <w:sz w:val="24"/>
          <w:szCs w:val="24"/>
          <w:lang w:val="en-US"/>
        </w:rPr>
        <w:fldChar w:fldCharType="end"/>
      </w:r>
    </w:p>
    <w:p w:rsidR="00670DE5" w:rsidRPr="00670DE5" w:rsidRDefault="00670DE5" w:rsidP="00670DE5">
      <w:pPr>
        <w:pStyle w:val="14"/>
        <w:tabs>
          <w:tab w:val="right" w:leader="dot" w:pos="9345"/>
        </w:tabs>
        <w:rPr>
          <w:noProof/>
          <w:kern w:val="0"/>
        </w:rPr>
      </w:pPr>
      <w:r w:rsidRPr="00670DE5">
        <w:rPr>
          <w:rFonts w:ascii="Times New Roman" w:hAnsi="Times New Roman"/>
          <w:sz w:val="24"/>
          <w:szCs w:val="24"/>
        </w:rPr>
        <w:fldChar w:fldCharType="begin"/>
      </w:r>
      <w:r w:rsidRPr="00670DE5">
        <w:rPr>
          <w:rFonts w:ascii="Times New Roman" w:hAnsi="Times New Roman"/>
          <w:sz w:val="24"/>
          <w:szCs w:val="24"/>
        </w:rPr>
        <w:instrText xml:space="preserve"> TOC \o "1-3" \h \z \u </w:instrText>
      </w:r>
      <w:r w:rsidRPr="00670DE5">
        <w:rPr>
          <w:rFonts w:ascii="Times New Roman" w:hAnsi="Times New Roman"/>
          <w:sz w:val="24"/>
          <w:szCs w:val="24"/>
        </w:rPr>
        <w:fldChar w:fldCharType="separate"/>
      </w:r>
    </w:p>
    <w:p w:rsidR="00670DE5" w:rsidRPr="00670DE5" w:rsidRDefault="00670DE5">
      <w:pPr>
        <w:pStyle w:val="14"/>
        <w:tabs>
          <w:tab w:val="left" w:pos="440"/>
          <w:tab w:val="right" w:leader="dot" w:pos="9345"/>
        </w:tabs>
        <w:rPr>
          <w:rFonts w:ascii="Times New Roman" w:hAnsi="Times New Roman"/>
          <w:noProof/>
          <w:kern w:val="0"/>
          <w:sz w:val="24"/>
          <w:szCs w:val="24"/>
        </w:rPr>
      </w:pPr>
      <w:hyperlink w:anchor="_Toc510176884" w:history="1">
        <w:r w:rsidRPr="00670DE5">
          <w:rPr>
            <w:rStyle w:val="afe"/>
            <w:rFonts w:ascii="Times New Roman" w:hAnsi="Times New Roman"/>
            <w:iCs/>
            <w:noProof/>
            <w:sz w:val="24"/>
            <w:szCs w:val="24"/>
          </w:rPr>
          <w:t>1.</w:t>
        </w:r>
        <w:r w:rsidRPr="00670DE5">
          <w:rPr>
            <w:rFonts w:ascii="Times New Roman" w:hAnsi="Times New Roman"/>
            <w:noProof/>
            <w:kern w:val="0"/>
            <w:sz w:val="24"/>
            <w:szCs w:val="24"/>
          </w:rPr>
          <w:tab/>
        </w:r>
        <w:r w:rsidRPr="00670DE5">
          <w:rPr>
            <w:rStyle w:val="afe"/>
            <w:rFonts w:ascii="Times New Roman" w:hAnsi="Times New Roman"/>
            <w:iCs/>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_Toc510176884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5</w:t>
        </w:r>
        <w:r w:rsidRPr="00670DE5">
          <w:rPr>
            <w:rFonts w:ascii="Times New Roman" w:hAnsi="Times New Roman"/>
            <w:noProof/>
            <w:webHidden/>
            <w:sz w:val="24"/>
            <w:szCs w:val="24"/>
          </w:rPr>
          <w:fldChar w:fldCharType="end"/>
        </w:r>
      </w:hyperlink>
    </w:p>
    <w:p w:rsidR="00670DE5" w:rsidRPr="00670DE5" w:rsidRDefault="00670DE5" w:rsidP="00670DE5">
      <w:pPr>
        <w:pStyle w:val="23"/>
        <w:tabs>
          <w:tab w:val="right" w:leader="dot" w:pos="9345"/>
        </w:tabs>
        <w:ind w:left="0"/>
        <w:rPr>
          <w:rFonts w:ascii="Times New Roman" w:hAnsi="Times New Roman"/>
          <w:noProof/>
          <w:kern w:val="0"/>
          <w:sz w:val="24"/>
          <w:szCs w:val="24"/>
        </w:rPr>
      </w:pPr>
      <w:hyperlink w:anchor="_Toc510176885" w:history="1">
        <w:r w:rsidRPr="00670DE5">
          <w:rPr>
            <w:rStyle w:val="afe"/>
            <w:rFonts w:ascii="Times New Roman" w:hAnsi="Times New Roman"/>
            <w:noProof/>
            <w:sz w:val="24"/>
            <w:szCs w:val="24"/>
          </w:rPr>
          <w:t>2. Объем и место дисциплины в структуре образовательной программы</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_Toc510176885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7</w:t>
        </w:r>
        <w:r w:rsidRPr="00670DE5">
          <w:rPr>
            <w:rFonts w:ascii="Times New Roman" w:hAnsi="Times New Roman"/>
            <w:noProof/>
            <w:webHidden/>
            <w:sz w:val="24"/>
            <w:szCs w:val="24"/>
          </w:rPr>
          <w:fldChar w:fldCharType="end"/>
        </w:r>
      </w:hyperlink>
    </w:p>
    <w:p w:rsidR="00670DE5" w:rsidRPr="00670DE5" w:rsidRDefault="00670DE5">
      <w:pPr>
        <w:pStyle w:val="14"/>
        <w:tabs>
          <w:tab w:val="right" w:leader="dot" w:pos="9345"/>
        </w:tabs>
        <w:rPr>
          <w:rFonts w:ascii="Times New Roman" w:hAnsi="Times New Roman"/>
          <w:noProof/>
          <w:kern w:val="0"/>
          <w:sz w:val="24"/>
          <w:szCs w:val="24"/>
        </w:rPr>
      </w:pPr>
      <w:hyperlink w:anchor="_Toc510176887" w:history="1">
        <w:r w:rsidRPr="00670DE5">
          <w:rPr>
            <w:rStyle w:val="afe"/>
            <w:rFonts w:ascii="Times New Roman" w:hAnsi="Times New Roman"/>
            <w:noProof/>
            <w:sz w:val="24"/>
            <w:szCs w:val="24"/>
            <w:lang w:eastAsia="en-US"/>
          </w:rPr>
          <w:t>3.Содержание и структура дисциплины</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_Toc510176887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9</w:t>
        </w:r>
        <w:r w:rsidRPr="00670DE5">
          <w:rPr>
            <w:rFonts w:ascii="Times New Roman" w:hAnsi="Times New Roman"/>
            <w:noProof/>
            <w:webHidden/>
            <w:sz w:val="24"/>
            <w:szCs w:val="24"/>
          </w:rPr>
          <w:fldChar w:fldCharType="end"/>
        </w:r>
      </w:hyperlink>
    </w:p>
    <w:p w:rsidR="00670DE5" w:rsidRPr="00670DE5" w:rsidRDefault="00670DE5">
      <w:pPr>
        <w:pStyle w:val="14"/>
        <w:tabs>
          <w:tab w:val="right" w:leader="dot" w:pos="9345"/>
        </w:tabs>
        <w:rPr>
          <w:rFonts w:ascii="Times New Roman" w:hAnsi="Times New Roman"/>
          <w:noProof/>
          <w:kern w:val="0"/>
          <w:sz w:val="24"/>
          <w:szCs w:val="24"/>
        </w:rPr>
      </w:pPr>
      <w:hyperlink w:anchor="_Toc510176889" w:history="1">
        <w:r w:rsidRPr="00670DE5">
          <w:rPr>
            <w:rStyle w:val="afe"/>
            <w:rFonts w:ascii="Times New Roman" w:hAnsi="Times New Roman"/>
            <w:noProof/>
            <w:sz w:val="24"/>
            <w:szCs w:val="24"/>
            <w:lang w:eastAsia="en-US"/>
          </w:rPr>
          <w:t xml:space="preserve">4. </w:t>
        </w:r>
        <w:r w:rsidRPr="00670DE5">
          <w:rPr>
            <w:rStyle w:val="afe"/>
            <w:rFonts w:ascii="Times New Roman" w:hAnsi="Times New Roman"/>
            <w:noProof/>
            <w:sz w:val="24"/>
            <w:szCs w:val="24"/>
          </w:rPr>
          <w:t>Материалы текущего контроля успеваемости обучающихся и фонд оценочных средств промежуточной аттестации по     дисциплине</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_Toc510176889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12</w:t>
        </w:r>
        <w:r w:rsidRPr="00670DE5">
          <w:rPr>
            <w:rFonts w:ascii="Times New Roman" w:hAnsi="Times New Roman"/>
            <w:noProof/>
            <w:webHidden/>
            <w:sz w:val="24"/>
            <w:szCs w:val="24"/>
          </w:rPr>
          <w:fldChar w:fldCharType="end"/>
        </w:r>
      </w:hyperlink>
    </w:p>
    <w:p w:rsidR="00670DE5" w:rsidRPr="00670DE5" w:rsidRDefault="00670DE5">
      <w:pPr>
        <w:pStyle w:val="14"/>
        <w:tabs>
          <w:tab w:val="right" w:leader="dot" w:pos="9345"/>
        </w:tabs>
        <w:rPr>
          <w:rFonts w:ascii="Times New Roman" w:hAnsi="Times New Roman"/>
          <w:noProof/>
          <w:kern w:val="0"/>
          <w:sz w:val="24"/>
          <w:szCs w:val="24"/>
        </w:rPr>
      </w:pPr>
      <w:hyperlink w:anchor="_Toc510176905" w:history="1">
        <w:r w:rsidRPr="00670DE5">
          <w:rPr>
            <w:rStyle w:val="afe"/>
            <w:rFonts w:ascii="Times New Roman" w:hAnsi="Times New Roman"/>
            <w:bCs/>
            <w:noProof/>
            <w:sz w:val="24"/>
            <w:szCs w:val="24"/>
          </w:rPr>
          <w:t>5. Методические указания для обучающихся по освоению дисциплины</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_Toc510176905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28</w:t>
        </w:r>
        <w:r w:rsidRPr="00670DE5">
          <w:rPr>
            <w:rFonts w:ascii="Times New Roman" w:hAnsi="Times New Roman"/>
            <w:noProof/>
            <w:webHidden/>
            <w:sz w:val="24"/>
            <w:szCs w:val="24"/>
          </w:rPr>
          <w:fldChar w:fldCharType="end"/>
        </w:r>
      </w:hyperlink>
    </w:p>
    <w:p w:rsidR="00670DE5" w:rsidRPr="00670DE5" w:rsidRDefault="00670DE5">
      <w:pPr>
        <w:pStyle w:val="14"/>
        <w:tabs>
          <w:tab w:val="right" w:leader="dot" w:pos="9345"/>
        </w:tabs>
        <w:rPr>
          <w:rFonts w:ascii="Times New Roman" w:hAnsi="Times New Roman"/>
          <w:noProof/>
          <w:kern w:val="0"/>
          <w:sz w:val="24"/>
          <w:szCs w:val="24"/>
        </w:rPr>
      </w:pPr>
      <w:hyperlink w:anchor="_Toc510176907" w:history="1">
        <w:r w:rsidRPr="00670DE5">
          <w:rPr>
            <w:rStyle w:val="afe"/>
            <w:rFonts w:ascii="Times New Roman" w:hAnsi="Times New Roman"/>
            <w:noProof/>
            <w:sz w:val="24"/>
            <w:szCs w:val="24"/>
          </w:rPr>
          <w:t xml:space="preserve">6. </w:t>
        </w:r>
        <w:r w:rsidRPr="00670DE5">
          <w:rPr>
            <w:rStyle w:val="afe"/>
            <w:rFonts w:ascii="Times New Roman" w:hAnsi="Times New Roman"/>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_Toc510176907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33</w:t>
        </w:r>
        <w:r w:rsidRPr="00670DE5">
          <w:rPr>
            <w:rFonts w:ascii="Times New Roman" w:hAnsi="Times New Roman"/>
            <w:noProof/>
            <w:webHidden/>
            <w:sz w:val="24"/>
            <w:szCs w:val="24"/>
          </w:rPr>
          <w:fldChar w:fldCharType="end"/>
        </w:r>
      </w:hyperlink>
    </w:p>
    <w:p w:rsidR="00670DE5" w:rsidRPr="00670DE5" w:rsidRDefault="00670DE5">
      <w:pPr>
        <w:pStyle w:val="14"/>
        <w:tabs>
          <w:tab w:val="right" w:leader="dot" w:pos="9345"/>
        </w:tabs>
        <w:rPr>
          <w:rFonts w:ascii="Times New Roman" w:hAnsi="Times New Roman"/>
          <w:noProof/>
          <w:kern w:val="0"/>
          <w:sz w:val="24"/>
          <w:szCs w:val="24"/>
        </w:rPr>
      </w:pPr>
      <w:hyperlink w:anchor="_Toc510176908" w:history="1">
        <w:r w:rsidRPr="00670DE5">
          <w:rPr>
            <w:rStyle w:val="afe"/>
            <w:rFonts w:ascii="Times New Roman" w:hAnsi="Times New Roman"/>
            <w:bCs/>
            <w:noProof/>
            <w:sz w:val="24"/>
            <w:szCs w:val="24"/>
          </w:rPr>
          <w:t xml:space="preserve">6.1. </w:t>
        </w:r>
        <w:r w:rsidRPr="00670DE5">
          <w:rPr>
            <w:rStyle w:val="afe"/>
            <w:rFonts w:ascii="Times New Roman" w:hAnsi="Times New Roman"/>
            <w:noProof/>
            <w:sz w:val="24"/>
            <w:szCs w:val="24"/>
          </w:rPr>
          <w:t>Основная литература</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_Toc510176908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33</w:t>
        </w:r>
        <w:r w:rsidRPr="00670DE5">
          <w:rPr>
            <w:rFonts w:ascii="Times New Roman" w:hAnsi="Times New Roman"/>
            <w:noProof/>
            <w:webHidden/>
            <w:sz w:val="24"/>
            <w:szCs w:val="24"/>
          </w:rPr>
          <w:fldChar w:fldCharType="end"/>
        </w:r>
      </w:hyperlink>
    </w:p>
    <w:p w:rsidR="00670DE5" w:rsidRPr="00670DE5" w:rsidRDefault="00670DE5" w:rsidP="00670DE5">
      <w:pPr>
        <w:pStyle w:val="23"/>
        <w:tabs>
          <w:tab w:val="right" w:leader="dot" w:pos="9345"/>
        </w:tabs>
        <w:ind w:left="0"/>
        <w:rPr>
          <w:rFonts w:ascii="Times New Roman" w:hAnsi="Times New Roman"/>
          <w:noProof/>
          <w:kern w:val="0"/>
          <w:sz w:val="24"/>
          <w:szCs w:val="24"/>
        </w:rPr>
      </w:pPr>
      <w:hyperlink w:anchor="_Toc510176909" w:history="1">
        <w:r w:rsidRPr="00670DE5">
          <w:rPr>
            <w:rStyle w:val="afe"/>
            <w:rFonts w:ascii="Times New Roman" w:hAnsi="Times New Roman"/>
            <w:iCs/>
            <w:noProof/>
            <w:sz w:val="24"/>
            <w:szCs w:val="24"/>
          </w:rPr>
          <w:t>6.2 Дополнительная литература</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_Toc510176909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33</w:t>
        </w:r>
        <w:r w:rsidRPr="00670DE5">
          <w:rPr>
            <w:rFonts w:ascii="Times New Roman" w:hAnsi="Times New Roman"/>
            <w:noProof/>
            <w:webHidden/>
            <w:sz w:val="24"/>
            <w:szCs w:val="24"/>
          </w:rPr>
          <w:fldChar w:fldCharType="end"/>
        </w:r>
      </w:hyperlink>
    </w:p>
    <w:p w:rsidR="00670DE5" w:rsidRPr="00670DE5" w:rsidRDefault="00670DE5">
      <w:pPr>
        <w:pStyle w:val="14"/>
        <w:tabs>
          <w:tab w:val="right" w:leader="dot" w:pos="9345"/>
        </w:tabs>
        <w:rPr>
          <w:rFonts w:ascii="Times New Roman" w:hAnsi="Times New Roman"/>
          <w:noProof/>
          <w:kern w:val="0"/>
          <w:sz w:val="24"/>
          <w:szCs w:val="24"/>
        </w:rPr>
      </w:pPr>
      <w:hyperlink w:anchor="_Toc510176911" w:history="1">
        <w:r w:rsidRPr="00670DE5">
          <w:rPr>
            <w:rStyle w:val="afe"/>
            <w:rFonts w:ascii="Times New Roman" w:hAnsi="Times New Roman"/>
            <w:noProof/>
            <w:sz w:val="24"/>
            <w:szCs w:val="24"/>
          </w:rPr>
          <w:t>6.3. Учебно-методическое обеспечение самостоятельной работы</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_Toc510176911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34</w:t>
        </w:r>
        <w:r w:rsidRPr="00670DE5">
          <w:rPr>
            <w:rFonts w:ascii="Times New Roman" w:hAnsi="Times New Roman"/>
            <w:noProof/>
            <w:webHidden/>
            <w:sz w:val="24"/>
            <w:szCs w:val="24"/>
          </w:rPr>
          <w:fldChar w:fldCharType="end"/>
        </w:r>
      </w:hyperlink>
    </w:p>
    <w:p w:rsidR="00670DE5" w:rsidRPr="00670DE5" w:rsidRDefault="00670DE5" w:rsidP="00670DE5">
      <w:pPr>
        <w:pStyle w:val="23"/>
        <w:tabs>
          <w:tab w:val="right" w:leader="dot" w:pos="9345"/>
        </w:tabs>
        <w:ind w:left="0"/>
        <w:rPr>
          <w:rFonts w:ascii="Times New Roman" w:hAnsi="Times New Roman"/>
          <w:noProof/>
          <w:kern w:val="0"/>
          <w:sz w:val="24"/>
          <w:szCs w:val="24"/>
        </w:rPr>
      </w:pPr>
      <w:hyperlink w:anchor="_Toc510176912" w:history="1">
        <w:r w:rsidRPr="00670DE5">
          <w:rPr>
            <w:rStyle w:val="afe"/>
            <w:rFonts w:ascii="Times New Roman" w:hAnsi="Times New Roman"/>
            <w:noProof/>
            <w:kern w:val="52"/>
            <w:sz w:val="24"/>
            <w:szCs w:val="24"/>
          </w:rPr>
          <w:t>6.4. Нормативные правовые документы</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_Toc510176912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36</w:t>
        </w:r>
        <w:r w:rsidRPr="00670DE5">
          <w:rPr>
            <w:rFonts w:ascii="Times New Roman" w:hAnsi="Times New Roman"/>
            <w:noProof/>
            <w:webHidden/>
            <w:sz w:val="24"/>
            <w:szCs w:val="24"/>
          </w:rPr>
          <w:fldChar w:fldCharType="end"/>
        </w:r>
      </w:hyperlink>
    </w:p>
    <w:p w:rsidR="00670DE5" w:rsidRPr="00670DE5" w:rsidRDefault="00670DE5" w:rsidP="00670DE5">
      <w:pPr>
        <w:pStyle w:val="23"/>
        <w:tabs>
          <w:tab w:val="right" w:leader="dot" w:pos="9345"/>
        </w:tabs>
        <w:ind w:left="0"/>
        <w:rPr>
          <w:rFonts w:ascii="Times New Roman" w:hAnsi="Times New Roman"/>
          <w:noProof/>
          <w:kern w:val="0"/>
          <w:sz w:val="24"/>
          <w:szCs w:val="24"/>
        </w:rPr>
      </w:pPr>
      <w:hyperlink w:anchor="_Toc510176916" w:history="1">
        <w:r w:rsidRPr="00670DE5">
          <w:rPr>
            <w:rStyle w:val="afe"/>
            <w:rFonts w:ascii="Times New Roman" w:hAnsi="Times New Roman"/>
            <w:noProof/>
            <w:kern w:val="52"/>
            <w:sz w:val="24"/>
            <w:szCs w:val="24"/>
          </w:rPr>
          <w:t>6.5. Интернет-ресурсы</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_Toc510176916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36</w:t>
        </w:r>
        <w:r w:rsidRPr="00670DE5">
          <w:rPr>
            <w:rFonts w:ascii="Times New Roman" w:hAnsi="Times New Roman"/>
            <w:noProof/>
            <w:webHidden/>
            <w:sz w:val="24"/>
            <w:szCs w:val="24"/>
          </w:rPr>
          <w:fldChar w:fldCharType="end"/>
        </w:r>
      </w:hyperlink>
    </w:p>
    <w:p w:rsidR="00670DE5" w:rsidRPr="00670DE5" w:rsidRDefault="00670DE5" w:rsidP="00670DE5">
      <w:pPr>
        <w:pStyle w:val="23"/>
        <w:tabs>
          <w:tab w:val="right" w:leader="dot" w:pos="9345"/>
        </w:tabs>
        <w:ind w:left="0"/>
        <w:rPr>
          <w:rFonts w:ascii="Times New Roman" w:hAnsi="Times New Roman"/>
          <w:noProof/>
          <w:kern w:val="0"/>
          <w:sz w:val="24"/>
          <w:szCs w:val="24"/>
        </w:rPr>
      </w:pPr>
      <w:hyperlink w:anchor="_Toc510176917" w:history="1">
        <w:r w:rsidRPr="00670DE5">
          <w:rPr>
            <w:rStyle w:val="afe"/>
            <w:rFonts w:ascii="Times New Roman" w:hAnsi="Times New Roman"/>
            <w:noProof/>
            <w:kern w:val="52"/>
            <w:sz w:val="24"/>
            <w:szCs w:val="24"/>
          </w:rPr>
          <w:t>6.6. Иные источники</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_Toc510176917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36</w:t>
        </w:r>
        <w:r w:rsidRPr="00670DE5">
          <w:rPr>
            <w:rFonts w:ascii="Times New Roman" w:hAnsi="Times New Roman"/>
            <w:noProof/>
            <w:webHidden/>
            <w:sz w:val="24"/>
            <w:szCs w:val="24"/>
          </w:rPr>
          <w:fldChar w:fldCharType="end"/>
        </w:r>
      </w:hyperlink>
    </w:p>
    <w:p w:rsidR="00670DE5" w:rsidRPr="00670DE5" w:rsidRDefault="00670DE5">
      <w:pPr>
        <w:pStyle w:val="14"/>
        <w:tabs>
          <w:tab w:val="left" w:pos="440"/>
          <w:tab w:val="right" w:leader="dot" w:pos="9345"/>
        </w:tabs>
        <w:rPr>
          <w:rFonts w:ascii="Times New Roman" w:hAnsi="Times New Roman"/>
          <w:noProof/>
          <w:kern w:val="0"/>
          <w:sz w:val="24"/>
          <w:szCs w:val="24"/>
        </w:rPr>
      </w:pPr>
      <w:hyperlink w:anchor="_Toc510176918" w:history="1">
        <w:r w:rsidRPr="00670DE5">
          <w:rPr>
            <w:rStyle w:val="afe"/>
            <w:rFonts w:ascii="Times New Roman" w:eastAsia="Calibri" w:hAnsi="Times New Roman"/>
            <w:noProof/>
            <w:sz w:val="24"/>
            <w:szCs w:val="24"/>
          </w:rPr>
          <w:t>7.</w:t>
        </w:r>
        <w:r w:rsidRPr="00670DE5">
          <w:rPr>
            <w:rFonts w:ascii="Times New Roman" w:hAnsi="Times New Roman"/>
            <w:noProof/>
            <w:kern w:val="0"/>
            <w:sz w:val="24"/>
            <w:szCs w:val="24"/>
          </w:rPr>
          <w:tab/>
        </w:r>
        <w:r w:rsidRPr="00670DE5">
          <w:rPr>
            <w:rStyle w:val="afe"/>
            <w:rFonts w:ascii="Times New Roman" w:eastAsia="Calibri" w:hAnsi="Times New Roman"/>
            <w:noProof/>
            <w:sz w:val="24"/>
            <w:szCs w:val="24"/>
          </w:rPr>
          <w:t>Материально-техническая база, информационные технологии, программное обеспечение и информационные справочные системы</w:t>
        </w:r>
        <w:r w:rsidRPr="00670DE5">
          <w:rPr>
            <w:rFonts w:ascii="Times New Roman" w:hAnsi="Times New Roman"/>
            <w:noProof/>
            <w:webHidden/>
            <w:sz w:val="24"/>
            <w:szCs w:val="24"/>
          </w:rPr>
          <w:tab/>
        </w:r>
        <w:r w:rsidRPr="00670DE5">
          <w:rPr>
            <w:rFonts w:ascii="Times New Roman" w:hAnsi="Times New Roman"/>
            <w:noProof/>
            <w:webHidden/>
            <w:sz w:val="24"/>
            <w:szCs w:val="24"/>
          </w:rPr>
          <w:fldChar w:fldCharType="begin"/>
        </w:r>
        <w:r w:rsidRPr="00670DE5">
          <w:rPr>
            <w:rFonts w:ascii="Times New Roman" w:hAnsi="Times New Roman"/>
            <w:noProof/>
            <w:webHidden/>
            <w:sz w:val="24"/>
            <w:szCs w:val="24"/>
          </w:rPr>
          <w:instrText xml:space="preserve"> PAGEREF _Toc510176918 \h </w:instrText>
        </w:r>
        <w:r w:rsidRPr="00670DE5">
          <w:rPr>
            <w:rFonts w:ascii="Times New Roman" w:hAnsi="Times New Roman"/>
            <w:noProof/>
            <w:webHidden/>
            <w:sz w:val="24"/>
            <w:szCs w:val="24"/>
          </w:rPr>
        </w:r>
        <w:r w:rsidRPr="00670DE5">
          <w:rPr>
            <w:rFonts w:ascii="Times New Roman" w:hAnsi="Times New Roman"/>
            <w:noProof/>
            <w:webHidden/>
            <w:sz w:val="24"/>
            <w:szCs w:val="24"/>
          </w:rPr>
          <w:fldChar w:fldCharType="separate"/>
        </w:r>
        <w:r w:rsidRPr="00670DE5">
          <w:rPr>
            <w:rFonts w:ascii="Times New Roman" w:hAnsi="Times New Roman"/>
            <w:noProof/>
            <w:webHidden/>
            <w:sz w:val="24"/>
            <w:szCs w:val="24"/>
          </w:rPr>
          <w:t>37</w:t>
        </w:r>
        <w:r w:rsidRPr="00670DE5">
          <w:rPr>
            <w:rFonts w:ascii="Times New Roman" w:hAnsi="Times New Roman"/>
            <w:noProof/>
            <w:webHidden/>
            <w:sz w:val="24"/>
            <w:szCs w:val="24"/>
          </w:rPr>
          <w:fldChar w:fldCharType="end"/>
        </w:r>
      </w:hyperlink>
    </w:p>
    <w:p w:rsidR="00530FA8" w:rsidRPr="00670DE5" w:rsidRDefault="00670DE5" w:rsidP="003B6BB4">
      <w:pPr>
        <w:rPr>
          <w:rFonts w:ascii="Times New Roman" w:hAnsi="Times New Roman"/>
          <w:sz w:val="24"/>
          <w:szCs w:val="24"/>
          <w:lang w:val="en-US"/>
        </w:rPr>
        <w:sectPr w:rsidR="00530FA8" w:rsidRPr="00670DE5" w:rsidSect="00F411C8">
          <w:headerReference w:type="default" r:id="rId11"/>
          <w:pgSz w:w="11906" w:h="16838"/>
          <w:pgMar w:top="1134" w:right="850" w:bottom="1134" w:left="1701" w:header="720" w:footer="720" w:gutter="0"/>
          <w:cols w:space="720"/>
          <w:titlePg/>
          <w:docGrid w:linePitch="299"/>
        </w:sectPr>
      </w:pPr>
      <w:r w:rsidRPr="00670DE5">
        <w:rPr>
          <w:rFonts w:ascii="Times New Roman" w:hAnsi="Times New Roman"/>
          <w:bCs/>
          <w:sz w:val="24"/>
          <w:szCs w:val="24"/>
        </w:rPr>
        <w:fldChar w:fldCharType="end"/>
      </w:r>
      <w:bookmarkStart w:id="11" w:name="_GoBack"/>
      <w:bookmarkEnd w:id="11"/>
    </w:p>
    <w:p w:rsidR="00530FA8" w:rsidRPr="004E2795" w:rsidRDefault="003B6BB4" w:rsidP="00670DE5">
      <w:pPr>
        <w:pStyle w:val="1"/>
        <w:numPr>
          <w:ilvl w:val="0"/>
          <w:numId w:val="0"/>
        </w:numPr>
        <w:jc w:val="left"/>
        <w:rPr>
          <w:b w:val="0"/>
          <w:szCs w:val="24"/>
        </w:rPr>
      </w:pPr>
      <w:bookmarkStart w:id="12" w:name="_Toc308030185"/>
      <w:bookmarkStart w:id="13" w:name="_Toc299967372"/>
      <w:bookmarkStart w:id="14" w:name="_Toc510176884"/>
      <w:r w:rsidRPr="003B6BB4">
        <w:rPr>
          <w:iCs/>
          <w:sz w:val="28"/>
          <w:szCs w:val="28"/>
        </w:rPr>
        <w:lastRenderedPageBreak/>
        <w:t>1.</w:t>
      </w:r>
      <w:r w:rsidRPr="003B6BB4">
        <w:rPr>
          <w:iCs/>
          <w:sz w:val="28"/>
          <w:szCs w:val="28"/>
        </w:rPr>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14"/>
    </w:p>
    <w:p w:rsidR="00530FA8" w:rsidRPr="004E2795" w:rsidRDefault="00530FA8" w:rsidP="00687111">
      <w:pPr>
        <w:widowControl/>
        <w:overflowPunct/>
        <w:autoSpaceDE/>
        <w:ind w:firstLine="567"/>
        <w:jc w:val="both"/>
        <w:textAlignment w:val="auto"/>
        <w:rPr>
          <w:rFonts w:ascii="Times New Roman" w:hAnsi="Times New Roman"/>
          <w:b/>
          <w:kern w:val="0"/>
          <w:sz w:val="24"/>
          <w:szCs w:val="24"/>
          <w:lang w:eastAsia="en-US"/>
        </w:rPr>
      </w:pPr>
    </w:p>
    <w:p w:rsidR="00530FA8" w:rsidRPr="004E2795" w:rsidRDefault="00530FA8" w:rsidP="00C26F25">
      <w:pPr>
        <w:widowControl/>
        <w:numPr>
          <w:ilvl w:val="1"/>
          <w:numId w:val="3"/>
        </w:numPr>
        <w:overflowPunct/>
        <w:autoSpaceDE/>
        <w:ind w:left="0" w:firstLine="708"/>
        <w:jc w:val="both"/>
        <w:textAlignment w:val="auto"/>
        <w:rPr>
          <w:rFonts w:ascii="Times New Roman" w:hAnsi="Times New Roman"/>
          <w:sz w:val="24"/>
          <w:szCs w:val="24"/>
        </w:rPr>
      </w:pPr>
      <w:r w:rsidRPr="004E2795">
        <w:rPr>
          <w:rFonts w:ascii="Times New Roman" w:hAnsi="Times New Roman"/>
          <w:kern w:val="0"/>
          <w:sz w:val="24"/>
          <w:szCs w:val="24"/>
          <w:lang w:eastAsia="en-US"/>
        </w:rPr>
        <w:t xml:space="preserve">Дисциплина </w:t>
      </w:r>
      <w:bookmarkStart w:id="15" w:name="fullname2"/>
      <w:bookmarkEnd w:id="15"/>
      <w:r w:rsidRPr="0016155C">
        <w:rPr>
          <w:rFonts w:ascii="Times New Roman" w:hAnsi="Times New Roman"/>
          <w:b/>
          <w:sz w:val="24"/>
          <w:szCs w:val="24"/>
        </w:rPr>
        <w:t>Б1.В.ОД.1 «Актуальные проблемы и методология политических исследований»</w:t>
      </w:r>
      <w:r w:rsidRPr="004E2795">
        <w:rPr>
          <w:rFonts w:ascii="Times New Roman" w:hAnsi="Times New Roman"/>
          <w:sz w:val="24"/>
          <w:szCs w:val="24"/>
        </w:rPr>
        <w:t xml:space="preserve"> </w:t>
      </w:r>
      <w:r w:rsidRPr="004E2795">
        <w:rPr>
          <w:rFonts w:ascii="Times New Roman" w:hAnsi="Times New Roman"/>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530FA8" w:rsidRPr="004E2795" w:rsidTr="0049143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 этапа освоения компетенции</w:t>
            </w:r>
          </w:p>
        </w:tc>
      </w:tr>
      <w:tr w:rsidR="00530FA8" w:rsidRPr="004E2795" w:rsidTr="0049143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12245F">
            <w:pPr>
              <w:rPr>
                <w:rFonts w:ascii="Times New Roman" w:hAnsi="Times New Roman"/>
                <w:b/>
                <w:kern w:val="0"/>
                <w:sz w:val="24"/>
                <w:szCs w:val="24"/>
              </w:rPr>
            </w:pPr>
            <w:r w:rsidRPr="004E2795">
              <w:rPr>
                <w:rFonts w:ascii="Times New Roman" w:hAnsi="Times New Roman"/>
                <w:kern w:val="0"/>
                <w:sz w:val="24"/>
                <w:szCs w:val="24"/>
                <w:lang w:eastAsia="en-US"/>
              </w:rPr>
              <w:t>способность с</w:t>
            </w:r>
            <w:r w:rsidRPr="004E2795">
              <w:rPr>
                <w:rFonts w:ascii="Times New Roman" w:hAnsi="Times New Roman"/>
                <w:b/>
                <w:kern w:val="0"/>
                <w:sz w:val="24"/>
                <w:szCs w:val="24"/>
                <w:lang w:eastAsia="en-US"/>
              </w:rPr>
              <w:t>а</w:t>
            </w:r>
            <w:r w:rsidRPr="004E2795">
              <w:rPr>
                <w:rFonts w:ascii="Times New Roman" w:hAnsi="Times New Roman"/>
                <w:kern w:val="0"/>
                <w:sz w:val="24"/>
                <w:szCs w:val="24"/>
                <w:lang w:eastAsia="en-US"/>
              </w:rPr>
              <w:t>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530FA8" w:rsidRPr="004E2795" w:rsidRDefault="00530FA8" w:rsidP="00491436">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tc>
      </w:tr>
      <w:tr w:rsidR="00C250FA" w:rsidRPr="004E2795" w:rsidTr="0049143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50FA" w:rsidRPr="00832757" w:rsidRDefault="00C250FA" w:rsidP="0096649E">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50FA" w:rsidRPr="00832757" w:rsidRDefault="00C250FA" w:rsidP="0096649E">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50FA" w:rsidRPr="00832757" w:rsidRDefault="00C250FA" w:rsidP="0096649E">
            <w:pPr>
              <w:jc w:val="center"/>
              <w:rPr>
                <w:rFonts w:ascii="Times New Roman" w:hAnsi="Times New Roman"/>
                <w:sz w:val="24"/>
                <w:szCs w:val="24"/>
              </w:rPr>
            </w:pPr>
            <w:r w:rsidRPr="00832757">
              <w:rPr>
                <w:rFonts w:ascii="Times New Roman" w:hAnsi="Times New Roman"/>
                <w:sz w:val="24"/>
                <w:szCs w:val="24"/>
              </w:rPr>
              <w:t>ПК-1.</w:t>
            </w:r>
            <w:r>
              <w:rPr>
                <w:rFonts w:ascii="Times New Roman" w:hAnsi="Times New Roman"/>
                <w:sz w:val="24"/>
                <w:szCs w:val="24"/>
              </w:rPr>
              <w:t>2</w:t>
            </w:r>
          </w:p>
          <w:p w:rsidR="00C250FA" w:rsidRPr="00832757" w:rsidRDefault="00C250FA" w:rsidP="0096649E">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50FA" w:rsidRPr="00832757" w:rsidRDefault="00C250FA" w:rsidP="0096649E">
            <w:pPr>
              <w:widowControl/>
              <w:overflowPunct/>
              <w:autoSpaceDE/>
              <w:jc w:val="both"/>
              <w:textAlignment w:val="auto"/>
              <w:rPr>
                <w:rFonts w:ascii="Times New Roman" w:hAnsi="Times New Roman"/>
                <w:sz w:val="24"/>
                <w:szCs w:val="24"/>
              </w:rPr>
            </w:pPr>
            <w:r w:rsidRPr="00C260B4">
              <w:rPr>
                <w:rFonts w:ascii="Times New Roman" w:hAnsi="Times New Roman"/>
                <w:sz w:val="24"/>
                <w:szCs w:val="24"/>
              </w:rPr>
              <w:t>изучение институтов и процессов, работа с источниками, поиск необходимых методов исследования</w:t>
            </w:r>
            <w:r w:rsidRPr="00832757">
              <w:rPr>
                <w:rFonts w:ascii="Times New Roman" w:hAnsi="Times New Roman"/>
                <w:sz w:val="24"/>
                <w:szCs w:val="24"/>
              </w:rPr>
              <w:t xml:space="preserve"> </w:t>
            </w:r>
          </w:p>
        </w:tc>
      </w:tr>
      <w:tr w:rsidR="00530FA8" w:rsidRPr="004E2795" w:rsidTr="0049143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УК-1.1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3B6BB4" w:rsidP="00491436">
            <w:pPr>
              <w:widowControl/>
              <w:overflowPunct/>
              <w:autoSpaceDE/>
              <w:jc w:val="both"/>
              <w:textAlignment w:val="auto"/>
              <w:rPr>
                <w:rFonts w:ascii="Times New Roman" w:hAnsi="Times New Roman"/>
                <w:sz w:val="24"/>
                <w:szCs w:val="24"/>
              </w:rPr>
            </w:pPr>
            <w:r w:rsidRPr="003B6BB4">
              <w:rPr>
                <w:rFonts w:ascii="Times New Roman" w:eastAsia="Calibri" w:hAnsi="Times New Roman"/>
                <w:kern w:val="0"/>
                <w:sz w:val="24"/>
                <w:szCs w:val="24"/>
                <w:lang w:eastAsia="en-US"/>
              </w:rPr>
              <w:t>знать  основные закономерности и категории исторической науки, ее наиболее актуальные проблемы, понятия</w:t>
            </w:r>
          </w:p>
        </w:tc>
      </w:tr>
      <w:tr w:rsidR="00530FA8" w:rsidRPr="004E2795" w:rsidTr="0049143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33A" w:rsidRPr="008D1F3E" w:rsidRDefault="00FF133A" w:rsidP="00FF133A">
            <w:pPr>
              <w:rPr>
                <w:rFonts w:ascii="Times New Roman" w:eastAsia="Calibri" w:hAnsi="Times New Roman"/>
                <w:bCs/>
                <w:kern w:val="0"/>
                <w:sz w:val="20"/>
                <w:szCs w:val="20"/>
                <w:lang w:eastAsia="en-US"/>
              </w:rPr>
            </w:pPr>
            <w:r w:rsidRPr="008D1F3E">
              <w:rPr>
                <w:rFonts w:ascii="Times New Roman" w:eastAsia="Calibri" w:hAnsi="Times New Roman"/>
                <w:bCs/>
                <w:kern w:val="0"/>
                <w:sz w:val="20"/>
                <w:szCs w:val="20"/>
                <w:lang w:eastAsia="en-US"/>
              </w:rPr>
              <w:t>способностью планировать и решать задачи собственного профессионального и личностного развития</w:t>
            </w:r>
          </w:p>
          <w:p w:rsidR="00530FA8" w:rsidRPr="004E2795" w:rsidRDefault="00530FA8" w:rsidP="00491436">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УК-5.1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FF133A" w:rsidP="00491436">
            <w:pPr>
              <w:widowControl/>
              <w:overflowPunct/>
              <w:autoSpaceDE/>
              <w:jc w:val="both"/>
              <w:textAlignment w:val="auto"/>
              <w:rPr>
                <w:rFonts w:ascii="Times New Roman" w:hAnsi="Times New Roman"/>
                <w:sz w:val="24"/>
                <w:szCs w:val="24"/>
              </w:rPr>
            </w:pP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w:t>
            </w:r>
            <w:r>
              <w:rPr>
                <w:rFonts w:ascii="Times New Roman" w:hAnsi="Times New Roman"/>
                <w:sz w:val="24"/>
                <w:szCs w:val="24"/>
              </w:rPr>
              <w:lastRenderedPageBreak/>
              <w:t>занятий</w:t>
            </w:r>
          </w:p>
        </w:tc>
      </w:tr>
    </w:tbl>
    <w:p w:rsidR="00530FA8" w:rsidRPr="004E2795" w:rsidRDefault="00530FA8" w:rsidP="00687111">
      <w:pPr>
        <w:widowControl/>
        <w:overflowPunct/>
        <w:autoSpaceDE/>
        <w:ind w:firstLine="567"/>
        <w:jc w:val="both"/>
        <w:textAlignment w:val="auto"/>
        <w:rPr>
          <w:rFonts w:ascii="Times New Roman" w:hAnsi="Times New Roman"/>
          <w:i/>
          <w:kern w:val="0"/>
          <w:sz w:val="24"/>
          <w:szCs w:val="24"/>
        </w:rPr>
      </w:pPr>
    </w:p>
    <w:p w:rsidR="00530FA8" w:rsidRPr="004E2795" w:rsidRDefault="00530FA8" w:rsidP="00F411C8">
      <w:pPr>
        <w:widowControl/>
        <w:overflowPunct/>
        <w:autoSpaceDE/>
        <w:ind w:left="426"/>
        <w:jc w:val="both"/>
        <w:textAlignment w:val="auto"/>
        <w:rPr>
          <w:rFonts w:ascii="Times New Roman" w:hAnsi="Times New Roman"/>
          <w:sz w:val="24"/>
          <w:szCs w:val="24"/>
        </w:rPr>
      </w:pPr>
    </w:p>
    <w:p w:rsidR="00530FA8" w:rsidRDefault="00530FA8"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530FA8" w:rsidRPr="004E2795" w:rsidRDefault="00530FA8" w:rsidP="0016155C">
      <w:pPr>
        <w:pStyle w:val="ab"/>
        <w:widowControl/>
        <w:numPr>
          <w:ilvl w:val="1"/>
          <w:numId w:val="15"/>
        </w:numPr>
        <w:overflowPunct/>
        <w:autoSpaceDE/>
        <w:jc w:val="both"/>
        <w:textAlignment w:val="auto"/>
        <w:rPr>
          <w:rFonts w:ascii="Times New Roman" w:hAnsi="Times New Roman"/>
          <w:sz w:val="24"/>
          <w:szCs w:val="24"/>
        </w:rPr>
      </w:pPr>
      <w:r w:rsidRPr="004E2795">
        <w:rPr>
          <w:rFonts w:ascii="Times New Roman" w:hAnsi="Times New Roman"/>
          <w:kern w:val="0"/>
          <w:sz w:val="24"/>
          <w:szCs w:val="24"/>
          <w:lang w:eastAsia="en-US"/>
        </w:rPr>
        <w:t xml:space="preserve">В результате освоения дисциплины </w:t>
      </w:r>
      <w:r w:rsidR="0016155C" w:rsidRPr="0016155C">
        <w:rPr>
          <w:rFonts w:ascii="Times New Roman" w:hAnsi="Times New Roman"/>
          <w:b/>
          <w:kern w:val="0"/>
          <w:sz w:val="24"/>
          <w:szCs w:val="24"/>
          <w:lang w:eastAsia="en-US"/>
        </w:rPr>
        <w:t>Б1.В.ОД.1 «Актуальные проблемы и методология политических исследований»</w:t>
      </w:r>
      <w:r w:rsidR="0016155C" w:rsidRPr="0016155C">
        <w:rPr>
          <w:rFonts w:ascii="Times New Roman" w:hAnsi="Times New Roman"/>
          <w:kern w:val="0"/>
          <w:sz w:val="24"/>
          <w:szCs w:val="24"/>
          <w:lang w:eastAsia="en-US"/>
        </w:rPr>
        <w:t xml:space="preserve"> </w:t>
      </w:r>
      <w:r w:rsidRPr="004E2795">
        <w:rPr>
          <w:rFonts w:ascii="Times New Roman" w:hAnsi="Times New Roman"/>
          <w:kern w:val="0"/>
          <w:sz w:val="24"/>
          <w:szCs w:val="24"/>
          <w:lang w:eastAsia="en-US"/>
        </w:rPr>
        <w:t>должны быть сформированы:</w:t>
      </w:r>
    </w:p>
    <w:p w:rsidR="00530FA8" w:rsidRPr="004E2795" w:rsidRDefault="00530FA8" w:rsidP="00192C4E">
      <w:pPr>
        <w:pStyle w:val="ab"/>
        <w:widowControl/>
        <w:overflowPunct/>
        <w:autoSpaceDE/>
        <w:ind w:left="0"/>
        <w:jc w:val="both"/>
        <w:textAlignment w:val="auto"/>
        <w:rPr>
          <w:rFonts w:ascii="Times New Roman" w:hAnsi="Times New Roman"/>
          <w:sz w:val="24"/>
          <w:szCs w:val="24"/>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064"/>
        <w:gridCol w:w="2410"/>
        <w:gridCol w:w="4054"/>
      </w:tblGrid>
      <w:tr w:rsidR="003B6BB4" w:rsidRPr="004E2795" w:rsidTr="0016155C">
        <w:trPr>
          <w:jc w:val="center"/>
        </w:trPr>
        <w:tc>
          <w:tcPr>
            <w:tcW w:w="3064" w:type="dxa"/>
            <w:tcMar>
              <w:top w:w="0" w:type="dxa"/>
              <w:left w:w="10" w:type="dxa"/>
              <w:bottom w:w="0" w:type="dxa"/>
              <w:right w:w="10" w:type="dxa"/>
            </w:tcMar>
          </w:tcPr>
          <w:bookmarkEnd w:id="12"/>
          <w:bookmarkEnd w:id="13"/>
          <w:p w:rsidR="003B6BB4" w:rsidRPr="00127079" w:rsidRDefault="003B6BB4" w:rsidP="003B6BB4">
            <w:pPr>
              <w:ind w:right="175"/>
              <w:jc w:val="center"/>
              <w:rPr>
                <w:b/>
                <w:sz w:val="24"/>
                <w:szCs w:val="24"/>
              </w:rPr>
            </w:pPr>
            <w:r w:rsidRPr="00127079">
              <w:rPr>
                <w:rFonts w:ascii="Times New Roman" w:hAnsi="Times New Roman"/>
                <w:b/>
                <w:sz w:val="24"/>
                <w:szCs w:val="24"/>
              </w:rPr>
              <w:t>ОТФ/ТФ</w:t>
            </w:r>
          </w:p>
          <w:p w:rsidR="003B6BB4" w:rsidRPr="00B93E98" w:rsidRDefault="003B6BB4" w:rsidP="007D1EF9">
            <w:pPr>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2410" w:type="dxa"/>
            <w:tcMar>
              <w:top w:w="0" w:type="dxa"/>
              <w:left w:w="108" w:type="dxa"/>
              <w:bottom w:w="0" w:type="dxa"/>
              <w:right w:w="108" w:type="dxa"/>
            </w:tcMar>
          </w:tcPr>
          <w:p w:rsidR="003B6BB4" w:rsidRPr="00B93E98" w:rsidRDefault="003B6BB4" w:rsidP="003B6BB4">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054" w:type="dxa"/>
            <w:tcMar>
              <w:top w:w="0" w:type="dxa"/>
              <w:left w:w="10" w:type="dxa"/>
              <w:bottom w:w="0" w:type="dxa"/>
              <w:right w:w="10" w:type="dxa"/>
            </w:tcMar>
          </w:tcPr>
          <w:p w:rsidR="003B6BB4" w:rsidRPr="003B6BB4" w:rsidRDefault="003B6BB4" w:rsidP="00491436">
            <w:pPr>
              <w:jc w:val="center"/>
              <w:rPr>
                <w:rFonts w:ascii="Times New Roman" w:hAnsi="Times New Roman"/>
                <w:b/>
                <w:sz w:val="24"/>
                <w:szCs w:val="24"/>
              </w:rPr>
            </w:pPr>
            <w:r w:rsidRPr="003B6BB4">
              <w:rPr>
                <w:rFonts w:ascii="Times New Roman" w:hAnsi="Times New Roman"/>
                <w:b/>
                <w:sz w:val="24"/>
                <w:szCs w:val="24"/>
              </w:rPr>
              <w:t>Результаты обучения</w:t>
            </w:r>
          </w:p>
        </w:tc>
      </w:tr>
      <w:tr w:rsidR="00D654B3" w:rsidRPr="004E2795" w:rsidTr="0016155C">
        <w:trPr>
          <w:trHeight w:val="3568"/>
          <w:jc w:val="center"/>
        </w:trPr>
        <w:tc>
          <w:tcPr>
            <w:tcW w:w="3064" w:type="dxa"/>
            <w:tcMar>
              <w:top w:w="0" w:type="dxa"/>
              <w:left w:w="10" w:type="dxa"/>
              <w:bottom w:w="0" w:type="dxa"/>
              <w:right w:w="10" w:type="dxa"/>
            </w:tcMar>
          </w:tcPr>
          <w:p w:rsidR="00D654B3" w:rsidRPr="004E2795" w:rsidRDefault="00D654B3" w:rsidP="007D1EF9">
            <w:pPr>
              <w:widowControl/>
              <w:suppressAutoHyphens w:val="0"/>
              <w:overflowPunct/>
              <w:adjustRightInd w:val="0"/>
              <w:textAlignment w:val="auto"/>
              <w:rPr>
                <w:rFonts w:ascii="Times New Roman" w:hAnsi="Times New Roman"/>
                <w:sz w:val="24"/>
                <w:szCs w:val="24"/>
                <w:lang w:eastAsia="en-US"/>
              </w:rPr>
            </w:pPr>
          </w:p>
        </w:tc>
        <w:tc>
          <w:tcPr>
            <w:tcW w:w="2410" w:type="dxa"/>
            <w:tcMar>
              <w:top w:w="0" w:type="dxa"/>
              <w:left w:w="108" w:type="dxa"/>
              <w:bottom w:w="0" w:type="dxa"/>
              <w:right w:w="108" w:type="dxa"/>
            </w:tcMar>
          </w:tcPr>
          <w:p w:rsidR="00D654B3" w:rsidRPr="004E2795" w:rsidRDefault="00D654B3" w:rsidP="003B6BB4">
            <w:pPr>
              <w:rPr>
                <w:rFonts w:ascii="Times New Roman" w:hAnsi="Times New Roman"/>
                <w:sz w:val="24"/>
                <w:szCs w:val="24"/>
              </w:rPr>
            </w:pPr>
            <w:r w:rsidRPr="004E2795">
              <w:rPr>
                <w:rFonts w:ascii="Times New Roman" w:hAnsi="Times New Roman"/>
                <w:sz w:val="24"/>
                <w:szCs w:val="24"/>
              </w:rPr>
              <w:t>ОПК-1.1</w:t>
            </w:r>
          </w:p>
        </w:tc>
        <w:tc>
          <w:tcPr>
            <w:tcW w:w="4054" w:type="dxa"/>
            <w:tcMar>
              <w:top w:w="0" w:type="dxa"/>
              <w:left w:w="10" w:type="dxa"/>
              <w:bottom w:w="0" w:type="dxa"/>
              <w:right w:w="10" w:type="dxa"/>
            </w:tcMar>
          </w:tcPr>
          <w:p w:rsidR="00D654B3" w:rsidRPr="004E2795" w:rsidRDefault="00D654B3" w:rsidP="003B6BB4">
            <w:pPr>
              <w:rPr>
                <w:rFonts w:ascii="Times New Roman" w:hAnsi="Times New Roman"/>
                <w:sz w:val="24"/>
                <w:szCs w:val="24"/>
              </w:rPr>
            </w:pPr>
            <w:r w:rsidRPr="004E2795">
              <w:rPr>
                <w:rFonts w:ascii="Times New Roman" w:hAnsi="Times New Roman"/>
                <w:sz w:val="24"/>
                <w:szCs w:val="24"/>
              </w:rPr>
              <w:t xml:space="preserve">на уровне знаний: </w:t>
            </w:r>
            <w:r w:rsidRPr="004E2795">
              <w:rPr>
                <w:rFonts w:ascii="Times New Roman" w:hAnsi="Times New Roman"/>
                <w:color w:val="000000"/>
                <w:sz w:val="24"/>
                <w:szCs w:val="24"/>
              </w:rPr>
              <w:t>законы развития природы, общества, мышления</w:t>
            </w:r>
          </w:p>
          <w:p w:rsidR="00D654B3" w:rsidRPr="004E2795" w:rsidRDefault="00D654B3" w:rsidP="003B6BB4">
            <w:pPr>
              <w:rPr>
                <w:rFonts w:ascii="Times New Roman" w:hAnsi="Times New Roman"/>
                <w:sz w:val="24"/>
                <w:szCs w:val="24"/>
              </w:rPr>
            </w:pPr>
            <w:r w:rsidRPr="004E2795">
              <w:rPr>
                <w:rFonts w:ascii="Times New Roman" w:hAnsi="Times New Roman"/>
                <w:sz w:val="24"/>
                <w:szCs w:val="24"/>
              </w:rPr>
              <w:t xml:space="preserve">на уровне умений: </w:t>
            </w:r>
            <w:r w:rsidRPr="004E2795">
              <w:rPr>
                <w:rFonts w:ascii="Times New Roman" w:hAnsi="Times New Roman"/>
                <w:color w:val="000000"/>
                <w:sz w:val="24"/>
                <w:szCs w:val="24"/>
              </w:rPr>
              <w:t>применять эти знания в профессиональной деятельности</w:t>
            </w:r>
          </w:p>
          <w:p w:rsidR="00D654B3" w:rsidRPr="004E2795" w:rsidRDefault="00D654B3" w:rsidP="003B6BB4">
            <w:pPr>
              <w:rPr>
                <w:rFonts w:ascii="Times New Roman" w:hAnsi="Times New Roman"/>
                <w:sz w:val="24"/>
                <w:szCs w:val="24"/>
              </w:rPr>
            </w:pPr>
            <w:r w:rsidRPr="004E2795">
              <w:rPr>
                <w:rFonts w:ascii="Times New Roman" w:hAnsi="Times New Roman"/>
                <w:sz w:val="24"/>
                <w:szCs w:val="24"/>
              </w:rPr>
              <w:t xml:space="preserve">на уровне навыков: </w:t>
            </w:r>
            <w:r w:rsidRPr="004E2795">
              <w:rPr>
                <w:rFonts w:ascii="Times New Roman" w:hAnsi="Times New Roman"/>
                <w:color w:val="000000"/>
                <w:sz w:val="24"/>
                <w:szCs w:val="24"/>
              </w:rPr>
              <w:t>основными методами количественного анализа и моделирования, теоретического и экспериментального исследования</w:t>
            </w:r>
          </w:p>
        </w:tc>
      </w:tr>
      <w:tr w:rsidR="00C250FA" w:rsidRPr="004E2795" w:rsidTr="0016155C">
        <w:trPr>
          <w:trHeight w:val="3568"/>
          <w:jc w:val="center"/>
        </w:trPr>
        <w:tc>
          <w:tcPr>
            <w:tcW w:w="3064" w:type="dxa"/>
            <w:tcMar>
              <w:top w:w="0" w:type="dxa"/>
              <w:left w:w="10" w:type="dxa"/>
              <w:bottom w:w="0" w:type="dxa"/>
              <w:right w:w="10" w:type="dxa"/>
            </w:tcMar>
          </w:tcPr>
          <w:p w:rsidR="00C250FA" w:rsidRPr="004E2795" w:rsidRDefault="00C250FA" w:rsidP="007D1EF9">
            <w:pPr>
              <w:widowControl/>
              <w:suppressAutoHyphens w:val="0"/>
              <w:overflowPunct/>
              <w:adjustRightInd w:val="0"/>
              <w:textAlignment w:val="auto"/>
              <w:rPr>
                <w:rFonts w:ascii="Times New Roman" w:hAnsi="Times New Roman"/>
                <w:sz w:val="24"/>
                <w:szCs w:val="24"/>
                <w:lang w:eastAsia="en-US"/>
              </w:rPr>
            </w:pPr>
          </w:p>
        </w:tc>
        <w:tc>
          <w:tcPr>
            <w:tcW w:w="2410" w:type="dxa"/>
            <w:tcMar>
              <w:top w:w="0" w:type="dxa"/>
              <w:left w:w="108" w:type="dxa"/>
              <w:bottom w:w="0" w:type="dxa"/>
              <w:right w:w="108" w:type="dxa"/>
            </w:tcMar>
          </w:tcPr>
          <w:p w:rsidR="00C250FA" w:rsidRPr="00832757" w:rsidRDefault="00C250FA" w:rsidP="0096649E">
            <w:pPr>
              <w:jc w:val="center"/>
              <w:rPr>
                <w:rFonts w:ascii="Times New Roman" w:hAnsi="Times New Roman"/>
                <w:sz w:val="24"/>
                <w:szCs w:val="24"/>
              </w:rPr>
            </w:pPr>
            <w:r w:rsidRPr="00832757">
              <w:rPr>
                <w:rFonts w:ascii="Times New Roman" w:hAnsi="Times New Roman"/>
                <w:sz w:val="24"/>
                <w:szCs w:val="24"/>
              </w:rPr>
              <w:t>ПК-1.</w:t>
            </w:r>
            <w:r>
              <w:rPr>
                <w:rFonts w:ascii="Times New Roman" w:hAnsi="Times New Roman"/>
                <w:sz w:val="24"/>
                <w:szCs w:val="24"/>
              </w:rPr>
              <w:t>2</w:t>
            </w:r>
          </w:p>
          <w:p w:rsidR="00C250FA" w:rsidRPr="00832757" w:rsidRDefault="00C250FA" w:rsidP="0096649E">
            <w:pPr>
              <w:jc w:val="both"/>
              <w:rPr>
                <w:rFonts w:ascii="Times New Roman" w:hAnsi="Times New Roman"/>
                <w:sz w:val="24"/>
                <w:szCs w:val="24"/>
                <w:highlight w:val="yellow"/>
              </w:rPr>
            </w:pPr>
          </w:p>
        </w:tc>
        <w:tc>
          <w:tcPr>
            <w:tcW w:w="4054" w:type="dxa"/>
            <w:tcMar>
              <w:top w:w="0" w:type="dxa"/>
              <w:left w:w="10" w:type="dxa"/>
              <w:bottom w:w="0" w:type="dxa"/>
              <w:right w:w="10" w:type="dxa"/>
            </w:tcMar>
          </w:tcPr>
          <w:p w:rsidR="00C250FA" w:rsidRPr="00832757" w:rsidRDefault="00C250FA" w:rsidP="0096649E">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w:t>
            </w:r>
            <w:r w:rsidRPr="00832757">
              <w:rPr>
                <w:rFonts w:ascii="Times New Roman" w:hAnsi="Times New Roman"/>
                <w:color w:val="000000"/>
                <w:sz w:val="24"/>
                <w:szCs w:val="24"/>
              </w:rPr>
              <w:t>законы развития природы, общества, мышления</w:t>
            </w:r>
          </w:p>
          <w:p w:rsidR="00C250FA" w:rsidRPr="00832757" w:rsidRDefault="00C250FA" w:rsidP="0096649E">
            <w:pPr>
              <w:jc w:val="both"/>
              <w:rPr>
                <w:rFonts w:ascii="Times New Roman" w:hAnsi="Times New Roman"/>
                <w:sz w:val="24"/>
                <w:szCs w:val="24"/>
              </w:rPr>
            </w:pPr>
            <w:r w:rsidRPr="00832757">
              <w:rPr>
                <w:rFonts w:ascii="Times New Roman" w:hAnsi="Times New Roman"/>
                <w:b/>
                <w:bCs/>
                <w:sz w:val="24"/>
                <w:szCs w:val="24"/>
              </w:rPr>
              <w:t>на уровне уметь:</w:t>
            </w:r>
            <w:r w:rsidRPr="00832757">
              <w:rPr>
                <w:rFonts w:ascii="Times New Roman" w:hAnsi="Times New Roman"/>
                <w:sz w:val="24"/>
                <w:szCs w:val="24"/>
              </w:rPr>
              <w:t xml:space="preserve"> </w:t>
            </w:r>
            <w:r w:rsidRPr="00832757">
              <w:rPr>
                <w:rFonts w:ascii="Times New Roman" w:hAnsi="Times New Roman"/>
                <w:color w:val="000000"/>
                <w:sz w:val="24"/>
                <w:szCs w:val="24"/>
              </w:rPr>
              <w:t>применять эти знания в профессиональной деятельности</w:t>
            </w:r>
          </w:p>
          <w:p w:rsidR="00C250FA" w:rsidRPr="00832757" w:rsidRDefault="00C250FA" w:rsidP="0096649E">
            <w:pPr>
              <w:jc w:val="both"/>
              <w:rPr>
                <w:rFonts w:ascii="Times New Roman" w:hAnsi="Times New Roman"/>
                <w:sz w:val="24"/>
                <w:szCs w:val="24"/>
              </w:rPr>
            </w:pP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Pr="00832757">
              <w:rPr>
                <w:rFonts w:ascii="Times New Roman" w:hAnsi="Times New Roman"/>
                <w:color w:val="000000"/>
                <w:sz w:val="24"/>
                <w:szCs w:val="24"/>
              </w:rPr>
              <w:t>основными методами количественного анализа и моделирования, теоретического и экспериментального исследования</w:t>
            </w:r>
          </w:p>
        </w:tc>
      </w:tr>
      <w:tr w:rsidR="00D654B3" w:rsidRPr="004E2795" w:rsidTr="0016155C">
        <w:trPr>
          <w:trHeight w:val="3568"/>
          <w:jc w:val="center"/>
        </w:trPr>
        <w:tc>
          <w:tcPr>
            <w:tcW w:w="3064" w:type="dxa"/>
            <w:tcMar>
              <w:top w:w="0" w:type="dxa"/>
              <w:left w:w="10" w:type="dxa"/>
              <w:bottom w:w="0" w:type="dxa"/>
              <w:right w:w="10" w:type="dxa"/>
            </w:tcMar>
          </w:tcPr>
          <w:p w:rsidR="00D654B3" w:rsidRPr="004E2795" w:rsidRDefault="00D654B3" w:rsidP="007D1EF9">
            <w:pPr>
              <w:widowControl/>
              <w:suppressAutoHyphens w:val="0"/>
              <w:overflowPunct/>
              <w:adjustRightInd w:val="0"/>
              <w:textAlignment w:val="auto"/>
              <w:rPr>
                <w:rFonts w:ascii="Times New Roman" w:hAnsi="Times New Roman"/>
                <w:sz w:val="24"/>
                <w:szCs w:val="24"/>
                <w:lang w:eastAsia="en-US"/>
              </w:rPr>
            </w:pPr>
          </w:p>
        </w:tc>
        <w:tc>
          <w:tcPr>
            <w:tcW w:w="2410" w:type="dxa"/>
            <w:tcMar>
              <w:top w:w="0" w:type="dxa"/>
              <w:left w:w="108" w:type="dxa"/>
              <w:bottom w:w="0" w:type="dxa"/>
              <w:right w:w="108" w:type="dxa"/>
            </w:tcMar>
          </w:tcPr>
          <w:p w:rsidR="00D654B3" w:rsidRPr="004E2795" w:rsidRDefault="00D654B3" w:rsidP="003B6BB4">
            <w:pPr>
              <w:rPr>
                <w:rFonts w:ascii="Times New Roman" w:hAnsi="Times New Roman"/>
                <w:sz w:val="24"/>
                <w:szCs w:val="24"/>
              </w:rPr>
            </w:pPr>
            <w:r w:rsidRPr="004E2795">
              <w:rPr>
                <w:rFonts w:ascii="Times New Roman" w:hAnsi="Times New Roman"/>
                <w:sz w:val="24"/>
                <w:szCs w:val="24"/>
              </w:rPr>
              <w:t>УК-1.1</w:t>
            </w:r>
          </w:p>
        </w:tc>
        <w:tc>
          <w:tcPr>
            <w:tcW w:w="4054" w:type="dxa"/>
            <w:tcMar>
              <w:top w:w="0" w:type="dxa"/>
              <w:left w:w="10" w:type="dxa"/>
              <w:bottom w:w="0" w:type="dxa"/>
              <w:right w:w="10" w:type="dxa"/>
            </w:tcMar>
          </w:tcPr>
          <w:p w:rsidR="00D654B3" w:rsidRPr="004E2795" w:rsidRDefault="00D654B3" w:rsidP="003B6BB4">
            <w:pPr>
              <w:rPr>
                <w:rFonts w:ascii="Times New Roman" w:hAnsi="Times New Roman"/>
                <w:sz w:val="24"/>
                <w:szCs w:val="24"/>
              </w:rPr>
            </w:pPr>
            <w:r w:rsidRPr="004E2795">
              <w:rPr>
                <w:rFonts w:ascii="Times New Roman" w:hAnsi="Times New Roman"/>
                <w:sz w:val="24"/>
                <w:szCs w:val="24"/>
              </w:rPr>
              <w:t xml:space="preserve">на уровне знаний: </w:t>
            </w:r>
            <w:r w:rsidRPr="004E2795">
              <w:rPr>
                <w:rFonts w:ascii="Times New Roman" w:hAnsi="Times New Roman"/>
                <w:color w:val="000000"/>
                <w:sz w:val="24"/>
                <w:szCs w:val="24"/>
              </w:rPr>
              <w:t>различные периоды общественного развития</w:t>
            </w:r>
          </w:p>
          <w:p w:rsidR="00D654B3" w:rsidRPr="004E2795" w:rsidRDefault="00D654B3" w:rsidP="003B6BB4">
            <w:pPr>
              <w:rPr>
                <w:rFonts w:ascii="Times New Roman" w:hAnsi="Times New Roman"/>
                <w:sz w:val="24"/>
                <w:szCs w:val="24"/>
              </w:rPr>
            </w:pPr>
            <w:r w:rsidRPr="004E2795">
              <w:rPr>
                <w:rFonts w:ascii="Times New Roman" w:hAnsi="Times New Roman"/>
                <w:sz w:val="24"/>
                <w:szCs w:val="24"/>
              </w:rPr>
              <w:t xml:space="preserve">на уровне умений: </w:t>
            </w:r>
            <w:r w:rsidRPr="004E2795">
              <w:rPr>
                <w:rFonts w:ascii="Times New Roman" w:hAnsi="Times New Roman"/>
                <w:color w:val="000000"/>
                <w:sz w:val="24"/>
                <w:szCs w:val="24"/>
              </w:rPr>
              <w:t>самостоятельно осуществлять концептуальный анализ природы власти, государства, базовых политических идеалов</w:t>
            </w:r>
          </w:p>
          <w:p w:rsidR="00D654B3" w:rsidRPr="004E2795" w:rsidRDefault="00D654B3" w:rsidP="003B6BB4">
            <w:pPr>
              <w:rPr>
                <w:rFonts w:ascii="Times New Roman" w:hAnsi="Times New Roman"/>
                <w:sz w:val="24"/>
                <w:szCs w:val="24"/>
              </w:rPr>
            </w:pPr>
            <w:r w:rsidRPr="004E2795">
              <w:rPr>
                <w:rFonts w:ascii="Times New Roman" w:hAnsi="Times New Roman"/>
                <w:sz w:val="24"/>
                <w:szCs w:val="24"/>
              </w:rPr>
              <w:t xml:space="preserve">на уровне навыков: </w:t>
            </w:r>
            <w:r w:rsidRPr="004E2795">
              <w:rPr>
                <w:rFonts w:ascii="Times New Roman" w:hAnsi="Times New Roman"/>
                <w:color w:val="000000"/>
                <w:sz w:val="24"/>
                <w:szCs w:val="24"/>
              </w:rPr>
              <w:t>основными методами теоретического исследования</w:t>
            </w:r>
          </w:p>
        </w:tc>
      </w:tr>
      <w:tr w:rsidR="00D654B3" w:rsidRPr="004E2795" w:rsidTr="0016155C">
        <w:trPr>
          <w:trHeight w:val="4988"/>
          <w:jc w:val="center"/>
        </w:trPr>
        <w:tc>
          <w:tcPr>
            <w:tcW w:w="3064" w:type="dxa"/>
            <w:tcMar>
              <w:top w:w="0" w:type="dxa"/>
              <w:left w:w="10" w:type="dxa"/>
              <w:bottom w:w="0" w:type="dxa"/>
              <w:right w:w="10" w:type="dxa"/>
            </w:tcMar>
          </w:tcPr>
          <w:p w:rsidR="00D654B3" w:rsidRPr="004E2795" w:rsidRDefault="00D654B3" w:rsidP="007D1EF9">
            <w:pPr>
              <w:widowControl/>
              <w:suppressAutoHyphens w:val="0"/>
              <w:overflowPunct/>
              <w:adjustRightInd w:val="0"/>
              <w:textAlignment w:val="auto"/>
              <w:rPr>
                <w:rFonts w:ascii="Times New Roman" w:hAnsi="Times New Roman"/>
                <w:sz w:val="24"/>
                <w:szCs w:val="24"/>
                <w:lang w:eastAsia="en-US"/>
              </w:rPr>
            </w:pPr>
          </w:p>
        </w:tc>
        <w:tc>
          <w:tcPr>
            <w:tcW w:w="2410" w:type="dxa"/>
            <w:tcMar>
              <w:top w:w="0" w:type="dxa"/>
              <w:left w:w="108" w:type="dxa"/>
              <w:bottom w:w="0" w:type="dxa"/>
              <w:right w:w="108" w:type="dxa"/>
            </w:tcMar>
          </w:tcPr>
          <w:p w:rsidR="00D654B3" w:rsidRPr="004E2795" w:rsidRDefault="00D654B3" w:rsidP="003B6BB4">
            <w:pPr>
              <w:rPr>
                <w:rFonts w:ascii="Times New Roman" w:hAnsi="Times New Roman"/>
                <w:sz w:val="24"/>
                <w:szCs w:val="24"/>
              </w:rPr>
            </w:pPr>
            <w:r w:rsidRPr="004E2795">
              <w:rPr>
                <w:rFonts w:ascii="Times New Roman" w:hAnsi="Times New Roman"/>
                <w:sz w:val="24"/>
                <w:szCs w:val="24"/>
              </w:rPr>
              <w:t>УК-5.1</w:t>
            </w:r>
          </w:p>
        </w:tc>
        <w:tc>
          <w:tcPr>
            <w:tcW w:w="4054" w:type="dxa"/>
            <w:tcMar>
              <w:top w:w="0" w:type="dxa"/>
              <w:left w:w="10" w:type="dxa"/>
              <w:bottom w:w="0" w:type="dxa"/>
              <w:right w:w="10" w:type="dxa"/>
            </w:tcMar>
          </w:tcPr>
          <w:p w:rsidR="00D654B3" w:rsidRPr="004E2795" w:rsidRDefault="00D654B3" w:rsidP="003B6BB4">
            <w:pPr>
              <w:rPr>
                <w:rFonts w:ascii="Times New Roman" w:hAnsi="Times New Roman"/>
                <w:sz w:val="24"/>
                <w:szCs w:val="24"/>
              </w:rPr>
            </w:pPr>
            <w:r w:rsidRPr="004E2795">
              <w:rPr>
                <w:rFonts w:ascii="Times New Roman" w:hAnsi="Times New Roman"/>
                <w:sz w:val="24"/>
                <w:szCs w:val="24"/>
              </w:rPr>
              <w:t xml:space="preserve">на уровне знаний: </w:t>
            </w:r>
            <w:r w:rsidRPr="004E2795">
              <w:rPr>
                <w:rFonts w:ascii="Times New Roman" w:hAnsi="Times New Roman"/>
                <w:color w:val="000000"/>
                <w:sz w:val="24"/>
                <w:szCs w:val="24"/>
              </w:rPr>
              <w:t xml:space="preserve">основные закономерности и  тенденции </w:t>
            </w:r>
            <w:r w:rsidRPr="004E2795">
              <w:rPr>
                <w:rFonts w:ascii="Times New Roman" w:hAnsi="Times New Roman"/>
                <w:sz w:val="24"/>
                <w:szCs w:val="24"/>
              </w:rPr>
              <w:t>тенденций развития политических институтов, политических систем и политических режимов в сравнительной перспективе</w:t>
            </w:r>
          </w:p>
          <w:p w:rsidR="00D654B3" w:rsidRPr="004E2795" w:rsidRDefault="00D654B3" w:rsidP="003B6BB4">
            <w:pPr>
              <w:rPr>
                <w:rFonts w:ascii="Times New Roman" w:hAnsi="Times New Roman"/>
                <w:sz w:val="24"/>
                <w:szCs w:val="24"/>
              </w:rPr>
            </w:pPr>
            <w:r w:rsidRPr="004E2795">
              <w:rPr>
                <w:rFonts w:ascii="Times New Roman" w:hAnsi="Times New Roman"/>
                <w:sz w:val="24"/>
                <w:szCs w:val="24"/>
              </w:rPr>
              <w:t xml:space="preserve">на уровне умений: </w:t>
            </w:r>
            <w:r w:rsidRPr="004E2795">
              <w:rPr>
                <w:rFonts w:ascii="Times New Roman" w:hAnsi="Times New Roman"/>
                <w:color w:val="000000"/>
                <w:sz w:val="24"/>
                <w:szCs w:val="24"/>
              </w:rPr>
              <w:t xml:space="preserve">организовать и осуществлять анализ </w:t>
            </w:r>
            <w:r w:rsidRPr="004E2795">
              <w:rPr>
                <w:rFonts w:ascii="Times New Roman" w:hAnsi="Times New Roman"/>
                <w:sz w:val="24"/>
                <w:szCs w:val="24"/>
              </w:rPr>
              <w:t>взаимодействия международных, национальных и региональных факторов функционирования политических институтов и процессов</w:t>
            </w:r>
          </w:p>
          <w:p w:rsidR="00D654B3" w:rsidRPr="004E2795" w:rsidRDefault="00D654B3" w:rsidP="003B6BB4">
            <w:pPr>
              <w:rPr>
                <w:rFonts w:ascii="Times New Roman" w:hAnsi="Times New Roman"/>
                <w:sz w:val="24"/>
                <w:szCs w:val="24"/>
              </w:rPr>
            </w:pPr>
            <w:r w:rsidRPr="004E2795">
              <w:rPr>
                <w:rFonts w:ascii="Times New Roman" w:hAnsi="Times New Roman"/>
                <w:sz w:val="24"/>
                <w:szCs w:val="24"/>
              </w:rPr>
              <w:t xml:space="preserve">на уровне навыков: </w:t>
            </w:r>
            <w:r w:rsidRPr="004E2795">
              <w:rPr>
                <w:rFonts w:ascii="Times New Roman" w:hAnsi="Times New Roman"/>
                <w:color w:val="000000"/>
                <w:sz w:val="24"/>
                <w:szCs w:val="24"/>
              </w:rPr>
              <w:t xml:space="preserve">практическими навыками </w:t>
            </w:r>
            <w:r w:rsidRPr="004E2795">
              <w:rPr>
                <w:rFonts w:ascii="Times New Roman" w:hAnsi="Times New Roman"/>
                <w:sz w:val="24"/>
                <w:szCs w:val="24"/>
              </w:rPr>
              <w:t>исследованию взаимодействия международных, национальных и региональных факторов функционирования политических институтов и процессов</w:t>
            </w:r>
          </w:p>
        </w:tc>
      </w:tr>
    </w:tbl>
    <w:p w:rsidR="0071243C" w:rsidRPr="0071243C" w:rsidRDefault="0071243C" w:rsidP="0071243C">
      <w:pPr>
        <w:rPr>
          <w:vanish/>
        </w:rPr>
      </w:pPr>
    </w:p>
    <w:p w:rsidR="00706026" w:rsidRDefault="00706026" w:rsidP="00936EA4">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p>
    <w:p w:rsidR="00706026" w:rsidRPr="00706026" w:rsidRDefault="00706026" w:rsidP="00706026">
      <w:pPr>
        <w:widowControl/>
        <w:suppressAutoHyphens w:val="0"/>
        <w:overflowPunct/>
        <w:autoSpaceDE/>
        <w:autoSpaceDN/>
        <w:spacing w:before="40"/>
        <w:jc w:val="both"/>
        <w:textAlignment w:val="auto"/>
        <w:rPr>
          <w:kern w:val="0"/>
          <w:lang w:eastAsia="en-US"/>
        </w:rPr>
      </w:pPr>
    </w:p>
    <w:p w:rsidR="00706026" w:rsidRDefault="00706026" w:rsidP="00706026">
      <w:pPr>
        <w:widowControl/>
        <w:suppressAutoHyphens w:val="0"/>
        <w:overflowPunct/>
        <w:autoSpaceDE/>
        <w:autoSpaceDN/>
        <w:spacing w:before="40"/>
        <w:jc w:val="both"/>
        <w:textAlignment w:val="auto"/>
        <w:rPr>
          <w:kern w:val="0"/>
          <w:lang w:eastAsia="en-US"/>
        </w:rPr>
      </w:pPr>
    </w:p>
    <w:p w:rsidR="0016155C" w:rsidRPr="005B18EE" w:rsidRDefault="0016155C" w:rsidP="0016155C">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bookmarkStart w:id="16" w:name="_Toc510176885"/>
      <w:r w:rsidRPr="005B18EE">
        <w:rPr>
          <w:rFonts w:ascii="Times New Roman" w:hAnsi="Times New Roman"/>
          <w:b/>
          <w:kern w:val="0"/>
          <w:sz w:val="28"/>
          <w:szCs w:val="28"/>
        </w:rPr>
        <w:t>2. Объем и место дисциплины в структуре образовательной программы</w:t>
      </w:r>
      <w:bookmarkEnd w:id="16"/>
    </w:p>
    <w:p w:rsidR="0016155C" w:rsidRPr="005B18EE" w:rsidRDefault="0016155C" w:rsidP="0016155C">
      <w:pPr>
        <w:widowControl/>
        <w:suppressAutoHyphens w:val="0"/>
        <w:overflowPunct/>
        <w:autoSpaceDE/>
        <w:autoSpaceDN/>
        <w:spacing w:before="40"/>
        <w:textAlignment w:val="auto"/>
        <w:rPr>
          <w:rFonts w:ascii="Times New Roman" w:hAnsi="Times New Roman"/>
          <w:b/>
          <w:bCs/>
          <w:kern w:val="0"/>
          <w:sz w:val="24"/>
          <w:szCs w:val="24"/>
        </w:rPr>
      </w:pPr>
    </w:p>
    <w:p w:rsidR="0016155C" w:rsidRPr="005B18EE" w:rsidRDefault="0016155C" w:rsidP="0016155C">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bookmarkStart w:id="17" w:name="_Toc510176800"/>
      <w:bookmarkStart w:id="18" w:name="_Toc510176886"/>
      <w:r w:rsidRPr="005B18EE">
        <w:rPr>
          <w:rFonts w:ascii="Times New Roman" w:hAnsi="Times New Roman"/>
          <w:b/>
          <w:bCs/>
          <w:kern w:val="0"/>
          <w:sz w:val="24"/>
          <w:szCs w:val="24"/>
        </w:rPr>
        <w:t>Объем дисциплины</w:t>
      </w:r>
      <w:bookmarkEnd w:id="17"/>
      <w:bookmarkEnd w:id="18"/>
    </w:p>
    <w:p w:rsidR="0016155C" w:rsidRPr="005B18EE" w:rsidRDefault="0016155C" w:rsidP="0016155C">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B18EE">
        <w:rPr>
          <w:rFonts w:ascii="Times New Roman" w:eastAsia="Calibri" w:hAnsi="Times New Roman"/>
          <w:kern w:val="0"/>
          <w:sz w:val="24"/>
          <w:szCs w:val="24"/>
          <w:lang w:eastAsia="en-US"/>
        </w:rPr>
        <w:t>Общая трудоемкость дисциплины составляет 1 зачетную единицу, 36 академических  часов, 27 астрономических часов.</w:t>
      </w:r>
    </w:p>
    <w:p w:rsidR="0016155C" w:rsidRPr="005B18EE" w:rsidRDefault="0016155C" w:rsidP="0016155C">
      <w:pPr>
        <w:jc w:val="center"/>
        <w:rPr>
          <w:rFonts w:ascii="Times New Roman" w:hAnsi="Times New Roman"/>
          <w:b/>
          <w:bCs/>
          <w:sz w:val="24"/>
          <w:szCs w:val="24"/>
        </w:rPr>
      </w:pPr>
      <w:r w:rsidRPr="005B18EE">
        <w:rPr>
          <w:rFonts w:ascii="Times New Roman" w:hAnsi="Times New Roman"/>
          <w:b/>
          <w:bCs/>
          <w:sz w:val="24"/>
          <w:szCs w:val="24"/>
        </w:rPr>
        <w:t>Объем дисциплины и виды учебной работы для очной формы обучения.</w:t>
      </w:r>
    </w:p>
    <w:p w:rsidR="0016155C" w:rsidRPr="005B18EE" w:rsidRDefault="0016155C" w:rsidP="0016155C">
      <w:pPr>
        <w:jc w:val="center"/>
        <w:rPr>
          <w:rFonts w:ascii="Times New Roman" w:hAnsi="Times New Roman"/>
          <w:sz w:val="24"/>
          <w:szCs w:val="24"/>
        </w:rPr>
      </w:pPr>
      <w:r w:rsidRPr="005B18EE">
        <w:rPr>
          <w:rFonts w:ascii="Times New Roman" w:hAnsi="Times New Roman"/>
          <w:sz w:val="24"/>
          <w:szCs w:val="24"/>
        </w:rPr>
        <w:t>.</w:t>
      </w:r>
    </w:p>
    <w:p w:rsidR="0016155C" w:rsidRPr="005B18EE" w:rsidRDefault="0016155C" w:rsidP="0016155C">
      <w:pPr>
        <w:jc w:val="right"/>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академ.часах)</w:t>
            </w:r>
          </w:p>
        </w:tc>
        <w:tc>
          <w:tcPr>
            <w:tcW w:w="2091"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астроном.часах)</w:t>
            </w:r>
          </w:p>
        </w:tc>
      </w:tr>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r w:rsidRPr="005B18EE">
              <w:rPr>
                <w:rFonts w:ascii="Times New Roman" w:hAnsi="Times New Roman"/>
                <w:b/>
                <w:sz w:val="24"/>
                <w:szCs w:val="24"/>
              </w:rPr>
              <w:t>36</w:t>
            </w:r>
          </w:p>
        </w:tc>
        <w:tc>
          <w:tcPr>
            <w:tcW w:w="2091"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r w:rsidRPr="005B18EE">
              <w:rPr>
                <w:rFonts w:ascii="Times New Roman" w:hAnsi="Times New Roman"/>
                <w:b/>
                <w:sz w:val="24"/>
                <w:szCs w:val="24"/>
              </w:rPr>
              <w:t>27</w:t>
            </w:r>
          </w:p>
        </w:tc>
      </w:tr>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r w:rsidRPr="005B18EE">
              <w:rPr>
                <w:rFonts w:ascii="Times New Roman" w:hAnsi="Times New Roman"/>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r w:rsidRPr="005B18EE">
              <w:rPr>
                <w:rFonts w:ascii="Times New Roman" w:hAnsi="Times New Roman"/>
                <w:b/>
                <w:sz w:val="24"/>
                <w:szCs w:val="24"/>
              </w:rPr>
              <w:t>13,5</w:t>
            </w:r>
          </w:p>
        </w:tc>
      </w:tr>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rPr>
            </w:pPr>
            <w:r w:rsidRPr="005B18EE">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sz w:val="24"/>
                <w:szCs w:val="24"/>
              </w:rPr>
            </w:pPr>
            <w:r w:rsidRPr="005B18EE">
              <w:rPr>
                <w:rFonts w:ascii="Times New Roman" w:hAnsi="Times New Roman"/>
                <w:sz w:val="24"/>
                <w:szCs w:val="24"/>
              </w:rPr>
              <w:t>14</w:t>
            </w:r>
          </w:p>
        </w:tc>
        <w:tc>
          <w:tcPr>
            <w:tcW w:w="2091"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sz w:val="24"/>
                <w:szCs w:val="24"/>
              </w:rPr>
            </w:pPr>
            <w:r w:rsidRPr="005B18EE">
              <w:rPr>
                <w:rFonts w:ascii="Times New Roman" w:hAnsi="Times New Roman"/>
                <w:sz w:val="24"/>
                <w:szCs w:val="24"/>
              </w:rPr>
              <w:t>10</w:t>
            </w:r>
          </w:p>
        </w:tc>
      </w:tr>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rPr>
            </w:pPr>
            <w:r w:rsidRPr="005B18EE">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155C" w:rsidRPr="005B18EE" w:rsidRDefault="0016155C" w:rsidP="0016155C">
            <w:pPr>
              <w:rPr>
                <w:rFonts w:ascii="Times New Roman" w:hAnsi="Times New Roman"/>
                <w:sz w:val="24"/>
                <w:szCs w:val="24"/>
              </w:rPr>
            </w:pPr>
            <w:r w:rsidRPr="005B18EE">
              <w:rPr>
                <w:rFonts w:ascii="Times New Roman" w:hAnsi="Times New Roman"/>
                <w:sz w:val="24"/>
                <w:szCs w:val="24"/>
              </w:rPr>
              <w:t>4</w:t>
            </w:r>
          </w:p>
        </w:tc>
        <w:tc>
          <w:tcPr>
            <w:tcW w:w="2091"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sz w:val="24"/>
                <w:szCs w:val="24"/>
              </w:rPr>
            </w:pPr>
            <w:r w:rsidRPr="005B18EE">
              <w:rPr>
                <w:rFonts w:ascii="Times New Roman" w:hAnsi="Times New Roman"/>
                <w:sz w:val="24"/>
                <w:szCs w:val="24"/>
              </w:rPr>
              <w:t>3</w:t>
            </w:r>
          </w:p>
        </w:tc>
      </w:tr>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rPr>
                <w:rFonts w:ascii="Times New Roman" w:hAnsi="Times New Roman"/>
              </w:rPr>
            </w:pPr>
            <w:r w:rsidRPr="005B18EE">
              <w:rPr>
                <w:rFonts w:ascii="Times New Roman" w:hAnsi="Times New Roman"/>
              </w:rPr>
              <w:lastRenderedPageBreak/>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sz w:val="24"/>
                <w:szCs w:val="24"/>
              </w:rPr>
            </w:pPr>
          </w:p>
        </w:tc>
      </w:tr>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155C" w:rsidRPr="005B18EE" w:rsidRDefault="0016155C" w:rsidP="0016155C">
            <w:pPr>
              <w:rPr>
                <w:rFonts w:ascii="Times New Roman" w:hAnsi="Times New Roman"/>
                <w:b/>
                <w:sz w:val="24"/>
                <w:szCs w:val="24"/>
              </w:rPr>
            </w:pPr>
            <w:r w:rsidRPr="005B18EE">
              <w:rPr>
                <w:rFonts w:ascii="Times New Roman" w:hAnsi="Times New Roman"/>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r w:rsidRPr="005B18EE">
              <w:rPr>
                <w:rFonts w:ascii="Times New Roman" w:hAnsi="Times New Roman"/>
                <w:b/>
                <w:sz w:val="24"/>
                <w:szCs w:val="24"/>
              </w:rPr>
              <w:t>13,5</w:t>
            </w:r>
          </w:p>
        </w:tc>
      </w:tr>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rPr>
                <w:rFonts w:ascii="Times New Roman" w:hAnsi="Times New Roman"/>
                <w:b/>
              </w:rPr>
            </w:pPr>
            <w:r w:rsidRPr="005B18EE">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p>
        </w:tc>
      </w:tr>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rPr>
                <w:rFonts w:ascii="Times New Roman" w:hAnsi="Times New Roman"/>
              </w:rPr>
            </w:pPr>
            <w:r w:rsidRPr="005B18EE">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i/>
                <w:sz w:val="24"/>
                <w:szCs w:val="24"/>
              </w:rPr>
            </w:pPr>
            <w:r w:rsidRPr="005B18EE">
              <w:rPr>
                <w:rFonts w:ascii="Times New Roman" w:hAnsi="Times New Roman"/>
                <w:b/>
                <w:i/>
                <w:sz w:val="24"/>
                <w:szCs w:val="24"/>
              </w:rPr>
              <w:t>Устный опрос, доклад-презентация, тестирование</w:t>
            </w:r>
          </w:p>
        </w:tc>
      </w:tr>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i/>
                <w:sz w:val="24"/>
                <w:szCs w:val="24"/>
              </w:rPr>
            </w:pPr>
            <w:r w:rsidRPr="005B18EE">
              <w:rPr>
                <w:rFonts w:ascii="Times New Roman" w:hAnsi="Times New Roman"/>
                <w:b/>
                <w:i/>
                <w:sz w:val="24"/>
                <w:szCs w:val="24"/>
              </w:rPr>
              <w:t>зачет</w:t>
            </w:r>
          </w:p>
        </w:tc>
      </w:tr>
    </w:tbl>
    <w:p w:rsidR="0016155C" w:rsidRPr="005B18EE" w:rsidRDefault="0016155C" w:rsidP="0016155C">
      <w:pPr>
        <w:rPr>
          <w:rFonts w:ascii="Times New Roman" w:hAnsi="Times New Roman"/>
          <w:sz w:val="24"/>
          <w:szCs w:val="24"/>
        </w:rPr>
      </w:pPr>
    </w:p>
    <w:p w:rsidR="0016155C" w:rsidRPr="005B18EE" w:rsidRDefault="0016155C" w:rsidP="0016155C">
      <w:pPr>
        <w:rPr>
          <w:rFonts w:ascii="Times New Roman" w:hAnsi="Times New Roman"/>
          <w:sz w:val="24"/>
          <w:szCs w:val="24"/>
        </w:rPr>
      </w:pPr>
    </w:p>
    <w:p w:rsidR="0016155C" w:rsidRPr="005B18EE" w:rsidRDefault="0016155C" w:rsidP="0016155C">
      <w:pPr>
        <w:rPr>
          <w:rFonts w:ascii="Times New Roman" w:hAnsi="Times New Roman"/>
          <w:sz w:val="24"/>
          <w:szCs w:val="24"/>
        </w:rPr>
      </w:pPr>
      <w:r w:rsidRPr="005B18EE">
        <w:rPr>
          <w:rFonts w:ascii="Times New Roman" w:hAnsi="Times New Roman"/>
          <w:b/>
          <w:bCs/>
          <w:sz w:val="24"/>
          <w:szCs w:val="24"/>
        </w:rPr>
        <w:t>Объем дисциплины и виды учебной работы для заочной формы обучения</w:t>
      </w:r>
    </w:p>
    <w:p w:rsidR="0016155C" w:rsidRPr="005B18EE" w:rsidRDefault="0016155C" w:rsidP="0016155C">
      <w:pPr>
        <w:rPr>
          <w:rFonts w:ascii="Times New Roman" w:hAnsi="Times New Roman"/>
          <w:sz w:val="24"/>
          <w:szCs w:val="24"/>
        </w:rPr>
      </w:pPr>
    </w:p>
    <w:p w:rsidR="0016155C" w:rsidRPr="005B18EE" w:rsidRDefault="0016155C" w:rsidP="0016155C">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академ.часах)</w:t>
            </w:r>
          </w:p>
        </w:tc>
        <w:tc>
          <w:tcPr>
            <w:tcW w:w="1914"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астроном.часах)</w:t>
            </w: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r w:rsidRPr="005B18EE">
              <w:rPr>
                <w:rFonts w:ascii="Times New Roman" w:hAnsi="Times New Roman"/>
                <w:b/>
                <w:sz w:val="24"/>
                <w:szCs w:val="24"/>
              </w:rPr>
              <w:t>36</w:t>
            </w:r>
          </w:p>
        </w:tc>
        <w:tc>
          <w:tcPr>
            <w:tcW w:w="191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r>
              <w:rPr>
                <w:rFonts w:ascii="Times New Roman" w:hAnsi="Times New Roman"/>
                <w:b/>
                <w:sz w:val="24"/>
                <w:szCs w:val="24"/>
              </w:rPr>
              <w:t>27</w:t>
            </w: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i/>
                <w:sz w:val="24"/>
                <w:szCs w:val="24"/>
              </w:rPr>
            </w:pPr>
            <w:r>
              <w:rPr>
                <w:rFonts w:ascii="Times New Roman" w:hAnsi="Times New Roman"/>
                <w:b/>
                <w:i/>
                <w:sz w:val="24"/>
                <w:szCs w:val="24"/>
              </w:rPr>
              <w:t>8</w:t>
            </w:r>
          </w:p>
        </w:tc>
        <w:tc>
          <w:tcPr>
            <w:tcW w:w="191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r>
              <w:rPr>
                <w:rFonts w:ascii="Times New Roman" w:hAnsi="Times New Roman"/>
                <w:b/>
                <w:sz w:val="24"/>
                <w:szCs w:val="24"/>
              </w:rPr>
              <w:t>6</w:t>
            </w: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rPr>
            </w:pPr>
            <w:r w:rsidRPr="005B18EE">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sz w:val="24"/>
                <w:szCs w:val="24"/>
              </w:rPr>
            </w:pPr>
            <w:r w:rsidRPr="005B18EE">
              <w:rPr>
                <w:rFonts w:ascii="Times New Roman" w:hAnsi="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sz w:val="24"/>
                <w:szCs w:val="24"/>
              </w:rPr>
            </w:pPr>
            <w:r>
              <w:rPr>
                <w:rFonts w:ascii="Times New Roman" w:hAnsi="Times New Roman"/>
                <w:sz w:val="24"/>
                <w:szCs w:val="24"/>
              </w:rPr>
              <w:t>3</w:t>
            </w: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rPr>
            </w:pPr>
            <w:r w:rsidRPr="005B18EE">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155C" w:rsidRPr="005B18EE" w:rsidRDefault="0016155C" w:rsidP="0016155C">
            <w:pPr>
              <w:rPr>
                <w:rFonts w:ascii="Times New Roman" w:hAnsi="Times New Roman"/>
                <w:sz w:val="24"/>
                <w:szCs w:val="24"/>
              </w:rPr>
            </w:pPr>
            <w:r>
              <w:rPr>
                <w:rFonts w:ascii="Times New Roman" w:hAnsi="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sz w:val="24"/>
                <w:szCs w:val="24"/>
              </w:rPr>
            </w:pPr>
            <w:r>
              <w:rPr>
                <w:rFonts w:ascii="Times New Roman" w:hAnsi="Times New Roman"/>
                <w:sz w:val="24"/>
                <w:szCs w:val="24"/>
              </w:rPr>
              <w:t>3</w:t>
            </w: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rPr>
                <w:rFonts w:ascii="Times New Roman" w:hAnsi="Times New Roman"/>
              </w:rPr>
            </w:pPr>
            <w:r w:rsidRPr="005B18EE">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sz w:val="24"/>
                <w:szCs w:val="24"/>
              </w:rPr>
            </w:pP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155C" w:rsidRPr="005B18EE" w:rsidRDefault="0016155C" w:rsidP="0016155C">
            <w:pPr>
              <w:rPr>
                <w:rFonts w:ascii="Times New Roman" w:hAnsi="Times New Roman"/>
                <w:b/>
                <w:i/>
                <w:sz w:val="24"/>
                <w:szCs w:val="24"/>
              </w:rPr>
            </w:pPr>
            <w:r>
              <w:rPr>
                <w:rFonts w:ascii="Times New Roman" w:hAnsi="Times New Roman"/>
                <w:b/>
                <w:i/>
                <w:sz w:val="24"/>
                <w:szCs w:val="24"/>
              </w:rPr>
              <w:t>28</w:t>
            </w:r>
          </w:p>
        </w:tc>
        <w:tc>
          <w:tcPr>
            <w:tcW w:w="191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r>
              <w:rPr>
                <w:rFonts w:ascii="Times New Roman" w:hAnsi="Times New Roman"/>
                <w:b/>
                <w:sz w:val="24"/>
                <w:szCs w:val="24"/>
              </w:rPr>
              <w:t>21</w:t>
            </w: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rPr>
                <w:rFonts w:ascii="Times New Roman" w:hAnsi="Times New Roman"/>
                <w:b/>
              </w:rPr>
            </w:pPr>
            <w:r w:rsidRPr="005B18EE">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sz w:val="24"/>
                <w:szCs w:val="24"/>
              </w:rPr>
            </w:pP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rPr>
                <w:rFonts w:ascii="Times New Roman" w:hAnsi="Times New Roman"/>
              </w:rPr>
            </w:pPr>
            <w:r w:rsidRPr="005B18EE">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i/>
                <w:sz w:val="24"/>
                <w:szCs w:val="24"/>
              </w:rPr>
            </w:pPr>
            <w:r w:rsidRPr="005B18EE">
              <w:rPr>
                <w:rFonts w:ascii="Times New Roman" w:hAnsi="Times New Roman"/>
                <w:b/>
                <w:i/>
                <w:sz w:val="24"/>
                <w:szCs w:val="24"/>
              </w:rPr>
              <w:t>Устный опрос, доклад-презентация, тестирование</w:t>
            </w: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16155C" w:rsidRPr="005B18EE" w:rsidRDefault="0016155C" w:rsidP="0016155C">
            <w:pPr>
              <w:rPr>
                <w:rFonts w:ascii="Times New Roman" w:hAnsi="Times New Roman"/>
                <w:b/>
                <w:i/>
                <w:sz w:val="24"/>
                <w:szCs w:val="24"/>
              </w:rPr>
            </w:pPr>
            <w:r w:rsidRPr="005B18EE">
              <w:rPr>
                <w:rFonts w:ascii="Times New Roman" w:hAnsi="Times New Roman"/>
                <w:b/>
                <w:i/>
                <w:sz w:val="24"/>
                <w:szCs w:val="24"/>
              </w:rPr>
              <w:t>зачет</w:t>
            </w:r>
          </w:p>
        </w:tc>
      </w:tr>
    </w:tbl>
    <w:p w:rsidR="0016155C" w:rsidRPr="005B18EE" w:rsidRDefault="0016155C" w:rsidP="0016155C">
      <w:pPr>
        <w:rPr>
          <w:rFonts w:ascii="Times New Roman" w:hAnsi="Times New Roman"/>
          <w:sz w:val="24"/>
          <w:szCs w:val="24"/>
        </w:rPr>
      </w:pPr>
    </w:p>
    <w:p w:rsidR="0016155C" w:rsidRPr="005B18EE" w:rsidRDefault="0016155C" w:rsidP="0016155C">
      <w:pPr>
        <w:rPr>
          <w:rFonts w:ascii="Times New Roman" w:hAnsi="Times New Roman"/>
          <w:sz w:val="24"/>
          <w:szCs w:val="24"/>
        </w:rPr>
      </w:pPr>
    </w:p>
    <w:p w:rsidR="0016155C" w:rsidRPr="005B18EE" w:rsidRDefault="0016155C" w:rsidP="0016155C">
      <w:pPr>
        <w:rPr>
          <w:rFonts w:ascii="Times New Roman" w:hAnsi="Times New Roman"/>
          <w:sz w:val="24"/>
          <w:szCs w:val="24"/>
        </w:rPr>
      </w:pPr>
    </w:p>
    <w:p w:rsidR="0016155C" w:rsidRPr="005B18EE" w:rsidRDefault="0016155C" w:rsidP="0016155C">
      <w:pPr>
        <w:keepNext/>
        <w:widowControl/>
        <w:tabs>
          <w:tab w:val="left" w:pos="284"/>
        </w:tabs>
        <w:overflowPunct/>
        <w:autoSpaceDE/>
        <w:textAlignment w:val="auto"/>
        <w:rPr>
          <w:rFonts w:ascii="Times New Roman" w:hAnsi="Times New Roman"/>
          <w:b/>
          <w:kern w:val="0"/>
          <w:sz w:val="24"/>
          <w:szCs w:val="24"/>
        </w:rPr>
      </w:pPr>
    </w:p>
    <w:p w:rsidR="0016155C" w:rsidRPr="005B18EE" w:rsidRDefault="0016155C" w:rsidP="0016155C">
      <w:pPr>
        <w:widowControl/>
        <w:suppressAutoHyphens w:val="0"/>
        <w:overflowPunct/>
        <w:autoSpaceDE/>
        <w:autoSpaceDN/>
        <w:spacing w:after="200" w:line="276" w:lineRule="auto"/>
        <w:textAlignment w:val="auto"/>
        <w:rPr>
          <w:rFonts w:ascii="Cambria" w:hAnsi="Cambria"/>
          <w:b/>
          <w:bCs/>
          <w:kern w:val="0"/>
          <w:sz w:val="24"/>
          <w:szCs w:val="26"/>
        </w:rPr>
      </w:pPr>
      <w:r w:rsidRPr="005B18EE">
        <w:rPr>
          <w:rFonts w:ascii="Cambria" w:hAnsi="Cambria"/>
          <w:b/>
          <w:bCs/>
          <w:kern w:val="0"/>
          <w:sz w:val="24"/>
          <w:szCs w:val="26"/>
        </w:rPr>
        <w:t>Место дисциплины  в структуре образовательной программы:</w:t>
      </w:r>
    </w:p>
    <w:p w:rsidR="0016155C" w:rsidRPr="00525BA2" w:rsidRDefault="0016155C" w:rsidP="0016155C">
      <w:pPr>
        <w:widowControl/>
        <w:suppressAutoHyphens w:val="0"/>
        <w:overflowPunct/>
        <w:autoSpaceDE/>
        <w:autoSpaceDN/>
        <w:spacing w:after="200" w:line="276" w:lineRule="auto"/>
        <w:textAlignment w:val="auto"/>
        <w:rPr>
          <w:rFonts w:ascii="Times New Roman" w:hAnsi="Times New Roman"/>
          <w:b/>
          <w:bCs/>
          <w:kern w:val="0"/>
          <w:sz w:val="24"/>
          <w:szCs w:val="24"/>
        </w:rPr>
      </w:pPr>
      <w:r w:rsidRPr="00525BA2">
        <w:rPr>
          <w:rFonts w:ascii="Times New Roman" w:hAnsi="Times New Roman"/>
          <w:b/>
          <w:bCs/>
          <w:kern w:val="0"/>
          <w:sz w:val="24"/>
          <w:szCs w:val="24"/>
        </w:rPr>
        <w:t>Место дисциплины  в структуре образовательной программы</w:t>
      </w:r>
    </w:p>
    <w:p w:rsidR="0016155C" w:rsidRPr="00525BA2" w:rsidRDefault="0016155C" w:rsidP="0016155C">
      <w:pPr>
        <w:ind w:firstLine="567"/>
        <w:jc w:val="both"/>
        <w:rPr>
          <w:rFonts w:ascii="Times New Roman" w:hAnsi="Times New Roman"/>
          <w:color w:val="FF0000"/>
          <w:sz w:val="24"/>
          <w:szCs w:val="24"/>
        </w:rPr>
      </w:pPr>
    </w:p>
    <w:p w:rsidR="0016155C" w:rsidRPr="00525BA2" w:rsidRDefault="0016155C" w:rsidP="0016155C">
      <w:pPr>
        <w:pStyle w:val="12"/>
        <w:spacing w:line="240" w:lineRule="atLeast"/>
        <w:jc w:val="both"/>
        <w:rPr>
          <w:szCs w:val="24"/>
        </w:rPr>
      </w:pPr>
      <w:r w:rsidRPr="00525BA2">
        <w:rPr>
          <w:rFonts w:eastAsia="MS Mincho"/>
          <w:kern w:val="2"/>
          <w:szCs w:val="24"/>
          <w:lang w:eastAsia="ja-JP"/>
        </w:rPr>
        <w:t xml:space="preserve">Дисциплина </w:t>
      </w:r>
      <w:r w:rsidRPr="00525BA2">
        <w:rPr>
          <w:rFonts w:eastAsia="MS Mincho"/>
          <w:b/>
          <w:kern w:val="2"/>
          <w:szCs w:val="24"/>
          <w:lang w:eastAsia="ja-JP"/>
        </w:rPr>
        <w:t>Б1.В.ОД.1</w:t>
      </w:r>
      <w:r w:rsidRPr="00525BA2">
        <w:rPr>
          <w:rFonts w:eastAsia="MS Mincho"/>
          <w:kern w:val="2"/>
          <w:szCs w:val="24"/>
          <w:lang w:eastAsia="ja-JP"/>
        </w:rPr>
        <w:t xml:space="preserve"> «</w:t>
      </w:r>
      <w:r w:rsidRPr="00525BA2">
        <w:rPr>
          <w:b/>
          <w:szCs w:val="24"/>
        </w:rPr>
        <w:t>Актуальные проблемы и методология политических исследований</w:t>
      </w:r>
      <w:r w:rsidRPr="00525BA2">
        <w:rPr>
          <w:b/>
          <w:i/>
          <w:szCs w:val="24"/>
        </w:rPr>
        <w:t>»</w:t>
      </w:r>
      <w:r w:rsidRPr="00525BA2">
        <w:rPr>
          <w:szCs w:val="24"/>
        </w:rPr>
        <w:t xml:space="preserve"> </w:t>
      </w:r>
      <w:r w:rsidRPr="00525BA2">
        <w:rPr>
          <w:rFonts w:eastAsia="MS Mincho"/>
          <w:kern w:val="2"/>
          <w:szCs w:val="24"/>
          <w:lang w:eastAsia="ja-JP"/>
        </w:rPr>
        <w:t>относится к блоку обязательных дисциплин</w:t>
      </w:r>
      <w:r>
        <w:rPr>
          <w:rFonts w:eastAsia="MS Mincho"/>
          <w:kern w:val="2"/>
          <w:szCs w:val="24"/>
          <w:lang w:eastAsia="ja-JP"/>
        </w:rPr>
        <w:t xml:space="preserve"> вариативной части</w:t>
      </w:r>
      <w:r w:rsidRPr="00525BA2">
        <w:rPr>
          <w:rFonts w:eastAsia="MS Mincho"/>
          <w:kern w:val="2"/>
          <w:szCs w:val="24"/>
          <w:lang w:eastAsia="ja-JP"/>
        </w:rPr>
        <w:t xml:space="preserve"> учебного плана по направлению подготовки аспирантуры</w:t>
      </w:r>
      <w:r w:rsidRPr="00525BA2">
        <w:rPr>
          <w:rFonts w:eastAsia="MS Mincho"/>
          <w:color w:val="FF0000"/>
          <w:kern w:val="2"/>
          <w:szCs w:val="24"/>
          <w:lang w:eastAsia="ja-JP"/>
        </w:rPr>
        <w:t xml:space="preserve"> </w:t>
      </w:r>
      <w:r w:rsidRPr="00525BA2">
        <w:rPr>
          <w:szCs w:val="24"/>
        </w:rPr>
        <w:t>41.06.01 «Политические науки и регионоведение», направленность  «Политические институты, процессы и технологии» и изучается  студентами на 1 курсе.</w:t>
      </w:r>
    </w:p>
    <w:p w:rsidR="0016155C" w:rsidRPr="005B18EE" w:rsidRDefault="0016155C"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16155C" w:rsidRPr="005B18EE" w:rsidRDefault="0016155C"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5B18EE">
        <w:rPr>
          <w:rFonts w:ascii="Times New Roman" w:eastAsia="Calibri" w:hAnsi="Times New Roman"/>
          <w:b/>
          <w:kern w:val="0"/>
          <w:sz w:val="24"/>
          <w:szCs w:val="24"/>
        </w:rPr>
        <w:t>Дисциплина реализуется после изучения:</w:t>
      </w:r>
    </w:p>
    <w:p w:rsidR="0016155C" w:rsidRPr="005B18EE" w:rsidRDefault="0016155C" w:rsidP="0016155C">
      <w:pPr>
        <w:jc w:val="both"/>
        <w:rPr>
          <w:rFonts w:ascii="Times New Roman" w:eastAsia="Calibri" w:hAnsi="Times New Roman"/>
          <w:kern w:val="0"/>
          <w:sz w:val="24"/>
          <w:szCs w:val="24"/>
        </w:rPr>
      </w:pPr>
      <w:r w:rsidRPr="005B18EE">
        <w:rPr>
          <w:rFonts w:ascii="Times New Roman" w:eastAsia="Calibri" w:hAnsi="Times New Roman"/>
          <w:kern w:val="0"/>
          <w:sz w:val="24"/>
          <w:szCs w:val="24"/>
        </w:rPr>
        <w:t xml:space="preserve"> </w:t>
      </w:r>
      <w:r w:rsidRPr="005B18EE">
        <w:rPr>
          <w:rFonts w:ascii="Times New Roman" w:hAnsi="Times New Roman"/>
          <w:iCs/>
          <w:kern w:val="0"/>
          <w:sz w:val="24"/>
          <w:szCs w:val="24"/>
        </w:rPr>
        <w:t>компетенций, сформированных в результате освоения программ бакалавриата и магистратуры: социологии и политологии, а также:</w:t>
      </w:r>
    </w:p>
    <w:p w:rsidR="0016155C" w:rsidRDefault="0016155C" w:rsidP="0016155C">
      <w:pPr>
        <w:jc w:val="both"/>
        <w:rPr>
          <w:rFonts w:ascii="Times New Roman" w:eastAsia="Calibri" w:hAnsi="Times New Roman"/>
          <w:kern w:val="0"/>
          <w:sz w:val="24"/>
          <w:szCs w:val="24"/>
        </w:rPr>
      </w:pPr>
      <w:r>
        <w:rPr>
          <w:rFonts w:ascii="Times New Roman" w:eastAsia="Calibri" w:hAnsi="Times New Roman"/>
          <w:kern w:val="0"/>
          <w:sz w:val="24"/>
          <w:szCs w:val="24"/>
        </w:rPr>
        <w:t>реализуется одновременно с :</w:t>
      </w:r>
    </w:p>
    <w:p w:rsidR="0016155C" w:rsidRPr="005B18EE" w:rsidRDefault="0016155C" w:rsidP="0016155C">
      <w:pPr>
        <w:jc w:val="both"/>
        <w:rPr>
          <w:rFonts w:ascii="Times New Roman" w:eastAsia="Calibri" w:hAnsi="Times New Roman"/>
          <w:kern w:val="0"/>
          <w:sz w:val="24"/>
          <w:szCs w:val="24"/>
        </w:rPr>
      </w:pPr>
      <w:r w:rsidRPr="005B18EE">
        <w:rPr>
          <w:rFonts w:ascii="Times New Roman" w:eastAsia="Calibri" w:hAnsi="Times New Roman"/>
          <w:kern w:val="0"/>
          <w:sz w:val="24"/>
          <w:szCs w:val="24"/>
        </w:rPr>
        <w:t>Б1.Б.1</w:t>
      </w:r>
      <w:r w:rsidRPr="005B18EE">
        <w:rPr>
          <w:rFonts w:ascii="Times New Roman" w:eastAsia="Calibri" w:hAnsi="Times New Roman"/>
          <w:kern w:val="0"/>
          <w:sz w:val="24"/>
          <w:szCs w:val="24"/>
        </w:rPr>
        <w:tab/>
        <w:t>История и философия науки</w:t>
      </w:r>
    </w:p>
    <w:p w:rsidR="0016155C" w:rsidRPr="005B18EE" w:rsidRDefault="0016155C" w:rsidP="0016155C">
      <w:pPr>
        <w:jc w:val="both"/>
        <w:rPr>
          <w:rFonts w:ascii="Times New Roman" w:eastAsia="Calibri" w:hAnsi="Times New Roman"/>
          <w:kern w:val="0"/>
          <w:sz w:val="24"/>
          <w:szCs w:val="24"/>
        </w:rPr>
      </w:pPr>
      <w:r w:rsidRPr="005B18EE">
        <w:rPr>
          <w:rFonts w:ascii="Times New Roman" w:eastAsia="Calibri" w:hAnsi="Times New Roman"/>
          <w:kern w:val="0"/>
          <w:sz w:val="24"/>
          <w:szCs w:val="24"/>
        </w:rPr>
        <w:t>Б1.Б.2</w:t>
      </w:r>
      <w:r w:rsidRPr="005B18EE">
        <w:rPr>
          <w:rFonts w:ascii="Times New Roman" w:eastAsia="Calibri" w:hAnsi="Times New Roman"/>
          <w:kern w:val="0"/>
          <w:sz w:val="24"/>
          <w:szCs w:val="24"/>
        </w:rPr>
        <w:tab/>
        <w:t>Иностранный язык</w:t>
      </w:r>
    </w:p>
    <w:p w:rsidR="0016155C" w:rsidRPr="005B18EE" w:rsidRDefault="0016155C" w:rsidP="0016155C">
      <w:pPr>
        <w:jc w:val="both"/>
        <w:rPr>
          <w:rFonts w:ascii="Times New Roman" w:eastAsia="Calibri" w:hAnsi="Times New Roman"/>
          <w:kern w:val="0"/>
          <w:sz w:val="24"/>
          <w:szCs w:val="24"/>
        </w:rPr>
      </w:pPr>
      <w:r w:rsidRPr="005B18EE">
        <w:rPr>
          <w:rFonts w:ascii="Times New Roman" w:eastAsia="Calibri" w:hAnsi="Times New Roman"/>
          <w:kern w:val="0"/>
          <w:sz w:val="24"/>
          <w:szCs w:val="24"/>
        </w:rPr>
        <w:t>Б3.1</w:t>
      </w:r>
      <w:r w:rsidRPr="005B18EE">
        <w:rPr>
          <w:rFonts w:ascii="Times New Roman" w:eastAsia="Calibri" w:hAnsi="Times New Roman"/>
          <w:kern w:val="0"/>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16155C" w:rsidRPr="005B18EE" w:rsidRDefault="0016155C" w:rsidP="0016155C">
      <w:pPr>
        <w:jc w:val="both"/>
        <w:rPr>
          <w:rFonts w:ascii="Times New Roman" w:hAnsi="Times New Roman"/>
          <w:sz w:val="24"/>
          <w:szCs w:val="24"/>
        </w:rPr>
      </w:pPr>
    </w:p>
    <w:p w:rsidR="0016155C" w:rsidRPr="005B18EE" w:rsidRDefault="0016155C" w:rsidP="0016155C">
      <w:pPr>
        <w:spacing w:line="360" w:lineRule="auto"/>
        <w:rPr>
          <w:rFonts w:ascii="Times New Roman" w:hAnsi="Times New Roman"/>
          <w:sz w:val="24"/>
          <w:szCs w:val="24"/>
        </w:rPr>
      </w:pPr>
      <w:r w:rsidRPr="005B18EE">
        <w:rPr>
          <w:rFonts w:ascii="Times New Roman" w:hAnsi="Times New Roman"/>
          <w:sz w:val="24"/>
          <w:szCs w:val="24"/>
        </w:rPr>
        <w:t>Формой промежуточной аттестации в соответствии с учебным планом является зачет.</w:t>
      </w:r>
    </w:p>
    <w:p w:rsidR="00706026" w:rsidRDefault="00706026"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Pr="009B23C1" w:rsidRDefault="004A5CFB" w:rsidP="004A5CFB">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bookmarkStart w:id="19" w:name="_Toc510176887"/>
      <w:r w:rsidRPr="009B23C1">
        <w:rPr>
          <w:rFonts w:ascii="Times New Roman" w:hAnsi="Times New Roman"/>
          <w:b/>
          <w:kern w:val="0"/>
          <w:sz w:val="28"/>
          <w:szCs w:val="28"/>
          <w:lang w:eastAsia="en-US"/>
        </w:rPr>
        <w:t>3.Содержание и структура дисциплины</w:t>
      </w:r>
      <w:bookmarkEnd w:id="19"/>
      <w:r w:rsidRPr="009B23C1">
        <w:rPr>
          <w:rFonts w:ascii="Times New Roman" w:hAnsi="Times New Roman"/>
          <w:b/>
          <w:kern w:val="0"/>
          <w:sz w:val="28"/>
          <w:szCs w:val="28"/>
          <w:lang w:eastAsia="en-US"/>
        </w:rPr>
        <w:t xml:space="preserve">  </w:t>
      </w:r>
    </w:p>
    <w:p w:rsidR="004A5CFB" w:rsidRPr="00525BA2" w:rsidRDefault="004A5CFB" w:rsidP="004A5CFB">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141"/>
        <w:gridCol w:w="2268"/>
        <w:gridCol w:w="709"/>
        <w:gridCol w:w="709"/>
        <w:gridCol w:w="709"/>
        <w:gridCol w:w="708"/>
        <w:gridCol w:w="709"/>
        <w:gridCol w:w="567"/>
        <w:gridCol w:w="1843"/>
      </w:tblGrid>
      <w:tr w:rsidR="004A5CFB" w:rsidRPr="00525BA2" w:rsidTr="004A5CFB">
        <w:trPr>
          <w:trHeight w:val="20"/>
        </w:trPr>
        <w:tc>
          <w:tcPr>
            <w:tcW w:w="1219" w:type="dxa"/>
            <w:gridSpan w:val="2"/>
            <w:vMerge w:val="restart"/>
            <w:tcMar>
              <w:top w:w="57" w:type="dxa"/>
              <w:left w:w="85" w:type="dxa"/>
              <w:bottom w:w="57" w:type="dxa"/>
              <w:right w:w="85" w:type="dxa"/>
            </w:tcMar>
            <w:vAlign w:val="center"/>
          </w:tcPr>
          <w:p w:rsidR="004A5CFB" w:rsidRPr="004A5CFB" w:rsidRDefault="004A5CFB" w:rsidP="00FB6D26">
            <w:pPr>
              <w:widowControl/>
              <w:suppressAutoHyphens w:val="0"/>
              <w:overflowPunct/>
              <w:autoSpaceDE/>
              <w:autoSpaceDN/>
              <w:jc w:val="both"/>
              <w:textAlignment w:val="auto"/>
              <w:rPr>
                <w:rFonts w:ascii="Times New Roman" w:hAnsi="Times New Roman"/>
                <w:kern w:val="0"/>
                <w:lang w:eastAsia="en-US"/>
              </w:rPr>
            </w:pPr>
            <w:r w:rsidRPr="004A5CFB">
              <w:rPr>
                <w:rFonts w:ascii="Times New Roman" w:hAnsi="Times New Roman"/>
                <w:b/>
                <w:bCs/>
                <w:kern w:val="0"/>
                <w:lang w:eastAsia="en-US"/>
              </w:rPr>
              <w:t>№ п/п</w:t>
            </w:r>
          </w:p>
          <w:p w:rsidR="004A5CFB" w:rsidRPr="004A5CFB" w:rsidRDefault="004A5CFB" w:rsidP="00FB6D26">
            <w:pPr>
              <w:suppressAutoHyphens w:val="0"/>
              <w:overflowPunct/>
              <w:autoSpaceDE/>
              <w:autoSpaceDN/>
              <w:ind w:firstLine="397"/>
              <w:jc w:val="center"/>
              <w:textAlignment w:val="auto"/>
              <w:rPr>
                <w:rFonts w:ascii="Times New Roman" w:hAnsi="Times New Roman"/>
                <w:b/>
                <w:bCs/>
                <w:kern w:val="0"/>
              </w:rPr>
            </w:pPr>
          </w:p>
        </w:tc>
        <w:tc>
          <w:tcPr>
            <w:tcW w:w="2268" w:type="dxa"/>
            <w:vMerge w:val="restart"/>
            <w:vAlign w:val="center"/>
          </w:tcPr>
          <w:p w:rsidR="004A5CFB" w:rsidRPr="004A5CFB" w:rsidRDefault="004A5CFB" w:rsidP="00FB6D26">
            <w:pPr>
              <w:widowControl/>
              <w:suppressAutoHyphens w:val="0"/>
              <w:overflowPunct/>
              <w:autoSpaceDE/>
              <w:autoSpaceDN/>
              <w:jc w:val="center"/>
              <w:textAlignment w:val="auto"/>
              <w:rPr>
                <w:rFonts w:ascii="Times New Roman" w:hAnsi="Times New Roman"/>
                <w:b/>
                <w:bCs/>
                <w:kern w:val="0"/>
                <w:lang w:eastAsia="en-US"/>
              </w:rPr>
            </w:pPr>
            <w:r w:rsidRPr="004A5CFB">
              <w:rPr>
                <w:rFonts w:ascii="Times New Roman" w:hAnsi="Times New Roman"/>
                <w:b/>
                <w:bCs/>
                <w:kern w:val="0"/>
                <w:lang w:eastAsia="en-US"/>
              </w:rPr>
              <w:t>Наименование тем и/или разделов</w:t>
            </w:r>
          </w:p>
        </w:tc>
        <w:tc>
          <w:tcPr>
            <w:tcW w:w="4111" w:type="dxa"/>
            <w:gridSpan w:val="6"/>
            <w:vAlign w:val="center"/>
          </w:tcPr>
          <w:p w:rsidR="004A5CFB" w:rsidRPr="004A5CFB" w:rsidRDefault="004A5CFB" w:rsidP="00FB6D26">
            <w:pPr>
              <w:suppressAutoHyphens w:val="0"/>
              <w:overflowPunct/>
              <w:autoSpaceDE/>
              <w:autoSpaceDN/>
              <w:jc w:val="center"/>
              <w:textAlignment w:val="auto"/>
              <w:rPr>
                <w:rFonts w:ascii="Times New Roman" w:hAnsi="Times New Roman"/>
                <w:b/>
                <w:kern w:val="0"/>
              </w:rPr>
            </w:pPr>
            <w:r w:rsidRPr="004A5CFB">
              <w:rPr>
                <w:rFonts w:ascii="Times New Roman" w:hAnsi="Times New Roman"/>
                <w:b/>
                <w:bCs/>
                <w:kern w:val="0"/>
              </w:rPr>
              <w:t>Объем дисциплины (модуля), час.</w:t>
            </w:r>
          </w:p>
        </w:tc>
        <w:tc>
          <w:tcPr>
            <w:tcW w:w="1843" w:type="dxa"/>
            <w:vMerge w:val="restart"/>
            <w:vAlign w:val="center"/>
          </w:tcPr>
          <w:p w:rsidR="004A5CFB" w:rsidRPr="004A5CFB" w:rsidRDefault="004A5CFB" w:rsidP="00FB6D26">
            <w:pPr>
              <w:suppressAutoHyphens w:val="0"/>
              <w:overflowPunct/>
              <w:autoSpaceDE/>
              <w:autoSpaceDN/>
              <w:jc w:val="center"/>
              <w:textAlignment w:val="auto"/>
              <w:rPr>
                <w:rFonts w:ascii="Times New Roman" w:hAnsi="Times New Roman"/>
                <w:b/>
                <w:i/>
                <w:kern w:val="0"/>
              </w:rPr>
            </w:pPr>
            <w:r w:rsidRPr="004A5CFB">
              <w:rPr>
                <w:rFonts w:ascii="Times New Roman" w:hAnsi="Times New Roman"/>
                <w:b/>
                <w:bCs/>
                <w:kern w:val="0"/>
              </w:rPr>
              <w:t>Форма</w:t>
            </w:r>
            <w:r w:rsidRPr="004A5CFB">
              <w:rPr>
                <w:rFonts w:ascii="Times New Roman" w:hAnsi="Times New Roman"/>
                <w:b/>
                <w:bCs/>
                <w:kern w:val="0"/>
              </w:rPr>
              <w:br/>
              <w:t xml:space="preserve">текущего </w:t>
            </w:r>
            <w:r w:rsidRPr="004A5CFB">
              <w:rPr>
                <w:rFonts w:ascii="Times New Roman" w:hAnsi="Times New Roman"/>
                <w:b/>
                <w:bCs/>
                <w:kern w:val="0"/>
              </w:rPr>
              <w:br/>
              <w:t>контроля успеваемости**, промежуточной аттестации</w:t>
            </w:r>
            <w:r w:rsidRPr="004A5CFB">
              <w:rPr>
                <w:rFonts w:ascii="Times New Roman" w:hAnsi="Times New Roman"/>
                <w:b/>
                <w:bCs/>
                <w:i/>
                <w:kern w:val="0"/>
              </w:rPr>
              <w:t>***</w:t>
            </w:r>
          </w:p>
          <w:p w:rsidR="004A5CFB" w:rsidRPr="004A5CFB" w:rsidRDefault="004A5CFB" w:rsidP="00FB6D26">
            <w:pPr>
              <w:suppressAutoHyphens w:val="0"/>
              <w:overflowPunct/>
              <w:autoSpaceDE/>
              <w:autoSpaceDN/>
              <w:spacing w:line="300" w:lineRule="auto"/>
              <w:jc w:val="center"/>
              <w:textAlignment w:val="auto"/>
              <w:rPr>
                <w:rFonts w:ascii="Times New Roman" w:hAnsi="Times New Roman"/>
                <w:b/>
                <w:i/>
                <w:kern w:val="0"/>
              </w:rPr>
            </w:pPr>
          </w:p>
          <w:p w:rsidR="004A5CFB" w:rsidRPr="004A5CFB" w:rsidRDefault="004A5CFB" w:rsidP="00FB6D26">
            <w:pPr>
              <w:suppressAutoHyphens w:val="0"/>
              <w:overflowPunct/>
              <w:autoSpaceDE/>
              <w:autoSpaceDN/>
              <w:jc w:val="center"/>
              <w:textAlignment w:val="auto"/>
              <w:rPr>
                <w:rFonts w:ascii="Times New Roman" w:hAnsi="Times New Roman"/>
                <w:b/>
                <w:i/>
                <w:kern w:val="0"/>
              </w:rPr>
            </w:pPr>
          </w:p>
        </w:tc>
      </w:tr>
      <w:tr w:rsidR="004A5CFB" w:rsidRPr="00525BA2" w:rsidTr="004A5CFB">
        <w:trPr>
          <w:trHeight w:val="20"/>
        </w:trPr>
        <w:tc>
          <w:tcPr>
            <w:tcW w:w="1219" w:type="dxa"/>
            <w:gridSpan w:val="2"/>
            <w:vMerge/>
            <w:tcMar>
              <w:top w:w="57" w:type="dxa"/>
              <w:left w:w="85" w:type="dxa"/>
              <w:bottom w:w="57" w:type="dxa"/>
              <w:right w:w="85" w:type="dxa"/>
            </w:tcMar>
            <w:vAlign w:val="center"/>
          </w:tcPr>
          <w:p w:rsidR="004A5CFB" w:rsidRPr="00525BA2" w:rsidRDefault="004A5CFB" w:rsidP="00FB6D26">
            <w:pPr>
              <w:suppressAutoHyphens w:val="0"/>
              <w:overflowPunct/>
              <w:autoSpaceDE/>
              <w:autoSpaceDN/>
              <w:ind w:firstLine="397"/>
              <w:jc w:val="center"/>
              <w:textAlignment w:val="auto"/>
              <w:rPr>
                <w:rFonts w:ascii="Times New Roman" w:hAnsi="Times New Roman"/>
                <w:b/>
                <w:bCs/>
                <w:kern w:val="0"/>
                <w:sz w:val="24"/>
                <w:szCs w:val="24"/>
              </w:rPr>
            </w:pPr>
          </w:p>
        </w:tc>
        <w:tc>
          <w:tcPr>
            <w:tcW w:w="2268" w:type="dxa"/>
            <w:vMerge/>
            <w:vAlign w:val="center"/>
          </w:tcPr>
          <w:p w:rsidR="004A5CFB" w:rsidRPr="00525BA2" w:rsidRDefault="004A5CFB" w:rsidP="00FB6D26">
            <w:pPr>
              <w:widowControl/>
              <w:suppressAutoHyphens w:val="0"/>
              <w:overflowPunct/>
              <w:autoSpaceDE/>
              <w:autoSpaceDN/>
              <w:jc w:val="center"/>
              <w:textAlignment w:val="auto"/>
              <w:rPr>
                <w:rFonts w:ascii="Times New Roman" w:hAnsi="Times New Roman"/>
                <w:b/>
                <w:bCs/>
                <w:kern w:val="0"/>
                <w:sz w:val="24"/>
                <w:szCs w:val="24"/>
                <w:lang w:eastAsia="en-US"/>
              </w:rPr>
            </w:pPr>
          </w:p>
        </w:tc>
        <w:tc>
          <w:tcPr>
            <w:tcW w:w="709" w:type="dxa"/>
            <w:vMerge w:val="restart"/>
            <w:vAlign w:val="center"/>
          </w:tcPr>
          <w:p w:rsidR="004A5CFB" w:rsidRPr="004A5CFB" w:rsidRDefault="004A5CFB" w:rsidP="00FB6D26">
            <w:pPr>
              <w:suppressAutoHyphens w:val="0"/>
              <w:overflowPunct/>
              <w:autoSpaceDE/>
              <w:autoSpaceDN/>
              <w:jc w:val="both"/>
              <w:textAlignment w:val="auto"/>
              <w:rPr>
                <w:rFonts w:ascii="Times New Roman" w:hAnsi="Times New Roman"/>
                <w:b/>
                <w:kern w:val="0"/>
                <w:sz w:val="20"/>
                <w:szCs w:val="20"/>
              </w:rPr>
            </w:pPr>
            <w:r w:rsidRPr="004A5CFB">
              <w:rPr>
                <w:rFonts w:ascii="Times New Roman" w:hAnsi="Times New Roman"/>
                <w:b/>
                <w:kern w:val="0"/>
                <w:sz w:val="20"/>
                <w:szCs w:val="20"/>
              </w:rPr>
              <w:t>Всего</w:t>
            </w:r>
          </w:p>
        </w:tc>
        <w:tc>
          <w:tcPr>
            <w:tcW w:w="2835" w:type="dxa"/>
            <w:gridSpan w:val="4"/>
          </w:tcPr>
          <w:p w:rsidR="004A5CFB" w:rsidRPr="004A5CFB" w:rsidRDefault="004A5CFB" w:rsidP="00FB6D26">
            <w:pPr>
              <w:suppressAutoHyphens w:val="0"/>
              <w:overflowPunct/>
              <w:autoSpaceDE/>
              <w:autoSpaceDN/>
              <w:jc w:val="center"/>
              <w:textAlignment w:val="auto"/>
              <w:rPr>
                <w:rFonts w:ascii="Times New Roman" w:hAnsi="Times New Roman"/>
                <w:b/>
                <w:i/>
                <w:kern w:val="0"/>
                <w:sz w:val="20"/>
                <w:szCs w:val="20"/>
              </w:rPr>
            </w:pPr>
            <w:r w:rsidRPr="004A5CFB">
              <w:rPr>
                <w:rFonts w:ascii="Times New Roman" w:hAnsi="Times New Roman"/>
                <w:b/>
                <w:bCs/>
                <w:kern w:val="0"/>
                <w:sz w:val="20"/>
                <w:szCs w:val="20"/>
              </w:rPr>
              <w:t>Контактная работа обучающихся с преподавателем</w:t>
            </w:r>
            <w:r w:rsidRPr="004A5CFB">
              <w:rPr>
                <w:rFonts w:ascii="Times New Roman" w:hAnsi="Times New Roman"/>
                <w:b/>
                <w:bCs/>
                <w:kern w:val="0"/>
                <w:sz w:val="20"/>
                <w:szCs w:val="20"/>
              </w:rPr>
              <w:br/>
              <w:t>по видам учебных занятий</w:t>
            </w:r>
          </w:p>
        </w:tc>
        <w:tc>
          <w:tcPr>
            <w:tcW w:w="567" w:type="dxa"/>
            <w:vMerge w:val="restart"/>
            <w:vAlign w:val="center"/>
          </w:tcPr>
          <w:p w:rsidR="004A5CFB" w:rsidRPr="004A5CFB" w:rsidRDefault="004A5CFB" w:rsidP="00FB6D26">
            <w:pPr>
              <w:suppressAutoHyphens w:val="0"/>
              <w:overflowPunct/>
              <w:autoSpaceDE/>
              <w:autoSpaceDN/>
              <w:jc w:val="both"/>
              <w:textAlignment w:val="auto"/>
              <w:rPr>
                <w:rFonts w:ascii="Times New Roman" w:hAnsi="Times New Roman"/>
                <w:b/>
                <w:i/>
                <w:kern w:val="0"/>
                <w:sz w:val="20"/>
                <w:szCs w:val="20"/>
              </w:rPr>
            </w:pPr>
            <w:r w:rsidRPr="004A5CFB">
              <w:rPr>
                <w:rFonts w:ascii="Times New Roman" w:hAnsi="Times New Roman"/>
                <w:b/>
                <w:i/>
                <w:kern w:val="0"/>
                <w:sz w:val="20"/>
                <w:szCs w:val="20"/>
              </w:rPr>
              <w:t>СР</w:t>
            </w:r>
          </w:p>
        </w:tc>
        <w:tc>
          <w:tcPr>
            <w:tcW w:w="1843" w:type="dxa"/>
            <w:vMerge/>
            <w:vAlign w:val="center"/>
          </w:tcPr>
          <w:p w:rsidR="004A5CFB" w:rsidRPr="00525BA2" w:rsidRDefault="004A5CFB" w:rsidP="00FB6D26">
            <w:pPr>
              <w:suppressAutoHyphens w:val="0"/>
              <w:overflowPunct/>
              <w:autoSpaceDE/>
              <w:autoSpaceDN/>
              <w:jc w:val="center"/>
              <w:textAlignment w:val="auto"/>
              <w:rPr>
                <w:rFonts w:ascii="Times New Roman" w:hAnsi="Times New Roman"/>
                <w:b/>
                <w:i/>
                <w:kern w:val="0"/>
                <w:sz w:val="24"/>
                <w:szCs w:val="24"/>
              </w:rPr>
            </w:pPr>
          </w:p>
        </w:tc>
      </w:tr>
      <w:tr w:rsidR="004A5CFB" w:rsidRPr="00525BA2" w:rsidTr="004A5CFB">
        <w:trPr>
          <w:trHeight w:val="20"/>
        </w:trPr>
        <w:tc>
          <w:tcPr>
            <w:tcW w:w="1219" w:type="dxa"/>
            <w:gridSpan w:val="2"/>
            <w:vMerge/>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hAnsi="Times New Roman"/>
                <w:b/>
                <w:i/>
                <w:kern w:val="0"/>
                <w:sz w:val="24"/>
                <w:szCs w:val="24"/>
              </w:rPr>
            </w:pPr>
          </w:p>
        </w:tc>
        <w:tc>
          <w:tcPr>
            <w:tcW w:w="2268" w:type="dxa"/>
            <w:vMerge/>
            <w:vAlign w:val="center"/>
          </w:tcPr>
          <w:p w:rsidR="004A5CFB" w:rsidRPr="00525BA2" w:rsidRDefault="004A5CFB" w:rsidP="00FB6D26">
            <w:pPr>
              <w:widowControl/>
              <w:suppressAutoHyphens w:val="0"/>
              <w:overflowPunct/>
              <w:autoSpaceDE/>
              <w:autoSpaceDN/>
              <w:jc w:val="center"/>
              <w:textAlignment w:val="auto"/>
              <w:rPr>
                <w:rFonts w:ascii="Times New Roman" w:hAnsi="Times New Roman"/>
                <w:kern w:val="0"/>
                <w:sz w:val="24"/>
                <w:szCs w:val="24"/>
                <w:lang w:eastAsia="en-US"/>
              </w:rPr>
            </w:pPr>
          </w:p>
        </w:tc>
        <w:tc>
          <w:tcPr>
            <w:tcW w:w="709" w:type="dxa"/>
            <w:vMerge/>
            <w:vAlign w:val="center"/>
          </w:tcPr>
          <w:p w:rsidR="004A5CFB" w:rsidRPr="00525BA2" w:rsidRDefault="004A5CFB" w:rsidP="00FB6D26">
            <w:pPr>
              <w:suppressAutoHyphens w:val="0"/>
              <w:overflowPunct/>
              <w:autoSpaceDE/>
              <w:autoSpaceDN/>
              <w:jc w:val="center"/>
              <w:textAlignment w:val="auto"/>
              <w:rPr>
                <w:rFonts w:ascii="Times New Roman" w:hAnsi="Times New Roman"/>
                <w:b/>
                <w:i/>
                <w:kern w:val="0"/>
                <w:sz w:val="24"/>
                <w:szCs w:val="24"/>
              </w:rPr>
            </w:pPr>
          </w:p>
        </w:tc>
        <w:tc>
          <w:tcPr>
            <w:tcW w:w="709" w:type="dxa"/>
          </w:tcPr>
          <w:p w:rsidR="004A5CFB" w:rsidRPr="004A5CFB" w:rsidRDefault="004A5CFB" w:rsidP="00FB6D26">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Л</w:t>
            </w:r>
          </w:p>
        </w:tc>
        <w:tc>
          <w:tcPr>
            <w:tcW w:w="709" w:type="dxa"/>
          </w:tcPr>
          <w:p w:rsidR="004A5CFB" w:rsidRPr="004A5CFB" w:rsidRDefault="004A5CFB" w:rsidP="00FB6D26">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ЛР</w:t>
            </w:r>
          </w:p>
        </w:tc>
        <w:tc>
          <w:tcPr>
            <w:tcW w:w="708" w:type="dxa"/>
          </w:tcPr>
          <w:p w:rsidR="004A5CFB" w:rsidRPr="004A5CFB" w:rsidRDefault="004A5CFB" w:rsidP="00FB6D26">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ПЗ</w:t>
            </w:r>
          </w:p>
        </w:tc>
        <w:tc>
          <w:tcPr>
            <w:tcW w:w="709" w:type="dxa"/>
          </w:tcPr>
          <w:p w:rsidR="004A5CFB" w:rsidRPr="004A5CFB" w:rsidRDefault="004A5CFB" w:rsidP="00FB6D26">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КСР</w:t>
            </w:r>
            <w:r w:rsidRPr="004A5CFB">
              <w:rPr>
                <w:rFonts w:ascii="Times New Roman" w:hAnsi="Times New Roman"/>
                <w:b/>
                <w:i/>
                <w:kern w:val="0"/>
                <w:sz w:val="20"/>
                <w:szCs w:val="20"/>
                <w:vertAlign w:val="superscript"/>
              </w:rPr>
              <w:footnoteReference w:id="1"/>
            </w:r>
          </w:p>
        </w:tc>
        <w:tc>
          <w:tcPr>
            <w:tcW w:w="567" w:type="dxa"/>
            <w:vMerge/>
            <w:vAlign w:val="center"/>
          </w:tcPr>
          <w:p w:rsidR="004A5CFB" w:rsidRPr="00525BA2" w:rsidRDefault="004A5CFB" w:rsidP="00FB6D26">
            <w:pPr>
              <w:suppressAutoHyphens w:val="0"/>
              <w:overflowPunct/>
              <w:autoSpaceDE/>
              <w:autoSpaceDN/>
              <w:jc w:val="center"/>
              <w:textAlignment w:val="auto"/>
              <w:rPr>
                <w:rFonts w:ascii="Times New Roman" w:hAnsi="Times New Roman"/>
                <w:b/>
                <w:i/>
                <w:kern w:val="0"/>
                <w:sz w:val="24"/>
                <w:szCs w:val="24"/>
              </w:rPr>
            </w:pPr>
          </w:p>
        </w:tc>
        <w:tc>
          <w:tcPr>
            <w:tcW w:w="1843" w:type="dxa"/>
            <w:vMerge/>
            <w:vAlign w:val="center"/>
          </w:tcPr>
          <w:p w:rsidR="004A5CFB" w:rsidRPr="00525BA2" w:rsidRDefault="004A5CFB" w:rsidP="00FB6D26">
            <w:pPr>
              <w:suppressAutoHyphens w:val="0"/>
              <w:overflowPunct/>
              <w:autoSpaceDE/>
              <w:autoSpaceDN/>
              <w:jc w:val="center"/>
              <w:textAlignment w:val="auto"/>
              <w:rPr>
                <w:rFonts w:ascii="Times New Roman" w:hAnsi="Times New Roman"/>
                <w:b/>
                <w:i/>
                <w:kern w:val="0"/>
                <w:sz w:val="24"/>
                <w:szCs w:val="24"/>
              </w:rPr>
            </w:pPr>
          </w:p>
        </w:tc>
      </w:tr>
      <w:tr w:rsidR="004A5CFB" w:rsidRPr="00525BA2" w:rsidTr="00FB6D26">
        <w:trPr>
          <w:trHeight w:val="20"/>
        </w:trPr>
        <w:tc>
          <w:tcPr>
            <w:tcW w:w="9441" w:type="dxa"/>
            <w:gridSpan w:val="10"/>
          </w:tcPr>
          <w:p w:rsidR="004A5CFB" w:rsidRPr="00525BA2" w:rsidRDefault="004A5CFB" w:rsidP="00FB6D26">
            <w:pPr>
              <w:suppressAutoHyphens w:val="0"/>
              <w:overflowPunct/>
              <w:autoSpaceDE/>
              <w:autoSpaceDN/>
              <w:jc w:val="center"/>
              <w:textAlignment w:val="auto"/>
              <w:rPr>
                <w:rFonts w:ascii="Times New Roman" w:hAnsi="Times New Roman"/>
                <w:b/>
                <w:i/>
                <w:kern w:val="0"/>
                <w:sz w:val="24"/>
                <w:szCs w:val="24"/>
              </w:rPr>
            </w:pPr>
            <w:r w:rsidRPr="00525BA2">
              <w:rPr>
                <w:rFonts w:ascii="Times New Roman" w:hAnsi="Times New Roman"/>
                <w:b/>
                <w:i/>
                <w:kern w:val="0"/>
                <w:sz w:val="24"/>
                <w:szCs w:val="24"/>
              </w:rPr>
              <w:t>Очная форма обучения</w:t>
            </w: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FB6D26">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 xml:space="preserve">Тема 1. </w:t>
            </w:r>
          </w:p>
        </w:tc>
        <w:tc>
          <w:tcPr>
            <w:tcW w:w="2409" w:type="dxa"/>
            <w:gridSpan w:val="2"/>
          </w:tcPr>
          <w:p w:rsidR="004A5CFB" w:rsidRPr="004A5CFB" w:rsidRDefault="004A5CFB" w:rsidP="00FB6D26">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 Теоретико-методологические снования политических исследований</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6</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4</w:t>
            </w:r>
          </w:p>
        </w:tc>
        <w:tc>
          <w:tcPr>
            <w:tcW w:w="709" w:type="dxa"/>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1843"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hAnsi="Times New Roman"/>
                <w:kern w:val="0"/>
                <w:sz w:val="24"/>
                <w:szCs w:val="24"/>
              </w:rPr>
            </w:pPr>
            <w:r w:rsidRPr="00525BA2">
              <w:rPr>
                <w:rFonts w:ascii="Times New Roman" w:hAnsi="Times New Roman"/>
                <w:kern w:val="0"/>
                <w:sz w:val="24"/>
                <w:szCs w:val="24"/>
              </w:rPr>
              <w:t>Устный опрос</w:t>
            </w: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FB6D26">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 xml:space="preserve">Тема 2. </w:t>
            </w:r>
          </w:p>
        </w:tc>
        <w:tc>
          <w:tcPr>
            <w:tcW w:w="2409" w:type="dxa"/>
            <w:gridSpan w:val="2"/>
          </w:tcPr>
          <w:p w:rsidR="004A5CFB" w:rsidRPr="004A5CFB" w:rsidRDefault="004A5CFB" w:rsidP="00FB6D26">
            <w:pPr>
              <w:shd w:val="clear" w:color="auto" w:fill="FFFFFF"/>
              <w:ind w:right="216"/>
              <w:rPr>
                <w:rFonts w:ascii="Times New Roman" w:hAnsi="Times New Roman"/>
                <w:sz w:val="20"/>
                <w:szCs w:val="20"/>
              </w:rPr>
            </w:pPr>
            <w:r w:rsidRPr="004A5CFB">
              <w:rPr>
                <w:rFonts w:ascii="Times New Roman" w:hAnsi="Times New Roman"/>
                <w:sz w:val="20"/>
                <w:szCs w:val="20"/>
              </w:rPr>
              <w:t xml:space="preserve">Проблемы власти и особенности властных практик в современной России. </w:t>
            </w:r>
          </w:p>
          <w:p w:rsidR="004A5CFB" w:rsidRPr="004A5CFB" w:rsidRDefault="004A5CFB" w:rsidP="00FB6D26">
            <w:pPr>
              <w:widowControl/>
              <w:suppressAutoHyphens w:val="0"/>
              <w:overflowPunct/>
              <w:autoSpaceDE/>
              <w:autoSpaceDN/>
              <w:textAlignment w:val="auto"/>
              <w:rPr>
                <w:rFonts w:ascii="Times New Roman" w:hAnsi="Times New Roman"/>
                <w:color w:val="000000"/>
                <w:kern w:val="0"/>
                <w:sz w:val="20"/>
                <w:szCs w:val="20"/>
              </w:rPr>
            </w:pP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8</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4</w:t>
            </w:r>
          </w:p>
        </w:tc>
        <w:tc>
          <w:tcPr>
            <w:tcW w:w="1843" w:type="dxa"/>
            <w:tcMar>
              <w:top w:w="57" w:type="dxa"/>
              <w:left w:w="85" w:type="dxa"/>
              <w:bottom w:w="57" w:type="dxa"/>
              <w:right w:w="85" w:type="dxa"/>
            </w:tcMar>
            <w:vAlign w:val="center"/>
          </w:tcPr>
          <w:p w:rsidR="004A5CFB" w:rsidRPr="00525BA2" w:rsidRDefault="00C85B34" w:rsidP="00FB6D26">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Доклад-презентация</w:t>
            </w:r>
          </w:p>
        </w:tc>
      </w:tr>
      <w:tr w:rsidR="004A5CFB" w:rsidRPr="00525BA2" w:rsidTr="004A5CFB">
        <w:trPr>
          <w:trHeight w:val="326"/>
        </w:trPr>
        <w:tc>
          <w:tcPr>
            <w:tcW w:w="1078" w:type="dxa"/>
            <w:tcMar>
              <w:top w:w="57" w:type="dxa"/>
              <w:left w:w="85" w:type="dxa"/>
              <w:bottom w:w="57" w:type="dxa"/>
              <w:right w:w="85" w:type="dxa"/>
            </w:tcMar>
            <w:vAlign w:val="center"/>
          </w:tcPr>
          <w:p w:rsidR="004A5CFB" w:rsidRPr="004A5CFB" w:rsidRDefault="004A5CFB" w:rsidP="00FB6D26">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3</w:t>
            </w:r>
          </w:p>
        </w:tc>
        <w:tc>
          <w:tcPr>
            <w:tcW w:w="2409" w:type="dxa"/>
            <w:gridSpan w:val="2"/>
          </w:tcPr>
          <w:p w:rsidR="004A5CFB" w:rsidRPr="004A5CFB" w:rsidRDefault="004A5CFB" w:rsidP="00FB6D26">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Эволюция политической системы и государственной политики Российской Федерации в постсоветский период</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8</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4</w:t>
            </w:r>
          </w:p>
        </w:tc>
        <w:tc>
          <w:tcPr>
            <w:tcW w:w="709" w:type="dxa"/>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4</w:t>
            </w:r>
          </w:p>
        </w:tc>
        <w:tc>
          <w:tcPr>
            <w:tcW w:w="1843"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hAnsi="Times New Roman"/>
                <w:kern w:val="0"/>
                <w:sz w:val="24"/>
                <w:szCs w:val="24"/>
              </w:rPr>
            </w:pPr>
            <w:r w:rsidRPr="00525BA2">
              <w:rPr>
                <w:rFonts w:ascii="Times New Roman" w:hAnsi="Times New Roman"/>
                <w:kern w:val="0"/>
                <w:sz w:val="24"/>
                <w:szCs w:val="24"/>
              </w:rPr>
              <w:t>Устный опрос</w:t>
            </w:r>
          </w:p>
        </w:tc>
      </w:tr>
      <w:tr w:rsidR="004A5CFB" w:rsidRPr="00525BA2" w:rsidTr="004A5CFB">
        <w:trPr>
          <w:trHeight w:val="326"/>
        </w:trPr>
        <w:tc>
          <w:tcPr>
            <w:tcW w:w="1078" w:type="dxa"/>
            <w:tcMar>
              <w:top w:w="57" w:type="dxa"/>
              <w:left w:w="85" w:type="dxa"/>
              <w:bottom w:w="57" w:type="dxa"/>
              <w:right w:w="85" w:type="dxa"/>
            </w:tcMar>
            <w:vAlign w:val="center"/>
          </w:tcPr>
          <w:p w:rsidR="004A5CFB" w:rsidRPr="004A5CFB" w:rsidRDefault="004A5CFB" w:rsidP="00FB6D26">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4.</w:t>
            </w:r>
          </w:p>
        </w:tc>
        <w:tc>
          <w:tcPr>
            <w:tcW w:w="2409" w:type="dxa"/>
            <w:gridSpan w:val="2"/>
          </w:tcPr>
          <w:p w:rsidR="004A5CFB" w:rsidRPr="004A5CFB" w:rsidRDefault="004A5CFB" w:rsidP="00FB6D26">
            <w:pPr>
              <w:widowControl/>
              <w:suppressAutoHyphens w:val="0"/>
              <w:overflowPunct/>
              <w:autoSpaceDE/>
              <w:autoSpaceDN/>
              <w:textAlignment w:val="auto"/>
              <w:rPr>
                <w:rFonts w:ascii="Times New Roman" w:hAnsi="Times New Roman"/>
                <w:sz w:val="20"/>
                <w:szCs w:val="20"/>
              </w:rPr>
            </w:pPr>
            <w:r w:rsidRPr="004A5CFB">
              <w:rPr>
                <w:rFonts w:ascii="Times New Roman" w:hAnsi="Times New Roman"/>
                <w:sz w:val="20"/>
                <w:szCs w:val="20"/>
              </w:rPr>
              <w:t>Политическое управление в современной России: характер, основные направления, специфика</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6</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4</w:t>
            </w:r>
          </w:p>
        </w:tc>
        <w:tc>
          <w:tcPr>
            <w:tcW w:w="1843"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hAnsi="Times New Roman"/>
                <w:kern w:val="0"/>
                <w:sz w:val="24"/>
                <w:szCs w:val="24"/>
              </w:rPr>
            </w:pPr>
            <w:r w:rsidRPr="00525BA2">
              <w:rPr>
                <w:rFonts w:ascii="Times New Roman" w:hAnsi="Times New Roman"/>
                <w:kern w:val="0"/>
                <w:sz w:val="24"/>
                <w:szCs w:val="24"/>
              </w:rPr>
              <w:t>Устный опрос</w:t>
            </w: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FB6D26">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Тема5</w:t>
            </w:r>
          </w:p>
        </w:tc>
        <w:tc>
          <w:tcPr>
            <w:tcW w:w="2409" w:type="dxa"/>
            <w:gridSpan w:val="2"/>
          </w:tcPr>
          <w:p w:rsidR="004A5CFB" w:rsidRPr="004A5CFB" w:rsidRDefault="004A5CFB" w:rsidP="00FB6D26">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bCs/>
                <w:sz w:val="20"/>
                <w:szCs w:val="20"/>
              </w:rPr>
              <w:t>Методология диссертационного исследования</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8</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4</w:t>
            </w:r>
          </w:p>
        </w:tc>
        <w:tc>
          <w:tcPr>
            <w:tcW w:w="1843" w:type="dxa"/>
            <w:tcMar>
              <w:top w:w="57" w:type="dxa"/>
              <w:left w:w="85" w:type="dxa"/>
              <w:bottom w:w="57" w:type="dxa"/>
              <w:right w:w="85" w:type="dxa"/>
            </w:tcMar>
            <w:vAlign w:val="center"/>
          </w:tcPr>
          <w:p w:rsidR="004A5CFB" w:rsidRPr="00525BA2" w:rsidRDefault="00C85B34" w:rsidP="00FB6D26">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 xml:space="preserve">Тестирование </w:t>
            </w:r>
          </w:p>
        </w:tc>
      </w:tr>
      <w:tr w:rsidR="004A5CFB" w:rsidRPr="00525BA2" w:rsidTr="004A5CFB">
        <w:trPr>
          <w:trHeight w:val="20"/>
        </w:trPr>
        <w:tc>
          <w:tcPr>
            <w:tcW w:w="1078" w:type="dxa"/>
            <w:tcMar>
              <w:top w:w="28" w:type="dxa"/>
              <w:left w:w="85" w:type="dxa"/>
              <w:bottom w:w="28" w:type="dxa"/>
              <w:right w:w="85" w:type="dxa"/>
            </w:tcMar>
            <w:vAlign w:val="center"/>
          </w:tcPr>
          <w:p w:rsidR="004A5CFB" w:rsidRPr="004A5CFB" w:rsidRDefault="004A5CFB" w:rsidP="00FB6D26">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4A5CFB" w:rsidRPr="004A5CFB" w:rsidRDefault="004A5CFB" w:rsidP="00FB6D26">
            <w:pPr>
              <w:suppressAutoHyphens w:val="0"/>
              <w:overflowPunct/>
              <w:autoSpaceDE/>
              <w:autoSpaceDN/>
              <w:textAlignment w:val="auto"/>
              <w:rPr>
                <w:rFonts w:ascii="Times New Roman" w:eastAsia="Calibri" w:hAnsi="Times New Roman"/>
                <w:b/>
                <w:snapToGrid w:val="0"/>
                <w:kern w:val="0"/>
                <w:sz w:val="20"/>
                <w:szCs w:val="20"/>
              </w:rPr>
            </w:pPr>
            <w:r w:rsidRPr="004A5CFB">
              <w:rPr>
                <w:rFonts w:ascii="Times New Roman" w:eastAsia="Calibri" w:hAnsi="Times New Roman"/>
                <w:b/>
                <w:snapToGrid w:val="0"/>
                <w:kern w:val="0"/>
                <w:sz w:val="20"/>
                <w:szCs w:val="20"/>
              </w:rPr>
              <w:t>Промежуточная аттестация</w:t>
            </w:r>
          </w:p>
        </w:tc>
        <w:tc>
          <w:tcPr>
            <w:tcW w:w="709"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1843" w:type="dxa"/>
            <w:tcMar>
              <w:top w:w="28" w:type="dxa"/>
              <w:left w:w="85" w:type="dxa"/>
              <w:bottom w:w="28" w:type="dxa"/>
              <w:right w:w="85" w:type="dxa"/>
            </w:tcMar>
          </w:tcPr>
          <w:p w:rsidR="004A5CFB" w:rsidRPr="00525BA2" w:rsidRDefault="004A5CFB" w:rsidP="00FB6D26">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Зачет</w:t>
            </w:r>
          </w:p>
        </w:tc>
      </w:tr>
      <w:tr w:rsidR="004A5CFB" w:rsidRPr="00525BA2" w:rsidTr="004A5CFB">
        <w:trPr>
          <w:trHeight w:val="20"/>
        </w:trPr>
        <w:tc>
          <w:tcPr>
            <w:tcW w:w="1078" w:type="dxa"/>
            <w:tcMar>
              <w:top w:w="28" w:type="dxa"/>
              <w:left w:w="85" w:type="dxa"/>
              <w:bottom w:w="28" w:type="dxa"/>
              <w:right w:w="85" w:type="dxa"/>
            </w:tcMar>
            <w:vAlign w:val="center"/>
          </w:tcPr>
          <w:p w:rsidR="004A5CFB" w:rsidRPr="004A5CFB" w:rsidRDefault="004A5CFB" w:rsidP="00FB6D26">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4A5CFB" w:rsidRPr="004A5CFB" w:rsidRDefault="004A5CFB" w:rsidP="00FB6D26">
            <w:pPr>
              <w:suppressAutoHyphens w:val="0"/>
              <w:overflowPunct/>
              <w:autoSpaceDE/>
              <w:autoSpaceDN/>
              <w:textAlignment w:val="auto"/>
              <w:rPr>
                <w:rFonts w:ascii="Times New Roman" w:eastAsia="Calibri" w:hAnsi="Times New Roman"/>
                <w:snapToGrid w:val="0"/>
                <w:kern w:val="0"/>
                <w:sz w:val="20"/>
                <w:szCs w:val="20"/>
              </w:rPr>
            </w:pPr>
            <w:r w:rsidRPr="004A5CFB">
              <w:rPr>
                <w:rFonts w:ascii="Times New Roman" w:eastAsia="Calibri" w:hAnsi="Times New Roman"/>
                <w:b/>
                <w:snapToGrid w:val="0"/>
                <w:kern w:val="0"/>
                <w:sz w:val="20"/>
                <w:szCs w:val="20"/>
              </w:rPr>
              <w:t>ВСЕГО</w:t>
            </w:r>
          </w:p>
        </w:tc>
        <w:tc>
          <w:tcPr>
            <w:tcW w:w="709"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36</w:t>
            </w:r>
          </w:p>
        </w:tc>
        <w:tc>
          <w:tcPr>
            <w:tcW w:w="709"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14</w:t>
            </w:r>
          </w:p>
        </w:tc>
        <w:tc>
          <w:tcPr>
            <w:tcW w:w="709" w:type="dxa"/>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4</w:t>
            </w:r>
          </w:p>
        </w:tc>
        <w:tc>
          <w:tcPr>
            <w:tcW w:w="709" w:type="dxa"/>
            <w:tcMar>
              <w:top w:w="28" w:type="dxa"/>
              <w:left w:w="85" w:type="dxa"/>
              <w:bottom w:w="28" w:type="dxa"/>
              <w:right w:w="85" w:type="dxa"/>
            </w:tcMar>
            <w:vAlign w:val="center"/>
          </w:tcPr>
          <w:p w:rsidR="004A5CFB" w:rsidRPr="004A5CFB"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567"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18</w:t>
            </w:r>
          </w:p>
        </w:tc>
        <w:tc>
          <w:tcPr>
            <w:tcW w:w="1843" w:type="dxa"/>
            <w:tcMar>
              <w:top w:w="28" w:type="dxa"/>
              <w:left w:w="85" w:type="dxa"/>
              <w:bottom w:w="28" w:type="dxa"/>
              <w:right w:w="85" w:type="dxa"/>
            </w:tcMar>
          </w:tcPr>
          <w:p w:rsidR="004A5CFB" w:rsidRPr="00525BA2" w:rsidRDefault="004A5CFB" w:rsidP="00FB6D26">
            <w:pPr>
              <w:suppressAutoHyphens w:val="0"/>
              <w:overflowPunct/>
              <w:autoSpaceDE/>
              <w:autoSpaceDN/>
              <w:jc w:val="center"/>
              <w:textAlignment w:val="auto"/>
              <w:rPr>
                <w:rFonts w:ascii="Times New Roman" w:eastAsia="Calibri" w:hAnsi="Times New Roman"/>
                <w:b/>
                <w:snapToGrid w:val="0"/>
                <w:kern w:val="0"/>
                <w:sz w:val="24"/>
                <w:szCs w:val="24"/>
              </w:rPr>
            </w:pPr>
          </w:p>
        </w:tc>
      </w:tr>
      <w:tr w:rsidR="004A5CFB" w:rsidRPr="00525BA2" w:rsidTr="004A5CFB">
        <w:trPr>
          <w:trHeight w:val="693"/>
        </w:trPr>
        <w:tc>
          <w:tcPr>
            <w:tcW w:w="1078" w:type="dxa"/>
            <w:tcMar>
              <w:top w:w="28" w:type="dxa"/>
              <w:left w:w="85" w:type="dxa"/>
              <w:bottom w:w="28" w:type="dxa"/>
              <w:right w:w="85" w:type="dxa"/>
            </w:tcMar>
            <w:vAlign w:val="center"/>
          </w:tcPr>
          <w:p w:rsidR="004A5CFB" w:rsidRPr="004A5CFB" w:rsidRDefault="004A5CFB" w:rsidP="00FB6D26">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4A5CFB" w:rsidRPr="004A5CFB" w:rsidRDefault="004A5CFB" w:rsidP="00FB6D26">
            <w:pPr>
              <w:suppressAutoHyphens w:val="0"/>
              <w:overflowPunct/>
              <w:autoSpaceDE/>
              <w:autoSpaceDN/>
              <w:textAlignment w:val="auto"/>
              <w:rPr>
                <w:rFonts w:ascii="Times New Roman" w:eastAsia="Calibri" w:hAnsi="Times New Roman"/>
                <w:b/>
                <w:snapToGrid w:val="0"/>
                <w:kern w:val="0"/>
                <w:sz w:val="20"/>
                <w:szCs w:val="20"/>
              </w:rPr>
            </w:pPr>
            <w:r w:rsidRPr="004A5CFB">
              <w:rPr>
                <w:rFonts w:ascii="Times New Roman" w:eastAsia="Calibri" w:hAnsi="Times New Roman"/>
                <w:b/>
                <w:snapToGrid w:val="0"/>
                <w:kern w:val="0"/>
                <w:sz w:val="20"/>
                <w:szCs w:val="20"/>
              </w:rPr>
              <w:t>ВСЕГО в астрон.часах</w:t>
            </w:r>
          </w:p>
        </w:tc>
        <w:tc>
          <w:tcPr>
            <w:tcW w:w="709"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27</w:t>
            </w:r>
          </w:p>
        </w:tc>
        <w:tc>
          <w:tcPr>
            <w:tcW w:w="709"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10,5</w:t>
            </w:r>
          </w:p>
        </w:tc>
        <w:tc>
          <w:tcPr>
            <w:tcW w:w="709" w:type="dxa"/>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3</w:t>
            </w:r>
          </w:p>
        </w:tc>
        <w:tc>
          <w:tcPr>
            <w:tcW w:w="709"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1,5</w:t>
            </w:r>
          </w:p>
        </w:tc>
        <w:tc>
          <w:tcPr>
            <w:tcW w:w="567" w:type="dxa"/>
            <w:tcMar>
              <w:top w:w="28" w:type="dxa"/>
              <w:left w:w="85" w:type="dxa"/>
              <w:bottom w:w="28" w:type="dxa"/>
              <w:right w:w="85" w:type="dxa"/>
            </w:tcMar>
            <w:vAlign w:val="center"/>
          </w:tcPr>
          <w:p w:rsidR="004A5CFB" w:rsidRPr="00525BA2" w:rsidRDefault="004A5CFB"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13,5</w:t>
            </w:r>
          </w:p>
        </w:tc>
        <w:tc>
          <w:tcPr>
            <w:tcW w:w="1843" w:type="dxa"/>
            <w:tcMar>
              <w:top w:w="28" w:type="dxa"/>
              <w:left w:w="85" w:type="dxa"/>
              <w:bottom w:w="28" w:type="dxa"/>
              <w:right w:w="85" w:type="dxa"/>
            </w:tcMar>
          </w:tcPr>
          <w:p w:rsidR="004A5CFB" w:rsidRPr="00525BA2" w:rsidRDefault="004A5CFB" w:rsidP="00FB6D26">
            <w:pPr>
              <w:suppressAutoHyphens w:val="0"/>
              <w:overflowPunct/>
              <w:autoSpaceDE/>
              <w:autoSpaceDN/>
              <w:jc w:val="center"/>
              <w:textAlignment w:val="auto"/>
              <w:rPr>
                <w:rFonts w:ascii="Times New Roman" w:eastAsia="Calibri" w:hAnsi="Times New Roman"/>
                <w:b/>
                <w:snapToGrid w:val="0"/>
                <w:kern w:val="0"/>
                <w:sz w:val="24"/>
                <w:szCs w:val="24"/>
              </w:rPr>
            </w:pPr>
          </w:p>
        </w:tc>
      </w:tr>
      <w:tr w:rsidR="004A5CFB" w:rsidRPr="00525BA2" w:rsidTr="00FB6D26">
        <w:trPr>
          <w:trHeight w:val="20"/>
        </w:trPr>
        <w:tc>
          <w:tcPr>
            <w:tcW w:w="9441" w:type="dxa"/>
            <w:gridSpan w:val="10"/>
          </w:tcPr>
          <w:p w:rsidR="004A5CFB" w:rsidRPr="004A5CFB" w:rsidRDefault="004A5CFB" w:rsidP="00FB6D26">
            <w:pPr>
              <w:suppressAutoHyphens w:val="0"/>
              <w:overflowPunct/>
              <w:autoSpaceDE/>
              <w:autoSpaceDN/>
              <w:jc w:val="center"/>
              <w:textAlignment w:val="auto"/>
              <w:rPr>
                <w:rFonts w:ascii="Times New Roman" w:eastAsia="Calibri" w:hAnsi="Times New Roman"/>
                <w:b/>
                <w:i/>
                <w:snapToGrid w:val="0"/>
                <w:kern w:val="0"/>
                <w:sz w:val="20"/>
                <w:szCs w:val="20"/>
              </w:rPr>
            </w:pPr>
            <w:r w:rsidRPr="004A5CFB">
              <w:rPr>
                <w:rFonts w:ascii="Times New Roman" w:eastAsia="Calibri" w:hAnsi="Times New Roman"/>
                <w:b/>
                <w:i/>
                <w:snapToGrid w:val="0"/>
                <w:kern w:val="0"/>
                <w:sz w:val="20"/>
                <w:szCs w:val="20"/>
              </w:rPr>
              <w:t>Заочная форма обучения</w:t>
            </w:r>
          </w:p>
        </w:tc>
      </w:tr>
      <w:tr w:rsidR="00C85B34" w:rsidRPr="00525BA2" w:rsidTr="004A5CFB">
        <w:trPr>
          <w:trHeight w:val="20"/>
        </w:trPr>
        <w:tc>
          <w:tcPr>
            <w:tcW w:w="1078" w:type="dxa"/>
          </w:tcPr>
          <w:p w:rsidR="00C85B34" w:rsidRPr="004A5CFB" w:rsidRDefault="00C85B34" w:rsidP="00FB6D26">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1.</w:t>
            </w:r>
          </w:p>
        </w:tc>
        <w:tc>
          <w:tcPr>
            <w:tcW w:w="2409" w:type="dxa"/>
            <w:gridSpan w:val="2"/>
            <w:tcMar>
              <w:top w:w="57" w:type="dxa"/>
              <w:left w:w="85" w:type="dxa"/>
              <w:bottom w:w="57" w:type="dxa"/>
              <w:right w:w="85" w:type="dxa"/>
            </w:tcMar>
          </w:tcPr>
          <w:p w:rsidR="00C85B34" w:rsidRPr="004A5CFB" w:rsidRDefault="00C85B34" w:rsidP="00FB6D26">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Теоретико-методологические снования политических исследований</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8</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4</w:t>
            </w:r>
          </w:p>
        </w:tc>
        <w:tc>
          <w:tcPr>
            <w:tcW w:w="1843"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hAnsi="Times New Roman"/>
                <w:kern w:val="0"/>
                <w:sz w:val="24"/>
                <w:szCs w:val="24"/>
              </w:rPr>
            </w:pPr>
          </w:p>
        </w:tc>
      </w:tr>
      <w:tr w:rsidR="00C85B34" w:rsidRPr="00525BA2" w:rsidTr="004A5CFB">
        <w:trPr>
          <w:trHeight w:val="20"/>
        </w:trPr>
        <w:tc>
          <w:tcPr>
            <w:tcW w:w="1078" w:type="dxa"/>
          </w:tcPr>
          <w:p w:rsidR="00C85B34" w:rsidRPr="004A5CFB" w:rsidRDefault="00C85B34" w:rsidP="00FB6D26">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2.</w:t>
            </w:r>
          </w:p>
        </w:tc>
        <w:tc>
          <w:tcPr>
            <w:tcW w:w="2409" w:type="dxa"/>
            <w:gridSpan w:val="2"/>
            <w:tcMar>
              <w:top w:w="57" w:type="dxa"/>
              <w:left w:w="85" w:type="dxa"/>
              <w:bottom w:w="57" w:type="dxa"/>
              <w:right w:w="85" w:type="dxa"/>
            </w:tcMar>
          </w:tcPr>
          <w:p w:rsidR="00C85B34" w:rsidRPr="004A5CFB" w:rsidRDefault="00C85B34" w:rsidP="00FB6D26">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Проблемы власти и особенности властных практик в современной России</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6</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6</w:t>
            </w:r>
          </w:p>
        </w:tc>
        <w:tc>
          <w:tcPr>
            <w:tcW w:w="1843"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hAnsi="Times New Roman"/>
                <w:kern w:val="0"/>
                <w:sz w:val="24"/>
                <w:szCs w:val="24"/>
              </w:rPr>
            </w:pPr>
          </w:p>
        </w:tc>
      </w:tr>
      <w:tr w:rsidR="00C85B34" w:rsidRPr="00525BA2" w:rsidTr="004A5CFB">
        <w:trPr>
          <w:trHeight w:val="20"/>
        </w:trPr>
        <w:tc>
          <w:tcPr>
            <w:tcW w:w="1078" w:type="dxa"/>
          </w:tcPr>
          <w:p w:rsidR="00C85B34" w:rsidRPr="004A5CFB" w:rsidRDefault="00C85B34" w:rsidP="00FB6D26">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3.</w:t>
            </w:r>
          </w:p>
        </w:tc>
        <w:tc>
          <w:tcPr>
            <w:tcW w:w="2409" w:type="dxa"/>
            <w:gridSpan w:val="2"/>
            <w:tcMar>
              <w:top w:w="57" w:type="dxa"/>
              <w:left w:w="85" w:type="dxa"/>
              <w:bottom w:w="57" w:type="dxa"/>
              <w:right w:w="85" w:type="dxa"/>
            </w:tcMar>
          </w:tcPr>
          <w:p w:rsidR="00C85B34" w:rsidRPr="004A5CFB" w:rsidRDefault="00C85B34" w:rsidP="00FB6D26">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Эволюция политической системы и государственной политики Российской Федерации в постсоветский период</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6</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6</w:t>
            </w:r>
          </w:p>
        </w:tc>
        <w:tc>
          <w:tcPr>
            <w:tcW w:w="1843"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hAnsi="Times New Roman"/>
                <w:kern w:val="0"/>
                <w:sz w:val="24"/>
                <w:szCs w:val="24"/>
              </w:rPr>
            </w:pPr>
            <w:r w:rsidRPr="00525BA2">
              <w:rPr>
                <w:rFonts w:ascii="Times New Roman" w:hAnsi="Times New Roman"/>
                <w:kern w:val="0"/>
                <w:sz w:val="24"/>
                <w:szCs w:val="24"/>
              </w:rPr>
              <w:t>Устный опрос</w:t>
            </w:r>
          </w:p>
        </w:tc>
      </w:tr>
      <w:tr w:rsidR="00C85B34" w:rsidRPr="00525BA2" w:rsidTr="004A5CFB">
        <w:trPr>
          <w:trHeight w:val="20"/>
        </w:trPr>
        <w:tc>
          <w:tcPr>
            <w:tcW w:w="1078" w:type="dxa"/>
          </w:tcPr>
          <w:p w:rsidR="00C85B34" w:rsidRPr="004A5CFB" w:rsidRDefault="00C85B34" w:rsidP="00FB6D26">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4.</w:t>
            </w:r>
          </w:p>
        </w:tc>
        <w:tc>
          <w:tcPr>
            <w:tcW w:w="2409" w:type="dxa"/>
            <w:gridSpan w:val="2"/>
            <w:tcMar>
              <w:top w:w="57" w:type="dxa"/>
              <w:left w:w="85" w:type="dxa"/>
              <w:bottom w:w="57" w:type="dxa"/>
              <w:right w:w="85" w:type="dxa"/>
            </w:tcMar>
          </w:tcPr>
          <w:p w:rsidR="00C85B34" w:rsidRPr="004A5CFB" w:rsidRDefault="00C85B34" w:rsidP="00FB6D26">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Политическое управление в современной России: характер, основные направления, специфика</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10</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6</w:t>
            </w:r>
          </w:p>
        </w:tc>
        <w:tc>
          <w:tcPr>
            <w:tcW w:w="1843"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Доклад-презентация</w:t>
            </w:r>
          </w:p>
        </w:tc>
      </w:tr>
      <w:tr w:rsidR="00C85B34" w:rsidRPr="00525BA2" w:rsidTr="004A5CFB">
        <w:trPr>
          <w:trHeight w:val="20"/>
        </w:trPr>
        <w:tc>
          <w:tcPr>
            <w:tcW w:w="1078" w:type="dxa"/>
          </w:tcPr>
          <w:p w:rsidR="00C85B34" w:rsidRPr="004A5CFB" w:rsidRDefault="00C85B34" w:rsidP="00FB6D26">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5.</w:t>
            </w:r>
          </w:p>
        </w:tc>
        <w:tc>
          <w:tcPr>
            <w:tcW w:w="2409" w:type="dxa"/>
            <w:gridSpan w:val="2"/>
            <w:tcMar>
              <w:top w:w="57" w:type="dxa"/>
              <w:left w:w="85" w:type="dxa"/>
              <w:bottom w:w="57" w:type="dxa"/>
              <w:right w:w="85" w:type="dxa"/>
            </w:tcMar>
          </w:tcPr>
          <w:p w:rsidR="00C85B34" w:rsidRPr="004A5CFB" w:rsidRDefault="00C85B34" w:rsidP="00FB6D26">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bCs/>
                <w:sz w:val="20"/>
                <w:szCs w:val="20"/>
              </w:rPr>
              <w:t>Методология диссертационного исследования</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6</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6</w:t>
            </w:r>
          </w:p>
        </w:tc>
        <w:tc>
          <w:tcPr>
            <w:tcW w:w="1843"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 xml:space="preserve">Тестирование </w:t>
            </w:r>
          </w:p>
        </w:tc>
      </w:tr>
      <w:tr w:rsidR="00C85B34" w:rsidRPr="00525BA2" w:rsidTr="004A5CFB">
        <w:trPr>
          <w:trHeight w:val="20"/>
        </w:trPr>
        <w:tc>
          <w:tcPr>
            <w:tcW w:w="1078" w:type="dxa"/>
          </w:tcPr>
          <w:p w:rsidR="00C85B34" w:rsidRPr="00525BA2" w:rsidRDefault="00C85B34" w:rsidP="00FB6D26">
            <w:pPr>
              <w:suppressAutoHyphens w:val="0"/>
              <w:overflowPunct/>
              <w:autoSpaceDE/>
              <w:autoSpaceDN/>
              <w:textAlignment w:val="auto"/>
              <w:rPr>
                <w:rFonts w:ascii="Times New Roman" w:eastAsia="Calibri" w:hAnsi="Times New Roman"/>
                <w:snapToGrid w:val="0"/>
                <w:kern w:val="0"/>
                <w:sz w:val="24"/>
                <w:szCs w:val="24"/>
              </w:rPr>
            </w:pPr>
          </w:p>
        </w:tc>
        <w:tc>
          <w:tcPr>
            <w:tcW w:w="2409" w:type="dxa"/>
            <w:gridSpan w:val="2"/>
            <w:tcMar>
              <w:top w:w="57" w:type="dxa"/>
              <w:left w:w="85" w:type="dxa"/>
              <w:bottom w:w="57" w:type="dxa"/>
              <w:right w:w="85" w:type="dxa"/>
            </w:tcMar>
            <w:vAlign w:val="center"/>
          </w:tcPr>
          <w:p w:rsidR="00C85B34" w:rsidRPr="00525BA2" w:rsidRDefault="00C85B34" w:rsidP="00FB6D26">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 xml:space="preserve">Промежуточная аттестация </w:t>
            </w: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57" w:type="dxa"/>
              <w:left w:w="85" w:type="dxa"/>
              <w:bottom w:w="57"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p>
        </w:tc>
        <w:tc>
          <w:tcPr>
            <w:tcW w:w="1843" w:type="dxa"/>
            <w:tcMar>
              <w:top w:w="57" w:type="dxa"/>
              <w:left w:w="85" w:type="dxa"/>
              <w:bottom w:w="57" w:type="dxa"/>
              <w:right w:w="85" w:type="dxa"/>
            </w:tcMa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Зачет</w:t>
            </w:r>
          </w:p>
        </w:tc>
      </w:tr>
      <w:tr w:rsidR="00C85B34" w:rsidRPr="00525BA2" w:rsidTr="004A5CFB">
        <w:trPr>
          <w:trHeight w:val="20"/>
        </w:trPr>
        <w:tc>
          <w:tcPr>
            <w:tcW w:w="1078" w:type="dxa"/>
          </w:tcPr>
          <w:p w:rsidR="00C85B34" w:rsidRPr="00525BA2" w:rsidRDefault="00C85B34" w:rsidP="00FB6D26">
            <w:pPr>
              <w:suppressAutoHyphens w:val="0"/>
              <w:overflowPunct/>
              <w:autoSpaceDE/>
              <w:autoSpaceDN/>
              <w:textAlignment w:val="auto"/>
              <w:rPr>
                <w:rFonts w:ascii="Times New Roman" w:eastAsia="Calibri" w:hAnsi="Times New Roman"/>
                <w:b/>
                <w:snapToGrid w:val="0"/>
                <w:kern w:val="0"/>
                <w:sz w:val="24"/>
                <w:szCs w:val="24"/>
              </w:rPr>
            </w:pPr>
          </w:p>
        </w:tc>
        <w:tc>
          <w:tcPr>
            <w:tcW w:w="2409" w:type="dxa"/>
            <w:gridSpan w:val="2"/>
            <w:tcMar>
              <w:top w:w="28" w:type="dxa"/>
              <w:left w:w="85" w:type="dxa"/>
              <w:bottom w:w="28" w:type="dxa"/>
              <w:right w:w="85" w:type="dxa"/>
            </w:tcMar>
            <w:vAlign w:val="center"/>
          </w:tcPr>
          <w:p w:rsidR="00C85B34" w:rsidRPr="00525BA2" w:rsidRDefault="00C85B34" w:rsidP="00FB6D26">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ВСЕГО</w:t>
            </w:r>
          </w:p>
        </w:tc>
        <w:tc>
          <w:tcPr>
            <w:tcW w:w="709" w:type="dxa"/>
            <w:tcMar>
              <w:top w:w="28" w:type="dxa"/>
              <w:left w:w="85" w:type="dxa"/>
              <w:bottom w:w="28"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36</w:t>
            </w:r>
          </w:p>
        </w:tc>
        <w:tc>
          <w:tcPr>
            <w:tcW w:w="709" w:type="dxa"/>
            <w:tcMar>
              <w:top w:w="28" w:type="dxa"/>
              <w:left w:w="85" w:type="dxa"/>
              <w:bottom w:w="28"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4</w:t>
            </w:r>
          </w:p>
        </w:tc>
        <w:tc>
          <w:tcPr>
            <w:tcW w:w="709" w:type="dxa"/>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28" w:type="dxa"/>
              <w:left w:w="85" w:type="dxa"/>
              <w:bottom w:w="28"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4</w:t>
            </w:r>
          </w:p>
        </w:tc>
        <w:tc>
          <w:tcPr>
            <w:tcW w:w="709" w:type="dxa"/>
            <w:tcMar>
              <w:top w:w="28" w:type="dxa"/>
              <w:left w:w="85" w:type="dxa"/>
              <w:bottom w:w="28" w:type="dxa"/>
              <w:right w:w="85" w:type="dxa"/>
            </w:tcMar>
            <w:vAlign w:val="center"/>
          </w:tcPr>
          <w:p w:rsidR="00C85B34" w:rsidRPr="004A5CFB"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2</w:t>
            </w:r>
          </w:p>
        </w:tc>
        <w:tc>
          <w:tcPr>
            <w:tcW w:w="567" w:type="dxa"/>
            <w:tcMar>
              <w:top w:w="28" w:type="dxa"/>
              <w:left w:w="85" w:type="dxa"/>
              <w:bottom w:w="28"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28</w:t>
            </w:r>
          </w:p>
        </w:tc>
        <w:tc>
          <w:tcPr>
            <w:tcW w:w="1843" w:type="dxa"/>
            <w:tcMar>
              <w:top w:w="28" w:type="dxa"/>
              <w:left w:w="85" w:type="dxa"/>
              <w:bottom w:w="28" w:type="dxa"/>
              <w:right w:w="85" w:type="dxa"/>
            </w:tcMa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p>
        </w:tc>
      </w:tr>
      <w:tr w:rsidR="00C85B34" w:rsidRPr="00525BA2" w:rsidTr="004A5CFB">
        <w:trPr>
          <w:trHeight w:val="20"/>
        </w:trPr>
        <w:tc>
          <w:tcPr>
            <w:tcW w:w="1078" w:type="dxa"/>
          </w:tcPr>
          <w:p w:rsidR="00C85B34" w:rsidRPr="00525BA2" w:rsidRDefault="00C85B34" w:rsidP="00FB6D26">
            <w:pPr>
              <w:suppressAutoHyphens w:val="0"/>
              <w:overflowPunct/>
              <w:autoSpaceDE/>
              <w:autoSpaceDN/>
              <w:textAlignment w:val="auto"/>
              <w:rPr>
                <w:rFonts w:ascii="Times New Roman" w:eastAsia="Calibri" w:hAnsi="Times New Roman"/>
                <w:b/>
                <w:snapToGrid w:val="0"/>
                <w:kern w:val="0"/>
                <w:sz w:val="24"/>
                <w:szCs w:val="24"/>
              </w:rPr>
            </w:pPr>
          </w:p>
        </w:tc>
        <w:tc>
          <w:tcPr>
            <w:tcW w:w="2409" w:type="dxa"/>
            <w:gridSpan w:val="2"/>
            <w:tcMar>
              <w:top w:w="28" w:type="dxa"/>
              <w:left w:w="85" w:type="dxa"/>
              <w:bottom w:w="28" w:type="dxa"/>
              <w:right w:w="85" w:type="dxa"/>
            </w:tcMar>
            <w:vAlign w:val="center"/>
          </w:tcPr>
          <w:p w:rsidR="00C85B34" w:rsidRPr="00525BA2" w:rsidRDefault="00C85B34" w:rsidP="00FB6D26">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ВСЕГО в астрон.часах</w:t>
            </w:r>
          </w:p>
        </w:tc>
        <w:tc>
          <w:tcPr>
            <w:tcW w:w="709" w:type="dxa"/>
            <w:tcMar>
              <w:top w:w="28" w:type="dxa"/>
              <w:left w:w="85" w:type="dxa"/>
              <w:bottom w:w="28"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27</w:t>
            </w:r>
          </w:p>
        </w:tc>
        <w:tc>
          <w:tcPr>
            <w:tcW w:w="709" w:type="dxa"/>
            <w:tcMar>
              <w:top w:w="28" w:type="dxa"/>
              <w:left w:w="85" w:type="dxa"/>
              <w:bottom w:w="28"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3</w:t>
            </w:r>
          </w:p>
        </w:tc>
        <w:tc>
          <w:tcPr>
            <w:tcW w:w="709" w:type="dxa"/>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28" w:type="dxa"/>
              <w:left w:w="85" w:type="dxa"/>
              <w:bottom w:w="28"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3</w:t>
            </w:r>
          </w:p>
        </w:tc>
        <w:tc>
          <w:tcPr>
            <w:tcW w:w="709" w:type="dxa"/>
            <w:tcMar>
              <w:top w:w="28" w:type="dxa"/>
              <w:left w:w="85" w:type="dxa"/>
              <w:bottom w:w="28" w:type="dxa"/>
              <w:right w:w="85" w:type="dxa"/>
            </w:tcMar>
            <w:vAlign w:val="center"/>
          </w:tcPr>
          <w:p w:rsidR="00C85B34" w:rsidRPr="004A5CFB"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1,5</w:t>
            </w:r>
          </w:p>
        </w:tc>
        <w:tc>
          <w:tcPr>
            <w:tcW w:w="567" w:type="dxa"/>
            <w:tcMar>
              <w:top w:w="28" w:type="dxa"/>
              <w:left w:w="85" w:type="dxa"/>
              <w:bottom w:w="28" w:type="dxa"/>
              <w:right w:w="85" w:type="dxa"/>
            </w:tcMar>
            <w:vAlign w:val="cente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21</w:t>
            </w:r>
          </w:p>
        </w:tc>
        <w:tc>
          <w:tcPr>
            <w:tcW w:w="1843" w:type="dxa"/>
            <w:tcMar>
              <w:top w:w="28" w:type="dxa"/>
              <w:left w:w="85" w:type="dxa"/>
              <w:bottom w:w="28" w:type="dxa"/>
              <w:right w:w="85" w:type="dxa"/>
            </w:tcMar>
          </w:tcPr>
          <w:p w:rsidR="00C85B34" w:rsidRPr="00525BA2" w:rsidRDefault="00C85B34" w:rsidP="00FB6D26">
            <w:pPr>
              <w:suppressAutoHyphens w:val="0"/>
              <w:overflowPunct/>
              <w:autoSpaceDE/>
              <w:autoSpaceDN/>
              <w:jc w:val="center"/>
              <w:textAlignment w:val="auto"/>
              <w:rPr>
                <w:rFonts w:ascii="Times New Roman" w:eastAsia="Calibri" w:hAnsi="Times New Roman"/>
                <w:b/>
                <w:snapToGrid w:val="0"/>
                <w:kern w:val="0"/>
                <w:sz w:val="24"/>
                <w:szCs w:val="24"/>
              </w:rPr>
            </w:pPr>
          </w:p>
        </w:tc>
      </w:tr>
    </w:tbl>
    <w:p w:rsidR="004A5CFB" w:rsidRPr="00525BA2" w:rsidRDefault="004A5CFB" w:rsidP="004A5CFB">
      <w:pPr>
        <w:widowControl/>
        <w:suppressAutoHyphens w:val="0"/>
        <w:overflowPunct/>
        <w:autoSpaceDE/>
        <w:autoSpaceDN/>
        <w:spacing w:before="40"/>
        <w:jc w:val="both"/>
        <w:textAlignment w:val="auto"/>
        <w:rPr>
          <w:rFonts w:ascii="Times New Roman" w:hAnsi="Times New Roman"/>
          <w:kern w:val="0"/>
          <w:sz w:val="24"/>
          <w:szCs w:val="24"/>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4A5CFB" w:rsidRDefault="004A5CFB" w:rsidP="00706026">
      <w:pPr>
        <w:widowControl/>
        <w:suppressAutoHyphens w:val="0"/>
        <w:overflowPunct/>
        <w:autoSpaceDE/>
        <w:autoSpaceDN/>
        <w:spacing w:before="40"/>
        <w:jc w:val="both"/>
        <w:textAlignment w:val="auto"/>
        <w:rPr>
          <w:kern w:val="0"/>
          <w:lang w:eastAsia="en-US"/>
        </w:rPr>
      </w:pPr>
    </w:p>
    <w:p w:rsidR="00936EA4" w:rsidRPr="00936EA4" w:rsidRDefault="00936EA4" w:rsidP="00936EA4">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r w:rsidRPr="00936EA4">
        <w:rPr>
          <w:rFonts w:ascii="Times New Roman" w:hAnsi="Times New Roman"/>
          <w:b/>
          <w:i/>
          <w:kern w:val="0"/>
          <w:sz w:val="24"/>
          <w:szCs w:val="24"/>
          <w:lang w:eastAsia="en-US"/>
        </w:rPr>
        <w:t>Содержание дисциплины</w:t>
      </w:r>
    </w:p>
    <w:p w:rsidR="004E2795" w:rsidRPr="004E2795" w:rsidRDefault="004E2795" w:rsidP="00F411C8">
      <w:pPr>
        <w:pStyle w:val="ab"/>
        <w:spacing w:before="168" w:after="168" w:line="330" w:lineRule="atLeast"/>
        <w:ind w:left="0"/>
        <w:jc w:val="both"/>
        <w:rPr>
          <w:rFonts w:ascii="Times New Roman" w:hAnsi="Times New Roman"/>
          <w:b/>
          <w:sz w:val="24"/>
          <w:szCs w:val="24"/>
        </w:rPr>
      </w:pPr>
    </w:p>
    <w:p w:rsidR="00530FA8" w:rsidRPr="004E2795" w:rsidRDefault="00530FA8" w:rsidP="00F411C8">
      <w:pPr>
        <w:pStyle w:val="ab"/>
        <w:spacing w:before="168" w:after="168" w:line="330" w:lineRule="atLeast"/>
        <w:ind w:left="0"/>
        <w:jc w:val="both"/>
        <w:rPr>
          <w:rFonts w:ascii="Times New Roman" w:hAnsi="Times New Roman"/>
          <w:b/>
          <w:sz w:val="24"/>
          <w:szCs w:val="24"/>
        </w:rPr>
      </w:pPr>
      <w:r w:rsidRPr="004E2795">
        <w:rPr>
          <w:rFonts w:ascii="Times New Roman" w:hAnsi="Times New Roman"/>
          <w:b/>
          <w:sz w:val="24"/>
          <w:szCs w:val="24"/>
        </w:rPr>
        <w:t>Тема 1. Теоретико – методологические основания политических исследований</w:t>
      </w:r>
    </w:p>
    <w:p w:rsidR="00530FA8" w:rsidRPr="004E2795" w:rsidRDefault="00530FA8" w:rsidP="00F411C8">
      <w:pPr>
        <w:pStyle w:val="ab"/>
        <w:spacing w:before="168" w:after="168" w:line="330" w:lineRule="atLeast"/>
        <w:ind w:left="0"/>
        <w:jc w:val="both"/>
        <w:rPr>
          <w:rFonts w:ascii="Times New Roman" w:hAnsi="Times New Roman"/>
          <w:sz w:val="24"/>
          <w:szCs w:val="24"/>
        </w:rPr>
      </w:pPr>
    </w:p>
    <w:p w:rsidR="00530FA8" w:rsidRPr="004E2795" w:rsidRDefault="00530FA8" w:rsidP="00FA56F8">
      <w:pPr>
        <w:pStyle w:val="ab"/>
        <w:ind w:left="0"/>
        <w:jc w:val="both"/>
        <w:rPr>
          <w:rFonts w:ascii="Times New Roman" w:hAnsi="Times New Roman"/>
          <w:sz w:val="24"/>
          <w:szCs w:val="24"/>
        </w:rPr>
      </w:pPr>
      <w:r w:rsidRPr="004E2795">
        <w:rPr>
          <w:rFonts w:ascii="Times New Roman" w:hAnsi="Times New Roman"/>
          <w:sz w:val="24"/>
          <w:szCs w:val="24"/>
        </w:rPr>
        <w:t xml:space="preserve">Теории Данилевского и Шпенглера. Деятельностный подход Э.Гидденса. Политические процессы в концепциях К.Дойча и Д.Истона. Институционализм и неоинституционализм.  Концепции демократизации транзитных обществ. Теория модернизации. Постмодернизм о политических процессах. Принципы и механизмы взаимодействия общеисторических императивов и требований отечественной традиции в политическом развитии общества. Политическая модернизация, ее взаимосвязь с модернизационными прорывами в других сферах общественной жизни. Инновационные группы в модернизационных процессах. Модернизация в условиях глобализации. Противоречия и перспективы модернизационных процессов в современной России.  Основные концепции политических изменений современности. Бихевиористские и когнитивистские подходы к объяснению политического процесса. Марксистские традиции в объяснении пружин социальных и политических движений. Идеи циклической динамики. Политическое развитие в контексте постмодерна. Теория политического акционизма. Теории политической </w:t>
      </w:r>
      <w:r w:rsidRPr="004E2795">
        <w:rPr>
          <w:rFonts w:ascii="Times New Roman" w:hAnsi="Times New Roman"/>
          <w:sz w:val="24"/>
          <w:szCs w:val="24"/>
        </w:rPr>
        <w:lastRenderedPageBreak/>
        <w:t>модернизации. Демократический транзит. Концептуальные трактовки мировых политических процессов: современные школы и представления. Концепция устойчивого развития в контексте политической науки.</w:t>
      </w:r>
    </w:p>
    <w:p w:rsidR="00530FA8" w:rsidRPr="004E2795" w:rsidRDefault="00530FA8" w:rsidP="00FA56F8">
      <w:pPr>
        <w:pStyle w:val="ab"/>
        <w:ind w:left="0"/>
        <w:jc w:val="both"/>
        <w:rPr>
          <w:rFonts w:ascii="Times New Roman" w:hAnsi="Times New Roman"/>
          <w:sz w:val="24"/>
          <w:szCs w:val="24"/>
        </w:rPr>
      </w:pPr>
    </w:p>
    <w:p w:rsidR="00530FA8" w:rsidRPr="004E2795" w:rsidRDefault="00530FA8" w:rsidP="00FA56F8">
      <w:pPr>
        <w:jc w:val="both"/>
        <w:rPr>
          <w:rFonts w:ascii="Times New Roman" w:hAnsi="Times New Roman"/>
          <w:b/>
          <w:sz w:val="24"/>
          <w:szCs w:val="24"/>
        </w:rPr>
      </w:pPr>
      <w:r w:rsidRPr="004E2795">
        <w:rPr>
          <w:rFonts w:ascii="Times New Roman" w:hAnsi="Times New Roman"/>
          <w:b/>
          <w:sz w:val="24"/>
          <w:szCs w:val="24"/>
        </w:rPr>
        <w:t>Тема 2.  Проблемы власти в контексте отечественной политической традиции и особенности властных практик в ходе демократических преобразований в современной России.</w:t>
      </w:r>
    </w:p>
    <w:p w:rsidR="00530FA8" w:rsidRPr="004E2795" w:rsidRDefault="00530FA8" w:rsidP="00FA56F8">
      <w:pPr>
        <w:jc w:val="both"/>
        <w:rPr>
          <w:rFonts w:ascii="Times New Roman" w:hAnsi="Times New Roman"/>
          <w:b/>
          <w:sz w:val="24"/>
          <w:szCs w:val="24"/>
        </w:rPr>
      </w:pPr>
    </w:p>
    <w:p w:rsidR="00530FA8" w:rsidRPr="004E2795" w:rsidRDefault="00530FA8" w:rsidP="00FA56F8">
      <w:pPr>
        <w:pStyle w:val="ab"/>
        <w:ind w:left="0"/>
        <w:jc w:val="both"/>
        <w:rPr>
          <w:rFonts w:ascii="Times New Roman" w:hAnsi="Times New Roman"/>
          <w:sz w:val="24"/>
          <w:szCs w:val="24"/>
        </w:rPr>
      </w:pPr>
      <w:r w:rsidRPr="004E2795">
        <w:rPr>
          <w:rFonts w:ascii="Times New Roman" w:hAnsi="Times New Roman"/>
          <w:sz w:val="24"/>
          <w:szCs w:val="24"/>
        </w:rPr>
        <w:t>Природа и сущность политической власти. Функции политической власти. Типы и разновидности политической власти. Социальные основания и ресурсы политической власти. Модели организации политической власти и властных взаимоотношений. Современные ресурсы власти. Власть и оппозиция в политическом процессе. Политическая власть и политическое управление, современные измерения инновационной политики. Развитие современных властных технологий и задачи демократического контроля.</w:t>
      </w:r>
      <w:r w:rsidR="00C85B34">
        <w:rPr>
          <w:rFonts w:ascii="Times New Roman" w:hAnsi="Times New Roman"/>
          <w:sz w:val="24"/>
          <w:szCs w:val="24"/>
        </w:rPr>
        <w:t xml:space="preserve"> </w:t>
      </w:r>
      <w:r w:rsidRPr="004E2795">
        <w:rPr>
          <w:rFonts w:ascii="Times New Roman" w:hAnsi="Times New Roman"/>
          <w:sz w:val="24"/>
          <w:szCs w:val="24"/>
        </w:rPr>
        <w:t>Политическое лидерство как институт политической власти.</w:t>
      </w:r>
      <w:r w:rsidR="00C85B34">
        <w:rPr>
          <w:rFonts w:ascii="Times New Roman" w:hAnsi="Times New Roman"/>
          <w:sz w:val="24"/>
          <w:szCs w:val="24"/>
        </w:rPr>
        <w:t xml:space="preserve"> </w:t>
      </w:r>
      <w:r w:rsidRPr="004E2795">
        <w:rPr>
          <w:rFonts w:ascii="Times New Roman" w:hAnsi="Times New Roman"/>
          <w:sz w:val="24"/>
          <w:szCs w:val="24"/>
        </w:rPr>
        <w:t>Политическая элита. Свойства и функции политической элиты. Центральная, региональная и местная политические элиты. Взаимодействие элиты и масс в политике. Элиты и контрэлиты. Строение и функции правящей элиты. Политическая и бизнес-элита во власти. Издержки элитизма. Функции политического лидерства. Типы лидерства. Особенности рекрутирования политических лидеров в различных политических системах. Критерии эффективности политического лидерства. Качества политического лидерства и имидж политика. Элиты и лидерство в современной России</w:t>
      </w:r>
    </w:p>
    <w:p w:rsidR="00530FA8" w:rsidRPr="004E2795" w:rsidRDefault="00530FA8" w:rsidP="00FA56F8">
      <w:pPr>
        <w:pStyle w:val="ab"/>
        <w:ind w:left="0"/>
        <w:jc w:val="both"/>
        <w:rPr>
          <w:rFonts w:ascii="Times New Roman" w:hAnsi="Times New Roman"/>
          <w:sz w:val="24"/>
          <w:szCs w:val="24"/>
        </w:rPr>
      </w:pPr>
    </w:p>
    <w:p w:rsidR="00530FA8" w:rsidRPr="004E2795" w:rsidRDefault="00530FA8" w:rsidP="00FA56F8">
      <w:pPr>
        <w:jc w:val="both"/>
        <w:rPr>
          <w:rFonts w:ascii="Times New Roman" w:hAnsi="Times New Roman"/>
          <w:b/>
          <w:sz w:val="24"/>
          <w:szCs w:val="24"/>
        </w:rPr>
      </w:pPr>
      <w:r w:rsidRPr="004E2795">
        <w:rPr>
          <w:rFonts w:ascii="Times New Roman" w:hAnsi="Times New Roman"/>
          <w:b/>
          <w:sz w:val="24"/>
          <w:szCs w:val="24"/>
        </w:rPr>
        <w:t>Тема 3.  Эволюция политической системы и государственной политики Российской Федерации в постсоветский период</w:t>
      </w:r>
    </w:p>
    <w:p w:rsidR="00530FA8" w:rsidRPr="004E2795" w:rsidRDefault="00530FA8" w:rsidP="00FA56F8">
      <w:pPr>
        <w:jc w:val="both"/>
        <w:rPr>
          <w:rFonts w:ascii="Times New Roman" w:hAnsi="Times New Roman"/>
          <w:b/>
          <w:sz w:val="24"/>
          <w:szCs w:val="24"/>
        </w:rPr>
      </w:pPr>
    </w:p>
    <w:p w:rsidR="00530FA8" w:rsidRPr="004E2795" w:rsidRDefault="00530FA8" w:rsidP="00FA56F8">
      <w:pPr>
        <w:pStyle w:val="ab"/>
        <w:ind w:left="0"/>
        <w:jc w:val="both"/>
        <w:rPr>
          <w:rFonts w:ascii="Times New Roman" w:hAnsi="Times New Roman"/>
          <w:sz w:val="24"/>
          <w:szCs w:val="24"/>
        </w:rPr>
      </w:pPr>
      <w:r w:rsidRPr="004E2795">
        <w:rPr>
          <w:rFonts w:ascii="Times New Roman" w:hAnsi="Times New Roman"/>
          <w:sz w:val="24"/>
          <w:szCs w:val="24"/>
        </w:rPr>
        <w:t xml:space="preserve"> Политическая система, ее структура. Функции политической системы. Типология политических систем. Модели политических систем: сравнительный анализ. Природа и функции государства. Типы и формы государства и государственной власти. Государственная система. Основные характеристики правового государства. Государство и гражданское общество. Государственная политика и управление. Виды государственной политики.</w:t>
      </w:r>
      <w:r w:rsidR="00C85B34">
        <w:rPr>
          <w:rFonts w:ascii="Times New Roman" w:hAnsi="Times New Roman"/>
          <w:sz w:val="24"/>
          <w:szCs w:val="24"/>
        </w:rPr>
        <w:t xml:space="preserve"> </w:t>
      </w:r>
      <w:r w:rsidRPr="004E2795">
        <w:rPr>
          <w:rFonts w:ascii="Times New Roman" w:hAnsi="Times New Roman"/>
          <w:sz w:val="24"/>
          <w:szCs w:val="24"/>
        </w:rPr>
        <w:t>Политический режим. Типология политических режимов. Основные черты и разновидности авторитарного режима. Предпосылки и сущностные характеристики тоталитарного строя. Основные черты и критерии демократии. Виды демократии. Влияние политических режимов на политический процесс. Переходные режимы: современные дискуссии. Эволюция политического режима в современной России, направления, принципы и механизмы конституционного процесса.</w:t>
      </w:r>
    </w:p>
    <w:p w:rsidR="00530FA8" w:rsidRPr="004E2795" w:rsidRDefault="00530FA8" w:rsidP="00491436">
      <w:pPr>
        <w:pStyle w:val="ab"/>
        <w:ind w:left="786"/>
        <w:jc w:val="both"/>
        <w:rPr>
          <w:rFonts w:ascii="Times New Roman" w:hAnsi="Times New Roman"/>
          <w:sz w:val="24"/>
          <w:szCs w:val="24"/>
        </w:rPr>
      </w:pPr>
    </w:p>
    <w:p w:rsidR="00530FA8" w:rsidRPr="004E2795" w:rsidRDefault="00530FA8" w:rsidP="00491436">
      <w:pPr>
        <w:pStyle w:val="ab"/>
        <w:ind w:left="786"/>
        <w:jc w:val="both"/>
        <w:rPr>
          <w:rFonts w:ascii="Times New Roman" w:hAnsi="Times New Roman"/>
          <w:b/>
          <w:sz w:val="24"/>
          <w:szCs w:val="24"/>
        </w:rPr>
      </w:pPr>
    </w:p>
    <w:p w:rsidR="00530FA8" w:rsidRPr="004E2795" w:rsidRDefault="00530FA8" w:rsidP="00FA56F8">
      <w:pPr>
        <w:jc w:val="both"/>
        <w:rPr>
          <w:rFonts w:ascii="Times New Roman" w:hAnsi="Times New Roman"/>
          <w:b/>
          <w:sz w:val="24"/>
          <w:szCs w:val="24"/>
        </w:rPr>
      </w:pPr>
      <w:r w:rsidRPr="004E2795">
        <w:rPr>
          <w:rFonts w:ascii="Times New Roman" w:hAnsi="Times New Roman"/>
          <w:b/>
          <w:sz w:val="24"/>
          <w:szCs w:val="24"/>
        </w:rPr>
        <w:t>Тема 4. Политическое управление в современной России: характер, основные направления, специфика.</w:t>
      </w:r>
    </w:p>
    <w:p w:rsidR="00530FA8" w:rsidRPr="004E2795" w:rsidRDefault="00530FA8" w:rsidP="00FA56F8">
      <w:pPr>
        <w:jc w:val="both"/>
        <w:rPr>
          <w:rFonts w:ascii="Times New Roman" w:hAnsi="Times New Roman"/>
          <w:b/>
          <w:sz w:val="24"/>
          <w:szCs w:val="24"/>
        </w:rPr>
      </w:pPr>
    </w:p>
    <w:p w:rsidR="00530FA8" w:rsidRPr="004E2795" w:rsidRDefault="00530FA8" w:rsidP="00FA56F8">
      <w:pPr>
        <w:pStyle w:val="ab"/>
        <w:ind w:left="0"/>
        <w:jc w:val="both"/>
        <w:rPr>
          <w:rFonts w:ascii="Times New Roman" w:hAnsi="Times New Roman"/>
          <w:sz w:val="24"/>
          <w:szCs w:val="24"/>
        </w:rPr>
      </w:pPr>
      <w:r w:rsidRPr="004E2795">
        <w:rPr>
          <w:rFonts w:ascii="Times New Roman" w:hAnsi="Times New Roman"/>
          <w:sz w:val="24"/>
          <w:szCs w:val="24"/>
        </w:rPr>
        <w:t xml:space="preserve">Теория управления: генезис и основные подходы. Специфика управления в общественных системах. Политическое управление. Институты, формы и механизмы политического управления, критерии эффективности. Факторы риска. Методика анализа политического риска. Главные </w:t>
      </w:r>
      <w:r w:rsidR="00C85B34">
        <w:rPr>
          <w:rFonts w:ascii="Times New Roman" w:hAnsi="Times New Roman"/>
          <w:sz w:val="24"/>
          <w:szCs w:val="24"/>
        </w:rPr>
        <w:t>ф</w:t>
      </w:r>
      <w:r w:rsidRPr="004E2795">
        <w:rPr>
          <w:rFonts w:ascii="Times New Roman" w:hAnsi="Times New Roman"/>
          <w:sz w:val="24"/>
          <w:szCs w:val="24"/>
        </w:rPr>
        <w:t>акторы политического управления.</w:t>
      </w:r>
      <w:r w:rsidR="00C85B34">
        <w:rPr>
          <w:rFonts w:ascii="Times New Roman" w:hAnsi="Times New Roman"/>
          <w:sz w:val="24"/>
          <w:szCs w:val="24"/>
        </w:rPr>
        <w:t xml:space="preserve"> </w:t>
      </w:r>
      <w:r w:rsidRPr="004E2795">
        <w:rPr>
          <w:rFonts w:ascii="Times New Roman" w:hAnsi="Times New Roman"/>
          <w:sz w:val="24"/>
          <w:szCs w:val="24"/>
        </w:rPr>
        <w:t>Политическое лидерство как институт политической власти. Современные концепции политического управления. Публичная политика. Структура и технология политического управления</w:t>
      </w:r>
      <w:r w:rsidRPr="004E2795">
        <w:rPr>
          <w:rFonts w:ascii="Times New Roman" w:hAnsi="Times New Roman"/>
          <w:b/>
          <w:sz w:val="24"/>
          <w:szCs w:val="24"/>
        </w:rPr>
        <w:t xml:space="preserve">. </w:t>
      </w:r>
      <w:r w:rsidRPr="004E2795">
        <w:rPr>
          <w:rFonts w:ascii="Times New Roman" w:hAnsi="Times New Roman"/>
          <w:sz w:val="24"/>
          <w:szCs w:val="24"/>
        </w:rPr>
        <w:t xml:space="preserve">Выборы как механизм политического участия, их роль и функции в политической жизни общества.  Модели избирательных систем: сравнительный анализ. Факторы эффективности выборов. Избирательный процесс. Влияние политических режимов на избирательный процесс. </w:t>
      </w:r>
      <w:r w:rsidRPr="004E2795">
        <w:rPr>
          <w:rFonts w:ascii="Times New Roman" w:hAnsi="Times New Roman"/>
          <w:sz w:val="24"/>
          <w:szCs w:val="24"/>
        </w:rPr>
        <w:lastRenderedPageBreak/>
        <w:t xml:space="preserve">Избирательные кампании как способ политической мобилизации. Технологии избирательных кампаний. </w:t>
      </w:r>
    </w:p>
    <w:p w:rsidR="00530FA8" w:rsidRPr="004E2795" w:rsidRDefault="00530FA8" w:rsidP="00FA56F8">
      <w:pPr>
        <w:pStyle w:val="ab"/>
        <w:ind w:left="0"/>
        <w:jc w:val="both"/>
        <w:rPr>
          <w:rFonts w:ascii="Times New Roman" w:hAnsi="Times New Roman"/>
          <w:sz w:val="24"/>
          <w:szCs w:val="24"/>
        </w:rPr>
      </w:pPr>
    </w:p>
    <w:p w:rsidR="00530FA8" w:rsidRPr="004E2795" w:rsidRDefault="00530FA8" w:rsidP="00FA56F8">
      <w:pPr>
        <w:pStyle w:val="ab"/>
        <w:ind w:left="0"/>
        <w:jc w:val="both"/>
        <w:outlineLvl w:val="0"/>
        <w:rPr>
          <w:rFonts w:ascii="Times New Roman" w:hAnsi="Times New Roman"/>
          <w:b/>
          <w:bCs/>
          <w:sz w:val="24"/>
          <w:szCs w:val="24"/>
        </w:rPr>
      </w:pPr>
      <w:bookmarkStart w:id="20" w:name="_Toc510176802"/>
      <w:bookmarkStart w:id="21" w:name="_Toc510176888"/>
      <w:r w:rsidRPr="004E2795">
        <w:rPr>
          <w:rFonts w:ascii="Times New Roman" w:hAnsi="Times New Roman"/>
          <w:b/>
          <w:bCs/>
          <w:sz w:val="24"/>
          <w:szCs w:val="24"/>
        </w:rPr>
        <w:t>Тема 5. Методология диссертационного исследования.</w:t>
      </w:r>
      <w:bookmarkEnd w:id="20"/>
      <w:bookmarkEnd w:id="21"/>
    </w:p>
    <w:p w:rsidR="00530FA8" w:rsidRPr="004E2795" w:rsidRDefault="00530FA8" w:rsidP="00FA56F8">
      <w:pPr>
        <w:pStyle w:val="ab"/>
        <w:ind w:left="0"/>
        <w:jc w:val="both"/>
        <w:outlineLvl w:val="0"/>
        <w:rPr>
          <w:rFonts w:ascii="Times New Roman" w:hAnsi="Times New Roman"/>
          <w:b/>
          <w:bCs/>
          <w:sz w:val="24"/>
          <w:szCs w:val="24"/>
        </w:rPr>
      </w:pPr>
    </w:p>
    <w:p w:rsidR="00530FA8" w:rsidRPr="004E2795" w:rsidRDefault="00530FA8" w:rsidP="00FA56F8">
      <w:pPr>
        <w:jc w:val="both"/>
        <w:rPr>
          <w:rFonts w:ascii="Times New Roman" w:hAnsi="Times New Roman"/>
          <w:sz w:val="24"/>
          <w:szCs w:val="24"/>
        </w:rPr>
      </w:pPr>
      <w:r w:rsidRPr="004E2795">
        <w:rPr>
          <w:rFonts w:ascii="Times New Roman" w:hAnsi="Times New Roman"/>
          <w:sz w:val="24"/>
          <w:szCs w:val="24"/>
        </w:rPr>
        <w:t>Методологические стратегии диссертационного исследования.  Структура и логика научного диссертационного исследования.</w:t>
      </w:r>
      <w:r w:rsidR="00C85B34">
        <w:rPr>
          <w:rFonts w:ascii="Times New Roman" w:hAnsi="Times New Roman"/>
          <w:sz w:val="24"/>
          <w:szCs w:val="24"/>
        </w:rPr>
        <w:t xml:space="preserve"> </w:t>
      </w:r>
      <w:r w:rsidRPr="004E2795">
        <w:rPr>
          <w:rFonts w:ascii="Times New Roman" w:hAnsi="Times New Roman"/>
          <w:iCs/>
          <w:sz w:val="24"/>
          <w:szCs w:val="24"/>
        </w:rPr>
        <w:t>Исследовательская программы</w:t>
      </w:r>
      <w:r w:rsidRPr="004E2795">
        <w:rPr>
          <w:rFonts w:ascii="Times New Roman" w:hAnsi="Times New Roman"/>
          <w:sz w:val="24"/>
          <w:szCs w:val="24"/>
        </w:rPr>
        <w:t xml:space="preserve"> диссертации. Выбор темы, план работы, библиографический поиск, отбор литературы и фактического материала. Архитектура диссертации. Категориальный аппарат, понятия, термины, дефиниции, теории, концепции, их соотношение. Распределение и структура материала. Проблема диссертационного исследования. Раскрытие задач, интерпретация данных, синтез основных результатов. Правила и научная этика цитирования: научные школы, направления, персоналии. Научный аппарат диссертации. </w:t>
      </w:r>
      <w:r w:rsidRPr="004E2795">
        <w:rPr>
          <w:rFonts w:ascii="Times New Roman" w:hAnsi="Times New Roman"/>
          <w:bCs/>
          <w:sz w:val="24"/>
          <w:szCs w:val="24"/>
        </w:rPr>
        <w:t>Методики выбора темы исследования.</w:t>
      </w:r>
      <w:r w:rsidR="00C85B34">
        <w:rPr>
          <w:rFonts w:ascii="Times New Roman" w:hAnsi="Times New Roman"/>
          <w:bCs/>
          <w:sz w:val="24"/>
          <w:szCs w:val="24"/>
        </w:rPr>
        <w:t xml:space="preserve"> </w:t>
      </w:r>
      <w:r w:rsidRPr="004E2795">
        <w:rPr>
          <w:rFonts w:ascii="Times New Roman" w:hAnsi="Times New Roman"/>
          <w:bCs/>
          <w:sz w:val="24"/>
          <w:szCs w:val="24"/>
        </w:rPr>
        <w:t>Практическая значимость диссертации и актуальность ее темы.</w:t>
      </w:r>
      <w:r w:rsidRPr="004E2795">
        <w:rPr>
          <w:rFonts w:ascii="Times New Roman" w:hAnsi="Times New Roman"/>
          <w:sz w:val="24"/>
          <w:szCs w:val="24"/>
        </w:rPr>
        <w:t xml:space="preserve"> Академический стиль и особенности языка диссертации.  </w:t>
      </w:r>
      <w:r w:rsidRPr="004E2795">
        <w:rPr>
          <w:rFonts w:ascii="Times New Roman" w:hAnsi="Times New Roman"/>
          <w:bCs/>
          <w:sz w:val="24"/>
          <w:szCs w:val="24"/>
        </w:rPr>
        <w:t>Обоснование</w:t>
      </w:r>
      <w:r w:rsidRPr="004E2795">
        <w:rPr>
          <w:rFonts w:ascii="Times New Roman" w:hAnsi="Times New Roman"/>
          <w:sz w:val="24"/>
          <w:szCs w:val="24"/>
        </w:rPr>
        <w:t xml:space="preserve"> во введении </w:t>
      </w:r>
      <w:r w:rsidRPr="004E2795">
        <w:rPr>
          <w:rFonts w:ascii="Times New Roman" w:hAnsi="Times New Roman"/>
          <w:bCs/>
          <w:sz w:val="24"/>
          <w:szCs w:val="24"/>
        </w:rPr>
        <w:t>выбора методологии -</w:t>
      </w:r>
      <w:r w:rsidRPr="004E2795">
        <w:rPr>
          <w:rFonts w:ascii="Times New Roman" w:hAnsi="Times New Roman"/>
          <w:sz w:val="24"/>
          <w:szCs w:val="24"/>
        </w:rPr>
        <w:t xml:space="preserve"> методологическая основа исследовательской программы диссертационной работы. Разработка проблемного поля диссертации. Магистерская кандидатская и докторская диссертация по политическим  наукам: основные требования к содержанию и оформлению. </w:t>
      </w:r>
      <w:r w:rsidRPr="004E2795">
        <w:rPr>
          <w:rFonts w:ascii="Times New Roman" w:hAnsi="Times New Roman"/>
          <w:sz w:val="24"/>
          <w:szCs w:val="24"/>
          <w:shd w:val="clear" w:color="auto" w:fill="FFFFFF"/>
        </w:rPr>
        <w:t xml:space="preserve">Методика работы над рукописью исследования, особенности подготовки и оформления. Композиционная структура научного произведения. Фразеология научной прозы. Язык и стиль научной работы. Оформление библиографического аппарата. </w:t>
      </w:r>
      <w:r w:rsidRPr="004E2795">
        <w:rPr>
          <w:rFonts w:ascii="Times New Roman" w:hAnsi="Times New Roman"/>
          <w:sz w:val="24"/>
          <w:szCs w:val="24"/>
        </w:rPr>
        <w:t xml:space="preserve">Оформление диссертационной работы, соответствие государственным стандартам. Представление к защите, процедура публичной защиты. Требования, предъявляемые к речи соискателей на публичной защите диссертации. </w:t>
      </w:r>
    </w:p>
    <w:p w:rsidR="00530FA8" w:rsidRPr="004E2795" w:rsidRDefault="00530FA8" w:rsidP="00FA56F8">
      <w:pPr>
        <w:pStyle w:val="ab"/>
        <w:ind w:left="0"/>
        <w:jc w:val="both"/>
        <w:rPr>
          <w:rFonts w:ascii="Times New Roman" w:hAnsi="Times New Roman"/>
          <w:sz w:val="24"/>
          <w:szCs w:val="24"/>
        </w:rPr>
      </w:pPr>
    </w:p>
    <w:p w:rsidR="00FD60AD" w:rsidRDefault="00FD60AD" w:rsidP="00491436">
      <w:pPr>
        <w:jc w:val="center"/>
        <w:rPr>
          <w:rFonts w:ascii="Times New Roman" w:hAnsi="Times New Roman"/>
          <w:b/>
          <w:sz w:val="24"/>
          <w:szCs w:val="24"/>
        </w:rPr>
      </w:pPr>
    </w:p>
    <w:p w:rsidR="00530FA8" w:rsidRPr="004E2795" w:rsidRDefault="00530FA8" w:rsidP="00687111">
      <w:pPr>
        <w:tabs>
          <w:tab w:val="left" w:pos="0"/>
          <w:tab w:val="left" w:pos="540"/>
        </w:tabs>
        <w:ind w:firstLine="567"/>
        <w:jc w:val="both"/>
        <w:rPr>
          <w:rFonts w:ascii="Times New Roman" w:hAnsi="Times New Roman"/>
          <w:sz w:val="24"/>
          <w:szCs w:val="24"/>
        </w:rPr>
      </w:pPr>
    </w:p>
    <w:p w:rsidR="00530FA8" w:rsidRDefault="00936EA4" w:rsidP="00706026">
      <w:pPr>
        <w:widowControl/>
        <w:suppressAutoHyphens w:val="0"/>
        <w:overflowPunct/>
        <w:adjustRightInd w:val="0"/>
        <w:spacing w:after="200"/>
        <w:contextualSpacing/>
        <w:jc w:val="both"/>
        <w:textAlignment w:val="auto"/>
        <w:outlineLvl w:val="0"/>
        <w:rPr>
          <w:rFonts w:ascii="Times New Roman" w:hAnsi="Times New Roman"/>
          <w:sz w:val="24"/>
          <w:szCs w:val="24"/>
        </w:rPr>
      </w:pPr>
      <w:bookmarkStart w:id="22" w:name="_Toc483393419"/>
      <w:bookmarkStart w:id="23" w:name="_Toc487114179"/>
      <w:bookmarkStart w:id="24" w:name="_Toc510176889"/>
      <w:r w:rsidRPr="00936EA4">
        <w:rPr>
          <w:rFonts w:ascii="Times New Roman" w:hAnsi="Times New Roman"/>
          <w:b/>
          <w:kern w:val="0"/>
          <w:sz w:val="28"/>
          <w:szCs w:val="28"/>
          <w:lang w:eastAsia="en-US"/>
        </w:rPr>
        <w:t xml:space="preserve">4. </w:t>
      </w:r>
      <w:r w:rsidRPr="00936EA4">
        <w:rPr>
          <w:rFonts w:ascii="Times New Roman" w:hAnsi="Times New Roman"/>
          <w:b/>
          <w:kern w:val="0"/>
          <w:sz w:val="28"/>
          <w:szCs w:val="28"/>
        </w:rPr>
        <w:t>Материалы текущего контроля успеваемости обучающихся и фонд оценочных средств промежуточной аттестации по     дисциплине</w:t>
      </w:r>
      <w:bookmarkEnd w:id="22"/>
      <w:bookmarkEnd w:id="23"/>
      <w:bookmarkEnd w:id="24"/>
      <w:r w:rsidRPr="00936EA4">
        <w:rPr>
          <w:rFonts w:ascii="Times New Roman" w:hAnsi="Times New Roman"/>
          <w:b/>
          <w:kern w:val="0"/>
          <w:sz w:val="28"/>
          <w:szCs w:val="28"/>
        </w:rPr>
        <w:t xml:space="preserve"> </w:t>
      </w:r>
    </w:p>
    <w:p w:rsidR="00706026" w:rsidRPr="00706026" w:rsidRDefault="00706026" w:rsidP="0070602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06026">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706026" w:rsidRPr="00706026" w:rsidRDefault="00706026" w:rsidP="00706026">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706026" w:rsidRPr="00706026" w:rsidRDefault="00706026" w:rsidP="0070602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06026">
        <w:rPr>
          <w:rFonts w:ascii="Times New Roman" w:hAnsi="Times New Roman"/>
          <w:b/>
          <w:bCs/>
          <w:kern w:val="0"/>
          <w:sz w:val="24"/>
          <w:szCs w:val="24"/>
        </w:rPr>
        <w:t>4.1.1. В ходе реализации дисциплины</w:t>
      </w:r>
      <w:r w:rsidR="0016155C">
        <w:rPr>
          <w:rFonts w:ascii="Times New Roman" w:hAnsi="Times New Roman"/>
          <w:b/>
          <w:bCs/>
          <w:kern w:val="0"/>
          <w:sz w:val="24"/>
          <w:szCs w:val="24"/>
        </w:rPr>
        <w:t xml:space="preserve"> </w:t>
      </w:r>
      <w:r w:rsidR="0016155C" w:rsidRPr="0016155C">
        <w:rPr>
          <w:rFonts w:ascii="Times New Roman" w:hAnsi="Times New Roman"/>
          <w:b/>
          <w:sz w:val="24"/>
          <w:szCs w:val="24"/>
        </w:rPr>
        <w:t>Б1.В.ОД.1 «Актуальные проблемы и методология политических исследований»</w:t>
      </w:r>
      <w:r w:rsidR="0016155C" w:rsidRPr="004E2795">
        <w:rPr>
          <w:rFonts w:ascii="Times New Roman" w:hAnsi="Times New Roman"/>
          <w:sz w:val="24"/>
          <w:szCs w:val="24"/>
        </w:rPr>
        <w:t xml:space="preserve"> </w:t>
      </w:r>
      <w:r w:rsidR="0016155C">
        <w:rPr>
          <w:rFonts w:ascii="Times New Roman" w:hAnsi="Times New Roman"/>
          <w:b/>
          <w:bCs/>
          <w:kern w:val="0"/>
          <w:sz w:val="24"/>
          <w:szCs w:val="24"/>
        </w:rPr>
        <w:t xml:space="preserve"> </w:t>
      </w:r>
      <w:r w:rsidRPr="00706026">
        <w:rPr>
          <w:rFonts w:ascii="Times New Roman" w:hAnsi="Times New Roman"/>
          <w:b/>
          <w:bCs/>
          <w:kern w:val="0"/>
          <w:sz w:val="24"/>
          <w:szCs w:val="24"/>
        </w:rPr>
        <w:t xml:space="preserve"> используются следующие методы  текущего контроля успеваемости обучающихся:</w:t>
      </w:r>
    </w:p>
    <w:p w:rsidR="006178E8" w:rsidRDefault="006178E8" w:rsidP="0068711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410"/>
      </w:tblGrid>
      <w:tr w:rsidR="00706026" w:rsidRPr="00744CF5" w:rsidTr="00744CF5">
        <w:tc>
          <w:tcPr>
            <w:tcW w:w="6487" w:type="dxa"/>
            <w:shd w:val="clear" w:color="auto" w:fill="auto"/>
          </w:tcPr>
          <w:p w:rsidR="00706026" w:rsidRPr="00744CF5" w:rsidRDefault="00706026" w:rsidP="00744CF5">
            <w:pPr>
              <w:shd w:val="clear" w:color="auto" w:fill="FFFFFF"/>
              <w:ind w:right="216"/>
              <w:rPr>
                <w:rFonts w:ascii="Times New Roman" w:hAnsi="Times New Roman"/>
                <w:b/>
                <w:i/>
                <w:sz w:val="24"/>
                <w:szCs w:val="24"/>
              </w:rPr>
            </w:pPr>
            <w:r w:rsidRPr="00744CF5">
              <w:rPr>
                <w:rFonts w:ascii="Times New Roman" w:hAnsi="Times New Roman"/>
                <w:b/>
                <w:i/>
                <w:sz w:val="24"/>
                <w:szCs w:val="24"/>
              </w:rPr>
              <w:t>Наименование темы</w:t>
            </w:r>
          </w:p>
        </w:tc>
        <w:tc>
          <w:tcPr>
            <w:tcW w:w="2410" w:type="dxa"/>
            <w:shd w:val="clear" w:color="auto" w:fill="auto"/>
            <w:vAlign w:val="center"/>
          </w:tcPr>
          <w:p w:rsidR="00706026" w:rsidRPr="00744CF5" w:rsidRDefault="00706026" w:rsidP="00744CF5">
            <w:pPr>
              <w:jc w:val="center"/>
              <w:rPr>
                <w:rFonts w:ascii="Times New Roman" w:hAnsi="Times New Roman"/>
                <w:b/>
                <w:i/>
                <w:sz w:val="24"/>
                <w:szCs w:val="24"/>
              </w:rPr>
            </w:pPr>
            <w:r w:rsidRPr="00744CF5">
              <w:rPr>
                <w:rFonts w:ascii="Times New Roman" w:hAnsi="Times New Roman"/>
                <w:b/>
                <w:i/>
                <w:sz w:val="24"/>
                <w:szCs w:val="24"/>
              </w:rPr>
              <w:t>Форма контроля</w:t>
            </w:r>
          </w:p>
        </w:tc>
      </w:tr>
      <w:tr w:rsidR="00706026" w:rsidRPr="00744CF5" w:rsidTr="00744CF5">
        <w:tc>
          <w:tcPr>
            <w:tcW w:w="6487" w:type="dxa"/>
            <w:shd w:val="clear" w:color="auto" w:fill="auto"/>
          </w:tcPr>
          <w:p w:rsidR="00706026" w:rsidRPr="00744CF5" w:rsidRDefault="00706026" w:rsidP="00C85B34">
            <w:pPr>
              <w:shd w:val="clear" w:color="auto" w:fill="FFFFFF"/>
              <w:ind w:right="216"/>
              <w:rPr>
                <w:rFonts w:ascii="Times New Roman" w:hAnsi="Times New Roman"/>
                <w:b/>
                <w:sz w:val="24"/>
                <w:szCs w:val="24"/>
              </w:rPr>
            </w:pPr>
            <w:r w:rsidRPr="00744CF5">
              <w:rPr>
                <w:rFonts w:ascii="Times New Roman" w:hAnsi="Times New Roman"/>
                <w:b/>
                <w:sz w:val="24"/>
                <w:szCs w:val="24"/>
              </w:rPr>
              <w:t>Очная формы обучения</w:t>
            </w:r>
          </w:p>
        </w:tc>
        <w:tc>
          <w:tcPr>
            <w:tcW w:w="2410" w:type="dxa"/>
            <w:shd w:val="clear" w:color="auto" w:fill="auto"/>
            <w:vAlign w:val="center"/>
          </w:tcPr>
          <w:p w:rsidR="00706026" w:rsidRPr="00744CF5" w:rsidRDefault="00706026" w:rsidP="00744CF5">
            <w:pPr>
              <w:jc w:val="center"/>
              <w:rPr>
                <w:rFonts w:ascii="Times New Roman" w:hAnsi="Times New Roman"/>
                <w:sz w:val="24"/>
                <w:szCs w:val="24"/>
              </w:rPr>
            </w:pPr>
          </w:p>
        </w:tc>
      </w:tr>
      <w:tr w:rsidR="00C85B34" w:rsidRPr="00744CF5" w:rsidTr="00C85B34">
        <w:tc>
          <w:tcPr>
            <w:tcW w:w="6487" w:type="dxa"/>
            <w:shd w:val="clear" w:color="auto" w:fill="auto"/>
          </w:tcPr>
          <w:p w:rsidR="00C85B34" w:rsidRPr="00706026" w:rsidRDefault="00C85B3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1.  Теоретико-методологические снования политических исследований </w:t>
            </w: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r w:rsidRPr="00525BA2">
              <w:rPr>
                <w:rFonts w:ascii="Times New Roman" w:hAnsi="Times New Roman"/>
                <w:kern w:val="0"/>
                <w:sz w:val="24"/>
                <w:szCs w:val="24"/>
              </w:rPr>
              <w:t>Устный опрос</w:t>
            </w:r>
          </w:p>
        </w:tc>
      </w:tr>
      <w:tr w:rsidR="00C85B34" w:rsidRPr="00744CF5" w:rsidTr="00C85B34">
        <w:tc>
          <w:tcPr>
            <w:tcW w:w="6487" w:type="dxa"/>
            <w:shd w:val="clear" w:color="auto" w:fill="auto"/>
          </w:tcPr>
          <w:p w:rsidR="00C85B34" w:rsidRPr="00706026" w:rsidRDefault="00C85B3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2. Проблемы власти и особенности властных практик в современной России. </w:t>
            </w:r>
          </w:p>
          <w:p w:rsidR="00C85B34" w:rsidRPr="00706026" w:rsidRDefault="00C85B34" w:rsidP="00C85B34">
            <w:pPr>
              <w:shd w:val="clear" w:color="auto" w:fill="FFFFFF"/>
              <w:rPr>
                <w:rFonts w:ascii="Times New Roman" w:hAnsi="Times New Roman"/>
                <w:sz w:val="24"/>
                <w:szCs w:val="24"/>
              </w:rPr>
            </w:pP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r>
              <w:rPr>
                <w:rFonts w:ascii="Times New Roman" w:hAnsi="Times New Roman"/>
                <w:kern w:val="0"/>
                <w:sz w:val="24"/>
                <w:szCs w:val="24"/>
              </w:rPr>
              <w:t>Доклад-презентация</w:t>
            </w:r>
          </w:p>
        </w:tc>
      </w:tr>
      <w:tr w:rsidR="00C85B34" w:rsidRPr="00744CF5" w:rsidTr="00C85B34">
        <w:tc>
          <w:tcPr>
            <w:tcW w:w="6487" w:type="dxa"/>
            <w:shd w:val="clear" w:color="auto" w:fill="auto"/>
          </w:tcPr>
          <w:p w:rsidR="00C85B34" w:rsidRPr="00706026" w:rsidRDefault="00C85B34" w:rsidP="00C85B34">
            <w:pPr>
              <w:rPr>
                <w:rFonts w:ascii="Times New Roman" w:hAnsi="Times New Roman"/>
                <w:sz w:val="24"/>
                <w:szCs w:val="24"/>
              </w:rPr>
            </w:pPr>
            <w:r w:rsidRPr="00706026">
              <w:rPr>
                <w:rFonts w:ascii="Times New Roman" w:hAnsi="Times New Roman"/>
                <w:sz w:val="24"/>
                <w:szCs w:val="24"/>
              </w:rPr>
              <w:t>Тема 3. Эволюция политической системы и государственной политики Российской Федерации в постсоветский период</w:t>
            </w:r>
          </w:p>
          <w:p w:rsidR="00C85B34" w:rsidRPr="00706026" w:rsidRDefault="00C85B34" w:rsidP="00C85B34">
            <w:pPr>
              <w:shd w:val="clear" w:color="auto" w:fill="FFFFFF"/>
              <w:rPr>
                <w:rFonts w:ascii="Times New Roman" w:hAnsi="Times New Roman"/>
                <w:sz w:val="24"/>
                <w:szCs w:val="24"/>
              </w:rPr>
            </w:pP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r w:rsidRPr="00525BA2">
              <w:rPr>
                <w:rFonts w:ascii="Times New Roman" w:hAnsi="Times New Roman"/>
                <w:kern w:val="0"/>
                <w:sz w:val="24"/>
                <w:szCs w:val="24"/>
              </w:rPr>
              <w:t>Устный опрос</w:t>
            </w:r>
          </w:p>
        </w:tc>
      </w:tr>
      <w:tr w:rsidR="00C85B34" w:rsidRPr="00744CF5" w:rsidTr="00C85B34">
        <w:tc>
          <w:tcPr>
            <w:tcW w:w="6487" w:type="dxa"/>
            <w:shd w:val="clear" w:color="auto" w:fill="auto"/>
          </w:tcPr>
          <w:p w:rsidR="00C85B34" w:rsidRPr="00706026" w:rsidRDefault="00C85B34" w:rsidP="00C85B34">
            <w:pPr>
              <w:rPr>
                <w:rFonts w:ascii="Times New Roman" w:hAnsi="Times New Roman"/>
                <w:sz w:val="24"/>
                <w:szCs w:val="24"/>
              </w:rPr>
            </w:pPr>
            <w:r w:rsidRPr="00706026">
              <w:rPr>
                <w:rFonts w:ascii="Times New Roman" w:hAnsi="Times New Roman"/>
                <w:sz w:val="24"/>
                <w:szCs w:val="24"/>
              </w:rPr>
              <w:t>Тема 4.Политическое управление в современной России: характер, основные направления, специфика.</w:t>
            </w:r>
          </w:p>
          <w:p w:rsidR="00C85B34" w:rsidRPr="00706026" w:rsidRDefault="00C85B34" w:rsidP="00C85B34">
            <w:pPr>
              <w:rPr>
                <w:rFonts w:ascii="Times New Roman" w:hAnsi="Times New Roman"/>
                <w:sz w:val="24"/>
                <w:szCs w:val="24"/>
              </w:rPr>
            </w:pP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r w:rsidRPr="00525BA2">
              <w:rPr>
                <w:rFonts w:ascii="Times New Roman" w:hAnsi="Times New Roman"/>
                <w:kern w:val="0"/>
                <w:sz w:val="24"/>
                <w:szCs w:val="24"/>
              </w:rPr>
              <w:t>Устный опрос</w:t>
            </w:r>
          </w:p>
        </w:tc>
      </w:tr>
      <w:tr w:rsidR="00C85B34" w:rsidRPr="00744CF5" w:rsidTr="00C85B34">
        <w:tc>
          <w:tcPr>
            <w:tcW w:w="6487" w:type="dxa"/>
            <w:shd w:val="clear" w:color="auto" w:fill="auto"/>
          </w:tcPr>
          <w:p w:rsidR="00C85B34" w:rsidRPr="00706026" w:rsidRDefault="00C85B34" w:rsidP="00C85B34">
            <w:pPr>
              <w:rPr>
                <w:rFonts w:ascii="Times New Roman" w:hAnsi="Times New Roman"/>
                <w:sz w:val="24"/>
                <w:szCs w:val="24"/>
              </w:rPr>
            </w:pPr>
            <w:r w:rsidRPr="00706026">
              <w:rPr>
                <w:rFonts w:ascii="Times New Roman" w:hAnsi="Times New Roman"/>
                <w:sz w:val="24"/>
                <w:szCs w:val="24"/>
              </w:rPr>
              <w:t xml:space="preserve">Тема 5. </w:t>
            </w:r>
            <w:r w:rsidRPr="00706026">
              <w:rPr>
                <w:rFonts w:ascii="Times New Roman" w:hAnsi="Times New Roman"/>
                <w:bCs/>
                <w:sz w:val="24"/>
                <w:szCs w:val="24"/>
              </w:rPr>
              <w:t xml:space="preserve"> Методология диссертационного исследования.</w:t>
            </w: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r>
              <w:rPr>
                <w:rFonts w:ascii="Times New Roman" w:hAnsi="Times New Roman"/>
                <w:kern w:val="0"/>
                <w:sz w:val="24"/>
                <w:szCs w:val="24"/>
              </w:rPr>
              <w:t xml:space="preserve">Тестирование </w:t>
            </w:r>
          </w:p>
        </w:tc>
      </w:tr>
      <w:tr w:rsidR="00C85B34" w:rsidRPr="00525BA2" w:rsidTr="00C85B34">
        <w:tc>
          <w:tcPr>
            <w:tcW w:w="6487" w:type="dxa"/>
            <w:shd w:val="clear" w:color="auto" w:fill="auto"/>
          </w:tcPr>
          <w:p w:rsidR="00C85B34" w:rsidRPr="00706026" w:rsidRDefault="00C85B34" w:rsidP="00C85B34">
            <w:pPr>
              <w:shd w:val="clear" w:color="auto" w:fill="FFFFFF"/>
              <w:rPr>
                <w:rFonts w:ascii="Times New Roman" w:hAnsi="Times New Roman"/>
                <w:sz w:val="24"/>
                <w:szCs w:val="24"/>
              </w:rPr>
            </w:pPr>
            <w:r w:rsidRPr="00744CF5">
              <w:rPr>
                <w:rFonts w:ascii="Times New Roman" w:hAnsi="Times New Roman"/>
                <w:b/>
                <w:sz w:val="24"/>
                <w:szCs w:val="24"/>
              </w:rPr>
              <w:t>Заочная формы обучения</w:t>
            </w: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p>
        </w:tc>
      </w:tr>
      <w:tr w:rsidR="00C85B34" w:rsidRPr="00525BA2" w:rsidTr="00C85B34">
        <w:tc>
          <w:tcPr>
            <w:tcW w:w="6487" w:type="dxa"/>
            <w:shd w:val="clear" w:color="auto" w:fill="auto"/>
          </w:tcPr>
          <w:p w:rsidR="00C85B34" w:rsidRPr="00706026" w:rsidRDefault="00C85B34" w:rsidP="00C85B34">
            <w:pPr>
              <w:shd w:val="clear" w:color="auto" w:fill="FFFFFF"/>
              <w:rPr>
                <w:rFonts w:ascii="Times New Roman" w:hAnsi="Times New Roman"/>
                <w:sz w:val="24"/>
                <w:szCs w:val="24"/>
              </w:rPr>
            </w:pPr>
            <w:r w:rsidRPr="00706026">
              <w:rPr>
                <w:rFonts w:ascii="Times New Roman" w:hAnsi="Times New Roman"/>
                <w:sz w:val="24"/>
                <w:szCs w:val="24"/>
              </w:rPr>
              <w:lastRenderedPageBreak/>
              <w:t xml:space="preserve">Тема 1.  Теоретико-методологические снования политических исследований </w:t>
            </w: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p>
        </w:tc>
      </w:tr>
      <w:tr w:rsidR="00C85B34" w:rsidRPr="00525BA2" w:rsidTr="00C85B34">
        <w:tc>
          <w:tcPr>
            <w:tcW w:w="6487" w:type="dxa"/>
            <w:shd w:val="clear" w:color="auto" w:fill="auto"/>
          </w:tcPr>
          <w:p w:rsidR="00C85B34" w:rsidRPr="00706026" w:rsidRDefault="00C85B3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2. Проблемы власти и особенности властных практик в современной России. </w:t>
            </w:r>
          </w:p>
          <w:p w:rsidR="00C85B34" w:rsidRPr="00706026" w:rsidRDefault="00C85B34" w:rsidP="00C85B34">
            <w:pPr>
              <w:shd w:val="clear" w:color="auto" w:fill="FFFFFF"/>
              <w:rPr>
                <w:rFonts w:ascii="Times New Roman" w:hAnsi="Times New Roman"/>
                <w:sz w:val="24"/>
                <w:szCs w:val="24"/>
              </w:rPr>
            </w:pP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p>
        </w:tc>
      </w:tr>
      <w:tr w:rsidR="00C85B34" w:rsidRPr="00525BA2" w:rsidTr="00C85B34">
        <w:tc>
          <w:tcPr>
            <w:tcW w:w="6487" w:type="dxa"/>
            <w:shd w:val="clear" w:color="auto" w:fill="auto"/>
          </w:tcPr>
          <w:p w:rsidR="00C85B34" w:rsidRPr="00706026" w:rsidRDefault="00C85B34" w:rsidP="00C85B34">
            <w:pPr>
              <w:rPr>
                <w:rFonts w:ascii="Times New Roman" w:hAnsi="Times New Roman"/>
                <w:sz w:val="24"/>
                <w:szCs w:val="24"/>
              </w:rPr>
            </w:pPr>
            <w:r w:rsidRPr="00706026">
              <w:rPr>
                <w:rFonts w:ascii="Times New Roman" w:hAnsi="Times New Roman"/>
                <w:sz w:val="24"/>
                <w:szCs w:val="24"/>
              </w:rPr>
              <w:t>Тема 3. Эволюция политической системы и государственной политики Российской Федерации в постсоветский период</w:t>
            </w:r>
          </w:p>
          <w:p w:rsidR="00C85B34" w:rsidRPr="00706026" w:rsidRDefault="00C85B34" w:rsidP="00C85B34">
            <w:pPr>
              <w:shd w:val="clear" w:color="auto" w:fill="FFFFFF"/>
              <w:rPr>
                <w:rFonts w:ascii="Times New Roman" w:hAnsi="Times New Roman"/>
                <w:sz w:val="24"/>
                <w:szCs w:val="24"/>
              </w:rPr>
            </w:pP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r w:rsidRPr="00525BA2">
              <w:rPr>
                <w:rFonts w:ascii="Times New Roman" w:hAnsi="Times New Roman"/>
                <w:kern w:val="0"/>
                <w:sz w:val="24"/>
                <w:szCs w:val="24"/>
              </w:rPr>
              <w:t>Устный опрос</w:t>
            </w:r>
          </w:p>
        </w:tc>
      </w:tr>
      <w:tr w:rsidR="00C85B34" w:rsidRPr="00525BA2" w:rsidTr="00C85B34">
        <w:tc>
          <w:tcPr>
            <w:tcW w:w="6487" w:type="dxa"/>
            <w:shd w:val="clear" w:color="auto" w:fill="auto"/>
          </w:tcPr>
          <w:p w:rsidR="00C85B34" w:rsidRPr="00706026" w:rsidRDefault="00C85B34" w:rsidP="00C85B34">
            <w:pPr>
              <w:rPr>
                <w:rFonts w:ascii="Times New Roman" w:hAnsi="Times New Roman"/>
                <w:sz w:val="24"/>
                <w:szCs w:val="24"/>
              </w:rPr>
            </w:pPr>
            <w:r w:rsidRPr="00706026">
              <w:rPr>
                <w:rFonts w:ascii="Times New Roman" w:hAnsi="Times New Roman"/>
                <w:sz w:val="24"/>
                <w:szCs w:val="24"/>
              </w:rPr>
              <w:t>Тема 4.Политическое управление в современной России: характер, основные направления, специфика.</w:t>
            </w:r>
          </w:p>
          <w:p w:rsidR="00C85B34" w:rsidRPr="00706026" w:rsidRDefault="00C85B34" w:rsidP="00C85B34">
            <w:pPr>
              <w:rPr>
                <w:rFonts w:ascii="Times New Roman" w:hAnsi="Times New Roman"/>
                <w:sz w:val="24"/>
                <w:szCs w:val="24"/>
              </w:rPr>
            </w:pP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r w:rsidRPr="00525BA2">
              <w:rPr>
                <w:rFonts w:ascii="Times New Roman" w:hAnsi="Times New Roman"/>
                <w:kern w:val="0"/>
                <w:sz w:val="24"/>
                <w:szCs w:val="24"/>
              </w:rPr>
              <w:t>Устный опрос</w:t>
            </w:r>
          </w:p>
        </w:tc>
      </w:tr>
      <w:tr w:rsidR="00C85B34" w:rsidRPr="00525BA2" w:rsidTr="00C85B34">
        <w:tc>
          <w:tcPr>
            <w:tcW w:w="6487" w:type="dxa"/>
            <w:shd w:val="clear" w:color="auto" w:fill="auto"/>
          </w:tcPr>
          <w:p w:rsidR="00C85B34" w:rsidRDefault="00C85B34" w:rsidP="00C85B34">
            <w:pPr>
              <w:rPr>
                <w:rFonts w:ascii="Times New Roman" w:hAnsi="Times New Roman"/>
                <w:bCs/>
                <w:sz w:val="24"/>
                <w:szCs w:val="24"/>
              </w:rPr>
            </w:pPr>
            <w:r w:rsidRPr="00706026">
              <w:rPr>
                <w:rFonts w:ascii="Times New Roman" w:hAnsi="Times New Roman"/>
                <w:sz w:val="24"/>
                <w:szCs w:val="24"/>
              </w:rPr>
              <w:t xml:space="preserve">Тема 5. </w:t>
            </w:r>
            <w:r w:rsidRPr="00706026">
              <w:rPr>
                <w:rFonts w:ascii="Times New Roman" w:hAnsi="Times New Roman"/>
                <w:bCs/>
                <w:sz w:val="24"/>
                <w:szCs w:val="24"/>
              </w:rPr>
              <w:t xml:space="preserve"> Методология диссертационного исследования.</w:t>
            </w:r>
          </w:p>
          <w:p w:rsidR="00C85B34" w:rsidRPr="00706026" w:rsidRDefault="00C85B34" w:rsidP="00C85B34">
            <w:pPr>
              <w:rPr>
                <w:rFonts w:ascii="Times New Roman" w:hAnsi="Times New Roman"/>
                <w:sz w:val="24"/>
                <w:szCs w:val="24"/>
              </w:rPr>
            </w:pPr>
          </w:p>
        </w:tc>
        <w:tc>
          <w:tcPr>
            <w:tcW w:w="2410" w:type="dxa"/>
            <w:shd w:val="clear" w:color="auto" w:fill="auto"/>
          </w:tcPr>
          <w:p w:rsidR="00C85B34" w:rsidRPr="00525BA2" w:rsidRDefault="00C85B34" w:rsidP="00C85B34">
            <w:pPr>
              <w:suppressAutoHyphens w:val="0"/>
              <w:overflowPunct/>
              <w:autoSpaceDE/>
              <w:autoSpaceDN/>
              <w:textAlignment w:val="auto"/>
              <w:rPr>
                <w:rFonts w:ascii="Times New Roman" w:hAnsi="Times New Roman"/>
                <w:kern w:val="0"/>
                <w:sz w:val="24"/>
                <w:szCs w:val="24"/>
              </w:rPr>
            </w:pPr>
            <w:r>
              <w:rPr>
                <w:rFonts w:ascii="Times New Roman" w:hAnsi="Times New Roman"/>
                <w:kern w:val="0"/>
                <w:sz w:val="24"/>
                <w:szCs w:val="24"/>
              </w:rPr>
              <w:t xml:space="preserve">Тестирование </w:t>
            </w:r>
          </w:p>
        </w:tc>
      </w:tr>
    </w:tbl>
    <w:p w:rsidR="006178E8" w:rsidRDefault="006178E8" w:rsidP="00687111">
      <w:pPr>
        <w:jc w:val="both"/>
        <w:rPr>
          <w:rFonts w:ascii="Times New Roman" w:hAnsi="Times New Roman"/>
          <w:sz w:val="24"/>
          <w:szCs w:val="24"/>
        </w:rPr>
      </w:pPr>
    </w:p>
    <w:p w:rsidR="00C85B34" w:rsidRDefault="00C85B34" w:rsidP="00687111">
      <w:pPr>
        <w:jc w:val="both"/>
        <w:rPr>
          <w:rFonts w:ascii="Times New Roman" w:hAnsi="Times New Roman"/>
          <w:sz w:val="24"/>
          <w:szCs w:val="24"/>
        </w:rPr>
      </w:pPr>
    </w:p>
    <w:p w:rsidR="004A5CFB" w:rsidRPr="00946A03" w:rsidRDefault="004A5CFB" w:rsidP="004A5CFB">
      <w:pPr>
        <w:outlineLvl w:val="0"/>
        <w:rPr>
          <w:rFonts w:ascii="Times New Roman" w:hAnsi="Times New Roman"/>
          <w:b/>
          <w:sz w:val="24"/>
          <w:szCs w:val="24"/>
        </w:rPr>
      </w:pPr>
      <w:bookmarkStart w:id="25" w:name="_Toc510176890"/>
      <w:r w:rsidRPr="00946A03">
        <w:rPr>
          <w:rFonts w:ascii="Times New Roman" w:hAnsi="Times New Roman"/>
          <w:b/>
          <w:sz w:val="24"/>
          <w:szCs w:val="24"/>
        </w:rPr>
        <w:t>4.1.2. Зачет проводится с применением следующих методов (средств):</w:t>
      </w:r>
      <w:bookmarkEnd w:id="25"/>
    </w:p>
    <w:p w:rsidR="004A5CFB" w:rsidRPr="00946A03" w:rsidRDefault="004A5CFB" w:rsidP="004A5CFB">
      <w:pPr>
        <w:spacing w:line="276" w:lineRule="auto"/>
        <w:rPr>
          <w:rFonts w:ascii="Times New Roman" w:hAnsi="Times New Roman"/>
          <w:bCs/>
          <w:sz w:val="24"/>
          <w:szCs w:val="24"/>
        </w:rPr>
      </w:pPr>
      <w:r w:rsidRPr="00946A03">
        <w:rPr>
          <w:rFonts w:ascii="Times New Roman" w:hAnsi="Times New Roman"/>
          <w:bCs/>
          <w:sz w:val="24"/>
          <w:szCs w:val="24"/>
        </w:rPr>
        <w:t xml:space="preserve">Зачет проводится в форме устного ответа </w:t>
      </w:r>
    </w:p>
    <w:p w:rsidR="004A5CFB" w:rsidRPr="00946A03" w:rsidRDefault="004A5CFB" w:rsidP="004A5CFB">
      <w:pPr>
        <w:spacing w:line="276" w:lineRule="auto"/>
        <w:rPr>
          <w:rFonts w:ascii="Times New Roman" w:hAnsi="Times New Roman"/>
          <w:bCs/>
          <w:sz w:val="24"/>
          <w:szCs w:val="24"/>
        </w:rPr>
      </w:pPr>
      <w:r w:rsidRPr="00946A03">
        <w:rPr>
          <w:rFonts w:ascii="Times New Roman" w:hAnsi="Times New Roman"/>
          <w:bCs/>
          <w:sz w:val="24"/>
          <w:szCs w:val="24"/>
        </w:rPr>
        <w:t>на теоретический вопрос и решения задачи (кейса).</w:t>
      </w:r>
    </w:p>
    <w:p w:rsidR="004A5CFB" w:rsidRDefault="004A5CFB" w:rsidP="004A5CFB">
      <w:pPr>
        <w:widowControl/>
        <w:suppressAutoHyphens w:val="0"/>
        <w:overflowPunct/>
        <w:autoSpaceDE/>
        <w:autoSpaceDN/>
        <w:spacing w:before="40"/>
        <w:contextualSpacing/>
        <w:jc w:val="both"/>
        <w:textAlignment w:val="auto"/>
        <w:rPr>
          <w:rFonts w:ascii="Times New Roman" w:hAnsi="Times New Roman"/>
          <w:i/>
          <w:sz w:val="24"/>
          <w:szCs w:val="24"/>
        </w:rPr>
      </w:pPr>
    </w:p>
    <w:p w:rsidR="004A5CFB" w:rsidRDefault="004A5CFB" w:rsidP="004A5CFB">
      <w:pPr>
        <w:widowControl/>
        <w:suppressAutoHyphens w:val="0"/>
        <w:overflowPunct/>
        <w:autoSpaceDE/>
        <w:autoSpaceDN/>
        <w:spacing w:before="40"/>
        <w:contextualSpacing/>
        <w:jc w:val="both"/>
        <w:textAlignment w:val="auto"/>
        <w:rPr>
          <w:rFonts w:ascii="Times New Roman" w:hAnsi="Times New Roman"/>
          <w:i/>
          <w:sz w:val="24"/>
          <w:szCs w:val="24"/>
        </w:rPr>
      </w:pPr>
    </w:p>
    <w:p w:rsidR="004A5CFB" w:rsidRPr="00946A03" w:rsidRDefault="004A5CFB" w:rsidP="004A5CFB">
      <w:pPr>
        <w:widowControl/>
        <w:suppressAutoHyphens w:val="0"/>
        <w:overflowPunct/>
        <w:autoSpaceDE/>
        <w:autoSpaceDN/>
        <w:spacing w:before="40"/>
        <w:contextualSpacing/>
        <w:jc w:val="both"/>
        <w:textAlignment w:val="auto"/>
        <w:rPr>
          <w:rFonts w:ascii="Times New Roman" w:hAnsi="Times New Roman"/>
          <w:b/>
          <w:bCs/>
          <w:sz w:val="24"/>
          <w:szCs w:val="24"/>
        </w:rPr>
      </w:pPr>
      <w:r w:rsidRPr="00946A03">
        <w:rPr>
          <w:rFonts w:ascii="Times New Roman" w:hAnsi="Times New Roman"/>
          <w:b/>
          <w:sz w:val="24"/>
          <w:szCs w:val="24"/>
        </w:rPr>
        <w:t>4.2.</w:t>
      </w:r>
      <w:r w:rsidRPr="00946A03">
        <w:rPr>
          <w:rFonts w:ascii="Times New Roman" w:hAnsi="Times New Roman"/>
          <w:b/>
          <w:bCs/>
          <w:sz w:val="24"/>
          <w:szCs w:val="24"/>
        </w:rPr>
        <w:t>Материалы текущего контроля успеваемости обучающихся</w:t>
      </w:r>
    </w:p>
    <w:p w:rsidR="004A5CFB" w:rsidRPr="00946A03" w:rsidRDefault="004A5CFB" w:rsidP="004A5CFB">
      <w:pPr>
        <w:suppressAutoHyphens w:val="0"/>
        <w:overflowPunct/>
        <w:autoSpaceDE/>
        <w:autoSpaceDN/>
        <w:spacing w:after="240" w:line="485" w:lineRule="exact"/>
        <w:ind w:left="40"/>
        <w:jc w:val="both"/>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Типовые вопросы для устного опроса</w:t>
      </w:r>
    </w:p>
    <w:p w:rsidR="00936EA4" w:rsidRPr="004E2795" w:rsidRDefault="00936EA4" w:rsidP="00936EA4">
      <w:pPr>
        <w:pStyle w:val="52"/>
        <w:shd w:val="clear" w:color="auto" w:fill="auto"/>
        <w:spacing w:after="240" w:line="240" w:lineRule="auto"/>
        <w:ind w:left="40" w:firstLine="0"/>
        <w:outlineLvl w:val="0"/>
        <w:rPr>
          <w:sz w:val="24"/>
          <w:szCs w:val="24"/>
          <w:lang w:val="ru-RU"/>
        </w:rPr>
      </w:pPr>
      <w:bookmarkStart w:id="26" w:name="_Toc510176891"/>
      <w:r w:rsidRPr="004E2795">
        <w:rPr>
          <w:sz w:val="24"/>
          <w:szCs w:val="24"/>
          <w:lang w:val="ru-RU"/>
        </w:rPr>
        <w:t xml:space="preserve">Тема 1. </w:t>
      </w:r>
      <w:r w:rsidRPr="004E2795">
        <w:rPr>
          <w:i w:val="0"/>
          <w:sz w:val="24"/>
          <w:szCs w:val="24"/>
          <w:lang w:val="ru-RU"/>
        </w:rPr>
        <w:t>Теоретический анализ политики в переходных обществах</w:t>
      </w:r>
      <w:bookmarkEnd w:id="26"/>
    </w:p>
    <w:p w:rsidR="00936EA4" w:rsidRPr="004E2795" w:rsidRDefault="00936EA4" w:rsidP="00936EA4">
      <w:pPr>
        <w:pStyle w:val="52"/>
        <w:shd w:val="clear" w:color="auto" w:fill="auto"/>
        <w:spacing w:after="52" w:line="260" w:lineRule="exact"/>
        <w:ind w:left="360" w:firstLine="0"/>
        <w:jc w:val="center"/>
        <w:outlineLvl w:val="0"/>
        <w:rPr>
          <w:sz w:val="24"/>
          <w:szCs w:val="24"/>
          <w:lang w:val="ru-RU"/>
        </w:rPr>
      </w:pPr>
      <w:bookmarkStart w:id="27" w:name="_Toc510176892"/>
      <w:r w:rsidRPr="004E2795">
        <w:rPr>
          <w:sz w:val="24"/>
          <w:szCs w:val="24"/>
          <w:lang w:val="ru-RU"/>
        </w:rPr>
        <w:t>Вопросы для обсуждения</w:t>
      </w:r>
      <w:bookmarkEnd w:id="27"/>
    </w:p>
    <w:p w:rsidR="00936EA4" w:rsidRPr="004E2795" w:rsidRDefault="00936EA4" w:rsidP="00936EA4">
      <w:pPr>
        <w:pStyle w:val="52"/>
        <w:shd w:val="clear" w:color="auto" w:fill="auto"/>
        <w:spacing w:after="52" w:line="260" w:lineRule="exact"/>
        <w:ind w:firstLine="0"/>
        <w:outlineLvl w:val="0"/>
        <w:rPr>
          <w:b w:val="0"/>
          <w:i w:val="0"/>
          <w:color w:val="000000"/>
          <w:sz w:val="24"/>
          <w:szCs w:val="24"/>
          <w:lang w:val="ru-RU" w:eastAsia="ru-RU"/>
        </w:rPr>
      </w:pPr>
      <w:bookmarkStart w:id="28" w:name="_Toc510176893"/>
      <w:r w:rsidRPr="004E2795">
        <w:rPr>
          <w:b w:val="0"/>
          <w:i w:val="0"/>
          <w:sz w:val="24"/>
          <w:szCs w:val="24"/>
          <w:lang w:val="ru-RU"/>
        </w:rPr>
        <w:t>1.</w:t>
      </w:r>
      <w:r w:rsidRPr="004E2795">
        <w:rPr>
          <w:b w:val="0"/>
          <w:i w:val="0"/>
          <w:color w:val="000000"/>
          <w:sz w:val="24"/>
          <w:szCs w:val="24"/>
          <w:lang w:val="ru-RU" w:eastAsia="ru-RU"/>
        </w:rPr>
        <w:t xml:space="preserve"> Политические процессы в концепциях К.Дойча и Д.Истона.</w:t>
      </w:r>
      <w:bookmarkEnd w:id="28"/>
      <w:r w:rsidRPr="004E2795">
        <w:rPr>
          <w:b w:val="0"/>
          <w:i w:val="0"/>
          <w:color w:val="000000"/>
          <w:sz w:val="24"/>
          <w:szCs w:val="24"/>
          <w:lang w:val="ru-RU" w:eastAsia="ru-RU"/>
        </w:rPr>
        <w:t xml:space="preserve"> </w:t>
      </w:r>
    </w:p>
    <w:p w:rsidR="00936EA4" w:rsidRPr="004E2795" w:rsidRDefault="00936EA4" w:rsidP="00936EA4">
      <w:pPr>
        <w:pStyle w:val="52"/>
        <w:shd w:val="clear" w:color="auto" w:fill="auto"/>
        <w:spacing w:after="52" w:line="260" w:lineRule="exact"/>
        <w:ind w:firstLine="0"/>
        <w:rPr>
          <w:b w:val="0"/>
          <w:i w:val="0"/>
          <w:sz w:val="24"/>
          <w:szCs w:val="24"/>
          <w:lang w:val="ru-RU"/>
        </w:rPr>
      </w:pPr>
      <w:r w:rsidRPr="004E2795">
        <w:rPr>
          <w:b w:val="0"/>
          <w:i w:val="0"/>
          <w:sz w:val="24"/>
          <w:szCs w:val="24"/>
          <w:lang w:val="ru-RU"/>
        </w:rPr>
        <w:t>2.</w:t>
      </w:r>
      <w:r w:rsidRPr="004E2795">
        <w:rPr>
          <w:b w:val="0"/>
          <w:i w:val="0"/>
          <w:color w:val="000000"/>
          <w:sz w:val="24"/>
          <w:szCs w:val="24"/>
          <w:lang w:val="ru-RU" w:eastAsia="ru-RU"/>
        </w:rPr>
        <w:t>Институционализм и неоинституционализм в анализе политических процессов.</w:t>
      </w:r>
    </w:p>
    <w:p w:rsidR="00936EA4" w:rsidRPr="004E2795" w:rsidRDefault="00936EA4" w:rsidP="00936EA4">
      <w:pPr>
        <w:pStyle w:val="52"/>
        <w:shd w:val="clear" w:color="auto" w:fill="auto"/>
        <w:spacing w:after="52" w:line="260" w:lineRule="exact"/>
        <w:ind w:firstLine="0"/>
        <w:outlineLvl w:val="0"/>
        <w:rPr>
          <w:b w:val="0"/>
          <w:i w:val="0"/>
          <w:sz w:val="24"/>
          <w:szCs w:val="24"/>
          <w:lang w:val="ru-RU"/>
        </w:rPr>
      </w:pPr>
      <w:bookmarkStart w:id="29" w:name="_Toc510176894"/>
      <w:r w:rsidRPr="004E2795">
        <w:rPr>
          <w:b w:val="0"/>
          <w:i w:val="0"/>
          <w:sz w:val="24"/>
          <w:szCs w:val="24"/>
          <w:lang w:val="ru-RU"/>
        </w:rPr>
        <w:t>3. Теории политической модернизации и демократический транзит.</w:t>
      </w:r>
      <w:bookmarkEnd w:id="29"/>
    </w:p>
    <w:p w:rsidR="00936EA4" w:rsidRPr="004E2795" w:rsidRDefault="00936EA4" w:rsidP="00936EA4">
      <w:pPr>
        <w:pStyle w:val="52"/>
        <w:shd w:val="clear" w:color="auto" w:fill="auto"/>
        <w:spacing w:after="52" w:line="260" w:lineRule="exact"/>
        <w:ind w:left="360" w:firstLine="0"/>
        <w:jc w:val="center"/>
        <w:rPr>
          <w:sz w:val="24"/>
          <w:szCs w:val="24"/>
          <w:lang w:val="ru-RU"/>
        </w:rPr>
      </w:pPr>
    </w:p>
    <w:p w:rsidR="00936EA4" w:rsidRPr="004E2795" w:rsidRDefault="00936EA4" w:rsidP="00936EA4">
      <w:pPr>
        <w:pStyle w:val="52"/>
        <w:shd w:val="clear" w:color="auto" w:fill="auto"/>
        <w:spacing w:after="52" w:line="260" w:lineRule="exact"/>
        <w:ind w:left="360" w:firstLine="0"/>
        <w:jc w:val="center"/>
        <w:rPr>
          <w:sz w:val="24"/>
          <w:szCs w:val="24"/>
          <w:lang w:val="ru-RU"/>
        </w:rPr>
      </w:pPr>
    </w:p>
    <w:p w:rsidR="00936EA4" w:rsidRPr="004E2795" w:rsidRDefault="00936EA4" w:rsidP="00936EA4">
      <w:pPr>
        <w:spacing w:before="168" w:after="168" w:line="330" w:lineRule="atLeast"/>
        <w:ind w:firstLine="750"/>
        <w:jc w:val="both"/>
        <w:rPr>
          <w:rFonts w:ascii="Times New Roman" w:hAnsi="Times New Roman"/>
          <w:b/>
          <w:color w:val="000000"/>
          <w:sz w:val="24"/>
          <w:szCs w:val="24"/>
        </w:rPr>
      </w:pPr>
      <w:r w:rsidRPr="004E2795">
        <w:rPr>
          <w:rFonts w:ascii="Times New Roman" w:hAnsi="Times New Roman"/>
          <w:b/>
          <w:i/>
          <w:sz w:val="24"/>
          <w:szCs w:val="24"/>
        </w:rPr>
        <w:t>Тема 2.</w:t>
      </w:r>
      <w:r w:rsidRPr="004E2795">
        <w:rPr>
          <w:rFonts w:ascii="Times New Roman" w:hAnsi="Times New Roman"/>
          <w:b/>
          <w:color w:val="000000"/>
          <w:sz w:val="24"/>
          <w:szCs w:val="24"/>
        </w:rPr>
        <w:t xml:space="preserve"> Методологические основания политологического диссертационного исследования </w:t>
      </w:r>
    </w:p>
    <w:p w:rsidR="00936EA4" w:rsidRPr="004E2795" w:rsidRDefault="00936EA4" w:rsidP="00936EA4">
      <w:pPr>
        <w:pStyle w:val="52"/>
        <w:shd w:val="clear" w:color="auto" w:fill="auto"/>
        <w:spacing w:after="52" w:line="260" w:lineRule="exact"/>
        <w:ind w:left="360" w:firstLine="0"/>
        <w:jc w:val="center"/>
        <w:outlineLvl w:val="0"/>
        <w:rPr>
          <w:sz w:val="24"/>
          <w:szCs w:val="24"/>
          <w:lang w:val="ru-RU"/>
        </w:rPr>
      </w:pPr>
      <w:bookmarkStart w:id="30" w:name="_Toc510176895"/>
      <w:r w:rsidRPr="004E2795">
        <w:rPr>
          <w:sz w:val="24"/>
          <w:szCs w:val="24"/>
          <w:lang w:val="ru-RU"/>
        </w:rPr>
        <w:t>Вопросы для обсуждения</w:t>
      </w:r>
      <w:bookmarkEnd w:id="30"/>
    </w:p>
    <w:p w:rsidR="00936EA4" w:rsidRPr="004E2795" w:rsidRDefault="00936EA4" w:rsidP="00936EA4">
      <w:pPr>
        <w:pStyle w:val="52"/>
        <w:shd w:val="clear" w:color="auto" w:fill="auto"/>
        <w:spacing w:after="52" w:line="260" w:lineRule="exact"/>
        <w:ind w:left="360" w:firstLine="0"/>
        <w:jc w:val="center"/>
        <w:rPr>
          <w:sz w:val="24"/>
          <w:szCs w:val="24"/>
          <w:lang w:val="ru-RU"/>
        </w:rPr>
      </w:pPr>
    </w:p>
    <w:p w:rsidR="00936EA4" w:rsidRPr="004E2795" w:rsidRDefault="00936EA4" w:rsidP="00C85B34">
      <w:pPr>
        <w:pStyle w:val="31"/>
        <w:shd w:val="clear" w:color="auto" w:fill="auto"/>
        <w:spacing w:after="0" w:line="240" w:lineRule="auto"/>
        <w:ind w:firstLine="0"/>
        <w:jc w:val="both"/>
        <w:rPr>
          <w:sz w:val="24"/>
          <w:szCs w:val="24"/>
          <w:lang w:val="ru-RU" w:eastAsia="ru-RU"/>
        </w:rPr>
      </w:pPr>
      <w:r w:rsidRPr="004E2795">
        <w:rPr>
          <w:sz w:val="24"/>
          <w:szCs w:val="24"/>
          <w:lang w:val="ru-RU" w:eastAsia="ru-RU"/>
        </w:rPr>
        <w:t>1.Структура и логика научного диссертационного исследования.</w:t>
      </w:r>
    </w:p>
    <w:p w:rsidR="00936EA4" w:rsidRPr="004E2795" w:rsidRDefault="00936EA4" w:rsidP="00C85B34">
      <w:pPr>
        <w:pStyle w:val="31"/>
        <w:shd w:val="clear" w:color="auto" w:fill="auto"/>
        <w:spacing w:after="0" w:line="240" w:lineRule="auto"/>
        <w:ind w:firstLine="0"/>
        <w:jc w:val="both"/>
        <w:rPr>
          <w:sz w:val="24"/>
          <w:szCs w:val="24"/>
          <w:lang w:val="ru-RU" w:eastAsia="ru-RU"/>
        </w:rPr>
      </w:pPr>
      <w:r w:rsidRPr="004E2795">
        <w:rPr>
          <w:sz w:val="24"/>
          <w:szCs w:val="24"/>
          <w:lang w:val="ru-RU" w:eastAsia="ru-RU"/>
        </w:rPr>
        <w:t>2.Разработка проблемного поля диссертации.</w:t>
      </w:r>
    </w:p>
    <w:p w:rsidR="00936EA4" w:rsidRPr="004E2795" w:rsidRDefault="00936EA4" w:rsidP="00C85B34">
      <w:pPr>
        <w:pStyle w:val="31"/>
        <w:shd w:val="clear" w:color="auto" w:fill="auto"/>
        <w:spacing w:after="0" w:line="240" w:lineRule="auto"/>
        <w:ind w:firstLine="0"/>
        <w:jc w:val="both"/>
        <w:outlineLvl w:val="0"/>
        <w:rPr>
          <w:b/>
          <w:i/>
          <w:sz w:val="24"/>
          <w:szCs w:val="24"/>
          <w:lang w:val="ru-RU"/>
        </w:rPr>
      </w:pPr>
      <w:bookmarkStart w:id="31" w:name="_Toc510176896"/>
      <w:r w:rsidRPr="004E2795">
        <w:rPr>
          <w:sz w:val="24"/>
          <w:szCs w:val="24"/>
          <w:shd w:val="clear" w:color="auto" w:fill="FFFFFF"/>
          <w:lang w:val="ru-RU" w:eastAsia="ru-RU"/>
        </w:rPr>
        <w:t>3. Методика работы над рукописью исследования, особенности подготовки и оформления.</w:t>
      </w:r>
      <w:bookmarkEnd w:id="31"/>
    </w:p>
    <w:p w:rsidR="006178E8" w:rsidRPr="004E2795" w:rsidRDefault="006178E8" w:rsidP="00687111">
      <w:pPr>
        <w:jc w:val="both"/>
        <w:rPr>
          <w:rFonts w:ascii="Times New Roman" w:hAnsi="Times New Roman"/>
          <w:sz w:val="24"/>
          <w:szCs w:val="24"/>
        </w:rPr>
      </w:pPr>
    </w:p>
    <w:p w:rsidR="00C85B34" w:rsidRDefault="00C85B34" w:rsidP="0071228F">
      <w:pPr>
        <w:ind w:left="360"/>
        <w:rPr>
          <w:rFonts w:ascii="Times New Roman" w:hAnsi="Times New Roman"/>
          <w:b/>
          <w:sz w:val="24"/>
          <w:szCs w:val="24"/>
        </w:rPr>
      </w:pPr>
    </w:p>
    <w:p w:rsidR="00C85B34" w:rsidRDefault="00C85B34" w:rsidP="0071228F">
      <w:pPr>
        <w:ind w:left="360"/>
        <w:rPr>
          <w:rFonts w:ascii="Times New Roman" w:hAnsi="Times New Roman"/>
          <w:b/>
          <w:sz w:val="24"/>
          <w:szCs w:val="24"/>
        </w:rPr>
      </w:pPr>
      <w:r>
        <w:rPr>
          <w:rFonts w:ascii="Times New Roman" w:hAnsi="Times New Roman"/>
          <w:b/>
          <w:sz w:val="24"/>
          <w:szCs w:val="24"/>
        </w:rPr>
        <w:t xml:space="preserve">Типовые темы для докладов </w:t>
      </w:r>
    </w:p>
    <w:p w:rsidR="00C85B34" w:rsidRDefault="00C85B34" w:rsidP="0071228F">
      <w:pPr>
        <w:ind w:left="360"/>
        <w:rPr>
          <w:rFonts w:ascii="Times New Roman" w:hAnsi="Times New Roman"/>
          <w:b/>
          <w:sz w:val="24"/>
          <w:szCs w:val="24"/>
        </w:rPr>
      </w:pPr>
    </w:p>
    <w:p w:rsidR="00C85B34" w:rsidRDefault="00C85B34" w:rsidP="00C85B34">
      <w:pPr>
        <w:rPr>
          <w:rFonts w:ascii="Times New Roman" w:hAnsi="Times New Roman"/>
          <w:sz w:val="24"/>
          <w:szCs w:val="24"/>
        </w:rPr>
      </w:pPr>
      <w:r>
        <w:rPr>
          <w:rFonts w:ascii="Times New Roman" w:hAnsi="Times New Roman"/>
          <w:sz w:val="24"/>
          <w:szCs w:val="24"/>
        </w:rPr>
        <w:t>1.</w:t>
      </w:r>
      <w:r w:rsidRPr="004E2795">
        <w:rPr>
          <w:rFonts w:ascii="Times New Roman" w:hAnsi="Times New Roman"/>
          <w:sz w:val="24"/>
          <w:szCs w:val="24"/>
        </w:rPr>
        <w:t>Политические процессы в концепциях К.Дойча и Д.Истона.</w:t>
      </w:r>
    </w:p>
    <w:p w:rsidR="00C85B34" w:rsidRDefault="00C85B34" w:rsidP="00C85B34">
      <w:pPr>
        <w:rPr>
          <w:rFonts w:ascii="Times New Roman" w:hAnsi="Times New Roman"/>
          <w:sz w:val="24"/>
          <w:szCs w:val="24"/>
        </w:rPr>
      </w:pPr>
      <w:r>
        <w:rPr>
          <w:rFonts w:ascii="Times New Roman" w:hAnsi="Times New Roman"/>
          <w:sz w:val="24"/>
          <w:szCs w:val="24"/>
        </w:rPr>
        <w:t>2.</w:t>
      </w:r>
      <w:r w:rsidRPr="004E2795">
        <w:rPr>
          <w:rFonts w:ascii="Times New Roman" w:hAnsi="Times New Roman"/>
          <w:sz w:val="24"/>
          <w:szCs w:val="24"/>
        </w:rPr>
        <w:t>Институты, формы и механизмы политического управления, критерии эффективности.</w:t>
      </w:r>
    </w:p>
    <w:p w:rsidR="00C85B34" w:rsidRDefault="00C85B34" w:rsidP="00C85B34">
      <w:pPr>
        <w:rPr>
          <w:rFonts w:ascii="Times New Roman" w:hAnsi="Times New Roman"/>
          <w:sz w:val="24"/>
          <w:szCs w:val="24"/>
        </w:rPr>
      </w:pPr>
      <w:r>
        <w:rPr>
          <w:rFonts w:ascii="Times New Roman" w:hAnsi="Times New Roman"/>
          <w:sz w:val="24"/>
          <w:szCs w:val="24"/>
        </w:rPr>
        <w:t>3.</w:t>
      </w:r>
      <w:r w:rsidRPr="004E2795">
        <w:rPr>
          <w:rFonts w:ascii="Times New Roman" w:hAnsi="Times New Roman"/>
          <w:sz w:val="24"/>
          <w:szCs w:val="24"/>
        </w:rPr>
        <w:t>Структура и технология политического управления</w:t>
      </w:r>
      <w:r w:rsidRPr="004E2795">
        <w:rPr>
          <w:rFonts w:ascii="Times New Roman" w:hAnsi="Times New Roman"/>
          <w:b/>
          <w:sz w:val="24"/>
          <w:szCs w:val="24"/>
        </w:rPr>
        <w:t xml:space="preserve">. </w:t>
      </w:r>
      <w:r w:rsidRPr="004E2795">
        <w:rPr>
          <w:rFonts w:ascii="Times New Roman" w:hAnsi="Times New Roman"/>
          <w:sz w:val="24"/>
          <w:szCs w:val="24"/>
        </w:rPr>
        <w:t>Выборы как механизм политического участия, их роль и функции в политической жизни общества</w:t>
      </w:r>
    </w:p>
    <w:p w:rsidR="00C85B34" w:rsidRDefault="00C85B34" w:rsidP="0071228F">
      <w:pPr>
        <w:ind w:left="360"/>
        <w:rPr>
          <w:rFonts w:ascii="Times New Roman" w:hAnsi="Times New Roman"/>
          <w:b/>
          <w:sz w:val="24"/>
          <w:szCs w:val="24"/>
        </w:rPr>
      </w:pPr>
    </w:p>
    <w:p w:rsidR="00C85B34" w:rsidRDefault="00C85B34" w:rsidP="0071228F">
      <w:pPr>
        <w:ind w:left="360"/>
        <w:rPr>
          <w:rFonts w:ascii="Times New Roman" w:hAnsi="Times New Roman"/>
          <w:b/>
          <w:sz w:val="24"/>
          <w:szCs w:val="24"/>
        </w:rPr>
      </w:pPr>
    </w:p>
    <w:p w:rsidR="00C85B34" w:rsidRDefault="00C85B34" w:rsidP="0071228F">
      <w:pPr>
        <w:ind w:left="360"/>
        <w:rPr>
          <w:rFonts w:ascii="Times New Roman" w:hAnsi="Times New Roman"/>
          <w:b/>
          <w:sz w:val="24"/>
          <w:szCs w:val="24"/>
        </w:rPr>
      </w:pPr>
    </w:p>
    <w:p w:rsidR="00FD60AD" w:rsidRPr="0071228F" w:rsidRDefault="0071228F" w:rsidP="0071228F">
      <w:pPr>
        <w:ind w:left="360"/>
        <w:rPr>
          <w:rFonts w:ascii="Times New Roman" w:hAnsi="Times New Roman"/>
          <w:b/>
          <w:sz w:val="24"/>
          <w:szCs w:val="24"/>
        </w:rPr>
      </w:pPr>
      <w:r w:rsidRPr="0071228F">
        <w:rPr>
          <w:rFonts w:ascii="Times New Roman" w:hAnsi="Times New Roman"/>
          <w:b/>
          <w:sz w:val="24"/>
          <w:szCs w:val="24"/>
        </w:rPr>
        <w:t>Типовые задания для тестирования</w:t>
      </w:r>
    </w:p>
    <w:p w:rsidR="00FD60AD" w:rsidRPr="004E2795" w:rsidRDefault="00FD60AD" w:rsidP="00FD60AD">
      <w:pPr>
        <w:widowControl/>
        <w:numPr>
          <w:ilvl w:val="0"/>
          <w:numId w:val="8"/>
        </w:numPr>
        <w:tabs>
          <w:tab w:val="clear" w:pos="604"/>
        </w:tabs>
        <w:suppressAutoHyphens w:val="0"/>
        <w:overflowPunct/>
        <w:autoSpaceDE/>
        <w:autoSpaceDN/>
        <w:ind w:left="0" w:firstLine="0"/>
        <w:jc w:val="both"/>
        <w:textAlignment w:val="auto"/>
        <w:rPr>
          <w:rFonts w:ascii="Times New Roman" w:hAnsi="Times New Roman"/>
          <w:sz w:val="24"/>
          <w:szCs w:val="24"/>
        </w:rPr>
      </w:pPr>
      <w:r w:rsidRPr="004E2795">
        <w:rPr>
          <w:rFonts w:ascii="Times New Roman" w:hAnsi="Times New Roman"/>
          <w:sz w:val="24"/>
          <w:szCs w:val="24"/>
        </w:rPr>
        <w:t>Прогностическая функция политологии заключается в:</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магическом предсказании будущего;</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разработке эффективных способов преобразования политической и иных сфер общества;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выработке способности рационально оценивать политические процессы;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разработке различных альтернатив развития политических процессов.</w:t>
      </w:r>
    </w:p>
    <w:p w:rsidR="00FD60AD" w:rsidRPr="004E2795" w:rsidRDefault="00FD60AD" w:rsidP="00FD60AD">
      <w:pPr>
        <w:jc w:val="both"/>
        <w:rPr>
          <w:rFonts w:ascii="Times New Roman" w:hAnsi="Times New Roman"/>
          <w:sz w:val="24"/>
          <w:szCs w:val="24"/>
        </w:rPr>
      </w:pPr>
    </w:p>
    <w:p w:rsidR="00FD60AD" w:rsidRPr="004E2795" w:rsidRDefault="00FD60AD" w:rsidP="00FD60AD">
      <w:pPr>
        <w:widowControl/>
        <w:numPr>
          <w:ilvl w:val="0"/>
          <w:numId w:val="8"/>
        </w:numPr>
        <w:tabs>
          <w:tab w:val="clear" w:pos="604"/>
          <w:tab w:val="num" w:pos="-1080"/>
        </w:tabs>
        <w:suppressAutoHyphens w:val="0"/>
        <w:overflowPunct/>
        <w:autoSpaceDE/>
        <w:autoSpaceDN/>
        <w:ind w:left="0" w:firstLine="0"/>
        <w:jc w:val="both"/>
        <w:textAlignment w:val="auto"/>
        <w:rPr>
          <w:rFonts w:ascii="Times New Roman" w:hAnsi="Times New Roman"/>
          <w:sz w:val="24"/>
          <w:szCs w:val="24"/>
        </w:rPr>
      </w:pPr>
      <w:r w:rsidRPr="004E2795">
        <w:rPr>
          <w:rFonts w:ascii="Times New Roman" w:hAnsi="Times New Roman"/>
          <w:sz w:val="24"/>
          <w:szCs w:val="24"/>
        </w:rPr>
        <w:t>Прикладная функция политологии заключается в:</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разработке эффективных методов политических исследований;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разработке эффективных политических технологий;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разработке единой идеологии для всех граждан;</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разработке теорий, объясняющих содержание и направленность политических процессов.</w:t>
      </w:r>
    </w:p>
    <w:p w:rsidR="00FD60AD" w:rsidRPr="004E2795" w:rsidRDefault="00FD60AD" w:rsidP="00FD60AD">
      <w:pPr>
        <w:jc w:val="both"/>
        <w:rPr>
          <w:rFonts w:ascii="Times New Roman" w:hAnsi="Times New Roman"/>
          <w:sz w:val="24"/>
          <w:szCs w:val="24"/>
        </w:rPr>
      </w:pPr>
    </w:p>
    <w:p w:rsidR="00FD60AD" w:rsidRPr="004E2795" w:rsidRDefault="00FD60AD" w:rsidP="00FD60AD">
      <w:pPr>
        <w:widowControl/>
        <w:numPr>
          <w:ilvl w:val="0"/>
          <w:numId w:val="8"/>
        </w:numPr>
        <w:tabs>
          <w:tab w:val="clear" w:pos="604"/>
        </w:tabs>
        <w:suppressAutoHyphens w:val="0"/>
        <w:overflowPunct/>
        <w:autoSpaceDE/>
        <w:autoSpaceDN/>
        <w:ind w:left="0" w:firstLine="0"/>
        <w:jc w:val="both"/>
        <w:textAlignment w:val="auto"/>
        <w:rPr>
          <w:rFonts w:ascii="Times New Roman" w:hAnsi="Times New Roman"/>
          <w:sz w:val="24"/>
          <w:szCs w:val="24"/>
        </w:rPr>
      </w:pPr>
      <w:r w:rsidRPr="004E2795">
        <w:rPr>
          <w:rFonts w:ascii="Times New Roman" w:hAnsi="Times New Roman"/>
          <w:sz w:val="24"/>
          <w:szCs w:val="24"/>
        </w:rPr>
        <w:t>Бихевиорализм представляет собой направление политической науки, в рамках которого основное внимание сосредотачивается на исследовании: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проблем рационального выбора индивида в политике, политических результатах и последствиях взаимодействия рациональных индивидов;</w:t>
      </w:r>
    </w:p>
    <w:p w:rsidR="00FD60AD" w:rsidRPr="004E2795" w:rsidRDefault="00FD60AD" w:rsidP="00FD60AD">
      <w:pPr>
        <w:tabs>
          <w:tab w:val="left" w:pos="-1701"/>
          <w:tab w:val="left" w:pos="0"/>
          <w:tab w:val="left" w:pos="1134"/>
        </w:tabs>
        <w:jc w:val="both"/>
        <w:rPr>
          <w:rFonts w:ascii="Times New Roman" w:hAnsi="Times New Roman"/>
          <w:sz w:val="24"/>
          <w:szCs w:val="24"/>
        </w:rPr>
      </w:pPr>
      <w:r w:rsidRPr="004E2795">
        <w:rPr>
          <w:rFonts w:ascii="Times New Roman" w:hAnsi="Times New Roman"/>
          <w:sz w:val="24"/>
          <w:szCs w:val="24"/>
        </w:rPr>
        <w:t>б) проблем коммуникации;</w:t>
      </w:r>
    </w:p>
    <w:p w:rsidR="00FD60AD" w:rsidRPr="004E2795" w:rsidRDefault="00FD60AD" w:rsidP="00FD60AD">
      <w:pPr>
        <w:tabs>
          <w:tab w:val="left" w:pos="-1985"/>
          <w:tab w:val="left" w:pos="0"/>
        </w:tabs>
        <w:jc w:val="both"/>
        <w:rPr>
          <w:rFonts w:ascii="Times New Roman" w:hAnsi="Times New Roman"/>
          <w:sz w:val="24"/>
          <w:szCs w:val="24"/>
        </w:rPr>
      </w:pPr>
      <w:r w:rsidRPr="004E2795">
        <w:rPr>
          <w:rFonts w:ascii="Times New Roman" w:hAnsi="Times New Roman"/>
          <w:sz w:val="24"/>
          <w:szCs w:val="24"/>
        </w:rPr>
        <w:t xml:space="preserve">в)политических фактов и, прежде всего, политического поведения с помощью методов квантификации (количественного измерения); </w:t>
      </w:r>
    </w:p>
    <w:p w:rsidR="00FD60AD" w:rsidRPr="004E2795" w:rsidRDefault="00FD60AD" w:rsidP="00FD60AD">
      <w:pPr>
        <w:tabs>
          <w:tab w:val="left" w:pos="-1985"/>
          <w:tab w:val="left" w:pos="0"/>
        </w:tabs>
        <w:jc w:val="both"/>
        <w:rPr>
          <w:rFonts w:ascii="Times New Roman" w:hAnsi="Times New Roman"/>
          <w:sz w:val="24"/>
          <w:szCs w:val="24"/>
        </w:rPr>
      </w:pPr>
      <w:r w:rsidRPr="004E2795">
        <w:rPr>
          <w:rFonts w:ascii="Times New Roman" w:hAnsi="Times New Roman"/>
          <w:sz w:val="24"/>
          <w:szCs w:val="24"/>
        </w:rPr>
        <w:t>г) политического взаимодействия в условиях и возможностях («рамках») существующих политических институтов.</w:t>
      </w:r>
    </w:p>
    <w:p w:rsidR="00FD60AD" w:rsidRPr="004E2795" w:rsidRDefault="00FD60AD" w:rsidP="00FD60AD">
      <w:pPr>
        <w:tabs>
          <w:tab w:val="left" w:pos="-1985"/>
          <w:tab w:val="left" w:pos="0"/>
        </w:tabs>
        <w:jc w:val="both"/>
        <w:rPr>
          <w:rFonts w:ascii="Times New Roman" w:hAnsi="Times New Roman"/>
          <w:sz w:val="24"/>
          <w:szCs w:val="24"/>
        </w:rPr>
      </w:pPr>
    </w:p>
    <w:p w:rsidR="00FD60AD" w:rsidRPr="004E2795" w:rsidRDefault="00FD60AD" w:rsidP="00FD60AD">
      <w:pPr>
        <w:keepNext/>
        <w:jc w:val="both"/>
        <w:outlineLvl w:val="3"/>
        <w:rPr>
          <w:rFonts w:ascii="Times New Roman" w:hAnsi="Times New Roman"/>
          <w:sz w:val="24"/>
          <w:szCs w:val="24"/>
        </w:rPr>
      </w:pPr>
      <w:r w:rsidRPr="004E2795">
        <w:rPr>
          <w:rFonts w:ascii="Times New Roman" w:hAnsi="Times New Roman"/>
          <w:sz w:val="24"/>
          <w:szCs w:val="24"/>
        </w:rPr>
        <w:t>4.Какой из перечисленных ниже методов относится к эмпирическим методам научного познания: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наблюдение;</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идеализация;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классификация;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дедукция.</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5.Термин «кратология» означает: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науку о силе;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науку о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науку о государстве;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науку о боге.</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6.Под ресурсами власти понимаются: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наиболее ценные для самого субъекта власти средства;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способы достижения целей объектом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средства, с помощью которых субъект власти контролирует поведение или подчиняет объект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средства, с помощью которых объект власти контролирует поведение или подчиняет субъекта власти.</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7.Понятие легитимности власти означает, что власть:</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является законной;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поддерживается обществом;</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обладает достаточным количеством ресурсов для достижения целей;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lastRenderedPageBreak/>
        <w:t>г) представляет интересы большей части общества.</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8.Харизматический тип легитимного господства, согласно М. Веберу, - это:</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власть, основанная на вере в божественное происхождение лидера;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 xml:space="preserve">б) власть, основанная на традиционных устоях; </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власть, основанная на вере в рациональность существующих норм (законов);</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власть, основанная на вере в необыкновенные качества лидера.</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9.Рационально-легальный тип легитимного господства, в соответствии с теорией М. Вебера, предполагает: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подчинение существующим законам;</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подчинение устоявшимся рациональным традициям;</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рациональное подчинение харизматическому лидеру;</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следование рационально сформулированным индивидуальным целям.</w:t>
      </w:r>
    </w:p>
    <w:p w:rsidR="00FD60AD" w:rsidRPr="004E2795" w:rsidRDefault="00FD60AD" w:rsidP="00FD60AD">
      <w:pPr>
        <w:jc w:val="center"/>
        <w:rPr>
          <w:rFonts w:ascii="Times New Roman" w:hAnsi="Times New Roman"/>
          <w:b/>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 xml:space="preserve">10.С точки зрения теории Д. Истона, политическая система – это: </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совокупность институтов (таких, как парламенты, бюрократия и суды), которые формулируют и воплощают в жизнь коллективные цели общества и существующих в них групп;</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совокупность взаимодействий, посредством которых происходит властное распределение ценностей в обществе;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совокупность устойчивых взаимодействий по поводу распределения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совокупность стандартных отношений исполнителей политических ролей.</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11.Какое из названных ниже положений раскрывают смысл функции артикуляции интересов:</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придание однородности множеству разнохарактерных требований и интересов, выработка общих требований и их иерархизация, соединение требований в партийные программы;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процесс формулирования и выражения требований, предъявляемых к политическим структурам, принимающим властные решения;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выражение лояльности по отношению к политическому сообществу в целом, режиму и органам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12.Какие из названных ниже положений раскрывают смысл функции политической коммуникации?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выработка новых норм и правил;</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информирование населения о проводимой политике</w:t>
      </w:r>
      <w:r w:rsidRPr="004E2795">
        <w:rPr>
          <w:rFonts w:ascii="Times New Roman" w:hAnsi="Times New Roman"/>
          <w:sz w:val="24"/>
          <w:szCs w:val="24"/>
          <w:u w:val="single"/>
        </w:rPr>
        <w:t>;</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распространение и передача политической информации как между элементами политической системы, так и между политической системой и окружающей средой;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принятие наиболее важных решений.</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13.Какая из нижеперечисленных структур относится к структурам «входа»?</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исполнительные органы власти;</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бюрократия;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группы интересов;</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г) суд.</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lastRenderedPageBreak/>
        <w:t>14.Какая из нижеперечисленных структур относится к структурам «выхода»?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политическая партия;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исполнительные органы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 xml:space="preserve">в) группы интересов; </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массовые движения.</w:t>
      </w:r>
    </w:p>
    <w:p w:rsidR="00FD60AD" w:rsidRPr="004E2795" w:rsidRDefault="00FD60AD" w:rsidP="00FD60AD">
      <w:pPr>
        <w:jc w:val="both"/>
        <w:rPr>
          <w:rFonts w:ascii="Times New Roman" w:hAnsi="Times New Roman"/>
          <w:sz w:val="24"/>
          <w:szCs w:val="24"/>
        </w:rPr>
      </w:pPr>
    </w:p>
    <w:p w:rsidR="00FD60AD" w:rsidRPr="004E2795" w:rsidRDefault="00FD60AD" w:rsidP="00FD60AD">
      <w:pPr>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15.Какая из нижеперечисленных функций относится к функциям «входа» политической системы?</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принятие решений;</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артикуляция интересов;</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исполнение решений;</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г) контроль за исполнением решений.</w:t>
      </w:r>
    </w:p>
    <w:p w:rsidR="00FD60AD" w:rsidRPr="004E2795" w:rsidRDefault="00FD60AD" w:rsidP="00FD60AD">
      <w:pPr>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16.Какая из нижеперечисленных функций относится к функциям «выхода» политической системы?</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артикуляция интересов;</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агрегирование интересов;</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политическая социализация;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г) контроль за исполнением решений.</w:t>
      </w:r>
    </w:p>
    <w:p w:rsidR="00FD60AD" w:rsidRPr="004E2795" w:rsidRDefault="00FD60AD" w:rsidP="00FD60AD">
      <w:pPr>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17.Устойчивая модель взаимоотношений, основывающаяся на формальных правилах, регулирующих отношения заинтересованных акторов, представляет собой: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интегративный институт;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агрегативный институт;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неформальный институт;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формальный институт.</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18.Устойчивая модель взаимоотношений, основывающаяся на неформальных правилах, регулирующих отношения заинтересованных акторов представляет собой: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неформальный институт;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агрегативный институт;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интегративный институт;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формальный институт.</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19. Для того, чтобы регулировать общие интересы, создаются: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институты исполнительной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институты законодательной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институты судебной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 xml:space="preserve">г) </w:t>
      </w:r>
      <w:bookmarkStart w:id="32" w:name="OLE_LINK1"/>
      <w:r w:rsidRPr="004E2795">
        <w:rPr>
          <w:rFonts w:ascii="Times New Roman" w:hAnsi="Times New Roman"/>
          <w:sz w:val="24"/>
          <w:szCs w:val="24"/>
        </w:rPr>
        <w:t>институты принуждения</w:t>
      </w:r>
      <w:bookmarkEnd w:id="32"/>
      <w:r w:rsidRPr="004E2795">
        <w:rPr>
          <w:rFonts w:ascii="Times New Roman" w:hAnsi="Times New Roman"/>
          <w:sz w:val="24"/>
          <w:szCs w:val="24"/>
        </w:rPr>
        <w:t>.</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20. Целью исполнительных институтов власти является: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разрешение возникающих конфликтов и интерпретация правил;</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применение негативных санкций по отношению к нарушителям норм;</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регулирование общих интересов;</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воплощение в жизнь принятых решений.</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21. Основной функцией судебных органов власти является: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разрешение возникающих конфликтов и интерпретация правил;</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применение негативных санкций по отношению к нарушителям норм;</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регулирование общих интересов;</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lastRenderedPageBreak/>
        <w:t>г) воплощение в жизнь принятых решений.</w:t>
      </w:r>
    </w:p>
    <w:p w:rsidR="00FD60AD" w:rsidRPr="004E2795" w:rsidRDefault="00FD60AD" w:rsidP="00FD60AD">
      <w:pPr>
        <w:jc w:val="both"/>
        <w:rPr>
          <w:rFonts w:ascii="Times New Roman" w:hAnsi="Times New Roman"/>
          <w:sz w:val="24"/>
          <w:szCs w:val="24"/>
        </w:rPr>
      </w:pPr>
    </w:p>
    <w:p w:rsidR="00FD60AD" w:rsidRPr="004E2795" w:rsidRDefault="00FD60AD" w:rsidP="00FD60AD">
      <w:pPr>
        <w:jc w:val="center"/>
        <w:rPr>
          <w:rFonts w:ascii="Times New Roman" w:hAnsi="Times New Roman"/>
          <w:b/>
          <w:sz w:val="24"/>
          <w:szCs w:val="24"/>
        </w:rPr>
      </w:pP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22. М. Вебер определял государство как такой тип господства, который опирается на:</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авторитет;</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традиции;</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легитимное насилие;</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г) легальное насилие.</w:t>
      </w:r>
    </w:p>
    <w:p w:rsidR="00FD60AD" w:rsidRPr="004E2795" w:rsidRDefault="00FD60AD" w:rsidP="00FD60AD">
      <w:pPr>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23. Унитаризм представляет собой: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модель организации государственного управления, основанную на объединении политической компетенции Центром;</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модель организации государственного управления, основанную на рассредоточении политической компетенции между Центром и регионами;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модель организации государственного управления, основанную на рассредоточении политической компетенции между федеральными структурами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модель организации государственного управления, основанную на объединении политической компетенции региональными структурами власти.</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24. Федерализм представляет собой: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модель организации государственной власти, в которой власть разделяется между региональными правительствами и центральным правительством и каждый тип правительства имеет область принятия окончательных решений;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модель организации государственной власти, в которой власть разделяется между региональными правительствами, каждое из которых имеет область принятия окончательных решений;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модель организации государственной власти, в которой власть разделяется между структурами центральной власти, каждая из которых имеет область принятия окончательных решений;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модель организации государственной власти, в которой власть между региональными правительствами и центральным правительством объединяется.</w:t>
      </w:r>
    </w:p>
    <w:p w:rsidR="00FD60AD" w:rsidRPr="004E2795" w:rsidRDefault="00FD60AD" w:rsidP="00FD60AD">
      <w:pPr>
        <w:jc w:val="both"/>
        <w:rPr>
          <w:rFonts w:ascii="Times New Roman" w:hAnsi="Times New Roman"/>
          <w:sz w:val="24"/>
          <w:szCs w:val="24"/>
        </w:rPr>
      </w:pP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 xml:space="preserve">25. Понятие «форма правления» означает: </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административно-территориальное деление страны;</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политический режим в государстве;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структуру высших органов власти в государстве и распределение власти между ними;</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г) легитимность власти.</w:t>
      </w:r>
    </w:p>
    <w:p w:rsidR="00FD60AD" w:rsidRPr="004E2795" w:rsidRDefault="00FD60AD" w:rsidP="00FD60AD">
      <w:pPr>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26. При какой форме правления глава исполнительной власти избирается на всеобщих выборах:</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парламентской республике;</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президентской республике;</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полупрезидентской республике;</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г) дуалистической монархии.</w:t>
      </w:r>
    </w:p>
    <w:p w:rsidR="00FD60AD" w:rsidRPr="004E2795" w:rsidRDefault="00FD60AD" w:rsidP="00FD60AD">
      <w:pPr>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27. Для какой формы правления характерно формирование правительства парламентом:</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парламентской республики;</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президентской республики;</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полупрезидентской республики;</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г) абсолютной монархии.</w:t>
      </w:r>
    </w:p>
    <w:p w:rsidR="00FD60AD" w:rsidRPr="004E2795" w:rsidRDefault="00FD60AD" w:rsidP="00FD60AD">
      <w:pPr>
        <w:rPr>
          <w:rFonts w:ascii="Times New Roman" w:hAnsi="Times New Roman"/>
          <w:sz w:val="24"/>
          <w:szCs w:val="24"/>
        </w:rPr>
      </w:pP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28. При какой форме правления возможно различие партийной принадлежности президента и парламентского большинства?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парламентской республике;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президентской республике;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дуалистической монархии;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абсолютной монархии.</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29. В парламентской республике правительство несет политическую ответственность перед:</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парламентом;</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президентом;</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судом;</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всеми вышеперечисленными органами власти.</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30. Каково государственное устройство России по Конституции 1993 г.:</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унитарное;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федеративное;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конфедеративное;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смешанное.</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p>
    <w:p w:rsidR="00FD60AD" w:rsidRPr="004E2795" w:rsidRDefault="00FD60AD" w:rsidP="00FD60AD">
      <w:pPr>
        <w:keepNext/>
        <w:jc w:val="both"/>
        <w:outlineLvl w:val="2"/>
        <w:rPr>
          <w:rFonts w:ascii="Times New Roman" w:hAnsi="Times New Roman"/>
          <w:sz w:val="24"/>
          <w:szCs w:val="24"/>
        </w:rPr>
      </w:pPr>
      <w:bookmarkStart w:id="33" w:name="_Toc452650123"/>
      <w:bookmarkStart w:id="34" w:name="_Toc510176897"/>
      <w:r w:rsidRPr="004E2795">
        <w:rPr>
          <w:rFonts w:ascii="Times New Roman" w:hAnsi="Times New Roman"/>
          <w:sz w:val="24"/>
          <w:szCs w:val="24"/>
        </w:rPr>
        <w:t>31. Ккакой группе прав человека относится право на жизнь?</w:t>
      </w:r>
      <w:bookmarkEnd w:id="33"/>
      <w:bookmarkEnd w:id="34"/>
    </w:p>
    <w:p w:rsidR="00FD60AD" w:rsidRPr="004E2795" w:rsidRDefault="00FD60AD" w:rsidP="00FD60AD">
      <w:pPr>
        <w:keepNext/>
        <w:jc w:val="both"/>
        <w:outlineLvl w:val="2"/>
        <w:rPr>
          <w:rFonts w:ascii="Times New Roman" w:hAnsi="Times New Roman"/>
          <w:sz w:val="24"/>
          <w:szCs w:val="24"/>
        </w:rPr>
      </w:pPr>
      <w:bookmarkStart w:id="35" w:name="_Toc452650124"/>
      <w:bookmarkStart w:id="36" w:name="_Toc510176898"/>
      <w:r w:rsidRPr="004E2795">
        <w:rPr>
          <w:rFonts w:ascii="Times New Roman" w:hAnsi="Times New Roman"/>
          <w:sz w:val="24"/>
          <w:szCs w:val="24"/>
        </w:rPr>
        <w:t>а)  социальных прав;</w:t>
      </w:r>
      <w:bookmarkEnd w:id="35"/>
      <w:bookmarkEnd w:id="36"/>
    </w:p>
    <w:p w:rsidR="00FD60AD" w:rsidRPr="004E2795" w:rsidRDefault="00FD60AD" w:rsidP="00FD60AD">
      <w:pPr>
        <w:keepNext/>
        <w:jc w:val="both"/>
        <w:outlineLvl w:val="2"/>
        <w:rPr>
          <w:rFonts w:ascii="Times New Roman" w:hAnsi="Times New Roman"/>
          <w:sz w:val="24"/>
          <w:szCs w:val="24"/>
        </w:rPr>
      </w:pPr>
      <w:bookmarkStart w:id="37" w:name="_Toc452650125"/>
      <w:bookmarkStart w:id="38" w:name="_Toc510176899"/>
      <w:r w:rsidRPr="004E2795">
        <w:rPr>
          <w:rFonts w:ascii="Times New Roman" w:hAnsi="Times New Roman"/>
          <w:sz w:val="24"/>
          <w:szCs w:val="24"/>
        </w:rPr>
        <w:t>б)  политических прав;</w:t>
      </w:r>
      <w:bookmarkEnd w:id="37"/>
      <w:bookmarkEnd w:id="38"/>
    </w:p>
    <w:p w:rsidR="00FD60AD" w:rsidRPr="004E2795" w:rsidRDefault="00FD60AD" w:rsidP="00FD60AD">
      <w:pPr>
        <w:keepNext/>
        <w:jc w:val="both"/>
        <w:outlineLvl w:val="2"/>
        <w:rPr>
          <w:rFonts w:ascii="Times New Roman" w:hAnsi="Times New Roman"/>
          <w:sz w:val="24"/>
          <w:szCs w:val="24"/>
        </w:rPr>
      </w:pPr>
      <w:bookmarkStart w:id="39" w:name="_Toc452650126"/>
      <w:bookmarkStart w:id="40" w:name="_Toc510176900"/>
      <w:r w:rsidRPr="004E2795">
        <w:rPr>
          <w:rFonts w:ascii="Times New Roman" w:hAnsi="Times New Roman"/>
          <w:sz w:val="24"/>
          <w:szCs w:val="24"/>
        </w:rPr>
        <w:t>в)  личных (гражданских) прав;</w:t>
      </w:r>
      <w:bookmarkEnd w:id="39"/>
      <w:bookmarkEnd w:id="40"/>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 xml:space="preserve">      г) социокультурных прав.</w:t>
      </w:r>
      <w:r w:rsidRPr="004E2795">
        <w:rPr>
          <w:rFonts w:ascii="Times New Roman" w:hAnsi="Times New Roman"/>
          <w:sz w:val="24"/>
          <w:szCs w:val="24"/>
        </w:rPr>
        <w:tab/>
      </w:r>
    </w:p>
    <w:p w:rsidR="00FD60AD" w:rsidRPr="004E2795" w:rsidRDefault="00FD60AD" w:rsidP="00FD60AD">
      <w:pPr>
        <w:rPr>
          <w:rFonts w:ascii="Times New Roman" w:hAnsi="Times New Roman"/>
          <w:sz w:val="24"/>
          <w:szCs w:val="24"/>
        </w:rPr>
      </w:pP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32. К социальным правам относятся: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избирательные права;</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свобода слова;</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свобода совести;</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г)   право на жилище.</w:t>
      </w:r>
    </w:p>
    <w:p w:rsidR="00FD60AD" w:rsidRPr="004E2795" w:rsidRDefault="00FD60AD" w:rsidP="00FD60AD">
      <w:pPr>
        <w:rPr>
          <w:rFonts w:ascii="Times New Roman" w:hAnsi="Times New Roman"/>
          <w:sz w:val="24"/>
          <w:szCs w:val="24"/>
        </w:rPr>
      </w:pPr>
    </w:p>
    <w:p w:rsidR="00FD60AD" w:rsidRPr="004E2795" w:rsidRDefault="00FD60AD" w:rsidP="00FD60AD">
      <w:pPr>
        <w:keepNext/>
        <w:jc w:val="both"/>
        <w:outlineLvl w:val="2"/>
        <w:rPr>
          <w:rFonts w:ascii="Times New Roman" w:hAnsi="Times New Roman"/>
          <w:sz w:val="24"/>
          <w:szCs w:val="24"/>
        </w:rPr>
      </w:pPr>
      <w:bookmarkStart w:id="41" w:name="_Toc452650127"/>
      <w:bookmarkStart w:id="42" w:name="_Toc510176901"/>
      <w:r w:rsidRPr="004E2795">
        <w:rPr>
          <w:rFonts w:ascii="Times New Roman" w:hAnsi="Times New Roman"/>
          <w:sz w:val="24"/>
          <w:szCs w:val="24"/>
        </w:rPr>
        <w:t>33. К личным (гражданским) правам и свободам относится:</w:t>
      </w:r>
      <w:bookmarkEnd w:id="41"/>
      <w:bookmarkEnd w:id="42"/>
    </w:p>
    <w:p w:rsidR="00FD60AD" w:rsidRPr="004E2795" w:rsidRDefault="00FD60AD" w:rsidP="00FD60AD">
      <w:pPr>
        <w:keepNext/>
        <w:jc w:val="both"/>
        <w:outlineLvl w:val="2"/>
        <w:rPr>
          <w:rFonts w:ascii="Times New Roman" w:hAnsi="Times New Roman"/>
          <w:b/>
          <w:sz w:val="24"/>
          <w:szCs w:val="24"/>
        </w:rPr>
      </w:pPr>
      <w:bookmarkStart w:id="43" w:name="_Toc452650128"/>
      <w:bookmarkStart w:id="44" w:name="_Toc510176902"/>
      <w:r w:rsidRPr="004E2795">
        <w:rPr>
          <w:rFonts w:ascii="Times New Roman" w:hAnsi="Times New Roman"/>
          <w:sz w:val="24"/>
          <w:szCs w:val="24"/>
        </w:rPr>
        <w:t>а)  право на создание ассоциаций;</w:t>
      </w:r>
      <w:bookmarkEnd w:id="43"/>
      <w:bookmarkEnd w:id="44"/>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право пользования достижениями культуры;</w:t>
      </w:r>
    </w:p>
    <w:p w:rsidR="00FD60AD" w:rsidRPr="004E2795" w:rsidRDefault="00FD60AD" w:rsidP="00FD60AD">
      <w:pPr>
        <w:keepNext/>
        <w:jc w:val="both"/>
        <w:outlineLvl w:val="2"/>
        <w:rPr>
          <w:rFonts w:ascii="Times New Roman" w:hAnsi="Times New Roman"/>
          <w:sz w:val="24"/>
          <w:szCs w:val="24"/>
        </w:rPr>
      </w:pPr>
      <w:bookmarkStart w:id="45" w:name="_Toc452650129"/>
      <w:bookmarkStart w:id="46" w:name="_Toc510176903"/>
      <w:r w:rsidRPr="004E2795">
        <w:rPr>
          <w:rFonts w:ascii="Times New Roman" w:hAnsi="Times New Roman"/>
          <w:sz w:val="24"/>
          <w:szCs w:val="24"/>
        </w:rPr>
        <w:t>в)  право на труд;</w:t>
      </w:r>
      <w:bookmarkEnd w:id="45"/>
      <w:bookmarkEnd w:id="46"/>
    </w:p>
    <w:p w:rsidR="00FD60AD" w:rsidRPr="004E2795" w:rsidRDefault="00FD60AD" w:rsidP="00FD60AD">
      <w:pPr>
        <w:keepNext/>
        <w:jc w:val="both"/>
        <w:outlineLvl w:val="2"/>
        <w:rPr>
          <w:rFonts w:ascii="Times New Roman" w:hAnsi="Times New Roman"/>
          <w:sz w:val="24"/>
          <w:szCs w:val="24"/>
        </w:rPr>
      </w:pPr>
      <w:bookmarkStart w:id="47" w:name="_Toc452650130"/>
      <w:bookmarkStart w:id="48" w:name="_Toc510176904"/>
      <w:r w:rsidRPr="004E2795">
        <w:rPr>
          <w:rFonts w:ascii="Times New Roman" w:hAnsi="Times New Roman"/>
          <w:sz w:val="24"/>
          <w:szCs w:val="24"/>
        </w:rPr>
        <w:t>г)  неприкосновенность частной жизни.</w:t>
      </w:r>
      <w:bookmarkEnd w:id="47"/>
      <w:bookmarkEnd w:id="48"/>
    </w:p>
    <w:p w:rsidR="00FD60AD" w:rsidRPr="004E2795" w:rsidRDefault="00FD60AD" w:rsidP="00FD60AD">
      <w:pPr>
        <w:keepNext/>
        <w:jc w:val="both"/>
        <w:outlineLvl w:val="2"/>
        <w:rPr>
          <w:rFonts w:ascii="Times New Roman" w:hAnsi="Times New Roman"/>
          <w:i/>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34. Права гражданина охватывают сферу взаимодействия: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индивида и групп интересов;</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индивида и партии;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индивида и трудового коллектива;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индивида и государства.</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35. Правовое государство основывается на принципе: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верховенства партии;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верховенства государства;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верховенства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lastRenderedPageBreak/>
        <w:t>г) верховенства права.</w:t>
      </w:r>
    </w:p>
    <w:p w:rsidR="00FD60AD" w:rsidRPr="004E2795" w:rsidRDefault="00FD60AD" w:rsidP="00FD60AD">
      <w:pPr>
        <w:jc w:val="center"/>
        <w:rPr>
          <w:rFonts w:ascii="Times New Roman" w:hAnsi="Times New Roman"/>
          <w:b/>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36. Что такое мандат с точки зрения избирательного права?</w:t>
      </w:r>
    </w:p>
    <w:p w:rsidR="00FD60AD" w:rsidRPr="004E2795" w:rsidRDefault="00FD60AD" w:rsidP="00FD60AD">
      <w:pPr>
        <w:shd w:val="clear" w:color="auto" w:fill="FFFFFF"/>
        <w:jc w:val="both"/>
        <w:rPr>
          <w:rFonts w:ascii="Times New Roman" w:hAnsi="Times New Roman"/>
          <w:spacing w:val="-2"/>
          <w:sz w:val="24"/>
          <w:szCs w:val="24"/>
        </w:rPr>
      </w:pPr>
      <w:r w:rsidRPr="004E2795">
        <w:rPr>
          <w:rFonts w:ascii="Times New Roman" w:hAnsi="Times New Roman"/>
          <w:spacing w:val="-2"/>
          <w:sz w:val="24"/>
          <w:szCs w:val="24"/>
        </w:rPr>
        <w:t>а) удостоверение личности;</w:t>
      </w:r>
    </w:p>
    <w:p w:rsidR="00FD60AD" w:rsidRPr="004E2795" w:rsidRDefault="00FD60AD" w:rsidP="00FD60AD">
      <w:pPr>
        <w:shd w:val="clear" w:color="auto" w:fill="FFFFFF"/>
        <w:jc w:val="both"/>
        <w:rPr>
          <w:rFonts w:ascii="Times New Roman" w:hAnsi="Times New Roman"/>
          <w:spacing w:val="-2"/>
          <w:sz w:val="24"/>
          <w:szCs w:val="24"/>
        </w:rPr>
      </w:pPr>
      <w:r w:rsidRPr="004E2795">
        <w:rPr>
          <w:rFonts w:ascii="Times New Roman" w:hAnsi="Times New Roman"/>
          <w:spacing w:val="-2"/>
          <w:sz w:val="24"/>
          <w:szCs w:val="24"/>
        </w:rPr>
        <w:t>б) документ, удостоверяющий право гражданина  голосовать на выборах;</w:t>
      </w:r>
    </w:p>
    <w:p w:rsidR="00FD60AD" w:rsidRPr="004E2795" w:rsidRDefault="00FD60AD" w:rsidP="00FD60AD">
      <w:pPr>
        <w:shd w:val="clear" w:color="auto" w:fill="FFFFFF"/>
        <w:jc w:val="both"/>
        <w:rPr>
          <w:rFonts w:ascii="Times New Roman" w:hAnsi="Times New Roman"/>
          <w:spacing w:val="-2"/>
          <w:sz w:val="24"/>
          <w:szCs w:val="24"/>
        </w:rPr>
      </w:pPr>
      <w:r w:rsidRPr="004E2795">
        <w:rPr>
          <w:rFonts w:ascii="Times New Roman" w:hAnsi="Times New Roman"/>
          <w:spacing w:val="-2"/>
          <w:sz w:val="24"/>
          <w:szCs w:val="24"/>
        </w:rPr>
        <w:t>в) разрешение на участие в выборах;</w:t>
      </w:r>
    </w:p>
    <w:p w:rsidR="00FD60AD" w:rsidRPr="004E2795" w:rsidRDefault="00FD60AD" w:rsidP="00FD60AD">
      <w:pPr>
        <w:jc w:val="both"/>
        <w:rPr>
          <w:rFonts w:ascii="Times New Roman" w:hAnsi="Times New Roman"/>
          <w:sz w:val="24"/>
          <w:szCs w:val="24"/>
        </w:rPr>
      </w:pPr>
      <w:r w:rsidRPr="004E2795">
        <w:rPr>
          <w:rFonts w:ascii="Times New Roman" w:hAnsi="Times New Roman"/>
          <w:spacing w:val="-2"/>
          <w:sz w:val="24"/>
          <w:szCs w:val="24"/>
        </w:rPr>
        <w:t>г)</w:t>
      </w:r>
      <w:r w:rsidRPr="004E2795">
        <w:rPr>
          <w:rFonts w:ascii="Times New Roman" w:hAnsi="Times New Roman"/>
          <w:sz w:val="24"/>
          <w:szCs w:val="24"/>
        </w:rPr>
        <w:t xml:space="preserve"> документ, удостоверяющий права или полномочия какого-либо лица.</w:t>
      </w:r>
    </w:p>
    <w:p w:rsidR="00FD60AD" w:rsidRPr="004E2795" w:rsidRDefault="00FD60AD" w:rsidP="00FD60AD">
      <w:pPr>
        <w:shd w:val="clear" w:color="auto" w:fill="FFFFFF"/>
        <w:jc w:val="both"/>
        <w:rPr>
          <w:rFonts w:ascii="Times New Roman" w:hAnsi="Times New Roman"/>
          <w:spacing w:val="-2"/>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37. Что такое электоральный порог, который вводится при использовании пропорциональной избирательной системы?</w:t>
      </w:r>
    </w:p>
    <w:p w:rsidR="00FD60AD" w:rsidRPr="004E2795" w:rsidRDefault="00FD60AD" w:rsidP="00FD60AD">
      <w:pPr>
        <w:shd w:val="clear" w:color="auto" w:fill="FFFFFF"/>
        <w:jc w:val="both"/>
        <w:rPr>
          <w:rFonts w:ascii="Times New Roman" w:hAnsi="Times New Roman"/>
          <w:spacing w:val="-2"/>
          <w:sz w:val="24"/>
          <w:szCs w:val="24"/>
        </w:rPr>
      </w:pPr>
      <w:r w:rsidRPr="004E2795">
        <w:rPr>
          <w:rFonts w:ascii="Times New Roman" w:hAnsi="Times New Roman"/>
          <w:spacing w:val="-2"/>
          <w:sz w:val="24"/>
          <w:szCs w:val="24"/>
        </w:rPr>
        <w:t>а)  избирательный ценз;</w:t>
      </w:r>
    </w:p>
    <w:p w:rsidR="00FD60AD" w:rsidRPr="004E2795" w:rsidRDefault="00FD60AD" w:rsidP="00FD60AD">
      <w:pPr>
        <w:shd w:val="clear" w:color="auto" w:fill="FFFFFF"/>
        <w:jc w:val="both"/>
        <w:rPr>
          <w:rFonts w:ascii="Times New Roman" w:hAnsi="Times New Roman"/>
          <w:sz w:val="24"/>
          <w:szCs w:val="24"/>
        </w:rPr>
      </w:pPr>
      <w:r w:rsidRPr="004E2795">
        <w:rPr>
          <w:rFonts w:ascii="Times New Roman" w:hAnsi="Times New Roman"/>
          <w:spacing w:val="-2"/>
          <w:sz w:val="24"/>
          <w:szCs w:val="24"/>
        </w:rPr>
        <w:t xml:space="preserve">б) </w:t>
      </w:r>
      <w:r w:rsidRPr="004E2795">
        <w:rPr>
          <w:rFonts w:ascii="Times New Roman" w:hAnsi="Times New Roman"/>
          <w:sz w:val="24"/>
          <w:szCs w:val="24"/>
        </w:rPr>
        <w:t>установленный законом минимум голосов избирателей, необходимый партии для представительства в парламенте;</w:t>
      </w:r>
    </w:p>
    <w:p w:rsidR="00FD60AD" w:rsidRPr="004E2795" w:rsidRDefault="00FD60AD" w:rsidP="00FD60AD">
      <w:pPr>
        <w:shd w:val="clear" w:color="auto" w:fill="FFFFFF"/>
        <w:jc w:val="both"/>
        <w:rPr>
          <w:rFonts w:ascii="Times New Roman" w:hAnsi="Times New Roman"/>
          <w:spacing w:val="-2"/>
          <w:sz w:val="24"/>
          <w:szCs w:val="24"/>
        </w:rPr>
      </w:pPr>
      <w:r w:rsidRPr="004E2795">
        <w:rPr>
          <w:rFonts w:ascii="Times New Roman" w:hAnsi="Times New Roman"/>
          <w:spacing w:val="-2"/>
          <w:sz w:val="24"/>
          <w:szCs w:val="24"/>
        </w:rPr>
        <w:t>в) отказ  включить гражданина в избирательный  список для голосования;</w:t>
      </w:r>
    </w:p>
    <w:p w:rsidR="00FD60AD" w:rsidRPr="004E2795" w:rsidRDefault="00FD60AD" w:rsidP="00FD60AD">
      <w:pPr>
        <w:shd w:val="clear" w:color="auto" w:fill="FFFFFF"/>
        <w:jc w:val="both"/>
        <w:rPr>
          <w:rFonts w:ascii="Times New Roman" w:hAnsi="Times New Roman"/>
          <w:spacing w:val="-2"/>
          <w:sz w:val="24"/>
          <w:szCs w:val="24"/>
        </w:rPr>
      </w:pPr>
      <w:r w:rsidRPr="004E2795">
        <w:rPr>
          <w:rFonts w:ascii="Times New Roman" w:hAnsi="Times New Roman"/>
          <w:spacing w:val="-2"/>
          <w:sz w:val="24"/>
          <w:szCs w:val="24"/>
        </w:rPr>
        <w:t>г) ограничение законом пассивного избирательно права.</w:t>
      </w:r>
    </w:p>
    <w:p w:rsidR="00FD60AD" w:rsidRPr="004E2795" w:rsidRDefault="00FD60AD" w:rsidP="00FD60AD">
      <w:pPr>
        <w:shd w:val="clear" w:color="auto" w:fill="FFFFFF"/>
        <w:jc w:val="both"/>
        <w:rPr>
          <w:rFonts w:ascii="Times New Roman" w:hAnsi="Times New Roman"/>
          <w:spacing w:val="-2"/>
          <w:sz w:val="24"/>
          <w:szCs w:val="24"/>
        </w:rPr>
      </w:pPr>
    </w:p>
    <w:p w:rsidR="00FD60AD" w:rsidRPr="004E2795" w:rsidRDefault="00FD60AD" w:rsidP="00FD60AD">
      <w:pPr>
        <w:jc w:val="both"/>
        <w:rPr>
          <w:rFonts w:ascii="Times New Roman" w:hAnsi="Times New Roman"/>
          <w:sz w:val="24"/>
          <w:szCs w:val="24"/>
          <w:u w:val="single"/>
        </w:rPr>
      </w:pPr>
      <w:r w:rsidRPr="004E2795">
        <w:rPr>
          <w:rFonts w:ascii="Times New Roman" w:hAnsi="Times New Roman"/>
          <w:sz w:val="24"/>
          <w:szCs w:val="24"/>
        </w:rPr>
        <w:t>38. Выберите  правильное определение понятия «избирательная квота»:</w:t>
      </w:r>
    </w:p>
    <w:p w:rsidR="00FD60AD" w:rsidRPr="004E2795" w:rsidRDefault="00FD60AD" w:rsidP="00FD60AD">
      <w:pPr>
        <w:shd w:val="clear" w:color="auto" w:fill="FFFFFF"/>
        <w:jc w:val="both"/>
        <w:rPr>
          <w:rFonts w:ascii="Times New Roman" w:hAnsi="Times New Roman"/>
          <w:spacing w:val="-2"/>
          <w:sz w:val="24"/>
          <w:szCs w:val="24"/>
        </w:rPr>
      </w:pPr>
      <w:r w:rsidRPr="004E2795">
        <w:rPr>
          <w:rFonts w:ascii="Times New Roman" w:hAnsi="Times New Roman"/>
          <w:spacing w:val="-2"/>
          <w:sz w:val="24"/>
          <w:szCs w:val="24"/>
        </w:rPr>
        <w:t xml:space="preserve">а) электоральная формула; </w:t>
      </w:r>
    </w:p>
    <w:p w:rsidR="00FD60AD" w:rsidRPr="004E2795" w:rsidRDefault="00FD60AD" w:rsidP="00FD60AD">
      <w:pPr>
        <w:shd w:val="clear" w:color="auto" w:fill="FFFFFF"/>
        <w:jc w:val="both"/>
        <w:rPr>
          <w:rFonts w:ascii="Times New Roman" w:hAnsi="Times New Roman"/>
          <w:spacing w:val="-2"/>
          <w:sz w:val="24"/>
          <w:szCs w:val="24"/>
        </w:rPr>
      </w:pPr>
      <w:r w:rsidRPr="004E2795">
        <w:rPr>
          <w:rFonts w:ascii="Times New Roman" w:hAnsi="Times New Roman"/>
          <w:spacing w:val="-2"/>
          <w:sz w:val="24"/>
          <w:szCs w:val="24"/>
        </w:rPr>
        <w:t>б) процент набранных   по итогам голосования голосов;</w:t>
      </w:r>
    </w:p>
    <w:p w:rsidR="00FD60AD" w:rsidRPr="004E2795" w:rsidRDefault="00FD60AD" w:rsidP="00FD60AD">
      <w:pPr>
        <w:shd w:val="clear" w:color="auto" w:fill="FFFFFF"/>
        <w:jc w:val="both"/>
        <w:rPr>
          <w:rFonts w:ascii="Times New Roman" w:hAnsi="Times New Roman"/>
          <w:spacing w:val="-2"/>
          <w:sz w:val="24"/>
          <w:szCs w:val="24"/>
        </w:rPr>
      </w:pPr>
      <w:r w:rsidRPr="004E2795">
        <w:rPr>
          <w:rFonts w:ascii="Times New Roman" w:hAnsi="Times New Roman"/>
          <w:spacing w:val="-2"/>
          <w:sz w:val="24"/>
          <w:szCs w:val="24"/>
        </w:rPr>
        <w:t>в) минимум  голосов избирателей, необходимый для избрания одного депутата;</w:t>
      </w:r>
    </w:p>
    <w:p w:rsidR="00FD60AD" w:rsidRPr="004E2795" w:rsidRDefault="00FD60AD" w:rsidP="00FD60AD">
      <w:pPr>
        <w:shd w:val="clear" w:color="auto" w:fill="FFFFFF"/>
        <w:jc w:val="both"/>
        <w:rPr>
          <w:rFonts w:ascii="Times New Roman" w:hAnsi="Times New Roman"/>
          <w:sz w:val="24"/>
          <w:szCs w:val="24"/>
        </w:rPr>
      </w:pPr>
      <w:r w:rsidRPr="004E2795">
        <w:rPr>
          <w:rFonts w:ascii="Times New Roman" w:hAnsi="Times New Roman"/>
          <w:spacing w:val="-2"/>
          <w:sz w:val="24"/>
          <w:szCs w:val="24"/>
        </w:rPr>
        <w:t>г) определенный законом минимум голосов, необходимый для победы на выборах кандидата или партии.</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39. Какой тип избирательной системы используется на выборах Президента РФ:</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мажоритарный – абсолютный;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мажоритарный – относительный;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пропорциональный;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смешанный.</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40. Согласно «законам» М. Дюверже, выборы по мажоритарной системе относительного большинства способствуют формированию:</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однопартийной системы;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фактически однопартийной системы;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двухпартийной системы;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многопартийной системы.</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41. Согласно «законам» М. Дюверже, выборы по пропорциональной системе способствуют утверждению:</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однопартийной системы;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фактически однопартийной системы;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двухпартийной системы;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многопартийной системы.</w:t>
      </w:r>
    </w:p>
    <w:p w:rsidR="00FD60AD" w:rsidRPr="004E2795" w:rsidRDefault="00FD60AD" w:rsidP="00FD60AD">
      <w:pPr>
        <w:shd w:val="clear" w:color="auto" w:fill="FFFFFF"/>
        <w:jc w:val="center"/>
        <w:rPr>
          <w:rFonts w:ascii="Times New Roman" w:hAnsi="Times New Roman"/>
          <w:b/>
          <w:spacing w:val="-2"/>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42. Политическая партия представляет собой:</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а) политическую структуру, ставящей своей целью контроль за процессом принятия решений государственными органами власти;</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б) организацию, целью которой является лоббирование интересов определенных социальных групп;</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в) институт, включающий в себя ограниченное число иерархически ранжированных групп интересов, которые монополизируют право представительства соответствующих сфер общественной жизни перед государством;</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lastRenderedPageBreak/>
        <w:t>г) институт, который выражает интересы определенной социальной группы (или групп) и/или идеологию и стремится к государственной власти для их реализации.</w:t>
      </w:r>
    </w:p>
    <w:p w:rsidR="00FD60AD" w:rsidRPr="004E2795" w:rsidRDefault="00FD60AD" w:rsidP="00FD60AD">
      <w:pPr>
        <w:tabs>
          <w:tab w:val="num" w:pos="-1440"/>
        </w:tabs>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43. Массовая партия – это:</w:t>
      </w:r>
    </w:p>
    <w:p w:rsidR="00FD60AD" w:rsidRPr="004E2795" w:rsidRDefault="00FD60AD" w:rsidP="00FD60AD">
      <w:pPr>
        <w:tabs>
          <w:tab w:val="num" w:pos="-1440"/>
        </w:tabs>
        <w:jc w:val="both"/>
        <w:rPr>
          <w:rFonts w:ascii="Times New Roman" w:hAnsi="Times New Roman"/>
          <w:b/>
          <w:sz w:val="24"/>
          <w:szCs w:val="24"/>
        </w:rPr>
      </w:pPr>
      <w:r w:rsidRPr="004E2795">
        <w:rPr>
          <w:rFonts w:ascii="Times New Roman" w:hAnsi="Times New Roman"/>
          <w:sz w:val="24"/>
          <w:szCs w:val="24"/>
        </w:rPr>
        <w:t>а) разновидность партии, отличающейся стремлением подорвать легитимность существующего режима;</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б) хорошо организованное объединение, основными признаками которого являются: широкое, активное членство, определенная идеология и мировоззрение, строгая дисциплина, неукоснительное соблюдение устава и программы ее приверженцами, существование на членские взносы;</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в) организация представляющая собой «объединения нотаблей», целью которых выступает проведение выборов, победа на них определенных кандидатов и сохранение связи с ними;</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г) слабоструктурированное объединение последователей вокруг харизматического лидера.</w:t>
      </w:r>
    </w:p>
    <w:p w:rsidR="00FD60AD" w:rsidRPr="004E2795" w:rsidRDefault="00FD60AD" w:rsidP="00FD60AD">
      <w:pPr>
        <w:tabs>
          <w:tab w:val="num" w:pos="-1440"/>
        </w:tabs>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44. Кадровая партия – это разновидность партии, для которой характерно:</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а) широкое, активное членство, определенная идеология и мировоззрение, строгая дисциплина, неукоснительное соблюдение устава и программы ее приверженцами;</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б) преследование единственной цели - контроль за процессом принятия решений государственными органами власти;</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в) «объединения нотаблей», целью которых выступает проведение выборов, победа на них определенных кандидатов и сохранение связи с ними;</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г) слабоструктурированное объединение последователей вокруг харизматического лидера.</w:t>
      </w:r>
    </w:p>
    <w:p w:rsidR="00FD60AD" w:rsidRPr="004E2795" w:rsidRDefault="00FD60AD" w:rsidP="00FD60AD">
      <w:pPr>
        <w:tabs>
          <w:tab w:val="num" w:pos="-1440"/>
        </w:tabs>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45. Представительство интересов политического меньшинства осуществляется:</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а) массовой партией;</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б) правительственной партией;</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в) оппозиционной партией;</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г) кадровой партией.</w:t>
      </w:r>
    </w:p>
    <w:p w:rsidR="00FD60AD" w:rsidRPr="004E2795" w:rsidRDefault="00FD60AD" w:rsidP="00FD60AD">
      <w:pPr>
        <w:tabs>
          <w:tab w:val="num" w:pos="-1440"/>
        </w:tabs>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46. Разновидность партии, отличающейся стремлением подорвать легитимность существующего режима, в политологии обозначается понятием:</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а) системной партии;</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б) антисистемной партии;</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в) кадровой партии;</w:t>
      </w:r>
    </w:p>
    <w:p w:rsidR="00FD60AD" w:rsidRPr="004E2795" w:rsidRDefault="00FD60AD" w:rsidP="00FD60AD">
      <w:pPr>
        <w:tabs>
          <w:tab w:val="num" w:pos="-1440"/>
        </w:tabs>
        <w:jc w:val="both"/>
        <w:rPr>
          <w:rFonts w:ascii="Times New Roman" w:hAnsi="Times New Roman"/>
          <w:sz w:val="24"/>
          <w:szCs w:val="24"/>
        </w:rPr>
      </w:pPr>
      <w:r w:rsidRPr="004E2795">
        <w:rPr>
          <w:rFonts w:ascii="Times New Roman" w:hAnsi="Times New Roman"/>
          <w:sz w:val="24"/>
          <w:szCs w:val="24"/>
        </w:rPr>
        <w:t>г) правительственной партии.</w:t>
      </w:r>
    </w:p>
    <w:p w:rsidR="00FD60AD" w:rsidRPr="004E2795" w:rsidRDefault="00FD60AD" w:rsidP="00FD60AD">
      <w:pPr>
        <w:tabs>
          <w:tab w:val="num" w:pos="-1440"/>
        </w:tabs>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47. Политическая партия, которая выступает за социальную защиту людей труда, социальную помощь и справедливость, является: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правой;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центристской;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левой;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правоцентристской.</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 xml:space="preserve">48. Политическая партия, которая выступает за гарантии прав человека, стимулирование инициативы и активности граждан, ограничение вмешательства государства в социальную и экономическую сферы, свободу предпринимательства и снижение налогов, является: </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правой;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центристской;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левой;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левоцентристской.</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lastRenderedPageBreak/>
        <w:t>49. Какое из нижеприведенных положений соответствует определению лоббизма: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хорошо организованное объединение, основными признаками которого являются: широкое, активное членство, определенная идеология и мировоззрение, строгая дисциплина, неукоснительное соблюдение устава и программы ее приверженцами;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способ формирования элиты;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процесс влияния групп интересов на органы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монополизация представительства интересов определенных сфер общественной жизни перед государством ограниченным числом групп интересов.</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50. Политический режим представляет собой: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совокупность взаимодействий, посредством которых распределяются ценности в обществе;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 xml:space="preserve">б) совокупность политических норм и ограничений, организующих взаимоотношения между людьми по поводу распределения и осуществления власти; </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упорядоченное взаимодействие структур политической системы, а также совокупность методов осуществления власти и достижения политических целей;</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возможность определенных групп реализовать свою волю вопреки сопротивлению других.</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51. Отличительной чертой тоталитаризма является: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монополия на власть какой-либо одной партии, группировки или института;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стремление государства к целостному, всеохватывающему контролю за жизнью всего общества в целом и каждой личности в отдельности;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широкое политическое участие масс в формировании законодательных и исполнительных органов власти (выборах главы исполнительной власти) и отсутствие реальных ограничений исполнительной власти в период между выборами;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ограниченная политическая конкуренция, допускаемая в той мере, в какой она не угрожает монополии на власть правящей элиты.</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52. Монополия на власть какой-либо одной партии, группировки или института – специфическая черта: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авторитаризма;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делегативной демократии;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демократии;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полиархии.</w:t>
      </w: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53. Представление о демократии как институциональном устройстве для принятия политических решений, в котором индивиды обретают власть путем конкурентной борьбы за голоса избирателей – является основополагающим для: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теории плюралистической демократии;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теории полиархии Р. Даля;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элитистской теории демократии;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теории сообщественной демократии А. Лейпхарта.</w:t>
      </w:r>
    </w:p>
    <w:p w:rsidR="00FD60AD" w:rsidRPr="004E2795" w:rsidRDefault="00FD60AD" w:rsidP="00FD60AD">
      <w:pPr>
        <w:jc w:val="both"/>
        <w:rPr>
          <w:rFonts w:ascii="Times New Roman" w:hAnsi="Times New Roman"/>
          <w:sz w:val="24"/>
          <w:szCs w:val="24"/>
        </w:rPr>
      </w:pPr>
    </w:p>
    <w:p w:rsidR="00FD60AD" w:rsidRPr="004E2795" w:rsidRDefault="00FD60AD" w:rsidP="00FD60AD">
      <w:pPr>
        <w:wordWrap w:val="0"/>
        <w:jc w:val="both"/>
        <w:rPr>
          <w:rFonts w:ascii="Times New Roman" w:hAnsi="Times New Roman"/>
          <w:sz w:val="24"/>
          <w:szCs w:val="24"/>
        </w:rPr>
      </w:pPr>
      <w:r w:rsidRPr="004E2795">
        <w:rPr>
          <w:rFonts w:ascii="Times New Roman" w:hAnsi="Times New Roman"/>
          <w:sz w:val="24"/>
          <w:szCs w:val="24"/>
        </w:rPr>
        <w:t>54. Что является основным объектом исследования бихевиористского направления в политологии:</w:t>
      </w:r>
    </w:p>
    <w:p w:rsidR="00FD60AD" w:rsidRPr="004E2795" w:rsidRDefault="00FD60AD" w:rsidP="00FD60AD">
      <w:pPr>
        <w:wordWrap w:val="0"/>
        <w:jc w:val="both"/>
        <w:rPr>
          <w:rFonts w:ascii="Times New Roman" w:hAnsi="Times New Roman"/>
          <w:sz w:val="24"/>
          <w:szCs w:val="24"/>
        </w:rPr>
      </w:pPr>
      <w:r w:rsidRPr="004E2795">
        <w:rPr>
          <w:rFonts w:ascii="Times New Roman" w:hAnsi="Times New Roman"/>
          <w:sz w:val="24"/>
          <w:szCs w:val="24"/>
        </w:rPr>
        <w:t xml:space="preserve">а). Политические институты   </w:t>
      </w:r>
    </w:p>
    <w:p w:rsidR="00FD60AD" w:rsidRPr="004E2795" w:rsidRDefault="00FD60AD" w:rsidP="00FD60AD">
      <w:pPr>
        <w:wordWrap w:val="0"/>
        <w:jc w:val="both"/>
        <w:rPr>
          <w:rFonts w:ascii="Times New Roman" w:hAnsi="Times New Roman"/>
          <w:sz w:val="24"/>
          <w:szCs w:val="24"/>
        </w:rPr>
      </w:pPr>
      <w:r w:rsidRPr="004E2795">
        <w:rPr>
          <w:rFonts w:ascii="Times New Roman" w:hAnsi="Times New Roman"/>
          <w:sz w:val="24"/>
          <w:szCs w:val="24"/>
        </w:rPr>
        <w:t>б). Политическое управление</w:t>
      </w:r>
    </w:p>
    <w:p w:rsidR="00FD60AD" w:rsidRPr="004E2795" w:rsidRDefault="00FD60AD" w:rsidP="00FD60AD">
      <w:pPr>
        <w:wordWrap w:val="0"/>
        <w:jc w:val="both"/>
        <w:rPr>
          <w:rFonts w:ascii="Times New Roman" w:hAnsi="Times New Roman"/>
          <w:sz w:val="24"/>
          <w:szCs w:val="24"/>
        </w:rPr>
      </w:pPr>
      <w:r w:rsidRPr="004E2795">
        <w:rPr>
          <w:rFonts w:ascii="Times New Roman" w:hAnsi="Times New Roman"/>
          <w:sz w:val="24"/>
          <w:szCs w:val="24"/>
        </w:rPr>
        <w:t xml:space="preserve">в). Политическое сознание </w:t>
      </w:r>
    </w:p>
    <w:p w:rsidR="00FD60AD" w:rsidRPr="004E2795" w:rsidRDefault="00FD60AD" w:rsidP="00FD60AD">
      <w:pPr>
        <w:wordWrap w:val="0"/>
        <w:jc w:val="both"/>
        <w:rPr>
          <w:rFonts w:ascii="Times New Roman" w:hAnsi="Times New Roman"/>
          <w:sz w:val="24"/>
          <w:szCs w:val="24"/>
        </w:rPr>
      </w:pPr>
      <w:r w:rsidRPr="004E2795">
        <w:rPr>
          <w:rFonts w:ascii="Times New Roman" w:hAnsi="Times New Roman"/>
          <w:sz w:val="24"/>
          <w:szCs w:val="24"/>
        </w:rPr>
        <w:t>г). Политическое поведение</w:t>
      </w:r>
    </w:p>
    <w:p w:rsidR="00FD60AD" w:rsidRPr="004E2795" w:rsidRDefault="00FD60AD" w:rsidP="00FD60AD">
      <w:pPr>
        <w:wordWrap w:val="0"/>
        <w:jc w:val="both"/>
        <w:rPr>
          <w:rFonts w:ascii="Times New Roman" w:hAnsi="Times New Roman"/>
          <w:sz w:val="24"/>
          <w:szCs w:val="24"/>
        </w:rPr>
      </w:pPr>
    </w:p>
    <w:p w:rsidR="00FD60AD" w:rsidRPr="004E2795" w:rsidRDefault="00FD60AD" w:rsidP="00FD60AD">
      <w:pPr>
        <w:wordWrap w:val="0"/>
        <w:jc w:val="both"/>
        <w:rPr>
          <w:rFonts w:ascii="Times New Roman" w:hAnsi="Times New Roman"/>
          <w:sz w:val="24"/>
          <w:szCs w:val="24"/>
        </w:rPr>
      </w:pPr>
    </w:p>
    <w:p w:rsidR="00FD60AD" w:rsidRPr="004E2795" w:rsidRDefault="00FD60AD" w:rsidP="00FD60AD">
      <w:pPr>
        <w:wordWrap w:val="0"/>
        <w:jc w:val="both"/>
        <w:rPr>
          <w:rFonts w:ascii="Times New Roman" w:hAnsi="Times New Roman"/>
          <w:sz w:val="24"/>
          <w:szCs w:val="24"/>
        </w:rPr>
      </w:pPr>
    </w:p>
    <w:p w:rsidR="00FD60AD" w:rsidRPr="004E2795" w:rsidRDefault="00FD60AD" w:rsidP="00FD60AD">
      <w:pPr>
        <w:wordWrap w:val="0"/>
        <w:jc w:val="both"/>
        <w:rPr>
          <w:rFonts w:ascii="Times New Roman" w:hAnsi="Times New Roman"/>
          <w:sz w:val="24"/>
          <w:szCs w:val="24"/>
        </w:rPr>
      </w:pPr>
      <w:r w:rsidRPr="004E2795">
        <w:rPr>
          <w:rFonts w:ascii="Times New Roman" w:hAnsi="Times New Roman"/>
          <w:sz w:val="24"/>
          <w:szCs w:val="24"/>
        </w:rPr>
        <w:t>55. Укажите тип легитимности власти, опирающийся на «особый личностный дар» политического лидера:</w:t>
      </w:r>
    </w:p>
    <w:p w:rsidR="00FD60AD" w:rsidRPr="004E2795" w:rsidRDefault="00FD60AD" w:rsidP="00FD60AD">
      <w:pPr>
        <w:wordWrap w:val="0"/>
        <w:jc w:val="both"/>
        <w:rPr>
          <w:rFonts w:ascii="Times New Roman" w:hAnsi="Times New Roman"/>
          <w:sz w:val="24"/>
          <w:szCs w:val="24"/>
        </w:rPr>
      </w:pPr>
      <w:r w:rsidRPr="004E2795">
        <w:rPr>
          <w:rFonts w:ascii="Times New Roman" w:hAnsi="Times New Roman"/>
          <w:sz w:val="24"/>
          <w:szCs w:val="24"/>
        </w:rPr>
        <w:t xml:space="preserve"> а). Традиционный   </w:t>
      </w:r>
    </w:p>
    <w:p w:rsidR="00FD60AD" w:rsidRPr="004E2795" w:rsidRDefault="00FD60AD" w:rsidP="00FD60AD">
      <w:pPr>
        <w:wordWrap w:val="0"/>
        <w:jc w:val="both"/>
        <w:rPr>
          <w:rFonts w:ascii="Times New Roman" w:hAnsi="Times New Roman"/>
          <w:sz w:val="24"/>
          <w:szCs w:val="24"/>
        </w:rPr>
      </w:pPr>
      <w:r w:rsidRPr="004E2795">
        <w:rPr>
          <w:rFonts w:ascii="Times New Roman" w:hAnsi="Times New Roman"/>
          <w:sz w:val="24"/>
          <w:szCs w:val="24"/>
        </w:rPr>
        <w:t xml:space="preserve"> б). Легальный   </w:t>
      </w:r>
    </w:p>
    <w:p w:rsidR="00FD60AD" w:rsidRPr="004E2795" w:rsidRDefault="00FD60AD" w:rsidP="00FD60AD">
      <w:pPr>
        <w:wordWrap w:val="0"/>
        <w:jc w:val="both"/>
        <w:rPr>
          <w:rFonts w:ascii="Times New Roman" w:hAnsi="Times New Roman"/>
          <w:sz w:val="24"/>
          <w:szCs w:val="24"/>
        </w:rPr>
      </w:pPr>
      <w:r w:rsidRPr="004E2795">
        <w:rPr>
          <w:rFonts w:ascii="Times New Roman" w:hAnsi="Times New Roman"/>
          <w:sz w:val="24"/>
          <w:szCs w:val="24"/>
        </w:rPr>
        <w:t xml:space="preserve"> в). Харизматический  </w:t>
      </w:r>
    </w:p>
    <w:p w:rsidR="00FD60AD" w:rsidRPr="004E2795" w:rsidRDefault="00FD60AD" w:rsidP="00FD60AD">
      <w:pPr>
        <w:wordWrap w:val="0"/>
        <w:jc w:val="both"/>
        <w:rPr>
          <w:rFonts w:ascii="Times New Roman" w:hAnsi="Times New Roman"/>
          <w:sz w:val="24"/>
          <w:szCs w:val="24"/>
        </w:rPr>
      </w:pPr>
      <w:r w:rsidRPr="004E2795">
        <w:rPr>
          <w:rFonts w:ascii="Times New Roman" w:hAnsi="Times New Roman"/>
          <w:sz w:val="24"/>
          <w:szCs w:val="24"/>
        </w:rPr>
        <w:t xml:space="preserve"> г). Рациональный</w:t>
      </w:r>
    </w:p>
    <w:p w:rsidR="00FD60AD" w:rsidRPr="004E2795" w:rsidRDefault="00FD60AD" w:rsidP="00FD60AD">
      <w:pPr>
        <w:wordWrap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C85B34" w:rsidRPr="00BD7280" w:rsidTr="00FB6D26">
        <w:tc>
          <w:tcPr>
            <w:tcW w:w="1508" w:type="pct"/>
          </w:tcPr>
          <w:p w:rsidR="00C85B34" w:rsidRPr="00BD7280" w:rsidRDefault="00C85B34" w:rsidP="00FB6D26">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Оценочные средства</w:t>
            </w:r>
          </w:p>
          <w:p w:rsidR="00C85B34" w:rsidRPr="00BD7280" w:rsidRDefault="00C85B34" w:rsidP="00FB6D26">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(формы  текущего контроля)</w:t>
            </w:r>
          </w:p>
        </w:tc>
        <w:tc>
          <w:tcPr>
            <w:tcW w:w="1728" w:type="pct"/>
          </w:tcPr>
          <w:p w:rsidR="00C85B34" w:rsidRPr="00BD7280" w:rsidRDefault="00C85B34" w:rsidP="00FB6D26">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BD7280">
              <w:rPr>
                <w:rFonts w:ascii="Times New Roman" w:eastAsia="Calibri" w:hAnsi="Times New Roman"/>
                <w:b/>
                <w:spacing w:val="-8"/>
                <w:kern w:val="0"/>
                <w:sz w:val="24"/>
                <w:szCs w:val="24"/>
                <w:lang w:eastAsia="en-US"/>
              </w:rPr>
              <w:t>Показатели*</w:t>
            </w:r>
          </w:p>
          <w:p w:rsidR="00C85B34" w:rsidRPr="00BD7280" w:rsidRDefault="00C85B34" w:rsidP="00FB6D26">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c>
          <w:tcPr>
            <w:tcW w:w="1764" w:type="pct"/>
          </w:tcPr>
          <w:p w:rsidR="00C85B34" w:rsidRPr="00BD7280" w:rsidRDefault="00C85B34" w:rsidP="00FB6D26">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Критерии**</w:t>
            </w:r>
          </w:p>
          <w:p w:rsidR="00C85B34" w:rsidRPr="00BD7280" w:rsidRDefault="00C85B34" w:rsidP="00FB6D26">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r>
      <w:tr w:rsidR="00C85B34" w:rsidRPr="00BD7280" w:rsidTr="00FB6D26">
        <w:tc>
          <w:tcPr>
            <w:tcW w:w="1508" w:type="pct"/>
          </w:tcPr>
          <w:p w:rsidR="00C85B34" w:rsidRPr="00BD7280" w:rsidRDefault="00C85B34" w:rsidP="00FB6D26">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Устный опрос</w:t>
            </w:r>
          </w:p>
        </w:tc>
        <w:tc>
          <w:tcPr>
            <w:tcW w:w="1728" w:type="pct"/>
          </w:tcPr>
          <w:p w:rsidR="00C85B34" w:rsidRPr="00BD7280" w:rsidRDefault="00C85B34" w:rsidP="00C85B34">
            <w:pPr>
              <w:widowControl/>
              <w:numPr>
                <w:ilvl w:val="0"/>
                <w:numId w:val="21"/>
              </w:numPr>
              <w:tabs>
                <w:tab w:val="left" w:pos="317"/>
              </w:tabs>
              <w:suppressAutoHyphens w:val="0"/>
              <w:overflowPunct/>
              <w:autoSpaceDE/>
              <w:autoSpaceDN/>
              <w:spacing w:after="200" w:line="276" w:lineRule="auto"/>
              <w:ind w:firstLine="33"/>
              <w:jc w:val="both"/>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Корректность и полнота ответов</w:t>
            </w:r>
          </w:p>
        </w:tc>
        <w:tc>
          <w:tcPr>
            <w:tcW w:w="1764" w:type="pct"/>
          </w:tcPr>
          <w:p w:rsidR="00C85B34" w:rsidRPr="00BD7280" w:rsidRDefault="00C85B34" w:rsidP="00FB6D26">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b/>
                <w:kern w:val="0"/>
                <w:sz w:val="24"/>
                <w:szCs w:val="24"/>
              </w:rPr>
              <w:t>Сложный вопрос:</w:t>
            </w:r>
            <w:r w:rsidRPr="00BD7280">
              <w:rPr>
                <w:rFonts w:ascii="Times New Roman" w:eastAsia="Calibri" w:hAnsi="Times New Roman"/>
                <w:kern w:val="0"/>
                <w:sz w:val="24"/>
                <w:szCs w:val="24"/>
              </w:rPr>
              <w:t xml:space="preserve"> полный, развернутый, обоснованный ответ – 10 баллов</w:t>
            </w:r>
          </w:p>
          <w:p w:rsidR="00C85B34" w:rsidRPr="00BD7280" w:rsidRDefault="00C85B34" w:rsidP="00FB6D26">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5 баллов</w:t>
            </w:r>
          </w:p>
          <w:p w:rsidR="00C85B34" w:rsidRPr="00BD7280" w:rsidRDefault="00C85B34" w:rsidP="00FB6D26">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C85B34" w:rsidRPr="00BD7280" w:rsidRDefault="00C85B34" w:rsidP="00FB6D26">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Обычный вопрос:</w:t>
            </w:r>
          </w:p>
          <w:p w:rsidR="00C85B34" w:rsidRPr="00BD7280" w:rsidRDefault="00C85B34" w:rsidP="00FB6D26">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полный, развернутый, обоснованный ответ – 4 балла</w:t>
            </w:r>
          </w:p>
          <w:p w:rsidR="00C85B34" w:rsidRPr="00BD7280" w:rsidRDefault="00C85B34" w:rsidP="00FB6D26">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2 балла</w:t>
            </w:r>
          </w:p>
          <w:p w:rsidR="00C85B34" w:rsidRPr="00BD7280" w:rsidRDefault="00C85B34" w:rsidP="00FB6D26">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C85B34" w:rsidRPr="00BD7280" w:rsidRDefault="00C85B34" w:rsidP="00FB6D26">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Простой вопрос:</w:t>
            </w:r>
          </w:p>
          <w:p w:rsidR="00C85B34" w:rsidRPr="00BD7280" w:rsidRDefault="00C85B34" w:rsidP="00FB6D26">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ответ – 1 балл;</w:t>
            </w:r>
          </w:p>
          <w:p w:rsidR="00C85B34" w:rsidRPr="00BD7280" w:rsidRDefault="00C85B34" w:rsidP="00FB6D26">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Неправильный ответ – 0 баллов</w:t>
            </w:r>
          </w:p>
        </w:tc>
      </w:tr>
      <w:tr w:rsidR="00C85B34" w:rsidRPr="00BD7280" w:rsidTr="00FB6D26">
        <w:tc>
          <w:tcPr>
            <w:tcW w:w="1508" w:type="pct"/>
          </w:tcPr>
          <w:p w:rsidR="00C85B34" w:rsidRPr="00BD7280" w:rsidRDefault="00C85B34" w:rsidP="00FB6D26">
            <w:pPr>
              <w:contextualSpacing/>
              <w:jc w:val="both"/>
              <w:rPr>
                <w:rFonts w:ascii="Times New Roman" w:hAnsi="Times New Roman"/>
                <w:b/>
                <w:sz w:val="24"/>
                <w:szCs w:val="24"/>
              </w:rPr>
            </w:pPr>
            <w:r w:rsidRPr="00BD7280">
              <w:rPr>
                <w:rFonts w:ascii="Times New Roman" w:hAnsi="Times New Roman"/>
                <w:b/>
                <w:sz w:val="24"/>
                <w:szCs w:val="24"/>
              </w:rPr>
              <w:t>Доклад-презентация</w:t>
            </w:r>
          </w:p>
          <w:p w:rsidR="00C85B34" w:rsidRPr="00BD7280" w:rsidRDefault="00C85B34" w:rsidP="00FB6D26">
            <w:pPr>
              <w:contextualSpacing/>
              <w:jc w:val="both"/>
              <w:rPr>
                <w:rFonts w:ascii="Times New Roman" w:hAnsi="Times New Roman"/>
                <w:sz w:val="24"/>
                <w:szCs w:val="24"/>
              </w:rPr>
            </w:pPr>
          </w:p>
          <w:p w:rsidR="00C85B34" w:rsidRPr="00BD7280" w:rsidRDefault="00C85B34" w:rsidP="00FB6D26">
            <w:pPr>
              <w:contextualSpacing/>
              <w:jc w:val="both"/>
              <w:rPr>
                <w:rFonts w:ascii="Times New Roman" w:hAnsi="Times New Roman"/>
                <w:sz w:val="24"/>
                <w:szCs w:val="24"/>
              </w:rPr>
            </w:pPr>
            <w:r w:rsidRPr="00BD7280">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C85B34" w:rsidRPr="00BD7280" w:rsidRDefault="00C85B34" w:rsidP="00FB6D26">
            <w:pPr>
              <w:rPr>
                <w:rFonts w:ascii="Times New Roman" w:hAnsi="Times New Roman"/>
                <w:color w:val="000000"/>
                <w:sz w:val="24"/>
                <w:szCs w:val="24"/>
              </w:rPr>
            </w:pPr>
            <w:r w:rsidRPr="00BD7280">
              <w:rPr>
                <w:rFonts w:ascii="Times New Roman" w:hAnsi="Times New Roman"/>
                <w:color w:val="000000"/>
                <w:sz w:val="24"/>
                <w:szCs w:val="24"/>
              </w:rPr>
              <w:t>- соблюдение регламента (10 мин.);</w:t>
            </w:r>
          </w:p>
          <w:p w:rsidR="00C85B34" w:rsidRPr="00BD7280" w:rsidRDefault="00C85B34" w:rsidP="00FB6D26">
            <w:pPr>
              <w:rPr>
                <w:rFonts w:ascii="Times New Roman" w:hAnsi="Times New Roman"/>
                <w:color w:val="000000"/>
                <w:sz w:val="24"/>
                <w:szCs w:val="24"/>
              </w:rPr>
            </w:pPr>
            <w:r w:rsidRPr="00BD7280">
              <w:rPr>
                <w:rFonts w:ascii="Times New Roman" w:hAnsi="Times New Roman"/>
                <w:color w:val="000000"/>
                <w:sz w:val="24"/>
                <w:szCs w:val="24"/>
              </w:rPr>
              <w:t xml:space="preserve">- полнота и разнообразие использованных исторических источников </w:t>
            </w:r>
          </w:p>
          <w:p w:rsidR="00C85B34" w:rsidRPr="00BD7280" w:rsidRDefault="00C85B34" w:rsidP="00FB6D26">
            <w:pPr>
              <w:rPr>
                <w:rFonts w:ascii="Times New Roman" w:hAnsi="Times New Roman"/>
                <w:color w:val="000000"/>
                <w:sz w:val="24"/>
                <w:szCs w:val="24"/>
              </w:rPr>
            </w:pPr>
            <w:r w:rsidRPr="00BD7280">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C85B34" w:rsidRPr="00BD7280" w:rsidRDefault="00C85B34" w:rsidP="00FB6D26">
            <w:pPr>
              <w:rPr>
                <w:rFonts w:ascii="Times New Roman" w:hAnsi="Times New Roman"/>
                <w:color w:val="000000"/>
                <w:sz w:val="24"/>
                <w:szCs w:val="24"/>
              </w:rPr>
            </w:pPr>
            <w:r w:rsidRPr="00BD7280">
              <w:rPr>
                <w:rFonts w:ascii="Times New Roman" w:hAnsi="Times New Roman"/>
                <w:color w:val="000000"/>
                <w:sz w:val="24"/>
                <w:szCs w:val="24"/>
              </w:rPr>
              <w:t>- подача материала (презентация)</w:t>
            </w:r>
          </w:p>
          <w:p w:rsidR="00C85B34" w:rsidRPr="00BD7280" w:rsidRDefault="00C85B34" w:rsidP="00FB6D26">
            <w:pPr>
              <w:rPr>
                <w:rFonts w:ascii="Times New Roman" w:hAnsi="Times New Roman"/>
                <w:color w:val="000000"/>
                <w:sz w:val="24"/>
                <w:szCs w:val="24"/>
              </w:rPr>
            </w:pPr>
            <w:r w:rsidRPr="00BD7280">
              <w:rPr>
                <w:rFonts w:ascii="Times New Roman" w:hAnsi="Times New Roman"/>
                <w:color w:val="000000"/>
                <w:sz w:val="24"/>
                <w:szCs w:val="24"/>
              </w:rPr>
              <w:t>- свобода владения материалом (ответы на вопросы)</w:t>
            </w:r>
          </w:p>
          <w:p w:rsidR="00C85B34" w:rsidRPr="00BD7280" w:rsidRDefault="00C85B34" w:rsidP="00FB6D26">
            <w:pPr>
              <w:tabs>
                <w:tab w:val="left" w:pos="312"/>
              </w:tabs>
              <w:spacing w:before="40"/>
              <w:jc w:val="both"/>
              <w:rPr>
                <w:rFonts w:ascii="Times New Roman" w:hAnsi="Times New Roman"/>
                <w:sz w:val="24"/>
                <w:szCs w:val="24"/>
              </w:rPr>
            </w:pPr>
          </w:p>
        </w:tc>
        <w:tc>
          <w:tcPr>
            <w:tcW w:w="1764" w:type="pct"/>
          </w:tcPr>
          <w:p w:rsidR="00C85B34" w:rsidRPr="00BD7280" w:rsidRDefault="00C85B34" w:rsidP="00FB6D26">
            <w:pPr>
              <w:rPr>
                <w:rFonts w:ascii="Times New Roman" w:hAnsi="Times New Roman"/>
                <w:color w:val="000000"/>
                <w:sz w:val="24"/>
                <w:szCs w:val="24"/>
              </w:rPr>
            </w:pPr>
            <w:r w:rsidRPr="00BD7280">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C85B34" w:rsidRPr="00BD7280" w:rsidRDefault="00C85B34" w:rsidP="00FB6D26">
            <w:pPr>
              <w:spacing w:after="120" w:line="360" w:lineRule="auto"/>
              <w:ind w:firstLine="709"/>
              <w:jc w:val="both"/>
              <w:rPr>
                <w:rFonts w:ascii="Times New Roman" w:hAnsi="Times New Roman"/>
                <w:sz w:val="24"/>
                <w:szCs w:val="24"/>
                <w:lang w:eastAsia="ar-SA"/>
              </w:rPr>
            </w:pPr>
          </w:p>
          <w:p w:rsidR="00C85B34" w:rsidRPr="00BD7280" w:rsidRDefault="00C85B34" w:rsidP="00FB6D26">
            <w:pPr>
              <w:spacing w:after="120" w:line="360" w:lineRule="auto"/>
              <w:ind w:firstLine="709"/>
              <w:jc w:val="both"/>
              <w:rPr>
                <w:rFonts w:ascii="Times New Roman" w:hAnsi="Times New Roman"/>
                <w:sz w:val="24"/>
                <w:szCs w:val="24"/>
                <w:lang w:eastAsia="ar-SA"/>
              </w:rPr>
            </w:pPr>
          </w:p>
          <w:p w:rsidR="00C85B34" w:rsidRPr="00BD7280" w:rsidRDefault="00C85B34" w:rsidP="00FB6D26">
            <w:pPr>
              <w:spacing w:before="40"/>
              <w:ind w:firstLine="426"/>
              <w:jc w:val="both"/>
              <w:rPr>
                <w:rFonts w:ascii="Times New Roman" w:hAnsi="Times New Roman"/>
                <w:sz w:val="24"/>
                <w:szCs w:val="24"/>
              </w:rPr>
            </w:pPr>
          </w:p>
        </w:tc>
      </w:tr>
      <w:tr w:rsidR="00C85B34" w:rsidRPr="00BD7280" w:rsidTr="00FB6D26">
        <w:tc>
          <w:tcPr>
            <w:tcW w:w="1508" w:type="pct"/>
          </w:tcPr>
          <w:p w:rsidR="00C85B34" w:rsidRPr="00BD7280" w:rsidRDefault="00C85B34" w:rsidP="00FB6D26">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Тестирование</w:t>
            </w:r>
          </w:p>
        </w:tc>
        <w:tc>
          <w:tcPr>
            <w:tcW w:w="1728" w:type="pct"/>
          </w:tcPr>
          <w:p w:rsidR="00C85B34" w:rsidRPr="00BD7280" w:rsidRDefault="00C85B34" w:rsidP="00FB6D26">
            <w:pPr>
              <w:widowControl/>
              <w:suppressAutoHyphens w:val="0"/>
              <w:overflowPunct/>
              <w:autoSpaceDE/>
              <w:autoSpaceDN/>
              <w:ind w:firstLine="33"/>
              <w:textAlignment w:val="auto"/>
              <w:rPr>
                <w:rFonts w:ascii="Times New Roman" w:hAnsi="Times New Roman"/>
                <w:kern w:val="0"/>
                <w:sz w:val="24"/>
                <w:szCs w:val="24"/>
              </w:rPr>
            </w:pPr>
            <w:r w:rsidRPr="00BD7280">
              <w:rPr>
                <w:rFonts w:ascii="Times New Roman" w:hAnsi="Times New Roman"/>
                <w:kern w:val="0"/>
                <w:sz w:val="24"/>
                <w:szCs w:val="24"/>
              </w:rPr>
              <w:t xml:space="preserve">Процент правильных ответов на вопросы теста. </w:t>
            </w:r>
            <w:r w:rsidRPr="00BD7280">
              <w:rPr>
                <w:rFonts w:ascii="Times New Roman" w:eastAsia="Calibri" w:hAnsi="Times New Roman"/>
                <w:kern w:val="0"/>
                <w:sz w:val="24"/>
                <w:szCs w:val="24"/>
                <w:lang w:eastAsia="en-US"/>
              </w:rPr>
              <w:t>Контрольное тестирование на 9 и 16 неделях семестра.</w:t>
            </w:r>
          </w:p>
          <w:p w:rsidR="00C85B34" w:rsidRPr="00BD7280" w:rsidRDefault="00C85B34" w:rsidP="00FB6D26">
            <w:pPr>
              <w:widowControl/>
              <w:suppressAutoHyphens w:val="0"/>
              <w:overflowPunct/>
              <w:autoSpaceDE/>
              <w:autoSpaceDN/>
              <w:contextualSpacing/>
              <w:textAlignment w:val="auto"/>
              <w:rPr>
                <w:rFonts w:ascii="Times New Roman" w:eastAsia="Calibri" w:hAnsi="Times New Roman"/>
                <w:kern w:val="0"/>
                <w:sz w:val="24"/>
                <w:szCs w:val="24"/>
                <w:lang w:eastAsia="en-US"/>
              </w:rPr>
            </w:pPr>
          </w:p>
        </w:tc>
        <w:tc>
          <w:tcPr>
            <w:tcW w:w="1764" w:type="pct"/>
          </w:tcPr>
          <w:p w:rsidR="00C85B34" w:rsidRPr="00BD7280" w:rsidRDefault="00C85B34" w:rsidP="00FB6D26">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Менее 50% – 0 баллов;</w:t>
            </w:r>
          </w:p>
          <w:p w:rsidR="00C85B34" w:rsidRPr="00BD7280" w:rsidRDefault="00C85B34" w:rsidP="00FB6D26">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51 - 60% – 2 балла;</w:t>
            </w:r>
          </w:p>
          <w:p w:rsidR="00C85B34" w:rsidRPr="00BD7280" w:rsidRDefault="00C85B34" w:rsidP="00FB6D26">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61-70% - 4 балла;</w:t>
            </w:r>
          </w:p>
          <w:p w:rsidR="00C85B34" w:rsidRPr="00BD7280" w:rsidRDefault="00C85B34" w:rsidP="00FB6D26">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71 - 80% – 6 баллов;</w:t>
            </w:r>
          </w:p>
          <w:p w:rsidR="00C85B34" w:rsidRPr="00BD7280" w:rsidRDefault="00C85B34" w:rsidP="00FB6D26">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81 - 90% – 8 баллов;</w:t>
            </w:r>
          </w:p>
          <w:p w:rsidR="00C85B34" w:rsidRPr="00BD7280" w:rsidRDefault="00C85B34" w:rsidP="00FB6D26">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lastRenderedPageBreak/>
              <w:t>91-100% - 10 баллов.</w:t>
            </w:r>
          </w:p>
          <w:p w:rsidR="00C85B34" w:rsidRPr="00BD7280" w:rsidRDefault="00C85B34" w:rsidP="00FB6D26">
            <w:pPr>
              <w:widowControl/>
              <w:suppressAutoHyphens w:val="0"/>
              <w:overflowPunct/>
              <w:autoSpaceDE/>
              <w:autoSpaceDN/>
              <w:ind w:firstLine="397"/>
              <w:textAlignment w:val="auto"/>
              <w:rPr>
                <w:rFonts w:ascii="Times New Roman" w:hAnsi="Times New Roman"/>
                <w:kern w:val="0"/>
                <w:sz w:val="24"/>
                <w:szCs w:val="24"/>
              </w:rPr>
            </w:pPr>
            <w:r w:rsidRPr="00BD7280">
              <w:rPr>
                <w:rFonts w:ascii="Times New Roman" w:eastAsia="Calibri" w:hAnsi="Times New Roman"/>
                <w:kern w:val="0"/>
                <w:sz w:val="24"/>
                <w:szCs w:val="24"/>
                <w:lang w:eastAsia="en-US"/>
              </w:rPr>
              <w:t>Максимально 20 баллов за два тестирования на 9 и 16 неделе семестра</w:t>
            </w:r>
          </w:p>
        </w:tc>
      </w:tr>
    </w:tbl>
    <w:p w:rsidR="004E2795" w:rsidRDefault="004E2795" w:rsidP="00491436">
      <w:pPr>
        <w:pStyle w:val="ab"/>
        <w:jc w:val="center"/>
        <w:rPr>
          <w:rFonts w:ascii="Times New Roman" w:hAnsi="Times New Roman"/>
          <w:b/>
          <w:sz w:val="24"/>
          <w:szCs w:val="24"/>
        </w:rPr>
      </w:pPr>
    </w:p>
    <w:p w:rsidR="003D236C" w:rsidRPr="004E2795" w:rsidRDefault="003D236C" w:rsidP="003D236C">
      <w:pPr>
        <w:pStyle w:val="ab"/>
        <w:widowControl/>
        <w:suppressAutoHyphens w:val="0"/>
        <w:overflowPunct/>
        <w:autoSpaceDE/>
        <w:autoSpaceDN/>
        <w:spacing w:after="200"/>
        <w:ind w:left="2160"/>
        <w:jc w:val="both"/>
        <w:textAlignment w:val="auto"/>
        <w:rPr>
          <w:rFonts w:ascii="Times New Roman" w:hAnsi="Times New Roman"/>
          <w:sz w:val="24"/>
          <w:szCs w:val="24"/>
        </w:rPr>
      </w:pPr>
    </w:p>
    <w:p w:rsidR="003D236C" w:rsidRDefault="003D236C" w:rsidP="003D236C">
      <w:pPr>
        <w:pStyle w:val="ab"/>
        <w:spacing w:before="40"/>
        <w:ind w:left="360"/>
        <w:rPr>
          <w:rFonts w:ascii="Times New Roman" w:hAnsi="Times New Roman"/>
          <w:b/>
          <w:bCs/>
          <w:sz w:val="24"/>
          <w:szCs w:val="24"/>
        </w:rPr>
      </w:pPr>
      <w:r w:rsidRPr="00A32DBC">
        <w:rPr>
          <w:rFonts w:ascii="Times New Roman" w:hAnsi="Times New Roman"/>
          <w:b/>
          <w:bCs/>
          <w:sz w:val="24"/>
          <w:szCs w:val="24"/>
        </w:rPr>
        <w:t>4.3.Оценочные средст</w:t>
      </w:r>
      <w:r w:rsidR="00936EA4">
        <w:rPr>
          <w:rFonts w:ascii="Times New Roman" w:hAnsi="Times New Roman"/>
          <w:b/>
          <w:bCs/>
          <w:sz w:val="24"/>
          <w:szCs w:val="24"/>
        </w:rPr>
        <w:t>ва для промежуточной аттестации</w:t>
      </w:r>
    </w:p>
    <w:p w:rsidR="00936EA4" w:rsidRPr="00A32DBC" w:rsidRDefault="00936EA4" w:rsidP="003D236C">
      <w:pPr>
        <w:pStyle w:val="ab"/>
        <w:spacing w:before="40"/>
        <w:ind w:left="360"/>
        <w:rPr>
          <w:rFonts w:ascii="Times New Roman" w:hAnsi="Times New Roman"/>
          <w:b/>
          <w:bCs/>
          <w:sz w:val="24"/>
          <w:szCs w:val="24"/>
        </w:rPr>
      </w:pPr>
    </w:p>
    <w:p w:rsidR="003D236C" w:rsidRDefault="003D236C" w:rsidP="003D236C">
      <w:pPr>
        <w:ind w:left="360"/>
        <w:rPr>
          <w:rFonts w:ascii="Times New Roman" w:hAnsi="Times New Roman"/>
          <w:b/>
          <w:bCs/>
          <w:sz w:val="24"/>
          <w:szCs w:val="24"/>
        </w:rPr>
      </w:pPr>
      <w:r w:rsidRPr="00A32DBC">
        <w:rPr>
          <w:rFonts w:ascii="Times New Roman" w:hAnsi="Times New Roman"/>
          <w:b/>
          <w:bCs/>
          <w:sz w:val="24"/>
          <w:szCs w:val="24"/>
        </w:rPr>
        <w:t>4.3.1. Формируемые компетенции</w:t>
      </w:r>
    </w:p>
    <w:p w:rsidR="00936EA4" w:rsidRDefault="00936EA4" w:rsidP="003D236C">
      <w:pPr>
        <w:ind w:left="360"/>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936EA4" w:rsidRPr="00936EA4" w:rsidTr="0016155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936EA4" w:rsidRDefault="00936EA4" w:rsidP="0016155C">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936EA4" w:rsidRPr="00936EA4" w:rsidRDefault="00936EA4" w:rsidP="0016155C">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936EA4" w:rsidRDefault="00936EA4" w:rsidP="0016155C">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w:t>
            </w:r>
          </w:p>
          <w:p w:rsidR="00936EA4" w:rsidRPr="00936EA4" w:rsidRDefault="00936EA4" w:rsidP="0016155C">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936EA4" w:rsidRDefault="00936EA4" w:rsidP="0016155C">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936EA4" w:rsidRPr="00936EA4" w:rsidRDefault="00936EA4" w:rsidP="0016155C">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936EA4" w:rsidRDefault="00936EA4" w:rsidP="0016155C">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 этапа освоения компетенции</w:t>
            </w:r>
          </w:p>
        </w:tc>
      </w:tr>
      <w:tr w:rsidR="00936EA4" w:rsidRPr="004E2795" w:rsidTr="0016155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4E2795" w:rsidRDefault="00936EA4" w:rsidP="0016155C">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4E2795" w:rsidRDefault="00936EA4" w:rsidP="0016155C">
            <w:pPr>
              <w:rPr>
                <w:rFonts w:ascii="Times New Roman" w:hAnsi="Times New Roman"/>
                <w:b/>
                <w:kern w:val="0"/>
                <w:sz w:val="24"/>
                <w:szCs w:val="24"/>
              </w:rPr>
            </w:pPr>
            <w:r w:rsidRPr="004E2795">
              <w:rPr>
                <w:rFonts w:ascii="Times New Roman" w:hAnsi="Times New Roman"/>
                <w:kern w:val="0"/>
                <w:sz w:val="24"/>
                <w:szCs w:val="24"/>
                <w:lang w:eastAsia="en-US"/>
              </w:rPr>
              <w:t>способность с</w:t>
            </w:r>
            <w:r w:rsidRPr="004E2795">
              <w:rPr>
                <w:rFonts w:ascii="Times New Roman" w:hAnsi="Times New Roman"/>
                <w:b/>
                <w:kern w:val="0"/>
                <w:sz w:val="24"/>
                <w:szCs w:val="24"/>
                <w:lang w:eastAsia="en-US"/>
              </w:rPr>
              <w:t>а</w:t>
            </w:r>
            <w:r w:rsidRPr="004E2795">
              <w:rPr>
                <w:rFonts w:ascii="Times New Roman" w:hAnsi="Times New Roman"/>
                <w:kern w:val="0"/>
                <w:sz w:val="24"/>
                <w:szCs w:val="24"/>
                <w:lang w:eastAsia="en-US"/>
              </w:rPr>
              <w:t>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936EA4" w:rsidRPr="004E2795" w:rsidRDefault="00936EA4" w:rsidP="0016155C">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4E2795" w:rsidRDefault="00936EA4" w:rsidP="0016155C">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4E2795" w:rsidRDefault="00936EA4" w:rsidP="0016155C">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tc>
      </w:tr>
      <w:tr w:rsidR="00C250FA" w:rsidRPr="004E2795" w:rsidTr="0016155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50FA" w:rsidRPr="00832757" w:rsidRDefault="00C250FA" w:rsidP="0096649E">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50FA" w:rsidRPr="00832757" w:rsidRDefault="00C250FA" w:rsidP="0096649E">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50FA" w:rsidRPr="00832757" w:rsidRDefault="00C250FA" w:rsidP="0096649E">
            <w:pPr>
              <w:jc w:val="center"/>
              <w:rPr>
                <w:rFonts w:ascii="Times New Roman" w:hAnsi="Times New Roman"/>
                <w:sz w:val="24"/>
                <w:szCs w:val="24"/>
              </w:rPr>
            </w:pPr>
            <w:r w:rsidRPr="00832757">
              <w:rPr>
                <w:rFonts w:ascii="Times New Roman" w:hAnsi="Times New Roman"/>
                <w:sz w:val="24"/>
                <w:szCs w:val="24"/>
              </w:rPr>
              <w:t>ПК-1.</w:t>
            </w:r>
            <w:r>
              <w:rPr>
                <w:rFonts w:ascii="Times New Roman" w:hAnsi="Times New Roman"/>
                <w:sz w:val="24"/>
                <w:szCs w:val="24"/>
              </w:rPr>
              <w:t>2</w:t>
            </w:r>
          </w:p>
          <w:p w:rsidR="00C250FA" w:rsidRPr="00832757" w:rsidRDefault="00C250FA" w:rsidP="0096649E">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50FA" w:rsidRPr="00832757" w:rsidRDefault="00C250FA" w:rsidP="0096649E">
            <w:pPr>
              <w:widowControl/>
              <w:overflowPunct/>
              <w:autoSpaceDE/>
              <w:jc w:val="both"/>
              <w:textAlignment w:val="auto"/>
              <w:rPr>
                <w:rFonts w:ascii="Times New Roman" w:hAnsi="Times New Roman"/>
                <w:sz w:val="24"/>
                <w:szCs w:val="24"/>
              </w:rPr>
            </w:pPr>
            <w:r w:rsidRPr="00C260B4">
              <w:rPr>
                <w:rFonts w:ascii="Times New Roman" w:hAnsi="Times New Roman"/>
                <w:sz w:val="24"/>
                <w:szCs w:val="24"/>
              </w:rPr>
              <w:t>изучение институтов и процессов, работа с источниками, поиск необходимых методов исследования</w:t>
            </w:r>
            <w:r w:rsidRPr="00832757">
              <w:rPr>
                <w:rFonts w:ascii="Times New Roman" w:hAnsi="Times New Roman"/>
                <w:sz w:val="24"/>
                <w:szCs w:val="24"/>
              </w:rPr>
              <w:t xml:space="preserve"> </w:t>
            </w:r>
          </w:p>
        </w:tc>
      </w:tr>
      <w:tr w:rsidR="00936EA4" w:rsidRPr="004E2795" w:rsidTr="0016155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4E2795" w:rsidRDefault="00936EA4" w:rsidP="0016155C">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4E2795" w:rsidRDefault="00936EA4" w:rsidP="0016155C">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4E2795" w:rsidRDefault="00936EA4" w:rsidP="0016155C">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УК-1.1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EA4" w:rsidRPr="004E2795" w:rsidRDefault="00936EA4" w:rsidP="0016155C">
            <w:pPr>
              <w:widowControl/>
              <w:overflowPunct/>
              <w:autoSpaceDE/>
              <w:jc w:val="both"/>
              <w:textAlignment w:val="auto"/>
              <w:rPr>
                <w:rFonts w:ascii="Times New Roman" w:hAnsi="Times New Roman"/>
                <w:sz w:val="24"/>
                <w:szCs w:val="24"/>
              </w:rPr>
            </w:pPr>
            <w:r w:rsidRPr="003B6BB4">
              <w:rPr>
                <w:rFonts w:ascii="Times New Roman" w:eastAsia="Calibri" w:hAnsi="Times New Roman"/>
                <w:kern w:val="0"/>
                <w:sz w:val="24"/>
                <w:szCs w:val="24"/>
                <w:lang w:eastAsia="en-US"/>
              </w:rPr>
              <w:t>знать  основные закономерности и категории исторической науки, ее наиболее актуальные проблемы, понятия</w:t>
            </w:r>
          </w:p>
        </w:tc>
      </w:tr>
      <w:tr w:rsidR="00FF133A" w:rsidRPr="004E2795" w:rsidTr="0016155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33A" w:rsidRPr="004E2795" w:rsidRDefault="00FF133A" w:rsidP="00FF133A">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33A" w:rsidRPr="008D1F3E" w:rsidRDefault="00FF133A" w:rsidP="00FF133A">
            <w:pPr>
              <w:rPr>
                <w:rFonts w:ascii="Times New Roman" w:eastAsia="Calibri" w:hAnsi="Times New Roman"/>
                <w:bCs/>
                <w:kern w:val="0"/>
                <w:sz w:val="20"/>
                <w:szCs w:val="20"/>
                <w:lang w:eastAsia="en-US"/>
              </w:rPr>
            </w:pPr>
            <w:r w:rsidRPr="008D1F3E">
              <w:rPr>
                <w:rFonts w:ascii="Times New Roman" w:eastAsia="Calibri" w:hAnsi="Times New Roman"/>
                <w:bCs/>
                <w:kern w:val="0"/>
                <w:sz w:val="20"/>
                <w:szCs w:val="20"/>
                <w:lang w:eastAsia="en-US"/>
              </w:rPr>
              <w:t xml:space="preserve">способностью планировать и решать задачи собственного </w:t>
            </w:r>
            <w:r w:rsidRPr="008D1F3E">
              <w:rPr>
                <w:rFonts w:ascii="Times New Roman" w:eastAsia="Calibri" w:hAnsi="Times New Roman"/>
                <w:bCs/>
                <w:kern w:val="0"/>
                <w:sz w:val="20"/>
                <w:szCs w:val="20"/>
                <w:lang w:eastAsia="en-US"/>
              </w:rPr>
              <w:lastRenderedPageBreak/>
              <w:t>профессионального и личностного развития</w:t>
            </w:r>
          </w:p>
          <w:p w:rsidR="00FF133A" w:rsidRPr="004E2795" w:rsidRDefault="00FF133A" w:rsidP="00FF133A">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33A" w:rsidRPr="004E2795" w:rsidRDefault="00FF133A" w:rsidP="00FF133A">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lastRenderedPageBreak/>
              <w:t>УК-5.1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33A" w:rsidRPr="004E2795" w:rsidRDefault="00FF133A" w:rsidP="00FF133A">
            <w:pPr>
              <w:widowControl/>
              <w:overflowPunct/>
              <w:autoSpaceDE/>
              <w:jc w:val="both"/>
              <w:textAlignment w:val="auto"/>
              <w:rPr>
                <w:rFonts w:ascii="Times New Roman" w:hAnsi="Times New Roman"/>
                <w:sz w:val="24"/>
                <w:szCs w:val="24"/>
              </w:rPr>
            </w:pPr>
            <w:r w:rsidRPr="00CE0241">
              <w:rPr>
                <w:rFonts w:ascii="Times New Roman" w:hAnsi="Times New Roman"/>
                <w:sz w:val="24"/>
                <w:szCs w:val="24"/>
              </w:rPr>
              <w:t xml:space="preserve">способностью планировать и решать задачи </w:t>
            </w:r>
            <w:r w:rsidRPr="00CE0241">
              <w:rPr>
                <w:rFonts w:ascii="Times New Roman" w:hAnsi="Times New Roman"/>
                <w:sz w:val="24"/>
                <w:szCs w:val="24"/>
              </w:rPr>
              <w:lastRenderedPageBreak/>
              <w:t>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w:t>
            </w:r>
          </w:p>
        </w:tc>
      </w:tr>
    </w:tbl>
    <w:p w:rsidR="00936EA4" w:rsidRPr="0065445E" w:rsidRDefault="00936EA4" w:rsidP="00936EA4">
      <w:pPr>
        <w:pStyle w:val="ab"/>
        <w:widowControl/>
        <w:suppressAutoHyphens w:val="0"/>
        <w:overflowPunct/>
        <w:autoSpaceDE/>
        <w:autoSpaceDN/>
        <w:spacing w:before="40"/>
        <w:ind w:left="1430"/>
        <w:jc w:val="both"/>
        <w:textAlignment w:val="auto"/>
        <w:rPr>
          <w:rFonts w:ascii="Times New Roman" w:hAnsi="Times New Roman"/>
          <w:b/>
          <w:sz w:val="24"/>
          <w:szCs w:val="24"/>
        </w:rPr>
      </w:pPr>
    </w:p>
    <w:tbl>
      <w:tblPr>
        <w:tblW w:w="9510" w:type="dxa"/>
        <w:tblLayout w:type="fixed"/>
        <w:tblCellMar>
          <w:left w:w="10" w:type="dxa"/>
          <w:right w:w="10" w:type="dxa"/>
        </w:tblCellMar>
        <w:tblLook w:val="04A0" w:firstRow="1" w:lastRow="0" w:firstColumn="1" w:lastColumn="0" w:noHBand="0" w:noVBand="1"/>
      </w:tblPr>
      <w:tblGrid>
        <w:gridCol w:w="3271"/>
        <w:gridCol w:w="2836"/>
        <w:gridCol w:w="3403"/>
      </w:tblGrid>
      <w:tr w:rsidR="0065445E" w:rsidRPr="0065445E" w:rsidTr="0065445E">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r w:rsidRPr="0065445E">
              <w:rPr>
                <w:rFonts w:ascii="Times New Roman" w:hAnsi="Times New Roman"/>
                <w:b/>
                <w:sz w:val="24"/>
                <w:lang w:val="en-US" w:eastAsia="en-US" w:bidi="en-US"/>
              </w:rPr>
              <w:t>Этап освоения компетенции</w:t>
            </w:r>
          </w:p>
        </w:tc>
        <w:tc>
          <w:tcPr>
            <w:tcW w:w="2836"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r w:rsidRPr="0065445E">
              <w:rPr>
                <w:rFonts w:ascii="Times New Roman" w:hAnsi="Times New Roman"/>
                <w:b/>
                <w:sz w:val="24"/>
                <w:lang w:val="en-US" w:eastAsia="en-US" w:bidi="en-US"/>
              </w:rPr>
              <w:t>Показатель оценивания</w:t>
            </w:r>
          </w:p>
        </w:tc>
        <w:tc>
          <w:tcPr>
            <w:tcW w:w="3403"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r w:rsidRPr="0065445E">
              <w:rPr>
                <w:rFonts w:ascii="Times New Roman" w:hAnsi="Times New Roman"/>
                <w:b/>
                <w:sz w:val="24"/>
                <w:lang w:val="en-US" w:eastAsia="en-US" w:bidi="en-US"/>
              </w:rPr>
              <w:t>Критерий оценивания</w:t>
            </w:r>
          </w:p>
        </w:tc>
      </w:tr>
      <w:tr w:rsidR="002475D0" w:rsidRPr="0065445E" w:rsidTr="0065445E">
        <w:trPr>
          <w:trHeight w:val="797"/>
        </w:trPr>
        <w:tc>
          <w:tcPr>
            <w:tcW w:w="3271"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FB6D26">
            <w:pPr>
              <w:rPr>
                <w:rFonts w:ascii="Times New Roman" w:hAnsi="Times New Roman"/>
                <w:sz w:val="24"/>
                <w:szCs w:val="24"/>
              </w:rPr>
            </w:pPr>
            <w:r w:rsidRPr="00CB5CB5">
              <w:rPr>
                <w:rFonts w:ascii="Times New Roman" w:hAnsi="Times New Roman"/>
                <w:sz w:val="24"/>
                <w:szCs w:val="24"/>
              </w:rPr>
              <w:t>ОПК-1.1</w:t>
            </w:r>
          </w:p>
          <w:p w:rsidR="002475D0" w:rsidRPr="00CB5CB5" w:rsidRDefault="002475D0" w:rsidP="00FB6D26">
            <w:pPr>
              <w:rPr>
                <w:sz w:val="24"/>
                <w:szCs w:val="24"/>
              </w:rPr>
            </w:pPr>
            <w:r w:rsidRPr="00CB5CB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tc>
        <w:tc>
          <w:tcPr>
            <w:tcW w:w="2836"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FB6D26">
            <w:pPr>
              <w:rPr>
                <w:rFonts w:ascii="Times New Roman" w:hAnsi="Times New Roman"/>
                <w:sz w:val="24"/>
                <w:szCs w:val="24"/>
              </w:rPr>
            </w:pPr>
            <w:r>
              <w:rPr>
                <w:rFonts w:ascii="Times New Roman" w:hAnsi="Times New Roman"/>
                <w:sz w:val="24"/>
                <w:szCs w:val="24"/>
              </w:rPr>
              <w:t>Знает</w:t>
            </w:r>
            <w:r w:rsidRPr="00CB5CB5">
              <w:rPr>
                <w:rFonts w:ascii="Times New Roman" w:hAnsi="Times New Roman"/>
                <w:sz w:val="24"/>
                <w:szCs w:val="24"/>
              </w:rPr>
              <w:t xml:space="preserve"> современны</w:t>
            </w:r>
            <w:r>
              <w:rPr>
                <w:rFonts w:ascii="Times New Roman" w:hAnsi="Times New Roman"/>
                <w:sz w:val="24"/>
                <w:szCs w:val="24"/>
              </w:rPr>
              <w:t>е</w:t>
            </w:r>
            <w:r w:rsidRPr="00CB5CB5">
              <w:rPr>
                <w:rFonts w:ascii="Times New Roman" w:hAnsi="Times New Roman"/>
                <w:sz w:val="24"/>
                <w:szCs w:val="24"/>
              </w:rPr>
              <w:t xml:space="preserve"> метод</w:t>
            </w:r>
            <w:r>
              <w:rPr>
                <w:rFonts w:ascii="Times New Roman" w:hAnsi="Times New Roman"/>
                <w:sz w:val="24"/>
                <w:szCs w:val="24"/>
              </w:rPr>
              <w:t>ы</w:t>
            </w:r>
            <w:r w:rsidRPr="00CB5CB5">
              <w:rPr>
                <w:rFonts w:ascii="Times New Roman" w:hAnsi="Times New Roman"/>
                <w:sz w:val="24"/>
                <w:szCs w:val="24"/>
              </w:rPr>
              <w:t xml:space="preserve"> проведения научного исследования в области политической науки и регионоведения;</w:t>
            </w:r>
          </w:p>
          <w:p w:rsidR="002475D0" w:rsidRPr="00CB5CB5" w:rsidRDefault="002475D0" w:rsidP="00FB6D26">
            <w:pPr>
              <w:rPr>
                <w:rFonts w:ascii="Times New Roman" w:hAnsi="Times New Roman"/>
                <w:sz w:val="24"/>
                <w:szCs w:val="24"/>
              </w:rPr>
            </w:pPr>
          </w:p>
          <w:p w:rsidR="002475D0" w:rsidRDefault="002475D0" w:rsidP="00FB6D26">
            <w:pPr>
              <w:rPr>
                <w:rFonts w:ascii="Times New Roman" w:hAnsi="Times New Roman"/>
                <w:sz w:val="24"/>
                <w:szCs w:val="24"/>
              </w:rPr>
            </w:pPr>
            <w:r w:rsidRPr="00CB5CB5">
              <w:rPr>
                <w:rFonts w:ascii="Times New Roman" w:hAnsi="Times New Roman"/>
                <w:sz w:val="24"/>
                <w:szCs w:val="24"/>
              </w:rPr>
              <w:t xml:space="preserve"> </w:t>
            </w:r>
          </w:p>
          <w:p w:rsidR="002475D0" w:rsidRPr="00CB5CB5" w:rsidRDefault="002475D0" w:rsidP="00FB6D26">
            <w:pPr>
              <w:rPr>
                <w:rFonts w:ascii="Times New Roman" w:hAnsi="Times New Roman"/>
                <w:sz w:val="24"/>
                <w:szCs w:val="24"/>
              </w:rPr>
            </w:pPr>
            <w:r>
              <w:rPr>
                <w:rFonts w:ascii="Times New Roman" w:hAnsi="Times New Roman"/>
                <w:sz w:val="24"/>
                <w:szCs w:val="24"/>
              </w:rPr>
              <w:t xml:space="preserve">Применяет </w:t>
            </w:r>
            <w:r w:rsidRPr="00CB5CB5">
              <w:rPr>
                <w:rFonts w:ascii="Times New Roman" w:hAnsi="Times New Roman"/>
                <w:sz w:val="24"/>
                <w:szCs w:val="24"/>
              </w:rPr>
              <w:t xml:space="preserve"> методы исследования в области политической науки и регионоведения;</w:t>
            </w:r>
          </w:p>
          <w:p w:rsidR="002475D0" w:rsidRDefault="002475D0" w:rsidP="00FB6D26">
            <w:pPr>
              <w:rPr>
                <w:rFonts w:ascii="Times New Roman" w:hAnsi="Times New Roman"/>
                <w:sz w:val="24"/>
                <w:szCs w:val="24"/>
              </w:rPr>
            </w:pPr>
          </w:p>
          <w:p w:rsidR="002475D0" w:rsidRPr="00CB5CB5" w:rsidRDefault="002475D0" w:rsidP="00FB6D26">
            <w:pPr>
              <w:rPr>
                <w:rFonts w:ascii="Times New Roman" w:hAnsi="Times New Roman"/>
                <w:sz w:val="24"/>
                <w:szCs w:val="24"/>
              </w:rPr>
            </w:pPr>
          </w:p>
          <w:p w:rsidR="002475D0" w:rsidRPr="00CB5CB5" w:rsidRDefault="002475D0" w:rsidP="00FB6D26">
            <w:pPr>
              <w:rPr>
                <w:sz w:val="24"/>
                <w:szCs w:val="24"/>
              </w:rPr>
            </w:pPr>
            <w:r>
              <w:rPr>
                <w:rFonts w:ascii="Times New Roman" w:hAnsi="Times New Roman"/>
                <w:sz w:val="24"/>
                <w:szCs w:val="24"/>
              </w:rPr>
              <w:t xml:space="preserve">Владеет </w:t>
            </w:r>
            <w:r w:rsidRPr="00CB5CB5">
              <w:rPr>
                <w:rFonts w:ascii="Times New Roman" w:hAnsi="Times New Roman"/>
                <w:sz w:val="24"/>
                <w:szCs w:val="24"/>
              </w:rPr>
              <w:t>современными методами научного исследования в области политической науки и регионоведения.</w:t>
            </w:r>
          </w:p>
        </w:tc>
        <w:tc>
          <w:tcPr>
            <w:tcW w:w="3403"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FB6D26">
            <w:pPr>
              <w:rPr>
                <w:rFonts w:ascii="Times New Roman" w:hAnsi="Times New Roman"/>
                <w:sz w:val="24"/>
                <w:szCs w:val="24"/>
              </w:rPr>
            </w:pPr>
            <w:r>
              <w:rPr>
                <w:rFonts w:ascii="Times New Roman" w:hAnsi="Times New Roman"/>
                <w:sz w:val="24"/>
                <w:szCs w:val="24"/>
              </w:rPr>
              <w:t xml:space="preserve">Адекватно </w:t>
            </w:r>
            <w:r w:rsidRPr="00CB5CB5">
              <w:rPr>
                <w:rFonts w:ascii="Times New Roman" w:hAnsi="Times New Roman"/>
                <w:sz w:val="24"/>
                <w:szCs w:val="24"/>
              </w:rPr>
              <w:t>выбраны методы исследования в области политической науки и регионоведения для проведения научного исследования;</w:t>
            </w:r>
          </w:p>
          <w:p w:rsidR="002475D0" w:rsidRPr="00CB5CB5" w:rsidRDefault="002475D0" w:rsidP="00FB6D26">
            <w:pPr>
              <w:rPr>
                <w:rFonts w:ascii="Times New Roman" w:hAnsi="Times New Roman"/>
                <w:sz w:val="24"/>
                <w:szCs w:val="24"/>
              </w:rPr>
            </w:pPr>
          </w:p>
          <w:p w:rsidR="002475D0" w:rsidRPr="00CB5CB5" w:rsidRDefault="002475D0" w:rsidP="00FB6D26">
            <w:pPr>
              <w:rPr>
                <w:rFonts w:ascii="Times New Roman" w:hAnsi="Times New Roman"/>
                <w:sz w:val="24"/>
                <w:szCs w:val="24"/>
              </w:rPr>
            </w:pPr>
            <w:r>
              <w:rPr>
                <w:rFonts w:ascii="Times New Roman" w:hAnsi="Times New Roman"/>
                <w:sz w:val="24"/>
                <w:szCs w:val="24"/>
              </w:rPr>
              <w:t>Квалифицированно</w:t>
            </w:r>
            <w:r w:rsidRPr="00CB5CB5">
              <w:rPr>
                <w:rFonts w:ascii="Times New Roman" w:hAnsi="Times New Roman"/>
                <w:sz w:val="24"/>
                <w:szCs w:val="24"/>
              </w:rPr>
              <w:t xml:space="preserve"> применены методы исследования в научной деятельности;</w:t>
            </w:r>
          </w:p>
          <w:p w:rsidR="002475D0" w:rsidRPr="00CB5CB5" w:rsidRDefault="002475D0" w:rsidP="00FB6D26">
            <w:pPr>
              <w:rPr>
                <w:rFonts w:ascii="Times New Roman" w:hAnsi="Times New Roman"/>
                <w:sz w:val="24"/>
                <w:szCs w:val="24"/>
              </w:rPr>
            </w:pPr>
          </w:p>
          <w:p w:rsidR="002475D0" w:rsidRPr="00CB5CB5" w:rsidRDefault="002475D0" w:rsidP="00FB6D26">
            <w:pPr>
              <w:rPr>
                <w:rFonts w:ascii="Times New Roman" w:hAnsi="Times New Roman"/>
                <w:sz w:val="24"/>
                <w:szCs w:val="24"/>
              </w:rPr>
            </w:pPr>
          </w:p>
          <w:p w:rsidR="002475D0" w:rsidRPr="00CB5CB5" w:rsidRDefault="002475D0" w:rsidP="00FB6D26">
            <w:pPr>
              <w:rPr>
                <w:sz w:val="24"/>
                <w:szCs w:val="24"/>
              </w:rPr>
            </w:pPr>
            <w:r>
              <w:rPr>
                <w:rFonts w:ascii="Times New Roman" w:hAnsi="Times New Roman"/>
                <w:sz w:val="24"/>
                <w:szCs w:val="24"/>
              </w:rPr>
              <w:t>Свободно реализуются</w:t>
            </w:r>
            <w:r w:rsidRPr="00CB5CB5">
              <w:rPr>
                <w:rFonts w:ascii="Times New Roman" w:hAnsi="Times New Roman"/>
                <w:sz w:val="24"/>
                <w:szCs w:val="24"/>
              </w:rPr>
              <w:t xml:space="preserve"> современные методы научного исследования в научно-исследовательской деятельности с профессиональных позиций.</w:t>
            </w:r>
          </w:p>
        </w:tc>
      </w:tr>
      <w:tr w:rsidR="00C250FA" w:rsidRPr="0065445E" w:rsidTr="0065445E">
        <w:trPr>
          <w:trHeight w:val="797"/>
        </w:trPr>
        <w:tc>
          <w:tcPr>
            <w:tcW w:w="3271" w:type="dxa"/>
            <w:tcBorders>
              <w:top w:val="single" w:sz="8" w:space="0" w:color="000000"/>
              <w:left w:val="single" w:sz="8" w:space="0" w:color="000000"/>
              <w:bottom w:val="single" w:sz="8" w:space="0" w:color="000000"/>
              <w:right w:val="single" w:sz="8" w:space="0" w:color="000000"/>
            </w:tcBorders>
          </w:tcPr>
          <w:p w:rsidR="00C250FA" w:rsidRPr="00C260B4" w:rsidRDefault="00C250FA" w:rsidP="0096649E">
            <w:pPr>
              <w:rPr>
                <w:rFonts w:ascii="Times New Roman" w:hAnsi="Times New Roman"/>
                <w:sz w:val="24"/>
                <w:szCs w:val="24"/>
              </w:rPr>
            </w:pPr>
            <w:r w:rsidRPr="00C260B4">
              <w:rPr>
                <w:rFonts w:ascii="Times New Roman" w:hAnsi="Times New Roman"/>
                <w:sz w:val="24"/>
                <w:szCs w:val="24"/>
              </w:rPr>
              <w:t>ПК-1.2</w:t>
            </w:r>
          </w:p>
          <w:p w:rsidR="00C250FA" w:rsidRPr="00C260B4" w:rsidRDefault="00C250FA" w:rsidP="0096649E">
            <w:pPr>
              <w:rPr>
                <w:rFonts w:ascii="Times New Roman" w:hAnsi="Times New Roman"/>
                <w:sz w:val="24"/>
                <w:szCs w:val="24"/>
              </w:rPr>
            </w:pPr>
            <w:r w:rsidRPr="00C260B4">
              <w:rPr>
                <w:rFonts w:ascii="Times New Roman" w:hAnsi="Times New Roman"/>
                <w:sz w:val="24"/>
                <w:szCs w:val="24"/>
              </w:rPr>
              <w:t>изучение институтов и процессов, работа с источниками, поиск необходимых методов исследования.</w:t>
            </w:r>
          </w:p>
        </w:tc>
        <w:tc>
          <w:tcPr>
            <w:tcW w:w="2836" w:type="dxa"/>
            <w:tcBorders>
              <w:top w:val="single" w:sz="8" w:space="0" w:color="000000"/>
              <w:left w:val="single" w:sz="8" w:space="0" w:color="000000"/>
              <w:bottom w:val="single" w:sz="8" w:space="0" w:color="000000"/>
              <w:right w:val="single" w:sz="8" w:space="0" w:color="000000"/>
            </w:tcBorders>
          </w:tcPr>
          <w:p w:rsidR="00C250FA" w:rsidRPr="00C260B4" w:rsidRDefault="00C250FA" w:rsidP="0096649E">
            <w:pPr>
              <w:rPr>
                <w:rFonts w:ascii="Times New Roman" w:hAnsi="Times New Roman"/>
                <w:sz w:val="24"/>
                <w:szCs w:val="24"/>
              </w:rPr>
            </w:pPr>
            <w:r w:rsidRPr="00C260B4">
              <w:rPr>
                <w:rFonts w:ascii="Times New Roman" w:hAnsi="Times New Roman"/>
                <w:sz w:val="24"/>
                <w:szCs w:val="24"/>
              </w:rPr>
              <w:t>Самостоятельно проводит изучение институтов и процессов, подбирает необходимые методы исследования</w:t>
            </w:r>
          </w:p>
        </w:tc>
        <w:tc>
          <w:tcPr>
            <w:tcW w:w="3403" w:type="dxa"/>
            <w:tcBorders>
              <w:top w:val="single" w:sz="8" w:space="0" w:color="000000"/>
              <w:left w:val="single" w:sz="8" w:space="0" w:color="000000"/>
              <w:bottom w:val="single" w:sz="8" w:space="0" w:color="000000"/>
              <w:right w:val="single" w:sz="8" w:space="0" w:color="000000"/>
            </w:tcBorders>
          </w:tcPr>
          <w:p w:rsidR="00C250FA" w:rsidRPr="00C260B4" w:rsidRDefault="00C250FA" w:rsidP="0096649E">
            <w:pPr>
              <w:rPr>
                <w:rFonts w:ascii="Times New Roman" w:hAnsi="Times New Roman"/>
                <w:sz w:val="24"/>
                <w:szCs w:val="24"/>
              </w:rPr>
            </w:pPr>
            <w:r>
              <w:rPr>
                <w:rFonts w:ascii="Times New Roman" w:hAnsi="Times New Roman"/>
                <w:sz w:val="24"/>
                <w:szCs w:val="24"/>
              </w:rPr>
              <w:t xml:space="preserve">Глубоко и системно изучена </w:t>
            </w:r>
            <w:r w:rsidRPr="00C260B4">
              <w:rPr>
                <w:rFonts w:ascii="Times New Roman" w:hAnsi="Times New Roman"/>
                <w:sz w:val="24"/>
                <w:szCs w:val="24"/>
              </w:rPr>
              <w:t>эмпирическая база, , определены методы исследования</w:t>
            </w:r>
          </w:p>
        </w:tc>
      </w:tr>
      <w:tr w:rsidR="002475D0" w:rsidRPr="0065445E" w:rsidTr="0065445E">
        <w:trPr>
          <w:trHeight w:val="797"/>
        </w:trPr>
        <w:tc>
          <w:tcPr>
            <w:tcW w:w="3271" w:type="dxa"/>
            <w:tcBorders>
              <w:top w:val="single" w:sz="8" w:space="0" w:color="000000"/>
              <w:left w:val="single" w:sz="8" w:space="0" w:color="000000"/>
              <w:bottom w:val="single" w:sz="8" w:space="0" w:color="000000"/>
              <w:right w:val="single" w:sz="8" w:space="0" w:color="000000"/>
            </w:tcBorders>
          </w:tcPr>
          <w:p w:rsidR="002475D0" w:rsidRPr="001D2A9C" w:rsidRDefault="002475D0" w:rsidP="00FB6D26">
            <w:pPr>
              <w:rPr>
                <w:rFonts w:ascii="Times New Roman" w:hAnsi="Times New Roman"/>
                <w:sz w:val="24"/>
                <w:szCs w:val="24"/>
              </w:rPr>
            </w:pPr>
            <w:r w:rsidRPr="001D2A9C">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2836" w:type="dxa"/>
            <w:tcBorders>
              <w:top w:val="single" w:sz="8" w:space="0" w:color="000000"/>
              <w:left w:val="single" w:sz="8" w:space="0" w:color="000000"/>
              <w:bottom w:val="single" w:sz="8" w:space="0" w:color="000000"/>
              <w:right w:val="single" w:sz="8" w:space="0" w:color="000000"/>
            </w:tcBorders>
          </w:tcPr>
          <w:p w:rsidR="002475D0" w:rsidRPr="001D2A9C" w:rsidRDefault="002475D0" w:rsidP="00FB6D26">
            <w:pPr>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403" w:type="dxa"/>
            <w:tcBorders>
              <w:top w:val="single" w:sz="8" w:space="0" w:color="000000"/>
              <w:left w:val="single" w:sz="8" w:space="0" w:color="000000"/>
              <w:bottom w:val="single" w:sz="8" w:space="0" w:color="000000"/>
              <w:right w:val="single" w:sz="8" w:space="0" w:color="000000"/>
            </w:tcBorders>
          </w:tcPr>
          <w:p w:rsidR="002475D0" w:rsidRPr="001D2A9C" w:rsidRDefault="002475D0" w:rsidP="00FB6D26">
            <w:pPr>
              <w:contextualSpacing/>
              <w:rPr>
                <w:rFonts w:ascii="Times New Roman" w:hAnsi="Times New Roman"/>
                <w:sz w:val="24"/>
                <w:szCs w:val="24"/>
              </w:rPr>
            </w:pPr>
            <w:r w:rsidRPr="001D2A9C">
              <w:rPr>
                <w:rFonts w:ascii="Times New Roman" w:hAnsi="Times New Roman"/>
                <w:sz w:val="24"/>
                <w:szCs w:val="24"/>
              </w:rPr>
              <w:t>продемонстрировано глубокое и системное знание</w:t>
            </w:r>
            <w:r w:rsidRPr="001D2A9C">
              <w:rPr>
                <w:sz w:val="24"/>
                <w:szCs w:val="24"/>
              </w:rPr>
              <w:t xml:space="preserve"> </w:t>
            </w:r>
            <w:r w:rsidRPr="001D2A9C">
              <w:rPr>
                <w:rFonts w:ascii="Times New Roman" w:hAnsi="Times New Roman"/>
                <w:sz w:val="24"/>
                <w:szCs w:val="24"/>
              </w:rPr>
              <w:t>закономерностей и категорий исторической науки, ее наиболее актуальных проблем, понятий</w:t>
            </w:r>
          </w:p>
        </w:tc>
      </w:tr>
      <w:tr w:rsidR="00FF133A" w:rsidRPr="0065445E" w:rsidTr="0065445E">
        <w:trPr>
          <w:trHeight w:val="797"/>
        </w:trPr>
        <w:tc>
          <w:tcPr>
            <w:tcW w:w="3271" w:type="dxa"/>
            <w:tcBorders>
              <w:top w:val="single" w:sz="8" w:space="0" w:color="000000"/>
              <w:left w:val="single" w:sz="8" w:space="0" w:color="000000"/>
              <w:bottom w:val="single" w:sz="8" w:space="0" w:color="000000"/>
              <w:right w:val="single" w:sz="8" w:space="0" w:color="000000"/>
            </w:tcBorders>
          </w:tcPr>
          <w:p w:rsidR="00FF133A" w:rsidRPr="00CE0241" w:rsidRDefault="00FF133A" w:rsidP="00FF133A">
            <w:pPr>
              <w:jc w:val="center"/>
              <w:rPr>
                <w:rFonts w:ascii="Times New Roman" w:hAnsi="Times New Roman"/>
                <w:sz w:val="24"/>
                <w:szCs w:val="24"/>
              </w:rPr>
            </w:pPr>
            <w:r w:rsidRPr="00470D8D">
              <w:rPr>
                <w:rFonts w:ascii="Times New Roman" w:eastAsia="Andale Sans UI" w:hAnsi="Times New Roman"/>
                <w:kern w:val="2"/>
                <w:sz w:val="24"/>
                <w:szCs w:val="24"/>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FF133A" w:rsidRPr="00470D8D" w:rsidRDefault="00FF133A" w:rsidP="00FF133A">
            <w:pPr>
              <w:rPr>
                <w:rFonts w:ascii="Times New Roman" w:eastAsia="Andale Sans UI" w:hAnsi="Times New Roman"/>
                <w:kern w:val="2"/>
                <w:sz w:val="24"/>
                <w:szCs w:val="24"/>
              </w:rPr>
            </w:pPr>
          </w:p>
        </w:tc>
        <w:tc>
          <w:tcPr>
            <w:tcW w:w="2836" w:type="dxa"/>
            <w:tcBorders>
              <w:top w:val="single" w:sz="8" w:space="0" w:color="000000"/>
              <w:left w:val="single" w:sz="8" w:space="0" w:color="000000"/>
              <w:bottom w:val="single" w:sz="8" w:space="0" w:color="000000"/>
              <w:right w:val="single" w:sz="8" w:space="0" w:color="000000"/>
            </w:tcBorders>
          </w:tcPr>
          <w:p w:rsidR="00FF133A" w:rsidRPr="00470D8D" w:rsidRDefault="00FF133A" w:rsidP="00FF133A">
            <w:pPr>
              <w:contextualSpacing/>
              <w:rPr>
                <w:rFonts w:ascii="Times New Roman" w:eastAsia="Andale Sans UI" w:hAnsi="Times New Roman"/>
                <w:kern w:val="2"/>
                <w:sz w:val="24"/>
                <w:szCs w:val="24"/>
              </w:rPr>
            </w:pPr>
            <w:r>
              <w:rPr>
                <w:rFonts w:ascii="Times New Roman" w:eastAsia="Andale Sans UI" w:hAnsi="Times New Roman"/>
                <w:kern w:val="2"/>
                <w:sz w:val="24"/>
                <w:szCs w:val="24"/>
              </w:rPr>
              <w:t>З</w:t>
            </w:r>
            <w:r w:rsidRPr="00470D8D">
              <w:rPr>
                <w:rFonts w:ascii="Times New Roman" w:eastAsia="Andale Sans UI" w:hAnsi="Times New Roman"/>
                <w:kern w:val="2"/>
                <w:sz w:val="24"/>
                <w:szCs w:val="24"/>
              </w:rPr>
              <w:t>на</w:t>
            </w:r>
            <w:r>
              <w:rPr>
                <w:rFonts w:ascii="Times New Roman" w:eastAsia="Andale Sans UI" w:hAnsi="Times New Roman"/>
                <w:kern w:val="2"/>
                <w:sz w:val="24"/>
                <w:szCs w:val="24"/>
              </w:rPr>
              <w:t>ет</w:t>
            </w:r>
            <w:r w:rsidRPr="00470D8D">
              <w:rPr>
                <w:rFonts w:ascii="Times New Roman" w:eastAsia="Andale Sans UI" w:hAnsi="Times New Roman"/>
                <w:kern w:val="2"/>
                <w:sz w:val="24"/>
                <w:szCs w:val="24"/>
              </w:rPr>
              <w:t xml:space="preserve"> </w:t>
            </w:r>
            <w:r>
              <w:rPr>
                <w:rFonts w:ascii="Times New Roman" w:eastAsia="Andale Sans UI" w:hAnsi="Times New Roman"/>
                <w:kern w:val="2"/>
                <w:sz w:val="24"/>
                <w:szCs w:val="24"/>
              </w:rPr>
              <w:t>методы планирования занятий и подготовки методических материалов и способы управления аудиторией при подготовке и проведении занятий.</w:t>
            </w:r>
          </w:p>
        </w:tc>
        <w:tc>
          <w:tcPr>
            <w:tcW w:w="3403" w:type="dxa"/>
            <w:tcBorders>
              <w:top w:val="single" w:sz="8" w:space="0" w:color="000000"/>
              <w:left w:val="single" w:sz="8" w:space="0" w:color="000000"/>
              <w:bottom w:val="single" w:sz="8" w:space="0" w:color="000000"/>
              <w:right w:val="single" w:sz="8" w:space="0" w:color="000000"/>
            </w:tcBorders>
          </w:tcPr>
          <w:p w:rsidR="00FF133A" w:rsidRDefault="00FF133A" w:rsidP="00FF133A">
            <w:pPr>
              <w:contextualSpacing/>
              <w:rPr>
                <w:rFonts w:ascii="Times New Roman" w:eastAsia="Andale Sans UI" w:hAnsi="Times New Roman"/>
                <w:kern w:val="2"/>
                <w:sz w:val="24"/>
                <w:szCs w:val="24"/>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rPr>
              <w:t xml:space="preserve"> </w:t>
            </w:r>
          </w:p>
          <w:p w:rsidR="00FF133A" w:rsidRPr="00470D8D" w:rsidRDefault="00FF133A" w:rsidP="00FF133A">
            <w:pPr>
              <w:contextualSpacing/>
              <w:rPr>
                <w:rFonts w:ascii="Times New Roman" w:eastAsia="Andale Sans UI" w:hAnsi="Times New Roman"/>
                <w:kern w:val="2"/>
                <w:sz w:val="24"/>
                <w:szCs w:val="24"/>
              </w:rPr>
            </w:pPr>
            <w:r>
              <w:rPr>
                <w:rFonts w:ascii="Times New Roman" w:hAnsi="Times New Roman"/>
                <w:szCs w:val="24"/>
              </w:rPr>
              <w:t>Демонстрирует умение управлять аудиторией во время проведения занятий</w:t>
            </w:r>
            <w:r>
              <w:rPr>
                <w:rFonts w:ascii="Times New Roman" w:eastAsia="Andale Sans UI" w:hAnsi="Times New Roman"/>
                <w:kern w:val="2"/>
                <w:sz w:val="24"/>
                <w:szCs w:val="24"/>
              </w:rPr>
              <w:t xml:space="preserve"> </w:t>
            </w:r>
          </w:p>
        </w:tc>
      </w:tr>
    </w:tbl>
    <w:p w:rsidR="0065445E" w:rsidRPr="0065445E" w:rsidRDefault="0065445E" w:rsidP="00936EA4">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65445E" w:rsidRPr="0065445E" w:rsidRDefault="0065445E" w:rsidP="00936EA4">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65445E" w:rsidRPr="0065445E" w:rsidRDefault="0065445E" w:rsidP="00936EA4">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65445E" w:rsidRPr="0065445E" w:rsidRDefault="0065445E" w:rsidP="00936EA4">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3D236C" w:rsidRPr="00A32DBC" w:rsidRDefault="003D236C" w:rsidP="003D236C">
      <w:pPr>
        <w:pStyle w:val="ab"/>
        <w:widowControl/>
        <w:numPr>
          <w:ilvl w:val="2"/>
          <w:numId w:val="16"/>
        </w:numPr>
        <w:suppressAutoHyphens w:val="0"/>
        <w:overflowPunct/>
        <w:autoSpaceDE/>
        <w:autoSpaceDN/>
        <w:spacing w:before="40"/>
        <w:jc w:val="both"/>
        <w:textAlignment w:val="auto"/>
        <w:rPr>
          <w:rFonts w:ascii="Times New Roman" w:hAnsi="Times New Roman"/>
          <w:b/>
          <w:sz w:val="24"/>
          <w:szCs w:val="24"/>
        </w:rPr>
      </w:pPr>
      <w:r w:rsidRPr="00A32DBC">
        <w:rPr>
          <w:rFonts w:ascii="Times New Roman" w:hAnsi="Times New Roman"/>
          <w:b/>
          <w:sz w:val="24"/>
          <w:szCs w:val="24"/>
        </w:rPr>
        <w:t>Типовые оценочные средства</w:t>
      </w:r>
    </w:p>
    <w:p w:rsidR="002475D0" w:rsidRDefault="002475D0" w:rsidP="002475D0">
      <w:pPr>
        <w:pStyle w:val="ab"/>
        <w:ind w:left="0"/>
        <w:rPr>
          <w:rFonts w:ascii="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2475D0" w:rsidRPr="000B46A7" w:rsidTr="00FB6D26">
        <w:tc>
          <w:tcPr>
            <w:tcW w:w="1510" w:type="pct"/>
          </w:tcPr>
          <w:p w:rsidR="002475D0" w:rsidRPr="000B46A7" w:rsidRDefault="002475D0" w:rsidP="00FB6D26">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2475D0" w:rsidRPr="000B46A7" w:rsidRDefault="002475D0" w:rsidP="00FB6D26">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2475D0" w:rsidRPr="000B46A7" w:rsidRDefault="002475D0" w:rsidP="00FB6D26">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2475D0" w:rsidRPr="000B46A7" w:rsidRDefault="002475D0" w:rsidP="00FB6D26">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2475D0" w:rsidRPr="000B46A7" w:rsidRDefault="002475D0" w:rsidP="00FB6D26">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2475D0" w:rsidRPr="000B46A7" w:rsidRDefault="002475D0" w:rsidP="00FB6D26">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2475D0" w:rsidRPr="000B46A7" w:rsidTr="00FB6D26">
        <w:tc>
          <w:tcPr>
            <w:tcW w:w="1510" w:type="pct"/>
            <w:vMerge w:val="restart"/>
          </w:tcPr>
          <w:p w:rsidR="002475D0" w:rsidRPr="000B46A7" w:rsidRDefault="002475D0" w:rsidP="00FB6D26">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2475D0" w:rsidRPr="000B46A7" w:rsidRDefault="002475D0" w:rsidP="00FB6D26">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балльно-рейтинговой системой на промежуточную аттестацию отводится 30 баллов. </w:t>
            </w:r>
          </w:p>
          <w:p w:rsidR="002475D0" w:rsidRPr="000B46A7" w:rsidRDefault="002475D0" w:rsidP="00FB6D26">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2475D0" w:rsidRPr="000B46A7" w:rsidRDefault="002475D0" w:rsidP="00FB6D26">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вопрос и ситуационная задача (кейс) </w:t>
            </w:r>
          </w:p>
          <w:p w:rsidR="002475D0" w:rsidRPr="000B46A7" w:rsidRDefault="002475D0" w:rsidP="00FB6D26">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 </w:t>
            </w:r>
          </w:p>
          <w:p w:rsidR="002475D0" w:rsidRPr="000B46A7" w:rsidRDefault="002475D0" w:rsidP="00FB6D26">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2475D0" w:rsidRPr="000B46A7" w:rsidRDefault="002475D0" w:rsidP="00FB6D26">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2475D0" w:rsidRPr="000B46A7" w:rsidRDefault="002475D0" w:rsidP="00FB6D26">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2475D0" w:rsidRPr="000B46A7" w:rsidRDefault="002475D0" w:rsidP="00FB6D26">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2475D0" w:rsidRPr="000B46A7" w:rsidRDefault="002475D0" w:rsidP="00FB6D26">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2475D0" w:rsidRPr="000B46A7" w:rsidRDefault="002475D0" w:rsidP="00FB6D26">
            <w:pPr>
              <w:widowControl/>
              <w:suppressAutoHyphens w:val="0"/>
              <w:overflowPunct/>
              <w:adjustRightInd w:val="0"/>
              <w:jc w:val="both"/>
              <w:textAlignment w:val="auto"/>
              <w:rPr>
                <w:rFonts w:ascii="Times New Roman" w:eastAsia="Calibri" w:hAnsi="Times New Roman"/>
                <w:kern w:val="0"/>
                <w:sz w:val="24"/>
                <w:szCs w:val="24"/>
              </w:rPr>
            </w:pPr>
          </w:p>
        </w:tc>
      </w:tr>
      <w:tr w:rsidR="002475D0" w:rsidRPr="000B46A7" w:rsidTr="00FB6D26">
        <w:tc>
          <w:tcPr>
            <w:tcW w:w="1510" w:type="pct"/>
            <w:vMerge/>
          </w:tcPr>
          <w:p w:rsidR="002475D0" w:rsidRPr="000B46A7" w:rsidRDefault="002475D0" w:rsidP="00FB6D26">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2475D0" w:rsidRPr="000B46A7" w:rsidRDefault="002475D0" w:rsidP="00FB6D26">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2475D0" w:rsidRPr="000B46A7" w:rsidRDefault="002475D0" w:rsidP="00FB6D26">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2475D0" w:rsidRPr="000B46A7" w:rsidRDefault="002475D0" w:rsidP="00FB6D26">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2475D0" w:rsidRPr="000B46A7" w:rsidRDefault="002475D0" w:rsidP="00FB6D26">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2475D0" w:rsidRPr="000B46A7" w:rsidRDefault="002475D0" w:rsidP="00FB6D26">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2475D0" w:rsidRPr="000B46A7" w:rsidRDefault="002475D0" w:rsidP="00FB6D26">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2475D0" w:rsidRPr="000B46A7" w:rsidRDefault="002475D0" w:rsidP="00FB6D26">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2475D0" w:rsidRPr="000B46A7" w:rsidRDefault="002475D0" w:rsidP="00FB6D26">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lastRenderedPageBreak/>
              <w:t>11-15 – нестандартное (многоплановое) решение задачи</w:t>
            </w:r>
          </w:p>
        </w:tc>
      </w:tr>
    </w:tbl>
    <w:p w:rsidR="002475D0" w:rsidRDefault="002475D0" w:rsidP="002475D0">
      <w:pPr>
        <w:pStyle w:val="ab"/>
        <w:ind w:left="0"/>
        <w:rPr>
          <w:rFonts w:ascii="Times New Roman" w:hAnsi="Times New Roman"/>
          <w:b/>
          <w:sz w:val="24"/>
          <w:szCs w:val="24"/>
        </w:rPr>
      </w:pPr>
    </w:p>
    <w:p w:rsidR="002475D0" w:rsidRDefault="002475D0" w:rsidP="002475D0">
      <w:pPr>
        <w:pStyle w:val="ab"/>
        <w:ind w:left="0"/>
        <w:rPr>
          <w:rFonts w:ascii="Times New Roman" w:hAnsi="Times New Roman"/>
          <w:b/>
          <w:sz w:val="24"/>
          <w:szCs w:val="24"/>
        </w:rPr>
      </w:pPr>
    </w:p>
    <w:p w:rsidR="002475D0" w:rsidRDefault="002475D0" w:rsidP="002475D0">
      <w:pPr>
        <w:pStyle w:val="ab"/>
        <w:ind w:left="0"/>
        <w:rPr>
          <w:rFonts w:ascii="Times New Roman" w:hAnsi="Times New Roman"/>
          <w:b/>
          <w:sz w:val="24"/>
          <w:szCs w:val="24"/>
        </w:rPr>
      </w:pPr>
    </w:p>
    <w:p w:rsidR="00FD60AD" w:rsidRPr="004E2795" w:rsidRDefault="002475D0" w:rsidP="002475D0">
      <w:pPr>
        <w:pStyle w:val="ab"/>
        <w:ind w:left="0"/>
        <w:rPr>
          <w:rFonts w:ascii="Times New Roman" w:hAnsi="Times New Roman"/>
          <w:b/>
          <w:sz w:val="24"/>
          <w:szCs w:val="24"/>
        </w:rPr>
      </w:pPr>
      <w:r>
        <w:rPr>
          <w:rFonts w:ascii="Times New Roman" w:hAnsi="Times New Roman"/>
          <w:b/>
          <w:sz w:val="24"/>
          <w:szCs w:val="24"/>
        </w:rPr>
        <w:t xml:space="preserve">Типовые вопросы к зачету </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Проблема методологического обоснования политических исследований.</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Теории Данилевского и Шпенглера.</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Деятельностный подход Э.Гидденса.</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Политические процессы в концепциях К.Дойча и Д.Истона.</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Институционализм и неоинституционализм.</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Концепции демократизации транзитных обществ.</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Теория модернизации.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Демократический транзит.</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Социальные основания и ресурсы политической власти.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Модели организации политической власти и властных взаимоотношений. Современные ресурсы власти.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Власть и оппозиция в политическом процессе.</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Политическая власть и политическое управление.</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.Политическое лидерство как институт политической власти.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Особенности рекрутирования политических лидеров в различных политических системах.</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Элиты и лидерство в современной России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Государственная политика и управление.</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Виды государственной политики.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Типология политических режимов. Основные черты и критерии демократии.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Влияние политических режимов на политический процесс.</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Переходные режимы: современные дискуссии.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 Специфика управления в общественных системах.</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Политическое управление.</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Институты, формы и механизмы политического управления, критерии эффективности.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Публичная политика.</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Структура и технология политического управления.</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Выборы как механизм политического участия.</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Модели политического представительства.</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Избирательные кампании как способ политической мобилизации.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Методологические стратегии диссертационного исследования.</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Структура и логика научного диссертационного исследования.</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Исследовательская программы диссертации.</w:t>
      </w:r>
    </w:p>
    <w:p w:rsidR="00FD60AD" w:rsidRPr="004E2795"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 xml:space="preserve">Разработка проблемного поля диссертации. </w:t>
      </w:r>
    </w:p>
    <w:p w:rsidR="00FD60AD" w:rsidRDefault="00FD60AD" w:rsidP="00FD60AD">
      <w:pPr>
        <w:pStyle w:val="ab"/>
        <w:widowControl/>
        <w:numPr>
          <w:ilvl w:val="3"/>
          <w:numId w:val="9"/>
        </w:numPr>
        <w:suppressAutoHyphens w:val="0"/>
        <w:overflowPunct/>
        <w:autoSpaceDE/>
        <w:autoSpaceDN/>
        <w:spacing w:after="200"/>
        <w:ind w:left="426"/>
        <w:jc w:val="both"/>
        <w:textAlignment w:val="auto"/>
        <w:rPr>
          <w:rFonts w:ascii="Times New Roman" w:hAnsi="Times New Roman"/>
          <w:sz w:val="24"/>
          <w:szCs w:val="24"/>
        </w:rPr>
      </w:pPr>
      <w:r w:rsidRPr="004E2795">
        <w:rPr>
          <w:rFonts w:ascii="Times New Roman" w:hAnsi="Times New Roman"/>
          <w:sz w:val="24"/>
          <w:szCs w:val="24"/>
        </w:rPr>
        <w:t>Кандидатская  диссертация по политическим  наукам: основные требования к содержанию и оформлению.</w:t>
      </w:r>
    </w:p>
    <w:p w:rsidR="00530FA8" w:rsidRDefault="00530FA8" w:rsidP="00491436">
      <w:pPr>
        <w:keepNext/>
        <w:keepLines/>
        <w:tabs>
          <w:tab w:val="left" w:pos="3382"/>
        </w:tabs>
        <w:spacing w:after="128" w:line="260" w:lineRule="exact"/>
        <w:ind w:left="420"/>
        <w:jc w:val="center"/>
        <w:outlineLvl w:val="2"/>
        <w:rPr>
          <w:rFonts w:ascii="Times New Roman" w:hAnsi="Times New Roman"/>
          <w:b/>
          <w:bCs/>
          <w:i/>
          <w:sz w:val="24"/>
          <w:szCs w:val="24"/>
        </w:rPr>
      </w:pPr>
    </w:p>
    <w:p w:rsidR="002475D0" w:rsidRPr="00525BA2" w:rsidRDefault="002475D0" w:rsidP="002475D0">
      <w:pPr>
        <w:pStyle w:val="ab"/>
        <w:widowControl/>
        <w:suppressAutoHyphens w:val="0"/>
        <w:overflowPunct/>
        <w:autoSpaceDE/>
        <w:autoSpaceDN/>
        <w:spacing w:after="200"/>
        <w:ind w:left="426"/>
        <w:jc w:val="both"/>
        <w:textAlignment w:val="auto"/>
        <w:rPr>
          <w:rFonts w:ascii="Times New Roman" w:hAnsi="Times New Roman"/>
          <w:b/>
          <w:sz w:val="24"/>
          <w:szCs w:val="24"/>
        </w:rPr>
      </w:pPr>
      <w:r w:rsidRPr="00525BA2">
        <w:rPr>
          <w:rFonts w:ascii="Times New Roman" w:hAnsi="Times New Roman"/>
          <w:b/>
          <w:sz w:val="24"/>
          <w:szCs w:val="24"/>
        </w:rPr>
        <w:t>Типовой образец ситуационной задачи (кейса):</w:t>
      </w:r>
    </w:p>
    <w:p w:rsidR="002475D0" w:rsidRPr="00525BA2" w:rsidRDefault="002475D0" w:rsidP="002475D0">
      <w:pPr>
        <w:pStyle w:val="ab"/>
        <w:widowControl/>
        <w:suppressAutoHyphens w:val="0"/>
        <w:overflowPunct/>
        <w:autoSpaceDE/>
        <w:autoSpaceDN/>
        <w:spacing w:after="200"/>
        <w:ind w:left="426"/>
        <w:jc w:val="both"/>
        <w:textAlignment w:val="auto"/>
        <w:rPr>
          <w:rFonts w:ascii="Times New Roman" w:hAnsi="Times New Roman"/>
          <w:b/>
          <w:sz w:val="24"/>
          <w:szCs w:val="24"/>
        </w:rPr>
      </w:pPr>
    </w:p>
    <w:p w:rsidR="002475D0" w:rsidRPr="00525BA2" w:rsidRDefault="002475D0" w:rsidP="002475D0">
      <w:pPr>
        <w:pStyle w:val="ab"/>
        <w:widowControl/>
        <w:suppressAutoHyphens w:val="0"/>
        <w:overflowPunct/>
        <w:autoSpaceDE/>
        <w:autoSpaceDN/>
        <w:spacing w:after="200"/>
        <w:ind w:left="426"/>
        <w:jc w:val="both"/>
        <w:textAlignment w:val="auto"/>
        <w:rPr>
          <w:rFonts w:ascii="Times New Roman" w:hAnsi="Times New Roman"/>
          <w:sz w:val="24"/>
          <w:szCs w:val="24"/>
        </w:rPr>
      </w:pPr>
      <w:r w:rsidRPr="00525BA2">
        <w:rPr>
          <w:rFonts w:ascii="Times New Roman" w:hAnsi="Times New Roman"/>
          <w:b/>
          <w:sz w:val="24"/>
          <w:szCs w:val="24"/>
        </w:rPr>
        <w:t>Задание.</w:t>
      </w:r>
      <w:r w:rsidRPr="00525BA2">
        <w:rPr>
          <w:rFonts w:ascii="Times New Roman" w:hAnsi="Times New Roman"/>
          <w:sz w:val="24"/>
          <w:szCs w:val="24"/>
        </w:rPr>
        <w:t xml:space="preserve"> В ряде современных политологических работ содержаться утверждения об имперском характере современного российского государства.</w:t>
      </w:r>
    </w:p>
    <w:p w:rsidR="002475D0" w:rsidRPr="00525BA2" w:rsidRDefault="002475D0" w:rsidP="002475D0">
      <w:pPr>
        <w:pStyle w:val="ab"/>
        <w:widowControl/>
        <w:suppressAutoHyphens w:val="0"/>
        <w:overflowPunct/>
        <w:autoSpaceDE/>
        <w:autoSpaceDN/>
        <w:spacing w:after="200"/>
        <w:ind w:left="426"/>
        <w:jc w:val="both"/>
        <w:textAlignment w:val="auto"/>
        <w:rPr>
          <w:rFonts w:ascii="Times New Roman" w:hAnsi="Times New Roman"/>
          <w:sz w:val="24"/>
          <w:szCs w:val="24"/>
        </w:rPr>
      </w:pPr>
      <w:r w:rsidRPr="00525BA2">
        <w:rPr>
          <w:rFonts w:ascii="Times New Roman" w:hAnsi="Times New Roman"/>
          <w:b/>
          <w:sz w:val="24"/>
          <w:szCs w:val="24"/>
        </w:rPr>
        <w:t>Вопрос:</w:t>
      </w:r>
      <w:r w:rsidRPr="00525BA2">
        <w:rPr>
          <w:rFonts w:ascii="Times New Roman" w:hAnsi="Times New Roman"/>
          <w:sz w:val="24"/>
          <w:szCs w:val="24"/>
        </w:rPr>
        <w:t xml:space="preserve"> какие работы Вы можете отметить как наиболее значимые по данной теме? Есть ли в распоряжении авторов неоспоримые доказательства, проливающие свет на </w:t>
      </w:r>
      <w:r w:rsidRPr="00525BA2">
        <w:rPr>
          <w:rFonts w:ascii="Times New Roman" w:hAnsi="Times New Roman"/>
          <w:sz w:val="24"/>
          <w:szCs w:val="24"/>
        </w:rPr>
        <w:lastRenderedPageBreak/>
        <w:t>вопрос о природе современного российского государства и государственной политики?</w:t>
      </w:r>
    </w:p>
    <w:p w:rsidR="002475D0" w:rsidRDefault="002475D0" w:rsidP="00491436">
      <w:pPr>
        <w:keepNext/>
        <w:keepLines/>
        <w:tabs>
          <w:tab w:val="left" w:pos="3382"/>
        </w:tabs>
        <w:spacing w:after="128" w:line="260" w:lineRule="exact"/>
        <w:ind w:left="420"/>
        <w:jc w:val="center"/>
        <w:outlineLvl w:val="2"/>
        <w:rPr>
          <w:rFonts w:ascii="Times New Roman" w:hAnsi="Times New Roman"/>
          <w:b/>
          <w:bCs/>
          <w:i/>
          <w:sz w:val="24"/>
          <w:szCs w:val="24"/>
        </w:rPr>
      </w:pPr>
    </w:p>
    <w:p w:rsidR="002475D0" w:rsidRDefault="002475D0" w:rsidP="00491436">
      <w:pPr>
        <w:keepNext/>
        <w:keepLines/>
        <w:tabs>
          <w:tab w:val="left" w:pos="3382"/>
        </w:tabs>
        <w:spacing w:after="128" w:line="260" w:lineRule="exact"/>
        <w:ind w:left="420"/>
        <w:jc w:val="center"/>
        <w:outlineLvl w:val="2"/>
        <w:rPr>
          <w:rFonts w:ascii="Times New Roman" w:hAnsi="Times New Roman"/>
          <w:b/>
          <w:bCs/>
          <w:i/>
          <w:sz w:val="24"/>
          <w:szCs w:val="24"/>
        </w:rPr>
      </w:pPr>
    </w:p>
    <w:p w:rsidR="002475D0" w:rsidRDefault="002475D0" w:rsidP="00491436">
      <w:pPr>
        <w:keepNext/>
        <w:keepLines/>
        <w:tabs>
          <w:tab w:val="left" w:pos="3382"/>
        </w:tabs>
        <w:spacing w:after="128" w:line="260" w:lineRule="exact"/>
        <w:ind w:left="420"/>
        <w:jc w:val="center"/>
        <w:outlineLvl w:val="2"/>
        <w:rPr>
          <w:rFonts w:ascii="Times New Roman" w:hAnsi="Times New Roman"/>
          <w:b/>
          <w:bCs/>
          <w:i/>
          <w:sz w:val="24"/>
          <w:szCs w:val="24"/>
        </w:rPr>
      </w:pPr>
    </w:p>
    <w:p w:rsidR="002475D0" w:rsidRPr="00BD7280" w:rsidRDefault="002475D0" w:rsidP="002475D0">
      <w:pPr>
        <w:jc w:val="both"/>
        <w:rPr>
          <w:rFonts w:ascii="Times New Roman" w:hAnsi="Times New Roman"/>
          <w:bCs/>
          <w:sz w:val="24"/>
          <w:szCs w:val="24"/>
        </w:rPr>
      </w:pPr>
    </w:p>
    <w:p w:rsidR="002475D0" w:rsidRPr="00BD7280" w:rsidRDefault="002475D0" w:rsidP="002475D0">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BD7280">
        <w:rPr>
          <w:rFonts w:ascii="Times New Roman" w:hAnsi="Times New Roman"/>
          <w:b/>
          <w:kern w:val="0"/>
          <w:sz w:val="28"/>
          <w:szCs w:val="28"/>
          <w:lang w:eastAsia="en-US"/>
        </w:rPr>
        <w:t xml:space="preserve">Шкала оценивания </w:t>
      </w:r>
    </w:p>
    <w:p w:rsidR="002475D0" w:rsidRPr="00BD7280" w:rsidRDefault="002475D0" w:rsidP="002475D0">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BD7280">
        <w:rPr>
          <w:rFonts w:ascii="Times New Roman" w:hAnsi="Times New Roman"/>
          <w:bCs/>
          <w:color w:val="000000"/>
          <w:kern w:val="0"/>
          <w:sz w:val="24"/>
          <w:szCs w:val="24"/>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2475D0" w:rsidRPr="00BD7280" w:rsidRDefault="002475D0" w:rsidP="002475D0">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BD7280">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BD7280">
        <w:rPr>
          <w:rFonts w:ascii="Times New Roman" w:hAnsi="Times New Roman"/>
          <w:iCs/>
          <w:kern w:val="0"/>
          <w:sz w:val="24"/>
          <w:szCs w:val="24"/>
          <w:lang w:eastAsia="en-US"/>
        </w:rPr>
        <w:t xml:space="preserve">. </w:t>
      </w:r>
    </w:p>
    <w:p w:rsidR="002475D0" w:rsidRPr="00BD7280" w:rsidRDefault="002475D0" w:rsidP="002475D0">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2475D0" w:rsidRPr="00BD7280" w:rsidTr="00FB6D26">
        <w:tc>
          <w:tcPr>
            <w:tcW w:w="3181" w:type="dxa"/>
            <w:vMerge w:val="restart"/>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Экзаменационная оценка</w:t>
            </w:r>
          </w:p>
        </w:tc>
      </w:tr>
      <w:tr w:rsidR="002475D0" w:rsidRPr="00BD7280" w:rsidTr="00FB6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75D0" w:rsidRPr="00BD7280" w:rsidRDefault="002475D0" w:rsidP="00FB6D26">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буквой</w:t>
            </w:r>
          </w:p>
        </w:tc>
      </w:tr>
      <w:tr w:rsidR="002475D0" w:rsidRPr="00BD7280" w:rsidTr="00FB6D26">
        <w:tc>
          <w:tcPr>
            <w:tcW w:w="3181"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А</w:t>
            </w:r>
          </w:p>
        </w:tc>
      </w:tr>
      <w:tr w:rsidR="002475D0" w:rsidRPr="00BD7280" w:rsidTr="00FB6D26">
        <w:tc>
          <w:tcPr>
            <w:tcW w:w="3181"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В</w:t>
            </w:r>
          </w:p>
        </w:tc>
      </w:tr>
      <w:tr w:rsidR="002475D0" w:rsidRPr="00BD7280" w:rsidTr="00FB6D26">
        <w:tc>
          <w:tcPr>
            <w:tcW w:w="3181"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eastAsia="en-US"/>
              </w:rPr>
              <w:t>С</w:t>
            </w:r>
          </w:p>
        </w:tc>
      </w:tr>
      <w:tr w:rsidR="002475D0" w:rsidRPr="00BD7280" w:rsidTr="00FB6D26">
        <w:tc>
          <w:tcPr>
            <w:tcW w:w="3181"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D</w:t>
            </w:r>
          </w:p>
        </w:tc>
      </w:tr>
      <w:tr w:rsidR="002475D0" w:rsidRPr="00BD7280" w:rsidTr="00FB6D26">
        <w:tc>
          <w:tcPr>
            <w:tcW w:w="3181"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E</w:t>
            </w:r>
          </w:p>
        </w:tc>
      </w:tr>
      <w:tr w:rsidR="002475D0" w:rsidRPr="00BD7280" w:rsidTr="00FB6D26">
        <w:tc>
          <w:tcPr>
            <w:tcW w:w="3181"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2475D0" w:rsidRPr="00BD7280" w:rsidRDefault="002475D0" w:rsidP="00FB6D26">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val="en-US" w:eastAsia="en-US"/>
              </w:rPr>
              <w:t>EX</w:t>
            </w:r>
          </w:p>
        </w:tc>
      </w:tr>
    </w:tbl>
    <w:p w:rsidR="002475D0" w:rsidRPr="00BD7280" w:rsidRDefault="002475D0" w:rsidP="002475D0">
      <w:pPr>
        <w:suppressAutoHyphens w:val="0"/>
        <w:overflowPunct/>
        <w:autoSpaceDE/>
        <w:autoSpaceDN/>
        <w:ind w:firstLine="567"/>
        <w:jc w:val="both"/>
        <w:textAlignment w:val="auto"/>
        <w:rPr>
          <w:rFonts w:ascii="Times New Roman" w:hAnsi="Times New Roman"/>
          <w:kern w:val="0"/>
          <w:sz w:val="24"/>
          <w:szCs w:val="24"/>
          <w:lang w:eastAsia="en-US"/>
        </w:rPr>
      </w:pPr>
    </w:p>
    <w:p w:rsidR="002475D0" w:rsidRPr="00BD7280" w:rsidRDefault="002475D0" w:rsidP="002475D0">
      <w:pPr>
        <w:suppressAutoHyphens w:val="0"/>
        <w:overflowPunct/>
        <w:autoSpaceDE/>
        <w:autoSpaceDN/>
        <w:ind w:firstLine="567"/>
        <w:jc w:val="both"/>
        <w:textAlignment w:val="auto"/>
        <w:rPr>
          <w:rFonts w:ascii="Times New Roman" w:hAnsi="Times New Roman"/>
          <w:kern w:val="0"/>
          <w:sz w:val="24"/>
          <w:szCs w:val="24"/>
          <w:lang w:eastAsia="en-US"/>
        </w:rPr>
      </w:pPr>
    </w:p>
    <w:p w:rsidR="002475D0" w:rsidRPr="00BD7280" w:rsidRDefault="002475D0" w:rsidP="002475D0">
      <w:pPr>
        <w:widowControl/>
        <w:suppressAutoHyphens w:val="0"/>
        <w:overflowPunct/>
        <w:autoSpaceDE/>
        <w:autoSpaceDN/>
        <w:spacing w:before="40"/>
        <w:ind w:firstLine="397"/>
        <w:jc w:val="both"/>
        <w:textAlignment w:val="auto"/>
        <w:rPr>
          <w:rFonts w:ascii="Times New Roman" w:hAnsi="Times New Roman"/>
          <w:kern w:val="0"/>
          <w:sz w:val="24"/>
          <w:szCs w:val="24"/>
        </w:rPr>
      </w:pPr>
      <w:r w:rsidRPr="00BD7280">
        <w:rPr>
          <w:rFonts w:ascii="Times New Roman" w:hAnsi="Times New Roman"/>
          <w:kern w:val="0"/>
          <w:sz w:val="24"/>
          <w:szCs w:val="24"/>
        </w:rPr>
        <w:t>Шкала перевода оценки из многобалльной в систему «зачтено»/«не зачтено»:</w:t>
      </w:r>
    </w:p>
    <w:p w:rsidR="002475D0" w:rsidRPr="00BD7280" w:rsidRDefault="002475D0" w:rsidP="002475D0">
      <w:pPr>
        <w:suppressAutoHyphens w:val="0"/>
        <w:overflowPunct/>
        <w:autoSpaceDE/>
        <w:autoSpaceDN/>
        <w:ind w:firstLine="397"/>
        <w:jc w:val="right"/>
        <w:textAlignment w:val="auto"/>
        <w:rPr>
          <w:rFonts w:ascii="Times New Roman" w:hAnsi="Times New Roman"/>
          <w:b/>
          <w:i/>
          <w:snapToGrid w:val="0"/>
          <w:kern w:val="0"/>
          <w:sz w:val="20"/>
          <w:szCs w:val="20"/>
        </w:rPr>
      </w:pPr>
    </w:p>
    <w:p w:rsidR="002475D0" w:rsidRPr="00BD7280" w:rsidRDefault="002475D0" w:rsidP="002475D0">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2475D0" w:rsidRPr="00BD7280" w:rsidTr="00FB6D26">
        <w:tc>
          <w:tcPr>
            <w:tcW w:w="4999" w:type="dxa"/>
            <w:tcBorders>
              <w:top w:val="single" w:sz="4" w:space="0" w:color="auto"/>
              <w:left w:val="single" w:sz="4" w:space="0" w:color="auto"/>
              <w:bottom w:val="single" w:sz="4" w:space="0" w:color="auto"/>
              <w:right w:val="single" w:sz="4" w:space="0" w:color="auto"/>
            </w:tcBorders>
            <w:hideMark/>
          </w:tcPr>
          <w:p w:rsidR="002475D0" w:rsidRPr="00BD7280" w:rsidRDefault="002475D0" w:rsidP="00FB6D26">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2475D0" w:rsidRPr="00BD7280" w:rsidRDefault="002475D0" w:rsidP="00FB6D26">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«не зачтено»</w:t>
            </w:r>
          </w:p>
        </w:tc>
      </w:tr>
      <w:tr w:rsidR="002475D0" w:rsidRPr="00BD7280" w:rsidTr="00FB6D26">
        <w:tc>
          <w:tcPr>
            <w:tcW w:w="4999" w:type="dxa"/>
            <w:tcBorders>
              <w:top w:val="single" w:sz="4" w:space="0" w:color="auto"/>
              <w:left w:val="single" w:sz="4" w:space="0" w:color="auto"/>
              <w:bottom w:val="single" w:sz="4" w:space="0" w:color="auto"/>
              <w:right w:val="single" w:sz="4" w:space="0" w:color="auto"/>
            </w:tcBorders>
            <w:hideMark/>
          </w:tcPr>
          <w:p w:rsidR="002475D0" w:rsidRPr="00BD7280" w:rsidRDefault="002475D0" w:rsidP="00FB6D26">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2475D0" w:rsidRPr="00BD7280" w:rsidRDefault="002475D0" w:rsidP="00FB6D26">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«зачтено»</w:t>
            </w:r>
          </w:p>
        </w:tc>
      </w:tr>
    </w:tbl>
    <w:p w:rsidR="002475D0" w:rsidRPr="00BD7280" w:rsidRDefault="002475D0" w:rsidP="002475D0">
      <w:pPr>
        <w:widowControl/>
        <w:suppressAutoHyphens w:val="0"/>
        <w:overflowPunct/>
        <w:autoSpaceDE/>
        <w:autoSpaceDN/>
        <w:spacing w:before="40" w:after="160"/>
        <w:textAlignment w:val="auto"/>
        <w:rPr>
          <w:rFonts w:eastAsia="Calibri"/>
          <w:b/>
          <w:i/>
          <w:kern w:val="0"/>
          <w:sz w:val="28"/>
          <w:szCs w:val="28"/>
          <w:lang w:eastAsia="en-US"/>
        </w:rPr>
      </w:pPr>
    </w:p>
    <w:p w:rsidR="002475D0" w:rsidRPr="00BD7280" w:rsidRDefault="002475D0" w:rsidP="002475D0">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2475D0" w:rsidRPr="00BD7280" w:rsidRDefault="002475D0" w:rsidP="002475D0">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w:t>
      </w:r>
      <w:r w:rsidRPr="00BD7280">
        <w:rPr>
          <w:rFonts w:ascii="Times New Roman" w:hAnsi="Times New Roman"/>
          <w:kern w:val="0"/>
          <w:sz w:val="24"/>
          <w:szCs w:val="24"/>
          <w:lang w:eastAsia="en-US"/>
        </w:rPr>
        <w:lastRenderedPageBreak/>
        <w:t xml:space="preserve">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2475D0" w:rsidRPr="00BD7280" w:rsidRDefault="002475D0" w:rsidP="002475D0">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2475D0" w:rsidRPr="00BD7280" w:rsidRDefault="002475D0" w:rsidP="002475D0">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2475D0" w:rsidRPr="00BD7280" w:rsidRDefault="002475D0" w:rsidP="002475D0">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2475D0" w:rsidRPr="00BD7280" w:rsidRDefault="002475D0" w:rsidP="002475D0">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2475D0" w:rsidRPr="00BD7280" w:rsidRDefault="002475D0" w:rsidP="002475D0">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BD7280">
        <w:rPr>
          <w:rFonts w:ascii="Times New Roman" w:hAnsi="Times New Roman"/>
          <w:b/>
          <w:kern w:val="0"/>
          <w:sz w:val="24"/>
          <w:szCs w:val="24"/>
          <w:lang w:eastAsia="en-US"/>
        </w:rPr>
        <w:t>Оценка «ОТЛИЧНО» выставляется, когда:</w:t>
      </w:r>
    </w:p>
    <w:p w:rsidR="00C85B34" w:rsidRPr="00C85B34" w:rsidRDefault="00C85B34" w:rsidP="00C85B34">
      <w:pPr>
        <w:jc w:val="both"/>
        <w:textAlignment w:val="auto"/>
        <w:rPr>
          <w:rFonts w:ascii="Times New Roman" w:hAnsi="Times New Roman"/>
          <w:sz w:val="24"/>
          <w:szCs w:val="24"/>
        </w:rPr>
      </w:pPr>
      <w:r w:rsidRPr="00C85B34">
        <w:rPr>
          <w:rFonts w:ascii="Times New Roman" w:hAnsi="Times New Roman"/>
          <w:sz w:val="24"/>
          <w:szCs w:val="24"/>
        </w:rPr>
        <w:t>Адекватно выбраны методы исследования в области политической науки и регионоведения для проведения научного исследования;</w:t>
      </w:r>
    </w:p>
    <w:p w:rsidR="00C85B34" w:rsidRPr="00C85B34" w:rsidRDefault="00C85B34" w:rsidP="00C85B34">
      <w:pPr>
        <w:jc w:val="both"/>
        <w:textAlignment w:val="auto"/>
        <w:rPr>
          <w:rFonts w:ascii="Times New Roman" w:hAnsi="Times New Roman"/>
          <w:sz w:val="24"/>
          <w:szCs w:val="24"/>
        </w:rPr>
      </w:pPr>
      <w:r w:rsidRPr="00C85B34">
        <w:rPr>
          <w:rFonts w:ascii="Times New Roman" w:hAnsi="Times New Roman"/>
          <w:sz w:val="24"/>
          <w:szCs w:val="24"/>
        </w:rPr>
        <w:t>Квалифицированно применены методы исследования в научной деятельности;</w:t>
      </w:r>
    </w:p>
    <w:p w:rsidR="00C85B34" w:rsidRPr="00C85B34" w:rsidRDefault="00C85B34" w:rsidP="00C85B34">
      <w:pPr>
        <w:jc w:val="both"/>
        <w:textAlignment w:val="auto"/>
        <w:rPr>
          <w:rFonts w:ascii="Times New Roman" w:hAnsi="Times New Roman"/>
          <w:sz w:val="24"/>
          <w:szCs w:val="24"/>
        </w:rPr>
      </w:pPr>
      <w:r w:rsidRPr="00C85B34">
        <w:rPr>
          <w:rFonts w:ascii="Times New Roman" w:hAnsi="Times New Roman"/>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p w:rsidR="00C85B34" w:rsidRPr="00C85B34" w:rsidRDefault="00C85B34" w:rsidP="00C85B34">
      <w:pPr>
        <w:jc w:val="both"/>
        <w:textAlignment w:val="auto"/>
        <w:rPr>
          <w:rFonts w:ascii="Times New Roman" w:hAnsi="Times New Roman"/>
          <w:sz w:val="24"/>
          <w:szCs w:val="24"/>
        </w:rPr>
      </w:pPr>
      <w:r w:rsidRPr="00C85B34">
        <w:rPr>
          <w:rFonts w:ascii="Times New Roman" w:hAnsi="Times New Roman"/>
          <w:sz w:val="24"/>
          <w:szCs w:val="24"/>
        </w:rPr>
        <w:t>продемонстрировано глубокое и системное знание закономерностей и категорий исторической науки, ее наиболее актуальных проблем, понятий</w:t>
      </w:r>
    </w:p>
    <w:p w:rsidR="00631430" w:rsidRPr="00631430" w:rsidRDefault="00C85B34" w:rsidP="00C85B34">
      <w:pPr>
        <w:jc w:val="both"/>
        <w:textAlignment w:val="auto"/>
        <w:rPr>
          <w:rFonts w:ascii="Times New Roman" w:hAnsi="Times New Roman"/>
          <w:sz w:val="24"/>
          <w:szCs w:val="24"/>
        </w:rPr>
      </w:pPr>
      <w:r w:rsidRPr="00C85B34">
        <w:rPr>
          <w:rFonts w:ascii="Times New Roman" w:hAnsi="Times New Roman"/>
          <w:sz w:val="24"/>
          <w:szCs w:val="24"/>
        </w:rPr>
        <w:t>Свободно применяет этические нормы в профессиональной деятельности и научной работе</w:t>
      </w:r>
    </w:p>
    <w:p w:rsidR="00631430" w:rsidRPr="004E2795" w:rsidRDefault="00631430" w:rsidP="00491436">
      <w:pPr>
        <w:keepNext/>
        <w:keepLines/>
        <w:tabs>
          <w:tab w:val="left" w:pos="3382"/>
        </w:tabs>
        <w:spacing w:after="128" w:line="260" w:lineRule="exact"/>
        <w:ind w:left="420"/>
        <w:jc w:val="center"/>
        <w:outlineLvl w:val="2"/>
        <w:rPr>
          <w:rFonts w:ascii="Times New Roman" w:hAnsi="Times New Roman"/>
          <w:b/>
          <w:bCs/>
          <w:i/>
          <w:sz w:val="24"/>
          <w:szCs w:val="24"/>
        </w:rPr>
      </w:pPr>
    </w:p>
    <w:p w:rsidR="003D236C" w:rsidRDefault="003D236C" w:rsidP="003D236C">
      <w:pPr>
        <w:ind w:left="360"/>
        <w:jc w:val="both"/>
        <w:rPr>
          <w:rFonts w:ascii="Times New Roman" w:hAnsi="Times New Roman"/>
          <w:b/>
          <w:sz w:val="24"/>
          <w:szCs w:val="24"/>
        </w:rPr>
      </w:pPr>
    </w:p>
    <w:p w:rsidR="002475D0" w:rsidRPr="004D3F8E" w:rsidRDefault="002475D0" w:rsidP="002475D0">
      <w:pPr>
        <w:widowControl/>
        <w:suppressAutoHyphens w:val="0"/>
        <w:overflowPunct/>
        <w:autoSpaceDE/>
        <w:autoSpaceDN/>
        <w:spacing w:line="276" w:lineRule="auto"/>
        <w:textAlignment w:val="auto"/>
        <w:rPr>
          <w:rFonts w:ascii="Times New Roman" w:hAnsi="Times New Roman"/>
          <w:b/>
          <w:kern w:val="0"/>
          <w:sz w:val="28"/>
          <w:szCs w:val="28"/>
        </w:rPr>
      </w:pPr>
      <w:r w:rsidRPr="004D3F8E">
        <w:rPr>
          <w:rFonts w:ascii="Times New Roman" w:hAnsi="Times New Roman"/>
          <w:b/>
          <w:kern w:val="0"/>
          <w:sz w:val="28"/>
          <w:szCs w:val="28"/>
        </w:rPr>
        <w:t xml:space="preserve">4.4.Методические материалы </w:t>
      </w:r>
    </w:p>
    <w:p w:rsidR="002475D0" w:rsidRPr="00BD7280" w:rsidRDefault="002475D0" w:rsidP="002475D0">
      <w:pPr>
        <w:jc w:val="both"/>
        <w:rPr>
          <w:rFonts w:ascii="Times New Roman" w:eastAsia="MS Mincho" w:hAnsi="Times New Roman"/>
          <w:sz w:val="24"/>
          <w:szCs w:val="24"/>
        </w:rPr>
      </w:pPr>
      <w:r w:rsidRPr="00BD7280">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36EA4" w:rsidRPr="00936EA4" w:rsidRDefault="00936EA4" w:rsidP="00936EA4">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936EA4" w:rsidRPr="00936EA4" w:rsidRDefault="00936EA4" w:rsidP="00936EA4">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49" w:name="_Toc487114180"/>
      <w:bookmarkStart w:id="50" w:name="_Toc510176905"/>
      <w:r w:rsidRPr="00936EA4">
        <w:rPr>
          <w:rFonts w:ascii="Times New Roman" w:hAnsi="Times New Roman"/>
          <w:b/>
          <w:bCs/>
          <w:kern w:val="0"/>
          <w:sz w:val="28"/>
          <w:szCs w:val="28"/>
        </w:rPr>
        <w:t>5. Методические указания для обучающихся по освоению дисциплины</w:t>
      </w:r>
      <w:bookmarkEnd w:id="49"/>
      <w:bookmarkEnd w:id="50"/>
      <w:r w:rsidRPr="00936EA4">
        <w:rPr>
          <w:rFonts w:ascii="Times New Roman" w:hAnsi="Times New Roman"/>
          <w:b/>
          <w:bCs/>
          <w:kern w:val="0"/>
          <w:sz w:val="28"/>
          <w:szCs w:val="28"/>
        </w:rPr>
        <w:t xml:space="preserve"> </w:t>
      </w:r>
    </w:p>
    <w:p w:rsidR="002475D0" w:rsidRPr="00525BA2" w:rsidRDefault="002475D0" w:rsidP="002475D0">
      <w:pPr>
        <w:tabs>
          <w:tab w:val="left" w:pos="0"/>
          <w:tab w:val="left" w:pos="540"/>
          <w:tab w:val="left" w:pos="1701"/>
        </w:tabs>
        <w:jc w:val="both"/>
        <w:rPr>
          <w:rFonts w:ascii="Times New Roman" w:hAnsi="Times New Roman"/>
          <w:sz w:val="24"/>
          <w:szCs w:val="24"/>
        </w:rPr>
      </w:pPr>
      <w:bookmarkStart w:id="51" w:name="_Toc481944072"/>
    </w:p>
    <w:p w:rsidR="002475D0" w:rsidRPr="00525BA2" w:rsidRDefault="002475D0" w:rsidP="002475D0">
      <w:pPr>
        <w:ind w:right="20" w:firstLine="580"/>
        <w:jc w:val="both"/>
        <w:rPr>
          <w:rFonts w:ascii="Times New Roman" w:hAnsi="Times New Roman"/>
          <w:sz w:val="24"/>
          <w:szCs w:val="24"/>
        </w:rPr>
      </w:pPr>
      <w:r w:rsidRPr="00525BA2">
        <w:rPr>
          <w:rFonts w:ascii="Times New Roman" w:hAnsi="Times New Roman"/>
          <w:sz w:val="24"/>
          <w:szCs w:val="24"/>
        </w:rPr>
        <w:t>Основными видами аудиторной работы при изучении дисциплины яв</w:t>
      </w:r>
      <w:r w:rsidRPr="00525BA2">
        <w:rPr>
          <w:rFonts w:ascii="Times New Roman" w:hAnsi="Times New Roman"/>
          <w:sz w:val="24"/>
          <w:szCs w:val="24"/>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525BA2">
        <w:rPr>
          <w:rFonts w:ascii="Times New Roman" w:hAnsi="Times New Roman"/>
          <w:sz w:val="24"/>
          <w:szCs w:val="24"/>
        </w:rPr>
        <w:softHyphen/>
        <w:t>гаются и разъясняются основные понятия темы, связанные с ней теоретиче</w:t>
      </w:r>
      <w:r w:rsidRPr="00525BA2">
        <w:rPr>
          <w:rFonts w:ascii="Times New Roman" w:hAnsi="Times New Roman"/>
          <w:sz w:val="24"/>
          <w:szCs w:val="24"/>
        </w:rPr>
        <w:softHyphen/>
        <w:t xml:space="preserve">ские и практические проблемы, даются рекомендации для самостоятельной работы. В ходе лекции студент должен </w:t>
      </w:r>
      <w:r w:rsidRPr="00525BA2">
        <w:rPr>
          <w:rFonts w:ascii="Times New Roman" w:hAnsi="Times New Roman"/>
          <w:sz w:val="24"/>
          <w:szCs w:val="24"/>
        </w:rPr>
        <w:lastRenderedPageBreak/>
        <w:t>внимательно слушать и конспектиро</w:t>
      </w:r>
      <w:r w:rsidRPr="00525BA2">
        <w:rPr>
          <w:rFonts w:ascii="Times New Roman" w:hAnsi="Times New Roman"/>
          <w:sz w:val="24"/>
          <w:szCs w:val="24"/>
        </w:rPr>
        <w:softHyphen/>
        <w:t>вать лекционный материал.</w:t>
      </w:r>
    </w:p>
    <w:p w:rsidR="002475D0" w:rsidRPr="00525BA2" w:rsidRDefault="002475D0" w:rsidP="002475D0">
      <w:pPr>
        <w:ind w:right="20" w:firstLine="580"/>
        <w:jc w:val="both"/>
        <w:rPr>
          <w:rFonts w:ascii="Times New Roman" w:hAnsi="Times New Roman"/>
          <w:sz w:val="24"/>
          <w:szCs w:val="24"/>
        </w:rPr>
      </w:pPr>
      <w:r w:rsidRPr="00525BA2">
        <w:rPr>
          <w:rFonts w:ascii="Times New Roman" w:hAnsi="Times New Roman"/>
          <w:sz w:val="24"/>
          <w:szCs w:val="24"/>
        </w:rPr>
        <w:t>Завершают изучение тем учебной дисциплины практические (семинар</w:t>
      </w:r>
      <w:r w:rsidRPr="00525BA2">
        <w:rPr>
          <w:rFonts w:ascii="Times New Roman" w:hAnsi="Times New Roman"/>
          <w:sz w:val="24"/>
          <w:szCs w:val="24"/>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проблематике дисциплины; приоб</w:t>
      </w:r>
      <w:r w:rsidRPr="00525BA2">
        <w:rPr>
          <w:rFonts w:ascii="Times New Roman" w:hAnsi="Times New Roman"/>
          <w:sz w:val="24"/>
          <w:szCs w:val="24"/>
        </w:rPr>
        <w:softHyphen/>
        <w:t>ретения опыта анализа политических институтов и процессов. Семинару предшествует самостоятельная работа аспиранта, связанная с освоением лекционного материала и материалов, изло</w:t>
      </w:r>
      <w:r w:rsidRPr="00525BA2">
        <w:rPr>
          <w:rFonts w:ascii="Times New Roman" w:hAnsi="Times New Roman"/>
          <w:sz w:val="24"/>
          <w:szCs w:val="24"/>
        </w:rPr>
        <w:softHyphen/>
        <w:t>женных в учебниках и учебных пособиях, а также в литературе, рекомендо</w:t>
      </w:r>
      <w:r w:rsidRPr="00525BA2">
        <w:rPr>
          <w:rFonts w:ascii="Times New Roman" w:hAnsi="Times New Roman"/>
          <w:sz w:val="24"/>
          <w:szCs w:val="24"/>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525BA2">
        <w:rPr>
          <w:rFonts w:ascii="Times New Roman" w:hAnsi="Times New Roman"/>
          <w:sz w:val="24"/>
          <w:szCs w:val="24"/>
        </w:rPr>
        <w:softHyphen/>
        <w:t xml:space="preserve">лины. </w:t>
      </w:r>
    </w:p>
    <w:p w:rsidR="002475D0" w:rsidRPr="00525BA2" w:rsidRDefault="002475D0" w:rsidP="002475D0">
      <w:pPr>
        <w:ind w:left="20" w:right="20" w:firstLine="560"/>
        <w:jc w:val="both"/>
        <w:rPr>
          <w:rFonts w:ascii="Times New Roman" w:hAnsi="Times New Roman"/>
          <w:sz w:val="24"/>
          <w:szCs w:val="24"/>
        </w:rPr>
      </w:pPr>
      <w:r w:rsidRPr="00525BA2">
        <w:rPr>
          <w:rFonts w:ascii="Times New Roman" w:hAnsi="Times New Roman"/>
          <w:sz w:val="24"/>
          <w:szCs w:val="24"/>
        </w:rPr>
        <w:t>Важным видом работы аспиранта при изучении дисциплины является са</w:t>
      </w:r>
      <w:r w:rsidRPr="00525BA2">
        <w:rPr>
          <w:rFonts w:ascii="Times New Roman" w:hAnsi="Times New Roman"/>
          <w:sz w:val="24"/>
          <w:szCs w:val="24"/>
        </w:rPr>
        <w:softHyphen/>
        <w:t>мостоятельная работа. Для аспирантов очной формы обучения на самостоя</w:t>
      </w:r>
      <w:r w:rsidRPr="00525BA2">
        <w:rPr>
          <w:rFonts w:ascii="Times New Roman" w:hAnsi="Times New Roman"/>
          <w:sz w:val="24"/>
          <w:szCs w:val="24"/>
        </w:rPr>
        <w:softHyphen/>
        <w:t>тельную работу отводится свыше 60% общего времени изучения дисципли</w:t>
      </w:r>
      <w:r w:rsidRPr="00525BA2">
        <w:rPr>
          <w:rFonts w:ascii="Times New Roman" w:hAnsi="Times New Roman"/>
          <w:sz w:val="24"/>
          <w:szCs w:val="24"/>
        </w:rPr>
        <w:softHyphen/>
        <w:t>ны, поэтому правильная организация самостоятельной работы является зало</w:t>
      </w:r>
      <w:r w:rsidRPr="00525BA2">
        <w:rPr>
          <w:rFonts w:ascii="Times New Roman" w:hAnsi="Times New Roman"/>
          <w:sz w:val="24"/>
          <w:szCs w:val="24"/>
        </w:rPr>
        <w:softHyphen/>
        <w:t>гом успешного ее изучения. Нельзя надеяться только на тот материал, кото</w:t>
      </w:r>
      <w:r w:rsidRPr="00525BA2">
        <w:rPr>
          <w:rFonts w:ascii="Times New Roman" w:hAnsi="Times New Roman"/>
          <w:sz w:val="24"/>
          <w:szCs w:val="24"/>
        </w:rPr>
        <w:softHyphen/>
        <w:t>рый был озвучен в ходе лекций или семинарских занятий, - необходимо за</w:t>
      </w:r>
      <w:r w:rsidRPr="00525BA2">
        <w:rPr>
          <w:rFonts w:ascii="Times New Roman" w:hAnsi="Times New Roman"/>
          <w:sz w:val="24"/>
          <w:szCs w:val="24"/>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2475D0" w:rsidRPr="00525BA2" w:rsidRDefault="002475D0" w:rsidP="002475D0">
      <w:pPr>
        <w:ind w:left="20" w:right="20" w:firstLine="560"/>
        <w:jc w:val="both"/>
        <w:rPr>
          <w:rFonts w:ascii="Times New Roman" w:hAnsi="Times New Roman"/>
          <w:sz w:val="24"/>
          <w:szCs w:val="24"/>
        </w:rPr>
      </w:pPr>
      <w:r w:rsidRPr="00525BA2">
        <w:rPr>
          <w:rFonts w:ascii="Times New Roman" w:hAnsi="Times New Roman"/>
          <w:sz w:val="24"/>
          <w:szCs w:val="24"/>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2475D0" w:rsidRPr="00525BA2" w:rsidRDefault="002475D0" w:rsidP="002475D0">
      <w:pPr>
        <w:adjustRightInd w:val="0"/>
        <w:spacing w:before="288" w:after="200" w:line="276" w:lineRule="auto"/>
        <w:contextualSpacing/>
        <w:jc w:val="both"/>
        <w:outlineLvl w:val="0"/>
        <w:rPr>
          <w:rFonts w:ascii="Times New Roman" w:hAnsi="Times New Roman"/>
          <w:b/>
          <w:kern w:val="0"/>
          <w:sz w:val="24"/>
          <w:szCs w:val="24"/>
          <w:highlight w:val="yellow"/>
        </w:rPr>
      </w:pPr>
      <w:bookmarkStart w:id="52" w:name="_Toc510176906"/>
      <w:r w:rsidRPr="00525BA2">
        <w:rPr>
          <w:rFonts w:ascii="Times New Roman" w:hAnsi="Times New Roman"/>
          <w:sz w:val="24"/>
          <w:szCs w:val="24"/>
        </w:rPr>
        <w:t>Самостоятельную работу по изучению 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w:t>
      </w:r>
      <w:r w:rsidRPr="00525BA2">
        <w:rPr>
          <w:rFonts w:ascii="Times New Roman" w:hAnsi="Times New Roman"/>
          <w:sz w:val="24"/>
          <w:szCs w:val="24"/>
        </w:rPr>
        <w:softHyphen/>
        <w:t>чаемых, ознакомления с разделами и темами в порядке, предусмотренном учебной программой. Получив представление об основном содержании раз</w:t>
      </w:r>
      <w:r w:rsidRPr="00525BA2">
        <w:rPr>
          <w:rFonts w:ascii="Times New Roman" w:hAnsi="Times New Roman"/>
          <w:sz w:val="24"/>
          <w:szCs w:val="24"/>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r w:rsidRPr="00525BA2">
        <w:rPr>
          <w:rFonts w:ascii="Times New Roman" w:hAnsi="Times New Roman"/>
          <w:kern w:val="0"/>
          <w:sz w:val="24"/>
          <w:szCs w:val="24"/>
        </w:rPr>
        <w:t xml:space="preserve">         Ряд тем курса может быть вынесена преподавателем на самостоятельное изучение в систем ЭОС,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аспиранты должны ознакомиться с соответствующей литературой, которая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аспиранты  используют рекомендованную в п.6.2 дополнительную литературу.</w:t>
      </w:r>
      <w:bookmarkEnd w:id="52"/>
      <w:r w:rsidRPr="00525BA2">
        <w:rPr>
          <w:rFonts w:ascii="Times New Roman" w:hAnsi="Times New Roman"/>
          <w:kern w:val="0"/>
          <w:sz w:val="24"/>
          <w:szCs w:val="24"/>
          <w:highlight w:val="yellow"/>
        </w:rPr>
        <w:br/>
      </w:r>
    </w:p>
    <w:p w:rsidR="002475D0" w:rsidRPr="00525BA2" w:rsidRDefault="002475D0" w:rsidP="002475D0">
      <w:pPr>
        <w:widowControl/>
        <w:suppressAutoHyphens w:val="0"/>
        <w:overflowPunct/>
        <w:autoSpaceDE/>
        <w:autoSpaceDN/>
        <w:spacing w:after="200"/>
        <w:ind w:firstLine="708"/>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В  рамках ЭОС предлагаемый учебно-методический комплекс предполагает постоянной включение преподавателя и обучаемых в процесс последовательного усвоения материалов курса  нивелированный в объеме действующего учебного плана рабочей программы дисциплины. Как преподаватель, так и слушатель получают возможность на основе представленных в ЭОК материалов, в случае необходимости, выходить за рамки учебного материала и постоянно его актуализировать.</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lastRenderedPageBreak/>
        <w:t>Для освоения курса рекомендуется предварительно знакомиться с литературой по теме предстоящего занятия, чтобы с пониманием относиться к лекционным занятиям.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При подготовке к семинарским занятиям полезно конкретизировать вопросы из предложенных в плане семинарского занятия. Если обучающийся хочет рассмотреть вопрос, не входящий в план семинарского занятия, то он должен согласовать это с преподавателем.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Подготовка к выступлению на семинаре должна проводиться на базе нескольких источников. В выступлении должны быть приведены примеры по конкретным проблемам системы государственного и муниципального управления.</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 xml:space="preserve">Выступления должны быть предварительно отработаны, чтобы речь выступающего была свободной, не привязанной к тексту. </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Полезен разбор практических ситуаций. Материал к занятиям можно подобрать в периодических изданиях научного и прикладного характера, выявляя тот, который имеет отношение к современным управленческим проблемам. Аналитический разбор подобных публикаций помогает пониманию и усвоению теоретического материала, формирует навыки использования различных управленческих подходов, решения стандартных задач, развивает способность к нестандартным решениям.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 xml:space="preserve">Изучение дисциплины предполагает значительный объем самостоятельной работы. Она включает в себя не только подготовку к практическим и семинарским занятиям, но и самоконтроль.  Самостоятельный контроль знаний должен проводиться регулярно с помощью вопросов к лекциям, проверки знания основных терминов. </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Поскольку изучение системы государственной и муниципальной службы требует использования достижений многих наук, следует применять и сопоставлять знания, полученные при изучении таких дисциплин как политология, экономика, психология, история, математика.</w:t>
      </w:r>
    </w:p>
    <w:p w:rsidR="002475D0" w:rsidRPr="00525BA2" w:rsidRDefault="002475D0" w:rsidP="002475D0">
      <w:pPr>
        <w:widowControl/>
        <w:suppressAutoHyphens w:val="0"/>
        <w:overflowPunct/>
        <w:adjustRightInd w:val="0"/>
        <w:jc w:val="both"/>
        <w:textAlignment w:val="auto"/>
        <w:rPr>
          <w:rFonts w:ascii="Times New Roman" w:hAnsi="Times New Roman"/>
          <w:kern w:val="0"/>
          <w:sz w:val="24"/>
          <w:szCs w:val="24"/>
        </w:rPr>
      </w:pPr>
      <w:r w:rsidRPr="00525BA2">
        <w:rPr>
          <w:rFonts w:ascii="Times New Roman" w:hAnsi="Times New Roman"/>
          <w:kern w:val="0"/>
          <w:sz w:val="24"/>
          <w:szCs w:val="24"/>
        </w:rPr>
        <w:t>В процессе обучения применяется текущий, промежуточный и итоговый контроль. Текущий контроль осуществляется преподавателем по результатам освоения конкретной темы дисциплины. Промежуточный контроль заключается в проверке и оценке знаний и навыков студентов не всей совокупности материала дисциплины, а лишь по результатам конкретным темам курса . Итоговый контроль предполагает сдачу студентами  экзамена в устной или же письменной форме (тест).</w:t>
      </w:r>
    </w:p>
    <w:p w:rsidR="002475D0" w:rsidRPr="00525BA2" w:rsidRDefault="002475D0" w:rsidP="002475D0">
      <w:pPr>
        <w:widowControl/>
        <w:tabs>
          <w:tab w:val="center" w:pos="4677"/>
          <w:tab w:val="right" w:pos="9355"/>
        </w:tabs>
        <w:suppressAutoHyphens w:val="0"/>
        <w:overflowPunct/>
        <w:autoSpaceDE/>
        <w:autoSpaceDN/>
        <w:jc w:val="both"/>
        <w:textAlignment w:val="auto"/>
        <w:rPr>
          <w:rFonts w:ascii="Times New Roman" w:hAnsi="Times New Roman"/>
          <w:bCs/>
          <w:i/>
          <w:kern w:val="0"/>
          <w:sz w:val="24"/>
          <w:szCs w:val="24"/>
        </w:rPr>
      </w:pPr>
    </w:p>
    <w:p w:rsidR="002475D0" w:rsidRPr="00525BA2" w:rsidRDefault="002475D0" w:rsidP="002475D0">
      <w:pPr>
        <w:widowControl/>
        <w:shd w:val="clear" w:color="auto" w:fill="FFFFFF"/>
        <w:suppressAutoHyphens w:val="0"/>
        <w:overflowPunct/>
        <w:autoSpaceDE/>
        <w:autoSpaceDN/>
        <w:spacing w:after="150"/>
        <w:jc w:val="center"/>
        <w:textAlignment w:val="auto"/>
        <w:rPr>
          <w:rFonts w:ascii="Times New Roman" w:hAnsi="Times New Roman"/>
          <w:b/>
          <w:color w:val="333333"/>
          <w:kern w:val="0"/>
          <w:sz w:val="24"/>
          <w:szCs w:val="24"/>
        </w:rPr>
      </w:pPr>
      <w:r w:rsidRPr="00525BA2">
        <w:rPr>
          <w:rFonts w:ascii="Times New Roman" w:hAnsi="Times New Roman"/>
          <w:b/>
          <w:color w:val="333333"/>
          <w:kern w:val="0"/>
          <w:sz w:val="24"/>
          <w:szCs w:val="24"/>
        </w:rPr>
        <w:t>5.2.Практические рекомендации по отдельным формам изучения курса</w:t>
      </w:r>
    </w:p>
    <w:p w:rsidR="002475D0" w:rsidRPr="00525BA2" w:rsidRDefault="002475D0" w:rsidP="002475D0">
      <w:pPr>
        <w:widowControl/>
        <w:shd w:val="clear" w:color="auto" w:fill="FFFFFF"/>
        <w:suppressAutoHyphens w:val="0"/>
        <w:overflowPunct/>
        <w:autoSpaceDE/>
        <w:autoSpaceDN/>
        <w:spacing w:after="150"/>
        <w:jc w:val="both"/>
        <w:textAlignment w:val="auto"/>
        <w:rPr>
          <w:rFonts w:ascii="Times New Roman" w:hAnsi="Times New Roman"/>
          <w:color w:val="333333"/>
          <w:kern w:val="0"/>
          <w:sz w:val="24"/>
          <w:szCs w:val="24"/>
        </w:rPr>
      </w:pPr>
      <w:r w:rsidRPr="00525BA2">
        <w:rPr>
          <w:rFonts w:ascii="Times New Roman" w:hAnsi="Times New Roman"/>
          <w:color w:val="333333"/>
          <w:kern w:val="0"/>
          <w:sz w:val="24"/>
          <w:szCs w:val="24"/>
        </w:rPr>
        <w:t>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студенты должны:</w:t>
      </w:r>
    </w:p>
    <w:p w:rsidR="002475D0" w:rsidRPr="00525BA2"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color w:val="333333"/>
          <w:kern w:val="0"/>
          <w:sz w:val="24"/>
          <w:szCs w:val="24"/>
        </w:rPr>
      </w:pPr>
      <w:r w:rsidRPr="00525BA2">
        <w:rPr>
          <w:rFonts w:ascii="Times New Roman" w:hAnsi="Times New Roman"/>
          <w:color w:val="333333"/>
          <w:kern w:val="0"/>
          <w:sz w:val="24"/>
          <w:szCs w:val="24"/>
        </w:rPr>
        <w:t>Внимательно проработать тексты  лекций и иные информационные материалы, выложенные в системе ЭОС по каждой теме курса;</w:t>
      </w:r>
    </w:p>
    <w:p w:rsidR="002475D0" w:rsidRPr="00525BA2"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color w:val="333333"/>
          <w:kern w:val="0"/>
          <w:sz w:val="24"/>
          <w:szCs w:val="24"/>
        </w:rPr>
      </w:pPr>
      <w:r w:rsidRPr="00525BA2">
        <w:rPr>
          <w:rFonts w:ascii="Times New Roman" w:hAnsi="Times New Roman"/>
          <w:color w:val="333333"/>
          <w:kern w:val="0"/>
          <w:sz w:val="24"/>
          <w:szCs w:val="24"/>
        </w:rPr>
        <w:t xml:space="preserve"> дополнить полученные знания его с учетом рекомендованной по данной теме литературы;</w:t>
      </w:r>
    </w:p>
    <w:p w:rsidR="002475D0" w:rsidRPr="00525BA2"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color w:val="333333"/>
          <w:kern w:val="0"/>
          <w:sz w:val="24"/>
          <w:szCs w:val="24"/>
        </w:rPr>
      </w:pPr>
      <w:r w:rsidRPr="00525BA2">
        <w:rPr>
          <w:rFonts w:ascii="Times New Roman" w:hAnsi="Times New Roman"/>
          <w:color w:val="333333"/>
          <w:kern w:val="0"/>
          <w:sz w:val="24"/>
          <w:szCs w:val="24"/>
        </w:rPr>
        <w:t>изучить рекомендованную основную и дополнительную литературу, составлять тезисы, аннотации и конспекты наиболее важных моментов;</w:t>
      </w:r>
    </w:p>
    <w:p w:rsidR="002475D0" w:rsidRPr="00525BA2"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color w:val="333333"/>
          <w:kern w:val="0"/>
          <w:sz w:val="24"/>
          <w:szCs w:val="24"/>
        </w:rPr>
      </w:pPr>
      <w:r w:rsidRPr="00525BA2">
        <w:rPr>
          <w:rFonts w:ascii="Times New Roman" w:hAnsi="Times New Roman"/>
          <w:color w:val="333333"/>
          <w:kern w:val="0"/>
          <w:sz w:val="24"/>
          <w:szCs w:val="24"/>
        </w:rPr>
        <w:t>самостоятельно выполнять задания, сформулированные по каждой теме курса и своевременно выкладывать их в сеть  для проверки обсуждения. С этой цель следует постоянно пользоваться возможностями форума и диалога в рамках ЭОС;</w:t>
      </w:r>
    </w:p>
    <w:p w:rsidR="002475D0" w:rsidRPr="00525BA2" w:rsidRDefault="002475D0" w:rsidP="002475D0">
      <w:pPr>
        <w:widowControl/>
        <w:numPr>
          <w:ilvl w:val="0"/>
          <w:numId w:val="22"/>
        </w:numPr>
        <w:suppressAutoHyphens w:val="0"/>
        <w:overflowPunct/>
        <w:autoSpaceDE/>
        <w:autoSpaceDN/>
        <w:spacing w:before="40" w:after="200" w:line="276" w:lineRule="auto"/>
        <w:contextualSpacing/>
        <w:jc w:val="both"/>
        <w:textAlignment w:val="auto"/>
        <w:rPr>
          <w:rFonts w:ascii="Times New Roman" w:hAnsi="Times New Roman"/>
          <w:i/>
          <w:color w:val="333333"/>
          <w:kern w:val="0"/>
          <w:sz w:val="24"/>
          <w:szCs w:val="24"/>
        </w:rPr>
      </w:pPr>
      <w:r w:rsidRPr="00525BA2">
        <w:rPr>
          <w:rFonts w:ascii="Times New Roman" w:hAnsi="Times New Roman"/>
          <w:color w:val="333333"/>
          <w:kern w:val="0"/>
          <w:sz w:val="24"/>
          <w:szCs w:val="24"/>
        </w:rPr>
        <w:t>рекомендуется использовать для самопроверки материалы фонда оценочных средств – см. п.4</w:t>
      </w:r>
      <w:r w:rsidRPr="00525BA2">
        <w:rPr>
          <w:rFonts w:ascii="Times New Roman" w:hAnsi="Times New Roman"/>
          <w:b/>
          <w:bCs/>
          <w:kern w:val="0"/>
          <w:sz w:val="24"/>
          <w:szCs w:val="24"/>
        </w:rPr>
        <w:t>.</w:t>
      </w:r>
      <w:r w:rsidRPr="00525BA2">
        <w:rPr>
          <w:rFonts w:ascii="Times New Roman" w:hAnsi="Times New Roman"/>
          <w:bCs/>
          <w:i/>
          <w:kern w:val="0"/>
          <w:sz w:val="24"/>
          <w:szCs w:val="24"/>
        </w:rPr>
        <w:t>2. Материалы текущего контроля успеваемости обучающихся.</w:t>
      </w:r>
    </w:p>
    <w:p w:rsidR="002475D0" w:rsidRPr="00525BA2"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color w:val="333333"/>
          <w:kern w:val="0"/>
          <w:sz w:val="24"/>
          <w:szCs w:val="24"/>
        </w:rPr>
      </w:pPr>
      <w:r w:rsidRPr="00525BA2">
        <w:rPr>
          <w:rFonts w:ascii="Times New Roman" w:hAnsi="Times New Roman"/>
          <w:color w:val="333333"/>
          <w:kern w:val="0"/>
          <w:sz w:val="24"/>
          <w:szCs w:val="24"/>
        </w:rPr>
        <w:lastRenderedPageBreak/>
        <w:t>необходимо постоянно следить за своевременных  предоставлением  выполненных заданий по каждой теме в срок. После истечения установленного календарного срока выполнения заданий по каждой теме в соответствии с учебным планом и расписанием занятий допуск к сети ЭОС  в рамках конкретной темы может быть закрыт. Доступ к изучению материалов следующей темы курса разрешается только после выполнения контрольных заданий предыдущей темы.</w:t>
      </w:r>
    </w:p>
    <w:p w:rsidR="002475D0" w:rsidRPr="00525BA2" w:rsidRDefault="002475D0" w:rsidP="002475D0">
      <w:pPr>
        <w:widowControl/>
        <w:shd w:val="clear" w:color="auto" w:fill="FFFFFF"/>
        <w:suppressAutoHyphens w:val="0"/>
        <w:overflowPunct/>
        <w:autoSpaceDE/>
        <w:autoSpaceDN/>
        <w:spacing w:before="100" w:beforeAutospacing="1" w:after="100" w:afterAutospacing="1"/>
        <w:ind w:left="142" w:firstLine="1298"/>
        <w:jc w:val="both"/>
        <w:textAlignment w:val="auto"/>
        <w:rPr>
          <w:rFonts w:ascii="Times New Roman" w:hAnsi="Times New Roman"/>
          <w:color w:val="333333"/>
          <w:kern w:val="0"/>
          <w:sz w:val="24"/>
          <w:szCs w:val="24"/>
        </w:rPr>
      </w:pPr>
      <w:r w:rsidRPr="00525BA2">
        <w:rPr>
          <w:rFonts w:ascii="Times New Roman" w:hAnsi="Times New Roman"/>
          <w:color w:val="333333"/>
          <w:kern w:val="0"/>
          <w:sz w:val="24"/>
          <w:szCs w:val="24"/>
        </w:rPr>
        <w:t>Эти рекомендации необходимо учитывать при реализации всех форм текущего контроля предусмотренных РПД. Каждый зарегистрированный в ЭОС аспирант имеет доступ ко всем формам текущего контроля и должен для получения оценки усвоения каждой темы курса своевременно выполнять соответствующие задания  в рамках всех форм текущего контроля</w:t>
      </w:r>
    </w:p>
    <w:p w:rsidR="002475D0" w:rsidRPr="00525BA2" w:rsidRDefault="002475D0" w:rsidP="002475D0">
      <w:pPr>
        <w:widowControl/>
        <w:shd w:val="clear" w:color="auto" w:fill="FFFFFF"/>
        <w:suppressAutoHyphens w:val="0"/>
        <w:overflowPunct/>
        <w:autoSpaceDE/>
        <w:autoSpaceDN/>
        <w:spacing w:after="150"/>
        <w:jc w:val="both"/>
        <w:textAlignment w:val="auto"/>
        <w:rPr>
          <w:rFonts w:ascii="Times New Roman" w:hAnsi="Times New Roman"/>
          <w:b/>
          <w:color w:val="333333"/>
          <w:kern w:val="0"/>
          <w:sz w:val="24"/>
          <w:szCs w:val="24"/>
        </w:rPr>
      </w:pPr>
      <w:r w:rsidRPr="00525BA2">
        <w:rPr>
          <w:rFonts w:ascii="Times New Roman" w:hAnsi="Times New Roman"/>
          <w:b/>
          <w:color w:val="333333"/>
          <w:kern w:val="0"/>
          <w:sz w:val="24"/>
          <w:szCs w:val="24"/>
        </w:rPr>
        <w:t>5.2.1.Практические рекомендации по отдельным формам текущего контроля изучения курса:</w:t>
      </w:r>
    </w:p>
    <w:p w:rsidR="002475D0" w:rsidRPr="00525BA2" w:rsidRDefault="002475D0" w:rsidP="002475D0">
      <w:pPr>
        <w:suppressAutoHyphens w:val="0"/>
        <w:overflowPunct/>
        <w:adjustRightInd w:val="0"/>
        <w:spacing w:before="40"/>
        <w:jc w:val="both"/>
        <w:textAlignment w:val="auto"/>
        <w:rPr>
          <w:rFonts w:ascii="Times New Roman" w:hAnsi="Times New Roman"/>
          <w:bCs/>
          <w:kern w:val="0"/>
          <w:sz w:val="24"/>
          <w:szCs w:val="24"/>
        </w:rPr>
      </w:pPr>
      <w:r w:rsidRPr="00525BA2">
        <w:rPr>
          <w:rFonts w:ascii="Times New Roman" w:hAnsi="Times New Roman"/>
          <w:i/>
          <w:color w:val="333333"/>
          <w:kern w:val="0"/>
          <w:sz w:val="24"/>
          <w:szCs w:val="24"/>
        </w:rPr>
        <w:t>5.2.1.1</w:t>
      </w:r>
      <w:r w:rsidRPr="00525BA2">
        <w:rPr>
          <w:rFonts w:ascii="Times New Roman" w:hAnsi="Times New Roman"/>
          <w:bCs/>
          <w:i/>
          <w:color w:val="333333"/>
          <w:kern w:val="0"/>
          <w:sz w:val="24"/>
          <w:szCs w:val="24"/>
        </w:rPr>
        <w:t xml:space="preserve">. </w:t>
      </w:r>
      <w:r>
        <w:rPr>
          <w:rFonts w:ascii="Times New Roman" w:hAnsi="Times New Roman"/>
          <w:bCs/>
          <w:i/>
          <w:color w:val="333333"/>
          <w:kern w:val="0"/>
          <w:sz w:val="24"/>
          <w:szCs w:val="24"/>
        </w:rPr>
        <w:t>Устный о</w:t>
      </w:r>
      <w:r w:rsidRPr="00525BA2">
        <w:rPr>
          <w:rFonts w:ascii="Times New Roman" w:hAnsi="Times New Roman"/>
          <w:bCs/>
          <w:i/>
          <w:color w:val="333333"/>
          <w:kern w:val="0"/>
          <w:sz w:val="24"/>
          <w:szCs w:val="24"/>
        </w:rPr>
        <w:t>прос.</w:t>
      </w:r>
      <w:r w:rsidRPr="00525BA2">
        <w:rPr>
          <w:rFonts w:ascii="Times New Roman" w:hAnsi="Times New Roman"/>
          <w:bCs/>
          <w:kern w:val="0"/>
          <w:sz w:val="24"/>
          <w:szCs w:val="24"/>
        </w:rPr>
        <w:t xml:space="preserve"> </w:t>
      </w:r>
    </w:p>
    <w:p w:rsidR="002475D0" w:rsidRPr="00525BA2" w:rsidRDefault="002475D0" w:rsidP="002475D0">
      <w:pPr>
        <w:suppressAutoHyphens w:val="0"/>
        <w:overflowPunct/>
        <w:adjustRightInd w:val="0"/>
        <w:spacing w:before="40"/>
        <w:ind w:firstLine="708"/>
        <w:jc w:val="both"/>
        <w:textAlignment w:val="auto"/>
        <w:rPr>
          <w:rFonts w:ascii="Times New Roman" w:hAnsi="Times New Roman"/>
          <w:kern w:val="0"/>
          <w:sz w:val="24"/>
          <w:szCs w:val="24"/>
        </w:rPr>
      </w:pPr>
      <w:r w:rsidRPr="00525BA2">
        <w:rPr>
          <w:rFonts w:ascii="Times New Roman" w:hAnsi="Times New Roman"/>
          <w:bCs/>
          <w:kern w:val="0"/>
          <w:sz w:val="24"/>
          <w:szCs w:val="24"/>
        </w:rPr>
        <w:t xml:space="preserve">Опрос как традиционная форма текущего контроля качества усвоения учебного материала по каждой теме используется при проведении семинарских занятий и использовании системы ЭОС. </w:t>
      </w:r>
      <w:r w:rsidRPr="00525BA2">
        <w:rPr>
          <w:rFonts w:ascii="Times New Roman" w:hAnsi="Times New Roman"/>
          <w:kern w:val="0"/>
          <w:sz w:val="24"/>
          <w:szCs w:val="24"/>
        </w:rPr>
        <w:t xml:space="preserve">Следует также иметь в виду, что опрос является мобильной формой опроса, когда конкретные сюжеты и вопросы могут возникать по итогам текущей работы в рамках усвоения курса и вследствие постоянной актуализации проблемных теоретических и особенно практических вопросов развития современных политических  отношений. Оценочными критериями полноты и правильности ответов на опросы по тете занятий выступают: </w:t>
      </w:r>
    </w:p>
    <w:p w:rsidR="002475D0" w:rsidRPr="00525BA2" w:rsidRDefault="002475D0" w:rsidP="00C85B34">
      <w:pPr>
        <w:suppressAutoHyphens w:val="0"/>
        <w:overflowPunct/>
        <w:adjustRightInd w:val="0"/>
        <w:spacing w:before="40"/>
        <w:jc w:val="both"/>
        <w:textAlignment w:val="auto"/>
        <w:rPr>
          <w:rFonts w:ascii="Times New Roman" w:hAnsi="Times New Roman"/>
          <w:bCs/>
          <w:color w:val="333333"/>
          <w:kern w:val="0"/>
          <w:sz w:val="24"/>
          <w:szCs w:val="24"/>
        </w:rPr>
      </w:pPr>
      <w:r w:rsidRPr="00525BA2">
        <w:rPr>
          <w:rFonts w:ascii="Times New Roman" w:hAnsi="Times New Roman"/>
          <w:kern w:val="0"/>
          <w:sz w:val="24"/>
          <w:szCs w:val="24"/>
        </w:rPr>
        <w:t>.</w:t>
      </w:r>
    </w:p>
    <w:p w:rsidR="002475D0" w:rsidRPr="00525BA2" w:rsidRDefault="002475D0" w:rsidP="002475D0">
      <w:pPr>
        <w:widowControl/>
        <w:shd w:val="clear" w:color="auto" w:fill="FFFFFF"/>
        <w:suppressAutoHyphens w:val="0"/>
        <w:overflowPunct/>
        <w:autoSpaceDE/>
        <w:autoSpaceDN/>
        <w:spacing w:after="150"/>
        <w:jc w:val="both"/>
        <w:textAlignment w:val="auto"/>
        <w:rPr>
          <w:rFonts w:ascii="Times New Roman" w:hAnsi="Times New Roman"/>
          <w:bCs/>
          <w:i/>
          <w:kern w:val="0"/>
          <w:sz w:val="24"/>
          <w:szCs w:val="24"/>
        </w:rPr>
      </w:pPr>
      <w:r w:rsidRPr="00525BA2">
        <w:rPr>
          <w:rFonts w:ascii="Times New Roman" w:hAnsi="Times New Roman"/>
          <w:color w:val="333333"/>
          <w:kern w:val="0"/>
          <w:sz w:val="24"/>
          <w:szCs w:val="24"/>
        </w:rPr>
        <w:t>.5.2.1.2.</w:t>
      </w:r>
      <w:r w:rsidRPr="00525BA2">
        <w:rPr>
          <w:rFonts w:ascii="Times New Roman" w:hAnsi="Times New Roman"/>
          <w:bCs/>
          <w:i/>
          <w:kern w:val="0"/>
          <w:sz w:val="24"/>
          <w:szCs w:val="24"/>
        </w:rPr>
        <w:t>Доклад</w:t>
      </w:r>
      <w:r>
        <w:rPr>
          <w:rFonts w:ascii="Times New Roman" w:hAnsi="Times New Roman"/>
          <w:bCs/>
          <w:i/>
          <w:kern w:val="0"/>
          <w:sz w:val="24"/>
          <w:szCs w:val="24"/>
        </w:rPr>
        <w:t xml:space="preserve">-презентация </w:t>
      </w:r>
      <w:r w:rsidRPr="00525BA2">
        <w:rPr>
          <w:rFonts w:ascii="Times New Roman" w:hAnsi="Times New Roman"/>
          <w:bCs/>
          <w:i/>
          <w:kern w:val="0"/>
          <w:sz w:val="24"/>
          <w:szCs w:val="24"/>
        </w:rPr>
        <w:t xml:space="preserve"> (эссе)</w:t>
      </w:r>
    </w:p>
    <w:p w:rsidR="002475D0" w:rsidRPr="00525BA2" w:rsidRDefault="002475D0" w:rsidP="002475D0">
      <w:pPr>
        <w:widowControl/>
        <w:shd w:val="clear" w:color="auto" w:fill="FFFFFF"/>
        <w:suppressAutoHyphens w:val="0"/>
        <w:overflowPunct/>
        <w:autoSpaceDE/>
        <w:autoSpaceDN/>
        <w:spacing w:after="150"/>
        <w:jc w:val="both"/>
        <w:textAlignment w:val="auto"/>
        <w:rPr>
          <w:rFonts w:ascii="Times New Roman" w:hAnsi="Times New Roman"/>
          <w:bCs/>
          <w:kern w:val="0"/>
          <w:sz w:val="24"/>
          <w:szCs w:val="24"/>
        </w:rPr>
      </w:pPr>
      <w:r w:rsidRPr="00525BA2">
        <w:rPr>
          <w:rFonts w:ascii="Times New Roman" w:hAnsi="Times New Roman"/>
          <w:bCs/>
          <w:i/>
          <w:kern w:val="0"/>
          <w:sz w:val="24"/>
          <w:szCs w:val="24"/>
        </w:rPr>
        <w:t>Доклад</w:t>
      </w:r>
      <w:r w:rsidRPr="00525BA2">
        <w:rPr>
          <w:rFonts w:ascii="Times New Roman" w:hAnsi="Times New Roman"/>
          <w:bCs/>
          <w:kern w:val="0"/>
          <w:sz w:val="24"/>
          <w:szCs w:val="24"/>
        </w:rPr>
        <w:t>– это один из видов развернутого сообщения по определенному вопросу, основанное на привлечении документальных данных. Цель доклада – передача информации от студента на общее обсуждение коллег и оценку преподавателя. Объем доклада (эссе) рекомендуется примерно в 6-10 страниц текста формата А4 в один интервал.</w:t>
      </w:r>
    </w:p>
    <w:p w:rsidR="002475D0" w:rsidRPr="00525BA2" w:rsidRDefault="002475D0" w:rsidP="002475D0">
      <w:pPr>
        <w:widowControl/>
        <w:suppressAutoHyphens w:val="0"/>
        <w:overflowPunct/>
        <w:autoSpaceDE/>
        <w:autoSpaceDN/>
        <w:spacing w:after="200"/>
        <w:contextualSpacing/>
        <w:jc w:val="both"/>
        <w:textAlignment w:val="auto"/>
        <w:rPr>
          <w:rFonts w:ascii="Times New Roman" w:hAnsi="Times New Roman"/>
          <w:i/>
          <w:kern w:val="0"/>
          <w:sz w:val="24"/>
          <w:szCs w:val="24"/>
          <w:lang w:eastAsia="en-US"/>
        </w:rPr>
      </w:pPr>
      <w:r w:rsidRPr="00525BA2">
        <w:rPr>
          <w:rFonts w:ascii="Times New Roman" w:hAnsi="Times New Roman"/>
          <w:bCs/>
          <w:kern w:val="0"/>
          <w:sz w:val="24"/>
          <w:szCs w:val="24"/>
        </w:rPr>
        <w:t>Отличительной чертой доклада является использование документальных источников и аналитических материалов, которые ложатся в основу разработанного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 Конкретные темы докладов, как и презентаций, выкладываются в ЭОС по каждой теме ( см.п.</w:t>
      </w:r>
      <w:r w:rsidRPr="00525BA2">
        <w:rPr>
          <w:rFonts w:ascii="Times New Roman" w:hAnsi="Times New Roman"/>
          <w:b/>
          <w:kern w:val="0"/>
          <w:sz w:val="24"/>
          <w:szCs w:val="24"/>
          <w:lang w:eastAsia="en-US"/>
        </w:rPr>
        <w:t xml:space="preserve"> </w:t>
      </w:r>
      <w:r w:rsidRPr="00525BA2">
        <w:rPr>
          <w:rFonts w:ascii="Times New Roman" w:hAnsi="Times New Roman"/>
          <w:i/>
          <w:kern w:val="0"/>
          <w:sz w:val="24"/>
          <w:szCs w:val="24"/>
          <w:lang w:eastAsia="en-US"/>
        </w:rPr>
        <w:t>4.2.1.Примерные темы докладов и презентаций для выступлений на практических (семинарских)           занятиях и участия в форуме ЭОС).</w:t>
      </w:r>
    </w:p>
    <w:p w:rsidR="002475D0" w:rsidRPr="00525BA2" w:rsidRDefault="002475D0" w:rsidP="002475D0">
      <w:pPr>
        <w:widowControl/>
        <w:suppressAutoHyphens w:val="0"/>
        <w:overflowPunct/>
        <w:autoSpaceDE/>
        <w:autoSpaceDN/>
        <w:spacing w:after="200"/>
        <w:ind w:firstLine="708"/>
        <w:contextualSpacing/>
        <w:jc w:val="both"/>
        <w:textAlignment w:val="auto"/>
        <w:rPr>
          <w:rFonts w:ascii="Times New Roman" w:eastAsia="Calibri" w:hAnsi="Times New Roman"/>
          <w:kern w:val="0"/>
          <w:sz w:val="24"/>
          <w:szCs w:val="24"/>
        </w:rPr>
      </w:pPr>
      <w:r w:rsidRPr="00525BA2">
        <w:rPr>
          <w:rFonts w:ascii="Times New Roman" w:hAnsi="Times New Roman"/>
          <w:i/>
          <w:color w:val="333333"/>
          <w:kern w:val="0"/>
          <w:sz w:val="24"/>
          <w:szCs w:val="24"/>
        </w:rPr>
        <w:t>Презентация</w:t>
      </w:r>
      <w:r w:rsidRPr="00525BA2">
        <w:rPr>
          <w:rFonts w:ascii="Times New Roman" w:hAnsi="Times New Roman"/>
          <w:color w:val="333333"/>
          <w:kern w:val="0"/>
          <w:sz w:val="24"/>
          <w:szCs w:val="24"/>
        </w:rPr>
        <w:t xml:space="preserve"> по выбранной теме готовится аспирантом самостоятельно в объеме (минимум) 10-12 слайдов и выставляется в систему к конкретному сроку по каждой теме. Задним числом предоставление презентаций не учитывается. Тематика докладов и презентаций содержится по каждой теме  курса в рамках подготовки семинарских занятий в разделе </w:t>
      </w:r>
      <w:r w:rsidRPr="00525BA2">
        <w:rPr>
          <w:rFonts w:ascii="Times New Roman" w:hAnsi="Times New Roman"/>
          <w:bCs/>
          <w:i/>
          <w:kern w:val="0"/>
          <w:sz w:val="24"/>
          <w:szCs w:val="24"/>
        </w:rPr>
        <w:t>4.2.</w:t>
      </w:r>
      <w:r w:rsidRPr="00525BA2">
        <w:rPr>
          <w:rFonts w:ascii="Times New Roman" w:hAnsi="Times New Roman"/>
          <w:i/>
          <w:kern w:val="0"/>
          <w:sz w:val="24"/>
          <w:szCs w:val="24"/>
          <w:lang w:eastAsia="en-US"/>
        </w:rPr>
        <w:t xml:space="preserve"> Примерные темы докладов и презентаций для выступлений на практических (семинарских)           занятиях и участия в форуме ЭОС.</w:t>
      </w:r>
      <w:r w:rsidRPr="00525BA2">
        <w:rPr>
          <w:rFonts w:ascii="Times New Roman" w:hAnsi="Times New Roman"/>
          <w:b/>
          <w:bCs/>
          <w:i/>
          <w:kern w:val="0"/>
          <w:sz w:val="24"/>
          <w:szCs w:val="24"/>
        </w:rPr>
        <w:t xml:space="preserve"> </w:t>
      </w:r>
      <w:r w:rsidRPr="00525BA2">
        <w:rPr>
          <w:rFonts w:ascii="Times New Roman" w:hAnsi="Times New Roman"/>
          <w:bCs/>
          <w:kern w:val="0"/>
          <w:sz w:val="24"/>
          <w:szCs w:val="24"/>
        </w:rPr>
        <w:t>При подготовке докладов и презентаций рекомендуется соблюдать следующие требования к содержанию и качеству докладов и презентаций:</w:t>
      </w:r>
      <w:r w:rsidRPr="00525BA2">
        <w:rPr>
          <w:rFonts w:ascii="Times New Roman" w:eastAsia="Calibri" w:hAnsi="Times New Roman"/>
          <w:kern w:val="0"/>
          <w:sz w:val="24"/>
          <w:szCs w:val="24"/>
        </w:rPr>
        <w:t xml:space="preserve"> </w:t>
      </w:r>
      <w:r w:rsidRPr="00525BA2">
        <w:rPr>
          <w:rFonts w:ascii="Times New Roman" w:eastAsia="Calibri" w:hAnsi="Times New Roman"/>
          <w:i/>
          <w:kern w:val="0"/>
          <w:sz w:val="24"/>
          <w:szCs w:val="24"/>
        </w:rPr>
        <w:t xml:space="preserve">актуальность проблемы и темы, полнота и глубина раскрытия основных понятий проблемы, наглядность и образность слайдов, </w:t>
      </w:r>
      <w:r w:rsidRPr="00525BA2">
        <w:rPr>
          <w:rFonts w:ascii="Times New Roman" w:eastAsia="Calibri" w:hAnsi="Times New Roman"/>
          <w:i/>
          <w:kern w:val="0"/>
          <w:sz w:val="24"/>
          <w:szCs w:val="24"/>
        </w:rPr>
        <w:lastRenderedPageBreak/>
        <w:t xml:space="preserve">оригинальность композиции слайдов, грамотность и культура изложения. </w:t>
      </w:r>
      <w:r w:rsidRPr="00525BA2">
        <w:rPr>
          <w:rFonts w:ascii="Times New Roman" w:eastAsia="Calibri" w:hAnsi="Times New Roman"/>
          <w:kern w:val="0"/>
          <w:sz w:val="24"/>
          <w:szCs w:val="24"/>
        </w:rPr>
        <w:t xml:space="preserve">Представленная презентация или доклад оценивается преподавателем по следующей схеме: новизна проблемы </w:t>
      </w:r>
      <w:r w:rsidRPr="00525BA2">
        <w:rPr>
          <w:rFonts w:ascii="Times New Roman" w:eastAsia="Calibri" w:hAnsi="Times New Roman"/>
          <w:kern w:val="0"/>
          <w:sz w:val="24"/>
          <w:szCs w:val="24"/>
          <w:lang w:val="en-US"/>
        </w:rPr>
        <w:t>max</w:t>
      </w:r>
      <w:r w:rsidRPr="00525BA2">
        <w:rPr>
          <w:rFonts w:ascii="Times New Roman" w:eastAsia="Calibri" w:hAnsi="Times New Roman"/>
          <w:kern w:val="0"/>
          <w:sz w:val="24"/>
          <w:szCs w:val="24"/>
        </w:rPr>
        <w:t xml:space="preserve"> - 5 баллов, </w:t>
      </w:r>
      <w:r w:rsidRPr="00525BA2">
        <w:rPr>
          <w:rFonts w:ascii="Times New Roman" w:eastAsia="Calibri" w:hAnsi="Times New Roman"/>
          <w:kern w:val="0"/>
          <w:sz w:val="24"/>
          <w:szCs w:val="24"/>
          <w:lang w:val="en-US"/>
        </w:rPr>
        <w:t>c</w:t>
      </w:r>
      <w:r w:rsidRPr="00525BA2">
        <w:rPr>
          <w:rFonts w:ascii="Times New Roman" w:eastAsia="Calibri" w:hAnsi="Times New Roman"/>
          <w:kern w:val="0"/>
          <w:sz w:val="24"/>
          <w:szCs w:val="24"/>
        </w:rPr>
        <w:t xml:space="preserve">тепень раскрытия сущности проблемы </w:t>
      </w:r>
      <w:r w:rsidRPr="00525BA2">
        <w:rPr>
          <w:rFonts w:ascii="Times New Roman" w:eastAsia="Calibri" w:hAnsi="Times New Roman"/>
          <w:kern w:val="0"/>
          <w:sz w:val="24"/>
          <w:szCs w:val="24"/>
          <w:lang w:val="en-US"/>
        </w:rPr>
        <w:t>max</w:t>
      </w:r>
      <w:r w:rsidRPr="00525BA2">
        <w:rPr>
          <w:rFonts w:ascii="Times New Roman" w:eastAsia="Calibri" w:hAnsi="Times New Roman"/>
          <w:kern w:val="0"/>
          <w:sz w:val="24"/>
          <w:szCs w:val="24"/>
        </w:rPr>
        <w:t xml:space="preserve"> - 5 баллов, обоснованность выбора источников </w:t>
      </w:r>
      <w:r w:rsidRPr="00525BA2">
        <w:rPr>
          <w:rFonts w:ascii="Times New Roman" w:eastAsia="Calibri" w:hAnsi="Times New Roman"/>
          <w:kern w:val="0"/>
          <w:sz w:val="24"/>
          <w:szCs w:val="24"/>
          <w:lang w:val="en-US"/>
        </w:rPr>
        <w:t>max</w:t>
      </w:r>
      <w:r w:rsidRPr="00525BA2">
        <w:rPr>
          <w:rFonts w:ascii="Times New Roman" w:eastAsia="Calibri" w:hAnsi="Times New Roman"/>
          <w:kern w:val="0"/>
          <w:sz w:val="24"/>
          <w:szCs w:val="24"/>
        </w:rPr>
        <w:t xml:space="preserve">. – 5 баллов, соблюдение требований к оформлению. </w:t>
      </w:r>
      <w:r w:rsidRPr="00525BA2">
        <w:rPr>
          <w:rFonts w:ascii="Times New Roman" w:eastAsia="Calibri" w:hAnsi="Times New Roman"/>
          <w:kern w:val="0"/>
          <w:sz w:val="24"/>
          <w:szCs w:val="24"/>
          <w:lang w:val="en-US"/>
        </w:rPr>
        <w:t>max</w:t>
      </w:r>
      <w:r w:rsidRPr="00525BA2">
        <w:rPr>
          <w:rFonts w:ascii="Times New Roman" w:eastAsia="Calibri" w:hAnsi="Times New Roman"/>
          <w:kern w:val="0"/>
          <w:sz w:val="24"/>
          <w:szCs w:val="24"/>
        </w:rPr>
        <w:t xml:space="preserve"> - 2 баллов.</w:t>
      </w:r>
    </w:p>
    <w:p w:rsidR="002475D0" w:rsidRPr="00525BA2" w:rsidRDefault="002475D0" w:rsidP="002475D0">
      <w:pPr>
        <w:widowControl/>
        <w:suppressAutoHyphens w:val="0"/>
        <w:overflowPunct/>
        <w:autoSpaceDE/>
        <w:autoSpaceDN/>
        <w:spacing w:after="200" w:line="276" w:lineRule="auto"/>
        <w:contextualSpacing/>
        <w:jc w:val="both"/>
        <w:textAlignment w:val="auto"/>
        <w:rPr>
          <w:rFonts w:ascii="Times New Roman" w:hAnsi="Times New Roman"/>
          <w:b/>
          <w:bCs/>
          <w:kern w:val="0"/>
          <w:sz w:val="24"/>
          <w:szCs w:val="24"/>
        </w:rPr>
      </w:pPr>
      <w:r w:rsidRPr="00525BA2">
        <w:rPr>
          <w:rFonts w:ascii="Times New Roman" w:hAnsi="Times New Roman"/>
          <w:bCs/>
          <w:kern w:val="0"/>
          <w:sz w:val="24"/>
          <w:szCs w:val="24"/>
        </w:rPr>
        <w:t>Конкретные доклады, как и презентации выкладываются в ЭОС по каждой теме подлжат обсуждению на форуме и оцениваются преподавателем.</w:t>
      </w:r>
    </w:p>
    <w:p w:rsidR="002475D0" w:rsidRPr="00525BA2" w:rsidRDefault="002475D0" w:rsidP="002475D0">
      <w:pPr>
        <w:widowControl/>
        <w:tabs>
          <w:tab w:val="center" w:pos="4677"/>
          <w:tab w:val="right" w:pos="9355"/>
        </w:tabs>
        <w:suppressAutoHyphens w:val="0"/>
        <w:overflowPunct/>
        <w:autoSpaceDE/>
        <w:autoSpaceDN/>
        <w:spacing w:line="360" w:lineRule="auto"/>
        <w:jc w:val="both"/>
        <w:textAlignment w:val="auto"/>
        <w:rPr>
          <w:rFonts w:ascii="Times New Roman" w:hAnsi="Times New Roman"/>
          <w:color w:val="333333"/>
          <w:kern w:val="0"/>
          <w:sz w:val="24"/>
          <w:szCs w:val="24"/>
        </w:rPr>
      </w:pPr>
      <w:r w:rsidRPr="00525BA2">
        <w:rPr>
          <w:rFonts w:ascii="Times New Roman" w:hAnsi="Times New Roman"/>
          <w:bCs/>
          <w:i/>
          <w:kern w:val="0"/>
          <w:sz w:val="24"/>
          <w:szCs w:val="24"/>
        </w:rPr>
        <w:t>5.2.1.3.</w:t>
      </w:r>
      <w:r w:rsidRPr="00525BA2">
        <w:rPr>
          <w:rFonts w:ascii="Times New Roman" w:hAnsi="Times New Roman"/>
          <w:bCs/>
          <w:i/>
          <w:color w:val="333333"/>
          <w:kern w:val="0"/>
          <w:sz w:val="24"/>
          <w:szCs w:val="24"/>
        </w:rPr>
        <w:t>Контрольные вопросы по итогам изучения темы</w:t>
      </w:r>
      <w:r>
        <w:rPr>
          <w:rFonts w:ascii="Times New Roman" w:hAnsi="Times New Roman"/>
          <w:bCs/>
          <w:i/>
          <w:color w:val="333333"/>
          <w:kern w:val="0"/>
          <w:sz w:val="24"/>
          <w:szCs w:val="24"/>
        </w:rPr>
        <w:t xml:space="preserve"> (тестирование)</w:t>
      </w:r>
    </w:p>
    <w:p w:rsidR="002475D0" w:rsidRPr="00525BA2" w:rsidRDefault="002475D0" w:rsidP="002475D0">
      <w:pPr>
        <w:widowControl/>
        <w:suppressAutoHyphens w:val="0"/>
        <w:overflowPunct/>
        <w:autoSpaceDE/>
        <w:autoSpaceDN/>
        <w:ind w:firstLine="142"/>
        <w:contextualSpacing/>
        <w:jc w:val="both"/>
        <w:textAlignment w:val="auto"/>
        <w:rPr>
          <w:rFonts w:ascii="Times New Roman" w:hAnsi="Times New Roman"/>
          <w:i/>
          <w:kern w:val="0"/>
          <w:sz w:val="24"/>
          <w:szCs w:val="24"/>
        </w:rPr>
      </w:pPr>
      <w:r w:rsidRPr="00525BA2">
        <w:rPr>
          <w:rFonts w:ascii="Times New Roman" w:hAnsi="Times New Roman"/>
          <w:color w:val="333333"/>
          <w:kern w:val="0"/>
          <w:sz w:val="24"/>
          <w:szCs w:val="24"/>
        </w:rPr>
        <w:t>После изучения текста лекции и иных информационных материалов по каждой теме курса, проработки вопросов семинарских занятий по теме, выполнения заданий по предлагаемой тематике к каждой теме курса аспирантам необходимо дать письменные или в электронной форме ответы на контрольные вопросы. Ответы на них должны быть краткими и с конкретной аргументацией.  Ориентировочный объем ответа в системе ЭОС - 2-4 предложения (абзаца). Правильность и полнота ответа оценивается преподавателем в баллах в рамках балльно-рейтинговой системы и учитывается при проведении итогового экзамена по курсу. Перечень контрольных вопросов имеется к каждой теме курса и выкладывается в сеть в рамках ЭОС.</w:t>
      </w:r>
    </w:p>
    <w:p w:rsidR="002475D0" w:rsidRPr="00525BA2" w:rsidRDefault="002475D0" w:rsidP="002475D0">
      <w:pPr>
        <w:widowControl/>
        <w:suppressAutoHyphens w:val="0"/>
        <w:overflowPunct/>
        <w:autoSpaceDE/>
        <w:autoSpaceDN/>
        <w:ind w:firstLine="142"/>
        <w:contextualSpacing/>
        <w:jc w:val="both"/>
        <w:textAlignment w:val="auto"/>
        <w:rPr>
          <w:rFonts w:ascii="Times New Roman" w:hAnsi="Times New Roman"/>
          <w:bCs/>
          <w:i/>
          <w:kern w:val="0"/>
          <w:sz w:val="24"/>
          <w:szCs w:val="24"/>
        </w:rPr>
      </w:pPr>
    </w:p>
    <w:p w:rsidR="002475D0" w:rsidRPr="00525BA2" w:rsidRDefault="002475D0" w:rsidP="002475D0">
      <w:pPr>
        <w:widowControl/>
        <w:tabs>
          <w:tab w:val="left" w:pos="708"/>
          <w:tab w:val="center" w:pos="4677"/>
          <w:tab w:val="right" w:pos="9355"/>
        </w:tabs>
        <w:suppressAutoHyphens w:val="0"/>
        <w:overflowPunct/>
        <w:autoSpaceDE/>
        <w:autoSpaceDN/>
        <w:jc w:val="both"/>
        <w:textAlignment w:val="auto"/>
        <w:rPr>
          <w:rFonts w:ascii="Times New Roman" w:hAnsi="Times New Roman"/>
          <w:kern w:val="0"/>
          <w:sz w:val="24"/>
          <w:szCs w:val="24"/>
        </w:rPr>
      </w:pPr>
    </w:p>
    <w:p w:rsidR="002475D0" w:rsidRPr="00525BA2" w:rsidRDefault="002475D0" w:rsidP="002475D0">
      <w:pPr>
        <w:widowControl/>
        <w:suppressAutoHyphens w:val="0"/>
        <w:overflowPunct/>
        <w:adjustRightInd w:val="0"/>
        <w:textAlignment w:val="auto"/>
        <w:rPr>
          <w:rFonts w:ascii="Times New Roman" w:hAnsi="Times New Roman"/>
          <w:bCs/>
          <w:i/>
          <w:kern w:val="0"/>
          <w:sz w:val="24"/>
          <w:szCs w:val="24"/>
        </w:rPr>
      </w:pPr>
      <w:r w:rsidRPr="00525BA2">
        <w:rPr>
          <w:rFonts w:ascii="Times New Roman" w:hAnsi="Times New Roman"/>
          <w:bCs/>
          <w:i/>
          <w:kern w:val="0"/>
          <w:sz w:val="24"/>
          <w:szCs w:val="24"/>
        </w:rPr>
        <w:t>5.2.1.4.Рекомендации по подготовке к зачету.</w:t>
      </w:r>
    </w:p>
    <w:p w:rsidR="002475D0" w:rsidRPr="00525BA2" w:rsidRDefault="002475D0" w:rsidP="002475D0">
      <w:pPr>
        <w:widowControl/>
        <w:suppressAutoHyphens w:val="0"/>
        <w:overflowPunct/>
        <w:adjustRightInd w:val="0"/>
        <w:jc w:val="both"/>
        <w:textAlignment w:val="auto"/>
        <w:rPr>
          <w:rFonts w:ascii="Times New Roman" w:hAnsi="Times New Roman"/>
          <w:b/>
          <w:bCs/>
          <w:kern w:val="0"/>
          <w:sz w:val="24"/>
          <w:szCs w:val="24"/>
        </w:rPr>
      </w:pPr>
      <w:r w:rsidRPr="00525BA2">
        <w:rPr>
          <w:rFonts w:ascii="Times New Roman" w:hAnsi="Times New Roman"/>
          <w:kern w:val="0"/>
          <w:sz w:val="24"/>
          <w:szCs w:val="24"/>
        </w:rPr>
        <w:tab/>
        <w:t xml:space="preserve">Для оценки успеваемости студентов по учебному курсу </w:t>
      </w:r>
      <w:r w:rsidRPr="00525BA2">
        <w:rPr>
          <w:rFonts w:ascii="Times New Roman" w:hAnsi="Times New Roman"/>
          <w:b/>
          <w:sz w:val="24"/>
          <w:szCs w:val="24"/>
        </w:rPr>
        <w:t xml:space="preserve">«Актуальные проблемы и методология политических исследований» </w:t>
      </w:r>
      <w:r w:rsidRPr="00525BA2">
        <w:rPr>
          <w:rFonts w:ascii="Times New Roman" w:hAnsi="Times New Roman"/>
          <w:b/>
          <w:bCs/>
          <w:kern w:val="0"/>
          <w:sz w:val="24"/>
          <w:szCs w:val="24"/>
        </w:rPr>
        <w:t xml:space="preserve"> </w:t>
      </w:r>
      <w:r w:rsidRPr="00525BA2">
        <w:rPr>
          <w:rFonts w:ascii="Times New Roman" w:hAnsi="Times New Roman"/>
          <w:kern w:val="0"/>
          <w:sz w:val="24"/>
          <w:szCs w:val="24"/>
        </w:rPr>
        <w:t>применяется балльно-рейтинговая система оценки знаний студентов. Она включает в себя две составляющих: сумму оценочных баллов за работу в течение семестра и зачет.</w:t>
      </w:r>
    </w:p>
    <w:p w:rsidR="002475D0" w:rsidRPr="00525BA2" w:rsidRDefault="002475D0" w:rsidP="002475D0">
      <w:pPr>
        <w:widowControl/>
        <w:suppressAutoHyphens w:val="0"/>
        <w:overflowPunct/>
        <w:adjustRightInd w:val="0"/>
        <w:jc w:val="both"/>
        <w:textAlignment w:val="auto"/>
        <w:rPr>
          <w:rFonts w:ascii="Times New Roman" w:hAnsi="Times New Roman"/>
          <w:kern w:val="0"/>
          <w:sz w:val="24"/>
          <w:szCs w:val="24"/>
        </w:rPr>
      </w:pPr>
      <w:r w:rsidRPr="00525BA2">
        <w:rPr>
          <w:rFonts w:ascii="Times New Roman" w:hAnsi="Times New Roman"/>
          <w:kern w:val="0"/>
          <w:sz w:val="24"/>
          <w:szCs w:val="24"/>
        </w:rPr>
        <w:t>Формы сдачи зачета  – устная. На устном экзамене  преподаватель проверяет не только уровень запоминания и воспроизведения аспирантом учебного материала, но и понимание им тех или иных правовых категорий и реальных  политических, правовых и управленческих проблем, способность, мыслить, аргументировать, отстаивать свою позицию, объяснять  профессиональным языком  реальную проблему современного политического процесса.</w:t>
      </w:r>
    </w:p>
    <w:p w:rsidR="002475D0" w:rsidRPr="00525BA2" w:rsidRDefault="002475D0" w:rsidP="002475D0">
      <w:pPr>
        <w:widowControl/>
        <w:suppressAutoHyphens w:val="0"/>
        <w:overflowPunct/>
        <w:adjustRightInd w:val="0"/>
        <w:ind w:firstLine="708"/>
        <w:jc w:val="both"/>
        <w:textAlignment w:val="auto"/>
        <w:rPr>
          <w:rFonts w:ascii="Times New Roman" w:hAnsi="Times New Roman"/>
          <w:kern w:val="0"/>
          <w:sz w:val="24"/>
          <w:szCs w:val="24"/>
        </w:rPr>
      </w:pPr>
      <w:r w:rsidRPr="00525BA2">
        <w:rPr>
          <w:rFonts w:ascii="Times New Roman" w:hAnsi="Times New Roman"/>
          <w:kern w:val="0"/>
          <w:sz w:val="24"/>
          <w:szCs w:val="24"/>
        </w:rPr>
        <w:t>При подготовке к зачету   особое внимание следует уделять конспектам лекций и материалам, полученным на практических занятиях (семинарах), а также источникам, теоретико-методологическим публикациям, учебникам, учебным пособиям и т.д. Аспиранту следует помнить, что идеальных учебников не бывает, т.к. они издаются отдельными учеными или  коллективами авторов, представляющих ту или иную школу (точку зрения) в науке или направление исследования конкретного вопроса, поэтому в каждом из них есть сильные и слабые стороны. Для подготовки к зачету аспиранту следует использовать несколько учебников и (или) учебных пособий, а также словари, справочники и хрестоматии. Подготовку к зачету не следует откладывать на последние дни и часы перед экзаменом. Такая экстремальная подготовка не способствует формированию устойчивых, глубоких знаний по дисциплине и соответственно компетенций должного уровня.</w:t>
      </w:r>
    </w:p>
    <w:p w:rsidR="002475D0" w:rsidRPr="00525BA2" w:rsidRDefault="002475D0" w:rsidP="002475D0">
      <w:pPr>
        <w:widowControl/>
        <w:suppressAutoHyphens w:val="0"/>
        <w:overflowPunct/>
        <w:adjustRightInd w:val="0"/>
        <w:jc w:val="both"/>
        <w:textAlignment w:val="auto"/>
        <w:rPr>
          <w:rFonts w:ascii="Times New Roman" w:hAnsi="Times New Roman"/>
          <w:b/>
          <w:kern w:val="0"/>
          <w:sz w:val="24"/>
          <w:szCs w:val="24"/>
        </w:rPr>
      </w:pPr>
      <w:r w:rsidRPr="00525BA2">
        <w:rPr>
          <w:rFonts w:ascii="Times New Roman" w:hAnsi="Times New Roman"/>
          <w:kern w:val="0"/>
          <w:sz w:val="24"/>
          <w:szCs w:val="24"/>
        </w:rPr>
        <w:t>Ответ аспиранта а на зачете  должен быть аргументирован. Преподаватель может задать аспиранту  уточняющие и дополнительные вопросы.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 Дополнительные вопросы задаются не в рамках билета, а по всему курсу «</w:t>
      </w:r>
      <w:r w:rsidRPr="00525BA2">
        <w:rPr>
          <w:rFonts w:ascii="Times New Roman" w:hAnsi="Times New Roman"/>
          <w:b/>
          <w:sz w:val="24"/>
          <w:szCs w:val="24"/>
        </w:rPr>
        <w:t xml:space="preserve">Актуальные проблемы и методология политических исследований» </w:t>
      </w:r>
      <w:r w:rsidRPr="00525BA2">
        <w:rPr>
          <w:rFonts w:ascii="Times New Roman" w:hAnsi="Times New Roman"/>
          <w:kern w:val="0"/>
          <w:sz w:val="24"/>
          <w:szCs w:val="24"/>
        </w:rPr>
        <w:t>и, как правило, связаны с таким ответом аспиранта, который не позволяет в достаточной мере оценить его знания. На экзамене преподаватель оценивает не только знания аспирантом учебного курса дисциплины, но и форму их изложения.</w:t>
      </w:r>
    </w:p>
    <w:p w:rsidR="00530FA8" w:rsidRPr="004E2795" w:rsidRDefault="00530FA8" w:rsidP="00491436">
      <w:pPr>
        <w:pStyle w:val="1"/>
        <w:numPr>
          <w:ilvl w:val="0"/>
          <w:numId w:val="0"/>
        </w:numPr>
        <w:ind w:left="720"/>
        <w:rPr>
          <w:szCs w:val="24"/>
        </w:rPr>
      </w:pPr>
    </w:p>
    <w:p w:rsidR="00936EA4" w:rsidRPr="00B123FF" w:rsidRDefault="00936EA4" w:rsidP="00936EA4">
      <w:pPr>
        <w:pStyle w:val="ab"/>
        <w:adjustRightInd w:val="0"/>
        <w:spacing w:before="288"/>
        <w:ind w:left="0"/>
        <w:jc w:val="both"/>
        <w:outlineLvl w:val="0"/>
        <w:rPr>
          <w:rFonts w:ascii="Times New Roman" w:hAnsi="Times New Roman"/>
          <w:b/>
          <w:kern w:val="52"/>
          <w:sz w:val="28"/>
          <w:szCs w:val="28"/>
        </w:rPr>
      </w:pPr>
      <w:bookmarkStart w:id="53" w:name="_Toc483393421"/>
      <w:bookmarkStart w:id="54" w:name="_Toc487114181"/>
      <w:bookmarkStart w:id="55" w:name="_Toc481944074"/>
      <w:bookmarkStart w:id="56" w:name="_Toc510176907"/>
      <w:bookmarkEnd w:id="51"/>
      <w:r w:rsidRPr="00B123FF">
        <w:rPr>
          <w:rFonts w:ascii="Times New Roman" w:hAnsi="Times New Roman"/>
          <w:b/>
          <w:sz w:val="28"/>
          <w:szCs w:val="28"/>
        </w:rPr>
        <w:t xml:space="preserve">6. </w:t>
      </w:r>
      <w:r w:rsidRPr="00B123FF">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53"/>
      <w:bookmarkEnd w:id="54"/>
      <w:bookmarkEnd w:id="56"/>
      <w:r w:rsidRPr="00B123FF">
        <w:rPr>
          <w:rFonts w:ascii="Times New Roman" w:hAnsi="Times New Roman"/>
          <w:b/>
          <w:kern w:val="52"/>
          <w:sz w:val="28"/>
          <w:szCs w:val="28"/>
        </w:rPr>
        <w:t xml:space="preserve"> </w:t>
      </w:r>
    </w:p>
    <w:p w:rsidR="00936EA4" w:rsidRDefault="00936EA4" w:rsidP="00936EA4">
      <w:pPr>
        <w:spacing w:before="40"/>
        <w:outlineLvl w:val="0"/>
        <w:rPr>
          <w:rFonts w:ascii="Times New Roman" w:hAnsi="Times New Roman"/>
          <w:b/>
          <w:bCs/>
          <w:sz w:val="28"/>
          <w:szCs w:val="28"/>
        </w:rPr>
      </w:pPr>
      <w:bookmarkStart w:id="57" w:name="_Toc487114182"/>
    </w:p>
    <w:p w:rsidR="00936EA4" w:rsidRDefault="00936EA4" w:rsidP="00936EA4">
      <w:pPr>
        <w:spacing w:before="40"/>
        <w:outlineLvl w:val="0"/>
        <w:rPr>
          <w:rFonts w:ascii="Times New Roman" w:hAnsi="Times New Roman"/>
          <w:b/>
          <w:sz w:val="28"/>
          <w:szCs w:val="28"/>
        </w:rPr>
      </w:pPr>
      <w:bookmarkStart w:id="58" w:name="_Toc510176908"/>
      <w:r w:rsidRPr="006A4C7D">
        <w:rPr>
          <w:rFonts w:ascii="Times New Roman" w:hAnsi="Times New Roman"/>
          <w:b/>
          <w:bCs/>
          <w:sz w:val="28"/>
          <w:szCs w:val="28"/>
        </w:rPr>
        <w:t xml:space="preserve">6.1. </w:t>
      </w:r>
      <w:r w:rsidRPr="006A4C7D">
        <w:rPr>
          <w:rFonts w:ascii="Times New Roman" w:hAnsi="Times New Roman"/>
          <w:b/>
          <w:sz w:val="28"/>
          <w:szCs w:val="28"/>
        </w:rPr>
        <w:t>Основная литература</w:t>
      </w:r>
      <w:bookmarkEnd w:id="57"/>
      <w:bookmarkEnd w:id="58"/>
    </w:p>
    <w:p w:rsidR="00936EA4" w:rsidRDefault="00936EA4" w:rsidP="00936EA4">
      <w:pPr>
        <w:spacing w:before="40"/>
        <w:outlineLvl w:val="0"/>
        <w:rPr>
          <w:rFonts w:ascii="Times New Roman" w:hAnsi="Times New Roman"/>
          <w:b/>
          <w:sz w:val="28"/>
          <w:szCs w:val="28"/>
        </w:rPr>
      </w:pPr>
    </w:p>
    <w:p w:rsidR="00C85B34" w:rsidRPr="00525BA2" w:rsidRDefault="00C85B34" w:rsidP="00C85B34">
      <w:pPr>
        <w:widowControl/>
        <w:suppressAutoHyphens w:val="0"/>
        <w:overflowPunct/>
        <w:autoSpaceDE/>
        <w:autoSpaceDN/>
        <w:spacing w:after="200"/>
        <w:ind w:left="284"/>
        <w:contextualSpacing/>
        <w:jc w:val="both"/>
        <w:textAlignment w:val="auto"/>
        <w:rPr>
          <w:rFonts w:ascii="Times New Roman" w:hAnsi="Times New Roman"/>
          <w:sz w:val="24"/>
          <w:szCs w:val="24"/>
        </w:rPr>
      </w:pPr>
      <w:r w:rsidRPr="00525BA2">
        <w:rPr>
          <w:rFonts w:ascii="Times New Roman" w:hAnsi="Times New Roman"/>
          <w:sz w:val="24"/>
          <w:szCs w:val="24"/>
        </w:rPr>
        <w:t>1.Теория и история политических институтов. СПб.: Изд-во СПбГУ, 2017. 344 с.</w:t>
      </w:r>
    </w:p>
    <w:p w:rsidR="00C85B34" w:rsidRPr="00525BA2" w:rsidRDefault="00C85B34" w:rsidP="00C85B34">
      <w:pPr>
        <w:widowControl/>
        <w:suppressAutoHyphens w:val="0"/>
        <w:overflowPunct/>
        <w:autoSpaceDE/>
        <w:autoSpaceDN/>
        <w:spacing w:after="200"/>
        <w:ind w:left="284"/>
        <w:contextualSpacing/>
        <w:jc w:val="both"/>
        <w:textAlignment w:val="auto"/>
        <w:rPr>
          <w:rFonts w:ascii="Times New Roman" w:hAnsi="Times New Roman"/>
          <w:sz w:val="24"/>
          <w:szCs w:val="24"/>
        </w:rPr>
      </w:pPr>
      <w:r w:rsidRPr="00525BA2">
        <w:rPr>
          <w:rFonts w:ascii="Times New Roman" w:hAnsi="Times New Roman"/>
          <w:sz w:val="24"/>
          <w:szCs w:val="24"/>
        </w:rPr>
        <w:t>2.Политология. Под ред.  В.А. Ачкасова и В.А.Гуторова. 3-изд. – М., «ЮРАЙТ»., 2017.</w:t>
      </w:r>
    </w:p>
    <w:p w:rsidR="00C85B34" w:rsidRPr="00525BA2" w:rsidRDefault="00C85B34" w:rsidP="00C85B34">
      <w:pPr>
        <w:widowControl/>
        <w:suppressAutoHyphens w:val="0"/>
        <w:overflowPunct/>
        <w:autoSpaceDE/>
        <w:autoSpaceDN/>
        <w:spacing w:after="200"/>
        <w:ind w:left="284"/>
        <w:contextualSpacing/>
        <w:jc w:val="both"/>
        <w:textAlignment w:val="auto"/>
        <w:rPr>
          <w:rFonts w:ascii="Times New Roman" w:hAnsi="Times New Roman"/>
          <w:sz w:val="24"/>
          <w:szCs w:val="24"/>
        </w:rPr>
      </w:pPr>
      <w:r w:rsidRPr="00525BA2">
        <w:rPr>
          <w:rFonts w:ascii="Times New Roman" w:hAnsi="Times New Roman"/>
          <w:sz w:val="24"/>
          <w:szCs w:val="24"/>
        </w:rPr>
        <w:t>3.Щёлоков Д.В. Функционирование институтов государственной власти на современном этапе развития : Теоретико- методолог. подходы к сущностному анализу М. : УРСС, 2014. - 140 c.</w:t>
      </w:r>
    </w:p>
    <w:p w:rsidR="00C85B34" w:rsidRPr="00525BA2" w:rsidRDefault="00C85B34" w:rsidP="00C85B34">
      <w:pPr>
        <w:widowControl/>
        <w:tabs>
          <w:tab w:val="left" w:pos="0"/>
        </w:tabs>
        <w:suppressAutoHyphens w:val="0"/>
        <w:overflowPunct/>
        <w:autoSpaceDE/>
        <w:autoSpaceDN/>
        <w:spacing w:after="200"/>
        <w:ind w:left="284"/>
        <w:contextualSpacing/>
        <w:jc w:val="both"/>
        <w:textAlignment w:val="auto"/>
        <w:rPr>
          <w:rFonts w:ascii="Times New Roman" w:hAnsi="Times New Roman"/>
          <w:sz w:val="24"/>
          <w:szCs w:val="24"/>
        </w:rPr>
      </w:pPr>
      <w:r w:rsidRPr="00525BA2">
        <w:rPr>
          <w:rFonts w:ascii="Times New Roman" w:hAnsi="Times New Roman"/>
          <w:sz w:val="24"/>
          <w:szCs w:val="24"/>
        </w:rPr>
        <w:t>4..Баранов Н.А., Исаев Б.А .Современная российская политика.</w:t>
      </w:r>
      <w:r w:rsidRPr="00525BA2">
        <w:rPr>
          <w:rFonts w:ascii="Times New Roman" w:hAnsi="Times New Roman"/>
          <w:kern w:val="0"/>
          <w:sz w:val="24"/>
          <w:szCs w:val="24"/>
        </w:rPr>
        <w:t xml:space="preserve"> 2-е изд., испр. и доп. Учебник для академического бакалавриата . М.: Юрайт, 2017.</w:t>
      </w:r>
    </w:p>
    <w:p w:rsidR="00C85B34" w:rsidRPr="00525BA2" w:rsidRDefault="00C85B34" w:rsidP="00C85B34">
      <w:pPr>
        <w:widowControl/>
        <w:tabs>
          <w:tab w:val="left" w:pos="0"/>
        </w:tabs>
        <w:suppressAutoHyphens w:val="0"/>
        <w:overflowPunct/>
        <w:autoSpaceDE/>
        <w:autoSpaceDN/>
        <w:spacing w:after="200"/>
        <w:ind w:left="284"/>
        <w:contextualSpacing/>
        <w:jc w:val="both"/>
        <w:textAlignment w:val="auto"/>
        <w:rPr>
          <w:rFonts w:ascii="Times New Roman" w:hAnsi="Times New Roman"/>
          <w:sz w:val="24"/>
          <w:szCs w:val="24"/>
        </w:rPr>
      </w:pPr>
      <w:r w:rsidRPr="00525BA2">
        <w:rPr>
          <w:rFonts w:ascii="Times New Roman" w:hAnsi="Times New Roman"/>
          <w:sz w:val="24"/>
          <w:szCs w:val="24"/>
        </w:rPr>
        <w:t xml:space="preserve">5.Мокий, М. С. Методология научных исследований : учебник для магистров / М. С. Мокий, А. Л. Никифоров, В. С. Мокий ; под ред. М. С. Мокия. — М. : Издательство Юрайт, 2016. — 255 с. </w:t>
      </w:r>
    </w:p>
    <w:p w:rsidR="00C85B34" w:rsidRDefault="00C85B34" w:rsidP="00FD60AD">
      <w:pPr>
        <w:pStyle w:val="2"/>
        <w:tabs>
          <w:tab w:val="clear" w:pos="0"/>
          <w:tab w:val="clear" w:pos="540"/>
        </w:tabs>
        <w:rPr>
          <w:b/>
          <w:iCs/>
          <w:sz w:val="28"/>
          <w:szCs w:val="28"/>
        </w:rPr>
      </w:pPr>
    </w:p>
    <w:p w:rsidR="00C85B34" w:rsidRDefault="00C85B34" w:rsidP="00FD60AD">
      <w:pPr>
        <w:pStyle w:val="2"/>
        <w:tabs>
          <w:tab w:val="clear" w:pos="0"/>
          <w:tab w:val="clear" w:pos="540"/>
        </w:tabs>
        <w:rPr>
          <w:b/>
          <w:iCs/>
          <w:sz w:val="28"/>
          <w:szCs w:val="28"/>
        </w:rPr>
      </w:pPr>
    </w:p>
    <w:p w:rsidR="00530FA8" w:rsidRPr="00FD60AD" w:rsidRDefault="00530FA8" w:rsidP="00FD60AD">
      <w:pPr>
        <w:pStyle w:val="2"/>
        <w:tabs>
          <w:tab w:val="clear" w:pos="0"/>
          <w:tab w:val="clear" w:pos="540"/>
        </w:tabs>
        <w:rPr>
          <w:b/>
          <w:iCs/>
          <w:sz w:val="28"/>
          <w:szCs w:val="28"/>
        </w:rPr>
      </w:pPr>
      <w:bookmarkStart w:id="59" w:name="_Toc510176909"/>
      <w:r w:rsidRPr="00FD60AD">
        <w:rPr>
          <w:b/>
          <w:iCs/>
          <w:sz w:val="28"/>
          <w:szCs w:val="28"/>
        </w:rPr>
        <w:t>6.2 Дополнительная литерату</w:t>
      </w:r>
      <w:bookmarkEnd w:id="55"/>
      <w:r w:rsidRPr="00FD60AD">
        <w:rPr>
          <w:b/>
          <w:iCs/>
          <w:sz w:val="28"/>
          <w:szCs w:val="28"/>
        </w:rPr>
        <w:t>ра</w:t>
      </w:r>
      <w:bookmarkEnd w:id="59"/>
    </w:p>
    <w:p w:rsidR="00C85B34" w:rsidRPr="00525BA2" w:rsidRDefault="00C85B34" w:rsidP="00C85B34">
      <w:pPr>
        <w:contextualSpacing/>
        <w:jc w:val="both"/>
        <w:rPr>
          <w:rFonts w:ascii="Times New Roman" w:hAnsi="Times New Roman"/>
          <w:sz w:val="24"/>
          <w:szCs w:val="24"/>
        </w:rPr>
      </w:pPr>
      <w:bookmarkStart w:id="60" w:name="_Toc481944075"/>
      <w:r w:rsidRPr="00525BA2">
        <w:rPr>
          <w:rFonts w:ascii="Times New Roman" w:hAnsi="Times New Roman"/>
          <w:sz w:val="24"/>
          <w:szCs w:val="24"/>
        </w:rPr>
        <w:t>1.Политология. 2-е изд., испр. и доп. Учебное пособие для академического бакалавриата.Слизовский Д.Е., Шуленина Н.В.М.: Юрайт, 2017.</w:t>
      </w:r>
    </w:p>
    <w:p w:rsidR="00C85B34" w:rsidRPr="00525BA2" w:rsidRDefault="00C85B34" w:rsidP="00C85B34">
      <w:pPr>
        <w:contextualSpacing/>
        <w:jc w:val="both"/>
        <w:rPr>
          <w:rFonts w:ascii="Times New Roman" w:hAnsi="Times New Roman"/>
          <w:sz w:val="24"/>
          <w:szCs w:val="24"/>
        </w:rPr>
      </w:pPr>
      <w:r w:rsidRPr="00525BA2">
        <w:rPr>
          <w:rFonts w:ascii="Times New Roman" w:hAnsi="Times New Roman"/>
          <w:sz w:val="24"/>
          <w:szCs w:val="24"/>
        </w:rPr>
        <w:t xml:space="preserve">2.Боришполец К.П.   Методы политических исследований : учебное пособие для студентов высших учебных заведений, обучающихся по направлениям подготовки "Политология", "Международные отношения" и "Регионоведение" / К.П. Боришполец. - 2-е изд., испр. и доп. - Москва : Аспект Пресс, 2010. – 229 с. </w:t>
      </w:r>
    </w:p>
    <w:p w:rsidR="00C85B34" w:rsidRPr="00525BA2" w:rsidRDefault="00C85B34" w:rsidP="00C85B34">
      <w:pPr>
        <w:contextualSpacing/>
        <w:jc w:val="both"/>
        <w:rPr>
          <w:rFonts w:ascii="Times New Roman" w:hAnsi="Times New Roman"/>
          <w:sz w:val="24"/>
          <w:szCs w:val="24"/>
        </w:rPr>
      </w:pPr>
      <w:r w:rsidRPr="00525BA2">
        <w:rPr>
          <w:rFonts w:ascii="Times New Roman" w:hAnsi="Times New Roman"/>
          <w:sz w:val="24"/>
          <w:szCs w:val="24"/>
        </w:rPr>
        <w:t>3.Гобозов И.А. Философские проблемы политики / И. А. Гобозов. - М. : УРСС, 2014. - 314 c.</w:t>
      </w:r>
    </w:p>
    <w:p w:rsidR="00C85B34" w:rsidRPr="00525BA2" w:rsidRDefault="00C85B34" w:rsidP="00C85B34">
      <w:pPr>
        <w:contextualSpacing/>
        <w:jc w:val="both"/>
        <w:rPr>
          <w:rFonts w:ascii="Times New Roman" w:hAnsi="Times New Roman"/>
          <w:kern w:val="0"/>
          <w:sz w:val="24"/>
          <w:szCs w:val="24"/>
        </w:rPr>
      </w:pPr>
      <w:r w:rsidRPr="00525BA2">
        <w:rPr>
          <w:rFonts w:ascii="Times New Roman" w:hAnsi="Times New Roman"/>
          <w:sz w:val="24"/>
          <w:szCs w:val="24"/>
        </w:rPr>
        <w:t xml:space="preserve">4.   </w:t>
      </w:r>
      <w:r w:rsidRPr="00525BA2">
        <w:rPr>
          <w:rFonts w:ascii="Times New Roman" w:hAnsi="Times New Roman"/>
          <w:kern w:val="0"/>
          <w:sz w:val="24"/>
          <w:szCs w:val="24"/>
        </w:rPr>
        <w:t>Малинова О.Ю., Мелешкина Е.Ю.  Методика научно-исследовательской работы. Учебное пособие для студентов-политологов. М.: МИГИМО, 2014, 124 с.</w:t>
      </w:r>
    </w:p>
    <w:p w:rsidR="00C85B34" w:rsidRPr="00525BA2" w:rsidRDefault="00C85B34" w:rsidP="00C85B34">
      <w:pPr>
        <w:contextualSpacing/>
        <w:jc w:val="both"/>
        <w:rPr>
          <w:rFonts w:ascii="Times New Roman" w:hAnsi="Times New Roman"/>
          <w:kern w:val="0"/>
          <w:sz w:val="24"/>
          <w:szCs w:val="24"/>
        </w:rPr>
      </w:pPr>
      <w:r w:rsidRPr="00525BA2">
        <w:rPr>
          <w:rFonts w:ascii="Times New Roman" w:hAnsi="Times New Roman"/>
          <w:kern w:val="0"/>
          <w:sz w:val="24"/>
          <w:szCs w:val="24"/>
        </w:rPr>
        <w:t>5.  Теория и методы в современной политической науке. Первая попытка теоретического синтеза.Под ред С.У.Ларсена. М.: РОССПЭН, 2009. 751 с.</w:t>
      </w:r>
    </w:p>
    <w:p w:rsidR="00C85B34" w:rsidRPr="00525BA2" w:rsidRDefault="00C85B34" w:rsidP="00C85B34">
      <w:pPr>
        <w:keepNext/>
        <w:adjustRightInd w:val="0"/>
        <w:contextualSpacing/>
        <w:jc w:val="both"/>
        <w:outlineLvl w:val="1"/>
        <w:rPr>
          <w:rFonts w:ascii="Times New Roman" w:hAnsi="Times New Roman"/>
          <w:sz w:val="24"/>
          <w:szCs w:val="24"/>
          <w:shd w:val="clear" w:color="auto" w:fill="EEEEEE"/>
        </w:rPr>
      </w:pPr>
      <w:bookmarkStart w:id="61" w:name="_Toc510176910"/>
      <w:r w:rsidRPr="00525BA2">
        <w:rPr>
          <w:rFonts w:ascii="Times New Roman" w:hAnsi="Times New Roman"/>
          <w:kern w:val="0"/>
          <w:sz w:val="24"/>
          <w:szCs w:val="24"/>
        </w:rPr>
        <w:t>6.</w:t>
      </w:r>
      <w:r w:rsidRPr="00525BA2">
        <w:rPr>
          <w:rFonts w:ascii="Times New Roman" w:hAnsi="Times New Roman"/>
          <w:sz w:val="24"/>
          <w:szCs w:val="24"/>
          <w:shd w:val="clear" w:color="auto" w:fill="EEEEEE"/>
        </w:rPr>
        <w:t xml:space="preserve"> Ушаков, Е.В. Философия и методология науки [Электронный ресурс] : учебник и практикум для бакалавриата и магистратуры / Е. В. Ушаков. - Электрон. дан. - М. : Юрайт, 2017. 392 с.</w:t>
      </w:r>
      <w:bookmarkEnd w:id="61"/>
    </w:p>
    <w:p w:rsidR="00C85B34" w:rsidRPr="00525BA2" w:rsidRDefault="00C85B34" w:rsidP="00C85B34">
      <w:pPr>
        <w:widowControl/>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sz w:val="24"/>
          <w:szCs w:val="24"/>
          <w:shd w:val="clear" w:color="auto" w:fill="EEEEEE"/>
        </w:rPr>
        <w:t>7.</w:t>
      </w:r>
      <w:r w:rsidRPr="00525BA2">
        <w:rPr>
          <w:rFonts w:ascii="Times New Roman" w:hAnsi="Times New Roman"/>
          <w:kern w:val="0"/>
          <w:sz w:val="24"/>
          <w:szCs w:val="24"/>
        </w:rPr>
        <w:t xml:space="preserve"> Методические подходы политологического исследования и метатеоретические основы политической теории. М.: РОССПЭН, 2004. 220 с.</w:t>
      </w:r>
    </w:p>
    <w:p w:rsidR="00C85B34" w:rsidRPr="00525BA2" w:rsidRDefault="00C85B34" w:rsidP="00C85B34">
      <w:pPr>
        <w:widowControl/>
        <w:suppressAutoHyphens w:val="0"/>
        <w:overflowPunct/>
        <w:autoSpaceDE/>
        <w:autoSpaceDN/>
        <w:jc w:val="both"/>
        <w:textAlignment w:val="auto"/>
        <w:rPr>
          <w:rFonts w:ascii="Times New Roman" w:hAnsi="Times New Roman"/>
          <w:sz w:val="24"/>
          <w:szCs w:val="24"/>
        </w:rPr>
      </w:pPr>
      <w:r w:rsidRPr="00525BA2">
        <w:rPr>
          <w:rFonts w:ascii="Times New Roman" w:hAnsi="Times New Roman"/>
          <w:kern w:val="0"/>
          <w:sz w:val="24"/>
          <w:szCs w:val="24"/>
        </w:rPr>
        <w:t>8.</w:t>
      </w:r>
      <w:r w:rsidRPr="00525BA2">
        <w:rPr>
          <w:rFonts w:ascii="Times New Roman" w:hAnsi="Times New Roman"/>
          <w:sz w:val="24"/>
          <w:szCs w:val="24"/>
        </w:rPr>
        <w:t xml:space="preserve">Мокий, М. С. Методология научных исследований : учебник для магистров / М. С. Мокий, А. Л. Никифоров, В. С. Мокий ; под ред. М. С. Мокия. — М. : Издательство Юрайт, 2016. — 255 с. </w:t>
      </w:r>
    </w:p>
    <w:p w:rsidR="00C85B34" w:rsidRPr="00525BA2" w:rsidRDefault="00C85B34" w:rsidP="00C85B34">
      <w:pPr>
        <w:widowControl/>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sz w:val="24"/>
          <w:szCs w:val="24"/>
        </w:rPr>
        <w:t>9.Берёзкин Ю. М.  Методология научных исследований (деятельностный подход) : курс лекций / Ю. М. Берёзкин. – Иркутск : Изд-во БГУ, 2016. – 196 с..</w:t>
      </w:r>
    </w:p>
    <w:p w:rsidR="00C85B34" w:rsidRPr="00525BA2" w:rsidRDefault="00C85B34" w:rsidP="00C85B34">
      <w:pPr>
        <w:widowControl/>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t>10.</w:t>
      </w:r>
      <w:r w:rsidRPr="00525BA2">
        <w:rPr>
          <w:rFonts w:ascii="Times New Roman" w:hAnsi="Times New Roman"/>
          <w:sz w:val="24"/>
          <w:szCs w:val="24"/>
        </w:rPr>
        <w:t xml:space="preserve"> </w:t>
      </w:r>
      <w:r w:rsidRPr="00525BA2">
        <w:rPr>
          <w:rFonts w:ascii="Times New Roman" w:hAnsi="Times New Roman"/>
          <w:kern w:val="0"/>
          <w:sz w:val="24"/>
          <w:szCs w:val="24"/>
        </w:rPr>
        <w:t>Ахременко А.С. Оценка эффективности государства в производстве публичных услуг: теоретическая модель и методика измерения //Полис, 2012, № 1.</w:t>
      </w:r>
    </w:p>
    <w:p w:rsidR="00C85B34" w:rsidRPr="00525BA2" w:rsidRDefault="00C85B34" w:rsidP="00C85B34">
      <w:pPr>
        <w:widowControl/>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t>11.Публичная политика в контексте задач модернизации России / ред. колл.: Л. И. Никовская (отв. ред.), А. Ю. Сунгуров, В. Н. Якимец. — М. : Российская ассоциация политической науки (РАПН); Российская политическая энциклопедия (РОССПЭН), 2012.</w:t>
      </w:r>
    </w:p>
    <w:p w:rsidR="00C85B34" w:rsidRPr="00525BA2" w:rsidRDefault="00C85B34" w:rsidP="00C85B34">
      <w:pPr>
        <w:widowControl/>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lastRenderedPageBreak/>
        <w:t>12.Шабров О.Ф. Политическое управление: проблема стабильности и развития. Электронный ресурс.</w:t>
      </w:r>
    </w:p>
    <w:p w:rsidR="00C85B34" w:rsidRPr="00525BA2" w:rsidRDefault="00C85B34" w:rsidP="00C85B34">
      <w:pPr>
        <w:jc w:val="both"/>
        <w:rPr>
          <w:rFonts w:ascii="Times New Roman" w:hAnsi="Times New Roman"/>
          <w:sz w:val="24"/>
          <w:szCs w:val="24"/>
        </w:rPr>
      </w:pPr>
      <w:r w:rsidRPr="00525BA2">
        <w:rPr>
          <w:rFonts w:ascii="Times New Roman" w:hAnsi="Times New Roman"/>
          <w:kern w:val="0"/>
          <w:sz w:val="24"/>
          <w:szCs w:val="24"/>
        </w:rPr>
        <w:t>13.</w:t>
      </w:r>
      <w:r w:rsidRPr="00525BA2">
        <w:rPr>
          <w:rFonts w:ascii="Times New Roman" w:eastAsia="Calibri" w:hAnsi="Times New Roman"/>
          <w:kern w:val="0"/>
          <w:sz w:val="24"/>
          <w:szCs w:val="24"/>
          <w:lang w:eastAsia="en-US"/>
        </w:rPr>
        <w:t xml:space="preserve"> Колесников В.Н., Семенов В.А. Политический менеджмент. Спб.: Питер, 2013</w:t>
      </w:r>
    </w:p>
    <w:p w:rsidR="00C85B34" w:rsidRPr="00525BA2" w:rsidRDefault="00C85B34" w:rsidP="00C85B34">
      <w:pPr>
        <w:widowControl/>
        <w:suppressAutoHyphens w:val="0"/>
        <w:overflowPunct/>
        <w:autoSpaceDE/>
        <w:autoSpaceDN/>
        <w:jc w:val="both"/>
        <w:textAlignment w:val="auto"/>
        <w:rPr>
          <w:rFonts w:ascii="Times New Roman" w:hAnsi="Times New Roman"/>
          <w:kern w:val="0"/>
          <w:sz w:val="24"/>
          <w:szCs w:val="24"/>
        </w:rPr>
      </w:pPr>
    </w:p>
    <w:p w:rsidR="00C85B34" w:rsidRPr="00525BA2" w:rsidRDefault="00C85B34" w:rsidP="00C85B34">
      <w:pPr>
        <w:jc w:val="center"/>
        <w:rPr>
          <w:rFonts w:ascii="Times New Roman" w:hAnsi="Times New Roman"/>
          <w:b/>
          <w:sz w:val="24"/>
          <w:szCs w:val="24"/>
        </w:rPr>
      </w:pPr>
    </w:p>
    <w:p w:rsidR="00C85B34" w:rsidRPr="00525BA2" w:rsidRDefault="00C85B34" w:rsidP="00C85B34">
      <w:pPr>
        <w:widowControl/>
        <w:suppressAutoHyphens w:val="0"/>
        <w:overflowPunct/>
        <w:autoSpaceDE/>
        <w:autoSpaceDN/>
        <w:ind w:left="720"/>
        <w:jc w:val="both"/>
        <w:textAlignment w:val="auto"/>
        <w:rPr>
          <w:rFonts w:ascii="Times New Roman" w:hAnsi="Times New Roman"/>
          <w:kern w:val="0"/>
          <w:sz w:val="24"/>
          <w:szCs w:val="24"/>
        </w:rPr>
      </w:pPr>
    </w:p>
    <w:p w:rsidR="00936EA4" w:rsidRPr="00936EA4" w:rsidRDefault="00936EA4" w:rsidP="00936EA4">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62" w:name="_Toc487114184"/>
      <w:bookmarkStart w:id="63" w:name="_Toc510176911"/>
      <w:r w:rsidRPr="00936EA4">
        <w:rPr>
          <w:rFonts w:ascii="Times New Roman" w:hAnsi="Times New Roman"/>
          <w:b/>
          <w:kern w:val="0"/>
          <w:sz w:val="28"/>
          <w:szCs w:val="28"/>
        </w:rPr>
        <w:t>6.3. Учебно-мето</w:t>
      </w:r>
      <w:r w:rsidR="00631430">
        <w:rPr>
          <w:rFonts w:ascii="Times New Roman" w:hAnsi="Times New Roman"/>
          <w:b/>
          <w:kern w:val="0"/>
          <w:sz w:val="28"/>
          <w:szCs w:val="28"/>
        </w:rPr>
        <w:t>д</w:t>
      </w:r>
      <w:r w:rsidRPr="00936EA4">
        <w:rPr>
          <w:rFonts w:ascii="Times New Roman" w:hAnsi="Times New Roman"/>
          <w:b/>
          <w:kern w:val="0"/>
          <w:sz w:val="28"/>
          <w:szCs w:val="28"/>
        </w:rPr>
        <w:t>ическое обеспечение самостоятельной работы</w:t>
      </w:r>
      <w:bookmarkEnd w:id="62"/>
      <w:bookmarkEnd w:id="63"/>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835"/>
        <w:gridCol w:w="6051"/>
      </w:tblGrid>
      <w:tr w:rsidR="00C85B34" w:rsidRPr="00525BA2" w:rsidTr="00FB6D26">
        <w:trPr>
          <w:trHeight w:val="611"/>
          <w:jc w:val="center"/>
        </w:trPr>
        <w:tc>
          <w:tcPr>
            <w:tcW w:w="665" w:type="dxa"/>
            <w:vMerge w:val="restart"/>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bookmarkStart w:id="64" w:name="_Toc483393422"/>
            <w:bookmarkStart w:id="65" w:name="_Toc487114185"/>
            <w:bookmarkStart w:id="66" w:name="_Hlt34469176"/>
            <w:bookmarkStart w:id="67" w:name="_Toc481944076"/>
            <w:bookmarkEnd w:id="60"/>
          </w:p>
          <w:p w:rsidR="00C85B34" w:rsidRPr="00525BA2" w:rsidRDefault="00C85B34" w:rsidP="00FB6D26">
            <w:pPr>
              <w:widowControl/>
              <w:suppressAutoHyphens w:val="0"/>
              <w:overflowPunct/>
              <w:autoSpaceDE/>
              <w:autoSpaceDN/>
              <w:ind w:left="-392" w:firstLine="26"/>
              <w:jc w:val="center"/>
              <w:textAlignment w:val="auto"/>
              <w:rPr>
                <w:rFonts w:ascii="Times New Roman" w:hAnsi="Times New Roman"/>
                <w:kern w:val="0"/>
                <w:lang w:eastAsia="en-US"/>
              </w:rPr>
            </w:pPr>
            <w:r w:rsidRPr="00525BA2">
              <w:rPr>
                <w:rFonts w:ascii="Times New Roman" w:hAnsi="Times New Roman"/>
                <w:kern w:val="0"/>
                <w:lang w:eastAsia="en-US"/>
              </w:rPr>
              <w:t>№</w:t>
            </w:r>
          </w:p>
          <w:p w:rsidR="00C85B34" w:rsidRPr="00525BA2" w:rsidRDefault="00C85B34" w:rsidP="00FB6D26">
            <w:pPr>
              <w:widowControl/>
              <w:suppressAutoHyphens w:val="0"/>
              <w:overflowPunct/>
              <w:autoSpaceDE/>
              <w:autoSpaceDN/>
              <w:ind w:left="-392" w:firstLine="26"/>
              <w:jc w:val="center"/>
              <w:textAlignment w:val="auto"/>
              <w:rPr>
                <w:rFonts w:ascii="Times New Roman" w:hAnsi="Times New Roman"/>
                <w:kern w:val="0"/>
                <w:lang w:eastAsia="en-US"/>
              </w:rPr>
            </w:pPr>
            <w:r w:rsidRPr="00525BA2">
              <w:rPr>
                <w:rFonts w:ascii="Times New Roman" w:hAnsi="Times New Roman"/>
                <w:kern w:val="0"/>
                <w:lang w:eastAsia="en-US"/>
              </w:rPr>
              <w:t>п/п</w:t>
            </w:r>
          </w:p>
        </w:tc>
        <w:tc>
          <w:tcPr>
            <w:tcW w:w="2835" w:type="dxa"/>
            <w:vMerge w:val="restart"/>
            <w:vAlign w:val="center"/>
          </w:tcPr>
          <w:p w:rsidR="00C85B34" w:rsidRPr="00525BA2" w:rsidRDefault="00C85B34" w:rsidP="00FB6D26">
            <w:pPr>
              <w:widowControl/>
              <w:suppressAutoHyphens w:val="0"/>
              <w:overflowPunct/>
              <w:autoSpaceDE/>
              <w:autoSpaceDN/>
              <w:jc w:val="both"/>
              <w:textAlignment w:val="auto"/>
              <w:rPr>
                <w:rFonts w:ascii="Times New Roman" w:hAnsi="Times New Roman"/>
                <w:kern w:val="0"/>
                <w:lang w:eastAsia="en-US"/>
              </w:rPr>
            </w:pPr>
            <w:r w:rsidRPr="00525BA2">
              <w:rPr>
                <w:rFonts w:ascii="Times New Roman" w:hAnsi="Times New Roman"/>
                <w:kern w:val="0"/>
                <w:lang w:eastAsia="en-US"/>
              </w:rPr>
              <w:t xml:space="preserve">Наименование темы или раздела дисциплины (модуля)  </w:t>
            </w:r>
          </w:p>
        </w:tc>
        <w:tc>
          <w:tcPr>
            <w:tcW w:w="6051" w:type="dxa"/>
            <w:vMerge w:val="restart"/>
            <w:vAlign w:val="center"/>
          </w:tcPr>
          <w:p w:rsidR="00C85B34" w:rsidRPr="00525BA2" w:rsidRDefault="00C85B34" w:rsidP="00FB6D26">
            <w:pPr>
              <w:widowControl/>
              <w:suppressAutoHyphens w:val="0"/>
              <w:overflowPunct/>
              <w:autoSpaceDE/>
              <w:autoSpaceDN/>
              <w:jc w:val="both"/>
              <w:textAlignment w:val="auto"/>
              <w:rPr>
                <w:rFonts w:ascii="Times New Roman" w:hAnsi="Times New Roman"/>
                <w:kern w:val="0"/>
                <w:lang w:eastAsia="en-US"/>
              </w:rPr>
            </w:pPr>
            <w:r w:rsidRPr="00525BA2">
              <w:rPr>
                <w:rFonts w:ascii="Times New Roman" w:hAnsi="Times New Roman"/>
                <w:kern w:val="0"/>
                <w:lang w:eastAsia="en-US"/>
              </w:rPr>
              <w:t>Вопросы для самопроверки</w:t>
            </w:r>
          </w:p>
        </w:tc>
      </w:tr>
      <w:tr w:rsidR="00C85B34" w:rsidRPr="00525BA2" w:rsidTr="00FB6D26">
        <w:trPr>
          <w:cantSplit/>
          <w:trHeight w:val="1134"/>
          <w:jc w:val="center"/>
        </w:trPr>
        <w:tc>
          <w:tcPr>
            <w:tcW w:w="665" w:type="dxa"/>
            <w:vMerge/>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p>
        </w:tc>
        <w:tc>
          <w:tcPr>
            <w:tcW w:w="2835" w:type="dxa"/>
            <w:vMerge/>
          </w:tcPr>
          <w:p w:rsidR="00C85B34" w:rsidRPr="00525BA2" w:rsidRDefault="00C85B34" w:rsidP="00FB6D26">
            <w:pPr>
              <w:widowControl/>
              <w:suppressAutoHyphens w:val="0"/>
              <w:overflowPunct/>
              <w:autoSpaceDE/>
              <w:autoSpaceDN/>
              <w:jc w:val="both"/>
              <w:textAlignment w:val="auto"/>
              <w:rPr>
                <w:rFonts w:ascii="Times New Roman" w:hAnsi="Times New Roman"/>
                <w:kern w:val="0"/>
                <w:lang w:eastAsia="en-US"/>
              </w:rPr>
            </w:pPr>
          </w:p>
        </w:tc>
        <w:tc>
          <w:tcPr>
            <w:tcW w:w="6051" w:type="dxa"/>
            <w:vMerge/>
          </w:tcPr>
          <w:p w:rsidR="00C85B34" w:rsidRPr="00525BA2" w:rsidRDefault="00C85B34" w:rsidP="00FB6D26">
            <w:pPr>
              <w:widowControl/>
              <w:suppressAutoHyphens w:val="0"/>
              <w:overflowPunct/>
              <w:autoSpaceDE/>
              <w:autoSpaceDN/>
              <w:jc w:val="both"/>
              <w:textAlignment w:val="auto"/>
              <w:rPr>
                <w:rFonts w:ascii="Times New Roman" w:hAnsi="Times New Roman"/>
                <w:kern w:val="0"/>
                <w:lang w:eastAsia="en-US"/>
              </w:rPr>
            </w:pPr>
          </w:p>
        </w:tc>
      </w:tr>
      <w:tr w:rsidR="00C85B34" w:rsidRPr="00525BA2" w:rsidTr="00FB6D26">
        <w:trPr>
          <w:jc w:val="center"/>
        </w:trPr>
        <w:tc>
          <w:tcPr>
            <w:tcW w:w="665" w:type="dxa"/>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r w:rsidRPr="00525BA2">
              <w:rPr>
                <w:rFonts w:ascii="Times New Roman" w:hAnsi="Times New Roman"/>
                <w:kern w:val="0"/>
                <w:lang w:eastAsia="en-US"/>
              </w:rPr>
              <w:t>1</w:t>
            </w:r>
          </w:p>
        </w:tc>
        <w:tc>
          <w:tcPr>
            <w:tcW w:w="2835" w:type="dxa"/>
            <w:tcBorders>
              <w:top w:val="single" w:sz="6" w:space="0" w:color="auto"/>
              <w:left w:val="single" w:sz="6" w:space="0" w:color="auto"/>
              <w:bottom w:val="single" w:sz="6" w:space="0" w:color="auto"/>
              <w:right w:val="single" w:sz="6" w:space="0" w:color="auto"/>
            </w:tcBorders>
          </w:tcPr>
          <w:p w:rsidR="00C85B34" w:rsidRPr="00525BA2" w:rsidRDefault="00C85B34" w:rsidP="00FB6D26">
            <w:pPr>
              <w:widowControl/>
              <w:suppressAutoHyphens w:val="0"/>
              <w:overflowPunct/>
              <w:autoSpaceDE/>
              <w:autoSpaceDN/>
              <w:spacing w:after="160" w:line="259" w:lineRule="auto"/>
              <w:textAlignment w:val="auto"/>
              <w:rPr>
                <w:rFonts w:ascii="Times New Roman" w:hAnsi="Times New Roman"/>
                <w:color w:val="000000"/>
                <w:kern w:val="0"/>
                <w:lang w:eastAsia="en-US"/>
              </w:rPr>
            </w:pPr>
            <w:r w:rsidRPr="00525BA2">
              <w:rPr>
                <w:rFonts w:ascii="Times New Roman" w:hAnsi="Times New Roman"/>
                <w:kern w:val="0"/>
                <w:lang w:eastAsia="en-US"/>
              </w:rPr>
              <w:t> Теоретико-методологические снования политических исследований</w:t>
            </w:r>
          </w:p>
        </w:tc>
        <w:tc>
          <w:tcPr>
            <w:tcW w:w="6051" w:type="dxa"/>
          </w:tcPr>
          <w:p w:rsidR="00C85B34" w:rsidRPr="00525BA2" w:rsidRDefault="00C85B34" w:rsidP="00C85B34">
            <w:pPr>
              <w:widowControl/>
              <w:numPr>
                <w:ilvl w:val="0"/>
                <w:numId w:val="23"/>
              </w:numPr>
              <w:suppressAutoHyphens w:val="0"/>
              <w:overflowPunct/>
              <w:autoSpaceDE/>
              <w:autoSpaceDN/>
              <w:spacing w:after="160" w:line="259" w:lineRule="auto"/>
              <w:ind w:left="353" w:hanging="502"/>
              <w:jc w:val="both"/>
              <w:textAlignment w:val="auto"/>
              <w:rPr>
                <w:rFonts w:ascii="Times New Roman" w:hAnsi="Times New Roman"/>
                <w:kern w:val="0"/>
                <w:lang w:eastAsia="en-US"/>
              </w:rPr>
            </w:pPr>
            <w:r w:rsidRPr="00525BA2">
              <w:rPr>
                <w:rFonts w:ascii="Times New Roman" w:hAnsi="Times New Roman"/>
                <w:kern w:val="0"/>
                <w:lang w:eastAsia="en-US"/>
              </w:rPr>
              <w:t>В чем заключается деятельностный подход к изучению политического процесса Э.Гидденса?</w:t>
            </w:r>
          </w:p>
          <w:p w:rsidR="00C85B34" w:rsidRPr="00525BA2" w:rsidRDefault="00C85B34" w:rsidP="00C85B34">
            <w:pPr>
              <w:widowControl/>
              <w:numPr>
                <w:ilvl w:val="0"/>
                <w:numId w:val="23"/>
              </w:numPr>
              <w:suppressAutoHyphens w:val="0"/>
              <w:overflowPunct/>
              <w:autoSpaceDE/>
              <w:autoSpaceDN/>
              <w:spacing w:after="160" w:line="259" w:lineRule="auto"/>
              <w:ind w:left="353" w:hanging="502"/>
              <w:jc w:val="both"/>
              <w:textAlignment w:val="auto"/>
              <w:rPr>
                <w:rFonts w:ascii="Times New Roman" w:hAnsi="Times New Roman"/>
                <w:kern w:val="0"/>
                <w:lang w:eastAsia="en-US"/>
              </w:rPr>
            </w:pPr>
            <w:r w:rsidRPr="00525BA2">
              <w:rPr>
                <w:rFonts w:ascii="Times New Roman" w:hAnsi="Times New Roman"/>
                <w:kern w:val="0"/>
                <w:lang w:eastAsia="en-US"/>
              </w:rPr>
              <w:t>.Охарактеризуйте подход к анализу политических процессов и институтов  в концепциях К.Дойча и Д.Истона.</w:t>
            </w:r>
          </w:p>
          <w:p w:rsidR="00C85B34" w:rsidRPr="00525BA2" w:rsidRDefault="00C85B34" w:rsidP="00C85B34">
            <w:pPr>
              <w:widowControl/>
              <w:numPr>
                <w:ilvl w:val="0"/>
                <w:numId w:val="23"/>
              </w:numPr>
              <w:suppressAutoHyphens w:val="0"/>
              <w:overflowPunct/>
              <w:autoSpaceDE/>
              <w:autoSpaceDN/>
              <w:spacing w:after="160" w:line="259" w:lineRule="auto"/>
              <w:ind w:left="353" w:hanging="502"/>
              <w:jc w:val="both"/>
              <w:textAlignment w:val="auto"/>
              <w:rPr>
                <w:rFonts w:ascii="Times New Roman" w:hAnsi="Times New Roman"/>
                <w:kern w:val="0"/>
                <w:lang w:eastAsia="en-US"/>
              </w:rPr>
            </w:pPr>
            <w:r w:rsidRPr="00525BA2">
              <w:rPr>
                <w:rFonts w:ascii="Times New Roman" w:hAnsi="Times New Roman"/>
                <w:kern w:val="0"/>
                <w:lang w:eastAsia="en-US"/>
              </w:rPr>
              <w:t xml:space="preserve"> Дайте сравнительную характеристику  институционализма и неоинституционализма.  </w:t>
            </w:r>
          </w:p>
          <w:p w:rsidR="00C85B34" w:rsidRPr="00525BA2" w:rsidRDefault="00C85B34" w:rsidP="00C85B34">
            <w:pPr>
              <w:widowControl/>
              <w:numPr>
                <w:ilvl w:val="0"/>
                <w:numId w:val="23"/>
              </w:numPr>
              <w:suppressAutoHyphens w:val="0"/>
              <w:overflowPunct/>
              <w:autoSpaceDE/>
              <w:autoSpaceDN/>
              <w:spacing w:after="160" w:line="259" w:lineRule="auto"/>
              <w:ind w:left="353" w:hanging="502"/>
              <w:jc w:val="both"/>
              <w:textAlignment w:val="auto"/>
              <w:rPr>
                <w:rFonts w:ascii="Times New Roman" w:hAnsi="Times New Roman"/>
                <w:kern w:val="0"/>
                <w:lang w:eastAsia="en-US"/>
              </w:rPr>
            </w:pPr>
            <w:r w:rsidRPr="00525BA2">
              <w:rPr>
                <w:rFonts w:ascii="Times New Roman" w:hAnsi="Times New Roman"/>
                <w:kern w:val="0"/>
                <w:lang w:eastAsia="en-US"/>
              </w:rPr>
              <w:t>В чем заключается суть концепции демократизации транзитных обществ?</w:t>
            </w:r>
          </w:p>
          <w:p w:rsidR="00C85B34" w:rsidRPr="00525BA2" w:rsidRDefault="00C85B34" w:rsidP="00C85B34">
            <w:pPr>
              <w:widowControl/>
              <w:numPr>
                <w:ilvl w:val="0"/>
                <w:numId w:val="23"/>
              </w:numPr>
              <w:suppressAutoHyphens w:val="0"/>
              <w:overflowPunct/>
              <w:autoSpaceDE/>
              <w:autoSpaceDN/>
              <w:spacing w:after="160" w:line="259" w:lineRule="auto"/>
              <w:ind w:left="353" w:hanging="502"/>
              <w:jc w:val="both"/>
              <w:textAlignment w:val="auto"/>
              <w:rPr>
                <w:rFonts w:ascii="Times New Roman" w:hAnsi="Times New Roman"/>
                <w:kern w:val="0"/>
                <w:lang w:eastAsia="en-US"/>
              </w:rPr>
            </w:pPr>
            <w:r w:rsidRPr="00525BA2">
              <w:rPr>
                <w:rFonts w:ascii="Times New Roman" w:hAnsi="Times New Roman"/>
                <w:kern w:val="0"/>
                <w:lang w:eastAsia="en-US"/>
              </w:rPr>
              <w:t>Какова методологическая роль теория модернизации?</w:t>
            </w:r>
          </w:p>
          <w:p w:rsidR="00C85B34" w:rsidRPr="00525BA2" w:rsidRDefault="00C85B34" w:rsidP="00C85B34">
            <w:pPr>
              <w:widowControl/>
              <w:numPr>
                <w:ilvl w:val="0"/>
                <w:numId w:val="23"/>
              </w:numPr>
              <w:suppressAutoHyphens w:val="0"/>
              <w:overflowPunct/>
              <w:autoSpaceDE/>
              <w:autoSpaceDN/>
              <w:spacing w:after="160" w:line="259" w:lineRule="auto"/>
              <w:ind w:left="353" w:hanging="502"/>
              <w:jc w:val="both"/>
              <w:textAlignment w:val="auto"/>
              <w:rPr>
                <w:rFonts w:ascii="Times New Roman" w:hAnsi="Times New Roman"/>
                <w:kern w:val="0"/>
                <w:lang w:eastAsia="en-US"/>
              </w:rPr>
            </w:pPr>
            <w:r w:rsidRPr="00525BA2">
              <w:rPr>
                <w:rFonts w:ascii="Times New Roman" w:hAnsi="Times New Roman"/>
                <w:kern w:val="0"/>
                <w:lang w:eastAsia="en-US"/>
              </w:rPr>
              <w:t xml:space="preserve"> Постмодернизм о политических процессах. </w:t>
            </w:r>
          </w:p>
        </w:tc>
      </w:tr>
      <w:tr w:rsidR="00C85B34" w:rsidRPr="00525BA2" w:rsidTr="00FB6D26">
        <w:trPr>
          <w:jc w:val="center"/>
        </w:trPr>
        <w:tc>
          <w:tcPr>
            <w:tcW w:w="665" w:type="dxa"/>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r w:rsidRPr="00525BA2">
              <w:rPr>
                <w:rFonts w:ascii="Times New Roman" w:hAnsi="Times New Roman"/>
                <w:kern w:val="0"/>
                <w:lang w:eastAsia="en-US"/>
              </w:rPr>
              <w:t>2</w:t>
            </w:r>
          </w:p>
        </w:tc>
        <w:tc>
          <w:tcPr>
            <w:tcW w:w="2835" w:type="dxa"/>
            <w:tcBorders>
              <w:top w:val="single" w:sz="6" w:space="0" w:color="auto"/>
              <w:left w:val="single" w:sz="6" w:space="0" w:color="auto"/>
              <w:bottom w:val="single" w:sz="6" w:space="0" w:color="auto"/>
              <w:right w:val="single" w:sz="6" w:space="0" w:color="auto"/>
            </w:tcBorders>
          </w:tcPr>
          <w:p w:rsidR="00C85B34" w:rsidRPr="00525BA2" w:rsidRDefault="00C85B34" w:rsidP="00FB6D26">
            <w:pPr>
              <w:widowControl/>
              <w:shd w:val="clear" w:color="auto" w:fill="FFFFFF"/>
              <w:suppressAutoHyphens w:val="0"/>
              <w:overflowPunct/>
              <w:autoSpaceDE/>
              <w:autoSpaceDN/>
              <w:spacing w:after="160" w:line="259" w:lineRule="auto"/>
              <w:ind w:right="216"/>
              <w:textAlignment w:val="auto"/>
              <w:rPr>
                <w:rFonts w:ascii="Times New Roman" w:hAnsi="Times New Roman"/>
                <w:kern w:val="0"/>
                <w:lang w:eastAsia="en-US"/>
              </w:rPr>
            </w:pPr>
            <w:r w:rsidRPr="00525BA2">
              <w:rPr>
                <w:rFonts w:ascii="Times New Roman" w:hAnsi="Times New Roman"/>
                <w:kern w:val="0"/>
                <w:lang w:eastAsia="en-US"/>
              </w:rPr>
              <w:t xml:space="preserve">Проблемы власти и особенности властных практик в современной России. </w:t>
            </w:r>
          </w:p>
          <w:p w:rsidR="00C85B34" w:rsidRPr="00525BA2" w:rsidRDefault="00C85B34" w:rsidP="00FB6D26">
            <w:pPr>
              <w:widowControl/>
              <w:suppressAutoHyphens w:val="0"/>
              <w:overflowPunct/>
              <w:autoSpaceDE/>
              <w:autoSpaceDN/>
              <w:spacing w:after="160" w:line="259" w:lineRule="auto"/>
              <w:textAlignment w:val="auto"/>
              <w:rPr>
                <w:rFonts w:ascii="Times New Roman" w:hAnsi="Times New Roman"/>
                <w:color w:val="000000"/>
                <w:kern w:val="0"/>
                <w:lang w:eastAsia="en-US"/>
              </w:rPr>
            </w:pPr>
          </w:p>
        </w:tc>
        <w:tc>
          <w:tcPr>
            <w:tcW w:w="6051" w:type="dxa"/>
          </w:tcPr>
          <w:p w:rsidR="00C85B34" w:rsidRPr="00525BA2" w:rsidRDefault="00C85B34" w:rsidP="00C85B34">
            <w:pPr>
              <w:widowControl/>
              <w:numPr>
                <w:ilvl w:val="0"/>
                <w:numId w:val="24"/>
              </w:numPr>
              <w:suppressAutoHyphens w:val="0"/>
              <w:overflowPunct/>
              <w:autoSpaceDE/>
              <w:autoSpaceDN/>
              <w:adjustRightInd w:val="0"/>
              <w:spacing w:after="160" w:line="259" w:lineRule="auto"/>
              <w:ind w:left="353" w:firstLine="7"/>
              <w:jc w:val="both"/>
              <w:textAlignment w:val="auto"/>
              <w:rPr>
                <w:rFonts w:ascii="Times New Roman" w:hAnsi="Times New Roman"/>
                <w:kern w:val="0"/>
                <w:lang w:eastAsia="en-US"/>
              </w:rPr>
            </w:pPr>
            <w:r w:rsidRPr="00525BA2">
              <w:rPr>
                <w:rFonts w:ascii="Times New Roman" w:hAnsi="Times New Roman"/>
                <w:kern w:val="0"/>
                <w:lang w:eastAsia="en-US"/>
              </w:rPr>
              <w:t>В чем заключаются  социальные основания и ресурсы политической власти?</w:t>
            </w:r>
          </w:p>
          <w:p w:rsidR="00C85B34" w:rsidRPr="00525BA2" w:rsidRDefault="00C85B34" w:rsidP="00C85B34">
            <w:pPr>
              <w:widowControl/>
              <w:numPr>
                <w:ilvl w:val="0"/>
                <w:numId w:val="24"/>
              </w:numPr>
              <w:suppressAutoHyphens w:val="0"/>
              <w:overflowPunct/>
              <w:autoSpaceDE/>
              <w:autoSpaceDN/>
              <w:adjustRightInd w:val="0"/>
              <w:spacing w:after="160" w:line="259" w:lineRule="auto"/>
              <w:ind w:left="353" w:firstLine="7"/>
              <w:jc w:val="both"/>
              <w:textAlignment w:val="auto"/>
              <w:rPr>
                <w:rFonts w:ascii="Times New Roman" w:hAnsi="Times New Roman"/>
                <w:kern w:val="0"/>
                <w:lang w:eastAsia="en-US"/>
              </w:rPr>
            </w:pPr>
            <w:r w:rsidRPr="00525BA2">
              <w:rPr>
                <w:rFonts w:ascii="Times New Roman" w:hAnsi="Times New Roman"/>
                <w:kern w:val="0"/>
                <w:lang w:eastAsia="en-US"/>
              </w:rPr>
              <w:t xml:space="preserve"> Представьте основные модели  организации политической власти и властных взаимоотношений. 3. Каково соотношение политической власти и политического управления?</w:t>
            </w:r>
          </w:p>
          <w:p w:rsidR="00C85B34" w:rsidRPr="00525BA2" w:rsidRDefault="00C85B34" w:rsidP="00C85B34">
            <w:pPr>
              <w:widowControl/>
              <w:numPr>
                <w:ilvl w:val="0"/>
                <w:numId w:val="24"/>
              </w:numPr>
              <w:suppressAutoHyphens w:val="0"/>
              <w:overflowPunct/>
              <w:autoSpaceDE/>
              <w:autoSpaceDN/>
              <w:adjustRightInd w:val="0"/>
              <w:spacing w:after="160" w:line="259" w:lineRule="auto"/>
              <w:ind w:left="353" w:firstLine="7"/>
              <w:jc w:val="both"/>
              <w:textAlignment w:val="auto"/>
              <w:rPr>
                <w:rFonts w:ascii="Times New Roman" w:hAnsi="Times New Roman"/>
                <w:kern w:val="0"/>
                <w:lang w:eastAsia="en-US"/>
              </w:rPr>
            </w:pPr>
            <w:r w:rsidRPr="00525BA2">
              <w:rPr>
                <w:rFonts w:ascii="Times New Roman" w:hAnsi="Times New Roman"/>
                <w:kern w:val="0"/>
                <w:lang w:eastAsia="en-US"/>
              </w:rPr>
              <w:t>В чем заключаются задачи демократического контроля власти?</w:t>
            </w:r>
          </w:p>
          <w:p w:rsidR="00C85B34" w:rsidRPr="00525BA2" w:rsidRDefault="00C85B34" w:rsidP="00C85B34">
            <w:pPr>
              <w:widowControl/>
              <w:numPr>
                <w:ilvl w:val="0"/>
                <w:numId w:val="24"/>
              </w:numPr>
              <w:suppressAutoHyphens w:val="0"/>
              <w:overflowPunct/>
              <w:autoSpaceDE/>
              <w:autoSpaceDN/>
              <w:adjustRightInd w:val="0"/>
              <w:spacing w:after="160" w:line="259" w:lineRule="auto"/>
              <w:ind w:left="353" w:firstLine="7"/>
              <w:jc w:val="both"/>
              <w:textAlignment w:val="auto"/>
              <w:rPr>
                <w:rFonts w:ascii="Times New Roman" w:hAnsi="Times New Roman"/>
                <w:kern w:val="0"/>
                <w:lang w:eastAsia="en-US"/>
              </w:rPr>
            </w:pPr>
            <w:r w:rsidRPr="00525BA2">
              <w:rPr>
                <w:rFonts w:ascii="Times New Roman" w:hAnsi="Times New Roman"/>
                <w:kern w:val="0"/>
                <w:lang w:eastAsia="en-US"/>
              </w:rPr>
              <w:t xml:space="preserve">Охарактеризуйте .современные представления о взаимодействие элиты и масс в политике. </w:t>
            </w:r>
          </w:p>
          <w:p w:rsidR="00C85B34" w:rsidRPr="00525BA2" w:rsidRDefault="00C85B34" w:rsidP="00C85B34">
            <w:pPr>
              <w:widowControl/>
              <w:numPr>
                <w:ilvl w:val="0"/>
                <w:numId w:val="24"/>
              </w:numPr>
              <w:suppressAutoHyphens w:val="0"/>
              <w:overflowPunct/>
              <w:autoSpaceDE/>
              <w:autoSpaceDN/>
              <w:adjustRightInd w:val="0"/>
              <w:spacing w:after="160" w:line="259" w:lineRule="auto"/>
              <w:ind w:left="353" w:firstLine="7"/>
              <w:jc w:val="both"/>
              <w:textAlignment w:val="auto"/>
              <w:rPr>
                <w:rFonts w:ascii="Times New Roman" w:hAnsi="Times New Roman"/>
                <w:kern w:val="0"/>
                <w:lang w:eastAsia="en-US"/>
              </w:rPr>
            </w:pPr>
            <w:r w:rsidRPr="00525BA2">
              <w:rPr>
                <w:rFonts w:ascii="Times New Roman" w:hAnsi="Times New Roman"/>
                <w:kern w:val="0"/>
                <w:lang w:eastAsia="en-US"/>
              </w:rPr>
              <w:t xml:space="preserve">Каковы критерии эффективности политического лидерства? </w:t>
            </w:r>
          </w:p>
        </w:tc>
      </w:tr>
      <w:tr w:rsidR="00C85B34" w:rsidRPr="00525BA2" w:rsidTr="00FB6D26">
        <w:trPr>
          <w:jc w:val="center"/>
        </w:trPr>
        <w:tc>
          <w:tcPr>
            <w:tcW w:w="665" w:type="dxa"/>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r w:rsidRPr="00525BA2">
              <w:rPr>
                <w:rFonts w:ascii="Times New Roman" w:hAnsi="Times New Roman"/>
                <w:kern w:val="0"/>
                <w:lang w:eastAsia="en-US"/>
              </w:rPr>
              <w:t>3</w:t>
            </w:r>
          </w:p>
        </w:tc>
        <w:tc>
          <w:tcPr>
            <w:tcW w:w="2835" w:type="dxa"/>
            <w:tcBorders>
              <w:top w:val="single" w:sz="6" w:space="0" w:color="auto"/>
              <w:left w:val="single" w:sz="6" w:space="0" w:color="auto"/>
              <w:right w:val="single" w:sz="6" w:space="0" w:color="auto"/>
            </w:tcBorders>
          </w:tcPr>
          <w:p w:rsidR="00C85B34" w:rsidRPr="00525BA2" w:rsidRDefault="00C85B34" w:rsidP="00FB6D26">
            <w:pPr>
              <w:widowControl/>
              <w:suppressAutoHyphens w:val="0"/>
              <w:overflowPunct/>
              <w:autoSpaceDE/>
              <w:autoSpaceDN/>
              <w:spacing w:after="160" w:line="259" w:lineRule="auto"/>
              <w:textAlignment w:val="auto"/>
              <w:rPr>
                <w:rFonts w:ascii="Times New Roman" w:hAnsi="Times New Roman"/>
                <w:color w:val="000000"/>
                <w:kern w:val="0"/>
                <w:lang w:eastAsia="en-US"/>
              </w:rPr>
            </w:pPr>
            <w:r w:rsidRPr="00525BA2">
              <w:rPr>
                <w:rFonts w:ascii="Times New Roman" w:hAnsi="Times New Roman"/>
                <w:kern w:val="0"/>
                <w:lang w:eastAsia="en-US"/>
              </w:rPr>
              <w:t>Эволюция политической системы и государственной политики Российской Федерации в постсоветский период</w:t>
            </w:r>
          </w:p>
        </w:tc>
        <w:tc>
          <w:tcPr>
            <w:tcW w:w="6051" w:type="dxa"/>
          </w:tcPr>
          <w:p w:rsidR="00C85B34" w:rsidRPr="00525BA2" w:rsidRDefault="00C85B34" w:rsidP="00FB6D26">
            <w:pPr>
              <w:contextualSpacing/>
              <w:jc w:val="both"/>
              <w:rPr>
                <w:rFonts w:ascii="Times New Roman" w:hAnsi="Times New Roman"/>
              </w:rPr>
            </w:pPr>
            <w:r w:rsidRPr="00525BA2">
              <w:rPr>
                <w:rFonts w:ascii="Times New Roman" w:hAnsi="Times New Roman"/>
              </w:rPr>
              <w:t>1.Дайте сравнительную характеристику различных теорий политической системы.</w:t>
            </w:r>
          </w:p>
          <w:p w:rsidR="00C85B34" w:rsidRPr="00525BA2" w:rsidRDefault="00C85B34" w:rsidP="00FB6D26">
            <w:pPr>
              <w:contextualSpacing/>
              <w:jc w:val="both"/>
              <w:rPr>
                <w:rFonts w:ascii="Times New Roman" w:hAnsi="Times New Roman"/>
              </w:rPr>
            </w:pPr>
            <w:r w:rsidRPr="00525BA2">
              <w:rPr>
                <w:rFonts w:ascii="Times New Roman" w:hAnsi="Times New Roman"/>
              </w:rPr>
              <w:t>2.Предствьте типологию политических систем.</w:t>
            </w:r>
          </w:p>
          <w:p w:rsidR="00C85B34" w:rsidRPr="00525BA2" w:rsidRDefault="00C85B34" w:rsidP="00FB6D26">
            <w:pPr>
              <w:contextualSpacing/>
              <w:jc w:val="both"/>
              <w:rPr>
                <w:rFonts w:ascii="Times New Roman" w:hAnsi="Times New Roman"/>
              </w:rPr>
            </w:pPr>
            <w:r w:rsidRPr="00525BA2">
              <w:rPr>
                <w:rFonts w:ascii="Times New Roman" w:hAnsi="Times New Roman"/>
              </w:rPr>
              <w:t xml:space="preserve">3. В чем заключаются теоретические основания взаимодействия государства и гражданского общества? </w:t>
            </w:r>
          </w:p>
          <w:p w:rsidR="00C85B34" w:rsidRPr="00525BA2" w:rsidRDefault="00C85B34" w:rsidP="00FB6D26">
            <w:pPr>
              <w:contextualSpacing/>
              <w:jc w:val="both"/>
              <w:rPr>
                <w:rFonts w:ascii="Times New Roman" w:hAnsi="Times New Roman"/>
              </w:rPr>
            </w:pPr>
            <w:r w:rsidRPr="00525BA2">
              <w:rPr>
                <w:rFonts w:ascii="Times New Roman" w:hAnsi="Times New Roman"/>
              </w:rPr>
              <w:t>4. Либеральные и консервативные представления о современной демократии.</w:t>
            </w:r>
          </w:p>
          <w:p w:rsidR="00C85B34" w:rsidRPr="00525BA2" w:rsidRDefault="00C85B34" w:rsidP="00FB6D26">
            <w:pPr>
              <w:contextualSpacing/>
              <w:jc w:val="both"/>
              <w:rPr>
                <w:rFonts w:ascii="Times New Roman" w:hAnsi="Times New Roman"/>
              </w:rPr>
            </w:pPr>
            <w:r w:rsidRPr="00525BA2">
              <w:rPr>
                <w:rFonts w:ascii="Times New Roman" w:hAnsi="Times New Roman"/>
              </w:rPr>
              <w:t xml:space="preserve">5.Опишите эволюцию  политического режима в современной </w:t>
            </w:r>
            <w:r w:rsidRPr="00525BA2">
              <w:rPr>
                <w:rFonts w:ascii="Times New Roman" w:hAnsi="Times New Roman"/>
              </w:rPr>
              <w:lastRenderedPageBreak/>
              <w:t>России, направления, принципы и механизмы конституционного процесса.</w:t>
            </w:r>
          </w:p>
          <w:p w:rsidR="00C85B34" w:rsidRPr="00525BA2" w:rsidRDefault="00C85B34" w:rsidP="00C85B34">
            <w:pPr>
              <w:widowControl/>
              <w:numPr>
                <w:ilvl w:val="0"/>
                <w:numId w:val="25"/>
              </w:numPr>
              <w:suppressAutoHyphens w:val="0"/>
              <w:overflowPunct/>
              <w:autoSpaceDE/>
              <w:autoSpaceDN/>
              <w:spacing w:after="160" w:line="259" w:lineRule="auto"/>
              <w:jc w:val="both"/>
              <w:textAlignment w:val="auto"/>
              <w:rPr>
                <w:rFonts w:ascii="Times New Roman" w:hAnsi="Times New Roman"/>
                <w:kern w:val="0"/>
                <w:lang w:eastAsia="en-US"/>
              </w:rPr>
            </w:pPr>
          </w:p>
        </w:tc>
      </w:tr>
      <w:tr w:rsidR="00C85B34" w:rsidRPr="00525BA2" w:rsidTr="00FB6D26">
        <w:trPr>
          <w:jc w:val="center"/>
        </w:trPr>
        <w:tc>
          <w:tcPr>
            <w:tcW w:w="665" w:type="dxa"/>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r w:rsidRPr="00525BA2">
              <w:rPr>
                <w:rFonts w:ascii="Times New Roman" w:hAnsi="Times New Roman"/>
                <w:kern w:val="0"/>
                <w:lang w:eastAsia="en-US"/>
              </w:rPr>
              <w:lastRenderedPageBreak/>
              <w:t>4</w:t>
            </w:r>
          </w:p>
        </w:tc>
        <w:tc>
          <w:tcPr>
            <w:tcW w:w="2835" w:type="dxa"/>
            <w:tcBorders>
              <w:top w:val="single" w:sz="6" w:space="0" w:color="auto"/>
              <w:left w:val="single" w:sz="6" w:space="0" w:color="auto"/>
              <w:right w:val="single" w:sz="6" w:space="0" w:color="auto"/>
            </w:tcBorders>
          </w:tcPr>
          <w:p w:rsidR="00C85B34" w:rsidRPr="00525BA2" w:rsidRDefault="00C85B34" w:rsidP="00FB6D26">
            <w:pPr>
              <w:widowControl/>
              <w:suppressAutoHyphens w:val="0"/>
              <w:overflowPunct/>
              <w:autoSpaceDE/>
              <w:autoSpaceDN/>
              <w:spacing w:after="160" w:line="259" w:lineRule="auto"/>
              <w:textAlignment w:val="auto"/>
              <w:rPr>
                <w:rFonts w:ascii="Times New Roman" w:hAnsi="Times New Roman"/>
                <w:kern w:val="0"/>
                <w:lang w:eastAsia="en-US"/>
              </w:rPr>
            </w:pPr>
            <w:r w:rsidRPr="00525BA2">
              <w:rPr>
                <w:rFonts w:ascii="Times New Roman" w:hAnsi="Times New Roman"/>
                <w:kern w:val="0"/>
                <w:lang w:eastAsia="en-US"/>
              </w:rPr>
              <w:t>Политическое управление в современной России: характер, основные направления, специфика</w:t>
            </w:r>
          </w:p>
        </w:tc>
        <w:tc>
          <w:tcPr>
            <w:tcW w:w="6051" w:type="dxa"/>
          </w:tcPr>
          <w:p w:rsidR="00C85B34" w:rsidRPr="00525BA2" w:rsidRDefault="00C85B34" w:rsidP="00FB6D26">
            <w:pPr>
              <w:contextualSpacing/>
              <w:jc w:val="both"/>
              <w:rPr>
                <w:rFonts w:ascii="Times New Roman" w:hAnsi="Times New Roman"/>
              </w:rPr>
            </w:pPr>
            <w:r w:rsidRPr="00525BA2">
              <w:rPr>
                <w:rFonts w:ascii="Times New Roman" w:hAnsi="Times New Roman"/>
              </w:rPr>
              <w:t>1.Дайте сравнительную характеристику основных теоретических подходов к анализу специфики управления в общественных системах. 2.Концетуализируйте политическое управление.</w:t>
            </w:r>
          </w:p>
          <w:p w:rsidR="00C85B34" w:rsidRPr="00525BA2" w:rsidRDefault="00C85B34" w:rsidP="00FB6D26">
            <w:pPr>
              <w:contextualSpacing/>
              <w:jc w:val="both"/>
              <w:rPr>
                <w:rFonts w:ascii="Times New Roman" w:hAnsi="Times New Roman"/>
              </w:rPr>
            </w:pPr>
            <w:r w:rsidRPr="00525BA2">
              <w:rPr>
                <w:rFonts w:ascii="Times New Roman" w:hAnsi="Times New Roman"/>
              </w:rPr>
              <w:t>3.Теория публичной политики.</w:t>
            </w:r>
          </w:p>
          <w:p w:rsidR="00C85B34" w:rsidRPr="00525BA2" w:rsidRDefault="00C85B34" w:rsidP="00FB6D26">
            <w:pPr>
              <w:contextualSpacing/>
              <w:jc w:val="both"/>
              <w:rPr>
                <w:rFonts w:ascii="Times New Roman" w:hAnsi="Times New Roman"/>
                <w:b/>
              </w:rPr>
            </w:pPr>
            <w:r w:rsidRPr="00525BA2">
              <w:rPr>
                <w:rFonts w:ascii="Times New Roman" w:hAnsi="Times New Roman"/>
              </w:rPr>
              <w:t>4. Структура и технология политического управления</w:t>
            </w:r>
            <w:r w:rsidRPr="00525BA2">
              <w:rPr>
                <w:rFonts w:ascii="Times New Roman" w:hAnsi="Times New Roman"/>
                <w:b/>
              </w:rPr>
              <w:t xml:space="preserve">. </w:t>
            </w:r>
          </w:p>
          <w:p w:rsidR="00C85B34" w:rsidRPr="00525BA2" w:rsidRDefault="00C85B34" w:rsidP="00FB6D26">
            <w:pPr>
              <w:contextualSpacing/>
              <w:jc w:val="both"/>
              <w:rPr>
                <w:rFonts w:ascii="Times New Roman" w:hAnsi="Times New Roman"/>
              </w:rPr>
            </w:pPr>
            <w:r w:rsidRPr="00525BA2">
              <w:rPr>
                <w:rFonts w:ascii="Times New Roman" w:hAnsi="Times New Roman"/>
              </w:rPr>
              <w:t xml:space="preserve">Выборы как механизм политического участия и основные модели избирательных систем: сравнительный анализ. </w:t>
            </w:r>
          </w:p>
        </w:tc>
      </w:tr>
      <w:tr w:rsidR="00C85B34" w:rsidRPr="00525BA2" w:rsidTr="00FB6D26">
        <w:trPr>
          <w:jc w:val="center"/>
        </w:trPr>
        <w:tc>
          <w:tcPr>
            <w:tcW w:w="665" w:type="dxa"/>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r w:rsidRPr="00525BA2">
              <w:rPr>
                <w:rFonts w:ascii="Times New Roman" w:hAnsi="Times New Roman"/>
                <w:kern w:val="0"/>
                <w:lang w:eastAsia="en-US"/>
              </w:rPr>
              <w:t>5</w:t>
            </w:r>
          </w:p>
        </w:tc>
        <w:tc>
          <w:tcPr>
            <w:tcW w:w="2835" w:type="dxa"/>
            <w:tcBorders>
              <w:left w:val="single" w:sz="6" w:space="0" w:color="auto"/>
              <w:right w:val="single" w:sz="6" w:space="0" w:color="auto"/>
            </w:tcBorders>
          </w:tcPr>
          <w:p w:rsidR="00C85B34" w:rsidRPr="00525BA2" w:rsidRDefault="00C85B34" w:rsidP="00FB6D26">
            <w:pPr>
              <w:widowControl/>
              <w:suppressAutoHyphens w:val="0"/>
              <w:overflowPunct/>
              <w:autoSpaceDE/>
              <w:autoSpaceDN/>
              <w:spacing w:after="160" w:line="259" w:lineRule="auto"/>
              <w:textAlignment w:val="auto"/>
              <w:rPr>
                <w:rFonts w:ascii="Times New Roman" w:hAnsi="Times New Roman"/>
                <w:color w:val="000000"/>
                <w:kern w:val="0"/>
                <w:lang w:eastAsia="en-US"/>
              </w:rPr>
            </w:pPr>
            <w:r w:rsidRPr="00525BA2">
              <w:rPr>
                <w:rFonts w:ascii="Times New Roman" w:hAnsi="Times New Roman"/>
                <w:bCs/>
                <w:kern w:val="0"/>
                <w:lang w:eastAsia="en-US"/>
              </w:rPr>
              <w:t>Методология диссертационного исследования</w:t>
            </w:r>
          </w:p>
        </w:tc>
        <w:tc>
          <w:tcPr>
            <w:tcW w:w="6051" w:type="dxa"/>
          </w:tcPr>
          <w:p w:rsidR="00C85B34" w:rsidRPr="00525BA2" w:rsidRDefault="00C85B34" w:rsidP="00FB6D26">
            <w:pPr>
              <w:widowControl/>
              <w:suppressAutoHyphens w:val="0"/>
              <w:overflowPunct/>
              <w:autoSpaceDE/>
              <w:autoSpaceDN/>
              <w:spacing w:after="160"/>
              <w:jc w:val="both"/>
              <w:textAlignment w:val="auto"/>
              <w:rPr>
                <w:rFonts w:ascii="Times New Roman" w:hAnsi="Times New Roman"/>
              </w:rPr>
            </w:pPr>
            <w:r w:rsidRPr="00525BA2">
              <w:rPr>
                <w:rFonts w:ascii="Times New Roman" w:hAnsi="Times New Roman"/>
              </w:rPr>
              <w:t xml:space="preserve">1.Методологические стратегии диссертационного исследования.  </w:t>
            </w:r>
          </w:p>
          <w:p w:rsidR="00C85B34" w:rsidRPr="00525BA2" w:rsidRDefault="00C85B34" w:rsidP="00FB6D26">
            <w:pPr>
              <w:widowControl/>
              <w:suppressAutoHyphens w:val="0"/>
              <w:overflowPunct/>
              <w:autoSpaceDE/>
              <w:autoSpaceDN/>
              <w:spacing w:after="160"/>
              <w:jc w:val="both"/>
              <w:textAlignment w:val="auto"/>
              <w:rPr>
                <w:rFonts w:ascii="Times New Roman" w:hAnsi="Times New Roman"/>
                <w:bCs/>
              </w:rPr>
            </w:pPr>
            <w:r w:rsidRPr="00525BA2">
              <w:rPr>
                <w:rFonts w:ascii="Times New Roman" w:hAnsi="Times New Roman"/>
              </w:rPr>
              <w:t>2. Архитектоника диссертации. 3.</w:t>
            </w:r>
            <w:r w:rsidRPr="00525BA2">
              <w:rPr>
                <w:rFonts w:ascii="Times New Roman" w:hAnsi="Times New Roman"/>
                <w:bCs/>
              </w:rPr>
              <w:t>Методики выбора темы исследования.</w:t>
            </w:r>
          </w:p>
          <w:p w:rsidR="00C85B34" w:rsidRPr="00525BA2" w:rsidRDefault="00C85B34" w:rsidP="00FB6D26">
            <w:pPr>
              <w:widowControl/>
              <w:suppressAutoHyphens w:val="0"/>
              <w:overflowPunct/>
              <w:autoSpaceDE/>
              <w:autoSpaceDN/>
              <w:spacing w:after="160"/>
              <w:jc w:val="both"/>
              <w:textAlignment w:val="auto"/>
              <w:rPr>
                <w:rFonts w:ascii="Times New Roman" w:hAnsi="Times New Roman"/>
              </w:rPr>
            </w:pPr>
            <w:r w:rsidRPr="00525BA2">
              <w:rPr>
                <w:rFonts w:ascii="Times New Roman" w:hAnsi="Times New Roman"/>
              </w:rPr>
              <w:t xml:space="preserve">4.Разработка проблемного поля диссертации. </w:t>
            </w:r>
          </w:p>
          <w:p w:rsidR="00C85B34" w:rsidRPr="00525BA2" w:rsidRDefault="00C85B34" w:rsidP="00FB6D26">
            <w:pPr>
              <w:widowControl/>
              <w:suppressAutoHyphens w:val="0"/>
              <w:overflowPunct/>
              <w:autoSpaceDE/>
              <w:autoSpaceDN/>
              <w:spacing w:after="160"/>
              <w:jc w:val="both"/>
              <w:textAlignment w:val="auto"/>
              <w:rPr>
                <w:rFonts w:ascii="Times New Roman" w:hAnsi="Times New Roman"/>
                <w:kern w:val="0"/>
                <w:lang w:eastAsia="en-US"/>
              </w:rPr>
            </w:pPr>
            <w:r w:rsidRPr="00525BA2">
              <w:rPr>
                <w:rFonts w:ascii="Times New Roman" w:hAnsi="Times New Roman"/>
              </w:rPr>
              <w:t>5.</w:t>
            </w:r>
            <w:r w:rsidRPr="00525BA2">
              <w:rPr>
                <w:rFonts w:ascii="Times New Roman" w:hAnsi="Times New Roman"/>
                <w:shd w:val="clear" w:color="auto" w:fill="FFFFFF"/>
              </w:rPr>
              <w:t xml:space="preserve">Композиционная структура научного произведения. </w:t>
            </w:r>
          </w:p>
        </w:tc>
      </w:tr>
      <w:tr w:rsidR="00C85B34" w:rsidRPr="00525BA2" w:rsidTr="00FB6D26">
        <w:trPr>
          <w:jc w:val="center"/>
        </w:trPr>
        <w:tc>
          <w:tcPr>
            <w:tcW w:w="665" w:type="dxa"/>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r w:rsidRPr="00525BA2">
              <w:rPr>
                <w:rFonts w:ascii="Times New Roman" w:hAnsi="Times New Roman"/>
                <w:kern w:val="0"/>
                <w:lang w:eastAsia="en-US"/>
              </w:rPr>
              <w:t>1</w:t>
            </w:r>
          </w:p>
        </w:tc>
        <w:tc>
          <w:tcPr>
            <w:tcW w:w="2835" w:type="dxa"/>
            <w:tcBorders>
              <w:left w:val="single" w:sz="6" w:space="0" w:color="auto"/>
              <w:right w:val="single" w:sz="6" w:space="0" w:color="auto"/>
            </w:tcBorders>
          </w:tcPr>
          <w:p w:rsidR="00C85B34" w:rsidRPr="00525BA2" w:rsidRDefault="00C85B34" w:rsidP="00FB6D26">
            <w:pPr>
              <w:widowControl/>
              <w:suppressAutoHyphens w:val="0"/>
              <w:overflowPunct/>
              <w:autoSpaceDE/>
              <w:autoSpaceDN/>
              <w:spacing w:after="160" w:line="259" w:lineRule="auto"/>
              <w:textAlignment w:val="auto"/>
              <w:rPr>
                <w:rFonts w:ascii="Times New Roman" w:hAnsi="Times New Roman"/>
                <w:color w:val="000000"/>
                <w:kern w:val="0"/>
                <w:lang w:eastAsia="en-US"/>
              </w:rPr>
            </w:pPr>
            <w:r w:rsidRPr="00525BA2">
              <w:rPr>
                <w:rFonts w:ascii="Times New Roman" w:hAnsi="Times New Roman"/>
                <w:kern w:val="0"/>
                <w:lang w:eastAsia="en-US"/>
              </w:rPr>
              <w:t>Теоретико-методологические снования политических исследований</w:t>
            </w:r>
          </w:p>
        </w:tc>
        <w:tc>
          <w:tcPr>
            <w:tcW w:w="6051" w:type="dxa"/>
          </w:tcPr>
          <w:p w:rsidR="00C85B34" w:rsidRPr="00525BA2" w:rsidRDefault="00C85B34" w:rsidP="00FB6D26">
            <w:pPr>
              <w:widowControl/>
              <w:suppressAutoHyphens w:val="0"/>
              <w:overflowPunct/>
              <w:autoSpaceDE/>
              <w:autoSpaceDN/>
              <w:ind w:left="353"/>
              <w:jc w:val="both"/>
              <w:textAlignment w:val="auto"/>
              <w:rPr>
                <w:rFonts w:ascii="Times New Roman" w:hAnsi="Times New Roman"/>
                <w:kern w:val="0"/>
                <w:lang w:eastAsia="en-US"/>
              </w:rPr>
            </w:pPr>
            <w:r w:rsidRPr="00525BA2">
              <w:rPr>
                <w:rFonts w:ascii="Times New Roman" w:hAnsi="Times New Roman"/>
                <w:kern w:val="0"/>
                <w:lang w:eastAsia="en-US"/>
              </w:rPr>
              <w:t>1.В чем заключается деятельностный подход к изучению политического процесса Э.Гидденса?</w:t>
            </w:r>
          </w:p>
          <w:p w:rsidR="00C85B34" w:rsidRPr="00525BA2" w:rsidRDefault="00C85B34" w:rsidP="00FB6D26">
            <w:pPr>
              <w:widowControl/>
              <w:suppressAutoHyphens w:val="0"/>
              <w:overflowPunct/>
              <w:autoSpaceDE/>
              <w:autoSpaceDN/>
              <w:ind w:left="353"/>
              <w:jc w:val="both"/>
              <w:textAlignment w:val="auto"/>
              <w:rPr>
                <w:rFonts w:ascii="Times New Roman" w:hAnsi="Times New Roman"/>
                <w:kern w:val="0"/>
                <w:lang w:eastAsia="en-US"/>
              </w:rPr>
            </w:pPr>
            <w:r w:rsidRPr="00525BA2">
              <w:rPr>
                <w:rFonts w:ascii="Times New Roman" w:hAnsi="Times New Roman"/>
                <w:kern w:val="0"/>
                <w:lang w:eastAsia="en-US"/>
              </w:rPr>
              <w:t>2.Охарактеризуйте подход к анализу политических процессов и институтов  в концепциях К.Дойча и Д.Истона.</w:t>
            </w:r>
          </w:p>
          <w:p w:rsidR="00C85B34" w:rsidRPr="00525BA2" w:rsidRDefault="00C85B34" w:rsidP="00FB6D26">
            <w:pPr>
              <w:widowControl/>
              <w:suppressAutoHyphens w:val="0"/>
              <w:overflowPunct/>
              <w:autoSpaceDE/>
              <w:autoSpaceDN/>
              <w:ind w:left="353"/>
              <w:jc w:val="both"/>
              <w:textAlignment w:val="auto"/>
              <w:rPr>
                <w:rFonts w:ascii="Times New Roman" w:hAnsi="Times New Roman"/>
                <w:kern w:val="0"/>
                <w:lang w:eastAsia="en-US"/>
              </w:rPr>
            </w:pPr>
            <w:r w:rsidRPr="00525BA2">
              <w:rPr>
                <w:rFonts w:ascii="Times New Roman" w:hAnsi="Times New Roman"/>
                <w:kern w:val="0"/>
                <w:lang w:eastAsia="en-US"/>
              </w:rPr>
              <w:t xml:space="preserve">3. Дайте сравнительную характеристику  институционализма и неоинституционализма.  </w:t>
            </w:r>
          </w:p>
          <w:p w:rsidR="00C85B34" w:rsidRPr="00525BA2" w:rsidRDefault="00C85B34" w:rsidP="00FB6D26">
            <w:pPr>
              <w:widowControl/>
              <w:suppressAutoHyphens w:val="0"/>
              <w:overflowPunct/>
              <w:autoSpaceDE/>
              <w:autoSpaceDN/>
              <w:ind w:left="353"/>
              <w:jc w:val="both"/>
              <w:textAlignment w:val="auto"/>
              <w:rPr>
                <w:rFonts w:ascii="Times New Roman" w:hAnsi="Times New Roman"/>
                <w:kern w:val="0"/>
                <w:lang w:eastAsia="en-US"/>
              </w:rPr>
            </w:pPr>
            <w:r w:rsidRPr="00525BA2">
              <w:rPr>
                <w:rFonts w:ascii="Times New Roman" w:hAnsi="Times New Roman"/>
                <w:kern w:val="0"/>
                <w:lang w:eastAsia="en-US"/>
              </w:rPr>
              <w:t>4.В чем заключается суть концепции демократизации транзитных обществ?</w:t>
            </w:r>
          </w:p>
          <w:p w:rsidR="00C85B34" w:rsidRPr="00525BA2" w:rsidRDefault="00C85B34" w:rsidP="00FB6D26">
            <w:pPr>
              <w:widowControl/>
              <w:suppressAutoHyphens w:val="0"/>
              <w:overflowPunct/>
              <w:autoSpaceDE/>
              <w:autoSpaceDN/>
              <w:ind w:left="353"/>
              <w:jc w:val="both"/>
              <w:textAlignment w:val="auto"/>
              <w:rPr>
                <w:rFonts w:ascii="Times New Roman" w:hAnsi="Times New Roman"/>
                <w:kern w:val="0"/>
                <w:lang w:eastAsia="en-US"/>
              </w:rPr>
            </w:pPr>
            <w:r w:rsidRPr="00525BA2">
              <w:rPr>
                <w:rFonts w:ascii="Times New Roman" w:hAnsi="Times New Roman"/>
                <w:kern w:val="0"/>
                <w:lang w:eastAsia="en-US"/>
              </w:rPr>
              <w:t>5.Какова методологическая роль теория модернизации.</w:t>
            </w:r>
          </w:p>
          <w:p w:rsidR="00C85B34" w:rsidRPr="00525BA2" w:rsidRDefault="00C85B34" w:rsidP="00FB6D26">
            <w:pPr>
              <w:widowControl/>
              <w:suppressAutoHyphens w:val="0"/>
              <w:overflowPunct/>
              <w:autoSpaceDE/>
              <w:autoSpaceDN/>
              <w:ind w:left="353"/>
              <w:jc w:val="both"/>
              <w:textAlignment w:val="auto"/>
              <w:rPr>
                <w:rFonts w:ascii="Times New Roman" w:hAnsi="Times New Roman"/>
                <w:kern w:val="0"/>
                <w:lang w:eastAsia="en-US"/>
              </w:rPr>
            </w:pPr>
            <w:r w:rsidRPr="00525BA2">
              <w:rPr>
                <w:rFonts w:ascii="Times New Roman" w:hAnsi="Times New Roman"/>
                <w:kern w:val="0"/>
                <w:lang w:eastAsia="en-US"/>
              </w:rPr>
              <w:t xml:space="preserve">6. Постмодернизм о политических процессах. </w:t>
            </w:r>
          </w:p>
        </w:tc>
      </w:tr>
      <w:tr w:rsidR="00C85B34" w:rsidRPr="00525BA2" w:rsidTr="00FB6D26">
        <w:trPr>
          <w:jc w:val="center"/>
        </w:trPr>
        <w:tc>
          <w:tcPr>
            <w:tcW w:w="665" w:type="dxa"/>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r w:rsidRPr="00525BA2">
              <w:rPr>
                <w:rFonts w:ascii="Times New Roman" w:hAnsi="Times New Roman"/>
                <w:kern w:val="0"/>
                <w:lang w:eastAsia="en-US"/>
              </w:rPr>
              <w:t>2</w:t>
            </w:r>
          </w:p>
        </w:tc>
        <w:tc>
          <w:tcPr>
            <w:tcW w:w="2835" w:type="dxa"/>
            <w:tcBorders>
              <w:left w:val="single" w:sz="6" w:space="0" w:color="auto"/>
              <w:right w:val="single" w:sz="6" w:space="0" w:color="auto"/>
            </w:tcBorders>
          </w:tcPr>
          <w:p w:rsidR="00C85B34" w:rsidRPr="00525BA2" w:rsidRDefault="00C85B34" w:rsidP="00FB6D26">
            <w:pPr>
              <w:widowControl/>
              <w:suppressAutoHyphens w:val="0"/>
              <w:overflowPunct/>
              <w:autoSpaceDE/>
              <w:autoSpaceDN/>
              <w:spacing w:after="160" w:line="259" w:lineRule="auto"/>
              <w:textAlignment w:val="auto"/>
              <w:rPr>
                <w:rFonts w:ascii="Times New Roman" w:hAnsi="Times New Roman"/>
                <w:color w:val="000000"/>
                <w:kern w:val="0"/>
                <w:lang w:eastAsia="en-US"/>
              </w:rPr>
            </w:pPr>
            <w:r w:rsidRPr="00525BA2">
              <w:rPr>
                <w:rFonts w:ascii="Times New Roman" w:hAnsi="Times New Roman"/>
                <w:kern w:val="0"/>
                <w:lang w:eastAsia="en-US"/>
              </w:rPr>
              <w:t>Проблемы власти и особенности властных практик в современной России</w:t>
            </w:r>
          </w:p>
        </w:tc>
        <w:tc>
          <w:tcPr>
            <w:tcW w:w="6051" w:type="dxa"/>
          </w:tcPr>
          <w:p w:rsidR="00C85B34" w:rsidRPr="00525BA2" w:rsidRDefault="00C85B34" w:rsidP="00FB6D26">
            <w:pPr>
              <w:widowControl/>
              <w:suppressAutoHyphens w:val="0"/>
              <w:overflowPunct/>
              <w:adjustRightInd w:val="0"/>
              <w:ind w:left="360"/>
              <w:jc w:val="both"/>
              <w:textAlignment w:val="auto"/>
              <w:rPr>
                <w:rFonts w:ascii="Times New Roman" w:hAnsi="Times New Roman"/>
                <w:kern w:val="0"/>
                <w:lang w:eastAsia="en-US"/>
              </w:rPr>
            </w:pPr>
            <w:r w:rsidRPr="00525BA2">
              <w:rPr>
                <w:rFonts w:ascii="Times New Roman" w:hAnsi="Times New Roman"/>
                <w:kern w:val="0"/>
                <w:lang w:eastAsia="en-US"/>
              </w:rPr>
              <w:t>1.В чем заключаются  социальные основания и ресурсы политической власти?</w:t>
            </w:r>
          </w:p>
          <w:p w:rsidR="00C85B34" w:rsidRPr="00525BA2" w:rsidRDefault="00C85B34" w:rsidP="00FB6D26">
            <w:pPr>
              <w:widowControl/>
              <w:suppressAutoHyphens w:val="0"/>
              <w:overflowPunct/>
              <w:adjustRightInd w:val="0"/>
              <w:ind w:left="360"/>
              <w:jc w:val="both"/>
              <w:textAlignment w:val="auto"/>
              <w:rPr>
                <w:rFonts w:ascii="Times New Roman" w:hAnsi="Times New Roman"/>
                <w:kern w:val="0"/>
                <w:lang w:eastAsia="en-US"/>
              </w:rPr>
            </w:pPr>
            <w:r w:rsidRPr="00525BA2">
              <w:rPr>
                <w:rFonts w:ascii="Times New Roman" w:hAnsi="Times New Roman"/>
                <w:kern w:val="0"/>
                <w:lang w:eastAsia="en-US"/>
              </w:rPr>
              <w:t>2. Представьте основные модели  организации политической власти и властных взаимоотношений. 3. Каково соотношение политической власти и политического управления?</w:t>
            </w:r>
          </w:p>
          <w:p w:rsidR="00C85B34" w:rsidRPr="00525BA2" w:rsidRDefault="00C85B34" w:rsidP="00FB6D26">
            <w:pPr>
              <w:widowControl/>
              <w:suppressAutoHyphens w:val="0"/>
              <w:overflowPunct/>
              <w:adjustRightInd w:val="0"/>
              <w:ind w:left="360"/>
              <w:jc w:val="both"/>
              <w:textAlignment w:val="auto"/>
              <w:rPr>
                <w:rFonts w:ascii="Times New Roman" w:hAnsi="Times New Roman"/>
                <w:kern w:val="0"/>
                <w:lang w:eastAsia="en-US"/>
              </w:rPr>
            </w:pPr>
            <w:r w:rsidRPr="00525BA2">
              <w:rPr>
                <w:rFonts w:ascii="Times New Roman" w:hAnsi="Times New Roman"/>
                <w:kern w:val="0"/>
                <w:lang w:eastAsia="en-US"/>
              </w:rPr>
              <w:t>3.В чем заключаются задачи демократического контроля власти?</w:t>
            </w:r>
          </w:p>
          <w:p w:rsidR="00C85B34" w:rsidRPr="00525BA2" w:rsidRDefault="00C85B34" w:rsidP="00FB6D26">
            <w:pPr>
              <w:widowControl/>
              <w:suppressAutoHyphens w:val="0"/>
              <w:overflowPunct/>
              <w:adjustRightInd w:val="0"/>
              <w:ind w:left="360"/>
              <w:jc w:val="both"/>
              <w:textAlignment w:val="auto"/>
              <w:rPr>
                <w:rFonts w:ascii="Times New Roman" w:hAnsi="Times New Roman"/>
                <w:kern w:val="0"/>
                <w:lang w:eastAsia="en-US"/>
              </w:rPr>
            </w:pPr>
            <w:r w:rsidRPr="00525BA2">
              <w:rPr>
                <w:rFonts w:ascii="Times New Roman" w:hAnsi="Times New Roman"/>
                <w:kern w:val="0"/>
                <w:lang w:eastAsia="en-US"/>
              </w:rPr>
              <w:t xml:space="preserve">4.Охарактеризуйте .современные представления о взаимодействие элиты и масс в политике. </w:t>
            </w:r>
          </w:p>
          <w:p w:rsidR="00C85B34" w:rsidRPr="00525BA2" w:rsidRDefault="00C85B34" w:rsidP="00FB6D26">
            <w:pPr>
              <w:widowControl/>
              <w:suppressAutoHyphens w:val="0"/>
              <w:overflowPunct/>
              <w:adjustRightInd w:val="0"/>
              <w:ind w:left="360"/>
              <w:jc w:val="both"/>
              <w:textAlignment w:val="auto"/>
              <w:rPr>
                <w:rFonts w:ascii="Times New Roman" w:hAnsi="Times New Roman"/>
                <w:kern w:val="0"/>
                <w:lang w:eastAsia="en-US"/>
              </w:rPr>
            </w:pPr>
            <w:r w:rsidRPr="00525BA2">
              <w:rPr>
                <w:rFonts w:ascii="Times New Roman" w:hAnsi="Times New Roman"/>
                <w:kern w:val="0"/>
                <w:lang w:eastAsia="en-US"/>
              </w:rPr>
              <w:t xml:space="preserve">5.Каковы критерии эффективности политического лидерства? </w:t>
            </w:r>
          </w:p>
        </w:tc>
      </w:tr>
      <w:tr w:rsidR="00C85B34" w:rsidRPr="00525BA2" w:rsidTr="00FB6D26">
        <w:trPr>
          <w:jc w:val="center"/>
        </w:trPr>
        <w:tc>
          <w:tcPr>
            <w:tcW w:w="665" w:type="dxa"/>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r w:rsidRPr="00525BA2">
              <w:rPr>
                <w:rFonts w:ascii="Times New Roman" w:hAnsi="Times New Roman"/>
                <w:kern w:val="0"/>
                <w:lang w:eastAsia="en-US"/>
              </w:rPr>
              <w:t>3</w:t>
            </w:r>
          </w:p>
        </w:tc>
        <w:tc>
          <w:tcPr>
            <w:tcW w:w="2835" w:type="dxa"/>
            <w:tcBorders>
              <w:left w:val="single" w:sz="6" w:space="0" w:color="auto"/>
              <w:right w:val="single" w:sz="6" w:space="0" w:color="auto"/>
            </w:tcBorders>
          </w:tcPr>
          <w:p w:rsidR="00C85B34" w:rsidRPr="00525BA2" w:rsidRDefault="00C85B34" w:rsidP="00FB6D26">
            <w:pPr>
              <w:widowControl/>
              <w:suppressAutoHyphens w:val="0"/>
              <w:overflowPunct/>
              <w:autoSpaceDE/>
              <w:autoSpaceDN/>
              <w:spacing w:after="160" w:line="259" w:lineRule="auto"/>
              <w:textAlignment w:val="auto"/>
              <w:rPr>
                <w:rFonts w:ascii="Times New Roman" w:hAnsi="Times New Roman"/>
                <w:color w:val="000000"/>
                <w:kern w:val="0"/>
                <w:lang w:eastAsia="en-US"/>
              </w:rPr>
            </w:pPr>
            <w:r w:rsidRPr="00525BA2">
              <w:rPr>
                <w:rFonts w:ascii="Times New Roman" w:hAnsi="Times New Roman"/>
                <w:kern w:val="0"/>
                <w:lang w:eastAsia="en-US"/>
              </w:rPr>
              <w:t>Эволюция политической системы и государственной политики Российской Федерации в постсоветский период</w:t>
            </w:r>
          </w:p>
        </w:tc>
        <w:tc>
          <w:tcPr>
            <w:tcW w:w="6051" w:type="dxa"/>
          </w:tcPr>
          <w:p w:rsidR="00C85B34" w:rsidRPr="00525BA2" w:rsidRDefault="00C85B34" w:rsidP="00FB6D26">
            <w:pPr>
              <w:contextualSpacing/>
              <w:jc w:val="both"/>
              <w:rPr>
                <w:rFonts w:ascii="Times New Roman" w:hAnsi="Times New Roman"/>
              </w:rPr>
            </w:pPr>
            <w:r w:rsidRPr="00525BA2">
              <w:rPr>
                <w:rFonts w:ascii="Times New Roman" w:hAnsi="Times New Roman"/>
              </w:rPr>
              <w:t>1.Дайте сравнительную характеристику различных теорий политической системы.</w:t>
            </w:r>
          </w:p>
          <w:p w:rsidR="00C85B34" w:rsidRPr="00525BA2" w:rsidRDefault="00C85B34" w:rsidP="00FB6D26">
            <w:pPr>
              <w:contextualSpacing/>
              <w:jc w:val="both"/>
              <w:rPr>
                <w:rFonts w:ascii="Times New Roman" w:hAnsi="Times New Roman"/>
              </w:rPr>
            </w:pPr>
            <w:r w:rsidRPr="00525BA2">
              <w:rPr>
                <w:rFonts w:ascii="Times New Roman" w:hAnsi="Times New Roman"/>
              </w:rPr>
              <w:t>2.Предствьте типологию политических систем.</w:t>
            </w:r>
          </w:p>
          <w:p w:rsidR="00C85B34" w:rsidRPr="00525BA2" w:rsidRDefault="00C85B34" w:rsidP="00FB6D26">
            <w:pPr>
              <w:contextualSpacing/>
              <w:jc w:val="both"/>
              <w:rPr>
                <w:rFonts w:ascii="Times New Roman" w:hAnsi="Times New Roman"/>
              </w:rPr>
            </w:pPr>
            <w:r w:rsidRPr="00525BA2">
              <w:rPr>
                <w:rFonts w:ascii="Times New Roman" w:hAnsi="Times New Roman"/>
              </w:rPr>
              <w:t xml:space="preserve">3. В чем заключаются теоретические основания взаимодействия государства и гражданского общества? </w:t>
            </w:r>
          </w:p>
          <w:p w:rsidR="00C85B34" w:rsidRPr="00525BA2" w:rsidRDefault="00C85B34" w:rsidP="00FB6D26">
            <w:pPr>
              <w:contextualSpacing/>
              <w:jc w:val="both"/>
              <w:rPr>
                <w:rFonts w:ascii="Times New Roman" w:hAnsi="Times New Roman"/>
              </w:rPr>
            </w:pPr>
            <w:r w:rsidRPr="00525BA2">
              <w:rPr>
                <w:rFonts w:ascii="Times New Roman" w:hAnsi="Times New Roman"/>
              </w:rPr>
              <w:t>4. Либеральные и консервативные представления о современной демократии.</w:t>
            </w:r>
          </w:p>
          <w:p w:rsidR="00C85B34" w:rsidRPr="00525BA2" w:rsidRDefault="00C85B34" w:rsidP="00FB6D26">
            <w:pPr>
              <w:contextualSpacing/>
              <w:jc w:val="both"/>
              <w:rPr>
                <w:rFonts w:ascii="Times New Roman" w:hAnsi="Times New Roman"/>
              </w:rPr>
            </w:pPr>
            <w:r w:rsidRPr="00525BA2">
              <w:rPr>
                <w:rFonts w:ascii="Times New Roman" w:hAnsi="Times New Roman"/>
              </w:rPr>
              <w:t>5.Опишите эволюцию  политического режима в современной России, направления, принципы и механизмы конституционного процесса.</w:t>
            </w:r>
          </w:p>
          <w:p w:rsidR="00C85B34" w:rsidRPr="00525BA2" w:rsidRDefault="00C85B34" w:rsidP="00FB6D26">
            <w:pPr>
              <w:widowControl/>
              <w:suppressAutoHyphens w:val="0"/>
              <w:overflowPunct/>
              <w:autoSpaceDE/>
              <w:autoSpaceDN/>
              <w:spacing w:after="160"/>
              <w:ind w:left="900"/>
              <w:jc w:val="both"/>
              <w:textAlignment w:val="auto"/>
              <w:rPr>
                <w:rFonts w:ascii="Times New Roman" w:hAnsi="Times New Roman"/>
                <w:kern w:val="0"/>
                <w:lang w:eastAsia="en-US"/>
              </w:rPr>
            </w:pPr>
          </w:p>
        </w:tc>
      </w:tr>
      <w:tr w:rsidR="00C85B34" w:rsidRPr="00525BA2" w:rsidTr="00FB6D26">
        <w:trPr>
          <w:jc w:val="center"/>
        </w:trPr>
        <w:tc>
          <w:tcPr>
            <w:tcW w:w="665" w:type="dxa"/>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r w:rsidRPr="00525BA2">
              <w:rPr>
                <w:rFonts w:ascii="Times New Roman" w:hAnsi="Times New Roman"/>
                <w:kern w:val="0"/>
                <w:lang w:eastAsia="en-US"/>
              </w:rPr>
              <w:t>4</w:t>
            </w:r>
          </w:p>
        </w:tc>
        <w:tc>
          <w:tcPr>
            <w:tcW w:w="2835" w:type="dxa"/>
            <w:tcBorders>
              <w:left w:val="single" w:sz="6" w:space="0" w:color="auto"/>
              <w:right w:val="single" w:sz="6" w:space="0" w:color="auto"/>
            </w:tcBorders>
          </w:tcPr>
          <w:p w:rsidR="00C85B34" w:rsidRPr="00525BA2" w:rsidRDefault="00C85B34" w:rsidP="00FB6D26">
            <w:pPr>
              <w:widowControl/>
              <w:suppressAutoHyphens w:val="0"/>
              <w:overflowPunct/>
              <w:autoSpaceDE/>
              <w:autoSpaceDN/>
              <w:spacing w:after="160" w:line="259" w:lineRule="auto"/>
              <w:textAlignment w:val="auto"/>
              <w:rPr>
                <w:rFonts w:ascii="Times New Roman" w:hAnsi="Times New Roman"/>
                <w:color w:val="000000"/>
                <w:kern w:val="0"/>
                <w:lang w:eastAsia="en-US"/>
              </w:rPr>
            </w:pPr>
            <w:r w:rsidRPr="00525BA2">
              <w:rPr>
                <w:rFonts w:ascii="Times New Roman" w:hAnsi="Times New Roman"/>
                <w:kern w:val="0"/>
                <w:lang w:eastAsia="en-US"/>
              </w:rPr>
              <w:t xml:space="preserve">Политическое управление </w:t>
            </w:r>
            <w:r w:rsidRPr="00525BA2">
              <w:rPr>
                <w:rFonts w:ascii="Times New Roman" w:hAnsi="Times New Roman"/>
                <w:kern w:val="0"/>
                <w:lang w:eastAsia="en-US"/>
              </w:rPr>
              <w:lastRenderedPageBreak/>
              <w:t>в современной России: характер, основные направления, специфика</w:t>
            </w:r>
          </w:p>
        </w:tc>
        <w:tc>
          <w:tcPr>
            <w:tcW w:w="6051" w:type="dxa"/>
          </w:tcPr>
          <w:p w:rsidR="00C85B34" w:rsidRPr="00525BA2" w:rsidRDefault="00C85B34" w:rsidP="00FB6D26">
            <w:pPr>
              <w:contextualSpacing/>
              <w:jc w:val="both"/>
              <w:rPr>
                <w:rFonts w:ascii="Times New Roman" w:hAnsi="Times New Roman"/>
              </w:rPr>
            </w:pPr>
            <w:r w:rsidRPr="00525BA2">
              <w:rPr>
                <w:rFonts w:ascii="Times New Roman" w:hAnsi="Times New Roman"/>
              </w:rPr>
              <w:lastRenderedPageBreak/>
              <w:t xml:space="preserve">1.Дайте сравнительную характеристику основных </w:t>
            </w:r>
            <w:r w:rsidRPr="00525BA2">
              <w:rPr>
                <w:rFonts w:ascii="Times New Roman" w:hAnsi="Times New Roman"/>
              </w:rPr>
              <w:lastRenderedPageBreak/>
              <w:t>теоретических подходов к анализу специфики управления в общественных системах. 2.Концетуализируйте политическое управление.</w:t>
            </w:r>
          </w:p>
          <w:p w:rsidR="00C85B34" w:rsidRPr="00525BA2" w:rsidRDefault="00C85B34" w:rsidP="00FB6D26">
            <w:pPr>
              <w:contextualSpacing/>
              <w:jc w:val="both"/>
              <w:rPr>
                <w:rFonts w:ascii="Times New Roman" w:hAnsi="Times New Roman"/>
              </w:rPr>
            </w:pPr>
            <w:r w:rsidRPr="00525BA2">
              <w:rPr>
                <w:rFonts w:ascii="Times New Roman" w:hAnsi="Times New Roman"/>
              </w:rPr>
              <w:t>3.Теория публичной политики.</w:t>
            </w:r>
          </w:p>
          <w:p w:rsidR="00C85B34" w:rsidRPr="00525BA2" w:rsidRDefault="00C85B34" w:rsidP="00FB6D26">
            <w:pPr>
              <w:contextualSpacing/>
              <w:jc w:val="both"/>
              <w:rPr>
                <w:rFonts w:ascii="Times New Roman" w:hAnsi="Times New Roman"/>
                <w:b/>
              </w:rPr>
            </w:pPr>
            <w:r w:rsidRPr="00525BA2">
              <w:rPr>
                <w:rFonts w:ascii="Times New Roman" w:hAnsi="Times New Roman"/>
              </w:rPr>
              <w:t>4. Структура и технология политического управления</w:t>
            </w:r>
            <w:r w:rsidRPr="00525BA2">
              <w:rPr>
                <w:rFonts w:ascii="Times New Roman" w:hAnsi="Times New Roman"/>
                <w:b/>
              </w:rPr>
              <w:t xml:space="preserve">. </w:t>
            </w:r>
          </w:p>
          <w:p w:rsidR="00C85B34" w:rsidRPr="00525BA2" w:rsidRDefault="00C85B34" w:rsidP="00FB6D26">
            <w:pPr>
              <w:contextualSpacing/>
              <w:jc w:val="both"/>
              <w:rPr>
                <w:rFonts w:ascii="Times New Roman" w:hAnsi="Times New Roman"/>
              </w:rPr>
            </w:pPr>
            <w:r w:rsidRPr="00525BA2">
              <w:rPr>
                <w:rFonts w:ascii="Times New Roman" w:hAnsi="Times New Roman"/>
              </w:rPr>
              <w:t xml:space="preserve">Выборы как механизм политического участия и основные модели избирательных систем: сравнительный анализ. </w:t>
            </w:r>
          </w:p>
        </w:tc>
      </w:tr>
      <w:tr w:rsidR="00C85B34" w:rsidRPr="00525BA2" w:rsidTr="00FB6D26">
        <w:trPr>
          <w:jc w:val="center"/>
        </w:trPr>
        <w:tc>
          <w:tcPr>
            <w:tcW w:w="665" w:type="dxa"/>
            <w:vAlign w:val="center"/>
          </w:tcPr>
          <w:p w:rsidR="00C85B34" w:rsidRPr="00525BA2" w:rsidRDefault="00C85B34" w:rsidP="00FB6D26">
            <w:pPr>
              <w:widowControl/>
              <w:suppressAutoHyphens w:val="0"/>
              <w:overflowPunct/>
              <w:autoSpaceDE/>
              <w:autoSpaceDN/>
              <w:ind w:left="-269" w:firstLine="26"/>
              <w:jc w:val="center"/>
              <w:textAlignment w:val="auto"/>
              <w:rPr>
                <w:rFonts w:ascii="Times New Roman" w:hAnsi="Times New Roman"/>
                <w:kern w:val="0"/>
                <w:lang w:eastAsia="en-US"/>
              </w:rPr>
            </w:pPr>
            <w:r w:rsidRPr="00525BA2">
              <w:rPr>
                <w:rFonts w:ascii="Times New Roman" w:hAnsi="Times New Roman"/>
                <w:kern w:val="0"/>
                <w:lang w:eastAsia="en-US"/>
              </w:rPr>
              <w:lastRenderedPageBreak/>
              <w:t>5</w:t>
            </w:r>
          </w:p>
        </w:tc>
        <w:tc>
          <w:tcPr>
            <w:tcW w:w="2835" w:type="dxa"/>
            <w:tcBorders>
              <w:left w:val="single" w:sz="6" w:space="0" w:color="auto"/>
              <w:right w:val="single" w:sz="6" w:space="0" w:color="auto"/>
            </w:tcBorders>
          </w:tcPr>
          <w:p w:rsidR="00C85B34" w:rsidRPr="00525BA2" w:rsidRDefault="00C85B34" w:rsidP="00FB6D26">
            <w:pPr>
              <w:widowControl/>
              <w:suppressAutoHyphens w:val="0"/>
              <w:overflowPunct/>
              <w:autoSpaceDE/>
              <w:autoSpaceDN/>
              <w:spacing w:after="160" w:line="259" w:lineRule="auto"/>
              <w:textAlignment w:val="auto"/>
              <w:rPr>
                <w:rFonts w:ascii="Times New Roman" w:hAnsi="Times New Roman"/>
                <w:color w:val="000000"/>
                <w:kern w:val="0"/>
                <w:lang w:eastAsia="en-US"/>
              </w:rPr>
            </w:pPr>
            <w:r w:rsidRPr="00525BA2">
              <w:rPr>
                <w:rFonts w:ascii="Times New Roman" w:hAnsi="Times New Roman"/>
                <w:bCs/>
                <w:kern w:val="0"/>
                <w:lang w:eastAsia="en-US"/>
              </w:rPr>
              <w:t>Методология диссертационного исследования</w:t>
            </w:r>
          </w:p>
        </w:tc>
        <w:tc>
          <w:tcPr>
            <w:tcW w:w="6051" w:type="dxa"/>
          </w:tcPr>
          <w:p w:rsidR="00C85B34" w:rsidRPr="00525BA2" w:rsidRDefault="00C85B34" w:rsidP="00FB6D26">
            <w:pPr>
              <w:widowControl/>
              <w:suppressAutoHyphens w:val="0"/>
              <w:overflowPunct/>
              <w:autoSpaceDE/>
              <w:autoSpaceDN/>
              <w:spacing w:after="160"/>
              <w:jc w:val="both"/>
              <w:textAlignment w:val="auto"/>
              <w:rPr>
                <w:rFonts w:ascii="Times New Roman" w:hAnsi="Times New Roman"/>
              </w:rPr>
            </w:pPr>
            <w:r w:rsidRPr="00525BA2">
              <w:rPr>
                <w:rFonts w:ascii="Times New Roman" w:hAnsi="Times New Roman"/>
              </w:rPr>
              <w:t xml:space="preserve">1.Методологические стратегии диссертационного исследования.  </w:t>
            </w:r>
          </w:p>
          <w:p w:rsidR="00C85B34" w:rsidRPr="00525BA2" w:rsidRDefault="00C85B34" w:rsidP="00FB6D26">
            <w:pPr>
              <w:widowControl/>
              <w:suppressAutoHyphens w:val="0"/>
              <w:overflowPunct/>
              <w:autoSpaceDE/>
              <w:autoSpaceDN/>
              <w:spacing w:after="160"/>
              <w:jc w:val="both"/>
              <w:textAlignment w:val="auto"/>
              <w:rPr>
                <w:rFonts w:ascii="Times New Roman" w:hAnsi="Times New Roman"/>
                <w:bCs/>
              </w:rPr>
            </w:pPr>
            <w:r w:rsidRPr="00525BA2">
              <w:rPr>
                <w:rFonts w:ascii="Times New Roman" w:hAnsi="Times New Roman"/>
              </w:rPr>
              <w:t>2. Архитектоника диссертации. 3.</w:t>
            </w:r>
            <w:r w:rsidRPr="00525BA2">
              <w:rPr>
                <w:rFonts w:ascii="Times New Roman" w:hAnsi="Times New Roman"/>
                <w:bCs/>
              </w:rPr>
              <w:t>Методики выбора темы исследования.</w:t>
            </w:r>
          </w:p>
          <w:p w:rsidR="00C85B34" w:rsidRPr="00525BA2" w:rsidRDefault="00C85B34" w:rsidP="00FB6D26">
            <w:pPr>
              <w:widowControl/>
              <w:suppressAutoHyphens w:val="0"/>
              <w:overflowPunct/>
              <w:autoSpaceDE/>
              <w:autoSpaceDN/>
              <w:spacing w:after="160"/>
              <w:jc w:val="both"/>
              <w:textAlignment w:val="auto"/>
              <w:rPr>
                <w:rFonts w:ascii="Times New Roman" w:hAnsi="Times New Roman"/>
              </w:rPr>
            </w:pPr>
            <w:r w:rsidRPr="00525BA2">
              <w:rPr>
                <w:rFonts w:ascii="Times New Roman" w:hAnsi="Times New Roman"/>
              </w:rPr>
              <w:t xml:space="preserve">4.Разработка проблемного поля диссертации. </w:t>
            </w:r>
          </w:p>
          <w:p w:rsidR="00C85B34" w:rsidRPr="00525BA2" w:rsidRDefault="00C85B34" w:rsidP="00FB6D26">
            <w:pPr>
              <w:widowControl/>
              <w:suppressAutoHyphens w:val="0"/>
              <w:overflowPunct/>
              <w:autoSpaceDE/>
              <w:autoSpaceDN/>
              <w:spacing w:after="160"/>
              <w:jc w:val="both"/>
              <w:textAlignment w:val="auto"/>
              <w:rPr>
                <w:rFonts w:ascii="Times New Roman" w:hAnsi="Times New Roman"/>
                <w:kern w:val="0"/>
                <w:lang w:eastAsia="en-US"/>
              </w:rPr>
            </w:pPr>
            <w:r w:rsidRPr="00525BA2">
              <w:rPr>
                <w:rFonts w:ascii="Times New Roman" w:hAnsi="Times New Roman"/>
              </w:rPr>
              <w:t>5.</w:t>
            </w:r>
            <w:r w:rsidRPr="00525BA2">
              <w:rPr>
                <w:rFonts w:ascii="Times New Roman" w:hAnsi="Times New Roman"/>
                <w:shd w:val="clear" w:color="auto" w:fill="FFFFFF"/>
              </w:rPr>
              <w:t xml:space="preserve">Композиционная структура научного произведения. </w:t>
            </w:r>
          </w:p>
        </w:tc>
      </w:tr>
    </w:tbl>
    <w:p w:rsidR="00C85B34" w:rsidRDefault="00C85B34" w:rsidP="00936EA4">
      <w:pPr>
        <w:pStyle w:val="ab"/>
        <w:keepNext/>
        <w:adjustRightInd w:val="0"/>
        <w:ind w:left="0"/>
        <w:outlineLvl w:val="1"/>
        <w:rPr>
          <w:rFonts w:ascii="Times New Roman" w:hAnsi="Times New Roman"/>
          <w:b/>
          <w:kern w:val="52"/>
          <w:sz w:val="28"/>
          <w:szCs w:val="28"/>
        </w:rPr>
      </w:pPr>
    </w:p>
    <w:p w:rsidR="00C85B34" w:rsidRDefault="00C85B34" w:rsidP="00936EA4">
      <w:pPr>
        <w:pStyle w:val="ab"/>
        <w:keepNext/>
        <w:adjustRightInd w:val="0"/>
        <w:ind w:left="0"/>
        <w:outlineLvl w:val="1"/>
        <w:rPr>
          <w:rFonts w:ascii="Times New Roman" w:hAnsi="Times New Roman"/>
          <w:b/>
          <w:kern w:val="52"/>
          <w:sz w:val="28"/>
          <w:szCs w:val="28"/>
        </w:rPr>
      </w:pPr>
    </w:p>
    <w:p w:rsidR="00C85B34" w:rsidRDefault="00C85B34" w:rsidP="00936EA4">
      <w:pPr>
        <w:pStyle w:val="ab"/>
        <w:keepNext/>
        <w:adjustRightInd w:val="0"/>
        <w:ind w:left="0"/>
        <w:outlineLvl w:val="1"/>
        <w:rPr>
          <w:rFonts w:ascii="Times New Roman" w:hAnsi="Times New Roman"/>
          <w:b/>
          <w:kern w:val="52"/>
          <w:sz w:val="28"/>
          <w:szCs w:val="28"/>
        </w:rPr>
      </w:pPr>
    </w:p>
    <w:p w:rsidR="00936EA4" w:rsidRPr="00EF3636" w:rsidRDefault="00936EA4" w:rsidP="00936EA4">
      <w:pPr>
        <w:pStyle w:val="ab"/>
        <w:keepNext/>
        <w:adjustRightInd w:val="0"/>
        <w:ind w:left="0"/>
        <w:outlineLvl w:val="1"/>
        <w:rPr>
          <w:rFonts w:ascii="Times New Roman" w:hAnsi="Times New Roman"/>
          <w:b/>
          <w:kern w:val="52"/>
          <w:sz w:val="28"/>
          <w:szCs w:val="28"/>
        </w:rPr>
      </w:pPr>
      <w:bookmarkStart w:id="68" w:name="_Toc510176912"/>
      <w:r w:rsidRPr="00EF3636">
        <w:rPr>
          <w:rFonts w:ascii="Times New Roman" w:hAnsi="Times New Roman"/>
          <w:b/>
          <w:kern w:val="52"/>
          <w:sz w:val="28"/>
          <w:szCs w:val="28"/>
        </w:rPr>
        <w:t>6.</w:t>
      </w:r>
      <w:r>
        <w:rPr>
          <w:rFonts w:ascii="Times New Roman" w:hAnsi="Times New Roman"/>
          <w:b/>
          <w:kern w:val="52"/>
          <w:sz w:val="28"/>
          <w:szCs w:val="28"/>
        </w:rPr>
        <w:t>4</w:t>
      </w:r>
      <w:r w:rsidRPr="00EF3636">
        <w:rPr>
          <w:rFonts w:ascii="Times New Roman" w:hAnsi="Times New Roman"/>
          <w:b/>
          <w:kern w:val="52"/>
          <w:sz w:val="28"/>
          <w:szCs w:val="28"/>
        </w:rPr>
        <w:t>. Нормативные правовые документы</w:t>
      </w:r>
      <w:bookmarkEnd w:id="64"/>
      <w:bookmarkEnd w:id="65"/>
      <w:bookmarkEnd w:id="68"/>
    </w:p>
    <w:p w:rsidR="00C85B34" w:rsidRPr="00525BA2" w:rsidRDefault="00C85B34" w:rsidP="00C85B34">
      <w:pPr>
        <w:pStyle w:val="ab"/>
        <w:keepNext/>
        <w:adjustRightInd w:val="0"/>
        <w:ind w:left="0"/>
        <w:outlineLvl w:val="1"/>
        <w:rPr>
          <w:rFonts w:ascii="Times New Roman" w:hAnsi="Times New Roman"/>
          <w:kern w:val="52"/>
          <w:sz w:val="24"/>
          <w:szCs w:val="24"/>
        </w:rPr>
      </w:pPr>
      <w:bookmarkStart w:id="69" w:name="_Toc510176913"/>
      <w:r w:rsidRPr="00525BA2">
        <w:rPr>
          <w:rFonts w:ascii="Times New Roman" w:hAnsi="Times New Roman"/>
          <w:kern w:val="52"/>
          <w:sz w:val="24"/>
          <w:szCs w:val="24"/>
        </w:rPr>
        <w:t>1.Конституция Российской Федерации.</w:t>
      </w:r>
      <w:bookmarkEnd w:id="69"/>
    </w:p>
    <w:p w:rsidR="00C85B34" w:rsidRPr="00525BA2" w:rsidRDefault="00C85B34" w:rsidP="00C85B34">
      <w:pPr>
        <w:pStyle w:val="ab"/>
        <w:keepNext/>
        <w:adjustRightInd w:val="0"/>
        <w:ind w:left="0"/>
        <w:jc w:val="both"/>
        <w:outlineLvl w:val="1"/>
        <w:rPr>
          <w:rFonts w:ascii="Times New Roman" w:hAnsi="Times New Roman"/>
          <w:kern w:val="52"/>
          <w:sz w:val="24"/>
          <w:szCs w:val="24"/>
        </w:rPr>
      </w:pPr>
      <w:bookmarkStart w:id="70" w:name="_Toc510176914"/>
      <w:r w:rsidRPr="00525BA2">
        <w:rPr>
          <w:rFonts w:ascii="Times New Roman" w:hAnsi="Times New Roman"/>
          <w:kern w:val="52"/>
          <w:sz w:val="24"/>
          <w:szCs w:val="24"/>
        </w:rPr>
        <w:t>2.Федеральный закон от 29 декабря 2012 г. № 273-ФЗ «Об образовании в Российской Федерации»,</w:t>
      </w:r>
      <w:bookmarkEnd w:id="70"/>
    </w:p>
    <w:p w:rsidR="00C85B34" w:rsidRPr="00525BA2" w:rsidRDefault="00C85B34" w:rsidP="00C85B34">
      <w:pPr>
        <w:pStyle w:val="ab"/>
        <w:keepNext/>
        <w:adjustRightInd w:val="0"/>
        <w:ind w:left="0"/>
        <w:jc w:val="both"/>
        <w:outlineLvl w:val="1"/>
        <w:rPr>
          <w:rFonts w:ascii="Times New Roman" w:hAnsi="Times New Roman"/>
          <w:kern w:val="52"/>
          <w:sz w:val="24"/>
          <w:szCs w:val="24"/>
        </w:rPr>
      </w:pPr>
      <w:bookmarkStart w:id="71" w:name="_Toc510176915"/>
      <w:r w:rsidRPr="00525BA2">
        <w:rPr>
          <w:rFonts w:ascii="Times New Roman" w:hAnsi="Times New Roman"/>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71"/>
    </w:p>
    <w:p w:rsidR="00936EA4" w:rsidRDefault="00936EA4" w:rsidP="00936EA4">
      <w:pPr>
        <w:pStyle w:val="ab"/>
        <w:keepNext/>
        <w:adjustRightInd w:val="0"/>
        <w:ind w:left="0"/>
        <w:outlineLvl w:val="1"/>
        <w:rPr>
          <w:rFonts w:ascii="Times New Roman" w:hAnsi="Times New Roman"/>
          <w:b/>
          <w:kern w:val="52"/>
          <w:sz w:val="28"/>
          <w:szCs w:val="28"/>
        </w:rPr>
      </w:pPr>
    </w:p>
    <w:p w:rsidR="00936EA4" w:rsidRDefault="00936EA4" w:rsidP="00936EA4">
      <w:pPr>
        <w:pStyle w:val="ab"/>
        <w:keepNext/>
        <w:adjustRightInd w:val="0"/>
        <w:ind w:left="0"/>
        <w:outlineLvl w:val="1"/>
        <w:rPr>
          <w:rFonts w:ascii="Times New Roman" w:hAnsi="Times New Roman"/>
          <w:b/>
          <w:kern w:val="52"/>
          <w:sz w:val="28"/>
          <w:szCs w:val="28"/>
        </w:rPr>
      </w:pPr>
      <w:r>
        <w:rPr>
          <w:rFonts w:ascii="Times New Roman" w:hAnsi="Times New Roman"/>
          <w:b/>
          <w:kern w:val="52"/>
          <w:sz w:val="28"/>
          <w:szCs w:val="28"/>
        </w:rPr>
        <w:t xml:space="preserve"> </w:t>
      </w:r>
      <w:bookmarkStart w:id="72" w:name="_Toc483393424"/>
      <w:bookmarkStart w:id="73" w:name="_Toc487114187"/>
      <w:bookmarkStart w:id="74" w:name="_Toc510176916"/>
      <w:r w:rsidRPr="00EF3636">
        <w:rPr>
          <w:rFonts w:ascii="Times New Roman" w:hAnsi="Times New Roman"/>
          <w:b/>
          <w:kern w:val="52"/>
          <w:sz w:val="28"/>
          <w:szCs w:val="28"/>
        </w:rPr>
        <w:t>6.5. Интернет-ресурсы</w:t>
      </w:r>
      <w:bookmarkEnd w:id="72"/>
      <w:bookmarkEnd w:id="73"/>
      <w:bookmarkEnd w:id="74"/>
    </w:p>
    <w:p w:rsidR="00936EA4" w:rsidRPr="00BE1BEE" w:rsidRDefault="00936EA4" w:rsidP="00936EA4">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2"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936EA4" w:rsidRPr="00BE1BEE" w:rsidRDefault="00936EA4" w:rsidP="00936EA4">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Электронные учебники электронно-библиотечной системы (ЭБС) «Айбукс» </w:t>
      </w:r>
      <w:hyperlink r:id="rId13"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4"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5"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936EA4" w:rsidRPr="00BE1BEE" w:rsidRDefault="00936EA4" w:rsidP="00936EA4">
      <w:pPr>
        <w:widowControl/>
        <w:numPr>
          <w:ilvl w:val="0"/>
          <w:numId w:val="20"/>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6EA4" w:rsidRPr="00BE1BEE" w:rsidRDefault="00936EA4" w:rsidP="00936EA4">
      <w:pPr>
        <w:widowControl/>
        <w:numPr>
          <w:ilvl w:val="0"/>
          <w:numId w:val="20"/>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936EA4" w:rsidRDefault="00936EA4" w:rsidP="00936EA4">
      <w:pPr>
        <w:pStyle w:val="ab"/>
        <w:keepNext/>
        <w:adjustRightInd w:val="0"/>
        <w:jc w:val="center"/>
        <w:outlineLvl w:val="1"/>
        <w:rPr>
          <w:rFonts w:ascii="Times New Roman" w:hAnsi="Times New Roman"/>
          <w:b/>
          <w:kern w:val="52"/>
          <w:sz w:val="24"/>
          <w:szCs w:val="24"/>
        </w:rPr>
      </w:pPr>
    </w:p>
    <w:p w:rsidR="00936EA4" w:rsidRPr="007345CA" w:rsidRDefault="00936EA4" w:rsidP="00936EA4">
      <w:pPr>
        <w:pStyle w:val="ab"/>
        <w:keepNext/>
        <w:adjustRightInd w:val="0"/>
        <w:ind w:left="0"/>
        <w:outlineLvl w:val="1"/>
        <w:rPr>
          <w:rFonts w:ascii="Times New Roman" w:hAnsi="Times New Roman"/>
          <w:b/>
          <w:kern w:val="52"/>
          <w:sz w:val="28"/>
          <w:szCs w:val="28"/>
        </w:rPr>
      </w:pPr>
      <w:bookmarkStart w:id="75" w:name="_Toc483393425"/>
      <w:bookmarkStart w:id="76" w:name="_Toc487114188"/>
      <w:bookmarkStart w:id="77" w:name="_Toc510176917"/>
      <w:r w:rsidRPr="007345CA">
        <w:rPr>
          <w:rFonts w:ascii="Times New Roman" w:hAnsi="Times New Roman"/>
          <w:b/>
          <w:kern w:val="52"/>
          <w:sz w:val="28"/>
          <w:szCs w:val="28"/>
        </w:rPr>
        <w:t xml:space="preserve">6.6. </w:t>
      </w:r>
      <w:r>
        <w:rPr>
          <w:rFonts w:ascii="Times New Roman" w:hAnsi="Times New Roman"/>
          <w:b/>
          <w:kern w:val="52"/>
          <w:sz w:val="28"/>
          <w:szCs w:val="28"/>
        </w:rPr>
        <w:t>Иные источники</w:t>
      </w:r>
      <w:bookmarkEnd w:id="75"/>
      <w:bookmarkEnd w:id="76"/>
      <w:bookmarkEnd w:id="77"/>
    </w:p>
    <w:p w:rsidR="00530FA8" w:rsidRPr="004E2795" w:rsidRDefault="00530FA8" w:rsidP="00B560A5">
      <w:pPr>
        <w:numPr>
          <w:ilvl w:val="0"/>
          <w:numId w:val="12"/>
        </w:numPr>
        <w:shd w:val="clear" w:color="auto" w:fill="FFFFFF"/>
        <w:tabs>
          <w:tab w:val="clear" w:pos="720"/>
          <w:tab w:val="num" w:pos="0"/>
        </w:tabs>
        <w:suppressAutoHyphens w:val="0"/>
        <w:wordWrap w:val="0"/>
        <w:overflowPunct/>
        <w:spacing w:before="100" w:beforeAutospacing="1" w:after="100" w:afterAutospacing="1"/>
        <w:ind w:left="0" w:firstLine="0"/>
        <w:jc w:val="both"/>
        <w:textAlignment w:val="auto"/>
        <w:rPr>
          <w:rFonts w:ascii="Times New Roman" w:eastAsia="Batang" w:hAnsi="Times New Roman"/>
          <w:color w:val="000000"/>
          <w:kern w:val="2"/>
          <w:sz w:val="24"/>
          <w:szCs w:val="24"/>
          <w:lang w:eastAsia="ko-KR"/>
        </w:rPr>
      </w:pPr>
      <w:r w:rsidRPr="004E2795">
        <w:rPr>
          <w:rFonts w:ascii="Times New Roman" w:eastAsia="Batang" w:hAnsi="Times New Roman"/>
          <w:color w:val="000000"/>
          <w:kern w:val="2"/>
          <w:sz w:val="24"/>
          <w:szCs w:val="24"/>
          <w:lang w:eastAsia="ko-KR"/>
        </w:rPr>
        <w:t>История политических учений — Википедия.</w:t>
      </w:r>
      <w:r w:rsidRPr="004E2795">
        <w:rPr>
          <w:rFonts w:ascii="Times New Roman" w:eastAsia="Batang" w:hAnsi="Times New Roman"/>
          <w:color w:val="000000"/>
          <w:kern w:val="2"/>
          <w:sz w:val="24"/>
          <w:szCs w:val="24"/>
          <w:lang w:val="en-US" w:eastAsia="ko-KR"/>
        </w:rPr>
        <w:t> ru</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wikipedia</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org</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wiki</w:t>
      </w:r>
      <w:r w:rsidRPr="004E2795">
        <w:rPr>
          <w:rFonts w:ascii="Times New Roman" w:eastAsia="Batang" w:hAnsi="Times New Roman"/>
          <w:color w:val="000000"/>
          <w:kern w:val="2"/>
          <w:sz w:val="24"/>
          <w:szCs w:val="24"/>
          <w:lang w:eastAsia="ko-KR"/>
        </w:rPr>
        <w:t>/ История политических учений</w:t>
      </w:r>
    </w:p>
    <w:p w:rsidR="00530FA8" w:rsidRPr="004E2795" w:rsidRDefault="00530FA8" w:rsidP="00B560A5">
      <w:pPr>
        <w:shd w:val="clear" w:color="auto" w:fill="FFFFFF"/>
        <w:tabs>
          <w:tab w:val="num" w:pos="0"/>
        </w:tabs>
        <w:spacing w:before="100" w:beforeAutospacing="1" w:after="100" w:afterAutospacing="1"/>
        <w:rPr>
          <w:rFonts w:ascii="Times New Roman" w:hAnsi="Times New Roman"/>
          <w:color w:val="000000"/>
          <w:sz w:val="24"/>
          <w:szCs w:val="24"/>
        </w:rPr>
      </w:pPr>
      <w:r w:rsidRPr="004E2795">
        <w:rPr>
          <w:rFonts w:ascii="Times New Roman" w:hAnsi="Times New Roman"/>
          <w:color w:val="000000"/>
          <w:sz w:val="24"/>
          <w:szCs w:val="24"/>
        </w:rPr>
        <w:lastRenderedPageBreak/>
        <w:t>2.</w:t>
      </w:r>
      <w:r w:rsidRPr="004E2795">
        <w:rPr>
          <w:rFonts w:ascii="Times New Roman" w:hAnsi="Times New Roman"/>
          <w:color w:val="000000"/>
          <w:sz w:val="24"/>
          <w:szCs w:val="24"/>
        </w:rPr>
        <w:tab/>
        <w:t>Исторические документы:  </w:t>
      </w:r>
      <w:hyperlink r:id="rId16" w:history="1">
        <w:r w:rsidRPr="004E2795">
          <w:rPr>
            <w:rFonts w:ascii="Times New Roman" w:hAnsi="Times New Roman"/>
            <w:color w:val="000000"/>
            <w:sz w:val="24"/>
            <w:szCs w:val="24"/>
          </w:rPr>
          <w:t>http://www.hist.msu.ru/ER/Etext/index.html</w:t>
        </w:r>
      </w:hyperlink>
    </w:p>
    <w:p w:rsidR="00530FA8" w:rsidRPr="004E2795" w:rsidRDefault="00530FA8" w:rsidP="00B560A5">
      <w:pPr>
        <w:shd w:val="clear" w:color="auto" w:fill="FFFFFF"/>
        <w:tabs>
          <w:tab w:val="num" w:pos="0"/>
        </w:tabs>
        <w:spacing w:before="100" w:beforeAutospacing="1" w:after="100" w:afterAutospacing="1"/>
        <w:rPr>
          <w:rFonts w:ascii="Times New Roman" w:hAnsi="Times New Roman"/>
          <w:color w:val="000000"/>
          <w:sz w:val="24"/>
          <w:szCs w:val="24"/>
        </w:rPr>
      </w:pPr>
      <w:r w:rsidRPr="004E2795">
        <w:rPr>
          <w:rFonts w:ascii="Times New Roman" w:hAnsi="Times New Roman"/>
          <w:color w:val="000000"/>
          <w:sz w:val="24"/>
          <w:szCs w:val="24"/>
        </w:rPr>
        <w:t xml:space="preserve">3. </w:t>
      </w:r>
      <w:r w:rsidRPr="004E2795">
        <w:rPr>
          <w:rFonts w:ascii="Times New Roman" w:hAnsi="Times New Roman"/>
          <w:color w:val="000000"/>
          <w:sz w:val="24"/>
          <w:szCs w:val="24"/>
        </w:rPr>
        <w:tab/>
        <w:t xml:space="preserve">Словари и энциклопедии на Академике.  История политических учений.        </w:t>
      </w:r>
      <w:hyperlink r:id="rId17" w:history="1">
        <w:r w:rsidRPr="004E2795">
          <w:rPr>
            <w:rFonts w:ascii="Times New Roman" w:hAnsi="Times New Roman"/>
            <w:color w:val="000000"/>
            <w:sz w:val="24"/>
            <w:szCs w:val="24"/>
          </w:rPr>
          <w:t>http://dic.academic.ru</w:t>
        </w:r>
      </w:hyperlink>
      <w:r w:rsidRPr="004E2795">
        <w:rPr>
          <w:rFonts w:ascii="Times New Roman" w:hAnsi="Times New Roman"/>
          <w:color w:val="000000"/>
          <w:sz w:val="24"/>
          <w:szCs w:val="24"/>
        </w:rPr>
        <w:t xml:space="preserve">           </w:t>
      </w:r>
    </w:p>
    <w:p w:rsidR="00530FA8" w:rsidRPr="004E2795" w:rsidRDefault="00670DE5"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hyperlink r:id="rId18" w:history="1">
        <w:r w:rsidR="00530FA8" w:rsidRPr="004E2795">
          <w:rPr>
            <w:rFonts w:ascii="Times New Roman" w:hAnsi="Times New Roman"/>
            <w:color w:val="000000"/>
            <w:sz w:val="24"/>
            <w:szCs w:val="24"/>
          </w:rPr>
          <w:t>www.sciteclibrary.com/rus/catalog/pages/854.html</w:t>
        </w:r>
      </w:hyperlink>
      <w:bookmarkEnd w:id="66"/>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International Geopolitik – </w:t>
      </w:r>
      <w:hyperlink r:id="rId19" w:history="1">
        <w:r w:rsidRPr="004E2795">
          <w:rPr>
            <w:rFonts w:ascii="Times New Roman" w:hAnsi="Times New Roman"/>
            <w:color w:val="000000"/>
            <w:sz w:val="24"/>
            <w:szCs w:val="24"/>
            <w:lang w:val="en-US"/>
          </w:rPr>
          <w:t>www.germany.org.ru</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Раздел «Страноведение» библиотеки Конгресса США – </w:t>
      </w:r>
      <w:hyperlink r:id="rId20" w:history="1">
        <w:r w:rsidRPr="004E2795">
          <w:rPr>
            <w:rFonts w:ascii="Times New Roman" w:hAnsi="Times New Roman"/>
            <w:color w:val="000000"/>
            <w:sz w:val="24"/>
            <w:szCs w:val="24"/>
          </w:rPr>
          <w:t>http://lcweb2.loc.gov/frd/cs/cshome/html</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Europa@Internet – </w:t>
      </w:r>
      <w:hyperlink r:id="rId21" w:history="1">
        <w:r w:rsidRPr="004E2795">
          <w:rPr>
            <w:rFonts w:ascii="Times New Roman" w:hAnsi="Times New Roman"/>
            <w:color w:val="000000"/>
            <w:sz w:val="24"/>
            <w:szCs w:val="24"/>
          </w:rPr>
          <w:t>http://www.uv.es/cde/euinternet</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fr-FR"/>
        </w:rPr>
      </w:pPr>
      <w:r w:rsidRPr="004E2795">
        <w:rPr>
          <w:rFonts w:ascii="Times New Roman" w:hAnsi="Times New Roman"/>
          <w:color w:val="000000"/>
          <w:sz w:val="24"/>
          <w:szCs w:val="24"/>
          <w:lang w:val="fr-FR"/>
        </w:rPr>
        <w:t xml:space="preserve">Europa – </w:t>
      </w:r>
      <w:hyperlink r:id="rId22" w:history="1">
        <w:r w:rsidRPr="004E2795">
          <w:rPr>
            <w:rFonts w:ascii="Times New Roman" w:hAnsi="Times New Roman"/>
            <w:color w:val="000000"/>
            <w:sz w:val="24"/>
            <w:szCs w:val="24"/>
            <w:lang w:val="fr-FR"/>
          </w:rPr>
          <w:t>http://europa.eu.int/index-en.htm</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Yahoo: Regional: Countries – </w:t>
      </w:r>
      <w:hyperlink r:id="rId23" w:history="1">
        <w:r w:rsidRPr="004E2795">
          <w:rPr>
            <w:rFonts w:ascii="Times New Roman" w:hAnsi="Times New Roman"/>
            <w:color w:val="000000"/>
            <w:sz w:val="24"/>
            <w:szCs w:val="24"/>
            <w:lang w:val="en-US"/>
          </w:rPr>
          <w:t>http://dir.yahoo.com/regional_information/countries</w:t>
        </w:r>
      </w:hyperlink>
      <w:r w:rsidRPr="004E2795">
        <w:rPr>
          <w:rFonts w:ascii="Times New Roman" w:hAnsi="Times New Roman"/>
          <w:color w:val="000000"/>
          <w:sz w:val="24"/>
          <w:szCs w:val="24"/>
          <w:lang w:val="en-US"/>
        </w:rPr>
        <w:t>/</w:t>
      </w:r>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Governance Resources – </w:t>
      </w:r>
      <w:hyperlink r:id="rId24" w:history="1">
        <w:r w:rsidRPr="004E2795">
          <w:rPr>
            <w:rFonts w:ascii="Times New Roman" w:hAnsi="Times New Roman"/>
            <w:color w:val="000000"/>
            <w:sz w:val="24"/>
            <w:szCs w:val="24"/>
            <w:lang w:val="en-US"/>
          </w:rPr>
          <w:t>http://www.aber.ac.uk/~inpwww/links/index.html</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Official Government Web Pages by Country – </w:t>
      </w:r>
      <w:hyperlink r:id="rId25" w:history="1">
        <w:r w:rsidRPr="004E2795">
          <w:rPr>
            <w:rFonts w:ascii="Times New Roman" w:hAnsi="Times New Roman"/>
            <w:color w:val="000000"/>
            <w:sz w:val="24"/>
            <w:szCs w:val="24"/>
            <w:lang w:val="en-US"/>
          </w:rPr>
          <w:t>http://www.psr.keele.ac.uk/official.htm</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Virtual Library on International Development – </w:t>
      </w:r>
      <w:hyperlink r:id="rId26" w:history="1">
        <w:r w:rsidRPr="004E2795">
          <w:rPr>
            <w:rFonts w:ascii="Times New Roman" w:hAnsi="Times New Roman"/>
            <w:color w:val="000000"/>
            <w:sz w:val="24"/>
            <w:szCs w:val="24"/>
            <w:lang w:val="en-US"/>
          </w:rPr>
          <w:t>http://w3.acdi-cida.gc.ca/virtual.nsf</w:t>
        </w:r>
      </w:hyperlink>
    </w:p>
    <w:p w:rsidR="00530FA8" w:rsidRPr="004E2795" w:rsidRDefault="00530FA8" w:rsidP="00B560A5">
      <w:pPr>
        <w:pStyle w:val="2"/>
        <w:jc w:val="left"/>
        <w:rPr>
          <w:b/>
          <w:color w:val="000000"/>
          <w:szCs w:val="24"/>
          <w:lang w:val="en-US"/>
        </w:rPr>
      </w:pPr>
    </w:p>
    <w:bookmarkEnd w:id="67"/>
    <w:p w:rsidR="00530FA8" w:rsidRPr="004E2795" w:rsidRDefault="00530FA8" w:rsidP="00687111">
      <w:pPr>
        <w:jc w:val="both"/>
        <w:rPr>
          <w:rFonts w:ascii="Times New Roman" w:hAnsi="Times New Roman"/>
          <w:color w:val="000000"/>
          <w:sz w:val="24"/>
          <w:szCs w:val="24"/>
          <w:lang w:val="en-US"/>
        </w:rPr>
      </w:pPr>
    </w:p>
    <w:p w:rsidR="00530FA8" w:rsidRPr="004E2795" w:rsidRDefault="00530FA8" w:rsidP="00B560A5">
      <w:pPr>
        <w:numPr>
          <w:ilvl w:val="0"/>
          <w:numId w:val="11"/>
        </w:numPr>
        <w:suppressAutoHyphens w:val="0"/>
        <w:wordWrap w:val="0"/>
        <w:overflowPunct/>
        <w:spacing w:line="360" w:lineRule="auto"/>
        <w:ind w:left="0" w:firstLine="0"/>
        <w:contextualSpacing/>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Электронные учебники электронно-библиотечной системы (ЭБС) «Айбукс»  </w:t>
      </w:r>
      <w:hyperlink r:id="rId27" w:history="1">
        <w:r w:rsidRPr="004E2795">
          <w:rPr>
            <w:rFonts w:ascii="Times New Roman" w:hAnsi="Times New Roman"/>
            <w:color w:val="000000"/>
            <w:sz w:val="24"/>
            <w:szCs w:val="24"/>
          </w:rPr>
          <w:t>http://www.nwapa.spb.ru/index.php?page_id=76</w:t>
        </w:r>
      </w:hyperlink>
    </w:p>
    <w:p w:rsidR="00530FA8" w:rsidRPr="004E2795" w:rsidRDefault="00530FA8" w:rsidP="00B560A5">
      <w:pPr>
        <w:numPr>
          <w:ilvl w:val="0"/>
          <w:numId w:val="11"/>
        </w:numPr>
        <w:suppressAutoHyphens w:val="0"/>
        <w:wordWrap w:val="0"/>
        <w:overflowPunct/>
        <w:spacing w:line="360" w:lineRule="auto"/>
        <w:ind w:left="0" w:firstLine="0"/>
        <w:contextualSpacing/>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Статьи из журналов и статистических изданий Ист Вью </w:t>
      </w:r>
      <w:hyperlink r:id="rId28" w:history="1">
        <w:r w:rsidRPr="004E2795">
          <w:rPr>
            <w:rFonts w:ascii="Times New Roman" w:hAnsi="Times New Roman"/>
            <w:color w:val="000000"/>
            <w:sz w:val="24"/>
            <w:szCs w:val="24"/>
          </w:rPr>
          <w:t>http://www.nwapa.spb.ru/index.php?page_id=76</w:t>
        </w:r>
      </w:hyperlink>
    </w:p>
    <w:p w:rsidR="00530FA8" w:rsidRDefault="00530FA8" w:rsidP="00491436">
      <w:pPr>
        <w:wordWrap w:val="0"/>
        <w:jc w:val="both"/>
        <w:rPr>
          <w:rFonts w:ascii="Times New Roman" w:eastAsia="Batang" w:hAnsi="Times New Roman"/>
          <w:kern w:val="2"/>
          <w:sz w:val="24"/>
          <w:szCs w:val="24"/>
          <w:lang w:eastAsia="ko-KR"/>
        </w:rPr>
      </w:pPr>
    </w:p>
    <w:p w:rsidR="00706026" w:rsidRDefault="00706026" w:rsidP="00491436">
      <w:pPr>
        <w:wordWrap w:val="0"/>
        <w:jc w:val="both"/>
        <w:rPr>
          <w:rFonts w:ascii="Times New Roman" w:eastAsia="Batang" w:hAnsi="Times New Roman"/>
          <w:kern w:val="2"/>
          <w:sz w:val="24"/>
          <w:szCs w:val="24"/>
          <w:lang w:eastAsia="ko-KR"/>
        </w:rPr>
      </w:pPr>
    </w:p>
    <w:p w:rsidR="00706026" w:rsidRPr="004E2795" w:rsidRDefault="00706026" w:rsidP="00491436">
      <w:pPr>
        <w:wordWrap w:val="0"/>
        <w:jc w:val="both"/>
        <w:rPr>
          <w:rFonts w:ascii="Times New Roman" w:eastAsia="Batang" w:hAnsi="Times New Roman"/>
          <w:kern w:val="2"/>
          <w:sz w:val="24"/>
          <w:szCs w:val="24"/>
          <w:lang w:eastAsia="ko-KR"/>
        </w:rPr>
      </w:pPr>
    </w:p>
    <w:p w:rsidR="00530FA8" w:rsidRPr="004E2795" w:rsidRDefault="00530FA8" w:rsidP="00687111">
      <w:pPr>
        <w:tabs>
          <w:tab w:val="left" w:pos="0"/>
          <w:tab w:val="left" w:pos="540"/>
        </w:tabs>
        <w:jc w:val="center"/>
        <w:rPr>
          <w:rFonts w:ascii="Times New Roman" w:hAnsi="Times New Roman"/>
          <w:b/>
          <w:sz w:val="24"/>
          <w:szCs w:val="24"/>
        </w:rPr>
      </w:pPr>
    </w:p>
    <w:p w:rsidR="00C85B34" w:rsidRPr="00525BA2" w:rsidRDefault="00C85B34" w:rsidP="00C85B34">
      <w:pPr>
        <w:widowControl/>
        <w:suppressAutoHyphens w:val="0"/>
        <w:overflowPunct/>
        <w:autoSpaceDE/>
        <w:autoSpaceDN/>
        <w:spacing w:after="200"/>
        <w:jc w:val="both"/>
        <w:textAlignment w:val="auto"/>
        <w:outlineLvl w:val="0"/>
        <w:rPr>
          <w:rFonts w:ascii="Times New Roman" w:eastAsia="Calibri" w:hAnsi="Times New Roman"/>
          <w:b/>
          <w:kern w:val="0"/>
          <w:sz w:val="28"/>
          <w:szCs w:val="28"/>
        </w:rPr>
      </w:pPr>
      <w:bookmarkStart w:id="78" w:name="_Toc510176918"/>
      <w:r w:rsidRPr="00525BA2">
        <w:rPr>
          <w:rFonts w:ascii="Times New Roman" w:eastAsia="Calibri" w:hAnsi="Times New Roman"/>
          <w:b/>
          <w:kern w:val="0"/>
          <w:sz w:val="28"/>
          <w:szCs w:val="28"/>
        </w:rPr>
        <w:t>7.</w:t>
      </w:r>
      <w:r w:rsidRPr="00525BA2">
        <w:rPr>
          <w:rFonts w:ascii="Times New Roman" w:eastAsia="Calibri" w:hAnsi="Times New Roman"/>
          <w:b/>
          <w:kern w:val="0"/>
          <w:sz w:val="28"/>
          <w:szCs w:val="28"/>
        </w:rPr>
        <w:tab/>
      </w:r>
      <w:bookmarkStart w:id="79" w:name="_Toc485654366"/>
      <w:r w:rsidRPr="00525BA2">
        <w:rPr>
          <w:rFonts w:ascii="Times New Roman" w:eastAsia="Calibri" w:hAnsi="Times New Roman"/>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79"/>
      <w:bookmarkEnd w:id="78"/>
    </w:p>
    <w:p w:rsidR="00C85B34" w:rsidRPr="00525BA2" w:rsidRDefault="00C85B34" w:rsidP="00C85B34">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525BA2">
        <w:rPr>
          <w:rFonts w:ascii="Times New Roman" w:eastAsia="Calibri" w:hAnsi="Times New Roman"/>
          <w:kern w:val="0"/>
          <w:sz w:val="24"/>
          <w:szCs w:val="24"/>
          <w:lang w:eastAsia="en-US"/>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C85B34" w:rsidRPr="00525BA2" w:rsidRDefault="00C85B34" w:rsidP="00C85B34">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525BA2">
        <w:rPr>
          <w:rFonts w:ascii="Times New Roman" w:eastAsia="Calibri" w:hAnsi="Times New Roman"/>
          <w:kern w:val="0"/>
          <w:sz w:val="24"/>
          <w:szCs w:val="24"/>
          <w:lang w:eastAsia="en-US"/>
        </w:rPr>
        <w:t>Методы обучения с использованием информационных технологий (компьютерное тестирование, демонстрация мультимедийных материалов)</w:t>
      </w:r>
    </w:p>
    <w:p w:rsidR="00C85B34" w:rsidRPr="00525BA2" w:rsidRDefault="00C85B34" w:rsidP="00C85B34">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525BA2">
        <w:rPr>
          <w:rFonts w:ascii="Times New Roman" w:eastAsia="Calibri" w:hAnsi="Times New Roman"/>
          <w:kern w:val="0"/>
          <w:sz w:val="24"/>
          <w:szCs w:val="24"/>
          <w:lang w:eastAsia="en-US"/>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525BA2">
        <w:rPr>
          <w:rFonts w:ascii="Times New Roman" w:eastAsia="Calibri" w:hAnsi="Times New Roman"/>
          <w:color w:val="000000"/>
          <w:kern w:val="0"/>
          <w:sz w:val="24"/>
          <w:szCs w:val="24"/>
          <w:lang w:eastAsia="en-US"/>
        </w:rPr>
        <w:t xml:space="preserve"> </w:t>
      </w:r>
    </w:p>
    <w:p w:rsidR="00C85B34" w:rsidRPr="00525BA2" w:rsidRDefault="00C85B34" w:rsidP="00C85B34">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525BA2">
        <w:rPr>
          <w:rFonts w:ascii="Times New Roman" w:eastAsia="Calibri" w:hAnsi="Times New Roman"/>
          <w:color w:val="000000"/>
          <w:kern w:val="0"/>
          <w:sz w:val="24"/>
          <w:szCs w:val="24"/>
          <w:lang w:eastAsia="en-US"/>
        </w:rPr>
        <w:t xml:space="preserve">Кроме вышеперечисленных ресурсов, используются следующие информационные справочные системы: </w:t>
      </w:r>
      <w:r w:rsidRPr="00525BA2">
        <w:rPr>
          <w:rFonts w:ascii="Times New Roman" w:eastAsia="Calibri" w:hAnsi="Times New Roman"/>
          <w:color w:val="0000FF"/>
          <w:kern w:val="0"/>
          <w:sz w:val="24"/>
          <w:szCs w:val="24"/>
          <w:u w:val="single"/>
          <w:lang w:eastAsia="en-US"/>
        </w:rPr>
        <w:t>http://uristy.ucoz.ru/</w:t>
      </w:r>
      <w:r w:rsidRPr="00525BA2">
        <w:rPr>
          <w:rFonts w:ascii="Times New Roman" w:eastAsia="Calibri" w:hAnsi="Times New Roman"/>
          <w:color w:val="000000"/>
          <w:kern w:val="0"/>
          <w:sz w:val="24"/>
          <w:szCs w:val="24"/>
          <w:lang w:eastAsia="en-US"/>
        </w:rPr>
        <w:t xml:space="preserve">; </w:t>
      </w:r>
      <w:r w:rsidRPr="00525BA2">
        <w:rPr>
          <w:rFonts w:ascii="Times New Roman" w:eastAsia="Calibri" w:hAnsi="Times New Roman"/>
          <w:color w:val="0000FF"/>
          <w:kern w:val="0"/>
          <w:sz w:val="24"/>
          <w:szCs w:val="24"/>
          <w:u w:val="single"/>
          <w:lang w:eastAsia="en-US"/>
        </w:rPr>
        <w:t>http://www.garant.ru/</w:t>
      </w:r>
      <w:r w:rsidRPr="00525BA2">
        <w:rPr>
          <w:rFonts w:ascii="Times New Roman" w:eastAsia="Calibri" w:hAnsi="Times New Roman"/>
          <w:color w:val="000000"/>
          <w:kern w:val="0"/>
          <w:sz w:val="24"/>
          <w:szCs w:val="24"/>
          <w:lang w:eastAsia="en-US"/>
        </w:rPr>
        <w:t xml:space="preserve">; </w:t>
      </w:r>
      <w:r w:rsidRPr="00525BA2">
        <w:rPr>
          <w:rFonts w:ascii="Times New Roman" w:eastAsia="Calibri" w:hAnsi="Times New Roman"/>
          <w:color w:val="0000FF"/>
          <w:kern w:val="0"/>
          <w:sz w:val="24"/>
          <w:szCs w:val="24"/>
          <w:u w:val="single"/>
          <w:lang w:eastAsia="en-US"/>
        </w:rPr>
        <w:t>http://www.kodeks.ru/</w:t>
      </w:r>
      <w:r w:rsidRPr="00525BA2">
        <w:rPr>
          <w:rFonts w:ascii="Times New Roman" w:eastAsia="Calibri" w:hAnsi="Times New Roman"/>
          <w:color w:val="000000"/>
          <w:kern w:val="0"/>
          <w:sz w:val="24"/>
          <w:szCs w:val="24"/>
          <w:lang w:eastAsia="en-US"/>
        </w:rPr>
        <w:t xml:space="preserve"> и другие.</w:t>
      </w:r>
    </w:p>
    <w:p w:rsidR="00C85B34" w:rsidRPr="00525BA2" w:rsidRDefault="00C85B34" w:rsidP="00C85B34">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p>
    <w:tbl>
      <w:tblPr>
        <w:tblW w:w="0" w:type="auto"/>
        <w:tblInd w:w="-5" w:type="dxa"/>
        <w:tblLayout w:type="fixed"/>
        <w:tblLook w:val="04A0" w:firstRow="1" w:lastRow="0" w:firstColumn="1" w:lastColumn="0" w:noHBand="0" w:noVBand="1"/>
      </w:tblPr>
      <w:tblGrid>
        <w:gridCol w:w="892"/>
        <w:gridCol w:w="8469"/>
      </w:tblGrid>
      <w:tr w:rsidR="00C85B34" w:rsidRPr="00525BA2" w:rsidTr="00FB6D26">
        <w:tc>
          <w:tcPr>
            <w:tcW w:w="892" w:type="dxa"/>
            <w:tcBorders>
              <w:top w:val="single" w:sz="4" w:space="0" w:color="000000"/>
              <w:left w:val="single" w:sz="4" w:space="0" w:color="000000"/>
              <w:bottom w:val="single" w:sz="4" w:space="0" w:color="000000"/>
              <w:right w:val="nil"/>
            </w:tcBorders>
            <w:hideMark/>
          </w:tcPr>
          <w:p w:rsidR="00C85B34" w:rsidRPr="00525BA2" w:rsidRDefault="00C85B34" w:rsidP="00FB6D26">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FB6D26">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Наименование</w:t>
            </w:r>
          </w:p>
        </w:tc>
      </w:tr>
      <w:tr w:rsidR="00C85B34" w:rsidRPr="00525BA2" w:rsidTr="00FB6D26">
        <w:tc>
          <w:tcPr>
            <w:tcW w:w="892" w:type="dxa"/>
            <w:tcBorders>
              <w:top w:val="single" w:sz="4" w:space="0" w:color="000000"/>
              <w:left w:val="single" w:sz="4" w:space="0" w:color="000000"/>
              <w:bottom w:val="single" w:sz="4" w:space="0" w:color="000000"/>
              <w:right w:val="nil"/>
            </w:tcBorders>
            <w:hideMark/>
          </w:tcPr>
          <w:p w:rsidR="00C85B34" w:rsidRPr="00525BA2" w:rsidRDefault="00C85B34" w:rsidP="00FB6D26">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lastRenderedPageBreak/>
              <w:t>1.</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FB6D26">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Специализированные залы для проведения лекций:</w:t>
            </w:r>
          </w:p>
        </w:tc>
      </w:tr>
      <w:tr w:rsidR="00C85B34" w:rsidRPr="00525BA2" w:rsidTr="00FB6D26">
        <w:tc>
          <w:tcPr>
            <w:tcW w:w="892" w:type="dxa"/>
            <w:tcBorders>
              <w:top w:val="single" w:sz="4" w:space="0" w:color="000000"/>
              <w:left w:val="single" w:sz="4" w:space="0" w:color="000000"/>
              <w:bottom w:val="single" w:sz="4" w:space="0" w:color="000000"/>
              <w:right w:val="nil"/>
            </w:tcBorders>
            <w:hideMark/>
          </w:tcPr>
          <w:p w:rsidR="00C85B34" w:rsidRPr="00525BA2" w:rsidRDefault="00C85B34" w:rsidP="00FB6D26">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FB6D26">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C85B34" w:rsidRPr="00525BA2" w:rsidTr="00FB6D26">
        <w:trPr>
          <w:trHeight w:val="999"/>
        </w:trPr>
        <w:tc>
          <w:tcPr>
            <w:tcW w:w="892" w:type="dxa"/>
            <w:tcBorders>
              <w:top w:val="single" w:sz="4" w:space="0" w:color="000000"/>
              <w:left w:val="single" w:sz="4" w:space="0" w:color="000000"/>
              <w:bottom w:val="single" w:sz="4" w:space="0" w:color="000000"/>
              <w:right w:val="nil"/>
            </w:tcBorders>
            <w:hideMark/>
          </w:tcPr>
          <w:p w:rsidR="00C85B34" w:rsidRPr="00525BA2" w:rsidRDefault="00C85B34" w:rsidP="00FB6D26">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FB6D26">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85B34" w:rsidRPr="00525BA2" w:rsidRDefault="00C85B34" w:rsidP="00C85B34">
      <w:pPr>
        <w:keepNext/>
        <w:widowControl/>
        <w:numPr>
          <w:ilvl w:val="0"/>
          <w:numId w:val="26"/>
        </w:numPr>
        <w:suppressAutoHyphens w:val="0"/>
        <w:overflowPunct/>
        <w:autoSpaceDE/>
        <w:autoSpaceDN/>
        <w:spacing w:after="160" w:line="259" w:lineRule="auto"/>
        <w:ind w:left="0" w:firstLine="0"/>
        <w:textAlignment w:val="auto"/>
        <w:outlineLvl w:val="1"/>
        <w:rPr>
          <w:rFonts w:ascii="Times New Roman" w:hAnsi="Times New Roman"/>
          <w:color w:val="000000"/>
          <w:kern w:val="0"/>
          <w:sz w:val="24"/>
          <w:szCs w:val="24"/>
        </w:rPr>
      </w:pPr>
      <w:bookmarkStart w:id="80" w:name="_Toc485654367"/>
      <w:bookmarkStart w:id="81" w:name="_Toc510176919"/>
      <w:bookmarkEnd w:id="80"/>
      <w:bookmarkEnd w:id="81"/>
    </w:p>
    <w:p w:rsidR="00C85B34" w:rsidRPr="00525BA2" w:rsidRDefault="00C85B34" w:rsidP="00C85B34">
      <w:pPr>
        <w:widowControl/>
        <w:suppressAutoHyphens w:val="0"/>
        <w:overflowPunct/>
        <w:autoSpaceDE/>
        <w:autoSpaceDN/>
        <w:spacing w:line="312" w:lineRule="auto"/>
        <w:ind w:left="426"/>
        <w:jc w:val="both"/>
        <w:textAlignment w:val="auto"/>
        <w:rPr>
          <w:rFonts w:ascii="Times New Roman" w:hAnsi="Times New Roman"/>
          <w:kern w:val="0"/>
          <w:sz w:val="24"/>
          <w:szCs w:val="24"/>
        </w:rPr>
      </w:pPr>
    </w:p>
    <w:p w:rsidR="00C85B34" w:rsidRPr="00525BA2" w:rsidRDefault="00C85B34" w:rsidP="00C85B34">
      <w:pPr>
        <w:keepNext/>
        <w:widowControl/>
        <w:overflowPunct/>
        <w:autoSpaceDE/>
        <w:autoSpaceDN/>
        <w:spacing w:before="120" w:after="120"/>
        <w:jc w:val="center"/>
        <w:textAlignment w:val="auto"/>
        <w:outlineLvl w:val="1"/>
        <w:rPr>
          <w:rFonts w:ascii="Times New Roman" w:eastAsia="Calibri" w:hAnsi="Times New Roman"/>
          <w:b/>
          <w:iCs/>
          <w:kern w:val="0"/>
          <w:sz w:val="24"/>
          <w:szCs w:val="28"/>
        </w:rPr>
      </w:pPr>
    </w:p>
    <w:p w:rsidR="00936EA4" w:rsidRPr="00936EA4" w:rsidRDefault="00936EA4" w:rsidP="00936EA4">
      <w:pPr>
        <w:widowControl/>
        <w:tabs>
          <w:tab w:val="num" w:pos="756"/>
        </w:tabs>
        <w:suppressAutoHyphens w:val="0"/>
        <w:overflowPunct/>
        <w:autoSpaceDE/>
        <w:autoSpaceDN/>
        <w:spacing w:line="312" w:lineRule="auto"/>
        <w:ind w:left="426"/>
        <w:jc w:val="both"/>
        <w:textAlignment w:val="auto"/>
        <w:rPr>
          <w:rFonts w:ascii="Times New Roman" w:hAnsi="Times New Roman"/>
          <w:kern w:val="0"/>
          <w:sz w:val="24"/>
          <w:szCs w:val="24"/>
        </w:rPr>
      </w:pPr>
    </w:p>
    <w:p w:rsidR="00530FA8" w:rsidRPr="004E2795" w:rsidRDefault="00530FA8" w:rsidP="00491436">
      <w:pPr>
        <w:rPr>
          <w:rFonts w:ascii="Times New Roman" w:hAnsi="Times New Roman"/>
          <w:sz w:val="24"/>
          <w:szCs w:val="24"/>
        </w:rPr>
      </w:pPr>
    </w:p>
    <w:sectPr w:rsidR="00530FA8" w:rsidRPr="004E2795" w:rsidSect="000904C3">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5C" w:rsidRDefault="0016155C" w:rsidP="002B089A">
      <w:r>
        <w:separator/>
      </w:r>
    </w:p>
  </w:endnote>
  <w:endnote w:type="continuationSeparator" w:id="0">
    <w:p w:rsidR="0016155C" w:rsidRDefault="0016155C"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5C" w:rsidRDefault="0016155C">
    <w:pPr>
      <w:pStyle w:val="aff"/>
      <w:jc w:val="right"/>
    </w:pPr>
    <w:r>
      <w:fldChar w:fldCharType="begin"/>
    </w:r>
    <w:r>
      <w:instrText>PAGE   \* MERGEFORMAT</w:instrText>
    </w:r>
    <w:r>
      <w:fldChar w:fldCharType="separate"/>
    </w:r>
    <w:r w:rsidR="00670DE5">
      <w:rPr>
        <w:noProof/>
      </w:rPr>
      <w:t>3</w:t>
    </w:r>
    <w:r>
      <w:rPr>
        <w:noProof/>
      </w:rPr>
      <w:fldChar w:fldCharType="end"/>
    </w:r>
  </w:p>
  <w:p w:rsidR="0016155C" w:rsidRDefault="0016155C">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5C" w:rsidRDefault="0016155C" w:rsidP="002B089A">
      <w:r>
        <w:separator/>
      </w:r>
    </w:p>
  </w:footnote>
  <w:footnote w:type="continuationSeparator" w:id="0">
    <w:p w:rsidR="0016155C" w:rsidRDefault="0016155C" w:rsidP="002B089A">
      <w:r>
        <w:continuationSeparator/>
      </w:r>
    </w:p>
  </w:footnote>
  <w:footnote w:id="1">
    <w:p w:rsidR="004A5CFB" w:rsidRPr="003C7641" w:rsidRDefault="004A5CFB" w:rsidP="004A5CFB">
      <w:pPr>
        <w:pStyle w:val="aff1"/>
      </w:pPr>
      <w:r>
        <w:rPr>
          <w:rStyle w:val="aff3"/>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5C" w:rsidRDefault="0016155C">
    <w:pPr>
      <w:pStyle w:val="af4"/>
      <w:jc w:val="center"/>
    </w:pPr>
    <w:r>
      <w:fldChar w:fldCharType="begin"/>
    </w:r>
    <w:r>
      <w:instrText xml:space="preserve"> PAGE </w:instrText>
    </w:r>
    <w:r>
      <w:fldChar w:fldCharType="separate"/>
    </w:r>
    <w:r>
      <w:rPr>
        <w:noProof/>
      </w:rPr>
      <w:t>2</w:t>
    </w:r>
    <w:r>
      <w:rPr>
        <w:noProof/>
      </w:rPr>
      <w:fldChar w:fldCharType="end"/>
    </w:r>
  </w:p>
  <w:p w:rsidR="0016155C" w:rsidRDefault="0016155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5C" w:rsidRDefault="0016155C">
    <w:pPr>
      <w:pStyle w:val="af4"/>
      <w:jc w:val="center"/>
    </w:pPr>
  </w:p>
  <w:p w:rsidR="0016155C" w:rsidRDefault="0016155C">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5C" w:rsidRDefault="0016155C">
    <w:pPr>
      <w:pStyle w:val="af4"/>
      <w:jc w:val="center"/>
    </w:pPr>
  </w:p>
  <w:p w:rsidR="0016155C" w:rsidRDefault="0016155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nsid w:val="00000007"/>
    <w:multiLevelType w:val="hybridMultilevel"/>
    <w:tmpl w:val="00000008"/>
    <w:lvl w:ilvl="0" w:tplc="D5BC2ABA">
      <w:start w:val="1"/>
      <w:numFmt w:val="decimal"/>
      <w:lvlText w:val="%1."/>
      <w:lvlJc w:val="left"/>
      <w:pPr>
        <w:ind w:left="576" w:hanging="576"/>
      </w:pPr>
      <w:rPr>
        <w:rFonts w:cs="Times New Roman"/>
      </w:rPr>
    </w:lvl>
    <w:lvl w:ilvl="1" w:tplc="91FE5FBA">
      <w:start w:val="1"/>
      <w:numFmt w:val="decimal"/>
      <w:lvlText w:val="%2."/>
      <w:lvlJc w:val="left"/>
      <w:pPr>
        <w:ind w:left="1152" w:hanging="576"/>
      </w:pPr>
      <w:rPr>
        <w:rFonts w:cs="Times New Roman"/>
      </w:rPr>
    </w:lvl>
    <w:lvl w:ilvl="2" w:tplc="C84228BE">
      <w:start w:val="1"/>
      <w:numFmt w:val="decimal"/>
      <w:lvlText w:val="%3."/>
      <w:lvlJc w:val="left"/>
      <w:pPr>
        <w:ind w:left="1728" w:hanging="576"/>
      </w:pPr>
      <w:rPr>
        <w:rFonts w:cs="Times New Roman"/>
      </w:rPr>
    </w:lvl>
    <w:lvl w:ilvl="3" w:tplc="850EE78C">
      <w:start w:val="1"/>
      <w:numFmt w:val="decimal"/>
      <w:lvlText w:val="%4."/>
      <w:lvlJc w:val="left"/>
      <w:pPr>
        <w:ind w:left="2304" w:hanging="576"/>
      </w:pPr>
      <w:rPr>
        <w:rFonts w:cs="Times New Roman"/>
      </w:rPr>
    </w:lvl>
    <w:lvl w:ilvl="4" w:tplc="9EB2C01A">
      <w:start w:val="1"/>
      <w:numFmt w:val="decimal"/>
      <w:lvlText w:val="%5."/>
      <w:lvlJc w:val="left"/>
      <w:pPr>
        <w:ind w:left="2880" w:hanging="576"/>
      </w:pPr>
      <w:rPr>
        <w:rFonts w:cs="Times New Roman"/>
      </w:rPr>
    </w:lvl>
    <w:lvl w:ilvl="5" w:tplc="44E09B4E">
      <w:start w:val="1"/>
      <w:numFmt w:val="decimal"/>
      <w:lvlText w:val="%6."/>
      <w:lvlJc w:val="left"/>
      <w:pPr>
        <w:ind w:left="3456" w:hanging="576"/>
      </w:pPr>
      <w:rPr>
        <w:rFonts w:cs="Times New Roman"/>
      </w:rPr>
    </w:lvl>
    <w:lvl w:ilvl="6" w:tplc="A110649E">
      <w:start w:val="1"/>
      <w:numFmt w:val="decimal"/>
      <w:lvlText w:val="%7."/>
      <w:lvlJc w:val="left"/>
      <w:pPr>
        <w:ind w:left="4032" w:hanging="576"/>
      </w:pPr>
      <w:rPr>
        <w:rFonts w:cs="Times New Roman"/>
      </w:rPr>
    </w:lvl>
    <w:lvl w:ilvl="7" w:tplc="6EFE739A">
      <w:start w:val="1"/>
      <w:numFmt w:val="decimal"/>
      <w:lvlText w:val="%8."/>
      <w:lvlJc w:val="left"/>
      <w:pPr>
        <w:ind w:left="4608" w:hanging="576"/>
      </w:pPr>
      <w:rPr>
        <w:rFonts w:cs="Times New Roman"/>
      </w:rPr>
    </w:lvl>
    <w:lvl w:ilvl="8" w:tplc="377614BC">
      <w:start w:val="1"/>
      <w:numFmt w:val="decimal"/>
      <w:lvlText w:val="%9."/>
      <w:lvlJc w:val="left"/>
      <w:pPr>
        <w:ind w:left="5184" w:hanging="576"/>
      </w:pPr>
      <w:rPr>
        <w:rFonts w:cs="Times New Roman"/>
      </w:rPr>
    </w:lvl>
  </w:abstractNum>
  <w:abstractNum w:abstractNumId="3">
    <w:nsid w:val="00000009"/>
    <w:multiLevelType w:val="hybridMultilevel"/>
    <w:tmpl w:val="0000000A"/>
    <w:lvl w:ilvl="0" w:tplc="48AEA34E">
      <w:start w:val="1"/>
      <w:numFmt w:val="bullet"/>
      <w:lvlText w:val="● "/>
      <w:lvlJc w:val="left"/>
      <w:pPr>
        <w:ind w:left="576" w:hanging="576"/>
      </w:pPr>
    </w:lvl>
    <w:lvl w:ilvl="1" w:tplc="85F8F3BA">
      <w:start w:val="1"/>
      <w:numFmt w:val="bullet"/>
      <w:lvlText w:val="○ "/>
      <w:lvlJc w:val="left"/>
      <w:pPr>
        <w:ind w:left="1152" w:hanging="576"/>
      </w:pPr>
    </w:lvl>
    <w:lvl w:ilvl="2" w:tplc="B6B83482">
      <w:start w:val="1"/>
      <w:numFmt w:val="bullet"/>
      <w:lvlText w:val="∎ "/>
      <w:lvlJc w:val="left"/>
      <w:pPr>
        <w:ind w:left="1728" w:hanging="576"/>
      </w:pPr>
    </w:lvl>
    <w:lvl w:ilvl="3" w:tplc="C8D89E2E">
      <w:start w:val="1"/>
      <w:numFmt w:val="bullet"/>
      <w:lvlText w:val="● "/>
      <w:lvlJc w:val="left"/>
      <w:pPr>
        <w:ind w:left="2304" w:hanging="576"/>
      </w:pPr>
    </w:lvl>
    <w:lvl w:ilvl="4" w:tplc="E6C22212">
      <w:start w:val="1"/>
      <w:numFmt w:val="bullet"/>
      <w:lvlText w:val="○ "/>
      <w:lvlJc w:val="left"/>
      <w:pPr>
        <w:ind w:left="2880" w:hanging="576"/>
      </w:pPr>
    </w:lvl>
    <w:lvl w:ilvl="5" w:tplc="57DE5668">
      <w:start w:val="1"/>
      <w:numFmt w:val="bullet"/>
      <w:lvlText w:val="∎ "/>
      <w:lvlJc w:val="left"/>
      <w:pPr>
        <w:ind w:left="3456" w:hanging="576"/>
      </w:pPr>
    </w:lvl>
    <w:lvl w:ilvl="6" w:tplc="60806748">
      <w:start w:val="1"/>
      <w:numFmt w:val="bullet"/>
      <w:lvlText w:val="● "/>
      <w:lvlJc w:val="left"/>
      <w:pPr>
        <w:ind w:left="4032" w:hanging="576"/>
      </w:pPr>
    </w:lvl>
    <w:lvl w:ilvl="7" w:tplc="B5DE9160">
      <w:start w:val="1"/>
      <w:numFmt w:val="bullet"/>
      <w:lvlText w:val="○ "/>
      <w:lvlJc w:val="left"/>
      <w:pPr>
        <w:ind w:left="4608" w:hanging="576"/>
      </w:pPr>
    </w:lvl>
    <w:lvl w:ilvl="8" w:tplc="B3C877A8">
      <w:start w:val="1"/>
      <w:numFmt w:val="bullet"/>
      <w:lvlText w:val="∎ "/>
      <w:lvlJc w:val="left"/>
      <w:pPr>
        <w:ind w:left="5184" w:hanging="576"/>
      </w:pPr>
    </w:lvl>
  </w:abstractNum>
  <w:abstractNum w:abstractNumId="4">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1D101F2A"/>
    <w:multiLevelType w:val="hybridMultilevel"/>
    <w:tmpl w:val="4A0E7734"/>
    <w:lvl w:ilvl="0" w:tplc="88BC28E6">
      <w:start w:val="1"/>
      <w:numFmt w:val="decimal"/>
      <w:lvlText w:val="%1."/>
      <w:lvlJc w:val="left"/>
      <w:pPr>
        <w:tabs>
          <w:tab w:val="num" w:pos="604"/>
        </w:tabs>
        <w:ind w:left="604" w:hanging="604"/>
      </w:pPr>
      <w:rPr>
        <w:rFonts w:cs="Times New Roman" w:hint="default"/>
      </w:rPr>
    </w:lvl>
    <w:lvl w:ilvl="1" w:tplc="04190019">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2B09377A"/>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2FC60362"/>
    <w:multiLevelType w:val="multilevel"/>
    <w:tmpl w:val="E96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992D7D"/>
    <w:multiLevelType w:val="multilevel"/>
    <w:tmpl w:val="BFE2BB9E"/>
    <w:lvl w:ilvl="0">
      <w:start w:val="1"/>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Zero"/>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1">
    <w:nsid w:val="38055FB2"/>
    <w:multiLevelType w:val="hybridMultilevel"/>
    <w:tmpl w:val="195426B2"/>
    <w:lvl w:ilvl="0" w:tplc="0E8EAF9A">
      <w:start w:val="1"/>
      <w:numFmt w:val="decimal"/>
      <w:lvlText w:val="%1."/>
      <w:lvlJc w:val="left"/>
      <w:pPr>
        <w:ind w:left="720" w:hanging="360"/>
      </w:pPr>
      <w:rPr>
        <w:rFonts w:ascii="Calibri" w:hAnsi="Calibri" w:cs="Calibri" w:hint="default"/>
        <w:color w:val="00000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0A81EBA"/>
    <w:multiLevelType w:val="multilevel"/>
    <w:tmpl w:val="D968F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732441"/>
    <w:multiLevelType w:val="hybridMultilevel"/>
    <w:tmpl w:val="9B6299D8"/>
    <w:lvl w:ilvl="0" w:tplc="E5CC87E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244414"/>
    <w:multiLevelType w:val="multilevel"/>
    <w:tmpl w:val="BEB6DC1E"/>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1569"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FFF7B36"/>
    <w:multiLevelType w:val="multilevel"/>
    <w:tmpl w:val="061CDC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633D70AD"/>
    <w:multiLevelType w:val="hybridMultilevel"/>
    <w:tmpl w:val="7EEC97F8"/>
    <w:lvl w:ilvl="0" w:tplc="4840448A">
      <w:start w:val="1"/>
      <w:numFmt w:val="decimal"/>
      <w:lvlText w:val="%1."/>
      <w:lvlJc w:val="left"/>
      <w:pPr>
        <w:ind w:left="720" w:hanging="360"/>
      </w:pPr>
      <w:rPr>
        <w:rFonts w:cs="Times New Roman"/>
      </w:rPr>
    </w:lvl>
    <w:lvl w:ilvl="1" w:tplc="BDEC85D4" w:tentative="1">
      <w:start w:val="1"/>
      <w:numFmt w:val="lowerLetter"/>
      <w:lvlText w:val="%2."/>
      <w:lvlJc w:val="left"/>
      <w:pPr>
        <w:ind w:left="1440" w:hanging="360"/>
      </w:pPr>
      <w:rPr>
        <w:rFonts w:cs="Times New Roman"/>
      </w:rPr>
    </w:lvl>
    <w:lvl w:ilvl="2" w:tplc="8724EDF6" w:tentative="1">
      <w:start w:val="1"/>
      <w:numFmt w:val="lowerRoman"/>
      <w:lvlText w:val="%3."/>
      <w:lvlJc w:val="right"/>
      <w:pPr>
        <w:ind w:left="2160" w:hanging="180"/>
      </w:pPr>
      <w:rPr>
        <w:rFonts w:cs="Times New Roman"/>
      </w:rPr>
    </w:lvl>
    <w:lvl w:ilvl="3" w:tplc="BAA60F8C" w:tentative="1">
      <w:start w:val="1"/>
      <w:numFmt w:val="decimal"/>
      <w:lvlText w:val="%4."/>
      <w:lvlJc w:val="left"/>
      <w:pPr>
        <w:ind w:left="2880" w:hanging="360"/>
      </w:pPr>
      <w:rPr>
        <w:rFonts w:cs="Times New Roman"/>
      </w:rPr>
    </w:lvl>
    <w:lvl w:ilvl="4" w:tplc="C2F6F322" w:tentative="1">
      <w:start w:val="1"/>
      <w:numFmt w:val="lowerLetter"/>
      <w:lvlText w:val="%5."/>
      <w:lvlJc w:val="left"/>
      <w:pPr>
        <w:ind w:left="3600" w:hanging="360"/>
      </w:pPr>
      <w:rPr>
        <w:rFonts w:cs="Times New Roman"/>
      </w:rPr>
    </w:lvl>
    <w:lvl w:ilvl="5" w:tplc="F19CB680" w:tentative="1">
      <w:start w:val="1"/>
      <w:numFmt w:val="lowerRoman"/>
      <w:lvlText w:val="%6."/>
      <w:lvlJc w:val="right"/>
      <w:pPr>
        <w:ind w:left="4320" w:hanging="180"/>
      </w:pPr>
      <w:rPr>
        <w:rFonts w:cs="Times New Roman"/>
      </w:rPr>
    </w:lvl>
    <w:lvl w:ilvl="6" w:tplc="C386A6D8" w:tentative="1">
      <w:start w:val="1"/>
      <w:numFmt w:val="decimal"/>
      <w:lvlText w:val="%7."/>
      <w:lvlJc w:val="left"/>
      <w:pPr>
        <w:ind w:left="5040" w:hanging="360"/>
      </w:pPr>
      <w:rPr>
        <w:rFonts w:cs="Times New Roman"/>
      </w:rPr>
    </w:lvl>
    <w:lvl w:ilvl="7" w:tplc="5D30965A" w:tentative="1">
      <w:start w:val="1"/>
      <w:numFmt w:val="lowerLetter"/>
      <w:lvlText w:val="%8."/>
      <w:lvlJc w:val="left"/>
      <w:pPr>
        <w:ind w:left="5760" w:hanging="360"/>
      </w:pPr>
      <w:rPr>
        <w:rFonts w:cs="Times New Roman"/>
      </w:rPr>
    </w:lvl>
    <w:lvl w:ilvl="8" w:tplc="A9B29BEE" w:tentative="1">
      <w:start w:val="1"/>
      <w:numFmt w:val="lowerRoman"/>
      <w:lvlText w:val="%9."/>
      <w:lvlJc w:val="right"/>
      <w:pPr>
        <w:ind w:left="6480" w:hanging="180"/>
      </w:pPr>
      <w:rPr>
        <w:rFonts w:cs="Times New Roman"/>
      </w:rPr>
    </w:lvl>
  </w:abstractNum>
  <w:abstractNum w:abstractNumId="19">
    <w:nsid w:val="732E0256"/>
    <w:multiLevelType w:val="hybridMultilevel"/>
    <w:tmpl w:val="B32898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77067E4D"/>
    <w:multiLevelType w:val="hybridMultilevel"/>
    <w:tmpl w:val="CDB2AD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7F00B97"/>
    <w:multiLevelType w:val="multilevel"/>
    <w:tmpl w:val="849A900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8ED7808"/>
    <w:multiLevelType w:val="hybridMultilevel"/>
    <w:tmpl w:val="19ECDEA2"/>
    <w:lvl w:ilvl="0" w:tplc="F244CE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20"/>
  </w:num>
  <w:num w:numId="8">
    <w:abstractNumId w:val="5"/>
  </w:num>
  <w:num w:numId="9">
    <w:abstractNumId w:val="23"/>
  </w:num>
  <w:num w:numId="10">
    <w:abstractNumId w:val="17"/>
  </w:num>
  <w:num w:numId="11">
    <w:abstractNumId w:val="9"/>
  </w:num>
  <w:num w:numId="12">
    <w:abstractNumId w:val="12"/>
  </w:num>
  <w:num w:numId="13">
    <w:abstractNumId w:val="18"/>
  </w:num>
  <w:num w:numId="14">
    <w:abstractNumId w:val="19"/>
  </w:num>
  <w:num w:numId="15">
    <w:abstractNumId w:val="10"/>
  </w:num>
  <w:num w:numId="16">
    <w:abstractNumId w:val="4"/>
  </w:num>
  <w:num w:numId="17">
    <w:abstractNumId w:val="13"/>
  </w:num>
  <w:num w:numId="18">
    <w:abstractNumId w:val="22"/>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11"/>
  </w:num>
  <w:num w:numId="24">
    <w:abstractNumId w:val="21"/>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111"/>
    <w:rsid w:val="00083F57"/>
    <w:rsid w:val="000904C3"/>
    <w:rsid w:val="000A0091"/>
    <w:rsid w:val="000B169D"/>
    <w:rsid w:val="000B5730"/>
    <w:rsid w:val="001001FC"/>
    <w:rsid w:val="0012245F"/>
    <w:rsid w:val="0016015C"/>
    <w:rsid w:val="001614DA"/>
    <w:rsid w:val="0016155C"/>
    <w:rsid w:val="00164B8D"/>
    <w:rsid w:val="00192C4E"/>
    <w:rsid w:val="00233F5F"/>
    <w:rsid w:val="00235952"/>
    <w:rsid w:val="002475D0"/>
    <w:rsid w:val="00250ED1"/>
    <w:rsid w:val="00273476"/>
    <w:rsid w:val="002B089A"/>
    <w:rsid w:val="002B5E5D"/>
    <w:rsid w:val="00304DC9"/>
    <w:rsid w:val="0033778B"/>
    <w:rsid w:val="00340A7A"/>
    <w:rsid w:val="00364E2E"/>
    <w:rsid w:val="00370476"/>
    <w:rsid w:val="00385BF6"/>
    <w:rsid w:val="003863F6"/>
    <w:rsid w:val="0039662A"/>
    <w:rsid w:val="003B6BB4"/>
    <w:rsid w:val="003D236C"/>
    <w:rsid w:val="003D7901"/>
    <w:rsid w:val="003E413F"/>
    <w:rsid w:val="00417FBF"/>
    <w:rsid w:val="00422934"/>
    <w:rsid w:val="00431174"/>
    <w:rsid w:val="00482B12"/>
    <w:rsid w:val="00484578"/>
    <w:rsid w:val="00491436"/>
    <w:rsid w:val="004A5CFB"/>
    <w:rsid w:val="004A7927"/>
    <w:rsid w:val="004C5DDB"/>
    <w:rsid w:val="004D24D8"/>
    <w:rsid w:val="004E2795"/>
    <w:rsid w:val="004F01B2"/>
    <w:rsid w:val="00501E26"/>
    <w:rsid w:val="00516722"/>
    <w:rsid w:val="00521682"/>
    <w:rsid w:val="00530FA8"/>
    <w:rsid w:val="00545411"/>
    <w:rsid w:val="00563012"/>
    <w:rsid w:val="00584163"/>
    <w:rsid w:val="006178E8"/>
    <w:rsid w:val="00626E54"/>
    <w:rsid w:val="00631430"/>
    <w:rsid w:val="006472E6"/>
    <w:rsid w:val="00653767"/>
    <w:rsid w:val="0065445E"/>
    <w:rsid w:val="00670DE5"/>
    <w:rsid w:val="00687111"/>
    <w:rsid w:val="006C0303"/>
    <w:rsid w:val="006C4BB5"/>
    <w:rsid w:val="006D3F82"/>
    <w:rsid w:val="00706026"/>
    <w:rsid w:val="0071228F"/>
    <w:rsid w:val="0071243C"/>
    <w:rsid w:val="00744CF5"/>
    <w:rsid w:val="00767836"/>
    <w:rsid w:val="007D1EF9"/>
    <w:rsid w:val="007F5EA8"/>
    <w:rsid w:val="00832CA3"/>
    <w:rsid w:val="00846F20"/>
    <w:rsid w:val="008A57D1"/>
    <w:rsid w:val="008F3CEE"/>
    <w:rsid w:val="00902626"/>
    <w:rsid w:val="00936EA4"/>
    <w:rsid w:val="009524D9"/>
    <w:rsid w:val="009957B7"/>
    <w:rsid w:val="009C22E1"/>
    <w:rsid w:val="009E01D3"/>
    <w:rsid w:val="00A25800"/>
    <w:rsid w:val="00A33058"/>
    <w:rsid w:val="00A90970"/>
    <w:rsid w:val="00AA09AA"/>
    <w:rsid w:val="00B438F5"/>
    <w:rsid w:val="00B560A5"/>
    <w:rsid w:val="00B57575"/>
    <w:rsid w:val="00B870E2"/>
    <w:rsid w:val="00BC3D5B"/>
    <w:rsid w:val="00BC7B93"/>
    <w:rsid w:val="00BD1FC4"/>
    <w:rsid w:val="00C2024E"/>
    <w:rsid w:val="00C250FA"/>
    <w:rsid w:val="00C26F25"/>
    <w:rsid w:val="00C360A6"/>
    <w:rsid w:val="00C421DC"/>
    <w:rsid w:val="00C62A05"/>
    <w:rsid w:val="00C85B34"/>
    <w:rsid w:val="00CC3DDB"/>
    <w:rsid w:val="00CE3381"/>
    <w:rsid w:val="00D04BA0"/>
    <w:rsid w:val="00D53DD1"/>
    <w:rsid w:val="00D56728"/>
    <w:rsid w:val="00D654B3"/>
    <w:rsid w:val="00DA3962"/>
    <w:rsid w:val="00E0581B"/>
    <w:rsid w:val="00E153AC"/>
    <w:rsid w:val="00E20F1C"/>
    <w:rsid w:val="00E77E64"/>
    <w:rsid w:val="00E83793"/>
    <w:rsid w:val="00E95C59"/>
    <w:rsid w:val="00F22404"/>
    <w:rsid w:val="00F411C8"/>
    <w:rsid w:val="00F65F5C"/>
    <w:rsid w:val="00F70A40"/>
    <w:rsid w:val="00F77336"/>
    <w:rsid w:val="00F823D8"/>
    <w:rsid w:val="00F87B99"/>
    <w:rsid w:val="00FA56F8"/>
    <w:rsid w:val="00FC7D7C"/>
    <w:rsid w:val="00FD60AD"/>
    <w:rsid w:val="00FF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F70A40"/>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F70A40"/>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3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0B5730"/>
    <w:pPr>
      <w:spacing w:after="200" w:line="276" w:lineRule="auto"/>
    </w:pPr>
    <w:rPr>
      <w:sz w:val="24"/>
      <w:szCs w:val="24"/>
      <w:lang w:val="en-US" w:eastAsia="en-US"/>
    </w:rPr>
  </w:style>
  <w:style w:type="character" w:customStyle="1" w:styleId="afd">
    <w:name w:val="Основной текст_"/>
    <w:link w:val="31"/>
    <w:uiPriority w:val="99"/>
    <w:locked/>
    <w:rsid w:val="000B5730"/>
    <w:rPr>
      <w:rFonts w:cs="Times New Roman"/>
      <w:sz w:val="26"/>
      <w:szCs w:val="26"/>
      <w:shd w:val="clear" w:color="auto" w:fill="FFFFFF"/>
    </w:rPr>
  </w:style>
  <w:style w:type="paragraph" w:customStyle="1" w:styleId="31">
    <w:name w:val="Основной текст3"/>
    <w:basedOn w:val="a"/>
    <w:link w:val="afd"/>
    <w:uiPriority w:val="99"/>
    <w:rsid w:val="000B5730"/>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51">
    <w:name w:val="Основной текст (5)_"/>
    <w:link w:val="52"/>
    <w:uiPriority w:val="99"/>
    <w:locked/>
    <w:rsid w:val="000B5730"/>
    <w:rPr>
      <w:rFonts w:cs="Times New Roman"/>
      <w:b/>
      <w:bCs/>
      <w:i/>
      <w:iCs/>
      <w:sz w:val="26"/>
      <w:szCs w:val="26"/>
      <w:shd w:val="clear" w:color="auto" w:fill="FFFFFF"/>
    </w:rPr>
  </w:style>
  <w:style w:type="paragraph" w:customStyle="1" w:styleId="52">
    <w:name w:val="Основной текст (5)"/>
    <w:basedOn w:val="a"/>
    <w:link w:val="51"/>
    <w:uiPriority w:val="99"/>
    <w:rsid w:val="000B5730"/>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paragraph" w:styleId="14">
    <w:name w:val="toc 1"/>
    <w:basedOn w:val="a"/>
    <w:next w:val="a"/>
    <w:autoRedefine/>
    <w:uiPriority w:val="39"/>
    <w:rsid w:val="00F70A40"/>
    <w:pPr>
      <w:spacing w:after="100"/>
    </w:pPr>
  </w:style>
  <w:style w:type="paragraph" w:styleId="23">
    <w:name w:val="toc 2"/>
    <w:basedOn w:val="a"/>
    <w:next w:val="a"/>
    <w:autoRedefine/>
    <w:uiPriority w:val="39"/>
    <w:rsid w:val="00F70A40"/>
    <w:pPr>
      <w:spacing w:after="100"/>
      <w:ind w:left="220"/>
    </w:pPr>
  </w:style>
  <w:style w:type="character" w:styleId="afe">
    <w:name w:val="Hyperlink"/>
    <w:uiPriority w:val="99"/>
    <w:rsid w:val="00F70A40"/>
    <w:rPr>
      <w:rFonts w:cs="Times New Roman"/>
      <w:color w:val="0000FF"/>
      <w:u w:val="single"/>
    </w:rPr>
  </w:style>
  <w:style w:type="paragraph" w:styleId="aff">
    <w:name w:val="footer"/>
    <w:basedOn w:val="a"/>
    <w:link w:val="aff0"/>
    <w:uiPriority w:val="99"/>
    <w:rsid w:val="00F411C8"/>
    <w:pPr>
      <w:tabs>
        <w:tab w:val="center" w:pos="4677"/>
        <w:tab w:val="right" w:pos="9355"/>
      </w:tabs>
    </w:pPr>
  </w:style>
  <w:style w:type="character" w:customStyle="1" w:styleId="aff0">
    <w:name w:val="Нижний колонтитул Знак"/>
    <w:link w:val="aff"/>
    <w:uiPriority w:val="99"/>
    <w:locked/>
    <w:rsid w:val="00F411C8"/>
    <w:rPr>
      <w:rFonts w:ascii="Calibri" w:hAnsi="Calibri" w:cs="Times New Roman"/>
      <w:kern w:val="3"/>
      <w:sz w:val="22"/>
      <w:szCs w:val="22"/>
      <w:lang w:val="ru-RU" w:eastAsia="ru-RU" w:bidi="ar-SA"/>
    </w:rPr>
  </w:style>
  <w:style w:type="paragraph" w:styleId="aff1">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3B6BB4"/>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2">
    <w:name w:val="Текст сноски Знак"/>
    <w:uiPriority w:val="99"/>
    <w:semiHidden/>
    <w:rsid w:val="003B6BB4"/>
    <w:rPr>
      <w:rFonts w:ascii="Calibri" w:hAnsi="Calibri"/>
      <w:kern w:val="3"/>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1"/>
    <w:uiPriority w:val="99"/>
    <w:locked/>
    <w:rsid w:val="003B6BB4"/>
    <w:rPr>
      <w:lang w:val="x-none" w:eastAsia="x-none"/>
    </w:rPr>
  </w:style>
  <w:style w:type="character" w:styleId="aff3">
    <w:name w:val="footnote reference"/>
    <w:uiPriority w:val="99"/>
    <w:semiHidden/>
    <w:unhideWhenUsed/>
    <w:rsid w:val="003B6BB4"/>
    <w:rPr>
      <w:vertAlign w:val="superscript"/>
    </w:rPr>
  </w:style>
  <w:style w:type="table" w:styleId="aff4">
    <w:name w:val="Table Grid"/>
    <w:basedOn w:val="a1"/>
    <w:uiPriority w:val="99"/>
    <w:locked/>
    <w:rsid w:val="0070602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locked/>
    <w:rsid w:val="00670DE5"/>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0568">
      <w:bodyDiv w:val="1"/>
      <w:marLeft w:val="0"/>
      <w:marRight w:val="0"/>
      <w:marTop w:val="0"/>
      <w:marBottom w:val="0"/>
      <w:divBdr>
        <w:top w:val="none" w:sz="0" w:space="0" w:color="auto"/>
        <w:left w:val="none" w:sz="0" w:space="0" w:color="auto"/>
        <w:bottom w:val="none" w:sz="0" w:space="0" w:color="auto"/>
        <w:right w:val="none" w:sz="0" w:space="0" w:color="auto"/>
      </w:divBdr>
    </w:div>
    <w:div w:id="1661691759">
      <w:marLeft w:val="0"/>
      <w:marRight w:val="0"/>
      <w:marTop w:val="0"/>
      <w:marBottom w:val="0"/>
      <w:divBdr>
        <w:top w:val="none" w:sz="0" w:space="0" w:color="auto"/>
        <w:left w:val="none" w:sz="0" w:space="0" w:color="auto"/>
        <w:bottom w:val="none" w:sz="0" w:space="0" w:color="auto"/>
        <w:right w:val="none" w:sz="0" w:space="0" w:color="auto"/>
      </w:divBdr>
    </w:div>
    <w:div w:id="1661691760">
      <w:marLeft w:val="0"/>
      <w:marRight w:val="0"/>
      <w:marTop w:val="0"/>
      <w:marBottom w:val="0"/>
      <w:divBdr>
        <w:top w:val="none" w:sz="0" w:space="0" w:color="auto"/>
        <w:left w:val="none" w:sz="0" w:space="0" w:color="auto"/>
        <w:bottom w:val="none" w:sz="0" w:space="0" w:color="auto"/>
        <w:right w:val="none" w:sz="0" w:space="0" w:color="auto"/>
      </w:divBdr>
    </w:div>
    <w:div w:id="20212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sciteclibrary.com/rus/catalog/pages/854.html" TargetMode="External"/><Relationship Id="rId26" Type="http://schemas.openxmlformats.org/officeDocument/2006/relationships/hyperlink" Target="http://w3.acdi-cida.gc.ca/virtual.nsf" TargetMode="External"/><Relationship Id="rId3" Type="http://schemas.openxmlformats.org/officeDocument/2006/relationships/styles" Target="styles.xml"/><Relationship Id="rId21" Type="http://schemas.openxmlformats.org/officeDocument/2006/relationships/hyperlink" Target="http://www.uv.es/cde/euinternet" TargetMode="External"/><Relationship Id="rId7" Type="http://schemas.openxmlformats.org/officeDocument/2006/relationships/footnotes" Target="footnotes.xml"/><Relationship Id="rId12" Type="http://schemas.openxmlformats.org/officeDocument/2006/relationships/hyperlink" Target="http://nwapa.spb.ru/" TargetMode="External"/><Relationship Id="rId17" Type="http://schemas.openxmlformats.org/officeDocument/2006/relationships/hyperlink" Target="http://dic.academic.ru" TargetMode="External"/><Relationship Id="rId25" Type="http://schemas.openxmlformats.org/officeDocument/2006/relationships/hyperlink" Target="http://www.psr.keele.ac.uk/official.htm" TargetMode="External"/><Relationship Id="rId2" Type="http://schemas.openxmlformats.org/officeDocument/2006/relationships/numbering" Target="numbering.xml"/><Relationship Id="rId16" Type="http://schemas.openxmlformats.org/officeDocument/2006/relationships/hyperlink" Target="http://www.hist.msu.ru/ER/Etext/index.html" TargetMode="External"/><Relationship Id="rId20" Type="http://schemas.openxmlformats.org/officeDocument/2006/relationships/hyperlink" Target="http://lcweb2.loc.gov/frd/cs/cshome/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aber.ac.uk/~inpwww/links/index.html" TargetMode="Externa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23" Type="http://schemas.openxmlformats.org/officeDocument/2006/relationships/hyperlink" Target="http://dir.yahoo.com/regional_information/countries" TargetMode="External"/><Relationship Id="rId28" Type="http://schemas.openxmlformats.org/officeDocument/2006/relationships/hyperlink" Target="http://www.nwapa.spb.ru/index.php?page_id=76" TargetMode="External"/><Relationship Id="rId10" Type="http://schemas.openxmlformats.org/officeDocument/2006/relationships/footer" Target="footer1.xml"/><Relationship Id="rId19" Type="http://schemas.openxmlformats.org/officeDocument/2006/relationships/hyperlink" Target="http://www.germany.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wapa.spb.ru/index.php?page_id=76" TargetMode="External"/><Relationship Id="rId22" Type="http://schemas.openxmlformats.org/officeDocument/2006/relationships/hyperlink" Target="http://europa.eu.int/index-en.htm" TargetMode="External"/><Relationship Id="rId27" Type="http://schemas.openxmlformats.org/officeDocument/2006/relationships/hyperlink" Target="http://www.nwapa.spb.ru/index.php?page_id=7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4233-BD4F-4066-B5B4-5AB02359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37</Pages>
  <Words>10833</Words>
  <Characters>61749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dell-11/805268 on computer DELL-11</dc:creator>
  <cp:keywords/>
  <dc:description/>
  <cp:lastModifiedBy>Барцева Светлана Геннадьевна</cp:lastModifiedBy>
  <cp:revision>20</cp:revision>
  <cp:lastPrinted>2017-06-21T12:48:00Z</cp:lastPrinted>
  <dcterms:created xsi:type="dcterms:W3CDTF">2017-06-21T14:21:00Z</dcterms:created>
  <dcterms:modified xsi:type="dcterms:W3CDTF">2018-03-30T09:40:00Z</dcterms:modified>
</cp:coreProperties>
</file>