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6E" w:rsidRPr="007F436E" w:rsidRDefault="007F436E" w:rsidP="007F436E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7F436E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7F436E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F436E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</w:t>
      </w:r>
      <w:r w:rsidR="00965598">
        <w:rPr>
          <w:rFonts w:ascii="Times New Roman" w:eastAsia="Times New Roman" w:hAnsi="Times New Roman" w:cs="Times New Roman"/>
          <w:lang w:eastAsia="ru-RU"/>
        </w:rPr>
        <w:t xml:space="preserve"> - филиал </w:t>
      </w:r>
      <w:r w:rsidRPr="007F436E">
        <w:rPr>
          <w:rFonts w:ascii="Times New Roman" w:eastAsia="Times New Roman" w:hAnsi="Times New Roman" w:cs="Times New Roman"/>
          <w:lang w:eastAsia="ru-RU"/>
        </w:rPr>
        <w:t>РАНХиГС</w:t>
      </w: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7F436E" w:rsidRPr="007F436E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F436E" w:rsidRPr="007F436E" w:rsidTr="00ED4F7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7F436E" w:rsidRPr="007F436E" w:rsidRDefault="007F436E" w:rsidP="007F436E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9F08F9" w:rsidRPr="00BE0CE7" w:rsidRDefault="009F08F9" w:rsidP="009F08F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9F08F9" w:rsidRPr="00536EB7" w:rsidRDefault="009F08F9" w:rsidP="00536EB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  <w:r w:rsidR="00536EB7"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  <w:p w:rsidR="007F436E" w:rsidRPr="007F436E" w:rsidRDefault="007F436E" w:rsidP="007F436E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ПРАКТИКИ</w:t>
      </w:r>
    </w:p>
    <w:p w:rsidR="007F436E" w:rsidRPr="007F436E" w:rsidRDefault="007F436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8D77DE" w:rsidP="007F436E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</w:p>
    <w:p w:rsidR="00DD18DE" w:rsidRPr="00965598" w:rsidRDefault="00DD18DE" w:rsidP="007F436E">
      <w:pPr>
        <w:spacing w:after="0" w:line="240" w:lineRule="auto"/>
        <w:ind w:right="-284" w:firstLine="567"/>
        <w:jc w:val="center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sz w:val="24"/>
          <w:lang w:eastAsia="ru-RU"/>
        </w:rPr>
        <w:t>но</w:t>
      </w:r>
      <w:r w:rsidRPr="007F436E">
        <w:rPr>
          <w:rFonts w:ascii="Times New Roman" w:eastAsia="Times New Roman" w:hAnsi="Times New Roman" w:cs="Times New Roman"/>
          <w:sz w:val="24"/>
          <w:lang w:eastAsia="ru-RU"/>
        </w:rPr>
        <w:t>ведение»</w:t>
      </w:r>
    </w:p>
    <w:p w:rsidR="00DD18DE" w:rsidRPr="007F436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965598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направленность</w:t>
      </w:r>
      <w:r w:rsidR="007F436E" w:rsidRPr="007F436E">
        <w:rPr>
          <w:rFonts w:ascii="Times New Roman" w:eastAsia="Times New Roman" w:hAnsi="Times New Roman" w:cs="Times New Roman"/>
          <w:sz w:val="24"/>
          <w:lang w:eastAsia="ru-RU"/>
        </w:rPr>
        <w:t xml:space="preserve"> «Политические проблемы международной системы, глобального и регионального развития»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18D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DD18DE" w:rsidRPr="00BA6BD0">
        <w:rPr>
          <w:rFonts w:ascii="Times New Roman" w:eastAsia="Times New Roman" w:hAnsi="Times New Roman" w:cs="Calibri"/>
          <w:sz w:val="24"/>
          <w:szCs w:val="20"/>
        </w:rPr>
        <w:t>Исследователь. Преподаватель-исследователь</w:t>
      </w:r>
      <w:r w:rsidR="00DD18DE"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8DE" w:rsidRDefault="00DD18D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 формы обучения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246C7D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5185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 набора - 201</w:t>
      </w:r>
      <w:r w:rsidR="00246C7D" w:rsidRPr="00246C7D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lang w:eastAsia="ru-RU"/>
        </w:rPr>
      </w:pPr>
      <w:r w:rsidRPr="007F436E">
        <w:rPr>
          <w:rFonts w:ascii="Times New Roman" w:eastAsia="Times New Roman" w:hAnsi="Times New Roman" w:cs="Times New Roman"/>
          <w:sz w:val="24"/>
          <w:lang w:eastAsia="ru-RU"/>
        </w:rPr>
        <w:t>Санкт-Петербург, 201</w:t>
      </w:r>
      <w:r w:rsidR="00536EB7" w:rsidRPr="00D53A5B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7F436E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7F436E" w:rsidRPr="007F436E" w:rsidRDefault="007F436E" w:rsidP="007F43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436E" w:rsidRPr="007F436E" w:rsidRDefault="007F436E" w:rsidP="007F436E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</w:rPr>
        <w:sectPr w:rsidR="007F436E" w:rsidRPr="007F436E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Автор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-составител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Буланакова М.А.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>Любина Д.Е.</w:t>
      </w:r>
    </w:p>
    <w:p w:rsidR="00965598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965598" w:rsidRPr="007F436E" w:rsidRDefault="0096559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Д.филос. н., профессор Ю.В.Косов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965598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5.Формы отчетности по практике (научно-исследовательской, исследовательской, аналитической работе)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Материалы текущего контроля успеваемости обучающихся и фонд оценочных средств промежуточной аттестации по практике 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7.3.Нормативные правовые документы ….……………………………………………..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7.4.Интернет-ресурсы ……..……………….………………………………………….....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7F436E" w:rsidRPr="007F436E" w:rsidTr="00ED4F7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7F436E" w:rsidRDefault="007F436E" w:rsidP="007F436E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7F436E" w:rsidRPr="007F436E" w:rsidRDefault="007F436E" w:rsidP="007F436E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7F436E" w:rsidRPr="007F436E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520"/>
        <w:textAlignment w:val="baseline"/>
        <w:rPr>
          <w:rFonts w:ascii="Calibri" w:eastAsia="Calibri" w:hAnsi="Calibri" w:cs="Calibri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Вид практики, способы и формы ее проведения</w:t>
      </w:r>
    </w:p>
    <w:p w:rsidR="007A544E" w:rsidRDefault="007A544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5598" w:rsidRDefault="008D77DE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устанавливается в соответствии с ФГОС.</w:t>
      </w:r>
    </w:p>
    <w:p w:rsidR="00965598" w:rsidRPr="00965598" w:rsidRDefault="00965598" w:rsidP="0096559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Вид практики –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педагогическая</w:t>
      </w: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. </w:t>
      </w:r>
    </w:p>
    <w:p w:rsidR="007A544E" w:rsidRPr="007A544E" w:rsidRDefault="00965598" w:rsidP="007A544E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59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практики – стационарная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r w:rsidR="007A544E" w:rsidRPr="007A544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рассредоточенная. </w:t>
      </w:r>
      <w:r w:rsidR="007A544E"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F436E" w:rsidRPr="007F436E" w:rsidRDefault="007F436E" w:rsidP="007A544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A544E" w:rsidRDefault="007F436E" w:rsidP="007A544E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7A54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практики 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Б2.В.01(П)Педагогическая практика</w:t>
      </w:r>
      <w:r w:rsidR="00AA13C5" w:rsidRPr="00AA13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обеспечивает овладение следующими компетенциями: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7F436E" w:rsidRPr="006E5185" w:rsidTr="008D77D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7F436E" w:rsidRPr="006E5185" w:rsidRDefault="007F436E" w:rsidP="007F4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8D77DE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B3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1F23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1F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7920" w:rsidRDefault="00AF7920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07"/>
        <w:gridCol w:w="2270"/>
        <w:gridCol w:w="4954"/>
      </w:tblGrid>
      <w:tr w:rsidR="007F436E" w:rsidRPr="007F436E" w:rsidTr="00790DF2">
        <w:tc>
          <w:tcPr>
            <w:tcW w:w="2907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профстандарта)</w:t>
            </w: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70" w:type="dxa"/>
          </w:tcPr>
          <w:p w:rsidR="007F436E" w:rsidRPr="007F436E" w:rsidRDefault="007F436E" w:rsidP="007F4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7F436E" w:rsidRPr="007F436E" w:rsidTr="00790DF2">
        <w:tc>
          <w:tcPr>
            <w:tcW w:w="2907" w:type="dxa"/>
            <w:vMerge w:val="restart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D21C7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F436E" w:rsidRPr="00965598" w:rsidRDefault="009D21C7" w:rsidP="009D21C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965598">
              <w:rPr>
                <w:rFonts w:ascii="Times New Roman" w:eastAsia="Times New Roman" w:hAnsi="Times New Roman" w:cs="Times New Roman"/>
              </w:rPr>
              <w:t>ОПК-2.2</w:t>
            </w: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знаний</w:t>
            </w:r>
            <w:r w:rsid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7F4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2AC" w:rsidRPr="00134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основных методик преподавания в высшей школе</w:t>
            </w:r>
          </w:p>
        </w:tc>
      </w:tr>
      <w:tr w:rsidR="007F436E" w:rsidRPr="007F436E" w:rsidTr="00790DF2">
        <w:tc>
          <w:tcPr>
            <w:tcW w:w="2907" w:type="dxa"/>
            <w:vMerge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7F436E" w:rsidRPr="00965598" w:rsidRDefault="007F436E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7F436E" w:rsidRPr="007F436E" w:rsidRDefault="007F436E" w:rsidP="007F436E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умений</w:t>
            </w:r>
            <w:r w:rsidR="005D12AC"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D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соотносить общую педагогическую задачу с конкретными целями изучения учебного материала</w:t>
            </w:r>
          </w:p>
        </w:tc>
      </w:tr>
      <w:tr w:rsidR="0019200A" w:rsidRPr="007F436E" w:rsidTr="00094B9C">
        <w:trPr>
          <w:trHeight w:val="976"/>
        </w:trPr>
        <w:tc>
          <w:tcPr>
            <w:tcW w:w="2907" w:type="dxa"/>
            <w:vMerge/>
          </w:tcPr>
          <w:p w:rsidR="0019200A" w:rsidRPr="007F436E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9200A" w:rsidRPr="00965598" w:rsidRDefault="0019200A" w:rsidP="007F43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4" w:type="dxa"/>
          </w:tcPr>
          <w:p w:rsidR="0019200A" w:rsidRPr="0019200A" w:rsidRDefault="0019200A" w:rsidP="001920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навыков</w:t>
            </w:r>
            <w:r w:rsidRPr="005D1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подготовить лекцию, практическое занятие, </w:t>
            </w:r>
          </w:p>
          <w:p w:rsidR="0019200A" w:rsidRPr="007F436E" w:rsidRDefault="0019200A" w:rsidP="0019200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 w:rsidRPr="001920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список литературы, сформулировать задачи для обучающихся.</w:t>
            </w:r>
          </w:p>
        </w:tc>
      </w:tr>
    </w:tbl>
    <w:p w:rsidR="007F436E" w:rsidRPr="008F4018" w:rsidRDefault="007F436E" w:rsidP="008D77DE">
      <w:pPr>
        <w:pStyle w:val="a9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Объем и место</w:t>
      </w:r>
      <w:r w:rsidR="00676809"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77DE" w:rsidRPr="008D77DE">
        <w:rPr>
          <w:rFonts w:ascii="Times New Roman" w:eastAsia="Calibri" w:hAnsi="Times New Roman" w:cs="Times New Roman"/>
          <w:b/>
          <w:bCs/>
          <w:sz w:val="24"/>
          <w:szCs w:val="24"/>
        </w:rPr>
        <w:t>Б2.В.01(П)Педагогическая практика</w:t>
      </w:r>
      <w:r w:rsidR="00AA13C5" w:rsidRPr="00AA13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018">
        <w:rPr>
          <w:rFonts w:ascii="Times New Roman" w:eastAsia="Calibri" w:hAnsi="Times New Roman" w:cs="Times New Roman"/>
          <w:b/>
          <w:bCs/>
          <w:sz w:val="24"/>
          <w:szCs w:val="24"/>
        </w:rPr>
        <w:t>в структуре образовательной программы</w:t>
      </w:r>
    </w:p>
    <w:p w:rsidR="00676809" w:rsidRDefault="00676809" w:rsidP="00676809">
      <w:pPr>
        <w:keepNext/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практики:</w:t>
      </w:r>
    </w:p>
    <w:p w:rsidR="005D12AC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5D12AC" w:rsidRPr="00965598" w:rsidRDefault="005D12AC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33B" w:rsidRPr="00E8633B" w:rsidRDefault="00E8633B" w:rsidP="00E8633B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педагогической практики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очной и заочной форме обучения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P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ЗЕ</w:t>
      </w:r>
      <w:r w:rsidRPr="00E8633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216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65598">
        <w:rPr>
          <w:rFonts w:ascii="Times New Roman" w:eastAsia="Arial Unicode MS" w:hAnsi="Times New Roman" w:cs="Times New Roman"/>
          <w:sz w:val="24"/>
          <w:szCs w:val="24"/>
          <w:lang w:eastAsia="ru-RU"/>
        </w:rPr>
        <w:t>академ.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час.). </w:t>
      </w:r>
    </w:p>
    <w:p w:rsidR="007F436E" w:rsidRPr="007F436E" w:rsidRDefault="007F436E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F436E" w:rsidRDefault="007F436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Место практики в структуре ОП ВО:</w:t>
      </w:r>
    </w:p>
    <w:p w:rsidR="00DC38FE" w:rsidRDefault="00DC38F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6F8" w:rsidRPr="007F436E" w:rsidRDefault="008D77DE" w:rsidP="007F436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  <w:r w:rsidR="0019200A" w:rsidRPr="00DC38FE">
        <w:rPr>
          <w:rFonts w:ascii="Times New Roman" w:eastAsia="Times New Roman" w:hAnsi="Times New Roman" w:cs="Times New Roman"/>
          <w:bCs/>
          <w:sz w:val="24"/>
          <w:szCs w:val="24"/>
        </w:rPr>
        <w:t>; педагогическая практика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факультета международных отношений Северо-Западного института управления РАНХиГС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направлению аспирантуры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41.06.01 «Политические науки и регио</w:t>
      </w:r>
      <w:r w:rsidR="00965598">
        <w:rPr>
          <w:rFonts w:ascii="Times New Roman" w:eastAsia="Times New Roman" w:hAnsi="Times New Roman" w:cs="Times New Roman"/>
          <w:bCs/>
          <w:sz w:val="24"/>
          <w:szCs w:val="24"/>
        </w:rPr>
        <w:t>но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>ведение»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C38FE" w:rsidRP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составной частью основной образовательной программы высшего профессионального образования. </w:t>
      </w:r>
      <w:r w:rsidR="00DC38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76D5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</w:t>
      </w:r>
      <w:r w:rsidR="00F64131" w:rsidRPr="00F64131">
        <w:t xml:space="preserve"> </w:t>
      </w:r>
      <w:r w:rsidR="00F64131">
        <w:t xml:space="preserve"> 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Б2.В.0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3D44C4" w:rsidRP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(П)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>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проводится на </w:t>
      </w:r>
      <w:r w:rsidR="00C87B43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3D44C4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Завершается практика  Зачетом</w:t>
      </w:r>
      <w:r w:rsidR="00CE76D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8D77DE" w:rsidRDefault="006656F8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047E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На заочной форме</w:t>
      </w:r>
      <w:r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обучения педагогическая п</w:t>
      </w:r>
      <w:r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рактика 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проводится на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2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курс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="008D77DE" w:rsidRPr="00E863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во время теоретического </w:t>
      </w:r>
      <w:r w:rsidR="008D77DE" w:rsidRPr="00D047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обучения. </w:t>
      </w:r>
      <w:r w:rsidR="008D77D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Завершается практика  Зачетом. </w:t>
      </w:r>
    </w:p>
    <w:p w:rsidR="00DC38FE" w:rsidRPr="00D047E3" w:rsidRDefault="008D77DE" w:rsidP="006656F8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  <w:r w:rsidRPr="008D77DE">
        <w:rPr>
          <w:rFonts w:ascii="Times New Roman" w:eastAsia="Times New Roman" w:hAnsi="Times New Roman" w:cs="Times New Roman"/>
          <w:bCs/>
          <w:sz w:val="24"/>
          <w:szCs w:val="24"/>
        </w:rPr>
        <w:t>Б2.В.01(П)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 практика</w:t>
      </w:r>
      <w:r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C38FE" w:rsidRP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направлена на формирование профессиональных компетенций в области</w:t>
      </w:r>
      <w:r w:rsidR="00DC38F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учебно-методической и научно-педагогической деятельности.</w:t>
      </w:r>
      <w:r w:rsidR="00DC38FE" w:rsidRPr="00DC38FE">
        <w:t xml:space="preserve"> </w:t>
      </w:r>
    </w:p>
    <w:p w:rsidR="00D047E3" w:rsidRDefault="00D047E3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Pr="007F436E" w:rsidRDefault="006656F8" w:rsidP="007F436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31350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промежуточной аттестации </w:t>
      </w:r>
      <w:r w:rsidRPr="00D047E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– Зачет.</w:t>
      </w:r>
    </w:p>
    <w:p w:rsidR="007F436E" w:rsidRPr="007F436E" w:rsidRDefault="007F436E" w:rsidP="007F436E">
      <w:pPr>
        <w:spacing w:after="0" w:line="240" w:lineRule="auto"/>
        <w:ind w:left="1800" w:firstLine="709"/>
        <w:jc w:val="both"/>
        <w:rPr>
          <w:rFonts w:ascii="Calibri" w:eastAsia="Times New Roman" w:hAnsi="Calibri" w:cs="Times New Roman"/>
        </w:rPr>
      </w:pPr>
    </w:p>
    <w:p w:rsidR="007F436E" w:rsidRPr="000B6BBD" w:rsidRDefault="007F436E" w:rsidP="000B6BBD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0B6B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практики </w:t>
      </w:r>
    </w:p>
    <w:p w:rsidR="00D047E3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3233"/>
        <w:gridCol w:w="5569"/>
      </w:tblGrid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33" w:type="dxa"/>
          </w:tcPr>
          <w:p w:rsidR="00D047E3" w:rsidRPr="00D047E3" w:rsidRDefault="00D047E3" w:rsidP="008F4018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Этапы/периоды практики </w:t>
            </w:r>
          </w:p>
        </w:tc>
        <w:tc>
          <w:tcPr>
            <w:tcW w:w="55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D047E3" w:rsidRDefault="00F64131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0B6BBD" w:rsidRDefault="000B6BBD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BBD" w:rsidRPr="00D047E3" w:rsidRDefault="00B35F7C" w:rsidP="00B35F7C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69" w:type="dxa"/>
          </w:tcPr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</w:t>
            </w:r>
            <w:r w:rsid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структуре практики, ознакомление с программой практики, формирование заданий на практику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Default="00D047E3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составлению планов занятий, методических приемов работы с обучающимися;</w:t>
            </w:r>
          </w:p>
          <w:p w:rsidR="000B6BBD" w:rsidRDefault="000B6BBD" w:rsidP="00D047E3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занятиям: работа в библиотеке, с ресурсами, методическими материалами</w:t>
            </w:r>
          </w:p>
          <w:p w:rsidR="000B6BBD" w:rsidRPr="000B6BBD" w:rsidRDefault="000B6BBD" w:rsidP="000B6BBD">
            <w:pPr>
              <w:pStyle w:val="a9"/>
              <w:numPr>
                <w:ilvl w:val="0"/>
                <w:numId w:val="3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Подготовка учебно-методических материалов для проведения семинарских занятий</w:t>
            </w:r>
          </w:p>
          <w:p w:rsidR="000B6BBD" w:rsidRPr="00D047E3" w:rsidRDefault="000B6BBD" w:rsidP="000B6BBD">
            <w:pPr>
              <w:pStyle w:val="a9"/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r w:rsidR="00E27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(аудиторный) </w:t>
            </w: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B35F7C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  <w:p w:rsidR="00B35F7C" w:rsidRPr="00D047E3" w:rsidRDefault="00B35F7C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B6BBD" w:rsidRPr="000B6BBD" w:rsidRDefault="000B6BBD" w:rsidP="000B6BBD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лекций по </w:t>
            </w:r>
            <w:r w:rsidR="00824C8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выбранному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6BBD" w:rsidRPr="000B6BBD" w:rsidRDefault="000B6BBD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семинарских занятий в объеме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B6BBD" w:rsidRDefault="00EA02A1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совместно с руководителем в обсуждении результатов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аудиторной </w:t>
            </w:r>
            <w:r w:rsidR="000B6BBD" w:rsidRPr="000B6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аспирантов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с обучающимися;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Участие аспиранта в работе кафедры: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посещение заседания кафедры,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научном мероприятии кафедры; 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консультации для обучающихся по написанию курсовой работы, научного доклада или научной статьи;</w:t>
            </w:r>
          </w:p>
          <w:p w:rsidR="00831454" w:rsidRPr="00831454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Разработка РПД нового учебного курса (из планируемых на кафедре ДПО, новых программ и профилей) или совершенствование ФОС РПД по выбранному курсу; предоставление материалов на кафедру</w:t>
            </w:r>
          </w:p>
          <w:p w:rsidR="00831454" w:rsidRPr="000B6BBD" w:rsidRDefault="00831454" w:rsidP="00831454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3145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Обновление списка основной и дополнительной литературы в РПД по выбранному курсу.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47E3" w:rsidRPr="00D047E3" w:rsidRDefault="00D047E3" w:rsidP="00B35F7C">
            <w:pPr>
              <w:tabs>
                <w:tab w:val="left" w:pos="1095"/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52D" w:rsidTr="00FB052D">
        <w:tc>
          <w:tcPr>
            <w:tcW w:w="769" w:type="dxa"/>
          </w:tcPr>
          <w:p w:rsidR="00D047E3" w:rsidRPr="00D047E3" w:rsidRDefault="00D047E3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3" w:type="dxa"/>
          </w:tcPr>
          <w:p w:rsidR="00D047E3" w:rsidRDefault="00831454" w:rsidP="00D047E3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ттестационный</w:t>
            </w:r>
            <w:r w:rsidR="00D047E3" w:rsidRPr="00D0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в семестре </w:t>
            </w:r>
            <w:r w:rsidR="00094B9C">
              <w:rPr>
                <w:rFonts w:ascii="Times New Roman" w:eastAsia="Times New Roman" w:hAnsi="Times New Roman" w:cs="Times New Roman"/>
                <w:sz w:val="24"/>
                <w:szCs w:val="24"/>
              </w:rPr>
              <w:t>(7 ЗЕ</w:t>
            </w:r>
            <w:r w:rsidR="006574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5F7C" w:rsidRPr="00D047E3" w:rsidRDefault="00B35F7C" w:rsidP="00831454">
            <w:p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</w:tcPr>
          <w:p w:rsidR="00D047E3" w:rsidRDefault="00B35F7C" w:rsidP="00B35F7C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  <w:p w:rsidR="00831454" w:rsidRDefault="009D0106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отчета аспиранта о прохождении практики на заседании методической комиссии направления «Международные отношения»</w:t>
            </w:r>
          </w:p>
          <w:p w:rsidR="00B35F7C" w:rsidRPr="00B35F7C" w:rsidRDefault="00831454" w:rsidP="00831454">
            <w:pPr>
              <w:pStyle w:val="a9"/>
              <w:numPr>
                <w:ilvl w:val="0"/>
                <w:numId w:val="4"/>
              </w:numPr>
              <w:tabs>
                <w:tab w:val="left" w:pos="1095"/>
                <w:tab w:val="left" w:pos="17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35F7C">
              <w:rPr>
                <w:rFonts w:ascii="Times New Roman" w:eastAsia="Times New Roman" w:hAnsi="Times New Roman" w:cs="Times New Roman"/>
                <w:sz w:val="24"/>
                <w:szCs w:val="24"/>
              </w:rPr>
              <w:t>ачет по практике</w:t>
            </w:r>
          </w:p>
        </w:tc>
      </w:tr>
    </w:tbl>
    <w:p w:rsidR="00D047E3" w:rsidRDefault="00831454" w:rsidP="00831454">
      <w:pPr>
        <w:tabs>
          <w:tab w:val="left" w:pos="5880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Pr="007F436E" w:rsidRDefault="00D047E3" w:rsidP="00D047E3">
      <w:pPr>
        <w:tabs>
          <w:tab w:val="left" w:pos="1095"/>
          <w:tab w:val="left" w:pos="1701"/>
        </w:tabs>
        <w:spacing w:after="0" w:line="240" w:lineRule="auto"/>
        <w:ind w:firstLine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7F436E" w:rsidRDefault="007F436E" w:rsidP="00824C84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Формы отчетности по практике</w:t>
      </w:r>
      <w:r w:rsidR="00824C84" w:rsidRPr="00824C8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831454" w:rsidRDefault="00831454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052D" w:rsidRDefault="00FB052D" w:rsidP="00FB052D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Письменный отчет аспиранта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 заданной форме о содержании, формах, сроках и выполнении заданий практики.</w:t>
      </w:r>
    </w:p>
    <w:p w:rsidR="00831454" w:rsidRDefault="00FB052D" w:rsidP="00831454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74608">
        <w:rPr>
          <w:rFonts w:ascii="Times New Roman" w:eastAsia="Calibri" w:hAnsi="Times New Roman" w:cs="Times New Roman"/>
          <w:bCs/>
          <w:sz w:val="24"/>
          <w:szCs w:val="24"/>
        </w:rPr>
        <w:t>По итогам прохождения практики аспирант  пишет отчет, который должен включать информацию о месте прохождения практики, основных задачах, которые предполагалось решить, видах и содержании деятельности, основных полученных результатах в ходе прохождения практики.</w:t>
      </w:r>
    </w:p>
    <w:p w:rsidR="00831454" w:rsidRPr="00831454" w:rsidRDefault="00831454" w:rsidP="00831454">
      <w:pPr>
        <w:pStyle w:val="a9"/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Пакет методических материалов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, подготовленных аспирантом за время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 xml:space="preserve">практики,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831454">
        <w:rPr>
          <w:rFonts w:ascii="Times New Roman" w:eastAsia="Calibri" w:hAnsi="Times New Roman" w:cs="Times New Roman"/>
          <w:bCs/>
          <w:sz w:val="24"/>
          <w:szCs w:val="24"/>
        </w:rPr>
        <w:t>в зависимости от полученного задания,</w:t>
      </w:r>
    </w:p>
    <w:p w:rsidR="00FB052D" w:rsidRPr="00FB052D" w:rsidRDefault="00FB052D" w:rsidP="00FB052D">
      <w:pPr>
        <w:pStyle w:val="a9"/>
        <w:numPr>
          <w:ilvl w:val="0"/>
          <w:numId w:val="7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Выписк</w:t>
      </w:r>
      <w:r w:rsidR="0083145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</w:t>
      </w:r>
      <w:r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из решения методической комиссии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о заслушивании отчета на заседании методической комиссии по направлению «Международные отношения»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общей оценкой результатов практики.</w:t>
      </w: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B052D" w:rsidRDefault="00831454" w:rsidP="00FB052D">
      <w:pPr>
        <w:pStyle w:val="a9"/>
        <w:numPr>
          <w:ilvl w:val="0"/>
          <w:numId w:val="7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</w:t>
      </w:r>
      <w:r w:rsidR="00FB052D" w:rsidRPr="00FB052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руководителя о прохождении педагогической практики</w:t>
      </w:r>
      <w:r w:rsidR="00FB052D">
        <w:rPr>
          <w:rFonts w:ascii="Times New Roman" w:eastAsia="Calibri" w:hAnsi="Times New Roman" w:cs="Times New Roman"/>
          <w:bCs/>
          <w:sz w:val="24"/>
          <w:szCs w:val="24"/>
        </w:rPr>
        <w:t xml:space="preserve"> аспирантом по заданной форме за указанный период.</w:t>
      </w:r>
    </w:p>
    <w:p w:rsidR="009C3F53" w:rsidRDefault="00FB052D" w:rsidP="00831454">
      <w:pPr>
        <w:pStyle w:val="a9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  <w:r w:rsidRPr="00FB05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3F53" w:rsidRPr="009C3F5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Отзыв руководителя практики</w:t>
      </w:r>
      <w:r w:rsidR="009D010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9C3F53">
        <w:rPr>
          <w:rFonts w:ascii="Times New Roman" w:eastAsia="Calibri" w:hAnsi="Times New Roman" w:cs="Times New Roman"/>
          <w:bCs/>
          <w:sz w:val="24"/>
          <w:szCs w:val="24"/>
        </w:rPr>
        <w:t>включает: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Указание периода и места прохождения практики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Перечень </w:t>
      </w:r>
      <w:r>
        <w:rPr>
          <w:rFonts w:ascii="Times New Roman" w:eastAsia="Calibri" w:hAnsi="Times New Roman" w:cs="Times New Roman"/>
          <w:bCs/>
          <w:sz w:val="24"/>
          <w:szCs w:val="24"/>
        </w:rPr>
        <w:t>всех заданий, которые выполнил в течение практики аспирант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 Характеристика о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тношени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практиканта к выполняемой работе, степень выполнения поручений, качественный уровень и степень подготовленности аспиранта к самостоятельному выполнению отдельных заданий;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 Уровень владения методическими приемами работы с аудиторией обучающихся;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5) Качество выполненных учебно-методических разработок аспиранта;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Дисциплинированность и деловые качества, которые проявил аспирант во время практики;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Умение контактировать с обучающимися, а также сотрудниками, руководством учебного подразделения.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Наличие отрицательных черт, действий, проявлений, характеризующих аспиранта с негативной стороны в период прохождения практики.</w:t>
      </w:r>
    </w:p>
    <w:p w:rsidR="009C3F53" w:rsidRP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9)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>Рекомендуемая оценка прохождения практики;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9C3F53">
        <w:rPr>
          <w:rFonts w:ascii="Times New Roman" w:eastAsia="Calibri" w:hAnsi="Times New Roman" w:cs="Times New Roman"/>
          <w:bCs/>
          <w:sz w:val="24"/>
          <w:szCs w:val="24"/>
        </w:rPr>
        <w:t>10)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Дата составления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отзыва</w:t>
      </w:r>
      <w:r w:rsidRPr="009C3F53">
        <w:rPr>
          <w:rFonts w:ascii="Times New Roman" w:eastAsia="Calibri" w:hAnsi="Times New Roman" w:cs="Times New Roman"/>
          <w:bCs/>
          <w:sz w:val="24"/>
          <w:szCs w:val="24"/>
        </w:rPr>
        <w:t xml:space="preserve"> и подпись руководителя практики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3F53" w:rsidRDefault="009C3F53" w:rsidP="009C3F53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4608" w:rsidRPr="009C3F53" w:rsidRDefault="00E74608" w:rsidP="00E74608">
      <w:pPr>
        <w:pStyle w:val="a9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средств промежуточной аттестации по практике</w:t>
      </w:r>
    </w:p>
    <w:p w:rsidR="0019328B" w:rsidRDefault="0019328B" w:rsidP="007F436E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В ходе реализации </w:t>
      </w:r>
      <w:r w:rsidR="008D77DE" w:rsidRPr="008D77DE">
        <w:rPr>
          <w:rFonts w:ascii="Times New Roman" w:eastAsia="Times New Roman" w:hAnsi="Times New Roman" w:cs="Times New Roman"/>
          <w:b/>
          <w:bCs/>
          <w:sz w:val="24"/>
          <w:szCs w:val="24"/>
        </w:rPr>
        <w:t>Б2.В.01(П)Педагогическая практика</w:t>
      </w:r>
      <w:r w:rsidR="00831454" w:rsidRPr="008314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Руководитель практики отслеживает ход выполнения задания 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по п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рактик</w:t>
      </w:r>
      <w:r w:rsidR="00ED4F78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посредством:</w:t>
      </w:r>
    </w:p>
    <w:p w:rsidR="0019328B" w:rsidRP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9328B">
        <w:rPr>
          <w:rFonts w:ascii="Times New Roman" w:eastAsia="Times New Roman" w:hAnsi="Times New Roman" w:cs="Times New Roman"/>
          <w:iCs/>
          <w:sz w:val="24"/>
          <w:szCs w:val="24"/>
        </w:rPr>
        <w:t>Проверки планов учебных занятий, которые разрабатывает аспирант в ходе подготовки к проведению аудиторных занятий.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и редакции обновленных списков литературы в РПД по выбранному курсу.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Посещения занятия (минимум 2 часа), проводимого аспирантом.</w:t>
      </w:r>
    </w:p>
    <w:p w:rsid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Устного собеседования с  аспирантом об его участии в  учебно-методической работе кафедры.</w:t>
      </w:r>
    </w:p>
    <w:p w:rsidR="0019328B" w:rsidRPr="0019328B" w:rsidRDefault="0019328B" w:rsidP="0019328B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Проверки РПД нового учебного курса, составленной аспирантом.</w:t>
      </w:r>
    </w:p>
    <w:p w:rsidR="0019328B" w:rsidRDefault="0019328B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</w:t>
      </w:r>
      <w:r w:rsidR="00ED4F78">
        <w:rPr>
          <w:rFonts w:ascii="Times New Roman" w:eastAsia="Times New Roman" w:hAnsi="Times New Roman" w:cs="Times New Roman"/>
          <w:iCs/>
        </w:rPr>
        <w:t>теля и фиксированной датой.</w:t>
      </w:r>
    </w:p>
    <w:p w:rsidR="009D0106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9D0106" w:rsidRPr="007F436E" w:rsidRDefault="009D0106" w:rsidP="007F436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7F436E" w:rsidRPr="007F436E" w:rsidRDefault="007F436E" w:rsidP="00ED4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Pr="007F436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в форме </w:t>
      </w:r>
      <w:r w:rsidR="00ED4F78" w:rsidRPr="00ED4F78">
        <w:rPr>
          <w:rFonts w:ascii="Times New Roman" w:eastAsia="Times New Roman" w:hAnsi="Times New Roman" w:cs="Times New Roman"/>
          <w:bCs/>
          <w:sz w:val="24"/>
          <w:szCs w:val="24"/>
        </w:rPr>
        <w:t>зачета, 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</w:t>
      </w:r>
      <w:r w:rsidR="00ED4F78">
        <w:rPr>
          <w:rFonts w:ascii="Times New Roman" w:eastAsia="Times New Roman" w:hAnsi="Times New Roman" w:cs="Times New Roman"/>
          <w:bCs/>
          <w:sz w:val="24"/>
          <w:szCs w:val="24"/>
        </w:rPr>
        <w:t>дения практики (планы учебных занятий, списки литературы по выбранной дисциплине, РПД по новым курсам кафедры)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7F436E" w:rsidRPr="007F436E" w:rsidRDefault="00ED4F78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4F78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7F436E" w:rsidRPr="007F436E">
        <w:rPr>
          <w:rFonts w:ascii="Times New Roman" w:eastAsia="Times New Roman" w:hAnsi="Times New Roman" w:cs="Times New Roman"/>
          <w:iCs/>
          <w:sz w:val="24"/>
          <w:szCs w:val="24"/>
        </w:rPr>
        <w:t>пециальные оценочные средства при проведении текущего контроля успеваемости не применяются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436E" w:rsidRDefault="007F436E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ED4F78" w:rsidRDefault="00ED4F78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83" w:type="dxa"/>
        <w:tblInd w:w="-3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702"/>
        <w:gridCol w:w="2977"/>
        <w:gridCol w:w="2020"/>
        <w:gridCol w:w="3084"/>
      </w:tblGrid>
      <w:tr w:rsidR="005C3EEC" w:rsidRPr="006E5185" w:rsidTr="00AA13C5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5C3EEC" w:rsidRPr="006E5185" w:rsidRDefault="005C3EEC" w:rsidP="00AA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F7920" w:rsidRPr="006E5185" w:rsidTr="00671921">
        <w:trPr>
          <w:trHeight w:val="25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5185"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920" w:rsidRPr="006E5185" w:rsidRDefault="00AF7920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E51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  <w:p w:rsidR="00AF7920" w:rsidRPr="006E5185" w:rsidRDefault="00AF7920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91" w:type="dxa"/>
        <w:tblInd w:w="-63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704"/>
        <w:gridCol w:w="2693"/>
        <w:gridCol w:w="4394"/>
      </w:tblGrid>
      <w:tr w:rsidR="00094B9C" w:rsidRPr="00DB2C66" w:rsidTr="00E12F81">
        <w:trPr>
          <w:trHeight w:val="886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освоения компетенции</w:t>
            </w:r>
          </w:p>
          <w:p w:rsidR="00094B9C" w:rsidRPr="00DB2C66" w:rsidRDefault="00094B9C" w:rsidP="00094B9C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94B9C" w:rsidRPr="00DB2C66" w:rsidRDefault="00094B9C" w:rsidP="0009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094B9C" w:rsidRPr="00DB2C66" w:rsidRDefault="00094B9C" w:rsidP="00094B9C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5C3EEC" w:rsidRPr="00134F2F" w:rsidTr="00E12F81">
        <w:trPr>
          <w:trHeight w:val="79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этап. Код компетенции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B45B1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Pr="00B45B1A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B45B1A" w:rsidRDefault="005C3EEC" w:rsidP="00AA13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овременными педагогическими технологиями</w:t>
            </w:r>
          </w:p>
          <w:p w:rsidR="005C3EEC" w:rsidRDefault="005C3EEC" w:rsidP="00AA1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EEC" w:rsidRPr="00134F2F" w:rsidRDefault="005C3EEC" w:rsidP="00094B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094B9C" w:rsidRDefault="00094B9C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4F78" w:rsidRPr="00AA7D57" w:rsidRDefault="00ED4F78" w:rsidP="00ED4F7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D4F7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Перечень примерных вопросов 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к теоретической части зачета 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на п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ерв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</w:t>
      </w:r>
      <w:r w:rsidR="00107CE9" w:rsidRP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аттестационн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ом этапе</w:t>
      </w:r>
      <w:r w:rsidR="00AA7D57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педагогической практик</w:t>
      </w:r>
      <w:r w:rsidR="00107CE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и воспитательные функции преподавателя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устных монологических выступлений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подготовки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Ораторские стили и их применение для чтения учебной лекции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лектора и аудитории, способы ее обеспечения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семинара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как способ контроля знаний студента и форма его проведения.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организация и проведение экзамена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контроля самостоятельной работы студентов. 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дидактики и преподавание дисциплин</w:t>
      </w:r>
    </w:p>
    <w:p w:rsidR="00ED4F78" w:rsidRPr="00AA7D57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процесс и его организация.</w:t>
      </w:r>
    </w:p>
    <w:p w:rsidR="00ED4F78" w:rsidRDefault="00ED4F78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 и их использование в практике преподавания международных отношений.</w:t>
      </w:r>
    </w:p>
    <w:p w:rsid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проблемного метода обучения при подготовке семинарского занятия.</w:t>
      </w:r>
    </w:p>
    <w:p w:rsidR="00AA7D57" w:rsidRPr="00AA7D57" w:rsidRDefault="00AA7D57" w:rsidP="00ED4F78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интерактивных способов обучения на семинарских занятиях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3FE1" w:rsidRDefault="00583FE1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ED4F78" w:rsidRPr="00ED4F78" w:rsidRDefault="00ED4F78" w:rsidP="00ED4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A5B" w:rsidRPr="00D632B9" w:rsidRDefault="00D53A5B" w:rsidP="00D53A5B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</w:t>
      </w:r>
      <w:r w:rsidRPr="00D632B9">
        <w:rPr>
          <w:rFonts w:ascii="Times New Roman" w:hAnsi="Times New Roman"/>
          <w:bCs/>
          <w:sz w:val="24"/>
        </w:rPr>
        <w:lastRenderedPageBreak/>
        <w:t>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D53A5B" w:rsidRDefault="00D53A5B" w:rsidP="00D53A5B">
      <w:pPr>
        <w:spacing w:after="0"/>
        <w:jc w:val="both"/>
        <w:rPr>
          <w:rFonts w:ascii="Times New Roman" w:hAnsi="Times New Roman"/>
          <w:sz w:val="24"/>
        </w:rPr>
      </w:pPr>
      <w:r w:rsidRPr="00D53A5B">
        <w:rPr>
          <w:rFonts w:ascii="Times New Roman" w:hAnsi="Times New Roman"/>
          <w:b/>
          <w:sz w:val="24"/>
        </w:rPr>
        <w:t xml:space="preserve">          </w:t>
      </w:r>
      <w:r w:rsidRPr="00D53A5B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D53A5B" w:rsidRDefault="00D53A5B" w:rsidP="00D53A5B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D53A5B" w:rsidRDefault="00D53A5B" w:rsidP="00D53A5B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D53A5B" w:rsidRDefault="00D53A5B" w:rsidP="00D53A5B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D53A5B" w:rsidRDefault="00D53A5B" w:rsidP="00D53A5B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094B9C" w:rsidRDefault="00E12F8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«Зачтено» ставится в случае, если студент: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Демонстрирует знание интерактивных, групповых, ролевых форм работы с обучающимися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>Умеет формировать необходимые для учебной деятельности документы</w:t>
      </w:r>
    </w:p>
    <w:p w:rsidR="00AF7920" w:rsidRPr="00AF7920" w:rsidRDefault="00AF7920" w:rsidP="00AF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7920">
        <w:rPr>
          <w:rFonts w:ascii="Times New Roman" w:eastAsia="Times New Roman" w:hAnsi="Times New Roman" w:cs="Times New Roman"/>
          <w:bCs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EA3895" w:rsidRDefault="00EA3895" w:rsidP="00EA3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«Не зачтено» ставится в случае, если студент: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D53A5B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владеет </w:t>
      </w:r>
      <w:r w:rsidR="00D53A5B" w:rsidRPr="00583FE1">
        <w:rPr>
          <w:rFonts w:ascii="Times New Roman" w:eastAsia="Times New Roman" w:hAnsi="Times New Roman" w:cs="Times New Roman"/>
          <w:bCs/>
          <w:sz w:val="24"/>
          <w:szCs w:val="24"/>
        </w:rPr>
        <w:t>знанием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интерактивных, групповых, ролевых форм работы с обучающимися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Демонстрирует слабое знание, комплектности учебно-методического обеспечения, </w:t>
      </w:r>
    </w:p>
    <w:p w:rsidR="00583FE1" w:rsidRPr="00583FE1" w:rsidRDefault="00583FE1" w:rsidP="00583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Частично умеет формировать необходимые для учебной деятельности документы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 у</w:t>
      </w:r>
      <w:r w:rsidRPr="00583FE1">
        <w:rPr>
          <w:rFonts w:ascii="Times New Roman" w:eastAsia="Times New Roman" w:hAnsi="Times New Roman" w:cs="Times New Roman"/>
          <w:bCs/>
          <w:sz w:val="24"/>
          <w:szCs w:val="24"/>
        </w:rPr>
        <w:t>меет обосновывать план реализации научного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3FE1" w:rsidRDefault="00583FE1" w:rsidP="007F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436E" w:rsidRPr="007F436E" w:rsidRDefault="007F436E" w:rsidP="007F436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6.4.Методические материалы</w:t>
      </w:r>
    </w:p>
    <w:p w:rsid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3A785F" w:rsidRDefault="003A785F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785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Зачет по </w:t>
      </w:r>
      <w:r w:rsidR="00C87B43" w:rsidRPr="00C87B43">
        <w:rPr>
          <w:rFonts w:ascii="Times New Roman" w:eastAsia="Times New Roman" w:hAnsi="Times New Roman" w:cs="Times New Roman"/>
          <w:bCs/>
          <w:sz w:val="24"/>
          <w:szCs w:val="24"/>
        </w:rPr>
        <w:t xml:space="preserve">Б2.В.02(П) Практики по получению профессиональных умений и опыта профессиональной деятельности (в том числе педагогической практики) 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>Педагогическ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3A785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проводится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2B8C">
        <w:rPr>
          <w:rFonts w:ascii="Times New Roman" w:eastAsia="Times New Roman" w:hAnsi="Times New Roman" w:cs="Times New Roman"/>
          <w:bCs/>
          <w:sz w:val="24"/>
          <w:szCs w:val="24"/>
        </w:rPr>
        <w:t>посредством устного собеседования по заданным вопросам в теоретической части зачета и обсуждением методических материалов, подготовленных аспирантом в ходе прохождения практики (планы учебных занятий, списки литературы по выбранной дисциплине, РПД по новым курсам кафедры)</w:t>
      </w:r>
      <w:r w:rsidR="00C22B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Зачет проводится в аудитории с компьютером, для возможности предоставления методических материалов, выполненных и подготовленных аспирантом в ходе практики.</w:t>
      </w:r>
    </w:p>
    <w:p w:rsid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подготовке к зачету в аудитории могут присутствовать все аспиранты, обучающиеся на курсе. </w:t>
      </w:r>
    </w:p>
    <w:p w:rsidR="00C22B8C" w:rsidRPr="00C22B8C" w:rsidRDefault="00C22B8C" w:rsidP="00C22B8C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2B8C"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Система оценивания результатов деятельности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аспиранта описана в п.6.3.</w:t>
      </w:r>
    </w:p>
    <w:p w:rsidR="003A785F" w:rsidRPr="003A785F" w:rsidRDefault="003A785F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highlight w:val="yellow"/>
        </w:rPr>
      </w:pPr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F436E" w:rsidRPr="007F436E" w:rsidRDefault="007F436E" w:rsidP="007F436E">
      <w:pPr>
        <w:tabs>
          <w:tab w:val="left" w:pos="113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Гришанина А.Н.</w:t>
      </w:r>
      <w:r w:rsidRPr="00CC108C">
        <w:t xml:space="preserve"> </w:t>
      </w:r>
      <w:r w:rsidRPr="00CC108C">
        <w:rPr>
          <w:rFonts w:ascii="Times New Roman" w:hAnsi="Times New Roman" w:cs="Times New Roman"/>
        </w:rPr>
        <w:t xml:space="preserve">Психология и педагогика высшей школы 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 xml:space="preserve">СПб.:СЗИУ - фил. РАНХиГС, 2015. </w:t>
      </w:r>
      <w:r>
        <w:rPr>
          <w:rFonts w:ascii="Times New Roman" w:eastAsia="Times New Roman" w:hAnsi="Times New Roman" w:cs="Times New Roman"/>
          <w:sz w:val="24"/>
          <w:szCs w:val="24"/>
        </w:rPr>
        <w:t>-155с.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>Педагогика и психология высшей школы : учеб. пособие / [В. Г. Асеев и др.] ; под общ. ред. А. А. Деркача ; Рос. акад. гос. службы при Президенте Рос. Федерации. - Изд. 2-е, стер. - М. : Изд-во РАГС, 2010. - 256 c.</w:t>
      </w:r>
    </w:p>
    <w:p w:rsidR="00D83DD1" w:rsidRP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3DD1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Основы педагогики и психологии высшей школы : [учеб. пособие для слушателей курсов и фак. повышения квалификации преподавателей вузов / В.С. Аванесов и др.] ; под ред. А.В. Петровского. - М. : Изд-во Моск. ун-та, 1986. - 303 c.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36E" w:rsidRPr="00CC108C" w:rsidRDefault="007F436E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Протопопов, Анатолий Сергеевич. История международных отношений и внешней политики России, 1648-2005 : учебник для вузов, рек. М-вом образования Рос. Федерации / А. С. Протопопов, В. М. Козьменко, Н. С. Елманова ; под ред. А. С. Протопопова. - 2-е изд., испр. и доп. - М. : Аспект-Пресс, 2010. - 399 c. </w:t>
      </w: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Политология : учебник / [В. А. Ачкасов и др.] ; под ред. В. А. Ачкасова и В. А. Гуторова. - М. : Юрайт, 2010. - 691 c. 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Соловьев, Александр Иванович. Политология : Политическая теория. Политические технологии : учебник для вузов, рек. М-вом образования Рос. Федерации / А. И. Соловьев. - 2-е изд., перераб. и доп. - М. : Аспект Пресс, 2010. - 575 c.</w:t>
      </w:r>
    </w:p>
    <w:p w:rsidR="00D83DD1" w:rsidRDefault="00D83DD1" w:rsidP="00D83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DD1" w:rsidRPr="007F436E" w:rsidRDefault="00D83DD1" w:rsidP="00D83DD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108C">
        <w:rPr>
          <w:rFonts w:ascii="Times New Roman" w:eastAsia="Times New Roman" w:hAnsi="Times New Roman" w:cs="Times New Roman"/>
          <w:sz w:val="24"/>
          <w:szCs w:val="24"/>
        </w:rPr>
        <w:tab/>
        <w:t>"Трудовой кодекс Российской Федерации" от 30.12.2001 N 197-ФЗ (ред. от 03.07.2016) (с изм. и доп., вступ. в силу с 01.01.2017)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 w:rsidRPr="005457D4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http://nwapa.spb.ru/</w:t>
        </w:r>
      </w:hyperlink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 - библиотечной системы (ЭБС)  «Айбукс»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Электронные учебники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 – библиотечной системы (ЭБС) «Лань»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Научно-практические статьи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финансам и менеджменту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Издательского дома «Библиотека Гребенникова»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Статьи из периодических изданий по  общественным  и гуманитарным наукам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 - Вью»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Энциклопедии, словари, справочники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«Рубрикон»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Полные тексты диссертаций и авторефератов</w:t>
      </w: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Диссертаций РГБ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5457D4" w:rsidRPr="005457D4" w:rsidRDefault="005457D4" w:rsidP="005457D4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Англоязычные ресурсы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457D4" w:rsidRPr="005457D4" w:rsidRDefault="005457D4" w:rsidP="005457D4">
      <w:pPr>
        <w:widowControl w:val="0"/>
        <w:numPr>
          <w:ilvl w:val="0"/>
          <w:numId w:val="14"/>
        </w:numPr>
        <w:suppressAutoHyphens/>
        <w:overflowPunct w:val="0"/>
        <w:autoSpaceDE w:val="0"/>
        <w:autoSpaceDN w:val="0"/>
        <w:spacing w:before="40"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</w:t>
      </w:r>
      <w:r w:rsidRPr="005457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специалистов в области менеджмента.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Интернет.</w:t>
      </w:r>
    </w:p>
    <w:p w:rsidR="005457D4" w:rsidRPr="005457D4" w:rsidRDefault="005457D4" w:rsidP="005457D4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08C" w:rsidRPr="007F436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CC108C" w:rsidRDefault="007F436E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b/>
          <w:sz w:val="24"/>
          <w:szCs w:val="24"/>
        </w:rPr>
        <w:t>7.5. Иные источники.</w:t>
      </w:r>
    </w:p>
    <w:p w:rsidR="00CC108C" w:rsidRDefault="00CC108C" w:rsidP="007F4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08C" w:rsidRP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08C">
        <w:rPr>
          <w:rFonts w:ascii="Times New Roman" w:eastAsia="Times New Roman" w:hAnsi="Times New Roman" w:cs="Times New Roman"/>
          <w:sz w:val="24"/>
          <w:szCs w:val="24"/>
        </w:rPr>
        <w:t>Периодические издания</w:t>
      </w:r>
    </w:p>
    <w:p w:rsidR="00CC108C" w:rsidRPr="00CC108C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108C" w:rsidRPr="00CC108C">
        <w:rPr>
          <w:rFonts w:ascii="Times New Roman" w:eastAsia="Times New Roman" w:hAnsi="Times New Roman" w:cs="Times New Roman"/>
          <w:sz w:val="24"/>
          <w:szCs w:val="24"/>
        </w:rPr>
        <w:tab/>
        <w:t>Вестник Университета Российской академии образования.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Вопросы образования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vo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hse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Высшее образование в России –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7D4" w:rsidRPr="005457D4">
        <w:t xml:space="preserve"> 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http://www.vovr.ru/</w:t>
      </w:r>
    </w:p>
    <w:p w:rsidR="00CC108C" w:rsidRPr="005457D4" w:rsidRDefault="00583FE1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7D4">
        <w:rPr>
          <w:rFonts w:ascii="Times New Roman" w:eastAsia="Times New Roman" w:hAnsi="Times New Roman" w:cs="Times New Roman"/>
          <w:sz w:val="24"/>
          <w:szCs w:val="24"/>
        </w:rPr>
        <w:tab/>
        <w:t>Россия и современный мир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457D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5457D4" w:rsidRPr="005457D4">
        <w:rPr>
          <w:rFonts w:ascii="Times New Roman" w:eastAsia="Times New Roman" w:hAnsi="Times New Roman" w:cs="Times New Roman"/>
          <w:sz w:val="24"/>
          <w:szCs w:val="24"/>
        </w:rPr>
        <w:t>: http://inion.ru/index.php?page_id=130&amp;jid=2347</w:t>
      </w:r>
    </w:p>
    <w:p w:rsidR="00CC108C" w:rsidRPr="00DD18DE" w:rsidRDefault="00CC108C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F436E" w:rsidRPr="007F436E" w:rsidRDefault="007F436E" w:rsidP="007F436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CC108C" w:rsidRDefault="007F436E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CC108C" w:rsidRDefault="00CC108C" w:rsidP="00CC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(цифровые) инструменты и образовательные ресурсы, обучающие программы по предмету,</w:t>
      </w:r>
      <w:r w:rsidRPr="00CC10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:rsidR="00B17002" w:rsidRPr="00AA13C5" w:rsidRDefault="00B17002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6E5185" w:rsidRPr="00AA13C5" w:rsidRDefault="006E5185" w:rsidP="00CC108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B17002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Специализированные залы для проведения лекций</w:t>
            </w:r>
            <w:r w:rsidR="00B170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аудитории для проведения семинарских занятий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CC108C" w:rsidRPr="00CC108C" w:rsidTr="00094B9C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B170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Множительная техника, необходимая для тиражирования </w:t>
            </w:r>
            <w:r w:rsidR="00B17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методических материалов</w:t>
            </w:r>
          </w:p>
        </w:tc>
      </w:tr>
      <w:tr w:rsidR="00CC108C" w:rsidRPr="00CC108C" w:rsidTr="00094B9C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8C" w:rsidRPr="00CC108C" w:rsidRDefault="00CC108C" w:rsidP="00CC10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ED4F78" w:rsidRDefault="00ED4F78" w:rsidP="00B30AF4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sectPr w:rsidR="00ED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EB1" w:rsidRDefault="00C27EB1" w:rsidP="007F436E">
      <w:pPr>
        <w:spacing w:after="0" w:line="240" w:lineRule="auto"/>
      </w:pPr>
      <w:r>
        <w:separator/>
      </w:r>
    </w:p>
  </w:endnote>
  <w:endnote w:type="continuationSeparator" w:id="0">
    <w:p w:rsidR="00C27EB1" w:rsidRDefault="00C27EB1" w:rsidP="007F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EB1" w:rsidRDefault="00C27EB1" w:rsidP="007F436E">
      <w:pPr>
        <w:spacing w:after="0" w:line="240" w:lineRule="auto"/>
      </w:pPr>
      <w:r>
        <w:separator/>
      </w:r>
    </w:p>
  </w:footnote>
  <w:footnote w:type="continuationSeparator" w:id="0">
    <w:p w:rsidR="00C27EB1" w:rsidRDefault="00C27EB1" w:rsidP="007F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53A5B">
      <w:rPr>
        <w:noProof/>
      </w:rPr>
      <w:t>1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43" w:rsidRDefault="00C87B43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53A5B">
      <w:rPr>
        <w:noProof/>
      </w:rPr>
      <w:t>9</w:t>
    </w:r>
    <w:r>
      <w:rPr>
        <w:noProof/>
      </w:rPr>
      <w:fldChar w:fldCharType="end"/>
    </w:r>
  </w:p>
  <w:p w:rsidR="00C87B43" w:rsidRDefault="00C87B43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BA851C9"/>
    <w:multiLevelType w:val="hybridMultilevel"/>
    <w:tmpl w:val="E09C5882"/>
    <w:lvl w:ilvl="0" w:tplc="8E3C0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A1EC7"/>
    <w:multiLevelType w:val="hybridMultilevel"/>
    <w:tmpl w:val="AA8E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41A0F"/>
    <w:multiLevelType w:val="hybridMultilevel"/>
    <w:tmpl w:val="4244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81739"/>
    <w:multiLevelType w:val="hybridMultilevel"/>
    <w:tmpl w:val="0B32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40BFC"/>
    <w:multiLevelType w:val="hybridMultilevel"/>
    <w:tmpl w:val="8F66C6FE"/>
    <w:lvl w:ilvl="0" w:tplc="A15CE26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F734F3"/>
    <w:multiLevelType w:val="hybridMultilevel"/>
    <w:tmpl w:val="3178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E373D"/>
    <w:multiLevelType w:val="hybridMultilevel"/>
    <w:tmpl w:val="E91EA310"/>
    <w:lvl w:ilvl="0" w:tplc="60B8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957540"/>
    <w:multiLevelType w:val="multilevel"/>
    <w:tmpl w:val="0BD6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04090"/>
    <w:multiLevelType w:val="hybridMultilevel"/>
    <w:tmpl w:val="E7125592"/>
    <w:lvl w:ilvl="0" w:tplc="33DABF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4B6A"/>
    <w:multiLevelType w:val="hybridMultilevel"/>
    <w:tmpl w:val="4BE4D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E"/>
    <w:rsid w:val="00067395"/>
    <w:rsid w:val="00094B9C"/>
    <w:rsid w:val="000B6BBD"/>
    <w:rsid w:val="00103073"/>
    <w:rsid w:val="00107468"/>
    <w:rsid w:val="00107CE9"/>
    <w:rsid w:val="0019200A"/>
    <w:rsid w:val="0019328B"/>
    <w:rsid w:val="001A1131"/>
    <w:rsid w:val="001F2304"/>
    <w:rsid w:val="00246C7D"/>
    <w:rsid w:val="002C4851"/>
    <w:rsid w:val="00331350"/>
    <w:rsid w:val="003A785F"/>
    <w:rsid w:val="003D44C4"/>
    <w:rsid w:val="00536EB7"/>
    <w:rsid w:val="005457D4"/>
    <w:rsid w:val="00583FE1"/>
    <w:rsid w:val="005C3EEC"/>
    <w:rsid w:val="005D12AC"/>
    <w:rsid w:val="005D699A"/>
    <w:rsid w:val="00613161"/>
    <w:rsid w:val="00657440"/>
    <w:rsid w:val="006656F8"/>
    <w:rsid w:val="00676809"/>
    <w:rsid w:val="006D45F0"/>
    <w:rsid w:val="006E5185"/>
    <w:rsid w:val="00790DF2"/>
    <w:rsid w:val="007A544E"/>
    <w:rsid w:val="007F436E"/>
    <w:rsid w:val="00824C84"/>
    <w:rsid w:val="00831454"/>
    <w:rsid w:val="00836A83"/>
    <w:rsid w:val="008A4476"/>
    <w:rsid w:val="008C02EE"/>
    <w:rsid w:val="008C0F3C"/>
    <w:rsid w:val="008D2C02"/>
    <w:rsid w:val="008D77DE"/>
    <w:rsid w:val="008F4018"/>
    <w:rsid w:val="00937724"/>
    <w:rsid w:val="00965598"/>
    <w:rsid w:val="009C3F53"/>
    <w:rsid w:val="009D0106"/>
    <w:rsid w:val="009D21C7"/>
    <w:rsid w:val="009D4D0B"/>
    <w:rsid w:val="009F08F9"/>
    <w:rsid w:val="00AA13C5"/>
    <w:rsid w:val="00AA7D57"/>
    <w:rsid w:val="00AF7920"/>
    <w:rsid w:val="00B17002"/>
    <w:rsid w:val="00B30AF4"/>
    <w:rsid w:val="00B32DC3"/>
    <w:rsid w:val="00B35F7C"/>
    <w:rsid w:val="00B67C5D"/>
    <w:rsid w:val="00C22B8C"/>
    <w:rsid w:val="00C27EB1"/>
    <w:rsid w:val="00C87B43"/>
    <w:rsid w:val="00CC108C"/>
    <w:rsid w:val="00CE76D5"/>
    <w:rsid w:val="00D047E3"/>
    <w:rsid w:val="00D53A5B"/>
    <w:rsid w:val="00D83DD1"/>
    <w:rsid w:val="00DB71D5"/>
    <w:rsid w:val="00DC38FE"/>
    <w:rsid w:val="00DD18DE"/>
    <w:rsid w:val="00E12F81"/>
    <w:rsid w:val="00E279F0"/>
    <w:rsid w:val="00E74608"/>
    <w:rsid w:val="00E8633B"/>
    <w:rsid w:val="00EA02A1"/>
    <w:rsid w:val="00EA3895"/>
    <w:rsid w:val="00ED4F78"/>
    <w:rsid w:val="00F64131"/>
    <w:rsid w:val="00FA238A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0805"/>
  <w15:docId w15:val="{55EDBB78-BFB3-4CF5-A212-E7CDF9E1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F436E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F436E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F436E"/>
    <w:rPr>
      <w:vertAlign w:val="superscript"/>
    </w:rPr>
  </w:style>
  <w:style w:type="paragraph" w:styleId="a6">
    <w:name w:val="header"/>
    <w:basedOn w:val="a"/>
    <w:link w:val="a7"/>
    <w:uiPriority w:val="99"/>
    <w:rsid w:val="007F436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7F436E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331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7A544E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rsid w:val="001A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wapa.spb.ru/%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D6C2-2D0D-4BE0-A29A-5A197B03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Жмако Елена Юрьевна</cp:lastModifiedBy>
  <cp:revision>6</cp:revision>
  <dcterms:created xsi:type="dcterms:W3CDTF">2018-09-17T17:52:00Z</dcterms:created>
  <dcterms:modified xsi:type="dcterms:W3CDTF">2021-09-23T08:06:00Z</dcterms:modified>
</cp:coreProperties>
</file>